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Collection接口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darkCyan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List接口:(实现类都是有序、可重复，并且都实现了Cloneable和Serializable)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ArrayList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底层是基于</w:t>
      </w:r>
      <w:r>
        <w:rPr>
          <w:rFonts w:hint="eastAsia"/>
          <w:color w:val="FF0000"/>
          <w:lang w:val="en-US" w:eastAsia="zh-CN"/>
        </w:rPr>
        <w:t>动态数组</w:t>
      </w:r>
      <w:r>
        <w:rPr>
          <w:rFonts w:hint="eastAsia"/>
          <w:lang w:val="en-US" w:eastAsia="zh-CN"/>
        </w:rPr>
        <w:t>实现的，能存放null元素，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，但是可以使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用Collections.synchrionizedList(new ArrayList&lt;&gt;())达到线程安全。他的</w:t>
      </w:r>
      <w:r>
        <w:rPr>
          <w:rFonts w:hint="eastAsia"/>
          <w:color w:val="FF0000"/>
          <w:lang w:val="en-US" w:eastAsia="zh-CN"/>
        </w:rPr>
        <w:t>初始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大小为10</w:t>
      </w:r>
      <w:r>
        <w:rPr>
          <w:rFonts w:hint="eastAsia"/>
          <w:lang w:val="en-US" w:eastAsia="zh-CN"/>
        </w:rPr>
        <w:t>，每次扩充增加原来的</w:t>
      </w:r>
      <w:r>
        <w:rPr>
          <w:rFonts w:hint="eastAsia"/>
          <w:color w:val="FF0000"/>
          <w:lang w:val="en-US" w:eastAsia="zh-CN"/>
        </w:rPr>
        <w:t>0.5倍</w:t>
      </w:r>
      <w:r>
        <w:rPr>
          <w:rFonts w:hint="eastAsia"/>
          <w:lang w:val="en-US" w:eastAsia="zh-CN"/>
        </w:rPr>
        <w:t>(只取整数部分)。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随机查询单个元素快，插入、删除元素速度慢。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删除元素时不会减少容量，可以使用</w:t>
      </w:r>
      <w:r>
        <w:rPr>
          <w:rFonts w:hint="default" w:ascii="宋体" w:hAnsi="宋体" w:eastAsia="宋体" w:cs="宋体"/>
          <w:vertAlign w:val="baseline"/>
          <w:lang w:val="en-US" w:eastAsia="zh-CN"/>
        </w:rPr>
        <w:t>调用trimToSize()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来减少容量。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LinkedList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底层是基于</w:t>
      </w:r>
      <w:r>
        <w:rPr>
          <w:rFonts w:hint="eastAsia"/>
          <w:color w:val="FF0000"/>
          <w:lang w:val="en-US" w:eastAsia="zh-CN"/>
        </w:rPr>
        <w:t>双向循环链表</w:t>
      </w:r>
      <w:r>
        <w:rPr>
          <w:rFonts w:hint="eastAsia"/>
          <w:lang w:val="en-US" w:eastAsia="zh-CN"/>
        </w:rPr>
        <w:t>实现的，可以存放null元素，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，但是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可以使用Collections.synchrionizedList(new ArrayList&lt;&gt;())达到线程安全。没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有初始化大小，也没有扩容机制，可以一直插入新的与元素。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随机查询单个元素慢，因为要根据指针位移，插入、删除元素快。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Vector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底层也是基于</w:t>
      </w:r>
      <w:r>
        <w:rPr>
          <w:rFonts w:hint="eastAsia"/>
          <w:color w:val="FF0000"/>
          <w:lang w:val="en-US" w:eastAsia="zh-CN"/>
        </w:rPr>
        <w:t>动态数据</w:t>
      </w:r>
      <w:r>
        <w:rPr>
          <w:rFonts w:hint="eastAsia"/>
          <w:lang w:val="en-US" w:eastAsia="zh-CN"/>
        </w:rPr>
        <w:t>实现的，能存放null元素，</w:t>
      </w:r>
      <w:r>
        <w:rPr>
          <w:rFonts w:hint="eastAsia"/>
          <w:color w:val="FF0000"/>
          <w:lang w:val="en-US" w:eastAsia="zh-CN"/>
        </w:rPr>
        <w:t>线程安全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初始化容量也是10</w:t>
      </w:r>
      <w:r>
        <w:rPr>
          <w:rFonts w:hint="eastAsia"/>
          <w:lang w:val="en-US" w:eastAsia="zh-CN"/>
        </w:rPr>
        <w:t>，每次扩容</w:t>
      </w:r>
      <w:r>
        <w:rPr>
          <w:rFonts w:hint="eastAsia"/>
          <w:color w:val="FF0000"/>
          <w:lang w:val="en-US" w:eastAsia="zh-CN"/>
        </w:rPr>
        <w:t>增加原来的一倍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如下图，通过代码来验证扩容的机制：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267835"/>
            <wp:effectExtent l="0" t="0" r="8255" b="18415"/>
            <wp:docPr id="1" name="图片 1" descr="16384341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84341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815465"/>
            <wp:effectExtent l="0" t="0" r="3810" b="13335"/>
            <wp:docPr id="2" name="图片 2" descr="16384343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843439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24935"/>
            <wp:effectExtent l="0" t="0" r="6985" b="18415"/>
            <wp:docPr id="3" name="图片 3" descr="16384344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843443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838325"/>
            <wp:effectExtent l="0" t="0" r="4445" b="9525"/>
            <wp:docPr id="4" name="图片 4" descr="16384344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843447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Set接口(实现类中的元素都是不可重复的，并且都实现了Cloneable和Serializable)):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HashSet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元素不可重复、无序,但是元素在set中的位置是有该元素的HashCode决定的，其位置其实是固定的。元素可以为null。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</w:t>
      </w:r>
      <w:r>
        <w:rPr>
          <w:rFonts w:hint="eastAsia"/>
          <w:color w:val="FF0000"/>
          <w:lang w:val="en-US" w:eastAsia="zh-CN"/>
        </w:rPr>
        <w:t>哈希表</w:t>
      </w:r>
      <w:r>
        <w:rPr>
          <w:rFonts w:hint="eastAsia"/>
          <w:lang w:val="en-US" w:eastAsia="zh-CN"/>
        </w:rPr>
        <w:t>。数据存储在HashMap中。HashSet进行构造时，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除了可以使用Collection进行构造外，基本都调用了HashMap的构造函数完成。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</w:t>
      </w:r>
      <w:r>
        <w:rPr>
          <w:rFonts w:hint="eastAsia"/>
          <w:color w:val="FF0000"/>
          <w:lang w:val="en-US" w:eastAsia="zh-CN"/>
        </w:rPr>
        <w:t>初始化容量为16</w:t>
      </w:r>
      <w:r>
        <w:rPr>
          <w:rFonts w:hint="eastAsia"/>
          <w:lang w:val="en-US" w:eastAsia="zh-CN"/>
        </w:rPr>
        <w:t>，加载因子是</w:t>
      </w:r>
      <w:r>
        <w:rPr>
          <w:rFonts w:hint="eastAsia"/>
          <w:color w:val="FF0000"/>
          <w:lang w:val="en-US" w:eastAsia="zh-CN"/>
        </w:rPr>
        <w:t>0.75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LinkedHashSet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元素不可重复、有序。元素可以为null。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</w:t>
      </w:r>
      <w:r>
        <w:rPr>
          <w:rFonts w:hint="eastAsia"/>
          <w:color w:val="FF0000"/>
          <w:lang w:val="en-US" w:eastAsia="zh-CN"/>
        </w:rPr>
        <w:t>链表+hash表</w:t>
      </w:r>
      <w:r>
        <w:rPr>
          <w:rFonts w:hint="eastAsia"/>
          <w:lang w:val="en-US" w:eastAsia="zh-CN"/>
        </w:rPr>
        <w:t>，由链表保证元素有序、hash表保证元素唯一。LinkedHashSet使用LinkedHashMap对象来存储它的元素。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vertAlign w:val="baseline"/>
          <w:lang w:val="en-US" w:eastAsia="zh-CN"/>
        </w:rPr>
        <w:t>当遍历该集合时候，LinkedHashSet将会以元素的添加顺序访问集合的元素。LinkedHashSet在迭代访问Set中的全部元素时，性能比HashSet好，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因为它是根据链表维护元素的次序的，</w:t>
      </w:r>
      <w:r>
        <w:rPr>
          <w:rFonts w:hint="default" w:ascii="宋体" w:hAnsi="宋体" w:eastAsia="宋体" w:cs="宋体"/>
          <w:vertAlign w:val="baseline"/>
          <w:lang w:val="en-US" w:eastAsia="zh-CN"/>
        </w:rPr>
        <w:t>但是插入时性能稍微逊色于HashSet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(百万数据量时才能体现出)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TressSet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元素不可重复、有序，根据比较的返回值是否是0来决定是否唯一。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</w:t>
      </w:r>
      <w:r>
        <w:rPr>
          <w:rFonts w:hint="eastAsia"/>
          <w:color w:val="FF0000"/>
          <w:lang w:val="en-US" w:eastAsia="zh-CN"/>
        </w:rPr>
        <w:t>红黑树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元素不能为null，否则会报空指针异常。它使用了TreeMap来控制数据的有序性。</w:t>
      </w:r>
      <w:r>
        <w:rPr>
          <w:rFonts w:hint="eastAsia"/>
          <w:color w:val="FF0000"/>
          <w:lang w:val="en-US" w:eastAsia="zh-CN"/>
        </w:rPr>
        <w:t>线程不安全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TreeSet添加元素时，</w:t>
      </w:r>
      <w:r>
        <w:rPr>
          <w:rFonts w:hint="eastAsia"/>
          <w:color w:val="FF0000"/>
          <w:lang w:val="en-US" w:eastAsia="zh-CN"/>
        </w:rPr>
        <w:t>只能添加同类型的元素</w:t>
      </w:r>
      <w:r>
        <w:rPr>
          <w:rFonts w:hint="eastAsia"/>
          <w:lang w:val="en-US" w:eastAsia="zh-CN"/>
        </w:rPr>
        <w:t>，否则会报类型转换错误。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60800" cy="2464435"/>
            <wp:effectExtent l="0" t="0" r="635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TreeSet有以下两种排序方式：</w:t>
      </w:r>
    </w:p>
    <w:p>
      <w:pPr>
        <w:ind w:left="1680" w:leftChars="0" w:firstLine="420" w:firstLineChars="0"/>
        <w:rPr>
          <w:rFonts w:hint="default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自然排序:实现Comparable接口，重写了compareTo()来进行排序。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自定义排序(</w:t>
      </w:r>
      <w:r>
        <w:rPr>
          <w:rFonts w:hint="eastAsia"/>
          <w:lang w:val="en-US" w:eastAsia="zh-CN"/>
        </w:rPr>
        <w:t>比较器排序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):实现Comparable接口或者Comparator接口，重写compareTo()方法。</w:t>
      </w:r>
      <w:r>
        <w:rPr>
          <w:rFonts w:hint="eastAsia"/>
          <w:lang w:val="en-US" w:eastAsia="zh-CN"/>
        </w:rPr>
        <w:t>两种排序方式对比如下：</w:t>
      </w:r>
    </w:p>
    <w:p>
      <w:pPr>
        <w:ind w:left="1260" w:leftChars="0" w:firstLine="420" w:firstLineChars="0"/>
        <w:rPr>
          <w:rFonts w:hint="eastAsia" w:ascii="宋体" w:hAnsi="宋体" w:eastAsia="宋体" w:cs="宋体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TreeSet-自然排序：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41545" cy="2922905"/>
            <wp:effectExtent l="0" t="0" r="1905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13605" cy="2392045"/>
            <wp:effectExtent l="0" t="0" r="10795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69155" cy="1562100"/>
            <wp:effectExtent l="0" t="0" r="1714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vertAlign w:val="baseline"/>
          <w:lang w:val="en-US" w:eastAsia="zh-CN"/>
        </w:rPr>
        <w:t>TreeSet-自定义排序：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65040" cy="3489325"/>
            <wp:effectExtent l="0" t="0" r="1651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75835" cy="1752600"/>
            <wp:effectExtent l="0" t="0" r="571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05350" cy="2386965"/>
            <wp:effectExtent l="0" t="0" r="0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30420" cy="1885315"/>
            <wp:effectExtent l="0" t="0" r="1778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darkCyan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Queue接口: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都是先进先出的顺序。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阻塞队列与非阻塞队列区别：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当队列是空时，从队列中获取元素的操作会被阻塞，直到其他线程往空的队列插入新的元素；当队列满时，往队列插入新的元素同样会被阻塞，直到队列有位置可以插入。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1.ArrayDeque, （数组双端队列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非阻塞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2.PriorityQueue, （优先级队列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有界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非阻塞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3.ConcurrentLinkedQueue, （基于链表的并发队列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非阻塞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4.DelayQueue, （延期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</w:t>
      </w:r>
      <w:r>
        <w:rPr>
          <w:rFonts w:hint="eastAsia"/>
          <w:lang w:val="en-US" w:eastAsia="zh-CN"/>
        </w:rPr>
        <w:t>，误解</w:t>
      </w:r>
      <w:r>
        <w:rPr>
          <w:rFonts w:hint="default"/>
          <w:lang w:val="en-US" w:eastAsia="zh-CN"/>
        </w:rPr>
        <w:t>）（</w:t>
      </w:r>
      <w:r>
        <w:rPr>
          <w:rFonts w:hint="default"/>
          <w:color w:val="FF0000"/>
          <w:lang w:val="en-US" w:eastAsia="zh-CN"/>
        </w:rPr>
        <w:t>阻塞队列实现了BlockingQueue接口</w:t>
      </w:r>
      <w:r>
        <w:rPr>
          <w:rFonts w:hint="default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5.ArrayBlockingQueue, （基于数组的并发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6.LinkedBlockingQueue, （基于链表的FIFO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7.LinkedBlockingDeque, （基于链表的FIFO双端</w:t>
      </w:r>
      <w:r>
        <w:rPr>
          <w:rFonts w:hint="default"/>
          <w:color w:val="FF0000"/>
          <w:lang w:val="en-US" w:eastAsia="zh-CN"/>
        </w:rPr>
        <w:t>阻塞</w:t>
      </w:r>
      <w:r>
        <w:rPr>
          <w:rFonts w:hint="default"/>
          <w:lang w:val="en-US" w:eastAsia="zh-CN"/>
        </w:rPr>
        <w:t>队列）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8.PriorityBlockingQueue, （带优先级的</w:t>
      </w:r>
      <w:r>
        <w:rPr>
          <w:rFonts w:hint="default"/>
          <w:color w:val="FF0000"/>
          <w:lang w:val="en-US" w:eastAsia="zh-CN"/>
        </w:rPr>
        <w:t>无界阻塞</w:t>
      </w:r>
      <w:r>
        <w:rPr>
          <w:rFonts w:hint="default"/>
          <w:lang w:val="en-US" w:eastAsia="zh-CN"/>
        </w:rPr>
        <w:t>队列）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9.SynchronousQueue （并发</w:t>
      </w:r>
      <w:r>
        <w:rPr>
          <w:rFonts w:hint="default"/>
          <w:color w:val="FF0000"/>
          <w:lang w:val="en-US" w:eastAsia="zh-CN"/>
        </w:rPr>
        <w:t>同步阻塞</w:t>
      </w:r>
      <w:r>
        <w:rPr>
          <w:rFonts w:hint="default"/>
          <w:lang w:val="en-US" w:eastAsia="zh-CN"/>
        </w:rPr>
        <w:t>队列）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Map接口：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HashMap: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无序，但是是按照一定的顺序(key的hash值顺序)排列;</w:t>
      </w:r>
      <w:r>
        <w:rPr>
          <w:rFonts w:hint="eastAsia"/>
          <w:color w:val="FF0000"/>
          <w:lang w:val="en-US" w:eastAsia="zh-CN"/>
        </w:rPr>
        <w:t>key唯一且可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以为null，value可以为null</w:t>
      </w:r>
      <w:r>
        <w:rPr>
          <w:rFonts w:hint="eastAsia"/>
          <w:lang w:val="en-US" w:eastAsia="zh-CN"/>
        </w:rPr>
        <w:t>;数据结构是</w:t>
      </w:r>
      <w:r>
        <w:rPr>
          <w:rFonts w:hint="eastAsia"/>
          <w:color w:val="FF0000"/>
          <w:lang w:val="en-US" w:eastAsia="zh-CN"/>
        </w:rPr>
        <w:t>数组+链表</w:t>
      </w:r>
      <w:r>
        <w:rPr>
          <w:rFonts w:hint="eastAsia"/>
          <w:lang w:val="en-US" w:eastAsia="zh-CN"/>
        </w:rPr>
        <w:t>,当多个key的hash值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相等时，会形成链表存储，所以数组里的每个元素都是一个单向链表;</w:t>
      </w:r>
      <w:r>
        <w:rPr>
          <w:rFonts w:hint="default"/>
          <w:color w:val="FF0000"/>
          <w:lang w:val="en-US" w:eastAsia="zh-CN"/>
        </w:rPr>
        <w:t>默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认的容量大小为16，加载因子为0.75</w:t>
      </w:r>
      <w:r>
        <w:rPr>
          <w:rFonts w:hint="eastAsia"/>
          <w:color w:val="FF0000"/>
          <w:lang w:val="en-US" w:eastAsia="zh-CN"/>
        </w:rPr>
        <w:t>,扩容后容量增加一倍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>非线程安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全;</w:t>
      </w:r>
      <w:r>
        <w:rPr>
          <w:rFonts w:hint="eastAsia"/>
          <w:color w:val="FF0000"/>
          <w:lang w:val="en-US" w:eastAsia="zh-CN"/>
        </w:rPr>
        <w:t>jdk1.8之后，数据结构改为数组+链表+红黑树</w:t>
      </w:r>
      <w:r>
        <w:rPr>
          <w:rFonts w:hint="eastAsia"/>
          <w:lang w:val="en-US" w:eastAsia="zh-CN"/>
        </w:rPr>
        <w:t>，当数组中的链表元素长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度&gt;8且数组容量达到64个时，会由链表转换为红黑树，而当红黑树的节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点&lt;6时，会由红黑树转换为链表；</w:t>
      </w:r>
      <w:r>
        <w:rPr>
          <w:rFonts w:hint="eastAsia"/>
          <w:color w:val="FF0000"/>
          <w:lang w:val="en-US" w:eastAsia="zh-CN"/>
        </w:rPr>
        <w:t>非线程安全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为什么是8？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hashCode 分布良好，也就是 hash 计算的结果离散好的话，那么红黑树这种形式是很少会被用到的，因为各个值都均匀分布，很少出现链表很长的情况。在理想情况下，链表长度符合泊松分布，各个长度的命中概率依次递减，当长度为 8 的时候，概率仅为 0.00000006。这是一个小于千万分之一的概率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HashMap的读取过程与存储过程类似，先获取key的hash值在table中对应的位置，然后遍历该链获取相同的key的值即可。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TreeMap:</w:t>
      </w:r>
      <w:r>
        <w:rPr>
          <w:rFonts w:hint="eastAsia"/>
          <w:lang w:val="en-US" w:eastAsia="zh-CN"/>
        </w:rPr>
        <w:t xml:space="preserve">  有序，分为默认排序和自定义排序;key唯一，</w:t>
      </w:r>
      <w:r>
        <w:rPr>
          <w:rFonts w:hint="eastAsia"/>
          <w:color w:val="FF0000"/>
          <w:lang w:val="en-US" w:eastAsia="zh-CN"/>
        </w:rPr>
        <w:t>且不能为null必须要实现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Comparable接口，从写compareTo()方法，或者实现Comparator接口，重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写compare()方法和equals()方法，value可以为null</w:t>
      </w:r>
      <w:r>
        <w:rPr>
          <w:rFonts w:hint="eastAsia"/>
          <w:lang w:val="en-US" w:eastAsia="zh-CN"/>
        </w:rPr>
        <w:t>;数据结构是</w:t>
      </w:r>
      <w:r>
        <w:rPr>
          <w:rFonts w:hint="eastAsia"/>
          <w:color w:val="FF0000"/>
          <w:lang w:val="en-US" w:eastAsia="zh-CN"/>
        </w:rPr>
        <w:t>红黑树</w:t>
      </w:r>
      <w:r>
        <w:rPr>
          <w:rFonts w:hint="eastAsia"/>
          <w:lang w:val="en-US" w:eastAsia="zh-CN"/>
        </w:rPr>
        <w:t>;非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线程安全;没有初始化大小，也没有扩容机制，可以一直插入新的与元素;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非线程安全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LinkedHashMap:</w:t>
      </w:r>
      <w:r>
        <w:rPr>
          <w:rFonts w:hint="eastAsia"/>
          <w:lang w:val="en-US" w:eastAsia="zh-CN"/>
        </w:rPr>
        <w:t xml:space="preserve">  有序，</w:t>
      </w:r>
      <w:r>
        <w:rPr>
          <w:rFonts w:hint="eastAsia"/>
          <w:color w:val="FF0000"/>
          <w:lang w:val="en-US" w:eastAsia="zh-CN"/>
        </w:rPr>
        <w:t>按插入的先后顺序排列，key唯一且可以为null，value可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以为null</w:t>
      </w:r>
      <w:r>
        <w:rPr>
          <w:rFonts w:hint="eastAsia"/>
          <w:lang w:val="en-US" w:eastAsia="zh-CN"/>
        </w:rPr>
        <w:t>;因为它继承了HashMap,所以它的</w:t>
      </w:r>
      <w:r>
        <w:rPr>
          <w:rFonts w:hint="eastAsia"/>
          <w:color w:val="FF0000"/>
          <w:lang w:val="en-US" w:eastAsia="zh-CN"/>
        </w:rPr>
        <w:t>默认容量也是16，扩容因子也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是0.75，扩容后容量增加一倍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00"/>
          <w:lang w:val="en-US" w:eastAsia="zh-CN"/>
        </w:rPr>
        <w:t>非线程安全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LinkedHashMap底层就是</w:t>
      </w:r>
      <w:r>
        <w:rPr>
          <w:rFonts w:hint="eastAsia"/>
          <w:color w:val="FF0000"/>
          <w:lang w:val="en-US" w:eastAsia="zh-CN"/>
        </w:rPr>
        <w:t>数组+双向链表</w:t>
      </w:r>
      <w:r>
        <w:rPr>
          <w:rFonts w:hint="eastAsia"/>
          <w:lang w:val="en-US" w:eastAsia="zh-CN"/>
        </w:rPr>
        <w:t>，使用双向链表保证了节点的有序性。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Hashtable:</w:t>
      </w:r>
      <w:r>
        <w:rPr>
          <w:rFonts w:hint="eastAsia"/>
          <w:lang w:val="en-US" w:eastAsia="zh-CN"/>
        </w:rPr>
        <w:t xml:space="preserve">  无序;key唯一，</w:t>
      </w:r>
      <w:r>
        <w:rPr>
          <w:rFonts w:hint="eastAsia"/>
          <w:color w:val="FF0000"/>
          <w:lang w:val="en-US" w:eastAsia="zh-CN"/>
        </w:rPr>
        <w:t>key和value都不能为空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  <w:color w:val="FF0000"/>
          <w:lang w:val="en-US" w:eastAsia="zh-CN"/>
        </w:rPr>
        <w:t>线程安全</w:t>
      </w:r>
      <w:r>
        <w:rPr>
          <w:rFonts w:hint="eastAsia"/>
          <w:lang w:val="en-US" w:eastAsia="zh-CN"/>
        </w:rPr>
        <w:t>；数据结构与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HashMap相似，</w:t>
      </w:r>
      <w:r>
        <w:rPr>
          <w:rFonts w:hint="eastAsia"/>
          <w:color w:val="FF0000"/>
          <w:lang w:val="en-US" w:eastAsia="zh-CN"/>
        </w:rPr>
        <w:t>数组+单向链表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默认容量是11</w:t>
      </w:r>
      <w:r>
        <w:rPr>
          <w:rFonts w:hint="eastAsia"/>
          <w:lang w:val="en-US" w:eastAsia="zh-CN"/>
        </w:rPr>
        <w:t>(因为除质数求余的分散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效果好)，</w:t>
      </w:r>
      <w:r>
        <w:rPr>
          <w:rFonts w:hint="eastAsia"/>
          <w:color w:val="FF0000"/>
          <w:lang w:val="en-US" w:eastAsia="zh-CN"/>
        </w:rPr>
        <w:t>扩容因子是0.75</w:t>
      </w:r>
      <w:r>
        <w:rPr>
          <w:rFonts w:hint="eastAsia"/>
          <w:lang w:val="en-US" w:eastAsia="zh-CN"/>
        </w:rPr>
        <w:t>，扩容后的元素的容量是扩容前容量的</w:t>
      </w:r>
      <w:r>
        <w:rPr>
          <w:rFonts w:hint="eastAsia"/>
          <w:color w:val="FF0000"/>
          <w:lang w:val="en-US" w:eastAsia="zh-CN"/>
        </w:rPr>
        <w:t>2倍 + 1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Hashtable的sychronized是针对整个表的。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darkCyan"/>
          <w:lang w:val="en-US" w:eastAsia="zh-CN"/>
        </w:rPr>
        <w:t>ConcurrentHashMap:</w:t>
      </w:r>
      <w:r>
        <w:rPr>
          <w:rFonts w:hint="eastAsia"/>
          <w:lang w:val="en-US" w:eastAsia="zh-CN"/>
        </w:rPr>
        <w:t xml:space="preserve">  无序;key唯一，</w:t>
      </w:r>
      <w:r>
        <w:rPr>
          <w:rFonts w:hint="eastAsia"/>
          <w:color w:val="FF0000"/>
          <w:lang w:val="en-US" w:eastAsia="zh-CN"/>
        </w:rPr>
        <w:t>key和value都不能为空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  <w:color w:val="FF0000"/>
          <w:lang w:val="en-US" w:eastAsia="zh-CN"/>
        </w:rPr>
        <w:t>线程安全</w:t>
      </w:r>
      <w:r>
        <w:rPr>
          <w:rFonts w:hint="eastAsia"/>
          <w:lang w:val="en-US" w:eastAsia="zh-CN"/>
        </w:rPr>
        <w:t>；底层采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</w:t>
      </w:r>
      <w:r>
        <w:rPr>
          <w:rFonts w:hint="eastAsia"/>
          <w:color w:val="FF0000"/>
          <w:lang w:val="en-US" w:eastAsia="zh-CN"/>
        </w:rPr>
        <w:t>分段(Segment)数组+链表</w:t>
      </w:r>
      <w:r>
        <w:rPr>
          <w:rFonts w:hint="eastAsia"/>
          <w:lang w:val="en-US" w:eastAsia="zh-CN"/>
        </w:rPr>
        <w:t>,Segment本身就相当于</w:t>
      </w:r>
      <w:r>
        <w:rPr>
          <w:rFonts w:hint="eastAsia"/>
          <w:lang w:val="en-US" w:eastAsia="zh-CN"/>
        </w:rPr>
        <w:tab/>
        <w:t>一个 HashMap对象，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相当于是二级数组因为是分段的，所以，ConcurrentHashMap允许多个修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改操作并发进行，读操作不加锁;因为HashEntry的value变量是volatilede 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也能保证读取到最新的值；默认将</w:t>
      </w:r>
      <w:r>
        <w:rPr>
          <w:rFonts w:hint="eastAsia"/>
          <w:lang w:val="en-US" w:eastAsia="zh-CN"/>
        </w:rPr>
        <w:tab/>
        <w:t>hash表分为16个桶，get、put、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remove等常用操作只所著对应的桶，所以效率相对于Hashtable高16倍;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Jdk1.8中，ConcurrentHashMap没有用“锁分段”来实现线程安全，而是使用CAS算法和synchronized来确保线程安全，但是底层segment并没有被删除的；底层数据结构是</w:t>
      </w:r>
      <w:r>
        <w:rPr>
          <w:rFonts w:hint="eastAsia"/>
          <w:color w:val="FF0000"/>
          <w:lang w:val="en-US" w:eastAsia="zh-CN"/>
        </w:rPr>
        <w:t>分段数组+链表+红黑树；类似HashMap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"https://www.cnblogs.com/yaoyaoo/p/14381493.html"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https://www.cnblogs.com/yaoyaoo/p/14381493.html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"https://baijiahao.baidu.com/s?id=1666189505160307677&amp;wfr=spider&amp;for=pc"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https://baijiahao.baidu.com/s?id=1666189505160307677&amp;wfr=spider&amp;for=pc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3975100"/>
            <wp:effectExtent l="0" t="0" r="444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22855"/>
            <wp:effectExtent l="0" t="0" r="2540" b="1079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C2083"/>
    <w:multiLevelType w:val="singleLevel"/>
    <w:tmpl w:val="71CC20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4E2C"/>
    <w:rsid w:val="015E3387"/>
    <w:rsid w:val="0227311A"/>
    <w:rsid w:val="026D3223"/>
    <w:rsid w:val="02F36145"/>
    <w:rsid w:val="02F83562"/>
    <w:rsid w:val="03F82FC0"/>
    <w:rsid w:val="044C50BA"/>
    <w:rsid w:val="048E1227"/>
    <w:rsid w:val="05205135"/>
    <w:rsid w:val="05D15877"/>
    <w:rsid w:val="06043E9E"/>
    <w:rsid w:val="06257970"/>
    <w:rsid w:val="062C0CFF"/>
    <w:rsid w:val="064047AA"/>
    <w:rsid w:val="06B01930"/>
    <w:rsid w:val="072365A6"/>
    <w:rsid w:val="08634780"/>
    <w:rsid w:val="08732C15"/>
    <w:rsid w:val="09491BC8"/>
    <w:rsid w:val="096802A0"/>
    <w:rsid w:val="09E65607"/>
    <w:rsid w:val="0AB74923"/>
    <w:rsid w:val="0B93537C"/>
    <w:rsid w:val="0C0F70F9"/>
    <w:rsid w:val="0C230DF6"/>
    <w:rsid w:val="0C394176"/>
    <w:rsid w:val="0CEF2A86"/>
    <w:rsid w:val="0D766D04"/>
    <w:rsid w:val="0D8853B5"/>
    <w:rsid w:val="0D8C3CBB"/>
    <w:rsid w:val="0E097B78"/>
    <w:rsid w:val="0E574D87"/>
    <w:rsid w:val="0E8B67DF"/>
    <w:rsid w:val="0EDB1768"/>
    <w:rsid w:val="0F4075C9"/>
    <w:rsid w:val="0FA77648"/>
    <w:rsid w:val="10A65B52"/>
    <w:rsid w:val="10AB3168"/>
    <w:rsid w:val="10F22B45"/>
    <w:rsid w:val="11036B00"/>
    <w:rsid w:val="110D797F"/>
    <w:rsid w:val="114D134F"/>
    <w:rsid w:val="1167079C"/>
    <w:rsid w:val="11F36B75"/>
    <w:rsid w:val="13337B71"/>
    <w:rsid w:val="13D9398B"/>
    <w:rsid w:val="14524026"/>
    <w:rsid w:val="15233C15"/>
    <w:rsid w:val="15815C8A"/>
    <w:rsid w:val="1609105D"/>
    <w:rsid w:val="16414353"/>
    <w:rsid w:val="16493207"/>
    <w:rsid w:val="166444E5"/>
    <w:rsid w:val="16E340AB"/>
    <w:rsid w:val="1711641B"/>
    <w:rsid w:val="174C7453"/>
    <w:rsid w:val="174E26C0"/>
    <w:rsid w:val="175207E1"/>
    <w:rsid w:val="176F4EEF"/>
    <w:rsid w:val="17887D5F"/>
    <w:rsid w:val="18CB45AA"/>
    <w:rsid w:val="1901426D"/>
    <w:rsid w:val="19267830"/>
    <w:rsid w:val="192A37C4"/>
    <w:rsid w:val="19DE010A"/>
    <w:rsid w:val="19DF45AE"/>
    <w:rsid w:val="19EC2827"/>
    <w:rsid w:val="1AA475A6"/>
    <w:rsid w:val="1AD0039B"/>
    <w:rsid w:val="1B530684"/>
    <w:rsid w:val="1B9118D8"/>
    <w:rsid w:val="1BAB226E"/>
    <w:rsid w:val="1C3E350F"/>
    <w:rsid w:val="1C4526C3"/>
    <w:rsid w:val="1C536B8E"/>
    <w:rsid w:val="1CA078F9"/>
    <w:rsid w:val="1CB11B06"/>
    <w:rsid w:val="1CBF5FD1"/>
    <w:rsid w:val="1CC61A56"/>
    <w:rsid w:val="1CDF0421"/>
    <w:rsid w:val="1D594678"/>
    <w:rsid w:val="1E454BFC"/>
    <w:rsid w:val="1F4A5D44"/>
    <w:rsid w:val="1FD955FC"/>
    <w:rsid w:val="20461A3D"/>
    <w:rsid w:val="20A025BE"/>
    <w:rsid w:val="216C51F8"/>
    <w:rsid w:val="219537A4"/>
    <w:rsid w:val="21AD0AEE"/>
    <w:rsid w:val="235651B5"/>
    <w:rsid w:val="23670458"/>
    <w:rsid w:val="23C24CAF"/>
    <w:rsid w:val="24D32F62"/>
    <w:rsid w:val="2513335E"/>
    <w:rsid w:val="25290DD3"/>
    <w:rsid w:val="25FC2044"/>
    <w:rsid w:val="268362C1"/>
    <w:rsid w:val="2685028B"/>
    <w:rsid w:val="26DE174A"/>
    <w:rsid w:val="26F176CF"/>
    <w:rsid w:val="272F01F7"/>
    <w:rsid w:val="28277120"/>
    <w:rsid w:val="28B52B84"/>
    <w:rsid w:val="28E82D54"/>
    <w:rsid w:val="293D309F"/>
    <w:rsid w:val="29B64C00"/>
    <w:rsid w:val="29F86FC6"/>
    <w:rsid w:val="2A3E70CF"/>
    <w:rsid w:val="2A756A5F"/>
    <w:rsid w:val="2A80338B"/>
    <w:rsid w:val="2B606BD1"/>
    <w:rsid w:val="2B9176D3"/>
    <w:rsid w:val="2BD4136D"/>
    <w:rsid w:val="2C491D5B"/>
    <w:rsid w:val="2C574478"/>
    <w:rsid w:val="2CB05936"/>
    <w:rsid w:val="2CBA2FBD"/>
    <w:rsid w:val="2D7C1CBC"/>
    <w:rsid w:val="2DA336ED"/>
    <w:rsid w:val="2DDC4BB8"/>
    <w:rsid w:val="2E56250D"/>
    <w:rsid w:val="2E5D564A"/>
    <w:rsid w:val="2EB86D24"/>
    <w:rsid w:val="2F0E4B96"/>
    <w:rsid w:val="2F650C5A"/>
    <w:rsid w:val="311741D6"/>
    <w:rsid w:val="31642EB0"/>
    <w:rsid w:val="318D26EA"/>
    <w:rsid w:val="31E7004C"/>
    <w:rsid w:val="31FB4569"/>
    <w:rsid w:val="320C7AB3"/>
    <w:rsid w:val="324234D5"/>
    <w:rsid w:val="32672F3B"/>
    <w:rsid w:val="33510E6D"/>
    <w:rsid w:val="33525999"/>
    <w:rsid w:val="342F5CDB"/>
    <w:rsid w:val="34943D90"/>
    <w:rsid w:val="34E15227"/>
    <w:rsid w:val="350727B3"/>
    <w:rsid w:val="357D65D2"/>
    <w:rsid w:val="36321AB2"/>
    <w:rsid w:val="36A55DE0"/>
    <w:rsid w:val="36F154C9"/>
    <w:rsid w:val="377203B8"/>
    <w:rsid w:val="381256F7"/>
    <w:rsid w:val="38602906"/>
    <w:rsid w:val="38740160"/>
    <w:rsid w:val="387737AC"/>
    <w:rsid w:val="38871C41"/>
    <w:rsid w:val="388760E5"/>
    <w:rsid w:val="38887767"/>
    <w:rsid w:val="393671C3"/>
    <w:rsid w:val="393D2C48"/>
    <w:rsid w:val="39430031"/>
    <w:rsid w:val="397D4DF2"/>
    <w:rsid w:val="3A414072"/>
    <w:rsid w:val="3B1A3241"/>
    <w:rsid w:val="3B4A51A8"/>
    <w:rsid w:val="3B9956C9"/>
    <w:rsid w:val="3BC96A15"/>
    <w:rsid w:val="3C0360E3"/>
    <w:rsid w:val="3C460065"/>
    <w:rsid w:val="3CE84C78"/>
    <w:rsid w:val="3D597924"/>
    <w:rsid w:val="3D7E738B"/>
    <w:rsid w:val="3D820C29"/>
    <w:rsid w:val="3D87623F"/>
    <w:rsid w:val="3DD86A9B"/>
    <w:rsid w:val="3E045AE2"/>
    <w:rsid w:val="3E241CE0"/>
    <w:rsid w:val="3E55633E"/>
    <w:rsid w:val="3E614CE2"/>
    <w:rsid w:val="3E6372D8"/>
    <w:rsid w:val="3ECB6600"/>
    <w:rsid w:val="3FA27F1B"/>
    <w:rsid w:val="3FBB0422"/>
    <w:rsid w:val="40F57964"/>
    <w:rsid w:val="412A763D"/>
    <w:rsid w:val="41D91034"/>
    <w:rsid w:val="42AE0712"/>
    <w:rsid w:val="42BA70B7"/>
    <w:rsid w:val="432D7889"/>
    <w:rsid w:val="43421586"/>
    <w:rsid w:val="439873F8"/>
    <w:rsid w:val="45344EFF"/>
    <w:rsid w:val="453E7B2C"/>
    <w:rsid w:val="45D65FB6"/>
    <w:rsid w:val="4613720A"/>
    <w:rsid w:val="46827EEC"/>
    <w:rsid w:val="46EE5581"/>
    <w:rsid w:val="471A45C8"/>
    <w:rsid w:val="47777325"/>
    <w:rsid w:val="47F932DD"/>
    <w:rsid w:val="47FC782A"/>
    <w:rsid w:val="485D476D"/>
    <w:rsid w:val="4891762D"/>
    <w:rsid w:val="48C06AA9"/>
    <w:rsid w:val="48F6071D"/>
    <w:rsid w:val="48FF3A76"/>
    <w:rsid w:val="4AB12CDE"/>
    <w:rsid w:val="4B1F3F5B"/>
    <w:rsid w:val="4B693428"/>
    <w:rsid w:val="4B6D116B"/>
    <w:rsid w:val="4BE11211"/>
    <w:rsid w:val="4C7E73A7"/>
    <w:rsid w:val="4C871DB8"/>
    <w:rsid w:val="4CFB6302"/>
    <w:rsid w:val="4DA8648A"/>
    <w:rsid w:val="4EB8094F"/>
    <w:rsid w:val="4ECF5C98"/>
    <w:rsid w:val="50146059"/>
    <w:rsid w:val="506D7517"/>
    <w:rsid w:val="506E2BAE"/>
    <w:rsid w:val="515E50B1"/>
    <w:rsid w:val="527252B8"/>
    <w:rsid w:val="53B611D5"/>
    <w:rsid w:val="5445681C"/>
    <w:rsid w:val="545033D7"/>
    <w:rsid w:val="54752E3E"/>
    <w:rsid w:val="54C53DC5"/>
    <w:rsid w:val="54EA55DA"/>
    <w:rsid w:val="55061CE8"/>
    <w:rsid w:val="55230AEC"/>
    <w:rsid w:val="559B68D4"/>
    <w:rsid w:val="55A95B7B"/>
    <w:rsid w:val="564C5E20"/>
    <w:rsid w:val="565B1A48"/>
    <w:rsid w:val="56783DB8"/>
    <w:rsid w:val="567B7E74"/>
    <w:rsid w:val="577D0987"/>
    <w:rsid w:val="57C40364"/>
    <w:rsid w:val="57E64F8B"/>
    <w:rsid w:val="58112E7E"/>
    <w:rsid w:val="583C439E"/>
    <w:rsid w:val="588B0E82"/>
    <w:rsid w:val="5A276988"/>
    <w:rsid w:val="5A6C6A91"/>
    <w:rsid w:val="5ABF12B7"/>
    <w:rsid w:val="5B595267"/>
    <w:rsid w:val="5B6F6839"/>
    <w:rsid w:val="5BD668B8"/>
    <w:rsid w:val="5BEC1C38"/>
    <w:rsid w:val="5C064B23"/>
    <w:rsid w:val="5C381321"/>
    <w:rsid w:val="5D196598"/>
    <w:rsid w:val="5D2C42B6"/>
    <w:rsid w:val="5DAB3C67"/>
    <w:rsid w:val="5DC0337C"/>
    <w:rsid w:val="5DFB0858"/>
    <w:rsid w:val="5E145476"/>
    <w:rsid w:val="5E7B54F5"/>
    <w:rsid w:val="5F0B0627"/>
    <w:rsid w:val="5F122193"/>
    <w:rsid w:val="5F3E25A9"/>
    <w:rsid w:val="601E25DC"/>
    <w:rsid w:val="603040BD"/>
    <w:rsid w:val="605040C4"/>
    <w:rsid w:val="60C211B9"/>
    <w:rsid w:val="60EC26DA"/>
    <w:rsid w:val="60F13EBF"/>
    <w:rsid w:val="61446072"/>
    <w:rsid w:val="61826B9A"/>
    <w:rsid w:val="61C13B66"/>
    <w:rsid w:val="61D4389A"/>
    <w:rsid w:val="628250A4"/>
    <w:rsid w:val="628A3F58"/>
    <w:rsid w:val="62A3326C"/>
    <w:rsid w:val="630E2DDB"/>
    <w:rsid w:val="63666773"/>
    <w:rsid w:val="63CB65D6"/>
    <w:rsid w:val="64526CF8"/>
    <w:rsid w:val="64BE5FF1"/>
    <w:rsid w:val="652A1A23"/>
    <w:rsid w:val="658729D1"/>
    <w:rsid w:val="658F6353"/>
    <w:rsid w:val="65B85280"/>
    <w:rsid w:val="66EC3434"/>
    <w:rsid w:val="672E75A8"/>
    <w:rsid w:val="674E0FD2"/>
    <w:rsid w:val="67811CDF"/>
    <w:rsid w:val="67A91325"/>
    <w:rsid w:val="67E4235D"/>
    <w:rsid w:val="67EE6D37"/>
    <w:rsid w:val="68617509"/>
    <w:rsid w:val="68A45648"/>
    <w:rsid w:val="69E44896"/>
    <w:rsid w:val="6A097E59"/>
    <w:rsid w:val="6A220C3A"/>
    <w:rsid w:val="6AC41FD2"/>
    <w:rsid w:val="6ACD532A"/>
    <w:rsid w:val="6AF405C0"/>
    <w:rsid w:val="6B563571"/>
    <w:rsid w:val="6BA37E39"/>
    <w:rsid w:val="6C427652"/>
    <w:rsid w:val="6DB602F7"/>
    <w:rsid w:val="6E2E7E8E"/>
    <w:rsid w:val="6E8D6DF3"/>
    <w:rsid w:val="6FD827A7"/>
    <w:rsid w:val="70433998"/>
    <w:rsid w:val="70862203"/>
    <w:rsid w:val="70934920"/>
    <w:rsid w:val="71045574"/>
    <w:rsid w:val="71494DE5"/>
    <w:rsid w:val="71516148"/>
    <w:rsid w:val="71AA1F21"/>
    <w:rsid w:val="729D36A9"/>
    <w:rsid w:val="72DA05E4"/>
    <w:rsid w:val="73D05762"/>
    <w:rsid w:val="74B44E65"/>
    <w:rsid w:val="74F43EC3"/>
    <w:rsid w:val="75587EE6"/>
    <w:rsid w:val="75ED6880"/>
    <w:rsid w:val="762304F4"/>
    <w:rsid w:val="76EA1012"/>
    <w:rsid w:val="775841CD"/>
    <w:rsid w:val="779F1DFC"/>
    <w:rsid w:val="77B27D81"/>
    <w:rsid w:val="77D575CC"/>
    <w:rsid w:val="77E4568D"/>
    <w:rsid w:val="7860333A"/>
    <w:rsid w:val="78E35D19"/>
    <w:rsid w:val="791E4FA3"/>
    <w:rsid w:val="794E7636"/>
    <w:rsid w:val="797C5F80"/>
    <w:rsid w:val="798474FC"/>
    <w:rsid w:val="79D12015"/>
    <w:rsid w:val="7A173ECC"/>
    <w:rsid w:val="7A2E4BCF"/>
    <w:rsid w:val="7A3F3423"/>
    <w:rsid w:val="7A480529"/>
    <w:rsid w:val="7A601D17"/>
    <w:rsid w:val="7A772BBC"/>
    <w:rsid w:val="7A995229"/>
    <w:rsid w:val="7B0F1047"/>
    <w:rsid w:val="7B77564B"/>
    <w:rsid w:val="7BB120FE"/>
    <w:rsid w:val="7C0466D2"/>
    <w:rsid w:val="7C3C5E6C"/>
    <w:rsid w:val="7C5036C5"/>
    <w:rsid w:val="7C741AA9"/>
    <w:rsid w:val="7C7970C0"/>
    <w:rsid w:val="7C914409"/>
    <w:rsid w:val="7CEE7F3B"/>
    <w:rsid w:val="7CFC55FB"/>
    <w:rsid w:val="7CFE2601"/>
    <w:rsid w:val="7D0C7F34"/>
    <w:rsid w:val="7D2A2168"/>
    <w:rsid w:val="7D9B4E14"/>
    <w:rsid w:val="7DA97531"/>
    <w:rsid w:val="7DE762AB"/>
    <w:rsid w:val="7E0B3D48"/>
    <w:rsid w:val="7E3D5ECB"/>
    <w:rsid w:val="7E566C54"/>
    <w:rsid w:val="7EAB72D9"/>
    <w:rsid w:val="7F6E35B7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2021-12-02T07:15:00Z</dcterms:created>
  <dc:creator>ubt</dc:creator>
  <cp:lastModifiedBy>埃楚斯卡熊</cp:lastModifiedBy>
  <dcterms:modified xsi:type="dcterms:W3CDTF">2021-12-06T13:40:25Z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914BA99889F14CD3B64EB47224D72A06</vt:lpwstr>
  </property>
</Properties>
</file>