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docker命令可以参考docker官网：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"https://www.runoob.com/docker/docker-command-manual.html"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https://www.runoob.com/docker/docker-command-manual.html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或者</w: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"https://docs.docker.com/engine/reference/commandline/docker/"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https://docs.docker.com/engine/reference/commandline/docker/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Docker容器操作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45455" cy="2287905"/>
            <wp:effectExtent l="0" t="0" r="17145" b="17145"/>
            <wp:docPr id="1" name="图片 1" descr="1590141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14182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-p还可以绑定网络地址，比如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docker run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127.0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0.1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shd w:val="clear" w:fill="FBFBFB"/>
        </w:rPr>
        <w:t>5000</w:t>
      </w:r>
      <w:r>
        <w:rPr>
          <w:rFonts w:hint="eastAsia" w:ascii="Consolas" w:hAnsi="Consolas" w:cs="Consolas"/>
          <w:caps w:val="0"/>
          <w:color w:val="006666"/>
          <w:spacing w:val="0"/>
          <w:sz w:val="18"/>
          <w:szCs w:val="18"/>
          <w:shd w:val="clear" w:fill="FBFBFB"/>
          <w:lang w:val="en-US" w:eastAsia="zh-CN"/>
        </w:rPr>
        <w:t xml:space="preserve"> --name newName name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这样就可以通过访问127.0.0.1：5001来访问5000端口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查看防火墙开放端口：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[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root@localhost ~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]</w:t>
      </w:r>
      <w:r>
        <w:rPr>
          <w:rFonts w:hint="default" w:ascii="DejaVu Sans Mono" w:hAnsi="DejaVu Sans Mono" w:eastAsia="DejaVu Sans Mono" w:cs="DejaVu Sans Mono"/>
          <w:i w:val="0"/>
          <w:caps w:val="0"/>
          <w:color w:val="61AEEE"/>
          <w:spacing w:val="0"/>
          <w:sz w:val="21"/>
          <w:szCs w:val="21"/>
          <w:shd w:val="clear" w:fill="282C34"/>
        </w:rPr>
        <w:t># firewall-cmd --zone=public --list-port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9876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8090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/tcp </w:t>
      </w:r>
      <w:r>
        <w:rPr>
          <w:rFonts w:hint="default"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  <w:shd w:val="clear" w:fill="282C34"/>
        </w:rPr>
        <w:t>8080</w:t>
      </w: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/tcp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highlight w:val="yellow"/>
          <w:lang w:val="en-US" w:eastAsia="zh-CN"/>
        </w:rPr>
        <w:t>Docker镜像操作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drawing>
          <wp:inline distT="0" distB="0" distL="114300" distR="114300">
            <wp:extent cx="5735320" cy="1271905"/>
            <wp:effectExtent l="0" t="0" r="17780" b="4445"/>
            <wp:docPr id="2" name="图片 2" descr="15901424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4243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查看docker版本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version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启动docker服务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start docker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Systemctl enable docker //开机启动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查看私有镜像仓库信息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http://10.10.44.244:5000/v2/_catalog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构建镜像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build -t 镜像名:版本 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-t:指定要创建的目标镜像名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 :Dockerfile文件所在目录，可以指定Dockerfile的绝对路径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为镜像添加新的标签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tag 镜像名:版本 新镜像名:新版本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如果是要做push，新镜像名必须是 docker hub的登录名/镜像名或者是镜像仓库ip:端口/镜像名，比如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xj245641147/dubbo-provider或者10.10.44.244：5000/dubbo-provider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新版本号可以省略，默认latest。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docker登录/登出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login/logout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根据名称模糊匹配容器：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ps | grep 容器名称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查看容器最后100行日志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logs -f --tail=100 容器id</w:t>
      </w: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进入容器：</w:t>
      </w:r>
    </w:p>
    <w:p>
      <w:pPr>
        <w:ind w:left="240" w:hanging="240" w:hangingChars="10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docker exec -it 6b654059476e /bin/bash</w:t>
      </w:r>
    </w:p>
    <w:p>
      <w:pPr>
        <w:ind w:left="240" w:hanging="240" w:hangingChars="1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highlight w:val="yellow"/>
          <w:shd w:val="clear" w:fill="FFFFFF"/>
          <w:lang w:val="en-US" w:eastAsia="zh-CN"/>
        </w:rPr>
        <w:t>从docker容器中复制jar包：</w:t>
      </w:r>
    </w:p>
    <w:p>
      <w:pPr>
        <w:ind w:left="240" w:hanging="240" w:hangingChars="1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docker cp 0955416dd2aa:/soft/jdk/app.jar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/data</w:t>
      </w:r>
    </w:p>
    <w:bookmarkEnd w:id="0"/>
    <w:p>
      <w:pPr>
        <w:ind w:left="240" w:hanging="240" w:hangingChars="10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0955416dd2aa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是容器id，app.jar是包名称，/data是服务起存放jar的路径，其他不需要修改</w:t>
      </w:r>
    </w:p>
    <w:p>
      <w:pPr>
        <w:ind w:left="240" w:hanging="240" w:hangingChars="1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将本地的jar替换容器中的jar(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容器到主机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docker cp /data/app.jar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0955416dd2aa:/soft/jdk/</w:t>
      </w:r>
    </w:p>
    <w:p>
      <w:pPr>
        <w:ind w:left="240" w:hanging="240" w:hangingChars="1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240" w:hanging="240" w:hangingChars="1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left="240" w:hanging="210" w:hangingChars="100"/>
        <w:rPr>
          <w:rFonts w:hint="eastAsia" w:ascii="微软雅黑" w:hAnsi="微软雅黑" w:eastAsia="微软雅黑" w:cs="微软雅黑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Docker相关知识总结：</w:t>
      </w:r>
    </w:p>
    <w:p>
      <w:pPr>
        <w:numPr>
          <w:ilvl w:val="0"/>
          <w:numId w:val="1"/>
        </w:numPr>
        <w:ind w:left="240" w:hanging="180" w:hangingChars="100"/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什么是docker？什么是docker容器？</w:t>
      </w:r>
    </w:p>
    <w:p>
      <w:pPr>
        <w:numPr>
          <w:numId w:val="0"/>
        </w:numPr>
        <w:ind w:leftChars="-100"/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docker是一个容器化平台，它以容器的形式将应用以及相关依赖打包在一起，以确保应用能够正常运行。docker容器包括应用以及其需要的依赖，它是作为操作系统的独立进程运行。</w:t>
      </w:r>
    </w:p>
    <w:p>
      <w:pPr>
        <w:numPr>
          <w:numId w:val="0"/>
        </w:numPr>
        <w:ind w:leftChars="-100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240" w:hanging="180" w:hangingChars="100"/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Docker工作原理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Docker使用了常见的CS架构，docker的守护进程运行在主机上。通过socket连接从客户端访问。用户在docker client输入各种命令，然后docker server通过socket接收到命令之后，就会去执行这个命令。</w:t>
      </w:r>
    </w:p>
    <w:p>
      <w:pPr>
        <w:widowControl w:val="0"/>
        <w:numPr>
          <w:ilvl w:val="0"/>
          <w:numId w:val="1"/>
        </w:numPr>
        <w:ind w:left="180" w:leftChars="0" w:hanging="180" w:hangingChars="100"/>
        <w:jc w:val="both"/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docker与虚拟机有什么区别</w:t>
      </w:r>
    </w:p>
    <w:p>
      <w:pPr>
        <w:widowControl w:val="0"/>
        <w:numPr>
          <w:numId w:val="0"/>
        </w:numPr>
        <w:ind w:leftChars="-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虚拟机先虚拟化硬件配置，运行一个操作系统，然后再这个系统上安装和运行软件。</w:t>
      </w:r>
    </w:p>
    <w:p>
      <w:pPr>
        <w:widowControl w:val="0"/>
        <w:numPr>
          <w:numId w:val="0"/>
        </w:numPr>
        <w:ind w:leftChars="-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Docker没有自己的内核和硬件,Docker容器上的程序直接使用的都是实际物理机的硬件资源，所以docker在cpu、内存利用率上有明显优势。</w:t>
      </w:r>
    </w:p>
    <w:p>
      <w:pPr>
        <w:widowControl w:val="0"/>
        <w:numPr>
          <w:ilvl w:val="0"/>
          <w:numId w:val="1"/>
        </w:numPr>
        <w:ind w:left="180" w:leftChars="0" w:hanging="180" w:hangingChars="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Docker常用命令</w:t>
      </w:r>
    </w:p>
    <w:p>
      <w:pPr>
        <w:widowControl w:val="0"/>
        <w:numPr>
          <w:numId w:val="0"/>
        </w:numPr>
        <w:ind w:leftChars="-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---------------见上</w:t>
      </w:r>
    </w:p>
    <w:p>
      <w:pPr>
        <w:widowControl w:val="0"/>
        <w:numPr>
          <w:ilvl w:val="0"/>
          <w:numId w:val="1"/>
        </w:numPr>
        <w:ind w:left="180" w:leftChars="0" w:hanging="180" w:hangingChars="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Docker容器之间是怎么隔离的</w:t>
      </w:r>
    </w:p>
    <w:p>
      <w:pPr>
        <w:widowControl w:val="0"/>
        <w:numPr>
          <w:numId w:val="0"/>
        </w:numPr>
        <w:ind w:leftChars="-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每一个容器都有独立的IP、端口、路由、</w:t>
      </w:r>
    </w:p>
    <w:p>
      <w:pPr>
        <w:widowControl w:val="0"/>
        <w:numPr>
          <w:ilvl w:val="0"/>
          <w:numId w:val="1"/>
        </w:numPr>
        <w:ind w:left="180" w:leftChars="0" w:hanging="180" w:hangingChars="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Dockerfile中的指令</w:t>
      </w:r>
    </w:p>
    <w:p>
      <w:pPr>
        <w:widowControl w:val="0"/>
        <w:numPr>
          <w:numId w:val="0"/>
        </w:numPr>
        <w:ind w:leftChars="-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1535" cy="3439795"/>
            <wp:effectExtent l="0" t="0" r="5715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180" w:leftChars="0" w:hanging="180" w:hangingChars="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Dockerfile中的命令COPY和ADD命令有什么区别</w:t>
      </w:r>
    </w:p>
    <w:p>
      <w:pPr>
        <w:widowControl w:val="0"/>
        <w:numPr>
          <w:numId w:val="0"/>
        </w:numPr>
        <w:ind w:leftChars="-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  <w:t>COPY只能对宿主机中的文件进行处理</w:t>
      </w:r>
    </w:p>
    <w:p>
      <w:pPr>
        <w:widowControl w:val="0"/>
        <w:numPr>
          <w:ilvl w:val="0"/>
          <w:numId w:val="1"/>
        </w:numPr>
        <w:ind w:left="180" w:leftChars="0" w:hanging="180" w:hangingChars="100"/>
        <w:jc w:val="both"/>
        <w:rPr>
          <w:rFonts w:hint="default" w:ascii="微软雅黑" w:hAnsi="微软雅黑" w:eastAsia="微软雅黑" w:cs="微软雅黑"/>
          <w:i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9A8B6"/>
    <w:multiLevelType w:val="singleLevel"/>
    <w:tmpl w:val="D119A8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0BE5"/>
    <w:rsid w:val="01AF5871"/>
    <w:rsid w:val="01B82DD6"/>
    <w:rsid w:val="037B7C32"/>
    <w:rsid w:val="04C752A8"/>
    <w:rsid w:val="07204552"/>
    <w:rsid w:val="07991A53"/>
    <w:rsid w:val="081D03A5"/>
    <w:rsid w:val="0C5D0032"/>
    <w:rsid w:val="0CC733C9"/>
    <w:rsid w:val="0D2A3E80"/>
    <w:rsid w:val="0D5F02A5"/>
    <w:rsid w:val="0D7A22EB"/>
    <w:rsid w:val="0DF770C8"/>
    <w:rsid w:val="0E193270"/>
    <w:rsid w:val="0E2A0803"/>
    <w:rsid w:val="0E4B423B"/>
    <w:rsid w:val="0F713135"/>
    <w:rsid w:val="11BD294B"/>
    <w:rsid w:val="11D84F25"/>
    <w:rsid w:val="120035D0"/>
    <w:rsid w:val="1347329E"/>
    <w:rsid w:val="13D154D6"/>
    <w:rsid w:val="157F49E0"/>
    <w:rsid w:val="15AA5E0D"/>
    <w:rsid w:val="162C155F"/>
    <w:rsid w:val="16462710"/>
    <w:rsid w:val="16657226"/>
    <w:rsid w:val="17144EAF"/>
    <w:rsid w:val="17D57A1A"/>
    <w:rsid w:val="180F20CC"/>
    <w:rsid w:val="184F17AA"/>
    <w:rsid w:val="1AA01570"/>
    <w:rsid w:val="1AC0053D"/>
    <w:rsid w:val="1C4A1F1D"/>
    <w:rsid w:val="1C674DF8"/>
    <w:rsid w:val="1D46739D"/>
    <w:rsid w:val="1E8F15F8"/>
    <w:rsid w:val="1EB705B5"/>
    <w:rsid w:val="1F9549B6"/>
    <w:rsid w:val="20403563"/>
    <w:rsid w:val="20D544BE"/>
    <w:rsid w:val="226F5BFA"/>
    <w:rsid w:val="2467796D"/>
    <w:rsid w:val="247A451C"/>
    <w:rsid w:val="24E05872"/>
    <w:rsid w:val="261C2667"/>
    <w:rsid w:val="26746A71"/>
    <w:rsid w:val="27E643FD"/>
    <w:rsid w:val="2849595C"/>
    <w:rsid w:val="2852686F"/>
    <w:rsid w:val="28540214"/>
    <w:rsid w:val="28A402E1"/>
    <w:rsid w:val="28EC3F6A"/>
    <w:rsid w:val="2BB27C51"/>
    <w:rsid w:val="2C687D89"/>
    <w:rsid w:val="2D3E78ED"/>
    <w:rsid w:val="2DC97FB7"/>
    <w:rsid w:val="2EB76D37"/>
    <w:rsid w:val="2F5F1239"/>
    <w:rsid w:val="2F857550"/>
    <w:rsid w:val="301D060E"/>
    <w:rsid w:val="327717DC"/>
    <w:rsid w:val="33CB529B"/>
    <w:rsid w:val="341B0B82"/>
    <w:rsid w:val="35EE4ED1"/>
    <w:rsid w:val="38845A67"/>
    <w:rsid w:val="38F67F00"/>
    <w:rsid w:val="394C4C95"/>
    <w:rsid w:val="3B226563"/>
    <w:rsid w:val="3BFF7D31"/>
    <w:rsid w:val="3C4078E4"/>
    <w:rsid w:val="3D015F81"/>
    <w:rsid w:val="3D682C25"/>
    <w:rsid w:val="3DB716E9"/>
    <w:rsid w:val="3DFF0A7C"/>
    <w:rsid w:val="3FDD0569"/>
    <w:rsid w:val="41553CC3"/>
    <w:rsid w:val="41C90D28"/>
    <w:rsid w:val="4258708E"/>
    <w:rsid w:val="42843DBC"/>
    <w:rsid w:val="43382372"/>
    <w:rsid w:val="439D5AF1"/>
    <w:rsid w:val="440A6BBE"/>
    <w:rsid w:val="44316B31"/>
    <w:rsid w:val="44900BD8"/>
    <w:rsid w:val="455D6311"/>
    <w:rsid w:val="45D26A12"/>
    <w:rsid w:val="484D782B"/>
    <w:rsid w:val="48673D54"/>
    <w:rsid w:val="498D6F14"/>
    <w:rsid w:val="49DB6D86"/>
    <w:rsid w:val="49E64A6A"/>
    <w:rsid w:val="4A69110A"/>
    <w:rsid w:val="4AFD6B24"/>
    <w:rsid w:val="4B3704A1"/>
    <w:rsid w:val="4BCC4F94"/>
    <w:rsid w:val="4CA36377"/>
    <w:rsid w:val="4DBD3D5D"/>
    <w:rsid w:val="4DE277F5"/>
    <w:rsid w:val="5194101E"/>
    <w:rsid w:val="52426A50"/>
    <w:rsid w:val="54F91085"/>
    <w:rsid w:val="56281BB5"/>
    <w:rsid w:val="570E71DC"/>
    <w:rsid w:val="571D6B41"/>
    <w:rsid w:val="57415854"/>
    <w:rsid w:val="57CC62D5"/>
    <w:rsid w:val="57E46001"/>
    <w:rsid w:val="590705DC"/>
    <w:rsid w:val="5E0112FB"/>
    <w:rsid w:val="5E345FB0"/>
    <w:rsid w:val="5E511973"/>
    <w:rsid w:val="5EFB3995"/>
    <w:rsid w:val="61D565D9"/>
    <w:rsid w:val="6366527D"/>
    <w:rsid w:val="64533E2E"/>
    <w:rsid w:val="64D449E4"/>
    <w:rsid w:val="66602501"/>
    <w:rsid w:val="68897DE9"/>
    <w:rsid w:val="68B241B9"/>
    <w:rsid w:val="68F5236C"/>
    <w:rsid w:val="6AE9239C"/>
    <w:rsid w:val="6B8F45B7"/>
    <w:rsid w:val="6B9547A1"/>
    <w:rsid w:val="6BA53E68"/>
    <w:rsid w:val="6BC97E3A"/>
    <w:rsid w:val="6CC86279"/>
    <w:rsid w:val="6E1D474D"/>
    <w:rsid w:val="6F054E6F"/>
    <w:rsid w:val="705013E9"/>
    <w:rsid w:val="707C39FB"/>
    <w:rsid w:val="710535A0"/>
    <w:rsid w:val="71C66D8E"/>
    <w:rsid w:val="732F026C"/>
    <w:rsid w:val="73FC10B8"/>
    <w:rsid w:val="74F67BE5"/>
    <w:rsid w:val="750139F9"/>
    <w:rsid w:val="762F3F71"/>
    <w:rsid w:val="77E10175"/>
    <w:rsid w:val="78762297"/>
    <w:rsid w:val="78B25BF6"/>
    <w:rsid w:val="79815351"/>
    <w:rsid w:val="799C73DB"/>
    <w:rsid w:val="7A175B58"/>
    <w:rsid w:val="7A651FBF"/>
    <w:rsid w:val="7AB10BFF"/>
    <w:rsid w:val="7B570197"/>
    <w:rsid w:val="7CA72645"/>
    <w:rsid w:val="7E250E72"/>
    <w:rsid w:val="7E441900"/>
    <w:rsid w:val="7E4575DB"/>
    <w:rsid w:val="7F071718"/>
    <w:rsid w:val="7F1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12477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2020-05-21T06:18:00Z</dcterms:created>
  <dc:creator>ubt</dc:creator>
  <cp:lastModifiedBy>埃楚斯卡熊</cp:lastModifiedBy>
  <dcterms:modified xsi:type="dcterms:W3CDTF">2021-08-05T03:12:45Z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