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48"/>
          <w:szCs w:val="48"/>
          <w:rFonts w:ascii="宋体" w:eastAsia="宋体" w:hAnsi="宋体" w:hint="default"/>
        </w:rPr>
        <w:wordWrap w:val="off"/>
      </w:pPr>
      <w:r>
        <w:rPr>
          <w:b w:val="1"/>
          <w:color w:val="auto"/>
          <w:position w:val="0"/>
          <w:sz w:val="48"/>
          <w:szCs w:val="48"/>
          <w:rFonts w:ascii="宋体" w:eastAsia="宋体" w:hAnsi="宋体" w:hint="default"/>
        </w:rPr>
        <w:t>万字解读《区块链革命》：区块链是互联</w:t>
      </w:r>
      <w:r>
        <w:rPr>
          <w:b w:val="1"/>
          <w:color w:val="auto"/>
          <w:position w:val="0"/>
          <w:sz w:val="48"/>
          <w:szCs w:val="48"/>
          <w:rFonts w:ascii="宋体" w:eastAsia="宋体" w:hAnsi="宋体" w:hint="default"/>
        </w:rPr>
        <w:t xml:space="preserve">网的二次革命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2018-03-08 11:17:53</w:t>
      </w:r>
      <w:hyperlink r:id="rId5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猎云网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hyperlink r:id="rId6"/>
      <w:hyperlink r:id="rId7"/>
      <w:hyperlink w:anchor="#anchorC"/>
      <w:hyperlink r:id="rId8"/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猎云注：《区块链革命:比特币底层技术如何改变货币、商业和世界》这本书来自数字经济专家唐·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塔普斯科特。本文作者通过对该书的研读，对区块链及其意义进行了详细的介绍，并且探讨了区块链可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能的应用场景。本文转自</w:t>
      </w:r>
      <w:hyperlink r:id="rId9">
        <w:r>
          <w:rPr>
            <w:b w:val="1"/>
            <w:color w:val="0563C1"/>
            <w:position w:val="0"/>
            <w:sz w:val="20"/>
            <w:szCs w:val="20"/>
            <w:rFonts w:ascii="宋体" w:eastAsia="宋体" w:hAnsi="宋体" w:hint="default"/>
          </w:rPr>
          <w:t>方军</w:t>
        </w:r>
      </w:hyperlink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读书会，作者方军。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上篇：可信的协议与价值互联网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区块链这个新协议带来的是两个关键词：「可信的协议」与「价值的</w:t>
      </w:r>
      <w:hyperlink r:id="rId10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互联网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1. 展望未来的框架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《区块链革命:比特币底层技术如何改变货币、商业和世界》作者是我非常喜欢的数字经济的专家唐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·塔普斯科特，他写的《维基经济学》最早揭示了大规模协作的趋势，比《认知盈余》那本超级畅销书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还要早。维基百科，至今仍是人类在互联网上协作、创造的最大的知识体之一。这本书是唐和他的儿子亚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力克斯一起写的，亚力克斯是多伦多大学研究员，也是一个著名的区块链权威。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按我的理解，《区块链革命》这本书，核心讲了两件事：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第一，区块链这样一个革命性的技术，它的核心原则是什么，这也就是「区块链经济的七大设计原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则」。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第二，区块链在几个产业的应用，包括金融、公司组织、商业模式、物联网、文化产业等等。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它为我们理解这个新技术可能带来的变革，提供了一个有用的框架：一组基本原则，然后看它们在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各个产业的应用。这是我非常喜欢的讨论框架——原则可以抽象，在各个产业的应用，  又可以丰富和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验证这些原则。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《区块链革命》这本书的价值在于，它不是讲具体技术的，而是讲未来的，它在只有很少的树木的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时候（这本书最早出版是2016年，当时数字货币市场还未经历2017年下半年的大爆发）。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老唐和小唐通过一点点线索看到未来的苗头，帮我们描绘：未来，繁茂的森林会是什么样？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2. 比特币底层技术如何改变货币、商业和世界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这本书有一个副标题：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比特币底层技术如何改变货币、商业和世界。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我们先解读一下这个副标题：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一，区块链，是比特币的底层技术。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互联网的人也喜欢叫它「协议」，区块链从比特币中独立出来之后，可能带来巨大的变化。我认为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这是互联网的二次革命，现在我们就像处在1994年互联网刚刚兴起的那个阶段，这次区块链带来的变革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会超过2010年左右开始的</w:t>
      </w:r>
      <w:hyperlink r:id="rId11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移动互联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二，区块链可能给货币、商业和世界三个东西带来改变：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改变货币，比特币最初的设想就是创造一种货币；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改变商业，区块链会重构很多商业逻辑与商业关系；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改变世界，它的影响不会局限在商业，它会给世界（比如个人、政府、公益）带来巨大的改变。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称区块链是一场技术的革命，并不是夸张的说法。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想想互联网在过去20年里给我们带来多大的改变，在未来十到二十年里面，区块链也可能给我们带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来多大的改变。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3. 来自比特币的创新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对未来的所有展望，都是建立在区块链是什么的基础上的。搞明白它是什么，会给我们后续的讨论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奠定一个基础。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区块链是比特币的底层技术，中本聪这个匿名的人 在发明比特币的时候，同时发明了区块链。关于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比特币是什么，中本聪在那篇创世论文的标题中说得很清晰：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「比特币：点对点电子现金系统」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Bitcoin: A Peer-to-Peer Electronic Cash System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他想创造的是，是在数字世界中可以使用的现金，到今天，他的目标基本上达成了，8年时间，在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数字世界中，他创造了一种像我们在现实世界中使用的现金一样的东西，而且几乎可以说是唯一一种。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它的原理其实很朴素，用数学的方法把比特币生成出来，就像大自然在几万年中生成黄金、人类去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挖矿淘金一样。和黄金一样，比特币也是稀缺的、不可再生：比特币也有一个总量限制，一共可以产生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2100万枚，并且越来越难挖到。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区块链是从比特币开始的，因此，现在和区块链相关的热潮，</w:t>
      </w:r>
      <w:hyperlink r:id="rId12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大众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关注的重点是 「数字货币」或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「加密数字货币」，它似乎有着某种财富效应。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区块链还是一个刚刚萌芽的新事物，每个人有每个人的理解，想象它不同的未来。结合我自己的实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践，我这次重读《区块链革命》，我形成了我的理解，包括三点。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4. 区块链第一面：比特币的底层技术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对区块链的准确描述之一是，区块链是比特币的底层技术。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中本聪发明的比特币，实际上包括三层：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最上层，是我们说的，比特币这样一种数字世界中的电子现金。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中间一层，是生成和使用比特币的全套机制，人们也称这是「比特币协议」。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如果把比特币真的类比成现实世界中的货币的话，这个所谓的「比特币协议」就是中央银行、银行、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在线支付、收钱的商家组成的发行和使用货币的金融体系。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最底层，就是我们讨论的「区块链」，在比特币这里，它是比特币的数据存储方式。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形象地说，它是一个存储在所有比特币相关的计算机（也就是所谓节点中的）、任何人都可以查阅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的大账本。这个账本还有一个关键特点是，一旦大家对一个交易数据形成了共识、记录下来了，它就再也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无法更改，这是人们通常说的区块链的「不可篡改」特性。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这就是我们理解的区块链的第一面：它是比特币的底层技术。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5. 区块链第二面：全球互联、分布式的、公开的大账本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对于比特币来说，它底层的区块链，其实就是一个全球互联的大账本，它存着比特币的所有的交易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信息。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它的特点除了「不可篡改」外，还有一个重要特点是「分布式」。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「分布式」什么意思呢？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以我们刚才拿支付宝做类比，你可能也发现这样的设计还有一个好处：在这个里面，不再需要一个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支付宝了。现在，全球的几百万人可以相互转比特币，未来，可能几亿人都可以相互转现金、证券、基金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甚至房产这些有价值的数字资产，但不需要一个像支付宝这样的中介。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很自然地，这个网络中的巨大财富也就不会被一个中心拿走很多，现在，支付宝的母公司蚂蚁金服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可能估值超过1000亿美元，而将来，由于不需要这样一个中心，所有的价值将被参与者共同分享。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这就是我理解的区块链的第二面：它是一个全球互联的账本，重要特点是：1）不可篡改；2）分布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式；3）向所有人公开。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互联网历史上过去最重要的进步是蒂姆·伯纳斯-李发明的，也就是WWW（World Wide Web，万维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网），也就是Web。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《区块链革命》 把区块链称为「世界账本」 （World Wide  Ledger），它是全球互联账本。这个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名字也暗示，区块链可能是继Web之后最重要的互联网发明。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6. 无信任的信任（ Trustless Trust）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那么，我们为什么相信这个账本中存在的信息是真实的？我们相信中央银行，比如美联储，我们相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信互联网巨头，比如支付宝，是因为，我们认为它们已经建立了自己权威和可信的基础。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但是，我们现在相信这个世界账本中的交易信息的真实性，是采用的完全不一样的逻辑，这也是区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块链为什么挑战很多人的基本认知：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过去，我们相信美联储，是我们认为有这样一个机构值得相信；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现在，我们相信这个世界账本中存储的信息，是因为：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我们假设任何单独的人、单独的机构都不可信，但是，通过一种巧妙的机制设计，所有人共同形成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账本，又变得可信了。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这是就是所谓不信任的信任（Trustless Trust）。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重复一遍：区块链的假设是，没有单独的人、单独的机构是可信的，任何人都不可信任，而用机制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确保所有人共同达成的共识是可信的，即所有人组成的集体是可信的。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这大概是为什么</w:t>
      </w:r>
      <w:hyperlink r:id="rId13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英国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《经济学人》杂志称「区块链」是「信任的机器」，这个机器能从所有各方相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互不信任的假设中，制造出信任或者信用（Trust）来。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这就引出了我看到的区块链的第三面。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7. 区块链第三面：聪明的机制与可信的账本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区块链采用聪明的机制、达成共识，形成了一个可信的账本。从不信任的基本假设中，产生集体的信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「共识」这个词，在讨论时，经常被无限引申。在我的理解中，仅就区块链技术而言，共识不是人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与人之间的一致意见。在比特币和区块链技术的语境中，共识有两种含义：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第一，由数百万人共同形成的账本，对参与的所有人来说，是可信的。这是宏观的共识。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第二，在每一个新的交易时，比如我把一笔比特币转给你，或者一个比特币矿工因为挖出一个数据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块而获得奖励，所有人对这个交易的一致认可，也是共识。这是微观的共识。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那么，让区块链能够成立的聪明的机制是什么呢？它来自这样三点：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一，区块链，这个数据结构，让微观上达成共识的数据是可信的。具体说，就是数据块串成一个链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条，新的数据也就是链条的新的一环，这环中，除了自己数据，也包括了上一个数据块的哈希值，也就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是数据的指纹。这样，如果上一个数据块发生了变化，它和数据指纹就对不上号了，我们就知道它被篡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改了。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二，宏观的信任，它来自于一个简单的基本规则：所有人只相信最长链条上的所有数据。只有最长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链是可信的。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三，比特币挖矿机制。比特币矿工，并不是像淘金的矿工在地底下挖矿，他们的计算机按照某种既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定的规则计算复杂的数学运算，全球几万个节点在争夺谁能最快算出来。最先算出来的矿工，就给区块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链增加了一个新的数据块；最先算出来的矿工，也获得相应的比特币作为奖励。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之前挖出一个数据块可以获得25个比特币奖励，现在已经减半只能获得12.5个比特币奖励。这个机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制，也就是通常人们说的工作量证明（PoW），比特币矿工的计算机进行复杂计算，争夺记账的权利，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并得到相应的回报。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到这里，我们就可以基本上回答「区块链是什么」这个问题：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1，区块链是比特币的底层技术。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2，区块链是一个全球互联、分布式的、公开的大账本。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3，区块链采用聪明的机制、达成共识，形成了一个可信的账本。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8. 当比特币和区块链分开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在比特币发展一段时间之后，人们很快发现，打破各国央行的控制，在数字世界中，通过算法来发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行一种「货币」可能过于离经叛道，难以一下子接受。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但是，比特币背后的「区块链技术」似乎可以独立出来，这可是一个革命性的协议，可以用来变革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金融业，在技术上它也极有特点，区块链技术在过去几年中，就开始孕育，出现大量的创新项目。老唐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父子最早是在2016年采访大量比特币与区块链社群的人士，写出《区块链革命》这本书的。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在互联网中，区块链这个账本逐渐地扩展，变成了一个「可信的协议」（The Trust Protocol）或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「信用层」（The Trust  Layer）。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《区块链革命》这本书第一章的标题就点出了这一点，区块链是一个「可信的协议」（the trust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protocol）。区块链是新一代的协议，上一个是WWW（万维网协议）。协议级的改变，通常会带来巨变，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因此区块链革命来了。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信用层是区块链专家、以太坊顾问董事威廉·穆贾雅在《商业区块链》提出来的，用他的话说，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“信用的去中心化”使得“无须中介的价值流动”成为可能。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这个区块链信用层成为与WWW协议并列的层次，用于处理信用和价值转移。由此，在互联网中，在信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息流动的WWW协议层旁边，多了一个价值流动的区块链信用层。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9. 价值的互联网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区块链这个新协议带来的是两个关键词：一是「可信的协议」。第二个关键词是「价值的互联网」。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我们现在的互联网，从本质上讲是信息的互联网。信息相互链接成网状，在网上流动的是信息。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信息的流动有什么特点呢？我发一个电子邮件给你，其实只是把邮件的副本给你了，我自己的电脑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上这个信息还在。实际上我的邮件服务器上、你的邮件服务器上，这个邮件在传递过程中经过的服务器，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都有这个信息的副本，信息的流动方式是复制。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这样的方式传递信息很好，但当我们要把金钱，也就是价值，转给别人时，这种方式就不行了。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我把钱给你，我手上必须没这个钱了。其实，不只是钱，现实世界中的有价值的物品的传递，都不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是信息复制的逻辑——我把一个苹果给你，我手上就不应该还有一个苹果。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在区块链这个全球互联账本之上，中本聪发明的比特币协议和比特币，就是想创造一种像现金一样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的东西：在实体世界中，我给你一百块钱现金，我手上就没有这一百块了。比特币协议，的确创造出了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一种跟现金一样性质的东西，我把一个比特币给你，我手上就没有了。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这个比特币值得多少钱不是关键，它可能是最早1万个比特币值25美元的两个披萨，也可能是现在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一个比特币值1万美元。关键是，通过这种协议，我们可以在数字世界里，在人与人之间转移类似现金这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样的所谓「价值」了，不需要任何中介机构的参与和背书。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因此，区块链技术也被认为是下一代互联网的基础：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现在的互联网是基于WWW协议，它只能传递信息；基于区块链技术的下一代互联网，它可以传递价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值。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下一代互联网， 就是「价值的互联网」，这是我们讨论的区块链技术的第二个关键词。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总的来说，区块链是一个基础协议级的变革，可以用两个关键词描述：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一，可信的协议；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二，价值互联网。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</w:t>
      </w:r>
      <w:r>
        <w:rPr>
          <w:b w:val="1"/>
          <w:color w:val="auto"/>
          <w:position w:val="0"/>
          <w:sz w:val="20"/>
          <w:szCs w:val="20"/>
          <w:rFonts w:ascii="宋体" w:eastAsia="宋体" w:hAnsi="宋体" w:hint="default"/>
        </w:rPr>
        <w:t>下篇：去中介化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新的中心取代旧的中心，新的中介取代旧的中介，整个产业价值链被完全重构。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其中，受到最大冲击的是信用中介。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10. 去中介化：去掉信用中介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那么，区块链可能带来的产业变革是什么？我认为：区块链带来的变革，可能是把产业中的占据主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导地位的中介推翻，并重建新的产业价值链条。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有人喜欢把这种特性叫「去中心化」，或者像在1990年代人们讨论互联网时喜欢用的词「去中介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化」，但实际上都是：新的中心取代旧的中心，新的中介取代旧的中介，整个产业价值链被完全重构。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在具体讨论之前，我们先看几个可以类比的案例：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讨论比特币时我们看到，比特币设计让两个人可以直接转账，而不用依靠类似于支付宝这样的中介。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——这是所谓的「去中介」。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但互联网的发展历史一再表明，电商不是去中介化，是线上的亚马逊、淘宝、</w:t>
      </w:r>
      <w:hyperlink r:id="rId14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天猫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、京东，取代了线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下效率不那么高的书店、商场、超市。——这是高效率中介，取代低效率中介。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过去七年，移动互联网的发展带来了美团、滴滴、Uber、AirBnb，他们是在生活服务方面，用更高效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率的中介取代低效的中介。比如，Uber、滴滴，取代了出租车公司，减少了中间的浪费，为消费者提供了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更好的服务。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迄今为止的所有的去中介化，是因为「效率」：高效率中介取代低效率的中介。比如，淘宝、京东、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滴滴等在匹配效率上远优于传统中介。当然，他们也一定程度上起到了信用中介的角色。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书店、商场、超市有着巨大的成本，而电商可以通过各种方式削减成本，让生产商、消费者都受益，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电商平台从整个产业价值中获取的份额，远少于线下渠道，少于国美、</w:t>
      </w:r>
      <w:hyperlink r:id="rId15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苏宁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原来从产业链中攫取的份额。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但区块链带来的「去中介化」，变革的核心不是效率，而是信用。比如，支付宝提升的主要不是匹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配效率，它的主要作用是信用中介。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现在，区块链让一种可能性出现，我们不必完全仰赖支付宝这样的信用中介了。这必将带来巨变。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仍以比特币和支付宝做对比，如果不需要支付宝，那么，这中间被支付宝这个中介取走的价值就少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了很多，而让更多人受益了。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区块链，作为新一代的互联网基础协议，在颠覆产业中原有的中介，用新的中介、中间人取代它们，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重建新的产业价值链，它带来的变革会超出我们现在的想象。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11. 信用中介的变化：这是互联网在换发动机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我们可以用类比的方式再看下：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过去几年，以特斯拉为代表的电动车快速发展，虽然车的外形还看起来没有变化，虽然车里面看似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只是由燃油发动机，换成电池和电动机，但是，仅就车本身看，非常根本的变化已经发生了。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车里面原来围绕燃油发动机的整套装置都要被废弃掉了，汽车的机械设计比过去简单很多。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更不用说，和车相关的一系列外部设施都会发生变化，加油站变成了充电点，4S店的服务内容发生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变化，等等。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也就是，一个关键的变化，带来后续一系列的变化。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现在，从WWW与信息的互联网，到区块链与价值的互联网，正可以类比成，互联网这个汽车在换发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动机。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接下来，我们就选几个产业领域的案例来看看，区块链可能会带来什么样的变化，怎样颠覆掉旧中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介、旧中心，成为新中介、新中心，怎样重建全新的产业价值链？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我们主要来看看金融、文化等两个领域的案例。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12. 账本的演变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由于比特币最初是跟货币和金融相关的，在相当长的时间里，区块链被视为一种金融科技（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FinTech），直到最近人们才认为它有着比金融更大的使用场景。我们先回到金融领域，来看看区块链，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究竟可以怎样在金融领域里面消除中间人？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区块链，最简单的说，就是一种全球互联的、不可篡改的账本。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在商业世界里，账本是最基本的东西，比如有一整套会计学和会计、审计体系是围绕账本展开的。现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在，区块链这样一种全新的数字化账本，自然会给会计这件事带来巨大的变革。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人类记账的历史，大体上分这样几个阶段（资料源自于《图说区块链》（</w:t>
      </w:r>
      <w:hyperlink r:id="rId16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徐明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星等/著），账本演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变：一本账的兴衰发展史）：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最初，人类是靠头脑来记忆，很显然，这样的账本很小、很不可靠。之后，人类用简单刻画和直观绘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图的方式，把要记录的数字记录下来。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再之后，人类学会了「结绳记事」，这可以看成是账本的起源。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在原始社会末期，人们按照时间发生的顺序，把各种账目记下来，这就是流水账。这也叫单式记账。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之后，记账历史上最重要的发明就发生了，也就是复式记账法。任何一个交易，  都必须同时分别记录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到两个或两个以上的账户中去。比如，我们公司花五万元买了服务器，那么，我们的资产表中，现金就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要记录减少了5万元，而资产则要记录增加了5万元。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复式记账法到现在仍是当代会计的基础。当然，当代公司的会计体系又要复杂很多，比如会计的计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算机化，比如ERP系统，比如一家公众公司的账目要由独立第三方的会计事务所来进行审计。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13. 区块链给账本带来的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那么，区块链这样一个全球互联、透明的、不可篡改的账本，如果应用到公司的账目记录中，会带来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什么变化呢？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第一，如果账目不可篡改，那么，外部会计师事务所所做的审计工作，就要简单很多。一家上市公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司的财务链条上很多东西，都因此可以被简化。在最极致的情况下，如果一家上市公司的账本是对所有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人都是公开的，那么整个公司体系可能都会发生巨变。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第二，即便这个账本不是对所有人公开，我们再设想一种情况：当代的公司往往是嵌入在一个复杂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的商业网络中，每个公司都要与很多合作方有账目往来。如果区块链的技术被用起来，让合作方能够根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据需要，查询它们相关的账本，这样，也可以做到：极大地增强合作方之间的信任。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上面仅是以公司的账目为例，实际上，在全球金融体系中，主要的账目是银行的账目，很多关于把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区块链用于账本的项目是围绕银行的账本展开的，比如全球众多银行建立的R3联盟，现在随着区块链往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各个细分领域渗透，我们刚才设想的场景也有项目在做。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简单讨论就可以看到，如果把区块链看成是新的账本技术，如果它被应用到账本中，不管是对所有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人公开，还是仅对合作伙伴公开，会计链条中很多方面都会被改变，至少会计师事务所这个审计中间人，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会受到冲击。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14. Ripple：变革全球货币兑换体系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区块链不只是账本技术，现在区块链技术上最重要、最知名的应用是比特币。数字货币这个事物如果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用在全球金融体系中，也会带来巨大的变化。现在全球排名第三的虚拟币Ripple（瑞波）就已经给我们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完美地展示了这种可能性。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对很多坚持比特币和区块链的基本理念的人来说，Ripple不是一个真正的公有链，它是由众多银行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支持的。但如果我们抛开这些争议，我们会发现，Ripple这个基于区块链的系统，给全球货币兑换体系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带来巨大的变革。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过去，当公司需要跨国转账的时候，金钱需要经历非常复杂的过程，可能要经过很多天。Ripple的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设想和做法很简单，也就是，所有的参与者都认可瑞波币，在一方，将所要汇款的金钱折算成瑞波币，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然后通过Ripple的全球区块链网络转移到另一国，在另一边，再将瑞波币转换成该国的货币。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这样，所有参与的金融机构进行跨国转账的过程就变得简单了，中间大量的环节消失了，时间也由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几天变成了几分钟这样近似是即时的。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我们看到，通过采用区块链技术，在跨国转账时，Ripple和它的金融业联盟消除了很多中间人，提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高了效率。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采用这种方式，还有一个重要特点，过去，由于有众多的中间人，一笔跨国转账需要支付很高的费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用，这使得小额转账很难进行，但在新的场景下，也许一美元这样的金额都是可以转的。《区块链革命》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中强调：这将扩大全球金融体系的「包容性」，实现普惠金融，让穷人也能受益。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仅就开放账本和Ripple跨国转账这两个例子，我们就看到，应用区块链技术，可以大幅度地消除原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有的低效率中间人，用新的中介取代旧的中介。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15. 在区块链上解放文化产业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我们再来看区块链可能给文化产业带来什么样的变化。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老唐父子看到了文化产业的很多问题，其中最严重的问题是，各种中间人拿走了大部分收益，而让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创作者拿不到应得的收益，他们因而专门有一章讨论：「在区块链上解放文化产业」。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他们在讨论这个问题时，是有着一种理想主义情怀的，比如他们说：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区块链技术把音乐艺术家放在产业模式的中心位置，这样艺术家们既能享受表达的自由，又能将其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知识产权所带来的精神价值和物质价值最大化。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不会再有庞大的、贪婪的中介机构。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的确，音乐商业链条中的各种中介机构，夺取了市场中的最大份额。如果音乐人可以通过区块链发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布音乐，然后用户每一次收听，音乐人都能自动地收到一笔由知识产权而来的报酬，这样，这样就可以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把很多中间人的角色消除掉了。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我认为，由于音乐、文字、</w:t>
      </w:r>
      <w:hyperlink r:id="rId17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视频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等内容本来就是数字化，这会成为区块链变革的最前沿。相对而言，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那些把线下尚未数字化的资产与区块链挂钩、上链的，所要跨越的障碍太多。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由于音乐、文字等内容，是原本就是数字化的，它们从来都是互联网上各种技术和商业变革的前沿：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- 互联网门户变革的是内容；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- Web2.0和</w:t>
      </w:r>
      <w:hyperlink r:id="rId18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博客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，让每个人都可在网上发布文章；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- 140个字母的Twitter和</w:t>
      </w:r>
      <w:hyperlink r:id="rId19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微博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，极大地降低了发声的门槛；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- 微信公众号形成了自媒体浪潮；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- 视频直播降低了主播与观众互动的门槛。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区块链技术很自然地也会在「数字内容」这个向来是创新试验田的地方有些动作。实际上，有些项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目已经非常吸引很多创作者和用户：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比如Steemit这样一个文章发布平台，鼓励用户们为自己喜欢的文章赞助比特币等虚拟货币。中国也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有一个名为「币乎」的类似项目。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题外话一句，我个人认为Steem这个以社交内容为场景区块链以及它上面的内容应用Steemit设计了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一个精妙的经济系统，它包括四种代币类型：基础代币Steem，股权代币Steem  Power，稳定代币/类债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券代币Steem Blockchain Dollar(SBD)，以及类ERC20标准代币Smart Media  Token(SMT)。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区块链在内容产业的应用，现在还很初步，但是，我们可以相信，由于这个产业本来就高度数字化，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在这个领域会出现非常独特的创新模式。现在人们在设想用区块链去变革很多产业，但可以快速落地的，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数字内容一定是其中之一。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　　16. 茂密的森林与多样的生态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鲸鱼是世界上最大的哺乳动物，那么，世界上最大的生物体是什么呢？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这个世界上最大的生物体是位于</w:t>
      </w:r>
      <w:hyperlink r:id="rId20">
        <w:r>
          <w:rPr>
            <w:color w:val="0563C1"/>
            <w:position w:val="0"/>
            <w:sz w:val="20"/>
            <w:szCs w:val="20"/>
            <w:rFonts w:ascii="宋体" w:eastAsia="宋体" w:hAnsi="宋体" w:hint="default"/>
          </w:rPr>
          <w:t>美国</w:t>
        </w:r>
      </w:hyperlink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犹他州的Pando。它有多大呢，它占地42公顷，重量超过6000吨。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你可以认为它是一棵树，或者是许多棵树，这要看你怎样定义一棵树。说它是一棵树也是对的，因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为尽管地面上有很多棵树，但在地底下，它们有着同一个庞大的根系。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在八万年前，这个现在被称为Pando的世界上最大的生命体，可能是一棵树，但现在已经变成了庞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然大物。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在过去的20年中，互联网以这样的方式生长，而从2018年开始，人们发现，新一代的互联网——基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于区块链的价值互联网，可能再次以这样的方式生长。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现在，信息互联网已经是一片庞大的森林，价值互联网在地表上，仍是稀稀拉拉的几棵树，虽然这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几棵树可能看着很不一样。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但是，下面的根已经非常庞大。我们现在也并不知道，这个根系，与信息互联网是紧密缠绕成更大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的整体根系，还是相对独立的。但不管怎样，未来，价值互联网因为和实体世界联系更紧密，恐怕比信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息互联网还要庞大。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　　《区块链革命》这本书，值得一读再读，因为它在只有几棵树的时刻，在我们看不清地底下庞大的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根系会如何生长的时刻，带我们跨越到未来，看到了茂密的森林。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lieyunwang.com/archives/418311" TargetMode="External"></Relationship><Relationship Id="rId6" Type="http://schemas.openxmlformats.org/officeDocument/2006/relationships/hyperlink" Target="http://service.weibo.com/share/share.php?url=http%3A%2F%2Fiof.hexun.com%2F2018-03-08%2F192582411.html&amp;title=%E4%B8%87%E5%AD%97%E8%A7%A3%E8%AF%BB%E3%80%8A%E5%8C%BA%E5%9D%97%E9%93%BE%E9%9D%A9%E5%91%BD%E3%80%8B%EF%BC%9A%E5%8C%BA%E5%9D%97%E9%93%BE%E6%98%AF%E4%BA%92%E8%81%94%E7%BD%91%E7%9A%84%E4%BA%8C%E6%AC%A1%E9%9D%A9%E5%91%BD&amp;pic=http%3A%2F%2Fimg.hexun.com%2Fzl%2Fhx%2FarticlePage%2Fimages%2Fkey.jpg" TargetMode="External"></Relationship><Relationship Id="rId7" Type="http://schemas.openxmlformats.org/officeDocument/2006/relationships/hyperlink" Target="javascript:void(0)" TargetMode="External"></Relationship><Relationship Id="rId8" Type="http://schemas.openxmlformats.org/officeDocument/2006/relationships/hyperlink" Target="http://news.hexun.com/2015/znxz/?utm_campaign=web_commentright" TargetMode="External"></Relationship><Relationship Id="rId9" Type="http://schemas.openxmlformats.org/officeDocument/2006/relationships/hyperlink" Target="http://renwu.hexun.com/figure_3537.shtml" TargetMode="External"></Relationship><Relationship Id="rId10" Type="http://schemas.openxmlformats.org/officeDocument/2006/relationships/hyperlink" Target="http://jingzhi.funds.hexun.com/160636.shtml" TargetMode="External"></Relationship><Relationship Id="rId11" Type="http://schemas.openxmlformats.org/officeDocument/2006/relationships/hyperlink" Target="http://jingzhi.funds.hexun.com/161025.shtml" TargetMode="External"></Relationship><Relationship Id="rId12" Type="http://schemas.openxmlformats.org/officeDocument/2006/relationships/hyperlink" Target="http://che.hexun.com/logo/8/" TargetMode="External"></Relationship><Relationship Id="rId13" Type="http://schemas.openxmlformats.org/officeDocument/2006/relationships/hyperlink" Target="http://news.hexun.com/britain/index.html" TargetMode="External"></Relationship><Relationship Id="rId14" Type="http://schemas.openxmlformats.org/officeDocument/2006/relationships/hyperlink" Target="http://gongsi.hexun.com/fc_331.shtml" TargetMode="External"></Relationship><Relationship Id="rId15" Type="http://schemas.openxmlformats.org/officeDocument/2006/relationships/hyperlink" Target="http://renwu.hexun.com/figure_1069.shtml" TargetMode="External"></Relationship><Relationship Id="rId16" Type="http://schemas.openxmlformats.org/officeDocument/2006/relationships/hyperlink" Target="http://renwu.hexun.com/figure_526.shtml" TargetMode="External"></Relationship><Relationship Id="rId17" Type="http://schemas.openxmlformats.org/officeDocument/2006/relationships/hyperlink" Target="http://tv.hexun.com" TargetMode="External"></Relationship><Relationship Id="rId18" Type="http://schemas.openxmlformats.org/officeDocument/2006/relationships/hyperlink" Target="http://blog.hexun.com/" TargetMode="External"></Relationship><Relationship Id="rId19" Type="http://schemas.openxmlformats.org/officeDocument/2006/relationships/hyperlink" Target="http://t.hexun.com" TargetMode="External"></Relationship><Relationship Id="rId20" Type="http://schemas.openxmlformats.org/officeDocument/2006/relationships/hyperlink" Target="http://news.hexun.com/usa/index.html" TargetMode="Externa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