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D0" w:rsidRDefault="00BD46CD">
      <w:r>
        <w:rPr>
          <w:noProof/>
        </w:rPr>
        <w:drawing>
          <wp:inline distT="0" distB="0" distL="0" distR="0" wp14:anchorId="23A6CB98" wp14:editId="11C85172">
            <wp:extent cx="5943600" cy="3972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CD" w:rsidRDefault="00BD46CD"/>
    <w:p w:rsidR="00BD46CD" w:rsidRDefault="00BD46CD">
      <w:r>
        <w:rPr>
          <w:rFonts w:hint="eastAsia"/>
        </w:rPr>
        <w:t>Add</w:t>
      </w:r>
      <w:r>
        <w:t xml:space="preserve">  ALB (EC2/ECS/ECS </w:t>
      </w:r>
      <w:proofErr w:type="spellStart"/>
      <w:r>
        <w:t>fargate</w:t>
      </w:r>
      <w:proofErr w:type="spellEnd"/>
      <w:r w:rsidR="00B00AE8">
        <w:t xml:space="preserve"> as path based routing</w:t>
      </w:r>
      <w:bookmarkStart w:id="0" w:name="_GoBack"/>
      <w:bookmarkEnd w:id="0"/>
      <w:r>
        <w:t xml:space="preserve"> )</w:t>
      </w:r>
    </w:p>
    <w:sectPr w:rsidR="00BD4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A2"/>
    <w:rsid w:val="000F21A2"/>
    <w:rsid w:val="003866D0"/>
    <w:rsid w:val="00B00AE8"/>
    <w:rsid w:val="00B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355D"/>
  <w15:chartTrackingRefBased/>
  <w15:docId w15:val="{C7DE41FB-C5F0-477B-B2C6-930337D1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Oracle Corporation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Xiong</dc:creator>
  <cp:keywords/>
  <dc:description/>
  <cp:lastModifiedBy>Ye Xiong</cp:lastModifiedBy>
  <cp:revision>3</cp:revision>
  <dcterms:created xsi:type="dcterms:W3CDTF">2021-06-30T02:56:00Z</dcterms:created>
  <dcterms:modified xsi:type="dcterms:W3CDTF">2021-06-30T02:58:00Z</dcterms:modified>
</cp:coreProperties>
</file>