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04DC" w:rsidRDefault="003A379B" w:rsidP="00323E35">
      <w:pPr>
        <w:spacing w:line="360" w:lineRule="auto"/>
      </w:pPr>
      <w:r>
        <w:rPr>
          <w:b/>
          <w:sz w:val="28"/>
        </w:rPr>
        <w:t xml:space="preserve">[MS-OFFCRYPTO]: </w:t>
      </w:r>
      <w:r w:rsidR="00977394" w:rsidRPr="00977394">
        <w:rPr>
          <w:rFonts w:ascii="宋体" w:eastAsia="宋体" w:cs="宋体"/>
          <w:color w:val="FF0000"/>
          <w:szCs w:val="18"/>
          <w:lang w:val="zh-CN"/>
        </w:rPr>
        <w:t>crypto:</w:t>
      </w:r>
      <w:r w:rsidR="00977394">
        <w:rPr>
          <w:rFonts w:ascii="宋体" w:eastAsia="宋体" w:cs="宋体" w:hint="eastAsia"/>
          <w:color w:val="FF0000"/>
          <w:szCs w:val="18"/>
          <w:lang w:val="zh-CN"/>
        </w:rPr>
        <w:t>加密</w:t>
      </w:r>
    </w:p>
    <w:p w:rsidR="003F04DC" w:rsidRDefault="003A379B" w:rsidP="00323E35">
      <w:pPr>
        <w:spacing w:line="360" w:lineRule="auto"/>
      </w:pPr>
      <w:r>
        <w:rPr>
          <w:b/>
          <w:sz w:val="28"/>
        </w:rPr>
        <w:t>Office Document Cryptography</w:t>
      </w:r>
      <w:r w:rsidR="007A028D">
        <w:rPr>
          <w:rFonts w:ascii="宋体" w:eastAsia="宋体" w:cs="宋体" w:hint="eastAsia"/>
          <w:color w:val="FF0000"/>
          <w:szCs w:val="18"/>
          <w:lang w:val="zh-CN"/>
        </w:rPr>
        <w:t>密码学</w:t>
      </w:r>
      <w:r>
        <w:rPr>
          <w:b/>
          <w:sz w:val="28"/>
        </w:rPr>
        <w:t xml:space="preserve"> Structure</w:t>
      </w:r>
    </w:p>
    <w:p w:rsidR="003F04DC" w:rsidRDefault="003F04DC" w:rsidP="00323E35">
      <w:pPr>
        <w:pStyle w:val="CoverHR"/>
        <w:spacing w:line="360" w:lineRule="auto"/>
      </w:pPr>
    </w:p>
    <w:p w:rsidR="00500640" w:rsidRPr="00893F99" w:rsidRDefault="003A379B" w:rsidP="00323E35">
      <w:pPr>
        <w:spacing w:line="360" w:lineRule="auto"/>
        <w:textAlignment w:val="top"/>
      </w:pPr>
      <w:r>
        <w:t>Intellectual</w:t>
      </w:r>
      <w:r w:rsidR="007A028D">
        <w:rPr>
          <w:rFonts w:ascii="宋体" w:eastAsia="宋体" w:cs="宋体" w:hint="eastAsia"/>
          <w:color w:val="FF0000"/>
          <w:szCs w:val="18"/>
          <w:lang w:val="zh-CN"/>
        </w:rPr>
        <w:t>知识</w:t>
      </w:r>
      <w:r>
        <w:t xml:space="preserve"> Property Rights Notice for Open Specifications Documentation</w:t>
      </w:r>
    </w:p>
    <w:p w:rsidR="00500640" w:rsidRDefault="003A379B" w:rsidP="00323E35">
      <w:pPr>
        <w:pStyle w:val="af4"/>
        <w:numPr>
          <w:ilvl w:val="0"/>
          <w:numId w:val="136"/>
        </w:numPr>
        <w:spacing w:before="0" w:after="120" w:line="360" w:lineRule="auto"/>
        <w:contextualSpacing/>
        <w:textAlignment w:val="top"/>
      </w:pPr>
      <w:r>
        <w:rPr>
          <w:b/>
        </w:rPr>
        <w:t>Technical</w:t>
      </w:r>
      <w:r w:rsidR="007A028D">
        <w:rPr>
          <w:rFonts w:ascii="宋体" w:eastAsia="宋体" w:cs="宋体" w:hint="eastAsia"/>
          <w:color w:val="FF0000"/>
          <w:szCs w:val="18"/>
          <w:lang w:val="zh-CN"/>
        </w:rPr>
        <w:t>技术</w:t>
      </w:r>
      <w:r>
        <w:rPr>
          <w:b/>
        </w:rPr>
        <w:t xml:space="preserve"> Documentation. </w:t>
      </w:r>
      <w:r>
        <w:t>Microsoft publishes</w:t>
      </w:r>
      <w:r w:rsidR="007A028D">
        <w:rPr>
          <w:rFonts w:ascii="宋体" w:eastAsia="宋体" w:cs="宋体" w:hint="eastAsia"/>
          <w:color w:val="FF0000"/>
          <w:szCs w:val="18"/>
          <w:lang w:val="zh-CN"/>
        </w:rPr>
        <w:t>发布</w:t>
      </w:r>
      <w:r>
        <w:t xml:space="preserve"> Open Specifications documentation (“this documentation”) for protocols</w:t>
      </w:r>
      <w:r w:rsidR="007A028D">
        <w:rPr>
          <w:rFonts w:ascii="宋体" w:eastAsia="宋体" w:cs="宋体" w:hint="eastAsia"/>
          <w:color w:val="FF0000"/>
          <w:szCs w:val="18"/>
          <w:lang w:val="zh-CN"/>
        </w:rPr>
        <w:t>协议</w:t>
      </w:r>
      <w:r>
        <w:t>, file formats, data portability</w:t>
      </w:r>
      <w:r w:rsidR="007A028D">
        <w:rPr>
          <w:rFonts w:ascii="宋体" w:eastAsia="宋体" w:cs="宋体" w:hint="eastAsia"/>
          <w:color w:val="FF0000"/>
          <w:szCs w:val="18"/>
          <w:lang w:val="zh-CN"/>
        </w:rPr>
        <w:t>可移植性</w:t>
      </w:r>
      <w:r>
        <w:t>, computer languages, and standards support. Additionally</w:t>
      </w:r>
      <w:r w:rsidR="007A028D">
        <w:rPr>
          <w:rFonts w:ascii="宋体" w:eastAsia="宋体" w:cs="宋体" w:hint="eastAsia"/>
          <w:color w:val="FF0000"/>
          <w:szCs w:val="18"/>
          <w:lang w:val="zh-CN"/>
        </w:rPr>
        <w:t>另外</w:t>
      </w:r>
      <w:r>
        <w:t>, overview documents cover inter-protocol relationships and interactions</w:t>
      </w:r>
      <w:r w:rsidR="00977394">
        <w:rPr>
          <w:rFonts w:ascii="宋体" w:eastAsia="宋体" w:cs="宋体" w:hint="eastAsia"/>
          <w:color w:val="FF0000"/>
          <w:szCs w:val="18"/>
          <w:lang w:val="zh-CN"/>
        </w:rPr>
        <w:t>相互作用</w:t>
      </w:r>
      <w:r>
        <w:t xml:space="preserve">. </w:t>
      </w:r>
    </w:p>
    <w:p w:rsidR="00500640" w:rsidRDefault="003A379B" w:rsidP="00323E35">
      <w:pPr>
        <w:pStyle w:val="af4"/>
        <w:numPr>
          <w:ilvl w:val="0"/>
          <w:numId w:val="136"/>
        </w:numPr>
        <w:spacing w:before="0" w:after="120" w:line="360" w:lineRule="auto"/>
        <w:contextualSpacing/>
        <w:textAlignment w:val="top"/>
      </w:pPr>
      <w:r>
        <w:rPr>
          <w:b/>
        </w:rPr>
        <w:t>Copyrights</w:t>
      </w:r>
      <w:r>
        <w:t>. This documentation is covered by Microsoft copyrights. Regardless</w:t>
      </w:r>
      <w:r w:rsidR="007A028D">
        <w:rPr>
          <w:rFonts w:ascii="宋体" w:eastAsia="宋体" w:cs="宋体" w:hint="eastAsia"/>
          <w:color w:val="FF0000"/>
          <w:szCs w:val="18"/>
          <w:lang w:val="zh-CN"/>
        </w:rPr>
        <w:t>不管</w:t>
      </w:r>
      <w:r>
        <w:t xml:space="preserve"> of any other terms that are contained in the terms of use for the Microsoft website</w:t>
      </w:r>
      <w:r w:rsidR="00977394">
        <w:rPr>
          <w:rFonts w:ascii="宋体" w:eastAsia="宋体" w:cs="宋体" w:hint="eastAsia"/>
          <w:color w:val="FF0000"/>
          <w:szCs w:val="18"/>
          <w:lang w:val="zh-CN"/>
        </w:rPr>
        <w:t>网站</w:t>
      </w:r>
      <w:r>
        <w:t xml:space="preserve"> that hosts this documentation, you can make copies of it </w:t>
      </w:r>
      <w:proofErr w:type="gramStart"/>
      <w:r>
        <w:t>in order to</w:t>
      </w:r>
      <w:proofErr w:type="gramEnd"/>
      <w:r>
        <w:t xml:space="preserve"> develop implementations of the technologies that are described in this documentation and can distribute portions</w:t>
      </w:r>
      <w:r w:rsidR="007A028D">
        <w:rPr>
          <w:rFonts w:ascii="宋体" w:eastAsia="宋体" w:cs="宋体" w:hint="eastAsia"/>
          <w:color w:val="FF0000"/>
          <w:szCs w:val="18"/>
          <w:lang w:val="zh-CN"/>
        </w:rPr>
        <w:t>部分</w:t>
      </w:r>
      <w:r>
        <w:t xml:space="preserve"> of it in your implementations</w:t>
      </w:r>
      <w:r w:rsidR="00977394">
        <w:rPr>
          <w:rFonts w:ascii="宋体" w:eastAsia="宋体" w:cs="宋体" w:hint="eastAsia"/>
          <w:color w:val="FF0000"/>
          <w:szCs w:val="18"/>
          <w:lang w:val="zh-CN"/>
        </w:rPr>
        <w:t>实现</w:t>
      </w:r>
      <w:r>
        <w:t xml:space="preserve"> that use these technologies or in your documentation as necessary to properly document the implementation. You can also distribute in your implementation, with or without modification</w:t>
      </w:r>
      <w:r w:rsidR="00977394">
        <w:rPr>
          <w:rFonts w:ascii="宋体" w:eastAsia="宋体" w:cs="宋体" w:hint="eastAsia"/>
          <w:color w:val="FF0000"/>
          <w:szCs w:val="18"/>
          <w:lang w:val="zh-CN"/>
        </w:rPr>
        <w:t>修改</w:t>
      </w:r>
      <w:r>
        <w:t>, any schemas</w:t>
      </w:r>
      <w:r w:rsidR="007A028D">
        <w:rPr>
          <w:rFonts w:ascii="宋体" w:eastAsia="宋体" w:cs="宋体" w:hint="eastAsia"/>
          <w:color w:val="FF0000"/>
          <w:szCs w:val="18"/>
          <w:lang w:val="zh-CN"/>
        </w:rPr>
        <w:t>模式</w:t>
      </w:r>
      <w:r>
        <w:t>, IDLs, or code samples that are included in the documentation. This permission</w:t>
      </w:r>
      <w:r w:rsidR="007A028D">
        <w:rPr>
          <w:rFonts w:ascii="宋体" w:eastAsia="宋体" w:cs="宋体" w:hint="eastAsia"/>
          <w:color w:val="FF0000"/>
          <w:szCs w:val="18"/>
          <w:lang w:val="zh-CN"/>
        </w:rPr>
        <w:t>许可</w:t>
      </w:r>
      <w:r>
        <w:t xml:space="preserve"> also applies to any documents that are referenced in the Open Specifications documentation. </w:t>
      </w:r>
    </w:p>
    <w:p w:rsidR="00500640" w:rsidRDefault="003A379B" w:rsidP="00323E35">
      <w:pPr>
        <w:pStyle w:val="af4"/>
        <w:numPr>
          <w:ilvl w:val="0"/>
          <w:numId w:val="136"/>
        </w:numPr>
        <w:spacing w:before="0" w:after="120" w:line="360" w:lineRule="auto"/>
        <w:contextualSpacing/>
        <w:textAlignment w:val="top"/>
      </w:pPr>
      <w:r>
        <w:rPr>
          <w:b/>
        </w:rPr>
        <w:t>No Trade Secrets</w:t>
      </w:r>
      <w:r w:rsidR="007A028D">
        <w:rPr>
          <w:rFonts w:ascii="宋体" w:eastAsia="宋体" w:cs="宋体" w:hint="eastAsia"/>
          <w:color w:val="FF0000"/>
          <w:szCs w:val="18"/>
          <w:lang w:val="zh-CN"/>
        </w:rPr>
        <w:t>没有商业秘密</w:t>
      </w:r>
      <w:r>
        <w:t>. Microsoft does not claim</w:t>
      </w:r>
      <w:r w:rsidR="007A028D">
        <w:rPr>
          <w:rFonts w:ascii="宋体" w:eastAsia="宋体" w:cs="宋体" w:hint="eastAsia"/>
          <w:color w:val="FF0000"/>
          <w:szCs w:val="18"/>
          <w:lang w:val="zh-CN"/>
        </w:rPr>
        <w:t>索赔</w:t>
      </w:r>
      <w:r>
        <w:t xml:space="preserve"> any trade secret rights in this documentation. </w:t>
      </w:r>
    </w:p>
    <w:p w:rsidR="00500640" w:rsidRDefault="003A379B" w:rsidP="00323E35">
      <w:pPr>
        <w:pStyle w:val="af4"/>
        <w:numPr>
          <w:ilvl w:val="0"/>
          <w:numId w:val="136"/>
        </w:numPr>
        <w:spacing w:before="0" w:after="120" w:line="360" w:lineRule="auto"/>
        <w:contextualSpacing/>
        <w:textAlignment w:val="top"/>
      </w:pPr>
      <w:r>
        <w:rPr>
          <w:b/>
        </w:rPr>
        <w:t>Patents</w:t>
      </w:r>
      <w:r w:rsidR="007A028D">
        <w:rPr>
          <w:rFonts w:ascii="宋体" w:eastAsia="宋体" w:cs="宋体" w:hint="eastAsia"/>
          <w:color w:val="FF0000"/>
          <w:szCs w:val="18"/>
          <w:lang w:val="zh-CN"/>
        </w:rPr>
        <w:t>专利</w:t>
      </w:r>
      <w:r>
        <w:t>. Microsoft has patents that might cover your implementations of the technologies described in the Open Specifications documentation. Neither this notice nor Microsoft's delivery</w:t>
      </w:r>
      <w:r w:rsidR="00977394">
        <w:rPr>
          <w:rFonts w:ascii="宋体" w:eastAsia="宋体" w:cs="宋体" w:hint="eastAsia"/>
          <w:color w:val="FF0000"/>
          <w:szCs w:val="18"/>
          <w:lang w:val="zh-CN"/>
        </w:rPr>
        <w:t>交付</w:t>
      </w:r>
      <w:r>
        <w:t xml:space="preserve"> of this documentation grants</w:t>
      </w:r>
      <w:r w:rsidR="00977394">
        <w:rPr>
          <w:rFonts w:ascii="宋体" w:eastAsia="宋体" w:cs="宋体" w:hint="eastAsia"/>
          <w:color w:val="FF0000"/>
          <w:szCs w:val="18"/>
          <w:lang w:val="zh-CN"/>
        </w:rPr>
        <w:t>奖助金</w:t>
      </w:r>
      <w:r>
        <w:t xml:space="preserve"> any licenses under those patents or any other Microsoft patents. However, a given Open Specifications document might be covered by the Microsoft </w:t>
      </w:r>
      <w:hyperlink r:id="rId9" w:history="1">
        <w:r w:rsidRPr="00D51154">
          <w:rPr>
            <w:rStyle w:val="af5"/>
          </w:rPr>
          <w:t>Open Specifications Promise</w:t>
        </w:r>
      </w:hyperlink>
      <w:r w:rsidR="00977394">
        <w:rPr>
          <w:rFonts w:ascii="宋体" w:eastAsia="宋体" w:cs="宋体" w:hint="eastAsia"/>
          <w:color w:val="FF0000"/>
          <w:szCs w:val="18"/>
          <w:lang w:val="zh-CN"/>
        </w:rPr>
        <w:t>承诺</w:t>
      </w:r>
      <w:r>
        <w:t xml:space="preserve"> or the </w:t>
      </w:r>
      <w:hyperlink r:id="rId10" w:history="1">
        <w:r w:rsidRPr="00FE6874">
          <w:rPr>
            <w:rStyle w:val="af5"/>
          </w:rPr>
          <w:t>Microsoft Community</w:t>
        </w:r>
        <w:r w:rsidR="00977394">
          <w:rPr>
            <w:rFonts w:ascii="宋体" w:eastAsia="宋体" w:cs="宋体" w:hint="eastAsia"/>
            <w:color w:val="FF0000"/>
            <w:szCs w:val="18"/>
            <w:lang w:val="zh-CN"/>
          </w:rPr>
          <w:t>社区</w:t>
        </w:r>
        <w:r w:rsidRPr="00FE6874">
          <w:rPr>
            <w:rStyle w:val="af5"/>
          </w:rPr>
          <w:t xml:space="preserve"> Promise</w:t>
        </w:r>
      </w:hyperlink>
      <w:r>
        <w:t>. If you would prefer a written license, or if the technologies described in this documentation are not covered by the Open Specifications Promise or Community Promise, as applicable, patent licenses are available</w:t>
      </w:r>
      <w:r w:rsidR="005E2E49">
        <w:rPr>
          <w:rFonts w:ascii="宋体" w:eastAsia="宋体" w:cs="宋体" w:hint="eastAsia"/>
          <w:color w:val="FF0000"/>
          <w:szCs w:val="18"/>
          <w:lang w:val="zh-CN"/>
        </w:rPr>
        <w:t>可用</w:t>
      </w:r>
      <w:r>
        <w:t xml:space="preserve"> by contacting </w:t>
      </w:r>
      <w:hyperlink r:id="rId11" w:history="1">
        <w:r>
          <w:rPr>
            <w:rStyle w:val="af5"/>
          </w:rPr>
          <w:t>iplg@microsoft.com</w:t>
        </w:r>
      </w:hyperlink>
      <w:r>
        <w:t xml:space="preserve">. </w:t>
      </w:r>
    </w:p>
    <w:p w:rsidR="00500640" w:rsidRDefault="003A379B" w:rsidP="00323E35">
      <w:pPr>
        <w:pStyle w:val="af4"/>
        <w:numPr>
          <w:ilvl w:val="0"/>
          <w:numId w:val="136"/>
        </w:numPr>
        <w:spacing w:before="0" w:after="120" w:line="360" w:lineRule="auto"/>
        <w:contextualSpacing/>
        <w:textAlignment w:val="top"/>
      </w:pPr>
      <w:r>
        <w:rPr>
          <w:b/>
        </w:rPr>
        <w:t>License Programs</w:t>
      </w:r>
      <w:r w:rsidR="0001388F">
        <w:rPr>
          <w:rFonts w:ascii="宋体" w:eastAsia="宋体" w:cs="宋体" w:hint="eastAsia"/>
          <w:color w:val="FF0000"/>
          <w:szCs w:val="18"/>
          <w:lang w:val="zh-CN"/>
        </w:rPr>
        <w:t>许可项目</w:t>
      </w:r>
      <w:r w:rsidRPr="00D72597">
        <w:t xml:space="preserve">. To see </w:t>
      </w:r>
      <w:proofErr w:type="gramStart"/>
      <w:r w:rsidRPr="00D72597">
        <w:t>all of</w:t>
      </w:r>
      <w:proofErr w:type="gramEnd"/>
      <w:r w:rsidRPr="00D72597">
        <w:t xml:space="preserve"> the protocols in scope </w:t>
      </w:r>
      <w:r w:rsidR="000B7502" w:rsidRPr="000B7502">
        <w:rPr>
          <w:rFonts w:hint="eastAsia"/>
          <w:color w:val="FF0000"/>
        </w:rPr>
        <w:t>范围</w:t>
      </w:r>
      <w:r w:rsidRPr="00D72597">
        <w:t xml:space="preserve">under a specific license program and the associated </w:t>
      </w:r>
      <w:r w:rsidR="00AB2072" w:rsidRPr="00AB2072">
        <w:rPr>
          <w:rFonts w:hint="eastAsia"/>
          <w:color w:val="FF0000"/>
        </w:rPr>
        <w:t>相关的</w:t>
      </w:r>
      <w:r w:rsidRPr="00D72597">
        <w:t xml:space="preserve">patents, visit </w:t>
      </w:r>
      <w:r w:rsidR="00AB2072" w:rsidRPr="00AB2072">
        <w:rPr>
          <w:rFonts w:hint="eastAsia"/>
          <w:color w:val="FF0000"/>
        </w:rPr>
        <w:t>访问</w:t>
      </w:r>
      <w:r w:rsidRPr="00D72597">
        <w:t xml:space="preserve">the </w:t>
      </w:r>
      <w:hyperlink r:id="rId12" w:history="1">
        <w:r w:rsidRPr="00D72597">
          <w:rPr>
            <w:rStyle w:val="af5"/>
          </w:rPr>
          <w:t>Patent Map</w:t>
        </w:r>
      </w:hyperlink>
      <w:r>
        <w:t xml:space="preserve">. </w:t>
      </w:r>
    </w:p>
    <w:p w:rsidR="00500640" w:rsidRDefault="003A379B" w:rsidP="00323E35">
      <w:pPr>
        <w:pStyle w:val="af4"/>
        <w:numPr>
          <w:ilvl w:val="0"/>
          <w:numId w:val="136"/>
        </w:numPr>
        <w:spacing w:before="0" w:after="120" w:line="360" w:lineRule="auto"/>
        <w:contextualSpacing/>
        <w:textAlignment w:val="top"/>
      </w:pPr>
      <w:r>
        <w:rPr>
          <w:b/>
        </w:rPr>
        <w:t>Trademarks</w:t>
      </w:r>
      <w:r w:rsidR="00AB2072" w:rsidRPr="00AB2072">
        <w:rPr>
          <w:rFonts w:hint="eastAsia"/>
          <w:b/>
          <w:color w:val="FF0000"/>
        </w:rPr>
        <w:t>商标</w:t>
      </w:r>
      <w:r>
        <w:t>. The names of companies and products contained in this documentation might be covered by trademarks or similar</w:t>
      </w:r>
      <w:r w:rsidR="00AB2072" w:rsidRPr="00AB2072">
        <w:rPr>
          <w:rFonts w:hint="eastAsia"/>
          <w:color w:val="FF0000"/>
        </w:rPr>
        <w:t>类似的</w:t>
      </w:r>
      <w:r>
        <w:t xml:space="preserve"> intellectual property rights. This notice does not grant</w:t>
      </w:r>
      <w:r w:rsidR="00AB2072" w:rsidRPr="00AB2072">
        <w:rPr>
          <w:rFonts w:hint="eastAsia"/>
          <w:color w:val="FF0000"/>
          <w:lang w:eastAsia="zh-CN"/>
        </w:rPr>
        <w:t>授予</w:t>
      </w:r>
      <w:r>
        <w:t xml:space="preserve"> any licenses under those rights. For a list of Microsoft trademarks, visit </w:t>
      </w:r>
      <w:hyperlink r:id="rId13" w:history="1">
        <w:r w:rsidRPr="009F1471">
          <w:rPr>
            <w:rStyle w:val="af5"/>
          </w:rPr>
          <w:t>www.microsoft.com/trademarks</w:t>
        </w:r>
      </w:hyperlink>
      <w:r>
        <w:t xml:space="preserve">. </w:t>
      </w:r>
    </w:p>
    <w:p w:rsidR="00500640" w:rsidRDefault="003A379B" w:rsidP="00323E35">
      <w:pPr>
        <w:pStyle w:val="af4"/>
        <w:numPr>
          <w:ilvl w:val="0"/>
          <w:numId w:val="136"/>
        </w:numPr>
        <w:spacing w:before="0" w:after="120" w:line="360" w:lineRule="auto"/>
        <w:contextualSpacing/>
        <w:textAlignment w:val="top"/>
      </w:pPr>
      <w:r>
        <w:rPr>
          <w:b/>
        </w:rPr>
        <w:t>Fictitious Names</w:t>
      </w:r>
      <w:r w:rsidR="00AB2072" w:rsidRPr="00AB2072">
        <w:rPr>
          <w:rFonts w:hint="eastAsia"/>
          <w:b/>
          <w:color w:val="FF0000"/>
        </w:rPr>
        <w:t>虚构的名字</w:t>
      </w:r>
      <w:r w:rsidRPr="004D02BB">
        <w:t>. The example companies, organizations</w:t>
      </w:r>
      <w:r w:rsidR="00AB2072" w:rsidRPr="00AB2072">
        <w:rPr>
          <w:rFonts w:hint="eastAsia"/>
          <w:color w:val="FF0000"/>
        </w:rPr>
        <w:t>组织</w:t>
      </w:r>
      <w:r w:rsidRPr="004D02BB">
        <w:t xml:space="preserve">, products, domain names, email addresses, logos, people, places, and events that are depicted </w:t>
      </w:r>
      <w:r w:rsidR="00AB2072" w:rsidRPr="00AB2072">
        <w:rPr>
          <w:rFonts w:hint="eastAsia"/>
          <w:color w:val="FF0000"/>
        </w:rPr>
        <w:t>描述</w:t>
      </w:r>
      <w:r w:rsidRPr="004D02BB">
        <w:t xml:space="preserve">in this documentation are fictitious. No association </w:t>
      </w:r>
      <w:r w:rsidR="00AB2072" w:rsidRPr="00AB2072">
        <w:rPr>
          <w:rFonts w:hint="eastAsia"/>
          <w:color w:val="FF0000"/>
        </w:rPr>
        <w:t>协会</w:t>
      </w:r>
      <w:r w:rsidRPr="004D02BB">
        <w:t xml:space="preserve">with any real company, organization, product, domain name, email address, logo, person, place, or event is intended </w:t>
      </w:r>
      <w:r w:rsidR="00AB2072" w:rsidRPr="00AB2072">
        <w:rPr>
          <w:rFonts w:hint="eastAsia"/>
          <w:color w:val="FF0000"/>
        </w:rPr>
        <w:t>目的</w:t>
      </w:r>
      <w:r w:rsidRPr="004D02BB">
        <w:t>or should be inferred</w:t>
      </w:r>
      <w:r w:rsidR="00AB2072" w:rsidRPr="00AB2072">
        <w:rPr>
          <w:rFonts w:hint="eastAsia"/>
          <w:color w:val="FF0000"/>
        </w:rPr>
        <w:t>推断出</w:t>
      </w:r>
      <w:r w:rsidRPr="004D02BB">
        <w:t>.</w:t>
      </w:r>
    </w:p>
    <w:p w:rsidR="00500640" w:rsidRDefault="003A379B" w:rsidP="00323E35">
      <w:pPr>
        <w:spacing w:before="0" w:after="120" w:line="360" w:lineRule="auto"/>
        <w:textAlignment w:val="top"/>
      </w:pPr>
      <w:r w:rsidRPr="004D02BB">
        <w:rPr>
          <w:b/>
        </w:rPr>
        <w:t>Reservation of Rights</w:t>
      </w:r>
      <w:r w:rsidR="00AB2072" w:rsidRPr="00AB2072">
        <w:rPr>
          <w:rFonts w:hint="eastAsia"/>
          <w:b/>
          <w:color w:val="FF0000"/>
        </w:rPr>
        <w:t>保留的权利</w:t>
      </w:r>
      <w:r>
        <w:t xml:space="preserve">. All other rights are reserved, and this notice does not grant any rights other than as specifically described above, whether by implication, estoppel, or otherwise. </w:t>
      </w:r>
    </w:p>
    <w:p w:rsidR="00500640" w:rsidRDefault="003A379B" w:rsidP="00323E35">
      <w:pPr>
        <w:spacing w:after="120" w:line="360" w:lineRule="auto"/>
        <w:textAlignment w:val="top"/>
      </w:pPr>
      <w:r w:rsidRPr="004D02BB">
        <w:rPr>
          <w:b/>
        </w:rPr>
        <w:t>Tools</w:t>
      </w:r>
      <w:r>
        <w:t xml:space="preserve">. The Open Specifications documentation does not require </w:t>
      </w:r>
      <w:r w:rsidR="00FA4942" w:rsidRPr="00FA4942">
        <w:rPr>
          <w:rFonts w:hint="eastAsia"/>
          <w:color w:val="FF0000"/>
        </w:rPr>
        <w:t>需要</w:t>
      </w:r>
      <w:r>
        <w:t xml:space="preserve">the use of Microsoft programming tools or programming environments </w:t>
      </w:r>
      <w:proofErr w:type="gramStart"/>
      <w:r>
        <w:t>in order for</w:t>
      </w:r>
      <w:proofErr w:type="gramEnd"/>
      <w:r>
        <w:t xml:space="preserve"> you to develop an implementation. If you have access to Microsoft programming tools and environments, you are free to take advantage </w:t>
      </w:r>
      <w:r w:rsidR="00FA4942" w:rsidRPr="00FA4942">
        <w:rPr>
          <w:rFonts w:hint="eastAsia"/>
          <w:color w:val="FF0000"/>
        </w:rPr>
        <w:t>优势</w:t>
      </w:r>
      <w:r>
        <w:t xml:space="preserve">of them. Certain </w:t>
      </w:r>
      <w:r w:rsidR="00FA4942" w:rsidRPr="00FA4942">
        <w:rPr>
          <w:rFonts w:hint="eastAsia"/>
          <w:color w:val="FF0000"/>
        </w:rPr>
        <w:t>某些</w:t>
      </w:r>
      <w:r>
        <w:t xml:space="preserve">Open Specifications documents are intended </w:t>
      </w:r>
      <w:r w:rsidR="00FA4942" w:rsidRPr="00FA4942">
        <w:rPr>
          <w:rFonts w:hint="eastAsia"/>
          <w:color w:val="FF0000"/>
        </w:rPr>
        <w:t>目的</w:t>
      </w:r>
      <w:r>
        <w:t xml:space="preserve">for use in conjunction </w:t>
      </w:r>
      <w:r w:rsidR="00FA4942" w:rsidRPr="00FA4942">
        <w:rPr>
          <w:rFonts w:hint="eastAsia"/>
          <w:color w:val="FF0000"/>
        </w:rPr>
        <w:t>结合</w:t>
      </w:r>
      <w:r>
        <w:t xml:space="preserve">with publicly available standards specifications and network programming art and, as such, assume that the reader either is familiar with the </w:t>
      </w:r>
      <w:proofErr w:type="gramStart"/>
      <w:r>
        <w:t xml:space="preserve">aforementioned </w:t>
      </w:r>
      <w:r w:rsidR="00FA4942" w:rsidRPr="00FA4942">
        <w:rPr>
          <w:rFonts w:hint="eastAsia"/>
          <w:color w:val="FF0000"/>
        </w:rPr>
        <w:t>之前提到的</w:t>
      </w:r>
      <w:r>
        <w:t>material</w:t>
      </w:r>
      <w:proofErr w:type="gramEnd"/>
      <w:r>
        <w:t xml:space="preserve"> </w:t>
      </w:r>
      <w:r w:rsidR="00FA4942" w:rsidRPr="00FA4942">
        <w:rPr>
          <w:rFonts w:hint="eastAsia"/>
          <w:color w:val="FF0000"/>
        </w:rPr>
        <w:t>材料</w:t>
      </w:r>
      <w:r>
        <w:t xml:space="preserve">or has immediate </w:t>
      </w:r>
      <w:r w:rsidR="00FA4942" w:rsidRPr="00FA4942">
        <w:rPr>
          <w:rFonts w:hint="eastAsia"/>
          <w:color w:val="FF0000"/>
        </w:rPr>
        <w:t>立即</w:t>
      </w:r>
      <w:r>
        <w:t>access to it.</w:t>
      </w:r>
    </w:p>
    <w:p w:rsidR="003F04DC" w:rsidRDefault="003A379B" w:rsidP="00323E35">
      <w:pPr>
        <w:spacing w:after="120" w:line="360" w:lineRule="auto"/>
        <w:textAlignment w:val="top"/>
      </w:pPr>
      <w:r w:rsidRPr="00D72597">
        <w:rPr>
          <w:b/>
        </w:rPr>
        <w:t>Support.</w:t>
      </w:r>
      <w:r>
        <w:t xml:space="preserve"> For questions and support, please contact </w:t>
      </w:r>
      <w:hyperlink r:id="rId14" w:history="1">
        <w:r w:rsidRPr="00C8329B">
          <w:rPr>
            <w:rStyle w:val="af5"/>
          </w:rPr>
          <w:t>dochelp@microsoft.com</w:t>
        </w:r>
      </w:hyperlink>
      <w:r>
        <w:t xml:space="preserve">. </w:t>
      </w:r>
    </w:p>
    <w:p w:rsidR="003F04DC" w:rsidRDefault="003A379B" w:rsidP="00323E35">
      <w:pPr>
        <w:pageBreakBefore/>
        <w:spacing w:line="360" w:lineRule="auto"/>
      </w:pPr>
      <w:r>
        <w:rPr>
          <w:b/>
          <w:sz w:val="22"/>
        </w:rPr>
        <w:t>Revision Summary</w:t>
      </w:r>
      <w:r w:rsidR="00FA4942" w:rsidRPr="00FA4942">
        <w:rPr>
          <w:rFonts w:hint="eastAsia"/>
          <w:b/>
          <w:color w:val="FF0000"/>
          <w:sz w:val="22"/>
        </w:rPr>
        <w:t>复习总结</w:t>
      </w:r>
    </w:p>
    <w:tbl>
      <w:tblPr>
        <w:tblStyle w:val="Table-ShadedHeader"/>
        <w:tblW w:w="0" w:type="auto"/>
        <w:tblLook w:val="04A0" w:firstRow="1" w:lastRow="0" w:firstColumn="1" w:lastColumn="0" w:noHBand="0" w:noVBand="1"/>
      </w:tblPr>
      <w:tblGrid>
        <w:gridCol w:w="1191"/>
        <w:gridCol w:w="1545"/>
        <w:gridCol w:w="1402"/>
        <w:gridCol w:w="5337"/>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0" w:type="auto"/>
          </w:tcPr>
          <w:p w:rsidR="003F04DC" w:rsidRDefault="003A379B" w:rsidP="00323E35">
            <w:pPr>
              <w:pStyle w:val="TableHeaderText"/>
              <w:spacing w:line="360" w:lineRule="auto"/>
            </w:pPr>
            <w:r>
              <w:t>Date</w:t>
            </w:r>
          </w:p>
        </w:tc>
        <w:tc>
          <w:tcPr>
            <w:tcW w:w="0" w:type="auto"/>
          </w:tcPr>
          <w:p w:rsidR="003F04DC" w:rsidRDefault="003A379B" w:rsidP="00323E35">
            <w:pPr>
              <w:pStyle w:val="TableHeaderText"/>
              <w:spacing w:line="360" w:lineRule="auto"/>
            </w:pPr>
            <w:r>
              <w:t>Revision History</w:t>
            </w:r>
          </w:p>
        </w:tc>
        <w:tc>
          <w:tcPr>
            <w:tcW w:w="0" w:type="auto"/>
          </w:tcPr>
          <w:p w:rsidR="003F04DC" w:rsidRDefault="003A379B" w:rsidP="00323E35">
            <w:pPr>
              <w:pStyle w:val="TableHeaderText"/>
              <w:spacing w:line="360" w:lineRule="auto"/>
            </w:pPr>
            <w:r>
              <w:t>Revision Class</w:t>
            </w:r>
          </w:p>
        </w:tc>
        <w:tc>
          <w:tcPr>
            <w:tcW w:w="0" w:type="auto"/>
          </w:tcPr>
          <w:p w:rsidR="003F04DC" w:rsidRDefault="003A379B" w:rsidP="00323E35">
            <w:pPr>
              <w:pStyle w:val="TableHeaderText"/>
              <w:spacing w:line="360" w:lineRule="auto"/>
            </w:pPr>
            <w:r>
              <w:t>Comments</w:t>
            </w:r>
          </w:p>
        </w:tc>
      </w:tr>
      <w:tr w:rsidR="003F04DC" w:rsidTr="003F04DC">
        <w:tc>
          <w:tcPr>
            <w:tcW w:w="0" w:type="auto"/>
            <w:vAlign w:val="center"/>
          </w:tcPr>
          <w:p w:rsidR="003F04DC" w:rsidRDefault="003A379B" w:rsidP="00323E35">
            <w:pPr>
              <w:pStyle w:val="TableBodyText"/>
              <w:spacing w:line="360" w:lineRule="auto"/>
            </w:pPr>
            <w:r>
              <w:t>4/4/2008</w:t>
            </w:r>
          </w:p>
        </w:tc>
        <w:tc>
          <w:tcPr>
            <w:tcW w:w="0" w:type="auto"/>
            <w:vAlign w:val="center"/>
          </w:tcPr>
          <w:p w:rsidR="003F04DC" w:rsidRDefault="003A379B" w:rsidP="00323E35">
            <w:pPr>
              <w:pStyle w:val="TableBodyText"/>
              <w:spacing w:line="360" w:lineRule="auto"/>
            </w:pPr>
            <w:r>
              <w:t>0.1</w:t>
            </w:r>
          </w:p>
        </w:tc>
        <w:tc>
          <w:tcPr>
            <w:tcW w:w="0" w:type="auto"/>
            <w:vAlign w:val="center"/>
          </w:tcPr>
          <w:p w:rsidR="003F04DC" w:rsidRDefault="003A379B" w:rsidP="00323E35">
            <w:pPr>
              <w:pStyle w:val="TableBodyText"/>
              <w:spacing w:line="360" w:lineRule="auto"/>
            </w:pPr>
            <w:r>
              <w:t>New</w:t>
            </w:r>
          </w:p>
        </w:tc>
        <w:tc>
          <w:tcPr>
            <w:tcW w:w="0" w:type="auto"/>
            <w:vAlign w:val="center"/>
          </w:tcPr>
          <w:p w:rsidR="003F04DC" w:rsidRDefault="003A379B" w:rsidP="00323E35">
            <w:pPr>
              <w:pStyle w:val="TableBodyText"/>
              <w:spacing w:line="360" w:lineRule="auto"/>
            </w:pPr>
            <w:r>
              <w:t>Initial Availability</w:t>
            </w:r>
          </w:p>
        </w:tc>
      </w:tr>
      <w:tr w:rsidR="003F04DC" w:rsidTr="003F04DC">
        <w:tc>
          <w:tcPr>
            <w:tcW w:w="0" w:type="auto"/>
            <w:vAlign w:val="center"/>
          </w:tcPr>
          <w:p w:rsidR="003F04DC" w:rsidRDefault="003A379B" w:rsidP="00323E35">
            <w:pPr>
              <w:pStyle w:val="TableBodyText"/>
              <w:spacing w:line="360" w:lineRule="auto"/>
            </w:pPr>
            <w:r>
              <w:t>6/27/2008</w:t>
            </w:r>
          </w:p>
        </w:tc>
        <w:tc>
          <w:tcPr>
            <w:tcW w:w="0" w:type="auto"/>
            <w:vAlign w:val="center"/>
          </w:tcPr>
          <w:p w:rsidR="003F04DC" w:rsidRDefault="003A379B" w:rsidP="00323E35">
            <w:pPr>
              <w:pStyle w:val="TableBodyText"/>
              <w:spacing w:line="360" w:lineRule="auto"/>
            </w:pPr>
            <w:r>
              <w:t>1.0</w:t>
            </w:r>
          </w:p>
        </w:tc>
        <w:tc>
          <w:tcPr>
            <w:tcW w:w="0" w:type="auto"/>
            <w:vAlign w:val="center"/>
          </w:tcPr>
          <w:p w:rsidR="003F04DC" w:rsidRDefault="003A379B" w:rsidP="00323E35">
            <w:pPr>
              <w:pStyle w:val="TableBodyText"/>
              <w:spacing w:line="360" w:lineRule="auto"/>
            </w:pPr>
            <w:r>
              <w:t>Major</w:t>
            </w:r>
          </w:p>
        </w:tc>
        <w:tc>
          <w:tcPr>
            <w:tcW w:w="0" w:type="auto"/>
            <w:vAlign w:val="center"/>
          </w:tcPr>
          <w:p w:rsidR="003F04DC" w:rsidRDefault="003A379B" w:rsidP="00323E35">
            <w:pPr>
              <w:pStyle w:val="TableBodyText"/>
              <w:spacing w:line="360" w:lineRule="auto"/>
            </w:pPr>
            <w:r>
              <w:t>Revised and edited the technical content</w:t>
            </w:r>
          </w:p>
        </w:tc>
      </w:tr>
      <w:tr w:rsidR="003F04DC" w:rsidTr="003F04DC">
        <w:tc>
          <w:tcPr>
            <w:tcW w:w="0" w:type="auto"/>
            <w:vAlign w:val="center"/>
          </w:tcPr>
          <w:p w:rsidR="003F04DC" w:rsidRDefault="003A379B" w:rsidP="00323E35">
            <w:pPr>
              <w:pStyle w:val="TableBodyText"/>
              <w:spacing w:line="360" w:lineRule="auto"/>
            </w:pPr>
            <w:r>
              <w:t>10/6/2008</w:t>
            </w:r>
          </w:p>
        </w:tc>
        <w:tc>
          <w:tcPr>
            <w:tcW w:w="0" w:type="auto"/>
            <w:vAlign w:val="center"/>
          </w:tcPr>
          <w:p w:rsidR="003F04DC" w:rsidRDefault="003A379B" w:rsidP="00323E35">
            <w:pPr>
              <w:pStyle w:val="TableBodyText"/>
              <w:spacing w:line="360" w:lineRule="auto"/>
            </w:pPr>
            <w:r>
              <w:t>1.01</w:t>
            </w:r>
          </w:p>
        </w:tc>
        <w:tc>
          <w:tcPr>
            <w:tcW w:w="0" w:type="auto"/>
            <w:vAlign w:val="center"/>
          </w:tcPr>
          <w:p w:rsidR="003F04DC" w:rsidRDefault="003A379B" w:rsidP="00323E35">
            <w:pPr>
              <w:pStyle w:val="TableBodyText"/>
              <w:spacing w:line="360" w:lineRule="auto"/>
            </w:pPr>
            <w:r>
              <w:t>Editorial</w:t>
            </w:r>
          </w:p>
        </w:tc>
        <w:tc>
          <w:tcPr>
            <w:tcW w:w="0" w:type="auto"/>
            <w:vAlign w:val="center"/>
          </w:tcPr>
          <w:p w:rsidR="003F04DC" w:rsidRDefault="003A379B" w:rsidP="00323E35">
            <w:pPr>
              <w:pStyle w:val="TableBodyText"/>
              <w:spacing w:line="360" w:lineRule="auto"/>
            </w:pPr>
            <w:r>
              <w:t>Revised and edited the technical content</w:t>
            </w:r>
          </w:p>
        </w:tc>
      </w:tr>
      <w:tr w:rsidR="003F04DC" w:rsidTr="003F04DC">
        <w:tc>
          <w:tcPr>
            <w:tcW w:w="0" w:type="auto"/>
            <w:vAlign w:val="center"/>
          </w:tcPr>
          <w:p w:rsidR="003F04DC" w:rsidRDefault="003A379B" w:rsidP="00323E35">
            <w:pPr>
              <w:pStyle w:val="TableBodyText"/>
              <w:spacing w:line="360" w:lineRule="auto"/>
            </w:pPr>
            <w:r>
              <w:t>12/12/2008</w:t>
            </w:r>
          </w:p>
        </w:tc>
        <w:tc>
          <w:tcPr>
            <w:tcW w:w="0" w:type="auto"/>
            <w:vAlign w:val="center"/>
          </w:tcPr>
          <w:p w:rsidR="003F04DC" w:rsidRDefault="003A379B" w:rsidP="00323E35">
            <w:pPr>
              <w:pStyle w:val="TableBodyText"/>
              <w:spacing w:line="360" w:lineRule="auto"/>
            </w:pPr>
            <w:r>
              <w:t>1.02</w:t>
            </w:r>
          </w:p>
        </w:tc>
        <w:tc>
          <w:tcPr>
            <w:tcW w:w="0" w:type="auto"/>
            <w:vAlign w:val="center"/>
          </w:tcPr>
          <w:p w:rsidR="003F04DC" w:rsidRDefault="003A379B" w:rsidP="00323E35">
            <w:pPr>
              <w:pStyle w:val="TableBodyText"/>
              <w:spacing w:line="360" w:lineRule="auto"/>
            </w:pPr>
            <w:r>
              <w:t>Editorial</w:t>
            </w:r>
          </w:p>
        </w:tc>
        <w:tc>
          <w:tcPr>
            <w:tcW w:w="0" w:type="auto"/>
            <w:vAlign w:val="center"/>
          </w:tcPr>
          <w:p w:rsidR="003F04DC" w:rsidRDefault="003A379B" w:rsidP="00323E35">
            <w:pPr>
              <w:pStyle w:val="TableBodyText"/>
              <w:spacing w:line="360" w:lineRule="auto"/>
            </w:pPr>
            <w:r>
              <w:t>Revised and edited the technical content</w:t>
            </w:r>
          </w:p>
        </w:tc>
      </w:tr>
      <w:tr w:rsidR="003F04DC" w:rsidTr="003F04DC">
        <w:tc>
          <w:tcPr>
            <w:tcW w:w="0" w:type="auto"/>
            <w:vAlign w:val="center"/>
          </w:tcPr>
          <w:p w:rsidR="003F04DC" w:rsidRDefault="003A379B" w:rsidP="00323E35">
            <w:pPr>
              <w:pStyle w:val="TableBodyText"/>
              <w:spacing w:line="360" w:lineRule="auto"/>
            </w:pPr>
            <w:r>
              <w:t>3/18/2009</w:t>
            </w:r>
          </w:p>
        </w:tc>
        <w:tc>
          <w:tcPr>
            <w:tcW w:w="0" w:type="auto"/>
            <w:vAlign w:val="center"/>
          </w:tcPr>
          <w:p w:rsidR="003F04DC" w:rsidRDefault="003A379B" w:rsidP="00323E35">
            <w:pPr>
              <w:pStyle w:val="TableBodyText"/>
              <w:spacing w:line="360" w:lineRule="auto"/>
            </w:pPr>
            <w:r>
              <w:t>1.03</w:t>
            </w:r>
          </w:p>
        </w:tc>
        <w:tc>
          <w:tcPr>
            <w:tcW w:w="0" w:type="auto"/>
            <w:vAlign w:val="center"/>
          </w:tcPr>
          <w:p w:rsidR="003F04DC" w:rsidRDefault="003A379B" w:rsidP="00323E35">
            <w:pPr>
              <w:pStyle w:val="TableBodyText"/>
              <w:spacing w:line="360" w:lineRule="auto"/>
            </w:pPr>
            <w:r>
              <w:t>Editorial</w:t>
            </w:r>
          </w:p>
        </w:tc>
        <w:tc>
          <w:tcPr>
            <w:tcW w:w="0" w:type="auto"/>
            <w:vAlign w:val="center"/>
          </w:tcPr>
          <w:p w:rsidR="003F04DC" w:rsidRDefault="003A379B" w:rsidP="00323E35">
            <w:pPr>
              <w:pStyle w:val="TableBodyText"/>
              <w:spacing w:line="360" w:lineRule="auto"/>
            </w:pPr>
            <w:r>
              <w:t>Revised and edited the technical content</w:t>
            </w:r>
          </w:p>
        </w:tc>
      </w:tr>
      <w:tr w:rsidR="003F04DC" w:rsidTr="003F04DC">
        <w:tc>
          <w:tcPr>
            <w:tcW w:w="0" w:type="auto"/>
            <w:vAlign w:val="center"/>
          </w:tcPr>
          <w:p w:rsidR="003F04DC" w:rsidRDefault="003A379B" w:rsidP="00323E35">
            <w:pPr>
              <w:pStyle w:val="TableBodyText"/>
              <w:spacing w:line="360" w:lineRule="auto"/>
            </w:pPr>
            <w:r>
              <w:t>7/13/2009</w:t>
            </w:r>
          </w:p>
        </w:tc>
        <w:tc>
          <w:tcPr>
            <w:tcW w:w="0" w:type="auto"/>
            <w:vAlign w:val="center"/>
          </w:tcPr>
          <w:p w:rsidR="003F04DC" w:rsidRDefault="003A379B" w:rsidP="00323E35">
            <w:pPr>
              <w:pStyle w:val="TableBodyText"/>
              <w:spacing w:line="360" w:lineRule="auto"/>
            </w:pPr>
            <w:r>
              <w:t>1.04</w:t>
            </w:r>
          </w:p>
        </w:tc>
        <w:tc>
          <w:tcPr>
            <w:tcW w:w="0" w:type="auto"/>
            <w:vAlign w:val="center"/>
          </w:tcPr>
          <w:p w:rsidR="003F04DC" w:rsidRDefault="003A379B" w:rsidP="00323E35">
            <w:pPr>
              <w:pStyle w:val="TableBodyText"/>
              <w:spacing w:line="360" w:lineRule="auto"/>
            </w:pPr>
            <w:r>
              <w:t>Major</w:t>
            </w:r>
          </w:p>
        </w:tc>
        <w:tc>
          <w:tcPr>
            <w:tcW w:w="0" w:type="auto"/>
            <w:vAlign w:val="center"/>
          </w:tcPr>
          <w:p w:rsidR="003F04DC" w:rsidRDefault="003A379B" w:rsidP="00323E35">
            <w:pPr>
              <w:pStyle w:val="TableBodyText"/>
              <w:spacing w:line="360" w:lineRule="auto"/>
            </w:pPr>
            <w:r>
              <w:t>Revised and edited the technical content</w:t>
            </w:r>
          </w:p>
        </w:tc>
      </w:tr>
      <w:tr w:rsidR="003F04DC" w:rsidTr="003F04DC">
        <w:tc>
          <w:tcPr>
            <w:tcW w:w="0" w:type="auto"/>
            <w:vAlign w:val="center"/>
          </w:tcPr>
          <w:p w:rsidR="003F04DC" w:rsidRDefault="003A379B" w:rsidP="00323E35">
            <w:pPr>
              <w:pStyle w:val="TableBodyText"/>
              <w:spacing w:line="360" w:lineRule="auto"/>
            </w:pPr>
            <w:r>
              <w:t>8/28/2009</w:t>
            </w:r>
          </w:p>
        </w:tc>
        <w:tc>
          <w:tcPr>
            <w:tcW w:w="0" w:type="auto"/>
            <w:vAlign w:val="center"/>
          </w:tcPr>
          <w:p w:rsidR="003F04DC" w:rsidRDefault="003A379B" w:rsidP="00323E35">
            <w:pPr>
              <w:pStyle w:val="TableBodyText"/>
              <w:spacing w:line="360" w:lineRule="auto"/>
            </w:pPr>
            <w:r>
              <w:t>1.05</w:t>
            </w:r>
          </w:p>
        </w:tc>
        <w:tc>
          <w:tcPr>
            <w:tcW w:w="0" w:type="auto"/>
            <w:vAlign w:val="center"/>
          </w:tcPr>
          <w:p w:rsidR="003F04DC" w:rsidRDefault="003A379B" w:rsidP="00323E35">
            <w:pPr>
              <w:pStyle w:val="TableBodyText"/>
              <w:spacing w:line="360" w:lineRule="auto"/>
            </w:pPr>
            <w:r>
              <w:t>Major</w:t>
            </w:r>
          </w:p>
        </w:tc>
        <w:tc>
          <w:tcPr>
            <w:tcW w:w="0" w:type="auto"/>
            <w:vAlign w:val="center"/>
          </w:tcPr>
          <w:p w:rsidR="003F04DC" w:rsidRDefault="003A379B" w:rsidP="00323E35">
            <w:pPr>
              <w:pStyle w:val="TableBodyText"/>
              <w:spacing w:line="360" w:lineRule="auto"/>
            </w:pPr>
            <w:r>
              <w:t>Updated and revised the technical content</w:t>
            </w:r>
          </w:p>
        </w:tc>
      </w:tr>
      <w:tr w:rsidR="003F04DC" w:rsidTr="003F04DC">
        <w:tc>
          <w:tcPr>
            <w:tcW w:w="0" w:type="auto"/>
            <w:vAlign w:val="center"/>
          </w:tcPr>
          <w:p w:rsidR="003F04DC" w:rsidRDefault="003A379B" w:rsidP="00323E35">
            <w:pPr>
              <w:pStyle w:val="TableBodyText"/>
              <w:spacing w:line="360" w:lineRule="auto"/>
            </w:pPr>
            <w:r>
              <w:t>11/6/2009</w:t>
            </w:r>
          </w:p>
        </w:tc>
        <w:tc>
          <w:tcPr>
            <w:tcW w:w="0" w:type="auto"/>
            <w:vAlign w:val="center"/>
          </w:tcPr>
          <w:p w:rsidR="003F04DC" w:rsidRDefault="003A379B" w:rsidP="00323E35">
            <w:pPr>
              <w:pStyle w:val="TableBodyText"/>
              <w:spacing w:line="360" w:lineRule="auto"/>
            </w:pPr>
            <w:r>
              <w:t>1.06</w:t>
            </w:r>
          </w:p>
        </w:tc>
        <w:tc>
          <w:tcPr>
            <w:tcW w:w="0" w:type="auto"/>
            <w:vAlign w:val="center"/>
          </w:tcPr>
          <w:p w:rsidR="003F04DC" w:rsidRDefault="003A379B" w:rsidP="00323E35">
            <w:pPr>
              <w:pStyle w:val="TableBodyText"/>
              <w:spacing w:line="360" w:lineRule="auto"/>
            </w:pPr>
            <w:r>
              <w:t>Editorial</w:t>
            </w:r>
          </w:p>
        </w:tc>
        <w:tc>
          <w:tcPr>
            <w:tcW w:w="0" w:type="auto"/>
            <w:vAlign w:val="center"/>
          </w:tcPr>
          <w:p w:rsidR="003F04DC" w:rsidRDefault="003A379B" w:rsidP="00323E35">
            <w:pPr>
              <w:pStyle w:val="TableBodyText"/>
              <w:spacing w:line="360" w:lineRule="auto"/>
            </w:pPr>
            <w:r>
              <w:t>Revised and edited the technical content</w:t>
            </w:r>
          </w:p>
        </w:tc>
      </w:tr>
      <w:tr w:rsidR="003F04DC" w:rsidTr="003F04DC">
        <w:tc>
          <w:tcPr>
            <w:tcW w:w="0" w:type="auto"/>
            <w:vAlign w:val="center"/>
          </w:tcPr>
          <w:p w:rsidR="003F04DC" w:rsidRDefault="003A379B" w:rsidP="00323E35">
            <w:pPr>
              <w:pStyle w:val="TableBodyText"/>
              <w:spacing w:line="360" w:lineRule="auto"/>
            </w:pPr>
            <w:r>
              <w:t>2/19/2010</w:t>
            </w:r>
          </w:p>
        </w:tc>
        <w:tc>
          <w:tcPr>
            <w:tcW w:w="0" w:type="auto"/>
            <w:vAlign w:val="center"/>
          </w:tcPr>
          <w:p w:rsidR="003F04DC" w:rsidRDefault="003A379B" w:rsidP="00323E35">
            <w:pPr>
              <w:pStyle w:val="TableBodyText"/>
              <w:spacing w:line="360" w:lineRule="auto"/>
            </w:pPr>
            <w:r>
              <w:t>2.0</w:t>
            </w:r>
          </w:p>
        </w:tc>
        <w:tc>
          <w:tcPr>
            <w:tcW w:w="0" w:type="auto"/>
            <w:vAlign w:val="center"/>
          </w:tcPr>
          <w:p w:rsidR="003F04DC" w:rsidRDefault="003A379B" w:rsidP="00323E35">
            <w:pPr>
              <w:pStyle w:val="TableBodyText"/>
              <w:spacing w:line="360" w:lineRule="auto"/>
            </w:pPr>
            <w:r>
              <w:t>Editorial</w:t>
            </w:r>
          </w:p>
        </w:tc>
        <w:tc>
          <w:tcPr>
            <w:tcW w:w="0" w:type="auto"/>
            <w:vAlign w:val="center"/>
          </w:tcPr>
          <w:p w:rsidR="003F04DC" w:rsidRDefault="003A379B" w:rsidP="00323E35">
            <w:pPr>
              <w:pStyle w:val="TableBodyText"/>
              <w:spacing w:line="360" w:lineRule="auto"/>
            </w:pPr>
            <w:r>
              <w:t>Revised and edited the technical content</w:t>
            </w:r>
          </w:p>
        </w:tc>
      </w:tr>
      <w:tr w:rsidR="003F04DC" w:rsidTr="003F04DC">
        <w:tc>
          <w:tcPr>
            <w:tcW w:w="0" w:type="auto"/>
            <w:vAlign w:val="center"/>
          </w:tcPr>
          <w:p w:rsidR="003F04DC" w:rsidRDefault="003A379B" w:rsidP="00323E35">
            <w:pPr>
              <w:pStyle w:val="TableBodyText"/>
              <w:spacing w:line="360" w:lineRule="auto"/>
            </w:pPr>
            <w:r>
              <w:t>3/31/2010</w:t>
            </w:r>
          </w:p>
        </w:tc>
        <w:tc>
          <w:tcPr>
            <w:tcW w:w="0" w:type="auto"/>
            <w:vAlign w:val="center"/>
          </w:tcPr>
          <w:p w:rsidR="003F04DC" w:rsidRDefault="003A379B" w:rsidP="00323E35">
            <w:pPr>
              <w:pStyle w:val="TableBodyText"/>
              <w:spacing w:line="360" w:lineRule="auto"/>
            </w:pPr>
            <w:r>
              <w:t>2.01</w:t>
            </w:r>
          </w:p>
        </w:tc>
        <w:tc>
          <w:tcPr>
            <w:tcW w:w="0" w:type="auto"/>
            <w:vAlign w:val="center"/>
          </w:tcPr>
          <w:p w:rsidR="003F04DC" w:rsidRDefault="003A379B" w:rsidP="00323E35">
            <w:pPr>
              <w:pStyle w:val="TableBodyText"/>
              <w:spacing w:line="360" w:lineRule="auto"/>
            </w:pPr>
            <w:r>
              <w:t>Editorial</w:t>
            </w:r>
          </w:p>
        </w:tc>
        <w:tc>
          <w:tcPr>
            <w:tcW w:w="0" w:type="auto"/>
            <w:vAlign w:val="center"/>
          </w:tcPr>
          <w:p w:rsidR="003F04DC" w:rsidRDefault="003A379B" w:rsidP="00323E35">
            <w:pPr>
              <w:pStyle w:val="TableBodyText"/>
              <w:spacing w:line="360" w:lineRule="auto"/>
            </w:pPr>
            <w:r>
              <w:t>Revised and edited the technical content</w:t>
            </w:r>
          </w:p>
        </w:tc>
      </w:tr>
      <w:tr w:rsidR="003F04DC" w:rsidTr="003F04DC">
        <w:tc>
          <w:tcPr>
            <w:tcW w:w="0" w:type="auto"/>
            <w:vAlign w:val="center"/>
          </w:tcPr>
          <w:p w:rsidR="003F04DC" w:rsidRDefault="003A379B" w:rsidP="00323E35">
            <w:pPr>
              <w:pStyle w:val="TableBodyText"/>
              <w:spacing w:line="360" w:lineRule="auto"/>
            </w:pPr>
            <w:r>
              <w:t>4/30/2010</w:t>
            </w:r>
          </w:p>
        </w:tc>
        <w:tc>
          <w:tcPr>
            <w:tcW w:w="0" w:type="auto"/>
            <w:vAlign w:val="center"/>
          </w:tcPr>
          <w:p w:rsidR="003F04DC" w:rsidRDefault="003A379B" w:rsidP="00323E35">
            <w:pPr>
              <w:pStyle w:val="TableBodyText"/>
              <w:spacing w:line="360" w:lineRule="auto"/>
            </w:pPr>
            <w:r>
              <w:t>2.02</w:t>
            </w:r>
          </w:p>
        </w:tc>
        <w:tc>
          <w:tcPr>
            <w:tcW w:w="0" w:type="auto"/>
            <w:vAlign w:val="center"/>
          </w:tcPr>
          <w:p w:rsidR="003F04DC" w:rsidRDefault="003A379B" w:rsidP="00323E35">
            <w:pPr>
              <w:pStyle w:val="TableBodyText"/>
              <w:spacing w:line="360" w:lineRule="auto"/>
            </w:pPr>
            <w:r>
              <w:t>Editorial</w:t>
            </w:r>
          </w:p>
        </w:tc>
        <w:tc>
          <w:tcPr>
            <w:tcW w:w="0" w:type="auto"/>
            <w:vAlign w:val="center"/>
          </w:tcPr>
          <w:p w:rsidR="003F04DC" w:rsidRDefault="003A379B" w:rsidP="00323E35">
            <w:pPr>
              <w:pStyle w:val="TableBodyText"/>
              <w:spacing w:line="360" w:lineRule="auto"/>
            </w:pPr>
            <w:r>
              <w:t>Revised and edited the technical content</w:t>
            </w:r>
          </w:p>
        </w:tc>
      </w:tr>
      <w:tr w:rsidR="003F04DC" w:rsidTr="003F04DC">
        <w:tc>
          <w:tcPr>
            <w:tcW w:w="0" w:type="auto"/>
            <w:vAlign w:val="center"/>
          </w:tcPr>
          <w:p w:rsidR="003F04DC" w:rsidRDefault="003A379B" w:rsidP="00323E35">
            <w:pPr>
              <w:pStyle w:val="TableBodyText"/>
              <w:spacing w:line="360" w:lineRule="auto"/>
            </w:pPr>
            <w:r>
              <w:t>6/7/2010</w:t>
            </w:r>
          </w:p>
        </w:tc>
        <w:tc>
          <w:tcPr>
            <w:tcW w:w="0" w:type="auto"/>
            <w:vAlign w:val="center"/>
          </w:tcPr>
          <w:p w:rsidR="003F04DC" w:rsidRDefault="003A379B" w:rsidP="00323E35">
            <w:pPr>
              <w:pStyle w:val="TableBodyText"/>
              <w:spacing w:line="360" w:lineRule="auto"/>
            </w:pPr>
            <w:r>
              <w:t>2.03</w:t>
            </w:r>
          </w:p>
        </w:tc>
        <w:tc>
          <w:tcPr>
            <w:tcW w:w="0" w:type="auto"/>
            <w:vAlign w:val="center"/>
          </w:tcPr>
          <w:p w:rsidR="003F04DC" w:rsidRDefault="003A379B" w:rsidP="00323E35">
            <w:pPr>
              <w:pStyle w:val="TableBodyText"/>
              <w:spacing w:line="360" w:lineRule="auto"/>
            </w:pPr>
            <w:r>
              <w:t>Editorial</w:t>
            </w:r>
          </w:p>
        </w:tc>
        <w:tc>
          <w:tcPr>
            <w:tcW w:w="0" w:type="auto"/>
            <w:vAlign w:val="center"/>
          </w:tcPr>
          <w:p w:rsidR="003F04DC" w:rsidRDefault="003A379B" w:rsidP="00323E35">
            <w:pPr>
              <w:pStyle w:val="TableBodyText"/>
              <w:spacing w:line="360" w:lineRule="auto"/>
            </w:pPr>
            <w:r>
              <w:t>Revised and edited the technical content</w:t>
            </w:r>
          </w:p>
        </w:tc>
      </w:tr>
      <w:tr w:rsidR="003F04DC" w:rsidTr="003F04DC">
        <w:tc>
          <w:tcPr>
            <w:tcW w:w="0" w:type="auto"/>
            <w:vAlign w:val="center"/>
          </w:tcPr>
          <w:p w:rsidR="003F04DC" w:rsidRDefault="003A379B" w:rsidP="00323E35">
            <w:pPr>
              <w:pStyle w:val="TableBodyText"/>
              <w:spacing w:line="360" w:lineRule="auto"/>
            </w:pPr>
            <w:r>
              <w:t>6/29/2010</w:t>
            </w:r>
          </w:p>
        </w:tc>
        <w:tc>
          <w:tcPr>
            <w:tcW w:w="0" w:type="auto"/>
            <w:vAlign w:val="center"/>
          </w:tcPr>
          <w:p w:rsidR="003F04DC" w:rsidRDefault="003A379B" w:rsidP="00323E35">
            <w:pPr>
              <w:pStyle w:val="TableBodyText"/>
              <w:spacing w:line="360" w:lineRule="auto"/>
            </w:pPr>
            <w:r>
              <w:t>2.04</w:t>
            </w:r>
          </w:p>
        </w:tc>
        <w:tc>
          <w:tcPr>
            <w:tcW w:w="0" w:type="auto"/>
            <w:vAlign w:val="center"/>
          </w:tcPr>
          <w:p w:rsidR="003F04DC" w:rsidRDefault="003A379B" w:rsidP="00323E35">
            <w:pPr>
              <w:pStyle w:val="TableBodyText"/>
              <w:spacing w:line="360" w:lineRule="auto"/>
            </w:pPr>
            <w:r>
              <w:t>Editorial</w:t>
            </w:r>
          </w:p>
        </w:tc>
        <w:tc>
          <w:tcPr>
            <w:tcW w:w="0" w:type="auto"/>
            <w:vAlign w:val="center"/>
          </w:tcPr>
          <w:p w:rsidR="003F04DC" w:rsidRDefault="003A379B" w:rsidP="00323E35">
            <w:pPr>
              <w:pStyle w:val="TableBodyText"/>
              <w:spacing w:line="360" w:lineRule="auto"/>
            </w:pPr>
            <w:r>
              <w:t>Changed language and formatting in the technical content.</w:t>
            </w:r>
          </w:p>
        </w:tc>
      </w:tr>
      <w:tr w:rsidR="003F04DC" w:rsidTr="003F04DC">
        <w:tc>
          <w:tcPr>
            <w:tcW w:w="0" w:type="auto"/>
            <w:vAlign w:val="center"/>
          </w:tcPr>
          <w:p w:rsidR="003F04DC" w:rsidRDefault="003A379B" w:rsidP="00323E35">
            <w:pPr>
              <w:pStyle w:val="TableBodyText"/>
              <w:spacing w:line="360" w:lineRule="auto"/>
            </w:pPr>
            <w:r>
              <w:t>7/23/2010</w:t>
            </w:r>
          </w:p>
        </w:tc>
        <w:tc>
          <w:tcPr>
            <w:tcW w:w="0" w:type="auto"/>
            <w:vAlign w:val="center"/>
          </w:tcPr>
          <w:p w:rsidR="003F04DC" w:rsidRDefault="003A379B" w:rsidP="00323E35">
            <w:pPr>
              <w:pStyle w:val="TableBodyText"/>
              <w:spacing w:line="360" w:lineRule="auto"/>
            </w:pPr>
            <w:r>
              <w:t>2.05</w:t>
            </w:r>
          </w:p>
        </w:tc>
        <w:tc>
          <w:tcPr>
            <w:tcW w:w="0" w:type="auto"/>
            <w:vAlign w:val="center"/>
          </w:tcPr>
          <w:p w:rsidR="003F04DC" w:rsidRDefault="003A379B" w:rsidP="00323E35">
            <w:pPr>
              <w:pStyle w:val="TableBodyText"/>
              <w:spacing w:line="360" w:lineRule="auto"/>
            </w:pPr>
            <w:r>
              <w:t>Minor</w:t>
            </w:r>
          </w:p>
        </w:tc>
        <w:tc>
          <w:tcPr>
            <w:tcW w:w="0" w:type="auto"/>
            <w:vAlign w:val="center"/>
          </w:tcPr>
          <w:p w:rsidR="003F04DC" w:rsidRDefault="003A379B" w:rsidP="00323E35">
            <w:pPr>
              <w:pStyle w:val="TableBodyText"/>
              <w:spacing w:line="360" w:lineRule="auto"/>
            </w:pPr>
            <w:r>
              <w:t>Clarified the meaning of the technical content.</w:t>
            </w:r>
          </w:p>
        </w:tc>
      </w:tr>
      <w:tr w:rsidR="003F04DC" w:rsidTr="003F04DC">
        <w:tc>
          <w:tcPr>
            <w:tcW w:w="0" w:type="auto"/>
            <w:vAlign w:val="center"/>
          </w:tcPr>
          <w:p w:rsidR="003F04DC" w:rsidRDefault="003A379B" w:rsidP="00323E35">
            <w:pPr>
              <w:pStyle w:val="TableBodyText"/>
              <w:spacing w:line="360" w:lineRule="auto"/>
            </w:pPr>
            <w:r>
              <w:t>9/27/2010</w:t>
            </w:r>
          </w:p>
        </w:tc>
        <w:tc>
          <w:tcPr>
            <w:tcW w:w="0" w:type="auto"/>
            <w:vAlign w:val="center"/>
          </w:tcPr>
          <w:p w:rsidR="003F04DC" w:rsidRDefault="003A379B" w:rsidP="00323E35">
            <w:pPr>
              <w:pStyle w:val="TableBodyText"/>
              <w:spacing w:line="360" w:lineRule="auto"/>
            </w:pPr>
            <w:r>
              <w:t>2.05</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11/15/2010</w:t>
            </w:r>
          </w:p>
        </w:tc>
        <w:tc>
          <w:tcPr>
            <w:tcW w:w="0" w:type="auto"/>
            <w:vAlign w:val="center"/>
          </w:tcPr>
          <w:p w:rsidR="003F04DC" w:rsidRDefault="003A379B" w:rsidP="00323E35">
            <w:pPr>
              <w:pStyle w:val="TableBodyText"/>
              <w:spacing w:line="360" w:lineRule="auto"/>
            </w:pPr>
            <w:r>
              <w:t>2.05</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12/17/2010</w:t>
            </w:r>
          </w:p>
        </w:tc>
        <w:tc>
          <w:tcPr>
            <w:tcW w:w="0" w:type="auto"/>
            <w:vAlign w:val="center"/>
          </w:tcPr>
          <w:p w:rsidR="003F04DC" w:rsidRDefault="003A379B" w:rsidP="00323E35">
            <w:pPr>
              <w:pStyle w:val="TableBodyText"/>
              <w:spacing w:line="360" w:lineRule="auto"/>
            </w:pPr>
            <w:r>
              <w:t>2.05</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3/18/2011</w:t>
            </w:r>
          </w:p>
        </w:tc>
        <w:tc>
          <w:tcPr>
            <w:tcW w:w="0" w:type="auto"/>
            <w:vAlign w:val="center"/>
          </w:tcPr>
          <w:p w:rsidR="003F04DC" w:rsidRDefault="003A379B" w:rsidP="00323E35">
            <w:pPr>
              <w:pStyle w:val="TableBodyText"/>
              <w:spacing w:line="360" w:lineRule="auto"/>
            </w:pPr>
            <w:r>
              <w:t>2.05</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6/10/2011</w:t>
            </w:r>
          </w:p>
        </w:tc>
        <w:tc>
          <w:tcPr>
            <w:tcW w:w="0" w:type="auto"/>
            <w:vAlign w:val="center"/>
          </w:tcPr>
          <w:p w:rsidR="003F04DC" w:rsidRDefault="003A379B" w:rsidP="00323E35">
            <w:pPr>
              <w:pStyle w:val="TableBodyText"/>
              <w:spacing w:line="360" w:lineRule="auto"/>
            </w:pPr>
            <w:r>
              <w:t>2.05</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1/20/2012</w:t>
            </w:r>
          </w:p>
        </w:tc>
        <w:tc>
          <w:tcPr>
            <w:tcW w:w="0" w:type="auto"/>
            <w:vAlign w:val="center"/>
          </w:tcPr>
          <w:p w:rsidR="003F04DC" w:rsidRDefault="003A379B" w:rsidP="00323E35">
            <w:pPr>
              <w:pStyle w:val="TableBodyText"/>
              <w:spacing w:line="360" w:lineRule="auto"/>
            </w:pPr>
            <w:r>
              <w:t>2.6</w:t>
            </w:r>
          </w:p>
        </w:tc>
        <w:tc>
          <w:tcPr>
            <w:tcW w:w="0" w:type="auto"/>
            <w:vAlign w:val="center"/>
          </w:tcPr>
          <w:p w:rsidR="003F04DC" w:rsidRDefault="003A379B" w:rsidP="00323E35">
            <w:pPr>
              <w:pStyle w:val="TableBodyText"/>
              <w:spacing w:line="360" w:lineRule="auto"/>
            </w:pPr>
            <w:r>
              <w:t>Minor</w:t>
            </w:r>
          </w:p>
        </w:tc>
        <w:tc>
          <w:tcPr>
            <w:tcW w:w="0" w:type="auto"/>
            <w:vAlign w:val="center"/>
          </w:tcPr>
          <w:p w:rsidR="003F04DC" w:rsidRDefault="003A379B" w:rsidP="00323E35">
            <w:pPr>
              <w:pStyle w:val="TableBodyText"/>
              <w:spacing w:line="360" w:lineRule="auto"/>
            </w:pPr>
            <w:r>
              <w:t>Clarified the meaning of the technical content.</w:t>
            </w:r>
          </w:p>
        </w:tc>
      </w:tr>
      <w:tr w:rsidR="003F04DC" w:rsidTr="003F04DC">
        <w:tc>
          <w:tcPr>
            <w:tcW w:w="0" w:type="auto"/>
            <w:vAlign w:val="center"/>
          </w:tcPr>
          <w:p w:rsidR="003F04DC" w:rsidRDefault="003A379B" w:rsidP="00323E35">
            <w:pPr>
              <w:pStyle w:val="TableBodyText"/>
              <w:spacing w:line="360" w:lineRule="auto"/>
            </w:pPr>
            <w:r>
              <w:t>4/11/2012</w:t>
            </w:r>
          </w:p>
        </w:tc>
        <w:tc>
          <w:tcPr>
            <w:tcW w:w="0" w:type="auto"/>
            <w:vAlign w:val="center"/>
          </w:tcPr>
          <w:p w:rsidR="003F04DC" w:rsidRDefault="003A379B" w:rsidP="00323E35">
            <w:pPr>
              <w:pStyle w:val="TableBodyText"/>
              <w:spacing w:line="360" w:lineRule="auto"/>
            </w:pPr>
            <w:r>
              <w:t>2.6</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7/16/2012</w:t>
            </w:r>
          </w:p>
        </w:tc>
        <w:tc>
          <w:tcPr>
            <w:tcW w:w="0" w:type="auto"/>
            <w:vAlign w:val="center"/>
          </w:tcPr>
          <w:p w:rsidR="003F04DC" w:rsidRDefault="003A379B" w:rsidP="00323E35">
            <w:pPr>
              <w:pStyle w:val="TableBodyText"/>
              <w:spacing w:line="360" w:lineRule="auto"/>
            </w:pPr>
            <w:r>
              <w:t>2.7</w:t>
            </w:r>
          </w:p>
        </w:tc>
        <w:tc>
          <w:tcPr>
            <w:tcW w:w="0" w:type="auto"/>
            <w:vAlign w:val="center"/>
          </w:tcPr>
          <w:p w:rsidR="003F04DC" w:rsidRDefault="003A379B" w:rsidP="00323E35">
            <w:pPr>
              <w:pStyle w:val="TableBodyText"/>
              <w:spacing w:line="360" w:lineRule="auto"/>
            </w:pPr>
            <w:r>
              <w:t>Minor</w:t>
            </w:r>
          </w:p>
        </w:tc>
        <w:tc>
          <w:tcPr>
            <w:tcW w:w="0" w:type="auto"/>
            <w:vAlign w:val="center"/>
          </w:tcPr>
          <w:p w:rsidR="003F04DC" w:rsidRDefault="003A379B" w:rsidP="00323E35">
            <w:pPr>
              <w:pStyle w:val="TableBodyText"/>
              <w:spacing w:line="360" w:lineRule="auto"/>
            </w:pPr>
            <w:r>
              <w:t>Clarified the meaning of the technical content.</w:t>
            </w:r>
          </w:p>
        </w:tc>
      </w:tr>
      <w:tr w:rsidR="003F04DC" w:rsidTr="003F04DC">
        <w:tc>
          <w:tcPr>
            <w:tcW w:w="0" w:type="auto"/>
            <w:vAlign w:val="center"/>
          </w:tcPr>
          <w:p w:rsidR="003F04DC" w:rsidRDefault="003A379B" w:rsidP="00323E35">
            <w:pPr>
              <w:pStyle w:val="TableBodyText"/>
              <w:spacing w:line="360" w:lineRule="auto"/>
            </w:pPr>
            <w:r>
              <w:t>10/8/2012</w:t>
            </w:r>
          </w:p>
        </w:tc>
        <w:tc>
          <w:tcPr>
            <w:tcW w:w="0" w:type="auto"/>
            <w:vAlign w:val="center"/>
          </w:tcPr>
          <w:p w:rsidR="003F04DC" w:rsidRDefault="003A379B" w:rsidP="00323E35">
            <w:pPr>
              <w:pStyle w:val="TableBodyText"/>
              <w:spacing w:line="360" w:lineRule="auto"/>
            </w:pPr>
            <w:r>
              <w:t>2.8</w:t>
            </w:r>
          </w:p>
        </w:tc>
        <w:tc>
          <w:tcPr>
            <w:tcW w:w="0" w:type="auto"/>
            <w:vAlign w:val="center"/>
          </w:tcPr>
          <w:p w:rsidR="003F04DC" w:rsidRDefault="003A379B" w:rsidP="00323E35">
            <w:pPr>
              <w:pStyle w:val="TableBodyText"/>
              <w:spacing w:line="360" w:lineRule="auto"/>
            </w:pPr>
            <w:r>
              <w:t>Minor</w:t>
            </w:r>
          </w:p>
        </w:tc>
        <w:tc>
          <w:tcPr>
            <w:tcW w:w="0" w:type="auto"/>
            <w:vAlign w:val="center"/>
          </w:tcPr>
          <w:p w:rsidR="003F04DC" w:rsidRDefault="003A379B" w:rsidP="00323E35">
            <w:pPr>
              <w:pStyle w:val="TableBodyText"/>
              <w:spacing w:line="360" w:lineRule="auto"/>
            </w:pPr>
            <w:r>
              <w:t>Clarified the meaning of the technical content.</w:t>
            </w:r>
          </w:p>
        </w:tc>
      </w:tr>
      <w:tr w:rsidR="003F04DC" w:rsidTr="003F04DC">
        <w:tc>
          <w:tcPr>
            <w:tcW w:w="0" w:type="auto"/>
            <w:vAlign w:val="center"/>
          </w:tcPr>
          <w:p w:rsidR="003F04DC" w:rsidRDefault="003A379B" w:rsidP="00323E35">
            <w:pPr>
              <w:pStyle w:val="TableBodyText"/>
              <w:spacing w:line="360" w:lineRule="auto"/>
            </w:pPr>
            <w:r>
              <w:t>2/11/2013</w:t>
            </w:r>
          </w:p>
        </w:tc>
        <w:tc>
          <w:tcPr>
            <w:tcW w:w="0" w:type="auto"/>
            <w:vAlign w:val="center"/>
          </w:tcPr>
          <w:p w:rsidR="003F04DC" w:rsidRDefault="003A379B" w:rsidP="00323E35">
            <w:pPr>
              <w:pStyle w:val="TableBodyText"/>
              <w:spacing w:line="360" w:lineRule="auto"/>
            </w:pPr>
            <w:r>
              <w:t>2.8</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7/30/2013</w:t>
            </w:r>
          </w:p>
        </w:tc>
        <w:tc>
          <w:tcPr>
            <w:tcW w:w="0" w:type="auto"/>
            <w:vAlign w:val="center"/>
          </w:tcPr>
          <w:p w:rsidR="003F04DC" w:rsidRDefault="003A379B" w:rsidP="00323E35">
            <w:pPr>
              <w:pStyle w:val="TableBodyText"/>
              <w:spacing w:line="360" w:lineRule="auto"/>
            </w:pPr>
            <w:r>
              <w:t>2.8</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11/18/2013</w:t>
            </w:r>
          </w:p>
        </w:tc>
        <w:tc>
          <w:tcPr>
            <w:tcW w:w="0" w:type="auto"/>
            <w:vAlign w:val="center"/>
          </w:tcPr>
          <w:p w:rsidR="003F04DC" w:rsidRDefault="003A379B" w:rsidP="00323E35">
            <w:pPr>
              <w:pStyle w:val="TableBodyText"/>
              <w:spacing w:line="360" w:lineRule="auto"/>
            </w:pPr>
            <w:r>
              <w:t>2.8</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2/10/2014</w:t>
            </w:r>
          </w:p>
        </w:tc>
        <w:tc>
          <w:tcPr>
            <w:tcW w:w="0" w:type="auto"/>
            <w:vAlign w:val="center"/>
          </w:tcPr>
          <w:p w:rsidR="003F04DC" w:rsidRDefault="003A379B" w:rsidP="00323E35">
            <w:pPr>
              <w:pStyle w:val="TableBodyText"/>
              <w:spacing w:line="360" w:lineRule="auto"/>
            </w:pPr>
            <w:r>
              <w:t>2.8</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4/30/2014</w:t>
            </w:r>
          </w:p>
        </w:tc>
        <w:tc>
          <w:tcPr>
            <w:tcW w:w="0" w:type="auto"/>
            <w:vAlign w:val="center"/>
          </w:tcPr>
          <w:p w:rsidR="003F04DC" w:rsidRDefault="003A379B" w:rsidP="00323E35">
            <w:pPr>
              <w:pStyle w:val="TableBodyText"/>
              <w:spacing w:line="360" w:lineRule="auto"/>
            </w:pPr>
            <w:r>
              <w:t>3.0</w:t>
            </w:r>
          </w:p>
        </w:tc>
        <w:tc>
          <w:tcPr>
            <w:tcW w:w="0" w:type="auto"/>
            <w:vAlign w:val="center"/>
          </w:tcPr>
          <w:p w:rsidR="003F04DC" w:rsidRDefault="003A379B" w:rsidP="00323E35">
            <w:pPr>
              <w:pStyle w:val="TableBodyText"/>
              <w:spacing w:line="360" w:lineRule="auto"/>
            </w:pPr>
            <w:r>
              <w:t>Major</w:t>
            </w:r>
          </w:p>
        </w:tc>
        <w:tc>
          <w:tcPr>
            <w:tcW w:w="0" w:type="auto"/>
            <w:vAlign w:val="center"/>
          </w:tcPr>
          <w:p w:rsidR="003F04DC" w:rsidRDefault="003A379B" w:rsidP="00323E35">
            <w:pPr>
              <w:pStyle w:val="TableBodyText"/>
              <w:spacing w:line="360" w:lineRule="auto"/>
            </w:pPr>
            <w:r>
              <w:t>Significantly changed the technical content.</w:t>
            </w:r>
          </w:p>
        </w:tc>
      </w:tr>
      <w:tr w:rsidR="003F04DC" w:rsidTr="003F04DC">
        <w:tc>
          <w:tcPr>
            <w:tcW w:w="0" w:type="auto"/>
            <w:vAlign w:val="center"/>
          </w:tcPr>
          <w:p w:rsidR="003F04DC" w:rsidRDefault="003A379B" w:rsidP="00323E35">
            <w:pPr>
              <w:pStyle w:val="TableBodyText"/>
              <w:spacing w:line="360" w:lineRule="auto"/>
            </w:pPr>
            <w:r>
              <w:t>7/31/2014</w:t>
            </w:r>
          </w:p>
        </w:tc>
        <w:tc>
          <w:tcPr>
            <w:tcW w:w="0" w:type="auto"/>
            <w:vAlign w:val="center"/>
          </w:tcPr>
          <w:p w:rsidR="003F04DC" w:rsidRDefault="003A379B" w:rsidP="00323E35">
            <w:pPr>
              <w:pStyle w:val="TableBodyText"/>
              <w:spacing w:line="360" w:lineRule="auto"/>
            </w:pPr>
            <w:r>
              <w:t>3.0</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10/30/2014</w:t>
            </w:r>
          </w:p>
        </w:tc>
        <w:tc>
          <w:tcPr>
            <w:tcW w:w="0" w:type="auto"/>
            <w:vAlign w:val="center"/>
          </w:tcPr>
          <w:p w:rsidR="003F04DC" w:rsidRDefault="003A379B" w:rsidP="00323E35">
            <w:pPr>
              <w:pStyle w:val="TableBodyText"/>
              <w:spacing w:line="360" w:lineRule="auto"/>
            </w:pPr>
            <w:r>
              <w:t>3.0</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3/16/2015</w:t>
            </w:r>
          </w:p>
        </w:tc>
        <w:tc>
          <w:tcPr>
            <w:tcW w:w="0" w:type="auto"/>
            <w:vAlign w:val="center"/>
          </w:tcPr>
          <w:p w:rsidR="003F04DC" w:rsidRDefault="003A379B" w:rsidP="00323E35">
            <w:pPr>
              <w:pStyle w:val="TableBodyText"/>
              <w:spacing w:line="360" w:lineRule="auto"/>
            </w:pPr>
            <w:r>
              <w:t>4.0</w:t>
            </w:r>
          </w:p>
        </w:tc>
        <w:tc>
          <w:tcPr>
            <w:tcW w:w="0" w:type="auto"/>
            <w:vAlign w:val="center"/>
          </w:tcPr>
          <w:p w:rsidR="003F04DC" w:rsidRDefault="003A379B" w:rsidP="00323E35">
            <w:pPr>
              <w:pStyle w:val="TableBodyText"/>
              <w:spacing w:line="360" w:lineRule="auto"/>
            </w:pPr>
            <w:r>
              <w:t>Major</w:t>
            </w:r>
          </w:p>
        </w:tc>
        <w:tc>
          <w:tcPr>
            <w:tcW w:w="0" w:type="auto"/>
            <w:vAlign w:val="center"/>
          </w:tcPr>
          <w:p w:rsidR="003F04DC" w:rsidRDefault="003A379B" w:rsidP="00323E35">
            <w:pPr>
              <w:pStyle w:val="TableBodyText"/>
              <w:spacing w:line="360" w:lineRule="auto"/>
            </w:pPr>
            <w:r>
              <w:t>Significantly changed the technical content.</w:t>
            </w:r>
          </w:p>
        </w:tc>
      </w:tr>
      <w:tr w:rsidR="003F04DC" w:rsidTr="003F04DC">
        <w:tc>
          <w:tcPr>
            <w:tcW w:w="0" w:type="auto"/>
            <w:vAlign w:val="center"/>
          </w:tcPr>
          <w:p w:rsidR="003F04DC" w:rsidRDefault="003A379B" w:rsidP="00323E35">
            <w:pPr>
              <w:pStyle w:val="TableBodyText"/>
              <w:spacing w:line="360" w:lineRule="auto"/>
            </w:pPr>
            <w:r>
              <w:t>9/4/2015</w:t>
            </w:r>
          </w:p>
        </w:tc>
        <w:tc>
          <w:tcPr>
            <w:tcW w:w="0" w:type="auto"/>
            <w:vAlign w:val="center"/>
          </w:tcPr>
          <w:p w:rsidR="003F04DC" w:rsidRDefault="003A379B" w:rsidP="00323E35">
            <w:pPr>
              <w:pStyle w:val="TableBodyText"/>
              <w:spacing w:line="360" w:lineRule="auto"/>
            </w:pPr>
            <w:r>
              <w:t>4.0</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7/15/2016</w:t>
            </w:r>
          </w:p>
        </w:tc>
        <w:tc>
          <w:tcPr>
            <w:tcW w:w="0" w:type="auto"/>
            <w:vAlign w:val="center"/>
          </w:tcPr>
          <w:p w:rsidR="003F04DC" w:rsidRDefault="003A379B" w:rsidP="00323E35">
            <w:pPr>
              <w:pStyle w:val="TableBodyText"/>
              <w:spacing w:line="360" w:lineRule="auto"/>
            </w:pPr>
            <w:r>
              <w:t>4.0</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9/14/2016</w:t>
            </w:r>
          </w:p>
        </w:tc>
        <w:tc>
          <w:tcPr>
            <w:tcW w:w="0" w:type="auto"/>
            <w:vAlign w:val="center"/>
          </w:tcPr>
          <w:p w:rsidR="003F04DC" w:rsidRDefault="003A379B" w:rsidP="00323E35">
            <w:pPr>
              <w:pStyle w:val="TableBodyText"/>
              <w:spacing w:line="360" w:lineRule="auto"/>
            </w:pPr>
            <w:r>
              <w:t>4.0</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6/20/2017</w:t>
            </w:r>
          </w:p>
        </w:tc>
        <w:tc>
          <w:tcPr>
            <w:tcW w:w="0" w:type="auto"/>
            <w:vAlign w:val="center"/>
          </w:tcPr>
          <w:p w:rsidR="003F04DC" w:rsidRDefault="003A379B" w:rsidP="00323E35">
            <w:pPr>
              <w:pStyle w:val="TableBodyText"/>
              <w:spacing w:line="360" w:lineRule="auto"/>
            </w:pPr>
            <w:r>
              <w:t>4.0</w:t>
            </w:r>
          </w:p>
        </w:tc>
        <w:tc>
          <w:tcPr>
            <w:tcW w:w="0" w:type="auto"/>
            <w:vAlign w:val="center"/>
          </w:tcPr>
          <w:p w:rsidR="003F04DC" w:rsidRDefault="003A379B" w:rsidP="00323E35">
            <w:pPr>
              <w:pStyle w:val="TableBodyText"/>
              <w:spacing w:line="360" w:lineRule="auto"/>
            </w:pPr>
            <w:r>
              <w:t>None</w:t>
            </w:r>
          </w:p>
        </w:tc>
        <w:tc>
          <w:tcPr>
            <w:tcW w:w="0" w:type="auto"/>
            <w:vAlign w:val="center"/>
          </w:tcPr>
          <w:p w:rsidR="003F04DC" w:rsidRDefault="003A379B" w:rsidP="00323E35">
            <w:pPr>
              <w:pStyle w:val="TableBodyText"/>
              <w:spacing w:line="360" w:lineRule="auto"/>
            </w:pPr>
            <w:r>
              <w:t>No changes to the meaning, language, or formatting of the technical content.</w:t>
            </w:r>
          </w:p>
        </w:tc>
      </w:tr>
      <w:tr w:rsidR="003F04DC" w:rsidTr="003F04DC">
        <w:tc>
          <w:tcPr>
            <w:tcW w:w="0" w:type="auto"/>
            <w:vAlign w:val="center"/>
          </w:tcPr>
          <w:p w:rsidR="003F04DC" w:rsidRDefault="003A379B" w:rsidP="00323E35">
            <w:pPr>
              <w:pStyle w:val="TableBodyText"/>
              <w:spacing w:line="360" w:lineRule="auto"/>
            </w:pPr>
            <w:r>
              <w:t>12/12/2017</w:t>
            </w:r>
          </w:p>
        </w:tc>
        <w:tc>
          <w:tcPr>
            <w:tcW w:w="0" w:type="auto"/>
            <w:vAlign w:val="center"/>
          </w:tcPr>
          <w:p w:rsidR="003F04DC" w:rsidRDefault="003A379B" w:rsidP="00323E35">
            <w:pPr>
              <w:pStyle w:val="TableBodyText"/>
              <w:spacing w:line="360" w:lineRule="auto"/>
            </w:pPr>
            <w:r>
              <w:t>4.1</w:t>
            </w:r>
          </w:p>
        </w:tc>
        <w:tc>
          <w:tcPr>
            <w:tcW w:w="0" w:type="auto"/>
            <w:vAlign w:val="center"/>
          </w:tcPr>
          <w:p w:rsidR="003F04DC" w:rsidRDefault="003A379B" w:rsidP="00323E35">
            <w:pPr>
              <w:pStyle w:val="TableBodyText"/>
              <w:spacing w:line="360" w:lineRule="auto"/>
            </w:pPr>
            <w:r>
              <w:t>Minor</w:t>
            </w:r>
          </w:p>
        </w:tc>
        <w:tc>
          <w:tcPr>
            <w:tcW w:w="0" w:type="auto"/>
            <w:vAlign w:val="center"/>
          </w:tcPr>
          <w:p w:rsidR="003F04DC" w:rsidRDefault="003A379B" w:rsidP="00323E35">
            <w:pPr>
              <w:pStyle w:val="TableBodyText"/>
              <w:spacing w:line="360" w:lineRule="auto"/>
            </w:pPr>
            <w:r>
              <w:t>Clarified the meaning of the technical content.</w:t>
            </w:r>
          </w:p>
        </w:tc>
      </w:tr>
    </w:tbl>
    <w:p w:rsidR="003F04DC" w:rsidRDefault="003F04DC" w:rsidP="00323E35">
      <w:pPr>
        <w:spacing w:line="360" w:lineRule="auto"/>
      </w:pPr>
    </w:p>
    <w:p w:rsidR="003F04DC" w:rsidRDefault="003A379B" w:rsidP="00323E35">
      <w:pPr>
        <w:pStyle w:val="1"/>
        <w:spacing w:line="360" w:lineRule="auto"/>
      </w:pPr>
      <w:bookmarkStart w:id="0" w:name="section_4c132f1af4a042cc904615af9afa9b9e"/>
      <w:bookmarkStart w:id="1" w:name="_Toc500759489"/>
      <w:r>
        <w:t>Introduction</w:t>
      </w:r>
      <w:bookmarkEnd w:id="0"/>
      <w:bookmarkEnd w:id="1"/>
      <w:r w:rsidR="00500640" w:rsidRPr="00FA4942">
        <w:rPr>
          <w:rFonts w:hint="eastAsia"/>
          <w:color w:val="FF0000"/>
          <w:lang w:eastAsia="zh-CN"/>
        </w:rPr>
        <w:t>引言</w:t>
      </w:r>
    </w:p>
    <w:p w:rsidR="003F04DC" w:rsidRDefault="003A379B" w:rsidP="00323E35">
      <w:pPr>
        <w:spacing w:line="360" w:lineRule="auto"/>
      </w:pPr>
      <w:r>
        <w:t xml:space="preserve">The Office Document Cryptography Structure is relevant </w:t>
      </w:r>
      <w:r w:rsidR="00FA4942" w:rsidRPr="00FA4942">
        <w:rPr>
          <w:rFonts w:hint="eastAsia"/>
          <w:color w:val="FF0000"/>
        </w:rPr>
        <w:t>有关</w:t>
      </w:r>
      <w:r>
        <w:t>to documents that have Information Rights Management (IRM) policies</w:t>
      </w:r>
      <w:r w:rsidR="00FA4942" w:rsidRPr="00FA4942">
        <w:rPr>
          <w:rFonts w:hint="eastAsia"/>
          <w:color w:val="FF0000"/>
        </w:rPr>
        <w:t>政策</w:t>
      </w:r>
      <w:r>
        <w:t>, document encryption</w:t>
      </w:r>
      <w:r w:rsidR="00FA4942" w:rsidRPr="00FA4942">
        <w:rPr>
          <w:rFonts w:hint="eastAsia"/>
          <w:color w:val="FF0000"/>
        </w:rPr>
        <w:t>加密</w:t>
      </w:r>
      <w:r>
        <w:t>, or signing and write protection applied. More specifically, this file format describes the following:</w:t>
      </w:r>
    </w:p>
    <w:p w:rsidR="003F04DC" w:rsidRDefault="003A379B" w:rsidP="00323E35">
      <w:pPr>
        <w:pStyle w:val="af4"/>
        <w:numPr>
          <w:ilvl w:val="0"/>
          <w:numId w:val="47"/>
        </w:numPr>
        <w:spacing w:line="360" w:lineRule="auto"/>
      </w:pPr>
      <w:r>
        <w:t xml:space="preserve">A structure that acts as a generic </w:t>
      </w:r>
      <w:r w:rsidR="00FA4942" w:rsidRPr="00FA4942">
        <w:rPr>
          <w:rFonts w:hint="eastAsia"/>
          <w:color w:val="FF0000"/>
        </w:rPr>
        <w:t>通用的</w:t>
      </w:r>
      <w:r>
        <w:t xml:space="preserve">mechanism </w:t>
      </w:r>
      <w:r w:rsidR="00FA4942" w:rsidRPr="00FA4942">
        <w:rPr>
          <w:rFonts w:hint="eastAsia"/>
          <w:color w:val="FF0000"/>
        </w:rPr>
        <w:t>机制</w:t>
      </w:r>
      <w:r>
        <w:t xml:space="preserve">for storing </w:t>
      </w:r>
      <w:r w:rsidR="00FA4942" w:rsidRPr="00FA4942">
        <w:rPr>
          <w:rFonts w:hint="eastAsia"/>
          <w:color w:val="FF0000"/>
        </w:rPr>
        <w:t>存储</w:t>
      </w:r>
      <w:r>
        <w:t>data that has been transformed along with information about that data.</w:t>
      </w:r>
    </w:p>
    <w:p w:rsidR="003F04DC" w:rsidRDefault="003A379B" w:rsidP="00323E35">
      <w:pPr>
        <w:pStyle w:val="af4"/>
        <w:numPr>
          <w:ilvl w:val="0"/>
          <w:numId w:val="47"/>
        </w:numPr>
        <w:spacing w:line="360" w:lineRule="auto"/>
      </w:pPr>
      <w:r>
        <w:t xml:space="preserve">A structure for storing rights management policies that have been applied to a </w:t>
      </w:r>
      <w:proofErr w:type="gramStart"/>
      <w:r>
        <w:t xml:space="preserve">particular </w:t>
      </w:r>
      <w:r w:rsidR="00FA4942" w:rsidRPr="00FA4942">
        <w:rPr>
          <w:rFonts w:hint="eastAsia"/>
          <w:color w:val="FF0000"/>
        </w:rPr>
        <w:t>特定的</w:t>
      </w:r>
      <w:r>
        <w:t>document</w:t>
      </w:r>
      <w:proofErr w:type="gramEnd"/>
      <w:r>
        <w:t>.</w:t>
      </w:r>
    </w:p>
    <w:p w:rsidR="003F04DC" w:rsidRDefault="003A379B" w:rsidP="00323E35">
      <w:pPr>
        <w:pStyle w:val="af4"/>
        <w:numPr>
          <w:ilvl w:val="0"/>
          <w:numId w:val="47"/>
        </w:numPr>
        <w:spacing w:line="360" w:lineRule="auto"/>
      </w:pPr>
      <w:r>
        <w:t>Encryption, signing, and write protection structures.</w:t>
      </w:r>
    </w:p>
    <w:p w:rsidR="003F04DC" w:rsidRDefault="003A379B" w:rsidP="00323E35">
      <w:pPr>
        <w:spacing w:line="360" w:lineRule="auto"/>
      </w:pPr>
      <w:r>
        <w:t>Sections 1.7 and 2 of this specification are normative</w:t>
      </w:r>
      <w:r w:rsidR="00610C47" w:rsidRPr="00610C47">
        <w:rPr>
          <w:rFonts w:hint="eastAsia"/>
          <w:color w:val="FF0000"/>
        </w:rPr>
        <w:t>规范</w:t>
      </w:r>
      <w:r>
        <w:t>. All other sections and examples in this specification are informative.</w:t>
      </w:r>
    </w:p>
    <w:p w:rsidR="003F04DC" w:rsidRDefault="003A379B" w:rsidP="00323E35">
      <w:pPr>
        <w:pStyle w:val="21"/>
        <w:spacing w:line="360" w:lineRule="auto"/>
      </w:pPr>
      <w:bookmarkStart w:id="2" w:name="section_66cd624a31874697b1bee350fa77a95f"/>
      <w:bookmarkStart w:id="3" w:name="_Toc500759490"/>
      <w:r>
        <w:t>Glossary</w:t>
      </w:r>
      <w:bookmarkEnd w:id="2"/>
      <w:bookmarkEnd w:id="3"/>
      <w:r w:rsidR="00500640" w:rsidRPr="00610C47">
        <w:rPr>
          <w:rFonts w:hint="eastAsia"/>
          <w:color w:val="FF0000"/>
          <w:lang w:eastAsia="zh-CN"/>
        </w:rPr>
        <w:t>术语</w:t>
      </w:r>
    </w:p>
    <w:p w:rsidR="003F04DC" w:rsidRDefault="003A379B" w:rsidP="00323E35">
      <w:pPr>
        <w:spacing w:line="360" w:lineRule="auto"/>
      </w:pPr>
      <w:r>
        <w:t>This document uses the following terms:</w:t>
      </w:r>
    </w:p>
    <w:p w:rsidR="003F04DC" w:rsidRDefault="003A379B" w:rsidP="00323E35">
      <w:pPr>
        <w:spacing w:line="360" w:lineRule="auto"/>
        <w:ind w:left="548" w:hanging="274"/>
      </w:pPr>
      <w:bookmarkStart w:id="4" w:name="gt_21edac94-99d0-44cb-bc1a-3416d8fc618e"/>
      <w:r>
        <w:rPr>
          <w:b/>
        </w:rPr>
        <w:t xml:space="preserve">Advanced </w:t>
      </w:r>
      <w:r w:rsidR="00EC3A40" w:rsidRPr="00EC3A40">
        <w:rPr>
          <w:rFonts w:hint="eastAsia"/>
          <w:b/>
          <w:color w:val="FF0000"/>
        </w:rPr>
        <w:t>先进的</w:t>
      </w:r>
      <w:r>
        <w:rPr>
          <w:b/>
        </w:rPr>
        <w:t xml:space="preserve">Encryption </w:t>
      </w:r>
      <w:r w:rsidR="00EC3A40" w:rsidRPr="00EC3A40">
        <w:rPr>
          <w:rFonts w:hint="eastAsia"/>
          <w:b/>
          <w:color w:val="FF0000"/>
        </w:rPr>
        <w:t>加密</w:t>
      </w:r>
      <w:r>
        <w:rPr>
          <w:b/>
        </w:rPr>
        <w:t xml:space="preserve">Standard </w:t>
      </w:r>
      <w:r w:rsidR="00EC3A40" w:rsidRPr="00EC3A40">
        <w:rPr>
          <w:rFonts w:hint="eastAsia"/>
          <w:b/>
          <w:color w:val="FF0000"/>
        </w:rPr>
        <w:t>标准</w:t>
      </w:r>
      <w:r>
        <w:rPr>
          <w:b/>
        </w:rPr>
        <w:t>(AES)</w:t>
      </w:r>
      <w:r>
        <w:t xml:space="preserve">: A block cipher </w:t>
      </w:r>
      <w:r w:rsidR="00EC3A40" w:rsidRPr="00EC3A40">
        <w:rPr>
          <w:rFonts w:hint="eastAsia"/>
          <w:color w:val="FF0000"/>
        </w:rPr>
        <w:t>密码</w:t>
      </w:r>
      <w:r>
        <w:t xml:space="preserve">that supersedes </w:t>
      </w:r>
      <w:r w:rsidR="005D749B" w:rsidRPr="005D749B">
        <w:rPr>
          <w:rFonts w:hint="eastAsia"/>
          <w:color w:val="FF0000"/>
        </w:rPr>
        <w:t>取代</w:t>
      </w:r>
      <w:r>
        <w:t xml:space="preserve">the </w:t>
      </w:r>
      <w:hyperlink w:anchor="gt_f5de5dd3-8f77-46a7-8756-05fbc0dcd9a9">
        <w:r>
          <w:rPr>
            <w:rStyle w:val="HyperlinkGreen"/>
            <w:b/>
          </w:rPr>
          <w:t>Data Encryption Standard (DES)</w:t>
        </w:r>
      </w:hyperlink>
      <w:r>
        <w:t xml:space="preserve">. AES can be used to protect electronic </w:t>
      </w:r>
      <w:r w:rsidR="005D749B" w:rsidRPr="005D749B">
        <w:rPr>
          <w:rFonts w:hint="eastAsia"/>
          <w:color w:val="FF0000"/>
        </w:rPr>
        <w:t>电子</w:t>
      </w:r>
      <w:r>
        <w:t xml:space="preserve">data. The AES algorithm can be used to encrypt (encipher) and decrypt (decipher) information. Encryption converts data to an unintelligible </w:t>
      </w:r>
      <w:r w:rsidR="005D749B" w:rsidRPr="005D749B">
        <w:rPr>
          <w:rFonts w:hint="eastAsia"/>
          <w:color w:val="FF0000"/>
        </w:rPr>
        <w:t>莫名其妙的</w:t>
      </w:r>
      <w:r>
        <w:t xml:space="preserve">form called ciphertext; decrypting the ciphertext converts the data back into its original </w:t>
      </w:r>
      <w:r w:rsidR="005D749B" w:rsidRPr="005D749B">
        <w:rPr>
          <w:rFonts w:hint="eastAsia"/>
          <w:color w:val="FF0000"/>
        </w:rPr>
        <w:t>原始</w:t>
      </w:r>
      <w:r>
        <w:t>form, called plaintext. AES is used in symmetric</w:t>
      </w:r>
      <w:r w:rsidR="005D749B" w:rsidRPr="005D749B">
        <w:rPr>
          <w:rFonts w:hint="eastAsia"/>
          <w:color w:val="FF0000"/>
        </w:rPr>
        <w:t>对称的</w:t>
      </w:r>
      <w:r>
        <w:t>-key cryptography</w:t>
      </w:r>
      <w:r w:rsidR="005D749B" w:rsidRPr="005D749B">
        <w:rPr>
          <w:rFonts w:hint="eastAsia"/>
          <w:color w:val="FF0000"/>
        </w:rPr>
        <w:t>密码学</w:t>
      </w:r>
      <w:r>
        <w:t xml:space="preserve">, meaning that the same key is used for the encryption </w:t>
      </w:r>
      <w:r w:rsidR="00B6339F" w:rsidRPr="00B6339F">
        <w:rPr>
          <w:rFonts w:hint="eastAsia"/>
          <w:color w:val="FF0000"/>
        </w:rPr>
        <w:t>加密</w:t>
      </w:r>
      <w:r>
        <w:t>and decryption operations. It is also a block cipher</w:t>
      </w:r>
      <w:r w:rsidR="00505D66" w:rsidRPr="00505D66">
        <w:rPr>
          <w:rFonts w:hint="eastAsia"/>
          <w:color w:val="FF0000"/>
        </w:rPr>
        <w:t>分组密码</w:t>
      </w:r>
      <w:r>
        <w:t xml:space="preserve">, meaning that it operates </w:t>
      </w:r>
      <w:r w:rsidR="005D749B" w:rsidRPr="005D749B">
        <w:rPr>
          <w:rFonts w:hint="eastAsia"/>
          <w:color w:val="FF0000"/>
        </w:rPr>
        <w:t>运营</w:t>
      </w:r>
      <w:r>
        <w:t xml:space="preserve">on fixed-size blocks of plaintext </w:t>
      </w:r>
      <w:r w:rsidR="00505D66" w:rsidRPr="00505D66">
        <w:rPr>
          <w:rFonts w:hint="eastAsia"/>
          <w:color w:val="FF0000"/>
        </w:rPr>
        <w:t>明文</w:t>
      </w:r>
      <w:r>
        <w:t>and ciphertext</w:t>
      </w:r>
      <w:r w:rsidR="00505D66" w:rsidRPr="00505D66">
        <w:rPr>
          <w:rFonts w:hint="eastAsia"/>
          <w:color w:val="FF0000"/>
        </w:rPr>
        <w:t>密文</w:t>
      </w:r>
      <w:r>
        <w:t xml:space="preserve">, and requires </w:t>
      </w:r>
      <w:r w:rsidR="00505D66" w:rsidRPr="00505D66">
        <w:rPr>
          <w:rFonts w:hint="eastAsia"/>
          <w:color w:val="FF0000"/>
        </w:rPr>
        <w:t>需要</w:t>
      </w:r>
      <w:r>
        <w:t xml:space="preserve">the size of the plaintext as well as the ciphertext to be an exact </w:t>
      </w:r>
      <w:r w:rsidR="00505D66" w:rsidRPr="00505D66">
        <w:rPr>
          <w:rFonts w:hint="eastAsia"/>
          <w:color w:val="FF0000"/>
        </w:rPr>
        <w:t>确切的</w:t>
      </w:r>
      <w:r>
        <w:t xml:space="preserve">multiple of this block size. AES is also known as the Rijndael symmetric </w:t>
      </w:r>
      <w:r w:rsidR="00505D66" w:rsidRPr="00505D66">
        <w:rPr>
          <w:rFonts w:hint="eastAsia"/>
          <w:color w:val="FF0000"/>
        </w:rPr>
        <w:t>对称的</w:t>
      </w:r>
      <w:r>
        <w:t xml:space="preserve">encryption algorithm </w:t>
      </w:r>
      <w:hyperlink r:id="rId15">
        <w:r>
          <w:rPr>
            <w:rStyle w:val="af5"/>
          </w:rPr>
          <w:t>[FIPS197]</w:t>
        </w:r>
      </w:hyperlink>
      <w:r>
        <w:t>.</w:t>
      </w:r>
      <w:bookmarkEnd w:id="4"/>
    </w:p>
    <w:p w:rsidR="003F04DC" w:rsidRDefault="003A379B" w:rsidP="00323E35">
      <w:pPr>
        <w:spacing w:line="360" w:lineRule="auto"/>
        <w:ind w:left="548" w:hanging="274"/>
      </w:pPr>
      <w:bookmarkStart w:id="5" w:name="gt_79fa85ca-ac61-467c-b819-e97dc1a7a599"/>
      <w:r>
        <w:rPr>
          <w:b/>
        </w:rPr>
        <w:t>ASCII</w:t>
      </w:r>
      <w:r>
        <w:t xml:space="preserve">: The American Standard Code for Information Interchange (ASCII) is an 8-bit character-encoding scheme </w:t>
      </w:r>
      <w:r w:rsidR="00505D66" w:rsidRPr="00505D66">
        <w:rPr>
          <w:rFonts w:hint="eastAsia"/>
          <w:color w:val="FF0000"/>
        </w:rPr>
        <w:t>计划</w:t>
      </w:r>
      <w:r>
        <w:t>based on the English alphabet</w:t>
      </w:r>
      <w:r w:rsidR="00505D66" w:rsidRPr="00505D66">
        <w:rPr>
          <w:rFonts w:hint="eastAsia"/>
          <w:color w:val="FF0000"/>
        </w:rPr>
        <w:t>字母</w:t>
      </w:r>
      <w:r>
        <w:t xml:space="preserve">. ASCII codes represent </w:t>
      </w:r>
      <w:r w:rsidR="00505D66" w:rsidRPr="00505D66">
        <w:rPr>
          <w:rFonts w:hint="eastAsia"/>
          <w:color w:val="FF0000"/>
        </w:rPr>
        <w:t>代表</w:t>
      </w:r>
      <w:r>
        <w:t xml:space="preserve">text in computers, communications </w:t>
      </w:r>
      <w:r w:rsidR="00505D66" w:rsidRPr="00505D66">
        <w:rPr>
          <w:rFonts w:hint="eastAsia"/>
          <w:color w:val="FF0000"/>
        </w:rPr>
        <w:t>通信</w:t>
      </w:r>
      <w:r>
        <w:t>equipment</w:t>
      </w:r>
      <w:r w:rsidR="00505D66" w:rsidRPr="00505D66">
        <w:rPr>
          <w:rFonts w:hint="eastAsia"/>
          <w:color w:val="FF0000"/>
        </w:rPr>
        <w:t>设备</w:t>
      </w:r>
      <w:r>
        <w:t>, and other devices that work with text. ASCII refers to a single 8-bit ASCII character or an array of 8-bit ASCII characters with the high bit of each character set to zero.</w:t>
      </w:r>
      <w:bookmarkEnd w:id="5"/>
    </w:p>
    <w:p w:rsidR="003F04DC" w:rsidRDefault="003A379B" w:rsidP="00323E35">
      <w:pPr>
        <w:spacing w:line="360" w:lineRule="auto"/>
        <w:ind w:left="548" w:hanging="274"/>
      </w:pPr>
      <w:bookmarkStart w:id="6" w:name="gt_179b9392-9019-45a3-880b-26f6890522b7"/>
      <w:r>
        <w:rPr>
          <w:b/>
        </w:rPr>
        <w:t>base64 encoding</w:t>
      </w:r>
      <w:r>
        <w:t xml:space="preserve">: A binary-to-text encoding scheme whereby </w:t>
      </w:r>
      <w:r w:rsidR="00505D66" w:rsidRPr="00505D66">
        <w:rPr>
          <w:rFonts w:hint="eastAsia"/>
          <w:color w:val="FF0000"/>
        </w:rPr>
        <w:t>即</w:t>
      </w:r>
      <w:r>
        <w:t xml:space="preserve">an arbitrary </w:t>
      </w:r>
      <w:r w:rsidR="00505D66" w:rsidRPr="00505D66">
        <w:rPr>
          <w:rFonts w:hint="eastAsia"/>
          <w:color w:val="FF0000"/>
        </w:rPr>
        <w:t>任意的</w:t>
      </w:r>
      <w:r>
        <w:t xml:space="preserve">sequence of bytes is converted to a sequence of printable </w:t>
      </w:r>
      <w:hyperlink w:anchor="gt_79fa85ca-ac61-467c-b819-e97dc1a7a599">
        <w:r>
          <w:rPr>
            <w:rStyle w:val="HyperlinkGreen"/>
            <w:b/>
          </w:rPr>
          <w:t>ASCII</w:t>
        </w:r>
      </w:hyperlink>
      <w:r>
        <w:t xml:space="preserve"> characters, as described in </w:t>
      </w:r>
      <w:hyperlink r:id="rId16">
        <w:r>
          <w:rPr>
            <w:rStyle w:val="af5"/>
          </w:rPr>
          <w:t>[RFC4648]</w:t>
        </w:r>
      </w:hyperlink>
      <w:r>
        <w:t>.</w:t>
      </w:r>
      <w:bookmarkEnd w:id="6"/>
    </w:p>
    <w:p w:rsidR="003F04DC" w:rsidRDefault="003A379B" w:rsidP="00323E35">
      <w:pPr>
        <w:spacing w:line="360" w:lineRule="auto"/>
        <w:ind w:left="548" w:hanging="274"/>
      </w:pPr>
      <w:bookmarkStart w:id="7" w:name="_Hlk505529772"/>
      <w:bookmarkStart w:id="8" w:name="gt_ad4769f2-3c31-4be5-83f0-7d1afab14e23"/>
      <w:r>
        <w:rPr>
          <w:b/>
        </w:rPr>
        <w:t>block cipher</w:t>
      </w:r>
      <w:bookmarkEnd w:id="7"/>
      <w:r>
        <w:t>: A cryptographic algorithm that transforms a group of plaintext bits, referred to as a block, into a fixed-size block of cipher text. When the process is reversed</w:t>
      </w:r>
      <w:r w:rsidR="00323E35" w:rsidRPr="00323E35">
        <w:rPr>
          <w:rFonts w:hint="eastAsia"/>
          <w:color w:val="FF0000"/>
        </w:rPr>
        <w:t>逆转</w:t>
      </w:r>
      <w:r>
        <w:t xml:space="preserve">, a fixed-size </w:t>
      </w:r>
      <w:r w:rsidR="00323E35" w:rsidRPr="00323E35">
        <w:rPr>
          <w:rFonts w:hint="eastAsia"/>
          <w:color w:val="FF0000"/>
        </w:rPr>
        <w:t>固定大小</w:t>
      </w:r>
      <w:r>
        <w:t>block of cipher text is transformed into a block of plaintext bits. See also stream cipher.</w:t>
      </w:r>
      <w:bookmarkEnd w:id="8"/>
    </w:p>
    <w:p w:rsidR="003F04DC" w:rsidRDefault="003A379B" w:rsidP="00323E35">
      <w:pPr>
        <w:spacing w:line="360" w:lineRule="auto"/>
        <w:ind w:left="548" w:hanging="274"/>
      </w:pPr>
      <w:bookmarkStart w:id="9" w:name="gt_7a0f4b71-23ba-434f-b781-28053ed64879"/>
      <w:r>
        <w:rPr>
          <w:b/>
        </w:rPr>
        <w:t>certificate</w:t>
      </w:r>
      <w:r w:rsidR="00323E35" w:rsidRPr="00323E35">
        <w:rPr>
          <w:rFonts w:hint="eastAsia"/>
          <w:b/>
          <w:color w:val="FF0000"/>
        </w:rPr>
        <w:t>证书</w:t>
      </w:r>
      <w:r>
        <w:t>: A certificate is a collection of attributes and extensions that can be stored persistently</w:t>
      </w:r>
      <w:r w:rsidR="00323E35" w:rsidRPr="00323E35">
        <w:rPr>
          <w:rFonts w:hint="eastAsia"/>
          <w:color w:val="FF0000"/>
        </w:rPr>
        <w:t>持续</w:t>
      </w:r>
      <w:r>
        <w:t xml:space="preserve">. The set of attributes in a certificate </w:t>
      </w:r>
      <w:r w:rsidR="00323E35" w:rsidRPr="00323E35">
        <w:rPr>
          <w:rFonts w:hint="eastAsia"/>
          <w:color w:val="FF0000"/>
        </w:rPr>
        <w:t>证书</w:t>
      </w:r>
      <w:r>
        <w:t xml:space="preserve">can vary depending </w:t>
      </w:r>
      <w:r w:rsidR="00323E35" w:rsidRPr="00323E35">
        <w:rPr>
          <w:rFonts w:hint="eastAsia"/>
          <w:color w:val="FF0000"/>
        </w:rPr>
        <w:t>根据</w:t>
      </w:r>
      <w:r>
        <w:t xml:space="preserve">on the intended </w:t>
      </w:r>
      <w:r w:rsidR="00323E35" w:rsidRPr="00323E35">
        <w:rPr>
          <w:rFonts w:hint="eastAsia"/>
          <w:color w:val="FF0000"/>
        </w:rPr>
        <w:t>目的</w:t>
      </w:r>
      <w:r>
        <w:t xml:space="preserve">usage of the certificate. A certificate securely binds a public key to the entity </w:t>
      </w:r>
      <w:r w:rsidR="00323E35" w:rsidRPr="00323E35">
        <w:rPr>
          <w:rFonts w:hint="eastAsia"/>
          <w:color w:val="FF0000"/>
        </w:rPr>
        <w:t>实体</w:t>
      </w:r>
      <w:r>
        <w:t xml:space="preserve">that holds the corresponding </w:t>
      </w:r>
      <w:r w:rsidR="00323E35" w:rsidRPr="00323E35">
        <w:rPr>
          <w:rFonts w:hint="eastAsia"/>
          <w:color w:val="FF0000"/>
        </w:rPr>
        <w:t>相应的</w:t>
      </w:r>
      <w:r>
        <w:t xml:space="preserve">private key. A certificate is commonly </w:t>
      </w:r>
      <w:r w:rsidR="00323E35" w:rsidRPr="00323E35">
        <w:rPr>
          <w:rFonts w:hint="eastAsia"/>
          <w:color w:val="FF0000"/>
        </w:rPr>
        <w:t>一般</w:t>
      </w:r>
      <w:r>
        <w:t xml:space="preserve">used for authentication </w:t>
      </w:r>
      <w:r w:rsidR="00323E35" w:rsidRPr="00323E35">
        <w:rPr>
          <w:rFonts w:hint="eastAsia"/>
          <w:color w:val="FF0000"/>
        </w:rPr>
        <w:t>身份验证</w:t>
      </w:r>
      <w:r>
        <w:t>and secure exchange of information on open networks, such as the Internet, extranets</w:t>
      </w:r>
      <w:r w:rsidR="00323E35" w:rsidRPr="00323E35">
        <w:rPr>
          <w:rFonts w:hint="eastAsia"/>
          <w:color w:val="FF0000"/>
        </w:rPr>
        <w:t>内扩网</w:t>
      </w:r>
      <w:r>
        <w:t>, and intranets</w:t>
      </w:r>
      <w:r w:rsidR="00323E35" w:rsidRPr="00323E35">
        <w:rPr>
          <w:rFonts w:hint="eastAsia"/>
          <w:color w:val="FF0000"/>
        </w:rPr>
        <w:t>内部网</w:t>
      </w:r>
      <w:r>
        <w:t xml:space="preserve">. Certificates are digitally </w:t>
      </w:r>
      <w:r w:rsidR="00323E35" w:rsidRPr="00323E35">
        <w:rPr>
          <w:rFonts w:hint="eastAsia"/>
          <w:color w:val="FF0000"/>
        </w:rPr>
        <w:t>数字</w:t>
      </w:r>
      <w:r>
        <w:t xml:space="preserve">signed by the issuing </w:t>
      </w:r>
      <w:r w:rsidR="00323E35" w:rsidRPr="00323E35">
        <w:rPr>
          <w:rFonts w:hint="eastAsia"/>
          <w:color w:val="FF0000"/>
        </w:rPr>
        <w:t>发行</w:t>
      </w:r>
      <w:r>
        <w:t xml:space="preserve">certification authority (CA) and can be issued for a user, a computer, or a service. The most widely accepted </w:t>
      </w:r>
      <w:r w:rsidR="00323E35" w:rsidRPr="00323E35">
        <w:rPr>
          <w:rFonts w:hint="eastAsia"/>
          <w:color w:val="FF0000"/>
        </w:rPr>
        <w:t>接受</w:t>
      </w:r>
      <w:r>
        <w:t xml:space="preserve">format for certificates is defined by the ITU-T X.509 version 3 international standards. For more information about attributes and extensions, see </w:t>
      </w:r>
      <w:hyperlink r:id="rId17">
        <w:r>
          <w:rPr>
            <w:rStyle w:val="af5"/>
          </w:rPr>
          <w:t>[RFC3280]</w:t>
        </w:r>
      </w:hyperlink>
      <w:r>
        <w:t xml:space="preserve"> and </w:t>
      </w:r>
      <w:hyperlink r:id="rId18">
        <w:r>
          <w:rPr>
            <w:rStyle w:val="af5"/>
          </w:rPr>
          <w:t>[X509]</w:t>
        </w:r>
      </w:hyperlink>
      <w:r>
        <w:t xml:space="preserve"> sections 7 and 8.</w:t>
      </w:r>
      <w:bookmarkEnd w:id="9"/>
    </w:p>
    <w:p w:rsidR="003F04DC" w:rsidRDefault="003A379B" w:rsidP="00323E35">
      <w:pPr>
        <w:spacing w:line="360" w:lineRule="auto"/>
        <w:ind w:left="548" w:hanging="274"/>
      </w:pPr>
      <w:bookmarkStart w:id="10" w:name="gt_4c9526d0-366f-45c3-928f-6097a1eb5533"/>
      <w:r>
        <w:rPr>
          <w:b/>
        </w:rPr>
        <w:t>certificate chain</w:t>
      </w:r>
      <w:r w:rsidR="00C112BA" w:rsidRPr="00C112BA">
        <w:rPr>
          <w:rFonts w:hint="eastAsia"/>
          <w:b/>
          <w:color w:val="FF0000"/>
        </w:rPr>
        <w:t>证书链</w:t>
      </w:r>
      <w:r>
        <w:t xml:space="preserve">: A sequence of </w:t>
      </w:r>
      <w:hyperlink w:anchor="gt_7a0f4b71-23ba-434f-b781-28053ed64879">
        <w:r>
          <w:rPr>
            <w:rStyle w:val="HyperlinkGreen"/>
            <w:b/>
          </w:rPr>
          <w:t>certificates</w:t>
        </w:r>
      </w:hyperlink>
      <w:r>
        <w:t>, where each certificate in the sequence is signed by the subsequent certificate. The last certificate in the chain is normally a self-signed certificate.</w:t>
      </w:r>
      <w:bookmarkEnd w:id="10"/>
    </w:p>
    <w:p w:rsidR="003F04DC" w:rsidRDefault="003A379B" w:rsidP="00323E35">
      <w:pPr>
        <w:spacing w:line="360" w:lineRule="auto"/>
        <w:ind w:left="548" w:hanging="274"/>
      </w:pPr>
      <w:bookmarkStart w:id="11" w:name="gt_5d31e40d-bc6a-4813-8087-056aaafa4f01"/>
      <w:r>
        <w:rPr>
          <w:b/>
        </w:rPr>
        <w:t xml:space="preserve">cipher block chaining </w:t>
      </w:r>
      <w:r w:rsidR="00C112BA" w:rsidRPr="00C112BA">
        <w:rPr>
          <w:rFonts w:hint="eastAsia"/>
          <w:b/>
          <w:color w:val="FF0000"/>
        </w:rPr>
        <w:t>密码块链接</w:t>
      </w:r>
      <w:r>
        <w:rPr>
          <w:b/>
        </w:rPr>
        <w:t>(CBC)</w:t>
      </w:r>
      <w:r>
        <w:t xml:space="preserve">: A method of encrypting multiple </w:t>
      </w:r>
      <w:r w:rsidR="00C112BA" w:rsidRPr="00C112BA">
        <w:rPr>
          <w:rFonts w:hint="eastAsia"/>
          <w:color w:val="FF0000"/>
        </w:rPr>
        <w:t>多个</w:t>
      </w:r>
      <w:r>
        <w:t xml:space="preserve">blocks of plaintext with a block cipher such that each ciphertext block is dependent on all previously </w:t>
      </w:r>
      <w:r w:rsidR="00C112BA" w:rsidRPr="00C112BA">
        <w:rPr>
          <w:rFonts w:hint="eastAsia"/>
          <w:color w:val="FF0000"/>
        </w:rPr>
        <w:t>以前</w:t>
      </w:r>
      <w:r>
        <w:t xml:space="preserve">processed </w:t>
      </w:r>
      <w:r w:rsidR="00C112BA" w:rsidRPr="00C112BA">
        <w:rPr>
          <w:rFonts w:hint="eastAsia"/>
          <w:color w:val="FF0000"/>
        </w:rPr>
        <w:t>加工过的</w:t>
      </w:r>
      <w:r>
        <w:t xml:space="preserve">plaintext blocks. In the </w:t>
      </w:r>
      <w:hyperlink w:anchor="gt_5d31e40d-bc6a-4813-8087-056aaafa4f01">
        <w:r>
          <w:rPr>
            <w:rStyle w:val="HyperlinkGreen"/>
            <w:b/>
          </w:rPr>
          <w:t>CBC</w:t>
        </w:r>
      </w:hyperlink>
      <w:r>
        <w:t xml:space="preserve"> mode of operation, the first block of plaintext is XOR'd with an Initialization Vector </w:t>
      </w:r>
      <w:r w:rsidR="00C112BA" w:rsidRPr="00C112BA">
        <w:rPr>
          <w:rFonts w:hint="eastAsia"/>
          <w:color w:val="FF0000"/>
        </w:rPr>
        <w:t>向量</w:t>
      </w:r>
      <w:r>
        <w:t xml:space="preserve">(IV). Each subsequent block of plaintext is XOR'd with the previously generated </w:t>
      </w:r>
      <w:r w:rsidR="00C112BA" w:rsidRPr="00C112BA">
        <w:rPr>
          <w:rFonts w:hint="eastAsia"/>
          <w:color w:val="FF0000"/>
        </w:rPr>
        <w:t>生成的</w:t>
      </w:r>
      <w:r>
        <w:t xml:space="preserve">ciphertext block before encryption with the underlying block cipher. To prevent </w:t>
      </w:r>
      <w:r w:rsidR="00C112BA" w:rsidRPr="00C112BA">
        <w:rPr>
          <w:rFonts w:hint="eastAsia"/>
          <w:color w:val="FF0000"/>
        </w:rPr>
        <w:t>防止</w:t>
      </w:r>
      <w:r>
        <w:t xml:space="preserve">certain </w:t>
      </w:r>
      <w:r w:rsidR="00C112BA" w:rsidRPr="00C112BA">
        <w:rPr>
          <w:rFonts w:hint="eastAsia"/>
          <w:color w:val="FF0000"/>
        </w:rPr>
        <w:t>某些</w:t>
      </w:r>
      <w:r>
        <w:t>attacks</w:t>
      </w:r>
      <w:r w:rsidR="00C112BA" w:rsidRPr="00C112BA">
        <w:rPr>
          <w:rFonts w:hint="eastAsia"/>
          <w:color w:val="FF0000"/>
        </w:rPr>
        <w:t>攻击</w:t>
      </w:r>
      <w:r>
        <w:t>, the IV must be unpredictable</w:t>
      </w:r>
      <w:r w:rsidR="00C112BA" w:rsidRPr="00C112BA">
        <w:rPr>
          <w:rFonts w:hint="eastAsia"/>
          <w:color w:val="FF0000"/>
        </w:rPr>
        <w:t>不可预测的</w:t>
      </w:r>
      <w:r>
        <w:t xml:space="preserve">, and no IV should be used more than once with the same key. </w:t>
      </w:r>
      <w:hyperlink w:anchor="gt_5d31e40d-bc6a-4813-8087-056aaafa4f01">
        <w:r>
          <w:rPr>
            <w:rStyle w:val="HyperlinkGreen"/>
            <w:b/>
          </w:rPr>
          <w:t>CBC</w:t>
        </w:r>
      </w:hyperlink>
      <w:r>
        <w:t xml:space="preserve"> is specified in </w:t>
      </w:r>
      <w:hyperlink r:id="rId19">
        <w:r>
          <w:rPr>
            <w:rStyle w:val="af5"/>
          </w:rPr>
          <w:t>[SP800-38A]</w:t>
        </w:r>
      </w:hyperlink>
      <w:r>
        <w:t xml:space="preserve"> section 6.2.</w:t>
      </w:r>
      <w:bookmarkEnd w:id="11"/>
    </w:p>
    <w:p w:rsidR="003F04DC" w:rsidRDefault="003A379B" w:rsidP="00323E35">
      <w:pPr>
        <w:spacing w:line="360" w:lineRule="auto"/>
        <w:ind w:left="548" w:hanging="274"/>
      </w:pPr>
      <w:bookmarkStart w:id="12" w:name="gt_ef2ebebc-1760-407a-9ace-af48f9050e02"/>
      <w:r>
        <w:rPr>
          <w:b/>
        </w:rPr>
        <w:t>Component Object Model (COM)</w:t>
      </w:r>
      <w:r>
        <w:t xml:space="preserve">: An object-oriented </w:t>
      </w:r>
      <w:r w:rsidR="001C3036" w:rsidRPr="001C3036">
        <w:rPr>
          <w:rFonts w:hint="eastAsia"/>
          <w:color w:val="FF0000"/>
        </w:rPr>
        <w:t>面向对象的</w:t>
      </w:r>
      <w:r>
        <w:t xml:space="preserve">programming model that defines how objects interact </w:t>
      </w:r>
      <w:r w:rsidR="00E21894" w:rsidRPr="00E21894">
        <w:rPr>
          <w:rFonts w:hint="eastAsia"/>
          <w:color w:val="FF0000"/>
        </w:rPr>
        <w:t>交互</w:t>
      </w:r>
      <w:r>
        <w:t xml:space="preserve">within a single process or between processes. In </w:t>
      </w:r>
      <w:hyperlink w:anchor="gt_ef2ebebc-1760-407a-9ace-af48f9050e02">
        <w:r>
          <w:rPr>
            <w:rStyle w:val="HyperlinkGreen"/>
            <w:b/>
          </w:rPr>
          <w:t>COM</w:t>
        </w:r>
      </w:hyperlink>
      <w:r>
        <w:t xml:space="preserve">, clients have access to an object through interfaces implemented on the object. For more information, see </w:t>
      </w:r>
      <w:hyperlink r:id="rId20" w:anchor="Section_4a893f3dbd2948cd9f43d9777a4415b0">
        <w:r>
          <w:rPr>
            <w:rStyle w:val="af5"/>
          </w:rPr>
          <w:t>[MS-DCOM]</w:t>
        </w:r>
      </w:hyperlink>
      <w:r>
        <w:t>.</w:t>
      </w:r>
      <w:bookmarkEnd w:id="12"/>
    </w:p>
    <w:p w:rsidR="003F04DC" w:rsidRDefault="003A379B" w:rsidP="00323E35">
      <w:pPr>
        <w:spacing w:line="360" w:lineRule="auto"/>
        <w:ind w:left="548" w:hanging="274"/>
      </w:pPr>
      <w:bookmarkStart w:id="13" w:name="gt_f2369991-a884-4843-a8fa-1505b6d5ece7"/>
      <w:r>
        <w:rPr>
          <w:b/>
        </w:rPr>
        <w:t>Coordinated Universal Time</w:t>
      </w:r>
      <w:r w:rsidR="00E21894" w:rsidRPr="00E21894">
        <w:rPr>
          <w:rFonts w:hint="eastAsia"/>
          <w:b/>
          <w:color w:val="FF0000"/>
        </w:rPr>
        <w:t>协调世界时</w:t>
      </w:r>
      <w:r>
        <w:rPr>
          <w:b/>
        </w:rPr>
        <w:t xml:space="preserve"> (UTC)</w:t>
      </w:r>
      <w:r>
        <w:t>: A high-precision atomic time standard that approximately tracks Universal Time (UT). It is the basis for legal, civil time all over the Earth. Time zones around the world are expressed as positive and negative offsets from UTC. In this role</w:t>
      </w:r>
      <w:r w:rsidR="00E21894" w:rsidRPr="00E21894">
        <w:rPr>
          <w:rFonts w:hint="eastAsia"/>
          <w:color w:val="FF0000"/>
        </w:rPr>
        <w:t>角色</w:t>
      </w:r>
      <w:r>
        <w:t>, it is also referred to as Zulu time (Z) and Greenwich Mean Time (GMT). In these specifications, all references to UTC refer to the time at UTC-0 (or GMT).</w:t>
      </w:r>
      <w:bookmarkEnd w:id="13"/>
    </w:p>
    <w:p w:rsidR="003F04DC" w:rsidRDefault="003A379B" w:rsidP="00323E35">
      <w:pPr>
        <w:spacing w:line="360" w:lineRule="auto"/>
        <w:ind w:left="548" w:hanging="274"/>
      </w:pPr>
      <w:bookmarkStart w:id="14" w:name="gt_7ddf051d-9105-430a-8a89-f551dd4dd0ee"/>
      <w:r>
        <w:rPr>
          <w:b/>
        </w:rPr>
        <w:t>Cryptographic Application Programming Interface (CAPI) or CryptoAPI</w:t>
      </w:r>
      <w:r>
        <w:t>: The Microsoft cryptographic application programming interface (API). An API that enables application developers to add authentication</w:t>
      </w:r>
      <w:r w:rsidR="00E21894" w:rsidRPr="00E21894">
        <w:rPr>
          <w:rFonts w:hint="eastAsia"/>
          <w:color w:val="FF0000"/>
        </w:rPr>
        <w:t>身份验证</w:t>
      </w:r>
      <w:r>
        <w:t>, encoding, and encryption to Windows-based applications.</w:t>
      </w:r>
      <w:bookmarkEnd w:id="14"/>
    </w:p>
    <w:p w:rsidR="003F04DC" w:rsidRDefault="003A379B" w:rsidP="00323E35">
      <w:pPr>
        <w:spacing w:line="360" w:lineRule="auto"/>
        <w:ind w:left="548" w:hanging="274"/>
      </w:pPr>
      <w:bookmarkStart w:id="15" w:name="gt_c9b94107-addb-4246-85b2-6c1cab7d492e"/>
      <w:r>
        <w:rPr>
          <w:b/>
        </w:rPr>
        <w:t>cryptographic service provider (CSP)</w:t>
      </w:r>
      <w:r>
        <w:t xml:space="preserve">: A software module that implements cryptographic functions for calling applications that generates </w:t>
      </w:r>
      <w:r w:rsidR="00E21894" w:rsidRPr="00E21894">
        <w:rPr>
          <w:rFonts w:hint="eastAsia"/>
          <w:color w:val="FF0000"/>
        </w:rPr>
        <w:t>生成</w:t>
      </w:r>
      <w:r>
        <w:t xml:space="preserve">digital signatures. Multiple </w:t>
      </w:r>
      <w:hyperlink w:anchor="gt_c9b94107-addb-4246-85b2-6c1cab7d492e">
        <w:r>
          <w:rPr>
            <w:rStyle w:val="HyperlinkGreen"/>
            <w:b/>
          </w:rPr>
          <w:t>CSPs</w:t>
        </w:r>
      </w:hyperlink>
      <w:r>
        <w:t xml:space="preserve"> may be installed. A </w:t>
      </w:r>
      <w:hyperlink w:anchor="gt_c9b94107-addb-4246-85b2-6c1cab7d492e">
        <w:r>
          <w:rPr>
            <w:rStyle w:val="HyperlinkGreen"/>
            <w:b/>
          </w:rPr>
          <w:t>CSP</w:t>
        </w:r>
      </w:hyperlink>
      <w:r>
        <w:t xml:space="preserve"> is identified by a name represented </w:t>
      </w:r>
      <w:r w:rsidR="00E21894" w:rsidRPr="00E21894">
        <w:rPr>
          <w:rFonts w:hint="eastAsia"/>
          <w:color w:val="FF0000"/>
        </w:rPr>
        <w:t>代表</w:t>
      </w:r>
      <w:r>
        <w:t>by a NULL-terminated Unicode string.</w:t>
      </w:r>
      <w:bookmarkEnd w:id="15"/>
    </w:p>
    <w:p w:rsidR="003F04DC" w:rsidRDefault="003A379B" w:rsidP="00323E35">
      <w:pPr>
        <w:spacing w:line="360" w:lineRule="auto"/>
        <w:ind w:left="548" w:hanging="274"/>
      </w:pPr>
      <w:bookmarkStart w:id="16" w:name="gt_f5de5dd3-8f77-46a7-8756-05fbc0dcd9a9"/>
      <w:r>
        <w:rPr>
          <w:b/>
        </w:rPr>
        <w:t>Data Encryption Standard (DES)</w:t>
      </w:r>
      <w:r>
        <w:t xml:space="preserve">: A specification for encryption of computer data that uses a 56-bit key developed by IBM and adopted </w:t>
      </w:r>
      <w:r w:rsidR="00E21894" w:rsidRPr="00E21894">
        <w:rPr>
          <w:rFonts w:hint="eastAsia"/>
          <w:color w:val="FF0000"/>
        </w:rPr>
        <w:t>采用</w:t>
      </w:r>
      <w:r>
        <w:t xml:space="preserve">by the U.S. government as a standard in 1976. For more information see </w:t>
      </w:r>
      <w:hyperlink r:id="rId21">
        <w:r>
          <w:rPr>
            <w:rStyle w:val="af5"/>
          </w:rPr>
          <w:t>[FIPS46-3]</w:t>
        </w:r>
      </w:hyperlink>
      <w:r>
        <w:t>.</w:t>
      </w:r>
      <w:bookmarkEnd w:id="16"/>
    </w:p>
    <w:p w:rsidR="003F04DC" w:rsidRDefault="003A379B" w:rsidP="00323E35">
      <w:pPr>
        <w:spacing w:line="360" w:lineRule="auto"/>
        <w:ind w:left="548" w:hanging="274"/>
      </w:pPr>
      <w:bookmarkStart w:id="17" w:name="gt_b09bd680-03fe-47a5-b27d-90e73c5cd80f"/>
      <w:r>
        <w:rPr>
          <w:b/>
        </w:rPr>
        <w:t>data space</w:t>
      </w:r>
      <w:r w:rsidR="00E21894" w:rsidRPr="00E21894">
        <w:rPr>
          <w:rFonts w:hint="eastAsia"/>
          <w:b/>
          <w:color w:val="FF0000"/>
        </w:rPr>
        <w:t>数据空间</w:t>
      </w:r>
      <w:r>
        <w:t xml:space="preserve">: A series of transforms that operate on original document content in a specific order. The first transform in a data space takes untransformed data as input and passes the transformed output to the next transform. The last transform in the data space produces data that is stored in the compound </w:t>
      </w:r>
      <w:r w:rsidR="00E21894" w:rsidRPr="00E21894">
        <w:rPr>
          <w:rFonts w:hint="eastAsia"/>
          <w:color w:val="FF0000"/>
        </w:rPr>
        <w:t>复合</w:t>
      </w:r>
      <w:r>
        <w:t xml:space="preserve">file. When the process is reversed, each transform in the data space is applied in reverse order to return the data to its original </w:t>
      </w:r>
      <w:r w:rsidR="00E21894" w:rsidRPr="00E21894">
        <w:rPr>
          <w:rFonts w:hint="eastAsia"/>
          <w:color w:val="FF0000"/>
        </w:rPr>
        <w:t>原始</w:t>
      </w:r>
      <w:r>
        <w:t>state.</w:t>
      </w:r>
      <w:bookmarkEnd w:id="17"/>
    </w:p>
    <w:p w:rsidR="003F04DC" w:rsidRDefault="003A379B" w:rsidP="00323E35">
      <w:pPr>
        <w:spacing w:line="360" w:lineRule="auto"/>
        <w:ind w:left="548" w:hanging="274"/>
      </w:pPr>
      <w:bookmarkStart w:id="18" w:name="gt_e2e904be-02ff-4db0-9e7c-1e4c4f4ff4c1"/>
      <w:r>
        <w:rPr>
          <w:b/>
        </w:rPr>
        <w:t>data space reader</w:t>
      </w:r>
      <w:r>
        <w:t xml:space="preserve">: A software component </w:t>
      </w:r>
      <w:r w:rsidR="00E21894" w:rsidRPr="00E21894">
        <w:rPr>
          <w:rFonts w:hint="eastAsia"/>
          <w:color w:val="FF0000"/>
        </w:rPr>
        <w:t>组件</w:t>
      </w:r>
      <w:r>
        <w:t xml:space="preserve">that extracts </w:t>
      </w:r>
      <w:r w:rsidR="00E21894" w:rsidRPr="00E21894">
        <w:rPr>
          <w:rFonts w:hint="eastAsia"/>
          <w:color w:val="FF0000"/>
        </w:rPr>
        <w:t>提取</w:t>
      </w:r>
      <w:hyperlink w:anchor="gt_20bf39db-fca4-4ccc-9640-5f2731026693">
        <w:r>
          <w:rPr>
            <w:rStyle w:val="HyperlinkGreen"/>
            <w:b/>
          </w:rPr>
          <w:t>protected content</w:t>
        </w:r>
      </w:hyperlink>
      <w:r>
        <w:t xml:space="preserve"> to perform </w:t>
      </w:r>
      <w:r w:rsidR="00E21894" w:rsidRPr="00E21894">
        <w:rPr>
          <w:rFonts w:hint="eastAsia"/>
          <w:color w:val="FF0000"/>
        </w:rPr>
        <w:t>执行</w:t>
      </w:r>
      <w:r>
        <w:t xml:space="preserve">an operation on the content or to display </w:t>
      </w:r>
      <w:r w:rsidR="00E21894" w:rsidRPr="00E21894">
        <w:rPr>
          <w:rFonts w:hint="eastAsia"/>
          <w:color w:val="FF0000"/>
        </w:rPr>
        <w:t>显示</w:t>
      </w:r>
      <w:r>
        <w:t>the content to users. A data space reader does not modify or create data spaces.</w:t>
      </w:r>
      <w:bookmarkEnd w:id="18"/>
    </w:p>
    <w:p w:rsidR="003F04DC" w:rsidRDefault="003A379B" w:rsidP="00323E35">
      <w:pPr>
        <w:spacing w:line="360" w:lineRule="auto"/>
        <w:ind w:left="548" w:hanging="274"/>
      </w:pPr>
      <w:bookmarkStart w:id="19" w:name="gt_f11d010c-626b-4373-ae62-868978421cbc"/>
      <w:r>
        <w:rPr>
          <w:b/>
        </w:rPr>
        <w:t>data space updater</w:t>
      </w:r>
      <w:r>
        <w:t xml:space="preserve">: A software component that can read and update </w:t>
      </w:r>
      <w:hyperlink w:anchor="gt_20bf39db-fca4-4ccc-9640-5f2731026693">
        <w:r>
          <w:rPr>
            <w:rStyle w:val="HyperlinkGreen"/>
            <w:b/>
          </w:rPr>
          <w:t>protected content</w:t>
        </w:r>
      </w:hyperlink>
      <w:r>
        <w:t>. A data space updater cannot change data space definitions</w:t>
      </w:r>
      <w:r w:rsidR="00E21894" w:rsidRPr="00E21894">
        <w:rPr>
          <w:rFonts w:hint="eastAsia"/>
          <w:color w:val="FF0000"/>
        </w:rPr>
        <w:t>定义</w:t>
      </w:r>
      <w:r>
        <w:t>.</w:t>
      </w:r>
      <w:bookmarkEnd w:id="19"/>
    </w:p>
    <w:p w:rsidR="003F04DC" w:rsidRDefault="003A379B" w:rsidP="00323E35">
      <w:pPr>
        <w:spacing w:line="360" w:lineRule="auto"/>
        <w:ind w:left="548" w:hanging="274"/>
      </w:pPr>
      <w:bookmarkStart w:id="20" w:name="gt_3d3010b3-1fbd-492b-8a3b-f155cf066544"/>
      <w:r>
        <w:rPr>
          <w:b/>
        </w:rPr>
        <w:t>data space writer</w:t>
      </w:r>
      <w:r>
        <w:t xml:space="preserve">: A software component that can read, update, or create a data space definition or </w:t>
      </w:r>
      <w:hyperlink w:anchor="gt_20bf39db-fca4-4ccc-9640-5f2731026693">
        <w:r>
          <w:rPr>
            <w:rStyle w:val="HyperlinkGreen"/>
            <w:b/>
          </w:rPr>
          <w:t>protected content</w:t>
        </w:r>
      </w:hyperlink>
      <w:r>
        <w:t>.</w:t>
      </w:r>
      <w:bookmarkEnd w:id="20"/>
    </w:p>
    <w:p w:rsidR="003F04DC" w:rsidRDefault="003A379B" w:rsidP="00323E35">
      <w:pPr>
        <w:spacing w:line="360" w:lineRule="auto"/>
        <w:ind w:left="548" w:hanging="274"/>
      </w:pPr>
      <w:bookmarkStart w:id="21" w:name="gt_25428624-f292-4134-8f6c-85ba65a6d472"/>
      <w:r>
        <w:rPr>
          <w:b/>
        </w:rPr>
        <w:t xml:space="preserve">Distinguished Encoding Rules </w:t>
      </w:r>
      <w:r w:rsidR="00E21894" w:rsidRPr="00E21894">
        <w:rPr>
          <w:rFonts w:hint="eastAsia"/>
          <w:b/>
          <w:color w:val="FF0000"/>
        </w:rPr>
        <w:t>杰出的编码规则</w:t>
      </w:r>
      <w:r>
        <w:rPr>
          <w:b/>
        </w:rPr>
        <w:t>(DER)</w:t>
      </w:r>
      <w:r>
        <w:t xml:space="preserve">: A method for encoding a data object based on Basic Encoding Rules (BER) encoding but with additional </w:t>
      </w:r>
      <w:r w:rsidR="00E21894" w:rsidRPr="00E21894">
        <w:rPr>
          <w:rFonts w:hint="eastAsia"/>
          <w:color w:val="FF0000"/>
        </w:rPr>
        <w:t>额外的</w:t>
      </w:r>
      <w:r>
        <w:t>constraints</w:t>
      </w:r>
      <w:r w:rsidR="00E21894" w:rsidRPr="00E21894">
        <w:rPr>
          <w:rFonts w:hint="eastAsia"/>
          <w:color w:val="FF0000"/>
        </w:rPr>
        <w:t>约束</w:t>
      </w:r>
      <w:r>
        <w:t xml:space="preserve">. DER is used to encode X.509 certificates that need to be digitally </w:t>
      </w:r>
      <w:r w:rsidR="00E21894" w:rsidRPr="00E21894">
        <w:rPr>
          <w:rFonts w:hint="eastAsia"/>
          <w:color w:val="FF0000"/>
        </w:rPr>
        <w:t>数字</w:t>
      </w:r>
      <w:r>
        <w:t xml:space="preserve">signed or to have their signatures </w:t>
      </w:r>
      <w:r w:rsidR="00E21894" w:rsidRPr="00E21894">
        <w:rPr>
          <w:rFonts w:hint="eastAsia"/>
          <w:color w:val="FF0000"/>
        </w:rPr>
        <w:t>签名</w:t>
      </w:r>
      <w:r>
        <w:t>verified</w:t>
      </w:r>
      <w:r w:rsidR="00E21894" w:rsidRPr="00E21894">
        <w:rPr>
          <w:rFonts w:hint="eastAsia"/>
          <w:color w:val="FF0000"/>
        </w:rPr>
        <w:t>验证</w:t>
      </w:r>
      <w:r>
        <w:t>.</w:t>
      </w:r>
      <w:bookmarkEnd w:id="21"/>
    </w:p>
    <w:p w:rsidR="003F04DC" w:rsidRDefault="003A379B" w:rsidP="00323E35">
      <w:pPr>
        <w:spacing w:line="360" w:lineRule="auto"/>
        <w:ind w:left="548" w:hanging="274"/>
      </w:pPr>
      <w:bookmarkStart w:id="22" w:name="gt_c44ff0b3-baac-4993-879f-d72ed61239aa"/>
      <w:r>
        <w:rPr>
          <w:b/>
        </w:rPr>
        <w:t xml:space="preserve">electronic codebook </w:t>
      </w:r>
      <w:r w:rsidR="00E21894" w:rsidRPr="00E21894">
        <w:rPr>
          <w:rFonts w:hint="eastAsia"/>
          <w:b/>
          <w:color w:val="FF0000"/>
        </w:rPr>
        <w:t>电子码</w:t>
      </w:r>
      <w:r>
        <w:rPr>
          <w:b/>
        </w:rPr>
        <w:t>(ECB)</w:t>
      </w:r>
      <w:r>
        <w:t xml:space="preserve">: A </w:t>
      </w:r>
      <w:hyperlink w:anchor="gt_ad4769f2-3c31-4be5-83f0-7d1afab14e23">
        <w:r>
          <w:rPr>
            <w:rStyle w:val="HyperlinkGreen"/>
            <w:b/>
          </w:rPr>
          <w:t>block cipher</w:t>
        </w:r>
      </w:hyperlink>
      <w:r w:rsidR="00E21894" w:rsidRPr="00E21894">
        <w:rPr>
          <w:rStyle w:val="HyperlinkGreen"/>
          <w:rFonts w:hint="eastAsia"/>
          <w:b/>
          <w:color w:val="FF0000"/>
        </w:rPr>
        <w:t>分组密码</w:t>
      </w:r>
      <w:r>
        <w:t xml:space="preserve"> mode that does not use feedback </w:t>
      </w:r>
      <w:r w:rsidR="00E21894" w:rsidRPr="00E21894">
        <w:rPr>
          <w:rFonts w:hint="eastAsia"/>
          <w:color w:val="FF0000"/>
        </w:rPr>
        <w:t>反馈</w:t>
      </w:r>
      <w:r>
        <w:t>and encrypts each block individually</w:t>
      </w:r>
      <w:r w:rsidR="00E21894" w:rsidRPr="00E21894">
        <w:rPr>
          <w:rFonts w:hint="eastAsia"/>
          <w:color w:val="FF0000"/>
        </w:rPr>
        <w:t>单独</w:t>
      </w:r>
      <w:r>
        <w:t xml:space="preserve">. Blocks of identical </w:t>
      </w:r>
      <w:r w:rsidR="00E21894" w:rsidRPr="00E21894">
        <w:rPr>
          <w:rFonts w:hint="eastAsia"/>
          <w:color w:val="FF0000"/>
        </w:rPr>
        <w:t>相同的</w:t>
      </w:r>
      <w:r>
        <w:t xml:space="preserve">plaintext, either in the same message or in a different message that is encrypted with the same key, are transformed into identical ciphertext blocks. Initialization </w:t>
      </w:r>
      <w:r w:rsidR="00E21894" w:rsidRPr="00E21894">
        <w:rPr>
          <w:rFonts w:hint="eastAsia"/>
          <w:color w:val="FF0000"/>
        </w:rPr>
        <w:t>初始化</w:t>
      </w:r>
      <w:r>
        <w:t xml:space="preserve">vectors </w:t>
      </w:r>
      <w:r w:rsidR="00E21894" w:rsidRPr="00E21894">
        <w:rPr>
          <w:rFonts w:hint="eastAsia"/>
          <w:color w:val="FF0000"/>
        </w:rPr>
        <w:t>向量</w:t>
      </w:r>
      <w:r>
        <w:t>cannot be used.</w:t>
      </w:r>
      <w:bookmarkEnd w:id="22"/>
    </w:p>
    <w:p w:rsidR="003F04DC" w:rsidRDefault="003A379B" w:rsidP="00323E35">
      <w:pPr>
        <w:spacing w:line="360" w:lineRule="auto"/>
        <w:ind w:left="548" w:hanging="274"/>
      </w:pPr>
      <w:bookmarkStart w:id="23" w:name="gt_fbdcfa70-e954-4dbd-bafa-0f9c4bcf90dd"/>
      <w:r>
        <w:rPr>
          <w:b/>
        </w:rPr>
        <w:t>encryption key</w:t>
      </w:r>
      <w:r>
        <w:t xml:space="preserve">: One of the input parameters to an encryption algorithm. Generally </w:t>
      </w:r>
      <w:r w:rsidR="00E21894" w:rsidRPr="00E21894">
        <w:rPr>
          <w:rFonts w:hint="eastAsia"/>
          <w:color w:val="FF0000"/>
        </w:rPr>
        <w:t>一般</w:t>
      </w:r>
      <w:r>
        <w:t xml:space="preserve">speaking, an encryption algorithm takes as input a clear-text </w:t>
      </w:r>
      <w:r w:rsidR="00E21894" w:rsidRPr="00E21894">
        <w:rPr>
          <w:rFonts w:hint="eastAsia"/>
          <w:color w:val="FF0000"/>
        </w:rPr>
        <w:t>以明文</w:t>
      </w:r>
      <w:r>
        <w:t xml:space="preserve">message and a key, and results in a cipher-text message. The corresponding </w:t>
      </w:r>
      <w:r w:rsidR="00E21894" w:rsidRPr="00E21894">
        <w:rPr>
          <w:rFonts w:hint="eastAsia"/>
          <w:color w:val="FF0000"/>
        </w:rPr>
        <w:t>相应的</w:t>
      </w:r>
      <w:r>
        <w:t>decryption algorithm takes a cipher-text message, and the key, and results in the original clear-text message.</w:t>
      </w:r>
      <w:bookmarkEnd w:id="23"/>
    </w:p>
    <w:p w:rsidR="003F04DC" w:rsidRDefault="003A379B" w:rsidP="00323E35">
      <w:pPr>
        <w:spacing w:line="360" w:lineRule="auto"/>
        <w:ind w:left="548" w:hanging="274"/>
      </w:pPr>
      <w:bookmarkStart w:id="24" w:name="gt_f49694cc-c350-462d-ab8e-816f0103c6c1"/>
      <w:r>
        <w:rPr>
          <w:b/>
        </w:rPr>
        <w:t>globally unique identifier (GUID)</w:t>
      </w:r>
      <w:r>
        <w:t xml:space="preserve">: A term used interchangeably with universally unique identifier (UUID) in Microsoft protocol technical documents (TDs). Interchanging the usage of these terms does not imply or require a specific algorithm or mechanism to generate the value. Specifically, the use of this term does not imply or require that the algorithms described in </w:t>
      </w:r>
      <w:hyperlink r:id="rId22">
        <w:r>
          <w:rPr>
            <w:rStyle w:val="af5"/>
          </w:rPr>
          <w:t>[RFC4122]</w:t>
        </w:r>
      </w:hyperlink>
      <w:r>
        <w:t xml:space="preserve"> or </w:t>
      </w:r>
      <w:hyperlink r:id="rId23">
        <w:r>
          <w:rPr>
            <w:rStyle w:val="af5"/>
          </w:rPr>
          <w:t>[C706]</w:t>
        </w:r>
      </w:hyperlink>
      <w:r>
        <w:t xml:space="preserve"> must be used for generating the </w:t>
      </w:r>
      <w:hyperlink w:anchor="gt_f49694cc-c350-462d-ab8e-816f0103c6c1">
        <w:r>
          <w:rPr>
            <w:rStyle w:val="HyperlinkGreen"/>
            <w:b/>
          </w:rPr>
          <w:t>GUID</w:t>
        </w:r>
      </w:hyperlink>
      <w:r>
        <w:t>. See also universally unique identifier (UUID).</w:t>
      </w:r>
      <w:bookmarkEnd w:id="24"/>
    </w:p>
    <w:p w:rsidR="003F04DC" w:rsidRDefault="003A379B" w:rsidP="00323E35">
      <w:pPr>
        <w:spacing w:line="360" w:lineRule="auto"/>
        <w:ind w:left="548" w:hanging="274"/>
      </w:pPr>
      <w:bookmarkStart w:id="25" w:name="gt_ba024019-a866-41df-99a5-764b7eab2e1e"/>
      <w:r>
        <w:rPr>
          <w:b/>
        </w:rPr>
        <w:t xml:space="preserve">Hash-based Message Authentication Code </w:t>
      </w:r>
      <w:r w:rsidR="00E21894" w:rsidRPr="00E21894">
        <w:rPr>
          <w:rFonts w:hint="eastAsia"/>
          <w:b/>
          <w:color w:val="FF0000"/>
        </w:rPr>
        <w:t>基于散列消息身份验证代码</w:t>
      </w:r>
      <w:r>
        <w:rPr>
          <w:b/>
        </w:rPr>
        <w:t>(HMAC)</w:t>
      </w:r>
      <w:r>
        <w:t xml:space="preserve">: A mechanism </w:t>
      </w:r>
      <w:r w:rsidR="00E21894" w:rsidRPr="00E21894">
        <w:rPr>
          <w:rFonts w:hint="eastAsia"/>
          <w:color w:val="FF0000"/>
        </w:rPr>
        <w:t>机制</w:t>
      </w:r>
      <w:r>
        <w:t xml:space="preserve">for message authentication using cryptographic hash functions. HMAC can be used with any iterative </w:t>
      </w:r>
      <w:r w:rsidR="00E21894" w:rsidRPr="00E21894">
        <w:rPr>
          <w:rFonts w:hint="eastAsia"/>
          <w:color w:val="FF0000"/>
        </w:rPr>
        <w:t>迭代</w:t>
      </w:r>
      <w:r>
        <w:t xml:space="preserve">cryptographic hash function (for example, </w:t>
      </w:r>
      <w:hyperlink w:anchor="gt_1535fdac-8d46-4605-96af-252907c4a593">
        <w:r>
          <w:rPr>
            <w:rStyle w:val="HyperlinkGreen"/>
            <w:b/>
          </w:rPr>
          <w:t>MD5</w:t>
        </w:r>
      </w:hyperlink>
      <w:r>
        <w:t xml:space="preserve"> and </w:t>
      </w:r>
      <w:hyperlink w:anchor="gt_fd3168c9-145e-49ad-ba80-2b838a184cbd">
        <w:r>
          <w:rPr>
            <w:rStyle w:val="HyperlinkGreen"/>
            <w:b/>
          </w:rPr>
          <w:t>SHA-1</w:t>
        </w:r>
      </w:hyperlink>
      <w:r>
        <w:t xml:space="preserve">) in combination </w:t>
      </w:r>
      <w:r w:rsidR="00E21894" w:rsidRPr="00E21894">
        <w:rPr>
          <w:rFonts w:hint="eastAsia"/>
          <w:color w:val="FF0000"/>
        </w:rPr>
        <w:t>结合</w:t>
      </w:r>
      <w:r>
        <w:t xml:space="preserve">with a secret shared key. The cryptographic strength </w:t>
      </w:r>
      <w:r w:rsidR="00E21894" w:rsidRPr="00E21894">
        <w:rPr>
          <w:rFonts w:hint="eastAsia"/>
          <w:color w:val="FF0000"/>
        </w:rPr>
        <w:t>强度</w:t>
      </w:r>
      <w:r>
        <w:t xml:space="preserve">of HMAC depends on the properties of the underlying </w:t>
      </w:r>
      <w:r w:rsidR="00E21894" w:rsidRPr="00E21894">
        <w:rPr>
          <w:rFonts w:hint="eastAsia"/>
          <w:color w:val="FF0000"/>
        </w:rPr>
        <w:t>潜在的</w:t>
      </w:r>
      <w:r>
        <w:t>hash function.</w:t>
      </w:r>
      <w:bookmarkEnd w:id="25"/>
    </w:p>
    <w:p w:rsidR="003F04DC" w:rsidRDefault="003A379B" w:rsidP="00323E35">
      <w:pPr>
        <w:spacing w:line="360" w:lineRule="auto"/>
        <w:ind w:left="548" w:hanging="274"/>
      </w:pPr>
      <w:bookmarkStart w:id="26" w:name="gt_ff35237a-a497-42aa-b0d5-7a0116328759"/>
      <w:r>
        <w:rPr>
          <w:b/>
        </w:rPr>
        <w:t xml:space="preserve">Information Rights Management </w:t>
      </w:r>
      <w:r w:rsidR="00E21894" w:rsidRPr="00E21894">
        <w:rPr>
          <w:rFonts w:hint="eastAsia"/>
          <w:b/>
          <w:color w:val="FF0000"/>
        </w:rPr>
        <w:t>信息权限管理</w:t>
      </w:r>
      <w:r>
        <w:rPr>
          <w:b/>
        </w:rPr>
        <w:t>(IRM)</w:t>
      </w:r>
      <w:r>
        <w:t xml:space="preserve">: A technology that provides persistent </w:t>
      </w:r>
      <w:r w:rsidR="00F5459D" w:rsidRPr="00F5459D">
        <w:rPr>
          <w:rFonts w:hint="eastAsia"/>
          <w:color w:val="FF0000"/>
        </w:rPr>
        <w:t>持续的</w:t>
      </w:r>
      <w:r>
        <w:t xml:space="preserve">protection to digital data by using encryption, </w:t>
      </w:r>
      <w:hyperlink w:anchor="gt_7a0f4b71-23ba-434f-b781-28053ed64879">
        <w:r>
          <w:rPr>
            <w:rStyle w:val="HyperlinkGreen"/>
            <w:b/>
          </w:rPr>
          <w:t>certificates</w:t>
        </w:r>
      </w:hyperlink>
      <w:r>
        <w:t xml:space="preserve">, and authentication. Authorized </w:t>
      </w:r>
      <w:r w:rsidR="00F5459D" w:rsidRPr="00F5459D">
        <w:rPr>
          <w:rFonts w:hint="eastAsia"/>
          <w:color w:val="FF0000"/>
        </w:rPr>
        <w:t>授权</w:t>
      </w:r>
      <w:r>
        <w:t xml:space="preserve">recipients </w:t>
      </w:r>
      <w:r w:rsidR="00F5459D" w:rsidRPr="00F5459D">
        <w:rPr>
          <w:rFonts w:hint="eastAsia"/>
          <w:color w:val="FF0000"/>
        </w:rPr>
        <w:t>收件人</w:t>
      </w:r>
      <w:r>
        <w:t xml:space="preserve">or users acquire </w:t>
      </w:r>
      <w:r w:rsidR="00F5459D" w:rsidRPr="00F5459D">
        <w:rPr>
          <w:rFonts w:hint="eastAsia"/>
          <w:color w:val="FF0000"/>
        </w:rPr>
        <w:t>收购</w:t>
      </w:r>
      <w:r>
        <w:t xml:space="preserve">a license to gain </w:t>
      </w:r>
      <w:r w:rsidR="00F5459D" w:rsidRPr="00F5459D">
        <w:rPr>
          <w:rFonts w:hint="eastAsia"/>
          <w:color w:val="FF0000"/>
        </w:rPr>
        <w:t>获得</w:t>
      </w:r>
      <w:r>
        <w:t xml:space="preserve">access to the protected files according </w:t>
      </w:r>
      <w:r w:rsidR="00F5459D" w:rsidRPr="00F5459D">
        <w:rPr>
          <w:rFonts w:hint="eastAsia"/>
          <w:color w:val="FF0000"/>
        </w:rPr>
        <w:t>根据</w:t>
      </w:r>
      <w:r>
        <w:t>to the rights or business rules that are set by the content owner.</w:t>
      </w:r>
      <w:bookmarkEnd w:id="26"/>
    </w:p>
    <w:p w:rsidR="003F04DC" w:rsidRDefault="003A379B" w:rsidP="00323E35">
      <w:pPr>
        <w:spacing w:line="360" w:lineRule="auto"/>
        <w:ind w:left="548" w:hanging="274"/>
      </w:pPr>
      <w:bookmarkStart w:id="27" w:name="gt_c7f99c66-592f-4053-b62a-878c189653b6"/>
      <w:r>
        <w:rPr>
          <w:b/>
        </w:rPr>
        <w:t>language code identifier (LCID)</w:t>
      </w:r>
      <w:r>
        <w:t xml:space="preserve">: A 32-bit number that identifies the user interface human language dialect </w:t>
      </w:r>
      <w:r w:rsidR="00F5459D" w:rsidRPr="00F5459D">
        <w:rPr>
          <w:rFonts w:hint="eastAsia"/>
          <w:color w:val="FF0000"/>
        </w:rPr>
        <w:t>方言</w:t>
      </w:r>
      <w:r>
        <w:t>or variation that is supported by an application or a client computer.</w:t>
      </w:r>
      <w:bookmarkEnd w:id="27"/>
    </w:p>
    <w:p w:rsidR="003F04DC" w:rsidRDefault="003A379B" w:rsidP="00323E35">
      <w:pPr>
        <w:spacing w:line="360" w:lineRule="auto"/>
        <w:ind w:left="548" w:hanging="274"/>
      </w:pPr>
      <w:bookmarkStart w:id="28" w:name="gt_079478cb-f4c5-4ce5-b72b-2144da5d2ce7"/>
      <w:r>
        <w:rPr>
          <w:b/>
        </w:rPr>
        <w:t>little-endian</w:t>
      </w:r>
      <w:r>
        <w:t xml:space="preserve">: Multiple-byte values that are byte-ordered with the least significant </w:t>
      </w:r>
      <w:r w:rsidR="00F5459D" w:rsidRPr="00F5459D">
        <w:rPr>
          <w:rFonts w:hint="eastAsia"/>
          <w:color w:val="FF0000"/>
        </w:rPr>
        <w:t>重要的</w:t>
      </w:r>
      <w:r>
        <w:t>byte stored in the memory location with the lowest address.</w:t>
      </w:r>
      <w:bookmarkEnd w:id="28"/>
    </w:p>
    <w:p w:rsidR="003F04DC" w:rsidRDefault="003A379B" w:rsidP="00323E35">
      <w:pPr>
        <w:spacing w:line="360" w:lineRule="auto"/>
        <w:ind w:left="548" w:hanging="274"/>
      </w:pPr>
      <w:bookmarkStart w:id="29" w:name="gt_1535fdac-8d46-4605-96af-252907c4a593"/>
      <w:r>
        <w:rPr>
          <w:b/>
        </w:rPr>
        <w:t>MD5</w:t>
      </w:r>
      <w:r>
        <w:t xml:space="preserve">: A one-way, 128-bit hashing scheme that was developed by RSA Data Security, Inc., as described in </w:t>
      </w:r>
      <w:hyperlink r:id="rId24">
        <w:r>
          <w:rPr>
            <w:rStyle w:val="af5"/>
          </w:rPr>
          <w:t>[RFC1321]</w:t>
        </w:r>
      </w:hyperlink>
      <w:r>
        <w:t>.</w:t>
      </w:r>
      <w:bookmarkEnd w:id="29"/>
    </w:p>
    <w:p w:rsidR="003F04DC" w:rsidRDefault="003A379B" w:rsidP="00323E35">
      <w:pPr>
        <w:spacing w:line="360" w:lineRule="auto"/>
        <w:ind w:left="548" w:hanging="274"/>
      </w:pPr>
      <w:bookmarkStart w:id="30" w:name="gt_b39d4d3a-2d16-4bab-b9fd-ba8e1f16e6a4"/>
      <w:r>
        <w:rPr>
          <w:b/>
        </w:rPr>
        <w:t>OLE compound file</w:t>
      </w:r>
      <w:r>
        <w:t xml:space="preserve">: A form of structured storage, as described in </w:t>
      </w:r>
      <w:hyperlink r:id="rId25" w:anchor="Section_53989ce47b054f8d829bd08d6148375b">
        <w:r>
          <w:rPr>
            <w:rStyle w:val="af5"/>
          </w:rPr>
          <w:t>[MS-CFB]</w:t>
        </w:r>
      </w:hyperlink>
      <w:r>
        <w:t xml:space="preserve">. A compound </w:t>
      </w:r>
      <w:r w:rsidR="00F5459D" w:rsidRPr="00F5459D">
        <w:rPr>
          <w:rFonts w:hint="eastAsia"/>
          <w:color w:val="FF0000"/>
        </w:rPr>
        <w:t>复合</w:t>
      </w:r>
      <w:r>
        <w:t>file allows independent storages and streams to exist within a single file.</w:t>
      </w:r>
      <w:bookmarkEnd w:id="30"/>
    </w:p>
    <w:p w:rsidR="003F04DC" w:rsidRDefault="003A379B" w:rsidP="00323E35">
      <w:pPr>
        <w:spacing w:line="360" w:lineRule="auto"/>
        <w:ind w:left="548" w:hanging="274"/>
      </w:pPr>
      <w:bookmarkStart w:id="31" w:name="gt_20bf39db-fca4-4ccc-9640-5f2731026693"/>
      <w:r>
        <w:rPr>
          <w:b/>
        </w:rPr>
        <w:t>protected content</w:t>
      </w:r>
      <w:r>
        <w:t xml:space="preserve">: Any content or information, such as a file, Internet message, or other object type, to which a rights-management </w:t>
      </w:r>
      <w:r w:rsidR="00F5459D" w:rsidRPr="00F5459D">
        <w:rPr>
          <w:rFonts w:hint="eastAsia"/>
          <w:color w:val="FF0000"/>
        </w:rPr>
        <w:t>版权管理</w:t>
      </w:r>
      <w:r>
        <w:t xml:space="preserve">usage </w:t>
      </w:r>
      <w:r w:rsidR="00F5459D" w:rsidRPr="00F5459D">
        <w:rPr>
          <w:rFonts w:hint="eastAsia"/>
          <w:color w:val="FF0000"/>
        </w:rPr>
        <w:t>使用</w:t>
      </w:r>
      <w:r>
        <w:t xml:space="preserve">policy </w:t>
      </w:r>
      <w:r w:rsidR="00F5459D" w:rsidRPr="00F5459D">
        <w:rPr>
          <w:rFonts w:hint="eastAsia"/>
          <w:color w:val="FF0000"/>
        </w:rPr>
        <w:t>政策</w:t>
      </w:r>
      <w:r>
        <w:t xml:space="preserve">is assigned </w:t>
      </w:r>
      <w:r w:rsidR="00F5459D" w:rsidRPr="00F5459D">
        <w:rPr>
          <w:rFonts w:hint="eastAsia"/>
          <w:color w:val="FF0000"/>
        </w:rPr>
        <w:t>分配</w:t>
      </w:r>
      <w:r>
        <w:t xml:space="preserve">and is encrypted according to that policy. See also </w:t>
      </w:r>
      <w:hyperlink w:anchor="gt_ff35237a-a497-42aa-b0d5-7a0116328759">
        <w:r>
          <w:rPr>
            <w:rStyle w:val="HyperlinkGreen"/>
            <w:b/>
          </w:rPr>
          <w:t>Information Rights Management (IRM)</w:t>
        </w:r>
      </w:hyperlink>
      <w:r>
        <w:t>.</w:t>
      </w:r>
      <w:bookmarkEnd w:id="31"/>
    </w:p>
    <w:p w:rsidR="003F04DC" w:rsidRDefault="003A379B" w:rsidP="00323E35">
      <w:pPr>
        <w:spacing w:line="360" w:lineRule="auto"/>
        <w:ind w:left="548" w:hanging="274"/>
      </w:pPr>
      <w:bookmarkStart w:id="32" w:name="gt_d57eac33-f561-4a08-b148-dfcf29cfb4d8"/>
      <w:r>
        <w:rPr>
          <w:b/>
        </w:rPr>
        <w:t>RC4</w:t>
      </w:r>
      <w:r>
        <w:t xml:space="preserve">: A variable key-length symmetric </w:t>
      </w:r>
      <w:r w:rsidR="00F5459D" w:rsidRPr="00F5459D">
        <w:rPr>
          <w:rFonts w:hint="eastAsia"/>
          <w:color w:val="FF0000"/>
        </w:rPr>
        <w:t>对称的</w:t>
      </w:r>
      <w:r>
        <w:t xml:space="preserve">encryption algorithm. For more information, see </w:t>
      </w:r>
      <w:hyperlink r:id="rId26">
        <w:r>
          <w:rPr>
            <w:rStyle w:val="af5"/>
          </w:rPr>
          <w:t>[SCHNEIER]</w:t>
        </w:r>
      </w:hyperlink>
      <w:r>
        <w:t xml:space="preserve"> section 17.1.</w:t>
      </w:r>
      <w:bookmarkEnd w:id="32"/>
    </w:p>
    <w:p w:rsidR="003F04DC" w:rsidRDefault="003A379B" w:rsidP="00323E35">
      <w:pPr>
        <w:spacing w:line="360" w:lineRule="auto"/>
        <w:ind w:left="548" w:hanging="274"/>
      </w:pPr>
      <w:bookmarkStart w:id="33" w:name="gt_1672c769-f184-404a-9575-e637fd3a43ed"/>
      <w:r>
        <w:rPr>
          <w:b/>
        </w:rPr>
        <w:t>salt</w:t>
      </w:r>
      <w:r>
        <w:t xml:space="preserve">: An additional </w:t>
      </w:r>
      <w:r w:rsidR="00F5459D" w:rsidRPr="00F5459D">
        <w:rPr>
          <w:rFonts w:hint="eastAsia"/>
          <w:color w:val="FF0000"/>
        </w:rPr>
        <w:t>额外的</w:t>
      </w:r>
      <w:r>
        <w:t>random quantity</w:t>
      </w:r>
      <w:r w:rsidR="00F5459D" w:rsidRPr="00F5459D">
        <w:rPr>
          <w:rFonts w:hint="eastAsia"/>
          <w:color w:val="FF0000"/>
        </w:rPr>
        <w:t>数量</w:t>
      </w:r>
      <w:r>
        <w:t xml:space="preserve">, specified as input to an encryption function that is used to increase </w:t>
      </w:r>
      <w:r w:rsidR="00F5459D" w:rsidRPr="00F5459D">
        <w:rPr>
          <w:rFonts w:hint="eastAsia"/>
          <w:color w:val="FF0000"/>
        </w:rPr>
        <w:t>增加</w:t>
      </w:r>
      <w:r>
        <w:t>the strength of the encryption.</w:t>
      </w:r>
      <w:bookmarkEnd w:id="33"/>
    </w:p>
    <w:p w:rsidR="003F04DC" w:rsidRDefault="003A379B" w:rsidP="00323E35">
      <w:pPr>
        <w:spacing w:line="360" w:lineRule="auto"/>
        <w:ind w:left="548" w:hanging="274"/>
      </w:pPr>
      <w:bookmarkStart w:id="34" w:name="gt_fd3168c9-145e-49ad-ba80-2b838a184cbd"/>
      <w:r>
        <w:rPr>
          <w:b/>
        </w:rPr>
        <w:t>SHA-1</w:t>
      </w:r>
      <w:r>
        <w:t xml:space="preserve">: An algorithm that generates </w:t>
      </w:r>
      <w:r w:rsidR="00F5459D" w:rsidRPr="00F5459D">
        <w:rPr>
          <w:rFonts w:hint="eastAsia"/>
          <w:color w:val="FF0000"/>
        </w:rPr>
        <w:t>生成</w:t>
      </w:r>
      <w:r>
        <w:t xml:space="preserve">a 160-bit hash value from an arbitrary </w:t>
      </w:r>
      <w:r w:rsidR="00F5459D" w:rsidRPr="00F5459D">
        <w:rPr>
          <w:rFonts w:hint="eastAsia"/>
          <w:color w:val="FF0000"/>
        </w:rPr>
        <w:t>任意的</w:t>
      </w:r>
      <w:r>
        <w:t xml:space="preserve">amount of input data, as described in </w:t>
      </w:r>
      <w:hyperlink r:id="rId27">
        <w:r>
          <w:rPr>
            <w:rStyle w:val="af5"/>
          </w:rPr>
          <w:t>[RFC3174]</w:t>
        </w:r>
      </w:hyperlink>
      <w:r>
        <w:t>. SHA-1 is used with the Digital Signature Algorithm (DSA) in the Digital Signature Standard (DSS), in addition to other algorithms and standards.</w:t>
      </w:r>
      <w:bookmarkEnd w:id="34"/>
    </w:p>
    <w:p w:rsidR="003F04DC" w:rsidRDefault="003A379B" w:rsidP="00323E35">
      <w:pPr>
        <w:spacing w:line="360" w:lineRule="auto"/>
        <w:ind w:left="548" w:hanging="274"/>
      </w:pPr>
      <w:bookmarkStart w:id="35" w:name="gt_63525252-3f66-4459-9b64-5b77f57b2f84"/>
      <w:r>
        <w:rPr>
          <w:b/>
        </w:rPr>
        <w:t>storage</w:t>
      </w:r>
      <w:r>
        <w:t xml:space="preserve">: An element of a compound file that is a unit of containment </w:t>
      </w:r>
      <w:r w:rsidR="00F5459D" w:rsidRPr="00F5459D">
        <w:rPr>
          <w:rFonts w:hint="eastAsia"/>
          <w:color w:val="FF0000"/>
        </w:rPr>
        <w:t>容器</w:t>
      </w:r>
      <w:r>
        <w:t xml:space="preserve">for one or more storages and streams, analogous </w:t>
      </w:r>
      <w:r w:rsidR="00F5459D" w:rsidRPr="00F5459D">
        <w:rPr>
          <w:rFonts w:hint="eastAsia"/>
          <w:color w:val="FF0000"/>
        </w:rPr>
        <w:t>类似的</w:t>
      </w:r>
      <w:r>
        <w:t xml:space="preserve">to directories </w:t>
      </w:r>
      <w:r w:rsidR="00F5459D" w:rsidRPr="00F5459D">
        <w:rPr>
          <w:rFonts w:hint="eastAsia"/>
          <w:color w:val="FF0000"/>
        </w:rPr>
        <w:t>目录</w:t>
      </w:r>
      <w:r>
        <w:t>in a file system, as described in [MS-CFB].</w:t>
      </w:r>
      <w:bookmarkEnd w:id="35"/>
    </w:p>
    <w:p w:rsidR="003F04DC" w:rsidRDefault="003A379B" w:rsidP="00323E35">
      <w:pPr>
        <w:spacing w:line="360" w:lineRule="auto"/>
        <w:ind w:left="548" w:hanging="274"/>
      </w:pPr>
      <w:bookmarkStart w:id="36" w:name="gt_f3529cd8-50da-4f36-aa0b-66af455edbb6"/>
      <w:r>
        <w:rPr>
          <w:b/>
        </w:rPr>
        <w:t>stream</w:t>
      </w:r>
      <w:r>
        <w:t>: An element of a compound file, as described in [MS-CFB]. A stream contains a sequence of bytes that can be read from or written to by an application, and they can exist only in storages.</w:t>
      </w:r>
      <w:bookmarkEnd w:id="36"/>
    </w:p>
    <w:p w:rsidR="003F04DC" w:rsidRDefault="003A379B" w:rsidP="00323E35">
      <w:pPr>
        <w:spacing w:line="360" w:lineRule="auto"/>
        <w:ind w:left="548" w:hanging="274"/>
      </w:pPr>
      <w:bookmarkStart w:id="37" w:name="gt_fdca4a96-8e04-4dc0-acad-1d01e1384a5b"/>
      <w:r>
        <w:rPr>
          <w:b/>
        </w:rPr>
        <w:t>transform</w:t>
      </w:r>
      <w:r>
        <w:t xml:space="preserve">: An operation that is performed </w:t>
      </w:r>
      <w:r w:rsidR="00F5459D" w:rsidRPr="00F5459D">
        <w:rPr>
          <w:rFonts w:hint="eastAsia"/>
          <w:color w:val="FF0000"/>
        </w:rPr>
        <w:t>执行</w:t>
      </w:r>
      <w:r>
        <w:t xml:space="preserve">on data to change it from one form to another. Two examples of transforms are compression </w:t>
      </w:r>
      <w:r w:rsidR="00F5459D" w:rsidRPr="00F5459D">
        <w:rPr>
          <w:rFonts w:hint="eastAsia"/>
          <w:color w:val="FF0000"/>
        </w:rPr>
        <w:t>压缩</w:t>
      </w:r>
      <w:r>
        <w:t>and encryption.</w:t>
      </w:r>
      <w:bookmarkEnd w:id="37"/>
    </w:p>
    <w:p w:rsidR="003F04DC" w:rsidRDefault="003A379B" w:rsidP="00323E35">
      <w:pPr>
        <w:spacing w:line="360" w:lineRule="auto"/>
        <w:ind w:left="548" w:hanging="274"/>
      </w:pPr>
      <w:bookmarkStart w:id="38" w:name="gt_c305d0ab-8b94-461a-bd76-13b40cb8c4d8"/>
      <w:r>
        <w:rPr>
          <w:b/>
        </w:rPr>
        <w:t>Unicode</w:t>
      </w:r>
      <w:r>
        <w:t xml:space="preserve">: A character encoding standard developed by the Unicode Consortium </w:t>
      </w:r>
      <w:r w:rsidR="00F5459D" w:rsidRPr="00F5459D">
        <w:rPr>
          <w:rFonts w:hint="eastAsia"/>
          <w:color w:val="FF0000"/>
        </w:rPr>
        <w:t>财团</w:t>
      </w:r>
      <w:r>
        <w:t xml:space="preserve">that represents </w:t>
      </w:r>
      <w:r w:rsidR="00F5459D" w:rsidRPr="00F5459D">
        <w:rPr>
          <w:rFonts w:hint="eastAsia"/>
          <w:color w:val="FF0000"/>
        </w:rPr>
        <w:t>代表</w:t>
      </w:r>
      <w:r>
        <w:t xml:space="preserve">almost </w:t>
      </w:r>
      <w:proofErr w:type="gramStart"/>
      <w:r>
        <w:t>all of</w:t>
      </w:r>
      <w:proofErr w:type="gramEnd"/>
      <w:r>
        <w:t xml:space="preserve"> the written languages of the world. The </w:t>
      </w:r>
      <w:hyperlink w:anchor="gt_c305d0ab-8b94-461a-bd76-13b40cb8c4d8">
        <w:r>
          <w:rPr>
            <w:rStyle w:val="HyperlinkGreen"/>
            <w:b/>
          </w:rPr>
          <w:t>Unicode</w:t>
        </w:r>
      </w:hyperlink>
      <w:r>
        <w:t xml:space="preserve"> standard </w:t>
      </w:r>
      <w:hyperlink r:id="rId28">
        <w:r>
          <w:rPr>
            <w:rStyle w:val="af5"/>
          </w:rPr>
          <w:t>[UNICODE5.0.0/2007]</w:t>
        </w:r>
      </w:hyperlink>
      <w:r>
        <w:t xml:space="preserve"> provides three forms (UTF-8, UTF-16, and UTF-32) and seven schemes (UTF-8, UTF-16, UTF-16 BE, UTF-16 LE, UTF-32, UTF-32 LE, and UTF-32 BE).</w:t>
      </w:r>
      <w:bookmarkEnd w:id="38"/>
    </w:p>
    <w:p w:rsidR="003F04DC" w:rsidRDefault="003A379B" w:rsidP="00323E35">
      <w:pPr>
        <w:spacing w:line="360" w:lineRule="auto"/>
        <w:ind w:left="548" w:hanging="274"/>
      </w:pPr>
      <w:bookmarkStart w:id="39" w:name="gt_e18af8e8-01d7-4f91-8a1e-0fb21b191f95"/>
      <w:r>
        <w:rPr>
          <w:b/>
        </w:rPr>
        <w:t xml:space="preserve">Uniform Resource Identifier </w:t>
      </w:r>
      <w:r w:rsidR="00F5459D" w:rsidRPr="00F5459D">
        <w:rPr>
          <w:rFonts w:hint="eastAsia"/>
          <w:b/>
          <w:color w:val="FF0000"/>
        </w:rPr>
        <w:t>统一资源标识符</w:t>
      </w:r>
      <w:r>
        <w:rPr>
          <w:b/>
        </w:rPr>
        <w:t>(URI)</w:t>
      </w:r>
      <w:r>
        <w:t xml:space="preserve">: A string that identifies a resource. The URI is an addressing mechanism defined in Internet Engineering Task </w:t>
      </w:r>
      <w:r w:rsidR="00F5459D" w:rsidRPr="00F5459D">
        <w:rPr>
          <w:rFonts w:hint="eastAsia"/>
          <w:color w:val="FF0000"/>
        </w:rPr>
        <w:t>任务</w:t>
      </w:r>
      <w:r>
        <w:t xml:space="preserve">Force </w:t>
      </w:r>
      <w:r w:rsidR="00F5459D" w:rsidRPr="00F5459D">
        <w:rPr>
          <w:rFonts w:hint="eastAsia"/>
          <w:color w:val="FF0000"/>
        </w:rPr>
        <w:t>力</w:t>
      </w:r>
      <w:r>
        <w:t xml:space="preserve">(IETF) Uniform Resource Identifier (URI): Generic Syntax </w:t>
      </w:r>
      <w:hyperlink r:id="rId29">
        <w:r>
          <w:rPr>
            <w:rStyle w:val="af5"/>
          </w:rPr>
          <w:t>[RFC3986]</w:t>
        </w:r>
      </w:hyperlink>
      <w:r>
        <w:t>.</w:t>
      </w:r>
      <w:bookmarkEnd w:id="39"/>
    </w:p>
    <w:p w:rsidR="003F04DC" w:rsidRDefault="003A379B" w:rsidP="00323E35">
      <w:pPr>
        <w:spacing w:line="360" w:lineRule="auto"/>
        <w:ind w:left="548" w:hanging="274"/>
      </w:pPr>
      <w:bookmarkStart w:id="40" w:name="gt_433a4fb7-ef84-46b0-ab65-905f5e3a80b1"/>
      <w:r>
        <w:rPr>
          <w:b/>
        </w:rPr>
        <w:t>Uniform Resource Locator</w:t>
      </w:r>
      <w:r w:rsidR="00F5459D" w:rsidRPr="00F5459D">
        <w:rPr>
          <w:rFonts w:hint="eastAsia"/>
          <w:b/>
          <w:color w:val="FF0000"/>
        </w:rPr>
        <w:t>统一资源定位符</w:t>
      </w:r>
      <w:r>
        <w:rPr>
          <w:b/>
        </w:rPr>
        <w:t xml:space="preserve"> (URL)</w:t>
      </w:r>
      <w:r>
        <w:t xml:space="preserve">: A string of characters in a standardized format that identifies a document or resource on the World Wide Web. The format is as specified in </w:t>
      </w:r>
      <w:hyperlink r:id="rId30">
        <w:r>
          <w:rPr>
            <w:rStyle w:val="af5"/>
          </w:rPr>
          <w:t>[RFC1738]</w:t>
        </w:r>
      </w:hyperlink>
      <w:r>
        <w:t>.</w:t>
      </w:r>
      <w:bookmarkEnd w:id="40"/>
    </w:p>
    <w:p w:rsidR="003F04DC" w:rsidRDefault="003A379B" w:rsidP="00323E35">
      <w:pPr>
        <w:spacing w:line="360" w:lineRule="auto"/>
        <w:ind w:left="548" w:hanging="274"/>
      </w:pPr>
      <w:bookmarkStart w:id="41" w:name="gt_409411c4-b4ed-4ab6-b0ee-6d7815f85a35"/>
      <w:r>
        <w:rPr>
          <w:b/>
        </w:rPr>
        <w:t>UTF-8</w:t>
      </w:r>
      <w:r>
        <w:t xml:space="preserve">: A byte-oriented </w:t>
      </w:r>
      <w:r w:rsidR="00F5459D" w:rsidRPr="00F5459D">
        <w:rPr>
          <w:rFonts w:hint="eastAsia"/>
          <w:color w:val="FF0000"/>
        </w:rPr>
        <w:t>面向</w:t>
      </w:r>
      <w:r>
        <w:t>standard for encoding Unicode characters, defined in the Unicode standard. Unless specified otherwise, this term refers to the UTF-8 encoding form specified in [UNICODE5.0.0/2007] section 3.9.</w:t>
      </w:r>
      <w:bookmarkEnd w:id="41"/>
    </w:p>
    <w:p w:rsidR="003F04DC" w:rsidRDefault="003A379B" w:rsidP="00323E35">
      <w:pPr>
        <w:spacing w:line="360" w:lineRule="auto"/>
        <w:ind w:left="548" w:hanging="274"/>
      </w:pPr>
      <w:bookmarkStart w:id="42" w:name="gt_2069b65d-b546-4198-abfd-768badc2258e"/>
      <w:r>
        <w:rPr>
          <w:b/>
        </w:rPr>
        <w:t>X.509</w:t>
      </w:r>
      <w:r>
        <w:t xml:space="preserve">: An ITU-T standard for public key infrastructure </w:t>
      </w:r>
      <w:r w:rsidR="00F5459D" w:rsidRPr="00F5459D">
        <w:rPr>
          <w:rFonts w:hint="eastAsia"/>
          <w:color w:val="FF0000"/>
        </w:rPr>
        <w:t>基础设施</w:t>
      </w:r>
      <w:r>
        <w:t xml:space="preserve">subsequently </w:t>
      </w:r>
      <w:r w:rsidR="00F5459D" w:rsidRPr="00F5459D">
        <w:rPr>
          <w:rFonts w:hint="eastAsia"/>
          <w:color w:val="FF0000"/>
        </w:rPr>
        <w:t>随后</w:t>
      </w:r>
      <w:r>
        <w:t xml:space="preserve">adapted </w:t>
      </w:r>
      <w:r w:rsidR="00F5459D" w:rsidRPr="00F5459D">
        <w:rPr>
          <w:rFonts w:hint="eastAsia"/>
          <w:color w:val="FF0000"/>
        </w:rPr>
        <w:t>改编</w:t>
      </w:r>
      <w:r>
        <w:t>by the IETF, as specified in [RFC3280].</w:t>
      </w:r>
      <w:bookmarkEnd w:id="42"/>
    </w:p>
    <w:p w:rsidR="003F04DC" w:rsidRDefault="003A379B" w:rsidP="00323E35">
      <w:pPr>
        <w:spacing w:line="360" w:lineRule="auto"/>
        <w:ind w:left="548" w:hanging="274"/>
      </w:pPr>
      <w:bookmarkStart w:id="43" w:name="gt_cbfd1a35-e8c9-4c5a-bc26-e618633d2f50"/>
      <w:r>
        <w:rPr>
          <w:b/>
        </w:rPr>
        <w:t>XOR obfuscation</w:t>
      </w:r>
      <w:r w:rsidR="00F5459D" w:rsidRPr="00F5459D">
        <w:rPr>
          <w:rFonts w:hint="eastAsia"/>
          <w:b/>
          <w:color w:val="FF0000"/>
        </w:rPr>
        <w:t>困惑</w:t>
      </w:r>
      <w:r>
        <w:t xml:space="preserve">: A type of file encryption that helps protect private data by using an exclusive </w:t>
      </w:r>
      <w:r w:rsidR="00F5459D" w:rsidRPr="00F5459D">
        <w:rPr>
          <w:rFonts w:hint="eastAsia"/>
          <w:color w:val="FF0000"/>
        </w:rPr>
        <w:t>独家</w:t>
      </w:r>
      <w:r>
        <w:t xml:space="preserve">or bitwise operation. This is done by adding a mathematical expression </w:t>
      </w:r>
      <w:r w:rsidR="00F5459D" w:rsidRPr="00F5459D">
        <w:rPr>
          <w:rFonts w:hint="eastAsia"/>
          <w:color w:val="FF0000"/>
        </w:rPr>
        <w:t>表达式</w:t>
      </w:r>
      <w:r>
        <w:t xml:space="preserve">that prevents </w:t>
      </w:r>
      <w:r w:rsidR="00F5459D" w:rsidRPr="00F5459D">
        <w:rPr>
          <w:rFonts w:hint="eastAsia"/>
          <w:color w:val="FF0000"/>
        </w:rPr>
        <w:t>防止</w:t>
      </w:r>
      <w:r>
        <w:t>a simple reverse-engineering process.</w:t>
      </w:r>
      <w:bookmarkEnd w:id="43"/>
    </w:p>
    <w:p w:rsidR="003F04DC" w:rsidRDefault="003A379B" w:rsidP="00323E35">
      <w:pPr>
        <w:spacing w:line="360" w:lineRule="auto"/>
        <w:ind w:left="548" w:hanging="274"/>
      </w:pPr>
      <w:r>
        <w:rPr>
          <w:b/>
        </w:rPr>
        <w:t>MAY, SHOULD, MUST, SHOULD NOT, MUST NOT:</w:t>
      </w:r>
      <w:r>
        <w:t xml:space="preserve"> These terms (in all caps) are used as defined in </w:t>
      </w:r>
      <w:hyperlink r:id="rId31">
        <w:r>
          <w:rPr>
            <w:rStyle w:val="af5"/>
          </w:rPr>
          <w:t>[RFC2119]</w:t>
        </w:r>
      </w:hyperlink>
      <w:r>
        <w:t xml:space="preserve">. All statements </w:t>
      </w:r>
      <w:r w:rsidR="00F5459D" w:rsidRPr="00F5459D">
        <w:rPr>
          <w:rFonts w:hint="eastAsia"/>
          <w:color w:val="FF0000"/>
        </w:rPr>
        <w:t>语句</w:t>
      </w:r>
      <w:r>
        <w:t xml:space="preserve">of optional behavior </w:t>
      </w:r>
      <w:r w:rsidR="00F5459D" w:rsidRPr="00F5459D">
        <w:rPr>
          <w:rFonts w:hint="eastAsia"/>
          <w:color w:val="FF0000"/>
        </w:rPr>
        <w:t>行为</w:t>
      </w:r>
      <w:r>
        <w:t>use either MAY, SHOULD, or SHOULD NOT.</w:t>
      </w:r>
    </w:p>
    <w:p w:rsidR="003F04DC" w:rsidRDefault="003A379B" w:rsidP="00323E35">
      <w:pPr>
        <w:pStyle w:val="21"/>
        <w:spacing w:line="360" w:lineRule="auto"/>
      </w:pPr>
      <w:bookmarkStart w:id="44" w:name="section_4dc2f59624a0499384b26923995e7c0d"/>
      <w:bookmarkStart w:id="45" w:name="_Toc500759491"/>
      <w:r>
        <w:t>References</w:t>
      </w:r>
      <w:bookmarkEnd w:id="44"/>
      <w:bookmarkEnd w:id="45"/>
      <w:r>
        <w:fldChar w:fldCharType="begin"/>
      </w:r>
      <w:r>
        <w:instrText xml:space="preserve"> XE "References" </w:instrText>
      </w:r>
      <w:r>
        <w:fldChar w:fldCharType="end"/>
      </w:r>
    </w:p>
    <w:p w:rsidR="003F04DC" w:rsidRDefault="003A379B" w:rsidP="00323E35">
      <w:pPr>
        <w:spacing w:line="360" w:lineRule="auto"/>
      </w:pPr>
      <w:r w:rsidRPr="00301053">
        <w:t xml:space="preserve">Links to a document in the Microsoft Open Specifications library point to the correct </w:t>
      </w:r>
      <w:r w:rsidR="0032065C" w:rsidRPr="0032065C">
        <w:rPr>
          <w:rFonts w:hint="eastAsia"/>
          <w:color w:val="FF0000"/>
        </w:rPr>
        <w:t>正确的</w:t>
      </w:r>
      <w:r w:rsidRPr="00301053">
        <w:t xml:space="preserve">section in the most recently </w:t>
      </w:r>
      <w:r w:rsidR="0032065C" w:rsidRPr="0032065C">
        <w:rPr>
          <w:rFonts w:hint="eastAsia"/>
          <w:color w:val="FF0000"/>
        </w:rPr>
        <w:t>最近</w:t>
      </w:r>
      <w:r w:rsidRPr="00301053">
        <w:t xml:space="preserve">published </w:t>
      </w:r>
      <w:r w:rsidR="0032065C" w:rsidRPr="0032065C">
        <w:rPr>
          <w:rFonts w:hint="eastAsia"/>
          <w:color w:val="FF0000"/>
        </w:rPr>
        <w:t>发表</w:t>
      </w:r>
      <w:r w:rsidRPr="00301053">
        <w:t xml:space="preserve">version of the referenced document. However, because individual </w:t>
      </w:r>
      <w:r w:rsidR="0032065C" w:rsidRPr="0032065C">
        <w:rPr>
          <w:rFonts w:hint="eastAsia"/>
          <w:color w:val="FF0000"/>
        </w:rPr>
        <w:t>个人</w:t>
      </w:r>
      <w:r w:rsidRPr="00301053">
        <w:t xml:space="preserve">documents in the library are not updated at the same time, the section numbers in the documents may not match. You can confirm </w:t>
      </w:r>
      <w:r w:rsidR="0032065C" w:rsidRPr="0032065C">
        <w:rPr>
          <w:rFonts w:hint="eastAsia"/>
          <w:color w:val="FF0000"/>
        </w:rPr>
        <w:t>确认</w:t>
      </w:r>
      <w:r w:rsidRPr="00301053">
        <w:t xml:space="preserve">the correct </w:t>
      </w:r>
      <w:r w:rsidR="0032065C" w:rsidRPr="0032065C">
        <w:rPr>
          <w:rFonts w:hint="eastAsia"/>
          <w:color w:val="FF0000"/>
        </w:rPr>
        <w:t>正确的</w:t>
      </w:r>
      <w:r w:rsidRPr="00301053">
        <w:t xml:space="preserve">section numbering by checking the </w:t>
      </w:r>
      <w:hyperlink r:id="rId32" w:history="1">
        <w:r w:rsidRPr="00874DB6">
          <w:rPr>
            <w:rStyle w:val="af5"/>
          </w:rPr>
          <w:t>Errata</w:t>
        </w:r>
      </w:hyperlink>
      <w:r w:rsidRPr="00301053">
        <w:t xml:space="preserve">.  </w:t>
      </w:r>
    </w:p>
    <w:p w:rsidR="003F04DC" w:rsidRDefault="003A379B" w:rsidP="00323E35">
      <w:pPr>
        <w:pStyle w:val="31"/>
        <w:spacing w:line="360" w:lineRule="auto"/>
      </w:pPr>
      <w:bookmarkStart w:id="46" w:name="section_65c2065862144f899354b56ca8bb945a"/>
      <w:bookmarkStart w:id="47" w:name="_Toc500759492"/>
      <w:r>
        <w:t xml:space="preserve">Normative </w:t>
      </w:r>
      <w:r w:rsidR="0032065C" w:rsidRPr="0032065C">
        <w:rPr>
          <w:rFonts w:hint="eastAsia"/>
          <w:color w:val="FF0000"/>
        </w:rPr>
        <w:t>规范</w:t>
      </w:r>
      <w:r>
        <w:t>References</w:t>
      </w:r>
      <w:bookmarkEnd w:id="46"/>
      <w:bookmarkEnd w:id="47"/>
      <w:r>
        <w:fldChar w:fldCharType="begin"/>
      </w:r>
      <w:r>
        <w:instrText xml:space="preserve"> XE "</w:instrText>
      </w:r>
      <w:proofErr w:type="gramStart"/>
      <w:r>
        <w:instrText>References:normative</w:instrText>
      </w:r>
      <w:proofErr w:type="gramEnd"/>
      <w:r>
        <w:instrText xml:space="preserve">" </w:instrText>
      </w:r>
      <w:r>
        <w:fldChar w:fldCharType="end"/>
      </w:r>
      <w:r>
        <w:fldChar w:fldCharType="begin"/>
      </w:r>
      <w:r>
        <w:instrText xml:space="preserve"> XE "Normative references" </w:instrText>
      </w:r>
      <w:r>
        <w:fldChar w:fldCharType="end"/>
      </w:r>
    </w:p>
    <w:p w:rsidR="003F04DC" w:rsidRDefault="003A379B" w:rsidP="00323E35">
      <w:pPr>
        <w:spacing w:line="360" w:lineRule="auto"/>
      </w:pPr>
      <w:r>
        <w:t xml:space="preserve">We conduct </w:t>
      </w:r>
      <w:r w:rsidR="00430795" w:rsidRPr="00430795">
        <w:rPr>
          <w:rFonts w:hint="eastAsia"/>
          <w:color w:val="FF0000"/>
        </w:rPr>
        <w:t>行为</w:t>
      </w:r>
      <w:r>
        <w:t xml:space="preserve">frequent </w:t>
      </w:r>
      <w:r w:rsidR="00430795" w:rsidRPr="00430795">
        <w:rPr>
          <w:rFonts w:hint="eastAsia"/>
          <w:color w:val="FF0000"/>
        </w:rPr>
        <w:t>频繁的</w:t>
      </w:r>
      <w:r>
        <w:t xml:space="preserve">surveys </w:t>
      </w:r>
      <w:r w:rsidR="00430795" w:rsidRPr="00430795">
        <w:rPr>
          <w:rFonts w:hint="eastAsia"/>
          <w:color w:val="FF0000"/>
        </w:rPr>
        <w:t>调查</w:t>
      </w:r>
      <w:r>
        <w:t xml:space="preserve">of the normative </w:t>
      </w:r>
      <w:r w:rsidR="00430795" w:rsidRPr="00430795">
        <w:rPr>
          <w:rFonts w:hint="eastAsia"/>
          <w:color w:val="FF0000"/>
        </w:rPr>
        <w:t>规范</w:t>
      </w:r>
      <w:r>
        <w:t xml:space="preserve">references to assure </w:t>
      </w:r>
      <w:r w:rsidR="00430795" w:rsidRPr="00430795">
        <w:rPr>
          <w:rFonts w:hint="eastAsia"/>
          <w:color w:val="FF0000"/>
        </w:rPr>
        <w:t>保证</w:t>
      </w:r>
      <w:r>
        <w:t xml:space="preserve">their continued availability. If you have any issue </w:t>
      </w:r>
      <w:r w:rsidR="00430795" w:rsidRPr="00430795">
        <w:rPr>
          <w:rFonts w:hint="eastAsia"/>
          <w:color w:val="FF0000"/>
        </w:rPr>
        <w:t>问题</w:t>
      </w:r>
      <w:r>
        <w:t xml:space="preserve">with finding a normative reference, please contact </w:t>
      </w:r>
      <w:hyperlink r:id="rId33" w:history="1">
        <w:r>
          <w:rPr>
            <w:rStyle w:val="af5"/>
          </w:rPr>
          <w:t>dochelp@microsoft.com</w:t>
        </w:r>
      </w:hyperlink>
      <w:r>
        <w:t xml:space="preserve">. We will assist </w:t>
      </w:r>
      <w:r w:rsidR="00430795" w:rsidRPr="00430795">
        <w:rPr>
          <w:rFonts w:hint="eastAsia"/>
          <w:color w:val="FF0000"/>
        </w:rPr>
        <w:t>协助</w:t>
      </w:r>
      <w:r>
        <w:t xml:space="preserve">you in finding the relevant </w:t>
      </w:r>
      <w:r w:rsidR="00430795" w:rsidRPr="00430795">
        <w:rPr>
          <w:rFonts w:hint="eastAsia"/>
          <w:color w:val="FF0000"/>
        </w:rPr>
        <w:t>有关</w:t>
      </w:r>
      <w:r>
        <w:t xml:space="preserve">information. </w:t>
      </w:r>
    </w:p>
    <w:p w:rsidR="003F04DC" w:rsidRDefault="003A379B" w:rsidP="00323E35">
      <w:pPr>
        <w:spacing w:after="200" w:line="360" w:lineRule="auto"/>
      </w:pPr>
      <w:r>
        <w:t xml:space="preserve">[BCMO800-38A] National Institute of Standards and Technology, "Recommendation </w:t>
      </w:r>
      <w:r w:rsidR="00430795" w:rsidRPr="00430795">
        <w:rPr>
          <w:rFonts w:hint="eastAsia"/>
          <w:color w:val="FF0000"/>
        </w:rPr>
        <w:t>建议</w:t>
      </w:r>
      <w:r>
        <w:t xml:space="preserve">for Block Cipher Modes of Operation: Methods and Techniques", NIST Special Publication 800-38A, December 2001, </w:t>
      </w:r>
      <w:hyperlink r:id="rId34">
        <w:r>
          <w:rPr>
            <w:rStyle w:val="af5"/>
          </w:rPr>
          <w:t>http://csrc.nist.gov/publications/nistpubs/800-38a/sp800-38a.pdf</w:t>
        </w:r>
      </w:hyperlink>
    </w:p>
    <w:p w:rsidR="003F04DC" w:rsidRDefault="003A379B" w:rsidP="00323E35">
      <w:pPr>
        <w:spacing w:after="200" w:line="360" w:lineRule="auto"/>
      </w:pPr>
      <w:r>
        <w:t xml:space="preserve">[Can-XML-1.0] Boyer, J., "Canonical XML Version 1.0", W3C Recommendation, March 2001, </w:t>
      </w:r>
      <w:hyperlink r:id="rId35">
        <w:r>
          <w:rPr>
            <w:rStyle w:val="af5"/>
          </w:rPr>
          <w:t>http://www.w3.org/TR/2001/REC-xml-c14n-20010315</w:t>
        </w:r>
      </w:hyperlink>
    </w:p>
    <w:p w:rsidR="003F04DC" w:rsidRDefault="003A379B" w:rsidP="00323E35">
      <w:pPr>
        <w:spacing w:after="200" w:line="360" w:lineRule="auto"/>
      </w:pPr>
      <w:r>
        <w:t xml:space="preserve">[DRAFT-DESX] Simpson, W.A. and Baldwin R., "The ESP DES-XEX3-CBC Transform", July 1997, </w:t>
      </w:r>
      <w:hyperlink r:id="rId36">
        <w:r>
          <w:rPr>
            <w:rStyle w:val="af5"/>
          </w:rPr>
          <w:t>http://tools.ietf.org/html/draft-ietf-ipsec-ciph-desx-00</w:t>
        </w:r>
      </w:hyperlink>
    </w:p>
    <w:p w:rsidR="003F04DC" w:rsidRDefault="003A379B" w:rsidP="00323E35">
      <w:pPr>
        <w:spacing w:after="200" w:line="360" w:lineRule="auto"/>
      </w:pPr>
      <w:r>
        <w:t xml:space="preserve">[ECMA-376] ECMA International, "Office Open XML File Formats", 1st Edition, ECMA-376, December 2006, </w:t>
      </w:r>
      <w:hyperlink r:id="rId37">
        <w:r>
          <w:rPr>
            <w:rStyle w:val="af5"/>
          </w:rPr>
          <w:t>http://www.ecma-international.org/publications/standards/Ecma-376.htm</w:t>
        </w:r>
      </w:hyperlink>
    </w:p>
    <w:p w:rsidR="003F04DC" w:rsidRDefault="003A379B" w:rsidP="00323E35">
      <w:pPr>
        <w:spacing w:after="200" w:line="360" w:lineRule="auto"/>
      </w:pPr>
      <w:r>
        <w:t xml:space="preserve">[ISO/IEC 10118] International Organization for Standardization, "Hash-functions -- Part 3: Dedicated hash-functions", March 2004, </w:t>
      </w:r>
      <w:hyperlink r:id="rId38">
        <w:r>
          <w:rPr>
            <w:rStyle w:val="af5"/>
          </w:rPr>
          <w:t>http://www.iso.org/iso/iso_catalogue/catalogue_tc/catalogue_detail.htm?csnumber=39876</w:t>
        </w:r>
      </w:hyperlink>
    </w:p>
    <w:p w:rsidR="003F04DC" w:rsidRDefault="003A379B" w:rsidP="00323E35">
      <w:pPr>
        <w:spacing w:after="200" w:line="360" w:lineRule="auto"/>
      </w:pPr>
      <w:r>
        <w:t xml:space="preserve">[ITUX680-1994] ITU-T, "Information Technology - Abstract Syntax Notation One (ASN.1): Specification of Basic Notation", ITU-T Recommendation X.680, July 1994, </w:t>
      </w:r>
      <w:hyperlink r:id="rId39">
        <w:r>
          <w:rPr>
            <w:rStyle w:val="af5"/>
          </w:rPr>
          <w:t>http://www.itu.int/rec/T-REC-X.680-199407-S/en</w:t>
        </w:r>
      </w:hyperlink>
    </w:p>
    <w:p w:rsidR="003F04DC" w:rsidRDefault="003A379B" w:rsidP="00323E35">
      <w:pPr>
        <w:spacing w:after="200" w:line="360" w:lineRule="auto"/>
      </w:pPr>
      <w:r>
        <w:t>[MS-CFB] Microsoft Corporation, "</w:t>
      </w:r>
      <w:hyperlink r:id="rId40" w:anchor="Section_53989ce47b054f8d829bd08d6148375b">
        <w:r>
          <w:rPr>
            <w:rStyle w:val="af5"/>
          </w:rPr>
          <w:t>Compound File Binary File Format</w:t>
        </w:r>
      </w:hyperlink>
      <w:r>
        <w:t>".</w:t>
      </w:r>
    </w:p>
    <w:p w:rsidR="003F04DC" w:rsidRDefault="003A379B" w:rsidP="00323E35">
      <w:pPr>
        <w:spacing w:after="200" w:line="360" w:lineRule="auto"/>
      </w:pPr>
      <w:r>
        <w:t>[MS-DOC] Microsoft Corporation, "</w:t>
      </w:r>
      <w:hyperlink r:id="rId41" w:anchor="Section_ccd7b4867881484ca13751170af7cc22">
        <w:r>
          <w:rPr>
            <w:rStyle w:val="af5"/>
          </w:rPr>
          <w:t>Word (.doc) Binary File Format</w:t>
        </w:r>
      </w:hyperlink>
      <w:r>
        <w:t>".</w:t>
      </w:r>
    </w:p>
    <w:p w:rsidR="003F04DC" w:rsidRDefault="003A379B" w:rsidP="00323E35">
      <w:pPr>
        <w:spacing w:after="200" w:line="360" w:lineRule="auto"/>
      </w:pPr>
      <w:r>
        <w:t>[MS-DTYP] Microsoft Corporation, "</w:t>
      </w:r>
      <w:hyperlink r:id="rId42" w:anchor="Section_cca2742956894a16b2b49325d93e4ba2">
        <w:r>
          <w:rPr>
            <w:rStyle w:val="af5"/>
          </w:rPr>
          <w:t>Windows Data Types</w:t>
        </w:r>
      </w:hyperlink>
      <w:r>
        <w:t>".</w:t>
      </w:r>
    </w:p>
    <w:p w:rsidR="003F04DC" w:rsidRDefault="003A379B" w:rsidP="00323E35">
      <w:pPr>
        <w:spacing w:after="200" w:line="360" w:lineRule="auto"/>
      </w:pPr>
      <w:r>
        <w:t>[MS-OSHARED] Microsoft Corporation, "</w:t>
      </w:r>
      <w:hyperlink r:id="rId43" w:anchor="Section_d93502fa5b8f4f47a3fe5574046f4b8d">
        <w:r>
          <w:rPr>
            <w:rStyle w:val="af5"/>
          </w:rPr>
          <w:t>Office Common Data Types and Objects Structures</w:t>
        </w:r>
      </w:hyperlink>
      <w:r>
        <w:t>".</w:t>
      </w:r>
    </w:p>
    <w:p w:rsidR="003F04DC" w:rsidRDefault="003A379B" w:rsidP="00323E35">
      <w:pPr>
        <w:spacing w:after="200" w:line="360" w:lineRule="auto"/>
      </w:pPr>
      <w:r>
        <w:t>[MS-PPT] Microsoft Corporation, "</w:t>
      </w:r>
      <w:hyperlink r:id="rId44" w:anchor="Section_6be79dde33c14c1b8ccc4b2301c08662">
        <w:r>
          <w:rPr>
            <w:rStyle w:val="af5"/>
          </w:rPr>
          <w:t>PowerPoint (.ppt) Binary File Format</w:t>
        </w:r>
      </w:hyperlink>
      <w:r>
        <w:t>".</w:t>
      </w:r>
    </w:p>
    <w:p w:rsidR="003F04DC" w:rsidRDefault="003A379B" w:rsidP="00323E35">
      <w:pPr>
        <w:spacing w:after="200" w:line="360" w:lineRule="auto"/>
      </w:pPr>
      <w:r>
        <w:t>[MS-RMPR] Microsoft Corporation, "</w:t>
      </w:r>
      <w:hyperlink r:id="rId45" w:anchor="Section_d8ed4b1ee6054668b1736312cba6977e">
        <w:r>
          <w:rPr>
            <w:rStyle w:val="af5"/>
          </w:rPr>
          <w:t>Rights Management Services (RMS): Client-to-Server Protocol</w:t>
        </w:r>
      </w:hyperlink>
      <w:r>
        <w:t>".</w:t>
      </w:r>
    </w:p>
    <w:p w:rsidR="003F04DC" w:rsidRDefault="003A379B" w:rsidP="00323E35">
      <w:pPr>
        <w:spacing w:after="200" w:line="360" w:lineRule="auto"/>
      </w:pPr>
      <w:r>
        <w:t>[MS-UCODEREF] Microsoft Corporation, "</w:t>
      </w:r>
      <w:hyperlink r:id="rId46" w:anchor="Section_4a045e08fc294f22baf416f38c2825fb">
        <w:r>
          <w:rPr>
            <w:rStyle w:val="af5"/>
          </w:rPr>
          <w:t>Windows Protocols Unicode Reference</w:t>
        </w:r>
      </w:hyperlink>
      <w:r>
        <w:t>".</w:t>
      </w:r>
    </w:p>
    <w:p w:rsidR="003F04DC" w:rsidRDefault="003A379B" w:rsidP="00323E35">
      <w:pPr>
        <w:spacing w:after="200" w:line="360" w:lineRule="auto"/>
      </w:pPr>
      <w:r>
        <w:t>[MS-XLSB] Microsoft Corporation, "</w:t>
      </w:r>
      <w:hyperlink r:id="rId47" w:anchor="Section_acc8aa921f02416799f584f9f676b95a">
        <w:r>
          <w:rPr>
            <w:rStyle w:val="af5"/>
          </w:rPr>
          <w:t>Excel (.xlsb) Binary File Format</w:t>
        </w:r>
      </w:hyperlink>
      <w:r>
        <w:t>".</w:t>
      </w:r>
    </w:p>
    <w:p w:rsidR="003F04DC" w:rsidRDefault="003A379B" w:rsidP="00323E35">
      <w:pPr>
        <w:spacing w:after="200" w:line="360" w:lineRule="auto"/>
      </w:pPr>
      <w:r>
        <w:t>[MS-XLS] Microsoft Corporation, "</w:t>
      </w:r>
      <w:hyperlink r:id="rId48" w:anchor="Section_cd03cb5fca024934a391bb674cb8aa06">
        <w:r>
          <w:rPr>
            <w:rStyle w:val="af5"/>
          </w:rPr>
          <w:t>Excel Binary File Format (.xls) Structure</w:t>
        </w:r>
      </w:hyperlink>
      <w:r>
        <w:t>".</w:t>
      </w:r>
    </w:p>
    <w:p w:rsidR="003F04DC" w:rsidRDefault="003A379B" w:rsidP="00323E35">
      <w:pPr>
        <w:spacing w:after="200" w:line="360" w:lineRule="auto"/>
      </w:pPr>
      <w:r>
        <w:t xml:space="preserve">[RFC1319] Kaliski, B., "The MD2 Message-Digest Algorithm", RFC 1319, April 1992, </w:t>
      </w:r>
      <w:hyperlink r:id="rId49">
        <w:r>
          <w:rPr>
            <w:rStyle w:val="af5"/>
          </w:rPr>
          <w:t>http://www.rfc-editor.org/rfc/rfc1319.txt</w:t>
        </w:r>
      </w:hyperlink>
    </w:p>
    <w:p w:rsidR="003F04DC" w:rsidRDefault="003A379B" w:rsidP="00323E35">
      <w:pPr>
        <w:spacing w:after="200" w:line="360" w:lineRule="auto"/>
      </w:pPr>
      <w:r>
        <w:t xml:space="preserve">[RFC1320] Rivest, R., "The MD4 Message-Digest Algorithm", RFC 1320, April 1992, </w:t>
      </w:r>
      <w:hyperlink r:id="rId50">
        <w:r>
          <w:rPr>
            <w:rStyle w:val="af5"/>
          </w:rPr>
          <w:t>http://www.ietf.org/rfc/rfc1320.txt</w:t>
        </w:r>
      </w:hyperlink>
    </w:p>
    <w:p w:rsidR="003F04DC" w:rsidRDefault="003A379B" w:rsidP="00323E35">
      <w:pPr>
        <w:spacing w:after="200" w:line="360" w:lineRule="auto"/>
      </w:pPr>
      <w:r>
        <w:t xml:space="preserve">[RFC1851] Karn, P., Metzger, P., and Simpson, W., "The ESP Triple DES Transform", RFC 1851, September 1995, </w:t>
      </w:r>
      <w:hyperlink r:id="rId51">
        <w:r>
          <w:rPr>
            <w:rStyle w:val="af5"/>
          </w:rPr>
          <w:t>http://www.rfc-editor.org/rfc/rfc1851.txt</w:t>
        </w:r>
      </w:hyperlink>
    </w:p>
    <w:p w:rsidR="003F04DC" w:rsidRDefault="003A379B" w:rsidP="00323E35">
      <w:pPr>
        <w:spacing w:after="200" w:line="360" w:lineRule="auto"/>
      </w:pPr>
      <w:r>
        <w:t xml:space="preserve">[RFC2104] Krawczyk, H., Bellare, M., and Canetti, R., "HMAC: Keyed-Hashing for Message Authentication", RFC 2104, February 1997, </w:t>
      </w:r>
      <w:hyperlink r:id="rId52">
        <w:r>
          <w:rPr>
            <w:rStyle w:val="af5"/>
          </w:rPr>
          <w:t>http://www.ietf.org/rfc/rfc2104.txt</w:t>
        </w:r>
      </w:hyperlink>
    </w:p>
    <w:p w:rsidR="003F04DC" w:rsidRDefault="003A379B" w:rsidP="00323E35">
      <w:pPr>
        <w:spacing w:after="200" w:line="360" w:lineRule="auto"/>
      </w:pPr>
      <w:r>
        <w:t xml:space="preserve">[RFC2119] Bradner, S., "Key words for use in RFCs to Indicate Requirement Levels", BCP 14, RFC 2119, March 1997, </w:t>
      </w:r>
      <w:hyperlink r:id="rId53">
        <w:r>
          <w:rPr>
            <w:rStyle w:val="af5"/>
          </w:rPr>
          <w:t>http://www.rfc-editor.org/rfc/rfc2119.txt</w:t>
        </w:r>
      </w:hyperlink>
    </w:p>
    <w:p w:rsidR="003F04DC" w:rsidRDefault="003A379B" w:rsidP="00323E35">
      <w:pPr>
        <w:spacing w:after="200" w:line="360" w:lineRule="auto"/>
      </w:pPr>
      <w:r>
        <w:t xml:space="preserve">[RFC2268] Rivest, R., "A Description of the RC2(r) Encryption Algorithm", RFC 2268, March 1998, </w:t>
      </w:r>
      <w:hyperlink r:id="rId54">
        <w:r>
          <w:rPr>
            <w:rStyle w:val="af5"/>
          </w:rPr>
          <w:t>http://www.rfc-editor.org/rfc/rfc2268.txt</w:t>
        </w:r>
      </w:hyperlink>
    </w:p>
    <w:p w:rsidR="003F04DC" w:rsidRDefault="003A379B" w:rsidP="00323E35">
      <w:pPr>
        <w:spacing w:after="200" w:line="360" w:lineRule="auto"/>
      </w:pPr>
      <w:r>
        <w:t xml:space="preserve">[RFC2822] Resnick, P., Ed., "Internet Message Format", RFC 2822, April 2001, </w:t>
      </w:r>
      <w:hyperlink r:id="rId55">
        <w:r>
          <w:rPr>
            <w:rStyle w:val="af5"/>
          </w:rPr>
          <w:t>http://www.ietf.org/rfc/rfc2822.txt</w:t>
        </w:r>
      </w:hyperlink>
    </w:p>
    <w:p w:rsidR="003F04DC" w:rsidRDefault="003A379B" w:rsidP="00323E35">
      <w:pPr>
        <w:spacing w:after="200" w:line="360" w:lineRule="auto"/>
      </w:pPr>
      <w:r>
        <w:t xml:space="preserve">[RFC2898] Kaliski, B., "PKCS #5: Password-Based Cryptography Specification Version 2.0", RFC 2898, September 2000, </w:t>
      </w:r>
      <w:hyperlink r:id="rId56">
        <w:r>
          <w:rPr>
            <w:rStyle w:val="af5"/>
          </w:rPr>
          <w:t>http://www.rfc-editor.org/rfc/rfc2898.txt</w:t>
        </w:r>
      </w:hyperlink>
    </w:p>
    <w:p w:rsidR="003F04DC" w:rsidRDefault="003A379B" w:rsidP="00323E35">
      <w:pPr>
        <w:spacing w:after="200" w:line="360" w:lineRule="auto"/>
      </w:pPr>
      <w:r>
        <w:t xml:space="preserve">[RFC3280] Housley, R., Polk, W., Ford, W., and Solo, D., "Internet X.509 Public Key Infrastructure Certificate and Certificate Revocation List (CRL) Profile", RFC 3280, April 2002, </w:t>
      </w:r>
      <w:hyperlink r:id="rId57">
        <w:r>
          <w:rPr>
            <w:rStyle w:val="af5"/>
          </w:rPr>
          <w:t>http://www.ietf.org/rfc/rfc3280.txt</w:t>
        </w:r>
      </w:hyperlink>
    </w:p>
    <w:p w:rsidR="003F04DC" w:rsidRDefault="003A379B" w:rsidP="00323E35">
      <w:pPr>
        <w:spacing w:after="200" w:line="360" w:lineRule="auto"/>
      </w:pPr>
      <w:r>
        <w:t xml:space="preserve">[RFC3447] Jonsson, J. and Kaliski, B., "Public-Key Cryptography Standards (PKCS) #1: RSA Cryptography Specifications Version 2.1", RFC 3447, February 2003, </w:t>
      </w:r>
      <w:hyperlink r:id="rId58">
        <w:r>
          <w:rPr>
            <w:rStyle w:val="af5"/>
          </w:rPr>
          <w:t>http://www.ietf.org/rfc/rfc3447.txt</w:t>
        </w:r>
      </w:hyperlink>
    </w:p>
    <w:p w:rsidR="003F04DC" w:rsidRDefault="003A379B" w:rsidP="00323E35">
      <w:pPr>
        <w:spacing w:after="200" w:line="360" w:lineRule="auto"/>
      </w:pPr>
      <w:r>
        <w:t xml:space="preserve">[RFC4634] Eastlake III, D. and Hansen, T., "US Secure Hash Algorithms (SHA and HMAC-SHA)", RFC 4634, July 2006, </w:t>
      </w:r>
      <w:hyperlink r:id="rId59">
        <w:r>
          <w:rPr>
            <w:rStyle w:val="af5"/>
          </w:rPr>
          <w:t>http://www.ietf.org/rfc/rfc4634.txt</w:t>
        </w:r>
      </w:hyperlink>
    </w:p>
    <w:p w:rsidR="003F04DC" w:rsidRDefault="003A379B" w:rsidP="00323E35">
      <w:pPr>
        <w:spacing w:after="200" w:line="360" w:lineRule="auto"/>
      </w:pPr>
      <w:r>
        <w:t xml:space="preserve">[W3C-XSD] World Wide Web Consortium, "XML Schema Part 2: Datatypes Second Edition", October 2004, </w:t>
      </w:r>
      <w:hyperlink r:id="rId60">
        <w:r>
          <w:rPr>
            <w:rStyle w:val="af5"/>
          </w:rPr>
          <w:t>http://www.w3.org/TR/2004/REC-xmlschema-2-20041028</w:t>
        </w:r>
      </w:hyperlink>
    </w:p>
    <w:p w:rsidR="003F04DC" w:rsidRDefault="003A379B" w:rsidP="00323E35">
      <w:pPr>
        <w:spacing w:after="200" w:line="360" w:lineRule="auto"/>
      </w:pPr>
      <w:r>
        <w:t xml:space="preserve">[XAdES] ETSI, "XML Advanced Electronic Signatures (XAdES)", ETSI TS 101 903 V1.3.2, </w:t>
      </w:r>
      <w:hyperlink r:id="rId61">
        <w:r>
          <w:rPr>
            <w:rStyle w:val="af5"/>
          </w:rPr>
          <w:t>http://uri.etsi.org/01903/v1.3.2/</w:t>
        </w:r>
      </w:hyperlink>
    </w:p>
    <w:p w:rsidR="003F04DC" w:rsidRDefault="003A379B" w:rsidP="00323E35">
      <w:pPr>
        <w:spacing w:after="200" w:line="360" w:lineRule="auto"/>
      </w:pPr>
      <w:r>
        <w:t xml:space="preserve">[XMLDSig] Bartel, M., Boyer, J., Fox, B., et al., "XML-Signature Syntax and Processing", W3C Recommendation, February 2002, </w:t>
      </w:r>
      <w:hyperlink r:id="rId62">
        <w:r>
          <w:rPr>
            <w:rStyle w:val="af5"/>
          </w:rPr>
          <w:t>http://www.w3.org/TR/2002/REC-xmldsig-core-20020212/</w:t>
        </w:r>
      </w:hyperlink>
    </w:p>
    <w:p w:rsidR="003F04DC" w:rsidRDefault="003A379B" w:rsidP="00323E35">
      <w:pPr>
        <w:pStyle w:val="31"/>
        <w:spacing w:line="360" w:lineRule="auto"/>
      </w:pPr>
      <w:bookmarkStart w:id="48" w:name="section_07697fcc44584d9f99202f74efe73205"/>
      <w:bookmarkStart w:id="49" w:name="_Toc500759493"/>
      <w:r>
        <w:t>Informative References</w:t>
      </w:r>
      <w:bookmarkEnd w:id="48"/>
      <w:bookmarkEnd w:id="49"/>
      <w:r>
        <w:fldChar w:fldCharType="begin"/>
      </w:r>
      <w:r>
        <w:instrText xml:space="preserve"> XE "</w:instrText>
      </w:r>
      <w:proofErr w:type="gramStart"/>
      <w:r>
        <w:instrText>References:informative</w:instrText>
      </w:r>
      <w:proofErr w:type="gramEnd"/>
      <w:r>
        <w:instrText xml:space="preserve">" </w:instrText>
      </w:r>
      <w:r>
        <w:fldChar w:fldCharType="end"/>
      </w:r>
      <w:r>
        <w:fldChar w:fldCharType="begin"/>
      </w:r>
      <w:r>
        <w:instrText xml:space="preserve"> XE "Informative references" </w:instrText>
      </w:r>
      <w:r>
        <w:fldChar w:fldCharType="end"/>
      </w:r>
    </w:p>
    <w:p w:rsidR="003F04DC" w:rsidRDefault="003A379B" w:rsidP="00323E35">
      <w:pPr>
        <w:spacing w:after="200" w:line="360" w:lineRule="auto"/>
      </w:pPr>
      <w:r>
        <w:t xml:space="preserve">[ISO/IEC29500-1:2011] ISO/IEC, "Information Technology -- Document description and processing languages -- Office Open XML File Formats -- Part 1: Fundamentals </w:t>
      </w:r>
      <w:r w:rsidR="00430795" w:rsidRPr="00430795">
        <w:rPr>
          <w:rFonts w:hint="eastAsia"/>
          <w:color w:val="FF0000"/>
        </w:rPr>
        <w:t>基本面</w:t>
      </w:r>
      <w:r>
        <w:t xml:space="preserve">and Markup Language Reference", ISO/IEC 29500-1:2011, 2011, </w:t>
      </w:r>
      <w:hyperlink r:id="rId63">
        <w:r>
          <w:rPr>
            <w:rStyle w:val="af5"/>
          </w:rPr>
          <w:t>http://www.iso.org/iso/iso_catalogue/catalogue_tc/catalogue_detail.htm?csnumber=59575</w:t>
        </w:r>
      </w:hyperlink>
    </w:p>
    <w:p w:rsidR="003F04DC" w:rsidRDefault="003A379B" w:rsidP="00323E35">
      <w:pPr>
        <w:spacing w:after="200" w:line="360" w:lineRule="auto"/>
      </w:pPr>
      <w:r>
        <w:t xml:space="preserve">[MSDN-CAB] Microsoft Corporation, "Microsoft Cabinet </w:t>
      </w:r>
      <w:r w:rsidR="00430795" w:rsidRPr="00430795">
        <w:rPr>
          <w:rFonts w:hint="eastAsia"/>
          <w:color w:val="FF0000"/>
        </w:rPr>
        <w:t>内阁</w:t>
      </w:r>
      <w:r>
        <w:t xml:space="preserve">Format", March 1997, </w:t>
      </w:r>
      <w:hyperlink r:id="rId64">
        <w:r>
          <w:rPr>
            <w:rStyle w:val="af5"/>
          </w:rPr>
          <w:t>http://msdn.microsoft.com/en-us/library/bb417343.aspx</w:t>
        </w:r>
      </w:hyperlink>
    </w:p>
    <w:p w:rsidR="003F04DC" w:rsidRDefault="003A379B" w:rsidP="00323E35">
      <w:pPr>
        <w:pStyle w:val="21"/>
        <w:spacing w:line="360" w:lineRule="auto"/>
      </w:pPr>
      <w:bookmarkStart w:id="50" w:name="section_dd76e75926164f1dafc7f625833ea9aa"/>
      <w:bookmarkStart w:id="51" w:name="_Toc500759494"/>
      <w:r>
        <w:t>Overview</w:t>
      </w:r>
      <w:bookmarkEnd w:id="50"/>
      <w:bookmarkEnd w:id="51"/>
      <w:r w:rsidR="00430795" w:rsidRPr="00430795">
        <w:rPr>
          <w:rFonts w:hint="eastAsia"/>
          <w:color w:val="FF0000"/>
        </w:rPr>
        <w:t>概述</w:t>
      </w:r>
    </w:p>
    <w:p w:rsidR="003F04DC" w:rsidRDefault="003A379B" w:rsidP="00323E35">
      <w:pPr>
        <w:pStyle w:val="31"/>
        <w:spacing w:line="360" w:lineRule="auto"/>
      </w:pPr>
      <w:bookmarkStart w:id="52" w:name="section_51a47a0573a24e2bb7eef7b4bcb8876d"/>
      <w:bookmarkStart w:id="53" w:name="_Toc500759495"/>
      <w:r>
        <w:t>Data Spaces</w:t>
      </w:r>
      <w:bookmarkEnd w:id="52"/>
      <w:bookmarkEnd w:id="53"/>
      <w:r>
        <w:fldChar w:fldCharType="begin"/>
      </w:r>
      <w:r>
        <w:instrText xml:space="preserve"> XE "Overview:data spaces – overview (synopsis)" </w:instrText>
      </w:r>
      <w:r>
        <w:fldChar w:fldCharType="end"/>
      </w:r>
      <w:r>
        <w:fldChar w:fldCharType="begin"/>
      </w:r>
      <w:r>
        <w:instrText xml:space="preserve"> XE "Data </w:instrText>
      </w:r>
      <w:proofErr w:type="gramStart"/>
      <w:r>
        <w:instrText>spaces:overview</w:instrText>
      </w:r>
      <w:proofErr w:type="gramEnd"/>
      <w:r>
        <w:instrText xml:space="preserve">" </w:instrText>
      </w:r>
      <w:r>
        <w:fldChar w:fldCharType="end"/>
      </w:r>
      <w:r>
        <w:fldChar w:fldCharType="begin"/>
      </w:r>
      <w:r>
        <w:instrText xml:space="preserve"> XE "Structure overview:data spaces" </w:instrText>
      </w:r>
      <w:r>
        <w:fldChar w:fldCharType="end"/>
      </w:r>
    </w:p>
    <w:p w:rsidR="003F04DC" w:rsidRDefault="003A379B" w:rsidP="00323E35">
      <w:pPr>
        <w:spacing w:line="360" w:lineRule="auto"/>
      </w:pPr>
      <w:r>
        <w:t xml:space="preserve">The data spaces structure describes a consistent </w:t>
      </w:r>
      <w:r w:rsidR="00430795" w:rsidRPr="00430795">
        <w:rPr>
          <w:rFonts w:hint="eastAsia"/>
          <w:color w:val="FF0000"/>
        </w:rPr>
        <w:t>一致的</w:t>
      </w:r>
      <w:r>
        <w:t xml:space="preserve">method of storing content in </w:t>
      </w:r>
      <w:hyperlink w:anchor="gt_b39d4d3a-2d16-4bab-b9fd-ba8e1f16e6a4">
        <w:r>
          <w:rPr>
            <w:rStyle w:val="HyperlinkGreen"/>
            <w:b/>
          </w:rPr>
          <w:t>OLE compound files</w:t>
        </w:r>
      </w:hyperlink>
      <w:r>
        <w:t xml:space="preserve"> that has been transformed in some way. The structure stores both the </w:t>
      </w:r>
      <w:hyperlink w:anchor="gt_20bf39db-fca4-4ccc-9640-5f2731026693">
        <w:r>
          <w:rPr>
            <w:rStyle w:val="HyperlinkGreen"/>
            <w:b/>
          </w:rPr>
          <w:t>protected content</w:t>
        </w:r>
      </w:hyperlink>
      <w:r>
        <w:t xml:space="preserve"> and information about the </w:t>
      </w:r>
      <w:hyperlink w:anchor="gt_fdca4a96-8e04-4dc0-acad-1d01e1384a5b">
        <w:r>
          <w:rPr>
            <w:rStyle w:val="HyperlinkGreen"/>
            <w:b/>
          </w:rPr>
          <w:t>transforms</w:t>
        </w:r>
      </w:hyperlink>
      <w:r>
        <w:t xml:space="preserve"> that have been applied to the content. By storing </w:t>
      </w:r>
      <w:proofErr w:type="gramStart"/>
      <w:r>
        <w:t>all of</w:t>
      </w:r>
      <w:proofErr w:type="gramEnd"/>
      <w:r>
        <w:t xml:space="preserve"> this information inside an OLE compound file, client </w:t>
      </w:r>
      <w:r w:rsidR="00FA6413" w:rsidRPr="00FA6413">
        <w:rPr>
          <w:rFonts w:hint="eastAsia"/>
          <w:color w:val="FF0000"/>
        </w:rPr>
        <w:t>客户端</w:t>
      </w:r>
      <w:r>
        <w:t xml:space="preserve">software has all of the information required </w:t>
      </w:r>
      <w:r w:rsidR="00FA6413" w:rsidRPr="00FA6413">
        <w:rPr>
          <w:rFonts w:hint="eastAsia"/>
          <w:color w:val="FF0000"/>
        </w:rPr>
        <w:t>要求</w:t>
      </w:r>
      <w:r>
        <w:t xml:space="preserve">to read, write, or manipulate </w:t>
      </w:r>
      <w:r w:rsidR="00FA6413" w:rsidRPr="00FA6413">
        <w:rPr>
          <w:rFonts w:hint="eastAsia"/>
          <w:color w:val="FF0000"/>
        </w:rPr>
        <w:t>操作</w:t>
      </w:r>
      <w:r>
        <w:t xml:space="preserve">the content. A standard structure of </w:t>
      </w:r>
      <w:hyperlink w:anchor="gt_f3529cd8-50da-4f36-aa0b-66af455edbb6">
        <w:r>
          <w:rPr>
            <w:rStyle w:val="HyperlinkGreen"/>
            <w:b/>
          </w:rPr>
          <w:t>streams</w:t>
        </w:r>
      </w:hyperlink>
      <w:r>
        <w:t xml:space="preserve"> and </w:t>
      </w:r>
      <w:hyperlink w:anchor="gt_63525252-3f66-4459-9b64-5b77f57b2f84">
        <w:r>
          <w:rPr>
            <w:rStyle w:val="HyperlinkGreen"/>
            <w:b/>
          </w:rPr>
          <w:t>storages</w:t>
        </w:r>
      </w:hyperlink>
      <w:r>
        <w:t xml:space="preserve"> allows various </w:t>
      </w:r>
      <w:r w:rsidR="00FA6413" w:rsidRPr="00FA6413">
        <w:rPr>
          <w:rFonts w:hint="eastAsia"/>
          <w:color w:val="FF0000"/>
        </w:rPr>
        <w:t>各种各样的</w:t>
      </w:r>
      <w:r>
        <w:t xml:space="preserve">software components </w:t>
      </w:r>
      <w:r w:rsidR="00BA1C55" w:rsidRPr="00BA1C55">
        <w:rPr>
          <w:rFonts w:hint="eastAsia"/>
          <w:color w:val="FF0000"/>
        </w:rPr>
        <w:t>组件</w:t>
      </w:r>
      <w:r>
        <w:t xml:space="preserve">to interact </w:t>
      </w:r>
      <w:r w:rsidR="00FA6413" w:rsidRPr="00FA6413">
        <w:rPr>
          <w:rFonts w:hint="eastAsia"/>
          <w:color w:val="FF0000"/>
        </w:rPr>
        <w:t>交互</w:t>
      </w:r>
      <w:r>
        <w:t xml:space="preserve">with the data in a consistent </w:t>
      </w:r>
      <w:r w:rsidR="00FA6413" w:rsidRPr="00FA6413">
        <w:rPr>
          <w:rFonts w:hint="eastAsia"/>
          <w:color w:val="FF0000"/>
        </w:rPr>
        <w:t>一致的</w:t>
      </w:r>
      <w:r>
        <w:t>manner</w:t>
      </w:r>
      <w:r w:rsidR="00FA6413" w:rsidRPr="00FA6413">
        <w:rPr>
          <w:rFonts w:hint="eastAsia"/>
          <w:color w:val="FF0000"/>
        </w:rPr>
        <w:t>的方式</w:t>
      </w:r>
      <w:r>
        <w:t>.</w:t>
      </w:r>
    </w:p>
    <w:p w:rsidR="003F04DC" w:rsidRDefault="003A379B" w:rsidP="00323E35">
      <w:pPr>
        <w:spacing w:line="360" w:lineRule="auto"/>
      </w:pPr>
      <w:r>
        <w:t xml:space="preserve">The data spaces structure allows client applications to describe one or more arbitrary </w:t>
      </w:r>
      <w:r w:rsidR="00FA6413" w:rsidRPr="00FA6413">
        <w:rPr>
          <w:rFonts w:hint="eastAsia"/>
          <w:color w:val="FF0000"/>
        </w:rPr>
        <w:t>任意的</w:t>
      </w:r>
      <w:r>
        <w:t>transforms</w:t>
      </w:r>
      <w:r w:rsidR="00FA6413" w:rsidRPr="00FA6413">
        <w:rPr>
          <w:rFonts w:hint="eastAsia"/>
          <w:color w:val="FF0000"/>
        </w:rPr>
        <w:t>转换</w:t>
      </w:r>
      <w:r>
        <w:t xml:space="preserve">. Each transform represents </w:t>
      </w:r>
      <w:r w:rsidR="00FA6413" w:rsidRPr="00FA6413">
        <w:rPr>
          <w:rFonts w:hint="eastAsia"/>
          <w:color w:val="FF0000"/>
        </w:rPr>
        <w:t>代表</w:t>
      </w:r>
      <w:r>
        <w:t xml:space="preserve">a single arbitrary </w:t>
      </w:r>
      <w:r w:rsidR="00FA6413" w:rsidRPr="00FA6413">
        <w:rPr>
          <w:rFonts w:hint="eastAsia"/>
          <w:color w:val="FF0000"/>
        </w:rPr>
        <w:t>任意的</w:t>
      </w:r>
      <w:r>
        <w:t xml:space="preserve">operation to be performed </w:t>
      </w:r>
      <w:r w:rsidR="00FA6413" w:rsidRPr="00FA6413">
        <w:rPr>
          <w:rFonts w:hint="eastAsia"/>
          <w:color w:val="FF0000"/>
        </w:rPr>
        <w:t>执行</w:t>
      </w:r>
      <w:r>
        <w:t xml:space="preserve">on a set of storages or streams in the original </w:t>
      </w:r>
      <w:r w:rsidR="00FA6413" w:rsidRPr="00FA6413">
        <w:rPr>
          <w:rFonts w:hint="eastAsia"/>
          <w:color w:val="FF0000"/>
        </w:rPr>
        <w:t>原始</w:t>
      </w:r>
      <w:r>
        <w:t xml:space="preserve">document content. One or more transforms can then be composited </w:t>
      </w:r>
      <w:r w:rsidR="00FA6413" w:rsidRPr="00FA6413">
        <w:rPr>
          <w:rFonts w:hint="eastAsia"/>
          <w:color w:val="FF0000"/>
        </w:rPr>
        <w:t>合成</w:t>
      </w:r>
      <w:r>
        <w:t xml:space="preserve">into a </w:t>
      </w:r>
      <w:hyperlink w:anchor="gt_b09bd680-03fe-47a5-b27d-90e73c5cd80f">
        <w:r>
          <w:rPr>
            <w:rStyle w:val="HyperlinkGreen"/>
            <w:b/>
          </w:rPr>
          <w:t>data space</w:t>
        </w:r>
      </w:hyperlink>
      <w:r>
        <w:t xml:space="preserve"> definition</w:t>
      </w:r>
      <w:r w:rsidR="00FA6413" w:rsidRPr="00FA6413">
        <w:rPr>
          <w:rFonts w:hint="eastAsia"/>
          <w:color w:val="FF0000"/>
        </w:rPr>
        <w:t>定义</w:t>
      </w:r>
      <w:r>
        <w:t xml:space="preserve">. Data space definitions can then be applied to arbitrary </w:t>
      </w:r>
      <w:r w:rsidR="00FA6413" w:rsidRPr="00FA6413">
        <w:rPr>
          <w:rFonts w:hint="eastAsia"/>
          <w:color w:val="FF0000"/>
        </w:rPr>
        <w:t>任意的</w:t>
      </w:r>
      <w:r>
        <w:t xml:space="preserve">storages or streams in the original document content in the data space map (section </w:t>
      </w:r>
      <w:hyperlink w:anchor="Section_84ad4035c4244ce48746031911a7cabb" w:history="1">
        <w:r>
          <w:rPr>
            <w:rStyle w:val="af5"/>
          </w:rPr>
          <w:t>2.1</w:t>
        </w:r>
      </w:hyperlink>
      <w:r>
        <w:t>).</w:t>
      </w:r>
    </w:p>
    <w:p w:rsidR="003F04DC" w:rsidRDefault="003A379B" w:rsidP="00323E35">
      <w:pPr>
        <w:spacing w:line="360" w:lineRule="auto"/>
      </w:pPr>
      <w:r>
        <w:t xml:space="preserve">Because of the layers </w:t>
      </w:r>
      <w:r w:rsidR="00FA6413" w:rsidRPr="00FA6413">
        <w:rPr>
          <w:rFonts w:hint="eastAsia"/>
          <w:color w:val="FF0000"/>
        </w:rPr>
        <w:t>层</w:t>
      </w:r>
      <w:r>
        <w:t xml:space="preserve">of indirection </w:t>
      </w:r>
      <w:r w:rsidR="00FA6413" w:rsidRPr="00FA6413">
        <w:rPr>
          <w:rFonts w:hint="eastAsia"/>
          <w:color w:val="FF0000"/>
        </w:rPr>
        <w:t>间接</w:t>
      </w:r>
      <w:r>
        <w:t>between transforms and document content, different transforms can be applied to different parts of the document content, and transforms can be composited in any order.</w:t>
      </w:r>
    </w:p>
    <w:p w:rsidR="003F04DC" w:rsidRDefault="003A379B" w:rsidP="00323E35">
      <w:pPr>
        <w:spacing w:line="360" w:lineRule="auto"/>
      </w:pPr>
      <w:r>
        <w:t xml:space="preserve">The following figure </w:t>
      </w:r>
      <w:r w:rsidR="00FA6413" w:rsidRPr="00FA6413">
        <w:rPr>
          <w:rFonts w:hint="eastAsia"/>
          <w:color w:val="FF0000"/>
        </w:rPr>
        <w:t>图</w:t>
      </w:r>
      <w:r>
        <w:t xml:space="preserve">illustrates </w:t>
      </w:r>
      <w:r w:rsidR="00FA6413" w:rsidRPr="00FA6413">
        <w:rPr>
          <w:rFonts w:hint="eastAsia"/>
          <w:color w:val="FF0000"/>
        </w:rPr>
        <w:t>说明了</w:t>
      </w:r>
      <w:r>
        <w:t xml:space="preserve">the relationships between the </w:t>
      </w:r>
      <w:r>
        <w:rPr>
          <w:b/>
        </w:rPr>
        <w:t>DataSpaceMap</w:t>
      </w:r>
      <w:r>
        <w:t xml:space="preserve"> stream, the </w:t>
      </w:r>
      <w:r>
        <w:rPr>
          <w:b/>
        </w:rPr>
        <w:t>DataSpaceInfo</w:t>
      </w:r>
      <w:r>
        <w:t xml:space="preserve"> storage, the </w:t>
      </w:r>
      <w:r>
        <w:rPr>
          <w:b/>
        </w:rPr>
        <w:t>TransformInfo</w:t>
      </w:r>
      <w:r>
        <w:t xml:space="preserve"> storages, and the protected content. Note that other streams and storages exist in this file format; this figure describes only the relationships between these storages and streams.</w:t>
      </w:r>
    </w:p>
    <w:p w:rsidR="003F04DC" w:rsidRDefault="003A379B" w:rsidP="00323E35">
      <w:pPr>
        <w:spacing w:line="360" w:lineRule="auto"/>
      </w:pPr>
      <w:r>
        <w:rPr>
          <w:noProof/>
        </w:rPr>
        <w:drawing>
          <wp:inline distT="0" distB="0" distL="0" distR="0">
            <wp:extent cx="5764530" cy="5764530"/>
            <wp:effectExtent l="19050" t="0" r="9525" b="0"/>
            <wp:docPr id="5555" name="MS-OFFCRYPTO_pictfa1b1494-49a3-43c8-a843-03e25ce98f59.png" descr="Relationships among the DataSpaceMap stream, the DataSpaceInfo storage, the TransformInfo storages, and the protected content" title="Relationships among the DataSpaceMap stream, the DataSpaceInfo storage, the TransformInfo storages, and the protected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 name="MS-OFFCRYPTO_pictfa1b1494-49a3-43c8-a843-03e25ce98f59.png" descr="Relationships among the DataSpaceMap stream, the DataSpaceInfo storage, the TransformInfo storages, and the protected content" title="Relationships among the DataSpaceMap stream, the DataSpaceInfo storage, the TransformInfo storages, and the protected content"/>
                    <pic:cNvPicPr>
                      <a:picLocks noChangeAspect="1" noChangeArrowheads="1"/>
                    </pic:cNvPicPr>
                  </pic:nvPicPr>
                  <pic:blipFill>
                    <a:blip r:embed="rId65" cstate="print"/>
                    <a:srcRect/>
                    <a:stretch>
                      <a:fillRect/>
                    </a:stretch>
                  </pic:blipFill>
                  <pic:spPr bwMode="auto">
                    <a:xfrm>
                      <a:off x="0" y="0"/>
                      <a:ext cx="5764530" cy="5764530"/>
                    </a:xfrm>
                    <a:prstGeom prst="rect">
                      <a:avLst/>
                    </a:prstGeom>
                    <a:noFill/>
                    <a:ln w="9525">
                      <a:noFill/>
                      <a:miter lim="800000"/>
                      <a:headEnd/>
                      <a:tailEnd/>
                    </a:ln>
                  </pic:spPr>
                </pic:pic>
              </a:graphicData>
            </a:graphic>
          </wp:inline>
        </w:drawing>
      </w:r>
    </w:p>
    <w:p w:rsidR="003F04DC" w:rsidRDefault="003A379B" w:rsidP="00323E35">
      <w:pPr>
        <w:pStyle w:val="af8"/>
        <w:spacing w:line="360" w:lineRule="auto"/>
      </w:pPr>
      <w:r>
        <w:t xml:space="preserve">Figure </w:t>
      </w:r>
      <w:r w:rsidR="00866097">
        <w:rPr>
          <w:noProof/>
        </w:rPr>
        <w:fldChar w:fldCharType="begin"/>
      </w:r>
      <w:r w:rsidR="00866097">
        <w:rPr>
          <w:noProof/>
        </w:rPr>
        <w:instrText xml:space="preserve"> SEQ Figure \* ARABIC </w:instrText>
      </w:r>
      <w:r w:rsidR="00866097">
        <w:rPr>
          <w:noProof/>
        </w:rPr>
        <w:fldChar w:fldCharType="separate"/>
      </w:r>
      <w:r>
        <w:rPr>
          <w:noProof/>
        </w:rPr>
        <w:t>1</w:t>
      </w:r>
      <w:r w:rsidR="00866097">
        <w:rPr>
          <w:noProof/>
        </w:rPr>
        <w:fldChar w:fldCharType="end"/>
      </w:r>
      <w:r>
        <w:t xml:space="preserve">: Relationships among </w:t>
      </w:r>
      <w:r w:rsidR="00C5095A" w:rsidRPr="00C5095A">
        <w:rPr>
          <w:rFonts w:hint="eastAsia"/>
          <w:color w:val="FF0000"/>
        </w:rPr>
        <w:t>在</w:t>
      </w:r>
      <w:r>
        <w:t>the DataSpaceMap stream, the DataSpaceInfo storage, the TransformInfo storages, and the protected content</w:t>
      </w:r>
    </w:p>
    <w:p w:rsidR="003F04DC" w:rsidRDefault="003A379B" w:rsidP="00323E35">
      <w:pPr>
        <w:pStyle w:val="31"/>
        <w:spacing w:line="360" w:lineRule="auto"/>
      </w:pPr>
      <w:bookmarkStart w:id="54" w:name="section_fc50f864d012465bbd94d35abce01420"/>
      <w:bookmarkStart w:id="55" w:name="_Toc500759496"/>
      <w:r>
        <w:t>Information Rights Management Data Space</w:t>
      </w:r>
      <w:bookmarkEnd w:id="54"/>
      <w:bookmarkEnd w:id="55"/>
      <w:r w:rsidR="00C5095A" w:rsidRPr="00C5095A">
        <w:rPr>
          <w:rFonts w:hint="eastAsia"/>
          <w:color w:val="FF0000"/>
        </w:rPr>
        <w:t>信息权限管理数据空间</w:t>
      </w:r>
      <w:r>
        <w:fldChar w:fldCharType="begin"/>
      </w:r>
      <w:r>
        <w:instrText xml:space="preserve"> XE "</w:instrText>
      </w:r>
      <w:proofErr w:type="gramStart"/>
      <w:r>
        <w:instrText>Overview:Information</w:instrText>
      </w:r>
      <w:proofErr w:type="gramEnd"/>
      <w:r>
        <w:instrText xml:space="preserve"> Rights Management Data Space" </w:instrText>
      </w:r>
      <w:r>
        <w:fldChar w:fldCharType="end"/>
      </w:r>
      <w:r>
        <w:fldChar w:fldCharType="begin"/>
      </w:r>
      <w:r>
        <w:instrText xml:space="preserve"> XE "Information Rights Management Data Space:overview" </w:instrText>
      </w:r>
      <w:r>
        <w:fldChar w:fldCharType="end"/>
      </w:r>
      <w:r>
        <w:fldChar w:fldCharType="begin"/>
      </w:r>
      <w:r>
        <w:instrText xml:space="preserve"> XE "Structure overview:Information Rights Management Data Space" </w:instrText>
      </w:r>
      <w:r>
        <w:fldChar w:fldCharType="end"/>
      </w:r>
    </w:p>
    <w:p w:rsidR="003F04DC" w:rsidRDefault="003A379B" w:rsidP="00323E35">
      <w:pPr>
        <w:spacing w:line="360" w:lineRule="auto"/>
      </w:pPr>
      <w:r>
        <w:t xml:space="preserve">The Information Rights Management Data Space (IRMDS) structure is used to enforce </w:t>
      </w:r>
      <w:r w:rsidR="00C5095A" w:rsidRPr="00C5095A">
        <w:rPr>
          <w:rFonts w:hint="eastAsia"/>
          <w:color w:val="FF0000"/>
        </w:rPr>
        <w:t>执行</w:t>
      </w:r>
      <w:r>
        <w:t xml:space="preserve">a rights management policy applied </w:t>
      </w:r>
      <w:r w:rsidR="00C5095A" w:rsidRPr="00C5095A">
        <w:rPr>
          <w:rFonts w:hint="eastAsia"/>
          <w:color w:val="FF0000"/>
        </w:rPr>
        <w:t>应用</w:t>
      </w:r>
      <w:r>
        <w:t xml:space="preserve">to a document. The structure defines a transform that is used to encrypt document content, and it defines a second transform that can be used for certain </w:t>
      </w:r>
      <w:r w:rsidR="00C5095A" w:rsidRPr="00C5095A">
        <w:rPr>
          <w:rFonts w:hint="eastAsia"/>
          <w:color w:val="FF0000"/>
        </w:rPr>
        <w:t>某些</w:t>
      </w:r>
      <w:r>
        <w:t>document types to compress document content.</w:t>
      </w:r>
    </w:p>
    <w:p w:rsidR="003F04DC" w:rsidRDefault="003A379B" w:rsidP="00323E35">
      <w:pPr>
        <w:spacing w:line="360" w:lineRule="auto"/>
      </w:pPr>
      <w:r>
        <w:t xml:space="preserve">The original </w:t>
      </w:r>
      <w:r w:rsidR="00C5095A" w:rsidRPr="00C5095A">
        <w:rPr>
          <w:rFonts w:hint="eastAsia"/>
          <w:color w:val="FF0000"/>
        </w:rPr>
        <w:t>原始</w:t>
      </w:r>
      <w:r>
        <w:t xml:space="preserve">document content is transformed through encryption and placed </w:t>
      </w:r>
      <w:r w:rsidR="00C5095A" w:rsidRPr="00C5095A">
        <w:rPr>
          <w:rFonts w:hint="eastAsia"/>
          <w:color w:val="FF0000"/>
        </w:rPr>
        <w:t>放置</w:t>
      </w:r>
      <w:r>
        <w:t xml:space="preserve">in a storage not normally </w:t>
      </w:r>
      <w:r w:rsidR="00C5095A" w:rsidRPr="00C5095A">
        <w:rPr>
          <w:rFonts w:hint="eastAsia"/>
          <w:color w:val="FF0000"/>
        </w:rPr>
        <w:t>正常情况下</w:t>
      </w:r>
      <w:r>
        <w:t>accessed by the application. When needed, the application uses the transforms defined in the document to decrypt the protected content.</w:t>
      </w:r>
    </w:p>
    <w:p w:rsidR="003F04DC" w:rsidRDefault="003A379B" w:rsidP="00323E35">
      <w:pPr>
        <w:spacing w:line="360" w:lineRule="auto"/>
      </w:pPr>
      <w:r>
        <w:t xml:space="preserve">This structure is an implementation </w:t>
      </w:r>
      <w:r w:rsidR="00C5095A" w:rsidRPr="00C5095A">
        <w:rPr>
          <w:rFonts w:hint="eastAsia"/>
          <w:color w:val="FF0000"/>
        </w:rPr>
        <w:t>实现</w:t>
      </w:r>
      <w:r>
        <w:t xml:space="preserve">of the data spaces structure. Therefore, implementing the structure implies </w:t>
      </w:r>
      <w:r w:rsidR="00C5095A" w:rsidRPr="00C5095A">
        <w:rPr>
          <w:rFonts w:hint="eastAsia"/>
          <w:color w:val="FF0000"/>
        </w:rPr>
        <w:t>意味着</w:t>
      </w:r>
      <w:r>
        <w:t>storing document content in an OLE compound file.</w:t>
      </w:r>
    </w:p>
    <w:p w:rsidR="003F04DC" w:rsidRDefault="003A379B" w:rsidP="00323E35">
      <w:pPr>
        <w:spacing w:line="360" w:lineRule="auto"/>
      </w:pPr>
      <w:r>
        <w:t xml:space="preserve">Applications that implement this structure will typically </w:t>
      </w:r>
      <w:r w:rsidR="00C5095A" w:rsidRPr="00C5095A">
        <w:rPr>
          <w:rFonts w:hint="eastAsia"/>
          <w:color w:val="FF0000"/>
        </w:rPr>
        <w:t>通常</w:t>
      </w:r>
      <w:r>
        <w:t xml:space="preserve">store </w:t>
      </w:r>
      <w:r w:rsidR="00C5095A" w:rsidRPr="00C5095A">
        <w:rPr>
          <w:rFonts w:hint="eastAsia"/>
          <w:color w:val="FF0000"/>
        </w:rPr>
        <w:t>商店</w:t>
      </w:r>
      <w:r>
        <w:t xml:space="preserve">a second document in the OLE compound file called the </w:t>
      </w:r>
      <w:r>
        <w:rPr>
          <w:i/>
        </w:rPr>
        <w:t xml:space="preserve">placeholder </w:t>
      </w:r>
      <w:r w:rsidR="00C5095A" w:rsidRPr="00C5095A">
        <w:rPr>
          <w:rFonts w:hint="eastAsia"/>
          <w:i/>
          <w:color w:val="FF0000"/>
        </w:rPr>
        <w:t>占位符</w:t>
      </w:r>
      <w:r>
        <w:rPr>
          <w:i/>
        </w:rPr>
        <w:t>document</w:t>
      </w:r>
      <w:r>
        <w:t xml:space="preserve">. The placeholder document is place into the </w:t>
      </w:r>
      <w:hyperlink w:anchor="gt_f3529cd8-50da-4f36-aa0b-66af455edbb6">
        <w:r>
          <w:rPr>
            <w:rStyle w:val="HyperlinkGreen"/>
            <w:b/>
          </w:rPr>
          <w:t>streams</w:t>
        </w:r>
      </w:hyperlink>
      <w:r>
        <w:t xml:space="preserve"> or storages normally identified by the application as containing document content, such that an application that does not detect </w:t>
      </w:r>
      <w:r w:rsidR="00C5095A" w:rsidRPr="00C5095A">
        <w:rPr>
          <w:rFonts w:hint="eastAsia"/>
          <w:color w:val="FF0000"/>
        </w:rPr>
        <w:t>检测</w:t>
      </w:r>
      <w:r>
        <w:t xml:space="preserve">the IRMDS structure will instead open the placeholder document. </w:t>
      </w:r>
    </w:p>
    <w:p w:rsidR="003F04DC" w:rsidRDefault="003A379B" w:rsidP="00323E35">
      <w:pPr>
        <w:spacing w:line="360" w:lineRule="auto"/>
      </w:pPr>
      <w:r>
        <w:t xml:space="preserve">Applications that implement this structure will typically try to follow the licensing limitations </w:t>
      </w:r>
      <w:r w:rsidR="00C02C4F" w:rsidRPr="00C02C4F">
        <w:rPr>
          <w:rFonts w:hint="eastAsia"/>
          <w:color w:val="FF0000"/>
        </w:rPr>
        <w:t>限制</w:t>
      </w:r>
      <w:r>
        <w:t xml:space="preserve">placed on a document. Typical </w:t>
      </w:r>
      <w:r w:rsidR="00C02C4F" w:rsidRPr="00C02C4F">
        <w:rPr>
          <w:rFonts w:hint="eastAsia"/>
          <w:color w:val="FF0000"/>
        </w:rPr>
        <w:t>典型的</w:t>
      </w:r>
      <w:r>
        <w:t xml:space="preserve">licensing limitations include the right to view, print, edit, forward, or view rights data, as described in </w:t>
      </w:r>
      <w:hyperlink r:id="rId66" w:anchor="Section_d8ed4b1ee6054668b1736312cba6977e">
        <w:r>
          <w:rPr>
            <w:rStyle w:val="af5"/>
          </w:rPr>
          <w:t>[MS-RMPR]</w:t>
        </w:r>
      </w:hyperlink>
      <w:r>
        <w:t>.</w:t>
      </w:r>
    </w:p>
    <w:p w:rsidR="003F04DC" w:rsidRDefault="003A379B" w:rsidP="00323E35">
      <w:pPr>
        <w:spacing w:line="360" w:lineRule="auto"/>
      </w:pPr>
      <w:r>
        <w:t xml:space="preserve">The following figure shows the specific storages, streams, structures, and relationships among them that are created when the IRMDS structure is used in an ECMA-376 document </w:t>
      </w:r>
      <w:hyperlink r:id="rId67">
        <w:r>
          <w:rPr>
            <w:rStyle w:val="af5"/>
          </w:rPr>
          <w:t>[ECMA-376]</w:t>
        </w:r>
      </w:hyperlink>
      <w:r>
        <w:t>.</w:t>
      </w:r>
    </w:p>
    <w:p w:rsidR="003F04DC" w:rsidRDefault="003A379B" w:rsidP="00323E35">
      <w:pPr>
        <w:spacing w:line="360" w:lineRule="auto"/>
      </w:pPr>
      <w:r>
        <w:rPr>
          <w:noProof/>
        </w:rPr>
        <w:drawing>
          <wp:inline distT="0" distB="0" distL="0" distR="0">
            <wp:extent cx="5772785" cy="5518150"/>
            <wp:effectExtent l="19050" t="0" r="9525" b="0"/>
            <wp:docPr id="5557" name="MS-OFFCRYPTO_pict1a3a0496-4a56-4d71-bfcc-59810010c320.png" descr="An ECMA-376 word processing document with the IRMDS structure applied" title="An ECMA-376 word processing document with the IRMDS structure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 name="MS-OFFCRYPTO_pict1a3a0496-4a56-4d71-bfcc-59810010c320.png" descr="An ECMA-376 word processing document with the IRMDS structure applied" title="An ECMA-376 word processing document with the IRMDS structure applied"/>
                    <pic:cNvPicPr>
                      <a:picLocks noChangeAspect="1" noChangeArrowheads="1"/>
                    </pic:cNvPicPr>
                  </pic:nvPicPr>
                  <pic:blipFill>
                    <a:blip r:embed="rId68" cstate="print"/>
                    <a:srcRect/>
                    <a:stretch>
                      <a:fillRect/>
                    </a:stretch>
                  </pic:blipFill>
                  <pic:spPr bwMode="auto">
                    <a:xfrm>
                      <a:off x="0" y="0"/>
                      <a:ext cx="5772785" cy="5518150"/>
                    </a:xfrm>
                    <a:prstGeom prst="rect">
                      <a:avLst/>
                    </a:prstGeom>
                    <a:noFill/>
                    <a:ln w="9525">
                      <a:noFill/>
                      <a:miter lim="800000"/>
                      <a:headEnd/>
                      <a:tailEnd/>
                    </a:ln>
                  </pic:spPr>
                </pic:pic>
              </a:graphicData>
            </a:graphic>
          </wp:inline>
        </w:drawing>
      </w:r>
    </w:p>
    <w:p w:rsidR="003F04DC" w:rsidRDefault="003A379B" w:rsidP="00323E35">
      <w:pPr>
        <w:pStyle w:val="af8"/>
        <w:spacing w:line="360" w:lineRule="auto"/>
      </w:pPr>
      <w:r>
        <w:t xml:space="preserve">Figure </w:t>
      </w:r>
      <w:r w:rsidR="00866097">
        <w:rPr>
          <w:noProof/>
        </w:rPr>
        <w:fldChar w:fldCharType="begin"/>
      </w:r>
      <w:r w:rsidR="00866097">
        <w:rPr>
          <w:noProof/>
        </w:rPr>
        <w:instrText xml:space="preserve"> SEQ Figure \* ARABIC </w:instrText>
      </w:r>
      <w:r w:rsidR="00866097">
        <w:rPr>
          <w:noProof/>
        </w:rPr>
        <w:fldChar w:fldCharType="separate"/>
      </w:r>
      <w:r>
        <w:rPr>
          <w:noProof/>
        </w:rPr>
        <w:t>2</w:t>
      </w:r>
      <w:r w:rsidR="00866097">
        <w:rPr>
          <w:noProof/>
        </w:rPr>
        <w:fldChar w:fldCharType="end"/>
      </w:r>
      <w:r>
        <w:t>: An ECMA-</w:t>
      </w:r>
      <w:proofErr w:type="gramStart"/>
      <w:r>
        <w:t>376 word</w:t>
      </w:r>
      <w:proofErr w:type="gramEnd"/>
      <w:r>
        <w:t xml:space="preserve"> processing document with the IRMDS structure applied</w:t>
      </w:r>
    </w:p>
    <w:p w:rsidR="003F04DC" w:rsidRDefault="003A379B" w:rsidP="00323E35">
      <w:pPr>
        <w:pStyle w:val="31"/>
        <w:spacing w:line="360" w:lineRule="auto"/>
      </w:pPr>
      <w:bookmarkStart w:id="56" w:name="section_2d1c4f2c7a2a4133998ff3373f00d542"/>
      <w:bookmarkStart w:id="57" w:name="_Toc500759497"/>
      <w:r>
        <w:t>Encryption</w:t>
      </w:r>
      <w:bookmarkEnd w:id="56"/>
      <w:bookmarkEnd w:id="57"/>
      <w:r w:rsidR="0016793E" w:rsidRPr="0016793E">
        <w:rPr>
          <w:rFonts w:hint="eastAsia"/>
          <w:color w:val="FF0000"/>
        </w:rPr>
        <w:t>加密</w:t>
      </w:r>
      <w:r>
        <w:fldChar w:fldCharType="begin"/>
      </w:r>
      <w:r>
        <w:instrText xml:space="preserve"> XE "</w:instrText>
      </w:r>
      <w:proofErr w:type="gramStart"/>
      <w:r>
        <w:instrText>Overview:encryption</w:instrText>
      </w:r>
      <w:proofErr w:type="gramEnd"/>
      <w:r>
        <w:instrText xml:space="preserve">" </w:instrText>
      </w:r>
      <w:r>
        <w:fldChar w:fldCharType="end"/>
      </w:r>
      <w:r>
        <w:fldChar w:fldCharType="begin"/>
      </w:r>
      <w:r>
        <w:instrText xml:space="preserve"> XE "Encryption:overview" </w:instrText>
      </w:r>
      <w:r>
        <w:fldChar w:fldCharType="end"/>
      </w:r>
      <w:r>
        <w:fldChar w:fldCharType="begin"/>
      </w:r>
      <w:r>
        <w:instrText xml:space="preserve"> XE "Structure overview:encryption" </w:instrText>
      </w:r>
      <w:r>
        <w:fldChar w:fldCharType="end"/>
      </w:r>
    </w:p>
    <w:p w:rsidR="003F04DC" w:rsidRDefault="003A379B" w:rsidP="00323E35">
      <w:pPr>
        <w:spacing w:line="360" w:lineRule="auto"/>
      </w:pPr>
      <w:r>
        <w:t>Password-protected documents can be created by using one of four mechanisms</w:t>
      </w:r>
      <w:r w:rsidR="0016793E" w:rsidRPr="0016793E">
        <w:rPr>
          <w:rFonts w:hint="eastAsia"/>
          <w:color w:val="FF0000"/>
        </w:rPr>
        <w:t>机制</w:t>
      </w:r>
      <w:r>
        <w:t>:</w:t>
      </w:r>
    </w:p>
    <w:p w:rsidR="003F04DC" w:rsidRDefault="00E43BA9" w:rsidP="00323E35">
      <w:pPr>
        <w:pStyle w:val="af4"/>
        <w:numPr>
          <w:ilvl w:val="0"/>
          <w:numId w:val="48"/>
        </w:numPr>
        <w:spacing w:line="360" w:lineRule="auto"/>
      </w:pPr>
      <w:hyperlink w:anchor="gt_cbfd1a35-e8c9-4c5a-bc26-e618633d2f50">
        <w:r w:rsidR="003A379B">
          <w:rPr>
            <w:rStyle w:val="HyperlinkGreen"/>
            <w:b/>
          </w:rPr>
          <w:t>XOR obfuscation</w:t>
        </w:r>
      </w:hyperlink>
      <w:r w:rsidR="003A379B">
        <w:t>.</w:t>
      </w:r>
    </w:p>
    <w:p w:rsidR="003F04DC" w:rsidRDefault="003A379B" w:rsidP="00323E35">
      <w:pPr>
        <w:pStyle w:val="af4"/>
        <w:numPr>
          <w:ilvl w:val="0"/>
          <w:numId w:val="48"/>
        </w:numPr>
        <w:spacing w:line="360" w:lineRule="auto"/>
      </w:pPr>
      <w:r>
        <w:t xml:space="preserve">40-bit </w:t>
      </w:r>
      <w:hyperlink w:anchor="gt_d57eac33-f561-4a08-b148-dfcf29cfb4d8">
        <w:r>
          <w:rPr>
            <w:rStyle w:val="HyperlinkGreen"/>
            <w:b/>
          </w:rPr>
          <w:t>RC4</w:t>
        </w:r>
      </w:hyperlink>
      <w:r>
        <w:t xml:space="preserve"> encryption.</w:t>
      </w:r>
    </w:p>
    <w:p w:rsidR="003F04DC" w:rsidRDefault="00E43BA9" w:rsidP="00323E35">
      <w:pPr>
        <w:pStyle w:val="af4"/>
        <w:numPr>
          <w:ilvl w:val="0"/>
          <w:numId w:val="48"/>
        </w:numPr>
        <w:spacing w:line="360" w:lineRule="auto"/>
      </w:pPr>
      <w:hyperlink w:anchor="gt_7ddf051d-9105-430a-8a89-f551dd4dd0ee">
        <w:r w:rsidR="003A379B">
          <w:rPr>
            <w:rStyle w:val="HyperlinkGreen"/>
            <w:b/>
          </w:rPr>
          <w:t>Cryptographic Application Programming Interface (CAPI) or CryptoAPI</w:t>
        </w:r>
      </w:hyperlink>
      <w:r w:rsidR="003A379B">
        <w:t xml:space="preserve"> encryption.</w:t>
      </w:r>
    </w:p>
    <w:p w:rsidR="003F04DC" w:rsidRDefault="003A379B" w:rsidP="00323E35">
      <w:pPr>
        <w:pStyle w:val="af4"/>
        <w:numPr>
          <w:ilvl w:val="0"/>
          <w:numId w:val="48"/>
        </w:numPr>
        <w:spacing w:line="360" w:lineRule="auto"/>
      </w:pPr>
      <w:r>
        <w:t xml:space="preserve">ECMA-376 document encryption </w:t>
      </w:r>
      <w:hyperlink r:id="rId69">
        <w:r>
          <w:rPr>
            <w:rStyle w:val="af5"/>
          </w:rPr>
          <w:t>[ECMA-376]</w:t>
        </w:r>
      </w:hyperlink>
      <w:r>
        <w:t>, which can include one of three approaches</w:t>
      </w:r>
      <w:r w:rsidR="003962AB" w:rsidRPr="003962AB">
        <w:rPr>
          <w:rFonts w:hint="eastAsia"/>
          <w:color w:val="FF0000"/>
        </w:rPr>
        <w:t>方法</w:t>
      </w:r>
      <w:r>
        <w:t>:</w:t>
      </w:r>
    </w:p>
    <w:p w:rsidR="003F04DC" w:rsidRDefault="003A379B" w:rsidP="00323E35">
      <w:pPr>
        <w:pStyle w:val="af4"/>
        <w:numPr>
          <w:ilvl w:val="1"/>
          <w:numId w:val="49"/>
        </w:numPr>
        <w:spacing w:line="360" w:lineRule="auto"/>
      </w:pPr>
      <w:r>
        <w:rPr>
          <w:b/>
        </w:rPr>
        <w:t>Standard encryption:</w:t>
      </w:r>
      <w:r>
        <w:t xml:space="preserve"> This approach </w:t>
      </w:r>
      <w:r w:rsidR="00743B84" w:rsidRPr="00743B84">
        <w:rPr>
          <w:rFonts w:hint="eastAsia"/>
          <w:color w:val="FF0000"/>
        </w:rPr>
        <w:t>方法</w:t>
      </w:r>
      <w:r>
        <w:t xml:space="preserve">uses a binary </w:t>
      </w:r>
      <w:r>
        <w:rPr>
          <w:b/>
        </w:rPr>
        <w:t>EncryptionInfo</w:t>
      </w:r>
      <w:r>
        <w:t xml:space="preserve"> structure. It uses </w:t>
      </w:r>
      <w:hyperlink w:anchor="gt_21edac94-99d0-44cb-bc1a-3416d8fc618e">
        <w:r>
          <w:rPr>
            <w:rStyle w:val="HyperlinkGreen"/>
            <w:b/>
          </w:rPr>
          <w:t>Advanced Encryption Standard (AES)</w:t>
        </w:r>
      </w:hyperlink>
      <w:r>
        <w:t xml:space="preserve"> as an encryption algorithm and </w:t>
      </w:r>
      <w:hyperlink w:anchor="gt_fd3168c9-145e-49ad-ba80-2b838a184cbd">
        <w:r>
          <w:rPr>
            <w:rStyle w:val="HyperlinkGreen"/>
            <w:b/>
          </w:rPr>
          <w:t>SHA-1</w:t>
        </w:r>
      </w:hyperlink>
      <w:r>
        <w:t xml:space="preserve"> as a hashing algorithm.</w:t>
      </w:r>
    </w:p>
    <w:p w:rsidR="003F04DC" w:rsidRDefault="003A379B" w:rsidP="00323E35">
      <w:pPr>
        <w:pStyle w:val="af4"/>
        <w:numPr>
          <w:ilvl w:val="1"/>
          <w:numId w:val="49"/>
        </w:numPr>
        <w:spacing w:line="360" w:lineRule="auto"/>
      </w:pPr>
      <w:r>
        <w:rPr>
          <w:b/>
        </w:rPr>
        <w:t>Agile</w:t>
      </w:r>
      <w:r w:rsidR="00743B84" w:rsidRPr="00743B84">
        <w:rPr>
          <w:rFonts w:hint="eastAsia"/>
          <w:b/>
          <w:color w:val="FF0000"/>
        </w:rPr>
        <w:t>敏捷</w:t>
      </w:r>
      <w:r>
        <w:rPr>
          <w:b/>
        </w:rPr>
        <w:t xml:space="preserve"> encryption:</w:t>
      </w:r>
      <w:r>
        <w:t xml:space="preserve"> This approach uses an XML </w:t>
      </w:r>
      <w:r>
        <w:rPr>
          <w:b/>
        </w:rPr>
        <w:t>EncryptionInfo</w:t>
      </w:r>
      <w:r>
        <w:t xml:space="preserve"> structure. The encryption and hashing algorithms are specified in the structure and can be for any encryption supported on the host computer.</w:t>
      </w:r>
    </w:p>
    <w:p w:rsidR="003F04DC" w:rsidRDefault="003A379B" w:rsidP="00323E35">
      <w:pPr>
        <w:pStyle w:val="af4"/>
        <w:numPr>
          <w:ilvl w:val="1"/>
          <w:numId w:val="49"/>
        </w:numPr>
        <w:spacing w:line="360" w:lineRule="auto"/>
      </w:pPr>
      <w:r>
        <w:rPr>
          <w:b/>
        </w:rPr>
        <w:t>Extensible encryption:</w:t>
      </w:r>
      <w:r>
        <w:t xml:space="preserve"> This approach uses an extensible mechanism </w:t>
      </w:r>
      <w:r w:rsidR="00BA1C55" w:rsidRPr="00BA1C55">
        <w:rPr>
          <w:rFonts w:hint="eastAsia"/>
          <w:color w:val="FF0000"/>
        </w:rPr>
        <w:t>机制</w:t>
      </w:r>
      <w:r>
        <w:t xml:space="preserve">to allow arbitrary </w:t>
      </w:r>
      <w:r w:rsidR="003962AB" w:rsidRPr="003962AB">
        <w:rPr>
          <w:rFonts w:hint="eastAsia"/>
          <w:color w:val="FF0000"/>
        </w:rPr>
        <w:t>任意的</w:t>
      </w:r>
      <w:r>
        <w:t>cryptographic modules to be used.</w:t>
      </w:r>
    </w:p>
    <w:p w:rsidR="003F04DC" w:rsidRDefault="003A379B" w:rsidP="00323E35">
      <w:pPr>
        <w:pStyle w:val="41"/>
        <w:spacing w:line="360" w:lineRule="auto"/>
      </w:pPr>
      <w:bookmarkStart w:id="58" w:name="section_a0919e5e46b846ef9c52abcfa8106cae"/>
      <w:bookmarkStart w:id="59" w:name="_Toc500759498"/>
      <w:r>
        <w:t>XOR Obfuscation</w:t>
      </w:r>
      <w:bookmarkEnd w:id="58"/>
      <w:bookmarkEnd w:id="59"/>
      <w:r>
        <w:fldChar w:fldCharType="begin"/>
      </w:r>
      <w:r>
        <w:instrText xml:space="preserve"> XE "</w:instrText>
      </w:r>
      <w:proofErr w:type="gramStart"/>
      <w:r>
        <w:instrText>Overview:XOR</w:instrText>
      </w:r>
      <w:proofErr w:type="gramEnd"/>
      <w:r>
        <w:instrText xml:space="preserve"> obfuscation" </w:instrText>
      </w:r>
      <w:r>
        <w:fldChar w:fldCharType="end"/>
      </w:r>
      <w:r>
        <w:fldChar w:fldCharType="begin"/>
      </w:r>
      <w:r>
        <w:instrText xml:space="preserve"> XE "Encryption:XOR obfuscation overview" </w:instrText>
      </w:r>
      <w:r>
        <w:fldChar w:fldCharType="end"/>
      </w:r>
      <w:r>
        <w:fldChar w:fldCharType="begin"/>
      </w:r>
      <w:r>
        <w:instrText xml:space="preserve"> XE "Structure overview:XOR obfuscation" </w:instrText>
      </w:r>
      <w:r>
        <w:fldChar w:fldCharType="end"/>
      </w:r>
      <w:r>
        <w:fldChar w:fldCharType="begin"/>
      </w:r>
      <w:r>
        <w:instrText xml:space="preserve"> XE "XOR obfuscation overview" </w:instrText>
      </w:r>
      <w:r>
        <w:fldChar w:fldCharType="end"/>
      </w:r>
    </w:p>
    <w:p w:rsidR="003F04DC" w:rsidRDefault="003A379B" w:rsidP="00323E35">
      <w:pPr>
        <w:spacing w:line="360" w:lineRule="auto"/>
      </w:pPr>
      <w:r>
        <w:t xml:space="preserve">XOR obfuscation is performed </w:t>
      </w:r>
      <w:r w:rsidR="003962AB" w:rsidRPr="003962AB">
        <w:rPr>
          <w:rFonts w:hint="eastAsia"/>
          <w:color w:val="FF0000"/>
        </w:rPr>
        <w:t>执行</w:t>
      </w:r>
      <w:r>
        <w:t xml:space="preserve">on portions </w:t>
      </w:r>
      <w:r w:rsidR="003962AB" w:rsidRPr="003962AB">
        <w:rPr>
          <w:rFonts w:hint="eastAsia"/>
          <w:color w:val="FF0000"/>
        </w:rPr>
        <w:t>部分</w:t>
      </w:r>
      <w:r>
        <w:t xml:space="preserve">of Office binary documents. The normal </w:t>
      </w:r>
      <w:hyperlink w:anchor="gt_f3529cd8-50da-4f36-aa0b-66af455edbb6">
        <w:r>
          <w:rPr>
            <w:rStyle w:val="HyperlinkGreen"/>
            <w:b/>
          </w:rPr>
          <w:t>streams</w:t>
        </w:r>
      </w:hyperlink>
      <w:r>
        <w:t xml:space="preserve"> contained within the document are modified in place. For more information about how an application can determine </w:t>
      </w:r>
      <w:r w:rsidR="003962AB" w:rsidRPr="003962AB">
        <w:rPr>
          <w:rFonts w:hint="eastAsia"/>
          <w:color w:val="FF0000"/>
        </w:rPr>
        <w:t>确定</w:t>
      </w:r>
      <w:r>
        <w:t xml:space="preserve">whether XOR obfuscation is being used and the placement </w:t>
      </w:r>
      <w:r w:rsidR="003962AB" w:rsidRPr="003962AB">
        <w:rPr>
          <w:rFonts w:hint="eastAsia"/>
          <w:color w:val="FF0000"/>
        </w:rPr>
        <w:t>安置</w:t>
      </w:r>
      <w:r>
        <w:t xml:space="preserve">of the password verifier </w:t>
      </w:r>
      <w:r w:rsidR="003962AB" w:rsidRPr="003962AB">
        <w:rPr>
          <w:rFonts w:hint="eastAsia"/>
          <w:color w:val="FF0000"/>
        </w:rPr>
        <w:t>验证器</w:t>
      </w:r>
      <w:r>
        <w:t xml:space="preserve">see </w:t>
      </w:r>
      <w:hyperlink r:id="rId70" w:anchor="Section_cd03cb5fca024934a391bb674cb8aa06">
        <w:r>
          <w:rPr>
            <w:rStyle w:val="af5"/>
          </w:rPr>
          <w:t>[MS-XLS]</w:t>
        </w:r>
      </w:hyperlink>
      <w:r>
        <w:t xml:space="preserve"> and </w:t>
      </w:r>
      <w:hyperlink r:id="rId71" w:anchor="Section_ccd7b4867881484ca13751170af7cc22">
        <w:r>
          <w:rPr>
            <w:rStyle w:val="af5"/>
          </w:rPr>
          <w:t>[MS-DOC]</w:t>
        </w:r>
      </w:hyperlink>
      <w:r>
        <w:t>.</w:t>
      </w:r>
    </w:p>
    <w:p w:rsidR="003F04DC" w:rsidRDefault="003A379B" w:rsidP="00323E35">
      <w:pPr>
        <w:spacing w:line="360" w:lineRule="auto"/>
      </w:pPr>
      <w:r>
        <w:t xml:space="preserve">There are two methods for performing XOR obfuscation, known as Method 1 and Method 2. Method 1 specifies structures and procedures </w:t>
      </w:r>
      <w:r w:rsidR="003962AB" w:rsidRPr="003962AB">
        <w:rPr>
          <w:rFonts w:hint="eastAsia"/>
          <w:color w:val="FF0000"/>
        </w:rPr>
        <w:t>程序</w:t>
      </w:r>
      <w:r>
        <w:t>used by the Excel Binary File Format (.xls) Structure [MS-XLS], and Method 2 specifies structures and procedures used by the Word Binary File Format (.doc) Structure [MS-DOC].</w:t>
      </w:r>
    </w:p>
    <w:p w:rsidR="003F04DC" w:rsidRDefault="003A379B" w:rsidP="00323E35">
      <w:pPr>
        <w:pStyle w:val="41"/>
        <w:spacing w:line="360" w:lineRule="auto"/>
      </w:pPr>
      <w:bookmarkStart w:id="60" w:name="section_bbc79700bfed4bb6ae56fc61993f9e07"/>
      <w:bookmarkStart w:id="61" w:name="_Toc500759499"/>
      <w:r>
        <w:t>40-bit RC4 Encryption</w:t>
      </w:r>
      <w:bookmarkEnd w:id="60"/>
      <w:bookmarkEnd w:id="61"/>
      <w:r>
        <w:fldChar w:fldCharType="begin"/>
      </w:r>
      <w:r>
        <w:instrText xml:space="preserve"> XE "Overview:40-bit RC4 encryption" </w:instrText>
      </w:r>
      <w:r>
        <w:fldChar w:fldCharType="end"/>
      </w:r>
      <w:r>
        <w:fldChar w:fldCharType="begin"/>
      </w:r>
      <w:r>
        <w:instrText xml:space="preserve"> XE "Encryption:40-bit RC4 encryption overview" </w:instrText>
      </w:r>
      <w:r>
        <w:fldChar w:fldCharType="end"/>
      </w:r>
      <w:r>
        <w:fldChar w:fldCharType="begin"/>
      </w:r>
      <w:r>
        <w:instrText xml:space="preserve"> XE "Structure overview:40-bit RC4 encryption" </w:instrText>
      </w:r>
      <w:r>
        <w:fldChar w:fldCharType="end"/>
      </w:r>
      <w:r>
        <w:fldChar w:fldCharType="begin"/>
      </w:r>
      <w:r>
        <w:instrText xml:space="preserve"> XE "40-bit RC4 encryption overview" </w:instrText>
      </w:r>
      <w:r>
        <w:fldChar w:fldCharType="end"/>
      </w:r>
    </w:p>
    <w:p w:rsidR="003F04DC" w:rsidRDefault="003A379B" w:rsidP="00323E35">
      <w:pPr>
        <w:spacing w:line="360" w:lineRule="auto"/>
      </w:pPr>
      <w:r>
        <w:t xml:space="preserve">40-bit RC4 encryption is performed on portions </w:t>
      </w:r>
      <w:r w:rsidR="003962AB" w:rsidRPr="003962AB">
        <w:rPr>
          <w:rFonts w:hint="eastAsia"/>
          <w:color w:val="FF0000"/>
        </w:rPr>
        <w:t>部分</w:t>
      </w:r>
      <w:r>
        <w:t xml:space="preserve">of Office binary documents. For more information about how to determine </w:t>
      </w:r>
      <w:r w:rsidR="003962AB" w:rsidRPr="003962AB">
        <w:rPr>
          <w:rFonts w:hint="eastAsia"/>
          <w:color w:val="FF0000"/>
        </w:rPr>
        <w:t>确定</w:t>
      </w:r>
      <w:r>
        <w:t xml:space="preserve">whether 40-bit RC4 encryption is being used and the placement </w:t>
      </w:r>
      <w:r w:rsidR="00A80E04" w:rsidRPr="00A80E04">
        <w:rPr>
          <w:rFonts w:hint="eastAsia"/>
          <w:color w:val="FF0000"/>
        </w:rPr>
        <w:t>安置</w:t>
      </w:r>
      <w:r>
        <w:t xml:space="preserve">of the password verifier, see </w:t>
      </w:r>
      <w:hyperlink r:id="rId72" w:anchor="Section_cd03cb5fca024934a391bb674cb8aa06">
        <w:r>
          <w:rPr>
            <w:rStyle w:val="af5"/>
          </w:rPr>
          <w:t>[MS-XLS]</w:t>
        </w:r>
      </w:hyperlink>
      <w:r>
        <w:t xml:space="preserve"> and </w:t>
      </w:r>
      <w:hyperlink r:id="rId73" w:anchor="Section_ccd7b4867881484ca13751170af7cc22">
        <w:r>
          <w:rPr>
            <w:rStyle w:val="af5"/>
          </w:rPr>
          <w:t>[MS-DOC]</w:t>
        </w:r>
      </w:hyperlink>
      <w:r>
        <w:t xml:space="preserve">. The same mechanisms </w:t>
      </w:r>
      <w:r w:rsidR="00A80E04" w:rsidRPr="00A80E04">
        <w:rPr>
          <w:rFonts w:hint="eastAsia"/>
          <w:color w:val="FF0000"/>
        </w:rPr>
        <w:t>机制</w:t>
      </w:r>
      <w:r>
        <w:t xml:space="preserve">for generating </w:t>
      </w:r>
      <w:r w:rsidR="003962AB" w:rsidRPr="003962AB">
        <w:rPr>
          <w:rFonts w:hint="eastAsia"/>
          <w:color w:val="FF0000"/>
        </w:rPr>
        <w:t>生成</w:t>
      </w:r>
      <w:r>
        <w:t xml:space="preserve">the password verifier, deriving </w:t>
      </w:r>
      <w:r w:rsidR="003962AB" w:rsidRPr="003962AB">
        <w:rPr>
          <w:rFonts w:hint="eastAsia"/>
          <w:color w:val="FF0000"/>
        </w:rPr>
        <w:t>推导</w:t>
      </w:r>
      <w:r>
        <w:t xml:space="preserve">the </w:t>
      </w:r>
      <w:hyperlink w:anchor="gt_fbdcfa70-e954-4dbd-bafa-0f9c4bcf90dd">
        <w:r>
          <w:rPr>
            <w:rStyle w:val="HyperlinkGreen"/>
            <w:b/>
          </w:rPr>
          <w:t>encryption key</w:t>
        </w:r>
      </w:hyperlink>
      <w:r>
        <w:t>, and encrypting data are used for all file formats supporting 40-bit RC4 encryption.</w:t>
      </w:r>
    </w:p>
    <w:p w:rsidR="003F04DC" w:rsidRDefault="003A379B" w:rsidP="00323E35">
      <w:pPr>
        <w:pStyle w:val="41"/>
        <w:spacing w:line="360" w:lineRule="auto"/>
      </w:pPr>
      <w:bookmarkStart w:id="62" w:name="section_c787e21616524748b42c399cebb7dcbf"/>
      <w:bookmarkStart w:id="63" w:name="_Toc500759500"/>
      <w:r>
        <w:t>CryptoAPI RC4 Encryption</w:t>
      </w:r>
      <w:bookmarkEnd w:id="62"/>
      <w:bookmarkEnd w:id="63"/>
      <w:r>
        <w:fldChar w:fldCharType="begin"/>
      </w:r>
      <w:r>
        <w:instrText xml:space="preserve"> XE "</w:instrText>
      </w:r>
      <w:proofErr w:type="gramStart"/>
      <w:r>
        <w:instrText>Overview:CryptoAPI</w:instrText>
      </w:r>
      <w:proofErr w:type="gramEnd"/>
      <w:r>
        <w:instrText xml:space="preserve"> RC4 encryption" </w:instrText>
      </w:r>
      <w:r>
        <w:fldChar w:fldCharType="end"/>
      </w:r>
      <w:r>
        <w:fldChar w:fldCharType="begin"/>
      </w:r>
      <w:r>
        <w:instrText xml:space="preserve"> XE "Encryption:CryptoAPI RC4 encryption overview" </w:instrText>
      </w:r>
      <w:r>
        <w:fldChar w:fldCharType="end"/>
      </w:r>
      <w:r>
        <w:fldChar w:fldCharType="begin"/>
      </w:r>
      <w:r>
        <w:instrText xml:space="preserve"> XE "Structure overview:CryptoAPI RC4 encryption" </w:instrText>
      </w:r>
      <w:r>
        <w:fldChar w:fldCharType="end"/>
      </w:r>
      <w:r>
        <w:fldChar w:fldCharType="begin"/>
      </w:r>
      <w:r>
        <w:instrText xml:space="preserve"> XE "CryptoAPI RC4 encryption overview" </w:instrText>
      </w:r>
      <w:r>
        <w:fldChar w:fldCharType="end"/>
      </w:r>
    </w:p>
    <w:p w:rsidR="003F04DC" w:rsidRDefault="003A379B" w:rsidP="00323E35">
      <w:pPr>
        <w:spacing w:line="360" w:lineRule="auto"/>
      </w:pPr>
      <w:r>
        <w:t xml:space="preserve">CryptoAPI RC4 encryption is performed on portions of Office binary documents. The documents will contain a new </w:t>
      </w:r>
      <w:hyperlink w:anchor="gt_f3529cd8-50da-4f36-aa0b-66af455edbb6">
        <w:r>
          <w:rPr>
            <w:rStyle w:val="HyperlinkGreen"/>
            <w:b/>
          </w:rPr>
          <w:t>stream</w:t>
        </w:r>
      </w:hyperlink>
      <w:r>
        <w:t xml:space="preserve"> to contain encrypted information but can also encrypt other streams in place. For more information about how to determine </w:t>
      </w:r>
      <w:r w:rsidR="003962AB" w:rsidRPr="003962AB">
        <w:rPr>
          <w:rFonts w:hint="eastAsia"/>
          <w:color w:val="FF0000"/>
        </w:rPr>
        <w:t>确定</w:t>
      </w:r>
      <w:r>
        <w:t xml:space="preserve">whether CryptoAPI RC4 encryption is being used and the placement of the password verifier, see </w:t>
      </w:r>
      <w:hyperlink r:id="rId74" w:anchor="Section_cd03cb5fca024934a391bb674cb8aa06">
        <w:r>
          <w:rPr>
            <w:rStyle w:val="af5"/>
          </w:rPr>
          <w:t>[MS-XLS]</w:t>
        </w:r>
      </w:hyperlink>
      <w:r>
        <w:t xml:space="preserve">, </w:t>
      </w:r>
      <w:hyperlink r:id="rId75" w:anchor="Section_ccd7b4867881484ca13751170af7cc22">
        <w:r>
          <w:rPr>
            <w:rStyle w:val="af5"/>
          </w:rPr>
          <w:t>[MS-DOC]</w:t>
        </w:r>
      </w:hyperlink>
      <w:r>
        <w:t xml:space="preserve">, and </w:t>
      </w:r>
      <w:hyperlink r:id="rId76" w:anchor="Section_6be79dde33c14c1b8ccc4b2301c08662">
        <w:r>
          <w:rPr>
            <w:rStyle w:val="af5"/>
          </w:rPr>
          <w:t>[MS-PPT]</w:t>
        </w:r>
      </w:hyperlink>
      <w:r>
        <w:t xml:space="preserve">. The same mechanisms for generating the password verifier, storing data specifying the cryptography, deriving </w:t>
      </w:r>
      <w:r w:rsidR="003962AB" w:rsidRPr="003962AB">
        <w:rPr>
          <w:rFonts w:hint="eastAsia"/>
          <w:color w:val="FF0000"/>
        </w:rPr>
        <w:t>推导</w:t>
      </w:r>
      <w:r>
        <w:t>the encryption key, and encrypting data are used for all file formats supporting CryptoAPI RC4 encryption.</w:t>
      </w:r>
    </w:p>
    <w:p w:rsidR="003F04DC" w:rsidRDefault="003A379B" w:rsidP="00323E35">
      <w:pPr>
        <w:pStyle w:val="41"/>
        <w:spacing w:line="360" w:lineRule="auto"/>
      </w:pPr>
      <w:bookmarkStart w:id="64" w:name="section_2995dc930564468c891ad950464479fb"/>
      <w:bookmarkStart w:id="65" w:name="_Toc500759501"/>
      <w:r>
        <w:t>ECMA-376 Document Encryption</w:t>
      </w:r>
      <w:bookmarkEnd w:id="64"/>
      <w:bookmarkEnd w:id="65"/>
      <w:r>
        <w:fldChar w:fldCharType="begin"/>
      </w:r>
      <w:r>
        <w:instrText xml:space="preserve"> XE "</w:instrText>
      </w:r>
      <w:proofErr w:type="gramStart"/>
      <w:r>
        <w:instrText>Overview:ECMA</w:instrText>
      </w:r>
      <w:proofErr w:type="gramEnd"/>
      <w:r>
        <w:instrText xml:space="preserve">-376 document encryption" </w:instrText>
      </w:r>
      <w:r>
        <w:fldChar w:fldCharType="end"/>
      </w:r>
      <w:r>
        <w:fldChar w:fldCharType="begin"/>
      </w:r>
      <w:r>
        <w:instrText xml:space="preserve"> XE "Encryption:ECMA-376 document encryption overview" </w:instrText>
      </w:r>
      <w:r>
        <w:fldChar w:fldCharType="end"/>
      </w:r>
      <w:r>
        <w:fldChar w:fldCharType="begin"/>
      </w:r>
      <w:r>
        <w:instrText xml:space="preserve"> XE "Structure overview:ECMA-376 document encryption" </w:instrText>
      </w:r>
      <w:r>
        <w:fldChar w:fldCharType="end"/>
      </w:r>
      <w:r>
        <w:fldChar w:fldCharType="begin"/>
      </w:r>
      <w:r>
        <w:instrText xml:space="preserve"> XE "ECMA-376 document encryption overview" </w:instrText>
      </w:r>
      <w:r>
        <w:fldChar w:fldCharType="end"/>
      </w:r>
    </w:p>
    <w:p w:rsidR="003F04DC" w:rsidRDefault="003A379B" w:rsidP="00323E35">
      <w:pPr>
        <w:spacing w:line="360" w:lineRule="auto"/>
      </w:pPr>
      <w:r>
        <w:t xml:space="preserve">Encrypted ECMA-376 documents </w:t>
      </w:r>
      <w:hyperlink r:id="rId77">
        <w:r>
          <w:rPr>
            <w:rStyle w:val="af5"/>
          </w:rPr>
          <w:t>[ECMA-376]</w:t>
        </w:r>
      </w:hyperlink>
      <w:r>
        <w:t xml:space="preserve"> use the data spaces functionality </w:t>
      </w:r>
      <w:r w:rsidR="003962AB" w:rsidRPr="003962AB">
        <w:rPr>
          <w:rFonts w:hint="eastAsia"/>
          <w:color w:val="FF0000"/>
        </w:rPr>
        <w:t>功能</w:t>
      </w:r>
      <w:r>
        <w:t xml:space="preserve">(section </w:t>
      </w:r>
      <w:hyperlink w:anchor="Section_51a47a0573a24e2bb7eef7b4bcb8876d" w:history="1">
        <w:r>
          <w:rPr>
            <w:rStyle w:val="af5"/>
          </w:rPr>
          <w:t>1.3.1</w:t>
        </w:r>
      </w:hyperlink>
      <w:r>
        <w:t xml:space="preserve">) to contain the entire </w:t>
      </w:r>
      <w:r w:rsidR="003962AB" w:rsidRPr="003962AB">
        <w:rPr>
          <w:rFonts w:hint="eastAsia"/>
          <w:color w:val="FF0000"/>
        </w:rPr>
        <w:t>整个</w:t>
      </w:r>
      <w:r>
        <w:t xml:space="preserve">document as a single </w:t>
      </w:r>
      <w:hyperlink w:anchor="gt_f3529cd8-50da-4f36-aa0b-66af455edbb6">
        <w:r>
          <w:rPr>
            <w:rStyle w:val="HyperlinkGreen"/>
            <w:b/>
          </w:rPr>
          <w:t>stream</w:t>
        </w:r>
      </w:hyperlink>
      <w:r>
        <w:t xml:space="preserve"> in an OLE compound file. All ECMA-376 documents [ECMA-376] adhere </w:t>
      </w:r>
      <w:r w:rsidR="003962AB" w:rsidRPr="003962AB">
        <w:rPr>
          <w:rFonts w:hint="eastAsia"/>
          <w:color w:val="FF0000"/>
        </w:rPr>
        <w:t>坚持</w:t>
      </w:r>
      <w:r>
        <w:t xml:space="preserve">to the approaches </w:t>
      </w:r>
      <w:r w:rsidR="003962AB" w:rsidRPr="003962AB">
        <w:rPr>
          <w:rFonts w:hint="eastAsia"/>
          <w:color w:val="FF0000"/>
        </w:rPr>
        <w:t>方法</w:t>
      </w:r>
      <w:r>
        <w:t xml:space="preserve">specified in this document and do not require </w:t>
      </w:r>
      <w:r w:rsidR="003962AB" w:rsidRPr="003962AB">
        <w:rPr>
          <w:rFonts w:hint="eastAsia"/>
          <w:color w:val="FF0000"/>
        </w:rPr>
        <w:t>需要</w:t>
      </w:r>
      <w:r>
        <w:t xml:space="preserve">knowledge </w:t>
      </w:r>
      <w:r w:rsidR="003962AB" w:rsidRPr="003962AB">
        <w:rPr>
          <w:rFonts w:hint="eastAsia"/>
          <w:color w:val="FF0000"/>
        </w:rPr>
        <w:t>知识</w:t>
      </w:r>
      <w:r>
        <w:t xml:space="preserve">of application-specific behavior </w:t>
      </w:r>
      <w:r w:rsidR="003962AB" w:rsidRPr="003962AB">
        <w:rPr>
          <w:rFonts w:hint="eastAsia"/>
          <w:color w:val="FF0000"/>
        </w:rPr>
        <w:t>行为</w:t>
      </w:r>
      <w:r>
        <w:t xml:space="preserve">to perform encryption operations. The overall </w:t>
      </w:r>
      <w:r w:rsidR="003962AB" w:rsidRPr="003962AB">
        <w:rPr>
          <w:rFonts w:hint="eastAsia"/>
          <w:color w:val="FF0000"/>
        </w:rPr>
        <w:t>整体</w:t>
      </w:r>
      <w:r>
        <w:t xml:space="preserve">approach </w:t>
      </w:r>
      <w:r w:rsidR="003962AB" w:rsidRPr="003962AB">
        <w:rPr>
          <w:rFonts w:hint="eastAsia"/>
          <w:color w:val="FF0000"/>
        </w:rPr>
        <w:t>方法</w:t>
      </w:r>
      <w:r>
        <w:t xml:space="preserve">is very similar </w:t>
      </w:r>
      <w:r w:rsidR="003962AB" w:rsidRPr="003962AB">
        <w:rPr>
          <w:rFonts w:hint="eastAsia"/>
          <w:color w:val="FF0000"/>
        </w:rPr>
        <w:t>类似的</w:t>
      </w:r>
      <w:r>
        <w:t xml:space="preserve">to that used by IRMDS (section </w:t>
      </w:r>
      <w:hyperlink w:anchor="Section_fc50f864d012465bbd94d35abce01420" w:history="1">
        <w:r>
          <w:rPr>
            <w:rStyle w:val="af5"/>
          </w:rPr>
          <w:t>1.3.2</w:t>
        </w:r>
      </w:hyperlink>
      <w:r>
        <w:t>).</w:t>
      </w:r>
    </w:p>
    <w:p w:rsidR="003F04DC" w:rsidRDefault="003A379B" w:rsidP="00323E35">
      <w:pPr>
        <w:pStyle w:val="31"/>
        <w:spacing w:line="360" w:lineRule="auto"/>
      </w:pPr>
      <w:bookmarkStart w:id="66" w:name="section_0201cd206c414c72a3f1c53cf694ba92"/>
      <w:bookmarkStart w:id="67" w:name="_Toc500759502"/>
      <w:r>
        <w:t>Write Protection</w:t>
      </w:r>
      <w:bookmarkEnd w:id="66"/>
      <w:bookmarkEnd w:id="67"/>
      <w:r w:rsidR="009D748D" w:rsidRPr="009D748D">
        <w:rPr>
          <w:rFonts w:hint="eastAsia"/>
          <w:color w:val="FF0000"/>
        </w:rPr>
        <w:t>写保护</w:t>
      </w:r>
      <w:r>
        <w:fldChar w:fldCharType="begin"/>
      </w:r>
      <w:r>
        <w:instrText xml:space="preserve"> XE "</w:instrText>
      </w:r>
      <w:proofErr w:type="gramStart"/>
      <w:r>
        <w:instrText>Overview:write</w:instrText>
      </w:r>
      <w:proofErr w:type="gramEnd"/>
      <w:r>
        <w:instrText xml:space="preserve"> protection" </w:instrText>
      </w:r>
      <w:r>
        <w:fldChar w:fldCharType="end"/>
      </w:r>
      <w:r>
        <w:fldChar w:fldCharType="begin"/>
      </w:r>
      <w:r>
        <w:instrText xml:space="preserve"> XE "Write protection:overview" </w:instrText>
      </w:r>
      <w:r>
        <w:fldChar w:fldCharType="end"/>
      </w:r>
      <w:r>
        <w:fldChar w:fldCharType="begin"/>
      </w:r>
      <w:r>
        <w:instrText xml:space="preserve"> XE "Structure overview:write protection" </w:instrText>
      </w:r>
      <w:r>
        <w:fldChar w:fldCharType="end"/>
      </w:r>
    </w:p>
    <w:p w:rsidR="003F04DC" w:rsidRDefault="003A379B" w:rsidP="00323E35">
      <w:pPr>
        <w:spacing w:line="360" w:lineRule="auto"/>
      </w:pPr>
      <w:r>
        <w:t xml:space="preserve">The application of password-based write protection for Office binary documents is specified in section </w:t>
      </w:r>
      <w:hyperlink w:anchor="Section_ac1600f3bed44a2b83300fb24d268d41" w:history="1">
        <w:r>
          <w:rPr>
            <w:rStyle w:val="af5"/>
          </w:rPr>
          <w:t>2.4.2</w:t>
        </w:r>
      </w:hyperlink>
      <w:r>
        <w:t xml:space="preserve">. Write-protected binary documents vary </w:t>
      </w:r>
      <w:r w:rsidR="009D748D" w:rsidRPr="009D748D">
        <w:rPr>
          <w:rFonts w:hint="eastAsia"/>
          <w:color w:val="FF0000"/>
        </w:rPr>
        <w:t>不同</w:t>
      </w:r>
      <w:r>
        <w:t xml:space="preserve">according </w:t>
      </w:r>
      <w:r w:rsidR="009D748D" w:rsidRPr="009D748D">
        <w:rPr>
          <w:rFonts w:hint="eastAsia"/>
          <w:color w:val="FF0000"/>
        </w:rPr>
        <w:t>根据</w:t>
      </w:r>
      <w:r>
        <w:t>to the file format. A summary of each type follows:</w:t>
      </w:r>
    </w:p>
    <w:p w:rsidR="003F04DC" w:rsidRDefault="003A379B" w:rsidP="00323E35">
      <w:pPr>
        <w:pStyle w:val="af4"/>
        <w:numPr>
          <w:ilvl w:val="0"/>
          <w:numId w:val="50"/>
        </w:numPr>
        <w:spacing w:line="360" w:lineRule="auto"/>
      </w:pPr>
      <w:r>
        <w:t xml:space="preserve">The Excel Binary File Format (.xls) </w:t>
      </w:r>
      <w:hyperlink r:id="rId78" w:anchor="Section_cd03cb5fca024934a391bb674cb8aa06">
        <w:r>
          <w:rPr>
            <w:rStyle w:val="af5"/>
          </w:rPr>
          <w:t>[MS-XLS]</w:t>
        </w:r>
      </w:hyperlink>
      <w:r>
        <w:rPr>
          <w:b/>
        </w:rPr>
        <w:t>:</w:t>
      </w:r>
      <w:r>
        <w:t xml:space="preserve"> The password is converted to a 16-bit password verifier</w:t>
      </w:r>
      <w:r w:rsidR="00C3068F" w:rsidRPr="00C3068F">
        <w:rPr>
          <w:rFonts w:hint="eastAsia"/>
          <w:color w:val="FF0000"/>
        </w:rPr>
        <w:t>验证器</w:t>
      </w:r>
      <w:r>
        <w:t>, stored in the document as described in [MS-XLS], and the document is then encrypted as described in [MS-XLS] and in this specification</w:t>
      </w:r>
      <w:r w:rsidR="00C3068F" w:rsidRPr="00C3068F">
        <w:rPr>
          <w:rFonts w:hint="eastAsia"/>
          <w:color w:val="FF0000"/>
        </w:rPr>
        <w:t>规范</w:t>
      </w:r>
      <w:r>
        <w:t xml:space="preserve">. If the user does not supply </w:t>
      </w:r>
      <w:r w:rsidR="00C3068F" w:rsidRPr="00C3068F">
        <w:rPr>
          <w:rFonts w:hint="eastAsia"/>
          <w:color w:val="FF0000"/>
        </w:rPr>
        <w:t>供应</w:t>
      </w:r>
      <w:r>
        <w:t xml:space="preserve">an encryption password, a fixed </w:t>
      </w:r>
      <w:r w:rsidR="00C3068F" w:rsidRPr="00C3068F">
        <w:rPr>
          <w:rFonts w:hint="eastAsia"/>
          <w:color w:val="FF0000"/>
        </w:rPr>
        <w:t>固定</w:t>
      </w:r>
      <w:r>
        <w:t>password is used.</w:t>
      </w:r>
    </w:p>
    <w:p w:rsidR="003F04DC" w:rsidRDefault="003A379B" w:rsidP="00323E35">
      <w:pPr>
        <w:pStyle w:val="af4"/>
        <w:numPr>
          <w:ilvl w:val="0"/>
          <w:numId w:val="50"/>
        </w:numPr>
        <w:spacing w:line="360" w:lineRule="auto"/>
      </w:pPr>
      <w:r>
        <w:t xml:space="preserve">The Word (.doc) Binary File Format </w:t>
      </w:r>
      <w:hyperlink r:id="rId79" w:anchor="Section_ccd7b4867881484ca13751170af7cc22">
        <w:r>
          <w:rPr>
            <w:rStyle w:val="af5"/>
          </w:rPr>
          <w:t>[MS-DOC]</w:t>
        </w:r>
      </w:hyperlink>
      <w:r>
        <w:rPr>
          <w:b/>
        </w:rPr>
        <w:t>:</w:t>
      </w:r>
      <w:r>
        <w:t xml:space="preserve"> The password is stored in the clear</w:t>
      </w:r>
      <w:r w:rsidR="00C3068F" w:rsidRPr="00C3068F">
        <w:rPr>
          <w:rFonts w:hint="eastAsia"/>
          <w:color w:val="FF0000"/>
        </w:rPr>
        <w:t>清晰的</w:t>
      </w:r>
      <w:r>
        <w:t>, as described in [MS-DOC], and the document is not encrypted.</w:t>
      </w:r>
    </w:p>
    <w:p w:rsidR="003F04DC" w:rsidRDefault="003A379B" w:rsidP="00323E35">
      <w:pPr>
        <w:pStyle w:val="af4"/>
        <w:numPr>
          <w:ilvl w:val="0"/>
          <w:numId w:val="50"/>
        </w:numPr>
        <w:spacing w:line="360" w:lineRule="auto"/>
      </w:pPr>
      <w:r>
        <w:t xml:space="preserve">The PowerPoint (.ppt) Binary File Format </w:t>
      </w:r>
      <w:hyperlink r:id="rId80" w:anchor="Section_6be79dde33c14c1b8ccc4b2301c08662">
        <w:r>
          <w:rPr>
            <w:rStyle w:val="af5"/>
          </w:rPr>
          <w:t>[MS-PPT]</w:t>
        </w:r>
      </w:hyperlink>
      <w:r>
        <w:rPr>
          <w:b/>
        </w:rPr>
        <w:t>:</w:t>
      </w:r>
      <w:r>
        <w:t xml:space="preserve"> The password is stored in the clear, as described in [MS-PPT], and the document can then be encrypted as described in [MS-PPT] and in this specification. If encryption is used and the user does not supply an encryption password, a fixed password is used.</w:t>
      </w:r>
    </w:p>
    <w:p w:rsidR="003F04DC" w:rsidRDefault="003A379B" w:rsidP="00323E35">
      <w:pPr>
        <w:pStyle w:val="31"/>
        <w:spacing w:line="360" w:lineRule="auto"/>
      </w:pPr>
      <w:bookmarkStart w:id="68" w:name="section_8d609fc513614dfc8523708d742bc780"/>
      <w:bookmarkStart w:id="69" w:name="_Toc500759503"/>
      <w:r>
        <w:t>Digital Signatures</w:t>
      </w:r>
      <w:bookmarkEnd w:id="68"/>
      <w:bookmarkEnd w:id="69"/>
      <w:r w:rsidR="00C3068F" w:rsidRPr="00C3068F">
        <w:rPr>
          <w:rFonts w:hint="eastAsia"/>
          <w:color w:val="FF0000"/>
        </w:rPr>
        <w:t>数字签名</w:t>
      </w:r>
      <w:r>
        <w:fldChar w:fldCharType="begin"/>
      </w:r>
      <w:r>
        <w:instrText xml:space="preserve"> XE "</w:instrText>
      </w:r>
      <w:proofErr w:type="gramStart"/>
      <w:r>
        <w:instrText>Overview:digital</w:instrText>
      </w:r>
      <w:proofErr w:type="gramEnd"/>
      <w:r>
        <w:instrText xml:space="preserve"> signatures" </w:instrText>
      </w:r>
      <w:r>
        <w:fldChar w:fldCharType="end"/>
      </w:r>
      <w:r>
        <w:fldChar w:fldCharType="begin"/>
      </w:r>
      <w:r>
        <w:instrText xml:space="preserve"> XE "Digital signatures:overview" </w:instrText>
      </w:r>
      <w:r>
        <w:fldChar w:fldCharType="end"/>
      </w:r>
      <w:r>
        <w:fldChar w:fldCharType="begin"/>
      </w:r>
      <w:r>
        <w:instrText xml:space="preserve"> XE "Structure overview:digital signatures" </w:instrText>
      </w:r>
      <w:r>
        <w:fldChar w:fldCharType="end"/>
      </w:r>
    </w:p>
    <w:p w:rsidR="003F04DC" w:rsidRDefault="003A379B" w:rsidP="00323E35">
      <w:pPr>
        <w:spacing w:line="360" w:lineRule="auto"/>
      </w:pPr>
      <w:r>
        <w:t>Office binary documents can be signed by using one of the following methods:</w:t>
      </w:r>
    </w:p>
    <w:p w:rsidR="003F04DC" w:rsidRDefault="003A379B" w:rsidP="00323E35">
      <w:pPr>
        <w:pStyle w:val="af4"/>
        <w:numPr>
          <w:ilvl w:val="0"/>
          <w:numId w:val="51"/>
        </w:numPr>
        <w:spacing w:line="360" w:lineRule="auto"/>
      </w:pPr>
      <w:r>
        <w:t xml:space="preserve">A binary format stored in a </w:t>
      </w:r>
      <w:r>
        <w:rPr>
          <w:b/>
        </w:rPr>
        <w:t>_signatures</w:t>
      </w:r>
      <w:r>
        <w:t xml:space="preserve"> storage. This approach </w:t>
      </w:r>
      <w:r w:rsidR="00C3068F" w:rsidRPr="00C3068F">
        <w:rPr>
          <w:rFonts w:hint="eastAsia"/>
          <w:color w:val="FF0000"/>
        </w:rPr>
        <w:t>方法</w:t>
      </w:r>
      <w:r>
        <w:t xml:space="preserve">is described in section </w:t>
      </w:r>
      <w:hyperlink w:anchor="Section_fdb729a075264c618ed2ef328bc774df" w:history="1">
        <w:r>
          <w:rPr>
            <w:rStyle w:val="af5"/>
          </w:rPr>
          <w:t>2.5.1</w:t>
        </w:r>
      </w:hyperlink>
      <w:r>
        <w:t>.</w:t>
      </w:r>
    </w:p>
    <w:p w:rsidR="003F04DC" w:rsidRDefault="003A379B" w:rsidP="00323E35">
      <w:pPr>
        <w:pStyle w:val="af4"/>
        <w:numPr>
          <w:ilvl w:val="0"/>
          <w:numId w:val="51"/>
        </w:numPr>
        <w:spacing w:line="360" w:lineRule="auto"/>
      </w:pPr>
      <w:r>
        <w:t xml:space="preserve">A format that uses XML-Signature Syntax </w:t>
      </w:r>
      <w:r w:rsidR="00C3068F" w:rsidRPr="00C3068F">
        <w:rPr>
          <w:rFonts w:hint="eastAsia"/>
          <w:color w:val="FF0000"/>
        </w:rPr>
        <w:t>语法</w:t>
      </w:r>
      <w:r>
        <w:t xml:space="preserve">and Processing, as described in </w:t>
      </w:r>
      <w:hyperlink r:id="rId81">
        <w:r>
          <w:rPr>
            <w:rStyle w:val="af5"/>
          </w:rPr>
          <w:t>[XMLDSig]</w:t>
        </w:r>
      </w:hyperlink>
      <w:r>
        <w:t xml:space="preserve">, stored in an </w:t>
      </w:r>
      <w:r>
        <w:rPr>
          <w:b/>
        </w:rPr>
        <w:t>_xmlsignatures</w:t>
      </w:r>
      <w:r>
        <w:t xml:space="preserve"> storage. This approach is described in sections </w:t>
      </w:r>
      <w:hyperlink w:anchor="Section_81b2e49e9fb947f49ddac38082a972e0" w:history="1">
        <w:r>
          <w:rPr>
            <w:rStyle w:val="af5"/>
          </w:rPr>
          <w:t>2.5.2</w:t>
        </w:r>
      </w:hyperlink>
      <w:r>
        <w:t xml:space="preserve"> and </w:t>
      </w:r>
      <w:hyperlink w:anchor="Section_02e156c385614dc9a5c82440ab7fe65d" w:history="1">
        <w:r>
          <w:rPr>
            <w:rStyle w:val="af5"/>
          </w:rPr>
          <w:t>2.5.3</w:t>
        </w:r>
      </w:hyperlink>
      <w:r>
        <w:t>.</w:t>
      </w:r>
    </w:p>
    <w:p w:rsidR="003F04DC" w:rsidRDefault="003A379B" w:rsidP="00323E35">
      <w:pPr>
        <w:pStyle w:val="31"/>
        <w:spacing w:line="360" w:lineRule="auto"/>
      </w:pPr>
      <w:bookmarkStart w:id="70" w:name="section_9c9bb213df5a4905a001bd28b9ff1787"/>
      <w:bookmarkStart w:id="71" w:name="_Toc500759504"/>
      <w:r>
        <w:t>Byte Ordering</w:t>
      </w:r>
      <w:bookmarkEnd w:id="70"/>
      <w:bookmarkEnd w:id="71"/>
      <w:r>
        <w:fldChar w:fldCharType="begin"/>
      </w:r>
      <w:r>
        <w:instrText xml:space="preserve"> XE "</w:instrText>
      </w:r>
      <w:proofErr w:type="gramStart"/>
      <w:r>
        <w:instrText>Overview:byte</w:instrText>
      </w:r>
      <w:proofErr w:type="gramEnd"/>
      <w:r>
        <w:instrText xml:space="preserve"> ordering" </w:instrText>
      </w:r>
      <w:r>
        <w:fldChar w:fldCharType="end"/>
      </w:r>
      <w:r>
        <w:fldChar w:fldCharType="begin"/>
      </w:r>
      <w:r>
        <w:instrText xml:space="preserve"> XE "Byte ordering:overview" </w:instrText>
      </w:r>
      <w:r>
        <w:fldChar w:fldCharType="end"/>
      </w:r>
      <w:r>
        <w:fldChar w:fldCharType="begin"/>
      </w:r>
      <w:r>
        <w:instrText xml:space="preserve"> XE "Structure overview:byte ordering" </w:instrText>
      </w:r>
      <w:r>
        <w:fldChar w:fldCharType="end"/>
      </w:r>
    </w:p>
    <w:p w:rsidR="003F04DC" w:rsidRDefault="003A379B" w:rsidP="00323E35">
      <w:pPr>
        <w:spacing w:line="360" w:lineRule="auto"/>
      </w:pPr>
      <w:r>
        <w:t xml:space="preserve">All data and structures in this file format are assumed to be in </w:t>
      </w:r>
      <w:hyperlink w:anchor="gt_079478cb-f4c5-4ce5-b72b-2144da5d2ce7">
        <w:r>
          <w:rPr>
            <w:rStyle w:val="HyperlinkGreen"/>
            <w:b/>
          </w:rPr>
          <w:t>little-endian</w:t>
        </w:r>
      </w:hyperlink>
      <w:r>
        <w:t xml:space="preserve"> format.</w:t>
      </w:r>
    </w:p>
    <w:p w:rsidR="003F04DC" w:rsidRDefault="003A379B" w:rsidP="00323E35">
      <w:pPr>
        <w:pStyle w:val="31"/>
        <w:spacing w:line="360" w:lineRule="auto"/>
      </w:pPr>
      <w:bookmarkStart w:id="72" w:name="section_4f8fcca9fe36453daa2e4c9a3769de19"/>
      <w:bookmarkStart w:id="73" w:name="_Toc500759505"/>
      <w:r>
        <w:t>String Encoding</w:t>
      </w:r>
      <w:bookmarkEnd w:id="72"/>
      <w:bookmarkEnd w:id="73"/>
      <w:r>
        <w:fldChar w:fldCharType="begin"/>
      </w:r>
      <w:r>
        <w:instrText xml:space="preserve"> XE "</w:instrText>
      </w:r>
      <w:proofErr w:type="gramStart"/>
      <w:r>
        <w:instrText>Overview:string</w:instrText>
      </w:r>
      <w:proofErr w:type="gramEnd"/>
      <w:r>
        <w:instrText xml:space="preserve"> encoding" </w:instrText>
      </w:r>
      <w:r>
        <w:fldChar w:fldCharType="end"/>
      </w:r>
      <w:r>
        <w:fldChar w:fldCharType="begin"/>
      </w:r>
      <w:r>
        <w:instrText xml:space="preserve"> XE "String encoding:overview" </w:instrText>
      </w:r>
      <w:r>
        <w:fldChar w:fldCharType="end"/>
      </w:r>
      <w:r>
        <w:fldChar w:fldCharType="begin"/>
      </w:r>
      <w:r>
        <w:instrText xml:space="preserve"> XE "Structure overview:string encoding" </w:instrText>
      </w:r>
      <w:r>
        <w:fldChar w:fldCharType="end"/>
      </w:r>
    </w:p>
    <w:p w:rsidR="003F04DC" w:rsidRDefault="003A379B" w:rsidP="00323E35">
      <w:pPr>
        <w:spacing w:line="360" w:lineRule="auto"/>
      </w:pPr>
      <w:r>
        <w:t xml:space="preserve">In this file format, several </w:t>
      </w:r>
      <w:r w:rsidR="00C3068F" w:rsidRPr="00C3068F">
        <w:rPr>
          <w:rFonts w:hint="eastAsia"/>
          <w:color w:val="FF0000"/>
        </w:rPr>
        <w:t>几个</w:t>
      </w:r>
      <w:r>
        <w:t xml:space="preserve">storages and </w:t>
      </w:r>
      <w:hyperlink w:anchor="gt_f3529cd8-50da-4f36-aa0b-66af455edbb6">
        <w:r>
          <w:rPr>
            <w:rStyle w:val="HyperlinkGreen"/>
            <w:b/>
          </w:rPr>
          <w:t>stream</w:t>
        </w:r>
      </w:hyperlink>
      <w:r>
        <w:t xml:space="preserve"> names include the strings "0x01", "0x05", "0x06", and "0x09</w:t>
      </w:r>
      <w:proofErr w:type="gramStart"/>
      <w:r>
        <w:t>".These</w:t>
      </w:r>
      <w:proofErr w:type="gramEnd"/>
      <w:r>
        <w:t xml:space="preserve"> strings are not literally </w:t>
      </w:r>
      <w:r w:rsidR="00C3068F" w:rsidRPr="00C3068F">
        <w:rPr>
          <w:rFonts w:hint="eastAsia"/>
          <w:color w:val="FF0000"/>
        </w:rPr>
        <w:t>字面上的</w:t>
      </w:r>
      <w:r>
        <w:t xml:space="preserve">included in the name. Instead, they represent </w:t>
      </w:r>
      <w:r w:rsidR="00C3068F" w:rsidRPr="00C3068F">
        <w:rPr>
          <w:rFonts w:hint="eastAsia"/>
          <w:color w:val="FF0000"/>
        </w:rPr>
        <w:t>代表</w:t>
      </w:r>
      <w:r>
        <w:t xml:space="preserve">the </w:t>
      </w:r>
      <w:hyperlink w:anchor="gt_79fa85ca-ac61-467c-b819-e97dc1a7a599">
        <w:r>
          <w:rPr>
            <w:rStyle w:val="HyperlinkGreen"/>
            <w:b/>
          </w:rPr>
          <w:t>ASCII</w:t>
        </w:r>
      </w:hyperlink>
      <w:r>
        <w:t xml:space="preserve"> characters with hexadecimal values 0x01, 0x05, 0x06, and 0x09 respectively</w:t>
      </w:r>
      <w:r w:rsidR="00C3068F" w:rsidRPr="00C3068F">
        <w:rPr>
          <w:rFonts w:hint="eastAsia"/>
          <w:color w:val="FF0000"/>
        </w:rPr>
        <w:t>分别</w:t>
      </w:r>
      <w:r>
        <w:t>.</w:t>
      </w:r>
    </w:p>
    <w:p w:rsidR="003F04DC" w:rsidRDefault="003A379B" w:rsidP="00323E35">
      <w:pPr>
        <w:pStyle w:val="31"/>
        <w:spacing w:line="360" w:lineRule="auto"/>
      </w:pPr>
      <w:bookmarkStart w:id="74" w:name="section_20461932810a468d827f08c68c98b76c"/>
      <w:bookmarkStart w:id="75" w:name="_Toc500759506"/>
      <w:r>
        <w:t>OLE Compound File Path Encoding</w:t>
      </w:r>
      <w:bookmarkEnd w:id="74"/>
      <w:bookmarkEnd w:id="75"/>
      <w:r>
        <w:fldChar w:fldCharType="begin"/>
      </w:r>
      <w:r>
        <w:instrText xml:space="preserve"> XE "</w:instrText>
      </w:r>
      <w:proofErr w:type="gramStart"/>
      <w:r>
        <w:instrText>Overview:OLE</w:instrText>
      </w:r>
      <w:proofErr w:type="gramEnd"/>
      <w:r>
        <w:instrText xml:space="preserve"> compound file path encoding" </w:instrText>
      </w:r>
      <w:r>
        <w:fldChar w:fldCharType="end"/>
      </w:r>
      <w:r>
        <w:fldChar w:fldCharType="begin"/>
      </w:r>
      <w:r>
        <w:instrText xml:space="preserve"> XE "OLE compound file path encoding:overview" </w:instrText>
      </w:r>
      <w:r>
        <w:fldChar w:fldCharType="end"/>
      </w:r>
      <w:r>
        <w:fldChar w:fldCharType="begin"/>
      </w:r>
      <w:r>
        <w:instrText xml:space="preserve"> XE "Structure overview:OLE compound file path encoding" </w:instrText>
      </w:r>
      <w:r>
        <w:fldChar w:fldCharType="end"/>
      </w:r>
    </w:p>
    <w:p w:rsidR="003F04DC" w:rsidRDefault="003A379B" w:rsidP="00323E35">
      <w:pPr>
        <w:spacing w:line="360" w:lineRule="auto"/>
      </w:pPr>
      <w:r>
        <w:t xml:space="preserve">Paths to specific storages and </w:t>
      </w:r>
      <w:hyperlink w:anchor="gt_f3529cd8-50da-4f36-aa0b-66af455edbb6">
        <w:r>
          <w:rPr>
            <w:rStyle w:val="HyperlinkGreen"/>
            <w:b/>
          </w:rPr>
          <w:t>streams</w:t>
        </w:r>
      </w:hyperlink>
      <w:r>
        <w:t xml:space="preserve"> in an OLE compound file are separated </w:t>
      </w:r>
      <w:r w:rsidR="00BA1C55" w:rsidRPr="00BA1C55">
        <w:rPr>
          <w:rFonts w:hint="eastAsia"/>
          <w:color w:val="FF0000"/>
        </w:rPr>
        <w:t>分离</w:t>
      </w:r>
      <w:r>
        <w:t xml:space="preserve">by the backslash </w:t>
      </w:r>
      <w:proofErr w:type="gramStart"/>
      <w:r w:rsidR="00C3068F" w:rsidRPr="00C3068F">
        <w:rPr>
          <w:rFonts w:hint="eastAsia"/>
          <w:color w:val="FF0000"/>
        </w:rPr>
        <w:t>反斜杠</w:t>
      </w:r>
      <w:r>
        <w:t>(</w:t>
      </w:r>
      <w:proofErr w:type="gramEnd"/>
      <w:r>
        <w:t xml:space="preserve">\). The backslash is a delimiter between parts of the path and, therefore, is not part of the name of any specific storage or stream. Paths that begin with a backslash </w:t>
      </w:r>
      <w:r w:rsidR="00BA1C55" w:rsidRPr="00BA1C55">
        <w:rPr>
          <w:rFonts w:hint="eastAsia"/>
          <w:color w:val="FF0000"/>
        </w:rPr>
        <w:t>反斜杠</w:t>
      </w:r>
      <w:r>
        <w:t xml:space="preserve">signify </w:t>
      </w:r>
      <w:r w:rsidR="00C3068F" w:rsidRPr="00C3068F">
        <w:rPr>
          <w:rFonts w:hint="eastAsia"/>
          <w:color w:val="FF0000"/>
        </w:rPr>
        <w:t>表示</w:t>
      </w:r>
      <w:r>
        <w:t>the root storage of the OLE compound file.</w:t>
      </w:r>
    </w:p>
    <w:p w:rsidR="003F04DC" w:rsidRDefault="003A379B" w:rsidP="00323E35">
      <w:pPr>
        <w:pStyle w:val="31"/>
        <w:spacing w:line="360" w:lineRule="auto"/>
      </w:pPr>
      <w:bookmarkStart w:id="76" w:name="section_e07ea7bfecc74bb9b2481a5ef48b229f"/>
      <w:bookmarkStart w:id="77" w:name="_Toc500759507"/>
      <w:r>
        <w:t>Pseudocode Standard Objects</w:t>
      </w:r>
      <w:bookmarkEnd w:id="76"/>
      <w:bookmarkEnd w:id="77"/>
      <w:r>
        <w:fldChar w:fldCharType="begin"/>
      </w:r>
      <w:r>
        <w:instrText xml:space="preserve"> XE "</w:instrText>
      </w:r>
      <w:proofErr w:type="gramStart"/>
      <w:r>
        <w:instrText>Overview:pseudocode</w:instrText>
      </w:r>
      <w:proofErr w:type="gramEnd"/>
      <w:r>
        <w:instrText xml:space="preserve"> standard objects" </w:instrText>
      </w:r>
      <w:r>
        <w:fldChar w:fldCharType="end"/>
      </w:r>
      <w:r>
        <w:fldChar w:fldCharType="begin"/>
      </w:r>
      <w:r>
        <w:instrText xml:space="preserve"> XE "Pseudocode standard objects:overview" </w:instrText>
      </w:r>
      <w:r>
        <w:fldChar w:fldCharType="end"/>
      </w:r>
      <w:r>
        <w:fldChar w:fldCharType="begin"/>
      </w:r>
      <w:r>
        <w:instrText xml:space="preserve"> XE "Structure overview:pseudocode standard objects" </w:instrText>
      </w:r>
      <w:r>
        <w:fldChar w:fldCharType="end"/>
      </w:r>
    </w:p>
    <w:p w:rsidR="003F04DC" w:rsidRDefault="003A379B" w:rsidP="00323E35">
      <w:pPr>
        <w:spacing w:line="360" w:lineRule="auto"/>
      </w:pPr>
      <w:r>
        <w:t xml:space="preserve">The pseudocode </w:t>
      </w:r>
      <w:r w:rsidR="00C3068F" w:rsidRPr="00C3068F">
        <w:rPr>
          <w:rFonts w:hint="eastAsia"/>
          <w:color w:val="FF0000"/>
        </w:rPr>
        <w:t>伪代码</w:t>
      </w:r>
      <w:r>
        <w:t xml:space="preserve">in this document refers to several </w:t>
      </w:r>
      <w:r w:rsidR="00C3068F" w:rsidRPr="00C3068F">
        <w:rPr>
          <w:rFonts w:hint="eastAsia"/>
          <w:color w:val="FF0000"/>
        </w:rPr>
        <w:t>几个</w:t>
      </w:r>
      <w:r>
        <w:t xml:space="preserve">objects with associated </w:t>
      </w:r>
      <w:r w:rsidR="00C3068F" w:rsidRPr="00C3068F">
        <w:rPr>
          <w:rFonts w:hint="eastAsia"/>
          <w:color w:val="FF0000"/>
        </w:rPr>
        <w:t>相关的</w:t>
      </w:r>
      <w:r>
        <w:t xml:space="preserve">properties. Accessing a property of an object is denoted </w:t>
      </w:r>
      <w:r w:rsidR="00C3068F" w:rsidRPr="00C3068F">
        <w:rPr>
          <w:rFonts w:hint="eastAsia"/>
          <w:color w:val="FF0000"/>
        </w:rPr>
        <w:t>表示</w:t>
      </w:r>
      <w:r>
        <w:t xml:space="preserve">with the following syntax: </w:t>
      </w:r>
      <w:r>
        <w:rPr>
          <w:rStyle w:val="InlineCode"/>
        </w:rPr>
        <w:t>Object.Property</w:t>
      </w:r>
      <w:r>
        <w:t>. This section describes the properties of each object as it is used in this document.</w:t>
      </w:r>
    </w:p>
    <w:p w:rsidR="003F04DC" w:rsidRDefault="003A379B" w:rsidP="00323E35">
      <w:pPr>
        <w:pStyle w:val="41"/>
        <w:spacing w:line="360" w:lineRule="auto"/>
      </w:pPr>
      <w:bookmarkStart w:id="78" w:name="section_52305339a15442a2b93548991c6dce6f"/>
      <w:bookmarkStart w:id="79" w:name="_Toc500759508"/>
      <w:r>
        <w:t>Array</w:t>
      </w:r>
      <w:bookmarkEnd w:id="78"/>
      <w:bookmarkEnd w:id="79"/>
      <w:r>
        <w:fldChar w:fldCharType="begin"/>
      </w:r>
      <w:r>
        <w:instrText xml:space="preserve"> XE "</w:instrText>
      </w:r>
      <w:proofErr w:type="gramStart"/>
      <w:r>
        <w:instrText>Overview:array</w:instrText>
      </w:r>
      <w:proofErr w:type="gramEnd"/>
      <w:r>
        <w:instrText xml:space="preserve">" </w:instrText>
      </w:r>
      <w:r>
        <w:fldChar w:fldCharType="end"/>
      </w:r>
      <w:r>
        <w:fldChar w:fldCharType="begin"/>
      </w:r>
      <w:r>
        <w:instrText xml:space="preserve"> XE "Pseudocode standard objects:array overview" </w:instrText>
      </w:r>
      <w:r>
        <w:fldChar w:fldCharType="end"/>
      </w:r>
      <w:r>
        <w:fldChar w:fldCharType="begin"/>
      </w:r>
      <w:r>
        <w:instrText xml:space="preserve"> XE "Structure overview:array" </w:instrText>
      </w:r>
      <w:r>
        <w:fldChar w:fldCharType="end"/>
      </w:r>
      <w:r>
        <w:fldChar w:fldCharType="begin"/>
      </w:r>
      <w:r>
        <w:instrText xml:space="preserve"> XE "Array overview" </w:instrText>
      </w:r>
      <w:r>
        <w:fldChar w:fldCharType="end"/>
      </w:r>
    </w:p>
    <w:p w:rsidR="003F04DC" w:rsidRDefault="003A379B" w:rsidP="00323E35">
      <w:pPr>
        <w:spacing w:line="360" w:lineRule="auto"/>
      </w:pPr>
      <w:r>
        <w:t xml:space="preserve">An array is a collection of zero or more child objects of uniform </w:t>
      </w:r>
      <w:r w:rsidR="00C3068F" w:rsidRPr="00C3068F">
        <w:rPr>
          <w:rFonts w:hint="eastAsia"/>
          <w:color w:val="FF0000"/>
        </w:rPr>
        <w:t>统一的</w:t>
      </w:r>
      <w:r>
        <w:t xml:space="preserve">type, where each child is addressable </w:t>
      </w:r>
      <w:r w:rsidR="00C3068F" w:rsidRPr="00C3068F">
        <w:rPr>
          <w:rFonts w:hint="eastAsia"/>
          <w:color w:val="FF0000"/>
        </w:rPr>
        <w:t>可寻址</w:t>
      </w:r>
      <w:r>
        <w:t xml:space="preserve">by using an unsigned integer index. Referencing a child object of an array is denoted </w:t>
      </w:r>
      <w:r w:rsidR="00C3068F" w:rsidRPr="00C3068F">
        <w:rPr>
          <w:rFonts w:hint="eastAsia"/>
          <w:color w:val="FF0000"/>
        </w:rPr>
        <w:t>表示</w:t>
      </w:r>
      <w:r>
        <w:t xml:space="preserve">by using the following syntax: </w:t>
      </w:r>
      <w:r>
        <w:rPr>
          <w:rStyle w:val="InlineCode"/>
        </w:rPr>
        <w:t>array[index]</w:t>
      </w:r>
      <w:r>
        <w:t>.</w:t>
      </w:r>
    </w:p>
    <w:p w:rsidR="003F04DC" w:rsidRDefault="003A379B" w:rsidP="00323E35">
      <w:pPr>
        <w:spacing w:line="360" w:lineRule="auto"/>
      </w:pPr>
      <w:r>
        <w:t xml:space="preserve">Indexes </w:t>
      </w:r>
      <w:r w:rsidR="00C3068F" w:rsidRPr="00C3068F">
        <w:rPr>
          <w:rFonts w:hint="eastAsia"/>
          <w:color w:val="FF0000"/>
        </w:rPr>
        <w:t>索引</w:t>
      </w:r>
      <w:r>
        <w:t xml:space="preserve">are zero-based and monotonically </w:t>
      </w:r>
      <w:r w:rsidR="00C3068F" w:rsidRPr="00C3068F">
        <w:rPr>
          <w:rFonts w:hint="eastAsia"/>
          <w:color w:val="FF0000"/>
        </w:rPr>
        <w:t>单调</w:t>
      </w:r>
      <w:r>
        <w:t xml:space="preserve">increase </w:t>
      </w:r>
      <w:r w:rsidR="00C3068F" w:rsidRPr="00C3068F">
        <w:rPr>
          <w:rFonts w:hint="eastAsia"/>
          <w:color w:val="FF0000"/>
        </w:rPr>
        <w:t>增加</w:t>
      </w:r>
      <w:r>
        <w:t>by 1. Therefore, Index 0 references the first element in an array, and Index 1 references the second child in the array.</w:t>
      </w:r>
    </w:p>
    <w:p w:rsidR="003F04DC" w:rsidRDefault="003A379B" w:rsidP="00323E35">
      <w:pPr>
        <w:spacing w:line="360" w:lineRule="auto"/>
      </w:pPr>
      <w:r>
        <w:t>Arrays have the following property:</w:t>
      </w:r>
    </w:p>
    <w:p w:rsidR="003F04DC" w:rsidRDefault="003A379B" w:rsidP="00323E35">
      <w:pPr>
        <w:pStyle w:val="af4"/>
        <w:numPr>
          <w:ilvl w:val="0"/>
          <w:numId w:val="52"/>
        </w:numPr>
        <w:spacing w:line="360" w:lineRule="auto"/>
      </w:pPr>
      <w:r>
        <w:rPr>
          <w:b/>
        </w:rPr>
        <w:t>Length:</w:t>
      </w:r>
      <w:r>
        <w:t xml:space="preserve"> The number of child objects in the array.</w:t>
      </w:r>
    </w:p>
    <w:p w:rsidR="003F04DC" w:rsidRDefault="003A379B" w:rsidP="00323E35">
      <w:pPr>
        <w:pStyle w:val="41"/>
        <w:spacing w:line="360" w:lineRule="auto"/>
      </w:pPr>
      <w:bookmarkStart w:id="80" w:name="section_86beee560322476eb37dbeb8334da936"/>
      <w:bookmarkStart w:id="81" w:name="_Toc500759509"/>
      <w:r>
        <w:t>String</w:t>
      </w:r>
      <w:bookmarkEnd w:id="80"/>
      <w:bookmarkEnd w:id="81"/>
      <w:r>
        <w:fldChar w:fldCharType="begin"/>
      </w:r>
      <w:r>
        <w:instrText xml:space="preserve"> XE "</w:instrText>
      </w:r>
      <w:proofErr w:type="gramStart"/>
      <w:r>
        <w:instrText>Overview:string</w:instrText>
      </w:r>
      <w:proofErr w:type="gramEnd"/>
      <w:r>
        <w:instrText xml:space="preserve">" </w:instrText>
      </w:r>
      <w:r>
        <w:fldChar w:fldCharType="end"/>
      </w:r>
      <w:r>
        <w:fldChar w:fldCharType="begin"/>
      </w:r>
      <w:r>
        <w:instrText xml:space="preserve"> XE "Pseudocode standard objects:string overview" </w:instrText>
      </w:r>
      <w:r>
        <w:fldChar w:fldCharType="end"/>
      </w:r>
      <w:r>
        <w:fldChar w:fldCharType="begin"/>
      </w:r>
      <w:r>
        <w:instrText xml:space="preserve"> XE "Structure overview:string" </w:instrText>
      </w:r>
      <w:r>
        <w:fldChar w:fldCharType="end"/>
      </w:r>
      <w:r>
        <w:fldChar w:fldCharType="begin"/>
      </w:r>
      <w:r>
        <w:instrText xml:space="preserve"> XE "String overview" </w:instrText>
      </w:r>
      <w:r>
        <w:fldChar w:fldCharType="end"/>
      </w:r>
    </w:p>
    <w:p w:rsidR="003F04DC" w:rsidRDefault="003A379B" w:rsidP="00323E35">
      <w:pPr>
        <w:spacing w:line="360" w:lineRule="auto"/>
      </w:pPr>
      <w:r>
        <w:t xml:space="preserve">A string is an array of ASCII characters. As in arrays, individual </w:t>
      </w:r>
      <w:r w:rsidR="00C3068F" w:rsidRPr="00C3068F">
        <w:rPr>
          <w:rFonts w:hint="eastAsia"/>
          <w:color w:val="FF0000"/>
        </w:rPr>
        <w:t>个人</w:t>
      </w:r>
      <w:r>
        <w:t>characters in the string are addressable by using a zero-based index.</w:t>
      </w:r>
    </w:p>
    <w:p w:rsidR="003F04DC" w:rsidRDefault="003A379B" w:rsidP="00323E35">
      <w:pPr>
        <w:pStyle w:val="41"/>
        <w:spacing w:line="360" w:lineRule="auto"/>
      </w:pPr>
      <w:bookmarkStart w:id="82" w:name="section_253751e5fbcd4791b67c8680b780ea0a"/>
      <w:bookmarkStart w:id="83" w:name="_Toc500759510"/>
      <w:r>
        <w:t>Storage</w:t>
      </w:r>
      <w:bookmarkEnd w:id="82"/>
      <w:bookmarkEnd w:id="83"/>
      <w:r>
        <w:fldChar w:fldCharType="begin"/>
      </w:r>
      <w:r>
        <w:instrText xml:space="preserve"> XE "</w:instrText>
      </w:r>
      <w:proofErr w:type="gramStart"/>
      <w:r>
        <w:instrText>Overview:storage</w:instrText>
      </w:r>
      <w:proofErr w:type="gramEnd"/>
      <w:r>
        <w:instrText xml:space="preserve">" </w:instrText>
      </w:r>
      <w:r>
        <w:fldChar w:fldCharType="end"/>
      </w:r>
      <w:r>
        <w:fldChar w:fldCharType="begin"/>
      </w:r>
      <w:r>
        <w:instrText xml:space="preserve"> XE "Pseudocode standard objects:storage overview" </w:instrText>
      </w:r>
      <w:r>
        <w:fldChar w:fldCharType="end"/>
      </w:r>
      <w:r>
        <w:fldChar w:fldCharType="begin"/>
      </w:r>
      <w:r>
        <w:instrText xml:space="preserve"> XE "Structure overview:storage" </w:instrText>
      </w:r>
      <w:r>
        <w:fldChar w:fldCharType="end"/>
      </w:r>
      <w:r>
        <w:fldChar w:fldCharType="begin"/>
      </w:r>
      <w:r>
        <w:instrText xml:space="preserve"> XE "Storage overview" </w:instrText>
      </w:r>
      <w:r>
        <w:fldChar w:fldCharType="end"/>
      </w:r>
    </w:p>
    <w:p w:rsidR="003F04DC" w:rsidRDefault="003A379B" w:rsidP="00323E35">
      <w:pPr>
        <w:spacing w:line="360" w:lineRule="auto"/>
      </w:pPr>
      <w:r>
        <w:t xml:space="preserve">A storage is an OLE storage as described by </w:t>
      </w:r>
      <w:hyperlink r:id="rId82" w:anchor="Section_53989ce47b054f8d829bd08d6148375b">
        <w:r>
          <w:rPr>
            <w:rStyle w:val="af5"/>
          </w:rPr>
          <w:t>[MS-CFB]</w:t>
        </w:r>
      </w:hyperlink>
      <w:r>
        <w:t>. Storages have the following properties:</w:t>
      </w:r>
    </w:p>
    <w:p w:rsidR="003F04DC" w:rsidRDefault="003A379B" w:rsidP="00323E35">
      <w:pPr>
        <w:pStyle w:val="af4"/>
        <w:numPr>
          <w:ilvl w:val="0"/>
          <w:numId w:val="53"/>
        </w:numPr>
        <w:spacing w:line="360" w:lineRule="auto"/>
      </w:pPr>
      <w:r>
        <w:rPr>
          <w:b/>
        </w:rPr>
        <w:t>Name:</w:t>
      </w:r>
      <w:r>
        <w:t xml:space="preserve"> A unique identifier for the storage within its parent, as described in [MS-CFB].</w:t>
      </w:r>
    </w:p>
    <w:p w:rsidR="003F04DC" w:rsidRDefault="003A379B" w:rsidP="00323E35">
      <w:pPr>
        <w:pStyle w:val="af4"/>
        <w:numPr>
          <w:ilvl w:val="0"/>
          <w:numId w:val="53"/>
        </w:numPr>
        <w:spacing w:line="360" w:lineRule="auto"/>
      </w:pPr>
      <w:r>
        <w:rPr>
          <w:b/>
        </w:rPr>
        <w:t>GUID:</w:t>
      </w:r>
      <w:r>
        <w:t xml:space="preserve"> A 16-byte identifier associated </w:t>
      </w:r>
      <w:r w:rsidR="00C3068F" w:rsidRPr="00C3068F">
        <w:rPr>
          <w:rFonts w:hint="eastAsia"/>
          <w:color w:val="FF0000"/>
        </w:rPr>
        <w:t>相关的</w:t>
      </w:r>
      <w:r>
        <w:t>with the storage, as described in [MS-CFB].</w:t>
      </w:r>
    </w:p>
    <w:p w:rsidR="003F04DC" w:rsidRDefault="003A379B" w:rsidP="00323E35">
      <w:pPr>
        <w:pStyle w:val="af4"/>
        <w:numPr>
          <w:ilvl w:val="0"/>
          <w:numId w:val="53"/>
        </w:numPr>
        <w:spacing w:line="360" w:lineRule="auto"/>
      </w:pPr>
      <w:r>
        <w:rPr>
          <w:b/>
        </w:rPr>
        <w:t>Children:</w:t>
      </w:r>
      <w:r>
        <w:t xml:space="preserve"> Zero or more child storages or </w:t>
      </w:r>
      <w:hyperlink w:anchor="gt_f3529cd8-50da-4f36-aa0b-66af455edbb6">
        <w:r>
          <w:rPr>
            <w:rStyle w:val="HyperlinkGreen"/>
            <w:b/>
          </w:rPr>
          <w:t>streams</w:t>
        </w:r>
      </w:hyperlink>
      <w:r>
        <w:t>. Each child is addressable by its name.</w:t>
      </w:r>
    </w:p>
    <w:p w:rsidR="003F04DC" w:rsidRDefault="003A379B" w:rsidP="00323E35">
      <w:pPr>
        <w:pStyle w:val="41"/>
        <w:spacing w:line="360" w:lineRule="auto"/>
      </w:pPr>
      <w:bookmarkStart w:id="84" w:name="section_7fb7ae0d1fd04b09b13627ec1cf81740"/>
      <w:bookmarkStart w:id="85" w:name="_Toc500759511"/>
      <w:r>
        <w:t>Stream</w:t>
      </w:r>
      <w:bookmarkEnd w:id="84"/>
      <w:bookmarkEnd w:id="85"/>
      <w:r>
        <w:fldChar w:fldCharType="begin"/>
      </w:r>
      <w:r>
        <w:instrText xml:space="preserve"> XE "</w:instrText>
      </w:r>
      <w:proofErr w:type="gramStart"/>
      <w:r>
        <w:instrText>Overview:stream</w:instrText>
      </w:r>
      <w:proofErr w:type="gramEnd"/>
      <w:r>
        <w:instrText xml:space="preserve">" </w:instrText>
      </w:r>
      <w:r>
        <w:fldChar w:fldCharType="end"/>
      </w:r>
      <w:r>
        <w:fldChar w:fldCharType="begin"/>
      </w:r>
      <w:r>
        <w:instrText xml:space="preserve"> XE "Pseudocode standard objects:stream overview" </w:instrText>
      </w:r>
      <w:r>
        <w:fldChar w:fldCharType="end"/>
      </w:r>
      <w:r>
        <w:fldChar w:fldCharType="begin"/>
      </w:r>
      <w:r>
        <w:instrText xml:space="preserve"> XE "Structure overview:stream" </w:instrText>
      </w:r>
      <w:r>
        <w:fldChar w:fldCharType="end"/>
      </w:r>
      <w:r>
        <w:fldChar w:fldCharType="begin"/>
      </w:r>
      <w:r>
        <w:instrText xml:space="preserve"> XE "Stream overview" </w:instrText>
      </w:r>
      <w:r>
        <w:fldChar w:fldCharType="end"/>
      </w:r>
    </w:p>
    <w:p w:rsidR="003F04DC" w:rsidRDefault="003A379B" w:rsidP="00323E35">
      <w:pPr>
        <w:spacing w:line="360" w:lineRule="auto"/>
      </w:pPr>
      <w:r>
        <w:t xml:space="preserve">A </w:t>
      </w:r>
      <w:hyperlink w:anchor="gt_f3529cd8-50da-4f36-aa0b-66af455edbb6">
        <w:r>
          <w:rPr>
            <w:rStyle w:val="HyperlinkGreen"/>
            <w:b/>
          </w:rPr>
          <w:t>stream</w:t>
        </w:r>
      </w:hyperlink>
      <w:r>
        <w:t xml:space="preserve"> is an OLE storage as described in </w:t>
      </w:r>
      <w:hyperlink r:id="rId83" w:anchor="Section_53989ce47b054f8d829bd08d6148375b">
        <w:r>
          <w:rPr>
            <w:rStyle w:val="af5"/>
          </w:rPr>
          <w:t>[MS-CFB]</w:t>
        </w:r>
      </w:hyperlink>
      <w:r>
        <w:t>. Streams have the following properties:</w:t>
      </w:r>
    </w:p>
    <w:p w:rsidR="003F04DC" w:rsidRDefault="003A379B" w:rsidP="00323E35">
      <w:pPr>
        <w:pStyle w:val="af4"/>
        <w:numPr>
          <w:ilvl w:val="0"/>
          <w:numId w:val="54"/>
        </w:numPr>
        <w:spacing w:line="360" w:lineRule="auto"/>
      </w:pPr>
      <w:r>
        <w:rPr>
          <w:b/>
        </w:rPr>
        <w:t>Name:</w:t>
      </w:r>
      <w:r>
        <w:t xml:space="preserve"> A unique identifier for the stream within its parent, as described in [MS-CFB].</w:t>
      </w:r>
    </w:p>
    <w:p w:rsidR="003F04DC" w:rsidRDefault="003A379B" w:rsidP="00323E35">
      <w:pPr>
        <w:pStyle w:val="af4"/>
        <w:numPr>
          <w:ilvl w:val="0"/>
          <w:numId w:val="54"/>
        </w:numPr>
        <w:spacing w:line="360" w:lineRule="auto"/>
      </w:pPr>
      <w:r>
        <w:rPr>
          <w:b/>
        </w:rPr>
        <w:t>Data:</w:t>
      </w:r>
      <w:r>
        <w:t xml:space="preserve"> An array of zero or more unsigned 8-bit integers containing the data in the stream.</w:t>
      </w:r>
    </w:p>
    <w:p w:rsidR="003F04DC" w:rsidRDefault="003A379B" w:rsidP="00323E35">
      <w:pPr>
        <w:pStyle w:val="21"/>
        <w:spacing w:line="360" w:lineRule="auto"/>
      </w:pPr>
      <w:bookmarkStart w:id="86" w:name="section_ead5df2257e1483fbb8a9a57facbcd6e"/>
      <w:bookmarkStart w:id="87" w:name="_Toc500759512"/>
      <w:r>
        <w:t>Relationship to Protocols and Other Structures</w:t>
      </w:r>
      <w:bookmarkEnd w:id="86"/>
      <w:bookmarkEnd w:id="87"/>
      <w:r>
        <w:fldChar w:fldCharType="begin"/>
      </w:r>
      <w:r>
        <w:instrText xml:space="preserve"> XE "Relationship to protocols and other structures" </w:instrText>
      </w:r>
      <w:r>
        <w:fldChar w:fldCharType="end"/>
      </w:r>
    </w:p>
    <w:p w:rsidR="003F04DC" w:rsidRDefault="003A379B" w:rsidP="00323E35">
      <w:pPr>
        <w:spacing w:line="360" w:lineRule="auto"/>
      </w:pPr>
      <w:r>
        <w:t xml:space="preserve">This file format builds on the file format as described in </w:t>
      </w:r>
      <w:hyperlink r:id="rId84" w:anchor="Section_53989ce47b054f8d829bd08d6148375b">
        <w:r>
          <w:rPr>
            <w:rStyle w:val="af5"/>
          </w:rPr>
          <w:t>[MS-CFB]</w:t>
        </w:r>
      </w:hyperlink>
      <w:r>
        <w:t>.</w:t>
      </w:r>
    </w:p>
    <w:p w:rsidR="003F04DC" w:rsidRDefault="003A379B" w:rsidP="00323E35">
      <w:pPr>
        <w:spacing w:line="360" w:lineRule="auto"/>
      </w:pPr>
      <w:r>
        <w:t xml:space="preserve">Some structures in this specification reference structures described in </w:t>
      </w:r>
      <w:hyperlink r:id="rId85" w:anchor="Section_d8ed4b1ee6054668b1736312cba6977e">
        <w:r>
          <w:rPr>
            <w:rStyle w:val="af5"/>
          </w:rPr>
          <w:t>[MS-RMPR]</w:t>
        </w:r>
      </w:hyperlink>
      <w:r>
        <w:t>. In addition, the protocols described in [MS-RMPR] are necessary for obtaining the information required to understand the transformed data in a document with a rights management policy applied.</w:t>
      </w:r>
    </w:p>
    <w:p w:rsidR="003F04DC" w:rsidRDefault="003A379B" w:rsidP="00323E35">
      <w:pPr>
        <w:spacing w:line="360" w:lineRule="auto"/>
      </w:pPr>
      <w:r>
        <w:t xml:space="preserve">For encryption operations, this specification also requires </w:t>
      </w:r>
      <w:r w:rsidR="00C3068F" w:rsidRPr="00C3068F">
        <w:rPr>
          <w:rFonts w:hint="eastAsia"/>
          <w:color w:val="FF0000"/>
        </w:rPr>
        <w:t>需要</w:t>
      </w:r>
      <w:r>
        <w:t xml:space="preserve">an understanding of the file formats as described in </w:t>
      </w:r>
      <w:hyperlink r:id="rId86" w:anchor="Section_cd03cb5fca024934a391bb674cb8aa06">
        <w:r>
          <w:rPr>
            <w:rStyle w:val="af5"/>
          </w:rPr>
          <w:t>[MS-XLS]</w:t>
        </w:r>
      </w:hyperlink>
      <w:r>
        <w:t xml:space="preserve">, </w:t>
      </w:r>
      <w:hyperlink r:id="rId87" w:anchor="Section_6be79dde33c14c1b8ccc4b2301c08662">
        <w:r>
          <w:rPr>
            <w:rStyle w:val="af5"/>
          </w:rPr>
          <w:t>[MS-PPT]</w:t>
        </w:r>
      </w:hyperlink>
      <w:r>
        <w:t xml:space="preserve">, or </w:t>
      </w:r>
      <w:hyperlink r:id="rId88" w:anchor="Section_ccd7b4867881484ca13751170af7cc22">
        <w:r>
          <w:rPr>
            <w:rStyle w:val="af5"/>
          </w:rPr>
          <w:t>[MS-DOC]</w:t>
        </w:r>
      </w:hyperlink>
      <w:r>
        <w:t>.</w:t>
      </w:r>
    </w:p>
    <w:p w:rsidR="003F04DC" w:rsidRDefault="003A379B" w:rsidP="00323E35">
      <w:pPr>
        <w:pStyle w:val="21"/>
        <w:spacing w:line="360" w:lineRule="auto"/>
      </w:pPr>
      <w:bookmarkStart w:id="88" w:name="section_c92edefad444422aaa7080db53e01a03"/>
      <w:bookmarkStart w:id="89" w:name="_Toc500759513"/>
      <w:r>
        <w:t>Applicability Statement</w:t>
      </w:r>
      <w:bookmarkEnd w:id="88"/>
      <w:bookmarkEnd w:id="89"/>
      <w:r w:rsidR="00C3068F" w:rsidRPr="00C3068F">
        <w:rPr>
          <w:rFonts w:hint="eastAsia"/>
          <w:color w:val="FF0000"/>
        </w:rPr>
        <w:t>适用性的声明</w:t>
      </w:r>
    </w:p>
    <w:p w:rsidR="003F04DC" w:rsidRDefault="003A379B" w:rsidP="00323E35">
      <w:pPr>
        <w:pStyle w:val="31"/>
        <w:spacing w:line="360" w:lineRule="auto"/>
      </w:pPr>
      <w:bookmarkStart w:id="90" w:name="section_4e4bc50644584a98975841f130370893"/>
      <w:bookmarkStart w:id="91" w:name="_Toc500759514"/>
      <w:r>
        <w:t>Data Spaces</w:t>
      </w:r>
      <w:bookmarkEnd w:id="90"/>
      <w:bookmarkEnd w:id="91"/>
      <w:r>
        <w:fldChar w:fldCharType="begin"/>
      </w:r>
      <w:r>
        <w:instrText xml:space="preserve"> XE "Overview:data spaces - applicability" </w:instrText>
      </w:r>
      <w:r>
        <w:fldChar w:fldCharType="end"/>
      </w:r>
      <w:r>
        <w:fldChar w:fldCharType="begin"/>
      </w:r>
      <w:r>
        <w:instrText xml:space="preserve"> XE "Data </w:instrText>
      </w:r>
      <w:proofErr w:type="gramStart"/>
      <w:r>
        <w:instrText>spaces:applicability</w:instrText>
      </w:r>
      <w:proofErr w:type="gramEnd"/>
      <w:r>
        <w:instrText xml:space="preserve">" </w:instrText>
      </w:r>
      <w:r>
        <w:fldChar w:fldCharType="end"/>
      </w:r>
      <w:r>
        <w:fldChar w:fldCharType="begin"/>
      </w:r>
      <w:r>
        <w:instrText xml:space="preserve"> XE "Applicability overview:data spaces" </w:instrText>
      </w:r>
      <w:r>
        <w:fldChar w:fldCharType="end"/>
      </w:r>
    </w:p>
    <w:p w:rsidR="003F04DC" w:rsidRDefault="003A379B" w:rsidP="00323E35">
      <w:pPr>
        <w:spacing w:line="360" w:lineRule="auto"/>
      </w:pPr>
      <w:r>
        <w:t xml:space="preserve">The data spaces structure specifies a set of storages and </w:t>
      </w:r>
      <w:hyperlink w:anchor="gt_f3529cd8-50da-4f36-aa0b-66af455edbb6">
        <w:r>
          <w:rPr>
            <w:rStyle w:val="HyperlinkGreen"/>
            <w:b/>
          </w:rPr>
          <w:t>streams</w:t>
        </w:r>
      </w:hyperlink>
      <w:r>
        <w:t xml:space="preserve"> within an OLE compound file, the structures contained in them, and relationships among them. OLE compound files that conform </w:t>
      </w:r>
      <w:r w:rsidR="00FC2D6D" w:rsidRPr="00FC2D6D">
        <w:rPr>
          <w:rFonts w:hint="eastAsia"/>
          <w:color w:val="FF0000"/>
        </w:rPr>
        <w:t>符合</w:t>
      </w:r>
      <w:r>
        <w:t xml:space="preserve">to the data spaces structure can also have other storages or streams in them that are not specified </w:t>
      </w:r>
      <w:r w:rsidR="00FC2D6D" w:rsidRPr="00FC2D6D">
        <w:rPr>
          <w:rFonts w:hint="eastAsia"/>
          <w:color w:val="FF0000"/>
        </w:rPr>
        <w:t>指定的</w:t>
      </w:r>
      <w:r>
        <w:t>by this file format.</w:t>
      </w:r>
    </w:p>
    <w:p w:rsidR="003F04DC" w:rsidRDefault="003A379B" w:rsidP="00323E35">
      <w:pPr>
        <w:pStyle w:val="31"/>
        <w:spacing w:line="360" w:lineRule="auto"/>
      </w:pPr>
      <w:bookmarkStart w:id="92" w:name="section_0fe25f91ce1247e0aea855b0141b9b54"/>
      <w:bookmarkStart w:id="93" w:name="_Toc500759515"/>
      <w:r>
        <w:t>Information Rights Management Data Space</w:t>
      </w:r>
      <w:bookmarkEnd w:id="92"/>
      <w:bookmarkEnd w:id="93"/>
      <w:r>
        <w:fldChar w:fldCharType="begin"/>
      </w:r>
      <w:r>
        <w:instrText xml:space="preserve"> XE "Information Rights Management Data </w:instrText>
      </w:r>
      <w:proofErr w:type="gramStart"/>
      <w:r>
        <w:instrText>Space:applicability</w:instrText>
      </w:r>
      <w:proofErr w:type="gramEnd"/>
      <w:r>
        <w:instrText xml:space="preserve">" </w:instrText>
      </w:r>
      <w:r>
        <w:fldChar w:fldCharType="end"/>
      </w:r>
    </w:p>
    <w:p w:rsidR="003F04DC" w:rsidRDefault="003A379B" w:rsidP="00323E35">
      <w:pPr>
        <w:spacing w:line="360" w:lineRule="auto"/>
      </w:pPr>
      <w:r>
        <w:t xml:space="preserve">The IRMDS structure is required </w:t>
      </w:r>
      <w:r w:rsidR="00FC2D6D" w:rsidRPr="00FC2D6D">
        <w:rPr>
          <w:rFonts w:hint="eastAsia"/>
          <w:color w:val="FF0000"/>
        </w:rPr>
        <w:t>要求</w:t>
      </w:r>
      <w:r>
        <w:t>when reading, modifying, or creating documents with rights management policies applied.</w:t>
      </w:r>
    </w:p>
    <w:p w:rsidR="003F04DC" w:rsidRDefault="003A379B" w:rsidP="00323E35">
      <w:pPr>
        <w:pStyle w:val="31"/>
        <w:spacing w:line="360" w:lineRule="auto"/>
      </w:pPr>
      <w:bookmarkStart w:id="94" w:name="section_806f2b5319154fd59e28385ad2ab5513"/>
      <w:bookmarkStart w:id="95" w:name="_Toc500759516"/>
      <w:r>
        <w:t>Encryption</w:t>
      </w:r>
      <w:bookmarkEnd w:id="94"/>
      <w:bookmarkEnd w:id="95"/>
      <w:r>
        <w:fldChar w:fldCharType="begin"/>
      </w:r>
      <w:r>
        <w:instrText xml:space="preserve"> XE "</w:instrText>
      </w:r>
      <w:proofErr w:type="gramStart"/>
      <w:r>
        <w:instrText>Overview:encryption</w:instrText>
      </w:r>
      <w:proofErr w:type="gramEnd"/>
      <w:r>
        <w:instrText xml:space="preserve"> - applicability" </w:instrText>
      </w:r>
      <w:r>
        <w:fldChar w:fldCharType="end"/>
      </w:r>
      <w:r>
        <w:fldChar w:fldCharType="begin"/>
      </w:r>
      <w:r>
        <w:instrText xml:space="preserve"> XE "Encryption:applicability" </w:instrText>
      </w:r>
      <w:r>
        <w:fldChar w:fldCharType="end"/>
      </w:r>
      <w:r>
        <w:fldChar w:fldCharType="begin"/>
      </w:r>
      <w:r>
        <w:instrText xml:space="preserve"> XE "Applicability overview:encryption" </w:instrText>
      </w:r>
      <w:r>
        <w:fldChar w:fldCharType="end"/>
      </w:r>
    </w:p>
    <w:p w:rsidR="003F04DC" w:rsidRDefault="003A379B" w:rsidP="00323E35">
      <w:pPr>
        <w:spacing w:line="360" w:lineRule="auto"/>
      </w:pPr>
      <w:r>
        <w:t xml:space="preserve">The ECMA-376 </w:t>
      </w:r>
      <w:hyperlink r:id="rId89">
        <w:r>
          <w:rPr>
            <w:rStyle w:val="af5"/>
          </w:rPr>
          <w:t>[ECMA-376]</w:t>
        </w:r>
      </w:hyperlink>
      <w:r>
        <w:t xml:space="preserve"> encryption structure, </w:t>
      </w:r>
      <w:hyperlink w:anchor="gt_f3529cd8-50da-4f36-aa0b-66af455edbb6">
        <w:r>
          <w:rPr>
            <w:rStyle w:val="HyperlinkGreen"/>
            <w:b/>
          </w:rPr>
          <w:t>streams</w:t>
        </w:r>
      </w:hyperlink>
      <w:r>
        <w:t>, and storages are required when encrypting ECMA-376 documents. When binary file types are encrypted, either CryptoAPI RC4 encryption, RC4 encryption, or XOR obfuscation is required.</w:t>
      </w:r>
    </w:p>
    <w:p w:rsidR="003F04DC" w:rsidRDefault="003A379B" w:rsidP="00323E35">
      <w:pPr>
        <w:pStyle w:val="21"/>
        <w:spacing w:line="360" w:lineRule="auto"/>
      </w:pPr>
      <w:bookmarkStart w:id="96" w:name="section_f5947a76eb744ad9b9ca369f469ee4b5"/>
      <w:bookmarkStart w:id="97" w:name="_Toc500759517"/>
      <w:r>
        <w:t>Versioning and Localization</w:t>
      </w:r>
      <w:bookmarkEnd w:id="96"/>
      <w:bookmarkEnd w:id="97"/>
      <w:r>
        <w:fldChar w:fldCharType="begin"/>
      </w:r>
      <w:r>
        <w:instrText xml:space="preserve"> XE "Versioning" </w:instrText>
      </w:r>
      <w:r>
        <w:fldChar w:fldCharType="end"/>
      </w:r>
      <w:r>
        <w:fldChar w:fldCharType="begin"/>
      </w:r>
      <w:r>
        <w:instrText xml:space="preserve"> XE "Localization" </w:instrText>
      </w:r>
      <w:r>
        <w:fldChar w:fldCharType="end"/>
      </w:r>
    </w:p>
    <w:p w:rsidR="003F04DC" w:rsidRDefault="003A379B" w:rsidP="00323E35">
      <w:pPr>
        <w:spacing w:line="360" w:lineRule="auto"/>
      </w:pPr>
      <w:r>
        <w:t>None.</w:t>
      </w:r>
    </w:p>
    <w:p w:rsidR="003F04DC" w:rsidRDefault="003A379B" w:rsidP="00FC2D6D">
      <w:pPr>
        <w:pStyle w:val="21"/>
      </w:pPr>
      <w:bookmarkStart w:id="98" w:name="section_42e6ce8af39a430da5230bd68f731709"/>
      <w:bookmarkStart w:id="99" w:name="_Toc500759518"/>
      <w:r>
        <w:t>Vendor-Extensible Fields</w:t>
      </w:r>
      <w:bookmarkEnd w:id="98"/>
      <w:bookmarkEnd w:id="99"/>
      <w:r w:rsidR="00FC2D6D" w:rsidRPr="00FC2D6D">
        <w:rPr>
          <w:rFonts w:hint="eastAsia"/>
          <w:color w:val="FF0000"/>
        </w:rPr>
        <w:t>厂商可扩展字段</w:t>
      </w:r>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3F04DC" w:rsidRDefault="003A379B" w:rsidP="00323E35">
      <w:pPr>
        <w:spacing w:line="360" w:lineRule="auto"/>
      </w:pPr>
      <w:r>
        <w:t xml:space="preserve">The data spaces structure allows vendors </w:t>
      </w:r>
      <w:r w:rsidR="00FC2D6D" w:rsidRPr="00FC2D6D">
        <w:rPr>
          <w:rFonts w:hint="eastAsia"/>
          <w:color w:val="FF0000"/>
        </w:rPr>
        <w:t>供应商</w:t>
      </w:r>
      <w:r>
        <w:t xml:space="preserve">to implement arbitrary </w:t>
      </w:r>
      <w:r w:rsidR="00FC2D6D" w:rsidRPr="00FC2D6D">
        <w:rPr>
          <w:rFonts w:hint="eastAsia"/>
          <w:color w:val="FF0000"/>
        </w:rPr>
        <w:t>任意的</w:t>
      </w:r>
      <w:r>
        <w:t>transforms, data space definitions</w:t>
      </w:r>
      <w:r w:rsidR="00FC2D6D" w:rsidRPr="00FC2D6D">
        <w:rPr>
          <w:rFonts w:hint="eastAsia"/>
          <w:color w:val="FF0000"/>
        </w:rPr>
        <w:t>定义</w:t>
      </w:r>
      <w:r>
        <w:t xml:space="preserve">, and data space maps. In this way, the structure can be used to represent </w:t>
      </w:r>
      <w:r w:rsidR="00FC2D6D" w:rsidRPr="00FC2D6D">
        <w:rPr>
          <w:rFonts w:hint="eastAsia"/>
          <w:color w:val="FF0000"/>
        </w:rPr>
        <w:t>代表</w:t>
      </w:r>
      <w:r>
        <w:t>any arbitrary transformation to any arbitrary data.</w:t>
      </w:r>
    </w:p>
    <w:p w:rsidR="003F04DC" w:rsidRDefault="003A379B" w:rsidP="00323E35">
      <w:pPr>
        <w:spacing w:line="360" w:lineRule="auto"/>
      </w:pPr>
      <w:r>
        <w:t>The IRMDS structure does not contain any vendor-extensible fields.</w:t>
      </w:r>
    </w:p>
    <w:p w:rsidR="003F04DC" w:rsidRDefault="003A379B" w:rsidP="00323E35">
      <w:pPr>
        <w:spacing w:line="360" w:lineRule="auto"/>
      </w:pPr>
      <w:r>
        <w:t xml:space="preserve">ECMA-376 document encryption </w:t>
      </w:r>
      <w:r w:rsidR="00904A76" w:rsidRPr="00904A76">
        <w:rPr>
          <w:rFonts w:hint="eastAsia"/>
          <w:color w:val="FF0000"/>
        </w:rPr>
        <w:t>加密</w:t>
      </w:r>
      <w:hyperlink r:id="rId90">
        <w:r>
          <w:rPr>
            <w:rStyle w:val="af5"/>
          </w:rPr>
          <w:t>[ECMA-376]</w:t>
        </w:r>
      </w:hyperlink>
      <w:r>
        <w:t xml:space="preserve"> MAY be extended if either additional </w:t>
      </w:r>
      <w:r w:rsidR="00FC2D6D" w:rsidRPr="00FC2D6D">
        <w:rPr>
          <w:rFonts w:hint="eastAsia"/>
          <w:color w:val="FF0000"/>
        </w:rPr>
        <w:t>额外的</w:t>
      </w:r>
      <w:r>
        <w:t>CryptoAPI providers are installed or extensible encryption is used.</w:t>
      </w:r>
    </w:p>
    <w:p w:rsidR="003F04DC" w:rsidRDefault="003A379B" w:rsidP="00323E35">
      <w:pPr>
        <w:pStyle w:val="1"/>
        <w:spacing w:line="360" w:lineRule="auto"/>
      </w:pPr>
      <w:bookmarkStart w:id="100" w:name="section_707e0b36b12345a99365333656f33afa"/>
      <w:bookmarkStart w:id="101" w:name="_Toc500759519"/>
      <w:r>
        <w:t>Structures</w:t>
      </w:r>
      <w:bookmarkEnd w:id="100"/>
      <w:bookmarkEnd w:id="101"/>
    </w:p>
    <w:p w:rsidR="003F04DC" w:rsidRDefault="003A379B" w:rsidP="00323E35">
      <w:pPr>
        <w:pStyle w:val="21"/>
        <w:spacing w:line="360" w:lineRule="auto"/>
      </w:pPr>
      <w:bookmarkStart w:id="102" w:name="section_84ad4035c4244ce48746031911a7cabb"/>
      <w:bookmarkStart w:id="103" w:name="_Toc500759520"/>
      <w:r>
        <w:t>Data Spaces</w:t>
      </w:r>
      <w:bookmarkEnd w:id="102"/>
      <w:bookmarkEnd w:id="103"/>
      <w:r>
        <w:fldChar w:fldCharType="begin"/>
      </w:r>
      <w:r>
        <w:instrText xml:space="preserve"> XE "Details:data spaces structure" </w:instrText>
      </w:r>
      <w:r>
        <w:fldChar w:fldCharType="end"/>
      </w:r>
      <w:r>
        <w:fldChar w:fldCharType="begin"/>
      </w:r>
      <w:r>
        <w:instrText xml:space="preserve"> XE "Data spaces structure" </w:instrText>
      </w:r>
      <w:r>
        <w:fldChar w:fldCharType="end"/>
      </w:r>
      <w:r>
        <w:fldChar w:fldCharType="begin"/>
      </w:r>
      <w:r>
        <w:instrText xml:space="preserve"> XE "Structures:data spaces" </w:instrText>
      </w:r>
      <w:r>
        <w:fldChar w:fldCharType="end"/>
      </w:r>
    </w:p>
    <w:p w:rsidR="003F04DC" w:rsidRDefault="003A379B" w:rsidP="00323E35">
      <w:pPr>
        <w:spacing w:after="240" w:line="360" w:lineRule="auto"/>
      </w:pPr>
      <w:r>
        <w:t xml:space="preserve">The data spaces structure consists </w:t>
      </w:r>
      <w:r w:rsidR="008F57B3" w:rsidRPr="008F57B3">
        <w:rPr>
          <w:rFonts w:hint="eastAsia"/>
          <w:color w:val="FF0000"/>
        </w:rPr>
        <w:t>由</w:t>
      </w:r>
      <w:r>
        <w:t xml:space="preserve">of a set of interrelated </w:t>
      </w:r>
      <w:r w:rsidR="008F57B3" w:rsidRPr="008F57B3">
        <w:rPr>
          <w:rFonts w:hint="eastAsia"/>
          <w:color w:val="FF0000"/>
        </w:rPr>
        <w:t>相互关联的</w:t>
      </w:r>
      <w:r>
        <w:t xml:space="preserve">storages and </w:t>
      </w:r>
      <w:hyperlink w:anchor="gt_f3529cd8-50da-4f36-aa0b-66af455edbb6">
        <w:r>
          <w:rPr>
            <w:rStyle w:val="HyperlinkGreen"/>
            <w:b/>
          </w:rPr>
          <w:t>streams</w:t>
        </w:r>
      </w:hyperlink>
      <w:r>
        <w:t xml:space="preserve"> in an OLE compound file as specified in </w:t>
      </w:r>
      <w:hyperlink r:id="rId91" w:anchor="Section_53989ce47b054f8d829bd08d6148375b">
        <w:r>
          <w:rPr>
            <w:rStyle w:val="af5"/>
          </w:rPr>
          <w:t>[MS-CFB]</w:t>
        </w:r>
      </w:hyperlink>
      <w:r>
        <w:t>.</w:t>
      </w:r>
    </w:p>
    <w:p w:rsidR="003F04DC" w:rsidRDefault="003A379B" w:rsidP="00323E35">
      <w:pPr>
        <w:spacing w:after="240" w:line="360" w:lineRule="auto"/>
      </w:pPr>
      <w:r>
        <w:t xml:space="preserve">Software components that interact </w:t>
      </w:r>
      <w:r w:rsidR="008F57B3" w:rsidRPr="008F57B3">
        <w:rPr>
          <w:rFonts w:hint="eastAsia"/>
          <w:color w:val="FF0000"/>
        </w:rPr>
        <w:t>交互</w:t>
      </w:r>
      <w:r>
        <w:t xml:space="preserve">with data spaces MUST check the </w:t>
      </w:r>
      <w:r>
        <w:rPr>
          <w:b/>
        </w:rPr>
        <w:t>DataSpaceVersionInfo</w:t>
      </w:r>
      <w:r>
        <w:t xml:space="preserve"> structure (section </w:t>
      </w:r>
      <w:hyperlink w:anchor="Section_78a22c61178c4496941056e574271b6c" w:history="1">
        <w:r>
          <w:rPr>
            <w:rStyle w:val="af5"/>
          </w:rPr>
          <w:t>2.1.5</w:t>
        </w:r>
      </w:hyperlink>
      <w:r>
        <w:t xml:space="preserve">) contained in the </w:t>
      </w:r>
      <w:r>
        <w:rPr>
          <w:b/>
        </w:rPr>
        <w:t>\0x06DataSpaces\Version</w:t>
      </w:r>
      <w:r>
        <w:t xml:space="preserve"> stream for the version numbers and respect </w:t>
      </w:r>
      <w:r w:rsidR="008F57B3" w:rsidRPr="008F57B3">
        <w:rPr>
          <w:rFonts w:hint="eastAsia"/>
          <w:color w:val="FF0000"/>
        </w:rPr>
        <w:t>尊重</w:t>
      </w:r>
      <w:r>
        <w:t>the following rules.</w:t>
      </w:r>
    </w:p>
    <w:p w:rsidR="003F04DC" w:rsidRDefault="003A379B" w:rsidP="00323E35">
      <w:pPr>
        <w:spacing w:line="360" w:lineRule="auto"/>
        <w:rPr>
          <w:b/>
        </w:rPr>
      </w:pPr>
      <w:r>
        <w:rPr>
          <w:b/>
        </w:rPr>
        <w:t>Data space readers:</w:t>
      </w:r>
    </w:p>
    <w:p w:rsidR="003F04DC" w:rsidRDefault="00E43BA9" w:rsidP="00323E35">
      <w:pPr>
        <w:pStyle w:val="af4"/>
        <w:numPr>
          <w:ilvl w:val="0"/>
          <w:numId w:val="55"/>
        </w:numPr>
        <w:spacing w:line="360" w:lineRule="auto"/>
      </w:pPr>
      <w:hyperlink w:anchor="gt_e2e904be-02ff-4db0-9e7c-1e4c4f4ff4c1">
        <w:r w:rsidR="003A379B">
          <w:rPr>
            <w:rStyle w:val="HyperlinkGreen"/>
            <w:b/>
          </w:rPr>
          <w:t>Data space readers</w:t>
        </w:r>
      </w:hyperlink>
      <w:r w:rsidR="003A379B">
        <w:t xml:space="preserve"> MUST read the protected </w:t>
      </w:r>
      <w:r w:rsidR="008F57B3" w:rsidRPr="008F57B3">
        <w:rPr>
          <w:rFonts w:hint="eastAsia"/>
          <w:color w:val="FF0000"/>
        </w:rPr>
        <w:t>受保护的</w:t>
      </w:r>
      <w:r w:rsidR="003A379B">
        <w:t xml:space="preserve">content when the reader version is less than or equal to the highest data spaces structure version understood </w:t>
      </w:r>
      <w:r w:rsidR="008F57B3" w:rsidRPr="008F57B3">
        <w:rPr>
          <w:rFonts w:hint="eastAsia"/>
          <w:color w:val="FF0000"/>
        </w:rPr>
        <w:t>理解</w:t>
      </w:r>
      <w:r w:rsidR="003A379B">
        <w:t>by the software component.</w:t>
      </w:r>
    </w:p>
    <w:p w:rsidR="003F04DC" w:rsidRDefault="003A379B" w:rsidP="00323E35">
      <w:pPr>
        <w:pStyle w:val="af4"/>
        <w:numPr>
          <w:ilvl w:val="0"/>
          <w:numId w:val="55"/>
        </w:numPr>
        <w:spacing w:line="360" w:lineRule="auto"/>
      </w:pPr>
      <w:r>
        <w:t>Readers MUST NOT read the protected content when the reader version is greater than the highest data spaces structure version understood by the software component.</w:t>
      </w:r>
    </w:p>
    <w:p w:rsidR="003F04DC" w:rsidRDefault="003A379B" w:rsidP="00323E35">
      <w:pPr>
        <w:spacing w:line="360" w:lineRule="auto"/>
        <w:rPr>
          <w:b/>
        </w:rPr>
      </w:pPr>
      <w:r>
        <w:rPr>
          <w:b/>
        </w:rPr>
        <w:t>Data space updaters:</w:t>
      </w:r>
    </w:p>
    <w:p w:rsidR="003F04DC" w:rsidRDefault="00E43BA9" w:rsidP="00323E35">
      <w:pPr>
        <w:pStyle w:val="af4"/>
        <w:numPr>
          <w:ilvl w:val="0"/>
          <w:numId w:val="56"/>
        </w:numPr>
        <w:spacing w:line="360" w:lineRule="auto"/>
      </w:pPr>
      <w:hyperlink w:anchor="gt_f11d010c-626b-4373-ae62-868978421cbc">
        <w:r w:rsidR="003A379B">
          <w:rPr>
            <w:rStyle w:val="HyperlinkGreen"/>
            <w:b/>
          </w:rPr>
          <w:t>Data space updaters</w:t>
        </w:r>
      </w:hyperlink>
      <w:r w:rsidR="003A379B">
        <w:t xml:space="preserve"> MUST preserve </w:t>
      </w:r>
      <w:r w:rsidR="008F57B3" w:rsidRPr="008F57B3">
        <w:rPr>
          <w:rFonts w:hint="eastAsia"/>
          <w:color w:val="FF0000"/>
        </w:rPr>
        <w:t>保存</w:t>
      </w:r>
      <w:r w:rsidR="003A379B">
        <w:t>the format of the protected content when the updater version is less than or equal to the highest data spaces structure version understood by the software component.</w:t>
      </w:r>
    </w:p>
    <w:p w:rsidR="003F04DC" w:rsidRDefault="003A379B" w:rsidP="00323E35">
      <w:pPr>
        <w:pStyle w:val="af4"/>
        <w:numPr>
          <w:ilvl w:val="0"/>
          <w:numId w:val="56"/>
        </w:numPr>
        <w:spacing w:line="360" w:lineRule="auto"/>
      </w:pPr>
      <w:r>
        <w:t>Updaters MUST NOT change the protected content when the updater version is greater than the highest data spaces structure version understood by the software component.</w:t>
      </w:r>
    </w:p>
    <w:p w:rsidR="003F04DC" w:rsidRDefault="003A379B" w:rsidP="00323E35">
      <w:pPr>
        <w:spacing w:line="360" w:lineRule="auto"/>
        <w:rPr>
          <w:b/>
        </w:rPr>
      </w:pPr>
      <w:r>
        <w:rPr>
          <w:b/>
        </w:rPr>
        <w:t>Data space writers:</w:t>
      </w:r>
    </w:p>
    <w:p w:rsidR="003F04DC" w:rsidRDefault="00E43BA9" w:rsidP="00323E35">
      <w:pPr>
        <w:pStyle w:val="af4"/>
        <w:numPr>
          <w:ilvl w:val="0"/>
          <w:numId w:val="57"/>
        </w:numPr>
        <w:spacing w:line="360" w:lineRule="auto"/>
      </w:pPr>
      <w:hyperlink w:anchor="gt_3d3010b3-1fbd-492b-8a3b-f155cf066544">
        <w:r w:rsidR="003A379B">
          <w:rPr>
            <w:rStyle w:val="HyperlinkGreen"/>
            <w:b/>
          </w:rPr>
          <w:t>Data space writers</w:t>
        </w:r>
      </w:hyperlink>
      <w:r w:rsidR="003A379B">
        <w:t xml:space="preserve"> MUST set the writer version to "1.0".</w:t>
      </w:r>
    </w:p>
    <w:p w:rsidR="003F04DC" w:rsidRDefault="003A379B" w:rsidP="00323E35">
      <w:pPr>
        <w:pStyle w:val="af4"/>
        <w:numPr>
          <w:ilvl w:val="0"/>
          <w:numId w:val="57"/>
        </w:numPr>
        <w:spacing w:line="360" w:lineRule="auto"/>
      </w:pPr>
      <w:r>
        <w:t>Writers MUST set the updater version to "1.0".</w:t>
      </w:r>
    </w:p>
    <w:p w:rsidR="003F04DC" w:rsidRDefault="003A379B" w:rsidP="00323E35">
      <w:pPr>
        <w:pStyle w:val="af4"/>
        <w:numPr>
          <w:ilvl w:val="0"/>
          <w:numId w:val="57"/>
        </w:numPr>
        <w:spacing w:line="360" w:lineRule="auto"/>
      </w:pPr>
      <w:r>
        <w:t>Writers MUST set the reader version to "1.0".</w:t>
      </w:r>
    </w:p>
    <w:p w:rsidR="003F04DC" w:rsidRDefault="003A379B" w:rsidP="00323E35">
      <w:pPr>
        <w:pStyle w:val="31"/>
        <w:spacing w:line="360" w:lineRule="auto"/>
      </w:pPr>
      <w:bookmarkStart w:id="104" w:name="section_11dfbc00031a44bca836e7b9872438fd"/>
      <w:bookmarkStart w:id="105" w:name="_Toc500759521"/>
      <w:r>
        <w:t>File</w:t>
      </w:r>
      <w:bookmarkEnd w:id="104"/>
      <w:bookmarkEnd w:id="105"/>
      <w:r>
        <w:fldChar w:fldCharType="begin"/>
      </w:r>
      <w:r>
        <w:instrText xml:space="preserve"> XE "</w:instrText>
      </w:r>
      <w:proofErr w:type="gramStart"/>
      <w:r>
        <w:instrText>Details:File</w:instrText>
      </w:r>
      <w:proofErr w:type="gramEnd"/>
      <w:r>
        <w:instrText xml:space="preserve"> structure" </w:instrText>
      </w:r>
      <w:r>
        <w:fldChar w:fldCharType="end"/>
      </w:r>
      <w:r>
        <w:fldChar w:fldCharType="begin"/>
      </w:r>
      <w:r>
        <w:instrText xml:space="preserve"> XE "File – data spaces" </w:instrText>
      </w:r>
      <w:r>
        <w:fldChar w:fldCharType="end"/>
      </w:r>
      <w:r>
        <w:fldChar w:fldCharType="begin"/>
      </w:r>
      <w:r>
        <w:instrText xml:space="preserve"> XE "Data spaces:File" </w:instrText>
      </w:r>
      <w:r>
        <w:fldChar w:fldCharType="end"/>
      </w:r>
    </w:p>
    <w:p w:rsidR="003F04DC" w:rsidRDefault="003A379B" w:rsidP="00323E35">
      <w:pPr>
        <w:spacing w:after="240" w:line="360" w:lineRule="auto"/>
      </w:pPr>
      <w:r>
        <w:t xml:space="preserve">Every document that conforms </w:t>
      </w:r>
      <w:r w:rsidR="008F57B3" w:rsidRPr="008F57B3">
        <w:rPr>
          <w:rFonts w:hint="eastAsia"/>
          <w:color w:val="FF0000"/>
        </w:rPr>
        <w:t>符合</w:t>
      </w:r>
      <w:r>
        <w:t xml:space="preserve">to the data spaces structure (section </w:t>
      </w:r>
      <w:hyperlink w:anchor="Section_84ad4035c4244ce48746031911a7cabb" w:history="1">
        <w:r>
          <w:rPr>
            <w:rStyle w:val="af5"/>
          </w:rPr>
          <w:t>2.1</w:t>
        </w:r>
      </w:hyperlink>
      <w:r>
        <w:t xml:space="preserve">) MUST be an OLE compound </w:t>
      </w:r>
      <w:r>
        <w:rPr>
          <w:b/>
        </w:rPr>
        <w:t>File</w:t>
      </w:r>
      <w:r>
        <w:t xml:space="preserve"> structure as specified in </w:t>
      </w:r>
      <w:hyperlink r:id="rId92" w:anchor="Section_53989ce47b054f8d829bd08d6148375b">
        <w:r>
          <w:rPr>
            <w:rStyle w:val="af5"/>
          </w:rPr>
          <w:t>[MS-CFB]</w:t>
        </w:r>
      </w:hyperlink>
      <w:r>
        <w:t xml:space="preserve">. The </w:t>
      </w:r>
      <w:r>
        <w:rPr>
          <w:b/>
        </w:rPr>
        <w:t>File</w:t>
      </w:r>
      <w:r>
        <w:t xml:space="preserve"> structure MUST contain the following storages and </w:t>
      </w:r>
      <w:hyperlink w:anchor="gt_f3529cd8-50da-4f36-aa0b-66af455edbb6">
        <w:r>
          <w:rPr>
            <w:rStyle w:val="HyperlinkGreen"/>
            <w:b/>
          </w:rPr>
          <w:t>streams</w:t>
        </w:r>
      </w:hyperlink>
      <w:r>
        <w:t>:</w:t>
      </w:r>
    </w:p>
    <w:p w:rsidR="003F04DC" w:rsidRDefault="003A379B" w:rsidP="00323E35">
      <w:pPr>
        <w:pStyle w:val="af4"/>
        <w:numPr>
          <w:ilvl w:val="0"/>
          <w:numId w:val="58"/>
        </w:numPr>
        <w:spacing w:after="240" w:line="360" w:lineRule="auto"/>
      </w:pPr>
      <w:r>
        <w:rPr>
          <w:b/>
        </w:rPr>
        <w:t xml:space="preserve">\0x06DataSpaces storage: </w:t>
      </w:r>
      <w:r>
        <w:t xml:space="preserve">A storage that contains </w:t>
      </w:r>
      <w:proofErr w:type="gramStart"/>
      <w:r>
        <w:t>all of</w:t>
      </w:r>
      <w:proofErr w:type="gramEnd"/>
      <w:r>
        <w:t xml:space="preserve"> the necessary information to understand the transforms </w:t>
      </w:r>
      <w:r w:rsidR="009538CE" w:rsidRPr="009538CE">
        <w:rPr>
          <w:rFonts w:hint="eastAsia"/>
          <w:color w:val="FF0000"/>
        </w:rPr>
        <w:t>转换</w:t>
      </w:r>
      <w:r>
        <w:t xml:space="preserve">applied </w:t>
      </w:r>
      <w:r w:rsidR="009538CE" w:rsidRPr="009538CE">
        <w:rPr>
          <w:rFonts w:hint="eastAsia"/>
          <w:color w:val="FF0000"/>
        </w:rPr>
        <w:t>应用</w:t>
      </w:r>
      <w:r>
        <w:t xml:space="preserve">to original </w:t>
      </w:r>
      <w:r w:rsidR="009538CE" w:rsidRPr="009538CE">
        <w:rPr>
          <w:rFonts w:hint="eastAsia"/>
          <w:color w:val="FF0000"/>
        </w:rPr>
        <w:t>原始</w:t>
      </w:r>
      <w:r>
        <w:t>document content in a given OLE compound file.</w:t>
      </w:r>
    </w:p>
    <w:p w:rsidR="003F04DC" w:rsidRDefault="003A379B" w:rsidP="00323E35">
      <w:pPr>
        <w:pStyle w:val="af4"/>
        <w:numPr>
          <w:ilvl w:val="0"/>
          <w:numId w:val="58"/>
        </w:numPr>
        <w:spacing w:after="240" w:line="360" w:lineRule="auto"/>
      </w:pPr>
      <w:r>
        <w:rPr>
          <w:b/>
        </w:rPr>
        <w:t xml:space="preserve">\0x06DataSpaces\Version stream: </w:t>
      </w:r>
      <w:r>
        <w:t xml:space="preserve">A stream containing the </w:t>
      </w:r>
      <w:r>
        <w:rPr>
          <w:b/>
        </w:rPr>
        <w:t>DataSpaceVersionInfo</w:t>
      </w:r>
      <w:r>
        <w:t xml:space="preserve"> structure, as specified in section </w:t>
      </w:r>
      <w:hyperlink w:anchor="Section_78a22c61178c4496941056e574271b6c" w:history="1">
        <w:r>
          <w:rPr>
            <w:rStyle w:val="af5"/>
          </w:rPr>
          <w:t>2.1.5</w:t>
        </w:r>
      </w:hyperlink>
      <w:r>
        <w:t>. This stream specifies the version of the data spaces structure used in the file.</w:t>
      </w:r>
    </w:p>
    <w:p w:rsidR="003F04DC" w:rsidRDefault="003A379B" w:rsidP="00323E35">
      <w:pPr>
        <w:pStyle w:val="af4"/>
        <w:numPr>
          <w:ilvl w:val="0"/>
          <w:numId w:val="58"/>
        </w:numPr>
        <w:spacing w:after="240" w:line="360" w:lineRule="auto"/>
      </w:pPr>
      <w:r>
        <w:rPr>
          <w:b/>
        </w:rPr>
        <w:t>\0x06DataSpaces\DataSpaceMap stream:</w:t>
      </w:r>
      <w:r>
        <w:t xml:space="preserve"> A stream containing a </w:t>
      </w:r>
      <w:r>
        <w:rPr>
          <w:b/>
        </w:rPr>
        <w:t>DataSpaceMap</w:t>
      </w:r>
      <w:r>
        <w:t xml:space="preserve"> structure as specified in section </w:t>
      </w:r>
      <w:hyperlink w:anchor="Section_a9dd21241f1047d2873febdc37965ab6" w:history="1">
        <w:r>
          <w:rPr>
            <w:rStyle w:val="af5"/>
          </w:rPr>
          <w:t>2.1.6</w:t>
        </w:r>
      </w:hyperlink>
      <w:r>
        <w:t xml:space="preserve">. This stream associates </w:t>
      </w:r>
      <w:r w:rsidR="008F57B3" w:rsidRPr="008F57B3">
        <w:rPr>
          <w:rFonts w:hint="eastAsia"/>
          <w:color w:val="FF0000"/>
        </w:rPr>
        <w:t>的同事</w:t>
      </w:r>
      <w:r>
        <w:t>protected content with the data space definition used to transform it.</w:t>
      </w:r>
    </w:p>
    <w:p w:rsidR="003F04DC" w:rsidRDefault="003A379B" w:rsidP="00323E35">
      <w:pPr>
        <w:pStyle w:val="af4"/>
        <w:numPr>
          <w:ilvl w:val="0"/>
          <w:numId w:val="58"/>
        </w:numPr>
        <w:spacing w:after="240" w:line="360" w:lineRule="auto"/>
      </w:pPr>
      <w:r>
        <w:rPr>
          <w:b/>
        </w:rPr>
        <w:t>\0x06DataSpaces\DataSpaceInfo storage:</w:t>
      </w:r>
      <w:r>
        <w:t xml:space="preserve"> A storage containing the data space definitions </w:t>
      </w:r>
      <w:r w:rsidR="009538CE" w:rsidRPr="009538CE">
        <w:rPr>
          <w:rFonts w:hint="eastAsia"/>
          <w:color w:val="FF0000"/>
        </w:rPr>
        <w:t>定义</w:t>
      </w:r>
      <w:r>
        <w:t xml:space="preserve">used in the file. This storage MUST contain one or more streams, each of which contains a </w:t>
      </w:r>
      <w:r>
        <w:rPr>
          <w:b/>
        </w:rPr>
        <w:t>DataSpaceDefinition</w:t>
      </w:r>
      <w:r>
        <w:t xml:space="preserve"> structure as specified in section </w:t>
      </w:r>
      <w:hyperlink w:anchor="Section_9c59e994388841cc9f98ca986a2803c3" w:history="1">
        <w:r>
          <w:rPr>
            <w:rStyle w:val="af5"/>
          </w:rPr>
          <w:t>2.1.7</w:t>
        </w:r>
      </w:hyperlink>
      <w:r>
        <w:t xml:space="preserve">. The storage MUST contain exactly </w:t>
      </w:r>
      <w:r w:rsidR="00C43E99" w:rsidRPr="00C43E99">
        <w:rPr>
          <w:rFonts w:hint="eastAsia"/>
          <w:color w:val="FF0000"/>
        </w:rPr>
        <w:t>完全</w:t>
      </w:r>
      <w:r>
        <w:t xml:space="preserve">one stream for each </w:t>
      </w:r>
      <w:r>
        <w:rPr>
          <w:b/>
        </w:rPr>
        <w:t>DataSpaceMapEntry</w:t>
      </w:r>
      <w:r>
        <w:t xml:space="preserve"> structure (section </w:t>
      </w:r>
      <w:hyperlink w:anchor="Section_1902a39e5f9a41b8b8d32aa1f51519d5" w:history="1">
        <w:r>
          <w:rPr>
            <w:rStyle w:val="af5"/>
          </w:rPr>
          <w:t>2.1.6.1</w:t>
        </w:r>
      </w:hyperlink>
      <w:r>
        <w:t xml:space="preserve">) in the </w:t>
      </w:r>
      <w:r>
        <w:rPr>
          <w:b/>
        </w:rPr>
        <w:t>\0x06DataSpaces\DataSpaceMap</w:t>
      </w:r>
      <w:r>
        <w:t xml:space="preserve"> stream (section </w:t>
      </w:r>
      <w:hyperlink w:anchor="Section_dd37820d8056446086c0066953c64743" w:history="1">
        <w:r>
          <w:rPr>
            <w:rStyle w:val="af5"/>
          </w:rPr>
          <w:t>2.2.1</w:t>
        </w:r>
      </w:hyperlink>
      <w:r>
        <w:t xml:space="preserve">). The name of each stream MUST be equal to the </w:t>
      </w:r>
      <w:r>
        <w:rPr>
          <w:b/>
        </w:rPr>
        <w:t>DataSpaceName</w:t>
      </w:r>
      <w:r>
        <w:t xml:space="preserve"> field of exactly one </w:t>
      </w:r>
      <w:r>
        <w:rPr>
          <w:b/>
        </w:rPr>
        <w:t>DataSpaceMapEntry</w:t>
      </w:r>
      <w:r>
        <w:t xml:space="preserve"> structure contained in the </w:t>
      </w:r>
      <w:r>
        <w:rPr>
          <w:b/>
        </w:rPr>
        <w:t>\0x06DataSpaces\DataSpaceMap</w:t>
      </w:r>
      <w:r>
        <w:t xml:space="preserve"> stream.</w:t>
      </w:r>
    </w:p>
    <w:p w:rsidR="003F04DC" w:rsidRDefault="003A379B" w:rsidP="00323E35">
      <w:pPr>
        <w:pStyle w:val="af4"/>
        <w:numPr>
          <w:ilvl w:val="0"/>
          <w:numId w:val="58"/>
        </w:numPr>
        <w:spacing w:after="240" w:line="360" w:lineRule="auto"/>
      </w:pPr>
      <w:r>
        <w:rPr>
          <w:b/>
        </w:rPr>
        <w:t>Transformed content streams and storages:</w:t>
      </w:r>
      <w:r>
        <w:t xml:space="preserve"> One or more storages or streams containing protected content. The transformed content is associated </w:t>
      </w:r>
      <w:r w:rsidR="00C43E99" w:rsidRPr="00C43E99">
        <w:rPr>
          <w:rFonts w:hint="eastAsia"/>
          <w:color w:val="FF0000"/>
        </w:rPr>
        <w:t>相关的</w:t>
      </w:r>
      <w:r>
        <w:t xml:space="preserve">with a data space definition by an entry </w:t>
      </w:r>
      <w:r w:rsidR="00C43E99" w:rsidRPr="00C43E99">
        <w:rPr>
          <w:rFonts w:hint="eastAsia"/>
          <w:color w:val="FF0000"/>
        </w:rPr>
        <w:t>条目</w:t>
      </w:r>
      <w:r>
        <w:t xml:space="preserve">in the </w:t>
      </w:r>
      <w:r>
        <w:rPr>
          <w:b/>
        </w:rPr>
        <w:t>\0x06DataSpaces\DataSpaceMap</w:t>
      </w:r>
      <w:r>
        <w:t xml:space="preserve"> stream.</w:t>
      </w:r>
    </w:p>
    <w:p w:rsidR="003F04DC" w:rsidRDefault="003A379B" w:rsidP="00323E35">
      <w:pPr>
        <w:pStyle w:val="af4"/>
        <w:numPr>
          <w:ilvl w:val="0"/>
          <w:numId w:val="58"/>
        </w:numPr>
        <w:spacing w:after="240" w:line="360" w:lineRule="auto"/>
      </w:pPr>
      <w:r>
        <w:rPr>
          <w:b/>
        </w:rPr>
        <w:t xml:space="preserve">\0x06DataSpaces\TransformInfo storage: </w:t>
      </w:r>
      <w:r>
        <w:t xml:space="preserve">A storage containing definitions for the transforms used in the data space definitions stored in the </w:t>
      </w:r>
      <w:r>
        <w:rPr>
          <w:b/>
        </w:rPr>
        <w:t>\0x06DataSpaces\DataSpaceInfo</w:t>
      </w:r>
      <w:r>
        <w:t xml:space="preserve"> storage as specified in</w:t>
      </w:r>
      <w:r>
        <w:rPr>
          <w:rStyle w:val="af5"/>
        </w:rPr>
        <w:t xml:space="preserve"> </w:t>
      </w:r>
      <w:r>
        <w:t xml:space="preserve">section </w:t>
      </w:r>
      <w:hyperlink w:anchor="Section_7b65cd15d09c4393a9f43ad673b1821b" w:history="1">
        <w:r>
          <w:rPr>
            <w:rStyle w:val="af5"/>
          </w:rPr>
          <w:t>2.2.2</w:t>
        </w:r>
      </w:hyperlink>
      <w:r>
        <w:t>. The stream contains zero or more definitions for the possible transforms that can be applied to the data in content streams.</w:t>
      </w:r>
    </w:p>
    <w:p w:rsidR="003F04DC" w:rsidRDefault="003A379B" w:rsidP="00323E35">
      <w:pPr>
        <w:spacing w:after="240" w:line="360" w:lineRule="auto"/>
      </w:pPr>
      <w:r>
        <w:t xml:space="preserve">Every transform referenced </w:t>
      </w:r>
      <w:r w:rsidR="00C43E99" w:rsidRPr="00C43E99">
        <w:rPr>
          <w:rFonts w:hint="eastAsia"/>
          <w:color w:val="FF0000"/>
        </w:rPr>
        <w:t>引用</w:t>
      </w:r>
      <w:r>
        <w:t xml:space="preserve">from a data space MUST be defined in a child storage of the </w:t>
      </w:r>
      <w:r>
        <w:rPr>
          <w:b/>
        </w:rPr>
        <w:t>\0x06DataSpaces\TransformInfo</w:t>
      </w:r>
      <w:r>
        <w:t xml:space="preserve"> storage (section </w:t>
      </w:r>
      <w:hyperlink w:anchor="Section_038fa5b0a0964f21ba45e48a03ec43cd" w:history="1">
        <w:r>
          <w:rPr>
            <w:rStyle w:val="af5"/>
          </w:rPr>
          <w:t>2.2.3</w:t>
        </w:r>
      </w:hyperlink>
      <w:r>
        <w:t xml:space="preserve">), each of which is called a </w:t>
      </w:r>
      <w:r>
        <w:rPr>
          <w:i/>
        </w:rPr>
        <w:t>transform storage</w:t>
      </w:r>
      <w:r>
        <w:t xml:space="preserve">. Transform storages MUST have a valid </w:t>
      </w:r>
      <w:r w:rsidR="00C43E99" w:rsidRPr="00C43E99">
        <w:rPr>
          <w:rFonts w:hint="eastAsia"/>
          <w:color w:val="FF0000"/>
        </w:rPr>
        <w:t>有效的</w:t>
      </w:r>
      <w:r>
        <w:t>storage name.</w:t>
      </w:r>
    </w:p>
    <w:p w:rsidR="003F04DC" w:rsidRDefault="003A379B" w:rsidP="00323E35">
      <w:pPr>
        <w:spacing w:after="240" w:line="360" w:lineRule="auto"/>
      </w:pPr>
      <w:r>
        <w:t xml:space="preserve">Each transform storage identifies </w:t>
      </w:r>
      <w:r w:rsidR="00B07DA6" w:rsidRPr="00B07DA6">
        <w:rPr>
          <w:rFonts w:hint="eastAsia"/>
          <w:color w:val="FF0000"/>
        </w:rPr>
        <w:t>标识</w:t>
      </w:r>
      <w:r>
        <w:t xml:space="preserve">an algorithm used to transform data and any parameters </w:t>
      </w:r>
      <w:r w:rsidR="00C43E99" w:rsidRPr="00C43E99">
        <w:rPr>
          <w:rFonts w:hint="eastAsia"/>
          <w:color w:val="FF0000"/>
        </w:rPr>
        <w:t>参数</w:t>
      </w:r>
      <w:r>
        <w:t xml:space="preserve">needed by that algorithm. Transform storages do not contain actual </w:t>
      </w:r>
      <w:r w:rsidR="00C43E99" w:rsidRPr="00C43E99">
        <w:rPr>
          <w:rFonts w:hint="eastAsia"/>
          <w:color w:val="FF0000"/>
        </w:rPr>
        <w:t>实际</w:t>
      </w:r>
      <w:r>
        <w:t xml:space="preserve">implementations </w:t>
      </w:r>
      <w:r w:rsidR="007A27FF" w:rsidRPr="007A27FF">
        <w:rPr>
          <w:rFonts w:hint="eastAsia"/>
          <w:color w:val="FF0000"/>
        </w:rPr>
        <w:t>实现</w:t>
      </w:r>
      <w:r>
        <w:t xml:space="preserve">of transform algorithms but merely </w:t>
      </w:r>
      <w:r w:rsidR="00C43E99" w:rsidRPr="00C43E99">
        <w:rPr>
          <w:rFonts w:hint="eastAsia"/>
          <w:color w:val="FF0000"/>
        </w:rPr>
        <w:t>仅仅是</w:t>
      </w:r>
      <w:r>
        <w:t xml:space="preserve">definitions and parameters. It is presumed </w:t>
      </w:r>
      <w:r w:rsidR="00C43E99" w:rsidRPr="00C43E99">
        <w:rPr>
          <w:rFonts w:hint="eastAsia"/>
          <w:color w:val="FF0000"/>
        </w:rPr>
        <w:t>假定</w:t>
      </w:r>
      <w:r>
        <w:t xml:space="preserve">that all software components that interact </w:t>
      </w:r>
      <w:r w:rsidR="00C43E99" w:rsidRPr="00C43E99">
        <w:rPr>
          <w:rFonts w:hint="eastAsia"/>
          <w:color w:val="FF0000"/>
        </w:rPr>
        <w:t>交互</w:t>
      </w:r>
      <w:r>
        <w:t xml:space="preserve">with the protected content </w:t>
      </w:r>
      <w:proofErr w:type="gramStart"/>
      <w:r>
        <w:t>have</w:t>
      </w:r>
      <w:proofErr w:type="gramEnd"/>
      <w:r>
        <w:t xml:space="preserve"> access to an existing implementation of the transform algorithm.</w:t>
      </w:r>
    </w:p>
    <w:p w:rsidR="003F04DC" w:rsidRDefault="003A379B" w:rsidP="00323E35">
      <w:pPr>
        <w:spacing w:after="240" w:line="360" w:lineRule="auto"/>
      </w:pPr>
      <w:r>
        <w:t xml:space="preserve">Every transform storage MUST contain a stream named "0x06Primary". The 0x06Primary stream MUST begin with a </w:t>
      </w:r>
      <w:r>
        <w:rPr>
          <w:b/>
        </w:rPr>
        <w:t>TransformInfoHeader</w:t>
      </w:r>
      <w:r>
        <w:t xml:space="preserve"> structure (section </w:t>
      </w:r>
      <w:hyperlink w:anchor="Section_c0bfd080ef2a433481a8d1af95dee5e5" w:history="1">
        <w:r>
          <w:rPr>
            <w:rStyle w:val="af5"/>
          </w:rPr>
          <w:t>2.1.8</w:t>
        </w:r>
      </w:hyperlink>
      <w:r>
        <w:t xml:space="preserve">). Transform storages can contain other streams or storages if needed by a </w:t>
      </w:r>
      <w:proofErr w:type="gramStart"/>
      <w:r>
        <w:t xml:space="preserve">particular </w:t>
      </w:r>
      <w:r w:rsidR="00C43E99" w:rsidRPr="00C43E99">
        <w:rPr>
          <w:rFonts w:hint="eastAsia"/>
          <w:color w:val="FF0000"/>
        </w:rPr>
        <w:t>特定的</w:t>
      </w:r>
      <w:r>
        <w:t>transform</w:t>
      </w:r>
      <w:proofErr w:type="gramEnd"/>
      <w:r>
        <w:t>.</w:t>
      </w:r>
    </w:p>
    <w:p w:rsidR="003F04DC" w:rsidRDefault="003A379B" w:rsidP="00323E35">
      <w:pPr>
        <w:pStyle w:val="31"/>
        <w:spacing w:line="360" w:lineRule="auto"/>
      </w:pPr>
      <w:bookmarkStart w:id="106" w:name="section_87415b557d53498aad535ed648a1a196"/>
      <w:bookmarkStart w:id="107" w:name="_Toc500759522"/>
      <w:r>
        <w:t>Length-Prefixed Padded Unicode String (UNICODE-LP-P4)</w:t>
      </w:r>
      <w:bookmarkEnd w:id="106"/>
      <w:bookmarkEnd w:id="107"/>
      <w:r>
        <w:fldChar w:fldCharType="begin"/>
      </w:r>
      <w:r>
        <w:instrText xml:space="preserve"> XE "</w:instrText>
      </w:r>
      <w:proofErr w:type="gramStart"/>
      <w:r>
        <w:instrText>Details:Length</w:instrText>
      </w:r>
      <w:proofErr w:type="gramEnd"/>
      <w:r>
        <w:instrText xml:space="preserve">-Prefixed Padded Unicode String (UNICODE-LP-P4) structure" </w:instrText>
      </w:r>
      <w:r>
        <w:fldChar w:fldCharType="end"/>
      </w:r>
      <w:r>
        <w:fldChar w:fldCharType="begin"/>
      </w:r>
      <w:r>
        <w:instrText xml:space="preserve"> XE "Length-Prefixed Padded Unicode String (UNICODE-LP-P4) structure – data spaces" </w:instrText>
      </w:r>
      <w:r>
        <w:fldChar w:fldCharType="end"/>
      </w:r>
      <w:r>
        <w:fldChar w:fldCharType="begin"/>
      </w:r>
      <w:r>
        <w:instrText xml:space="preserve"> XE "UNICODE-LP-P4 structure – data spaces" </w:instrText>
      </w:r>
      <w:r>
        <w:fldChar w:fldCharType="end"/>
      </w:r>
      <w:r>
        <w:fldChar w:fldCharType="begin"/>
      </w:r>
      <w:r>
        <w:instrText xml:space="preserve"> XE "Data spaces:Length-Prefixed Padded Unicode String (UNICODE-LP-P4) structure" </w:instrText>
      </w:r>
      <w:r>
        <w:fldChar w:fldCharType="end"/>
      </w:r>
    </w:p>
    <w:p w:rsidR="003F04DC" w:rsidRDefault="003A379B" w:rsidP="00323E35">
      <w:pPr>
        <w:spacing w:after="240" w:line="360" w:lineRule="auto"/>
      </w:pPr>
      <w:r>
        <w:t xml:space="preserve">The Length-Prefixed </w:t>
      </w:r>
      <w:r w:rsidR="00C43E99" w:rsidRPr="00C43E99">
        <w:rPr>
          <w:rFonts w:hint="eastAsia"/>
          <w:color w:val="FF0000"/>
        </w:rPr>
        <w:t>前缀</w:t>
      </w:r>
      <w:r>
        <w:t xml:space="preserve">Padded </w:t>
      </w:r>
      <w:r w:rsidR="00C43E99" w:rsidRPr="00C43E99">
        <w:rPr>
          <w:rFonts w:hint="eastAsia"/>
          <w:color w:val="FF0000"/>
        </w:rPr>
        <w:t>垫</w:t>
      </w:r>
      <w:r>
        <w:t>Unicode String structure (</w:t>
      </w:r>
      <w:r>
        <w:rPr>
          <w:b/>
        </w:rPr>
        <w:t>UNICODE-LP-P4</w:t>
      </w:r>
      <w:r>
        <w:t xml:space="preserve">) contains a length-prefixed </w:t>
      </w:r>
      <w:hyperlink w:anchor="gt_c305d0ab-8b94-461a-bd76-13b40cb8c4d8">
        <w:r>
          <w:rPr>
            <w:rStyle w:val="HyperlinkGreen"/>
            <w:b/>
          </w:rPr>
          <w:t>Unicode</w:t>
        </w:r>
      </w:hyperlink>
      <w:r>
        <w:t xml:space="preserve"> string, which MUST be padded so it is a multiple of 4 bytes.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Length</w:t>
            </w:r>
          </w:p>
        </w:tc>
      </w:tr>
      <w:tr w:rsidR="003F04DC" w:rsidTr="003F04DC">
        <w:trPr>
          <w:trHeight w:val="490"/>
        </w:trPr>
        <w:tc>
          <w:tcPr>
            <w:tcW w:w="8640" w:type="dxa"/>
            <w:gridSpan w:val="32"/>
          </w:tcPr>
          <w:p w:rsidR="003F04DC" w:rsidRDefault="003A379B" w:rsidP="00323E35">
            <w:pPr>
              <w:pStyle w:val="PacketDiagramBodyText"/>
              <w:spacing w:line="360" w:lineRule="auto"/>
            </w:pPr>
            <w:r>
              <w:t>Data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Padding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Length (4 bytes): </w:t>
      </w:r>
      <w:r>
        <w:t xml:space="preserve">An unsigned integer that specifies the size, in bytes, of the </w:t>
      </w:r>
      <w:r>
        <w:rPr>
          <w:b/>
        </w:rPr>
        <w:t>Data</w:t>
      </w:r>
      <w:r>
        <w:t xml:space="preserve"> field. It MUST be a multiple of 2 bytes.</w:t>
      </w:r>
    </w:p>
    <w:p w:rsidR="003F04DC" w:rsidRDefault="003A379B" w:rsidP="00323E35">
      <w:pPr>
        <w:pStyle w:val="Definition-Field"/>
        <w:spacing w:line="360" w:lineRule="auto"/>
      </w:pPr>
      <w:r>
        <w:rPr>
          <w:b/>
        </w:rPr>
        <w:t xml:space="preserve">Data (variable): </w:t>
      </w:r>
      <w:r>
        <w:t xml:space="preserve">A Unicode string containing the value of the </w:t>
      </w:r>
      <w:r>
        <w:rPr>
          <w:b/>
        </w:rPr>
        <w:t>UNICODE-LP-P4</w:t>
      </w:r>
      <w:r>
        <w:t xml:space="preserve"> structure. It MUST NOT be null-terminated</w:t>
      </w:r>
      <w:r w:rsidR="00FA068A" w:rsidRPr="00FA068A">
        <w:rPr>
          <w:rFonts w:hint="eastAsia"/>
          <w:color w:val="FF0000"/>
        </w:rPr>
        <w:t>空终止</w:t>
      </w:r>
      <w:r>
        <w:t>.</w:t>
      </w:r>
    </w:p>
    <w:p w:rsidR="003F04DC" w:rsidRDefault="003A379B" w:rsidP="00323E35">
      <w:pPr>
        <w:pStyle w:val="Definition-Field"/>
        <w:spacing w:line="360" w:lineRule="auto"/>
      </w:pPr>
      <w:r>
        <w:rPr>
          <w:b/>
        </w:rPr>
        <w:t xml:space="preserve">Padding </w:t>
      </w:r>
      <w:r w:rsidR="00CC207D" w:rsidRPr="00CC207D">
        <w:rPr>
          <w:rFonts w:hint="eastAsia"/>
          <w:b/>
          <w:color w:val="FF0000"/>
        </w:rPr>
        <w:t>填充</w:t>
      </w:r>
      <w:r>
        <w:rPr>
          <w:b/>
        </w:rPr>
        <w:t xml:space="preserve">(variable): </w:t>
      </w:r>
      <w:r>
        <w:t>A set of bytes that</w:t>
      </w:r>
      <w:r>
        <w:rPr>
          <w:b/>
        </w:rPr>
        <w:t xml:space="preserve"> </w:t>
      </w:r>
      <w:r>
        <w:t xml:space="preserve">MUST be of the correct </w:t>
      </w:r>
      <w:r w:rsidR="00C43E99" w:rsidRPr="00C43E99">
        <w:rPr>
          <w:rFonts w:hint="eastAsia"/>
          <w:color w:val="FF0000"/>
        </w:rPr>
        <w:t>正确的</w:t>
      </w:r>
      <w:r>
        <w:t xml:space="preserve">size such that the size of the </w:t>
      </w:r>
      <w:r>
        <w:rPr>
          <w:b/>
        </w:rPr>
        <w:t>UNICODE-LP-P4</w:t>
      </w:r>
      <w:r>
        <w:t xml:space="preserve"> structure is a multiple of 4 bytes. If </w:t>
      </w:r>
      <w:r>
        <w:rPr>
          <w:b/>
        </w:rPr>
        <w:t>Padding</w:t>
      </w:r>
      <w:r>
        <w:t xml:space="preserve"> is present</w:t>
      </w:r>
      <w:r w:rsidR="00C43E99" w:rsidRPr="00C43E99">
        <w:rPr>
          <w:rFonts w:hint="eastAsia"/>
          <w:color w:val="FF0000"/>
        </w:rPr>
        <w:t>现在</w:t>
      </w:r>
      <w:r>
        <w:t>, it MUST be exactly 2 bytes long, and each byte MUST be 0x00.</w:t>
      </w:r>
    </w:p>
    <w:p w:rsidR="003F04DC" w:rsidRDefault="003A379B" w:rsidP="00323E35">
      <w:pPr>
        <w:pStyle w:val="31"/>
        <w:spacing w:line="360" w:lineRule="auto"/>
      </w:pPr>
      <w:bookmarkStart w:id="108" w:name="section_82592730321b4ec4bb3e87748976af33"/>
      <w:bookmarkStart w:id="109" w:name="_Toc500759523"/>
      <w:r>
        <w:t>Length-Prefixed UTF-8 String (UTF-8-LP-P4)</w:t>
      </w:r>
      <w:bookmarkEnd w:id="108"/>
      <w:bookmarkEnd w:id="109"/>
      <w:r>
        <w:fldChar w:fldCharType="begin"/>
      </w:r>
      <w:r>
        <w:instrText xml:space="preserve"> XE "</w:instrText>
      </w:r>
      <w:proofErr w:type="gramStart"/>
      <w:r>
        <w:instrText>Details:Length</w:instrText>
      </w:r>
      <w:proofErr w:type="gramEnd"/>
      <w:r>
        <w:instrText xml:space="preserve">-Prefixed UTF-8 String (UTF-8-LP-P4) structure" </w:instrText>
      </w:r>
      <w:r>
        <w:fldChar w:fldCharType="end"/>
      </w:r>
      <w:r>
        <w:fldChar w:fldCharType="begin"/>
      </w:r>
      <w:r>
        <w:instrText xml:space="preserve"> XE "Length-Prefixed UTF-8 String (UTF-8-LP-P4) structure – data spaces" </w:instrText>
      </w:r>
      <w:r>
        <w:fldChar w:fldCharType="end"/>
      </w:r>
      <w:r>
        <w:fldChar w:fldCharType="begin"/>
      </w:r>
      <w:r>
        <w:instrText xml:space="preserve"> XE "UTF-8-LP-P4 structure – data spaces" </w:instrText>
      </w:r>
      <w:r>
        <w:fldChar w:fldCharType="end"/>
      </w:r>
      <w:r>
        <w:fldChar w:fldCharType="begin"/>
      </w:r>
      <w:r>
        <w:instrText xml:space="preserve"> XE "Data spaces:Length-Prefixed UTF-8 String (UTF-8-LP-P4) structure" </w:instrText>
      </w:r>
      <w:r>
        <w:fldChar w:fldCharType="end"/>
      </w:r>
    </w:p>
    <w:p w:rsidR="003F04DC" w:rsidRDefault="003A379B" w:rsidP="00323E35">
      <w:pPr>
        <w:spacing w:after="240" w:line="360" w:lineRule="auto"/>
      </w:pPr>
      <w:r>
        <w:t>The Length-Prefixed UTF-8 String structure (</w:t>
      </w:r>
      <w:r>
        <w:rPr>
          <w:b/>
        </w:rPr>
        <w:t>UTF-8-LP-P4</w:t>
      </w:r>
      <w:r>
        <w:t xml:space="preserve">) contains a length-prefixed </w:t>
      </w:r>
      <w:hyperlink w:anchor="gt_409411c4-b4ed-4ab6-b0ee-6d7815f85a35">
        <w:r>
          <w:rPr>
            <w:rStyle w:val="HyperlinkGreen"/>
            <w:b/>
          </w:rPr>
          <w:t>UTF-8</w:t>
        </w:r>
      </w:hyperlink>
      <w:r>
        <w:t xml:space="preserve"> string, padded to always use a multiple of 4 bytes.</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Length</w:t>
            </w:r>
          </w:p>
        </w:tc>
      </w:tr>
      <w:tr w:rsidR="003F04DC" w:rsidTr="003F04DC">
        <w:trPr>
          <w:trHeight w:val="490"/>
        </w:trPr>
        <w:tc>
          <w:tcPr>
            <w:tcW w:w="8640" w:type="dxa"/>
            <w:gridSpan w:val="32"/>
          </w:tcPr>
          <w:p w:rsidR="003F04DC" w:rsidRDefault="003A379B" w:rsidP="00323E35">
            <w:pPr>
              <w:pStyle w:val="PacketDiagramBodyText"/>
              <w:spacing w:line="360" w:lineRule="auto"/>
            </w:pPr>
            <w:r>
              <w:t>Data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Padding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Length (4 bytes):</w:t>
      </w:r>
      <w:r>
        <w:t xml:space="preserve"> An unsigned integer that specifies the size, in bytes, of the </w:t>
      </w:r>
      <w:r>
        <w:rPr>
          <w:b/>
        </w:rPr>
        <w:t>Data</w:t>
      </w:r>
      <w:r>
        <w:t xml:space="preserve"> field.</w:t>
      </w:r>
    </w:p>
    <w:p w:rsidR="003F04DC" w:rsidRDefault="003A379B" w:rsidP="00323E35">
      <w:pPr>
        <w:pStyle w:val="Definition-Field"/>
        <w:spacing w:line="360" w:lineRule="auto"/>
      </w:pPr>
      <w:r>
        <w:rPr>
          <w:b/>
        </w:rPr>
        <w:t xml:space="preserve">Data (variable): </w:t>
      </w:r>
      <w:r>
        <w:t xml:space="preserve">A UTF-8 string that specifies the value of the </w:t>
      </w:r>
      <w:r>
        <w:rPr>
          <w:b/>
        </w:rPr>
        <w:t>UTF-8-LP-P4</w:t>
      </w:r>
      <w:r>
        <w:t xml:space="preserve"> structure. It MUST NOT be null-terminated.</w:t>
      </w:r>
    </w:p>
    <w:p w:rsidR="003F04DC" w:rsidRDefault="003A379B" w:rsidP="00323E35">
      <w:pPr>
        <w:pStyle w:val="Definition-Field"/>
        <w:spacing w:line="360" w:lineRule="auto"/>
      </w:pPr>
      <w:r>
        <w:rPr>
          <w:b/>
        </w:rPr>
        <w:t>Padding (variable):</w:t>
      </w:r>
      <w:r>
        <w:t xml:space="preserve"> A set of bytes that MUST be of correct </w:t>
      </w:r>
      <w:r w:rsidR="007A27FF" w:rsidRPr="007A27FF">
        <w:rPr>
          <w:rFonts w:hint="eastAsia"/>
          <w:color w:val="FF0000"/>
        </w:rPr>
        <w:t>正确的</w:t>
      </w:r>
      <w:r>
        <w:t xml:space="preserve">size such that the size of the </w:t>
      </w:r>
      <w:r>
        <w:rPr>
          <w:b/>
        </w:rPr>
        <w:t>UTF-8-LP-P4</w:t>
      </w:r>
      <w:r>
        <w:t xml:space="preserve"> structure is a multiple </w:t>
      </w:r>
      <w:r w:rsidR="007E0C92" w:rsidRPr="007E0C92">
        <w:rPr>
          <w:rFonts w:hint="eastAsia"/>
          <w:color w:val="FF0000"/>
        </w:rPr>
        <w:t>多个</w:t>
      </w:r>
      <w:r>
        <w:t xml:space="preserve">of 4 bytes. If </w:t>
      </w:r>
      <w:r>
        <w:rPr>
          <w:b/>
        </w:rPr>
        <w:t>Padding</w:t>
      </w:r>
      <w:r>
        <w:t xml:space="preserve"> is present</w:t>
      </w:r>
      <w:r w:rsidR="00CC207D" w:rsidRPr="00CC207D">
        <w:rPr>
          <w:rFonts w:hint="eastAsia"/>
          <w:color w:val="FF0000"/>
        </w:rPr>
        <w:t>现在</w:t>
      </w:r>
      <w:r>
        <w:t xml:space="preserve">, each byte MUST be 0x00. If the value of the </w:t>
      </w:r>
      <w:r>
        <w:rPr>
          <w:b/>
        </w:rPr>
        <w:t>Length</w:t>
      </w:r>
      <w:r>
        <w:t xml:space="preserve"> field is exactly 0x00000000, the </w:t>
      </w:r>
      <w:r>
        <w:rPr>
          <w:b/>
        </w:rPr>
        <w:t>Data</w:t>
      </w:r>
      <w:r>
        <w:t xml:space="preserve"> field specifies a null string, and the entire structure uses exactly 4 bytes. If the value of the </w:t>
      </w:r>
      <w:r>
        <w:rPr>
          <w:b/>
        </w:rPr>
        <w:t>Length</w:t>
      </w:r>
      <w:r>
        <w:t xml:space="preserve"> field is exactly 0x00000004, the </w:t>
      </w:r>
      <w:r>
        <w:rPr>
          <w:b/>
        </w:rPr>
        <w:t>Data</w:t>
      </w:r>
      <w:r>
        <w:t xml:space="preserve"> field specifies an empty string, and the entire structure also uses exactly 4 bytes.</w:t>
      </w:r>
    </w:p>
    <w:p w:rsidR="003F04DC" w:rsidRDefault="003A379B" w:rsidP="00323E35">
      <w:pPr>
        <w:pStyle w:val="31"/>
        <w:spacing w:line="360" w:lineRule="auto"/>
      </w:pPr>
      <w:bookmarkStart w:id="110" w:name="section_122d11d99aff47bd8ae82996bdda3bdd"/>
      <w:bookmarkStart w:id="111" w:name="_Toc500759524"/>
      <w:r>
        <w:t>Version</w:t>
      </w:r>
      <w:bookmarkEnd w:id="110"/>
      <w:bookmarkEnd w:id="111"/>
      <w:r>
        <w:fldChar w:fldCharType="begin"/>
      </w:r>
      <w:r>
        <w:instrText xml:space="preserve"> XE "</w:instrText>
      </w:r>
      <w:proofErr w:type="gramStart"/>
      <w:r>
        <w:instrText>Details:version</w:instrText>
      </w:r>
      <w:proofErr w:type="gramEnd"/>
      <w:r>
        <w:instrText xml:space="preserve"> structure" </w:instrText>
      </w:r>
      <w:r>
        <w:fldChar w:fldCharType="end"/>
      </w:r>
      <w:r>
        <w:fldChar w:fldCharType="begin"/>
      </w:r>
      <w:r>
        <w:instrText xml:space="preserve"> XE "Version structure – data spaces" </w:instrText>
      </w:r>
      <w:r>
        <w:fldChar w:fldCharType="end"/>
      </w:r>
      <w:r>
        <w:fldChar w:fldCharType="begin"/>
      </w:r>
      <w:r>
        <w:instrText xml:space="preserve"> XE "Data spaces:version structure" </w:instrText>
      </w:r>
      <w:r>
        <w:fldChar w:fldCharType="end"/>
      </w:r>
    </w:p>
    <w:p w:rsidR="003F04DC" w:rsidRDefault="003A379B" w:rsidP="00323E35">
      <w:pPr>
        <w:spacing w:after="240" w:line="360" w:lineRule="auto"/>
      </w:pPr>
      <w:r>
        <w:t xml:space="preserve">The </w:t>
      </w:r>
      <w:r>
        <w:rPr>
          <w:b/>
        </w:rPr>
        <w:t>Version</w:t>
      </w:r>
      <w:r>
        <w:t xml:space="preserve"> structure specifies the version of a product or feature. It contains a major and a minor version number. When comparing version numbers, </w:t>
      </w:r>
      <w:r>
        <w:rPr>
          <w:b/>
        </w:rPr>
        <w:t>vMajor</w:t>
      </w:r>
      <w:r>
        <w:t xml:space="preserve"> MUST be considered </w:t>
      </w:r>
      <w:r w:rsidR="003A3FDE" w:rsidRPr="003A3FDE">
        <w:rPr>
          <w:rFonts w:hint="eastAsia"/>
          <w:color w:val="FF0000"/>
        </w:rPr>
        <w:t>被认为是</w:t>
      </w:r>
      <w:r>
        <w:t xml:space="preserve">the most significant </w:t>
      </w:r>
      <w:r w:rsidR="00FA068A" w:rsidRPr="00FA068A">
        <w:rPr>
          <w:rFonts w:hint="eastAsia"/>
          <w:color w:val="FF0000"/>
        </w:rPr>
        <w:t>重要的</w:t>
      </w:r>
      <w:r>
        <w:t xml:space="preserve">component </w:t>
      </w:r>
      <w:r w:rsidR="00FA068A" w:rsidRPr="00FA068A">
        <w:rPr>
          <w:rFonts w:hint="eastAsia"/>
          <w:color w:val="FF0000"/>
        </w:rPr>
        <w:t>组件</w:t>
      </w:r>
      <w:r>
        <w:t xml:space="preserve">and </w:t>
      </w:r>
      <w:r>
        <w:rPr>
          <w:b/>
        </w:rPr>
        <w:t>vMinor</w:t>
      </w:r>
      <w:r>
        <w:t xml:space="preserve"> MUST be considered the least significant component.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4320" w:type="dxa"/>
            <w:gridSpan w:val="16"/>
          </w:tcPr>
          <w:p w:rsidR="003F04DC" w:rsidRDefault="003A379B" w:rsidP="00323E35">
            <w:pPr>
              <w:pStyle w:val="PacketDiagramBodyText"/>
              <w:spacing w:line="360" w:lineRule="auto"/>
            </w:pPr>
            <w:r>
              <w:t>vMajor</w:t>
            </w:r>
          </w:p>
        </w:tc>
        <w:tc>
          <w:tcPr>
            <w:tcW w:w="4320" w:type="dxa"/>
            <w:gridSpan w:val="16"/>
          </w:tcPr>
          <w:p w:rsidR="003F04DC" w:rsidRDefault="003A379B" w:rsidP="00323E35">
            <w:pPr>
              <w:pStyle w:val="PacketDiagramBodyText"/>
              <w:spacing w:line="360" w:lineRule="auto"/>
            </w:pPr>
            <w:r>
              <w:t>vMinor</w:t>
            </w:r>
          </w:p>
        </w:tc>
      </w:tr>
    </w:tbl>
    <w:p w:rsidR="003F04DC" w:rsidRDefault="003A379B" w:rsidP="00323E35">
      <w:pPr>
        <w:pStyle w:val="Definition-Field"/>
        <w:spacing w:line="360" w:lineRule="auto"/>
      </w:pPr>
      <w:r>
        <w:rPr>
          <w:b/>
        </w:rPr>
        <w:t xml:space="preserve">vMajor (2 bytes): </w:t>
      </w:r>
      <w:r>
        <w:t>An unsigned integer that specifies the major version number.</w:t>
      </w:r>
    </w:p>
    <w:p w:rsidR="003F04DC" w:rsidRDefault="003A379B" w:rsidP="00323E35">
      <w:pPr>
        <w:pStyle w:val="Definition-Field"/>
        <w:spacing w:line="360" w:lineRule="auto"/>
      </w:pPr>
      <w:r>
        <w:rPr>
          <w:b/>
        </w:rPr>
        <w:t xml:space="preserve">vMinor (2 bytes): </w:t>
      </w:r>
      <w:r>
        <w:t>An unsigned integer that specifies the minor version number.</w:t>
      </w:r>
    </w:p>
    <w:p w:rsidR="003F04DC" w:rsidRDefault="003A379B" w:rsidP="00323E35">
      <w:pPr>
        <w:pStyle w:val="31"/>
        <w:spacing w:line="360" w:lineRule="auto"/>
      </w:pPr>
      <w:bookmarkStart w:id="112" w:name="section_78a22c61178c4496941056e574271b6c"/>
      <w:bookmarkStart w:id="113" w:name="_Toc500759525"/>
      <w:r>
        <w:t>DataSpaceVersionInfo</w:t>
      </w:r>
      <w:bookmarkEnd w:id="112"/>
      <w:bookmarkEnd w:id="113"/>
      <w:r>
        <w:fldChar w:fldCharType="begin"/>
      </w:r>
      <w:r>
        <w:instrText xml:space="preserve"> XE "</w:instrText>
      </w:r>
      <w:proofErr w:type="gramStart"/>
      <w:r>
        <w:instrText>Details:DataSpaceVersionInfo</w:instrText>
      </w:r>
      <w:proofErr w:type="gramEnd"/>
      <w:r>
        <w:instrText xml:space="preserve"> structure" </w:instrText>
      </w:r>
      <w:r>
        <w:fldChar w:fldCharType="end"/>
      </w:r>
      <w:r>
        <w:fldChar w:fldCharType="begin"/>
      </w:r>
      <w:r>
        <w:instrText xml:space="preserve"> XE "DataSpaceVersionInfo structure – data spaces" </w:instrText>
      </w:r>
      <w:r>
        <w:fldChar w:fldCharType="end"/>
      </w:r>
      <w:r>
        <w:fldChar w:fldCharType="begin"/>
      </w:r>
      <w:r>
        <w:instrText xml:space="preserve"> XE "Data spaces:DataSpaceVersionInfo structure" </w:instrText>
      </w:r>
      <w:r>
        <w:fldChar w:fldCharType="end"/>
      </w:r>
    </w:p>
    <w:p w:rsidR="003F04DC" w:rsidRDefault="003A379B" w:rsidP="00323E35">
      <w:pPr>
        <w:spacing w:after="240" w:line="360" w:lineRule="auto"/>
      </w:pPr>
      <w:r>
        <w:t xml:space="preserve">The </w:t>
      </w:r>
      <w:r>
        <w:rPr>
          <w:b/>
        </w:rPr>
        <w:t>DataSpaceVersionInfo</w:t>
      </w:r>
      <w:r>
        <w:t xml:space="preserve"> structure indicates </w:t>
      </w:r>
      <w:r w:rsidR="00FA068A" w:rsidRPr="00FA068A">
        <w:rPr>
          <w:rFonts w:hint="eastAsia"/>
          <w:color w:val="FF0000"/>
        </w:rPr>
        <w:t>表明</w:t>
      </w:r>
      <w:r>
        <w:t>the version of the data spaces structure used in a given file.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FeatureIdentifier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ReaderVersion</w:t>
            </w:r>
          </w:p>
        </w:tc>
      </w:tr>
      <w:tr w:rsidR="003F04DC" w:rsidTr="003F04DC">
        <w:trPr>
          <w:trHeight w:val="490"/>
        </w:trPr>
        <w:tc>
          <w:tcPr>
            <w:tcW w:w="8640" w:type="dxa"/>
            <w:gridSpan w:val="32"/>
          </w:tcPr>
          <w:p w:rsidR="003F04DC" w:rsidRDefault="003A379B" w:rsidP="00323E35">
            <w:pPr>
              <w:pStyle w:val="PacketDiagramBodyText"/>
              <w:spacing w:line="360" w:lineRule="auto"/>
            </w:pPr>
            <w:r>
              <w:t>UpdaterVersion</w:t>
            </w:r>
          </w:p>
        </w:tc>
      </w:tr>
      <w:tr w:rsidR="003F04DC" w:rsidTr="003F04DC">
        <w:trPr>
          <w:trHeight w:val="490"/>
        </w:trPr>
        <w:tc>
          <w:tcPr>
            <w:tcW w:w="8640" w:type="dxa"/>
            <w:gridSpan w:val="32"/>
          </w:tcPr>
          <w:p w:rsidR="003F04DC" w:rsidRDefault="003A379B" w:rsidP="00323E35">
            <w:pPr>
              <w:pStyle w:val="PacketDiagramBodyText"/>
              <w:spacing w:line="360" w:lineRule="auto"/>
            </w:pPr>
            <w:r>
              <w:t>WriterVersion</w:t>
            </w:r>
          </w:p>
        </w:tc>
      </w:tr>
    </w:tbl>
    <w:p w:rsidR="003F04DC" w:rsidRDefault="003A379B" w:rsidP="00323E35">
      <w:pPr>
        <w:pStyle w:val="Definition-Field"/>
        <w:spacing w:line="360" w:lineRule="auto"/>
      </w:pPr>
      <w:r>
        <w:rPr>
          <w:b/>
        </w:rPr>
        <w:t xml:space="preserve">FeatureIdentifier (variable): </w:t>
      </w:r>
      <w:r>
        <w:t xml:space="preserve">A </w:t>
      </w:r>
      <w:r>
        <w:rPr>
          <w:b/>
        </w:rPr>
        <w:t>UNICODE-LP-P4</w:t>
      </w:r>
      <w:r>
        <w:t xml:space="preserve"> structure (section </w:t>
      </w:r>
      <w:hyperlink w:anchor="Section_87415b557d53498aad535ed648a1a196" w:history="1">
        <w:r>
          <w:rPr>
            <w:rStyle w:val="af5"/>
          </w:rPr>
          <w:t>2.1.2</w:t>
        </w:r>
      </w:hyperlink>
      <w:r>
        <w:t xml:space="preserve">) that specifies the functionality for which the </w:t>
      </w:r>
      <w:r>
        <w:rPr>
          <w:b/>
        </w:rPr>
        <w:t>DataSpaceVersionInfo</w:t>
      </w:r>
      <w:r>
        <w:t xml:space="preserve"> structure specifies version information. It MUST be "</w:t>
      </w:r>
      <w:proofErr w:type="gramStart"/>
      <w:r>
        <w:t>Microsoft.Container.DataSpaces</w:t>
      </w:r>
      <w:proofErr w:type="gramEnd"/>
      <w:r>
        <w:t>".</w:t>
      </w:r>
    </w:p>
    <w:p w:rsidR="003F04DC" w:rsidRDefault="003A379B" w:rsidP="00323E35">
      <w:pPr>
        <w:pStyle w:val="Definition-Field"/>
        <w:spacing w:line="360" w:lineRule="auto"/>
      </w:pPr>
      <w:r>
        <w:rPr>
          <w:b/>
        </w:rPr>
        <w:t xml:space="preserve">ReaderVersion (4 bytes): </w:t>
      </w:r>
      <w:r>
        <w:t xml:space="preserve">A </w:t>
      </w:r>
      <w:r>
        <w:rPr>
          <w:b/>
        </w:rPr>
        <w:t>Version</w:t>
      </w:r>
      <w:r>
        <w:t xml:space="preserve"> structure (section </w:t>
      </w:r>
      <w:hyperlink w:anchor="Section_122d11d99aff47bd8ae82996bdda3bdd" w:history="1">
        <w:r>
          <w:rPr>
            <w:rStyle w:val="af5"/>
          </w:rPr>
          <w:t>2.1.4</w:t>
        </w:r>
      </w:hyperlink>
      <w:r>
        <w:t xml:space="preserve">) that specifies the reader version of the data spaces structure (section </w:t>
      </w:r>
      <w:hyperlink w:anchor="Section_84ad4035c4244ce48746031911a7cabb" w:history="1">
        <w:r>
          <w:rPr>
            <w:rStyle w:val="af5"/>
          </w:rPr>
          <w:t>2.1</w:t>
        </w:r>
      </w:hyperlink>
      <w:r>
        <w:t xml:space="preserve">). </w:t>
      </w:r>
      <w:r>
        <w:rPr>
          <w:b/>
        </w:rPr>
        <w:t>ReaderVersion.vMajor</w:t>
      </w:r>
      <w:r>
        <w:t xml:space="preserve"> MUST be 1. </w:t>
      </w:r>
      <w:r>
        <w:rPr>
          <w:b/>
        </w:rPr>
        <w:t>ReaderVersion.vMinor</w:t>
      </w:r>
      <w:r>
        <w:t xml:space="preserve"> MUST be 0.</w:t>
      </w:r>
    </w:p>
    <w:p w:rsidR="003F04DC" w:rsidRDefault="003A379B" w:rsidP="00323E35">
      <w:pPr>
        <w:pStyle w:val="Definition-Field"/>
        <w:spacing w:line="360" w:lineRule="auto"/>
      </w:pPr>
      <w:r>
        <w:rPr>
          <w:b/>
        </w:rPr>
        <w:t>UpdaterVersion (4 bytes):</w:t>
      </w:r>
      <w:r>
        <w:t xml:space="preserve"> A </w:t>
      </w:r>
      <w:r>
        <w:rPr>
          <w:b/>
        </w:rPr>
        <w:t>Version</w:t>
      </w:r>
      <w:r>
        <w:t xml:space="preserve"> structure that specifies the updater version of the data spaces structure. </w:t>
      </w:r>
      <w:r>
        <w:rPr>
          <w:b/>
        </w:rPr>
        <w:t>UpdaterVersion.vMajor</w:t>
      </w:r>
      <w:r>
        <w:t xml:space="preserve"> MUST be 1. </w:t>
      </w:r>
      <w:r>
        <w:rPr>
          <w:b/>
        </w:rPr>
        <w:t>UpdaterVersion.vMinor</w:t>
      </w:r>
      <w:r>
        <w:t xml:space="preserve"> MUST be 0.</w:t>
      </w:r>
    </w:p>
    <w:p w:rsidR="003F04DC" w:rsidRDefault="003A379B" w:rsidP="00323E35">
      <w:pPr>
        <w:pStyle w:val="Definition-Field"/>
        <w:spacing w:line="360" w:lineRule="auto"/>
      </w:pPr>
      <w:r>
        <w:rPr>
          <w:b/>
        </w:rPr>
        <w:t>WriterVersion (4 bytes):</w:t>
      </w:r>
      <w:r>
        <w:t xml:space="preserve"> A </w:t>
      </w:r>
      <w:r>
        <w:rPr>
          <w:b/>
        </w:rPr>
        <w:t>Version</w:t>
      </w:r>
      <w:r>
        <w:t xml:space="preserve"> structure that specifies the writer version of the data spaces structure. </w:t>
      </w:r>
      <w:r>
        <w:rPr>
          <w:b/>
        </w:rPr>
        <w:t>WriterVersion.vMajor</w:t>
      </w:r>
      <w:r>
        <w:t xml:space="preserve"> MUST be 1. </w:t>
      </w:r>
      <w:r>
        <w:rPr>
          <w:b/>
        </w:rPr>
        <w:t>WriterVersion.vMinor</w:t>
      </w:r>
      <w:r>
        <w:t xml:space="preserve"> MUST be 0.</w:t>
      </w:r>
    </w:p>
    <w:p w:rsidR="003F04DC" w:rsidRDefault="003A379B" w:rsidP="00323E35">
      <w:pPr>
        <w:pStyle w:val="31"/>
        <w:spacing w:line="360" w:lineRule="auto"/>
      </w:pPr>
      <w:bookmarkStart w:id="114" w:name="section_a9dd21241f1047d2873febdc37965ab6"/>
      <w:bookmarkStart w:id="115" w:name="_Toc500759526"/>
      <w:r>
        <w:t>DataSpaceMap</w:t>
      </w:r>
      <w:bookmarkEnd w:id="114"/>
      <w:bookmarkEnd w:id="115"/>
      <w:r>
        <w:fldChar w:fldCharType="begin"/>
      </w:r>
      <w:r>
        <w:instrText xml:space="preserve"> XE "</w:instrText>
      </w:r>
      <w:proofErr w:type="gramStart"/>
      <w:r>
        <w:instrText>Details:DataSpaceMap</w:instrText>
      </w:r>
      <w:proofErr w:type="gramEnd"/>
      <w:r>
        <w:instrText xml:space="preserve"> structure" </w:instrText>
      </w:r>
      <w:r>
        <w:fldChar w:fldCharType="end"/>
      </w:r>
      <w:r>
        <w:fldChar w:fldCharType="begin"/>
      </w:r>
      <w:r>
        <w:instrText xml:space="preserve"> XE "DataSpaceMap structure – data spaces" </w:instrText>
      </w:r>
      <w:r>
        <w:fldChar w:fldCharType="end"/>
      </w:r>
      <w:r>
        <w:fldChar w:fldCharType="begin"/>
      </w:r>
      <w:r>
        <w:instrText xml:space="preserve"> XE "Data spaces:DataSpaceMap structure" </w:instrText>
      </w:r>
      <w:r>
        <w:fldChar w:fldCharType="end"/>
      </w:r>
    </w:p>
    <w:p w:rsidR="003F04DC" w:rsidRDefault="003A379B" w:rsidP="00323E35">
      <w:pPr>
        <w:spacing w:after="240" w:line="360" w:lineRule="auto"/>
      </w:pPr>
      <w:r>
        <w:t xml:space="preserve">The </w:t>
      </w:r>
      <w:r>
        <w:rPr>
          <w:b/>
        </w:rPr>
        <w:t>DataSpaceMap</w:t>
      </w:r>
      <w:r>
        <w:t xml:space="preserve"> structure associates</w:t>
      </w:r>
      <w:r w:rsidR="00350CCC" w:rsidRPr="00350CCC">
        <w:rPr>
          <w:rFonts w:hint="eastAsia"/>
          <w:color w:val="FF0000"/>
        </w:rPr>
        <w:t>的同事</w:t>
      </w:r>
      <w:r>
        <w:t xml:space="preserve"> protected </w:t>
      </w:r>
      <w:r w:rsidR="00227EF9" w:rsidRPr="00227EF9">
        <w:rPr>
          <w:rFonts w:hint="eastAsia"/>
          <w:color w:val="FF0000"/>
        </w:rPr>
        <w:t>受保护的</w:t>
      </w:r>
      <w:r>
        <w:t>content with data space definitions. The data space definition, in turn</w:t>
      </w:r>
      <w:r w:rsidR="00A8356E" w:rsidRPr="00A8356E">
        <w:rPr>
          <w:rFonts w:hint="eastAsia"/>
          <w:color w:val="FF0000"/>
        </w:rPr>
        <w:t>转</w:t>
      </w:r>
      <w:r>
        <w:t xml:space="preserve">, describes </w:t>
      </w:r>
      <w:r w:rsidR="00A8356E" w:rsidRPr="00A8356E">
        <w:rPr>
          <w:rFonts w:hint="eastAsia"/>
          <w:color w:val="FF0000"/>
        </w:rPr>
        <w:t>描述了</w:t>
      </w:r>
      <w:r>
        <w:t xml:space="preserve">the series </w:t>
      </w:r>
      <w:r w:rsidR="00A8356E" w:rsidRPr="00A8356E">
        <w:rPr>
          <w:rFonts w:hint="eastAsia"/>
          <w:color w:val="FF0000"/>
        </w:rPr>
        <w:t>系列</w:t>
      </w:r>
      <w:r>
        <w:t xml:space="preserve">of transforms that MUST be applied to that protected content to restore </w:t>
      </w:r>
      <w:r w:rsidR="00A8356E" w:rsidRPr="00A8356E">
        <w:rPr>
          <w:rFonts w:hint="eastAsia"/>
          <w:color w:val="FF0000"/>
        </w:rPr>
        <w:t>恢复</w:t>
      </w:r>
      <w:r>
        <w:t>it to its original form.</w:t>
      </w:r>
    </w:p>
    <w:p w:rsidR="003F04DC" w:rsidRDefault="003A379B" w:rsidP="00323E35">
      <w:pPr>
        <w:spacing w:after="240" w:line="360" w:lineRule="auto"/>
      </w:pPr>
      <w:r>
        <w:t xml:space="preserve">By using a map </w:t>
      </w:r>
      <w:r w:rsidR="00A8356E" w:rsidRPr="00A8356E">
        <w:rPr>
          <w:rFonts w:hint="eastAsia"/>
          <w:color w:val="FF0000"/>
        </w:rPr>
        <w:t>地图</w:t>
      </w:r>
      <w:r>
        <w:t xml:space="preserve">to associate data space definitions with content, a single data space definition can be used to define the transforms applied to more than </w:t>
      </w:r>
      <w:proofErr w:type="gramStart"/>
      <w:r>
        <w:t>one piece</w:t>
      </w:r>
      <w:proofErr w:type="gramEnd"/>
      <w:r>
        <w:t xml:space="preserve"> </w:t>
      </w:r>
      <w:r w:rsidR="00A8356E" w:rsidRPr="00A8356E">
        <w:rPr>
          <w:rFonts w:hint="eastAsia"/>
          <w:color w:val="FF0000"/>
        </w:rPr>
        <w:t>一块</w:t>
      </w:r>
      <w:r>
        <w:t>of protected content. However, a given piece of protected content can be referenced only by a single data space definition.</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HeaderLength</w:t>
            </w:r>
          </w:p>
        </w:tc>
      </w:tr>
      <w:tr w:rsidR="003F04DC" w:rsidTr="003F04DC">
        <w:trPr>
          <w:trHeight w:val="490"/>
        </w:trPr>
        <w:tc>
          <w:tcPr>
            <w:tcW w:w="8640" w:type="dxa"/>
            <w:gridSpan w:val="32"/>
          </w:tcPr>
          <w:p w:rsidR="003F04DC" w:rsidRDefault="003A379B" w:rsidP="00323E35">
            <w:pPr>
              <w:pStyle w:val="PacketDiagramBodyText"/>
              <w:spacing w:line="360" w:lineRule="auto"/>
            </w:pPr>
            <w:r>
              <w:t>EntryCount</w:t>
            </w:r>
          </w:p>
        </w:tc>
      </w:tr>
      <w:tr w:rsidR="003F04DC" w:rsidTr="003F04DC">
        <w:trPr>
          <w:trHeight w:val="490"/>
        </w:trPr>
        <w:tc>
          <w:tcPr>
            <w:tcW w:w="8640" w:type="dxa"/>
            <w:gridSpan w:val="32"/>
          </w:tcPr>
          <w:p w:rsidR="003F04DC" w:rsidRDefault="003A379B" w:rsidP="00323E35">
            <w:pPr>
              <w:pStyle w:val="PacketDiagramBodyText"/>
              <w:spacing w:line="360" w:lineRule="auto"/>
            </w:pPr>
            <w:r>
              <w:t>MapEntries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HeaderLength (4 bytes): </w:t>
      </w:r>
      <w:r>
        <w:t xml:space="preserve">An unsigned integer that specifies the number of bytes in the </w:t>
      </w:r>
      <w:r>
        <w:rPr>
          <w:b/>
        </w:rPr>
        <w:t>DataSpaceMap</w:t>
      </w:r>
      <w:r>
        <w:t xml:space="preserve"> structure before the first entry in the </w:t>
      </w:r>
      <w:r>
        <w:rPr>
          <w:b/>
        </w:rPr>
        <w:t>MapEntries</w:t>
      </w:r>
      <w:r>
        <w:t xml:space="preserve"> array. It MUST be equal to 0x00000008.</w:t>
      </w:r>
    </w:p>
    <w:p w:rsidR="003F04DC" w:rsidRDefault="003A379B" w:rsidP="00323E35">
      <w:pPr>
        <w:pStyle w:val="Definition-Field"/>
        <w:spacing w:line="360" w:lineRule="auto"/>
      </w:pPr>
      <w:r>
        <w:rPr>
          <w:b/>
        </w:rPr>
        <w:t xml:space="preserve">EntryCount (4 bytes): </w:t>
      </w:r>
      <w:r>
        <w:t xml:space="preserve">An unsigned integer that specifies the number of </w:t>
      </w:r>
      <w:r>
        <w:rPr>
          <w:b/>
        </w:rPr>
        <w:t>DataSpaceMapEntry</w:t>
      </w:r>
      <w:r>
        <w:t xml:space="preserve"> items (section </w:t>
      </w:r>
      <w:hyperlink w:anchor="Section_1902a39e5f9a41b8b8d32aa1f51519d5" w:history="1">
        <w:r>
          <w:rPr>
            <w:rStyle w:val="af5"/>
          </w:rPr>
          <w:t>2.1.6.1</w:t>
        </w:r>
      </w:hyperlink>
      <w:r>
        <w:t xml:space="preserve">) in the </w:t>
      </w:r>
      <w:r>
        <w:rPr>
          <w:b/>
        </w:rPr>
        <w:t>MapEntries</w:t>
      </w:r>
      <w:r>
        <w:t xml:space="preserve"> array.</w:t>
      </w:r>
    </w:p>
    <w:p w:rsidR="003F04DC" w:rsidRDefault="003A379B" w:rsidP="00323E35">
      <w:pPr>
        <w:pStyle w:val="Definition-Field"/>
        <w:spacing w:line="360" w:lineRule="auto"/>
      </w:pPr>
      <w:r>
        <w:rPr>
          <w:b/>
        </w:rPr>
        <w:t xml:space="preserve">MapEntries (variable): </w:t>
      </w:r>
      <w:r>
        <w:t xml:space="preserve">An array of one or more </w:t>
      </w:r>
      <w:r>
        <w:rPr>
          <w:b/>
        </w:rPr>
        <w:t>DataSpaceMapEntry</w:t>
      </w:r>
      <w:r>
        <w:t xml:space="preserve"> structures.</w:t>
      </w:r>
    </w:p>
    <w:p w:rsidR="003F04DC" w:rsidRDefault="003A379B" w:rsidP="00323E35">
      <w:pPr>
        <w:pStyle w:val="41"/>
        <w:spacing w:line="360" w:lineRule="auto"/>
      </w:pPr>
      <w:bookmarkStart w:id="116" w:name="section_1902a39e5f9a41b8b8d32aa1f51519d5"/>
      <w:bookmarkStart w:id="117" w:name="_Toc500759527"/>
      <w:r>
        <w:t>DataSpaceMapEntry Structure</w:t>
      </w:r>
      <w:bookmarkEnd w:id="116"/>
      <w:bookmarkEnd w:id="117"/>
      <w:r>
        <w:fldChar w:fldCharType="begin"/>
      </w:r>
      <w:r>
        <w:instrText xml:space="preserve"> XE "</w:instrText>
      </w:r>
      <w:proofErr w:type="gramStart"/>
      <w:r>
        <w:instrText>Details:DataSpaceMapEntry</w:instrText>
      </w:r>
      <w:proofErr w:type="gramEnd"/>
      <w:r>
        <w:instrText xml:space="preserve"> structure" </w:instrText>
      </w:r>
      <w:r>
        <w:fldChar w:fldCharType="end"/>
      </w:r>
      <w:r>
        <w:fldChar w:fldCharType="begin"/>
      </w:r>
      <w:r>
        <w:instrText xml:space="preserve"> XE "DataSpaceMapEntry structure – data spaces" </w:instrText>
      </w:r>
      <w:r>
        <w:fldChar w:fldCharType="end"/>
      </w:r>
      <w:r>
        <w:fldChar w:fldCharType="begin"/>
      </w:r>
      <w:r>
        <w:instrText xml:space="preserve"> XE "Data spaces:DataSpaceMapEntry structure" </w:instrText>
      </w:r>
      <w:r>
        <w:fldChar w:fldCharType="end"/>
      </w:r>
    </w:p>
    <w:p w:rsidR="003F04DC" w:rsidRDefault="003A379B" w:rsidP="00323E35">
      <w:pPr>
        <w:spacing w:after="240" w:line="360" w:lineRule="auto"/>
      </w:pPr>
      <w:r>
        <w:t xml:space="preserve">The </w:t>
      </w:r>
      <w:r>
        <w:rPr>
          <w:b/>
        </w:rPr>
        <w:t>DataSpaceMapEntry</w:t>
      </w:r>
      <w:r>
        <w:t xml:space="preserve"> structure associates protected content with a specific data space definition. It is contained within the </w:t>
      </w:r>
      <w:r>
        <w:rPr>
          <w:b/>
        </w:rPr>
        <w:t>DataSpaceMap</w:t>
      </w:r>
      <w:r>
        <w:t xml:space="preserve"> structure (section </w:t>
      </w:r>
      <w:hyperlink w:anchor="Section_a9dd21241f1047d2873febdc37965ab6" w:history="1">
        <w:r>
          <w:rPr>
            <w:rStyle w:val="af5"/>
          </w:rPr>
          <w:t>2.1.6</w:t>
        </w:r>
      </w:hyperlink>
      <w:r>
        <w:t>).</w:t>
      </w:r>
    </w:p>
    <w:p w:rsidR="003F04DC" w:rsidRDefault="003A379B" w:rsidP="00323E35">
      <w:pPr>
        <w:spacing w:after="240" w:line="360" w:lineRule="auto"/>
      </w:pPr>
      <w:r>
        <w:t>Reference components MUST be listed from the most general</w:t>
      </w:r>
      <w:r w:rsidR="006B2D63" w:rsidRPr="006B2D63">
        <w:rPr>
          <w:rFonts w:hint="eastAsia"/>
          <w:color w:val="FF0000"/>
        </w:rPr>
        <w:t>一般</w:t>
      </w:r>
      <w:r>
        <w:t xml:space="preserve">—that is, storages—to the most specific—that is, </w:t>
      </w:r>
      <w:hyperlink w:anchor="gt_f3529cd8-50da-4f36-aa0b-66af455edbb6">
        <w:r>
          <w:rPr>
            <w:rStyle w:val="HyperlinkGreen"/>
            <w:b/>
          </w:rPr>
          <w:t>streams</w:t>
        </w:r>
      </w:hyperlink>
      <w:r>
        <w:t xml:space="preserve">. For example, a stream titled "Chapter 1" in a substorage called "Book" off the root storage of an OLE compound file would have two reference components: "Book" and "Chapter 1", in that order. The simplest content stream reference is one with a single reference component indicating </w:t>
      </w:r>
      <w:r w:rsidR="006B2D63" w:rsidRPr="006B2D63">
        <w:rPr>
          <w:rFonts w:hint="eastAsia"/>
          <w:color w:val="FF0000"/>
        </w:rPr>
        <w:t>指示</w:t>
      </w:r>
      <w:r>
        <w:t>the name of a stream in the root storage of the OLE compound file.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Length</w:t>
            </w:r>
          </w:p>
        </w:tc>
      </w:tr>
      <w:tr w:rsidR="003F04DC" w:rsidTr="003F04DC">
        <w:trPr>
          <w:trHeight w:val="490"/>
        </w:trPr>
        <w:tc>
          <w:tcPr>
            <w:tcW w:w="8640" w:type="dxa"/>
            <w:gridSpan w:val="32"/>
          </w:tcPr>
          <w:p w:rsidR="003F04DC" w:rsidRDefault="003A379B" w:rsidP="00323E35">
            <w:pPr>
              <w:pStyle w:val="PacketDiagramBodyText"/>
              <w:spacing w:line="360" w:lineRule="auto"/>
            </w:pPr>
            <w:r>
              <w:t>ReferenceComponentCount</w:t>
            </w:r>
          </w:p>
        </w:tc>
      </w:tr>
      <w:tr w:rsidR="003F04DC" w:rsidTr="003F04DC">
        <w:trPr>
          <w:trHeight w:val="490"/>
        </w:trPr>
        <w:tc>
          <w:tcPr>
            <w:tcW w:w="8640" w:type="dxa"/>
            <w:gridSpan w:val="32"/>
          </w:tcPr>
          <w:p w:rsidR="003F04DC" w:rsidRDefault="003A379B" w:rsidP="00323E35">
            <w:pPr>
              <w:pStyle w:val="PacketDiagramBodyText"/>
              <w:spacing w:line="360" w:lineRule="auto"/>
            </w:pPr>
            <w:r>
              <w:t>ReferenceComponents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DataSpaceName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Length (4 bytes): </w:t>
      </w:r>
      <w:r>
        <w:t xml:space="preserve">An unsigned integer that specifies the size, in bytes, of the </w:t>
      </w:r>
      <w:r>
        <w:rPr>
          <w:b/>
        </w:rPr>
        <w:t>DataSpaceMapEntry</w:t>
      </w:r>
      <w:r>
        <w:t xml:space="preserve"> structure.</w:t>
      </w:r>
    </w:p>
    <w:p w:rsidR="003F04DC" w:rsidRDefault="003A379B" w:rsidP="00323E35">
      <w:pPr>
        <w:pStyle w:val="Definition-Field"/>
        <w:spacing w:line="360" w:lineRule="auto"/>
      </w:pPr>
      <w:r>
        <w:rPr>
          <w:b/>
        </w:rPr>
        <w:t xml:space="preserve">ReferenceComponentCount (4 bytes): </w:t>
      </w:r>
      <w:r>
        <w:t xml:space="preserve">An unsigned integer that specifies the number of </w:t>
      </w:r>
      <w:r>
        <w:rPr>
          <w:b/>
        </w:rPr>
        <w:t>DataSpaceReferenceComponent</w:t>
      </w:r>
      <w:r>
        <w:t xml:space="preserve"> items (section </w:t>
      </w:r>
      <w:hyperlink w:anchor="Section_5b88af5509c24b459a83b1da1a8f9935" w:history="1">
        <w:r>
          <w:rPr>
            <w:rStyle w:val="af5"/>
          </w:rPr>
          <w:t>2.1.6.2</w:t>
        </w:r>
      </w:hyperlink>
      <w:r>
        <w:t xml:space="preserve">) in the </w:t>
      </w:r>
      <w:r>
        <w:rPr>
          <w:b/>
        </w:rPr>
        <w:t>ReferenceComponents</w:t>
      </w:r>
      <w:r>
        <w:t xml:space="preserve"> array.</w:t>
      </w:r>
    </w:p>
    <w:p w:rsidR="003F04DC" w:rsidRDefault="003A379B" w:rsidP="00323E35">
      <w:pPr>
        <w:pStyle w:val="Definition-Field"/>
        <w:spacing w:line="360" w:lineRule="auto"/>
      </w:pPr>
      <w:r>
        <w:rPr>
          <w:b/>
        </w:rPr>
        <w:t>ReferenceComponents (variable):</w:t>
      </w:r>
      <w:r>
        <w:t xml:space="preserve"> An array of one or more </w:t>
      </w:r>
      <w:r>
        <w:rPr>
          <w:b/>
        </w:rPr>
        <w:t>DataSpaceReferenceComponent</w:t>
      </w:r>
      <w:r>
        <w:t xml:space="preserve"> structures. Each </w:t>
      </w:r>
      <w:r>
        <w:rPr>
          <w:b/>
        </w:rPr>
        <w:t>DataSpaceReferenceComponent</w:t>
      </w:r>
      <w:r>
        <w:t xml:space="preserve"> structure specifies the name of a storage or stream containing protected content that is associated with the data space definition named in the </w:t>
      </w:r>
      <w:r>
        <w:rPr>
          <w:b/>
        </w:rPr>
        <w:t>DataSpaceName</w:t>
      </w:r>
      <w:r>
        <w:t xml:space="preserve"> field.</w:t>
      </w:r>
    </w:p>
    <w:p w:rsidR="003F04DC" w:rsidRDefault="003A379B" w:rsidP="00323E35">
      <w:pPr>
        <w:pStyle w:val="Definition-Field"/>
        <w:spacing w:line="360" w:lineRule="auto"/>
      </w:pPr>
      <w:r>
        <w:rPr>
          <w:b/>
        </w:rPr>
        <w:t xml:space="preserve">DataSpaceName (variable): </w:t>
      </w:r>
      <w:r>
        <w:t xml:space="preserve">A </w:t>
      </w:r>
      <w:r>
        <w:rPr>
          <w:b/>
        </w:rPr>
        <w:t>UNICODE-LP-P4</w:t>
      </w:r>
      <w:r>
        <w:t xml:space="preserve"> structure (section </w:t>
      </w:r>
      <w:hyperlink w:anchor="Section_87415b557d53498aad535ed648a1a196" w:history="1">
        <w:r>
          <w:rPr>
            <w:rStyle w:val="af5"/>
          </w:rPr>
          <w:t>2.1.2</w:t>
        </w:r>
      </w:hyperlink>
      <w:r>
        <w:t xml:space="preserve">) that specifies the name of the data space definition associated with the protected content specified in the </w:t>
      </w:r>
      <w:r>
        <w:rPr>
          <w:b/>
        </w:rPr>
        <w:t>ReferenceComponents</w:t>
      </w:r>
      <w:r>
        <w:t xml:space="preserve"> field. It MUST be equal to the name of a stream in the </w:t>
      </w:r>
      <w:r>
        <w:rPr>
          <w:b/>
        </w:rPr>
        <w:t>\0x06DataSpaces\DataSpaceInfo</w:t>
      </w:r>
      <w:r>
        <w:t xml:space="preserve"> storage as specified in section </w:t>
      </w:r>
      <w:hyperlink w:anchor="Section_7b65cd15d09c4393a9f43ad673b1821b" w:history="1">
        <w:r>
          <w:rPr>
            <w:rStyle w:val="af5"/>
          </w:rPr>
          <w:t>2.2.2</w:t>
        </w:r>
      </w:hyperlink>
      <w:r>
        <w:t>.</w:t>
      </w:r>
    </w:p>
    <w:p w:rsidR="003F04DC" w:rsidRDefault="003A379B" w:rsidP="00323E35">
      <w:pPr>
        <w:pStyle w:val="41"/>
        <w:spacing w:line="360" w:lineRule="auto"/>
      </w:pPr>
      <w:bookmarkStart w:id="118" w:name="section_5b88af5509c24b459a83b1da1a8f9935"/>
      <w:bookmarkStart w:id="119" w:name="_Toc500759528"/>
      <w:r>
        <w:t>DataSpaceReferenceComponent Structure</w:t>
      </w:r>
      <w:bookmarkEnd w:id="118"/>
      <w:bookmarkEnd w:id="119"/>
      <w:r>
        <w:fldChar w:fldCharType="begin"/>
      </w:r>
      <w:r>
        <w:instrText xml:space="preserve"> XE "</w:instrText>
      </w:r>
      <w:proofErr w:type="gramStart"/>
      <w:r>
        <w:instrText>Details:DataSpaceReferenceComponent</w:instrText>
      </w:r>
      <w:proofErr w:type="gramEnd"/>
      <w:r>
        <w:instrText xml:space="preserve"> structure" </w:instrText>
      </w:r>
      <w:r>
        <w:fldChar w:fldCharType="end"/>
      </w:r>
      <w:r>
        <w:fldChar w:fldCharType="begin"/>
      </w:r>
      <w:r>
        <w:instrText xml:space="preserve"> XE "DataSpaceReferenceComponent structure – data spaces" </w:instrText>
      </w:r>
      <w:r>
        <w:fldChar w:fldCharType="end"/>
      </w:r>
      <w:r>
        <w:fldChar w:fldCharType="begin"/>
      </w:r>
      <w:r>
        <w:instrText xml:space="preserve"> XE "Data spaces:DataSpaceReferenceComponent structure" </w:instrText>
      </w:r>
      <w:r>
        <w:fldChar w:fldCharType="end"/>
      </w:r>
    </w:p>
    <w:p w:rsidR="003F04DC" w:rsidRDefault="003A379B" w:rsidP="00323E35">
      <w:pPr>
        <w:spacing w:after="240" w:line="360" w:lineRule="auto"/>
      </w:pPr>
      <w:r>
        <w:t xml:space="preserve">The </w:t>
      </w:r>
      <w:r>
        <w:rPr>
          <w:b/>
        </w:rPr>
        <w:t>DataSpaceReferenceComponent</w:t>
      </w:r>
      <w:r>
        <w:t xml:space="preserve"> structure stores the name of a specific storage or </w:t>
      </w:r>
      <w:hyperlink w:anchor="gt_f3529cd8-50da-4f36-aa0b-66af455edbb6">
        <w:r>
          <w:rPr>
            <w:rStyle w:val="HyperlinkGreen"/>
            <w:b/>
          </w:rPr>
          <w:t>stream</w:t>
        </w:r>
      </w:hyperlink>
      <w:r>
        <w:t xml:space="preserve"> containing protected content. It is contained within the </w:t>
      </w:r>
      <w:r>
        <w:rPr>
          <w:b/>
        </w:rPr>
        <w:t>DataSpaceMapEntry</w:t>
      </w:r>
      <w:r>
        <w:t xml:space="preserve"> structure (section </w:t>
      </w:r>
      <w:hyperlink w:anchor="Section_1902a39e5f9a41b8b8d32aa1f51519d5" w:history="1">
        <w:r>
          <w:rPr>
            <w:rStyle w:val="af5"/>
          </w:rPr>
          <w:t>2.1.6.1</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ReferenceComponentType</w:t>
            </w:r>
          </w:p>
        </w:tc>
      </w:tr>
      <w:tr w:rsidR="003F04DC" w:rsidTr="003F04DC">
        <w:trPr>
          <w:trHeight w:val="490"/>
        </w:trPr>
        <w:tc>
          <w:tcPr>
            <w:tcW w:w="8640" w:type="dxa"/>
            <w:gridSpan w:val="32"/>
          </w:tcPr>
          <w:p w:rsidR="003F04DC" w:rsidRDefault="003A379B" w:rsidP="00323E35">
            <w:pPr>
              <w:pStyle w:val="PacketDiagramBodyText"/>
              <w:spacing w:line="360" w:lineRule="auto"/>
            </w:pPr>
            <w:r>
              <w:t>ReferenceComponent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ReferenceComponentType (4 bytes): </w:t>
      </w:r>
      <w:r>
        <w:t>An unsigned integer that specifies whether the referenced component is a stream or storage. It MUST be 0x00000000 for a stream or 0x00000001 for a storage.</w:t>
      </w:r>
    </w:p>
    <w:p w:rsidR="003F04DC" w:rsidRDefault="003A379B" w:rsidP="00323E35">
      <w:pPr>
        <w:pStyle w:val="Definition-Field"/>
        <w:spacing w:line="360" w:lineRule="auto"/>
      </w:pPr>
      <w:r>
        <w:rPr>
          <w:b/>
        </w:rPr>
        <w:t xml:space="preserve">ReferenceComponent (variable): </w:t>
      </w:r>
      <w:r>
        <w:t xml:space="preserve">A </w:t>
      </w:r>
      <w:r>
        <w:rPr>
          <w:b/>
        </w:rPr>
        <w:t>UNICODE-LP-P4</w:t>
      </w:r>
      <w:r>
        <w:t xml:space="preserve"> structure (section </w:t>
      </w:r>
      <w:hyperlink w:anchor="Section_87415b557d53498aad535ed648a1a196" w:history="1">
        <w:r>
          <w:rPr>
            <w:rStyle w:val="af5"/>
          </w:rPr>
          <w:t>2.1.2</w:t>
        </w:r>
      </w:hyperlink>
      <w:r>
        <w:t xml:space="preserve">) that specifies the name of the stream or storage containing the protected content to be transformed. If </w:t>
      </w:r>
      <w:r>
        <w:rPr>
          <w:b/>
        </w:rPr>
        <w:t>ReferenceComponentType</w:t>
      </w:r>
      <w:r>
        <w:t xml:space="preserve"> is 0x00000000, then </w:t>
      </w:r>
      <w:r>
        <w:rPr>
          <w:b/>
        </w:rPr>
        <w:t>ReferenceComponent</w:t>
      </w:r>
      <w:r>
        <w:t xml:space="preserve"> MUST be equal to the name of a stream contained in the root storage of the OLE compound file. If </w:t>
      </w:r>
      <w:r>
        <w:rPr>
          <w:b/>
        </w:rPr>
        <w:t>ReferenceComponentType</w:t>
      </w:r>
      <w:r>
        <w:t xml:space="preserve"> is 0x00000001, then </w:t>
      </w:r>
      <w:r>
        <w:rPr>
          <w:b/>
        </w:rPr>
        <w:t>ReferenceComponent</w:t>
      </w:r>
      <w:r>
        <w:t xml:space="preserve"> MUST be equal to the name of a storage contained in the root storage of the OLE compound file.</w:t>
      </w:r>
    </w:p>
    <w:p w:rsidR="003F04DC" w:rsidRDefault="003A379B" w:rsidP="00323E35">
      <w:pPr>
        <w:pStyle w:val="31"/>
        <w:spacing w:line="360" w:lineRule="auto"/>
      </w:pPr>
      <w:bookmarkStart w:id="120" w:name="section_9c59e994388841cc9f98ca986a2803c3"/>
      <w:bookmarkStart w:id="121" w:name="_Toc500759529"/>
      <w:r>
        <w:t>DataSpaceDefinition</w:t>
      </w:r>
      <w:bookmarkEnd w:id="120"/>
      <w:bookmarkEnd w:id="121"/>
      <w:r>
        <w:fldChar w:fldCharType="begin"/>
      </w:r>
      <w:r>
        <w:instrText xml:space="preserve"> XE "</w:instrText>
      </w:r>
      <w:proofErr w:type="gramStart"/>
      <w:r>
        <w:instrText>Details:DataSpaceDefinition</w:instrText>
      </w:r>
      <w:proofErr w:type="gramEnd"/>
      <w:r>
        <w:instrText xml:space="preserve"> structure" </w:instrText>
      </w:r>
      <w:r>
        <w:fldChar w:fldCharType="end"/>
      </w:r>
      <w:r>
        <w:fldChar w:fldCharType="begin"/>
      </w:r>
      <w:r>
        <w:instrText xml:space="preserve"> XE "DataSpaceDefinition structure – data spaces" </w:instrText>
      </w:r>
      <w:r>
        <w:fldChar w:fldCharType="end"/>
      </w:r>
      <w:r>
        <w:fldChar w:fldCharType="begin"/>
      </w:r>
      <w:r>
        <w:instrText xml:space="preserve"> XE "Data spaces:DataSpaceDefinition structure" </w:instrText>
      </w:r>
      <w:r>
        <w:fldChar w:fldCharType="end"/>
      </w:r>
    </w:p>
    <w:p w:rsidR="003F04DC" w:rsidRDefault="003A379B" w:rsidP="00323E35">
      <w:pPr>
        <w:spacing w:after="240" w:line="360" w:lineRule="auto"/>
      </w:pPr>
      <w:r>
        <w:t xml:space="preserve">Each </w:t>
      </w:r>
      <w:r>
        <w:rPr>
          <w:b/>
        </w:rPr>
        <w:t>DataSpaceDefinition</w:t>
      </w:r>
      <w:r>
        <w:t xml:space="preserve"> structure stores a data space definition. A document can contain more than one data space definition—for example, if one content </w:t>
      </w:r>
      <w:hyperlink w:anchor="gt_f3529cd8-50da-4f36-aa0b-66af455edbb6">
        <w:r>
          <w:rPr>
            <w:rStyle w:val="HyperlinkGreen"/>
            <w:b/>
          </w:rPr>
          <w:t>stream</w:t>
        </w:r>
      </w:hyperlink>
      <w:r>
        <w:t xml:space="preserve"> is both compressed and encrypted while a second stream is merely </w:t>
      </w:r>
      <w:r w:rsidR="006B2D63" w:rsidRPr="006B2D63">
        <w:rPr>
          <w:rFonts w:hint="eastAsia"/>
          <w:color w:val="FF0000"/>
        </w:rPr>
        <w:t>仅仅是</w:t>
      </w:r>
      <w:r>
        <w:t>encrypted.</w:t>
      </w:r>
    </w:p>
    <w:p w:rsidR="003F04DC" w:rsidRDefault="003A379B" w:rsidP="00323E35">
      <w:pPr>
        <w:spacing w:after="240" w:line="360" w:lineRule="auto"/>
      </w:pPr>
      <w:r>
        <w:t xml:space="preserve">Each </w:t>
      </w:r>
      <w:r>
        <w:rPr>
          <w:b/>
        </w:rPr>
        <w:t>DataSpaceDefinition</w:t>
      </w:r>
      <w:r>
        <w:t xml:space="preserve"> structure MUST be stored in a stream in the </w:t>
      </w:r>
      <w:r>
        <w:rPr>
          <w:b/>
        </w:rPr>
        <w:t>\0x06DataSpaces\DataSpaceInfo</w:t>
      </w:r>
      <w:r>
        <w:t xml:space="preserve"> storage (section </w:t>
      </w:r>
      <w:hyperlink w:anchor="Section_7b65cd15d09c4393a9f43ad673b1821b" w:history="1">
        <w:r>
          <w:rPr>
            <w:rStyle w:val="af5"/>
          </w:rPr>
          <w:t>2.2.2</w:t>
        </w:r>
      </w:hyperlink>
      <w:r>
        <w:t xml:space="preserve">). The name of the stream MUST be referenced </w:t>
      </w:r>
      <w:r w:rsidR="00B73E57" w:rsidRPr="00B73E57">
        <w:rPr>
          <w:rFonts w:hint="eastAsia"/>
          <w:color w:val="FF0000"/>
        </w:rPr>
        <w:t>引用</w:t>
      </w:r>
      <w:r>
        <w:t xml:space="preserve">by a </w:t>
      </w:r>
      <w:r>
        <w:rPr>
          <w:b/>
        </w:rPr>
        <w:t>DataSpaceReferenceComponent</w:t>
      </w:r>
      <w:r>
        <w:t xml:space="preserve"> structure (section </w:t>
      </w:r>
      <w:hyperlink w:anchor="Section_5b88af5509c24b459a83b1da1a8f9935" w:history="1">
        <w:r>
          <w:rPr>
            <w:rStyle w:val="af5"/>
          </w:rPr>
          <w:t>2.1.6.2</w:t>
        </w:r>
      </w:hyperlink>
      <w:r>
        <w:t xml:space="preserve">) within a </w:t>
      </w:r>
      <w:r>
        <w:rPr>
          <w:b/>
        </w:rPr>
        <w:t>DataSpaceMapEntry</w:t>
      </w:r>
      <w:r>
        <w:t xml:space="preserve"> structure (section </w:t>
      </w:r>
      <w:hyperlink w:anchor="Section_1902a39e5f9a41b8b8d32aa1f51519d5" w:history="1">
        <w:r>
          <w:rPr>
            <w:rStyle w:val="af5"/>
          </w:rPr>
          <w:t>2.1.6.1</w:t>
        </w:r>
      </w:hyperlink>
      <w:r>
        <w:t xml:space="preserve">) stored in the </w:t>
      </w:r>
      <w:r>
        <w:rPr>
          <w:b/>
        </w:rPr>
        <w:t>\0x06DataSpaces\DataSpaceMap</w:t>
      </w:r>
      <w:r>
        <w:t xml:space="preserve"> stream (section </w:t>
      </w:r>
      <w:hyperlink w:anchor="Section_dd37820d8056446086c0066953c64743" w:history="1">
        <w:r>
          <w:rPr>
            <w:rStyle w:val="af5"/>
          </w:rPr>
          <w:t>2.2.1</w:t>
        </w:r>
      </w:hyperlink>
      <w:r>
        <w:t>).</w:t>
      </w:r>
    </w:p>
    <w:p w:rsidR="003F04DC" w:rsidRDefault="003A379B" w:rsidP="00323E35">
      <w:pPr>
        <w:spacing w:after="240" w:line="360" w:lineRule="auto"/>
      </w:pPr>
      <w:r>
        <w:rPr>
          <w:b/>
        </w:rPr>
        <w:t>TransformReferences</w:t>
      </w:r>
      <w:r>
        <w:t xml:space="preserve"> MUST be stored </w:t>
      </w:r>
      <w:r w:rsidR="006B2D63" w:rsidRPr="006B2D63">
        <w:rPr>
          <w:rFonts w:hint="eastAsia"/>
          <w:color w:val="FF0000"/>
        </w:rPr>
        <w:t>存储</w:t>
      </w:r>
      <w:r>
        <w:t xml:space="preserve">in the reverse </w:t>
      </w:r>
      <w:r w:rsidR="006B2D63" w:rsidRPr="006B2D63">
        <w:rPr>
          <w:rFonts w:hint="eastAsia"/>
          <w:color w:val="FF0000"/>
        </w:rPr>
        <w:t>反向</w:t>
      </w:r>
      <w:r>
        <w:t xml:space="preserve">order in which they have been applied to the protected content. When reversing </w:t>
      </w:r>
      <w:r w:rsidR="006B2D63" w:rsidRPr="006B2D63">
        <w:rPr>
          <w:rFonts w:hint="eastAsia"/>
          <w:color w:val="FF0000"/>
        </w:rPr>
        <w:t>扭转</w:t>
      </w:r>
      <w:r>
        <w:t xml:space="preserve">the transformation, a software component will apply the transforms in the order specified in the </w:t>
      </w:r>
      <w:r>
        <w:rPr>
          <w:b/>
        </w:rPr>
        <w:t>TransformReferences</w:t>
      </w:r>
      <w:r>
        <w:t xml:space="preserve"> array.</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HeaderLength</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TransformReferenceCount</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TransformReferences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HeaderLength (4 bytes): </w:t>
      </w:r>
      <w:r>
        <w:t xml:space="preserve">An unsigned integer that specifies the number of bytes in the </w:t>
      </w:r>
      <w:r>
        <w:rPr>
          <w:b/>
        </w:rPr>
        <w:t>DataSpaceDefinition</w:t>
      </w:r>
      <w:r>
        <w:t xml:space="preserve"> structure before the </w:t>
      </w:r>
      <w:r>
        <w:rPr>
          <w:b/>
        </w:rPr>
        <w:t>TransformReferences</w:t>
      </w:r>
      <w:r>
        <w:t xml:space="preserve"> field. It MUST be 0x00000008.</w:t>
      </w:r>
    </w:p>
    <w:p w:rsidR="003F04DC" w:rsidRDefault="003A379B" w:rsidP="00323E35">
      <w:pPr>
        <w:pStyle w:val="Definition-Field"/>
        <w:spacing w:line="360" w:lineRule="auto"/>
      </w:pPr>
      <w:r>
        <w:rPr>
          <w:b/>
        </w:rPr>
        <w:t xml:space="preserve">TransformReferenceCount (4 bytes): </w:t>
      </w:r>
      <w:r>
        <w:t xml:space="preserve">An unsigned integer that specifies the number of items in the </w:t>
      </w:r>
      <w:r>
        <w:rPr>
          <w:b/>
        </w:rPr>
        <w:t>TransformReferences</w:t>
      </w:r>
      <w:r>
        <w:t xml:space="preserve"> array.</w:t>
      </w:r>
    </w:p>
    <w:p w:rsidR="003F04DC" w:rsidRDefault="003A379B" w:rsidP="00323E35">
      <w:pPr>
        <w:pStyle w:val="Definition-Field"/>
        <w:spacing w:line="360" w:lineRule="auto"/>
      </w:pPr>
      <w:r>
        <w:rPr>
          <w:b/>
        </w:rPr>
        <w:t>TransformReferences (variable):</w:t>
      </w:r>
      <w:r>
        <w:t xml:space="preserve"> An array of one or more </w:t>
      </w:r>
      <w:r>
        <w:rPr>
          <w:b/>
        </w:rPr>
        <w:t>UNICODE-LP-P4</w:t>
      </w:r>
      <w:r>
        <w:t xml:space="preserve"> structures (section </w:t>
      </w:r>
      <w:hyperlink w:anchor="Section_87415b557d53498aad535ed648a1a196" w:history="1">
        <w:r>
          <w:rPr>
            <w:rStyle w:val="af5"/>
          </w:rPr>
          <w:t>2.1.2</w:t>
        </w:r>
      </w:hyperlink>
      <w:r>
        <w:t xml:space="preserve">) that specify the transforms associated with this data space definition. Each transform MUST be equal to the name of a storage contained in the </w:t>
      </w:r>
      <w:r>
        <w:rPr>
          <w:b/>
        </w:rPr>
        <w:t>\0x06DataSpaces\TransformInfo</w:t>
      </w:r>
      <w:r>
        <w:t xml:space="preserve"> storage (section </w:t>
      </w:r>
      <w:hyperlink w:anchor="Section_038fa5b0a0964f21ba45e48a03ec43cd" w:history="1">
        <w:r>
          <w:rPr>
            <w:rStyle w:val="af5"/>
          </w:rPr>
          <w:t>2.2.3</w:t>
        </w:r>
      </w:hyperlink>
      <w:r>
        <w:t xml:space="preserve"> and </w:t>
      </w:r>
      <w:hyperlink w:anchor="Section_dc6708bbe85244b1acbaf74614155191" w:history="1">
        <w:r>
          <w:rPr>
            <w:rStyle w:val="af5"/>
          </w:rPr>
          <w:t>2.2.4</w:t>
        </w:r>
      </w:hyperlink>
      <w:r>
        <w:t>).</w:t>
      </w:r>
    </w:p>
    <w:p w:rsidR="003F04DC" w:rsidRDefault="003A379B" w:rsidP="00323E35">
      <w:pPr>
        <w:pStyle w:val="31"/>
        <w:spacing w:line="360" w:lineRule="auto"/>
      </w:pPr>
      <w:bookmarkStart w:id="122" w:name="section_c0bfd080ef2a433481a8d1af95dee5e5"/>
      <w:bookmarkStart w:id="123" w:name="_Toc500759530"/>
      <w:r>
        <w:t>TransformInfoHeader</w:t>
      </w:r>
      <w:bookmarkEnd w:id="122"/>
      <w:bookmarkEnd w:id="123"/>
      <w:r>
        <w:fldChar w:fldCharType="begin"/>
      </w:r>
      <w:r>
        <w:instrText xml:space="preserve"> XE "</w:instrText>
      </w:r>
      <w:proofErr w:type="gramStart"/>
      <w:r>
        <w:instrText>Details:TransformInfoHeader</w:instrText>
      </w:r>
      <w:proofErr w:type="gramEnd"/>
      <w:r>
        <w:instrText xml:space="preserve"> structure" </w:instrText>
      </w:r>
      <w:r>
        <w:fldChar w:fldCharType="end"/>
      </w:r>
      <w:r>
        <w:fldChar w:fldCharType="begin"/>
      </w:r>
      <w:r>
        <w:instrText xml:space="preserve"> XE "TransformInfoHeader structure – data spaces" </w:instrText>
      </w:r>
      <w:r>
        <w:fldChar w:fldCharType="end"/>
      </w:r>
      <w:r>
        <w:fldChar w:fldCharType="begin"/>
      </w:r>
      <w:r>
        <w:instrText xml:space="preserve"> XE "Data spaces:TransformInfoHeader structure" </w:instrText>
      </w:r>
      <w:r>
        <w:fldChar w:fldCharType="end"/>
      </w:r>
    </w:p>
    <w:p w:rsidR="003F04DC" w:rsidRDefault="003A379B" w:rsidP="00323E35">
      <w:pPr>
        <w:spacing w:after="240" w:line="360" w:lineRule="auto"/>
      </w:pPr>
      <w:r>
        <w:t xml:space="preserve">The </w:t>
      </w:r>
      <w:r>
        <w:rPr>
          <w:b/>
        </w:rPr>
        <w:t>TransformInfoHeader</w:t>
      </w:r>
      <w:r>
        <w:t xml:space="preserve"> structure specifies the identity of a transform. Additional </w:t>
      </w:r>
      <w:r w:rsidR="00403AC8" w:rsidRPr="00403AC8">
        <w:rPr>
          <w:rFonts w:hint="eastAsia"/>
          <w:color w:val="FF0000"/>
        </w:rPr>
        <w:t>额外的</w:t>
      </w:r>
      <w:r>
        <w:t xml:space="preserve">data or structures can follow this header in a </w:t>
      </w:r>
      <w:hyperlink w:anchor="gt_f3529cd8-50da-4f36-aa0b-66af455edbb6">
        <w:r>
          <w:rPr>
            <w:rStyle w:val="HyperlinkGreen"/>
            <w:b/>
          </w:rPr>
          <w:t>stream</w:t>
        </w:r>
      </w:hyperlink>
      <w:r>
        <w:t xml:space="preserve">. See section </w:t>
      </w:r>
      <w:hyperlink w:anchor="Section_fc0b604adb9c477d98352fc0e2aa50ac" w:history="1">
        <w:r>
          <w:rPr>
            <w:rStyle w:val="af5"/>
          </w:rPr>
          <w:t>2.2.6</w:t>
        </w:r>
      </w:hyperlink>
      <w:r>
        <w:t xml:space="preserve"> for an example of the usage of additional data.</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TransformLength</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TransformType</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TransformID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TransformName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ReaderVersion</w:t>
            </w:r>
          </w:p>
        </w:tc>
      </w:tr>
      <w:tr w:rsidR="003F04DC" w:rsidTr="003F04DC">
        <w:trPr>
          <w:trHeight w:val="490"/>
        </w:trPr>
        <w:tc>
          <w:tcPr>
            <w:tcW w:w="8640" w:type="dxa"/>
            <w:gridSpan w:val="32"/>
          </w:tcPr>
          <w:p w:rsidR="003F04DC" w:rsidRDefault="003A379B" w:rsidP="00323E35">
            <w:pPr>
              <w:pStyle w:val="PacketDiagramBodyText"/>
              <w:spacing w:line="360" w:lineRule="auto"/>
            </w:pPr>
            <w:r>
              <w:t>UpdaterVersion</w:t>
            </w:r>
          </w:p>
        </w:tc>
      </w:tr>
      <w:tr w:rsidR="003F04DC" w:rsidTr="003F04DC">
        <w:trPr>
          <w:trHeight w:val="490"/>
        </w:trPr>
        <w:tc>
          <w:tcPr>
            <w:tcW w:w="8640" w:type="dxa"/>
            <w:gridSpan w:val="32"/>
          </w:tcPr>
          <w:p w:rsidR="003F04DC" w:rsidRDefault="003A379B" w:rsidP="00323E35">
            <w:pPr>
              <w:pStyle w:val="PacketDiagramBodyText"/>
              <w:spacing w:line="360" w:lineRule="auto"/>
            </w:pPr>
            <w:r>
              <w:t>WriterVersion</w:t>
            </w:r>
          </w:p>
        </w:tc>
      </w:tr>
    </w:tbl>
    <w:p w:rsidR="003F04DC" w:rsidRDefault="003A379B" w:rsidP="00323E35">
      <w:pPr>
        <w:pStyle w:val="Definition-Field"/>
        <w:spacing w:line="360" w:lineRule="auto"/>
        <w:rPr>
          <w:b/>
        </w:rPr>
      </w:pPr>
      <w:r>
        <w:rPr>
          <w:b/>
        </w:rPr>
        <w:t xml:space="preserve">TransformLength (4 bytes): </w:t>
      </w:r>
      <w:r>
        <w:t xml:space="preserve">An unsigned integer that specifies the number of bytes in this structure before the </w:t>
      </w:r>
      <w:r>
        <w:rPr>
          <w:b/>
        </w:rPr>
        <w:t>TransformName</w:t>
      </w:r>
      <w:r>
        <w:t xml:space="preserve"> field.</w:t>
      </w:r>
    </w:p>
    <w:p w:rsidR="003F04DC" w:rsidRDefault="003A379B" w:rsidP="00323E35">
      <w:pPr>
        <w:pStyle w:val="Definition-Field"/>
        <w:spacing w:line="360" w:lineRule="auto"/>
      </w:pPr>
      <w:r>
        <w:rPr>
          <w:b/>
        </w:rPr>
        <w:t xml:space="preserve">TransformType (4 bytes): </w:t>
      </w:r>
      <w:r>
        <w:t>An unsigned integer that specifies the type of transform to be applied. It MUST be 0x00000001.</w:t>
      </w:r>
    </w:p>
    <w:p w:rsidR="003F04DC" w:rsidRDefault="003A379B" w:rsidP="00323E35">
      <w:pPr>
        <w:pStyle w:val="Definition-Field"/>
        <w:spacing w:line="360" w:lineRule="auto"/>
      </w:pPr>
      <w:r>
        <w:rPr>
          <w:b/>
        </w:rPr>
        <w:t>TransformID (variable):</w:t>
      </w:r>
      <w:r>
        <w:t xml:space="preserve"> A </w:t>
      </w:r>
      <w:r>
        <w:rPr>
          <w:b/>
        </w:rPr>
        <w:t>UNICODE-LP-P4</w:t>
      </w:r>
      <w:r>
        <w:t xml:space="preserve"> structure (section </w:t>
      </w:r>
      <w:hyperlink w:anchor="Section_87415b557d53498aad535ed648a1a196" w:history="1">
        <w:r>
          <w:rPr>
            <w:rStyle w:val="af5"/>
          </w:rPr>
          <w:t>2.1.2</w:t>
        </w:r>
      </w:hyperlink>
      <w:r>
        <w:t>) that specifies an identifier associated with a specific transform.</w:t>
      </w:r>
    </w:p>
    <w:p w:rsidR="003F04DC" w:rsidRDefault="003A379B" w:rsidP="00323E35">
      <w:pPr>
        <w:pStyle w:val="Definition-Field"/>
        <w:spacing w:line="360" w:lineRule="auto"/>
      </w:pPr>
      <w:r>
        <w:rPr>
          <w:b/>
        </w:rPr>
        <w:t>TransformName (variable):</w:t>
      </w:r>
      <w:r>
        <w:t xml:space="preserve"> A </w:t>
      </w:r>
      <w:r>
        <w:rPr>
          <w:b/>
        </w:rPr>
        <w:t>UNICODE-LP-P4</w:t>
      </w:r>
      <w:r>
        <w:t xml:space="preserve"> structure that specifies the friendly name of the transform. </w:t>
      </w:r>
    </w:p>
    <w:p w:rsidR="003F04DC" w:rsidRDefault="003A379B" w:rsidP="00323E35">
      <w:pPr>
        <w:pStyle w:val="Definition-Field"/>
        <w:spacing w:line="360" w:lineRule="auto"/>
      </w:pPr>
      <w:r>
        <w:rPr>
          <w:b/>
        </w:rPr>
        <w:t>ReaderVersion (4 bytes):</w:t>
      </w:r>
      <w:r>
        <w:t xml:space="preserve"> A </w:t>
      </w:r>
      <w:r>
        <w:rPr>
          <w:b/>
        </w:rPr>
        <w:t>Version</w:t>
      </w:r>
      <w:r>
        <w:t xml:space="preserve"> structure (section </w:t>
      </w:r>
      <w:hyperlink w:anchor="Section_122d11d99aff47bd8ae82996bdda3bdd" w:history="1">
        <w:r>
          <w:rPr>
            <w:rStyle w:val="af5"/>
          </w:rPr>
          <w:t>2.1.4</w:t>
        </w:r>
      </w:hyperlink>
      <w:r>
        <w:t>) that specifies the reader version.</w:t>
      </w:r>
    </w:p>
    <w:p w:rsidR="003F04DC" w:rsidRDefault="003A379B" w:rsidP="00323E35">
      <w:pPr>
        <w:pStyle w:val="Definition-Field"/>
        <w:spacing w:line="360" w:lineRule="auto"/>
      </w:pPr>
      <w:r>
        <w:rPr>
          <w:b/>
        </w:rPr>
        <w:t>UpdaterVersion (4 bytes):</w:t>
      </w:r>
      <w:r>
        <w:t xml:space="preserve"> A </w:t>
      </w:r>
      <w:r>
        <w:rPr>
          <w:b/>
        </w:rPr>
        <w:t>Version</w:t>
      </w:r>
      <w:r>
        <w:t xml:space="preserve"> structure that specifies the updater version.</w:t>
      </w:r>
    </w:p>
    <w:p w:rsidR="003F04DC" w:rsidRDefault="003A379B" w:rsidP="00323E35">
      <w:pPr>
        <w:pStyle w:val="Definition-Field"/>
        <w:spacing w:line="360" w:lineRule="auto"/>
      </w:pPr>
      <w:r>
        <w:rPr>
          <w:b/>
        </w:rPr>
        <w:t>WriterVersion (4 bytes):</w:t>
      </w:r>
      <w:r>
        <w:t xml:space="preserve"> A </w:t>
      </w:r>
      <w:r>
        <w:rPr>
          <w:b/>
        </w:rPr>
        <w:t>Version</w:t>
      </w:r>
      <w:r>
        <w:t xml:space="preserve"> structure that specifies the writer version. </w:t>
      </w:r>
    </w:p>
    <w:p w:rsidR="003F04DC" w:rsidRDefault="003A379B" w:rsidP="00323E35">
      <w:pPr>
        <w:pStyle w:val="31"/>
        <w:spacing w:line="360" w:lineRule="auto"/>
      </w:pPr>
      <w:bookmarkStart w:id="124" w:name="section_14edd7526c2a419e906385ed700c6568"/>
      <w:bookmarkStart w:id="125" w:name="_Toc500759531"/>
      <w:r>
        <w:t>EncryptionTransformInfo</w:t>
      </w:r>
      <w:bookmarkEnd w:id="124"/>
      <w:bookmarkEnd w:id="125"/>
      <w:r>
        <w:fldChar w:fldCharType="begin"/>
      </w:r>
      <w:r>
        <w:instrText xml:space="preserve"> XE "</w:instrText>
      </w:r>
      <w:proofErr w:type="gramStart"/>
      <w:r>
        <w:instrText>Details:EncryptionTransformInfo</w:instrText>
      </w:r>
      <w:proofErr w:type="gramEnd"/>
      <w:r>
        <w:instrText xml:space="preserve"> structure" </w:instrText>
      </w:r>
      <w:r>
        <w:fldChar w:fldCharType="end"/>
      </w:r>
      <w:r>
        <w:fldChar w:fldCharType="begin"/>
      </w:r>
      <w:r>
        <w:instrText xml:space="preserve"> XE "EncryptionTransformInfo structure – data spaces" </w:instrText>
      </w:r>
      <w:r>
        <w:fldChar w:fldCharType="end"/>
      </w:r>
      <w:r>
        <w:fldChar w:fldCharType="begin"/>
      </w:r>
      <w:r>
        <w:instrText xml:space="preserve"> XE "Data spaces:EncryptionTransformInfo structure" </w:instrText>
      </w:r>
      <w:r>
        <w:fldChar w:fldCharType="end"/>
      </w:r>
    </w:p>
    <w:p w:rsidR="003F04DC" w:rsidRDefault="003A379B" w:rsidP="00323E35">
      <w:pPr>
        <w:spacing w:line="360" w:lineRule="auto"/>
      </w:pPr>
      <w:r>
        <w:t xml:space="preserve">The </w:t>
      </w:r>
      <w:r>
        <w:rPr>
          <w:b/>
        </w:rPr>
        <w:t>EncryptionTransformInfo</w:t>
      </w:r>
      <w:r>
        <w:t xml:space="preserve"> structure specifies the encryption used for ECMA-376 document encryption </w:t>
      </w:r>
      <w:hyperlink r:id="rId93">
        <w:r>
          <w:rPr>
            <w:rStyle w:val="af5"/>
          </w:rPr>
          <w:t>[ECMA-376]</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EncryptionName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EncryptionBlockSize</w:t>
            </w:r>
          </w:p>
        </w:tc>
      </w:tr>
      <w:tr w:rsidR="003F04DC" w:rsidTr="003F04DC">
        <w:trPr>
          <w:trHeight w:val="490"/>
        </w:trPr>
        <w:tc>
          <w:tcPr>
            <w:tcW w:w="8640" w:type="dxa"/>
            <w:gridSpan w:val="32"/>
          </w:tcPr>
          <w:p w:rsidR="003F04DC" w:rsidRDefault="003A379B" w:rsidP="00323E35">
            <w:pPr>
              <w:pStyle w:val="PacketDiagramBodyText"/>
              <w:spacing w:line="360" w:lineRule="auto"/>
            </w:pPr>
            <w:r>
              <w:t>CipherMode</w:t>
            </w:r>
          </w:p>
        </w:tc>
      </w:tr>
      <w:tr w:rsidR="003F04DC" w:rsidTr="003F04DC">
        <w:trPr>
          <w:trHeight w:val="490"/>
        </w:trPr>
        <w:tc>
          <w:tcPr>
            <w:tcW w:w="8640" w:type="dxa"/>
            <w:gridSpan w:val="32"/>
          </w:tcPr>
          <w:p w:rsidR="003F04DC" w:rsidRDefault="003A379B" w:rsidP="00323E35">
            <w:pPr>
              <w:pStyle w:val="PacketDiagramBodyText"/>
              <w:spacing w:line="360" w:lineRule="auto"/>
            </w:pPr>
            <w:r>
              <w:t>Reserved</w:t>
            </w:r>
          </w:p>
        </w:tc>
      </w:tr>
    </w:tbl>
    <w:p w:rsidR="003F04DC" w:rsidRDefault="003A379B" w:rsidP="00323E35">
      <w:pPr>
        <w:pStyle w:val="Definition-Field"/>
        <w:spacing w:line="360" w:lineRule="auto"/>
      </w:pPr>
      <w:r>
        <w:rPr>
          <w:b/>
        </w:rPr>
        <w:t xml:space="preserve">EncryptionName (variable): </w:t>
      </w:r>
      <w:r>
        <w:t xml:space="preserve">A </w:t>
      </w:r>
      <w:r>
        <w:rPr>
          <w:b/>
        </w:rPr>
        <w:t>UTF-8-LP-P4</w:t>
      </w:r>
      <w:r>
        <w:t xml:space="preserve"> structure (section </w:t>
      </w:r>
      <w:hyperlink w:anchor="Section_82592730321b4ec4bb3e87748976af33" w:history="1">
        <w:r>
          <w:rPr>
            <w:rStyle w:val="af5"/>
          </w:rPr>
          <w:t>2.1.3</w:t>
        </w:r>
      </w:hyperlink>
      <w:r>
        <w:t>) that specifies the name of the encryption algorithm. The name MUST be the name of an encryption algorithm, such as "AES 128", "AES 192", or "AES 256". When used with extensible encryption, this value is specified by the extensible encryption module.</w:t>
      </w:r>
    </w:p>
    <w:p w:rsidR="003F04DC" w:rsidRDefault="003A379B" w:rsidP="00323E35">
      <w:pPr>
        <w:pStyle w:val="Definition-Field"/>
        <w:spacing w:line="360" w:lineRule="auto"/>
      </w:pPr>
      <w:r>
        <w:rPr>
          <w:b/>
        </w:rPr>
        <w:t xml:space="preserve">EncryptionBlockSize (4 bytes): </w:t>
      </w:r>
      <w:r>
        <w:t xml:space="preserve">An unsigned integer that specifies the block size for the encryption algorithm specified by </w:t>
      </w:r>
      <w:r>
        <w:rPr>
          <w:b/>
        </w:rPr>
        <w:t>EncryptionName</w:t>
      </w:r>
      <w:r>
        <w:t xml:space="preserve">. It MUST be 0x00000010 as specified by the </w:t>
      </w:r>
      <w:hyperlink w:anchor="gt_21edac94-99d0-44cb-bc1a-3416d8fc618e">
        <w:r>
          <w:rPr>
            <w:rStyle w:val="HyperlinkGreen"/>
            <w:b/>
          </w:rPr>
          <w:t>Advanced Encryption Standard (AES)</w:t>
        </w:r>
      </w:hyperlink>
      <w:r>
        <w:t>. When used with extensible encryption, this value is specified by the extensible encryption module.</w:t>
      </w:r>
    </w:p>
    <w:p w:rsidR="003F04DC" w:rsidRDefault="003A379B" w:rsidP="00323E35">
      <w:pPr>
        <w:pStyle w:val="Definition-Field"/>
        <w:spacing w:line="360" w:lineRule="auto"/>
      </w:pPr>
      <w:r>
        <w:rPr>
          <w:b/>
        </w:rPr>
        <w:t>CipherMode (4 bytes):</w:t>
      </w:r>
      <w:r>
        <w:t xml:space="preserve"> A value that MUST be 0x00000000, except </w:t>
      </w:r>
      <w:r w:rsidR="00403AC8" w:rsidRPr="00403AC8">
        <w:rPr>
          <w:rFonts w:hint="eastAsia"/>
          <w:color w:val="FF0000"/>
        </w:rPr>
        <w:t>除了</w:t>
      </w:r>
      <w:r>
        <w:t>when used with extensible encryption. When used with extensible encryption, this value is specified by the extensible encryption module.</w:t>
      </w:r>
    </w:p>
    <w:p w:rsidR="003F04DC" w:rsidRDefault="003A379B" w:rsidP="00323E35">
      <w:pPr>
        <w:pStyle w:val="Definition-Field"/>
        <w:spacing w:line="360" w:lineRule="auto"/>
      </w:pPr>
      <w:r>
        <w:rPr>
          <w:b/>
        </w:rPr>
        <w:t xml:space="preserve">Reserved </w:t>
      </w:r>
      <w:proofErr w:type="gramStart"/>
      <w:r w:rsidR="00536691" w:rsidRPr="00536691">
        <w:rPr>
          <w:rFonts w:hint="eastAsia"/>
          <w:b/>
          <w:color w:val="FF0000"/>
        </w:rPr>
        <w:t>保留</w:t>
      </w:r>
      <w:r>
        <w:rPr>
          <w:b/>
        </w:rPr>
        <w:t>(</w:t>
      </w:r>
      <w:proofErr w:type="gramEnd"/>
      <w:r>
        <w:rPr>
          <w:b/>
        </w:rPr>
        <w:t>4 bytes):</w:t>
      </w:r>
      <w:r>
        <w:t xml:space="preserve"> A value that MUST be 0x00000004.</w:t>
      </w:r>
    </w:p>
    <w:p w:rsidR="003F04DC" w:rsidRDefault="003A379B" w:rsidP="00323E35">
      <w:pPr>
        <w:pStyle w:val="21"/>
        <w:spacing w:line="360" w:lineRule="auto"/>
      </w:pPr>
      <w:bookmarkStart w:id="126" w:name="section_518785bca76d410eb6f29f6b6b077d23"/>
      <w:bookmarkStart w:id="127" w:name="_Toc500759532"/>
      <w:r>
        <w:t>Information Rights Management Data Space</w:t>
      </w:r>
      <w:bookmarkEnd w:id="126"/>
      <w:bookmarkEnd w:id="127"/>
      <w:r>
        <w:fldChar w:fldCharType="begin"/>
      </w:r>
      <w:r>
        <w:instrText xml:space="preserve"> XE "</w:instrText>
      </w:r>
      <w:proofErr w:type="gramStart"/>
      <w:r>
        <w:instrText>Details:Information</w:instrText>
      </w:r>
      <w:proofErr w:type="gramEnd"/>
      <w:r>
        <w:instrText xml:space="preserve"> Rights Management Data Space structure" </w:instrText>
      </w:r>
      <w:r>
        <w:fldChar w:fldCharType="end"/>
      </w:r>
      <w:r>
        <w:fldChar w:fldCharType="begin"/>
      </w:r>
      <w:r>
        <w:instrText xml:space="preserve"> XE "Information Rights Management Data Space structure" </w:instrText>
      </w:r>
      <w:r>
        <w:fldChar w:fldCharType="end"/>
      </w:r>
      <w:r>
        <w:fldChar w:fldCharType="begin"/>
      </w:r>
      <w:r>
        <w:instrText xml:space="preserve"> XE "Structures:Information Rights Management Data Space" </w:instrText>
      </w:r>
      <w:r>
        <w:fldChar w:fldCharType="end"/>
      </w:r>
    </w:p>
    <w:p w:rsidR="003F04DC" w:rsidRDefault="003A379B" w:rsidP="00323E35">
      <w:pPr>
        <w:spacing w:after="240" w:line="360" w:lineRule="auto"/>
      </w:pPr>
      <w:r>
        <w:t xml:space="preserve">IRMDS defines several </w:t>
      </w:r>
      <w:r w:rsidR="007F6F5A" w:rsidRPr="007F6F5A">
        <w:rPr>
          <w:rFonts w:hint="eastAsia"/>
          <w:color w:val="FF0000"/>
        </w:rPr>
        <w:t>几个</w:t>
      </w:r>
      <w:r>
        <w:t xml:space="preserve">data space definitions used to enforce </w:t>
      </w:r>
      <w:r w:rsidR="007F6F5A" w:rsidRPr="007F6F5A">
        <w:rPr>
          <w:rFonts w:hint="eastAsia"/>
          <w:color w:val="FF0000"/>
        </w:rPr>
        <w:t>执行</w:t>
      </w:r>
      <w:r>
        <w:t>rights management policies</w:t>
      </w:r>
      <w:r w:rsidR="008852AF" w:rsidRPr="008852AF">
        <w:rPr>
          <w:rFonts w:hint="eastAsia"/>
          <w:color w:val="FF0000"/>
        </w:rPr>
        <w:t>政策</w:t>
      </w:r>
      <w:r>
        <w:t xml:space="preserve"> that have been applied to a document. This structure is an extension of the data spaces structure specified in section </w:t>
      </w:r>
      <w:hyperlink w:anchor="Section_84ad4035c4244ce48746031911a7cabb" w:history="1">
        <w:r>
          <w:rPr>
            <w:rStyle w:val="af5"/>
          </w:rPr>
          <w:t>2.1</w:t>
        </w:r>
      </w:hyperlink>
      <w:r>
        <w:t>.</w:t>
      </w:r>
    </w:p>
    <w:p w:rsidR="003F04DC" w:rsidRDefault="003A379B" w:rsidP="00323E35">
      <w:pPr>
        <w:spacing w:after="240" w:line="360" w:lineRule="auto"/>
      </w:pPr>
      <w:r>
        <w:t>IRMDS can be applied to the following types of documents:</w:t>
      </w:r>
    </w:p>
    <w:p w:rsidR="003F04DC" w:rsidRDefault="003A379B" w:rsidP="00323E35">
      <w:pPr>
        <w:pStyle w:val="af4"/>
        <w:numPr>
          <w:ilvl w:val="0"/>
          <w:numId w:val="60"/>
        </w:numPr>
        <w:spacing w:line="360" w:lineRule="auto"/>
      </w:pPr>
      <w:r>
        <w:t>Office binary documents</w:t>
      </w:r>
    </w:p>
    <w:p w:rsidR="003F04DC" w:rsidRDefault="003A379B" w:rsidP="00323E35">
      <w:pPr>
        <w:pStyle w:val="af4"/>
        <w:numPr>
          <w:ilvl w:val="0"/>
          <w:numId w:val="60"/>
        </w:numPr>
        <w:spacing w:line="360" w:lineRule="auto"/>
      </w:pPr>
      <w:r>
        <w:t xml:space="preserve">ECMA-376 documents </w:t>
      </w:r>
      <w:hyperlink r:id="rId94">
        <w:r>
          <w:rPr>
            <w:rStyle w:val="af5"/>
          </w:rPr>
          <w:t>[ECMA-376]</w:t>
        </w:r>
      </w:hyperlink>
    </w:p>
    <w:p w:rsidR="003F04DC" w:rsidRDefault="003A379B" w:rsidP="00323E35">
      <w:pPr>
        <w:spacing w:after="240" w:line="360" w:lineRule="auto"/>
      </w:pPr>
      <w:r>
        <w:t>In each case, the protected content contains the original</w:t>
      </w:r>
      <w:r w:rsidR="008852AF" w:rsidRPr="008852AF">
        <w:rPr>
          <w:rFonts w:hint="eastAsia"/>
          <w:color w:val="FF0000"/>
        </w:rPr>
        <w:t>原始</w:t>
      </w:r>
      <w:r>
        <w:t xml:space="preserve"> document transformed as specified by the IRMDS structure.</w:t>
      </w:r>
      <w:bookmarkStart w:id="128" w:name="Appendix_A_Target_1"/>
      <w:r>
        <w:fldChar w:fldCharType="begin"/>
      </w:r>
      <w:r>
        <w:instrText xml:space="preserve"> HYPERLINK \l "Appendix_A_1" \o "Product behavior note 1" \h </w:instrText>
      </w:r>
      <w:r>
        <w:fldChar w:fldCharType="separate"/>
      </w:r>
      <w:r>
        <w:rPr>
          <w:rStyle w:val="af5"/>
        </w:rPr>
        <w:t>&lt;1&gt;</w:t>
      </w:r>
      <w:r>
        <w:rPr>
          <w:rStyle w:val="af5"/>
        </w:rPr>
        <w:fldChar w:fldCharType="end"/>
      </w:r>
      <w:bookmarkEnd w:id="128"/>
    </w:p>
    <w:p w:rsidR="003F04DC" w:rsidRDefault="003A379B" w:rsidP="00323E35">
      <w:pPr>
        <w:pStyle w:val="31"/>
        <w:spacing w:line="360" w:lineRule="auto"/>
      </w:pPr>
      <w:bookmarkStart w:id="129" w:name="section_dd37820d8056446086c0066953c64743"/>
      <w:bookmarkStart w:id="130" w:name="_Toc500759533"/>
      <w:r>
        <w:t>\0x06DataSpaces\DataSpaceMap Stream</w:t>
      </w:r>
      <w:bookmarkEnd w:id="129"/>
      <w:bookmarkEnd w:id="130"/>
      <w:r>
        <w:fldChar w:fldCharType="begin"/>
      </w:r>
      <w:r>
        <w:instrText xml:space="preserve"> XE "Details:\0x06DataSpaces\DataSpaceMap stream" </w:instrText>
      </w:r>
      <w:r>
        <w:fldChar w:fldCharType="end"/>
      </w:r>
      <w:r>
        <w:fldChar w:fldCharType="begin"/>
      </w:r>
      <w:r>
        <w:instrText xml:space="preserve"> XE "\0x06DataSpaces\DataSpaceMap stream – IRMDS" </w:instrText>
      </w:r>
      <w:r>
        <w:fldChar w:fldCharType="end"/>
      </w:r>
      <w:r>
        <w:fldChar w:fldCharType="begin"/>
      </w:r>
      <w:r>
        <w:instrText xml:space="preserve"> XE "IRMDS:\0x06DataSpaces\DataSpaceMap stream" </w:instrText>
      </w:r>
      <w:r>
        <w:fldChar w:fldCharType="end"/>
      </w:r>
    </w:p>
    <w:p w:rsidR="003F04DC" w:rsidRDefault="003A379B" w:rsidP="00323E35">
      <w:pPr>
        <w:spacing w:after="240" w:line="360" w:lineRule="auto"/>
      </w:pPr>
      <w:r>
        <w:t>If the original document content is an Office binary document:</w:t>
      </w:r>
    </w:p>
    <w:p w:rsidR="003F04DC" w:rsidRDefault="003A379B" w:rsidP="00323E35">
      <w:pPr>
        <w:pStyle w:val="af4"/>
        <w:numPr>
          <w:ilvl w:val="0"/>
          <w:numId w:val="61"/>
        </w:numPr>
        <w:spacing w:line="360" w:lineRule="auto"/>
      </w:pPr>
      <w:r>
        <w:t xml:space="preserve">The </w:t>
      </w:r>
      <w:r>
        <w:rPr>
          <w:b/>
        </w:rPr>
        <w:t>\0x06DataSpaces\DataSpaceMap</w:t>
      </w:r>
      <w:r>
        <w:t xml:space="preserve"> </w:t>
      </w:r>
      <w:hyperlink w:anchor="gt_f3529cd8-50da-4f36-aa0b-66af455edbb6">
        <w:r>
          <w:rPr>
            <w:rStyle w:val="HyperlinkGreen"/>
            <w:b/>
          </w:rPr>
          <w:t>stream</w:t>
        </w:r>
      </w:hyperlink>
      <w:r>
        <w:t xml:space="preserve"> MUST contain a </w:t>
      </w:r>
      <w:r>
        <w:rPr>
          <w:b/>
        </w:rPr>
        <w:t>DataSpaceMap</w:t>
      </w:r>
      <w:r>
        <w:t xml:space="preserve"> structure (section </w:t>
      </w:r>
      <w:hyperlink w:anchor="Section_a9dd21241f1047d2873febdc37965ab6" w:history="1">
        <w:r>
          <w:rPr>
            <w:rStyle w:val="af5"/>
          </w:rPr>
          <w:t>2.1.6</w:t>
        </w:r>
      </w:hyperlink>
      <w:r>
        <w:t xml:space="preserve">) containing at least one </w:t>
      </w:r>
      <w:r>
        <w:rPr>
          <w:b/>
        </w:rPr>
        <w:t>DataSpaceMapEntry</w:t>
      </w:r>
      <w:r>
        <w:t xml:space="preserve"> structure (section </w:t>
      </w:r>
      <w:hyperlink w:anchor="Section_1902a39e5f9a41b8b8d32aa1f51519d5" w:history="1">
        <w:r>
          <w:rPr>
            <w:rStyle w:val="af5"/>
          </w:rPr>
          <w:t>2.1.6.1</w:t>
        </w:r>
      </w:hyperlink>
      <w:r>
        <w:t xml:space="preserve">). The </w:t>
      </w:r>
      <w:r>
        <w:rPr>
          <w:b/>
        </w:rPr>
        <w:t>DataSpaceMapEntry</w:t>
      </w:r>
      <w:r>
        <w:t xml:space="preserve"> structure:</w:t>
      </w:r>
    </w:p>
    <w:p w:rsidR="003F04DC" w:rsidRDefault="003A379B" w:rsidP="00323E35">
      <w:pPr>
        <w:pStyle w:val="af4"/>
        <w:numPr>
          <w:ilvl w:val="1"/>
          <w:numId w:val="62"/>
        </w:numPr>
        <w:spacing w:line="360" w:lineRule="auto"/>
      </w:pPr>
      <w:r>
        <w:t xml:space="preserve">MUST have a </w:t>
      </w:r>
      <w:r>
        <w:rPr>
          <w:b/>
        </w:rPr>
        <w:t>DataSpaceName</w:t>
      </w:r>
      <w:r>
        <w:t xml:space="preserve"> equal to "0x09DRMDataSpace".</w:t>
      </w:r>
    </w:p>
    <w:p w:rsidR="003F04DC" w:rsidRDefault="003A379B" w:rsidP="00323E35">
      <w:pPr>
        <w:pStyle w:val="af4"/>
        <w:numPr>
          <w:ilvl w:val="1"/>
          <w:numId w:val="62"/>
        </w:numPr>
        <w:spacing w:line="360" w:lineRule="auto"/>
      </w:pPr>
      <w:r>
        <w:t xml:space="preserve">MUST have exactly one </w:t>
      </w:r>
      <w:r>
        <w:rPr>
          <w:b/>
        </w:rPr>
        <w:t>ReferenceComponents</w:t>
      </w:r>
      <w:r>
        <w:t xml:space="preserve"> entry with the name "0x09DRMContent" and the type 0x00000000, which signifies a stream.</w:t>
      </w:r>
    </w:p>
    <w:p w:rsidR="003F04DC" w:rsidRDefault="003A379B" w:rsidP="00323E35">
      <w:pPr>
        <w:pStyle w:val="af4"/>
        <w:numPr>
          <w:ilvl w:val="0"/>
          <w:numId w:val="61"/>
        </w:numPr>
        <w:spacing w:line="360" w:lineRule="auto"/>
      </w:pPr>
      <w:r>
        <w:t xml:space="preserve">The </w:t>
      </w:r>
      <w:r>
        <w:rPr>
          <w:b/>
        </w:rPr>
        <w:t>\0x06DataSpaces\DataSpaceMap</w:t>
      </w:r>
      <w:r>
        <w:t xml:space="preserve"> stream MAY</w:t>
      </w:r>
      <w:bookmarkStart w:id="131" w:name="Appendix_A_Target_2"/>
      <w:r>
        <w:fldChar w:fldCharType="begin"/>
      </w:r>
      <w:r>
        <w:instrText xml:space="preserve"> HYPERLINK \l "Appendix_A_2" \o "Product behavior note 2" \h </w:instrText>
      </w:r>
      <w:r>
        <w:fldChar w:fldCharType="separate"/>
      </w:r>
      <w:r>
        <w:rPr>
          <w:rStyle w:val="af5"/>
        </w:rPr>
        <w:t>&lt;2&gt;</w:t>
      </w:r>
      <w:r>
        <w:rPr>
          <w:rStyle w:val="af5"/>
        </w:rPr>
        <w:fldChar w:fldCharType="end"/>
      </w:r>
      <w:bookmarkEnd w:id="131"/>
      <w:r>
        <w:t xml:space="preserve"> contain a second </w:t>
      </w:r>
      <w:r>
        <w:rPr>
          <w:b/>
        </w:rPr>
        <w:t>DataSpaceMapEntry</w:t>
      </w:r>
      <w:r>
        <w:t xml:space="preserve"> structure in the </w:t>
      </w:r>
      <w:r>
        <w:rPr>
          <w:b/>
        </w:rPr>
        <w:t>DataSpaceMap</w:t>
      </w:r>
      <w:r>
        <w:t xml:space="preserve"> structure. The second </w:t>
      </w:r>
      <w:r>
        <w:rPr>
          <w:b/>
        </w:rPr>
        <w:t>DataSpaceMapEntry</w:t>
      </w:r>
      <w:r>
        <w:t xml:space="preserve"> structure:</w:t>
      </w:r>
    </w:p>
    <w:p w:rsidR="003F04DC" w:rsidRDefault="003A379B" w:rsidP="00323E35">
      <w:pPr>
        <w:pStyle w:val="af4"/>
        <w:numPr>
          <w:ilvl w:val="1"/>
          <w:numId w:val="63"/>
        </w:numPr>
        <w:spacing w:line="360" w:lineRule="auto"/>
      </w:pPr>
      <w:r>
        <w:t xml:space="preserve">MUST have a </w:t>
      </w:r>
      <w:r>
        <w:rPr>
          <w:b/>
        </w:rPr>
        <w:t>DataSpaceName</w:t>
      </w:r>
      <w:r>
        <w:t xml:space="preserve"> equal to "0x09LZXDRMDataSpace".</w:t>
      </w:r>
    </w:p>
    <w:p w:rsidR="003F04DC" w:rsidRDefault="003A379B" w:rsidP="00323E35">
      <w:pPr>
        <w:pStyle w:val="af4"/>
        <w:numPr>
          <w:ilvl w:val="1"/>
          <w:numId w:val="63"/>
        </w:numPr>
        <w:spacing w:line="360" w:lineRule="auto"/>
      </w:pPr>
      <w:r>
        <w:t xml:space="preserve">MUST have exactly one </w:t>
      </w:r>
      <w:r>
        <w:rPr>
          <w:b/>
        </w:rPr>
        <w:t>ReferenceComponents</w:t>
      </w:r>
      <w:r>
        <w:t xml:space="preserve"> entry with the name "0x09DRMViewerContent" and the type 0x00000000, which signifies a stream.</w:t>
      </w:r>
    </w:p>
    <w:p w:rsidR="003F04DC" w:rsidRDefault="003A379B" w:rsidP="00323E35">
      <w:pPr>
        <w:spacing w:after="240" w:line="360" w:lineRule="auto"/>
      </w:pPr>
      <w:r>
        <w:t xml:space="preserve">If the original document content is an ECMA-376 document </w:t>
      </w:r>
      <w:hyperlink r:id="rId95">
        <w:r>
          <w:rPr>
            <w:rStyle w:val="af5"/>
          </w:rPr>
          <w:t>[ECMA-376]</w:t>
        </w:r>
      </w:hyperlink>
      <w:r>
        <w:t>:</w:t>
      </w:r>
    </w:p>
    <w:p w:rsidR="003F04DC" w:rsidRDefault="003A379B" w:rsidP="00323E35">
      <w:pPr>
        <w:pStyle w:val="af4"/>
        <w:numPr>
          <w:ilvl w:val="0"/>
          <w:numId w:val="64"/>
        </w:numPr>
        <w:spacing w:line="360" w:lineRule="auto"/>
      </w:pPr>
      <w:r>
        <w:t xml:space="preserve">The </w:t>
      </w:r>
      <w:r>
        <w:rPr>
          <w:b/>
        </w:rPr>
        <w:t>\0x06DataSpaces\DataSpaceMap</w:t>
      </w:r>
      <w:r>
        <w:t xml:space="preserve"> stream MUST contain a </w:t>
      </w:r>
      <w:r>
        <w:rPr>
          <w:b/>
        </w:rPr>
        <w:t>DataSpaceMap</w:t>
      </w:r>
      <w:r>
        <w:t xml:space="preserve"> structure containing exactly one </w:t>
      </w:r>
      <w:r>
        <w:rPr>
          <w:b/>
        </w:rPr>
        <w:t>DataSpaceMapEntry</w:t>
      </w:r>
      <w:r>
        <w:t xml:space="preserve"> structure.</w:t>
      </w:r>
    </w:p>
    <w:p w:rsidR="003F04DC" w:rsidRDefault="003A379B" w:rsidP="00323E35">
      <w:pPr>
        <w:pStyle w:val="af4"/>
        <w:numPr>
          <w:ilvl w:val="0"/>
          <w:numId w:val="64"/>
        </w:numPr>
        <w:spacing w:line="360" w:lineRule="auto"/>
      </w:pPr>
      <w:r>
        <w:t xml:space="preserve">The </w:t>
      </w:r>
      <w:r>
        <w:rPr>
          <w:b/>
        </w:rPr>
        <w:t>DataSpaceMapEntry</w:t>
      </w:r>
      <w:r>
        <w:t xml:space="preserve"> substructure:</w:t>
      </w:r>
    </w:p>
    <w:p w:rsidR="003F04DC" w:rsidRDefault="003A379B" w:rsidP="00323E35">
      <w:pPr>
        <w:pStyle w:val="af4"/>
        <w:numPr>
          <w:ilvl w:val="1"/>
          <w:numId w:val="65"/>
        </w:numPr>
        <w:spacing w:line="360" w:lineRule="auto"/>
      </w:pPr>
      <w:r>
        <w:t xml:space="preserve">MUST have a </w:t>
      </w:r>
      <w:r>
        <w:rPr>
          <w:b/>
        </w:rPr>
        <w:t>DataSpaceName</w:t>
      </w:r>
      <w:r>
        <w:t xml:space="preserve"> equal to "DRMEncryptedDataSpace".</w:t>
      </w:r>
    </w:p>
    <w:p w:rsidR="003F04DC" w:rsidRDefault="003A379B" w:rsidP="00323E35">
      <w:pPr>
        <w:pStyle w:val="af4"/>
        <w:numPr>
          <w:ilvl w:val="1"/>
          <w:numId w:val="65"/>
        </w:numPr>
        <w:spacing w:line="360" w:lineRule="auto"/>
      </w:pPr>
      <w:r>
        <w:t xml:space="preserve">MUST have exactly one </w:t>
      </w:r>
      <w:r>
        <w:rPr>
          <w:b/>
        </w:rPr>
        <w:t>ReferenceComponents</w:t>
      </w:r>
      <w:r>
        <w:t xml:space="preserve"> entry with the name "EncryptedPackage" and the type 0x00000000, which signifies a stream.</w:t>
      </w:r>
    </w:p>
    <w:p w:rsidR="003F04DC" w:rsidRDefault="003A379B" w:rsidP="00323E35">
      <w:pPr>
        <w:pStyle w:val="31"/>
        <w:spacing w:line="360" w:lineRule="auto"/>
      </w:pPr>
      <w:bookmarkStart w:id="132" w:name="section_7b65cd15d09c4393a9f43ad673b1821b"/>
      <w:bookmarkStart w:id="133" w:name="_Toc500759534"/>
      <w:r>
        <w:t>\0x06DataSpaces\DataSpaceInfo Storage</w:t>
      </w:r>
      <w:bookmarkEnd w:id="132"/>
      <w:bookmarkEnd w:id="133"/>
      <w:r>
        <w:fldChar w:fldCharType="begin"/>
      </w:r>
      <w:r>
        <w:instrText xml:space="preserve"> XE "Details:\0x06DataSpaces\DataSpaceInfo storage" </w:instrText>
      </w:r>
      <w:r>
        <w:fldChar w:fldCharType="end"/>
      </w:r>
      <w:r>
        <w:fldChar w:fldCharType="begin"/>
      </w:r>
      <w:r>
        <w:instrText xml:space="preserve"> XE "\0x06DataSpaces\DataSpaceInfo storage – IRMDS" </w:instrText>
      </w:r>
      <w:r>
        <w:fldChar w:fldCharType="end"/>
      </w:r>
      <w:r>
        <w:fldChar w:fldCharType="begin"/>
      </w:r>
      <w:r>
        <w:instrText xml:space="preserve"> XE "IRMDS:\0x06DataSpaces\DataSpaceInfo storage" </w:instrText>
      </w:r>
      <w:r>
        <w:fldChar w:fldCharType="end"/>
      </w:r>
    </w:p>
    <w:p w:rsidR="003F04DC" w:rsidRDefault="003A379B" w:rsidP="00323E35">
      <w:pPr>
        <w:spacing w:after="240" w:line="360" w:lineRule="auto"/>
      </w:pPr>
      <w:r>
        <w:t>If the original document content is an Office binary document:</w:t>
      </w:r>
    </w:p>
    <w:p w:rsidR="003F04DC" w:rsidRDefault="003A379B" w:rsidP="00323E35">
      <w:pPr>
        <w:pStyle w:val="af4"/>
        <w:numPr>
          <w:ilvl w:val="0"/>
          <w:numId w:val="66"/>
        </w:numPr>
        <w:spacing w:line="360" w:lineRule="auto"/>
      </w:pPr>
      <w:r>
        <w:t xml:space="preserve">The </w:t>
      </w:r>
      <w:r>
        <w:rPr>
          <w:b/>
        </w:rPr>
        <w:t>\0x06DataSpaces\DataSpaceInfo</w:t>
      </w:r>
      <w:r>
        <w:t xml:space="preserve"> storage MUST contain a </w:t>
      </w:r>
      <w:hyperlink w:anchor="gt_f3529cd8-50da-4f36-aa0b-66af455edbb6">
        <w:r>
          <w:rPr>
            <w:rStyle w:val="HyperlinkGreen"/>
            <w:b/>
          </w:rPr>
          <w:t>stream</w:t>
        </w:r>
      </w:hyperlink>
      <w:r>
        <w:t xml:space="preserve"> named "0x09DRMDataSpace", which MUST contain a </w:t>
      </w:r>
      <w:r>
        <w:rPr>
          <w:b/>
        </w:rPr>
        <w:t>DataSpaceDefinition</w:t>
      </w:r>
      <w:r>
        <w:t xml:space="preserve"> structure (section </w:t>
      </w:r>
      <w:hyperlink w:anchor="Section_9c59e994388841cc9f98ca986a2803c3" w:history="1">
        <w:r>
          <w:rPr>
            <w:rStyle w:val="af5"/>
          </w:rPr>
          <w:t>2.1.7</w:t>
        </w:r>
      </w:hyperlink>
      <w:r>
        <w:t>):</w:t>
      </w:r>
    </w:p>
    <w:p w:rsidR="003F04DC" w:rsidRDefault="003A379B" w:rsidP="00323E35">
      <w:pPr>
        <w:pStyle w:val="af4"/>
        <w:numPr>
          <w:ilvl w:val="1"/>
          <w:numId w:val="67"/>
        </w:numPr>
        <w:spacing w:line="360" w:lineRule="auto"/>
      </w:pPr>
      <w:r>
        <w:t xml:space="preserve">The </w:t>
      </w:r>
      <w:r>
        <w:rPr>
          <w:b/>
        </w:rPr>
        <w:t>DataSpaceDefinition</w:t>
      </w:r>
      <w:r>
        <w:t xml:space="preserve"> structure MUST have exactly one </w:t>
      </w:r>
      <w:r>
        <w:rPr>
          <w:b/>
        </w:rPr>
        <w:t>TransformReferences</w:t>
      </w:r>
      <w:r>
        <w:t xml:space="preserve"> entry, which MUST be "0x09DRMTransform".</w:t>
      </w:r>
    </w:p>
    <w:p w:rsidR="003F04DC" w:rsidRDefault="003A379B" w:rsidP="00323E35">
      <w:pPr>
        <w:pStyle w:val="af4"/>
        <w:numPr>
          <w:ilvl w:val="0"/>
          <w:numId w:val="66"/>
        </w:numPr>
        <w:spacing w:line="360" w:lineRule="auto"/>
      </w:pPr>
      <w:r>
        <w:t xml:space="preserve">The </w:t>
      </w:r>
      <w:r>
        <w:rPr>
          <w:b/>
        </w:rPr>
        <w:t>\0x06DataSpaces\DataSpaceInfo</w:t>
      </w:r>
      <w:r>
        <w:t xml:space="preserve"> storage MAY</w:t>
      </w:r>
      <w:bookmarkStart w:id="134" w:name="Appendix_A_Target_3"/>
      <w:r>
        <w:fldChar w:fldCharType="begin"/>
      </w:r>
      <w:r>
        <w:instrText xml:space="preserve"> HYPERLINK \l "Appendix_A_3" \o "Product behavior note 3" \h </w:instrText>
      </w:r>
      <w:r>
        <w:fldChar w:fldCharType="separate"/>
      </w:r>
      <w:r>
        <w:rPr>
          <w:rStyle w:val="af5"/>
        </w:rPr>
        <w:t>&lt;3&gt;</w:t>
      </w:r>
      <w:r>
        <w:rPr>
          <w:rStyle w:val="af5"/>
        </w:rPr>
        <w:fldChar w:fldCharType="end"/>
      </w:r>
      <w:bookmarkEnd w:id="134"/>
      <w:r>
        <w:t xml:space="preserve"> contain a stream named "0x09LZXDRMDataSpace". If this stream exists, it MUST contain a </w:t>
      </w:r>
      <w:r>
        <w:rPr>
          <w:b/>
        </w:rPr>
        <w:t>DataSpaceDefinition</w:t>
      </w:r>
      <w:r>
        <w:t xml:space="preserve"> structure: </w:t>
      </w:r>
    </w:p>
    <w:p w:rsidR="003F04DC" w:rsidRDefault="003A379B" w:rsidP="00323E35">
      <w:pPr>
        <w:pStyle w:val="af4"/>
        <w:numPr>
          <w:ilvl w:val="1"/>
          <w:numId w:val="68"/>
        </w:numPr>
        <w:spacing w:line="360" w:lineRule="auto"/>
      </w:pPr>
      <w:r>
        <w:t xml:space="preserve">The </w:t>
      </w:r>
      <w:r>
        <w:rPr>
          <w:b/>
        </w:rPr>
        <w:t>DataSpaceDefinition</w:t>
      </w:r>
      <w:r>
        <w:t xml:space="preserve"> structure MUST have exactly two </w:t>
      </w:r>
      <w:r>
        <w:rPr>
          <w:b/>
        </w:rPr>
        <w:t>TransformReferences</w:t>
      </w:r>
      <w:r>
        <w:t xml:space="preserve"> entries. </w:t>
      </w:r>
    </w:p>
    <w:p w:rsidR="003F04DC" w:rsidRDefault="003A379B" w:rsidP="00323E35">
      <w:pPr>
        <w:pStyle w:val="af4"/>
        <w:numPr>
          <w:ilvl w:val="1"/>
          <w:numId w:val="68"/>
        </w:numPr>
        <w:spacing w:line="360" w:lineRule="auto"/>
      </w:pPr>
      <w:r>
        <w:t xml:space="preserve">The first </w:t>
      </w:r>
      <w:r>
        <w:rPr>
          <w:b/>
        </w:rPr>
        <w:t>TransformReferences</w:t>
      </w:r>
      <w:r>
        <w:t xml:space="preserve"> entry MUST be "0x09DRMTransform".</w:t>
      </w:r>
    </w:p>
    <w:p w:rsidR="003F04DC" w:rsidRDefault="003A379B" w:rsidP="00323E35">
      <w:pPr>
        <w:pStyle w:val="af4"/>
        <w:numPr>
          <w:ilvl w:val="1"/>
          <w:numId w:val="68"/>
        </w:numPr>
        <w:spacing w:line="360" w:lineRule="auto"/>
      </w:pPr>
      <w:r>
        <w:t xml:space="preserve">The second </w:t>
      </w:r>
      <w:r>
        <w:rPr>
          <w:b/>
        </w:rPr>
        <w:t>TransformReferences</w:t>
      </w:r>
      <w:r>
        <w:t xml:space="preserve"> entry MUST be "0x09LZXTransform".</w:t>
      </w:r>
    </w:p>
    <w:p w:rsidR="003F04DC" w:rsidRDefault="003A379B" w:rsidP="00323E35">
      <w:pPr>
        <w:spacing w:after="240" w:line="360" w:lineRule="auto"/>
      </w:pPr>
      <w:r>
        <w:t xml:space="preserve">If the original document content is an ECMA-376 document </w:t>
      </w:r>
      <w:hyperlink r:id="rId96">
        <w:r>
          <w:rPr>
            <w:rStyle w:val="af5"/>
          </w:rPr>
          <w:t>[ECMA-376]</w:t>
        </w:r>
      </w:hyperlink>
      <w:r>
        <w:t>:</w:t>
      </w:r>
    </w:p>
    <w:p w:rsidR="003F04DC" w:rsidRDefault="003A379B" w:rsidP="00323E35">
      <w:pPr>
        <w:pStyle w:val="af4"/>
        <w:numPr>
          <w:ilvl w:val="0"/>
          <w:numId w:val="69"/>
        </w:numPr>
        <w:spacing w:line="360" w:lineRule="auto"/>
      </w:pPr>
      <w:r>
        <w:t xml:space="preserve">The </w:t>
      </w:r>
      <w:r>
        <w:rPr>
          <w:b/>
        </w:rPr>
        <w:t>\0x06DataSpaces\DataSpaceInfo</w:t>
      </w:r>
      <w:r>
        <w:t xml:space="preserve"> storage MUST contain a stream named "DRMEncryptedDataSpace", which MUST contain a </w:t>
      </w:r>
      <w:r>
        <w:rPr>
          <w:b/>
        </w:rPr>
        <w:t>DataSpaceDefinition</w:t>
      </w:r>
      <w:r>
        <w:t xml:space="preserve"> structure.</w:t>
      </w:r>
    </w:p>
    <w:p w:rsidR="003F04DC" w:rsidRDefault="003A379B" w:rsidP="00323E35">
      <w:pPr>
        <w:pStyle w:val="af4"/>
        <w:numPr>
          <w:ilvl w:val="0"/>
          <w:numId w:val="69"/>
        </w:numPr>
        <w:spacing w:line="360" w:lineRule="auto"/>
      </w:pPr>
      <w:r>
        <w:t xml:space="preserve">The </w:t>
      </w:r>
      <w:r>
        <w:rPr>
          <w:b/>
        </w:rPr>
        <w:t>DataSpaceDefinition</w:t>
      </w:r>
      <w:r>
        <w:t xml:space="preserve"> structure MUST have exactly one </w:t>
      </w:r>
      <w:r>
        <w:rPr>
          <w:b/>
        </w:rPr>
        <w:t>TransformReferences</w:t>
      </w:r>
      <w:r>
        <w:t xml:space="preserve"> entry, which MUST be "DRMEncryptedTransform".</w:t>
      </w:r>
    </w:p>
    <w:p w:rsidR="003F04DC" w:rsidRDefault="003A379B" w:rsidP="00323E35">
      <w:pPr>
        <w:pStyle w:val="31"/>
        <w:spacing w:line="360" w:lineRule="auto"/>
      </w:pPr>
      <w:bookmarkStart w:id="135" w:name="section_038fa5b0a0964f21ba45e48a03ec43cd"/>
      <w:bookmarkStart w:id="136" w:name="_Toc500759535"/>
      <w:r>
        <w:t>\0x06DataSpaces\TransformInfo Storage for Office Binary Documents</w:t>
      </w:r>
      <w:bookmarkEnd w:id="135"/>
      <w:bookmarkEnd w:id="136"/>
      <w:r>
        <w:fldChar w:fldCharType="begin"/>
      </w:r>
      <w:r>
        <w:instrText xml:space="preserve"> XE "Details:\0x06DataSpaces\TransformInfo storage for Office binary documents" </w:instrText>
      </w:r>
      <w:r>
        <w:fldChar w:fldCharType="end"/>
      </w:r>
      <w:r>
        <w:fldChar w:fldCharType="begin"/>
      </w:r>
      <w:r>
        <w:instrText xml:space="preserve"> XE "\0x06DataSpaces\TransformInfo storage for Office binary documents – IRMDS" </w:instrText>
      </w:r>
      <w:r>
        <w:fldChar w:fldCharType="end"/>
      </w:r>
      <w:r>
        <w:fldChar w:fldCharType="begin"/>
      </w:r>
      <w:r>
        <w:instrText xml:space="preserve"> XE "IRMDS:\0x06DataSpaces\TransformInfo storage for Office binary documents" </w:instrText>
      </w:r>
      <w:r>
        <w:fldChar w:fldCharType="end"/>
      </w:r>
    </w:p>
    <w:p w:rsidR="003F04DC" w:rsidRDefault="003A379B" w:rsidP="00323E35">
      <w:pPr>
        <w:spacing w:after="240" w:line="360" w:lineRule="auto"/>
      </w:pPr>
      <w:r>
        <w:t xml:space="preserve">If the original document content is an Office binary document, the </w:t>
      </w:r>
      <w:r>
        <w:rPr>
          <w:b/>
        </w:rPr>
        <w:t>\0x06DataSpaces\TransformInfo</w:t>
      </w:r>
      <w:r>
        <w:t xml:space="preserve"> storage MUST contain one storage named "0x09DRMTransform". The "0x09DRMTransform" storage MUST contain a </w:t>
      </w:r>
      <w:hyperlink w:anchor="gt_f3529cd8-50da-4f36-aa0b-66af455edbb6">
        <w:r>
          <w:rPr>
            <w:rStyle w:val="HyperlinkGreen"/>
            <w:b/>
          </w:rPr>
          <w:t>stream</w:t>
        </w:r>
      </w:hyperlink>
      <w:r>
        <w:t xml:space="preserve"> named "0x06Primary". The "0x06Primary" stream MUST contain an </w:t>
      </w:r>
      <w:r>
        <w:rPr>
          <w:b/>
        </w:rPr>
        <w:t>IRMDSTransformInfo</w:t>
      </w:r>
      <w:r>
        <w:t xml:space="preserve"> structure (section </w:t>
      </w:r>
      <w:hyperlink w:anchor="Section_fc0b604adb9c477d98352fc0e2aa50ac" w:history="1">
        <w:r>
          <w:rPr>
            <w:rStyle w:val="af5"/>
          </w:rPr>
          <w:t>2.2.6</w:t>
        </w:r>
      </w:hyperlink>
      <w:r>
        <w:t xml:space="preserve">). Within the </w:t>
      </w:r>
      <w:r>
        <w:rPr>
          <w:b/>
        </w:rPr>
        <w:t>IRMDSTransformInfo</w:t>
      </w:r>
      <w:r>
        <w:t xml:space="preserve"> structure, the following values MUST be set:</w:t>
      </w:r>
    </w:p>
    <w:p w:rsidR="003F04DC" w:rsidRDefault="003A379B" w:rsidP="00323E35">
      <w:pPr>
        <w:pStyle w:val="af4"/>
        <w:numPr>
          <w:ilvl w:val="0"/>
          <w:numId w:val="70"/>
        </w:numPr>
        <w:spacing w:line="360" w:lineRule="auto"/>
      </w:pPr>
      <w:r>
        <w:rPr>
          <w:b/>
        </w:rPr>
        <w:t>TransformInfoHeader.TransformType</w:t>
      </w:r>
      <w:r>
        <w:t xml:space="preserve"> MUST be 0x00000001.</w:t>
      </w:r>
    </w:p>
    <w:p w:rsidR="003F04DC" w:rsidRDefault="003A379B" w:rsidP="00323E35">
      <w:pPr>
        <w:pStyle w:val="af4"/>
        <w:numPr>
          <w:ilvl w:val="0"/>
          <w:numId w:val="70"/>
        </w:numPr>
        <w:spacing w:line="360" w:lineRule="auto"/>
      </w:pPr>
      <w:r>
        <w:rPr>
          <w:b/>
        </w:rPr>
        <w:t>TransformInfoHeader.TransformID</w:t>
      </w:r>
      <w:r>
        <w:t xml:space="preserve"> MUST be "{C73DFACD-061F-43B0-8B64-0C620D2A8B50}".</w:t>
      </w:r>
    </w:p>
    <w:p w:rsidR="003F04DC" w:rsidRDefault="003A379B" w:rsidP="00323E35">
      <w:pPr>
        <w:pStyle w:val="af4"/>
        <w:numPr>
          <w:ilvl w:val="0"/>
          <w:numId w:val="70"/>
        </w:numPr>
        <w:spacing w:line="360" w:lineRule="auto"/>
      </w:pPr>
      <w:r>
        <w:rPr>
          <w:b/>
        </w:rPr>
        <w:t>TransformInfoHeader.TransformName</w:t>
      </w:r>
      <w:r>
        <w:t xml:space="preserve"> MUST be "</w:t>
      </w:r>
      <w:proofErr w:type="gramStart"/>
      <w:r>
        <w:t>Microsoft.Metadata.DRMTransform</w:t>
      </w:r>
      <w:proofErr w:type="gramEnd"/>
      <w:r>
        <w:t>".</w:t>
      </w:r>
    </w:p>
    <w:p w:rsidR="003F04DC" w:rsidRDefault="003A379B" w:rsidP="00323E35">
      <w:pPr>
        <w:pStyle w:val="af4"/>
        <w:numPr>
          <w:ilvl w:val="0"/>
          <w:numId w:val="70"/>
        </w:numPr>
        <w:spacing w:line="360" w:lineRule="auto"/>
      </w:pPr>
      <w:r>
        <w:rPr>
          <w:b/>
        </w:rPr>
        <w:t>TransformInfoHeader.ReaderVersion</w:t>
      </w:r>
      <w:r>
        <w:t xml:space="preserve"> MUST be "1.0".</w:t>
      </w:r>
    </w:p>
    <w:p w:rsidR="003F04DC" w:rsidRDefault="003A379B" w:rsidP="00323E35">
      <w:pPr>
        <w:pStyle w:val="af4"/>
        <w:numPr>
          <w:ilvl w:val="0"/>
          <w:numId w:val="70"/>
        </w:numPr>
        <w:spacing w:line="360" w:lineRule="auto"/>
      </w:pPr>
      <w:r>
        <w:rPr>
          <w:b/>
        </w:rPr>
        <w:t>TransformInfoHeader.UpdaterVersion</w:t>
      </w:r>
      <w:r>
        <w:t xml:space="preserve"> MUST be "1.0".</w:t>
      </w:r>
    </w:p>
    <w:p w:rsidR="003F04DC" w:rsidRDefault="003A379B" w:rsidP="00323E35">
      <w:pPr>
        <w:pStyle w:val="af4"/>
        <w:numPr>
          <w:ilvl w:val="0"/>
          <w:numId w:val="70"/>
        </w:numPr>
        <w:spacing w:line="360" w:lineRule="auto"/>
      </w:pPr>
      <w:r>
        <w:rPr>
          <w:b/>
        </w:rPr>
        <w:t>TransformInfoHeader.WriterVersion</w:t>
      </w:r>
      <w:r>
        <w:t xml:space="preserve"> MUST be "1.0".</w:t>
      </w:r>
    </w:p>
    <w:p w:rsidR="003F04DC" w:rsidRDefault="003A379B" w:rsidP="00323E35">
      <w:pPr>
        <w:spacing w:after="240" w:line="360" w:lineRule="auto"/>
      </w:pPr>
      <w:r>
        <w:t xml:space="preserve">The 0x09DRMTransform storage MUST also contain one or more end-user license streams as specified in section </w:t>
      </w:r>
      <w:hyperlink w:anchor="Section_64fb4612b4dc45e7bfb40759d8e66770" w:history="1">
        <w:r>
          <w:rPr>
            <w:rStyle w:val="af5"/>
          </w:rPr>
          <w:t>2.2.7</w:t>
        </w:r>
      </w:hyperlink>
      <w:r>
        <w:t>.</w:t>
      </w:r>
    </w:p>
    <w:p w:rsidR="003F04DC" w:rsidRDefault="003A379B" w:rsidP="00323E35">
      <w:pPr>
        <w:spacing w:after="240" w:line="360" w:lineRule="auto"/>
      </w:pPr>
      <w:r>
        <w:t xml:space="preserve">The </w:t>
      </w:r>
      <w:r>
        <w:rPr>
          <w:b/>
        </w:rPr>
        <w:t>\0x06DataSpaces\TransformInfo</w:t>
      </w:r>
      <w:r>
        <w:t xml:space="preserve"> storage MAY</w:t>
      </w:r>
      <w:bookmarkStart w:id="137" w:name="Appendix_A_Target_4"/>
      <w:r>
        <w:fldChar w:fldCharType="begin"/>
      </w:r>
      <w:r>
        <w:instrText xml:space="preserve"> HYPERLINK \l "Appendix_A_4" \o "Product behavior note 4" \h </w:instrText>
      </w:r>
      <w:r>
        <w:fldChar w:fldCharType="separate"/>
      </w:r>
      <w:r>
        <w:rPr>
          <w:rStyle w:val="af5"/>
        </w:rPr>
        <w:t>&lt;4&gt;</w:t>
      </w:r>
      <w:r>
        <w:rPr>
          <w:rStyle w:val="af5"/>
        </w:rPr>
        <w:fldChar w:fldCharType="end"/>
      </w:r>
      <w:bookmarkEnd w:id="137"/>
      <w:r>
        <w:t xml:space="preserve"> contain a substorage named "0x09LZXTransform". If the 0x09LZXTransform storage exists, it MUST contain a stream named "0x06Primary". The </w:t>
      </w:r>
      <w:r>
        <w:rPr>
          <w:b/>
        </w:rPr>
        <w:t>0x06Primary</w:t>
      </w:r>
      <w:r>
        <w:t xml:space="preserve"> stream MUST contain a </w:t>
      </w:r>
      <w:r>
        <w:rPr>
          <w:b/>
        </w:rPr>
        <w:t>TransformInfoHeader</w:t>
      </w:r>
      <w:r>
        <w:t xml:space="preserve"> structure (section </w:t>
      </w:r>
      <w:hyperlink w:anchor="Section_c0bfd080ef2a433481a8d1af95dee5e5" w:history="1">
        <w:r>
          <w:rPr>
            <w:rStyle w:val="af5"/>
          </w:rPr>
          <w:t>2.1.8</w:t>
        </w:r>
      </w:hyperlink>
      <w:r>
        <w:t xml:space="preserve">). Within the </w:t>
      </w:r>
      <w:r>
        <w:rPr>
          <w:b/>
        </w:rPr>
        <w:t>TransformInfoHeader</w:t>
      </w:r>
      <w:r>
        <w:t xml:space="preserve"> structure, the following values MUST be set:</w:t>
      </w:r>
    </w:p>
    <w:p w:rsidR="003F04DC" w:rsidRDefault="003A379B" w:rsidP="00323E35">
      <w:pPr>
        <w:pStyle w:val="af4"/>
        <w:numPr>
          <w:ilvl w:val="0"/>
          <w:numId w:val="71"/>
        </w:numPr>
        <w:spacing w:line="360" w:lineRule="auto"/>
      </w:pPr>
      <w:r>
        <w:rPr>
          <w:b/>
        </w:rPr>
        <w:t>TransformType</w:t>
      </w:r>
      <w:r>
        <w:t xml:space="preserve"> MUST be 0x00000001.</w:t>
      </w:r>
    </w:p>
    <w:p w:rsidR="003F04DC" w:rsidRDefault="003A379B" w:rsidP="00323E35">
      <w:pPr>
        <w:pStyle w:val="af4"/>
        <w:numPr>
          <w:ilvl w:val="0"/>
          <w:numId w:val="71"/>
        </w:numPr>
        <w:spacing w:line="360" w:lineRule="auto"/>
      </w:pPr>
      <w:r>
        <w:rPr>
          <w:b/>
        </w:rPr>
        <w:t>TransformID</w:t>
      </w:r>
      <w:r>
        <w:t xml:space="preserve"> MUST be "{86DE7F2B-DDCE-486d-B016-405BBE82B8BC}".</w:t>
      </w:r>
    </w:p>
    <w:p w:rsidR="003F04DC" w:rsidRDefault="003A379B" w:rsidP="00323E35">
      <w:pPr>
        <w:pStyle w:val="af4"/>
        <w:numPr>
          <w:ilvl w:val="0"/>
          <w:numId w:val="71"/>
        </w:numPr>
        <w:spacing w:line="360" w:lineRule="auto"/>
      </w:pPr>
      <w:r>
        <w:rPr>
          <w:b/>
        </w:rPr>
        <w:t>TransformName</w:t>
      </w:r>
      <w:r>
        <w:t xml:space="preserve"> MUST be "</w:t>
      </w:r>
      <w:proofErr w:type="gramStart"/>
      <w:r>
        <w:t>Microsoft.Metadata.CompressionTransform</w:t>
      </w:r>
      <w:proofErr w:type="gramEnd"/>
      <w:r>
        <w:t>".</w:t>
      </w:r>
    </w:p>
    <w:p w:rsidR="003F04DC" w:rsidRDefault="003A379B" w:rsidP="00323E35">
      <w:pPr>
        <w:pStyle w:val="af4"/>
        <w:numPr>
          <w:ilvl w:val="0"/>
          <w:numId w:val="71"/>
        </w:numPr>
        <w:spacing w:line="360" w:lineRule="auto"/>
      </w:pPr>
      <w:r>
        <w:rPr>
          <w:b/>
        </w:rPr>
        <w:t>ReaderVersion</w:t>
      </w:r>
      <w:r>
        <w:t xml:space="preserve"> MUST be "1.0".</w:t>
      </w:r>
    </w:p>
    <w:p w:rsidR="003F04DC" w:rsidRDefault="003A379B" w:rsidP="00323E35">
      <w:pPr>
        <w:pStyle w:val="af4"/>
        <w:numPr>
          <w:ilvl w:val="0"/>
          <w:numId w:val="71"/>
        </w:numPr>
        <w:spacing w:line="360" w:lineRule="auto"/>
      </w:pPr>
      <w:r>
        <w:rPr>
          <w:b/>
        </w:rPr>
        <w:t>UpdaterVersion</w:t>
      </w:r>
      <w:r>
        <w:t xml:space="preserve"> MUST be "1.0".</w:t>
      </w:r>
    </w:p>
    <w:p w:rsidR="003F04DC" w:rsidRDefault="003A379B" w:rsidP="00323E35">
      <w:pPr>
        <w:pStyle w:val="af4"/>
        <w:numPr>
          <w:ilvl w:val="0"/>
          <w:numId w:val="71"/>
        </w:numPr>
        <w:spacing w:line="360" w:lineRule="auto"/>
      </w:pPr>
      <w:r>
        <w:rPr>
          <w:b/>
        </w:rPr>
        <w:t>WriterVersion</w:t>
      </w:r>
      <w:r>
        <w:t xml:space="preserve"> MUST be "1.0".</w:t>
      </w:r>
    </w:p>
    <w:p w:rsidR="003F04DC" w:rsidRDefault="003A379B" w:rsidP="00323E35">
      <w:pPr>
        <w:pStyle w:val="31"/>
        <w:spacing w:line="360" w:lineRule="auto"/>
      </w:pPr>
      <w:bookmarkStart w:id="138" w:name="section_dc6708bbe85244b1acbaf74614155191"/>
      <w:bookmarkStart w:id="139" w:name="_Toc500759536"/>
      <w:r>
        <w:t>\0x06DataSpaces\TransformInfo Storage for ECMA-376 Documents</w:t>
      </w:r>
      <w:bookmarkEnd w:id="138"/>
      <w:bookmarkEnd w:id="139"/>
      <w:r>
        <w:fldChar w:fldCharType="begin"/>
      </w:r>
      <w:r>
        <w:instrText xml:space="preserve"> XE "Details:\0x06DataSpaces\TransformInfo storage for ECMA-376 documents" </w:instrText>
      </w:r>
      <w:r>
        <w:fldChar w:fldCharType="end"/>
      </w:r>
      <w:r>
        <w:fldChar w:fldCharType="begin"/>
      </w:r>
      <w:r>
        <w:instrText xml:space="preserve"> XE "\0x06DataSpaces\TransformInfo storage for ECMA-376 documents – IRMDS" </w:instrText>
      </w:r>
      <w:r>
        <w:fldChar w:fldCharType="end"/>
      </w:r>
      <w:r>
        <w:fldChar w:fldCharType="begin"/>
      </w:r>
      <w:r>
        <w:instrText xml:space="preserve"> XE "IRMDS:\0x06DataSpaces\TransformInfo storage for ECMA-376 documents" </w:instrText>
      </w:r>
      <w:r>
        <w:fldChar w:fldCharType="end"/>
      </w:r>
    </w:p>
    <w:p w:rsidR="003F04DC" w:rsidRDefault="003A379B" w:rsidP="00323E35">
      <w:pPr>
        <w:spacing w:after="240" w:line="360" w:lineRule="auto"/>
      </w:pPr>
      <w:r>
        <w:t xml:space="preserve">If the original document is an ECMA-376 document </w:t>
      </w:r>
      <w:hyperlink r:id="rId97">
        <w:r>
          <w:rPr>
            <w:rStyle w:val="af5"/>
          </w:rPr>
          <w:t>[ECMA-376]</w:t>
        </w:r>
      </w:hyperlink>
      <w:r>
        <w:t xml:space="preserve"> conforming</w:t>
      </w:r>
      <w:r w:rsidR="008852AF" w:rsidRPr="008852AF">
        <w:rPr>
          <w:rFonts w:hint="eastAsia"/>
          <w:color w:val="FF0000"/>
        </w:rPr>
        <w:t>符合</w:t>
      </w:r>
      <w:r>
        <w:t xml:space="preserve"> to the IRMDS structure, the </w:t>
      </w:r>
      <w:r>
        <w:rPr>
          <w:b/>
        </w:rPr>
        <w:t>\0x06DataSpaces\TransformInfo</w:t>
      </w:r>
      <w:r>
        <w:t xml:space="preserve"> storage MUST contain one storage named "DRMEncryptedTransform". The "DRMEncryptedTransform" storage MUST contain a </w:t>
      </w:r>
      <w:hyperlink w:anchor="gt_f3529cd8-50da-4f36-aa0b-66af455edbb6">
        <w:r>
          <w:rPr>
            <w:rStyle w:val="HyperlinkGreen"/>
            <w:b/>
          </w:rPr>
          <w:t>stream</w:t>
        </w:r>
      </w:hyperlink>
      <w:r>
        <w:t xml:space="preserve"> named "0x06Primary". The "0x06Primary" stream MUST contain an </w:t>
      </w:r>
      <w:r>
        <w:rPr>
          <w:b/>
        </w:rPr>
        <w:t>IRMDSTransformInfo</w:t>
      </w:r>
      <w:r>
        <w:t xml:space="preserve"> structure (section </w:t>
      </w:r>
      <w:hyperlink w:anchor="Section_fc0b604adb9c477d98352fc0e2aa50ac" w:history="1">
        <w:r>
          <w:rPr>
            <w:rStyle w:val="af5"/>
          </w:rPr>
          <w:t>2.2.6</w:t>
        </w:r>
      </w:hyperlink>
      <w:r>
        <w:t xml:space="preserve">). Within the </w:t>
      </w:r>
      <w:r>
        <w:rPr>
          <w:b/>
        </w:rPr>
        <w:t>IRMDSTransformInfo</w:t>
      </w:r>
      <w:r>
        <w:t xml:space="preserve"> structure, the following values MUST be set:</w:t>
      </w:r>
    </w:p>
    <w:p w:rsidR="003F04DC" w:rsidRDefault="003A379B" w:rsidP="00323E35">
      <w:pPr>
        <w:pStyle w:val="af4"/>
        <w:numPr>
          <w:ilvl w:val="0"/>
          <w:numId w:val="72"/>
        </w:numPr>
        <w:spacing w:line="360" w:lineRule="auto"/>
      </w:pPr>
      <w:r>
        <w:rPr>
          <w:b/>
        </w:rPr>
        <w:t>TransformInfoHeader.TransformType</w:t>
      </w:r>
      <w:r>
        <w:t xml:space="preserve"> MUST be 0x00000001.</w:t>
      </w:r>
    </w:p>
    <w:p w:rsidR="003F04DC" w:rsidRDefault="003A379B" w:rsidP="00323E35">
      <w:pPr>
        <w:pStyle w:val="af4"/>
        <w:numPr>
          <w:ilvl w:val="0"/>
          <w:numId w:val="72"/>
        </w:numPr>
        <w:spacing w:line="360" w:lineRule="auto"/>
      </w:pPr>
      <w:r>
        <w:rPr>
          <w:b/>
        </w:rPr>
        <w:t>TransformInfoHeader.TransformID</w:t>
      </w:r>
      <w:r>
        <w:t xml:space="preserve"> MUST be "{C73DFACD-061F-43B0-8B64-0C620D2A8B50}".</w:t>
      </w:r>
    </w:p>
    <w:p w:rsidR="003F04DC" w:rsidRDefault="003A379B" w:rsidP="00323E35">
      <w:pPr>
        <w:pStyle w:val="af4"/>
        <w:numPr>
          <w:ilvl w:val="0"/>
          <w:numId w:val="73"/>
        </w:numPr>
        <w:spacing w:line="360" w:lineRule="auto"/>
      </w:pPr>
      <w:r>
        <w:rPr>
          <w:b/>
        </w:rPr>
        <w:t>TransformInfoHeader.TransformName</w:t>
      </w:r>
      <w:r>
        <w:t xml:space="preserve"> MUST be "</w:t>
      </w:r>
      <w:proofErr w:type="gramStart"/>
      <w:r>
        <w:t>Microsoft.Metadata.DRMTransform</w:t>
      </w:r>
      <w:proofErr w:type="gramEnd"/>
      <w:r>
        <w:t>".</w:t>
      </w:r>
    </w:p>
    <w:p w:rsidR="003F04DC" w:rsidRDefault="003A379B" w:rsidP="00323E35">
      <w:pPr>
        <w:pStyle w:val="af4"/>
        <w:numPr>
          <w:ilvl w:val="0"/>
          <w:numId w:val="73"/>
        </w:numPr>
        <w:spacing w:line="360" w:lineRule="auto"/>
      </w:pPr>
      <w:r>
        <w:rPr>
          <w:b/>
        </w:rPr>
        <w:t>TransformInfoHeader.ReaderVersion</w:t>
      </w:r>
      <w:r>
        <w:t xml:space="preserve"> MUST be 1.0.</w:t>
      </w:r>
    </w:p>
    <w:p w:rsidR="003F04DC" w:rsidRDefault="003A379B" w:rsidP="00323E35">
      <w:pPr>
        <w:pStyle w:val="af4"/>
        <w:numPr>
          <w:ilvl w:val="0"/>
          <w:numId w:val="73"/>
        </w:numPr>
        <w:spacing w:line="360" w:lineRule="auto"/>
      </w:pPr>
      <w:r>
        <w:rPr>
          <w:b/>
        </w:rPr>
        <w:t>TransformInfoHeader.UpdaterVersion</w:t>
      </w:r>
      <w:r>
        <w:t xml:space="preserve"> MUST be 1.0.</w:t>
      </w:r>
    </w:p>
    <w:p w:rsidR="003F04DC" w:rsidRDefault="003A379B" w:rsidP="00323E35">
      <w:pPr>
        <w:pStyle w:val="af4"/>
        <w:numPr>
          <w:ilvl w:val="0"/>
          <w:numId w:val="73"/>
        </w:numPr>
        <w:spacing w:line="360" w:lineRule="auto"/>
      </w:pPr>
      <w:r>
        <w:rPr>
          <w:b/>
        </w:rPr>
        <w:t>TransformInfoHeader.WriterVersion</w:t>
      </w:r>
      <w:r>
        <w:t xml:space="preserve"> MUST be 1.0.</w:t>
      </w:r>
    </w:p>
    <w:p w:rsidR="003F04DC" w:rsidRDefault="003A379B" w:rsidP="00323E35">
      <w:pPr>
        <w:spacing w:after="240" w:line="360" w:lineRule="auto"/>
      </w:pPr>
      <w:r>
        <w:t xml:space="preserve">The DRMEncryptedTransform storage MUST also contain one or more end-user license streams as specified in section </w:t>
      </w:r>
      <w:hyperlink w:anchor="Section_64fb4612b4dc45e7bfb40759d8e66770" w:history="1">
        <w:r>
          <w:rPr>
            <w:rStyle w:val="af5"/>
          </w:rPr>
          <w:t>2.2.7</w:t>
        </w:r>
      </w:hyperlink>
      <w:r>
        <w:t>.</w:t>
      </w:r>
    </w:p>
    <w:p w:rsidR="003F04DC" w:rsidRDefault="003A379B" w:rsidP="00323E35">
      <w:pPr>
        <w:pStyle w:val="31"/>
        <w:spacing w:line="360" w:lineRule="auto"/>
      </w:pPr>
      <w:bookmarkStart w:id="140" w:name="section_d30116f420f646a388068120ab924409"/>
      <w:bookmarkStart w:id="141" w:name="_Toc500759537"/>
      <w:r>
        <w:t>ExtensibilityHeader</w:t>
      </w:r>
      <w:bookmarkEnd w:id="140"/>
      <w:bookmarkEnd w:id="141"/>
      <w:r>
        <w:fldChar w:fldCharType="begin"/>
      </w:r>
      <w:r>
        <w:instrText xml:space="preserve"> XE "</w:instrText>
      </w:r>
      <w:proofErr w:type="gramStart"/>
      <w:r>
        <w:instrText>Details:ExtensibilityHeader</w:instrText>
      </w:r>
      <w:proofErr w:type="gramEnd"/>
      <w:r>
        <w:instrText xml:space="preserve"> structure" </w:instrText>
      </w:r>
      <w:r>
        <w:fldChar w:fldCharType="end"/>
      </w:r>
      <w:r>
        <w:fldChar w:fldCharType="begin"/>
      </w:r>
      <w:r>
        <w:instrText xml:space="preserve"> XE "ExtensibilityHeader structure – IRMDS" </w:instrText>
      </w:r>
      <w:r>
        <w:fldChar w:fldCharType="end"/>
      </w:r>
      <w:r>
        <w:fldChar w:fldCharType="begin"/>
      </w:r>
      <w:r>
        <w:instrText xml:space="preserve"> XE "IRMDS:ExtensibilityHeader structure" </w:instrText>
      </w:r>
      <w:r>
        <w:fldChar w:fldCharType="end"/>
      </w:r>
    </w:p>
    <w:p w:rsidR="003F04DC" w:rsidRDefault="003A379B" w:rsidP="00323E35">
      <w:pPr>
        <w:spacing w:after="240" w:line="360" w:lineRule="auto"/>
      </w:pPr>
      <w:r>
        <w:t xml:space="preserve">The </w:t>
      </w:r>
      <w:r>
        <w:rPr>
          <w:b/>
        </w:rPr>
        <w:t>ExtensibilityHeader</w:t>
      </w:r>
      <w:r>
        <w:t xml:space="preserve"> structure provides a facility</w:t>
      </w:r>
      <w:r w:rsidR="008852AF" w:rsidRPr="008852AF">
        <w:rPr>
          <w:rFonts w:hint="eastAsia"/>
          <w:color w:val="FF0000"/>
        </w:rPr>
        <w:t>设施</w:t>
      </w:r>
      <w:r>
        <w:t xml:space="preserve"> to allow an updated header with more information to be inserted into a larger structure in the future. This structure consists</w:t>
      </w:r>
      <w:r w:rsidR="008852AF" w:rsidRPr="008852AF">
        <w:rPr>
          <w:rFonts w:hint="eastAsia"/>
          <w:color w:val="FF0000"/>
        </w:rPr>
        <w:t>由</w:t>
      </w:r>
      <w:r>
        <w:t xml:space="preserve"> of a single element.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Length</w:t>
            </w:r>
          </w:p>
        </w:tc>
      </w:tr>
    </w:tbl>
    <w:p w:rsidR="003F04DC" w:rsidRDefault="003A379B" w:rsidP="00323E35">
      <w:pPr>
        <w:pStyle w:val="Definition-Field"/>
        <w:spacing w:line="360" w:lineRule="auto"/>
      </w:pPr>
      <w:r>
        <w:rPr>
          <w:b/>
        </w:rPr>
        <w:t xml:space="preserve">Length (4 bytes): </w:t>
      </w:r>
      <w:r>
        <w:t xml:space="preserve">An unsigned integer that specifies the size of the </w:t>
      </w:r>
      <w:r>
        <w:rPr>
          <w:b/>
        </w:rPr>
        <w:t>ExtensibilityHeader</w:t>
      </w:r>
      <w:r>
        <w:t xml:space="preserve"> structure. It MUST be 0x00000004.</w:t>
      </w:r>
    </w:p>
    <w:p w:rsidR="003F04DC" w:rsidRDefault="003A379B" w:rsidP="00323E35">
      <w:pPr>
        <w:pStyle w:val="31"/>
        <w:spacing w:line="360" w:lineRule="auto"/>
      </w:pPr>
      <w:bookmarkStart w:id="142" w:name="section_fc0b604adb9c477d98352fc0e2aa50ac"/>
      <w:bookmarkStart w:id="143" w:name="_Toc500759538"/>
      <w:r>
        <w:t>IRMDSTransformInfo</w:t>
      </w:r>
      <w:bookmarkEnd w:id="142"/>
      <w:bookmarkEnd w:id="143"/>
      <w:r>
        <w:fldChar w:fldCharType="begin"/>
      </w:r>
      <w:r>
        <w:instrText xml:space="preserve"> XE "</w:instrText>
      </w:r>
      <w:proofErr w:type="gramStart"/>
      <w:r>
        <w:instrText>Details:IRMDSTransformInfo</w:instrText>
      </w:r>
      <w:proofErr w:type="gramEnd"/>
      <w:r>
        <w:instrText xml:space="preserve"> structure" </w:instrText>
      </w:r>
      <w:r>
        <w:fldChar w:fldCharType="end"/>
      </w:r>
      <w:r>
        <w:fldChar w:fldCharType="begin"/>
      </w:r>
      <w:r>
        <w:instrText xml:space="preserve"> XE "IRMDSTransformInfo structure – IRMDS" </w:instrText>
      </w:r>
      <w:r>
        <w:fldChar w:fldCharType="end"/>
      </w:r>
      <w:r>
        <w:fldChar w:fldCharType="begin"/>
      </w:r>
      <w:r>
        <w:instrText xml:space="preserve"> XE "IRMDS:IRMDSTransformInfo structure" </w:instrText>
      </w:r>
      <w:r>
        <w:fldChar w:fldCharType="end"/>
      </w:r>
    </w:p>
    <w:p w:rsidR="003F04DC" w:rsidRDefault="003A379B" w:rsidP="00323E35">
      <w:pPr>
        <w:spacing w:after="240" w:line="360" w:lineRule="auto"/>
      </w:pPr>
      <w:r>
        <w:t xml:space="preserve">The </w:t>
      </w:r>
      <w:r>
        <w:rPr>
          <w:b/>
        </w:rPr>
        <w:t>IRMDSTransformInfo</w:t>
      </w:r>
      <w:r>
        <w:t xml:space="preserve"> structure specifies a specific transform that has been applied to protected content to enforce</w:t>
      </w:r>
      <w:r w:rsidR="008852AF" w:rsidRPr="008852AF">
        <w:rPr>
          <w:rFonts w:hint="eastAsia"/>
          <w:color w:val="FF0000"/>
        </w:rPr>
        <w:t>执行</w:t>
      </w:r>
      <w:r>
        <w:t xml:space="preserve"> rights management policies applied to the document.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TransformInfoHeader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ExtensibilityHeader</w:t>
            </w:r>
          </w:p>
        </w:tc>
      </w:tr>
      <w:tr w:rsidR="003F04DC" w:rsidTr="003F04DC">
        <w:trPr>
          <w:trHeight w:val="490"/>
        </w:trPr>
        <w:tc>
          <w:tcPr>
            <w:tcW w:w="8640" w:type="dxa"/>
            <w:gridSpan w:val="32"/>
          </w:tcPr>
          <w:p w:rsidR="003F04DC" w:rsidRDefault="003A379B" w:rsidP="00323E35">
            <w:pPr>
              <w:pStyle w:val="PacketDiagramBodyText"/>
              <w:spacing w:line="360" w:lineRule="auto"/>
            </w:pPr>
            <w:r>
              <w:t>XrMLLicense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TransformInfoHeader (variable): </w:t>
      </w:r>
      <w:r>
        <w:t xml:space="preserve">A </w:t>
      </w:r>
      <w:r>
        <w:rPr>
          <w:b/>
        </w:rPr>
        <w:t>TransformInfoHeader</w:t>
      </w:r>
      <w:r>
        <w:t xml:space="preserve"> structure (section </w:t>
      </w:r>
      <w:hyperlink w:anchor="Section_c0bfd080ef2a433481a8d1af95dee5e5" w:history="1">
        <w:r>
          <w:rPr>
            <w:rStyle w:val="af5"/>
          </w:rPr>
          <w:t>2.1.8</w:t>
        </w:r>
      </w:hyperlink>
      <w:r>
        <w:t>) that specifies the identity of the transform applied.</w:t>
      </w:r>
    </w:p>
    <w:p w:rsidR="003F04DC" w:rsidRDefault="003A379B" w:rsidP="00323E35">
      <w:pPr>
        <w:pStyle w:val="Definition-Field"/>
        <w:spacing w:line="360" w:lineRule="auto"/>
      </w:pPr>
      <w:r>
        <w:rPr>
          <w:b/>
        </w:rPr>
        <w:t>ExtensibilityHeader (4 bytes):</w:t>
      </w:r>
      <w:r>
        <w:t xml:space="preserve"> An </w:t>
      </w:r>
      <w:r>
        <w:rPr>
          <w:b/>
        </w:rPr>
        <w:t>ExtensibilityHeader</w:t>
      </w:r>
      <w:r>
        <w:t xml:space="preserve"> structure (section </w:t>
      </w:r>
      <w:hyperlink w:anchor="Section_d30116f420f646a388068120ab924409" w:history="1">
        <w:r>
          <w:rPr>
            <w:rStyle w:val="af5"/>
          </w:rPr>
          <w:t>2.2.5</w:t>
        </w:r>
      </w:hyperlink>
      <w:r>
        <w:t>).</w:t>
      </w:r>
    </w:p>
    <w:p w:rsidR="003F04DC" w:rsidRDefault="003A379B" w:rsidP="00323E35">
      <w:pPr>
        <w:pStyle w:val="Definition-Field"/>
        <w:spacing w:line="360" w:lineRule="auto"/>
      </w:pPr>
      <w:r>
        <w:rPr>
          <w:b/>
        </w:rPr>
        <w:t>XrMLLicense (variable):</w:t>
      </w:r>
      <w:r>
        <w:t xml:space="preserve"> A </w:t>
      </w:r>
      <w:r>
        <w:rPr>
          <w:b/>
        </w:rPr>
        <w:t xml:space="preserve">UTF-8-LP-P4 </w:t>
      </w:r>
      <w:r>
        <w:t xml:space="preserve">structure (section </w:t>
      </w:r>
      <w:hyperlink w:anchor="Section_82592730321b4ec4bb3e87748976af33" w:history="1">
        <w:r>
          <w:rPr>
            <w:rStyle w:val="af5"/>
          </w:rPr>
          <w:t>2.1.3</w:t>
        </w:r>
      </w:hyperlink>
      <w:r>
        <w:t>) containing a valid</w:t>
      </w:r>
      <w:r w:rsidR="006A3D00" w:rsidRPr="006A3D00">
        <w:rPr>
          <w:rFonts w:hint="eastAsia"/>
          <w:color w:val="FF0000"/>
        </w:rPr>
        <w:t>有效的</w:t>
      </w:r>
      <w:r>
        <w:t xml:space="preserve"> XrML signed issuance</w:t>
      </w:r>
      <w:r w:rsidR="006A3D00" w:rsidRPr="006A3D00">
        <w:rPr>
          <w:rFonts w:hint="eastAsia"/>
          <w:color w:val="FF0000"/>
        </w:rPr>
        <w:t>发行</w:t>
      </w:r>
      <w:r>
        <w:t xml:space="preserve"> license as specified in </w:t>
      </w:r>
      <w:hyperlink r:id="rId98" w:anchor="Section_d8ed4b1ee6054668b1736312cba6977e">
        <w:r>
          <w:rPr>
            <w:rStyle w:val="af5"/>
          </w:rPr>
          <w:t>[MS-RMPR]</w:t>
        </w:r>
      </w:hyperlink>
      <w:r>
        <w:t xml:space="preserve"> section </w:t>
      </w:r>
      <w:hyperlink r:id="rId99" w:history="1">
        <w:r>
          <w:rPr>
            <w:rStyle w:val="af5"/>
          </w:rPr>
          <w:t>2.2.9.9</w:t>
        </w:r>
      </w:hyperlink>
      <w:r>
        <w:t>. The signed issuance license MAY</w:t>
      </w:r>
      <w:bookmarkStart w:id="144" w:name="Appendix_A_Target_5"/>
      <w:r>
        <w:fldChar w:fldCharType="begin"/>
      </w:r>
      <w:r>
        <w:instrText xml:space="preserve"> HYPERLINK \l "Appendix_A_5" \o "Product behavior note 5" \h </w:instrText>
      </w:r>
      <w:r>
        <w:fldChar w:fldCharType="separate"/>
      </w:r>
      <w:r>
        <w:rPr>
          <w:rStyle w:val="af5"/>
        </w:rPr>
        <w:t>&lt;5&gt;</w:t>
      </w:r>
      <w:r>
        <w:rPr>
          <w:rStyle w:val="af5"/>
        </w:rPr>
        <w:fldChar w:fldCharType="end"/>
      </w:r>
      <w:bookmarkEnd w:id="144"/>
      <w:r>
        <w:t xml:space="preserve"> contain the application-specific name-value attribute pairs</w:t>
      </w:r>
      <w:r w:rsidR="006A3D00" w:rsidRPr="006A3D00">
        <w:rPr>
          <w:rFonts w:hint="eastAsia"/>
          <w:color w:val="FF0000"/>
        </w:rPr>
        <w:t>双</w:t>
      </w:r>
      <w:r>
        <w:t xml:space="preserve"> </w:t>
      </w:r>
      <w:r>
        <w:rPr>
          <w:b/>
        </w:rPr>
        <w:t>name</w:t>
      </w:r>
      <w:r>
        <w:t xml:space="preserve"> and </w:t>
      </w:r>
      <w:r>
        <w:rPr>
          <w:b/>
        </w:rPr>
        <w:t>id</w:t>
      </w:r>
      <w:r>
        <w:t xml:space="preserve">, as specified in [MS-RMPR] section </w:t>
      </w:r>
      <w:hyperlink r:id="rId100" w:history="1">
        <w:r>
          <w:rPr>
            <w:rStyle w:val="af5"/>
          </w:rPr>
          <w:t>2.2.9.7.6</w:t>
        </w:r>
      </w:hyperlink>
      <w:r>
        <w:t xml:space="preserve">, as part of the </w:t>
      </w:r>
      <w:r>
        <w:rPr>
          <w:b/>
        </w:rPr>
        <w:t>AUTHENTICATEDDATA</w:t>
      </w:r>
      <w:r>
        <w:t xml:space="preserve"> element.</w:t>
      </w:r>
    </w:p>
    <w:p w:rsidR="003F04DC" w:rsidRDefault="003A379B" w:rsidP="00323E35">
      <w:pPr>
        <w:pStyle w:val="31"/>
        <w:spacing w:line="360" w:lineRule="auto"/>
      </w:pPr>
      <w:bookmarkStart w:id="145" w:name="section_64fb4612b4dc45e7bfb40759d8e66770"/>
      <w:bookmarkStart w:id="146" w:name="_Toc500759539"/>
      <w:r>
        <w:t>End-User License Stream</w:t>
      </w:r>
      <w:bookmarkEnd w:id="145"/>
      <w:bookmarkEnd w:id="146"/>
      <w:r>
        <w:fldChar w:fldCharType="begin"/>
      </w:r>
      <w:r>
        <w:instrText xml:space="preserve"> XE "</w:instrText>
      </w:r>
      <w:proofErr w:type="gramStart"/>
      <w:r>
        <w:instrText>Details:end</w:instrText>
      </w:r>
      <w:proofErr w:type="gramEnd"/>
      <w:r>
        <w:instrText xml:space="preserve">-user license stream" </w:instrText>
      </w:r>
      <w:r>
        <w:fldChar w:fldCharType="end"/>
      </w:r>
      <w:r>
        <w:fldChar w:fldCharType="begin"/>
      </w:r>
      <w:r>
        <w:instrText xml:space="preserve"> XE "End-user license stream – IRMDS" </w:instrText>
      </w:r>
      <w:r>
        <w:fldChar w:fldCharType="end"/>
      </w:r>
      <w:r>
        <w:fldChar w:fldCharType="begin"/>
      </w:r>
      <w:r>
        <w:instrText xml:space="preserve"> XE "IRMDS:end-user license stream" </w:instrText>
      </w:r>
      <w:r>
        <w:fldChar w:fldCharType="end"/>
      </w:r>
    </w:p>
    <w:p w:rsidR="003F04DC" w:rsidRDefault="003A379B" w:rsidP="00323E35">
      <w:pPr>
        <w:spacing w:after="240" w:line="360" w:lineRule="auto"/>
      </w:pPr>
      <w:r>
        <w:t xml:space="preserve">The end-user license </w:t>
      </w:r>
      <w:hyperlink w:anchor="gt_f3529cd8-50da-4f36-aa0b-66af455edbb6">
        <w:r>
          <w:rPr>
            <w:rStyle w:val="HyperlinkGreen"/>
            <w:b/>
          </w:rPr>
          <w:t>stream</w:t>
        </w:r>
      </w:hyperlink>
      <w:r>
        <w:t xml:space="preserve"> contains cached</w:t>
      </w:r>
      <w:r w:rsidR="006A3D00" w:rsidRPr="006A3D00">
        <w:rPr>
          <w:rFonts w:hint="eastAsia"/>
          <w:color w:val="FF0000"/>
        </w:rPr>
        <w:t>缓存</w:t>
      </w:r>
      <w:r>
        <w:t xml:space="preserve"> use licenses.</w:t>
      </w:r>
    </w:p>
    <w:p w:rsidR="003F04DC" w:rsidRDefault="003A379B" w:rsidP="00323E35">
      <w:pPr>
        <w:spacing w:after="240" w:line="360" w:lineRule="auto"/>
      </w:pPr>
      <w:r>
        <w:t xml:space="preserve">The end-user license stream name MUST be prefixed with "EUL-", with a base-32-encoded </w:t>
      </w:r>
      <w:hyperlink w:anchor="gt_f49694cc-c350-462d-ab8e-816f0103c6c1">
        <w:r>
          <w:rPr>
            <w:rStyle w:val="HyperlinkGreen"/>
            <w:b/>
          </w:rPr>
          <w:t>GUID</w:t>
        </w:r>
      </w:hyperlink>
      <w:r>
        <w:t xml:space="preserve"> as the remainder</w:t>
      </w:r>
      <w:r w:rsidR="006A3D00" w:rsidRPr="006A3D00">
        <w:rPr>
          <w:rFonts w:hint="eastAsia"/>
          <w:color w:val="FF0000"/>
        </w:rPr>
        <w:t>剩余部分</w:t>
      </w:r>
      <w:r>
        <w:t xml:space="preserve"> of the stream name.</w:t>
      </w:r>
    </w:p>
    <w:p w:rsidR="003F04DC" w:rsidRDefault="003A379B" w:rsidP="00323E35">
      <w:pPr>
        <w:spacing w:after="240" w:line="360" w:lineRule="auto"/>
      </w:pPr>
      <w:r>
        <w:t>The license stream MUST consist</w:t>
      </w:r>
      <w:r w:rsidR="006A3D00" w:rsidRPr="006A3D00">
        <w:rPr>
          <w:rFonts w:hint="eastAsia"/>
          <w:color w:val="FF0000"/>
        </w:rPr>
        <w:t>由</w:t>
      </w:r>
      <w:r>
        <w:t xml:space="preserve"> of an </w:t>
      </w:r>
      <w:r>
        <w:rPr>
          <w:b/>
        </w:rPr>
        <w:t>EndUserLicenseHeader</w:t>
      </w:r>
      <w:r>
        <w:t xml:space="preserve"> structure (section </w:t>
      </w:r>
      <w:hyperlink w:anchor="Section_20576d97ef414c3cbf1ff23e168ea65f" w:history="1">
        <w:r>
          <w:rPr>
            <w:rStyle w:val="af5"/>
          </w:rPr>
          <w:t>2.2.9</w:t>
        </w:r>
      </w:hyperlink>
      <w:r>
        <w:t xml:space="preserve">), followed by a </w:t>
      </w:r>
      <w:r>
        <w:rPr>
          <w:b/>
        </w:rPr>
        <w:t>UTF-8-LP-P4</w:t>
      </w:r>
      <w:r>
        <w:t xml:space="preserve"> string (section </w:t>
      </w:r>
      <w:hyperlink w:anchor="Section_82592730321b4ec4bb3e87748976af33" w:history="1">
        <w:r>
          <w:rPr>
            <w:rStyle w:val="af5"/>
          </w:rPr>
          <w:t>2.1.3</w:t>
        </w:r>
      </w:hyperlink>
      <w:r>
        <w:t xml:space="preserve">) containing XML specifying a </w:t>
      </w:r>
      <w:hyperlink w:anchor="gt_4c9526d0-366f-45c3-928f-6097a1eb5533">
        <w:r>
          <w:rPr>
            <w:rStyle w:val="HyperlinkGreen"/>
            <w:b/>
          </w:rPr>
          <w:t>certificate chain</w:t>
        </w:r>
      </w:hyperlink>
      <w:r>
        <w:t xml:space="preserve">. The certificate chain MUST include a use license with an </w:t>
      </w:r>
      <w:r>
        <w:rPr>
          <w:b/>
        </w:rPr>
        <w:t>enablingbits</w:t>
      </w:r>
      <w:r>
        <w:t xml:space="preserve"> element containing the symmetric content key encrypted with the user's RAC public key, as specified in </w:t>
      </w:r>
      <w:hyperlink r:id="rId101" w:anchor="Section_d8ed4b1ee6054668b1736312cba6977e">
        <w:r>
          <w:rPr>
            <w:rStyle w:val="af5"/>
          </w:rPr>
          <w:t>[MS-RMPR]</w:t>
        </w:r>
      </w:hyperlink>
      <w:r>
        <w:t xml:space="preserve"> section </w:t>
      </w:r>
      <w:hyperlink r:id="rId102" w:history="1">
        <w:r>
          <w:rPr>
            <w:rStyle w:val="af5"/>
          </w:rPr>
          <w:t>2.2.9.1.13</w:t>
        </w:r>
      </w:hyperlink>
      <w:r>
        <w:t>. The XML in this string is derived</w:t>
      </w:r>
      <w:r w:rsidR="006A3D00" w:rsidRPr="006A3D00">
        <w:rPr>
          <w:rFonts w:hint="eastAsia"/>
          <w:color w:val="FF0000"/>
        </w:rPr>
        <w:t>派生的</w:t>
      </w:r>
      <w:r>
        <w:t xml:space="preserve"> from a </w:t>
      </w:r>
      <w:r>
        <w:rPr>
          <w:b/>
        </w:rPr>
        <w:t>certificatechain</w:t>
      </w:r>
      <w:r>
        <w:t xml:space="preserve"> element as specified in [MS-RMPR] section </w:t>
      </w:r>
      <w:hyperlink r:id="rId103" w:history="1">
        <w:r>
          <w:rPr>
            <w:rStyle w:val="af5"/>
          </w:rPr>
          <w:t>2.2.3.2</w:t>
        </w:r>
      </w:hyperlink>
      <w:r>
        <w:t xml:space="preserve">. Each XrML </w:t>
      </w:r>
      <w:hyperlink w:anchor="gt_7a0f4b71-23ba-434f-b781-28053ed64879">
        <w:r>
          <w:rPr>
            <w:rStyle w:val="HyperlinkGreen"/>
            <w:b/>
          </w:rPr>
          <w:t>certificate</w:t>
        </w:r>
      </w:hyperlink>
      <w:r>
        <w:t xml:space="preserve"> or license from a </w:t>
      </w:r>
      <w:r>
        <w:rPr>
          <w:b/>
        </w:rPr>
        <w:t>certificate</w:t>
      </w:r>
      <w:r>
        <w:t xml:space="preserve"> element as specified in [MS-RMPR] section </w:t>
      </w:r>
      <w:hyperlink r:id="rId104" w:history="1">
        <w:r>
          <w:rPr>
            <w:rStyle w:val="af5"/>
          </w:rPr>
          <w:t>2.2.3.1</w:t>
        </w:r>
      </w:hyperlink>
      <w:r>
        <w:t xml:space="preserve"> is encoded as a </w:t>
      </w:r>
      <w:hyperlink w:anchor="gt_179b9392-9019-45a3-880b-26f6890522b7">
        <w:r>
          <w:rPr>
            <w:rStyle w:val="HyperlinkGreen"/>
            <w:b/>
          </w:rPr>
          <w:t>base64</w:t>
        </w:r>
      </w:hyperlink>
      <w:r>
        <w:t xml:space="preserve">-encoded Unicode string. </w:t>
      </w:r>
    </w:p>
    <w:p w:rsidR="003F04DC" w:rsidRDefault="003A379B" w:rsidP="00323E35">
      <w:pPr>
        <w:spacing w:after="240" w:line="360" w:lineRule="auto"/>
      </w:pPr>
      <w:r>
        <w:t>The certificate</w:t>
      </w:r>
      <w:r w:rsidR="006A3D00" w:rsidRPr="006A3D00">
        <w:rPr>
          <w:rFonts w:hint="eastAsia"/>
          <w:color w:val="FF0000"/>
        </w:rPr>
        <w:t>证书</w:t>
      </w:r>
      <w:r>
        <w:t xml:space="preserve"> chain</w:t>
      </w:r>
      <w:r w:rsidR="006A3D00" w:rsidRPr="006A3D00">
        <w:rPr>
          <w:rFonts w:hint="eastAsia"/>
          <w:color w:val="FF0000"/>
        </w:rPr>
        <w:t>链</w:t>
      </w:r>
      <w:r>
        <w:t xml:space="preserve"> has been transformed in the following manner</w:t>
      </w:r>
      <w:r w:rsidR="006A3D00" w:rsidRPr="006A3D00">
        <w:rPr>
          <w:rFonts w:hint="eastAsia"/>
          <w:color w:val="FF0000"/>
        </w:rPr>
        <w:t>的方式</w:t>
      </w:r>
      <w:r>
        <w:t>:</w:t>
      </w:r>
    </w:p>
    <w:p w:rsidR="003F04DC" w:rsidRDefault="003A379B" w:rsidP="00323E35">
      <w:pPr>
        <w:pStyle w:val="af4"/>
        <w:numPr>
          <w:ilvl w:val="0"/>
          <w:numId w:val="74"/>
        </w:numPr>
        <w:spacing w:line="360" w:lineRule="auto"/>
      </w:pPr>
      <w:r>
        <w:t xml:space="preserve">For each </w:t>
      </w:r>
      <w:r>
        <w:rPr>
          <w:b/>
        </w:rPr>
        <w:t>certificate</w:t>
      </w:r>
      <w:r>
        <w:t xml:space="preserve"> element in the certificate chain:</w:t>
      </w:r>
    </w:p>
    <w:p w:rsidR="003F04DC" w:rsidRDefault="003A379B" w:rsidP="00323E35">
      <w:pPr>
        <w:pStyle w:val="af4"/>
        <w:numPr>
          <w:ilvl w:val="1"/>
          <w:numId w:val="75"/>
        </w:numPr>
        <w:spacing w:line="360" w:lineRule="auto"/>
      </w:pPr>
      <w:r>
        <w:t xml:space="preserve">The XrML content of the </w:t>
      </w:r>
      <w:r>
        <w:rPr>
          <w:b/>
        </w:rPr>
        <w:t>certificate</w:t>
      </w:r>
      <w:r>
        <w:t xml:space="preserve"> element is encoded as Unicode.</w:t>
      </w:r>
    </w:p>
    <w:p w:rsidR="003F04DC" w:rsidRDefault="003A379B" w:rsidP="00323E35">
      <w:pPr>
        <w:pStyle w:val="af4"/>
        <w:numPr>
          <w:ilvl w:val="1"/>
          <w:numId w:val="75"/>
        </w:numPr>
        <w:spacing w:line="360" w:lineRule="auto"/>
      </w:pPr>
      <w:r>
        <w:t>Each resulting string is subsequently base64-encoded.</w:t>
      </w:r>
    </w:p>
    <w:p w:rsidR="003F04DC" w:rsidRDefault="003A379B" w:rsidP="00323E35">
      <w:pPr>
        <w:pStyle w:val="af4"/>
        <w:numPr>
          <w:ilvl w:val="1"/>
          <w:numId w:val="75"/>
        </w:numPr>
        <w:spacing w:line="360" w:lineRule="auto"/>
      </w:pPr>
      <w:r>
        <w:t xml:space="preserve">Each resulting string is then placed in a </w:t>
      </w:r>
      <w:r>
        <w:rPr>
          <w:b/>
        </w:rPr>
        <w:t>certificate</w:t>
      </w:r>
      <w:r>
        <w:t xml:space="preserve"> element.</w:t>
      </w:r>
    </w:p>
    <w:p w:rsidR="003F04DC" w:rsidRDefault="003A379B" w:rsidP="00323E35">
      <w:pPr>
        <w:pStyle w:val="af4"/>
        <w:numPr>
          <w:ilvl w:val="0"/>
          <w:numId w:val="74"/>
        </w:numPr>
        <w:spacing w:line="360" w:lineRule="auto"/>
      </w:pPr>
      <w:r>
        <w:t xml:space="preserve">The resulting collection of new </w:t>
      </w:r>
      <w:r>
        <w:rPr>
          <w:b/>
        </w:rPr>
        <w:t>certificate</w:t>
      </w:r>
      <w:r>
        <w:t xml:space="preserve"> elements is accumulated </w:t>
      </w:r>
      <w:r w:rsidR="006A3D00" w:rsidRPr="006A3D00">
        <w:rPr>
          <w:rFonts w:hint="eastAsia"/>
          <w:color w:val="FF0000"/>
        </w:rPr>
        <w:t>积累</w:t>
      </w:r>
      <w:r>
        <w:t xml:space="preserve">in a </w:t>
      </w:r>
      <w:r>
        <w:rPr>
          <w:b/>
        </w:rPr>
        <w:t>certificatechain</w:t>
      </w:r>
      <w:r>
        <w:t xml:space="preserve"> element.</w:t>
      </w:r>
    </w:p>
    <w:p w:rsidR="003F04DC" w:rsidRDefault="003A379B" w:rsidP="00323E35">
      <w:pPr>
        <w:pStyle w:val="af4"/>
        <w:numPr>
          <w:ilvl w:val="0"/>
          <w:numId w:val="74"/>
        </w:numPr>
        <w:spacing w:line="360" w:lineRule="auto"/>
      </w:pPr>
      <w:r>
        <w:t xml:space="preserve">The XML header </w:t>
      </w:r>
      <w:r>
        <w:rPr>
          <w:rStyle w:val="InlineCode"/>
        </w:rPr>
        <w:t>&lt;?xml version="1.0"?&gt;</w:t>
      </w:r>
      <w:r>
        <w:t xml:space="preserve"> is prefixed to the resulting </w:t>
      </w:r>
      <w:r>
        <w:rPr>
          <w:b/>
        </w:rPr>
        <w:t>certificatechain</w:t>
      </w:r>
      <w:r>
        <w:t xml:space="preserve"> element.</w:t>
      </w:r>
    </w:p>
    <w:p w:rsidR="003F04DC" w:rsidRDefault="003A379B" w:rsidP="00323E35">
      <w:pPr>
        <w:pStyle w:val="af4"/>
        <w:numPr>
          <w:ilvl w:val="0"/>
          <w:numId w:val="74"/>
        </w:numPr>
        <w:spacing w:line="360" w:lineRule="auto"/>
      </w:pPr>
      <w:r>
        <w:t xml:space="preserve">The resulting XML is stored in the stream as a </w:t>
      </w:r>
      <w:r>
        <w:rPr>
          <w:b/>
        </w:rPr>
        <w:t>UTF-8-LP-P4</w:t>
      </w:r>
      <w:r>
        <w:t xml:space="preserve"> string.</w:t>
      </w:r>
    </w:p>
    <w:p w:rsidR="003F04DC" w:rsidRDefault="003A379B" w:rsidP="00323E35">
      <w:pPr>
        <w:pStyle w:val="31"/>
        <w:spacing w:line="360" w:lineRule="auto"/>
      </w:pPr>
      <w:bookmarkStart w:id="147" w:name="section_174522386e264f70aa283f98d16a2f26"/>
      <w:bookmarkStart w:id="148" w:name="_Toc500759540"/>
      <w:r>
        <w:t>LicenseID</w:t>
      </w:r>
      <w:bookmarkEnd w:id="147"/>
      <w:bookmarkEnd w:id="148"/>
      <w:r>
        <w:fldChar w:fldCharType="begin"/>
      </w:r>
      <w:r>
        <w:instrText xml:space="preserve"> XE "</w:instrText>
      </w:r>
      <w:proofErr w:type="gramStart"/>
      <w:r>
        <w:instrText>Details:LicenseID</w:instrText>
      </w:r>
      <w:proofErr w:type="gramEnd"/>
      <w:r>
        <w:instrText xml:space="preserve">" </w:instrText>
      </w:r>
      <w:r>
        <w:fldChar w:fldCharType="end"/>
      </w:r>
      <w:r>
        <w:fldChar w:fldCharType="begin"/>
      </w:r>
      <w:r>
        <w:instrText xml:space="preserve"> XE "LicenseID – IRMDS" </w:instrText>
      </w:r>
      <w:r>
        <w:fldChar w:fldCharType="end"/>
      </w:r>
      <w:r>
        <w:fldChar w:fldCharType="begin"/>
      </w:r>
      <w:r>
        <w:instrText xml:space="preserve"> XE "IRMDS:LicenseID" </w:instrText>
      </w:r>
      <w:r>
        <w:fldChar w:fldCharType="end"/>
      </w:r>
    </w:p>
    <w:p w:rsidR="003F04DC" w:rsidRDefault="003A379B" w:rsidP="00323E35">
      <w:pPr>
        <w:spacing w:line="360" w:lineRule="auto"/>
      </w:pPr>
      <w:r>
        <w:t xml:space="preserve">A </w:t>
      </w:r>
      <w:r>
        <w:rPr>
          <w:b/>
        </w:rPr>
        <w:t>LicenseID</w:t>
      </w:r>
      <w:r>
        <w:t xml:space="preserve"> specifies the identity of a user as a Unicode string. The string MUST be of the form "Windows:&lt;</w:t>
      </w:r>
      <w:r>
        <w:rPr>
          <w:i/>
        </w:rPr>
        <w:t>emailaddr</w:t>
      </w:r>
      <w:r>
        <w:t>&gt;" or "Passport:&lt;</w:t>
      </w:r>
      <w:r>
        <w:rPr>
          <w:i/>
        </w:rPr>
        <w:t>emailaddr</w:t>
      </w:r>
      <w:r>
        <w:t xml:space="preserve">&gt;", where </w:t>
      </w:r>
      <w:r>
        <w:rPr>
          <w:i/>
        </w:rPr>
        <w:t>emailaddr</w:t>
      </w:r>
      <w:r>
        <w:t xml:space="preserve"> represents </w:t>
      </w:r>
      <w:r w:rsidR="006A3D00" w:rsidRPr="006A3D00">
        <w:rPr>
          <w:rFonts w:hint="eastAsia"/>
          <w:color w:val="FF0000"/>
        </w:rPr>
        <w:t>代表</w:t>
      </w:r>
      <w:r>
        <w:t xml:space="preserve">a valid </w:t>
      </w:r>
      <w:r w:rsidR="004E0D52" w:rsidRPr="004E0D52">
        <w:rPr>
          <w:rFonts w:hint="eastAsia"/>
          <w:color w:val="FF0000"/>
        </w:rPr>
        <w:t>有效的</w:t>
      </w:r>
      <w:r>
        <w:t xml:space="preserve">email address as specified in </w:t>
      </w:r>
      <w:hyperlink r:id="rId105">
        <w:r>
          <w:rPr>
            <w:rStyle w:val="af5"/>
          </w:rPr>
          <w:t>[RFC2822]</w:t>
        </w:r>
      </w:hyperlink>
      <w:r>
        <w:t>.</w:t>
      </w:r>
    </w:p>
    <w:p w:rsidR="003F04DC" w:rsidRDefault="003A379B" w:rsidP="00323E35">
      <w:pPr>
        <w:pStyle w:val="31"/>
        <w:spacing w:line="360" w:lineRule="auto"/>
      </w:pPr>
      <w:bookmarkStart w:id="149" w:name="section_20576d97ef414c3cbf1ff23e168ea65f"/>
      <w:bookmarkStart w:id="150" w:name="_Toc500759541"/>
      <w:r>
        <w:t>EndUserLicenseHeader</w:t>
      </w:r>
      <w:bookmarkEnd w:id="149"/>
      <w:bookmarkEnd w:id="150"/>
      <w:r>
        <w:fldChar w:fldCharType="begin"/>
      </w:r>
      <w:r>
        <w:instrText xml:space="preserve"> XE "</w:instrText>
      </w:r>
      <w:proofErr w:type="gramStart"/>
      <w:r>
        <w:instrText>Details:EndUserLicenseHeader</w:instrText>
      </w:r>
      <w:proofErr w:type="gramEnd"/>
      <w:r>
        <w:instrText xml:space="preserve"> structure" </w:instrText>
      </w:r>
      <w:r>
        <w:fldChar w:fldCharType="end"/>
      </w:r>
      <w:r>
        <w:fldChar w:fldCharType="begin"/>
      </w:r>
      <w:r>
        <w:instrText xml:space="preserve"> XE "EndUserLicenseHeader structure – IRMDS" </w:instrText>
      </w:r>
      <w:r>
        <w:fldChar w:fldCharType="end"/>
      </w:r>
      <w:r>
        <w:fldChar w:fldCharType="begin"/>
      </w:r>
      <w:r>
        <w:instrText xml:space="preserve"> XE "IRMDS:EndUserLicenseHeader structure" </w:instrText>
      </w:r>
      <w:r>
        <w:fldChar w:fldCharType="end"/>
      </w:r>
    </w:p>
    <w:p w:rsidR="003F04DC" w:rsidRDefault="003A379B" w:rsidP="00323E35">
      <w:pPr>
        <w:spacing w:after="240" w:line="360" w:lineRule="auto"/>
      </w:pPr>
      <w:r>
        <w:t xml:space="preserve">The </w:t>
      </w:r>
      <w:r>
        <w:rPr>
          <w:b/>
        </w:rPr>
        <w:t>EndUserLicenseHeader</w:t>
      </w:r>
      <w:r>
        <w:t xml:space="preserve"> structure is a container for a </w:t>
      </w:r>
      <w:r>
        <w:rPr>
          <w:b/>
        </w:rPr>
        <w:t>LicenseID</w:t>
      </w:r>
      <w:r>
        <w:t xml:space="preserve"> (section </w:t>
      </w:r>
      <w:hyperlink w:anchor="Section_174522386e264f70aa283f98d16a2f26" w:history="1">
        <w:r>
          <w:rPr>
            <w:rStyle w:val="af5"/>
          </w:rPr>
          <w:t>2.2.8</w:t>
        </w:r>
      </w:hyperlink>
      <w:r>
        <w:t xml:space="preserve">) as specified in </w:t>
      </w:r>
      <w:hyperlink r:id="rId106" w:anchor="Section_d8ed4b1ee6054668b1736312cba6977e">
        <w:r>
          <w:rPr>
            <w:rStyle w:val="af5"/>
          </w:rPr>
          <w:t>[MS-RMPR]</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Length</w:t>
            </w:r>
          </w:p>
        </w:tc>
      </w:tr>
      <w:tr w:rsidR="003F04DC" w:rsidTr="003F04DC">
        <w:trPr>
          <w:trHeight w:val="490"/>
        </w:trPr>
        <w:tc>
          <w:tcPr>
            <w:tcW w:w="8640" w:type="dxa"/>
            <w:gridSpan w:val="32"/>
          </w:tcPr>
          <w:p w:rsidR="003F04DC" w:rsidRDefault="003A379B" w:rsidP="00323E35">
            <w:pPr>
              <w:pStyle w:val="PacketDiagramBodyText"/>
              <w:spacing w:line="360" w:lineRule="auto"/>
            </w:pPr>
            <w:r>
              <w:t>ID_String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Length (4 bytes):</w:t>
      </w:r>
      <w:r>
        <w:t xml:space="preserve"> An unsigned integer that specifies the size of the </w:t>
      </w:r>
      <w:r>
        <w:rPr>
          <w:b/>
        </w:rPr>
        <w:t>EndUserLicenseHeader</w:t>
      </w:r>
      <w:r>
        <w:t xml:space="preserve"> structure.</w:t>
      </w:r>
    </w:p>
    <w:p w:rsidR="003F04DC" w:rsidRDefault="003A379B" w:rsidP="00323E35">
      <w:pPr>
        <w:pStyle w:val="Definition-Field"/>
        <w:spacing w:line="360" w:lineRule="auto"/>
      </w:pPr>
      <w:r>
        <w:rPr>
          <w:b/>
        </w:rPr>
        <w:t>ID_String (variable):</w:t>
      </w:r>
      <w:r>
        <w:t xml:space="preserve"> A </w:t>
      </w:r>
      <w:r>
        <w:rPr>
          <w:b/>
        </w:rPr>
        <w:t xml:space="preserve">UTF-8-LP-P4 </w:t>
      </w:r>
      <w:r>
        <w:t xml:space="preserve">structure (section </w:t>
      </w:r>
      <w:hyperlink w:anchor="Section_82592730321b4ec4bb3e87748976af33" w:history="1">
        <w:r>
          <w:rPr>
            <w:rStyle w:val="af5"/>
          </w:rPr>
          <w:t>2.1.3</w:t>
        </w:r>
      </w:hyperlink>
      <w:r>
        <w:t xml:space="preserve">) that contains a base64-encoded Unicode </w:t>
      </w:r>
      <w:r>
        <w:rPr>
          <w:b/>
        </w:rPr>
        <w:t>LicenseID</w:t>
      </w:r>
      <w:r>
        <w:t>.</w:t>
      </w:r>
    </w:p>
    <w:p w:rsidR="003F04DC" w:rsidRDefault="003A379B" w:rsidP="00323E35">
      <w:pPr>
        <w:pStyle w:val="31"/>
        <w:spacing w:line="360" w:lineRule="auto"/>
      </w:pPr>
      <w:bookmarkStart w:id="151" w:name="section_278b0e42908048fc806f7d4f6b264fb0"/>
      <w:bookmarkStart w:id="152" w:name="_Toc500759542"/>
      <w:r>
        <w:t>Protected Content Stream</w:t>
      </w:r>
      <w:bookmarkEnd w:id="151"/>
      <w:bookmarkEnd w:id="152"/>
      <w:r>
        <w:fldChar w:fldCharType="begin"/>
      </w:r>
      <w:r>
        <w:instrText xml:space="preserve"> XE "</w:instrText>
      </w:r>
      <w:proofErr w:type="gramStart"/>
      <w:r>
        <w:instrText>Details:protected</w:instrText>
      </w:r>
      <w:proofErr w:type="gramEnd"/>
      <w:r>
        <w:instrText xml:space="preserve"> content stream" </w:instrText>
      </w:r>
      <w:r>
        <w:fldChar w:fldCharType="end"/>
      </w:r>
      <w:r>
        <w:fldChar w:fldCharType="begin"/>
      </w:r>
      <w:r>
        <w:instrText xml:space="preserve"> XE "Protected content stream – IRMDS" </w:instrText>
      </w:r>
      <w:r>
        <w:fldChar w:fldCharType="end"/>
      </w:r>
      <w:r>
        <w:fldChar w:fldCharType="begin"/>
      </w:r>
      <w:r>
        <w:instrText xml:space="preserve"> XE "IRMDS:protected content stream" </w:instrText>
      </w:r>
      <w:r>
        <w:fldChar w:fldCharType="end"/>
      </w:r>
    </w:p>
    <w:p w:rsidR="003F04DC" w:rsidRDefault="003A379B" w:rsidP="00323E35">
      <w:pPr>
        <w:spacing w:after="240" w:line="360" w:lineRule="auto"/>
      </w:pPr>
      <w:r>
        <w:t xml:space="preserve">The protected content </w:t>
      </w:r>
      <w:hyperlink w:anchor="gt_f3529cd8-50da-4f36-aa0b-66af455edbb6">
        <w:r>
          <w:rPr>
            <w:rStyle w:val="HyperlinkGreen"/>
            <w:b/>
          </w:rPr>
          <w:t>stream</w:t>
        </w:r>
      </w:hyperlink>
      <w:r>
        <w:t xml:space="preserve"> MUST be contained within the root storage. If the original document content is an ECMA-376 document </w:t>
      </w:r>
      <w:hyperlink r:id="rId107">
        <w:r>
          <w:rPr>
            <w:rStyle w:val="af5"/>
          </w:rPr>
          <w:t>[ECMA-376]</w:t>
        </w:r>
      </w:hyperlink>
      <w:r>
        <w:t>, the stream MUST be named "EncryptedPackage". For all other original document content types, it MUST be named "\0x09DRMContent".</w:t>
      </w:r>
    </w:p>
    <w:p w:rsidR="003F04DC" w:rsidRDefault="003A379B" w:rsidP="00323E35">
      <w:pPr>
        <w:spacing w:after="240" w:line="360" w:lineRule="auto"/>
      </w:pPr>
      <w:r>
        <w:t>The protected content stream has the following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Length</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Contents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Length (8 bytes): </w:t>
      </w:r>
      <w:r>
        <w:t xml:space="preserve">An unsigned 64-bit integer that specifies the size, in bytes, of the plaintext </w:t>
      </w:r>
      <w:r w:rsidR="006E0A8B" w:rsidRPr="006E0A8B">
        <w:rPr>
          <w:rFonts w:hint="eastAsia"/>
          <w:color w:val="FF0000"/>
        </w:rPr>
        <w:t>明文</w:t>
      </w:r>
      <w:r>
        <w:t xml:space="preserve">data that is stored encrypted in the </w:t>
      </w:r>
      <w:r>
        <w:rPr>
          <w:b/>
        </w:rPr>
        <w:t>Contents</w:t>
      </w:r>
      <w:r>
        <w:t xml:space="preserve"> field. </w:t>
      </w:r>
    </w:p>
    <w:p w:rsidR="003F04DC" w:rsidRDefault="003A379B" w:rsidP="00323E35">
      <w:pPr>
        <w:pStyle w:val="Definition-Field"/>
        <w:spacing w:line="360" w:lineRule="auto"/>
      </w:pPr>
      <w:r>
        <w:rPr>
          <w:b/>
        </w:rPr>
        <w:t>Contents (variable):</w:t>
      </w:r>
      <w:r>
        <w:t xml:space="preserve"> Specifies the protected content. The protected content MUST be encrypted</w:t>
      </w:r>
      <w:r w:rsidR="001E3787" w:rsidRPr="001E3787">
        <w:rPr>
          <w:rFonts w:hint="eastAsia"/>
          <w:color w:val="FF0000"/>
        </w:rPr>
        <w:t>加密</w:t>
      </w:r>
      <w:r>
        <w:t xml:space="preserve"> or decrypted </w:t>
      </w:r>
      <w:r w:rsidR="001E3787" w:rsidRPr="001E3787">
        <w:rPr>
          <w:rFonts w:hint="eastAsia"/>
          <w:color w:val="FF0000"/>
        </w:rPr>
        <w:t>解密</w:t>
      </w:r>
      <w:r>
        <w:t xml:space="preserve">with the content symmetric </w:t>
      </w:r>
      <w:r w:rsidR="001E3787" w:rsidRPr="001E3787">
        <w:rPr>
          <w:rFonts w:hint="eastAsia"/>
          <w:color w:val="FF0000"/>
        </w:rPr>
        <w:t>对称的</w:t>
      </w:r>
      <w:r>
        <w:t xml:space="preserve">key encrypted for the user in the end-user license as specified in </w:t>
      </w:r>
      <w:hyperlink r:id="rId108" w:anchor="Section_d8ed4b1ee6054668b1736312cba6977e">
        <w:r>
          <w:rPr>
            <w:rStyle w:val="af5"/>
          </w:rPr>
          <w:t>[MS-RMPR]</w:t>
        </w:r>
      </w:hyperlink>
      <w:r>
        <w:t xml:space="preserve">. Protected content MUST be encrypted or decrypted using AES-128, a 16-byte block size, </w:t>
      </w:r>
      <w:hyperlink w:anchor="gt_c44ff0b3-baac-4993-879f-d72ed61239aa">
        <w:r>
          <w:rPr>
            <w:rStyle w:val="HyperlinkGreen"/>
            <w:b/>
          </w:rPr>
          <w:t>electronic codebook (ECB)</w:t>
        </w:r>
      </w:hyperlink>
      <w:r>
        <w:t xml:space="preserve"> mode, and an initialization </w:t>
      </w:r>
      <w:r w:rsidR="001E3787" w:rsidRPr="001E3787">
        <w:rPr>
          <w:rFonts w:hint="eastAsia"/>
          <w:color w:val="FF0000"/>
        </w:rPr>
        <w:t>初始化</w:t>
      </w:r>
      <w:r>
        <w:t xml:space="preserve">vector </w:t>
      </w:r>
      <w:r w:rsidR="001E3787" w:rsidRPr="001E3787">
        <w:rPr>
          <w:rFonts w:hint="eastAsia"/>
          <w:color w:val="FF0000"/>
        </w:rPr>
        <w:t>向量</w:t>
      </w:r>
      <w:r>
        <w:t>of all zeros.</w:t>
      </w:r>
    </w:p>
    <w:p w:rsidR="003F04DC" w:rsidRDefault="003A379B" w:rsidP="00323E35">
      <w:pPr>
        <w:pStyle w:val="31"/>
        <w:spacing w:line="360" w:lineRule="auto"/>
      </w:pPr>
      <w:bookmarkStart w:id="153" w:name="section_e8f423c02aa64886a7c023d204d16473"/>
      <w:bookmarkStart w:id="154" w:name="_Toc500759543"/>
      <w:r>
        <w:t>Viewer Content Stream</w:t>
      </w:r>
      <w:bookmarkEnd w:id="153"/>
      <w:bookmarkEnd w:id="154"/>
      <w:r>
        <w:fldChar w:fldCharType="begin"/>
      </w:r>
      <w:r>
        <w:instrText xml:space="preserve"> XE "</w:instrText>
      </w:r>
      <w:proofErr w:type="gramStart"/>
      <w:r>
        <w:instrText>Details:viewer</w:instrText>
      </w:r>
      <w:proofErr w:type="gramEnd"/>
      <w:r>
        <w:instrText xml:space="preserve"> content stream" </w:instrText>
      </w:r>
      <w:r>
        <w:fldChar w:fldCharType="end"/>
      </w:r>
      <w:r>
        <w:fldChar w:fldCharType="begin"/>
      </w:r>
      <w:r>
        <w:instrText xml:space="preserve"> XE "Viewer content stream – IRMDS" </w:instrText>
      </w:r>
      <w:r>
        <w:fldChar w:fldCharType="end"/>
      </w:r>
      <w:r>
        <w:fldChar w:fldCharType="begin"/>
      </w:r>
      <w:r>
        <w:instrText xml:space="preserve"> XE "IRMDS:viewer content stream" </w:instrText>
      </w:r>
      <w:r>
        <w:fldChar w:fldCharType="end"/>
      </w:r>
    </w:p>
    <w:p w:rsidR="003F04DC" w:rsidRDefault="003A379B" w:rsidP="00323E35">
      <w:pPr>
        <w:spacing w:after="240" w:line="360" w:lineRule="auto"/>
      </w:pPr>
      <w:r>
        <w:t xml:space="preserve">The viewer content </w:t>
      </w:r>
      <w:hyperlink w:anchor="gt_f3529cd8-50da-4f36-aa0b-66af455edbb6">
        <w:r>
          <w:rPr>
            <w:rStyle w:val="HyperlinkGreen"/>
            <w:b/>
          </w:rPr>
          <w:t>stream</w:t>
        </w:r>
      </w:hyperlink>
      <w:r>
        <w:t xml:space="preserve"> MAY</w:t>
      </w:r>
      <w:bookmarkStart w:id="155" w:name="Appendix_A_Target_6"/>
      <w:r>
        <w:fldChar w:fldCharType="begin"/>
      </w:r>
      <w:r>
        <w:instrText xml:space="preserve"> HYPERLINK \l "Appendix_A_6" \o "Product behavior note 6" \h </w:instrText>
      </w:r>
      <w:r>
        <w:fldChar w:fldCharType="separate"/>
      </w:r>
      <w:r>
        <w:rPr>
          <w:rStyle w:val="af5"/>
        </w:rPr>
        <w:t>&lt;6&gt;</w:t>
      </w:r>
      <w:r>
        <w:rPr>
          <w:rStyle w:val="af5"/>
        </w:rPr>
        <w:fldChar w:fldCharType="end"/>
      </w:r>
      <w:bookmarkEnd w:id="155"/>
      <w:r>
        <w:t xml:space="preserve"> be present</w:t>
      </w:r>
      <w:r w:rsidR="001E3787" w:rsidRPr="001E3787">
        <w:rPr>
          <w:rFonts w:hint="eastAsia"/>
          <w:color w:val="FF0000"/>
        </w:rPr>
        <w:t>现在</w:t>
      </w:r>
      <w:r>
        <w:t xml:space="preserve">. The purpose of the viewer content stream is to provide a MIME Encapsulation </w:t>
      </w:r>
      <w:r w:rsidR="001E3787" w:rsidRPr="001E3787">
        <w:rPr>
          <w:rFonts w:hint="eastAsia"/>
          <w:color w:val="FF0000"/>
        </w:rPr>
        <w:t>封装</w:t>
      </w:r>
      <w:r>
        <w:t xml:space="preserve">of Aggregate </w:t>
      </w:r>
      <w:r w:rsidR="001E3787" w:rsidRPr="001E3787">
        <w:rPr>
          <w:rFonts w:hint="eastAsia"/>
          <w:color w:val="FF0000"/>
        </w:rPr>
        <w:t>总</w:t>
      </w:r>
      <w:r>
        <w:t xml:space="preserve">HTML Documents (MHTML) representation </w:t>
      </w:r>
      <w:r w:rsidR="001E3787" w:rsidRPr="001E3787">
        <w:rPr>
          <w:rFonts w:hint="eastAsia"/>
          <w:color w:val="FF0000"/>
        </w:rPr>
        <w:t>表示</w:t>
      </w:r>
      <w:r>
        <w:t xml:space="preserve">of the document to enable an application that cannot parse the protected content stream (section </w:t>
      </w:r>
      <w:hyperlink w:anchor="Section_278b0e42908048fc806f7d4f6b264fb0" w:history="1">
        <w:r>
          <w:rPr>
            <w:rStyle w:val="af5"/>
          </w:rPr>
          <w:t>2.2.10</w:t>
        </w:r>
      </w:hyperlink>
      <w:r>
        <w:t>) to present a read-only representation of the document to the user. If the viewer content stream is present, the stream MUST be named "\0x09DRMViewerContent".</w:t>
      </w:r>
    </w:p>
    <w:p w:rsidR="003F04DC" w:rsidRDefault="003A379B" w:rsidP="00323E35">
      <w:pPr>
        <w:spacing w:after="240" w:line="360" w:lineRule="auto"/>
      </w:pPr>
      <w:r>
        <w:t>The viewer content stream has the following structure.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Length</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Contents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Length (8 bytes): </w:t>
      </w:r>
      <w:r>
        <w:t xml:space="preserve">An unsigned 64-bit integer that specifies the size, in bytes, of the compressed plaintext data stored encrypted in the </w:t>
      </w:r>
      <w:r>
        <w:rPr>
          <w:b/>
        </w:rPr>
        <w:t>Contents</w:t>
      </w:r>
      <w:r>
        <w:t xml:space="preserve"> field. </w:t>
      </w:r>
    </w:p>
    <w:p w:rsidR="003F04DC" w:rsidRDefault="003A379B" w:rsidP="00323E35">
      <w:pPr>
        <w:pStyle w:val="Definition-Field"/>
        <w:spacing w:line="360" w:lineRule="auto"/>
      </w:pPr>
      <w:r>
        <w:rPr>
          <w:b/>
        </w:rPr>
        <w:t>Contents (variable):</w:t>
      </w:r>
      <w:r>
        <w:t xml:space="preserve"> The MHTML representation of the protected content. The protected content MUST be encrypted or decrypted as specified in </w:t>
      </w:r>
      <w:hyperlink r:id="rId109" w:anchor="Section_d8ed4b1ee6054668b1736312cba6977e">
        <w:r>
          <w:rPr>
            <w:rStyle w:val="af5"/>
          </w:rPr>
          <w:t>[MS-RMPR]</w:t>
        </w:r>
      </w:hyperlink>
      <w:r>
        <w:t xml:space="preserve">. Once decrypted, the plaintext MUST be decompressed with the LZX compression algorithm, as described in </w:t>
      </w:r>
      <w:hyperlink r:id="rId110">
        <w:r>
          <w:rPr>
            <w:rStyle w:val="af5"/>
          </w:rPr>
          <w:t>[MSDN-CAB]</w:t>
        </w:r>
      </w:hyperlink>
      <w:r>
        <w:t>.</w:t>
      </w:r>
    </w:p>
    <w:p w:rsidR="003F04DC" w:rsidRDefault="003A379B" w:rsidP="00323E35">
      <w:pPr>
        <w:pStyle w:val="21"/>
        <w:spacing w:line="360" w:lineRule="auto"/>
      </w:pPr>
      <w:bookmarkStart w:id="156" w:name="section_e47faaedee584309903388b342df5469"/>
      <w:bookmarkStart w:id="157" w:name="_Toc500759544"/>
      <w:r>
        <w:t>Encryption</w:t>
      </w:r>
      <w:bookmarkEnd w:id="156"/>
      <w:bookmarkEnd w:id="157"/>
      <w:r>
        <w:fldChar w:fldCharType="begin"/>
      </w:r>
      <w:r>
        <w:instrText xml:space="preserve"> XE "</w:instrText>
      </w:r>
      <w:proofErr w:type="gramStart"/>
      <w:r>
        <w:instrText>Details:encryption</w:instrText>
      </w:r>
      <w:proofErr w:type="gramEnd"/>
      <w:r>
        <w:instrText xml:space="preserve"> structure" </w:instrText>
      </w:r>
      <w:r>
        <w:fldChar w:fldCharType="end"/>
      </w:r>
      <w:r>
        <w:fldChar w:fldCharType="begin"/>
      </w:r>
      <w:r>
        <w:instrText xml:space="preserve"> XE "Encryption structure" </w:instrText>
      </w:r>
      <w:r>
        <w:fldChar w:fldCharType="end"/>
      </w:r>
      <w:r>
        <w:fldChar w:fldCharType="begin"/>
      </w:r>
      <w:r>
        <w:instrText xml:space="preserve"> XE "Structures:encryption" </w:instrText>
      </w:r>
      <w:r>
        <w:fldChar w:fldCharType="end"/>
      </w:r>
    </w:p>
    <w:p w:rsidR="003F04DC" w:rsidRDefault="003A379B" w:rsidP="00323E35">
      <w:pPr>
        <w:spacing w:line="360" w:lineRule="auto"/>
      </w:pPr>
      <w:r>
        <w:t xml:space="preserve">This section specifies encryption </w:t>
      </w:r>
      <w:r w:rsidR="00C47B07" w:rsidRPr="00C47B07">
        <w:rPr>
          <w:rFonts w:hint="eastAsia"/>
          <w:color w:val="FF0000"/>
        </w:rPr>
        <w:t>加密</w:t>
      </w:r>
      <w:r>
        <w:t>and obfuscation</w:t>
      </w:r>
      <w:r w:rsidR="001E3787" w:rsidRPr="001E3787">
        <w:rPr>
          <w:rFonts w:hint="eastAsia"/>
          <w:color w:val="FF0000"/>
        </w:rPr>
        <w:t>困惑</w:t>
      </w:r>
      <w:r>
        <w:t xml:space="preserve">. The four different techniques </w:t>
      </w:r>
      <w:r w:rsidR="001E3787" w:rsidRPr="001E3787">
        <w:rPr>
          <w:rFonts w:hint="eastAsia"/>
          <w:color w:val="FF0000"/>
        </w:rPr>
        <w:t>技术</w:t>
      </w:r>
      <w:r>
        <w:t>are:</w:t>
      </w:r>
    </w:p>
    <w:p w:rsidR="003F04DC" w:rsidRDefault="003A379B" w:rsidP="00323E35">
      <w:pPr>
        <w:pStyle w:val="af4"/>
        <w:numPr>
          <w:ilvl w:val="0"/>
          <w:numId w:val="76"/>
        </w:numPr>
        <w:spacing w:line="360" w:lineRule="auto"/>
      </w:pPr>
      <w:r>
        <w:t xml:space="preserve">ECMA-376 encryption </w:t>
      </w:r>
      <w:hyperlink r:id="rId111">
        <w:r>
          <w:rPr>
            <w:rStyle w:val="af5"/>
          </w:rPr>
          <w:t>[ECMA-376]</w:t>
        </w:r>
      </w:hyperlink>
      <w:r>
        <w:t xml:space="preserve">, which leverages </w:t>
      </w:r>
      <w:r w:rsidR="001E3787" w:rsidRPr="001E3787">
        <w:rPr>
          <w:rFonts w:hint="eastAsia"/>
          <w:color w:val="FF0000"/>
        </w:rPr>
        <w:t>利用</w:t>
      </w:r>
      <w:r>
        <w:t xml:space="preserve">the data spaces storages specified in section </w:t>
      </w:r>
      <w:hyperlink w:anchor="Section_84ad4035c4244ce48746031911a7cabb" w:history="1">
        <w:r>
          <w:rPr>
            <w:rStyle w:val="af5"/>
          </w:rPr>
          <w:t>2.1</w:t>
        </w:r>
      </w:hyperlink>
      <w:r>
        <w:t>.</w:t>
      </w:r>
    </w:p>
    <w:p w:rsidR="003F04DC" w:rsidRDefault="003A379B" w:rsidP="00323E35">
      <w:pPr>
        <w:pStyle w:val="af4"/>
        <w:numPr>
          <w:ilvl w:val="0"/>
          <w:numId w:val="76"/>
        </w:numPr>
        <w:spacing w:line="360" w:lineRule="auto"/>
      </w:pPr>
      <w:r>
        <w:t>CryptoAPI RC4 encryption.</w:t>
      </w:r>
    </w:p>
    <w:p w:rsidR="003F04DC" w:rsidRDefault="003A379B" w:rsidP="00323E35">
      <w:pPr>
        <w:pStyle w:val="af4"/>
        <w:numPr>
          <w:ilvl w:val="0"/>
          <w:numId w:val="76"/>
        </w:numPr>
        <w:spacing w:line="360" w:lineRule="auto"/>
      </w:pPr>
      <w:r>
        <w:t>RC4 encryption.</w:t>
      </w:r>
    </w:p>
    <w:p w:rsidR="003F04DC" w:rsidRDefault="003A379B" w:rsidP="00323E35">
      <w:pPr>
        <w:pStyle w:val="af4"/>
        <w:numPr>
          <w:ilvl w:val="0"/>
          <w:numId w:val="76"/>
        </w:numPr>
        <w:spacing w:line="360" w:lineRule="auto"/>
      </w:pPr>
      <w:r>
        <w:t>XOR obfuscation.</w:t>
      </w:r>
    </w:p>
    <w:p w:rsidR="003F04DC" w:rsidRDefault="003A379B" w:rsidP="00323E35">
      <w:pPr>
        <w:spacing w:line="360" w:lineRule="auto"/>
      </w:pPr>
      <w:r>
        <w:t xml:space="preserve">ECMA-376 encryption [ECMA-376] also includes encryption using a third-party cryptography </w:t>
      </w:r>
      <w:r w:rsidR="001E3787" w:rsidRPr="001E3787">
        <w:rPr>
          <w:rFonts w:hint="eastAsia"/>
          <w:color w:val="FF0000"/>
        </w:rPr>
        <w:t>密码学</w:t>
      </w:r>
      <w:r>
        <w:t xml:space="preserve">extension, which will be called </w:t>
      </w:r>
      <w:r>
        <w:rPr>
          <w:i/>
        </w:rPr>
        <w:t>extensible encryption</w:t>
      </w:r>
      <w:r>
        <w:t xml:space="preserve"> in the remainder </w:t>
      </w:r>
      <w:r w:rsidR="001E3787" w:rsidRPr="001E3787">
        <w:rPr>
          <w:rFonts w:hint="eastAsia"/>
          <w:color w:val="FF0000"/>
        </w:rPr>
        <w:t>剩余部分</w:t>
      </w:r>
      <w:r>
        <w:t>of this document.</w:t>
      </w:r>
    </w:p>
    <w:p w:rsidR="003F04DC" w:rsidRDefault="003A379B" w:rsidP="00323E35">
      <w:pPr>
        <w:pStyle w:val="31"/>
        <w:spacing w:line="360" w:lineRule="auto"/>
      </w:pPr>
      <w:bookmarkStart w:id="158" w:name="section_200a3d611ab44402ae110290b28ab9cb"/>
      <w:bookmarkStart w:id="159" w:name="_Toc500759545"/>
      <w:r>
        <w:t>EncryptionHeaderFlags</w:t>
      </w:r>
      <w:bookmarkEnd w:id="158"/>
      <w:bookmarkEnd w:id="159"/>
      <w:r>
        <w:fldChar w:fldCharType="begin"/>
      </w:r>
      <w:r>
        <w:instrText xml:space="preserve"> XE "</w:instrText>
      </w:r>
      <w:proofErr w:type="gramStart"/>
      <w:r>
        <w:instrText>Details:EncryptionHeaderFlags</w:instrText>
      </w:r>
      <w:proofErr w:type="gramEnd"/>
      <w:r>
        <w:instrText xml:space="preserve"> structure" </w:instrText>
      </w:r>
      <w:r>
        <w:fldChar w:fldCharType="end"/>
      </w:r>
      <w:r>
        <w:fldChar w:fldCharType="begin"/>
      </w:r>
      <w:r>
        <w:instrText xml:space="preserve"> XE "EncryptionHeaderFlags structure – encryption" </w:instrText>
      </w:r>
      <w:r>
        <w:fldChar w:fldCharType="end"/>
      </w:r>
      <w:r>
        <w:fldChar w:fldCharType="begin"/>
      </w:r>
      <w:r>
        <w:instrText xml:space="preserve"> XE "Encryption:EncryptionHeaderFlags structure" </w:instrText>
      </w:r>
      <w:r>
        <w:fldChar w:fldCharType="end"/>
      </w:r>
    </w:p>
    <w:p w:rsidR="003F04DC" w:rsidRDefault="003A379B" w:rsidP="00323E35">
      <w:pPr>
        <w:spacing w:line="360" w:lineRule="auto"/>
      </w:pPr>
      <w:r>
        <w:t xml:space="preserve">The </w:t>
      </w:r>
      <w:r>
        <w:rPr>
          <w:b/>
        </w:rPr>
        <w:t>EncryptionHeaderFlags</w:t>
      </w:r>
      <w:r>
        <w:t xml:space="preserve"> structure specifies properties </w:t>
      </w:r>
      <w:r w:rsidR="001E3787" w:rsidRPr="001E3787">
        <w:rPr>
          <w:rFonts w:hint="eastAsia"/>
          <w:color w:val="FF0000"/>
        </w:rPr>
        <w:t>属性</w:t>
      </w:r>
      <w:r>
        <w:t xml:space="preserve">of the encryption algorithm used. It MUST be contained within an </w:t>
      </w:r>
      <w:r>
        <w:rPr>
          <w:b/>
        </w:rPr>
        <w:t>EncryptionHeader</w:t>
      </w:r>
      <w:r>
        <w:t xml:space="preserve"> structure (section </w:t>
      </w:r>
      <w:hyperlink w:anchor="Section_dca653b5b93b48df8e1e0fb9e1c83b0f" w:history="1">
        <w:r>
          <w:rPr>
            <w:rStyle w:val="af5"/>
          </w:rPr>
          <w:t>2.3.2</w:t>
        </w:r>
      </w:hyperlink>
      <w:r>
        <w:t>).</w:t>
      </w:r>
    </w:p>
    <w:p w:rsidR="003F04DC" w:rsidRDefault="003A379B" w:rsidP="00323E35">
      <w:pPr>
        <w:spacing w:line="360" w:lineRule="auto"/>
      </w:pPr>
      <w:r>
        <w:t xml:space="preserve">If the </w:t>
      </w:r>
      <w:r>
        <w:rPr>
          <w:b/>
        </w:rPr>
        <w:t>fCryptoAPI</w:t>
      </w:r>
      <w:r>
        <w:t xml:space="preserve"> bit is set and the </w:t>
      </w:r>
      <w:r>
        <w:rPr>
          <w:b/>
        </w:rPr>
        <w:t>fAES</w:t>
      </w:r>
      <w:r>
        <w:t xml:space="preserve"> bit is not set, RC4 encryption MUST be used. If the </w:t>
      </w:r>
      <w:r>
        <w:rPr>
          <w:b/>
        </w:rPr>
        <w:t>fAES</w:t>
      </w:r>
      <w:r>
        <w:t xml:space="preserve"> encryption bit is set, a </w:t>
      </w:r>
      <w:hyperlink w:anchor="gt_ad4769f2-3c31-4be5-83f0-7d1afab14e23">
        <w:r>
          <w:rPr>
            <w:rStyle w:val="HyperlinkGreen"/>
            <w:b/>
          </w:rPr>
          <w:t>block cipher</w:t>
        </w:r>
      </w:hyperlink>
      <w:r>
        <w:t xml:space="preserve"> that supports </w:t>
      </w:r>
      <w:hyperlink w:anchor="gt_c44ff0b3-baac-4993-879f-d72ed61239aa">
        <w:r>
          <w:rPr>
            <w:rStyle w:val="HyperlinkGreen"/>
            <w:b/>
          </w:rPr>
          <w:t>ECB</w:t>
        </w:r>
      </w:hyperlink>
      <w:r>
        <w:t xml:space="preserve"> mode MUST be used. For compatibility </w:t>
      </w:r>
      <w:r w:rsidR="001E3787" w:rsidRPr="001E3787">
        <w:rPr>
          <w:rFonts w:hint="eastAsia"/>
          <w:color w:val="FF0000"/>
        </w:rPr>
        <w:t>兼容性</w:t>
      </w:r>
      <w:r>
        <w:t xml:space="preserve">with current implementations, </w:t>
      </w:r>
      <w:hyperlink w:anchor="gt_21edac94-99d0-44cb-bc1a-3416d8fc618e">
        <w:r>
          <w:rPr>
            <w:rStyle w:val="HyperlinkGreen"/>
            <w:b/>
          </w:rPr>
          <w:t>AES</w:t>
        </w:r>
      </w:hyperlink>
      <w:r>
        <w:t xml:space="preserve"> encryption with a key length of 128, 192, or 256 bits SHOULD</w:t>
      </w:r>
      <w:bookmarkStart w:id="160" w:name="Appendix_A_Target_7"/>
      <w:r>
        <w:fldChar w:fldCharType="begin"/>
      </w:r>
      <w:r>
        <w:instrText xml:space="preserve"> HYPERLINK \l "Appendix_A_7" \o "Product behavior note 7" \h </w:instrText>
      </w:r>
      <w:r>
        <w:fldChar w:fldCharType="separate"/>
      </w:r>
      <w:r>
        <w:rPr>
          <w:rStyle w:val="af5"/>
        </w:rPr>
        <w:t>&lt;7&gt;</w:t>
      </w:r>
      <w:r>
        <w:rPr>
          <w:rStyle w:val="af5"/>
        </w:rPr>
        <w:fldChar w:fldCharType="end"/>
      </w:r>
      <w:bookmarkEnd w:id="160"/>
      <w:r>
        <w:t xml:space="preserve"> be used.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270" w:type="dxa"/>
          </w:tcPr>
          <w:p w:rsidR="003F04DC" w:rsidRDefault="003A379B" w:rsidP="00323E35">
            <w:pPr>
              <w:pStyle w:val="PacketDiagramBodyText"/>
              <w:spacing w:line="360" w:lineRule="auto"/>
            </w:pPr>
            <w:r>
              <w:t>A</w:t>
            </w:r>
          </w:p>
        </w:tc>
        <w:tc>
          <w:tcPr>
            <w:tcW w:w="270" w:type="dxa"/>
          </w:tcPr>
          <w:p w:rsidR="003F04DC" w:rsidRDefault="003A379B" w:rsidP="00323E35">
            <w:pPr>
              <w:pStyle w:val="PacketDiagramBodyText"/>
              <w:spacing w:line="360" w:lineRule="auto"/>
            </w:pPr>
            <w:r>
              <w:t>B</w:t>
            </w:r>
          </w:p>
        </w:tc>
        <w:tc>
          <w:tcPr>
            <w:tcW w:w="270" w:type="dxa"/>
          </w:tcPr>
          <w:p w:rsidR="003F04DC" w:rsidRDefault="003A379B" w:rsidP="00323E35">
            <w:pPr>
              <w:pStyle w:val="PacketDiagramBodyText"/>
              <w:spacing w:line="360" w:lineRule="auto"/>
            </w:pPr>
            <w:r>
              <w:t>C</w:t>
            </w:r>
          </w:p>
        </w:tc>
        <w:tc>
          <w:tcPr>
            <w:tcW w:w="270" w:type="dxa"/>
          </w:tcPr>
          <w:p w:rsidR="003F04DC" w:rsidRDefault="003A379B" w:rsidP="00323E35">
            <w:pPr>
              <w:pStyle w:val="PacketDiagramBodyText"/>
              <w:spacing w:line="360" w:lineRule="auto"/>
            </w:pPr>
            <w:r>
              <w:t>D</w:t>
            </w:r>
          </w:p>
        </w:tc>
        <w:tc>
          <w:tcPr>
            <w:tcW w:w="270" w:type="dxa"/>
          </w:tcPr>
          <w:p w:rsidR="003F04DC" w:rsidRDefault="003A379B" w:rsidP="00323E35">
            <w:pPr>
              <w:pStyle w:val="PacketDiagramBodyText"/>
              <w:spacing w:line="360" w:lineRule="auto"/>
            </w:pPr>
            <w:r>
              <w:t>E</w:t>
            </w:r>
          </w:p>
        </w:tc>
        <w:tc>
          <w:tcPr>
            <w:tcW w:w="270" w:type="dxa"/>
          </w:tcPr>
          <w:p w:rsidR="003F04DC" w:rsidRDefault="003A379B" w:rsidP="00323E35">
            <w:pPr>
              <w:pStyle w:val="PacketDiagramBodyText"/>
              <w:spacing w:line="360" w:lineRule="auto"/>
            </w:pPr>
            <w:r>
              <w:t>F</w:t>
            </w:r>
          </w:p>
        </w:tc>
        <w:tc>
          <w:tcPr>
            <w:tcW w:w="7020" w:type="dxa"/>
            <w:gridSpan w:val="26"/>
          </w:tcPr>
          <w:p w:rsidR="003F04DC" w:rsidRDefault="003A379B" w:rsidP="00323E35">
            <w:pPr>
              <w:pStyle w:val="PacketDiagramBodyText"/>
              <w:spacing w:line="360" w:lineRule="auto"/>
            </w:pPr>
            <w:r>
              <w:t>Unused</w:t>
            </w:r>
          </w:p>
        </w:tc>
      </w:tr>
    </w:tbl>
    <w:p w:rsidR="003F04DC" w:rsidRDefault="003A379B" w:rsidP="00323E35">
      <w:pPr>
        <w:pStyle w:val="Definition-Field"/>
        <w:spacing w:line="360" w:lineRule="auto"/>
      </w:pPr>
      <w:r>
        <w:rPr>
          <w:b/>
        </w:rPr>
        <w:t>A – Reserved1 (1 bit):</w:t>
      </w:r>
      <w:r>
        <w:t xml:space="preserve"> A value that MUST be 0 and MUST be ignored.</w:t>
      </w:r>
    </w:p>
    <w:p w:rsidR="003F04DC" w:rsidRDefault="003A379B" w:rsidP="00323E35">
      <w:pPr>
        <w:pStyle w:val="Definition-Field"/>
        <w:spacing w:line="360" w:lineRule="auto"/>
      </w:pPr>
      <w:r>
        <w:rPr>
          <w:b/>
        </w:rPr>
        <w:t>B – Reserved2 (1 bit):</w:t>
      </w:r>
      <w:r>
        <w:t xml:space="preserve"> A value that MUST be 0 and MUST be ignored.</w:t>
      </w:r>
    </w:p>
    <w:p w:rsidR="003F04DC" w:rsidRDefault="003A379B" w:rsidP="00323E35">
      <w:pPr>
        <w:pStyle w:val="Definition-Field"/>
        <w:spacing w:line="360" w:lineRule="auto"/>
      </w:pPr>
      <w:r>
        <w:rPr>
          <w:b/>
        </w:rPr>
        <w:t>C – fCryptoAPI (1 bit):</w:t>
      </w:r>
      <w:r>
        <w:t xml:space="preserve"> A flag that specifies whether CryptoAPI RC4 or ECMA-376 encryption </w:t>
      </w:r>
      <w:hyperlink r:id="rId112">
        <w:r>
          <w:rPr>
            <w:rStyle w:val="af5"/>
          </w:rPr>
          <w:t>[ECMA-376]</w:t>
        </w:r>
      </w:hyperlink>
      <w:r>
        <w:t xml:space="preserve"> is used. It MUST be 1 unless </w:t>
      </w:r>
      <w:r>
        <w:rPr>
          <w:b/>
        </w:rPr>
        <w:t>fExternal</w:t>
      </w:r>
      <w:r>
        <w:t xml:space="preserve"> is 1. If </w:t>
      </w:r>
      <w:r>
        <w:rPr>
          <w:b/>
        </w:rPr>
        <w:t>fExternal</w:t>
      </w:r>
      <w:r>
        <w:t xml:space="preserve"> is 1, it MUST be 0.</w:t>
      </w:r>
    </w:p>
    <w:p w:rsidR="003F04DC" w:rsidRDefault="003A379B" w:rsidP="00323E35">
      <w:pPr>
        <w:pStyle w:val="Definition-Field"/>
        <w:spacing w:line="360" w:lineRule="auto"/>
      </w:pPr>
      <w:r>
        <w:rPr>
          <w:b/>
        </w:rPr>
        <w:t>D – fDocProps (1 bit):</w:t>
      </w:r>
      <w:r>
        <w:t xml:space="preserve"> A value that MUST be 0 if document properties are encrypted. The encryption of document properties is specified in section </w:t>
      </w:r>
      <w:hyperlink w:anchor="Section_032c21fb1dd942d68440f7d74baa21e7" w:history="1">
        <w:r>
          <w:rPr>
            <w:rStyle w:val="af5"/>
          </w:rPr>
          <w:t>2.3.5.4</w:t>
        </w:r>
      </w:hyperlink>
      <w:r>
        <w:t>.</w:t>
      </w:r>
    </w:p>
    <w:p w:rsidR="003F04DC" w:rsidRDefault="003A379B" w:rsidP="00323E35">
      <w:pPr>
        <w:pStyle w:val="Definition-Field"/>
        <w:spacing w:line="360" w:lineRule="auto"/>
      </w:pPr>
      <w:r>
        <w:rPr>
          <w:b/>
        </w:rPr>
        <w:t>E – fExternal (1 bit):</w:t>
      </w:r>
      <w:r>
        <w:t xml:space="preserve"> A value that MUST be 1 if extensible encryption is used. If this value is 1, the value of every other field in this structure MUST be 0.</w:t>
      </w:r>
    </w:p>
    <w:p w:rsidR="003F04DC" w:rsidRDefault="003A379B" w:rsidP="00323E35">
      <w:pPr>
        <w:pStyle w:val="Definition-Field"/>
        <w:spacing w:line="360" w:lineRule="auto"/>
      </w:pPr>
      <w:r>
        <w:rPr>
          <w:b/>
        </w:rPr>
        <w:t xml:space="preserve">F – fAES (1 bit): </w:t>
      </w:r>
      <w:r>
        <w:t xml:space="preserve">A value that MUST be 1 if the protected content is an ECMA-376 document [ECMA-376]; otherwise, it MUST be 0. If the </w:t>
      </w:r>
      <w:r>
        <w:rPr>
          <w:b/>
        </w:rPr>
        <w:t>fAES</w:t>
      </w:r>
      <w:r>
        <w:t xml:space="preserve"> bit is 1, the </w:t>
      </w:r>
      <w:r>
        <w:rPr>
          <w:b/>
        </w:rPr>
        <w:t>fCryptoAPI</w:t>
      </w:r>
      <w:r>
        <w:t xml:space="preserve"> bit MUST also be 1.</w:t>
      </w:r>
    </w:p>
    <w:p w:rsidR="003F04DC" w:rsidRDefault="003A379B" w:rsidP="00323E35">
      <w:pPr>
        <w:pStyle w:val="Definition-Field"/>
        <w:spacing w:line="360" w:lineRule="auto"/>
      </w:pPr>
      <w:r>
        <w:rPr>
          <w:b/>
        </w:rPr>
        <w:t xml:space="preserve">Unused (26 bits): </w:t>
      </w:r>
      <w:r>
        <w:t>A value that is undefined and MUST be ignored.</w:t>
      </w:r>
    </w:p>
    <w:p w:rsidR="003F04DC" w:rsidRDefault="003A379B" w:rsidP="00323E35">
      <w:pPr>
        <w:pStyle w:val="31"/>
        <w:spacing w:line="360" w:lineRule="auto"/>
      </w:pPr>
      <w:bookmarkStart w:id="161" w:name="section_dca653b5b93b48df8e1e0fb9e1c83b0f"/>
      <w:bookmarkStart w:id="162" w:name="_Toc500759546"/>
      <w:r>
        <w:t>EncryptionHeader</w:t>
      </w:r>
      <w:bookmarkEnd w:id="161"/>
      <w:bookmarkEnd w:id="162"/>
      <w:r>
        <w:fldChar w:fldCharType="begin"/>
      </w:r>
      <w:r>
        <w:instrText xml:space="preserve"> XE "</w:instrText>
      </w:r>
      <w:proofErr w:type="gramStart"/>
      <w:r>
        <w:instrText>Details:EncryptionHeader</w:instrText>
      </w:r>
      <w:proofErr w:type="gramEnd"/>
      <w:r>
        <w:instrText xml:space="preserve"> structure" </w:instrText>
      </w:r>
      <w:r>
        <w:fldChar w:fldCharType="end"/>
      </w:r>
      <w:r>
        <w:fldChar w:fldCharType="begin"/>
      </w:r>
      <w:r>
        <w:instrText xml:space="preserve"> XE "EncryptionHeader structure – encryption" </w:instrText>
      </w:r>
      <w:r>
        <w:fldChar w:fldCharType="end"/>
      </w:r>
      <w:r>
        <w:fldChar w:fldCharType="begin"/>
      </w:r>
      <w:r>
        <w:instrText xml:space="preserve"> XE "Encryption:EncryptionHeader structure" </w:instrText>
      </w:r>
      <w:r>
        <w:fldChar w:fldCharType="end"/>
      </w:r>
    </w:p>
    <w:p w:rsidR="003F04DC" w:rsidRDefault="003A379B" w:rsidP="00323E35">
      <w:pPr>
        <w:spacing w:line="360" w:lineRule="auto"/>
      </w:pPr>
      <w:r>
        <w:t xml:space="preserve">The </w:t>
      </w:r>
      <w:r>
        <w:rPr>
          <w:b/>
        </w:rPr>
        <w:t>EncryptionHeader</w:t>
      </w:r>
      <w:r>
        <w:t xml:space="preserve"> structure is used by ECMA-376 document encryption </w:t>
      </w:r>
      <w:hyperlink r:id="rId113">
        <w:r>
          <w:rPr>
            <w:rStyle w:val="af5"/>
          </w:rPr>
          <w:t>[ECMA-376]</w:t>
        </w:r>
      </w:hyperlink>
      <w:r>
        <w:t xml:space="preserve"> and Office binary document RC4 CryptoAPI encryption, as defined in section </w:t>
      </w:r>
      <w:hyperlink w:anchor="Section_071a449be45349f3b0d14738dca899e3" w:history="1">
        <w:r>
          <w:rPr>
            <w:rStyle w:val="af5"/>
          </w:rPr>
          <w:t>2.3.5</w:t>
        </w:r>
      </w:hyperlink>
      <w:r>
        <w:t xml:space="preserve">, to specify encryption properties for an encrypted </w:t>
      </w:r>
      <w:hyperlink w:anchor="gt_f3529cd8-50da-4f36-aa0b-66af455edbb6">
        <w:r>
          <w:rPr>
            <w:rStyle w:val="HyperlinkGreen"/>
            <w:b/>
          </w:rPr>
          <w:t>stream</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Flags</w:t>
            </w:r>
          </w:p>
        </w:tc>
      </w:tr>
      <w:tr w:rsidR="003F04DC" w:rsidTr="003F04DC">
        <w:trPr>
          <w:trHeight w:val="490"/>
        </w:trPr>
        <w:tc>
          <w:tcPr>
            <w:tcW w:w="8640" w:type="dxa"/>
            <w:gridSpan w:val="32"/>
          </w:tcPr>
          <w:p w:rsidR="003F04DC" w:rsidRDefault="003A379B" w:rsidP="00323E35">
            <w:pPr>
              <w:pStyle w:val="PacketDiagramBodyText"/>
              <w:spacing w:line="360" w:lineRule="auto"/>
            </w:pPr>
            <w:r>
              <w:t>SizeExtra</w:t>
            </w:r>
          </w:p>
        </w:tc>
      </w:tr>
      <w:tr w:rsidR="003F04DC" w:rsidTr="003F04DC">
        <w:trPr>
          <w:trHeight w:val="490"/>
        </w:trPr>
        <w:tc>
          <w:tcPr>
            <w:tcW w:w="8640" w:type="dxa"/>
            <w:gridSpan w:val="32"/>
          </w:tcPr>
          <w:p w:rsidR="003F04DC" w:rsidRDefault="003A379B" w:rsidP="00323E35">
            <w:pPr>
              <w:pStyle w:val="PacketDiagramBodyText"/>
              <w:spacing w:line="360" w:lineRule="auto"/>
            </w:pPr>
            <w:r>
              <w:t>AlgID</w:t>
            </w:r>
          </w:p>
        </w:tc>
      </w:tr>
      <w:tr w:rsidR="003F04DC" w:rsidTr="003F04DC">
        <w:trPr>
          <w:trHeight w:val="490"/>
        </w:trPr>
        <w:tc>
          <w:tcPr>
            <w:tcW w:w="8640" w:type="dxa"/>
            <w:gridSpan w:val="32"/>
          </w:tcPr>
          <w:p w:rsidR="003F04DC" w:rsidRDefault="003A379B" w:rsidP="00323E35">
            <w:pPr>
              <w:pStyle w:val="PacketDiagramBodyText"/>
              <w:spacing w:line="360" w:lineRule="auto"/>
            </w:pPr>
            <w:r>
              <w:t>AlgIDHash</w:t>
            </w:r>
          </w:p>
        </w:tc>
      </w:tr>
      <w:tr w:rsidR="003F04DC" w:rsidTr="003F04DC">
        <w:trPr>
          <w:trHeight w:val="490"/>
        </w:trPr>
        <w:tc>
          <w:tcPr>
            <w:tcW w:w="8640" w:type="dxa"/>
            <w:gridSpan w:val="32"/>
          </w:tcPr>
          <w:p w:rsidR="003F04DC" w:rsidRDefault="003A379B" w:rsidP="00323E35">
            <w:pPr>
              <w:pStyle w:val="PacketDiagramBodyText"/>
              <w:spacing w:line="360" w:lineRule="auto"/>
            </w:pPr>
            <w:r>
              <w:t>KeySize</w:t>
            </w:r>
          </w:p>
        </w:tc>
      </w:tr>
      <w:tr w:rsidR="003F04DC" w:rsidTr="003F04DC">
        <w:trPr>
          <w:trHeight w:val="490"/>
        </w:trPr>
        <w:tc>
          <w:tcPr>
            <w:tcW w:w="8640" w:type="dxa"/>
            <w:gridSpan w:val="32"/>
          </w:tcPr>
          <w:p w:rsidR="003F04DC" w:rsidRDefault="003A379B" w:rsidP="00323E35">
            <w:pPr>
              <w:pStyle w:val="PacketDiagramBodyText"/>
              <w:spacing w:line="360" w:lineRule="auto"/>
            </w:pPr>
            <w:r>
              <w:t>ProviderType</w:t>
            </w:r>
          </w:p>
        </w:tc>
      </w:tr>
      <w:tr w:rsidR="003F04DC" w:rsidTr="003F04DC">
        <w:trPr>
          <w:trHeight w:val="490"/>
        </w:trPr>
        <w:tc>
          <w:tcPr>
            <w:tcW w:w="8640" w:type="dxa"/>
            <w:gridSpan w:val="32"/>
          </w:tcPr>
          <w:p w:rsidR="003F04DC" w:rsidRDefault="003A379B" w:rsidP="00323E35">
            <w:pPr>
              <w:pStyle w:val="PacketDiagramBodyText"/>
              <w:spacing w:line="360" w:lineRule="auto"/>
            </w:pPr>
            <w:r>
              <w:t>Reserved1</w:t>
            </w:r>
          </w:p>
        </w:tc>
      </w:tr>
      <w:tr w:rsidR="003F04DC" w:rsidTr="003F04DC">
        <w:trPr>
          <w:trHeight w:val="490"/>
        </w:trPr>
        <w:tc>
          <w:tcPr>
            <w:tcW w:w="8640" w:type="dxa"/>
            <w:gridSpan w:val="32"/>
          </w:tcPr>
          <w:p w:rsidR="003F04DC" w:rsidRDefault="003A379B" w:rsidP="00323E35">
            <w:pPr>
              <w:pStyle w:val="PacketDiagramBodyText"/>
              <w:spacing w:line="360" w:lineRule="auto"/>
            </w:pPr>
            <w:r>
              <w:t>Reserved2</w:t>
            </w:r>
          </w:p>
        </w:tc>
      </w:tr>
      <w:tr w:rsidR="003F04DC" w:rsidTr="003F04DC">
        <w:trPr>
          <w:trHeight w:val="490"/>
        </w:trPr>
        <w:tc>
          <w:tcPr>
            <w:tcW w:w="8640" w:type="dxa"/>
            <w:gridSpan w:val="32"/>
          </w:tcPr>
          <w:p w:rsidR="003F04DC" w:rsidRDefault="003A379B" w:rsidP="00323E35">
            <w:pPr>
              <w:pStyle w:val="PacketDiagramBodyText"/>
              <w:spacing w:line="360" w:lineRule="auto"/>
            </w:pPr>
            <w:r>
              <w:t>CSPName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Flags (4 bytes):</w:t>
      </w:r>
      <w:r>
        <w:t xml:space="preserve"> An </w:t>
      </w:r>
      <w:r>
        <w:rPr>
          <w:b/>
        </w:rPr>
        <w:t>EncryptionHeaderFlags</w:t>
      </w:r>
      <w:r>
        <w:t xml:space="preserve"> structure, as specified in section </w:t>
      </w:r>
      <w:hyperlink w:anchor="Section_200a3d611ab44402ae110290b28ab9cb" w:history="1">
        <w:r>
          <w:rPr>
            <w:rStyle w:val="af5"/>
          </w:rPr>
          <w:t>2.3.1</w:t>
        </w:r>
      </w:hyperlink>
      <w:r>
        <w:t>, that specifies properties of the encryption algorithm used.</w:t>
      </w:r>
    </w:p>
    <w:p w:rsidR="003F04DC" w:rsidRDefault="003A379B" w:rsidP="00323E35">
      <w:pPr>
        <w:pStyle w:val="Definition-Field"/>
        <w:spacing w:line="360" w:lineRule="auto"/>
      </w:pPr>
      <w:r>
        <w:rPr>
          <w:b/>
        </w:rPr>
        <w:t>SizeExtra (4 bytes):</w:t>
      </w:r>
      <w:r>
        <w:t xml:space="preserve"> A field that is reserved </w:t>
      </w:r>
      <w:r w:rsidR="00883B79" w:rsidRPr="00883B79">
        <w:rPr>
          <w:rFonts w:hint="eastAsia"/>
          <w:color w:val="FF0000"/>
        </w:rPr>
        <w:t>保留</w:t>
      </w:r>
      <w:r>
        <w:t>and for which the value MUST be 0x00000000.</w:t>
      </w:r>
    </w:p>
    <w:p w:rsidR="003F04DC" w:rsidRDefault="003A379B" w:rsidP="00323E35">
      <w:pPr>
        <w:pStyle w:val="Definition-Field"/>
        <w:spacing w:line="360" w:lineRule="auto"/>
      </w:pPr>
      <w:r>
        <w:rPr>
          <w:b/>
        </w:rPr>
        <w:t>AlgID (4 bytes):</w:t>
      </w:r>
      <w:r>
        <w:t xml:space="preserve"> A signed integer that specifies the encryption algorithm. It MUST be one of the values described in the following table.</w:t>
      </w:r>
    </w:p>
    <w:tbl>
      <w:tblPr>
        <w:tblStyle w:val="Table-ShadedHeaderIndented"/>
        <w:tblW w:w="0" w:type="auto"/>
        <w:tblLook w:val="04A0" w:firstRow="1" w:lastRow="0" w:firstColumn="1" w:lastColumn="0" w:noHBand="0" w:noVBand="1"/>
      </w:tblPr>
      <w:tblGrid>
        <w:gridCol w:w="2070"/>
        <w:gridCol w:w="1951"/>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2070" w:type="dxa"/>
          </w:tcPr>
          <w:p w:rsidR="003F04DC" w:rsidRDefault="003A379B" w:rsidP="00323E35">
            <w:pPr>
              <w:pStyle w:val="TableHeaderText"/>
              <w:spacing w:line="360" w:lineRule="auto"/>
            </w:pPr>
            <w:r>
              <w:t>Value</w:t>
            </w:r>
          </w:p>
        </w:tc>
        <w:tc>
          <w:tcPr>
            <w:tcW w:w="0" w:type="auto"/>
          </w:tcPr>
          <w:p w:rsidR="003F04DC" w:rsidRDefault="003A379B" w:rsidP="00323E35">
            <w:pPr>
              <w:pStyle w:val="TableHeaderText"/>
              <w:spacing w:line="360" w:lineRule="auto"/>
            </w:pPr>
            <w:r>
              <w:t>Algorithm</w:t>
            </w:r>
          </w:p>
        </w:tc>
      </w:tr>
      <w:tr w:rsidR="003F04DC" w:rsidTr="003F04DC">
        <w:tc>
          <w:tcPr>
            <w:tcW w:w="2070" w:type="dxa"/>
          </w:tcPr>
          <w:p w:rsidR="003F04DC" w:rsidRDefault="003A379B" w:rsidP="00323E35">
            <w:pPr>
              <w:pStyle w:val="TableBodyText"/>
              <w:spacing w:line="360" w:lineRule="auto"/>
            </w:pPr>
            <w:r>
              <w:t>0x00000000</w:t>
            </w:r>
          </w:p>
        </w:tc>
        <w:tc>
          <w:tcPr>
            <w:tcW w:w="0" w:type="auto"/>
          </w:tcPr>
          <w:p w:rsidR="003F04DC" w:rsidRDefault="003A379B" w:rsidP="00323E35">
            <w:pPr>
              <w:pStyle w:val="TableBodyText"/>
              <w:spacing w:line="360" w:lineRule="auto"/>
            </w:pPr>
            <w:r>
              <w:t xml:space="preserve">Determined by </w:t>
            </w:r>
            <w:r>
              <w:rPr>
                <w:b/>
              </w:rPr>
              <w:t>Flags</w:t>
            </w:r>
          </w:p>
        </w:tc>
      </w:tr>
      <w:tr w:rsidR="003F04DC" w:rsidTr="003F04DC">
        <w:tc>
          <w:tcPr>
            <w:tcW w:w="2070" w:type="dxa"/>
          </w:tcPr>
          <w:p w:rsidR="003F04DC" w:rsidRDefault="003A379B" w:rsidP="00323E35">
            <w:pPr>
              <w:pStyle w:val="TableBodyText"/>
              <w:spacing w:line="360" w:lineRule="auto"/>
            </w:pPr>
            <w:r>
              <w:t>0x00006801</w:t>
            </w:r>
          </w:p>
        </w:tc>
        <w:tc>
          <w:tcPr>
            <w:tcW w:w="0" w:type="auto"/>
          </w:tcPr>
          <w:p w:rsidR="003F04DC" w:rsidRDefault="003A379B" w:rsidP="00323E35">
            <w:pPr>
              <w:pStyle w:val="TableBodyText"/>
              <w:spacing w:line="360" w:lineRule="auto"/>
            </w:pPr>
            <w:r>
              <w:t>RC4</w:t>
            </w:r>
          </w:p>
        </w:tc>
      </w:tr>
      <w:tr w:rsidR="003F04DC" w:rsidTr="003F04DC">
        <w:tc>
          <w:tcPr>
            <w:tcW w:w="2070" w:type="dxa"/>
          </w:tcPr>
          <w:p w:rsidR="003F04DC" w:rsidRDefault="003A379B" w:rsidP="00323E35">
            <w:pPr>
              <w:pStyle w:val="TableBodyText"/>
              <w:spacing w:line="360" w:lineRule="auto"/>
            </w:pPr>
            <w:r>
              <w:t>0x0000660E</w:t>
            </w:r>
          </w:p>
        </w:tc>
        <w:tc>
          <w:tcPr>
            <w:tcW w:w="0" w:type="auto"/>
          </w:tcPr>
          <w:p w:rsidR="003F04DC" w:rsidRDefault="003A379B" w:rsidP="00323E35">
            <w:pPr>
              <w:pStyle w:val="TableBodyText"/>
              <w:spacing w:line="360" w:lineRule="auto"/>
            </w:pPr>
            <w:r>
              <w:t>128-bit AES</w:t>
            </w:r>
          </w:p>
        </w:tc>
      </w:tr>
      <w:tr w:rsidR="003F04DC" w:rsidTr="003F04DC">
        <w:tc>
          <w:tcPr>
            <w:tcW w:w="2070" w:type="dxa"/>
          </w:tcPr>
          <w:p w:rsidR="003F04DC" w:rsidRDefault="003A379B" w:rsidP="00323E35">
            <w:pPr>
              <w:pStyle w:val="TableBodyText"/>
              <w:spacing w:line="360" w:lineRule="auto"/>
            </w:pPr>
            <w:r>
              <w:t>0x0000660F</w:t>
            </w:r>
          </w:p>
        </w:tc>
        <w:tc>
          <w:tcPr>
            <w:tcW w:w="0" w:type="auto"/>
          </w:tcPr>
          <w:p w:rsidR="003F04DC" w:rsidRDefault="003A379B" w:rsidP="00323E35">
            <w:pPr>
              <w:pStyle w:val="TableBodyText"/>
              <w:spacing w:line="360" w:lineRule="auto"/>
            </w:pPr>
            <w:r>
              <w:t>192-bit AES</w:t>
            </w:r>
          </w:p>
        </w:tc>
      </w:tr>
      <w:tr w:rsidR="003F04DC" w:rsidTr="003F04DC">
        <w:tc>
          <w:tcPr>
            <w:tcW w:w="2070" w:type="dxa"/>
          </w:tcPr>
          <w:p w:rsidR="003F04DC" w:rsidRDefault="003A379B" w:rsidP="00323E35">
            <w:pPr>
              <w:pStyle w:val="TableBodyText"/>
              <w:spacing w:line="360" w:lineRule="auto"/>
            </w:pPr>
            <w:r>
              <w:t>0x00006610</w:t>
            </w:r>
          </w:p>
        </w:tc>
        <w:tc>
          <w:tcPr>
            <w:tcW w:w="0" w:type="auto"/>
          </w:tcPr>
          <w:p w:rsidR="003F04DC" w:rsidRDefault="003A379B" w:rsidP="00323E35">
            <w:pPr>
              <w:pStyle w:val="TableBodyText"/>
              <w:spacing w:line="360" w:lineRule="auto"/>
            </w:pPr>
            <w:r>
              <w:t>256-bit AES</w:t>
            </w:r>
          </w:p>
        </w:tc>
      </w:tr>
    </w:tbl>
    <w:p w:rsidR="003F04DC" w:rsidRDefault="003A379B" w:rsidP="00323E35">
      <w:pPr>
        <w:pStyle w:val="Definition-Field2"/>
        <w:spacing w:line="360" w:lineRule="auto"/>
      </w:pPr>
      <w:r>
        <w:t xml:space="preserve">The </w:t>
      </w:r>
      <w:r>
        <w:rPr>
          <w:b/>
        </w:rPr>
        <w:t>Flags</w:t>
      </w:r>
      <w:r>
        <w:t xml:space="preserve"> field and </w:t>
      </w:r>
      <w:r>
        <w:rPr>
          <w:b/>
        </w:rPr>
        <w:t>AlgID</w:t>
      </w:r>
      <w:r>
        <w:t xml:space="preserve"> field contain related </w:t>
      </w:r>
      <w:r w:rsidR="00883B79" w:rsidRPr="00883B79">
        <w:rPr>
          <w:rFonts w:hint="eastAsia"/>
          <w:color w:val="FF0000"/>
        </w:rPr>
        <w:t>相关的</w:t>
      </w:r>
      <w:r>
        <w:t>values and MUST be set to one of the combinations in the following table.</w:t>
      </w:r>
    </w:p>
    <w:tbl>
      <w:tblPr>
        <w:tblStyle w:val="Table-ShadedHeaderIndented"/>
        <w:tblW w:w="8280" w:type="dxa"/>
        <w:tblLook w:val="04A0" w:firstRow="1" w:lastRow="0" w:firstColumn="1" w:lastColumn="0" w:noHBand="0" w:noVBand="1"/>
      </w:tblPr>
      <w:tblGrid>
        <w:gridCol w:w="1980"/>
        <w:gridCol w:w="1294"/>
        <w:gridCol w:w="1766"/>
        <w:gridCol w:w="1440"/>
        <w:gridCol w:w="1800"/>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1980" w:type="dxa"/>
          </w:tcPr>
          <w:p w:rsidR="003F04DC" w:rsidRDefault="003A379B" w:rsidP="00323E35">
            <w:pPr>
              <w:pStyle w:val="TableHeaderText"/>
              <w:spacing w:line="360" w:lineRule="auto"/>
            </w:pPr>
            <w:r>
              <w:t>Flags.fCryptoAPI</w:t>
            </w:r>
          </w:p>
        </w:tc>
        <w:tc>
          <w:tcPr>
            <w:tcW w:w="1294" w:type="dxa"/>
          </w:tcPr>
          <w:p w:rsidR="003F04DC" w:rsidRDefault="003A379B" w:rsidP="00323E35">
            <w:pPr>
              <w:pStyle w:val="TableHeaderText"/>
              <w:spacing w:line="360" w:lineRule="auto"/>
            </w:pPr>
            <w:r>
              <w:t>Flags.fAES</w:t>
            </w:r>
          </w:p>
        </w:tc>
        <w:tc>
          <w:tcPr>
            <w:tcW w:w="1766" w:type="dxa"/>
          </w:tcPr>
          <w:p w:rsidR="003F04DC" w:rsidRDefault="003A379B" w:rsidP="00323E35">
            <w:pPr>
              <w:pStyle w:val="TableHeaderText"/>
              <w:spacing w:line="360" w:lineRule="auto"/>
            </w:pPr>
            <w:r>
              <w:t>Flags.fExternal</w:t>
            </w:r>
          </w:p>
        </w:tc>
        <w:tc>
          <w:tcPr>
            <w:tcW w:w="1440" w:type="dxa"/>
          </w:tcPr>
          <w:p w:rsidR="003F04DC" w:rsidRDefault="003A379B" w:rsidP="00323E35">
            <w:pPr>
              <w:pStyle w:val="TableHeaderText"/>
              <w:spacing w:line="360" w:lineRule="auto"/>
            </w:pPr>
            <w:r>
              <w:t>AlgID</w:t>
            </w:r>
          </w:p>
        </w:tc>
        <w:tc>
          <w:tcPr>
            <w:tcW w:w="1800" w:type="dxa"/>
          </w:tcPr>
          <w:p w:rsidR="003F04DC" w:rsidRDefault="003A379B" w:rsidP="00323E35">
            <w:pPr>
              <w:pStyle w:val="TableHeaderText"/>
              <w:spacing w:line="360" w:lineRule="auto"/>
            </w:pPr>
            <w:r>
              <w:t>Algorithm</w:t>
            </w:r>
          </w:p>
        </w:tc>
      </w:tr>
      <w:tr w:rsidR="003F04DC" w:rsidTr="003F04DC">
        <w:tc>
          <w:tcPr>
            <w:tcW w:w="1980" w:type="dxa"/>
          </w:tcPr>
          <w:p w:rsidR="003F04DC" w:rsidRDefault="003A379B" w:rsidP="00323E35">
            <w:pPr>
              <w:pStyle w:val="Definition-Field2"/>
              <w:spacing w:before="0" w:after="0" w:line="360" w:lineRule="auto"/>
              <w:ind w:left="0"/>
            </w:pPr>
            <w:r>
              <w:t>0</w:t>
            </w:r>
          </w:p>
        </w:tc>
        <w:tc>
          <w:tcPr>
            <w:tcW w:w="1294" w:type="dxa"/>
          </w:tcPr>
          <w:p w:rsidR="003F04DC" w:rsidRDefault="003A379B" w:rsidP="00323E35">
            <w:pPr>
              <w:pStyle w:val="Definition-Field2"/>
              <w:spacing w:before="0" w:after="0" w:line="360" w:lineRule="auto"/>
              <w:ind w:left="0"/>
            </w:pPr>
            <w:r>
              <w:t>0</w:t>
            </w:r>
          </w:p>
        </w:tc>
        <w:tc>
          <w:tcPr>
            <w:tcW w:w="1766" w:type="dxa"/>
          </w:tcPr>
          <w:p w:rsidR="003F04DC" w:rsidRDefault="003A379B" w:rsidP="00323E35">
            <w:pPr>
              <w:pStyle w:val="Definition-Field2"/>
              <w:spacing w:before="0" w:after="0" w:line="360" w:lineRule="auto"/>
              <w:ind w:left="0"/>
            </w:pPr>
            <w:r>
              <w:t>1</w:t>
            </w:r>
          </w:p>
        </w:tc>
        <w:tc>
          <w:tcPr>
            <w:tcW w:w="1440" w:type="dxa"/>
          </w:tcPr>
          <w:p w:rsidR="003F04DC" w:rsidRDefault="003A379B" w:rsidP="00323E35">
            <w:pPr>
              <w:pStyle w:val="Definition-Field2"/>
              <w:spacing w:before="0" w:after="0" w:line="360" w:lineRule="auto"/>
              <w:ind w:left="0"/>
            </w:pPr>
            <w:r>
              <w:t>0x00000000</w:t>
            </w:r>
          </w:p>
        </w:tc>
        <w:tc>
          <w:tcPr>
            <w:tcW w:w="1800" w:type="dxa"/>
          </w:tcPr>
          <w:p w:rsidR="003F04DC" w:rsidRDefault="003A379B" w:rsidP="00323E35">
            <w:pPr>
              <w:pStyle w:val="Definition-Field2"/>
              <w:spacing w:before="0" w:after="0" w:line="360" w:lineRule="auto"/>
              <w:ind w:left="0"/>
            </w:pPr>
            <w:r>
              <w:t>Determined by the application</w:t>
            </w:r>
          </w:p>
        </w:tc>
      </w:tr>
      <w:tr w:rsidR="003F04DC" w:rsidTr="003F04DC">
        <w:tc>
          <w:tcPr>
            <w:tcW w:w="1980" w:type="dxa"/>
          </w:tcPr>
          <w:p w:rsidR="003F04DC" w:rsidRDefault="003A379B" w:rsidP="00323E35">
            <w:pPr>
              <w:pStyle w:val="Definition-Field2"/>
              <w:spacing w:before="0" w:after="0" w:line="360" w:lineRule="auto"/>
              <w:ind w:left="0"/>
            </w:pPr>
            <w:r>
              <w:t>1</w:t>
            </w:r>
          </w:p>
        </w:tc>
        <w:tc>
          <w:tcPr>
            <w:tcW w:w="1294" w:type="dxa"/>
          </w:tcPr>
          <w:p w:rsidR="003F04DC" w:rsidRDefault="003A379B" w:rsidP="00323E35">
            <w:pPr>
              <w:pStyle w:val="Definition-Field2"/>
              <w:spacing w:before="0" w:after="0" w:line="360" w:lineRule="auto"/>
              <w:ind w:left="0"/>
            </w:pPr>
            <w:r>
              <w:t>0</w:t>
            </w:r>
          </w:p>
        </w:tc>
        <w:tc>
          <w:tcPr>
            <w:tcW w:w="1766" w:type="dxa"/>
          </w:tcPr>
          <w:p w:rsidR="003F04DC" w:rsidRDefault="003A379B" w:rsidP="00323E35">
            <w:pPr>
              <w:pStyle w:val="Definition-Field2"/>
              <w:spacing w:before="0" w:after="0" w:line="360" w:lineRule="auto"/>
              <w:ind w:left="0"/>
            </w:pPr>
            <w:r>
              <w:t>0</w:t>
            </w:r>
          </w:p>
        </w:tc>
        <w:tc>
          <w:tcPr>
            <w:tcW w:w="1440" w:type="dxa"/>
          </w:tcPr>
          <w:p w:rsidR="003F04DC" w:rsidRDefault="003A379B" w:rsidP="00323E35">
            <w:pPr>
              <w:pStyle w:val="Definition-Field2"/>
              <w:spacing w:before="0" w:after="0" w:line="360" w:lineRule="auto"/>
              <w:ind w:left="0"/>
            </w:pPr>
            <w:r>
              <w:t>0x00000000</w:t>
            </w:r>
          </w:p>
        </w:tc>
        <w:tc>
          <w:tcPr>
            <w:tcW w:w="1800" w:type="dxa"/>
          </w:tcPr>
          <w:p w:rsidR="003F04DC" w:rsidRDefault="003A379B" w:rsidP="00323E35">
            <w:pPr>
              <w:pStyle w:val="Definition-Field2"/>
              <w:spacing w:before="0" w:after="0" w:line="360" w:lineRule="auto"/>
              <w:ind w:left="0"/>
            </w:pPr>
            <w:r>
              <w:t>RC4</w:t>
            </w:r>
          </w:p>
        </w:tc>
      </w:tr>
      <w:tr w:rsidR="003F04DC" w:rsidTr="003F04DC">
        <w:tc>
          <w:tcPr>
            <w:tcW w:w="1980" w:type="dxa"/>
          </w:tcPr>
          <w:p w:rsidR="003F04DC" w:rsidRDefault="003A379B" w:rsidP="00323E35">
            <w:pPr>
              <w:pStyle w:val="Definition-Field2"/>
              <w:spacing w:before="0" w:after="0" w:line="360" w:lineRule="auto"/>
              <w:ind w:left="0"/>
            </w:pPr>
            <w:r>
              <w:t>1</w:t>
            </w:r>
          </w:p>
        </w:tc>
        <w:tc>
          <w:tcPr>
            <w:tcW w:w="1294" w:type="dxa"/>
          </w:tcPr>
          <w:p w:rsidR="003F04DC" w:rsidRDefault="003A379B" w:rsidP="00323E35">
            <w:pPr>
              <w:pStyle w:val="Definition-Field2"/>
              <w:spacing w:before="0" w:after="0" w:line="360" w:lineRule="auto"/>
              <w:ind w:left="0"/>
            </w:pPr>
            <w:r>
              <w:t>0</w:t>
            </w:r>
          </w:p>
        </w:tc>
        <w:tc>
          <w:tcPr>
            <w:tcW w:w="1766" w:type="dxa"/>
          </w:tcPr>
          <w:p w:rsidR="003F04DC" w:rsidRDefault="003A379B" w:rsidP="00323E35">
            <w:pPr>
              <w:pStyle w:val="Definition-Field2"/>
              <w:spacing w:before="0" w:after="0" w:line="360" w:lineRule="auto"/>
              <w:ind w:left="0"/>
            </w:pPr>
            <w:r>
              <w:t>0</w:t>
            </w:r>
          </w:p>
        </w:tc>
        <w:tc>
          <w:tcPr>
            <w:tcW w:w="1440" w:type="dxa"/>
          </w:tcPr>
          <w:p w:rsidR="003F04DC" w:rsidRDefault="003A379B" w:rsidP="00323E35">
            <w:pPr>
              <w:pStyle w:val="Definition-Field2"/>
              <w:spacing w:before="0" w:after="0" w:line="360" w:lineRule="auto"/>
              <w:ind w:left="0"/>
            </w:pPr>
            <w:r>
              <w:t>0x00006801</w:t>
            </w:r>
          </w:p>
        </w:tc>
        <w:tc>
          <w:tcPr>
            <w:tcW w:w="1800" w:type="dxa"/>
          </w:tcPr>
          <w:p w:rsidR="003F04DC" w:rsidRDefault="003A379B" w:rsidP="00323E35">
            <w:pPr>
              <w:pStyle w:val="Definition-Field2"/>
              <w:spacing w:before="0" w:after="0" w:line="360" w:lineRule="auto"/>
              <w:ind w:left="0"/>
            </w:pPr>
            <w:r>
              <w:t>RC4</w:t>
            </w:r>
          </w:p>
        </w:tc>
      </w:tr>
      <w:tr w:rsidR="003F04DC" w:rsidTr="003F04DC">
        <w:tc>
          <w:tcPr>
            <w:tcW w:w="1980" w:type="dxa"/>
          </w:tcPr>
          <w:p w:rsidR="003F04DC" w:rsidRDefault="003A379B" w:rsidP="00323E35">
            <w:pPr>
              <w:pStyle w:val="Definition-Field2"/>
              <w:spacing w:before="0" w:after="0" w:line="360" w:lineRule="auto"/>
              <w:ind w:left="0"/>
            </w:pPr>
            <w:r>
              <w:t>1</w:t>
            </w:r>
          </w:p>
        </w:tc>
        <w:tc>
          <w:tcPr>
            <w:tcW w:w="1294" w:type="dxa"/>
          </w:tcPr>
          <w:p w:rsidR="003F04DC" w:rsidRDefault="003A379B" w:rsidP="00323E35">
            <w:pPr>
              <w:pStyle w:val="Definition-Field2"/>
              <w:spacing w:before="0" w:after="0" w:line="360" w:lineRule="auto"/>
              <w:ind w:left="0"/>
            </w:pPr>
            <w:r>
              <w:t>1</w:t>
            </w:r>
          </w:p>
        </w:tc>
        <w:tc>
          <w:tcPr>
            <w:tcW w:w="1766" w:type="dxa"/>
          </w:tcPr>
          <w:p w:rsidR="003F04DC" w:rsidRDefault="003A379B" w:rsidP="00323E35">
            <w:pPr>
              <w:pStyle w:val="Definition-Field2"/>
              <w:spacing w:before="0" w:after="0" w:line="360" w:lineRule="auto"/>
              <w:ind w:left="0"/>
            </w:pPr>
            <w:r>
              <w:t>0</w:t>
            </w:r>
          </w:p>
        </w:tc>
        <w:tc>
          <w:tcPr>
            <w:tcW w:w="1440" w:type="dxa"/>
          </w:tcPr>
          <w:p w:rsidR="003F04DC" w:rsidRDefault="003A379B" w:rsidP="00323E35">
            <w:pPr>
              <w:pStyle w:val="Definition-Field2"/>
              <w:spacing w:before="0" w:after="0" w:line="360" w:lineRule="auto"/>
              <w:ind w:left="0"/>
            </w:pPr>
            <w:r>
              <w:t>0x00000000</w:t>
            </w:r>
          </w:p>
        </w:tc>
        <w:tc>
          <w:tcPr>
            <w:tcW w:w="1800" w:type="dxa"/>
          </w:tcPr>
          <w:p w:rsidR="003F04DC" w:rsidRDefault="003A379B" w:rsidP="00323E35">
            <w:pPr>
              <w:pStyle w:val="Definition-Field2"/>
              <w:spacing w:before="0" w:after="0" w:line="360" w:lineRule="auto"/>
              <w:ind w:left="0"/>
            </w:pPr>
            <w:r>
              <w:t>128-bit AES</w:t>
            </w:r>
          </w:p>
        </w:tc>
      </w:tr>
      <w:tr w:rsidR="003F04DC" w:rsidTr="003F04DC">
        <w:tc>
          <w:tcPr>
            <w:tcW w:w="1980" w:type="dxa"/>
          </w:tcPr>
          <w:p w:rsidR="003F04DC" w:rsidRDefault="003A379B" w:rsidP="00323E35">
            <w:pPr>
              <w:pStyle w:val="Definition-Field2"/>
              <w:spacing w:before="0" w:after="0" w:line="360" w:lineRule="auto"/>
              <w:ind w:left="0"/>
            </w:pPr>
            <w:r>
              <w:t>1</w:t>
            </w:r>
          </w:p>
        </w:tc>
        <w:tc>
          <w:tcPr>
            <w:tcW w:w="1294" w:type="dxa"/>
          </w:tcPr>
          <w:p w:rsidR="003F04DC" w:rsidRDefault="003A379B" w:rsidP="00323E35">
            <w:pPr>
              <w:pStyle w:val="Definition-Field2"/>
              <w:spacing w:before="0" w:after="0" w:line="360" w:lineRule="auto"/>
              <w:ind w:left="0"/>
            </w:pPr>
            <w:r>
              <w:t>1</w:t>
            </w:r>
          </w:p>
        </w:tc>
        <w:tc>
          <w:tcPr>
            <w:tcW w:w="1766" w:type="dxa"/>
          </w:tcPr>
          <w:p w:rsidR="003F04DC" w:rsidRDefault="003A379B" w:rsidP="00323E35">
            <w:pPr>
              <w:pStyle w:val="Definition-Field2"/>
              <w:spacing w:before="0" w:after="0" w:line="360" w:lineRule="auto"/>
              <w:ind w:left="0"/>
            </w:pPr>
            <w:r>
              <w:t>0</w:t>
            </w:r>
          </w:p>
        </w:tc>
        <w:tc>
          <w:tcPr>
            <w:tcW w:w="1440" w:type="dxa"/>
          </w:tcPr>
          <w:p w:rsidR="003F04DC" w:rsidRDefault="003A379B" w:rsidP="00323E35">
            <w:pPr>
              <w:pStyle w:val="Definition-Field2"/>
              <w:spacing w:before="0" w:after="0" w:line="360" w:lineRule="auto"/>
              <w:ind w:left="0"/>
            </w:pPr>
            <w:r>
              <w:t>0x0000660E</w:t>
            </w:r>
          </w:p>
        </w:tc>
        <w:tc>
          <w:tcPr>
            <w:tcW w:w="1800" w:type="dxa"/>
          </w:tcPr>
          <w:p w:rsidR="003F04DC" w:rsidRDefault="003A379B" w:rsidP="00323E35">
            <w:pPr>
              <w:pStyle w:val="Definition-Field2"/>
              <w:spacing w:before="0" w:after="0" w:line="360" w:lineRule="auto"/>
              <w:ind w:left="0"/>
            </w:pPr>
            <w:r>
              <w:t>128-bit AES</w:t>
            </w:r>
          </w:p>
        </w:tc>
      </w:tr>
      <w:tr w:rsidR="003F04DC" w:rsidTr="003F04DC">
        <w:tc>
          <w:tcPr>
            <w:tcW w:w="1980" w:type="dxa"/>
          </w:tcPr>
          <w:p w:rsidR="003F04DC" w:rsidRDefault="003A379B" w:rsidP="00323E35">
            <w:pPr>
              <w:pStyle w:val="Definition-Field2"/>
              <w:spacing w:before="0" w:after="0" w:line="360" w:lineRule="auto"/>
              <w:ind w:left="0"/>
            </w:pPr>
            <w:r>
              <w:t>1</w:t>
            </w:r>
          </w:p>
        </w:tc>
        <w:tc>
          <w:tcPr>
            <w:tcW w:w="1294" w:type="dxa"/>
          </w:tcPr>
          <w:p w:rsidR="003F04DC" w:rsidRDefault="003A379B" w:rsidP="00323E35">
            <w:pPr>
              <w:pStyle w:val="Definition-Field2"/>
              <w:spacing w:before="0" w:after="0" w:line="360" w:lineRule="auto"/>
              <w:ind w:left="0"/>
            </w:pPr>
            <w:r>
              <w:t>1</w:t>
            </w:r>
          </w:p>
        </w:tc>
        <w:tc>
          <w:tcPr>
            <w:tcW w:w="1766" w:type="dxa"/>
          </w:tcPr>
          <w:p w:rsidR="003F04DC" w:rsidRDefault="003A379B" w:rsidP="00323E35">
            <w:pPr>
              <w:pStyle w:val="Definition-Field2"/>
              <w:spacing w:before="0" w:after="0" w:line="360" w:lineRule="auto"/>
              <w:ind w:left="0"/>
            </w:pPr>
            <w:r>
              <w:t>0</w:t>
            </w:r>
          </w:p>
        </w:tc>
        <w:tc>
          <w:tcPr>
            <w:tcW w:w="1440" w:type="dxa"/>
          </w:tcPr>
          <w:p w:rsidR="003F04DC" w:rsidRDefault="003A379B" w:rsidP="00323E35">
            <w:pPr>
              <w:pStyle w:val="Definition-Field2"/>
              <w:spacing w:before="0" w:after="0" w:line="360" w:lineRule="auto"/>
              <w:ind w:left="0"/>
            </w:pPr>
            <w:r>
              <w:t>0x0000660F</w:t>
            </w:r>
          </w:p>
        </w:tc>
        <w:tc>
          <w:tcPr>
            <w:tcW w:w="1800" w:type="dxa"/>
          </w:tcPr>
          <w:p w:rsidR="003F04DC" w:rsidRDefault="003A379B" w:rsidP="00323E35">
            <w:pPr>
              <w:pStyle w:val="Definition-Field2"/>
              <w:spacing w:before="0" w:after="0" w:line="360" w:lineRule="auto"/>
              <w:ind w:left="0"/>
            </w:pPr>
            <w:r>
              <w:t>192-bit AES</w:t>
            </w:r>
          </w:p>
        </w:tc>
      </w:tr>
      <w:tr w:rsidR="003F04DC" w:rsidTr="003F04DC">
        <w:tc>
          <w:tcPr>
            <w:tcW w:w="1980" w:type="dxa"/>
          </w:tcPr>
          <w:p w:rsidR="003F04DC" w:rsidRDefault="003A379B" w:rsidP="00323E35">
            <w:pPr>
              <w:pStyle w:val="Definition-Field2"/>
              <w:spacing w:before="0" w:after="0" w:line="360" w:lineRule="auto"/>
              <w:ind w:left="0"/>
            </w:pPr>
            <w:r>
              <w:t>1</w:t>
            </w:r>
          </w:p>
        </w:tc>
        <w:tc>
          <w:tcPr>
            <w:tcW w:w="1294" w:type="dxa"/>
          </w:tcPr>
          <w:p w:rsidR="003F04DC" w:rsidRDefault="003A379B" w:rsidP="00323E35">
            <w:pPr>
              <w:pStyle w:val="Definition-Field2"/>
              <w:spacing w:before="0" w:after="0" w:line="360" w:lineRule="auto"/>
              <w:ind w:left="0"/>
            </w:pPr>
            <w:r>
              <w:t>1</w:t>
            </w:r>
          </w:p>
        </w:tc>
        <w:tc>
          <w:tcPr>
            <w:tcW w:w="1766" w:type="dxa"/>
          </w:tcPr>
          <w:p w:rsidR="003F04DC" w:rsidRDefault="003A379B" w:rsidP="00323E35">
            <w:pPr>
              <w:pStyle w:val="Definition-Field2"/>
              <w:spacing w:before="0" w:after="0" w:line="360" w:lineRule="auto"/>
              <w:ind w:left="0"/>
            </w:pPr>
            <w:r>
              <w:t>0</w:t>
            </w:r>
          </w:p>
        </w:tc>
        <w:tc>
          <w:tcPr>
            <w:tcW w:w="1440" w:type="dxa"/>
          </w:tcPr>
          <w:p w:rsidR="003F04DC" w:rsidRDefault="003A379B" w:rsidP="00323E35">
            <w:pPr>
              <w:pStyle w:val="Definition-Field2"/>
              <w:spacing w:before="0" w:after="0" w:line="360" w:lineRule="auto"/>
              <w:ind w:left="0"/>
            </w:pPr>
            <w:r>
              <w:t>0x00006610</w:t>
            </w:r>
          </w:p>
        </w:tc>
        <w:tc>
          <w:tcPr>
            <w:tcW w:w="1800" w:type="dxa"/>
          </w:tcPr>
          <w:p w:rsidR="003F04DC" w:rsidRDefault="003A379B" w:rsidP="00323E35">
            <w:pPr>
              <w:pStyle w:val="Definition-Field2"/>
              <w:spacing w:before="0" w:after="0" w:line="360" w:lineRule="auto"/>
              <w:ind w:left="0"/>
            </w:pPr>
            <w:r>
              <w:t>256-bit AES</w:t>
            </w:r>
          </w:p>
        </w:tc>
      </w:tr>
    </w:tbl>
    <w:p w:rsidR="003F04DC" w:rsidRDefault="003A379B" w:rsidP="00323E35">
      <w:pPr>
        <w:pStyle w:val="Definition-Field"/>
        <w:spacing w:line="360" w:lineRule="auto"/>
      </w:pPr>
      <w:r>
        <w:rPr>
          <w:b/>
        </w:rPr>
        <w:t>AlgIDHash (4 bytes):</w:t>
      </w:r>
      <w:r>
        <w:t xml:space="preserve"> A signed integer that specifies the hashing algorithm together with the </w:t>
      </w:r>
      <w:r>
        <w:rPr>
          <w:b/>
        </w:rPr>
        <w:t>Flags.fExternal</w:t>
      </w:r>
      <w:r>
        <w:t xml:space="preserve"> bit. It MUST be one of the combinations in the following table.</w:t>
      </w:r>
    </w:p>
    <w:tbl>
      <w:tblPr>
        <w:tblStyle w:val="Table-ShadedHeaderIndented"/>
        <w:tblW w:w="0" w:type="auto"/>
        <w:tblLook w:val="04A0" w:firstRow="1" w:lastRow="0" w:firstColumn="1" w:lastColumn="0" w:noHBand="0" w:noVBand="1"/>
      </w:tblPr>
      <w:tblGrid>
        <w:gridCol w:w="1481"/>
        <w:gridCol w:w="1759"/>
        <w:gridCol w:w="2700"/>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1481" w:type="dxa"/>
          </w:tcPr>
          <w:p w:rsidR="003F04DC" w:rsidRDefault="003A379B" w:rsidP="00323E35">
            <w:pPr>
              <w:pStyle w:val="TableHeaderText"/>
              <w:spacing w:line="360" w:lineRule="auto"/>
            </w:pPr>
            <w:r>
              <w:t>AlgIDHash</w:t>
            </w:r>
          </w:p>
        </w:tc>
        <w:tc>
          <w:tcPr>
            <w:tcW w:w="1759" w:type="dxa"/>
          </w:tcPr>
          <w:p w:rsidR="003F04DC" w:rsidRDefault="003A379B" w:rsidP="00323E35">
            <w:pPr>
              <w:pStyle w:val="TableHeaderText"/>
              <w:spacing w:line="360" w:lineRule="auto"/>
            </w:pPr>
            <w:r>
              <w:t>Flags.fExternal</w:t>
            </w:r>
          </w:p>
        </w:tc>
        <w:tc>
          <w:tcPr>
            <w:tcW w:w="2700" w:type="dxa"/>
          </w:tcPr>
          <w:p w:rsidR="003F04DC" w:rsidRDefault="003A379B" w:rsidP="00323E35">
            <w:pPr>
              <w:pStyle w:val="TableHeaderText"/>
              <w:spacing w:line="360" w:lineRule="auto"/>
            </w:pPr>
            <w:r>
              <w:t>Algorithm</w:t>
            </w:r>
          </w:p>
        </w:tc>
      </w:tr>
      <w:tr w:rsidR="003F04DC" w:rsidTr="003F04DC">
        <w:tc>
          <w:tcPr>
            <w:tcW w:w="1481" w:type="dxa"/>
          </w:tcPr>
          <w:p w:rsidR="003F04DC" w:rsidRDefault="003A379B" w:rsidP="00323E35">
            <w:pPr>
              <w:pStyle w:val="TableBodyText"/>
              <w:spacing w:line="360" w:lineRule="auto"/>
            </w:pPr>
            <w:r>
              <w:t>0x00000000</w:t>
            </w:r>
          </w:p>
        </w:tc>
        <w:tc>
          <w:tcPr>
            <w:tcW w:w="1759" w:type="dxa"/>
          </w:tcPr>
          <w:p w:rsidR="003F04DC" w:rsidRDefault="003A379B" w:rsidP="00323E35">
            <w:pPr>
              <w:pStyle w:val="TableBodyText"/>
              <w:spacing w:line="360" w:lineRule="auto"/>
            </w:pPr>
            <w:r>
              <w:t>1</w:t>
            </w:r>
          </w:p>
        </w:tc>
        <w:tc>
          <w:tcPr>
            <w:tcW w:w="2700" w:type="dxa"/>
          </w:tcPr>
          <w:p w:rsidR="003F04DC" w:rsidRDefault="003A379B" w:rsidP="00323E35">
            <w:pPr>
              <w:pStyle w:val="TableBodyText"/>
              <w:spacing w:line="360" w:lineRule="auto"/>
            </w:pPr>
            <w:r>
              <w:t>Determined by the application</w:t>
            </w:r>
          </w:p>
        </w:tc>
      </w:tr>
      <w:tr w:rsidR="003F04DC" w:rsidTr="003F04DC">
        <w:tc>
          <w:tcPr>
            <w:tcW w:w="1481" w:type="dxa"/>
          </w:tcPr>
          <w:p w:rsidR="003F04DC" w:rsidRDefault="003A379B" w:rsidP="00323E35">
            <w:pPr>
              <w:pStyle w:val="TableBodyText"/>
              <w:spacing w:line="360" w:lineRule="auto"/>
            </w:pPr>
            <w:r>
              <w:t>0x00000000</w:t>
            </w:r>
          </w:p>
        </w:tc>
        <w:tc>
          <w:tcPr>
            <w:tcW w:w="1759" w:type="dxa"/>
          </w:tcPr>
          <w:p w:rsidR="003F04DC" w:rsidRDefault="003A379B" w:rsidP="00323E35">
            <w:pPr>
              <w:pStyle w:val="TableBodyText"/>
              <w:spacing w:line="360" w:lineRule="auto"/>
            </w:pPr>
            <w:r>
              <w:t>0</w:t>
            </w:r>
          </w:p>
        </w:tc>
        <w:tc>
          <w:tcPr>
            <w:tcW w:w="2700" w:type="dxa"/>
          </w:tcPr>
          <w:p w:rsidR="003F04DC" w:rsidRDefault="003A379B" w:rsidP="00323E35">
            <w:pPr>
              <w:pStyle w:val="TableBodyText"/>
              <w:spacing w:line="360" w:lineRule="auto"/>
            </w:pPr>
            <w:r>
              <w:t>SHA-1</w:t>
            </w:r>
          </w:p>
        </w:tc>
      </w:tr>
      <w:tr w:rsidR="003F04DC" w:rsidTr="003F04DC">
        <w:tc>
          <w:tcPr>
            <w:tcW w:w="1481" w:type="dxa"/>
          </w:tcPr>
          <w:p w:rsidR="003F04DC" w:rsidRDefault="003A379B" w:rsidP="00323E35">
            <w:pPr>
              <w:pStyle w:val="TableBodyText"/>
              <w:spacing w:line="360" w:lineRule="auto"/>
            </w:pPr>
            <w:r>
              <w:t>0x00008004</w:t>
            </w:r>
          </w:p>
        </w:tc>
        <w:tc>
          <w:tcPr>
            <w:tcW w:w="1759" w:type="dxa"/>
          </w:tcPr>
          <w:p w:rsidR="003F04DC" w:rsidRDefault="003A379B" w:rsidP="00323E35">
            <w:pPr>
              <w:pStyle w:val="TableBodyText"/>
              <w:spacing w:line="360" w:lineRule="auto"/>
            </w:pPr>
            <w:r>
              <w:t>0</w:t>
            </w:r>
          </w:p>
        </w:tc>
        <w:tc>
          <w:tcPr>
            <w:tcW w:w="2700" w:type="dxa"/>
          </w:tcPr>
          <w:p w:rsidR="003F04DC" w:rsidRDefault="003A379B" w:rsidP="00323E35">
            <w:pPr>
              <w:pStyle w:val="TableBodyText"/>
              <w:spacing w:line="360" w:lineRule="auto"/>
            </w:pPr>
            <w:r>
              <w:t>SHA-1</w:t>
            </w:r>
          </w:p>
        </w:tc>
      </w:tr>
    </w:tbl>
    <w:p w:rsidR="003F04DC" w:rsidRDefault="003A379B" w:rsidP="00323E35">
      <w:pPr>
        <w:pStyle w:val="Definition-Field"/>
        <w:spacing w:line="360" w:lineRule="auto"/>
      </w:pPr>
      <w:r>
        <w:rPr>
          <w:b/>
        </w:rPr>
        <w:t>KeySize (4 bytes):</w:t>
      </w:r>
      <w:r>
        <w:t xml:space="preserve"> An unsigned integer that specifies the number of bits in the encryption key. It MUST be a multiple of 8 and MUST be one of the values in the following table.</w:t>
      </w:r>
    </w:p>
    <w:tbl>
      <w:tblPr>
        <w:tblStyle w:val="Table-ShadedHeaderIndented"/>
        <w:tblW w:w="0" w:type="auto"/>
        <w:tblLook w:val="04A0" w:firstRow="1" w:lastRow="0" w:firstColumn="1" w:lastColumn="0" w:noHBand="0" w:noVBand="1"/>
      </w:tblPr>
      <w:tblGrid>
        <w:gridCol w:w="1878"/>
        <w:gridCol w:w="3972"/>
        <w:gridCol w:w="2340"/>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1878" w:type="dxa"/>
          </w:tcPr>
          <w:p w:rsidR="003F04DC" w:rsidRDefault="003A379B" w:rsidP="00323E35">
            <w:pPr>
              <w:pStyle w:val="TableHeaderText"/>
              <w:spacing w:line="360" w:lineRule="auto"/>
            </w:pPr>
            <w:r>
              <w:t>Algorithm</w:t>
            </w:r>
          </w:p>
        </w:tc>
        <w:tc>
          <w:tcPr>
            <w:tcW w:w="3972" w:type="dxa"/>
          </w:tcPr>
          <w:p w:rsidR="003F04DC" w:rsidRDefault="003A379B" w:rsidP="00323E35">
            <w:pPr>
              <w:pStyle w:val="TableHeaderText"/>
              <w:spacing w:line="360" w:lineRule="auto"/>
            </w:pPr>
            <w:r>
              <w:t>Value</w:t>
            </w:r>
          </w:p>
        </w:tc>
        <w:tc>
          <w:tcPr>
            <w:tcW w:w="2340" w:type="dxa"/>
          </w:tcPr>
          <w:p w:rsidR="003F04DC" w:rsidRDefault="003A379B" w:rsidP="00323E35">
            <w:pPr>
              <w:pStyle w:val="TableHeaderText"/>
              <w:spacing w:line="360" w:lineRule="auto"/>
            </w:pPr>
            <w:r>
              <w:t>Comment</w:t>
            </w:r>
          </w:p>
        </w:tc>
      </w:tr>
      <w:tr w:rsidR="003F04DC" w:rsidTr="003F04DC">
        <w:tc>
          <w:tcPr>
            <w:tcW w:w="1878" w:type="dxa"/>
          </w:tcPr>
          <w:p w:rsidR="003F04DC" w:rsidRDefault="003A379B" w:rsidP="00323E35">
            <w:pPr>
              <w:pStyle w:val="TableBodyText"/>
              <w:spacing w:line="360" w:lineRule="auto"/>
            </w:pPr>
            <w:r>
              <w:t>Any</w:t>
            </w:r>
          </w:p>
        </w:tc>
        <w:tc>
          <w:tcPr>
            <w:tcW w:w="3972" w:type="dxa"/>
          </w:tcPr>
          <w:p w:rsidR="003F04DC" w:rsidRDefault="003A379B" w:rsidP="00323E35">
            <w:pPr>
              <w:pStyle w:val="TableBodyText"/>
              <w:spacing w:line="360" w:lineRule="auto"/>
            </w:pPr>
            <w:r>
              <w:t>0x00000000</w:t>
            </w:r>
          </w:p>
        </w:tc>
        <w:tc>
          <w:tcPr>
            <w:tcW w:w="2340" w:type="dxa"/>
          </w:tcPr>
          <w:p w:rsidR="003F04DC" w:rsidRDefault="003A379B" w:rsidP="00323E35">
            <w:pPr>
              <w:pStyle w:val="TableBodyText"/>
              <w:spacing w:line="360" w:lineRule="auto"/>
            </w:pPr>
            <w:r>
              <w:t xml:space="preserve">Determined by </w:t>
            </w:r>
            <w:r>
              <w:rPr>
                <w:b/>
              </w:rPr>
              <w:t>Flags</w:t>
            </w:r>
          </w:p>
        </w:tc>
      </w:tr>
      <w:tr w:rsidR="003F04DC" w:rsidTr="003F04DC">
        <w:tc>
          <w:tcPr>
            <w:tcW w:w="1878" w:type="dxa"/>
          </w:tcPr>
          <w:p w:rsidR="003F04DC" w:rsidRDefault="003A379B" w:rsidP="00323E35">
            <w:pPr>
              <w:pStyle w:val="TableBodyText"/>
              <w:spacing w:line="360" w:lineRule="auto"/>
            </w:pPr>
            <w:r>
              <w:t>RC4</w:t>
            </w:r>
          </w:p>
        </w:tc>
        <w:tc>
          <w:tcPr>
            <w:tcW w:w="3972" w:type="dxa"/>
          </w:tcPr>
          <w:p w:rsidR="003F04DC" w:rsidRDefault="003A379B" w:rsidP="00323E35">
            <w:pPr>
              <w:pStyle w:val="TableBodyText"/>
              <w:spacing w:line="360" w:lineRule="auto"/>
            </w:pPr>
            <w:r>
              <w:t>0x00000028 – 0x00000080 (inclusive)</w:t>
            </w:r>
          </w:p>
        </w:tc>
        <w:tc>
          <w:tcPr>
            <w:tcW w:w="2340" w:type="dxa"/>
          </w:tcPr>
          <w:p w:rsidR="003F04DC" w:rsidRDefault="003A379B" w:rsidP="00323E35">
            <w:pPr>
              <w:pStyle w:val="TableBodyText"/>
              <w:spacing w:line="360" w:lineRule="auto"/>
            </w:pPr>
            <w:r>
              <w:t>8-bit increments</w:t>
            </w:r>
          </w:p>
        </w:tc>
      </w:tr>
      <w:tr w:rsidR="003F04DC" w:rsidTr="003F04DC">
        <w:tc>
          <w:tcPr>
            <w:tcW w:w="1878" w:type="dxa"/>
          </w:tcPr>
          <w:p w:rsidR="003F04DC" w:rsidRDefault="003A379B" w:rsidP="00323E35">
            <w:pPr>
              <w:pStyle w:val="TableBodyText"/>
              <w:spacing w:line="360" w:lineRule="auto"/>
            </w:pPr>
            <w:r>
              <w:t>AES</w:t>
            </w:r>
          </w:p>
        </w:tc>
        <w:tc>
          <w:tcPr>
            <w:tcW w:w="3972" w:type="dxa"/>
          </w:tcPr>
          <w:p w:rsidR="003F04DC" w:rsidRDefault="003A379B" w:rsidP="00323E35">
            <w:pPr>
              <w:pStyle w:val="TableBodyText"/>
              <w:spacing w:line="360" w:lineRule="auto"/>
            </w:pPr>
            <w:r>
              <w:t>0x00000080, 0x000000C0, 0x00000100</w:t>
            </w:r>
          </w:p>
        </w:tc>
        <w:tc>
          <w:tcPr>
            <w:tcW w:w="2340" w:type="dxa"/>
          </w:tcPr>
          <w:p w:rsidR="003F04DC" w:rsidRDefault="003A379B" w:rsidP="00323E35">
            <w:pPr>
              <w:pStyle w:val="TableBodyText"/>
              <w:spacing w:line="360" w:lineRule="auto"/>
            </w:pPr>
            <w:r>
              <w:t>128-bit, 192-bit, or 256-bit</w:t>
            </w:r>
          </w:p>
        </w:tc>
      </w:tr>
    </w:tbl>
    <w:p w:rsidR="003F04DC" w:rsidRDefault="003A379B" w:rsidP="00323E35">
      <w:pPr>
        <w:pStyle w:val="Definition-Field2"/>
        <w:spacing w:line="360" w:lineRule="auto"/>
      </w:pPr>
      <w:r>
        <w:t xml:space="preserve">If the </w:t>
      </w:r>
      <w:r>
        <w:rPr>
          <w:b/>
        </w:rPr>
        <w:t>Flags</w:t>
      </w:r>
      <w:r>
        <w:t xml:space="preserve"> field does not have the </w:t>
      </w:r>
      <w:r>
        <w:rPr>
          <w:b/>
        </w:rPr>
        <w:t>fCryptoAPI</w:t>
      </w:r>
      <w:r>
        <w:t xml:space="preserve"> bit set, the </w:t>
      </w:r>
      <w:r>
        <w:rPr>
          <w:b/>
        </w:rPr>
        <w:t>KeySize</w:t>
      </w:r>
      <w:r>
        <w:t xml:space="preserve"> field MUST be 0x00000000. If RC4 is used, the value MUST be compatible with the chosen </w:t>
      </w:r>
      <w:hyperlink w:anchor="gt_c9b94107-addb-4246-85b2-6c1cab7d492e">
        <w:r>
          <w:rPr>
            <w:rStyle w:val="HyperlinkGreen"/>
            <w:b/>
          </w:rPr>
          <w:t>cryptographic service provider (CSP)</w:t>
        </w:r>
      </w:hyperlink>
      <w:r>
        <w:t>.</w:t>
      </w:r>
    </w:p>
    <w:p w:rsidR="003F04DC" w:rsidRDefault="003A379B" w:rsidP="00323E35">
      <w:pPr>
        <w:pStyle w:val="Definition-Field"/>
        <w:spacing w:line="360" w:lineRule="auto"/>
      </w:pPr>
      <w:r>
        <w:rPr>
          <w:b/>
        </w:rPr>
        <w:t>ProviderType (4 bytes):</w:t>
      </w:r>
      <w:r>
        <w:t xml:space="preserve"> An implementation</w:t>
      </w:r>
      <w:r w:rsidR="00883B79" w:rsidRPr="00883B79">
        <w:rPr>
          <w:rFonts w:hint="eastAsia"/>
          <w:color w:val="FF0000"/>
        </w:rPr>
        <w:t>实现</w:t>
      </w:r>
      <w:r>
        <w:t xml:space="preserve">-specific value that corresponds </w:t>
      </w:r>
      <w:r w:rsidR="00883B79" w:rsidRPr="00883B79">
        <w:rPr>
          <w:rFonts w:hint="eastAsia"/>
          <w:color w:val="FF0000"/>
        </w:rPr>
        <w:t>对应</w:t>
      </w:r>
      <w:r>
        <w:t xml:space="preserve">to constants </w:t>
      </w:r>
      <w:r w:rsidR="00883B79" w:rsidRPr="00883B79">
        <w:rPr>
          <w:rFonts w:hint="eastAsia"/>
          <w:color w:val="FF0000"/>
        </w:rPr>
        <w:t>不变</w:t>
      </w:r>
      <w:r>
        <w:t xml:space="preserve">accepted </w:t>
      </w:r>
      <w:r w:rsidR="00883B79" w:rsidRPr="00883B79">
        <w:rPr>
          <w:rFonts w:hint="eastAsia"/>
          <w:color w:val="FF0000"/>
        </w:rPr>
        <w:t>接受</w:t>
      </w:r>
      <w:r>
        <w:t xml:space="preserve">by the specified CSP. It MUST be compatible </w:t>
      </w:r>
      <w:r w:rsidR="00883B79" w:rsidRPr="00883B79">
        <w:rPr>
          <w:rFonts w:hint="eastAsia"/>
          <w:color w:val="FF0000"/>
        </w:rPr>
        <w:t>兼容的</w:t>
      </w:r>
      <w:r>
        <w:t>with the chosen CSP. It SHOULD</w:t>
      </w:r>
      <w:bookmarkStart w:id="163" w:name="Appendix_A_Target_8"/>
      <w:r>
        <w:fldChar w:fldCharType="begin"/>
      </w:r>
      <w:r>
        <w:instrText xml:space="preserve"> HYPERLINK \l "Appendix_A_8" \o "Product behavior note 8" \h </w:instrText>
      </w:r>
      <w:r>
        <w:fldChar w:fldCharType="separate"/>
      </w:r>
      <w:r>
        <w:rPr>
          <w:rStyle w:val="af5"/>
        </w:rPr>
        <w:t>&lt;8&gt;</w:t>
      </w:r>
      <w:r>
        <w:rPr>
          <w:rStyle w:val="af5"/>
        </w:rPr>
        <w:fldChar w:fldCharType="end"/>
      </w:r>
      <w:bookmarkEnd w:id="163"/>
      <w:r>
        <w:t xml:space="preserve"> be one of the following values.</w:t>
      </w:r>
    </w:p>
    <w:tbl>
      <w:tblPr>
        <w:tblStyle w:val="Table-ShadedHeaderIndented"/>
        <w:tblW w:w="0" w:type="auto"/>
        <w:tblLook w:val="04A0" w:firstRow="1" w:lastRow="0" w:firstColumn="1" w:lastColumn="0" w:noHBand="0" w:noVBand="1"/>
      </w:tblPr>
      <w:tblGrid>
        <w:gridCol w:w="1878"/>
        <w:gridCol w:w="2571"/>
        <w:gridCol w:w="2530"/>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1878" w:type="dxa"/>
          </w:tcPr>
          <w:p w:rsidR="003F04DC" w:rsidRDefault="003A379B" w:rsidP="00323E35">
            <w:pPr>
              <w:pStyle w:val="TableHeaderText"/>
              <w:spacing w:line="360" w:lineRule="auto"/>
            </w:pPr>
            <w:r>
              <w:t>Algorithm</w:t>
            </w:r>
          </w:p>
        </w:tc>
        <w:tc>
          <w:tcPr>
            <w:tcW w:w="2571" w:type="dxa"/>
          </w:tcPr>
          <w:p w:rsidR="003F04DC" w:rsidRDefault="003A379B" w:rsidP="00323E35">
            <w:pPr>
              <w:pStyle w:val="TableHeaderText"/>
              <w:spacing w:line="360" w:lineRule="auto"/>
            </w:pPr>
            <w:r>
              <w:t>Value</w:t>
            </w:r>
          </w:p>
        </w:tc>
        <w:tc>
          <w:tcPr>
            <w:tcW w:w="2530" w:type="dxa"/>
          </w:tcPr>
          <w:p w:rsidR="003F04DC" w:rsidRDefault="003A379B" w:rsidP="00323E35">
            <w:pPr>
              <w:pStyle w:val="TableHeaderText"/>
              <w:spacing w:line="360" w:lineRule="auto"/>
            </w:pPr>
            <w:r>
              <w:t>Comment</w:t>
            </w:r>
          </w:p>
        </w:tc>
      </w:tr>
      <w:tr w:rsidR="003F04DC" w:rsidTr="003F04DC">
        <w:tc>
          <w:tcPr>
            <w:tcW w:w="1878" w:type="dxa"/>
          </w:tcPr>
          <w:p w:rsidR="003F04DC" w:rsidRDefault="003A379B" w:rsidP="00323E35">
            <w:pPr>
              <w:pStyle w:val="TableBodyText"/>
              <w:spacing w:line="360" w:lineRule="auto"/>
            </w:pPr>
            <w:r>
              <w:t>Any</w:t>
            </w:r>
          </w:p>
        </w:tc>
        <w:tc>
          <w:tcPr>
            <w:tcW w:w="2571" w:type="dxa"/>
          </w:tcPr>
          <w:p w:rsidR="003F04DC" w:rsidRDefault="003A379B" w:rsidP="00323E35">
            <w:pPr>
              <w:pStyle w:val="TableBodyText"/>
              <w:spacing w:line="360" w:lineRule="auto"/>
            </w:pPr>
            <w:r>
              <w:t>0x00000000</w:t>
            </w:r>
          </w:p>
        </w:tc>
        <w:tc>
          <w:tcPr>
            <w:tcW w:w="2530" w:type="dxa"/>
          </w:tcPr>
          <w:p w:rsidR="003F04DC" w:rsidRDefault="003A379B" w:rsidP="00323E35">
            <w:pPr>
              <w:pStyle w:val="TableBodyText"/>
              <w:spacing w:line="360" w:lineRule="auto"/>
            </w:pPr>
            <w:r>
              <w:t xml:space="preserve">Determined by </w:t>
            </w:r>
            <w:r>
              <w:rPr>
                <w:b/>
              </w:rPr>
              <w:t>Flags</w:t>
            </w:r>
          </w:p>
        </w:tc>
      </w:tr>
      <w:tr w:rsidR="003F04DC" w:rsidTr="003F04DC">
        <w:tc>
          <w:tcPr>
            <w:tcW w:w="1878" w:type="dxa"/>
          </w:tcPr>
          <w:p w:rsidR="003F04DC" w:rsidRDefault="003A379B" w:rsidP="00323E35">
            <w:pPr>
              <w:pStyle w:val="TableBodyText"/>
              <w:spacing w:line="360" w:lineRule="auto"/>
            </w:pPr>
            <w:r>
              <w:t>RC4</w:t>
            </w:r>
          </w:p>
        </w:tc>
        <w:tc>
          <w:tcPr>
            <w:tcW w:w="2571" w:type="dxa"/>
          </w:tcPr>
          <w:p w:rsidR="003F04DC" w:rsidRDefault="003A379B" w:rsidP="00323E35">
            <w:pPr>
              <w:pStyle w:val="TableBodyText"/>
              <w:spacing w:line="360" w:lineRule="auto"/>
            </w:pPr>
            <w:r>
              <w:t>0x00000001</w:t>
            </w:r>
          </w:p>
        </w:tc>
        <w:tc>
          <w:tcPr>
            <w:tcW w:w="2530" w:type="dxa"/>
          </w:tcPr>
          <w:p w:rsidR="003F04DC" w:rsidRDefault="003F04DC" w:rsidP="00323E35">
            <w:pPr>
              <w:pStyle w:val="TableBodyText"/>
              <w:spacing w:line="360" w:lineRule="auto"/>
            </w:pPr>
          </w:p>
        </w:tc>
      </w:tr>
      <w:tr w:rsidR="003F04DC" w:rsidTr="003F04DC">
        <w:tc>
          <w:tcPr>
            <w:tcW w:w="1878" w:type="dxa"/>
          </w:tcPr>
          <w:p w:rsidR="003F04DC" w:rsidRDefault="003A379B" w:rsidP="00323E35">
            <w:pPr>
              <w:pStyle w:val="TableBodyText"/>
              <w:spacing w:line="360" w:lineRule="auto"/>
            </w:pPr>
            <w:r>
              <w:t>AES</w:t>
            </w:r>
          </w:p>
        </w:tc>
        <w:tc>
          <w:tcPr>
            <w:tcW w:w="2571" w:type="dxa"/>
          </w:tcPr>
          <w:p w:rsidR="003F04DC" w:rsidRDefault="003A379B" w:rsidP="00323E35">
            <w:pPr>
              <w:pStyle w:val="TableBodyText"/>
              <w:spacing w:line="360" w:lineRule="auto"/>
            </w:pPr>
            <w:r>
              <w:t>0x00000018</w:t>
            </w:r>
          </w:p>
        </w:tc>
        <w:tc>
          <w:tcPr>
            <w:tcW w:w="2530" w:type="dxa"/>
          </w:tcPr>
          <w:p w:rsidR="003F04DC" w:rsidRDefault="003F04DC" w:rsidP="00323E35">
            <w:pPr>
              <w:pStyle w:val="TableBodyText"/>
              <w:spacing w:line="360" w:lineRule="auto"/>
            </w:pPr>
          </w:p>
        </w:tc>
      </w:tr>
    </w:tbl>
    <w:p w:rsidR="003F04DC" w:rsidRDefault="003A379B" w:rsidP="00323E35">
      <w:pPr>
        <w:pStyle w:val="Definition-Field2"/>
        <w:spacing w:line="360" w:lineRule="auto"/>
      </w:pPr>
      <w:r>
        <w:t xml:space="preserve">If the </w:t>
      </w:r>
      <w:r>
        <w:rPr>
          <w:b/>
        </w:rPr>
        <w:t>Flags</w:t>
      </w:r>
      <w:r>
        <w:t xml:space="preserve"> field does not have the </w:t>
      </w:r>
      <w:r>
        <w:rPr>
          <w:b/>
        </w:rPr>
        <w:t>fCryptoAPI</w:t>
      </w:r>
      <w:r>
        <w:t xml:space="preserve"> bit set, the </w:t>
      </w:r>
      <w:r>
        <w:rPr>
          <w:b/>
        </w:rPr>
        <w:t>ProviderType</w:t>
      </w:r>
      <w:r>
        <w:t xml:space="preserve"> field MUST be 0x00000000. </w:t>
      </w:r>
    </w:p>
    <w:p w:rsidR="003F04DC" w:rsidRDefault="003A379B" w:rsidP="00323E35">
      <w:pPr>
        <w:pStyle w:val="Definition-Field"/>
        <w:spacing w:line="360" w:lineRule="auto"/>
      </w:pPr>
      <w:r>
        <w:rPr>
          <w:b/>
        </w:rPr>
        <w:t>Reserved1 (4 bytes):</w:t>
      </w:r>
      <w:r>
        <w:t xml:space="preserve"> A value that is undefined and MUST be ignored.</w:t>
      </w:r>
    </w:p>
    <w:p w:rsidR="003F04DC" w:rsidRDefault="003A379B" w:rsidP="00323E35">
      <w:pPr>
        <w:pStyle w:val="Definition-Field"/>
        <w:spacing w:line="360" w:lineRule="auto"/>
      </w:pPr>
      <w:r>
        <w:rPr>
          <w:b/>
        </w:rPr>
        <w:t>Reserved2 (4 bytes):</w:t>
      </w:r>
      <w:r>
        <w:t xml:space="preserve"> A value that MUST be 0x00000000 and MUST be ignored.</w:t>
      </w:r>
    </w:p>
    <w:p w:rsidR="003F04DC" w:rsidRDefault="003A379B" w:rsidP="00323E35">
      <w:pPr>
        <w:pStyle w:val="Definition-Field"/>
        <w:spacing w:line="360" w:lineRule="auto"/>
      </w:pPr>
      <w:r>
        <w:rPr>
          <w:b/>
        </w:rPr>
        <w:t>CSPName (variable):</w:t>
      </w:r>
      <w:r>
        <w:t xml:space="preserve"> A null-terminated Unicode string that specifies the CSP name.</w:t>
      </w:r>
    </w:p>
    <w:p w:rsidR="003F04DC" w:rsidRDefault="003A379B" w:rsidP="00323E35">
      <w:pPr>
        <w:pStyle w:val="31"/>
        <w:spacing w:line="360" w:lineRule="auto"/>
      </w:pPr>
      <w:bookmarkStart w:id="164" w:name="section_e5ad39b89bc14a19bad344e6246d21e6"/>
      <w:bookmarkStart w:id="165" w:name="_Toc500759547"/>
      <w:r>
        <w:t>EncryptionVerifier</w:t>
      </w:r>
      <w:bookmarkEnd w:id="164"/>
      <w:bookmarkEnd w:id="165"/>
      <w:r>
        <w:fldChar w:fldCharType="begin"/>
      </w:r>
      <w:r>
        <w:instrText xml:space="preserve"> XE "</w:instrText>
      </w:r>
      <w:proofErr w:type="gramStart"/>
      <w:r>
        <w:instrText>Details:EncryptionVerifier</w:instrText>
      </w:r>
      <w:proofErr w:type="gramEnd"/>
      <w:r>
        <w:instrText xml:space="preserve"> structure" </w:instrText>
      </w:r>
      <w:r>
        <w:fldChar w:fldCharType="end"/>
      </w:r>
      <w:r>
        <w:fldChar w:fldCharType="begin"/>
      </w:r>
      <w:r>
        <w:instrText xml:space="preserve"> XE "EncryptionVerifier structure – encryption" </w:instrText>
      </w:r>
      <w:r>
        <w:fldChar w:fldCharType="end"/>
      </w:r>
      <w:r>
        <w:fldChar w:fldCharType="begin"/>
      </w:r>
      <w:r>
        <w:instrText xml:space="preserve"> XE "Encryption:EncryptionVerifier structure" </w:instrText>
      </w:r>
      <w:r>
        <w:fldChar w:fldCharType="end"/>
      </w:r>
    </w:p>
    <w:p w:rsidR="003F04DC" w:rsidRDefault="003A379B" w:rsidP="00323E35">
      <w:pPr>
        <w:spacing w:line="360" w:lineRule="auto"/>
      </w:pPr>
      <w:r>
        <w:t xml:space="preserve">The </w:t>
      </w:r>
      <w:r>
        <w:rPr>
          <w:b/>
        </w:rPr>
        <w:t>EncryptionVerifier</w:t>
      </w:r>
      <w:r>
        <w:t xml:space="preserve"> structure is used by Office Binary Document RC4 CryptoAPI Encryption (section </w:t>
      </w:r>
      <w:hyperlink w:anchor="Section_071a449be45349f3b0d14738dca899e3" w:history="1">
        <w:r>
          <w:rPr>
            <w:rStyle w:val="af5"/>
          </w:rPr>
          <w:t>2.3.5</w:t>
        </w:r>
      </w:hyperlink>
      <w:r>
        <w:t xml:space="preserve">) and ECMA-376 Document Encryption (section </w:t>
      </w:r>
      <w:hyperlink w:anchor="Section_4f2e28a1624a4bedb3ec816f0df484ff" w:history="1">
        <w:r>
          <w:rPr>
            <w:rStyle w:val="af5"/>
          </w:rPr>
          <w:t>2.3.4</w:t>
        </w:r>
      </w:hyperlink>
      <w:r>
        <w:t xml:space="preserve">). Every usage of this structure MUST specify the hashing algorithm and encryption algorithm used in the </w:t>
      </w:r>
      <w:r>
        <w:rPr>
          <w:b/>
        </w:rPr>
        <w:t>EncryptionVerifier</w:t>
      </w:r>
      <w:r>
        <w:t xml:space="preserve"> structure.</w:t>
      </w:r>
    </w:p>
    <w:p w:rsidR="003F04DC" w:rsidRDefault="003A379B" w:rsidP="00323E35">
      <w:pPr>
        <w:spacing w:line="360" w:lineRule="auto"/>
      </w:pPr>
      <w:r>
        <w:rPr>
          <w:b/>
        </w:rPr>
        <w:t>Verifier</w:t>
      </w:r>
      <w:r>
        <w:t xml:space="preserve"> can be 16 bytes of data randomly generated </w:t>
      </w:r>
      <w:r w:rsidR="00883B79" w:rsidRPr="00883B79">
        <w:rPr>
          <w:rFonts w:hint="eastAsia"/>
          <w:color w:val="FF0000"/>
        </w:rPr>
        <w:t>生成的</w:t>
      </w:r>
      <w:r>
        <w:t xml:space="preserve">each time the structure is created. </w:t>
      </w:r>
      <w:r>
        <w:rPr>
          <w:b/>
        </w:rPr>
        <w:t>Verifier</w:t>
      </w:r>
      <w:r>
        <w:t xml:space="preserve"> is not stored in this structure directly</w:t>
      </w:r>
      <w:r w:rsidR="00883B79" w:rsidRPr="00883B79">
        <w:rPr>
          <w:rFonts w:hint="eastAsia"/>
          <w:color w:val="FF0000"/>
        </w:rPr>
        <w:t>直接</w:t>
      </w:r>
      <w:r>
        <w:t>.</w:t>
      </w:r>
    </w:p>
    <w:p w:rsidR="003F04DC" w:rsidRDefault="003A379B" w:rsidP="00323E35">
      <w:pPr>
        <w:spacing w:line="360" w:lineRule="auto"/>
      </w:pPr>
      <w:r>
        <w:t xml:space="preserve">The </w:t>
      </w:r>
      <w:r>
        <w:rPr>
          <w:b/>
        </w:rPr>
        <w:t>EncryptionVerifier</w:t>
      </w:r>
      <w:r>
        <w:t xml:space="preserve"> structure MUST be set by using the following process:</w:t>
      </w:r>
    </w:p>
    <w:p w:rsidR="003F04DC" w:rsidRDefault="003A379B" w:rsidP="00323E35">
      <w:pPr>
        <w:pStyle w:val="af4"/>
        <w:numPr>
          <w:ilvl w:val="0"/>
          <w:numId w:val="79"/>
        </w:numPr>
        <w:spacing w:line="360" w:lineRule="auto"/>
      </w:pPr>
      <w:r>
        <w:t xml:space="preserve">Generate random data and write it into the </w:t>
      </w:r>
      <w:r>
        <w:rPr>
          <w:b/>
        </w:rPr>
        <w:t>Salt</w:t>
      </w:r>
      <w:r>
        <w:t xml:space="preserve"> field.</w:t>
      </w:r>
    </w:p>
    <w:p w:rsidR="003F04DC" w:rsidRDefault="003A379B" w:rsidP="00323E35">
      <w:pPr>
        <w:pStyle w:val="af4"/>
        <w:numPr>
          <w:ilvl w:val="0"/>
          <w:numId w:val="79"/>
        </w:numPr>
        <w:spacing w:line="360" w:lineRule="auto"/>
      </w:pPr>
      <w:r>
        <w:t xml:space="preserve">Derive </w:t>
      </w:r>
      <w:r w:rsidR="00883B79" w:rsidRPr="00883B79">
        <w:rPr>
          <w:rFonts w:hint="eastAsia"/>
          <w:color w:val="FF0000"/>
        </w:rPr>
        <w:t>推导出</w:t>
      </w:r>
      <w:r>
        <w:t xml:space="preserve">the encryption key from the password and </w:t>
      </w:r>
      <w:hyperlink w:anchor="gt_1672c769-f184-404a-9575-e637fd3a43ed">
        <w:r>
          <w:rPr>
            <w:rStyle w:val="HyperlinkGreen"/>
            <w:b/>
          </w:rPr>
          <w:t>salt</w:t>
        </w:r>
      </w:hyperlink>
      <w:r>
        <w:t xml:space="preserve">, as specified in either section </w:t>
      </w:r>
      <w:hyperlink w:anchor="Section_84f1cce11e824e05bc8e91456ad44823" w:history="1">
        <w:r>
          <w:rPr>
            <w:rStyle w:val="af5"/>
          </w:rPr>
          <w:t>2.3.4.7</w:t>
        </w:r>
      </w:hyperlink>
      <w:r>
        <w:t xml:space="preserve"> or section </w:t>
      </w:r>
      <w:hyperlink w:anchor="Section_12ec1195af2d44e68c73003e79e635d5" w:history="1">
        <w:r>
          <w:rPr>
            <w:rStyle w:val="af5"/>
          </w:rPr>
          <w:t>2.3.5.2</w:t>
        </w:r>
      </w:hyperlink>
      <w:r>
        <w:t>, with block number 0.</w:t>
      </w:r>
    </w:p>
    <w:p w:rsidR="003F04DC" w:rsidRDefault="003A379B" w:rsidP="00323E35">
      <w:pPr>
        <w:pStyle w:val="af4"/>
        <w:numPr>
          <w:ilvl w:val="0"/>
          <w:numId w:val="79"/>
        </w:numPr>
        <w:spacing w:line="360" w:lineRule="auto"/>
      </w:pPr>
      <w:r>
        <w:t xml:space="preserve">Generate 16 bytes of additional </w:t>
      </w:r>
      <w:r w:rsidR="00883B79" w:rsidRPr="00883B79">
        <w:rPr>
          <w:rFonts w:hint="eastAsia"/>
          <w:color w:val="FF0000"/>
        </w:rPr>
        <w:t>额外的</w:t>
      </w:r>
      <w:r>
        <w:t xml:space="preserve">random data as the </w:t>
      </w:r>
      <w:r>
        <w:rPr>
          <w:b/>
        </w:rPr>
        <w:t>Verifier</w:t>
      </w:r>
      <w:r>
        <w:t>.</w:t>
      </w:r>
    </w:p>
    <w:p w:rsidR="003F04DC" w:rsidRDefault="003A379B" w:rsidP="00323E35">
      <w:pPr>
        <w:pStyle w:val="af4"/>
        <w:numPr>
          <w:ilvl w:val="0"/>
          <w:numId w:val="79"/>
        </w:numPr>
        <w:spacing w:line="360" w:lineRule="auto"/>
      </w:pPr>
      <w:r>
        <w:t xml:space="preserve">Encrypt the result of step 3 and write it into the </w:t>
      </w:r>
      <w:r>
        <w:rPr>
          <w:b/>
        </w:rPr>
        <w:t>EncryptedVerifier</w:t>
      </w:r>
      <w:r>
        <w:t xml:space="preserve"> field.</w:t>
      </w:r>
    </w:p>
    <w:p w:rsidR="003F04DC" w:rsidRDefault="003A379B" w:rsidP="00323E35">
      <w:pPr>
        <w:pStyle w:val="af4"/>
        <w:numPr>
          <w:ilvl w:val="0"/>
          <w:numId w:val="79"/>
        </w:numPr>
        <w:spacing w:line="360" w:lineRule="auto"/>
      </w:pPr>
      <w:r>
        <w:t xml:space="preserve">For the chosen hashing algorithm, obtain the size of the hash data and write this value into the </w:t>
      </w:r>
      <w:r>
        <w:rPr>
          <w:b/>
        </w:rPr>
        <w:t>VerifierHashSize</w:t>
      </w:r>
      <w:r>
        <w:t xml:space="preserve"> field.</w:t>
      </w:r>
    </w:p>
    <w:p w:rsidR="003F04DC" w:rsidRDefault="003A379B" w:rsidP="00323E35">
      <w:pPr>
        <w:pStyle w:val="af4"/>
        <w:numPr>
          <w:ilvl w:val="0"/>
          <w:numId w:val="79"/>
        </w:numPr>
        <w:spacing w:line="360" w:lineRule="auto"/>
      </w:pPr>
      <w:r>
        <w:t>Obtain the hashing algorithm output by using as input the data generated in step 3.</w:t>
      </w:r>
    </w:p>
    <w:p w:rsidR="003F04DC" w:rsidRDefault="003A379B" w:rsidP="00323E35">
      <w:pPr>
        <w:pStyle w:val="af4"/>
        <w:numPr>
          <w:ilvl w:val="0"/>
          <w:numId w:val="79"/>
        </w:numPr>
        <w:spacing w:line="360" w:lineRule="auto"/>
      </w:pPr>
      <w:r>
        <w:t xml:space="preserve">Encrypt the hashing algorithm output from step 6 by using the chosen encryption </w:t>
      </w:r>
      <w:proofErr w:type="gramStart"/>
      <w:r>
        <w:t>algorithm, and</w:t>
      </w:r>
      <w:proofErr w:type="gramEnd"/>
      <w:r>
        <w:t xml:space="preserve"> write the output into the </w:t>
      </w:r>
      <w:r>
        <w:rPr>
          <w:b/>
        </w:rPr>
        <w:t>EncryptedVerifierHash</w:t>
      </w:r>
      <w:r>
        <w:t xml:space="preserve"> field.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SaltSize</w:t>
            </w:r>
          </w:p>
        </w:tc>
      </w:tr>
      <w:tr w:rsidR="003F04DC" w:rsidTr="003F04DC">
        <w:trPr>
          <w:trHeight w:val="490"/>
        </w:trPr>
        <w:tc>
          <w:tcPr>
            <w:tcW w:w="8640" w:type="dxa"/>
            <w:gridSpan w:val="32"/>
          </w:tcPr>
          <w:p w:rsidR="003F04DC" w:rsidRDefault="003A379B" w:rsidP="00323E35">
            <w:pPr>
              <w:pStyle w:val="PacketDiagramBodyText"/>
              <w:spacing w:line="360" w:lineRule="auto"/>
            </w:pPr>
            <w:r>
              <w:t>Salt (16 bytes)</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EncryptedVerifier (16 bytes)</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VerifierHashSize</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EncryptedVerifierHash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SaltSize (4 bytes): </w:t>
      </w:r>
      <w:r>
        <w:t xml:space="preserve">An unsigned integer that specifies the size of the </w:t>
      </w:r>
      <w:r>
        <w:rPr>
          <w:b/>
        </w:rPr>
        <w:t>Salt</w:t>
      </w:r>
      <w:r>
        <w:t xml:space="preserve"> field. It MUST be 0x00000010.</w:t>
      </w:r>
    </w:p>
    <w:p w:rsidR="003F04DC" w:rsidRDefault="003A379B" w:rsidP="00323E35">
      <w:pPr>
        <w:pStyle w:val="Definition-Field"/>
        <w:spacing w:line="360" w:lineRule="auto"/>
      </w:pPr>
      <w:r>
        <w:rPr>
          <w:b/>
        </w:rPr>
        <w:t>Salt (16 bytes):</w:t>
      </w:r>
      <w:r>
        <w:t xml:space="preserve"> An array of bytes that specifies the salt value used during </w:t>
      </w:r>
      <w:r w:rsidR="00883B79" w:rsidRPr="00883B79">
        <w:rPr>
          <w:rFonts w:hint="eastAsia"/>
          <w:color w:val="FF0000"/>
        </w:rPr>
        <w:t>在</w:t>
      </w:r>
      <w:r>
        <w:t xml:space="preserve">password hash generation. It MUST NOT be the same data used for the verifier stored encrypted in the </w:t>
      </w:r>
      <w:r>
        <w:rPr>
          <w:b/>
        </w:rPr>
        <w:t>EncryptedVerifier</w:t>
      </w:r>
      <w:r>
        <w:t xml:space="preserve"> field.</w:t>
      </w:r>
    </w:p>
    <w:p w:rsidR="003F04DC" w:rsidRDefault="003A379B" w:rsidP="00323E35">
      <w:pPr>
        <w:pStyle w:val="Definition-Field"/>
        <w:spacing w:line="360" w:lineRule="auto"/>
      </w:pPr>
      <w:r>
        <w:rPr>
          <w:b/>
        </w:rPr>
        <w:t xml:space="preserve">EncryptedVerifier (16 bytes): </w:t>
      </w:r>
      <w:r>
        <w:t>A value that</w:t>
      </w:r>
      <w:r>
        <w:rPr>
          <w:b/>
        </w:rPr>
        <w:t xml:space="preserve"> </w:t>
      </w:r>
      <w:r>
        <w:t xml:space="preserve">MUST be the randomly generated </w:t>
      </w:r>
      <w:r>
        <w:rPr>
          <w:b/>
        </w:rPr>
        <w:t>Verifier</w:t>
      </w:r>
      <w:r>
        <w:t xml:space="preserve"> value encrypted using the algorithm chosen by the implementation</w:t>
      </w:r>
      <w:r w:rsidR="00883B79" w:rsidRPr="00883B79">
        <w:rPr>
          <w:rFonts w:hint="eastAsia"/>
          <w:color w:val="FF0000"/>
        </w:rPr>
        <w:t>实现</w:t>
      </w:r>
      <w:r>
        <w:t xml:space="preserve">.  </w:t>
      </w:r>
    </w:p>
    <w:p w:rsidR="003F04DC" w:rsidRDefault="003A379B" w:rsidP="00323E35">
      <w:pPr>
        <w:pStyle w:val="Definition-Field"/>
        <w:spacing w:line="360" w:lineRule="auto"/>
      </w:pPr>
      <w:r>
        <w:rPr>
          <w:b/>
        </w:rPr>
        <w:t xml:space="preserve">VerifierHashSize (4 bytes): </w:t>
      </w:r>
      <w:r>
        <w:t xml:space="preserve">An unsigned integer that specifies the number of bytes needed to contain the hash of the data used to generate the </w:t>
      </w:r>
      <w:r>
        <w:rPr>
          <w:b/>
        </w:rPr>
        <w:t>EncryptedVerifier</w:t>
      </w:r>
      <w:r>
        <w:t xml:space="preserve"> field. </w:t>
      </w:r>
    </w:p>
    <w:p w:rsidR="003F04DC" w:rsidRDefault="003A379B" w:rsidP="00323E35">
      <w:pPr>
        <w:pStyle w:val="Definition-Field"/>
        <w:spacing w:line="360" w:lineRule="auto"/>
      </w:pPr>
      <w:r>
        <w:rPr>
          <w:b/>
        </w:rPr>
        <w:t>EncryptedVerifierHash (variable):</w:t>
      </w:r>
      <w:r>
        <w:t xml:space="preserve"> An array of bytes that contains the encrypted form of the hash of the randomly generated </w:t>
      </w:r>
      <w:r>
        <w:rPr>
          <w:b/>
        </w:rPr>
        <w:t>Verifier</w:t>
      </w:r>
      <w:r>
        <w:t xml:space="preserve"> value. The length of the array MUST be the size of the encryption block size multiplied by the number of blocks needed to encrypt the hash of the </w:t>
      </w:r>
      <w:r>
        <w:rPr>
          <w:b/>
        </w:rPr>
        <w:t>Verifier</w:t>
      </w:r>
      <w:r>
        <w:t xml:space="preserve">. If the encryption algorithm is RC4, the length MUST be 20 bytes. If the encryption algorithm is </w:t>
      </w:r>
      <w:hyperlink w:anchor="gt_21edac94-99d0-44cb-bc1a-3416d8fc618e">
        <w:r>
          <w:rPr>
            <w:rStyle w:val="HyperlinkGreen"/>
            <w:b/>
          </w:rPr>
          <w:t>AES</w:t>
        </w:r>
      </w:hyperlink>
      <w:r>
        <w:t xml:space="preserve">, the length MUST be 32 bytes. After decrypting </w:t>
      </w:r>
      <w:r w:rsidR="00635401" w:rsidRPr="00635401">
        <w:rPr>
          <w:rFonts w:hint="eastAsia"/>
          <w:color w:val="FF0000"/>
        </w:rPr>
        <w:t>解密</w:t>
      </w:r>
      <w:r>
        <w:t xml:space="preserve">the </w:t>
      </w:r>
      <w:r>
        <w:rPr>
          <w:b/>
        </w:rPr>
        <w:t>EncryptedVerifierHash</w:t>
      </w:r>
      <w:r>
        <w:t xml:space="preserve"> field, only the first </w:t>
      </w:r>
      <w:r>
        <w:rPr>
          <w:b/>
        </w:rPr>
        <w:t>VerifierHashSize</w:t>
      </w:r>
      <w:r>
        <w:t xml:space="preserve"> bytes MUST be used. </w:t>
      </w:r>
    </w:p>
    <w:p w:rsidR="003F04DC" w:rsidRDefault="003A379B" w:rsidP="00323E35">
      <w:pPr>
        <w:pStyle w:val="31"/>
        <w:spacing w:line="360" w:lineRule="auto"/>
      </w:pPr>
      <w:bookmarkStart w:id="166" w:name="section_4f2e28a1624a4bedb3ec816f0df484ff"/>
      <w:bookmarkStart w:id="167" w:name="_Toc500759548"/>
      <w:r>
        <w:t>ECMA-376 Document Encryption</w:t>
      </w:r>
      <w:bookmarkEnd w:id="166"/>
      <w:bookmarkEnd w:id="167"/>
      <w:r>
        <w:fldChar w:fldCharType="begin"/>
      </w:r>
      <w:r>
        <w:instrText xml:space="preserve"> XE "</w:instrText>
      </w:r>
      <w:proofErr w:type="gramStart"/>
      <w:r>
        <w:instrText>Details:ECMA</w:instrText>
      </w:r>
      <w:proofErr w:type="gramEnd"/>
      <w:r>
        <w:instrText xml:space="preserve">-376 document encryption" </w:instrText>
      </w:r>
      <w:r>
        <w:fldChar w:fldCharType="end"/>
      </w:r>
      <w:r>
        <w:fldChar w:fldCharType="begin"/>
      </w:r>
      <w:r>
        <w:instrText xml:space="preserve"> XE "ECMA-376 document encryption – encryption" </w:instrText>
      </w:r>
      <w:r>
        <w:fldChar w:fldCharType="end"/>
      </w:r>
      <w:r>
        <w:fldChar w:fldCharType="begin"/>
      </w:r>
      <w:r>
        <w:instrText xml:space="preserve"> XE "Encryption:ECMA-376 document" </w:instrText>
      </w:r>
      <w:r>
        <w:fldChar w:fldCharType="end"/>
      </w:r>
    </w:p>
    <w:p w:rsidR="003F04DC" w:rsidRDefault="003A379B" w:rsidP="00323E35">
      <w:pPr>
        <w:spacing w:line="360" w:lineRule="auto"/>
      </w:pPr>
      <w:r>
        <w:t xml:space="preserve">When an ECMA-376 document </w:t>
      </w:r>
      <w:hyperlink r:id="rId114">
        <w:r>
          <w:rPr>
            <w:rStyle w:val="af5"/>
          </w:rPr>
          <w:t>[ECMA-376]</w:t>
        </w:r>
      </w:hyperlink>
      <w:r>
        <w:t xml:space="preserve"> is encrypted as specified in [ECMA-376] Part 2 Annex C Table C-5 BIT 0, a structured storage utilizing </w:t>
      </w:r>
      <w:r w:rsidR="00293EC8" w:rsidRPr="00293EC8">
        <w:rPr>
          <w:rFonts w:hint="eastAsia"/>
          <w:color w:val="FF0000"/>
        </w:rPr>
        <w:t>利用</w:t>
      </w:r>
      <w:r>
        <w:t xml:space="preserve">the data spaces construct </w:t>
      </w:r>
      <w:r w:rsidR="00293EC8" w:rsidRPr="00293EC8">
        <w:rPr>
          <w:rFonts w:hint="eastAsia"/>
          <w:color w:val="FF0000"/>
        </w:rPr>
        <w:t>构造</w:t>
      </w:r>
      <w:r>
        <w:t xml:space="preserve">as specified in section </w:t>
      </w:r>
      <w:hyperlink w:anchor="Section_84ad4035c4244ce48746031911a7cabb" w:history="1">
        <w:r>
          <w:rPr>
            <w:rStyle w:val="af5"/>
          </w:rPr>
          <w:t>2.1</w:t>
        </w:r>
      </w:hyperlink>
      <w:r>
        <w:t xml:space="preserve"> MUST be used. Unless exceptions </w:t>
      </w:r>
      <w:r w:rsidR="00293EC8" w:rsidRPr="00293EC8">
        <w:rPr>
          <w:rFonts w:hint="eastAsia"/>
          <w:color w:val="FF0000"/>
        </w:rPr>
        <w:t>异常</w:t>
      </w:r>
      <w:r>
        <w:t>are noted in the following subsections</w:t>
      </w:r>
      <w:r w:rsidR="00866097" w:rsidRPr="00866097">
        <w:rPr>
          <w:rFonts w:hint="eastAsia"/>
          <w:color w:val="FF0000"/>
        </w:rPr>
        <w:t>部分</w:t>
      </w:r>
      <w:r>
        <w:t xml:space="preserve">, </w:t>
      </w:r>
      <w:hyperlink w:anchor="gt_f3529cd8-50da-4f36-aa0b-66af455edbb6">
        <w:r>
          <w:rPr>
            <w:rStyle w:val="HyperlinkGreen"/>
            <w:b/>
          </w:rPr>
          <w:t>streams</w:t>
        </w:r>
      </w:hyperlink>
      <w:r>
        <w:t xml:space="preserve"> and storages contained within the </w:t>
      </w:r>
      <w:r>
        <w:rPr>
          <w:b/>
        </w:rPr>
        <w:t>\0x06DataSpaces</w:t>
      </w:r>
      <w:r>
        <w:t xml:space="preserve"> storage MUST be present </w:t>
      </w:r>
      <w:r w:rsidR="00293EC8" w:rsidRPr="00293EC8">
        <w:rPr>
          <w:rFonts w:hint="eastAsia"/>
          <w:color w:val="FF0000"/>
        </w:rPr>
        <w:t>现在</w:t>
      </w:r>
      <w:r>
        <w:t xml:space="preserve">as specified in section </w:t>
      </w:r>
      <w:hyperlink w:anchor="Section_11dfbc00031a44bca836e7b9872438fd" w:history="1">
        <w:r>
          <w:rPr>
            <w:rStyle w:val="af5"/>
          </w:rPr>
          <w:t>2.1.1</w:t>
        </w:r>
      </w:hyperlink>
      <w:r>
        <w:t>.</w:t>
      </w:r>
    </w:p>
    <w:p w:rsidR="003F04DC" w:rsidRDefault="003A379B" w:rsidP="00323E35">
      <w:pPr>
        <w:pStyle w:val="41"/>
        <w:spacing w:line="360" w:lineRule="auto"/>
      </w:pPr>
      <w:bookmarkStart w:id="168" w:name="section_982d0ba2aac148bc91c902d3ce1a292d"/>
      <w:bookmarkStart w:id="169" w:name="_Toc500759549"/>
      <w:r>
        <w:t>\0x06DataSpaces\DataSpaceMap Stream</w:t>
      </w:r>
      <w:bookmarkEnd w:id="168"/>
      <w:bookmarkEnd w:id="169"/>
      <w:r>
        <w:fldChar w:fldCharType="begin"/>
      </w:r>
      <w:r>
        <w:instrText xml:space="preserve"> XE "Details:\0x06DataSpaces\DataSpaceMap stream" </w:instrText>
      </w:r>
      <w:r>
        <w:fldChar w:fldCharType="end"/>
      </w:r>
      <w:r>
        <w:fldChar w:fldCharType="begin"/>
      </w:r>
      <w:r>
        <w:instrText xml:space="preserve"> XE "\0x06DataSpaces\DataSpaceMap stream – encryption" </w:instrText>
      </w:r>
      <w:r>
        <w:fldChar w:fldCharType="end"/>
      </w:r>
      <w:r>
        <w:fldChar w:fldCharType="begin"/>
      </w:r>
      <w:r>
        <w:instrText xml:space="preserve"> XE "Encryption:\0x06DataSpaces\DataSpaceMap stream" </w:instrText>
      </w:r>
      <w:r>
        <w:fldChar w:fldCharType="end"/>
      </w:r>
    </w:p>
    <w:p w:rsidR="003F04DC" w:rsidRDefault="003A379B" w:rsidP="00323E35">
      <w:pPr>
        <w:spacing w:after="240" w:line="360" w:lineRule="auto"/>
      </w:pPr>
      <w:r>
        <w:t>The data space map MUST contain the following structure:</w:t>
      </w:r>
    </w:p>
    <w:p w:rsidR="003F04DC" w:rsidRDefault="003A379B" w:rsidP="00323E35">
      <w:pPr>
        <w:pStyle w:val="af4"/>
        <w:numPr>
          <w:ilvl w:val="0"/>
          <w:numId w:val="80"/>
        </w:numPr>
        <w:spacing w:line="360" w:lineRule="auto"/>
      </w:pPr>
      <w:r>
        <w:t xml:space="preserve">The </w:t>
      </w:r>
      <w:r>
        <w:rPr>
          <w:b/>
        </w:rPr>
        <w:t>\0x06DataSpaces\DataSpaceMap</w:t>
      </w:r>
      <w:r>
        <w:t xml:space="preserve"> </w:t>
      </w:r>
      <w:hyperlink w:anchor="gt_f3529cd8-50da-4f36-aa0b-66af455edbb6">
        <w:r>
          <w:rPr>
            <w:rStyle w:val="HyperlinkGreen"/>
            <w:b/>
          </w:rPr>
          <w:t>stream</w:t>
        </w:r>
      </w:hyperlink>
      <w:r>
        <w:t xml:space="preserve"> MUST contain a </w:t>
      </w:r>
      <w:r>
        <w:rPr>
          <w:b/>
        </w:rPr>
        <w:t>DataSpaceMap</w:t>
      </w:r>
      <w:r>
        <w:t xml:space="preserve"> structure (section </w:t>
      </w:r>
      <w:hyperlink w:anchor="Section_a9dd21241f1047d2873febdc37965ab6" w:history="1">
        <w:r>
          <w:rPr>
            <w:rStyle w:val="af5"/>
          </w:rPr>
          <w:t>2.1.6</w:t>
        </w:r>
      </w:hyperlink>
      <w:r>
        <w:t xml:space="preserve">) containing exactly one </w:t>
      </w:r>
      <w:r>
        <w:rPr>
          <w:b/>
        </w:rPr>
        <w:t>DataSpaceMapEntry</w:t>
      </w:r>
      <w:r>
        <w:t xml:space="preserve"> structure (section </w:t>
      </w:r>
      <w:hyperlink w:anchor="Section_1902a39e5f9a41b8b8d32aa1f51519d5" w:history="1">
        <w:r>
          <w:rPr>
            <w:rStyle w:val="af5"/>
          </w:rPr>
          <w:t>2.1.6.1</w:t>
        </w:r>
      </w:hyperlink>
      <w:r>
        <w:t>).</w:t>
      </w:r>
    </w:p>
    <w:p w:rsidR="003F04DC" w:rsidRDefault="003A379B" w:rsidP="00323E35">
      <w:pPr>
        <w:pStyle w:val="af4"/>
        <w:numPr>
          <w:ilvl w:val="0"/>
          <w:numId w:val="80"/>
        </w:numPr>
        <w:spacing w:line="360" w:lineRule="auto"/>
      </w:pPr>
      <w:r>
        <w:t xml:space="preserve">The </w:t>
      </w:r>
      <w:r>
        <w:rPr>
          <w:b/>
        </w:rPr>
        <w:t>DataSpaceMapEntry</w:t>
      </w:r>
      <w:r>
        <w:t xml:space="preserve"> structure:</w:t>
      </w:r>
    </w:p>
    <w:p w:rsidR="003F04DC" w:rsidRDefault="003A379B" w:rsidP="00323E35">
      <w:pPr>
        <w:pStyle w:val="af4"/>
        <w:numPr>
          <w:ilvl w:val="0"/>
          <w:numId w:val="81"/>
        </w:numPr>
        <w:spacing w:line="360" w:lineRule="auto"/>
      </w:pPr>
      <w:r>
        <w:t xml:space="preserve">MUST have a </w:t>
      </w:r>
      <w:r>
        <w:rPr>
          <w:b/>
        </w:rPr>
        <w:t>DataSpaceName</w:t>
      </w:r>
      <w:r>
        <w:t xml:space="preserve"> equal to "StrongEncryptionDataSpace".</w:t>
      </w:r>
    </w:p>
    <w:p w:rsidR="003F04DC" w:rsidRDefault="003A379B" w:rsidP="00323E35">
      <w:pPr>
        <w:pStyle w:val="af4"/>
        <w:numPr>
          <w:ilvl w:val="0"/>
          <w:numId w:val="81"/>
        </w:numPr>
        <w:spacing w:line="360" w:lineRule="auto"/>
      </w:pPr>
      <w:r>
        <w:t xml:space="preserve">MUST have exactly one </w:t>
      </w:r>
      <w:r>
        <w:rPr>
          <w:b/>
        </w:rPr>
        <w:t>ReferenceComponents</w:t>
      </w:r>
      <w:r>
        <w:t xml:space="preserve"> entry with the name "EncryptedPackage" and the type 0x00000000, which signifies a stream.</w:t>
      </w:r>
    </w:p>
    <w:p w:rsidR="003F04DC" w:rsidRDefault="003A379B" w:rsidP="00323E35">
      <w:pPr>
        <w:pStyle w:val="41"/>
        <w:spacing w:line="360" w:lineRule="auto"/>
      </w:pPr>
      <w:bookmarkStart w:id="170" w:name="section_14b8229897a746a68075f0f95d1aad1a"/>
      <w:bookmarkStart w:id="171" w:name="_Toc500759550"/>
      <w:r>
        <w:t>\0x06DataSpaces\DataSpaceInfo Storage</w:t>
      </w:r>
      <w:bookmarkEnd w:id="170"/>
      <w:bookmarkEnd w:id="171"/>
      <w:r>
        <w:fldChar w:fldCharType="begin"/>
      </w:r>
      <w:r>
        <w:instrText xml:space="preserve"> XE "Details:\0x06DataSpaces\DataSpaceInfo storage" </w:instrText>
      </w:r>
      <w:r>
        <w:fldChar w:fldCharType="end"/>
      </w:r>
      <w:r>
        <w:fldChar w:fldCharType="begin"/>
      </w:r>
      <w:r>
        <w:instrText xml:space="preserve"> XE "\0x06DataSpaces\DataSpaceInfo storage – encryption" </w:instrText>
      </w:r>
      <w:r>
        <w:fldChar w:fldCharType="end"/>
      </w:r>
      <w:r>
        <w:fldChar w:fldCharType="begin"/>
      </w:r>
      <w:r>
        <w:instrText xml:space="preserve"> XE "Encryption:\0x06DataSpaces\DataSpaceInfo storage" </w:instrText>
      </w:r>
      <w:r>
        <w:fldChar w:fldCharType="end"/>
      </w:r>
    </w:p>
    <w:p w:rsidR="003F04DC" w:rsidRDefault="003A379B" w:rsidP="00323E35">
      <w:pPr>
        <w:spacing w:after="240" w:line="360" w:lineRule="auto"/>
      </w:pPr>
      <w:r>
        <w:t xml:space="preserve">The </w:t>
      </w:r>
      <w:r>
        <w:rPr>
          <w:b/>
        </w:rPr>
        <w:t>DataSpaceInfo</w:t>
      </w:r>
      <w:r>
        <w:t xml:space="preserve"> storage MUST contain a </w:t>
      </w:r>
      <w:hyperlink w:anchor="gt_f3529cd8-50da-4f36-aa0b-66af455edbb6">
        <w:r>
          <w:rPr>
            <w:rStyle w:val="HyperlinkGreen"/>
            <w:b/>
          </w:rPr>
          <w:t>stream</w:t>
        </w:r>
      </w:hyperlink>
      <w:r>
        <w:t xml:space="preserve"> that is defined as follows:</w:t>
      </w:r>
    </w:p>
    <w:p w:rsidR="003F04DC" w:rsidRDefault="003A379B" w:rsidP="00323E35">
      <w:pPr>
        <w:pStyle w:val="af4"/>
        <w:numPr>
          <w:ilvl w:val="0"/>
          <w:numId w:val="82"/>
        </w:numPr>
        <w:spacing w:line="360" w:lineRule="auto"/>
      </w:pPr>
      <w:r>
        <w:t xml:space="preserve">The </w:t>
      </w:r>
      <w:r>
        <w:rPr>
          <w:b/>
        </w:rPr>
        <w:t>\0x06DataSpaces\DataSpaceInfo</w:t>
      </w:r>
      <w:r>
        <w:t xml:space="preserve"> storage MUST contain a stream named "StrongEncryptionDataSpace", which MUST contain a </w:t>
      </w:r>
      <w:r>
        <w:rPr>
          <w:b/>
        </w:rPr>
        <w:t>DataSpaceDefinition</w:t>
      </w:r>
      <w:r>
        <w:t xml:space="preserve"> structure (section </w:t>
      </w:r>
      <w:hyperlink w:anchor="Section_9c59e994388841cc9f98ca986a2803c3" w:history="1">
        <w:r>
          <w:rPr>
            <w:rStyle w:val="af5"/>
          </w:rPr>
          <w:t>2.1.7</w:t>
        </w:r>
      </w:hyperlink>
      <w:r>
        <w:t>).</w:t>
      </w:r>
    </w:p>
    <w:p w:rsidR="003F04DC" w:rsidRDefault="003A379B" w:rsidP="00323E35">
      <w:pPr>
        <w:pStyle w:val="af4"/>
        <w:numPr>
          <w:ilvl w:val="0"/>
          <w:numId w:val="82"/>
        </w:numPr>
        <w:spacing w:line="360" w:lineRule="auto"/>
      </w:pPr>
      <w:r>
        <w:t xml:space="preserve">The </w:t>
      </w:r>
      <w:r>
        <w:rPr>
          <w:b/>
        </w:rPr>
        <w:t>DataSpaceDefinition</w:t>
      </w:r>
      <w:r>
        <w:t xml:space="preserve"> structure MUST have exactly one </w:t>
      </w:r>
      <w:r>
        <w:rPr>
          <w:b/>
        </w:rPr>
        <w:t>TransformReferences</w:t>
      </w:r>
      <w:r>
        <w:t xml:space="preserve"> entry, which MUST be "StrongEncryptionTransform".</w:t>
      </w:r>
    </w:p>
    <w:p w:rsidR="003F04DC" w:rsidRDefault="003A379B" w:rsidP="00323E35">
      <w:pPr>
        <w:pStyle w:val="41"/>
        <w:spacing w:line="360" w:lineRule="auto"/>
      </w:pPr>
      <w:bookmarkStart w:id="172" w:name="section_7483050301e04749812307ee3b01b376"/>
      <w:bookmarkStart w:id="173" w:name="_Toc500759551"/>
      <w:r>
        <w:t>\0x06DataSpaces\TransformInfo Storage</w:t>
      </w:r>
      <w:bookmarkEnd w:id="172"/>
      <w:bookmarkEnd w:id="173"/>
      <w:r>
        <w:fldChar w:fldCharType="begin"/>
      </w:r>
      <w:r>
        <w:instrText xml:space="preserve"> XE "Details:\0x06DataSpaces\TransformInfo storage" </w:instrText>
      </w:r>
      <w:r>
        <w:fldChar w:fldCharType="end"/>
      </w:r>
      <w:r>
        <w:fldChar w:fldCharType="begin"/>
      </w:r>
      <w:r>
        <w:instrText xml:space="preserve"> XE "\0x06DataSpaces\TransformInfo storage – encryption" </w:instrText>
      </w:r>
      <w:r>
        <w:fldChar w:fldCharType="end"/>
      </w:r>
      <w:r>
        <w:fldChar w:fldCharType="begin"/>
      </w:r>
      <w:r>
        <w:instrText xml:space="preserve"> XE "Encryption:\0x06DataSpaces\TransformInfo storage" </w:instrText>
      </w:r>
      <w:r>
        <w:fldChar w:fldCharType="end"/>
      </w:r>
    </w:p>
    <w:p w:rsidR="003F04DC" w:rsidRDefault="003A379B" w:rsidP="00323E35">
      <w:pPr>
        <w:spacing w:after="240" w:line="360" w:lineRule="auto"/>
      </w:pPr>
      <w:r>
        <w:t xml:space="preserve">The </w:t>
      </w:r>
      <w:r>
        <w:rPr>
          <w:b/>
        </w:rPr>
        <w:t>\0x06DataSpaces\TransformInfo</w:t>
      </w:r>
      <w:r>
        <w:t xml:space="preserve"> storage MUST contain one storage named "StrongEncryptionTransform". The "StrongEncryptionTransform" storage MUST contain a </w:t>
      </w:r>
      <w:hyperlink w:anchor="gt_f3529cd8-50da-4f36-aa0b-66af455edbb6">
        <w:r>
          <w:rPr>
            <w:rStyle w:val="HyperlinkGreen"/>
            <w:b/>
          </w:rPr>
          <w:t>stream</w:t>
        </w:r>
      </w:hyperlink>
      <w:r>
        <w:t xml:space="preserve"> named "0x06Primary". The "0x06Primary" stream MUST contain an </w:t>
      </w:r>
      <w:r>
        <w:rPr>
          <w:b/>
        </w:rPr>
        <w:t>IRMDSTransformInfo</w:t>
      </w:r>
      <w:r>
        <w:t xml:space="preserve"> structure (section </w:t>
      </w:r>
      <w:hyperlink w:anchor="Section_fc0b604adb9c477d98352fc0e2aa50ac" w:history="1">
        <w:r>
          <w:rPr>
            <w:rStyle w:val="af5"/>
          </w:rPr>
          <w:t>2.2.6</w:t>
        </w:r>
      </w:hyperlink>
      <w:r>
        <w:t xml:space="preserve">). Within the </w:t>
      </w:r>
      <w:r>
        <w:rPr>
          <w:b/>
        </w:rPr>
        <w:t>IRMDSTransformInfo</w:t>
      </w:r>
      <w:r>
        <w:t xml:space="preserve"> structure, the following values MUST be set:</w:t>
      </w:r>
    </w:p>
    <w:p w:rsidR="003F04DC" w:rsidRDefault="003A379B" w:rsidP="00323E35">
      <w:pPr>
        <w:pStyle w:val="af4"/>
        <w:numPr>
          <w:ilvl w:val="0"/>
          <w:numId w:val="83"/>
        </w:numPr>
        <w:spacing w:line="360" w:lineRule="auto"/>
      </w:pPr>
      <w:r>
        <w:rPr>
          <w:b/>
        </w:rPr>
        <w:t>TransformInfoHeader.TransformType</w:t>
      </w:r>
      <w:r>
        <w:t xml:space="preserve"> MUST be 0x00000001.</w:t>
      </w:r>
    </w:p>
    <w:p w:rsidR="003F04DC" w:rsidRDefault="003A379B" w:rsidP="00323E35">
      <w:pPr>
        <w:pStyle w:val="af4"/>
        <w:numPr>
          <w:ilvl w:val="0"/>
          <w:numId w:val="83"/>
        </w:numPr>
        <w:spacing w:line="360" w:lineRule="auto"/>
      </w:pPr>
      <w:r>
        <w:rPr>
          <w:b/>
        </w:rPr>
        <w:t>TransformInfoHeader.TransformID</w:t>
      </w:r>
      <w:r>
        <w:t xml:space="preserve"> MUST be "{FF9A3F03-56EF-4613-BDD5-5A41C1D07246}".</w:t>
      </w:r>
    </w:p>
    <w:p w:rsidR="003F04DC" w:rsidRDefault="003A379B" w:rsidP="00323E35">
      <w:pPr>
        <w:pStyle w:val="af4"/>
        <w:numPr>
          <w:ilvl w:val="0"/>
          <w:numId w:val="83"/>
        </w:numPr>
        <w:spacing w:line="360" w:lineRule="auto"/>
      </w:pPr>
      <w:r>
        <w:rPr>
          <w:b/>
        </w:rPr>
        <w:t>TransformInfoHeader.TransformName</w:t>
      </w:r>
      <w:r>
        <w:t xml:space="preserve"> MUST be "</w:t>
      </w:r>
      <w:proofErr w:type="gramStart"/>
      <w:r>
        <w:t>Microsoft.Container.EncryptionTransform</w:t>
      </w:r>
      <w:proofErr w:type="gramEnd"/>
      <w:r>
        <w:t>".</w:t>
      </w:r>
    </w:p>
    <w:p w:rsidR="003F04DC" w:rsidRDefault="003A379B" w:rsidP="00323E35">
      <w:pPr>
        <w:pStyle w:val="af4"/>
        <w:numPr>
          <w:ilvl w:val="0"/>
          <w:numId w:val="83"/>
        </w:numPr>
        <w:spacing w:line="360" w:lineRule="auto"/>
      </w:pPr>
      <w:r>
        <w:rPr>
          <w:b/>
        </w:rPr>
        <w:t>TransformInfoHeader.ReaderVersion</w:t>
      </w:r>
      <w:r>
        <w:t xml:space="preserve"> MUST be "1.0".</w:t>
      </w:r>
    </w:p>
    <w:p w:rsidR="003F04DC" w:rsidRDefault="003A379B" w:rsidP="00323E35">
      <w:pPr>
        <w:pStyle w:val="af4"/>
        <w:numPr>
          <w:ilvl w:val="0"/>
          <w:numId w:val="83"/>
        </w:numPr>
        <w:spacing w:line="360" w:lineRule="auto"/>
      </w:pPr>
      <w:r>
        <w:rPr>
          <w:b/>
        </w:rPr>
        <w:t>TransformInfoHeader.UpdaterVersion</w:t>
      </w:r>
      <w:r>
        <w:t xml:space="preserve"> MUST be "1.0".</w:t>
      </w:r>
    </w:p>
    <w:p w:rsidR="003F04DC" w:rsidRDefault="003A379B" w:rsidP="00323E35">
      <w:pPr>
        <w:pStyle w:val="af4"/>
        <w:numPr>
          <w:ilvl w:val="0"/>
          <w:numId w:val="83"/>
        </w:numPr>
        <w:spacing w:line="360" w:lineRule="auto"/>
      </w:pPr>
      <w:r>
        <w:rPr>
          <w:b/>
        </w:rPr>
        <w:t>TransformInfoHeader.WriterVersion</w:t>
      </w:r>
      <w:r>
        <w:t xml:space="preserve"> MUST be "1.0".</w:t>
      </w:r>
    </w:p>
    <w:p w:rsidR="003F04DC" w:rsidRDefault="003A379B" w:rsidP="00323E35">
      <w:pPr>
        <w:spacing w:line="360" w:lineRule="auto"/>
      </w:pPr>
      <w:r>
        <w:t xml:space="preserve">Following the </w:t>
      </w:r>
      <w:r>
        <w:rPr>
          <w:b/>
        </w:rPr>
        <w:t>IRMDSTransformInfo</w:t>
      </w:r>
      <w:r>
        <w:t xml:space="preserve"> structure, an </w:t>
      </w:r>
      <w:r>
        <w:rPr>
          <w:b/>
        </w:rPr>
        <w:t>EncryptionTransformInfo</w:t>
      </w:r>
      <w:r>
        <w:t xml:space="preserve"> structure (section </w:t>
      </w:r>
      <w:hyperlink w:anchor="Section_14edd7526c2a419e906385ed700c6568" w:history="1">
        <w:r>
          <w:rPr>
            <w:rStyle w:val="af5"/>
          </w:rPr>
          <w:t>2.1.9</w:t>
        </w:r>
      </w:hyperlink>
      <w:r>
        <w:t xml:space="preserve">) MUST exist that specifies the encryption algorithms to be used. However, if the algorithms specified in the </w:t>
      </w:r>
      <w:r>
        <w:rPr>
          <w:b/>
        </w:rPr>
        <w:t>EncryptionTransformInfo</w:t>
      </w:r>
      <w:r>
        <w:t xml:space="preserve"> structure differ </w:t>
      </w:r>
      <w:r w:rsidR="00B73E57" w:rsidRPr="00B73E57">
        <w:rPr>
          <w:rFonts w:hint="eastAsia"/>
          <w:color w:val="FF0000"/>
        </w:rPr>
        <w:t>不同</w:t>
      </w:r>
      <w:r>
        <w:t xml:space="preserve">from the algorithms specified in the </w:t>
      </w:r>
      <w:r>
        <w:rPr>
          <w:b/>
        </w:rPr>
        <w:t>EncryptionInfo</w:t>
      </w:r>
      <w:r>
        <w:t xml:space="preserve"> stream (as specified in section </w:t>
      </w:r>
      <w:hyperlink w:anchor="Section_2895eba1acb146249bde2cdad3fea015" w:history="1">
        <w:r>
          <w:rPr>
            <w:rStyle w:val="af5"/>
          </w:rPr>
          <w:t>2.3.4.5</w:t>
        </w:r>
      </w:hyperlink>
      <w:r>
        <w:t xml:space="preserve">, section </w:t>
      </w:r>
      <w:hyperlink w:anchor="Section_a922e41e63f2470185217f5d221a7ce0" w:history="1">
        <w:r>
          <w:rPr>
            <w:rStyle w:val="af5"/>
          </w:rPr>
          <w:t>2.3.4.6</w:t>
        </w:r>
      </w:hyperlink>
      <w:r>
        <w:t xml:space="preserve">, and section </w:t>
      </w:r>
      <w:hyperlink w:anchor="Section_87020a34e73f413999bcbbdf6cf6fa55" w:history="1">
        <w:r>
          <w:rPr>
            <w:rStyle w:val="af5"/>
          </w:rPr>
          <w:t>2.3.4.10</w:t>
        </w:r>
      </w:hyperlink>
      <w:r>
        <w:t xml:space="preserve">), the </w:t>
      </w:r>
      <w:r>
        <w:rPr>
          <w:b/>
        </w:rPr>
        <w:t>EncryptionInfo</w:t>
      </w:r>
      <w:r>
        <w:t xml:space="preserve"> stream MUST be considered </w:t>
      </w:r>
      <w:r w:rsidR="00B73E57" w:rsidRPr="00B73E57">
        <w:rPr>
          <w:rFonts w:hint="eastAsia"/>
          <w:color w:val="FF0000"/>
        </w:rPr>
        <w:t>被认为是</w:t>
      </w:r>
      <w:r>
        <w:t>authoritative</w:t>
      </w:r>
      <w:r w:rsidR="00B73E57" w:rsidRPr="00B73E57">
        <w:rPr>
          <w:rFonts w:hint="eastAsia"/>
          <w:color w:val="FF0000"/>
        </w:rPr>
        <w:t>权威的</w:t>
      </w:r>
      <w:r>
        <w:t xml:space="preserve">. If the agile </w:t>
      </w:r>
      <w:r w:rsidR="00B73E57" w:rsidRPr="00B73E57">
        <w:rPr>
          <w:rFonts w:hint="eastAsia"/>
          <w:color w:val="FF0000"/>
        </w:rPr>
        <w:t>敏捷</w:t>
      </w:r>
      <w:r>
        <w:t xml:space="preserve">encryption method is used, the </w:t>
      </w:r>
      <w:r>
        <w:rPr>
          <w:b/>
        </w:rPr>
        <w:t>EncryptionName</w:t>
      </w:r>
      <w:r>
        <w:t xml:space="preserve"> field of the </w:t>
      </w:r>
      <w:r>
        <w:rPr>
          <w:b/>
        </w:rPr>
        <w:t>EncryptionTransformInfo</w:t>
      </w:r>
      <w:r>
        <w:t xml:space="preserve"> structure MUST be a null string (0x00000000).</w:t>
      </w:r>
    </w:p>
    <w:p w:rsidR="003F04DC" w:rsidRDefault="003A379B" w:rsidP="00323E35">
      <w:pPr>
        <w:pStyle w:val="41"/>
        <w:spacing w:line="360" w:lineRule="auto"/>
      </w:pPr>
      <w:bookmarkStart w:id="174" w:name="section_b60c8b352db24409871059d88a793f83"/>
      <w:bookmarkStart w:id="175" w:name="_Toc500759552"/>
      <w:r>
        <w:t>\EncryptedPackage Stream</w:t>
      </w:r>
      <w:bookmarkEnd w:id="174"/>
      <w:bookmarkEnd w:id="175"/>
      <w:r>
        <w:fldChar w:fldCharType="begin"/>
      </w:r>
      <w:r>
        <w:instrText xml:space="preserve"> XE "Details:\EncryptedPackage stream" </w:instrText>
      </w:r>
      <w:r>
        <w:fldChar w:fldCharType="end"/>
      </w:r>
      <w:r>
        <w:fldChar w:fldCharType="begin"/>
      </w:r>
      <w:r>
        <w:instrText xml:space="preserve"> XE "\EncryptedPackage stream – encryption" </w:instrText>
      </w:r>
      <w:r>
        <w:fldChar w:fldCharType="end"/>
      </w:r>
      <w:r>
        <w:fldChar w:fldCharType="begin"/>
      </w:r>
      <w:r>
        <w:instrText xml:space="preserve"> XE "Encryption:\EncryptedPackage stream" </w:instrText>
      </w:r>
      <w:r>
        <w:fldChar w:fldCharType="end"/>
      </w:r>
    </w:p>
    <w:p w:rsidR="003F04DC" w:rsidRDefault="003A379B" w:rsidP="00323E35">
      <w:pPr>
        <w:spacing w:line="360" w:lineRule="auto"/>
      </w:pPr>
      <w:r>
        <w:t xml:space="preserve">The </w:t>
      </w:r>
      <w:r>
        <w:rPr>
          <w:b/>
        </w:rPr>
        <w:t>\EncryptedPackage</w:t>
      </w:r>
      <w:r>
        <w:t xml:space="preserve"> stream is an encrypted </w:t>
      </w:r>
      <w:hyperlink w:anchor="gt_f3529cd8-50da-4f36-aa0b-66af455edbb6">
        <w:r>
          <w:rPr>
            <w:rStyle w:val="HyperlinkGreen"/>
            <w:b/>
          </w:rPr>
          <w:t>stream</w:t>
        </w:r>
      </w:hyperlink>
      <w:r>
        <w:t xml:space="preserve"> of bytes containing the entire ECMA-376 source file </w:t>
      </w:r>
      <w:hyperlink r:id="rId115">
        <w:r>
          <w:rPr>
            <w:rStyle w:val="af5"/>
          </w:rPr>
          <w:t>[ECMA-376]</w:t>
        </w:r>
      </w:hyperlink>
      <w:r>
        <w:t xml:space="preserve"> in compressed form.</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StreamSize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EncryptedData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StreamSize (8 bytes):</w:t>
      </w:r>
      <w:r>
        <w:t xml:space="preserve"> An unsigned integer that specifies the number of bytes used by data encrypted within the </w:t>
      </w:r>
      <w:r>
        <w:rPr>
          <w:b/>
        </w:rPr>
        <w:t>EncryptedData</w:t>
      </w:r>
      <w:r>
        <w:t xml:space="preserve"> field, not including the size of the </w:t>
      </w:r>
      <w:r>
        <w:rPr>
          <w:b/>
        </w:rPr>
        <w:t>StreamSize</w:t>
      </w:r>
      <w:r>
        <w:t xml:space="preserve"> field. Note that the actual </w:t>
      </w:r>
      <w:r w:rsidR="00B73E57" w:rsidRPr="00B73E57">
        <w:rPr>
          <w:rFonts w:hint="eastAsia"/>
          <w:color w:val="FF0000"/>
        </w:rPr>
        <w:t>实际</w:t>
      </w:r>
      <w:r>
        <w:t xml:space="preserve">size of the </w:t>
      </w:r>
      <w:r>
        <w:rPr>
          <w:b/>
        </w:rPr>
        <w:t>\EncryptedPackage</w:t>
      </w:r>
      <w:r>
        <w:t xml:space="preserve"> stream can be larger than this value, depending </w:t>
      </w:r>
      <w:r w:rsidR="00B73E57" w:rsidRPr="00B73E57">
        <w:rPr>
          <w:rFonts w:hint="eastAsia"/>
          <w:color w:val="FF0000"/>
        </w:rPr>
        <w:t>根据</w:t>
      </w:r>
      <w:r>
        <w:t>on the block size of the chosen encryption algorithm</w:t>
      </w:r>
    </w:p>
    <w:p w:rsidR="003F04DC" w:rsidRDefault="003A379B" w:rsidP="00323E35">
      <w:pPr>
        <w:pStyle w:val="Definition-Field"/>
        <w:spacing w:line="360" w:lineRule="auto"/>
      </w:pPr>
      <w:r>
        <w:rPr>
          <w:b/>
        </w:rPr>
        <w:t>EncryptedData (variable):</w:t>
      </w:r>
      <w:r>
        <w:t xml:space="preserve"> A block of data that is encrypted by using the algorithm specified within the </w:t>
      </w:r>
      <w:r>
        <w:rPr>
          <w:b/>
        </w:rPr>
        <w:t>\EncryptionInfo</w:t>
      </w:r>
      <w:r>
        <w:t xml:space="preserve"> stream (section </w:t>
      </w:r>
      <w:hyperlink w:anchor="Section_2895eba1acb146249bde2cdad3fea015" w:history="1">
        <w:r>
          <w:rPr>
            <w:rStyle w:val="af5"/>
          </w:rPr>
          <w:t>2.3.4.5</w:t>
        </w:r>
      </w:hyperlink>
      <w:r>
        <w:t>).</w:t>
      </w:r>
    </w:p>
    <w:p w:rsidR="003F04DC" w:rsidRDefault="003A379B" w:rsidP="00323E35">
      <w:pPr>
        <w:pStyle w:val="41"/>
        <w:spacing w:line="360" w:lineRule="auto"/>
      </w:pPr>
      <w:bookmarkStart w:id="176" w:name="section_2895eba1acb146249bde2cdad3fea015"/>
      <w:bookmarkStart w:id="177" w:name="_Toc500759553"/>
      <w:r>
        <w:t>\EncryptionInfo Stream (Standard Encryption)</w:t>
      </w:r>
      <w:bookmarkEnd w:id="176"/>
      <w:bookmarkEnd w:id="177"/>
      <w:r>
        <w:fldChar w:fldCharType="begin"/>
      </w:r>
      <w:r>
        <w:instrText xml:space="preserve"> XE "Details:\EncryptionInfo stream (standard encryption)" </w:instrText>
      </w:r>
      <w:r>
        <w:fldChar w:fldCharType="end"/>
      </w:r>
      <w:r>
        <w:fldChar w:fldCharType="begin"/>
      </w:r>
      <w:r>
        <w:instrText xml:space="preserve"> XE "\EncryptionInfo stream (standard encryption) – encryption" </w:instrText>
      </w:r>
      <w:r>
        <w:fldChar w:fldCharType="end"/>
      </w:r>
      <w:r>
        <w:fldChar w:fldCharType="begin"/>
      </w:r>
      <w:r>
        <w:instrText xml:space="preserve"> XE "Encryption:\EncryptionInfo stream (standard encryption)" </w:instrText>
      </w:r>
      <w:r>
        <w:fldChar w:fldCharType="end"/>
      </w:r>
    </w:p>
    <w:p w:rsidR="003F04DC" w:rsidRDefault="003A379B" w:rsidP="00323E35">
      <w:pPr>
        <w:spacing w:line="360" w:lineRule="auto"/>
      </w:pPr>
      <w:r>
        <w:t xml:space="preserve">The </w:t>
      </w:r>
      <w:r>
        <w:rPr>
          <w:b/>
        </w:rPr>
        <w:t>\EncryptionInfo</w:t>
      </w:r>
      <w:r>
        <w:t xml:space="preserve"> </w:t>
      </w:r>
      <w:hyperlink w:anchor="gt_f3529cd8-50da-4f36-aa0b-66af455edbb6">
        <w:r>
          <w:rPr>
            <w:rStyle w:val="HyperlinkGreen"/>
            <w:b/>
          </w:rPr>
          <w:t>stream</w:t>
        </w:r>
      </w:hyperlink>
      <w:r>
        <w:t xml:space="preserve"> contains detailed information that is used to initialize </w:t>
      </w:r>
      <w:r w:rsidR="00B73E57" w:rsidRPr="00B73E57">
        <w:rPr>
          <w:rFonts w:hint="eastAsia"/>
          <w:color w:val="FF0000"/>
        </w:rPr>
        <w:t>初始化</w:t>
      </w:r>
      <w:r>
        <w:t xml:space="preserve">the cryptography </w:t>
      </w:r>
      <w:r w:rsidR="00B73E57" w:rsidRPr="00B73E57">
        <w:rPr>
          <w:rFonts w:hint="eastAsia"/>
          <w:color w:val="FF0000"/>
        </w:rPr>
        <w:t>密码学</w:t>
      </w:r>
      <w:r>
        <w:t xml:space="preserve">used to encrypt </w:t>
      </w:r>
      <w:r w:rsidR="00866097" w:rsidRPr="00866097">
        <w:rPr>
          <w:rFonts w:hint="eastAsia"/>
          <w:color w:val="FF0000"/>
        </w:rPr>
        <w:t>加密</w:t>
      </w:r>
      <w:r>
        <w:t xml:space="preserve">the </w:t>
      </w:r>
      <w:r>
        <w:rPr>
          <w:b/>
        </w:rPr>
        <w:t>\EncryptedPackage</w:t>
      </w:r>
      <w:r>
        <w:t xml:space="preserve"> stream, as specified in section </w:t>
      </w:r>
      <w:hyperlink w:anchor="Section_b60c8b352db24409871059d88a793f83" w:history="1">
        <w:r>
          <w:rPr>
            <w:rStyle w:val="af5"/>
          </w:rPr>
          <w:t>2.3.4.4</w:t>
        </w:r>
      </w:hyperlink>
      <w:r>
        <w:t xml:space="preserve">, when standard encryption is used. </w:t>
      </w:r>
    </w:p>
    <w:p w:rsidR="003F04DC" w:rsidRDefault="003A379B" w:rsidP="00323E35">
      <w:pPr>
        <w:spacing w:line="360" w:lineRule="auto"/>
      </w:pPr>
      <w:r>
        <w:t xml:space="preserve">If an external </w:t>
      </w:r>
      <w:r w:rsidR="0065737F" w:rsidRPr="0065737F">
        <w:rPr>
          <w:rFonts w:hint="eastAsia"/>
          <w:color w:val="FF0000"/>
        </w:rPr>
        <w:t>外部</w:t>
      </w:r>
      <w:r>
        <w:t xml:space="preserve">encryption provider is used, see section </w:t>
      </w:r>
      <w:hyperlink w:anchor="Section_a922e41e63f2470185217f5d221a7ce0" w:history="1">
        <w:r>
          <w:rPr>
            <w:rStyle w:val="af5"/>
          </w:rPr>
          <w:t>2.3.4.6</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EncryptionVersionInfo</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EncryptionHeader.Flags</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EncryptionHeaderSize</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EncryptionVerifier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EncryptionVersionInfo (4 bytes):</w:t>
      </w:r>
      <w:r>
        <w:t xml:space="preserve"> A </w:t>
      </w:r>
      <w:r>
        <w:rPr>
          <w:b/>
        </w:rPr>
        <w:t>Version</w:t>
      </w:r>
      <w:r>
        <w:t xml:space="preserve"> structure (section </w:t>
      </w:r>
      <w:hyperlink w:anchor="Section_122d11d99aff47bd8ae82996bdda3bdd" w:history="1">
        <w:r>
          <w:rPr>
            <w:rStyle w:val="af5"/>
          </w:rPr>
          <w:t>2.1.4</w:t>
        </w:r>
      </w:hyperlink>
      <w:r>
        <w:t xml:space="preserve">) where </w:t>
      </w:r>
      <w:r>
        <w:rPr>
          <w:b/>
        </w:rPr>
        <w:t>Version.vMajor</w:t>
      </w:r>
      <w:r>
        <w:t xml:space="preserve"> MUST be 0x0002, 0x0003 or 0x0004</w:t>
      </w:r>
      <w:bookmarkStart w:id="178" w:name="Appendix_A_Target_9"/>
      <w:r>
        <w:fldChar w:fldCharType="begin"/>
      </w:r>
      <w:r>
        <w:instrText xml:space="preserve"> HYPERLINK \l "Appendix_A_9" \o "Product behavior note 9" \h </w:instrText>
      </w:r>
      <w:r>
        <w:fldChar w:fldCharType="separate"/>
      </w:r>
      <w:r>
        <w:rPr>
          <w:rStyle w:val="af5"/>
        </w:rPr>
        <w:t>&lt;9&gt;</w:t>
      </w:r>
      <w:r>
        <w:rPr>
          <w:rStyle w:val="af5"/>
        </w:rPr>
        <w:fldChar w:fldCharType="end"/>
      </w:r>
      <w:bookmarkEnd w:id="178"/>
      <w:r>
        <w:t xml:space="preserve">, and </w:t>
      </w:r>
      <w:r>
        <w:rPr>
          <w:b/>
        </w:rPr>
        <w:t>Version.vMinor</w:t>
      </w:r>
      <w:r>
        <w:t xml:space="preserve"> MUST be 0x0002.</w:t>
      </w:r>
    </w:p>
    <w:p w:rsidR="003F04DC" w:rsidRDefault="003A379B" w:rsidP="00323E35">
      <w:pPr>
        <w:pStyle w:val="Definition-Field"/>
        <w:spacing w:line="360" w:lineRule="auto"/>
      </w:pPr>
      <w:r>
        <w:rPr>
          <w:b/>
        </w:rPr>
        <w:t xml:space="preserve">EncryptionHeader.Flags (4 bytes): </w:t>
      </w:r>
      <w:r>
        <w:t xml:space="preserve">A copy of the </w:t>
      </w:r>
      <w:r>
        <w:rPr>
          <w:b/>
        </w:rPr>
        <w:t>Flags</w:t>
      </w:r>
      <w:r>
        <w:t xml:space="preserve"> stored in the </w:t>
      </w:r>
      <w:r>
        <w:rPr>
          <w:b/>
        </w:rPr>
        <w:t>EncryptionHeader</w:t>
      </w:r>
      <w:r>
        <w:t xml:space="preserve"> field of this structure.</w:t>
      </w:r>
    </w:p>
    <w:p w:rsidR="003F04DC" w:rsidRDefault="003A379B" w:rsidP="00323E35">
      <w:pPr>
        <w:pStyle w:val="Definition-Field"/>
        <w:spacing w:line="360" w:lineRule="auto"/>
      </w:pPr>
      <w:r>
        <w:rPr>
          <w:b/>
        </w:rPr>
        <w:t>EncryptionHeaderSize (4 bytes):</w:t>
      </w:r>
      <w:r>
        <w:t xml:space="preserve"> An unsigned integer that specifies the size, in bytes, of the </w:t>
      </w:r>
      <w:r>
        <w:rPr>
          <w:b/>
        </w:rPr>
        <w:t>EncryptionHeader</w:t>
      </w:r>
      <w:r>
        <w:t xml:space="preserve"> field of this structure.</w:t>
      </w:r>
    </w:p>
    <w:p w:rsidR="003F04DC" w:rsidRDefault="003A379B" w:rsidP="00323E35">
      <w:pPr>
        <w:pStyle w:val="Definition-Field"/>
        <w:spacing w:line="360" w:lineRule="auto"/>
      </w:pPr>
      <w:r>
        <w:rPr>
          <w:b/>
        </w:rPr>
        <w:t xml:space="preserve">EncryptionHeader (variable): </w:t>
      </w:r>
      <w:r>
        <w:t xml:space="preserve">An </w:t>
      </w:r>
      <w:r>
        <w:rPr>
          <w:b/>
        </w:rPr>
        <w:t>EncryptionHeader</w:t>
      </w:r>
      <w:r>
        <w:t xml:space="preserve"> structure (section </w:t>
      </w:r>
      <w:hyperlink w:anchor="Section_dca653b5b93b48df8e1e0fb9e1c83b0f" w:history="1">
        <w:r>
          <w:rPr>
            <w:rStyle w:val="af5"/>
          </w:rPr>
          <w:t>2.3.2</w:t>
        </w:r>
      </w:hyperlink>
      <w:r>
        <w:t xml:space="preserve">) that specifies parameters used to encrypt data. The values MUST be set as </w:t>
      </w:r>
      <w:proofErr w:type="gramStart"/>
      <w:r>
        <w:t>specified  in</w:t>
      </w:r>
      <w:proofErr w:type="gramEnd"/>
      <w:r>
        <w:t xml:space="preserve"> the following table.</w:t>
      </w:r>
    </w:p>
    <w:tbl>
      <w:tblPr>
        <w:tblStyle w:val="Table-ShadedHeaderIndented"/>
        <w:tblW w:w="0" w:type="auto"/>
        <w:tblLook w:val="04A0" w:firstRow="1" w:lastRow="0" w:firstColumn="1" w:lastColumn="0" w:noHBand="0" w:noVBand="1"/>
      </w:tblPr>
      <w:tblGrid>
        <w:gridCol w:w="2160"/>
        <w:gridCol w:w="6696"/>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2160" w:type="dxa"/>
          </w:tcPr>
          <w:p w:rsidR="003F04DC" w:rsidRDefault="003A379B" w:rsidP="00323E35">
            <w:pPr>
              <w:pStyle w:val="TableHeaderText"/>
              <w:spacing w:line="360" w:lineRule="auto"/>
            </w:pPr>
            <w:r>
              <w:t>Field</w:t>
            </w:r>
          </w:p>
        </w:tc>
        <w:tc>
          <w:tcPr>
            <w:tcW w:w="6696" w:type="dxa"/>
          </w:tcPr>
          <w:p w:rsidR="003F04DC" w:rsidRDefault="003A379B" w:rsidP="00323E35">
            <w:pPr>
              <w:pStyle w:val="TableHeaderText"/>
              <w:spacing w:line="360" w:lineRule="auto"/>
            </w:pPr>
            <w:r>
              <w:t>Value</w:t>
            </w:r>
          </w:p>
        </w:tc>
      </w:tr>
      <w:tr w:rsidR="003F04DC" w:rsidTr="003F04DC">
        <w:tc>
          <w:tcPr>
            <w:tcW w:w="2160" w:type="dxa"/>
          </w:tcPr>
          <w:p w:rsidR="003F04DC" w:rsidRDefault="003A379B" w:rsidP="00323E35">
            <w:pPr>
              <w:pStyle w:val="TableBodyText"/>
              <w:spacing w:line="360" w:lineRule="auto"/>
              <w:rPr>
                <w:b/>
              </w:rPr>
            </w:pPr>
            <w:r>
              <w:rPr>
                <w:b/>
              </w:rPr>
              <w:t>Flags</w:t>
            </w:r>
          </w:p>
        </w:tc>
        <w:tc>
          <w:tcPr>
            <w:tcW w:w="6696" w:type="dxa"/>
          </w:tcPr>
          <w:p w:rsidR="003F04DC" w:rsidRDefault="003A379B" w:rsidP="00323E35">
            <w:pPr>
              <w:pStyle w:val="TableBodyText"/>
              <w:spacing w:line="360" w:lineRule="auto"/>
            </w:pPr>
            <w:r>
              <w:t xml:space="preserve">The </w:t>
            </w:r>
            <w:r>
              <w:rPr>
                <w:b/>
              </w:rPr>
              <w:t>fCryptoAPI</w:t>
            </w:r>
            <w:r>
              <w:t xml:space="preserve"> and </w:t>
            </w:r>
            <w:r>
              <w:rPr>
                <w:b/>
              </w:rPr>
              <w:t>fAES</w:t>
            </w:r>
            <w:r>
              <w:t xml:space="preserve"> bits MUST be set. The </w:t>
            </w:r>
            <w:r>
              <w:rPr>
                <w:b/>
              </w:rPr>
              <w:t>fDocProps</w:t>
            </w:r>
            <w:r>
              <w:t xml:space="preserve"> bit MUST be 0.</w:t>
            </w:r>
          </w:p>
        </w:tc>
      </w:tr>
      <w:tr w:rsidR="003F04DC" w:rsidTr="003F04DC">
        <w:tc>
          <w:tcPr>
            <w:tcW w:w="2160" w:type="dxa"/>
          </w:tcPr>
          <w:p w:rsidR="003F04DC" w:rsidRDefault="003A379B" w:rsidP="00323E35">
            <w:pPr>
              <w:pStyle w:val="TableBodyText"/>
              <w:spacing w:line="360" w:lineRule="auto"/>
              <w:rPr>
                <w:b/>
              </w:rPr>
            </w:pPr>
            <w:r>
              <w:rPr>
                <w:b/>
              </w:rPr>
              <w:t>SizeExtra</w:t>
            </w:r>
          </w:p>
        </w:tc>
        <w:tc>
          <w:tcPr>
            <w:tcW w:w="6696" w:type="dxa"/>
          </w:tcPr>
          <w:p w:rsidR="003F04DC" w:rsidRDefault="003A379B" w:rsidP="00323E35">
            <w:pPr>
              <w:pStyle w:val="TableBodyText"/>
              <w:spacing w:line="360" w:lineRule="auto"/>
            </w:pPr>
            <w:r>
              <w:t>This value MUST be 0x00000000.</w:t>
            </w:r>
          </w:p>
        </w:tc>
      </w:tr>
      <w:tr w:rsidR="003F04DC" w:rsidTr="003F04DC">
        <w:tc>
          <w:tcPr>
            <w:tcW w:w="2160" w:type="dxa"/>
          </w:tcPr>
          <w:p w:rsidR="003F04DC" w:rsidRDefault="003A379B" w:rsidP="00323E35">
            <w:pPr>
              <w:pStyle w:val="TableBodyText"/>
              <w:spacing w:line="360" w:lineRule="auto"/>
              <w:rPr>
                <w:b/>
              </w:rPr>
            </w:pPr>
            <w:r>
              <w:rPr>
                <w:b/>
              </w:rPr>
              <w:t>AlgID</w:t>
            </w:r>
          </w:p>
        </w:tc>
        <w:tc>
          <w:tcPr>
            <w:tcW w:w="6696" w:type="dxa"/>
          </w:tcPr>
          <w:p w:rsidR="003F04DC" w:rsidRDefault="003A379B" w:rsidP="00323E35">
            <w:pPr>
              <w:pStyle w:val="TableBodyText"/>
              <w:spacing w:line="360" w:lineRule="auto"/>
            </w:pPr>
            <w:r>
              <w:t>This value MUST be 0x0000660E (AES-128), 0x0000660F (AES-192), or 0x00006610 (AES-256).</w:t>
            </w:r>
          </w:p>
        </w:tc>
      </w:tr>
      <w:tr w:rsidR="003F04DC" w:rsidTr="003F04DC">
        <w:tc>
          <w:tcPr>
            <w:tcW w:w="2160" w:type="dxa"/>
          </w:tcPr>
          <w:p w:rsidR="003F04DC" w:rsidRDefault="003A379B" w:rsidP="00323E35">
            <w:pPr>
              <w:pStyle w:val="TableBodyText"/>
              <w:spacing w:line="360" w:lineRule="auto"/>
              <w:rPr>
                <w:b/>
              </w:rPr>
            </w:pPr>
            <w:r>
              <w:rPr>
                <w:b/>
              </w:rPr>
              <w:t>AlgIDHash</w:t>
            </w:r>
          </w:p>
        </w:tc>
        <w:tc>
          <w:tcPr>
            <w:tcW w:w="6696" w:type="dxa"/>
          </w:tcPr>
          <w:p w:rsidR="003F04DC" w:rsidRDefault="003A379B" w:rsidP="00323E35">
            <w:pPr>
              <w:pStyle w:val="TableBodyText"/>
              <w:spacing w:line="360" w:lineRule="auto"/>
            </w:pPr>
            <w:r>
              <w:t>This value MUST be 0x00008004 (SHA-1).</w:t>
            </w:r>
          </w:p>
        </w:tc>
      </w:tr>
      <w:tr w:rsidR="003F04DC" w:rsidTr="003F04DC">
        <w:tc>
          <w:tcPr>
            <w:tcW w:w="2160" w:type="dxa"/>
          </w:tcPr>
          <w:p w:rsidR="003F04DC" w:rsidRDefault="003A379B" w:rsidP="00323E35">
            <w:pPr>
              <w:pStyle w:val="TableBodyText"/>
              <w:spacing w:line="360" w:lineRule="auto"/>
              <w:rPr>
                <w:b/>
              </w:rPr>
            </w:pPr>
            <w:r>
              <w:rPr>
                <w:b/>
              </w:rPr>
              <w:t>KeySize</w:t>
            </w:r>
          </w:p>
        </w:tc>
        <w:tc>
          <w:tcPr>
            <w:tcW w:w="6696" w:type="dxa"/>
          </w:tcPr>
          <w:p w:rsidR="003F04DC" w:rsidRDefault="003A379B" w:rsidP="00323E35">
            <w:pPr>
              <w:pStyle w:val="TableBodyText"/>
              <w:spacing w:line="360" w:lineRule="auto"/>
            </w:pPr>
            <w:r>
              <w:t>This value MUST be 0x00000080 (AES-128), 0x000000C0 (AES-192), or 0x00000100 (AES-256).</w:t>
            </w:r>
          </w:p>
        </w:tc>
      </w:tr>
      <w:tr w:rsidR="003F04DC" w:rsidTr="003F04DC">
        <w:tc>
          <w:tcPr>
            <w:tcW w:w="2160" w:type="dxa"/>
          </w:tcPr>
          <w:p w:rsidR="003F04DC" w:rsidRDefault="003A379B" w:rsidP="00323E35">
            <w:pPr>
              <w:pStyle w:val="TableBodyText"/>
              <w:spacing w:line="360" w:lineRule="auto"/>
              <w:rPr>
                <w:b/>
              </w:rPr>
            </w:pPr>
            <w:r>
              <w:rPr>
                <w:b/>
              </w:rPr>
              <w:t>ProviderType</w:t>
            </w:r>
          </w:p>
        </w:tc>
        <w:tc>
          <w:tcPr>
            <w:tcW w:w="6696" w:type="dxa"/>
          </w:tcPr>
          <w:p w:rsidR="003F04DC" w:rsidRDefault="003A379B" w:rsidP="00323E35">
            <w:pPr>
              <w:pStyle w:val="TableBodyText"/>
              <w:spacing w:line="360" w:lineRule="auto"/>
            </w:pPr>
            <w:r>
              <w:t>This value SHOULD</w:t>
            </w:r>
            <w:bookmarkStart w:id="179" w:name="Appendix_A_Target_10"/>
            <w:r>
              <w:fldChar w:fldCharType="begin"/>
            </w:r>
            <w:r>
              <w:instrText xml:space="preserve"> HYPERLINK \l "Appendix_A_10" \o "Product behavior note 10" \h </w:instrText>
            </w:r>
            <w:r>
              <w:fldChar w:fldCharType="separate"/>
            </w:r>
            <w:r>
              <w:rPr>
                <w:rStyle w:val="af5"/>
              </w:rPr>
              <w:t>&lt;10&gt;</w:t>
            </w:r>
            <w:r>
              <w:rPr>
                <w:rStyle w:val="af5"/>
              </w:rPr>
              <w:fldChar w:fldCharType="end"/>
            </w:r>
            <w:bookmarkEnd w:id="179"/>
            <w:r>
              <w:t xml:space="preserve"> be 0x00000018 (AES). </w:t>
            </w:r>
          </w:p>
        </w:tc>
      </w:tr>
      <w:tr w:rsidR="003F04DC" w:rsidTr="003F04DC">
        <w:tc>
          <w:tcPr>
            <w:tcW w:w="2160" w:type="dxa"/>
          </w:tcPr>
          <w:p w:rsidR="003F04DC" w:rsidRDefault="003A379B" w:rsidP="00323E35">
            <w:pPr>
              <w:pStyle w:val="TableBodyText"/>
              <w:spacing w:line="360" w:lineRule="auto"/>
              <w:rPr>
                <w:b/>
              </w:rPr>
            </w:pPr>
            <w:r>
              <w:rPr>
                <w:b/>
              </w:rPr>
              <w:t>Reserved1</w:t>
            </w:r>
          </w:p>
        </w:tc>
        <w:tc>
          <w:tcPr>
            <w:tcW w:w="6696" w:type="dxa"/>
          </w:tcPr>
          <w:p w:rsidR="003F04DC" w:rsidRDefault="003A379B" w:rsidP="00323E35">
            <w:pPr>
              <w:pStyle w:val="TableBodyText"/>
              <w:spacing w:line="360" w:lineRule="auto"/>
            </w:pPr>
            <w:r>
              <w:t>This value is undefined and MUST be ignored.</w:t>
            </w:r>
          </w:p>
        </w:tc>
      </w:tr>
      <w:tr w:rsidR="003F04DC" w:rsidTr="003F04DC">
        <w:tc>
          <w:tcPr>
            <w:tcW w:w="2160" w:type="dxa"/>
          </w:tcPr>
          <w:p w:rsidR="003F04DC" w:rsidRDefault="003A379B" w:rsidP="00323E35">
            <w:pPr>
              <w:pStyle w:val="TableBodyText"/>
              <w:spacing w:line="360" w:lineRule="auto"/>
              <w:rPr>
                <w:b/>
              </w:rPr>
            </w:pPr>
            <w:r>
              <w:rPr>
                <w:b/>
              </w:rPr>
              <w:t>Reserved2</w:t>
            </w:r>
          </w:p>
        </w:tc>
        <w:tc>
          <w:tcPr>
            <w:tcW w:w="6696" w:type="dxa"/>
          </w:tcPr>
          <w:p w:rsidR="003F04DC" w:rsidRDefault="003A379B" w:rsidP="00323E35">
            <w:pPr>
              <w:pStyle w:val="TableBodyText"/>
              <w:spacing w:line="360" w:lineRule="auto"/>
            </w:pPr>
            <w:r>
              <w:t>This value MUST be 0x00000000 and MUST be ignored.</w:t>
            </w:r>
          </w:p>
        </w:tc>
      </w:tr>
      <w:tr w:rsidR="003F04DC" w:rsidTr="003F04DC">
        <w:tc>
          <w:tcPr>
            <w:tcW w:w="2160" w:type="dxa"/>
          </w:tcPr>
          <w:p w:rsidR="003F04DC" w:rsidRDefault="003A379B" w:rsidP="00323E35">
            <w:pPr>
              <w:pStyle w:val="TableBodyText"/>
              <w:spacing w:line="360" w:lineRule="auto"/>
              <w:rPr>
                <w:b/>
              </w:rPr>
            </w:pPr>
            <w:r>
              <w:rPr>
                <w:b/>
              </w:rPr>
              <w:t>CSPName</w:t>
            </w:r>
          </w:p>
        </w:tc>
        <w:tc>
          <w:tcPr>
            <w:tcW w:w="6696" w:type="dxa"/>
          </w:tcPr>
          <w:p w:rsidR="003F04DC" w:rsidRDefault="003A379B" w:rsidP="00323E35">
            <w:pPr>
              <w:pStyle w:val="TableBodyText"/>
              <w:spacing w:line="360" w:lineRule="auto"/>
            </w:pPr>
            <w:r>
              <w:t>This value SHOULD</w:t>
            </w:r>
            <w:bookmarkStart w:id="180" w:name="Appendix_A_Target_11"/>
            <w:r>
              <w:fldChar w:fldCharType="begin"/>
            </w:r>
            <w:r>
              <w:instrText xml:space="preserve"> HYPERLINK \l "Appendix_A_11" \o "Product behavior note 11" \h </w:instrText>
            </w:r>
            <w:r>
              <w:fldChar w:fldCharType="separate"/>
            </w:r>
            <w:r>
              <w:rPr>
                <w:rStyle w:val="af5"/>
              </w:rPr>
              <w:t>&lt;11&gt;</w:t>
            </w:r>
            <w:r>
              <w:rPr>
                <w:rStyle w:val="af5"/>
              </w:rPr>
              <w:fldChar w:fldCharType="end"/>
            </w:r>
            <w:bookmarkEnd w:id="180"/>
            <w:r>
              <w:t xml:space="preserve"> be set to either "Microsoft Enhanced RSA and AES Cryptographic Provider" or "Microsoft Enhanced RSA and AES Cryptographic Provider (Prototype)" as a null-terminated Unicode string.</w:t>
            </w:r>
          </w:p>
        </w:tc>
      </w:tr>
    </w:tbl>
    <w:p w:rsidR="003F04DC" w:rsidRDefault="003A379B" w:rsidP="00323E35">
      <w:pPr>
        <w:pStyle w:val="Definition-Field"/>
        <w:spacing w:line="360" w:lineRule="auto"/>
      </w:pPr>
      <w:r>
        <w:rPr>
          <w:b/>
        </w:rPr>
        <w:t xml:space="preserve">EncryptionVerifier (variable): </w:t>
      </w:r>
      <w:r>
        <w:t xml:space="preserve">An </w:t>
      </w:r>
      <w:r>
        <w:rPr>
          <w:b/>
        </w:rPr>
        <w:t>EncryptionVerifier</w:t>
      </w:r>
      <w:r>
        <w:t xml:space="preserve"> structure, as specified in section </w:t>
      </w:r>
      <w:hyperlink w:anchor="Section_e5ad39b89bc14a19bad344e6246d21e6" w:history="1">
        <w:r>
          <w:rPr>
            <w:rStyle w:val="af5"/>
          </w:rPr>
          <w:t>2.3.3</w:t>
        </w:r>
      </w:hyperlink>
      <w:r>
        <w:t xml:space="preserve">, that is generated </w:t>
      </w:r>
      <w:r w:rsidR="00635401" w:rsidRPr="00635401">
        <w:rPr>
          <w:rFonts w:hint="eastAsia"/>
          <w:color w:val="FF0000"/>
        </w:rPr>
        <w:t>生成的</w:t>
      </w:r>
      <w:r>
        <w:t xml:space="preserve">as specified in section </w:t>
      </w:r>
      <w:hyperlink w:anchor="Section_cbd8019d2bb4495b872bf80b960f7e4f" w:history="1">
        <w:r>
          <w:rPr>
            <w:rStyle w:val="af5"/>
          </w:rPr>
          <w:t>2.3.4.8</w:t>
        </w:r>
      </w:hyperlink>
      <w:r>
        <w:t>.</w:t>
      </w:r>
    </w:p>
    <w:p w:rsidR="003F04DC" w:rsidRDefault="003A379B" w:rsidP="00323E35">
      <w:pPr>
        <w:pStyle w:val="41"/>
        <w:spacing w:line="360" w:lineRule="auto"/>
      </w:pPr>
      <w:bookmarkStart w:id="181" w:name="section_a922e41e63f2470185217f5d221a7ce0"/>
      <w:bookmarkStart w:id="182" w:name="_Toc500759554"/>
      <w:r>
        <w:t>\EncryptionInfo Stream (Extensible Encryption)</w:t>
      </w:r>
      <w:bookmarkEnd w:id="181"/>
      <w:bookmarkEnd w:id="182"/>
      <w:r>
        <w:fldChar w:fldCharType="begin"/>
      </w:r>
      <w:r>
        <w:instrText xml:space="preserve"> XE "Details:\EncryptionInfo stream (extensible encryption)" </w:instrText>
      </w:r>
      <w:r>
        <w:fldChar w:fldCharType="end"/>
      </w:r>
      <w:r>
        <w:fldChar w:fldCharType="begin"/>
      </w:r>
      <w:r>
        <w:instrText xml:space="preserve"> XE "\EncryptionInfo stream (extensible encryption) – encryption" </w:instrText>
      </w:r>
      <w:r>
        <w:fldChar w:fldCharType="end"/>
      </w:r>
      <w:r>
        <w:fldChar w:fldCharType="begin"/>
      </w:r>
      <w:r>
        <w:instrText xml:space="preserve"> XE "Encryption:\EncryptionInfo stream (extensible encryption)" </w:instrText>
      </w:r>
      <w:r>
        <w:fldChar w:fldCharType="end"/>
      </w:r>
    </w:p>
    <w:p w:rsidR="003F04DC" w:rsidRDefault="003A379B" w:rsidP="00323E35">
      <w:pPr>
        <w:spacing w:line="360" w:lineRule="auto"/>
      </w:pPr>
      <w:r>
        <w:t xml:space="preserve">ECMA-376 documents </w:t>
      </w:r>
      <w:hyperlink r:id="rId116">
        <w:r>
          <w:rPr>
            <w:rStyle w:val="af5"/>
          </w:rPr>
          <w:t>[ECMA-376]</w:t>
        </w:r>
      </w:hyperlink>
      <w:r>
        <w:t xml:space="preserve"> can optionally </w:t>
      </w:r>
      <w:r w:rsidR="000E50B9" w:rsidRPr="000E50B9">
        <w:rPr>
          <w:rFonts w:hint="eastAsia"/>
          <w:color w:val="FF0000"/>
        </w:rPr>
        <w:t>(</w:t>
      </w:r>
      <w:r w:rsidR="000E50B9" w:rsidRPr="000E50B9">
        <w:rPr>
          <w:rFonts w:hint="eastAsia"/>
          <w:color w:val="FF0000"/>
        </w:rPr>
        <w:t>可选</w:t>
      </w:r>
      <w:r w:rsidR="000E50B9" w:rsidRPr="000E50B9">
        <w:rPr>
          <w:rFonts w:hint="eastAsia"/>
          <w:color w:val="FF0000"/>
        </w:rPr>
        <w:t>)</w:t>
      </w:r>
      <w:r>
        <w:t xml:space="preserve">use user-provided custom (extensible) encryption modules. When extensible encryption is used, the </w:t>
      </w:r>
      <w:r>
        <w:rPr>
          <w:b/>
        </w:rPr>
        <w:t>\EncryptionInfo</w:t>
      </w:r>
      <w:r>
        <w:t xml:space="preserve"> </w:t>
      </w:r>
      <w:hyperlink w:anchor="gt_f3529cd8-50da-4f36-aa0b-66af455edbb6">
        <w:r>
          <w:rPr>
            <w:rStyle w:val="HyperlinkGreen"/>
            <w:b/>
          </w:rPr>
          <w:t>stream</w:t>
        </w:r>
      </w:hyperlink>
      <w:r>
        <w:t xml:space="preserve"> MUST contain the structure described in the following table.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EncryptionVersionInfo</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EncryptionHeader.Flags</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EncryptionHeaderSize</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EncryptionInfo(variable)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EncryptionVerifier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EncryptionVersionInfo (4 bytes):</w:t>
      </w:r>
      <w:r>
        <w:t xml:space="preserve"> A </w:t>
      </w:r>
      <w:r>
        <w:rPr>
          <w:b/>
        </w:rPr>
        <w:t>Version</w:t>
      </w:r>
      <w:r>
        <w:t xml:space="preserve"> structure (section </w:t>
      </w:r>
      <w:hyperlink w:anchor="Section_122d11d99aff47bd8ae82996bdda3bdd" w:history="1">
        <w:r>
          <w:rPr>
            <w:rStyle w:val="af5"/>
          </w:rPr>
          <w:t>2.1.4</w:t>
        </w:r>
      </w:hyperlink>
      <w:r>
        <w:t xml:space="preserve">) where </w:t>
      </w:r>
      <w:r>
        <w:rPr>
          <w:b/>
        </w:rPr>
        <w:t>Version.vMajor</w:t>
      </w:r>
      <w:r>
        <w:t xml:space="preserve"> MUST be 0x0003 or 0x0004 and </w:t>
      </w:r>
      <w:r>
        <w:rPr>
          <w:b/>
        </w:rPr>
        <w:t>Version.vMinor</w:t>
      </w:r>
      <w:r>
        <w:t xml:space="preserve"> MUST be 0x0003.</w:t>
      </w:r>
    </w:p>
    <w:p w:rsidR="003F04DC" w:rsidRDefault="003A379B" w:rsidP="00323E35">
      <w:pPr>
        <w:pStyle w:val="Definition-Field"/>
        <w:spacing w:line="360" w:lineRule="auto"/>
      </w:pPr>
      <w:r>
        <w:rPr>
          <w:b/>
        </w:rPr>
        <w:t>EncryptionHeader.Flags (4 bytes):</w:t>
      </w:r>
      <w:r>
        <w:t xml:space="preserve"> A copy of the </w:t>
      </w:r>
      <w:r>
        <w:rPr>
          <w:b/>
        </w:rPr>
        <w:t>Flags</w:t>
      </w:r>
      <w:r>
        <w:t xml:space="preserve"> stored in the </w:t>
      </w:r>
      <w:r>
        <w:rPr>
          <w:b/>
        </w:rPr>
        <w:t>EncryptionHeader</w:t>
      </w:r>
      <w:r>
        <w:t xml:space="preserve"> field of this structure as specified in section </w:t>
      </w:r>
      <w:hyperlink w:anchor="Section_200a3d611ab44402ae110290b28ab9cb" w:history="1">
        <w:r>
          <w:rPr>
            <w:rStyle w:val="af5"/>
          </w:rPr>
          <w:t>2.3.1</w:t>
        </w:r>
      </w:hyperlink>
      <w:r>
        <w:t xml:space="preserve">. It MUST have the </w:t>
      </w:r>
      <w:r>
        <w:rPr>
          <w:b/>
        </w:rPr>
        <w:t>fExternal</w:t>
      </w:r>
      <w:r>
        <w:t xml:space="preserve"> bit set to 1. All other bits in this field MUST be set to 0.</w:t>
      </w:r>
    </w:p>
    <w:p w:rsidR="003F04DC" w:rsidRDefault="003A379B" w:rsidP="00323E35">
      <w:pPr>
        <w:pStyle w:val="Definition-Field"/>
        <w:spacing w:line="360" w:lineRule="auto"/>
      </w:pPr>
      <w:r>
        <w:rPr>
          <w:b/>
        </w:rPr>
        <w:t>EncryptionHeaderSize (4 bytes):</w:t>
      </w:r>
      <w:r>
        <w:t xml:space="preserve"> An unsigned integer that specifies the size, in bytes, of the </w:t>
      </w:r>
      <w:r>
        <w:rPr>
          <w:b/>
        </w:rPr>
        <w:t>EncryptionHeader</w:t>
      </w:r>
      <w:r>
        <w:t xml:space="preserve"> field of this structure, including the </w:t>
      </w:r>
      <w:hyperlink w:anchor="gt_f49694cc-c350-462d-ab8e-816f0103c6c1">
        <w:r>
          <w:rPr>
            <w:rStyle w:val="HyperlinkGreen"/>
            <w:b/>
          </w:rPr>
          <w:t>GUID</w:t>
        </w:r>
      </w:hyperlink>
      <w:r>
        <w:t xml:space="preserve"> specifying the extensible encryption module.</w:t>
      </w:r>
    </w:p>
    <w:p w:rsidR="003F04DC" w:rsidRDefault="003A379B" w:rsidP="00323E35">
      <w:pPr>
        <w:pStyle w:val="Definition-Field"/>
        <w:spacing w:line="360" w:lineRule="auto"/>
        <w:rPr>
          <w:b/>
        </w:rPr>
      </w:pPr>
      <w:r>
        <w:rPr>
          <w:b/>
        </w:rPr>
        <w:t xml:space="preserve">EncryptionHeader (variable): </w:t>
      </w:r>
      <w:r>
        <w:t xml:space="preserve">An </w:t>
      </w:r>
      <w:r>
        <w:rPr>
          <w:b/>
        </w:rPr>
        <w:t>EncryptionHeader</w:t>
      </w:r>
      <w:r>
        <w:t xml:space="preserve"> structure (section </w:t>
      </w:r>
      <w:hyperlink w:anchor="Section_dca653b5b93b48df8e1e0fb9e1c83b0f" w:history="1">
        <w:r>
          <w:rPr>
            <w:rStyle w:val="af5"/>
          </w:rPr>
          <w:t>2.3.2</w:t>
        </w:r>
      </w:hyperlink>
      <w:r>
        <w:t>) used to encrypt the structure. The values MUST be set as described in the following table.</w:t>
      </w:r>
    </w:p>
    <w:tbl>
      <w:tblPr>
        <w:tblStyle w:val="Table-ShadedHeaderIndented"/>
        <w:tblW w:w="0" w:type="auto"/>
        <w:tblLook w:val="04A0" w:firstRow="1" w:lastRow="0" w:firstColumn="1" w:lastColumn="0" w:noHBand="0" w:noVBand="1"/>
      </w:tblPr>
      <w:tblGrid>
        <w:gridCol w:w="4428"/>
        <w:gridCol w:w="4428"/>
      </w:tblGrid>
      <w:tr w:rsidR="003F04DC" w:rsidTr="003F04DC">
        <w:trPr>
          <w:cnfStyle w:val="100000000000" w:firstRow="1" w:lastRow="0" w:firstColumn="0" w:lastColumn="0" w:oddVBand="0" w:evenVBand="0" w:oddHBand="0" w:evenHBand="0" w:firstRowFirstColumn="0" w:firstRowLastColumn="0" w:lastRowFirstColumn="0" w:lastRowLastColumn="0"/>
          <w:trHeight w:val="230"/>
          <w:tblHeader/>
        </w:trPr>
        <w:tc>
          <w:tcPr>
            <w:tcW w:w="4428" w:type="dxa"/>
          </w:tcPr>
          <w:p w:rsidR="003F04DC" w:rsidRDefault="003A379B" w:rsidP="00323E35">
            <w:pPr>
              <w:pStyle w:val="TableHeaderText"/>
              <w:spacing w:line="360" w:lineRule="auto"/>
            </w:pPr>
            <w:r>
              <w:t>Field</w:t>
            </w:r>
          </w:p>
        </w:tc>
        <w:tc>
          <w:tcPr>
            <w:tcW w:w="4428" w:type="dxa"/>
          </w:tcPr>
          <w:p w:rsidR="003F04DC" w:rsidRDefault="003A379B" w:rsidP="00323E35">
            <w:pPr>
              <w:pStyle w:val="TableHeaderText"/>
              <w:spacing w:line="360" w:lineRule="auto"/>
            </w:pPr>
            <w:r>
              <w:t>Value</w:t>
            </w:r>
          </w:p>
        </w:tc>
      </w:tr>
      <w:tr w:rsidR="003F04DC" w:rsidTr="003F04DC">
        <w:tc>
          <w:tcPr>
            <w:tcW w:w="4428" w:type="dxa"/>
          </w:tcPr>
          <w:p w:rsidR="003F04DC" w:rsidRDefault="003A379B" w:rsidP="00323E35">
            <w:pPr>
              <w:pStyle w:val="TableBodyText"/>
              <w:spacing w:line="360" w:lineRule="auto"/>
              <w:rPr>
                <w:b/>
              </w:rPr>
            </w:pPr>
            <w:r>
              <w:rPr>
                <w:b/>
              </w:rPr>
              <w:t>Flags</w:t>
            </w:r>
          </w:p>
        </w:tc>
        <w:tc>
          <w:tcPr>
            <w:tcW w:w="4428" w:type="dxa"/>
          </w:tcPr>
          <w:p w:rsidR="003F04DC" w:rsidRDefault="003A379B" w:rsidP="00323E35">
            <w:pPr>
              <w:pStyle w:val="TableBodyText"/>
              <w:spacing w:line="360" w:lineRule="auto"/>
            </w:pPr>
            <w:r>
              <w:t xml:space="preserve">A value that MUST have the </w:t>
            </w:r>
            <w:r>
              <w:rPr>
                <w:b/>
              </w:rPr>
              <w:t>fExternal</w:t>
            </w:r>
            <w:r>
              <w:t xml:space="preserve"> bit set to 1. All other bits MUST be set to 0.</w:t>
            </w:r>
          </w:p>
        </w:tc>
      </w:tr>
      <w:tr w:rsidR="003F04DC" w:rsidTr="003F04DC">
        <w:tc>
          <w:tcPr>
            <w:tcW w:w="4428" w:type="dxa"/>
          </w:tcPr>
          <w:p w:rsidR="003F04DC" w:rsidRDefault="003A379B" w:rsidP="00323E35">
            <w:pPr>
              <w:pStyle w:val="TableBodyText"/>
              <w:spacing w:line="360" w:lineRule="auto"/>
              <w:rPr>
                <w:b/>
              </w:rPr>
            </w:pPr>
            <w:r>
              <w:rPr>
                <w:b/>
              </w:rPr>
              <w:t>SizeExtra</w:t>
            </w:r>
          </w:p>
        </w:tc>
        <w:tc>
          <w:tcPr>
            <w:tcW w:w="4428" w:type="dxa"/>
          </w:tcPr>
          <w:p w:rsidR="003F04DC" w:rsidRDefault="003A379B" w:rsidP="00323E35">
            <w:pPr>
              <w:pStyle w:val="TableBodyText"/>
              <w:spacing w:line="360" w:lineRule="auto"/>
              <w:rPr>
                <w:b/>
              </w:rPr>
            </w:pPr>
            <w:r>
              <w:t>A value that MUST be 0x00000000.</w:t>
            </w:r>
          </w:p>
        </w:tc>
      </w:tr>
      <w:tr w:rsidR="003F04DC" w:rsidTr="003F04DC">
        <w:tc>
          <w:tcPr>
            <w:tcW w:w="4428" w:type="dxa"/>
          </w:tcPr>
          <w:p w:rsidR="003F04DC" w:rsidRDefault="003A379B" w:rsidP="00323E35">
            <w:pPr>
              <w:pStyle w:val="TableBodyText"/>
              <w:spacing w:line="360" w:lineRule="auto"/>
              <w:rPr>
                <w:b/>
              </w:rPr>
            </w:pPr>
            <w:r>
              <w:rPr>
                <w:b/>
              </w:rPr>
              <w:t>AlgID</w:t>
            </w:r>
          </w:p>
        </w:tc>
        <w:tc>
          <w:tcPr>
            <w:tcW w:w="4428" w:type="dxa"/>
          </w:tcPr>
          <w:p w:rsidR="003F04DC" w:rsidRDefault="003A379B" w:rsidP="00323E35">
            <w:pPr>
              <w:pStyle w:val="TableBodyText"/>
              <w:spacing w:line="360" w:lineRule="auto"/>
              <w:rPr>
                <w:b/>
              </w:rPr>
            </w:pPr>
            <w:r>
              <w:t>A value that MUST be 0x00000000.</w:t>
            </w:r>
          </w:p>
        </w:tc>
      </w:tr>
      <w:tr w:rsidR="003F04DC" w:rsidTr="003F04DC">
        <w:tc>
          <w:tcPr>
            <w:tcW w:w="4428" w:type="dxa"/>
          </w:tcPr>
          <w:p w:rsidR="003F04DC" w:rsidRDefault="003A379B" w:rsidP="00323E35">
            <w:pPr>
              <w:pStyle w:val="TableBodyText"/>
              <w:spacing w:line="360" w:lineRule="auto"/>
              <w:rPr>
                <w:b/>
              </w:rPr>
            </w:pPr>
            <w:r>
              <w:rPr>
                <w:b/>
              </w:rPr>
              <w:t>AlgIDHash</w:t>
            </w:r>
          </w:p>
        </w:tc>
        <w:tc>
          <w:tcPr>
            <w:tcW w:w="4428" w:type="dxa"/>
          </w:tcPr>
          <w:p w:rsidR="003F04DC" w:rsidRDefault="003A379B" w:rsidP="00323E35">
            <w:pPr>
              <w:pStyle w:val="TableBodyText"/>
              <w:spacing w:line="360" w:lineRule="auto"/>
              <w:rPr>
                <w:b/>
              </w:rPr>
            </w:pPr>
            <w:r>
              <w:t>A value that MUST be 0x00000000.</w:t>
            </w:r>
          </w:p>
        </w:tc>
      </w:tr>
      <w:tr w:rsidR="003F04DC" w:rsidTr="003F04DC">
        <w:tc>
          <w:tcPr>
            <w:tcW w:w="4428" w:type="dxa"/>
          </w:tcPr>
          <w:p w:rsidR="003F04DC" w:rsidRDefault="003A379B" w:rsidP="00323E35">
            <w:pPr>
              <w:pStyle w:val="TableBodyText"/>
              <w:spacing w:line="360" w:lineRule="auto"/>
              <w:rPr>
                <w:b/>
              </w:rPr>
            </w:pPr>
            <w:r>
              <w:rPr>
                <w:b/>
              </w:rPr>
              <w:t>KeySize</w:t>
            </w:r>
          </w:p>
        </w:tc>
        <w:tc>
          <w:tcPr>
            <w:tcW w:w="4428" w:type="dxa"/>
          </w:tcPr>
          <w:p w:rsidR="003F04DC" w:rsidRDefault="003A379B" w:rsidP="00323E35">
            <w:pPr>
              <w:pStyle w:val="TableBodyText"/>
              <w:spacing w:line="360" w:lineRule="auto"/>
              <w:rPr>
                <w:b/>
              </w:rPr>
            </w:pPr>
            <w:r>
              <w:t>A value that MUST be 0x00000000.</w:t>
            </w:r>
          </w:p>
        </w:tc>
      </w:tr>
      <w:tr w:rsidR="003F04DC" w:rsidTr="003F04DC">
        <w:tc>
          <w:tcPr>
            <w:tcW w:w="4428" w:type="dxa"/>
          </w:tcPr>
          <w:p w:rsidR="003F04DC" w:rsidRDefault="003A379B" w:rsidP="00323E35">
            <w:pPr>
              <w:pStyle w:val="TableBodyText"/>
              <w:spacing w:line="360" w:lineRule="auto"/>
              <w:rPr>
                <w:b/>
              </w:rPr>
            </w:pPr>
            <w:r>
              <w:rPr>
                <w:b/>
              </w:rPr>
              <w:t>ProviderType</w:t>
            </w:r>
          </w:p>
        </w:tc>
        <w:tc>
          <w:tcPr>
            <w:tcW w:w="4428" w:type="dxa"/>
          </w:tcPr>
          <w:p w:rsidR="003F04DC" w:rsidRDefault="003A379B" w:rsidP="00323E35">
            <w:pPr>
              <w:pStyle w:val="TableBodyText"/>
              <w:spacing w:line="360" w:lineRule="auto"/>
              <w:rPr>
                <w:b/>
              </w:rPr>
            </w:pPr>
            <w:r>
              <w:t>A value that MUST be 0x00000000.</w:t>
            </w:r>
          </w:p>
        </w:tc>
      </w:tr>
      <w:tr w:rsidR="003F04DC" w:rsidTr="003F04DC">
        <w:tc>
          <w:tcPr>
            <w:tcW w:w="4428" w:type="dxa"/>
          </w:tcPr>
          <w:p w:rsidR="003F04DC" w:rsidRDefault="003A379B" w:rsidP="00323E35">
            <w:pPr>
              <w:pStyle w:val="TableBodyText"/>
              <w:spacing w:line="360" w:lineRule="auto"/>
              <w:rPr>
                <w:b/>
              </w:rPr>
            </w:pPr>
            <w:r>
              <w:rPr>
                <w:b/>
              </w:rPr>
              <w:t>Reserved1</w:t>
            </w:r>
          </w:p>
        </w:tc>
        <w:tc>
          <w:tcPr>
            <w:tcW w:w="4428" w:type="dxa"/>
          </w:tcPr>
          <w:p w:rsidR="003F04DC" w:rsidRDefault="003A379B" w:rsidP="00323E35">
            <w:pPr>
              <w:pStyle w:val="TableBodyText"/>
              <w:spacing w:line="360" w:lineRule="auto"/>
              <w:rPr>
                <w:b/>
              </w:rPr>
            </w:pPr>
            <w:r>
              <w:t>A value that is undefined and MUST be ignored.</w:t>
            </w:r>
          </w:p>
        </w:tc>
      </w:tr>
      <w:tr w:rsidR="003F04DC" w:rsidTr="003F04DC">
        <w:tc>
          <w:tcPr>
            <w:tcW w:w="4428" w:type="dxa"/>
          </w:tcPr>
          <w:p w:rsidR="003F04DC" w:rsidRDefault="003A379B" w:rsidP="00323E35">
            <w:pPr>
              <w:pStyle w:val="TableBodyText"/>
              <w:spacing w:line="360" w:lineRule="auto"/>
              <w:rPr>
                <w:b/>
              </w:rPr>
            </w:pPr>
            <w:r>
              <w:rPr>
                <w:b/>
              </w:rPr>
              <w:t>Reserved2</w:t>
            </w:r>
          </w:p>
        </w:tc>
        <w:tc>
          <w:tcPr>
            <w:tcW w:w="4428" w:type="dxa"/>
          </w:tcPr>
          <w:p w:rsidR="003F04DC" w:rsidRDefault="003A379B" w:rsidP="00323E35">
            <w:pPr>
              <w:pStyle w:val="TableBodyText"/>
              <w:spacing w:line="360" w:lineRule="auto"/>
              <w:rPr>
                <w:b/>
              </w:rPr>
            </w:pPr>
            <w:r>
              <w:t>A value that MUST be 0x00000000 and MUST be ignored.</w:t>
            </w:r>
          </w:p>
        </w:tc>
      </w:tr>
      <w:tr w:rsidR="003F04DC" w:rsidTr="003F04DC">
        <w:tc>
          <w:tcPr>
            <w:tcW w:w="4428" w:type="dxa"/>
          </w:tcPr>
          <w:p w:rsidR="003F04DC" w:rsidRDefault="003A379B" w:rsidP="00323E35">
            <w:pPr>
              <w:pStyle w:val="TableBodyText"/>
              <w:spacing w:line="360" w:lineRule="auto"/>
              <w:rPr>
                <w:b/>
              </w:rPr>
            </w:pPr>
            <w:r>
              <w:rPr>
                <w:b/>
              </w:rPr>
              <w:t>CSPName</w:t>
            </w:r>
          </w:p>
        </w:tc>
        <w:tc>
          <w:tcPr>
            <w:tcW w:w="4428" w:type="dxa"/>
          </w:tcPr>
          <w:p w:rsidR="003F04DC" w:rsidRDefault="003A379B" w:rsidP="00323E35">
            <w:pPr>
              <w:pStyle w:val="TableBodyText"/>
              <w:spacing w:line="360" w:lineRule="auto"/>
            </w:pPr>
            <w:r>
              <w:t>A unique identifier of an encryption module.</w:t>
            </w:r>
            <w:bookmarkStart w:id="183" w:name="Appendix_A_Target_12"/>
            <w:r>
              <w:fldChar w:fldCharType="begin"/>
            </w:r>
            <w:r>
              <w:instrText xml:space="preserve"> HYPERLINK \l "Appendix_A_12" \o "Product behavior note 12" \h </w:instrText>
            </w:r>
            <w:r>
              <w:fldChar w:fldCharType="separate"/>
            </w:r>
            <w:r>
              <w:rPr>
                <w:rStyle w:val="af5"/>
              </w:rPr>
              <w:t>&lt;12&gt;</w:t>
            </w:r>
            <w:r>
              <w:rPr>
                <w:rStyle w:val="af5"/>
              </w:rPr>
              <w:fldChar w:fldCharType="end"/>
            </w:r>
            <w:bookmarkEnd w:id="183"/>
          </w:p>
        </w:tc>
      </w:tr>
    </w:tbl>
    <w:p w:rsidR="003F04DC" w:rsidRDefault="003A379B" w:rsidP="00323E35">
      <w:pPr>
        <w:pStyle w:val="Definition-Field"/>
        <w:spacing w:line="360" w:lineRule="auto"/>
      </w:pPr>
      <w:r>
        <w:rPr>
          <w:b/>
        </w:rPr>
        <w:t>EncryptionInfo (variable):</w:t>
      </w:r>
      <w:r>
        <w:t xml:space="preserve"> A Unicode string that specifies an </w:t>
      </w:r>
      <w:r>
        <w:rPr>
          <w:b/>
        </w:rPr>
        <w:t>EncryptionData</w:t>
      </w:r>
      <w:r>
        <w:t xml:space="preserve"> element. The first Unicode code point MUST be 0xFEFF.</w:t>
      </w:r>
    </w:p>
    <w:p w:rsidR="003F04DC" w:rsidRDefault="003A379B" w:rsidP="00323E35">
      <w:pPr>
        <w:pStyle w:val="Definition-Field2"/>
        <w:spacing w:line="360" w:lineRule="auto"/>
      </w:pPr>
      <w:r>
        <w:t xml:space="preserve">The </w:t>
      </w:r>
      <w:r>
        <w:rPr>
          <w:b/>
        </w:rPr>
        <w:t>EncryptionData</w:t>
      </w:r>
      <w:r>
        <w:t xml:space="preserve"> XML element MUST conform to the following XMLSchema namespace as specified by </w:t>
      </w:r>
      <w:hyperlink r:id="rId117">
        <w:r>
          <w:rPr>
            <w:rStyle w:val="af5"/>
          </w:rPr>
          <w:t>[W3C-XSD]</w:t>
        </w:r>
      </w:hyperlink>
      <w:r>
        <w:t>.</w:t>
      </w:r>
    </w:p>
    <w:p w:rsidR="003F04DC" w:rsidRDefault="003A379B" w:rsidP="00323E35">
      <w:pPr>
        <w:pStyle w:val="Code"/>
        <w:spacing w:line="360" w:lineRule="auto"/>
        <w:ind w:left="360"/>
      </w:pPr>
      <w:r>
        <w:t>&lt;?xml version="1.0" encoding="utf-8"?&gt;</w:t>
      </w:r>
    </w:p>
    <w:p w:rsidR="003F04DC" w:rsidRDefault="003A379B" w:rsidP="00323E35">
      <w:pPr>
        <w:pStyle w:val="Code"/>
        <w:spacing w:line="360" w:lineRule="auto"/>
        <w:ind w:left="360"/>
      </w:pPr>
      <w:r>
        <w:t>&lt;xs:schema targetNamespace="urn:schemas-microsoft-com:office:office"</w:t>
      </w:r>
    </w:p>
    <w:p w:rsidR="003F04DC" w:rsidRDefault="003A379B" w:rsidP="00323E35">
      <w:pPr>
        <w:pStyle w:val="Code"/>
        <w:spacing w:line="360" w:lineRule="auto"/>
        <w:ind w:left="360"/>
      </w:pPr>
      <w:r>
        <w:t xml:space="preserve"> xmlns:xs="http://www.w3.org/2001/XMLSchema"</w:t>
      </w:r>
    </w:p>
    <w:p w:rsidR="003F04DC" w:rsidRDefault="003A379B" w:rsidP="00323E35">
      <w:pPr>
        <w:pStyle w:val="Code"/>
        <w:spacing w:line="360" w:lineRule="auto"/>
        <w:ind w:left="360"/>
      </w:pPr>
      <w:r>
        <w:t xml:space="preserve"> elementFormDefault="qualified"&gt;</w:t>
      </w:r>
    </w:p>
    <w:p w:rsidR="003F04DC" w:rsidRDefault="003A379B" w:rsidP="00323E35">
      <w:pPr>
        <w:pStyle w:val="Code"/>
        <w:spacing w:line="360" w:lineRule="auto"/>
        <w:ind w:left="360"/>
      </w:pPr>
      <w:r>
        <w:t xml:space="preserve">  &lt;xs:element name="EncryptionData"&gt;</w:t>
      </w:r>
    </w:p>
    <w:p w:rsidR="003F04DC" w:rsidRDefault="003A379B" w:rsidP="00323E35">
      <w:pPr>
        <w:pStyle w:val="Code"/>
        <w:spacing w:line="360" w:lineRule="auto"/>
        <w:ind w:left="360"/>
      </w:pPr>
      <w:r>
        <w:t xml:space="preserve">    &lt;xs:complexType&gt;</w:t>
      </w:r>
    </w:p>
    <w:p w:rsidR="003F04DC" w:rsidRDefault="003A379B" w:rsidP="00323E35">
      <w:pPr>
        <w:pStyle w:val="Code"/>
        <w:spacing w:line="360" w:lineRule="auto"/>
        <w:ind w:left="360"/>
      </w:pPr>
      <w:r>
        <w:t xml:space="preserve">      &lt;xs:sequence&gt;</w:t>
      </w:r>
    </w:p>
    <w:p w:rsidR="003F04DC" w:rsidRDefault="003A379B" w:rsidP="00323E35">
      <w:pPr>
        <w:pStyle w:val="Code"/>
        <w:spacing w:line="360" w:lineRule="auto"/>
        <w:ind w:left="360"/>
      </w:pPr>
      <w:r>
        <w:t xml:space="preserve">        &lt;xs:element name="EncryptionProvider"&gt;</w:t>
      </w:r>
    </w:p>
    <w:p w:rsidR="003F04DC" w:rsidRDefault="003A379B" w:rsidP="00323E35">
      <w:pPr>
        <w:pStyle w:val="Code"/>
        <w:spacing w:line="360" w:lineRule="auto"/>
        <w:ind w:left="360"/>
      </w:pPr>
      <w:r>
        <w:t xml:space="preserve">          &lt;xs:complexType&gt;</w:t>
      </w:r>
    </w:p>
    <w:p w:rsidR="003F04DC" w:rsidRDefault="003A379B" w:rsidP="00323E35">
      <w:pPr>
        <w:pStyle w:val="Code"/>
        <w:spacing w:line="360" w:lineRule="auto"/>
        <w:ind w:left="360"/>
      </w:pPr>
      <w:r>
        <w:t xml:space="preserve">            &lt;xs:sequence&gt;</w:t>
      </w:r>
    </w:p>
    <w:p w:rsidR="003F04DC" w:rsidRDefault="003A379B" w:rsidP="00323E35">
      <w:pPr>
        <w:pStyle w:val="Code"/>
        <w:spacing w:line="360" w:lineRule="auto"/>
        <w:ind w:left="360"/>
      </w:pPr>
      <w:r>
        <w:t xml:space="preserve">              &lt;xs:element name="EncryptionProviderData"&gt;</w:t>
      </w:r>
    </w:p>
    <w:p w:rsidR="003F04DC" w:rsidRDefault="003A379B" w:rsidP="00323E35">
      <w:pPr>
        <w:pStyle w:val="Code"/>
        <w:spacing w:line="360" w:lineRule="auto"/>
        <w:ind w:left="360"/>
      </w:pPr>
      <w:r>
        <w:t xml:space="preserve">                &lt;xs:simpleType&gt;</w:t>
      </w:r>
    </w:p>
    <w:p w:rsidR="003F04DC" w:rsidRDefault="003A379B" w:rsidP="00323E35">
      <w:pPr>
        <w:pStyle w:val="Code"/>
        <w:spacing w:line="360" w:lineRule="auto"/>
        <w:ind w:left="360"/>
      </w:pPr>
      <w:r>
        <w:t xml:space="preserve">                  &lt;xs:restriction base="xs:base64Binary"/&gt;</w:t>
      </w:r>
    </w:p>
    <w:p w:rsidR="003F04DC" w:rsidRDefault="003A379B" w:rsidP="00323E35">
      <w:pPr>
        <w:pStyle w:val="Code"/>
        <w:spacing w:line="360" w:lineRule="auto"/>
        <w:ind w:left="360"/>
      </w:pPr>
      <w:r>
        <w:t xml:space="preserve">                &lt;/xs:simpleType&gt;</w:t>
      </w:r>
    </w:p>
    <w:p w:rsidR="003F04DC" w:rsidRDefault="003A379B" w:rsidP="00323E35">
      <w:pPr>
        <w:pStyle w:val="Code"/>
        <w:spacing w:line="360" w:lineRule="auto"/>
        <w:ind w:left="360"/>
      </w:pPr>
      <w:r>
        <w:t xml:space="preserve">              &lt;/xs:element&gt;</w:t>
      </w:r>
    </w:p>
    <w:p w:rsidR="003F04DC" w:rsidRDefault="003A379B" w:rsidP="00323E35">
      <w:pPr>
        <w:pStyle w:val="Code"/>
        <w:spacing w:line="360" w:lineRule="auto"/>
        <w:ind w:left="360"/>
      </w:pPr>
      <w:r>
        <w:t xml:space="preserve">            &lt;/xs:sequence&gt;</w:t>
      </w:r>
    </w:p>
    <w:p w:rsidR="003F04DC" w:rsidRDefault="003A379B" w:rsidP="00323E35">
      <w:pPr>
        <w:pStyle w:val="Code"/>
        <w:spacing w:line="360" w:lineRule="auto"/>
        <w:ind w:left="360"/>
      </w:pPr>
      <w:r>
        <w:t xml:space="preserve">            &lt;xs:attribute name="Id" use="required"&gt;</w:t>
      </w:r>
    </w:p>
    <w:p w:rsidR="003F04DC" w:rsidRDefault="003A379B" w:rsidP="00323E35">
      <w:pPr>
        <w:pStyle w:val="Code"/>
        <w:spacing w:line="360" w:lineRule="auto"/>
        <w:ind w:left="360"/>
      </w:pPr>
      <w:r>
        <w:t xml:space="preserve">              &lt;xs:simpleType&gt;</w:t>
      </w:r>
    </w:p>
    <w:p w:rsidR="003F04DC" w:rsidRDefault="003A379B" w:rsidP="00323E35">
      <w:pPr>
        <w:pStyle w:val="Code"/>
        <w:spacing w:line="360" w:lineRule="auto"/>
        <w:ind w:left="360"/>
      </w:pPr>
      <w:r>
        <w:t xml:space="preserve">                &lt;xs:restriction base="xs:string"&gt;</w:t>
      </w:r>
    </w:p>
    <w:p w:rsidR="003F04DC" w:rsidRDefault="003A379B" w:rsidP="00323E35">
      <w:pPr>
        <w:pStyle w:val="Code"/>
        <w:spacing w:line="360" w:lineRule="auto"/>
        <w:ind w:left="360"/>
      </w:pPr>
      <w:r>
        <w:t xml:space="preserve">                  &lt;xs:pattern value="\{[0-9A-Fa-f]{8}\-[0-9A-Fa-f]{4}\-</w:t>
      </w:r>
    </w:p>
    <w:p w:rsidR="003F04DC" w:rsidRDefault="003A379B" w:rsidP="00323E35">
      <w:pPr>
        <w:pStyle w:val="Code"/>
        <w:spacing w:line="360" w:lineRule="auto"/>
        <w:ind w:left="360"/>
      </w:pPr>
      <w:r>
        <w:t xml:space="preserve">                   [0-9A-Fa-f]{4}\-[0-9A-Fa-f]{4}\-[0-9A-Fa-f]{12}\}"/&gt;</w:t>
      </w:r>
    </w:p>
    <w:p w:rsidR="003F04DC" w:rsidRDefault="003A379B" w:rsidP="00323E35">
      <w:pPr>
        <w:pStyle w:val="Code"/>
        <w:spacing w:line="360" w:lineRule="auto"/>
        <w:ind w:left="360"/>
      </w:pPr>
      <w:r>
        <w:t xml:space="preserve">                &lt;/xs:restriction&gt;</w:t>
      </w:r>
    </w:p>
    <w:p w:rsidR="003F04DC" w:rsidRDefault="003A379B" w:rsidP="00323E35">
      <w:pPr>
        <w:pStyle w:val="Code"/>
        <w:spacing w:line="360" w:lineRule="auto"/>
        <w:ind w:left="360"/>
      </w:pPr>
      <w:r>
        <w:t xml:space="preserve">              &lt;/xs:simpleType&gt;</w:t>
      </w:r>
    </w:p>
    <w:p w:rsidR="003F04DC" w:rsidRDefault="003A379B" w:rsidP="00323E35">
      <w:pPr>
        <w:pStyle w:val="Code"/>
        <w:spacing w:line="360" w:lineRule="auto"/>
        <w:ind w:left="360"/>
      </w:pPr>
      <w:r>
        <w:t xml:space="preserve">            &lt;/xs:attribute&gt;</w:t>
      </w:r>
    </w:p>
    <w:p w:rsidR="003F04DC" w:rsidRDefault="003A379B" w:rsidP="00323E35">
      <w:pPr>
        <w:pStyle w:val="Code"/>
        <w:spacing w:line="360" w:lineRule="auto"/>
        <w:ind w:left="360"/>
      </w:pPr>
      <w:r>
        <w:t xml:space="preserve">            &lt;xs:attribute name="Url" type="xs:anyURI" use="required"/&gt;</w:t>
      </w:r>
    </w:p>
    <w:p w:rsidR="003F04DC" w:rsidRDefault="003A379B" w:rsidP="00323E35">
      <w:pPr>
        <w:pStyle w:val="Code"/>
        <w:spacing w:line="360" w:lineRule="auto"/>
        <w:ind w:left="360"/>
      </w:pPr>
      <w:r>
        <w:t xml:space="preserve">          &lt;/xs:complexType&gt;</w:t>
      </w:r>
    </w:p>
    <w:p w:rsidR="003F04DC" w:rsidRDefault="003A379B" w:rsidP="00323E35">
      <w:pPr>
        <w:pStyle w:val="Code"/>
        <w:spacing w:line="360" w:lineRule="auto"/>
        <w:ind w:left="360"/>
      </w:pPr>
      <w:r>
        <w:t xml:space="preserve">        &lt;/xs:element&gt;</w:t>
      </w:r>
    </w:p>
    <w:p w:rsidR="003F04DC" w:rsidRDefault="003A379B" w:rsidP="00323E35">
      <w:pPr>
        <w:pStyle w:val="Code"/>
        <w:spacing w:line="360" w:lineRule="auto"/>
        <w:ind w:left="360"/>
      </w:pPr>
      <w:r>
        <w:t xml:space="preserve">      &lt;/xs:sequence&gt;</w:t>
      </w:r>
    </w:p>
    <w:p w:rsidR="003F04DC" w:rsidRDefault="003A379B" w:rsidP="00323E35">
      <w:pPr>
        <w:pStyle w:val="Code"/>
        <w:spacing w:line="360" w:lineRule="auto"/>
        <w:ind w:left="360"/>
      </w:pPr>
      <w:r>
        <w:t xml:space="preserve">    &lt;/xs:complexType&gt;</w:t>
      </w:r>
    </w:p>
    <w:p w:rsidR="003F04DC" w:rsidRDefault="003A379B" w:rsidP="00323E35">
      <w:pPr>
        <w:pStyle w:val="Code"/>
        <w:spacing w:line="360" w:lineRule="auto"/>
        <w:ind w:left="360"/>
      </w:pPr>
      <w:r>
        <w:t xml:space="preserve">  &lt;/xs:element&gt;</w:t>
      </w:r>
    </w:p>
    <w:p w:rsidR="003F04DC" w:rsidRDefault="003A379B" w:rsidP="00323E35">
      <w:pPr>
        <w:pStyle w:val="Code"/>
        <w:spacing w:line="360" w:lineRule="auto"/>
        <w:ind w:left="360"/>
      </w:pPr>
      <w:r>
        <w:t>&lt;/xs:schema&gt;</w:t>
      </w:r>
    </w:p>
    <w:tbl>
      <w:tblPr>
        <w:tblStyle w:val="Table-ShadedHeaderIndented"/>
        <w:tblW w:w="0" w:type="auto"/>
        <w:tblLook w:val="04A0" w:firstRow="1" w:lastRow="0" w:firstColumn="1" w:lastColumn="0" w:noHBand="0" w:noVBand="1"/>
      </w:tblPr>
      <w:tblGrid>
        <w:gridCol w:w="2646"/>
        <w:gridCol w:w="2047"/>
        <w:gridCol w:w="1209"/>
        <w:gridCol w:w="2493"/>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2646" w:type="dxa"/>
          </w:tcPr>
          <w:p w:rsidR="003F04DC" w:rsidRDefault="003A379B" w:rsidP="00323E35">
            <w:pPr>
              <w:pStyle w:val="TableHeaderText"/>
              <w:spacing w:line="360" w:lineRule="auto"/>
            </w:pPr>
            <w:r>
              <w:t>Element</w:t>
            </w:r>
          </w:p>
        </w:tc>
        <w:tc>
          <w:tcPr>
            <w:tcW w:w="2047" w:type="dxa"/>
          </w:tcPr>
          <w:p w:rsidR="003F04DC" w:rsidRDefault="003A379B" w:rsidP="00323E35">
            <w:pPr>
              <w:pStyle w:val="TableHeaderText"/>
              <w:spacing w:line="360" w:lineRule="auto"/>
            </w:pPr>
            <w:r>
              <w:t>Parent</w:t>
            </w:r>
          </w:p>
        </w:tc>
        <w:tc>
          <w:tcPr>
            <w:tcW w:w="1209" w:type="dxa"/>
          </w:tcPr>
          <w:p w:rsidR="003F04DC" w:rsidRDefault="003A379B" w:rsidP="00323E35">
            <w:pPr>
              <w:pStyle w:val="TableHeaderText"/>
              <w:spacing w:line="360" w:lineRule="auto"/>
            </w:pPr>
            <w:r>
              <w:t>Attribute</w:t>
            </w:r>
          </w:p>
        </w:tc>
        <w:tc>
          <w:tcPr>
            <w:tcW w:w="2493" w:type="dxa"/>
          </w:tcPr>
          <w:p w:rsidR="003F04DC" w:rsidRDefault="003A379B" w:rsidP="00323E35">
            <w:pPr>
              <w:pStyle w:val="TableHeaderText"/>
              <w:spacing w:line="360" w:lineRule="auto"/>
            </w:pPr>
            <w:r>
              <w:t>Value</w:t>
            </w:r>
          </w:p>
        </w:tc>
      </w:tr>
      <w:tr w:rsidR="003F04DC" w:rsidTr="003F04DC">
        <w:tc>
          <w:tcPr>
            <w:tcW w:w="2646" w:type="dxa"/>
          </w:tcPr>
          <w:p w:rsidR="003F04DC" w:rsidRDefault="003A379B" w:rsidP="00323E35">
            <w:pPr>
              <w:pStyle w:val="TableBodyText"/>
              <w:spacing w:line="360" w:lineRule="auto"/>
              <w:rPr>
                <w:b/>
              </w:rPr>
            </w:pPr>
            <w:r>
              <w:rPr>
                <w:b/>
              </w:rPr>
              <w:t>EncryptionData</w:t>
            </w:r>
          </w:p>
        </w:tc>
        <w:tc>
          <w:tcPr>
            <w:tcW w:w="2047" w:type="dxa"/>
          </w:tcPr>
          <w:p w:rsidR="003F04DC" w:rsidRDefault="003F04DC" w:rsidP="00323E35">
            <w:pPr>
              <w:pStyle w:val="TableBodyText"/>
              <w:spacing w:line="360" w:lineRule="auto"/>
            </w:pPr>
          </w:p>
        </w:tc>
        <w:tc>
          <w:tcPr>
            <w:tcW w:w="1209" w:type="dxa"/>
          </w:tcPr>
          <w:p w:rsidR="003F04DC" w:rsidRDefault="003F04DC" w:rsidP="00323E35">
            <w:pPr>
              <w:pStyle w:val="TableBodyText"/>
              <w:spacing w:line="360" w:lineRule="auto"/>
              <w:rPr>
                <w:b/>
              </w:rPr>
            </w:pPr>
          </w:p>
        </w:tc>
        <w:tc>
          <w:tcPr>
            <w:tcW w:w="2493" w:type="dxa"/>
          </w:tcPr>
          <w:p w:rsidR="003F04DC" w:rsidRDefault="003F04DC" w:rsidP="00323E35">
            <w:pPr>
              <w:pStyle w:val="TableBodyText"/>
              <w:spacing w:line="360" w:lineRule="auto"/>
            </w:pPr>
          </w:p>
        </w:tc>
      </w:tr>
      <w:tr w:rsidR="003F04DC" w:rsidTr="003F04DC">
        <w:tc>
          <w:tcPr>
            <w:tcW w:w="2646" w:type="dxa"/>
          </w:tcPr>
          <w:p w:rsidR="003F04DC" w:rsidRDefault="003A379B" w:rsidP="00323E35">
            <w:pPr>
              <w:pStyle w:val="TableBodyText"/>
              <w:spacing w:line="360" w:lineRule="auto"/>
              <w:rPr>
                <w:b/>
              </w:rPr>
            </w:pPr>
            <w:r>
              <w:rPr>
                <w:b/>
              </w:rPr>
              <w:t>EncryptionProvider</w:t>
            </w:r>
          </w:p>
        </w:tc>
        <w:tc>
          <w:tcPr>
            <w:tcW w:w="2047" w:type="dxa"/>
          </w:tcPr>
          <w:p w:rsidR="003F04DC" w:rsidRDefault="003A379B" w:rsidP="00323E35">
            <w:pPr>
              <w:pStyle w:val="TableBodyText"/>
              <w:spacing w:line="360" w:lineRule="auto"/>
              <w:rPr>
                <w:b/>
              </w:rPr>
            </w:pPr>
            <w:r>
              <w:rPr>
                <w:b/>
              </w:rPr>
              <w:t>EncryptionData</w:t>
            </w:r>
          </w:p>
        </w:tc>
        <w:tc>
          <w:tcPr>
            <w:tcW w:w="1209" w:type="dxa"/>
          </w:tcPr>
          <w:p w:rsidR="003F04DC" w:rsidRDefault="003F04DC" w:rsidP="00323E35">
            <w:pPr>
              <w:pStyle w:val="TableBodyText"/>
              <w:spacing w:line="360" w:lineRule="auto"/>
              <w:rPr>
                <w:b/>
              </w:rPr>
            </w:pPr>
          </w:p>
        </w:tc>
        <w:tc>
          <w:tcPr>
            <w:tcW w:w="2493" w:type="dxa"/>
          </w:tcPr>
          <w:p w:rsidR="003F04DC" w:rsidRDefault="003F04DC" w:rsidP="00323E35">
            <w:pPr>
              <w:pStyle w:val="TableBodyText"/>
              <w:spacing w:line="360" w:lineRule="auto"/>
            </w:pPr>
          </w:p>
        </w:tc>
      </w:tr>
      <w:tr w:rsidR="003F04DC" w:rsidTr="003F04DC">
        <w:tc>
          <w:tcPr>
            <w:tcW w:w="2646" w:type="dxa"/>
          </w:tcPr>
          <w:p w:rsidR="003F04DC" w:rsidRDefault="003F04DC" w:rsidP="00323E35">
            <w:pPr>
              <w:pStyle w:val="TableBodyText"/>
              <w:spacing w:line="360" w:lineRule="auto"/>
              <w:rPr>
                <w:b/>
              </w:rPr>
            </w:pPr>
          </w:p>
        </w:tc>
        <w:tc>
          <w:tcPr>
            <w:tcW w:w="2047" w:type="dxa"/>
          </w:tcPr>
          <w:p w:rsidR="003F04DC" w:rsidRDefault="003F04DC" w:rsidP="00323E35">
            <w:pPr>
              <w:pStyle w:val="TableBodyText"/>
              <w:spacing w:line="360" w:lineRule="auto"/>
            </w:pPr>
          </w:p>
        </w:tc>
        <w:tc>
          <w:tcPr>
            <w:tcW w:w="1209" w:type="dxa"/>
          </w:tcPr>
          <w:p w:rsidR="003F04DC" w:rsidRDefault="003A379B" w:rsidP="00323E35">
            <w:pPr>
              <w:pStyle w:val="TableBodyText"/>
              <w:spacing w:line="360" w:lineRule="auto"/>
              <w:rPr>
                <w:b/>
              </w:rPr>
            </w:pPr>
            <w:r>
              <w:rPr>
                <w:b/>
              </w:rPr>
              <w:t>Id</w:t>
            </w:r>
          </w:p>
        </w:tc>
        <w:tc>
          <w:tcPr>
            <w:tcW w:w="2493" w:type="dxa"/>
          </w:tcPr>
          <w:p w:rsidR="003F04DC" w:rsidRDefault="003A379B" w:rsidP="00323E35">
            <w:pPr>
              <w:pStyle w:val="TableBodyText"/>
              <w:spacing w:line="360" w:lineRule="auto"/>
            </w:pPr>
            <w:r>
              <w:t>The GUID of the extensible encryption module, expressed as a string.</w:t>
            </w:r>
          </w:p>
        </w:tc>
      </w:tr>
      <w:tr w:rsidR="003F04DC" w:rsidTr="003F04DC">
        <w:tc>
          <w:tcPr>
            <w:tcW w:w="2646" w:type="dxa"/>
          </w:tcPr>
          <w:p w:rsidR="003F04DC" w:rsidRDefault="003F04DC" w:rsidP="00323E35">
            <w:pPr>
              <w:pStyle w:val="TableBodyText"/>
              <w:spacing w:line="360" w:lineRule="auto"/>
              <w:rPr>
                <w:b/>
              </w:rPr>
            </w:pPr>
          </w:p>
        </w:tc>
        <w:tc>
          <w:tcPr>
            <w:tcW w:w="2047" w:type="dxa"/>
          </w:tcPr>
          <w:p w:rsidR="003F04DC" w:rsidRDefault="003F04DC" w:rsidP="00323E35">
            <w:pPr>
              <w:pStyle w:val="TableBodyText"/>
              <w:spacing w:line="360" w:lineRule="auto"/>
            </w:pPr>
          </w:p>
        </w:tc>
        <w:tc>
          <w:tcPr>
            <w:tcW w:w="1209" w:type="dxa"/>
          </w:tcPr>
          <w:p w:rsidR="003F04DC" w:rsidRDefault="003A379B" w:rsidP="00323E35">
            <w:pPr>
              <w:pStyle w:val="TableBodyText"/>
              <w:spacing w:line="360" w:lineRule="auto"/>
              <w:rPr>
                <w:b/>
              </w:rPr>
            </w:pPr>
            <w:r>
              <w:rPr>
                <w:b/>
              </w:rPr>
              <w:t>Url</w:t>
            </w:r>
          </w:p>
        </w:tc>
        <w:tc>
          <w:tcPr>
            <w:tcW w:w="2493" w:type="dxa"/>
          </w:tcPr>
          <w:p w:rsidR="003F04DC" w:rsidRDefault="003A379B" w:rsidP="00323E35">
            <w:pPr>
              <w:pStyle w:val="TableBodyText"/>
              <w:spacing w:line="360" w:lineRule="auto"/>
            </w:pPr>
            <w:r>
              <w:t xml:space="preserve">A </w:t>
            </w:r>
            <w:hyperlink w:anchor="gt_433a4fb7-ef84-46b0-ab65-905f5e3a80b1">
              <w:r>
                <w:rPr>
                  <w:rStyle w:val="HyperlinkGreen"/>
                  <w:b/>
                </w:rPr>
                <w:t>URL</w:t>
              </w:r>
            </w:hyperlink>
            <w:r>
              <w:t xml:space="preserve"> where the extensible encryption module can be obtained.</w:t>
            </w:r>
          </w:p>
        </w:tc>
      </w:tr>
      <w:tr w:rsidR="003F04DC" w:rsidTr="003F04DC">
        <w:tc>
          <w:tcPr>
            <w:tcW w:w="2646" w:type="dxa"/>
          </w:tcPr>
          <w:p w:rsidR="003F04DC" w:rsidRDefault="003A379B" w:rsidP="00323E35">
            <w:pPr>
              <w:pStyle w:val="TableBodyText"/>
              <w:spacing w:line="360" w:lineRule="auto"/>
              <w:rPr>
                <w:b/>
              </w:rPr>
            </w:pPr>
            <w:r>
              <w:rPr>
                <w:b/>
              </w:rPr>
              <w:t>EncryptionProviderData</w:t>
            </w:r>
          </w:p>
        </w:tc>
        <w:tc>
          <w:tcPr>
            <w:tcW w:w="2047" w:type="dxa"/>
          </w:tcPr>
          <w:p w:rsidR="003F04DC" w:rsidRDefault="003A379B" w:rsidP="00323E35">
            <w:pPr>
              <w:pStyle w:val="TableBodyText"/>
              <w:spacing w:line="360" w:lineRule="auto"/>
              <w:rPr>
                <w:b/>
              </w:rPr>
            </w:pPr>
            <w:r>
              <w:rPr>
                <w:b/>
              </w:rPr>
              <w:t>EncryptionProvider</w:t>
            </w:r>
          </w:p>
        </w:tc>
        <w:tc>
          <w:tcPr>
            <w:tcW w:w="1209" w:type="dxa"/>
          </w:tcPr>
          <w:p w:rsidR="003F04DC" w:rsidRDefault="003F04DC" w:rsidP="00323E35">
            <w:pPr>
              <w:pStyle w:val="TableBodyText"/>
              <w:spacing w:line="360" w:lineRule="auto"/>
            </w:pPr>
          </w:p>
        </w:tc>
        <w:tc>
          <w:tcPr>
            <w:tcW w:w="2493" w:type="dxa"/>
          </w:tcPr>
          <w:p w:rsidR="003F04DC" w:rsidRDefault="003A379B" w:rsidP="00323E35">
            <w:pPr>
              <w:pStyle w:val="TableBodyText"/>
              <w:spacing w:line="360" w:lineRule="auto"/>
            </w:pPr>
            <w:r>
              <w:t>Base64-encoded data used by the extensible module.</w:t>
            </w:r>
          </w:p>
        </w:tc>
      </w:tr>
    </w:tbl>
    <w:p w:rsidR="003F04DC" w:rsidRDefault="003A379B" w:rsidP="00323E35">
      <w:pPr>
        <w:pStyle w:val="Definition-Field"/>
        <w:spacing w:line="360" w:lineRule="auto"/>
      </w:pPr>
      <w:r>
        <w:rPr>
          <w:b/>
        </w:rPr>
        <w:t xml:space="preserve">EncryptionVerifier (variable): </w:t>
      </w:r>
      <w:r>
        <w:t xml:space="preserve">An </w:t>
      </w:r>
      <w:r>
        <w:rPr>
          <w:b/>
        </w:rPr>
        <w:t>EncryptionVerifier</w:t>
      </w:r>
      <w:r>
        <w:t xml:space="preserve"> structure, as specified in section </w:t>
      </w:r>
      <w:hyperlink w:anchor="Section_e5ad39b89bc14a19bad344e6246d21e6" w:history="1">
        <w:r>
          <w:rPr>
            <w:rStyle w:val="af5"/>
          </w:rPr>
          <w:t>2.3.3</w:t>
        </w:r>
      </w:hyperlink>
      <w:r>
        <w:t xml:space="preserve">, that is generated </w:t>
      </w:r>
      <w:r w:rsidR="000E7309" w:rsidRPr="000E7309">
        <w:rPr>
          <w:rFonts w:hint="eastAsia"/>
          <w:color w:val="FF0000"/>
        </w:rPr>
        <w:t>生成的</w:t>
      </w:r>
      <w:r>
        <w:t xml:space="preserve">as specified in section </w:t>
      </w:r>
      <w:hyperlink w:anchor="Section_cbd8019d2bb4495b872bf80b960f7e4f" w:history="1">
        <w:r>
          <w:rPr>
            <w:rStyle w:val="af5"/>
          </w:rPr>
          <w:t>2.3.4.8</w:t>
        </w:r>
      </w:hyperlink>
      <w:r>
        <w:t>.</w:t>
      </w:r>
    </w:p>
    <w:p w:rsidR="003F04DC" w:rsidRDefault="003A379B" w:rsidP="00323E35">
      <w:pPr>
        <w:pStyle w:val="41"/>
        <w:spacing w:line="360" w:lineRule="auto"/>
      </w:pPr>
      <w:bookmarkStart w:id="184" w:name="section_84f1cce11e824e05bc8e91456ad44823"/>
      <w:bookmarkStart w:id="185" w:name="_Toc500759555"/>
      <w:r>
        <w:t xml:space="preserve">ECMA-376 Document Encryption Key Generation </w:t>
      </w:r>
      <w:proofErr w:type="gramStart"/>
      <w:r w:rsidR="00613912" w:rsidRPr="00613912">
        <w:rPr>
          <w:rFonts w:hint="eastAsia"/>
          <w:color w:val="FF0000"/>
        </w:rPr>
        <w:t>一代</w:t>
      </w:r>
      <w:r>
        <w:t>(</w:t>
      </w:r>
      <w:proofErr w:type="gramEnd"/>
      <w:r>
        <w:t>Standard Encryption)</w:t>
      </w:r>
      <w:bookmarkEnd w:id="184"/>
      <w:bookmarkEnd w:id="185"/>
      <w:r>
        <w:fldChar w:fldCharType="begin"/>
      </w:r>
      <w:r>
        <w:instrText xml:space="preserve"> XE "Details:ECMA-376 document encryption key generation (standard encryption)" </w:instrText>
      </w:r>
      <w:r>
        <w:fldChar w:fldCharType="end"/>
      </w:r>
      <w:r>
        <w:fldChar w:fldCharType="begin"/>
      </w:r>
      <w:r>
        <w:instrText xml:space="preserve"> XE "ECMA-376 document encryption key generation (standard encryption) – encryption" </w:instrText>
      </w:r>
      <w:r>
        <w:fldChar w:fldCharType="end"/>
      </w:r>
      <w:r>
        <w:fldChar w:fldCharType="begin"/>
      </w:r>
      <w:r>
        <w:instrText xml:space="preserve"> XE "Encryption:ECMA-376 document encryption key generation (standard encryption)" </w:instrText>
      </w:r>
      <w:r>
        <w:fldChar w:fldCharType="end"/>
      </w:r>
    </w:p>
    <w:p w:rsidR="003F04DC" w:rsidRDefault="003A379B" w:rsidP="00323E35">
      <w:pPr>
        <w:spacing w:line="360" w:lineRule="auto"/>
      </w:pPr>
      <w:r>
        <w:t xml:space="preserve">The encryption </w:t>
      </w:r>
      <w:r w:rsidR="00613912" w:rsidRPr="00613912">
        <w:rPr>
          <w:rFonts w:hint="eastAsia"/>
          <w:color w:val="FF0000"/>
        </w:rPr>
        <w:t>加密</w:t>
      </w:r>
      <w:r>
        <w:t xml:space="preserve">key for ECMA-376 document encryption </w:t>
      </w:r>
      <w:hyperlink r:id="rId118">
        <w:r>
          <w:rPr>
            <w:rStyle w:val="af5"/>
          </w:rPr>
          <w:t>[ECMA-376]</w:t>
        </w:r>
      </w:hyperlink>
      <w:r>
        <w:t xml:space="preserve"> MUST be generated </w:t>
      </w:r>
      <w:r w:rsidR="000E50B9" w:rsidRPr="000E50B9">
        <w:rPr>
          <w:rFonts w:hint="eastAsia"/>
          <w:color w:val="FF0000"/>
        </w:rPr>
        <w:t>生成的</w:t>
      </w:r>
      <w:r>
        <w:t xml:space="preserve">by using the following method, which is derived </w:t>
      </w:r>
      <w:r w:rsidR="006C78A0" w:rsidRPr="006C78A0">
        <w:rPr>
          <w:rFonts w:hint="eastAsia"/>
          <w:color w:val="FF0000"/>
        </w:rPr>
        <w:t>派生的</w:t>
      </w:r>
      <w:r>
        <w:t xml:space="preserve">from PKCS #5: Password-Based Cryptography Version 2.0 </w:t>
      </w:r>
      <w:hyperlink r:id="rId119">
        <w:r>
          <w:rPr>
            <w:rStyle w:val="af5"/>
          </w:rPr>
          <w:t>[RFC2898]</w:t>
        </w:r>
      </w:hyperlink>
      <w:r>
        <w:t>.</w:t>
      </w:r>
    </w:p>
    <w:p w:rsidR="003F04DC" w:rsidRDefault="003A379B" w:rsidP="00323E35">
      <w:pPr>
        <w:spacing w:line="360" w:lineRule="auto"/>
      </w:pPr>
      <w:r>
        <w:t xml:space="preserve">Let </w:t>
      </w:r>
      <w:proofErr w:type="gramStart"/>
      <w:r>
        <w:t>H(</w:t>
      </w:r>
      <w:proofErr w:type="gramEnd"/>
      <w:r>
        <w:t xml:space="preserve">) be a hashing algorithm as determined </w:t>
      </w:r>
      <w:r w:rsidR="006C78A0" w:rsidRPr="006C78A0">
        <w:rPr>
          <w:rFonts w:hint="eastAsia"/>
          <w:color w:val="FF0000"/>
        </w:rPr>
        <w:t>确定</w:t>
      </w:r>
      <w:r>
        <w:t xml:space="preserve">by the </w:t>
      </w:r>
      <w:r>
        <w:rPr>
          <w:b/>
        </w:rPr>
        <w:t>EncryptionHeader.AlgIDHash</w:t>
      </w:r>
      <w:r>
        <w:t xml:space="preserve"> field, H</w:t>
      </w:r>
      <w:r>
        <w:rPr>
          <w:vertAlign w:val="subscript"/>
        </w:rPr>
        <w:t>n</w:t>
      </w:r>
      <w:r>
        <w:t xml:space="preserve"> be the hash data of the n</w:t>
      </w:r>
      <w:r>
        <w:rPr>
          <w:vertAlign w:val="superscript"/>
        </w:rPr>
        <w:t>th</w:t>
      </w:r>
      <w:r>
        <w:t xml:space="preserve"> iteration</w:t>
      </w:r>
      <w:r w:rsidR="006C78A0" w:rsidRPr="006C78A0">
        <w:rPr>
          <w:rFonts w:hint="eastAsia"/>
          <w:color w:val="FF0000"/>
        </w:rPr>
        <w:t>迭代</w:t>
      </w:r>
      <w:r>
        <w:t xml:space="preserve">, and a plus sign (+) represent </w:t>
      </w:r>
      <w:r w:rsidR="006C78A0" w:rsidRPr="006C78A0">
        <w:rPr>
          <w:rFonts w:hint="eastAsia"/>
          <w:color w:val="FF0000"/>
        </w:rPr>
        <w:t>代表</w:t>
      </w:r>
      <w:r>
        <w:t>concatenation</w:t>
      </w:r>
      <w:r w:rsidR="006C78A0" w:rsidRPr="006C78A0">
        <w:rPr>
          <w:rFonts w:hint="eastAsia"/>
          <w:color w:val="FF0000"/>
        </w:rPr>
        <w:t>连接</w:t>
      </w:r>
      <w:r>
        <w:t xml:space="preserve">. This hashing algorithm MUST be </w:t>
      </w:r>
      <w:hyperlink w:anchor="gt_fd3168c9-145e-49ad-ba80-2b838a184cbd">
        <w:r>
          <w:rPr>
            <w:rStyle w:val="HyperlinkGreen"/>
            <w:b/>
          </w:rPr>
          <w:t>SHA-1</w:t>
        </w:r>
      </w:hyperlink>
      <w:r>
        <w:t xml:space="preserve">. The password MUST be provided as an array of Unicode characters. Limitations </w:t>
      </w:r>
      <w:r w:rsidR="006C78A0" w:rsidRPr="006C78A0">
        <w:rPr>
          <w:rFonts w:hint="eastAsia"/>
          <w:color w:val="FF0000"/>
        </w:rPr>
        <w:t>限制</w:t>
      </w:r>
      <w:r>
        <w:t>on the length of the password and the characters used by the password are implementation-dependent</w:t>
      </w:r>
      <w:r w:rsidR="006C78A0" w:rsidRPr="006C78A0">
        <w:rPr>
          <w:rFonts w:hint="eastAsia"/>
          <w:color w:val="FF0000"/>
        </w:rPr>
        <w:t>依赖</w:t>
      </w:r>
      <w:r>
        <w:t xml:space="preserve">. The initial </w:t>
      </w:r>
      <w:r w:rsidR="006C78A0" w:rsidRPr="006C78A0">
        <w:rPr>
          <w:rFonts w:hint="eastAsia"/>
          <w:color w:val="FF0000"/>
        </w:rPr>
        <w:t>最初的</w:t>
      </w:r>
      <w:r>
        <w:t>password hash is generated as follows:</w:t>
      </w:r>
    </w:p>
    <w:p w:rsidR="003F04DC" w:rsidRDefault="003A379B" w:rsidP="00323E35">
      <w:pPr>
        <w:pStyle w:val="af4"/>
        <w:numPr>
          <w:ilvl w:val="0"/>
          <w:numId w:val="84"/>
        </w:numPr>
        <w:spacing w:line="360" w:lineRule="auto"/>
      </w:pPr>
      <w:r>
        <w:t>H</w:t>
      </w:r>
      <w:r>
        <w:rPr>
          <w:vertAlign w:val="subscript"/>
        </w:rPr>
        <w:t>0</w:t>
      </w:r>
      <w:r>
        <w:t xml:space="preserve"> = </w:t>
      </w:r>
      <w:proofErr w:type="gramStart"/>
      <w:r>
        <w:t>H(</w:t>
      </w:r>
      <w:proofErr w:type="gramEnd"/>
      <w:r>
        <w:t>salt + password)</w:t>
      </w:r>
    </w:p>
    <w:p w:rsidR="003F04DC" w:rsidRDefault="003A379B" w:rsidP="00323E35">
      <w:pPr>
        <w:spacing w:line="360" w:lineRule="auto"/>
      </w:pPr>
      <w:r>
        <w:t xml:space="preserve">The salt used MUST be generated </w:t>
      </w:r>
      <w:r w:rsidR="006C78A0" w:rsidRPr="006C78A0">
        <w:rPr>
          <w:rFonts w:hint="eastAsia"/>
          <w:color w:val="FF0000"/>
        </w:rPr>
        <w:t>生成的</w:t>
      </w:r>
      <w:r>
        <w:t xml:space="preserve">randomly and MUST be 16 bytes in size. The salt MUST be stored in the </w:t>
      </w:r>
      <w:r>
        <w:rPr>
          <w:b/>
        </w:rPr>
        <w:t>EncryptionVerifier.Salt</w:t>
      </w:r>
      <w:r>
        <w:t xml:space="preserve"> field contained within the </w:t>
      </w:r>
      <w:r>
        <w:rPr>
          <w:b/>
        </w:rPr>
        <w:t>\EncryptionInfo</w:t>
      </w:r>
      <w:r>
        <w:t xml:space="preserve"> </w:t>
      </w:r>
      <w:hyperlink w:anchor="gt_f3529cd8-50da-4f36-aa0b-66af455edbb6">
        <w:r>
          <w:rPr>
            <w:rStyle w:val="HyperlinkGreen"/>
            <w:b/>
          </w:rPr>
          <w:t>stream</w:t>
        </w:r>
      </w:hyperlink>
      <w:r>
        <w:t xml:space="preserve"> as specified in section </w:t>
      </w:r>
      <w:hyperlink w:anchor="Section_2895eba1acb146249bde2cdad3fea015" w:history="1">
        <w:r>
          <w:rPr>
            <w:rStyle w:val="af5"/>
          </w:rPr>
          <w:t>2.3.4.5</w:t>
        </w:r>
      </w:hyperlink>
      <w:r>
        <w:t xml:space="preserve">. The hash is then iterated </w:t>
      </w:r>
      <w:r w:rsidR="006C78A0" w:rsidRPr="006C78A0">
        <w:rPr>
          <w:rFonts w:hint="eastAsia"/>
          <w:color w:val="FF0000"/>
        </w:rPr>
        <w:t>迭代</w:t>
      </w:r>
      <w:r>
        <w:t>by using the following approach</w:t>
      </w:r>
      <w:r w:rsidR="006C78A0" w:rsidRPr="006C78A0">
        <w:rPr>
          <w:rFonts w:hint="eastAsia"/>
          <w:color w:val="FF0000"/>
        </w:rPr>
        <w:t>方法</w:t>
      </w:r>
      <w:r>
        <w:t>:</w:t>
      </w:r>
    </w:p>
    <w:p w:rsidR="003F04DC" w:rsidRDefault="003A379B" w:rsidP="00323E35">
      <w:pPr>
        <w:pStyle w:val="af4"/>
        <w:numPr>
          <w:ilvl w:val="0"/>
          <w:numId w:val="85"/>
        </w:numPr>
        <w:spacing w:line="360" w:lineRule="auto"/>
      </w:pPr>
      <w:r>
        <w:t>H</w:t>
      </w:r>
      <w:r>
        <w:rPr>
          <w:vertAlign w:val="subscript"/>
        </w:rPr>
        <w:t>n</w:t>
      </w:r>
      <w:r>
        <w:t xml:space="preserve"> = </w:t>
      </w:r>
      <w:proofErr w:type="gramStart"/>
      <w:r>
        <w:t>H(</w:t>
      </w:r>
      <w:proofErr w:type="gramEnd"/>
      <w:r>
        <w:t>iterator + H</w:t>
      </w:r>
      <w:r>
        <w:rPr>
          <w:vertAlign w:val="subscript"/>
        </w:rPr>
        <w:t>n-1</w:t>
      </w:r>
      <w:r>
        <w:t>)</w:t>
      </w:r>
    </w:p>
    <w:p w:rsidR="003F04DC" w:rsidRDefault="003A379B" w:rsidP="00323E35">
      <w:pPr>
        <w:spacing w:line="360" w:lineRule="auto"/>
      </w:pPr>
      <w:r>
        <w:t xml:space="preserve">where </w:t>
      </w:r>
      <w:r>
        <w:rPr>
          <w:b/>
        </w:rPr>
        <w:t>iterator</w:t>
      </w:r>
      <w:r>
        <w:t xml:space="preserve"> </w:t>
      </w:r>
      <w:r w:rsidR="006C78A0" w:rsidRPr="006C78A0">
        <w:rPr>
          <w:rFonts w:hint="eastAsia"/>
          <w:color w:val="FF0000"/>
        </w:rPr>
        <w:t>迭代器</w:t>
      </w:r>
      <w:r>
        <w:t xml:space="preserve">is an unsigned 32-bit value that is initially </w:t>
      </w:r>
      <w:r w:rsidR="006C78A0" w:rsidRPr="006C78A0">
        <w:rPr>
          <w:rFonts w:hint="eastAsia"/>
          <w:color w:val="FF0000"/>
        </w:rPr>
        <w:t>最初</w:t>
      </w:r>
      <w:r>
        <w:t xml:space="preserve">set to 0x00000000 and then incremented </w:t>
      </w:r>
      <w:r w:rsidR="006C78A0" w:rsidRPr="006C78A0">
        <w:rPr>
          <w:rFonts w:hint="eastAsia"/>
          <w:color w:val="FF0000"/>
        </w:rPr>
        <w:t>增加</w:t>
      </w:r>
      <w:r>
        <w:t xml:space="preserve">monotonically </w:t>
      </w:r>
      <w:r w:rsidR="006C78A0" w:rsidRPr="006C78A0">
        <w:rPr>
          <w:rFonts w:hint="eastAsia"/>
          <w:color w:val="FF0000"/>
        </w:rPr>
        <w:t>单调</w:t>
      </w:r>
      <w:r>
        <w:t>on each iteration until 50,000 iterations have been performed</w:t>
      </w:r>
      <w:r w:rsidR="006C78A0" w:rsidRPr="006C78A0">
        <w:rPr>
          <w:rFonts w:hint="eastAsia"/>
          <w:color w:val="FF0000"/>
        </w:rPr>
        <w:t>执行</w:t>
      </w:r>
      <w:r>
        <w:t xml:space="preserve">. The value of </w:t>
      </w:r>
      <w:r>
        <w:rPr>
          <w:b/>
        </w:rPr>
        <w:t>iterator</w:t>
      </w:r>
      <w:r>
        <w:t xml:space="preserve"> on the last iteration MUST be 49,999.</w:t>
      </w:r>
    </w:p>
    <w:p w:rsidR="003F04DC" w:rsidRDefault="003A379B" w:rsidP="00323E35">
      <w:pPr>
        <w:spacing w:line="360" w:lineRule="auto"/>
      </w:pPr>
      <w:r>
        <w:t>After the final hash data has been obtained</w:t>
      </w:r>
      <w:r w:rsidR="006C78A0" w:rsidRPr="006C78A0">
        <w:rPr>
          <w:rFonts w:hint="eastAsia"/>
          <w:color w:val="FF0000"/>
        </w:rPr>
        <w:t>获得</w:t>
      </w:r>
      <w:r>
        <w:t xml:space="preserve">, the encryption key MUST be generated by using the final hash data, and the block number MUST be 0x00000000. The encryption algorithm MUST be specified in the </w:t>
      </w:r>
      <w:r>
        <w:rPr>
          <w:b/>
        </w:rPr>
        <w:t>EncryptionHeader.AlgID</w:t>
      </w:r>
      <w:r>
        <w:t xml:space="preserve"> field. The encryption algorithm MUST use </w:t>
      </w:r>
      <w:hyperlink w:anchor="gt_c44ff0b3-baac-4993-879f-d72ed61239aa">
        <w:r>
          <w:rPr>
            <w:rStyle w:val="HyperlinkGreen"/>
            <w:b/>
          </w:rPr>
          <w:t>ECB</w:t>
        </w:r>
      </w:hyperlink>
      <w:r>
        <w:t xml:space="preserve"> mode. The method used to generate the hash data that is the input into the key derivation </w:t>
      </w:r>
      <w:r w:rsidR="006C78A0" w:rsidRPr="006C78A0">
        <w:rPr>
          <w:rFonts w:hint="eastAsia"/>
          <w:color w:val="FF0000"/>
        </w:rPr>
        <w:t>推导</w:t>
      </w:r>
      <w:r>
        <w:t>algorithm is as follows:</w:t>
      </w:r>
    </w:p>
    <w:p w:rsidR="003F04DC" w:rsidRDefault="003A379B" w:rsidP="00323E35">
      <w:pPr>
        <w:pStyle w:val="af4"/>
        <w:numPr>
          <w:ilvl w:val="0"/>
          <w:numId w:val="85"/>
        </w:numPr>
        <w:spacing w:line="360" w:lineRule="auto"/>
      </w:pPr>
      <w:r>
        <w:t>H</w:t>
      </w:r>
      <w:r>
        <w:rPr>
          <w:vertAlign w:val="subscript"/>
        </w:rPr>
        <w:t>final</w:t>
      </w:r>
      <w:r>
        <w:t xml:space="preserve"> = </w:t>
      </w:r>
      <w:proofErr w:type="gramStart"/>
      <w:r>
        <w:t>H(</w:t>
      </w:r>
      <w:proofErr w:type="gramEnd"/>
      <w:r>
        <w:t>H</w:t>
      </w:r>
      <w:r>
        <w:rPr>
          <w:vertAlign w:val="subscript"/>
        </w:rPr>
        <w:t>n</w:t>
      </w:r>
      <w:r>
        <w:t xml:space="preserve"> + block)</w:t>
      </w:r>
    </w:p>
    <w:p w:rsidR="003F04DC" w:rsidRDefault="003A379B" w:rsidP="00323E35">
      <w:pPr>
        <w:spacing w:line="360" w:lineRule="auto"/>
      </w:pPr>
      <w:r>
        <w:t xml:space="preserve">The encryption key derivation </w:t>
      </w:r>
      <w:r w:rsidR="00780D8D" w:rsidRPr="00780D8D">
        <w:rPr>
          <w:rFonts w:hint="eastAsia"/>
          <w:color w:val="FF0000"/>
        </w:rPr>
        <w:t>推导</w:t>
      </w:r>
      <w:r>
        <w:t>method is specified by the following steps:</w:t>
      </w:r>
    </w:p>
    <w:p w:rsidR="003F04DC" w:rsidRDefault="003A379B" w:rsidP="00323E35">
      <w:pPr>
        <w:pStyle w:val="af4"/>
        <w:numPr>
          <w:ilvl w:val="0"/>
          <w:numId w:val="86"/>
        </w:numPr>
        <w:spacing w:line="360" w:lineRule="auto"/>
      </w:pPr>
      <w:r>
        <w:t xml:space="preserve">Let </w:t>
      </w:r>
      <w:r>
        <w:rPr>
          <w:b/>
        </w:rPr>
        <w:t>cbRequiredKeyLength</w:t>
      </w:r>
      <w:r>
        <w:t xml:space="preserve"> be equal to the size, in bytes, of the required </w:t>
      </w:r>
      <w:r w:rsidR="006C78A0" w:rsidRPr="006C78A0">
        <w:rPr>
          <w:rFonts w:hint="eastAsia"/>
          <w:color w:val="FF0000"/>
        </w:rPr>
        <w:t>要求</w:t>
      </w:r>
      <w:r>
        <w:t xml:space="preserve">key length for the relevant </w:t>
      </w:r>
      <w:r w:rsidR="006C78A0" w:rsidRPr="006C78A0">
        <w:rPr>
          <w:rFonts w:hint="eastAsia"/>
          <w:color w:val="FF0000"/>
        </w:rPr>
        <w:t>有关</w:t>
      </w:r>
      <w:r>
        <w:t xml:space="preserve">encryption algorithm as specified by the </w:t>
      </w:r>
      <w:r>
        <w:rPr>
          <w:b/>
        </w:rPr>
        <w:t>EncryptionHeader</w:t>
      </w:r>
      <w:r>
        <w:t xml:space="preserve"> structure. Note </w:t>
      </w:r>
      <w:r w:rsidR="006C78A0" w:rsidRPr="006C78A0">
        <w:rPr>
          <w:rFonts w:hint="eastAsia"/>
          <w:color w:val="FF0000"/>
        </w:rPr>
        <w:t>请注意</w:t>
      </w:r>
      <w:r>
        <w:t xml:space="preserve">that </w:t>
      </w:r>
      <w:r>
        <w:rPr>
          <w:b/>
        </w:rPr>
        <w:t>cbRequiredKeyLength</w:t>
      </w:r>
      <w:r>
        <w:t xml:space="preserve"> MUST be less than or equal to 40.</w:t>
      </w:r>
    </w:p>
    <w:p w:rsidR="003F04DC" w:rsidRDefault="003A379B" w:rsidP="00323E35">
      <w:pPr>
        <w:pStyle w:val="af4"/>
        <w:numPr>
          <w:ilvl w:val="0"/>
          <w:numId w:val="86"/>
        </w:numPr>
        <w:spacing w:line="360" w:lineRule="auto"/>
      </w:pPr>
      <w:r>
        <w:t xml:space="preserve">Let </w:t>
      </w:r>
      <w:r>
        <w:rPr>
          <w:b/>
        </w:rPr>
        <w:t>cbHash</w:t>
      </w:r>
      <w:r>
        <w:t xml:space="preserve"> be the number of bytes output by the hashing algorithm H.</w:t>
      </w:r>
    </w:p>
    <w:p w:rsidR="003F04DC" w:rsidRDefault="003A379B" w:rsidP="00323E35">
      <w:pPr>
        <w:pStyle w:val="af4"/>
        <w:numPr>
          <w:ilvl w:val="0"/>
          <w:numId w:val="86"/>
        </w:numPr>
        <w:spacing w:line="360" w:lineRule="auto"/>
      </w:pPr>
      <w:r>
        <w:t>Form a 64-byte buffer by repeating the constant 0x36 64 times. XOR H</w:t>
      </w:r>
      <w:r>
        <w:rPr>
          <w:vertAlign w:val="subscript"/>
        </w:rPr>
        <w:t>final</w:t>
      </w:r>
      <w:r>
        <w:t xml:space="preserve"> into the first </w:t>
      </w:r>
      <w:r>
        <w:rPr>
          <w:b/>
        </w:rPr>
        <w:t>cbHash</w:t>
      </w:r>
      <w:r>
        <w:t xml:space="preserve"> bytes of this buffer, and compute a hash of the resulting 64-byte buffer by using hashing algorithm H. This will yield a hash value of length </w:t>
      </w:r>
      <w:r>
        <w:rPr>
          <w:b/>
        </w:rPr>
        <w:t>cbHash</w:t>
      </w:r>
      <w:r>
        <w:t xml:space="preserve">. Let the resulting value be called </w:t>
      </w:r>
      <w:r>
        <w:rPr>
          <w:b/>
        </w:rPr>
        <w:t>X1</w:t>
      </w:r>
      <w:r>
        <w:t>.</w:t>
      </w:r>
    </w:p>
    <w:p w:rsidR="003F04DC" w:rsidRDefault="003A379B" w:rsidP="00323E35">
      <w:pPr>
        <w:pStyle w:val="af4"/>
        <w:numPr>
          <w:ilvl w:val="0"/>
          <w:numId w:val="86"/>
        </w:numPr>
        <w:spacing w:line="360" w:lineRule="auto"/>
      </w:pPr>
      <w:r>
        <w:t>Form another 64-byte buffer by repeating the constant 0x5C 64 times. XOR H</w:t>
      </w:r>
      <w:r>
        <w:rPr>
          <w:vertAlign w:val="subscript"/>
        </w:rPr>
        <w:t>final</w:t>
      </w:r>
      <w:r>
        <w:t xml:space="preserve"> into the first </w:t>
      </w:r>
      <w:r>
        <w:rPr>
          <w:b/>
        </w:rPr>
        <w:t>cbHash</w:t>
      </w:r>
      <w:r>
        <w:t xml:space="preserve"> bytes of this buffer, and compute </w:t>
      </w:r>
      <w:r w:rsidR="006C78A0" w:rsidRPr="006C78A0">
        <w:rPr>
          <w:rFonts w:hint="eastAsia"/>
          <w:color w:val="FF0000"/>
        </w:rPr>
        <w:t>计算</w:t>
      </w:r>
      <w:r>
        <w:t xml:space="preserve">a hash of the resulting 64-byte buffer by using hash algorithm H. This yields </w:t>
      </w:r>
      <w:r w:rsidR="006C78A0" w:rsidRPr="006C78A0">
        <w:rPr>
          <w:rFonts w:hint="eastAsia"/>
          <w:color w:val="FF0000"/>
        </w:rPr>
        <w:t>收益率</w:t>
      </w:r>
      <w:r>
        <w:t xml:space="preserve">a hash value of length </w:t>
      </w:r>
      <w:r>
        <w:rPr>
          <w:b/>
        </w:rPr>
        <w:t>cbHash</w:t>
      </w:r>
      <w:r>
        <w:t xml:space="preserve">. Let the resulting value be called </w:t>
      </w:r>
      <w:r>
        <w:rPr>
          <w:b/>
        </w:rPr>
        <w:t>X2</w:t>
      </w:r>
      <w:r>
        <w:t>.</w:t>
      </w:r>
    </w:p>
    <w:p w:rsidR="003F04DC" w:rsidRDefault="003A379B" w:rsidP="00323E35">
      <w:pPr>
        <w:pStyle w:val="af4"/>
        <w:numPr>
          <w:ilvl w:val="0"/>
          <w:numId w:val="86"/>
        </w:numPr>
        <w:spacing w:line="360" w:lineRule="auto"/>
      </w:pPr>
      <w:r>
        <w:t xml:space="preserve">Concatenate </w:t>
      </w:r>
      <w:r w:rsidR="006C78A0" w:rsidRPr="006C78A0">
        <w:rPr>
          <w:rFonts w:hint="eastAsia"/>
          <w:color w:val="FF0000"/>
        </w:rPr>
        <w:t>连接</w:t>
      </w:r>
      <w:r>
        <w:rPr>
          <w:b/>
        </w:rPr>
        <w:t>X1</w:t>
      </w:r>
      <w:r>
        <w:t xml:space="preserve"> with </w:t>
      </w:r>
      <w:r>
        <w:rPr>
          <w:b/>
        </w:rPr>
        <w:t>X2</w:t>
      </w:r>
      <w:r>
        <w:t xml:space="preserve"> to form </w:t>
      </w:r>
      <w:r>
        <w:rPr>
          <w:b/>
        </w:rPr>
        <w:t>X3</w:t>
      </w:r>
      <w:r>
        <w:t xml:space="preserve">, which will yield </w:t>
      </w:r>
      <w:r w:rsidR="00D82B63" w:rsidRPr="00D82B63">
        <w:rPr>
          <w:rFonts w:hint="eastAsia"/>
          <w:color w:val="FF0000"/>
        </w:rPr>
        <w:t>收益率</w:t>
      </w:r>
      <w:r>
        <w:t xml:space="preserve">a value twice the length of </w:t>
      </w:r>
      <w:r>
        <w:rPr>
          <w:b/>
        </w:rPr>
        <w:t>cbHash</w:t>
      </w:r>
      <w:r>
        <w:t>.</w:t>
      </w:r>
    </w:p>
    <w:p w:rsidR="003F04DC" w:rsidRDefault="003A379B" w:rsidP="00323E35">
      <w:pPr>
        <w:pStyle w:val="af4"/>
        <w:numPr>
          <w:ilvl w:val="0"/>
          <w:numId w:val="86"/>
        </w:numPr>
        <w:spacing w:line="360" w:lineRule="auto"/>
      </w:pPr>
      <w:r>
        <w:t xml:space="preserve">Let </w:t>
      </w:r>
      <w:r>
        <w:rPr>
          <w:b/>
        </w:rPr>
        <w:t>keyDerived</w:t>
      </w:r>
      <w:r>
        <w:t xml:space="preserve"> be equal to the first </w:t>
      </w:r>
      <w:r>
        <w:rPr>
          <w:b/>
        </w:rPr>
        <w:t>cbRequiredKeyLength</w:t>
      </w:r>
      <w:r>
        <w:t xml:space="preserve"> bytes of </w:t>
      </w:r>
      <w:r>
        <w:rPr>
          <w:b/>
        </w:rPr>
        <w:t>X3</w:t>
      </w:r>
      <w:r>
        <w:t>.</w:t>
      </w:r>
    </w:p>
    <w:p w:rsidR="003F04DC" w:rsidRDefault="003A379B" w:rsidP="00323E35">
      <w:pPr>
        <w:pStyle w:val="41"/>
        <w:spacing w:line="360" w:lineRule="auto"/>
      </w:pPr>
      <w:bookmarkStart w:id="186" w:name="section_cbd8019d2bb4495b872bf80b960f7e4f"/>
      <w:bookmarkStart w:id="187" w:name="_Toc500759556"/>
      <w:r>
        <w:t>Password Verifier Generation (Standard Encryption)</w:t>
      </w:r>
      <w:bookmarkEnd w:id="186"/>
      <w:bookmarkEnd w:id="187"/>
      <w:r>
        <w:fldChar w:fldCharType="begin"/>
      </w:r>
      <w:r>
        <w:instrText xml:space="preserve"> XE "</w:instrText>
      </w:r>
      <w:proofErr w:type="gramStart"/>
      <w:r>
        <w:instrText>Details:password</w:instrText>
      </w:r>
      <w:proofErr w:type="gramEnd"/>
      <w:r>
        <w:instrText xml:space="preserve"> verifier generation (standard encryption)" </w:instrText>
      </w:r>
      <w:r>
        <w:fldChar w:fldCharType="end"/>
      </w:r>
      <w:r>
        <w:fldChar w:fldCharType="begin"/>
      </w:r>
      <w:r>
        <w:instrText xml:space="preserve"> XE "Password verifier generation (standard encryption) – encryption" </w:instrText>
      </w:r>
      <w:r>
        <w:fldChar w:fldCharType="end"/>
      </w:r>
      <w:r>
        <w:fldChar w:fldCharType="begin"/>
      </w:r>
      <w:r>
        <w:instrText xml:space="preserve"> XE "Encryption:password verifier generation (standard encryption)" </w:instrText>
      </w:r>
      <w:r>
        <w:fldChar w:fldCharType="end"/>
      </w:r>
    </w:p>
    <w:p w:rsidR="003F04DC" w:rsidRDefault="003A379B" w:rsidP="00323E35">
      <w:pPr>
        <w:spacing w:line="360" w:lineRule="auto"/>
      </w:pPr>
      <w:r>
        <w:t xml:space="preserve">The password verifier </w:t>
      </w:r>
      <w:r w:rsidR="006C78A0" w:rsidRPr="006C78A0">
        <w:rPr>
          <w:rFonts w:hint="eastAsia"/>
          <w:color w:val="FF0000"/>
        </w:rPr>
        <w:t>验证器</w:t>
      </w:r>
      <w:r>
        <w:t xml:space="preserve">uses an </w:t>
      </w:r>
      <w:r>
        <w:rPr>
          <w:b/>
        </w:rPr>
        <w:t>EncryptionVerifier</w:t>
      </w:r>
      <w:r>
        <w:t xml:space="preserve"> structure as specified in section </w:t>
      </w:r>
      <w:hyperlink w:anchor="Section_e5ad39b89bc14a19bad344e6246d21e6" w:history="1">
        <w:r>
          <w:rPr>
            <w:rStyle w:val="af5"/>
          </w:rPr>
          <w:t>2.3.3</w:t>
        </w:r>
      </w:hyperlink>
      <w:r>
        <w:t xml:space="preserve">. The password verifier </w:t>
      </w:r>
      <w:r>
        <w:rPr>
          <w:b/>
        </w:rPr>
        <w:t>Salt</w:t>
      </w:r>
      <w:r>
        <w:t xml:space="preserve"> field MUST be equal to the salt created during </w:t>
      </w:r>
      <w:r w:rsidR="006C78A0" w:rsidRPr="006C78A0">
        <w:rPr>
          <w:rFonts w:hint="eastAsia"/>
          <w:color w:val="FF0000"/>
        </w:rPr>
        <w:t>在</w:t>
      </w:r>
      <w:r>
        <w:t xml:space="preserve">password key generation, as specified in section </w:t>
      </w:r>
      <w:hyperlink w:anchor="Section_84f1cce11e824e05bc8e91456ad44823" w:history="1">
        <w:r>
          <w:rPr>
            <w:rStyle w:val="af5"/>
          </w:rPr>
          <w:t>2.3.4.7</w:t>
        </w:r>
      </w:hyperlink>
      <w:r>
        <w:t xml:space="preserve">. A randomly generated verifier is then hashed using the SHA-1 hashing algorithm specified in the </w:t>
      </w:r>
      <w:r>
        <w:rPr>
          <w:b/>
        </w:rPr>
        <w:t>EncryptionHeader</w:t>
      </w:r>
      <w:r>
        <w:t xml:space="preserve"> </w:t>
      </w:r>
      <w:proofErr w:type="gramStart"/>
      <w:r>
        <w:t>structure, and</w:t>
      </w:r>
      <w:proofErr w:type="gramEnd"/>
      <w:r>
        <w:t xml:space="preserve"> encrypted using the key generated as specified in section 2.3.4.7, with a block number of 0x00000000.</w:t>
      </w:r>
    </w:p>
    <w:p w:rsidR="003F04DC" w:rsidRDefault="003A379B" w:rsidP="00323E35">
      <w:pPr>
        <w:pStyle w:val="41"/>
        <w:spacing w:line="360" w:lineRule="auto"/>
      </w:pPr>
      <w:bookmarkStart w:id="188" w:name="section_e085fc75338741818b1a8e5b4c9c0064"/>
      <w:bookmarkStart w:id="189" w:name="_Toc500759557"/>
      <w:r>
        <w:t>Password Verification (Standard Encryption)</w:t>
      </w:r>
      <w:bookmarkEnd w:id="188"/>
      <w:bookmarkEnd w:id="189"/>
      <w:r>
        <w:fldChar w:fldCharType="begin"/>
      </w:r>
      <w:r>
        <w:instrText xml:space="preserve"> XE "</w:instrText>
      </w:r>
      <w:proofErr w:type="gramStart"/>
      <w:r>
        <w:instrText>Details:password</w:instrText>
      </w:r>
      <w:proofErr w:type="gramEnd"/>
      <w:r>
        <w:instrText xml:space="preserve"> verification (standard encryption)" </w:instrText>
      </w:r>
      <w:r>
        <w:fldChar w:fldCharType="end"/>
      </w:r>
      <w:r>
        <w:fldChar w:fldCharType="begin"/>
      </w:r>
      <w:r>
        <w:instrText xml:space="preserve"> XE "Password verification (standard encryption) – encryption" </w:instrText>
      </w:r>
      <w:r>
        <w:fldChar w:fldCharType="end"/>
      </w:r>
      <w:r>
        <w:fldChar w:fldCharType="begin"/>
      </w:r>
      <w:r>
        <w:instrText xml:space="preserve"> XE "Encryption:password verification (standard encryption)" </w:instrText>
      </w:r>
      <w:r>
        <w:fldChar w:fldCharType="end"/>
      </w:r>
    </w:p>
    <w:p w:rsidR="003F04DC" w:rsidRDefault="003A379B" w:rsidP="00323E35">
      <w:pPr>
        <w:spacing w:line="360" w:lineRule="auto"/>
      </w:pPr>
      <w:r>
        <w:t>Passwords MUST be verified by using the following steps:</w:t>
      </w:r>
    </w:p>
    <w:p w:rsidR="003F04DC" w:rsidRDefault="003A379B" w:rsidP="00323E35">
      <w:pPr>
        <w:pStyle w:val="af4"/>
        <w:numPr>
          <w:ilvl w:val="0"/>
          <w:numId w:val="87"/>
        </w:numPr>
        <w:spacing w:line="360" w:lineRule="auto"/>
      </w:pPr>
      <w:r>
        <w:t xml:space="preserve">Generate an encryption key as specified in section </w:t>
      </w:r>
      <w:hyperlink w:anchor="Section_84f1cce11e824e05bc8e91456ad44823" w:history="1">
        <w:r>
          <w:rPr>
            <w:rStyle w:val="af5"/>
          </w:rPr>
          <w:t>2.3.4.7</w:t>
        </w:r>
      </w:hyperlink>
      <w:r>
        <w:t>.</w:t>
      </w:r>
    </w:p>
    <w:p w:rsidR="003F04DC" w:rsidRDefault="003A379B" w:rsidP="00323E35">
      <w:pPr>
        <w:pStyle w:val="af4"/>
        <w:numPr>
          <w:ilvl w:val="0"/>
          <w:numId w:val="87"/>
        </w:numPr>
        <w:spacing w:line="360" w:lineRule="auto"/>
      </w:pPr>
      <w:r>
        <w:t xml:space="preserve">Decrypt </w:t>
      </w:r>
      <w:r w:rsidR="001A3418" w:rsidRPr="001A3418">
        <w:rPr>
          <w:rFonts w:hint="eastAsia"/>
          <w:color w:val="FF0000"/>
        </w:rPr>
        <w:t>解密</w:t>
      </w:r>
      <w:r>
        <w:t xml:space="preserve">the </w:t>
      </w:r>
      <w:r>
        <w:rPr>
          <w:b/>
        </w:rPr>
        <w:t>EncryptedVerifier</w:t>
      </w:r>
      <w:r>
        <w:t xml:space="preserve"> field of the </w:t>
      </w:r>
      <w:r>
        <w:rPr>
          <w:b/>
        </w:rPr>
        <w:t>EncryptionVerifier</w:t>
      </w:r>
      <w:r>
        <w:t xml:space="preserve"> structure as specified in section </w:t>
      </w:r>
      <w:hyperlink w:anchor="Section_e5ad39b89bc14a19bad344e6246d21e6" w:history="1">
        <w:r>
          <w:rPr>
            <w:rStyle w:val="af5"/>
          </w:rPr>
          <w:t>2.3.3</w:t>
        </w:r>
      </w:hyperlink>
      <w:r>
        <w:t xml:space="preserve">, and generated as specified in section </w:t>
      </w:r>
      <w:hyperlink w:anchor="Section_cbd8019d2bb4495b872bf80b960f7e4f" w:history="1">
        <w:r>
          <w:rPr>
            <w:rStyle w:val="af5"/>
          </w:rPr>
          <w:t>2.3.4.8</w:t>
        </w:r>
      </w:hyperlink>
      <w:r>
        <w:t xml:space="preserve">, to obtain </w:t>
      </w:r>
      <w:r w:rsidR="001A3418" w:rsidRPr="001A3418">
        <w:rPr>
          <w:rFonts w:hint="eastAsia"/>
          <w:color w:val="FF0000"/>
        </w:rPr>
        <w:t>获得</w:t>
      </w:r>
      <w:r>
        <w:t xml:space="preserve">the </w:t>
      </w:r>
      <w:r>
        <w:rPr>
          <w:b/>
        </w:rPr>
        <w:t>Verifier</w:t>
      </w:r>
      <w:r>
        <w:t xml:space="preserve"> value. The resulting </w:t>
      </w:r>
      <w:r>
        <w:rPr>
          <w:b/>
        </w:rPr>
        <w:t>Verifier</w:t>
      </w:r>
      <w:r>
        <w:t xml:space="preserve"> value MUST be an array of 16 bytes.</w:t>
      </w:r>
    </w:p>
    <w:p w:rsidR="003F04DC" w:rsidRDefault="003A379B" w:rsidP="00323E35">
      <w:pPr>
        <w:pStyle w:val="af4"/>
        <w:numPr>
          <w:ilvl w:val="0"/>
          <w:numId w:val="87"/>
        </w:numPr>
        <w:spacing w:line="360" w:lineRule="auto"/>
      </w:pPr>
      <w:r>
        <w:t xml:space="preserve">Decrypt the </w:t>
      </w:r>
      <w:r>
        <w:rPr>
          <w:b/>
        </w:rPr>
        <w:t>EncryptedVerifierHash</w:t>
      </w:r>
      <w:r>
        <w:t xml:space="preserve"> field of the </w:t>
      </w:r>
      <w:r>
        <w:rPr>
          <w:b/>
        </w:rPr>
        <w:t>EncryptionVerifier</w:t>
      </w:r>
      <w:r>
        <w:t xml:space="preserve"> structure to obtain the hash of the </w:t>
      </w:r>
      <w:r>
        <w:rPr>
          <w:b/>
        </w:rPr>
        <w:t>Verifier</w:t>
      </w:r>
      <w:r>
        <w:t xml:space="preserve"> value. The number of bytes used by the encrypted </w:t>
      </w:r>
      <w:r>
        <w:rPr>
          <w:b/>
        </w:rPr>
        <w:t>Verifier</w:t>
      </w:r>
      <w:r>
        <w:t xml:space="preserve"> hash MUST be 32. The number of bytes used by the decrypted </w:t>
      </w:r>
      <w:r>
        <w:rPr>
          <w:b/>
        </w:rPr>
        <w:t>Verifier</w:t>
      </w:r>
      <w:r>
        <w:t xml:space="preserve"> hash is given by the </w:t>
      </w:r>
      <w:r>
        <w:rPr>
          <w:b/>
        </w:rPr>
        <w:t>VerifierHashSize</w:t>
      </w:r>
      <w:r>
        <w:t xml:space="preserve"> field, which MUST be 20.</w:t>
      </w:r>
    </w:p>
    <w:p w:rsidR="003F04DC" w:rsidRDefault="003A379B" w:rsidP="00323E35">
      <w:pPr>
        <w:pStyle w:val="af4"/>
        <w:numPr>
          <w:ilvl w:val="0"/>
          <w:numId w:val="87"/>
        </w:numPr>
        <w:spacing w:line="360" w:lineRule="auto"/>
      </w:pPr>
      <w:r>
        <w:t xml:space="preserve">Calculate the </w:t>
      </w:r>
      <w:hyperlink w:anchor="gt_fd3168c9-145e-49ad-ba80-2b838a184cbd">
        <w:r>
          <w:rPr>
            <w:rStyle w:val="HyperlinkGreen"/>
            <w:b/>
          </w:rPr>
          <w:t>SHA-1</w:t>
        </w:r>
      </w:hyperlink>
      <w:r>
        <w:t xml:space="preserve"> hash value of the </w:t>
      </w:r>
      <w:r>
        <w:rPr>
          <w:b/>
        </w:rPr>
        <w:t>Verifier</w:t>
      </w:r>
      <w:r>
        <w:t xml:space="preserve"> value calculated in step 2.</w:t>
      </w:r>
    </w:p>
    <w:p w:rsidR="003F04DC" w:rsidRDefault="003A379B" w:rsidP="00323E35">
      <w:pPr>
        <w:pStyle w:val="af4"/>
        <w:numPr>
          <w:ilvl w:val="0"/>
          <w:numId w:val="87"/>
        </w:numPr>
        <w:spacing w:line="360" w:lineRule="auto"/>
      </w:pPr>
      <w:r>
        <w:t>Compare the results of step 3 and step 4. If the two hash values do not match, the password is incorrect</w:t>
      </w:r>
      <w:r w:rsidR="001A3418" w:rsidRPr="001A3418">
        <w:rPr>
          <w:rFonts w:hint="eastAsia"/>
          <w:color w:val="FF0000"/>
        </w:rPr>
        <w:t>不正确的</w:t>
      </w:r>
      <w:r>
        <w:t>.</w:t>
      </w:r>
    </w:p>
    <w:p w:rsidR="003F04DC" w:rsidRDefault="003A379B" w:rsidP="00323E35">
      <w:pPr>
        <w:pStyle w:val="41"/>
        <w:spacing w:line="360" w:lineRule="auto"/>
      </w:pPr>
      <w:bookmarkStart w:id="190" w:name="section_87020a34e73f413999bcbbdf6cf6fa55"/>
      <w:bookmarkStart w:id="191" w:name="_Toc500759558"/>
      <w:r>
        <w:t>\EncryptionInfo Stream (Agile</w:t>
      </w:r>
      <w:r w:rsidR="001A3418" w:rsidRPr="001A3418">
        <w:rPr>
          <w:rFonts w:hint="eastAsia"/>
          <w:color w:val="FF0000"/>
        </w:rPr>
        <w:t>敏捷</w:t>
      </w:r>
      <w:r>
        <w:t xml:space="preserve"> Encryption)</w:t>
      </w:r>
      <w:bookmarkEnd w:id="190"/>
      <w:bookmarkEnd w:id="191"/>
      <w:r>
        <w:fldChar w:fldCharType="begin"/>
      </w:r>
      <w:r>
        <w:instrText xml:space="preserve"> XE "Details:\EncryptionInfo stream (agile encryption)" </w:instrText>
      </w:r>
      <w:r>
        <w:fldChar w:fldCharType="end"/>
      </w:r>
      <w:r>
        <w:fldChar w:fldCharType="begin"/>
      </w:r>
      <w:r>
        <w:instrText xml:space="preserve"> XE "\EncryptionInfo stream (agile encryption) – encryption" </w:instrText>
      </w:r>
      <w:r>
        <w:fldChar w:fldCharType="end"/>
      </w:r>
      <w:r>
        <w:fldChar w:fldCharType="begin"/>
      </w:r>
      <w:r>
        <w:instrText xml:space="preserve"> XE "Encryption:\EncryptionInfo stream (agile encryption)" </w:instrText>
      </w:r>
      <w:r>
        <w:fldChar w:fldCharType="end"/>
      </w:r>
    </w:p>
    <w:p w:rsidR="003F04DC" w:rsidRDefault="003A379B" w:rsidP="00323E35">
      <w:pPr>
        <w:spacing w:line="360" w:lineRule="auto"/>
      </w:pPr>
      <w:r>
        <w:t xml:space="preserve">The </w:t>
      </w:r>
      <w:r>
        <w:rPr>
          <w:b/>
        </w:rPr>
        <w:t>\EncryptionInfo</w:t>
      </w:r>
      <w:r>
        <w:t xml:space="preserve"> </w:t>
      </w:r>
      <w:hyperlink w:anchor="gt_f3529cd8-50da-4f36-aa0b-66af455edbb6">
        <w:r>
          <w:rPr>
            <w:rStyle w:val="HyperlinkGreen"/>
            <w:b/>
          </w:rPr>
          <w:t>stream</w:t>
        </w:r>
      </w:hyperlink>
      <w:r>
        <w:t xml:space="preserve"> contains detailed </w:t>
      </w:r>
      <w:r w:rsidR="000E50B9" w:rsidRPr="000E50B9">
        <w:rPr>
          <w:rFonts w:hint="eastAsia"/>
          <w:color w:val="FF0000"/>
        </w:rPr>
        <w:t>详细的</w:t>
      </w:r>
      <w:r>
        <w:t xml:space="preserve">information about the cryptography </w:t>
      </w:r>
      <w:r w:rsidR="001A3418" w:rsidRPr="001A3418">
        <w:rPr>
          <w:rFonts w:hint="eastAsia"/>
          <w:color w:val="FF0000"/>
        </w:rPr>
        <w:t>密码学</w:t>
      </w:r>
      <w:r>
        <w:t xml:space="preserve">used to encrypt the </w:t>
      </w:r>
      <w:r>
        <w:rPr>
          <w:b/>
        </w:rPr>
        <w:t>\EncryptedPackage</w:t>
      </w:r>
      <w:r>
        <w:t xml:space="preserve"> stream (section </w:t>
      </w:r>
      <w:hyperlink w:anchor="Section_b60c8b352db24409871059d88a793f83" w:history="1">
        <w:r>
          <w:rPr>
            <w:rStyle w:val="af5"/>
          </w:rPr>
          <w:t>2.3.4.4</w:t>
        </w:r>
      </w:hyperlink>
      <w:r>
        <w:t xml:space="preserve">) when agile </w:t>
      </w:r>
      <w:r w:rsidR="001A3418" w:rsidRPr="001A3418">
        <w:rPr>
          <w:rFonts w:hint="eastAsia"/>
          <w:color w:val="FF0000"/>
        </w:rPr>
        <w:t>敏捷</w:t>
      </w:r>
      <w:r>
        <w:t>encryption is used.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EncryptionVersionInfo</w:t>
            </w:r>
          </w:p>
        </w:tc>
      </w:tr>
      <w:tr w:rsidR="003F04DC" w:rsidTr="003F04DC">
        <w:trPr>
          <w:trHeight w:val="490"/>
        </w:trPr>
        <w:tc>
          <w:tcPr>
            <w:tcW w:w="8640" w:type="dxa"/>
            <w:gridSpan w:val="32"/>
          </w:tcPr>
          <w:p w:rsidR="003F04DC" w:rsidRDefault="003A379B" w:rsidP="00323E35">
            <w:pPr>
              <w:pStyle w:val="PacketDiagramBodyText"/>
              <w:spacing w:line="360" w:lineRule="auto"/>
            </w:pPr>
            <w:r>
              <w:t>Reserved</w:t>
            </w:r>
          </w:p>
        </w:tc>
      </w:tr>
      <w:tr w:rsidR="003F04DC" w:rsidTr="003F04DC">
        <w:trPr>
          <w:trHeight w:val="490"/>
        </w:trPr>
        <w:tc>
          <w:tcPr>
            <w:tcW w:w="8640" w:type="dxa"/>
            <w:gridSpan w:val="32"/>
          </w:tcPr>
          <w:p w:rsidR="003F04DC" w:rsidRDefault="003A379B" w:rsidP="00323E35">
            <w:pPr>
              <w:pStyle w:val="PacketDiagramBodyText"/>
              <w:spacing w:line="360" w:lineRule="auto"/>
            </w:pPr>
            <w:r>
              <w:t>XmlEncryptionDescriptor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EncryptionVersionInfo (4 bytes):</w:t>
      </w:r>
      <w:r>
        <w:t xml:space="preserve"> A </w:t>
      </w:r>
      <w:r>
        <w:rPr>
          <w:b/>
        </w:rPr>
        <w:t>Version</w:t>
      </w:r>
      <w:r>
        <w:t xml:space="preserve"> structure (section </w:t>
      </w:r>
      <w:hyperlink w:anchor="Section_122d11d99aff47bd8ae82996bdda3bdd" w:history="1">
        <w:r>
          <w:rPr>
            <w:rStyle w:val="af5"/>
          </w:rPr>
          <w:t>2.1.4</w:t>
        </w:r>
      </w:hyperlink>
      <w:r>
        <w:t xml:space="preserve">), where </w:t>
      </w:r>
      <w:r>
        <w:rPr>
          <w:b/>
        </w:rPr>
        <w:t>Version.vMajor</w:t>
      </w:r>
      <w:r>
        <w:t xml:space="preserve"> MUST be 0x0004 and </w:t>
      </w:r>
      <w:r>
        <w:rPr>
          <w:b/>
        </w:rPr>
        <w:t>Version.vMinor</w:t>
      </w:r>
      <w:r>
        <w:t xml:space="preserve"> MUST be 0x0004.</w:t>
      </w:r>
    </w:p>
    <w:p w:rsidR="003F04DC" w:rsidRDefault="003A379B" w:rsidP="00323E35">
      <w:pPr>
        <w:pStyle w:val="Definition-Field"/>
        <w:spacing w:line="360" w:lineRule="auto"/>
      </w:pPr>
      <w:r>
        <w:rPr>
          <w:b/>
        </w:rPr>
        <w:t>Reserved (4 bytes):</w:t>
      </w:r>
      <w:r>
        <w:t xml:space="preserve"> A value that MUST be 0x00000040.</w:t>
      </w:r>
    </w:p>
    <w:p w:rsidR="003F04DC" w:rsidRDefault="003A379B" w:rsidP="00323E35">
      <w:pPr>
        <w:pStyle w:val="Definition-Field"/>
        <w:spacing w:line="360" w:lineRule="auto"/>
      </w:pPr>
      <w:r>
        <w:rPr>
          <w:b/>
        </w:rPr>
        <w:t>XmlEncryptionDescriptor (variable):</w:t>
      </w:r>
      <w:r>
        <w:t xml:space="preserve"> An XML element that MUST conform </w:t>
      </w:r>
      <w:r w:rsidR="00167CAA" w:rsidRPr="00167CAA">
        <w:rPr>
          <w:rFonts w:hint="eastAsia"/>
          <w:color w:val="FF0000"/>
        </w:rPr>
        <w:t>符合</w:t>
      </w:r>
      <w:r>
        <w:t xml:space="preserve">to the following XML schema namespace, as specified in </w:t>
      </w:r>
      <w:hyperlink r:id="rId120">
        <w:r>
          <w:rPr>
            <w:rStyle w:val="af5"/>
          </w:rPr>
          <w:t>[W3C-XSD]</w:t>
        </w:r>
      </w:hyperlink>
      <w:r>
        <w:t>:</w:t>
      </w:r>
    </w:p>
    <w:p w:rsidR="003F04DC" w:rsidRDefault="003A379B" w:rsidP="00323E35">
      <w:pPr>
        <w:pStyle w:val="Code"/>
        <w:spacing w:line="360" w:lineRule="auto"/>
      </w:pPr>
      <w:r>
        <w:t>&lt;?xml version="1.0" encoding="utf-8"?&gt;</w:t>
      </w:r>
    </w:p>
    <w:p w:rsidR="003F04DC" w:rsidRDefault="003A379B" w:rsidP="00323E35">
      <w:pPr>
        <w:pStyle w:val="Code"/>
        <w:spacing w:line="360" w:lineRule="auto"/>
      </w:pPr>
      <w:r>
        <w:t>&lt;xs:schema attributeFormDefault="unqualified" elementFormDefault="qualified"</w:t>
      </w:r>
    </w:p>
    <w:p w:rsidR="003F04DC" w:rsidRDefault="003A379B" w:rsidP="00323E35">
      <w:pPr>
        <w:pStyle w:val="Code"/>
        <w:spacing w:line="360" w:lineRule="auto"/>
      </w:pPr>
      <w:r>
        <w:t xml:space="preserve">   targetNamespace="http://schemas.microsoft.com/office/2006/encryption"</w:t>
      </w:r>
    </w:p>
    <w:p w:rsidR="003F04DC" w:rsidRDefault="003A379B" w:rsidP="00323E35">
      <w:pPr>
        <w:pStyle w:val="Code"/>
        <w:spacing w:line="360" w:lineRule="auto"/>
      </w:pPr>
      <w:r>
        <w:t xml:space="preserve">   xmlns="http://schemas.microsoft.com/office/2006/encryption"</w:t>
      </w:r>
    </w:p>
    <w:p w:rsidR="003F04DC" w:rsidRDefault="003A379B" w:rsidP="00323E35">
      <w:pPr>
        <w:pStyle w:val="Code"/>
        <w:spacing w:line="360" w:lineRule="auto"/>
      </w:pPr>
      <w:r>
        <w:t xml:space="preserve">   xmlns:xs="http://www.w3.org/2001/XMLSchema"&gt;</w:t>
      </w:r>
    </w:p>
    <w:p w:rsidR="003F04DC" w:rsidRDefault="003A379B" w:rsidP="00323E35">
      <w:pPr>
        <w:pStyle w:val="Code"/>
        <w:spacing w:line="360" w:lineRule="auto"/>
      </w:pPr>
      <w:r>
        <w:t xml:space="preserve">  </w:t>
      </w:r>
    </w:p>
    <w:p w:rsidR="003F04DC" w:rsidRDefault="003A379B" w:rsidP="00323E35">
      <w:pPr>
        <w:pStyle w:val="Code"/>
        <w:spacing w:line="360" w:lineRule="auto"/>
      </w:pPr>
      <w:r>
        <w:t xml:space="preserve">  &lt;xs:simpleType name="ST_SaltSize"&gt;</w:t>
      </w:r>
    </w:p>
    <w:p w:rsidR="003F04DC" w:rsidRDefault="003A379B" w:rsidP="00323E35">
      <w:pPr>
        <w:pStyle w:val="Code"/>
        <w:spacing w:line="360" w:lineRule="auto"/>
      </w:pPr>
      <w:r>
        <w:t xml:space="preserve">    &lt;xs:restriction base="xs:unsignedInt"&gt;</w:t>
      </w:r>
    </w:p>
    <w:p w:rsidR="003F04DC" w:rsidRDefault="003A379B" w:rsidP="00323E35">
      <w:pPr>
        <w:pStyle w:val="Code"/>
        <w:spacing w:line="360" w:lineRule="auto"/>
      </w:pPr>
      <w:r>
        <w:t xml:space="preserve">      &lt;xs:minInclusive value="1" /&gt;</w:t>
      </w:r>
    </w:p>
    <w:p w:rsidR="003F04DC" w:rsidRDefault="003A379B" w:rsidP="00323E35">
      <w:pPr>
        <w:pStyle w:val="Code"/>
        <w:spacing w:line="360" w:lineRule="auto"/>
      </w:pPr>
      <w:r>
        <w:t xml:space="preserve">      &lt;xs:maxInclusive value="65536" /&gt;</w:t>
      </w:r>
    </w:p>
    <w:p w:rsidR="003F04DC" w:rsidRDefault="003A379B" w:rsidP="00323E35">
      <w:pPr>
        <w:pStyle w:val="Code"/>
        <w:spacing w:line="360" w:lineRule="auto"/>
      </w:pPr>
      <w:r>
        <w:t xml:space="preserve">    &lt;/xs:restriction&gt;</w:t>
      </w:r>
    </w:p>
    <w:p w:rsidR="003F04DC" w:rsidRDefault="003A379B" w:rsidP="00323E35">
      <w:pPr>
        <w:pStyle w:val="Code"/>
        <w:spacing w:line="360" w:lineRule="auto"/>
      </w:pPr>
      <w:r>
        <w:t xml:space="preserve">  &lt;/xs:simpleType&gt;</w:t>
      </w:r>
    </w:p>
    <w:p w:rsidR="003F04DC" w:rsidRDefault="003F04DC" w:rsidP="00323E35">
      <w:pPr>
        <w:pStyle w:val="Code"/>
        <w:spacing w:line="360" w:lineRule="auto"/>
      </w:pPr>
    </w:p>
    <w:p w:rsidR="003F04DC" w:rsidRDefault="003A379B" w:rsidP="00323E35">
      <w:pPr>
        <w:pStyle w:val="Code"/>
        <w:spacing w:line="360" w:lineRule="auto"/>
      </w:pPr>
      <w:r>
        <w:t xml:space="preserve">  &lt;xs:simpleType name="ST_BlockSize"&gt;</w:t>
      </w:r>
    </w:p>
    <w:p w:rsidR="003F04DC" w:rsidRDefault="003A379B" w:rsidP="00323E35">
      <w:pPr>
        <w:pStyle w:val="Code"/>
        <w:spacing w:line="360" w:lineRule="auto"/>
      </w:pPr>
      <w:r>
        <w:t xml:space="preserve">    &lt;xs:restriction base="xs:unsignedInt"&gt;</w:t>
      </w:r>
    </w:p>
    <w:p w:rsidR="003F04DC" w:rsidRDefault="003A379B" w:rsidP="00323E35">
      <w:pPr>
        <w:pStyle w:val="Code"/>
        <w:spacing w:line="360" w:lineRule="auto"/>
      </w:pPr>
      <w:r>
        <w:t xml:space="preserve">      &lt;xs:minInclusive value="2" /&gt;</w:t>
      </w:r>
    </w:p>
    <w:p w:rsidR="003F04DC" w:rsidRDefault="003A379B" w:rsidP="00323E35">
      <w:pPr>
        <w:pStyle w:val="Code"/>
        <w:spacing w:line="360" w:lineRule="auto"/>
      </w:pPr>
      <w:r>
        <w:t xml:space="preserve">      &lt;xs:maxInclusive value="4096" /&gt;</w:t>
      </w:r>
    </w:p>
    <w:p w:rsidR="003F04DC" w:rsidRDefault="003A379B" w:rsidP="00323E35">
      <w:pPr>
        <w:pStyle w:val="Code"/>
        <w:spacing w:line="360" w:lineRule="auto"/>
      </w:pPr>
      <w:r>
        <w:t xml:space="preserve">    &lt;/xs:restriction&gt;</w:t>
      </w:r>
    </w:p>
    <w:p w:rsidR="003F04DC" w:rsidRDefault="003A379B" w:rsidP="00323E35">
      <w:pPr>
        <w:pStyle w:val="Code"/>
        <w:spacing w:line="360" w:lineRule="auto"/>
      </w:pPr>
      <w:r>
        <w:t xml:space="preserve">  &lt;/xs:simpleType&gt;</w:t>
      </w:r>
    </w:p>
    <w:p w:rsidR="003F04DC" w:rsidRDefault="003F04DC" w:rsidP="00323E35">
      <w:pPr>
        <w:pStyle w:val="Code"/>
        <w:spacing w:line="360" w:lineRule="auto"/>
      </w:pPr>
    </w:p>
    <w:p w:rsidR="003F04DC" w:rsidRDefault="003A379B" w:rsidP="00323E35">
      <w:pPr>
        <w:pStyle w:val="Code"/>
        <w:spacing w:line="360" w:lineRule="auto"/>
      </w:pPr>
      <w:r>
        <w:t xml:space="preserve">  &lt;xs:simpleType name="ST_KeyBits"&gt;</w:t>
      </w:r>
    </w:p>
    <w:p w:rsidR="003F04DC" w:rsidRDefault="003A379B" w:rsidP="00323E35">
      <w:pPr>
        <w:pStyle w:val="Code"/>
        <w:spacing w:line="360" w:lineRule="auto"/>
      </w:pPr>
      <w:r>
        <w:t xml:space="preserve">    &lt;xs:restriction base="xs:unsignedInt"&gt;</w:t>
      </w:r>
    </w:p>
    <w:p w:rsidR="003F04DC" w:rsidRDefault="003A379B" w:rsidP="00323E35">
      <w:pPr>
        <w:pStyle w:val="Code"/>
        <w:spacing w:line="360" w:lineRule="auto"/>
      </w:pPr>
      <w:r>
        <w:t xml:space="preserve">      &lt;xs:minInclusive value="8" /&gt;</w:t>
      </w:r>
    </w:p>
    <w:p w:rsidR="003F04DC" w:rsidRDefault="003A379B" w:rsidP="00323E35">
      <w:pPr>
        <w:pStyle w:val="Code"/>
        <w:spacing w:line="360" w:lineRule="auto"/>
      </w:pPr>
      <w:r>
        <w:t xml:space="preserve">    &lt;/xs:restriction&gt;</w:t>
      </w:r>
    </w:p>
    <w:p w:rsidR="003F04DC" w:rsidRDefault="003A379B" w:rsidP="00323E35">
      <w:pPr>
        <w:pStyle w:val="Code"/>
        <w:spacing w:line="360" w:lineRule="auto"/>
      </w:pPr>
      <w:r>
        <w:t xml:space="preserve">  &lt;/xs:simpleType&gt;</w:t>
      </w:r>
    </w:p>
    <w:p w:rsidR="003F04DC" w:rsidRDefault="003F04DC" w:rsidP="00323E35">
      <w:pPr>
        <w:pStyle w:val="Code"/>
        <w:spacing w:line="360" w:lineRule="auto"/>
      </w:pPr>
    </w:p>
    <w:p w:rsidR="003F04DC" w:rsidRDefault="003A379B" w:rsidP="00323E35">
      <w:pPr>
        <w:pStyle w:val="Code"/>
        <w:spacing w:line="360" w:lineRule="auto"/>
      </w:pPr>
      <w:r>
        <w:t xml:space="preserve">  &lt;xs:simpleType name="ST_HashSize"&gt;</w:t>
      </w:r>
    </w:p>
    <w:p w:rsidR="003F04DC" w:rsidRDefault="003A379B" w:rsidP="00323E35">
      <w:pPr>
        <w:pStyle w:val="Code"/>
        <w:spacing w:line="360" w:lineRule="auto"/>
      </w:pPr>
      <w:r>
        <w:t xml:space="preserve">    &lt;xs:restriction base="xs:unsignedInt"&gt;</w:t>
      </w:r>
    </w:p>
    <w:p w:rsidR="003F04DC" w:rsidRDefault="003A379B" w:rsidP="00323E35">
      <w:pPr>
        <w:pStyle w:val="Code"/>
        <w:spacing w:line="360" w:lineRule="auto"/>
      </w:pPr>
      <w:r>
        <w:t xml:space="preserve">      &lt;xs:minInclusive value="1" /&gt;</w:t>
      </w:r>
    </w:p>
    <w:p w:rsidR="003F04DC" w:rsidRDefault="003A379B" w:rsidP="00323E35">
      <w:pPr>
        <w:pStyle w:val="Code"/>
        <w:spacing w:line="360" w:lineRule="auto"/>
      </w:pPr>
      <w:r>
        <w:t xml:space="preserve">      &lt;xs:maxInclusive value="65536" /&gt;</w:t>
      </w:r>
    </w:p>
    <w:p w:rsidR="003F04DC" w:rsidRDefault="003A379B" w:rsidP="00323E35">
      <w:pPr>
        <w:pStyle w:val="Code"/>
        <w:spacing w:line="360" w:lineRule="auto"/>
      </w:pPr>
      <w:r>
        <w:t xml:space="preserve">    &lt;/xs:restriction&gt;</w:t>
      </w:r>
    </w:p>
    <w:p w:rsidR="003F04DC" w:rsidRDefault="003A379B" w:rsidP="00323E35">
      <w:pPr>
        <w:pStyle w:val="Code"/>
        <w:spacing w:line="360" w:lineRule="auto"/>
      </w:pPr>
      <w:r>
        <w:t xml:space="preserve">  &lt;/xs:simpleType&gt;</w:t>
      </w:r>
    </w:p>
    <w:p w:rsidR="003F04DC" w:rsidRDefault="003F04DC" w:rsidP="00323E35">
      <w:pPr>
        <w:pStyle w:val="Code"/>
        <w:spacing w:line="360" w:lineRule="auto"/>
      </w:pPr>
    </w:p>
    <w:p w:rsidR="003F04DC" w:rsidRDefault="003A379B" w:rsidP="00323E35">
      <w:pPr>
        <w:pStyle w:val="Code"/>
        <w:spacing w:line="360" w:lineRule="auto"/>
      </w:pPr>
      <w:r>
        <w:t xml:space="preserve">  &lt;xs:simpleType name="ST_SpinCount"&gt;</w:t>
      </w:r>
    </w:p>
    <w:p w:rsidR="003F04DC" w:rsidRDefault="003A379B" w:rsidP="00323E35">
      <w:pPr>
        <w:pStyle w:val="Code"/>
        <w:spacing w:line="360" w:lineRule="auto"/>
      </w:pPr>
      <w:r>
        <w:t xml:space="preserve">    &lt;xs:restriction base="xs:unsignedInt"&gt;</w:t>
      </w:r>
    </w:p>
    <w:p w:rsidR="003F04DC" w:rsidRDefault="003A379B" w:rsidP="00323E35">
      <w:pPr>
        <w:pStyle w:val="Code"/>
        <w:spacing w:line="360" w:lineRule="auto"/>
      </w:pPr>
      <w:r>
        <w:t xml:space="preserve">      &lt;xs:minInclusive value="0" /&gt;</w:t>
      </w:r>
    </w:p>
    <w:p w:rsidR="003F04DC" w:rsidRDefault="003A379B" w:rsidP="00323E35">
      <w:pPr>
        <w:pStyle w:val="Code"/>
        <w:spacing w:line="360" w:lineRule="auto"/>
      </w:pPr>
      <w:r>
        <w:t xml:space="preserve">      &lt;xs:maxInclusive value="10000000" /&gt;</w:t>
      </w:r>
    </w:p>
    <w:p w:rsidR="003F04DC" w:rsidRDefault="003A379B" w:rsidP="00323E35">
      <w:pPr>
        <w:pStyle w:val="Code"/>
        <w:spacing w:line="360" w:lineRule="auto"/>
      </w:pPr>
      <w:r>
        <w:t xml:space="preserve">    &lt;/xs:restriction&gt;</w:t>
      </w:r>
    </w:p>
    <w:p w:rsidR="003F04DC" w:rsidRDefault="003A379B" w:rsidP="00323E35">
      <w:pPr>
        <w:pStyle w:val="Code"/>
        <w:spacing w:line="360" w:lineRule="auto"/>
      </w:pPr>
      <w:r>
        <w:t xml:space="preserve">  &lt;/xs:simpleType&gt;</w:t>
      </w:r>
    </w:p>
    <w:p w:rsidR="003F04DC" w:rsidRDefault="003F04DC" w:rsidP="00323E35">
      <w:pPr>
        <w:pStyle w:val="Code"/>
        <w:spacing w:line="360" w:lineRule="auto"/>
      </w:pPr>
    </w:p>
    <w:p w:rsidR="003F04DC" w:rsidRDefault="003A379B" w:rsidP="00323E35">
      <w:pPr>
        <w:pStyle w:val="Code"/>
        <w:spacing w:line="360" w:lineRule="auto"/>
      </w:pPr>
      <w:r>
        <w:t xml:space="preserve">  &lt;xs:simpleType name="ST_CipherAlgorithm"&gt;</w:t>
      </w:r>
    </w:p>
    <w:p w:rsidR="003F04DC" w:rsidRDefault="003A379B" w:rsidP="00323E35">
      <w:pPr>
        <w:pStyle w:val="Code"/>
        <w:spacing w:line="360" w:lineRule="auto"/>
      </w:pPr>
      <w:r>
        <w:t xml:space="preserve">    &lt;xs:restriction base="xs:string"&gt;</w:t>
      </w:r>
    </w:p>
    <w:p w:rsidR="003F04DC" w:rsidRDefault="003A379B" w:rsidP="00323E35">
      <w:pPr>
        <w:pStyle w:val="Code"/>
        <w:spacing w:line="360" w:lineRule="auto"/>
      </w:pPr>
      <w:r>
        <w:t xml:space="preserve">      &lt;xs:minLength value="1" /&gt;</w:t>
      </w:r>
    </w:p>
    <w:p w:rsidR="003F04DC" w:rsidRDefault="003A379B" w:rsidP="00323E35">
      <w:pPr>
        <w:pStyle w:val="Code"/>
        <w:spacing w:line="360" w:lineRule="auto"/>
      </w:pPr>
      <w:r>
        <w:t xml:space="preserve">    &lt;/xs:restriction&gt;</w:t>
      </w:r>
    </w:p>
    <w:p w:rsidR="003F04DC" w:rsidRDefault="003A379B" w:rsidP="00323E35">
      <w:pPr>
        <w:pStyle w:val="Code"/>
        <w:spacing w:line="360" w:lineRule="auto"/>
      </w:pPr>
      <w:r>
        <w:t xml:space="preserve">  &lt;/xs:simpleType&gt;</w:t>
      </w:r>
    </w:p>
    <w:p w:rsidR="003F04DC" w:rsidRDefault="003F04DC" w:rsidP="00323E35">
      <w:pPr>
        <w:pStyle w:val="Code"/>
        <w:spacing w:line="360" w:lineRule="auto"/>
      </w:pPr>
    </w:p>
    <w:p w:rsidR="003F04DC" w:rsidRDefault="003A379B" w:rsidP="00323E35">
      <w:pPr>
        <w:pStyle w:val="Code"/>
        <w:spacing w:line="360" w:lineRule="auto"/>
      </w:pPr>
      <w:r>
        <w:t xml:space="preserve">  &lt;xs:simpleType name="ST_CipherChaining"&gt;</w:t>
      </w:r>
    </w:p>
    <w:p w:rsidR="003F04DC" w:rsidRDefault="003A379B" w:rsidP="00323E35">
      <w:pPr>
        <w:pStyle w:val="Code"/>
        <w:spacing w:line="360" w:lineRule="auto"/>
      </w:pPr>
      <w:r>
        <w:t xml:space="preserve">    &lt;xs:restriction base="xs:string"&gt;</w:t>
      </w:r>
    </w:p>
    <w:p w:rsidR="003F04DC" w:rsidRDefault="003A379B" w:rsidP="00323E35">
      <w:pPr>
        <w:pStyle w:val="Code"/>
        <w:spacing w:line="360" w:lineRule="auto"/>
      </w:pPr>
      <w:r>
        <w:t xml:space="preserve">      &lt;xs:minLength value="1" /&gt;</w:t>
      </w:r>
    </w:p>
    <w:p w:rsidR="003F04DC" w:rsidRDefault="003A379B" w:rsidP="00323E35">
      <w:pPr>
        <w:pStyle w:val="Code"/>
        <w:spacing w:line="360" w:lineRule="auto"/>
      </w:pPr>
      <w:r>
        <w:t xml:space="preserve">    &lt;/xs:restriction&gt;</w:t>
      </w:r>
    </w:p>
    <w:p w:rsidR="003F04DC" w:rsidRDefault="003A379B" w:rsidP="00323E35">
      <w:pPr>
        <w:pStyle w:val="Code"/>
        <w:spacing w:line="360" w:lineRule="auto"/>
      </w:pPr>
      <w:r>
        <w:t xml:space="preserve">  &lt;/xs:simpleType&gt;</w:t>
      </w:r>
    </w:p>
    <w:p w:rsidR="003F04DC" w:rsidRDefault="003F04DC" w:rsidP="00323E35">
      <w:pPr>
        <w:pStyle w:val="Code"/>
        <w:spacing w:line="360" w:lineRule="auto"/>
      </w:pPr>
    </w:p>
    <w:p w:rsidR="003F04DC" w:rsidRDefault="003A379B" w:rsidP="00323E35">
      <w:pPr>
        <w:pStyle w:val="Code"/>
        <w:spacing w:line="360" w:lineRule="auto"/>
      </w:pPr>
      <w:r>
        <w:t xml:space="preserve">  &lt;xs:simpleType name="ST_HashAlgorithm"&gt;</w:t>
      </w:r>
    </w:p>
    <w:p w:rsidR="003F04DC" w:rsidRDefault="003A379B" w:rsidP="00323E35">
      <w:pPr>
        <w:pStyle w:val="Code"/>
        <w:spacing w:line="360" w:lineRule="auto"/>
      </w:pPr>
      <w:r>
        <w:t xml:space="preserve">    &lt;xs:restriction base="xs:string"&gt;</w:t>
      </w:r>
    </w:p>
    <w:p w:rsidR="003F04DC" w:rsidRDefault="003A379B" w:rsidP="00323E35">
      <w:pPr>
        <w:pStyle w:val="Code"/>
        <w:spacing w:line="360" w:lineRule="auto"/>
      </w:pPr>
      <w:r>
        <w:t xml:space="preserve">      &lt;xs:minLength value="1" /&gt;</w:t>
      </w:r>
    </w:p>
    <w:p w:rsidR="003F04DC" w:rsidRDefault="003A379B" w:rsidP="00323E35">
      <w:pPr>
        <w:pStyle w:val="Code"/>
        <w:spacing w:line="360" w:lineRule="auto"/>
      </w:pPr>
      <w:r>
        <w:t xml:space="preserve">    &lt;/xs:restriction&gt;</w:t>
      </w:r>
    </w:p>
    <w:p w:rsidR="003F04DC" w:rsidRDefault="003A379B" w:rsidP="00323E35">
      <w:pPr>
        <w:pStyle w:val="Code"/>
        <w:spacing w:line="360" w:lineRule="auto"/>
      </w:pPr>
      <w:r>
        <w:t xml:space="preserve">  &lt;/xs:simpleType&gt;</w:t>
      </w:r>
    </w:p>
    <w:p w:rsidR="003F04DC" w:rsidRDefault="003F04DC" w:rsidP="00323E35">
      <w:pPr>
        <w:pStyle w:val="Code"/>
        <w:spacing w:line="360" w:lineRule="auto"/>
      </w:pPr>
    </w:p>
    <w:p w:rsidR="003F04DC" w:rsidRDefault="003A379B" w:rsidP="00323E35">
      <w:pPr>
        <w:pStyle w:val="Code"/>
        <w:spacing w:line="360" w:lineRule="auto"/>
      </w:pPr>
      <w:r>
        <w:t xml:space="preserve">  &lt;xs:complexType name="CT_KeyData"&gt;</w:t>
      </w:r>
    </w:p>
    <w:p w:rsidR="003F04DC" w:rsidRDefault="003A379B" w:rsidP="00323E35">
      <w:pPr>
        <w:pStyle w:val="Code"/>
        <w:spacing w:line="360" w:lineRule="auto"/>
      </w:pPr>
      <w:r>
        <w:t xml:space="preserve">    &lt;xs:attribute name="saltSize" type="ST_SaltSize" use="required" /&gt;</w:t>
      </w:r>
    </w:p>
    <w:p w:rsidR="003F04DC" w:rsidRDefault="003A379B" w:rsidP="00323E35">
      <w:pPr>
        <w:pStyle w:val="Code"/>
        <w:spacing w:line="360" w:lineRule="auto"/>
      </w:pPr>
      <w:r>
        <w:t xml:space="preserve">    &lt;xs:attribute name="blockSize" type="ST_BlockSize" use="required" /&gt;</w:t>
      </w:r>
    </w:p>
    <w:p w:rsidR="003F04DC" w:rsidRDefault="003A379B" w:rsidP="00323E35">
      <w:pPr>
        <w:pStyle w:val="Code"/>
        <w:spacing w:line="360" w:lineRule="auto"/>
      </w:pPr>
      <w:r>
        <w:t xml:space="preserve">    &lt;xs:attribute name="keyBits" type="ST_KeyBits" use="required" /&gt;</w:t>
      </w:r>
    </w:p>
    <w:p w:rsidR="003F04DC" w:rsidRDefault="003A379B" w:rsidP="00323E35">
      <w:pPr>
        <w:pStyle w:val="Code"/>
        <w:spacing w:line="360" w:lineRule="auto"/>
      </w:pPr>
      <w:r>
        <w:t xml:space="preserve">    &lt;xs:attribute name="hashSize" type="ST_HashSize" use="required" /&gt;</w:t>
      </w:r>
    </w:p>
    <w:p w:rsidR="003F04DC" w:rsidRDefault="003A379B" w:rsidP="00323E35">
      <w:pPr>
        <w:pStyle w:val="Code"/>
        <w:spacing w:line="360" w:lineRule="auto"/>
      </w:pPr>
      <w:r>
        <w:t xml:space="preserve">    &lt;xs:attribute name="cipherAlgorithm" type="ST_CipherAlgorithm" use="required" /&gt;</w:t>
      </w:r>
    </w:p>
    <w:p w:rsidR="003F04DC" w:rsidRDefault="003A379B" w:rsidP="00323E35">
      <w:pPr>
        <w:pStyle w:val="Code"/>
        <w:spacing w:line="360" w:lineRule="auto"/>
      </w:pPr>
      <w:r>
        <w:t xml:space="preserve">    &lt;xs:attribute name="cipherChaining" type="ST_CipherChaining" use="required" /&gt;</w:t>
      </w:r>
    </w:p>
    <w:p w:rsidR="003F04DC" w:rsidRDefault="003A379B" w:rsidP="00323E35">
      <w:pPr>
        <w:pStyle w:val="Code"/>
        <w:spacing w:line="360" w:lineRule="auto"/>
      </w:pPr>
      <w:r>
        <w:t xml:space="preserve">    &lt;xs:attribute name="hashAlgorithm" type="ST_HashAlgorithm" use="required" /&gt;</w:t>
      </w:r>
    </w:p>
    <w:p w:rsidR="003F04DC" w:rsidRDefault="003A379B" w:rsidP="00323E35">
      <w:pPr>
        <w:pStyle w:val="Code"/>
        <w:spacing w:line="360" w:lineRule="auto"/>
      </w:pPr>
      <w:r>
        <w:t xml:space="preserve">    &lt;xs:attribute name="saltValue" type="xs:base64Binary" use="required" /&gt;</w:t>
      </w:r>
    </w:p>
    <w:p w:rsidR="003F04DC" w:rsidRDefault="003A379B" w:rsidP="00323E35">
      <w:pPr>
        <w:pStyle w:val="Code"/>
        <w:spacing w:line="360" w:lineRule="auto"/>
      </w:pPr>
      <w:r>
        <w:t xml:space="preserve">  &lt;/xs:complexType&gt;</w:t>
      </w:r>
    </w:p>
    <w:p w:rsidR="003F04DC" w:rsidRDefault="003F04DC" w:rsidP="00323E35">
      <w:pPr>
        <w:pStyle w:val="Code"/>
        <w:spacing w:line="360" w:lineRule="auto"/>
      </w:pPr>
    </w:p>
    <w:p w:rsidR="003F04DC" w:rsidRDefault="003A379B" w:rsidP="00323E35">
      <w:pPr>
        <w:pStyle w:val="Code"/>
        <w:spacing w:line="360" w:lineRule="auto"/>
      </w:pPr>
      <w:r>
        <w:t xml:space="preserve">  &lt;xs:complexType name="CT_DataIntegrity"&gt;</w:t>
      </w:r>
    </w:p>
    <w:p w:rsidR="003F04DC" w:rsidRDefault="003A379B" w:rsidP="00323E35">
      <w:pPr>
        <w:pStyle w:val="Code"/>
        <w:spacing w:line="360" w:lineRule="auto"/>
      </w:pPr>
      <w:r>
        <w:t xml:space="preserve">    &lt;xs:attribute name="encryptedHmacKey" type="xs:base64Binary" use="required" /&gt;</w:t>
      </w:r>
    </w:p>
    <w:p w:rsidR="003F04DC" w:rsidRDefault="003A379B" w:rsidP="00323E35">
      <w:pPr>
        <w:pStyle w:val="Code"/>
        <w:spacing w:line="360" w:lineRule="auto"/>
      </w:pPr>
      <w:r>
        <w:t xml:space="preserve">    &lt;xs:attribute name="encryptedHmacValue" type="xs:base64Binary" use="required" /&gt;</w:t>
      </w:r>
    </w:p>
    <w:p w:rsidR="003F04DC" w:rsidRDefault="003A379B" w:rsidP="00323E35">
      <w:pPr>
        <w:pStyle w:val="Code"/>
        <w:spacing w:line="360" w:lineRule="auto"/>
      </w:pPr>
      <w:r>
        <w:t xml:space="preserve">  &lt;/xs:complexType&gt;</w:t>
      </w:r>
    </w:p>
    <w:p w:rsidR="003F04DC" w:rsidRDefault="003F04DC" w:rsidP="00323E35">
      <w:pPr>
        <w:pStyle w:val="Code"/>
        <w:spacing w:line="360" w:lineRule="auto"/>
      </w:pPr>
    </w:p>
    <w:p w:rsidR="003F04DC" w:rsidRDefault="003A379B" w:rsidP="00323E35">
      <w:pPr>
        <w:pStyle w:val="Code"/>
        <w:spacing w:line="360" w:lineRule="auto"/>
      </w:pPr>
      <w:r>
        <w:t xml:space="preserve">  &lt;xs:complexType name="CT_KeyEncryptor"&gt;</w:t>
      </w:r>
    </w:p>
    <w:p w:rsidR="003F04DC" w:rsidRDefault="003A379B" w:rsidP="00323E35">
      <w:pPr>
        <w:pStyle w:val="Code"/>
        <w:spacing w:line="360" w:lineRule="auto"/>
      </w:pPr>
      <w:r>
        <w:t xml:space="preserve">    &lt;xs:sequence&gt;</w:t>
      </w:r>
    </w:p>
    <w:p w:rsidR="003F04DC" w:rsidRDefault="003A379B" w:rsidP="00323E35">
      <w:pPr>
        <w:pStyle w:val="Code"/>
        <w:spacing w:line="360" w:lineRule="auto"/>
      </w:pPr>
      <w:r>
        <w:t xml:space="preserve">      &lt;xs:any processContents="lax" /&gt;</w:t>
      </w:r>
    </w:p>
    <w:p w:rsidR="003F04DC" w:rsidRDefault="003A379B" w:rsidP="00323E35">
      <w:pPr>
        <w:pStyle w:val="Code"/>
        <w:spacing w:line="360" w:lineRule="auto"/>
      </w:pPr>
      <w:r>
        <w:t xml:space="preserve">    &lt;/xs:sequence&gt;</w:t>
      </w:r>
    </w:p>
    <w:p w:rsidR="003F04DC" w:rsidRDefault="003A379B" w:rsidP="00323E35">
      <w:pPr>
        <w:pStyle w:val="Code"/>
        <w:spacing w:line="360" w:lineRule="auto"/>
      </w:pPr>
      <w:r>
        <w:t xml:space="preserve">    &lt;xs:attribute name="uri" type="xs:token" /&gt;</w:t>
      </w:r>
    </w:p>
    <w:p w:rsidR="003F04DC" w:rsidRDefault="003A379B" w:rsidP="00323E35">
      <w:pPr>
        <w:pStyle w:val="Code"/>
        <w:spacing w:line="360" w:lineRule="auto"/>
      </w:pPr>
      <w:r>
        <w:t xml:space="preserve">  &lt;/xs:complexType&gt;</w:t>
      </w:r>
    </w:p>
    <w:p w:rsidR="003F04DC" w:rsidRDefault="003F04DC" w:rsidP="00323E35">
      <w:pPr>
        <w:pStyle w:val="Code"/>
        <w:spacing w:line="360" w:lineRule="auto"/>
      </w:pPr>
    </w:p>
    <w:p w:rsidR="003F04DC" w:rsidRDefault="003A379B" w:rsidP="00323E35">
      <w:pPr>
        <w:pStyle w:val="Code"/>
        <w:spacing w:line="360" w:lineRule="auto"/>
      </w:pPr>
      <w:r>
        <w:t xml:space="preserve">  &lt;xs:complexType name="CT_KeyEncryptors"&gt;</w:t>
      </w:r>
    </w:p>
    <w:p w:rsidR="003F04DC" w:rsidRDefault="003A379B" w:rsidP="00323E35">
      <w:pPr>
        <w:pStyle w:val="Code"/>
        <w:spacing w:line="360" w:lineRule="auto"/>
      </w:pPr>
      <w:r>
        <w:t xml:space="preserve">    &lt;xs:sequence&gt;</w:t>
      </w:r>
    </w:p>
    <w:p w:rsidR="003F04DC" w:rsidRDefault="003A379B" w:rsidP="00323E35">
      <w:pPr>
        <w:pStyle w:val="Code"/>
        <w:spacing w:line="360" w:lineRule="auto"/>
      </w:pPr>
      <w:r>
        <w:t xml:space="preserve">      &lt;xs:element name="keyEncryptor" type="CT_KeyEncryptor" minOccurs="1" maxOccurs="unbounded" /&gt;</w:t>
      </w:r>
    </w:p>
    <w:p w:rsidR="003F04DC" w:rsidRDefault="003A379B" w:rsidP="00323E35">
      <w:pPr>
        <w:pStyle w:val="Code"/>
        <w:spacing w:line="360" w:lineRule="auto"/>
      </w:pPr>
      <w:r>
        <w:t xml:space="preserve">    &lt;/xs:sequence&gt;</w:t>
      </w:r>
    </w:p>
    <w:p w:rsidR="003F04DC" w:rsidRDefault="003A379B" w:rsidP="00323E35">
      <w:pPr>
        <w:pStyle w:val="Code"/>
        <w:spacing w:line="360" w:lineRule="auto"/>
      </w:pPr>
      <w:r>
        <w:t xml:space="preserve">  &lt;/xs:complexType&gt;</w:t>
      </w:r>
    </w:p>
    <w:p w:rsidR="003F04DC" w:rsidRDefault="003F04DC" w:rsidP="00323E35">
      <w:pPr>
        <w:pStyle w:val="Code"/>
        <w:spacing w:line="360" w:lineRule="auto"/>
      </w:pPr>
    </w:p>
    <w:p w:rsidR="003F04DC" w:rsidRDefault="003A379B" w:rsidP="00323E35">
      <w:pPr>
        <w:pStyle w:val="Code"/>
        <w:spacing w:line="360" w:lineRule="auto"/>
      </w:pPr>
      <w:r>
        <w:t xml:space="preserve">  &lt;xs:complexType name="CT_Encryption"&gt;</w:t>
      </w:r>
    </w:p>
    <w:p w:rsidR="003F04DC" w:rsidRDefault="003A379B" w:rsidP="00323E35">
      <w:pPr>
        <w:pStyle w:val="Code"/>
        <w:spacing w:line="360" w:lineRule="auto"/>
      </w:pPr>
      <w:r>
        <w:t xml:space="preserve">    &lt;xs:sequence&gt;</w:t>
      </w:r>
    </w:p>
    <w:p w:rsidR="003F04DC" w:rsidRDefault="003A379B" w:rsidP="00323E35">
      <w:pPr>
        <w:pStyle w:val="Code"/>
        <w:spacing w:line="360" w:lineRule="auto"/>
      </w:pPr>
      <w:r>
        <w:t xml:space="preserve">      &lt;xs:element name="keyData" type="CT_KeyData" minOccurs="1" maxOccurs="1" /&gt;</w:t>
      </w:r>
    </w:p>
    <w:p w:rsidR="003F04DC" w:rsidRDefault="003A379B" w:rsidP="00323E35">
      <w:pPr>
        <w:pStyle w:val="Code"/>
        <w:spacing w:line="360" w:lineRule="auto"/>
      </w:pPr>
      <w:r>
        <w:t xml:space="preserve">      &lt;xs:element name="dataIntegrity" type="CT_DataIntegrity" minOccurs="0" maxOccurs="1" /&gt;</w:t>
      </w:r>
    </w:p>
    <w:p w:rsidR="003F04DC" w:rsidRDefault="003A379B" w:rsidP="00323E35">
      <w:pPr>
        <w:pStyle w:val="Code"/>
        <w:spacing w:line="360" w:lineRule="auto"/>
      </w:pPr>
      <w:r>
        <w:t xml:space="preserve">      &lt;xs:element name="keyEncryptors" type="CT_KeyEncryptors" minOccurs="1" maxOccurs="1" /&gt;</w:t>
      </w:r>
    </w:p>
    <w:p w:rsidR="003F04DC" w:rsidRDefault="003A379B" w:rsidP="00323E35">
      <w:pPr>
        <w:pStyle w:val="Code"/>
        <w:spacing w:line="360" w:lineRule="auto"/>
      </w:pPr>
      <w:r>
        <w:t xml:space="preserve">    &lt;/xs:sequence&gt;</w:t>
      </w:r>
    </w:p>
    <w:p w:rsidR="003F04DC" w:rsidRDefault="003A379B" w:rsidP="00323E35">
      <w:pPr>
        <w:pStyle w:val="Code"/>
        <w:spacing w:line="360" w:lineRule="auto"/>
      </w:pPr>
      <w:r>
        <w:t xml:space="preserve">  &lt;/xs:complexType&gt;</w:t>
      </w:r>
    </w:p>
    <w:p w:rsidR="003F04DC" w:rsidRDefault="003F04DC" w:rsidP="00323E35">
      <w:pPr>
        <w:pStyle w:val="Code"/>
        <w:spacing w:line="360" w:lineRule="auto"/>
      </w:pPr>
    </w:p>
    <w:p w:rsidR="003F04DC" w:rsidRDefault="003A379B" w:rsidP="00323E35">
      <w:pPr>
        <w:pStyle w:val="Code"/>
        <w:spacing w:line="360" w:lineRule="auto"/>
      </w:pPr>
      <w:r>
        <w:t xml:space="preserve">  &lt;xs:element name="encryption" type="CT_Encryption" /&gt;</w:t>
      </w:r>
    </w:p>
    <w:p w:rsidR="003F04DC" w:rsidRDefault="003A379B" w:rsidP="00323E35">
      <w:pPr>
        <w:pStyle w:val="Code"/>
        <w:spacing w:line="360" w:lineRule="auto"/>
      </w:pPr>
      <w:r>
        <w:t>&lt;/xs:schema&gt;</w:t>
      </w:r>
    </w:p>
    <w:p w:rsidR="003F04DC" w:rsidRDefault="003A379B" w:rsidP="00323E35">
      <w:pPr>
        <w:spacing w:line="360" w:lineRule="auto"/>
      </w:pPr>
      <w:r>
        <w:rPr>
          <w:b/>
        </w:rPr>
        <w:t xml:space="preserve">SaltSize: </w:t>
      </w:r>
      <w:r>
        <w:t>An unsigned integer that specifies the number of bytes used by a salt. It MUST be at least 1 and no greater than 65,536.</w:t>
      </w:r>
    </w:p>
    <w:p w:rsidR="003F04DC" w:rsidRDefault="003A379B" w:rsidP="00323E35">
      <w:pPr>
        <w:spacing w:line="360" w:lineRule="auto"/>
      </w:pPr>
      <w:r>
        <w:rPr>
          <w:b/>
        </w:rPr>
        <w:t xml:space="preserve">BlockSize: </w:t>
      </w:r>
      <w:r>
        <w:t>An unsigned integer that specifies the number of bytes used to encrypt one block of data. It MUST be at least 2, no greater than 4096, and a multiple of 2.</w:t>
      </w:r>
    </w:p>
    <w:p w:rsidR="003F04DC" w:rsidRDefault="003A379B" w:rsidP="00323E35">
      <w:pPr>
        <w:spacing w:line="360" w:lineRule="auto"/>
      </w:pPr>
      <w:r>
        <w:rPr>
          <w:b/>
        </w:rPr>
        <w:t xml:space="preserve">KeyBits: </w:t>
      </w:r>
      <w:r>
        <w:t>An unsigned integer that specifies the number of bits used by an encryption algorithm. It MUST be at least 8 and a multiple of 8.</w:t>
      </w:r>
    </w:p>
    <w:p w:rsidR="003F04DC" w:rsidRDefault="003A379B" w:rsidP="00323E35">
      <w:pPr>
        <w:spacing w:line="360" w:lineRule="auto"/>
      </w:pPr>
      <w:r>
        <w:rPr>
          <w:b/>
        </w:rPr>
        <w:t xml:space="preserve">HashSize: </w:t>
      </w:r>
      <w:r>
        <w:t xml:space="preserve">An unsigned integer that specifies the number of bytes </w:t>
      </w:r>
      <w:proofErr w:type="gramStart"/>
      <w:r>
        <w:t>used  by</w:t>
      </w:r>
      <w:proofErr w:type="gramEnd"/>
      <w:r>
        <w:t xml:space="preserve"> a hash value. It MUST be at least 1, no greater than 65,536, and the same number of bytes as the hash algorithm emits</w:t>
      </w:r>
      <w:r w:rsidR="00273EE5" w:rsidRPr="00273EE5">
        <w:rPr>
          <w:rFonts w:hint="eastAsia"/>
          <w:color w:val="FF0000"/>
        </w:rPr>
        <w:t>发出</w:t>
      </w:r>
      <w:r>
        <w:t xml:space="preserve">. </w:t>
      </w:r>
    </w:p>
    <w:p w:rsidR="003F04DC" w:rsidRDefault="003A379B" w:rsidP="00323E35">
      <w:pPr>
        <w:spacing w:line="360" w:lineRule="auto"/>
      </w:pPr>
      <w:r>
        <w:rPr>
          <w:b/>
        </w:rPr>
        <w:t xml:space="preserve">SpinCount: </w:t>
      </w:r>
      <w:r>
        <w:t xml:space="preserve">An unsigned integer that specifies the number of times to iterate </w:t>
      </w:r>
      <w:r w:rsidR="00273EE5" w:rsidRPr="00273EE5">
        <w:rPr>
          <w:rFonts w:hint="eastAsia"/>
          <w:color w:val="FF0000"/>
        </w:rPr>
        <w:t>迭代</w:t>
      </w:r>
      <w:r>
        <w:t>on a hash of a password. It MUST NOT be greater than 10,000,000.</w:t>
      </w:r>
    </w:p>
    <w:p w:rsidR="003F04DC" w:rsidRDefault="003A379B" w:rsidP="00323E35">
      <w:pPr>
        <w:spacing w:line="360" w:lineRule="auto"/>
      </w:pPr>
      <w:r>
        <w:rPr>
          <w:b/>
        </w:rPr>
        <w:t>CipherAlgorithm:</w:t>
      </w:r>
      <w:r>
        <w:t xml:space="preserve"> A string that specifies the cipher </w:t>
      </w:r>
      <w:r w:rsidR="00273EE5" w:rsidRPr="00273EE5">
        <w:rPr>
          <w:rFonts w:hint="eastAsia"/>
          <w:color w:val="FF0000"/>
        </w:rPr>
        <w:t>密码</w:t>
      </w:r>
      <w:r>
        <w:t>algorithm. The values in the following table are defined.</w:t>
      </w:r>
    </w:p>
    <w:tbl>
      <w:tblPr>
        <w:tblStyle w:val="Table-ShadedHeader"/>
        <w:tblW w:w="0" w:type="auto"/>
        <w:tblLook w:val="04A0" w:firstRow="1" w:lastRow="0" w:firstColumn="1" w:lastColumn="0" w:noHBand="0" w:noVBand="1"/>
      </w:tblPr>
      <w:tblGrid>
        <w:gridCol w:w="4169"/>
        <w:gridCol w:w="4111"/>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4169" w:type="dxa"/>
          </w:tcPr>
          <w:p w:rsidR="003F04DC" w:rsidRDefault="003A379B" w:rsidP="00323E35">
            <w:pPr>
              <w:pStyle w:val="TableHeaderText"/>
              <w:spacing w:line="360" w:lineRule="auto"/>
            </w:pPr>
            <w:bookmarkStart w:id="192" w:name="CipherAlgorithmTable"/>
            <w:r>
              <w:t>Value</w:t>
            </w:r>
          </w:p>
        </w:tc>
        <w:tc>
          <w:tcPr>
            <w:tcW w:w="4111" w:type="dxa"/>
          </w:tcPr>
          <w:p w:rsidR="003F04DC" w:rsidRDefault="003A379B" w:rsidP="00323E35">
            <w:pPr>
              <w:pStyle w:val="TableHeaderText"/>
              <w:spacing w:line="360" w:lineRule="auto"/>
            </w:pPr>
            <w:r>
              <w:t>Cipher algorithm</w:t>
            </w:r>
          </w:p>
        </w:tc>
      </w:tr>
      <w:tr w:rsidR="003F04DC" w:rsidTr="003F04DC">
        <w:tc>
          <w:tcPr>
            <w:tcW w:w="4169" w:type="dxa"/>
          </w:tcPr>
          <w:p w:rsidR="003F04DC" w:rsidRDefault="003A379B" w:rsidP="00323E35">
            <w:pPr>
              <w:pStyle w:val="TableBodyText"/>
              <w:spacing w:line="360" w:lineRule="auto"/>
            </w:pPr>
            <w:r>
              <w:t>AES</w:t>
            </w:r>
          </w:p>
        </w:tc>
        <w:tc>
          <w:tcPr>
            <w:tcW w:w="4111" w:type="dxa"/>
          </w:tcPr>
          <w:p w:rsidR="003F04DC" w:rsidRDefault="003A379B" w:rsidP="00323E35">
            <w:pPr>
              <w:pStyle w:val="TableBodyText"/>
              <w:spacing w:line="360" w:lineRule="auto"/>
            </w:pPr>
            <w:r>
              <w:t xml:space="preserve">MUST conform to the </w:t>
            </w:r>
            <w:hyperlink w:anchor="gt_21edac94-99d0-44cb-bc1a-3416d8fc618e">
              <w:r>
                <w:rPr>
                  <w:rStyle w:val="HyperlinkGreen"/>
                  <w:b/>
                </w:rPr>
                <w:t>AES</w:t>
              </w:r>
            </w:hyperlink>
            <w:r>
              <w:t xml:space="preserve"> algorithm.</w:t>
            </w:r>
          </w:p>
        </w:tc>
      </w:tr>
      <w:tr w:rsidR="003F04DC" w:rsidTr="003F04DC">
        <w:tc>
          <w:tcPr>
            <w:tcW w:w="4169" w:type="dxa"/>
          </w:tcPr>
          <w:p w:rsidR="003F04DC" w:rsidRDefault="003A379B" w:rsidP="00323E35">
            <w:pPr>
              <w:pStyle w:val="TableBodyText"/>
              <w:spacing w:line="360" w:lineRule="auto"/>
            </w:pPr>
            <w:r>
              <w:t>RC2</w:t>
            </w:r>
          </w:p>
        </w:tc>
        <w:tc>
          <w:tcPr>
            <w:tcW w:w="4111" w:type="dxa"/>
          </w:tcPr>
          <w:p w:rsidR="003F04DC" w:rsidRDefault="003A379B" w:rsidP="00323E35">
            <w:pPr>
              <w:pStyle w:val="TableBodyText"/>
              <w:spacing w:line="360" w:lineRule="auto"/>
            </w:pPr>
            <w:r>
              <w:t xml:space="preserve">MUST conform to the algorithm as specified in </w:t>
            </w:r>
            <w:hyperlink r:id="rId121">
              <w:r>
                <w:rPr>
                  <w:rStyle w:val="af5"/>
                </w:rPr>
                <w:t>[RFC2268]</w:t>
              </w:r>
            </w:hyperlink>
            <w:r>
              <w:t>.</w:t>
            </w:r>
            <w:bookmarkStart w:id="193" w:name="Appendix_A_Target_13"/>
            <w:r>
              <w:fldChar w:fldCharType="begin"/>
            </w:r>
            <w:r>
              <w:instrText xml:space="preserve"> HYPERLINK \l "Appendix_A_13" \o "Product behavior note 13" \h </w:instrText>
            </w:r>
            <w:r>
              <w:fldChar w:fldCharType="separate"/>
            </w:r>
            <w:r>
              <w:rPr>
                <w:rStyle w:val="af5"/>
              </w:rPr>
              <w:t>&lt;13&gt;</w:t>
            </w:r>
            <w:r>
              <w:rPr>
                <w:rStyle w:val="af5"/>
              </w:rPr>
              <w:fldChar w:fldCharType="end"/>
            </w:r>
            <w:bookmarkEnd w:id="193"/>
          </w:p>
        </w:tc>
      </w:tr>
      <w:tr w:rsidR="003F04DC" w:rsidTr="003F04DC">
        <w:tc>
          <w:tcPr>
            <w:tcW w:w="4169" w:type="dxa"/>
          </w:tcPr>
          <w:p w:rsidR="003F04DC" w:rsidRDefault="00E43BA9" w:rsidP="00323E35">
            <w:pPr>
              <w:pStyle w:val="TableBodyText"/>
              <w:spacing w:line="360" w:lineRule="auto"/>
            </w:pPr>
            <w:hyperlink w:anchor="gt_d57eac33-f561-4a08-b148-dfcf29cfb4d8">
              <w:r w:rsidR="003A379B">
                <w:rPr>
                  <w:rStyle w:val="HyperlinkGreen"/>
                  <w:b/>
                </w:rPr>
                <w:t>RC4</w:t>
              </w:r>
            </w:hyperlink>
          </w:p>
        </w:tc>
        <w:tc>
          <w:tcPr>
            <w:tcW w:w="4111" w:type="dxa"/>
          </w:tcPr>
          <w:p w:rsidR="003F04DC" w:rsidRDefault="003A379B" w:rsidP="00323E35">
            <w:pPr>
              <w:pStyle w:val="TableBodyText"/>
              <w:spacing w:line="360" w:lineRule="auto"/>
            </w:pPr>
            <w:r>
              <w:t>MUST NOT be used.</w:t>
            </w:r>
          </w:p>
        </w:tc>
      </w:tr>
      <w:tr w:rsidR="003F04DC" w:rsidTr="003F04DC">
        <w:tc>
          <w:tcPr>
            <w:tcW w:w="4169" w:type="dxa"/>
          </w:tcPr>
          <w:p w:rsidR="003F04DC" w:rsidRDefault="003A379B" w:rsidP="00323E35">
            <w:pPr>
              <w:pStyle w:val="TableBodyText"/>
              <w:spacing w:line="360" w:lineRule="auto"/>
            </w:pPr>
            <w:r>
              <w:t>DES</w:t>
            </w:r>
          </w:p>
        </w:tc>
        <w:tc>
          <w:tcPr>
            <w:tcW w:w="4111" w:type="dxa"/>
          </w:tcPr>
          <w:p w:rsidR="003F04DC" w:rsidRDefault="003A379B" w:rsidP="00323E35">
            <w:pPr>
              <w:pStyle w:val="TableBodyText"/>
              <w:spacing w:line="360" w:lineRule="auto"/>
            </w:pPr>
            <w:r>
              <w:t xml:space="preserve">MUST conform to the </w:t>
            </w:r>
            <w:hyperlink w:anchor="gt_f5de5dd3-8f77-46a7-8756-05fbc0dcd9a9">
              <w:r>
                <w:rPr>
                  <w:rStyle w:val="HyperlinkGreen"/>
                  <w:b/>
                </w:rPr>
                <w:t>DES</w:t>
              </w:r>
            </w:hyperlink>
            <w:r>
              <w:t xml:space="preserve"> algorithm.</w:t>
            </w:r>
            <w:bookmarkStart w:id="194" w:name="Appendix_A_Target_14"/>
            <w:r>
              <w:fldChar w:fldCharType="begin"/>
            </w:r>
            <w:r>
              <w:instrText xml:space="preserve"> HYPERLINK \l "Appendix_A_14" \o "Product behavior note 14" \h </w:instrText>
            </w:r>
            <w:r>
              <w:fldChar w:fldCharType="separate"/>
            </w:r>
            <w:r>
              <w:rPr>
                <w:rStyle w:val="af5"/>
              </w:rPr>
              <w:t>&lt;14&gt;</w:t>
            </w:r>
            <w:r>
              <w:rPr>
                <w:rStyle w:val="af5"/>
              </w:rPr>
              <w:fldChar w:fldCharType="end"/>
            </w:r>
            <w:bookmarkEnd w:id="194"/>
          </w:p>
        </w:tc>
      </w:tr>
      <w:tr w:rsidR="003F04DC" w:rsidTr="003F04DC">
        <w:tc>
          <w:tcPr>
            <w:tcW w:w="4169" w:type="dxa"/>
          </w:tcPr>
          <w:p w:rsidR="003F04DC" w:rsidRDefault="003A379B" w:rsidP="00323E35">
            <w:pPr>
              <w:pStyle w:val="TableBodyText"/>
              <w:spacing w:line="360" w:lineRule="auto"/>
            </w:pPr>
            <w:r>
              <w:t>DESX</w:t>
            </w:r>
          </w:p>
        </w:tc>
        <w:tc>
          <w:tcPr>
            <w:tcW w:w="4111" w:type="dxa"/>
          </w:tcPr>
          <w:p w:rsidR="003F04DC" w:rsidRDefault="003A379B" w:rsidP="00323E35">
            <w:pPr>
              <w:pStyle w:val="TableBodyText"/>
              <w:spacing w:line="360" w:lineRule="auto"/>
            </w:pPr>
            <w:r>
              <w:t xml:space="preserve">MUST conform to the algorithm as specified in </w:t>
            </w:r>
            <w:hyperlink r:id="rId122">
              <w:r>
                <w:rPr>
                  <w:rStyle w:val="af5"/>
                </w:rPr>
                <w:t>[DRAFT-DESX]</w:t>
              </w:r>
            </w:hyperlink>
            <w:r>
              <w:t>.</w:t>
            </w:r>
            <w:bookmarkStart w:id="195" w:name="Appendix_A_Target_15"/>
            <w:r>
              <w:fldChar w:fldCharType="begin"/>
            </w:r>
            <w:r>
              <w:instrText xml:space="preserve"> HYPERLINK \l "Appendix_A_15" \o "Product behavior note 15" \h </w:instrText>
            </w:r>
            <w:r>
              <w:fldChar w:fldCharType="separate"/>
            </w:r>
            <w:r>
              <w:rPr>
                <w:rStyle w:val="af5"/>
              </w:rPr>
              <w:t>&lt;15&gt;</w:t>
            </w:r>
            <w:r>
              <w:rPr>
                <w:rStyle w:val="af5"/>
              </w:rPr>
              <w:fldChar w:fldCharType="end"/>
            </w:r>
            <w:bookmarkEnd w:id="195"/>
          </w:p>
        </w:tc>
      </w:tr>
      <w:tr w:rsidR="003F04DC" w:rsidTr="003F04DC">
        <w:tc>
          <w:tcPr>
            <w:tcW w:w="4169" w:type="dxa"/>
          </w:tcPr>
          <w:p w:rsidR="003F04DC" w:rsidRDefault="003A379B" w:rsidP="00323E35">
            <w:pPr>
              <w:pStyle w:val="TableBodyText"/>
              <w:spacing w:line="360" w:lineRule="auto"/>
            </w:pPr>
            <w:r>
              <w:t>3DES</w:t>
            </w:r>
          </w:p>
        </w:tc>
        <w:tc>
          <w:tcPr>
            <w:tcW w:w="4111" w:type="dxa"/>
          </w:tcPr>
          <w:p w:rsidR="003F04DC" w:rsidRDefault="003A379B" w:rsidP="00323E35">
            <w:pPr>
              <w:pStyle w:val="TableBodyText"/>
              <w:spacing w:line="360" w:lineRule="auto"/>
            </w:pPr>
            <w:r>
              <w:t xml:space="preserve">MUST conform to the algorithm as specified in </w:t>
            </w:r>
            <w:hyperlink r:id="rId123">
              <w:r>
                <w:rPr>
                  <w:rStyle w:val="af5"/>
                </w:rPr>
                <w:t>[RFC1851]</w:t>
              </w:r>
            </w:hyperlink>
            <w:r>
              <w:t>.</w:t>
            </w:r>
            <w:bookmarkStart w:id="196" w:name="Appendix_A_Target_16"/>
            <w:r>
              <w:fldChar w:fldCharType="begin"/>
            </w:r>
            <w:r>
              <w:instrText xml:space="preserve"> HYPERLINK \l "Appendix_A_16" \o "Product behavior note 16" \h </w:instrText>
            </w:r>
            <w:r>
              <w:fldChar w:fldCharType="separate"/>
            </w:r>
            <w:r>
              <w:rPr>
                <w:rStyle w:val="af5"/>
              </w:rPr>
              <w:t>&lt;16&gt;</w:t>
            </w:r>
            <w:r>
              <w:rPr>
                <w:rStyle w:val="af5"/>
              </w:rPr>
              <w:fldChar w:fldCharType="end"/>
            </w:r>
            <w:bookmarkEnd w:id="196"/>
          </w:p>
        </w:tc>
      </w:tr>
      <w:tr w:rsidR="003F04DC" w:rsidTr="003F04DC">
        <w:tc>
          <w:tcPr>
            <w:tcW w:w="4169" w:type="dxa"/>
          </w:tcPr>
          <w:p w:rsidR="003F04DC" w:rsidRDefault="003A379B" w:rsidP="00323E35">
            <w:pPr>
              <w:pStyle w:val="TableBodyText"/>
              <w:spacing w:line="360" w:lineRule="auto"/>
            </w:pPr>
            <w:r>
              <w:t>3DES_112</w:t>
            </w:r>
          </w:p>
        </w:tc>
        <w:tc>
          <w:tcPr>
            <w:tcW w:w="4111" w:type="dxa"/>
          </w:tcPr>
          <w:p w:rsidR="003F04DC" w:rsidRDefault="003A379B" w:rsidP="00323E35">
            <w:pPr>
              <w:pStyle w:val="TableBodyText"/>
              <w:spacing w:line="360" w:lineRule="auto"/>
            </w:pPr>
            <w:r>
              <w:t>MUST conform to the algorithm as specified in [RFC1851].</w:t>
            </w:r>
            <w:bookmarkStart w:id="197" w:name="Appendix_A_Target_17"/>
            <w:r>
              <w:fldChar w:fldCharType="begin"/>
            </w:r>
            <w:r>
              <w:instrText xml:space="preserve"> HYPERLINK \l "Appendix_A_17" \o "Product behavior note 17" \h </w:instrText>
            </w:r>
            <w:r>
              <w:fldChar w:fldCharType="separate"/>
            </w:r>
            <w:r>
              <w:rPr>
                <w:rStyle w:val="af5"/>
              </w:rPr>
              <w:t>&lt;17&gt;</w:t>
            </w:r>
            <w:r>
              <w:rPr>
                <w:rStyle w:val="af5"/>
              </w:rPr>
              <w:fldChar w:fldCharType="end"/>
            </w:r>
            <w:bookmarkEnd w:id="197"/>
          </w:p>
        </w:tc>
      </w:tr>
    </w:tbl>
    <w:bookmarkEnd w:id="192"/>
    <w:p w:rsidR="003F04DC" w:rsidRDefault="003A379B" w:rsidP="00323E35">
      <w:pPr>
        <w:spacing w:line="360" w:lineRule="auto"/>
      </w:pPr>
      <w:r>
        <w:t>Values that are not defined MAY</w:t>
      </w:r>
      <w:bookmarkStart w:id="198" w:name="Appendix_A_Target_18"/>
      <w:r>
        <w:fldChar w:fldCharType="begin"/>
      </w:r>
      <w:r>
        <w:instrText xml:space="preserve"> HYPERLINK \l "Appendix_A_18" \o "Product behavior note 18" \h </w:instrText>
      </w:r>
      <w:r>
        <w:fldChar w:fldCharType="separate"/>
      </w:r>
      <w:r>
        <w:rPr>
          <w:rStyle w:val="af5"/>
        </w:rPr>
        <w:t>&lt;18&gt;</w:t>
      </w:r>
      <w:r>
        <w:rPr>
          <w:rStyle w:val="af5"/>
        </w:rPr>
        <w:fldChar w:fldCharType="end"/>
      </w:r>
      <w:bookmarkEnd w:id="198"/>
      <w:r>
        <w:t xml:space="preserve"> be used, and a compliant </w:t>
      </w:r>
      <w:r w:rsidR="00273EE5" w:rsidRPr="00273EE5">
        <w:rPr>
          <w:rFonts w:hint="eastAsia"/>
          <w:color w:val="FF0000"/>
        </w:rPr>
        <w:t>兼容的</w:t>
      </w:r>
      <w:r>
        <w:t xml:space="preserve">implementation </w:t>
      </w:r>
      <w:r w:rsidR="00273EE5" w:rsidRPr="00273EE5">
        <w:rPr>
          <w:rFonts w:hint="eastAsia"/>
          <w:color w:val="FF0000"/>
        </w:rPr>
        <w:t>实现</w:t>
      </w:r>
      <w:r>
        <w:t xml:space="preserve">is not required </w:t>
      </w:r>
      <w:r w:rsidR="00273EE5" w:rsidRPr="00273EE5">
        <w:rPr>
          <w:rFonts w:hint="eastAsia"/>
          <w:color w:val="FF0000"/>
        </w:rPr>
        <w:t>要求</w:t>
      </w:r>
      <w:r>
        <w:t>to support all defined values. The string MUST be at least 1 character.</w:t>
      </w:r>
    </w:p>
    <w:p w:rsidR="003F04DC" w:rsidRDefault="003A379B" w:rsidP="00323E35">
      <w:pPr>
        <w:spacing w:line="360" w:lineRule="auto"/>
      </w:pPr>
      <w:r>
        <w:rPr>
          <w:b/>
        </w:rPr>
        <w:t xml:space="preserve">CipherChaining: </w:t>
      </w:r>
      <w:r>
        <w:t xml:space="preserve">A string that specifies the chaining mode used by </w:t>
      </w:r>
      <w:r>
        <w:rPr>
          <w:b/>
        </w:rPr>
        <w:t>CipherAlgorithm</w:t>
      </w:r>
      <w:r>
        <w:t xml:space="preserve">. For more details about chaining </w:t>
      </w:r>
      <w:r w:rsidR="00273EE5" w:rsidRPr="00273EE5">
        <w:rPr>
          <w:rFonts w:hint="eastAsia"/>
          <w:color w:val="FF0000"/>
        </w:rPr>
        <w:t>链接</w:t>
      </w:r>
      <w:r>
        <w:t xml:space="preserve">modes, see </w:t>
      </w:r>
      <w:hyperlink r:id="rId124">
        <w:r>
          <w:rPr>
            <w:rStyle w:val="af5"/>
          </w:rPr>
          <w:t>[BCMO800-38A]</w:t>
        </w:r>
      </w:hyperlink>
      <w:r>
        <w:t>. It MUST be one of the values described in the following table.</w:t>
      </w:r>
    </w:p>
    <w:tbl>
      <w:tblPr>
        <w:tblStyle w:val="Table-ShadedHeader"/>
        <w:tblW w:w="0" w:type="auto"/>
        <w:tblLook w:val="04A0" w:firstRow="1" w:lastRow="0" w:firstColumn="1" w:lastColumn="0" w:noHBand="0" w:noVBand="1"/>
      </w:tblPr>
      <w:tblGrid>
        <w:gridCol w:w="4230"/>
        <w:gridCol w:w="3960"/>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4230" w:type="dxa"/>
          </w:tcPr>
          <w:p w:rsidR="003F04DC" w:rsidRDefault="003A379B" w:rsidP="00323E35">
            <w:pPr>
              <w:pStyle w:val="TableHeaderText"/>
              <w:spacing w:line="360" w:lineRule="auto"/>
            </w:pPr>
            <w:r>
              <w:t>Value</w:t>
            </w:r>
          </w:p>
        </w:tc>
        <w:tc>
          <w:tcPr>
            <w:tcW w:w="3960" w:type="dxa"/>
          </w:tcPr>
          <w:p w:rsidR="003F04DC" w:rsidRDefault="003A379B" w:rsidP="00323E35">
            <w:pPr>
              <w:pStyle w:val="TableHeaderText"/>
              <w:spacing w:line="360" w:lineRule="auto"/>
            </w:pPr>
            <w:r>
              <w:t>Chaining mode</w:t>
            </w:r>
          </w:p>
        </w:tc>
      </w:tr>
      <w:tr w:rsidR="003F04DC" w:rsidTr="003F04DC">
        <w:tc>
          <w:tcPr>
            <w:tcW w:w="4230" w:type="dxa"/>
          </w:tcPr>
          <w:p w:rsidR="003F04DC" w:rsidRDefault="003A379B" w:rsidP="00323E35">
            <w:pPr>
              <w:pStyle w:val="TableBodyText"/>
              <w:spacing w:line="360" w:lineRule="auto"/>
            </w:pPr>
            <w:r>
              <w:t>ChainingModeCBC</w:t>
            </w:r>
          </w:p>
        </w:tc>
        <w:tc>
          <w:tcPr>
            <w:tcW w:w="3960" w:type="dxa"/>
          </w:tcPr>
          <w:p w:rsidR="003F04DC" w:rsidRDefault="00E43BA9" w:rsidP="00323E35">
            <w:pPr>
              <w:pStyle w:val="TableBodyText"/>
              <w:spacing w:line="360" w:lineRule="auto"/>
            </w:pPr>
            <w:hyperlink w:anchor="gt_5d31e40d-bc6a-4813-8087-056aaafa4f01">
              <w:r w:rsidR="003A379B">
                <w:rPr>
                  <w:rStyle w:val="HyperlinkGreen"/>
                  <w:b/>
                </w:rPr>
                <w:t>Cipher block chaining (CBC)</w:t>
              </w:r>
            </w:hyperlink>
          </w:p>
        </w:tc>
      </w:tr>
      <w:tr w:rsidR="003F04DC" w:rsidTr="003F04DC">
        <w:tc>
          <w:tcPr>
            <w:tcW w:w="4230" w:type="dxa"/>
          </w:tcPr>
          <w:p w:rsidR="003F04DC" w:rsidRDefault="003A379B" w:rsidP="00323E35">
            <w:pPr>
              <w:pStyle w:val="TableBodyText"/>
              <w:spacing w:line="360" w:lineRule="auto"/>
            </w:pPr>
            <w:r>
              <w:t>ChainingModeCFB</w:t>
            </w:r>
          </w:p>
        </w:tc>
        <w:tc>
          <w:tcPr>
            <w:tcW w:w="3960" w:type="dxa"/>
          </w:tcPr>
          <w:p w:rsidR="003F04DC" w:rsidRDefault="003A379B" w:rsidP="00323E35">
            <w:pPr>
              <w:pStyle w:val="TableBodyText"/>
              <w:spacing w:line="360" w:lineRule="auto"/>
            </w:pPr>
            <w:r>
              <w:t>Cipher feedback chaining (CFB), with an 8-bit window</w:t>
            </w:r>
          </w:p>
        </w:tc>
      </w:tr>
    </w:tbl>
    <w:p w:rsidR="003F04DC" w:rsidRDefault="003A379B" w:rsidP="00323E35">
      <w:pPr>
        <w:spacing w:line="360" w:lineRule="auto"/>
      </w:pPr>
      <w:r>
        <w:rPr>
          <w:b/>
        </w:rPr>
        <w:t>HashAlgorithm:</w:t>
      </w:r>
      <w:r>
        <w:t xml:space="preserve"> A string specifying a hashing algorithm. The values described in the following table are defined.</w:t>
      </w:r>
    </w:p>
    <w:tbl>
      <w:tblPr>
        <w:tblStyle w:val="Table-ShadedHeader"/>
        <w:tblW w:w="4660" w:type="pct"/>
        <w:tblLook w:val="04A0" w:firstRow="1" w:lastRow="0" w:firstColumn="1" w:lastColumn="0" w:noHBand="0" w:noVBand="1"/>
      </w:tblPr>
      <w:tblGrid>
        <w:gridCol w:w="4469"/>
        <w:gridCol w:w="4469"/>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2500" w:type="pct"/>
          </w:tcPr>
          <w:p w:rsidR="003F04DC" w:rsidRDefault="003A379B" w:rsidP="00323E35">
            <w:pPr>
              <w:pStyle w:val="TableHeaderText"/>
              <w:spacing w:line="360" w:lineRule="auto"/>
            </w:pPr>
            <w:r>
              <w:t>Value</w:t>
            </w:r>
          </w:p>
        </w:tc>
        <w:tc>
          <w:tcPr>
            <w:tcW w:w="2500" w:type="pct"/>
          </w:tcPr>
          <w:p w:rsidR="003F04DC" w:rsidRDefault="003A379B" w:rsidP="00323E35">
            <w:pPr>
              <w:pStyle w:val="TableHeaderText"/>
              <w:spacing w:line="360" w:lineRule="auto"/>
            </w:pPr>
            <w:r>
              <w:t>Hash algorithm</w:t>
            </w:r>
          </w:p>
        </w:tc>
      </w:tr>
      <w:tr w:rsidR="003F04DC" w:rsidTr="003F04DC">
        <w:tc>
          <w:tcPr>
            <w:tcW w:w="2500" w:type="pct"/>
          </w:tcPr>
          <w:p w:rsidR="003F04DC" w:rsidRDefault="003A379B" w:rsidP="00323E35">
            <w:pPr>
              <w:pStyle w:val="TableBodyText"/>
              <w:spacing w:line="360" w:lineRule="auto"/>
            </w:pPr>
            <w:r>
              <w:t>SHA-1</w:t>
            </w:r>
          </w:p>
        </w:tc>
        <w:tc>
          <w:tcPr>
            <w:tcW w:w="2500" w:type="pct"/>
          </w:tcPr>
          <w:p w:rsidR="003F04DC" w:rsidRDefault="003A379B" w:rsidP="00323E35">
            <w:pPr>
              <w:pStyle w:val="TableBodyText"/>
              <w:spacing w:line="360" w:lineRule="auto"/>
            </w:pPr>
            <w:r>
              <w:t xml:space="preserve">MUST conform to the algorithm as specified in </w:t>
            </w:r>
            <w:hyperlink r:id="rId125">
              <w:r>
                <w:rPr>
                  <w:rStyle w:val="af5"/>
                </w:rPr>
                <w:t>[RFC4634]</w:t>
              </w:r>
            </w:hyperlink>
            <w:r>
              <w:t>.</w:t>
            </w:r>
          </w:p>
        </w:tc>
      </w:tr>
      <w:tr w:rsidR="003F04DC" w:rsidTr="003F04DC">
        <w:tc>
          <w:tcPr>
            <w:tcW w:w="2500" w:type="pct"/>
          </w:tcPr>
          <w:p w:rsidR="003F04DC" w:rsidRDefault="003A379B" w:rsidP="00323E35">
            <w:pPr>
              <w:pStyle w:val="TableBodyText"/>
              <w:spacing w:line="360" w:lineRule="auto"/>
            </w:pPr>
            <w:r>
              <w:t>SHA256</w:t>
            </w:r>
          </w:p>
        </w:tc>
        <w:tc>
          <w:tcPr>
            <w:tcW w:w="2500" w:type="pct"/>
          </w:tcPr>
          <w:p w:rsidR="003F04DC" w:rsidRDefault="003A379B" w:rsidP="00323E35">
            <w:pPr>
              <w:pStyle w:val="TableBodyText"/>
              <w:spacing w:line="360" w:lineRule="auto"/>
            </w:pPr>
            <w:r>
              <w:t>MUST conform to the algorithm as specified in [RFC4634].</w:t>
            </w:r>
          </w:p>
        </w:tc>
      </w:tr>
      <w:tr w:rsidR="003F04DC" w:rsidTr="003F04DC">
        <w:tc>
          <w:tcPr>
            <w:tcW w:w="2500" w:type="pct"/>
          </w:tcPr>
          <w:p w:rsidR="003F04DC" w:rsidRDefault="003A379B" w:rsidP="00323E35">
            <w:pPr>
              <w:pStyle w:val="TableBodyText"/>
              <w:spacing w:line="360" w:lineRule="auto"/>
            </w:pPr>
            <w:r>
              <w:t>SHA384</w:t>
            </w:r>
          </w:p>
        </w:tc>
        <w:tc>
          <w:tcPr>
            <w:tcW w:w="2500" w:type="pct"/>
          </w:tcPr>
          <w:p w:rsidR="003F04DC" w:rsidRDefault="003A379B" w:rsidP="00323E35">
            <w:pPr>
              <w:pStyle w:val="TableBodyText"/>
              <w:spacing w:line="360" w:lineRule="auto"/>
            </w:pPr>
            <w:r>
              <w:t>MUST conform to the algorithm as specified in [RFC4634].</w:t>
            </w:r>
          </w:p>
        </w:tc>
      </w:tr>
      <w:tr w:rsidR="003F04DC" w:rsidTr="003F04DC">
        <w:tc>
          <w:tcPr>
            <w:tcW w:w="2500" w:type="pct"/>
          </w:tcPr>
          <w:p w:rsidR="003F04DC" w:rsidRDefault="003A379B" w:rsidP="00323E35">
            <w:pPr>
              <w:pStyle w:val="TableBodyText"/>
              <w:spacing w:line="360" w:lineRule="auto"/>
            </w:pPr>
            <w:r>
              <w:t>SHA512</w:t>
            </w:r>
          </w:p>
        </w:tc>
        <w:tc>
          <w:tcPr>
            <w:tcW w:w="2500" w:type="pct"/>
          </w:tcPr>
          <w:p w:rsidR="003F04DC" w:rsidRDefault="003A379B" w:rsidP="00323E35">
            <w:pPr>
              <w:pStyle w:val="TableBodyText"/>
              <w:spacing w:line="360" w:lineRule="auto"/>
            </w:pPr>
            <w:r>
              <w:t>MUST conform to the algorithm as specified in [RFC4634].</w:t>
            </w:r>
          </w:p>
        </w:tc>
      </w:tr>
      <w:tr w:rsidR="003F04DC" w:rsidTr="003F04DC">
        <w:tc>
          <w:tcPr>
            <w:tcW w:w="2500" w:type="pct"/>
          </w:tcPr>
          <w:p w:rsidR="003F04DC" w:rsidRDefault="003A379B" w:rsidP="00323E35">
            <w:pPr>
              <w:pStyle w:val="TableBodyText"/>
              <w:spacing w:line="360" w:lineRule="auto"/>
            </w:pPr>
            <w:r>
              <w:t>MD5</w:t>
            </w:r>
          </w:p>
        </w:tc>
        <w:tc>
          <w:tcPr>
            <w:tcW w:w="2500" w:type="pct"/>
          </w:tcPr>
          <w:p w:rsidR="003F04DC" w:rsidRDefault="003A379B" w:rsidP="00323E35">
            <w:pPr>
              <w:pStyle w:val="TableBodyText"/>
              <w:spacing w:line="360" w:lineRule="auto"/>
            </w:pPr>
            <w:r>
              <w:t xml:space="preserve">MUST conform to </w:t>
            </w:r>
            <w:hyperlink w:anchor="gt_1535fdac-8d46-4605-96af-252907c4a593">
              <w:r>
                <w:rPr>
                  <w:rStyle w:val="HyperlinkGreen"/>
                  <w:b/>
                </w:rPr>
                <w:t>MD5</w:t>
              </w:r>
            </w:hyperlink>
            <w:r>
              <w:t>.</w:t>
            </w:r>
          </w:p>
        </w:tc>
      </w:tr>
      <w:tr w:rsidR="003F04DC" w:rsidTr="003F04DC">
        <w:tc>
          <w:tcPr>
            <w:tcW w:w="2500" w:type="pct"/>
          </w:tcPr>
          <w:p w:rsidR="003F04DC" w:rsidRDefault="003A379B" w:rsidP="00323E35">
            <w:pPr>
              <w:pStyle w:val="TableBodyText"/>
              <w:spacing w:line="360" w:lineRule="auto"/>
            </w:pPr>
            <w:r>
              <w:t>MD4</w:t>
            </w:r>
          </w:p>
        </w:tc>
        <w:tc>
          <w:tcPr>
            <w:tcW w:w="2500" w:type="pct"/>
          </w:tcPr>
          <w:p w:rsidR="003F04DC" w:rsidRDefault="003A379B" w:rsidP="00323E35">
            <w:pPr>
              <w:pStyle w:val="TableBodyText"/>
              <w:spacing w:line="360" w:lineRule="auto"/>
            </w:pPr>
            <w:r>
              <w:t xml:space="preserve">MUST conform to the algorithm as specified in </w:t>
            </w:r>
            <w:hyperlink r:id="rId126">
              <w:r>
                <w:rPr>
                  <w:rStyle w:val="af5"/>
                </w:rPr>
                <w:t>[RFC1320]</w:t>
              </w:r>
            </w:hyperlink>
            <w:r>
              <w:t>.</w:t>
            </w:r>
          </w:p>
        </w:tc>
      </w:tr>
      <w:tr w:rsidR="003F04DC" w:rsidTr="003F04DC">
        <w:tc>
          <w:tcPr>
            <w:tcW w:w="2500" w:type="pct"/>
          </w:tcPr>
          <w:p w:rsidR="003F04DC" w:rsidRDefault="003A379B" w:rsidP="00323E35">
            <w:pPr>
              <w:pStyle w:val="TableBodyText"/>
              <w:spacing w:line="360" w:lineRule="auto"/>
            </w:pPr>
            <w:r>
              <w:t>MD2</w:t>
            </w:r>
          </w:p>
        </w:tc>
        <w:tc>
          <w:tcPr>
            <w:tcW w:w="2500" w:type="pct"/>
          </w:tcPr>
          <w:p w:rsidR="003F04DC" w:rsidRDefault="003A379B" w:rsidP="00323E35">
            <w:pPr>
              <w:pStyle w:val="TableBodyText"/>
              <w:spacing w:line="360" w:lineRule="auto"/>
            </w:pPr>
            <w:r>
              <w:t xml:space="preserve">MUST conform to the algorithm as specified in </w:t>
            </w:r>
            <w:hyperlink r:id="rId127">
              <w:r>
                <w:rPr>
                  <w:rStyle w:val="af5"/>
                </w:rPr>
                <w:t>[RFC1319]</w:t>
              </w:r>
            </w:hyperlink>
            <w:r>
              <w:t>.</w:t>
            </w:r>
          </w:p>
        </w:tc>
      </w:tr>
      <w:tr w:rsidR="003F04DC" w:rsidTr="003F04DC">
        <w:tc>
          <w:tcPr>
            <w:tcW w:w="2500" w:type="pct"/>
          </w:tcPr>
          <w:p w:rsidR="003F04DC" w:rsidRDefault="003A379B" w:rsidP="00323E35">
            <w:pPr>
              <w:pStyle w:val="TableBodyText"/>
              <w:spacing w:line="360" w:lineRule="auto"/>
            </w:pPr>
            <w:r>
              <w:t>RIPEMD-128</w:t>
            </w:r>
          </w:p>
        </w:tc>
        <w:tc>
          <w:tcPr>
            <w:tcW w:w="2500" w:type="pct"/>
          </w:tcPr>
          <w:p w:rsidR="003F04DC" w:rsidRDefault="003A379B" w:rsidP="00323E35">
            <w:pPr>
              <w:pStyle w:val="TableBodyText"/>
              <w:spacing w:line="360" w:lineRule="auto"/>
            </w:pPr>
            <w:r>
              <w:t xml:space="preserve">MUST conform to the hash functions specified in </w:t>
            </w:r>
            <w:hyperlink r:id="rId128">
              <w:r>
                <w:rPr>
                  <w:rStyle w:val="af5"/>
                </w:rPr>
                <w:t>[ISO/IEC 10118]</w:t>
              </w:r>
            </w:hyperlink>
            <w:r>
              <w:t>.</w:t>
            </w:r>
          </w:p>
        </w:tc>
      </w:tr>
      <w:tr w:rsidR="003F04DC" w:rsidTr="003F04DC">
        <w:tc>
          <w:tcPr>
            <w:tcW w:w="2500" w:type="pct"/>
          </w:tcPr>
          <w:p w:rsidR="003F04DC" w:rsidRDefault="003A379B" w:rsidP="00323E35">
            <w:pPr>
              <w:pStyle w:val="TableBodyText"/>
              <w:spacing w:line="360" w:lineRule="auto"/>
            </w:pPr>
            <w:r>
              <w:t>RIPEMD-160</w:t>
            </w:r>
          </w:p>
        </w:tc>
        <w:tc>
          <w:tcPr>
            <w:tcW w:w="2500" w:type="pct"/>
          </w:tcPr>
          <w:p w:rsidR="003F04DC" w:rsidRDefault="003A379B" w:rsidP="00323E35">
            <w:pPr>
              <w:pStyle w:val="TableBodyText"/>
              <w:spacing w:line="360" w:lineRule="auto"/>
            </w:pPr>
            <w:r>
              <w:t>MUST conform to the hash functions specified in [ISO/IEC 10118].</w:t>
            </w:r>
          </w:p>
        </w:tc>
      </w:tr>
      <w:tr w:rsidR="003F04DC" w:rsidTr="003F04DC">
        <w:tc>
          <w:tcPr>
            <w:tcW w:w="2500" w:type="pct"/>
          </w:tcPr>
          <w:p w:rsidR="003F04DC" w:rsidRDefault="003A379B" w:rsidP="00323E35">
            <w:pPr>
              <w:pStyle w:val="TableBodyText"/>
              <w:spacing w:line="360" w:lineRule="auto"/>
            </w:pPr>
            <w:r>
              <w:t>WHIRLPOOL</w:t>
            </w:r>
          </w:p>
        </w:tc>
        <w:tc>
          <w:tcPr>
            <w:tcW w:w="2500" w:type="pct"/>
          </w:tcPr>
          <w:p w:rsidR="003F04DC" w:rsidRDefault="003A379B" w:rsidP="00323E35">
            <w:pPr>
              <w:pStyle w:val="TableBodyText"/>
              <w:spacing w:line="360" w:lineRule="auto"/>
            </w:pPr>
            <w:r>
              <w:t>MUST conform to the hash functions specified in [ISO/IEC 10118].</w:t>
            </w:r>
          </w:p>
        </w:tc>
      </w:tr>
    </w:tbl>
    <w:p w:rsidR="003F04DC" w:rsidRDefault="003A379B" w:rsidP="00323E35">
      <w:pPr>
        <w:spacing w:line="360" w:lineRule="auto"/>
      </w:pPr>
      <w:r>
        <w:t>Values that are not defined MAY</w:t>
      </w:r>
      <w:bookmarkStart w:id="199" w:name="Appendix_A_Target_19"/>
      <w:r>
        <w:fldChar w:fldCharType="begin"/>
      </w:r>
      <w:r>
        <w:instrText xml:space="preserve"> HYPERLINK \l "Appendix_A_19" \o "Product behavior note 19" \h </w:instrText>
      </w:r>
      <w:r>
        <w:fldChar w:fldCharType="separate"/>
      </w:r>
      <w:r>
        <w:rPr>
          <w:rStyle w:val="af5"/>
        </w:rPr>
        <w:t>&lt;19&gt;</w:t>
      </w:r>
      <w:r>
        <w:rPr>
          <w:rStyle w:val="af5"/>
        </w:rPr>
        <w:fldChar w:fldCharType="end"/>
      </w:r>
      <w:bookmarkEnd w:id="199"/>
      <w:r>
        <w:t xml:space="preserve"> be used, and a compliant </w:t>
      </w:r>
      <w:r w:rsidR="00273EE5" w:rsidRPr="00273EE5">
        <w:rPr>
          <w:rFonts w:hint="eastAsia"/>
          <w:color w:val="FF0000"/>
        </w:rPr>
        <w:t>兼容的</w:t>
      </w:r>
      <w:r>
        <w:t xml:space="preserve">implementation is not required to support all defined values. The string MUST be at least 1 character. For more information, see section </w:t>
      </w:r>
      <w:hyperlink w:anchor="Section_98fd40b50dc04b92aca3cbe28c375e84" w:history="1">
        <w:r>
          <w:rPr>
            <w:rStyle w:val="af5"/>
          </w:rPr>
          <w:t>4</w:t>
        </w:r>
      </w:hyperlink>
      <w:r>
        <w:t>.</w:t>
      </w:r>
    </w:p>
    <w:p w:rsidR="003F04DC" w:rsidRDefault="003A379B" w:rsidP="00323E35">
      <w:pPr>
        <w:spacing w:line="360" w:lineRule="auto"/>
      </w:pPr>
      <w:r>
        <w:rPr>
          <w:b/>
        </w:rPr>
        <w:t>KeyData:</w:t>
      </w:r>
      <w:r>
        <w:t xml:space="preserve"> A complex </w:t>
      </w:r>
      <w:r w:rsidR="00273EE5" w:rsidRPr="00273EE5">
        <w:rPr>
          <w:rFonts w:hint="eastAsia"/>
          <w:color w:val="FF0000"/>
        </w:rPr>
        <w:t>复杂的</w:t>
      </w:r>
      <w:r>
        <w:t xml:space="preserve">type that specifies the encryption used within this element. The </w:t>
      </w:r>
      <w:r>
        <w:rPr>
          <w:b/>
        </w:rPr>
        <w:t>saltValue</w:t>
      </w:r>
      <w:r>
        <w:t xml:space="preserve"> attribute is a base64-encoded binary value that is randomly generated. The number of bytes required </w:t>
      </w:r>
      <w:r w:rsidR="00273EE5" w:rsidRPr="00273EE5">
        <w:rPr>
          <w:rFonts w:hint="eastAsia"/>
          <w:color w:val="FF0000"/>
        </w:rPr>
        <w:t>要求</w:t>
      </w:r>
      <w:r>
        <w:t xml:space="preserve">to decode the </w:t>
      </w:r>
      <w:r>
        <w:rPr>
          <w:b/>
        </w:rPr>
        <w:t>saltValue</w:t>
      </w:r>
      <w:r>
        <w:t xml:space="preserve"> attribute MUST be equal to the value of the </w:t>
      </w:r>
      <w:r>
        <w:rPr>
          <w:b/>
        </w:rPr>
        <w:t>saltSize</w:t>
      </w:r>
      <w:r>
        <w:t xml:space="preserve"> attribute. </w:t>
      </w:r>
    </w:p>
    <w:p w:rsidR="003F04DC" w:rsidRDefault="003A379B" w:rsidP="00323E35">
      <w:pPr>
        <w:spacing w:line="360" w:lineRule="auto"/>
      </w:pPr>
      <w:r>
        <w:rPr>
          <w:b/>
        </w:rPr>
        <w:t>DataIntegrity:</w:t>
      </w:r>
      <w:r>
        <w:t xml:space="preserve"> A complex type that specifies data used to verify </w:t>
      </w:r>
      <w:r w:rsidR="00273EE5" w:rsidRPr="00273EE5">
        <w:rPr>
          <w:rFonts w:hint="eastAsia"/>
          <w:color w:val="FF0000"/>
        </w:rPr>
        <w:t>验证</w:t>
      </w:r>
      <w:r>
        <w:t xml:space="preserve">whether the encrypted data passes </w:t>
      </w:r>
      <w:r w:rsidR="00273EE5" w:rsidRPr="00273EE5">
        <w:rPr>
          <w:rFonts w:hint="eastAsia"/>
          <w:color w:val="FF0000"/>
        </w:rPr>
        <w:t>通过</w:t>
      </w:r>
      <w:r>
        <w:t xml:space="preserve">an integrity </w:t>
      </w:r>
      <w:r w:rsidR="00273EE5" w:rsidRPr="00273EE5">
        <w:rPr>
          <w:rFonts w:hint="eastAsia"/>
          <w:color w:val="FF0000"/>
        </w:rPr>
        <w:t>完整性</w:t>
      </w:r>
      <w:r>
        <w:t xml:space="preserve">check. It MUST be generated </w:t>
      </w:r>
      <w:r w:rsidR="00273EE5" w:rsidRPr="00273EE5">
        <w:rPr>
          <w:rFonts w:hint="eastAsia"/>
          <w:color w:val="FF0000"/>
        </w:rPr>
        <w:t>生成的</w:t>
      </w:r>
      <w:r>
        <w:t xml:space="preserve">using the method specified in section </w:t>
      </w:r>
      <w:hyperlink w:anchor="Section_63d9c26282b94fa3a06dd087b93e3b00" w:history="1">
        <w:r>
          <w:rPr>
            <w:rStyle w:val="af5"/>
          </w:rPr>
          <w:t>2.3.4.14</w:t>
        </w:r>
      </w:hyperlink>
      <w:r>
        <w:t xml:space="preserve">. This type is composed </w:t>
      </w:r>
      <w:r w:rsidR="00273EE5" w:rsidRPr="00273EE5">
        <w:rPr>
          <w:rFonts w:hint="eastAsia"/>
          <w:color w:val="FF0000"/>
        </w:rPr>
        <w:t>组成</w:t>
      </w:r>
      <w:r>
        <w:t>of the following simple types:</w:t>
      </w:r>
    </w:p>
    <w:p w:rsidR="003F04DC" w:rsidRDefault="003A379B" w:rsidP="00323E35">
      <w:pPr>
        <w:pStyle w:val="af4"/>
        <w:numPr>
          <w:ilvl w:val="0"/>
          <w:numId w:val="88"/>
        </w:numPr>
        <w:spacing w:line="360" w:lineRule="auto"/>
      </w:pPr>
      <w:r>
        <w:rPr>
          <w:b/>
        </w:rPr>
        <w:t xml:space="preserve">encryptedHmacKey: </w:t>
      </w:r>
      <w:r>
        <w:t xml:space="preserve">A base64-encoded value that specifies an encrypted key used in calculating the </w:t>
      </w:r>
      <w:r>
        <w:rPr>
          <w:b/>
        </w:rPr>
        <w:t>encryptedHmacValue</w:t>
      </w:r>
      <w:r>
        <w:t xml:space="preserve">. </w:t>
      </w:r>
    </w:p>
    <w:p w:rsidR="003F04DC" w:rsidRDefault="003A379B" w:rsidP="00323E35">
      <w:pPr>
        <w:pStyle w:val="af4"/>
        <w:numPr>
          <w:ilvl w:val="0"/>
          <w:numId w:val="88"/>
        </w:numPr>
        <w:spacing w:line="360" w:lineRule="auto"/>
      </w:pPr>
      <w:r>
        <w:rPr>
          <w:b/>
        </w:rPr>
        <w:t xml:space="preserve">encryptedHmacValue: </w:t>
      </w:r>
      <w:r>
        <w:t xml:space="preserve">A base64-encoded value that specifies an </w:t>
      </w:r>
      <w:hyperlink w:anchor="gt_ba024019-a866-41df-99a5-764b7eab2e1e">
        <w:r>
          <w:rPr>
            <w:rStyle w:val="HyperlinkGreen"/>
            <w:b/>
          </w:rPr>
          <w:t>HMAC</w:t>
        </w:r>
      </w:hyperlink>
      <w:r>
        <w:t xml:space="preserve"> derived </w:t>
      </w:r>
      <w:r w:rsidR="00273EE5" w:rsidRPr="00273EE5">
        <w:rPr>
          <w:rFonts w:hint="eastAsia"/>
          <w:color w:val="FF0000"/>
        </w:rPr>
        <w:t>派生的</w:t>
      </w:r>
      <w:r>
        <w:t xml:space="preserve">from </w:t>
      </w:r>
      <w:r>
        <w:rPr>
          <w:b/>
        </w:rPr>
        <w:t>encryptedHmacKey</w:t>
      </w:r>
      <w:r>
        <w:t xml:space="preserve"> and the encrypted data. </w:t>
      </w:r>
    </w:p>
    <w:p w:rsidR="003F04DC" w:rsidRDefault="003A379B" w:rsidP="00323E35">
      <w:pPr>
        <w:spacing w:line="360" w:lineRule="auto"/>
      </w:pPr>
      <w:r>
        <w:rPr>
          <w:b/>
        </w:rPr>
        <w:t>KeyEncryptor:</w:t>
      </w:r>
      <w:r>
        <w:t xml:space="preserve"> A complex type that specifies the parameters used to encrypt </w:t>
      </w:r>
      <w:r w:rsidR="009E25EE" w:rsidRPr="009E25EE">
        <w:rPr>
          <w:rFonts w:hint="eastAsia"/>
          <w:color w:val="FF0000"/>
        </w:rPr>
        <w:t>加密</w:t>
      </w:r>
      <w:r>
        <w:t xml:space="preserve">an intermediate </w:t>
      </w:r>
      <w:r w:rsidR="00273EE5" w:rsidRPr="00273EE5">
        <w:rPr>
          <w:rFonts w:hint="eastAsia"/>
          <w:color w:val="FF0000"/>
        </w:rPr>
        <w:t>中间</w:t>
      </w:r>
      <w:r>
        <w:t xml:space="preserve">key, which is used to perform </w:t>
      </w:r>
      <w:r w:rsidR="00273EE5" w:rsidRPr="00273EE5">
        <w:rPr>
          <w:rFonts w:hint="eastAsia"/>
          <w:color w:val="FF0000"/>
        </w:rPr>
        <w:t>执行</w:t>
      </w:r>
      <w:r>
        <w:t xml:space="preserve">the final </w:t>
      </w:r>
      <w:r w:rsidR="00CD44CF" w:rsidRPr="00CD44CF">
        <w:rPr>
          <w:rFonts w:hint="eastAsia"/>
          <w:color w:val="FF0000"/>
        </w:rPr>
        <w:t>最后</w:t>
      </w:r>
      <w:r>
        <w:t xml:space="preserve">encryption of the document. To ensure </w:t>
      </w:r>
      <w:r w:rsidR="00273EE5" w:rsidRPr="00273EE5">
        <w:rPr>
          <w:rFonts w:hint="eastAsia"/>
          <w:color w:val="FF0000"/>
        </w:rPr>
        <w:t>确保</w:t>
      </w:r>
      <w:r>
        <w:t>extensibility</w:t>
      </w:r>
      <w:r w:rsidR="00273EE5" w:rsidRPr="00273EE5">
        <w:rPr>
          <w:rFonts w:hint="eastAsia"/>
          <w:color w:val="FF0000"/>
        </w:rPr>
        <w:t>可扩展性</w:t>
      </w:r>
      <w:r>
        <w:t xml:space="preserve">, arbitrary </w:t>
      </w:r>
      <w:r w:rsidR="00273EE5" w:rsidRPr="00273EE5">
        <w:rPr>
          <w:rFonts w:hint="eastAsia"/>
          <w:color w:val="FF0000"/>
        </w:rPr>
        <w:t>任意的</w:t>
      </w:r>
      <w:r>
        <w:t xml:space="preserve">elements can be defined to encrypt the intermediate key. The intermediate key MUST be the same for all </w:t>
      </w:r>
      <w:r>
        <w:rPr>
          <w:b/>
        </w:rPr>
        <w:t>KeyEncryptor</w:t>
      </w:r>
      <w:r>
        <w:t xml:space="preserve"> elements. </w:t>
      </w:r>
      <w:r>
        <w:rPr>
          <w:b/>
        </w:rPr>
        <w:t>PasswordKeyEncryptor</w:t>
      </w:r>
      <w:r>
        <w:t xml:space="preserve"> and </w:t>
      </w:r>
      <w:r>
        <w:rPr>
          <w:b/>
        </w:rPr>
        <w:t>CertificateKeyEncryptor</w:t>
      </w:r>
      <w:r>
        <w:t xml:space="preserve"> are defined later in this section. </w:t>
      </w:r>
    </w:p>
    <w:p w:rsidR="003F04DC" w:rsidRDefault="003A379B" w:rsidP="00323E35">
      <w:pPr>
        <w:spacing w:line="360" w:lineRule="auto"/>
      </w:pPr>
      <w:r>
        <w:rPr>
          <w:b/>
        </w:rPr>
        <w:t>KeyEncryptors:</w:t>
      </w:r>
      <w:r>
        <w:t xml:space="preserve"> A sequence of </w:t>
      </w:r>
      <w:r>
        <w:rPr>
          <w:b/>
        </w:rPr>
        <w:t>KeyEncryptor</w:t>
      </w:r>
      <w:r>
        <w:t xml:space="preserve"> elements. Exactly </w:t>
      </w:r>
      <w:r w:rsidR="00922EB2" w:rsidRPr="00922EB2">
        <w:rPr>
          <w:rFonts w:hint="eastAsia"/>
          <w:color w:val="FF0000"/>
        </w:rPr>
        <w:t>完全</w:t>
      </w:r>
      <w:r>
        <w:t xml:space="preserve">one </w:t>
      </w:r>
      <w:r>
        <w:rPr>
          <w:b/>
        </w:rPr>
        <w:t>KeyEncryptors</w:t>
      </w:r>
      <w:r>
        <w:t xml:space="preserve"> element MUST be present</w:t>
      </w:r>
      <w:r w:rsidR="00273EE5" w:rsidRPr="00273EE5">
        <w:rPr>
          <w:rFonts w:hint="eastAsia"/>
          <w:color w:val="FF0000"/>
        </w:rPr>
        <w:t>现在</w:t>
      </w:r>
      <w:r>
        <w:t xml:space="preserve">, and the </w:t>
      </w:r>
      <w:r>
        <w:rPr>
          <w:b/>
        </w:rPr>
        <w:t>KeyEncryptors</w:t>
      </w:r>
      <w:r>
        <w:t xml:space="preserve"> element MUST contain at least one </w:t>
      </w:r>
      <w:r>
        <w:rPr>
          <w:b/>
        </w:rPr>
        <w:t>KeyEncryptor</w:t>
      </w:r>
      <w:r>
        <w:t>.</w:t>
      </w:r>
    </w:p>
    <w:p w:rsidR="003F04DC" w:rsidRDefault="003A379B" w:rsidP="00323E35">
      <w:pPr>
        <w:spacing w:line="360" w:lineRule="auto"/>
      </w:pPr>
      <w:bookmarkStart w:id="200" w:name="EncryptionComplexType"/>
      <w:r>
        <w:rPr>
          <w:b/>
        </w:rPr>
        <w:t>Encryption:</w:t>
      </w:r>
      <w:r>
        <w:t xml:space="preserve"> A complex type composed of the following elements that specify the encryption </w:t>
      </w:r>
      <w:bookmarkEnd w:id="200"/>
      <w:r>
        <w:t>properties:</w:t>
      </w:r>
    </w:p>
    <w:p w:rsidR="003F04DC" w:rsidRDefault="003A379B" w:rsidP="00323E35">
      <w:pPr>
        <w:pStyle w:val="af4"/>
        <w:numPr>
          <w:ilvl w:val="0"/>
          <w:numId w:val="89"/>
        </w:numPr>
        <w:spacing w:line="360" w:lineRule="auto"/>
      </w:pPr>
      <w:r>
        <w:rPr>
          <w:b/>
        </w:rPr>
        <w:t>keyData:</w:t>
      </w:r>
      <w:r>
        <w:t xml:space="preserve"> One </w:t>
      </w:r>
      <w:r>
        <w:rPr>
          <w:b/>
        </w:rPr>
        <w:t>KeyData</w:t>
      </w:r>
      <w:r>
        <w:t xml:space="preserve"> element MUST be present</w:t>
      </w:r>
      <w:r w:rsidR="00273EE5" w:rsidRPr="00273EE5">
        <w:rPr>
          <w:rFonts w:hint="eastAsia"/>
          <w:color w:val="FF0000"/>
        </w:rPr>
        <w:t>现在</w:t>
      </w:r>
      <w:r>
        <w:t xml:space="preserve">. </w:t>
      </w:r>
    </w:p>
    <w:p w:rsidR="003F04DC" w:rsidRDefault="003A379B" w:rsidP="00323E35">
      <w:pPr>
        <w:pStyle w:val="af4"/>
        <w:numPr>
          <w:ilvl w:val="0"/>
          <w:numId w:val="89"/>
        </w:numPr>
        <w:spacing w:line="360" w:lineRule="auto"/>
      </w:pPr>
      <w:r>
        <w:rPr>
          <w:b/>
        </w:rPr>
        <w:t>dataIntegrity:</w:t>
      </w:r>
      <w:r>
        <w:t xml:space="preserve"> One </w:t>
      </w:r>
      <w:r>
        <w:rPr>
          <w:b/>
        </w:rPr>
        <w:t>DataIntegrity</w:t>
      </w:r>
      <w:r>
        <w:t xml:space="preserve"> element MUST</w:t>
      </w:r>
      <w:bookmarkStart w:id="201" w:name="Appendix_A_Target_20"/>
      <w:r>
        <w:fldChar w:fldCharType="begin"/>
      </w:r>
      <w:r>
        <w:instrText xml:space="preserve"> HYPERLINK \l "Appendix_A_20" \o "Product behavior note 20" \h </w:instrText>
      </w:r>
      <w:r>
        <w:fldChar w:fldCharType="separate"/>
      </w:r>
      <w:r>
        <w:rPr>
          <w:rStyle w:val="af5"/>
        </w:rPr>
        <w:t>&lt;20&gt;</w:t>
      </w:r>
      <w:r>
        <w:rPr>
          <w:rStyle w:val="af5"/>
        </w:rPr>
        <w:fldChar w:fldCharType="end"/>
      </w:r>
      <w:bookmarkEnd w:id="201"/>
      <w:r>
        <w:t xml:space="preserve"> be present. </w:t>
      </w:r>
    </w:p>
    <w:p w:rsidR="003F04DC" w:rsidRDefault="003A379B" w:rsidP="00323E35">
      <w:pPr>
        <w:pStyle w:val="af4"/>
        <w:numPr>
          <w:ilvl w:val="0"/>
          <w:numId w:val="89"/>
        </w:numPr>
        <w:spacing w:line="360" w:lineRule="auto"/>
      </w:pPr>
      <w:r>
        <w:rPr>
          <w:b/>
        </w:rPr>
        <w:t>keyEncryptors:</w:t>
      </w:r>
      <w:r>
        <w:t xml:space="preserve"> One </w:t>
      </w:r>
      <w:r>
        <w:rPr>
          <w:b/>
        </w:rPr>
        <w:t>KeyEncryptors</w:t>
      </w:r>
      <w:r>
        <w:t xml:space="preserve"> sequence MUST be present.</w:t>
      </w:r>
    </w:p>
    <w:p w:rsidR="003F04DC" w:rsidRDefault="003A379B" w:rsidP="00323E35">
      <w:pPr>
        <w:spacing w:line="360" w:lineRule="auto"/>
      </w:pPr>
      <w:r>
        <w:t xml:space="preserve">The </w:t>
      </w:r>
      <w:r>
        <w:rPr>
          <w:b/>
        </w:rPr>
        <w:t>KeyEncryptor</w:t>
      </w:r>
      <w:r>
        <w:t xml:space="preserve"> element, which MUST be used when encrypting password-protected agile encryption documents, is either a </w:t>
      </w:r>
      <w:r>
        <w:rPr>
          <w:b/>
        </w:rPr>
        <w:t>PasswordKeyEncryptor</w:t>
      </w:r>
      <w:r>
        <w:t xml:space="preserve"> or a</w:t>
      </w:r>
      <w:r>
        <w:rPr>
          <w:b/>
        </w:rPr>
        <w:t xml:space="preserve"> CertificateKeyEncryptor</w:t>
      </w:r>
      <w:r>
        <w:t xml:space="preserve">. Exactly one </w:t>
      </w:r>
      <w:r>
        <w:rPr>
          <w:b/>
        </w:rPr>
        <w:t>PasswordKeyEncryptor</w:t>
      </w:r>
      <w:r>
        <w:t xml:space="preserve"> MUST be present. Zero or more </w:t>
      </w:r>
      <w:r>
        <w:rPr>
          <w:b/>
        </w:rPr>
        <w:t>CertificateKeyEncryptor</w:t>
      </w:r>
      <w:r>
        <w:t xml:space="preserve"> elements are contained within the </w:t>
      </w:r>
      <w:r>
        <w:rPr>
          <w:b/>
        </w:rPr>
        <w:t>KeyEncryptors</w:t>
      </w:r>
      <w:r>
        <w:t xml:space="preserve"> element. The </w:t>
      </w:r>
      <w:r>
        <w:rPr>
          <w:b/>
        </w:rPr>
        <w:t>PasswordKeyEncryptor</w:t>
      </w:r>
      <w:r>
        <w:t xml:space="preserve"> is specified by the following schema:</w:t>
      </w:r>
    </w:p>
    <w:p w:rsidR="003F04DC" w:rsidRDefault="003A379B" w:rsidP="00323E35">
      <w:pPr>
        <w:pStyle w:val="Code"/>
        <w:spacing w:line="360" w:lineRule="auto"/>
      </w:pPr>
      <w:r>
        <w:t>&lt;?xml version="1.0" encoding="utf-8"?&gt;</w:t>
      </w:r>
    </w:p>
    <w:p w:rsidR="003F04DC" w:rsidRDefault="003A379B" w:rsidP="00323E35">
      <w:pPr>
        <w:pStyle w:val="Code"/>
        <w:spacing w:line="360" w:lineRule="auto"/>
      </w:pPr>
      <w:r>
        <w:t>&lt;xs:schema attributeFormDefault="unqualified" elementFormDefault="qualified"</w:t>
      </w:r>
    </w:p>
    <w:p w:rsidR="003F04DC" w:rsidRDefault="003A379B" w:rsidP="00323E35">
      <w:pPr>
        <w:pStyle w:val="Code"/>
        <w:spacing w:line="360" w:lineRule="auto"/>
      </w:pPr>
      <w:r>
        <w:t xml:space="preserve">   targetNamespace="http://schemas.microsoft.com/office/2006/keyEncryptor/password"</w:t>
      </w:r>
    </w:p>
    <w:p w:rsidR="003F04DC" w:rsidRDefault="003A379B" w:rsidP="00323E35">
      <w:pPr>
        <w:pStyle w:val="Code"/>
        <w:spacing w:line="360" w:lineRule="auto"/>
      </w:pPr>
      <w:r>
        <w:t xml:space="preserve">   xmlns="http://schemas.microsoft.com/office/2006/keyEncryptor/password"</w:t>
      </w:r>
    </w:p>
    <w:p w:rsidR="003F04DC" w:rsidRDefault="003A379B" w:rsidP="00323E35">
      <w:pPr>
        <w:pStyle w:val="Code"/>
        <w:spacing w:line="360" w:lineRule="auto"/>
      </w:pPr>
      <w:r>
        <w:t xml:space="preserve">   xmlns:e="http://schemas.microsoft.com/office/2006/encryption"</w:t>
      </w:r>
    </w:p>
    <w:p w:rsidR="003F04DC" w:rsidRDefault="003A379B" w:rsidP="00323E35">
      <w:pPr>
        <w:pStyle w:val="Code"/>
        <w:spacing w:line="360" w:lineRule="auto"/>
      </w:pPr>
      <w:r>
        <w:t xml:space="preserve">   xmlns:xs="http://www.w3.org/2001/XMLSchema"&gt;</w:t>
      </w:r>
    </w:p>
    <w:p w:rsidR="003F04DC" w:rsidRDefault="003F04DC" w:rsidP="00323E35">
      <w:pPr>
        <w:pStyle w:val="Code"/>
        <w:spacing w:line="360" w:lineRule="auto"/>
      </w:pPr>
    </w:p>
    <w:p w:rsidR="003F04DC" w:rsidRDefault="003A379B" w:rsidP="00323E35">
      <w:pPr>
        <w:pStyle w:val="Code"/>
        <w:spacing w:line="360" w:lineRule="auto"/>
      </w:pPr>
      <w:r>
        <w:t xml:space="preserve">  &lt;xs:import namespace="http://schemas.microsoft.com/office/2006/encryption" schemaLocation="encryptionInfo.xsd" /&gt;</w:t>
      </w:r>
    </w:p>
    <w:p w:rsidR="003F04DC" w:rsidRDefault="003F04DC" w:rsidP="00323E35">
      <w:pPr>
        <w:pStyle w:val="Code"/>
        <w:spacing w:line="360" w:lineRule="auto"/>
      </w:pPr>
    </w:p>
    <w:p w:rsidR="003F04DC" w:rsidRDefault="003A379B" w:rsidP="00323E35">
      <w:pPr>
        <w:pStyle w:val="Code"/>
        <w:spacing w:line="360" w:lineRule="auto"/>
      </w:pPr>
      <w:r>
        <w:t xml:space="preserve">  &lt;xs:simpleType name="ST_PasswordKeyEncryptorUri"&gt;</w:t>
      </w:r>
    </w:p>
    <w:p w:rsidR="003F04DC" w:rsidRDefault="003A379B" w:rsidP="00323E35">
      <w:pPr>
        <w:pStyle w:val="Code"/>
        <w:spacing w:line="360" w:lineRule="auto"/>
      </w:pPr>
      <w:r>
        <w:t xml:space="preserve">    &lt;xs:restriction base="xs:token"&gt;</w:t>
      </w:r>
    </w:p>
    <w:p w:rsidR="003F04DC" w:rsidRDefault="003A379B" w:rsidP="00323E35">
      <w:pPr>
        <w:pStyle w:val="Code"/>
        <w:spacing w:line="360" w:lineRule="auto"/>
      </w:pPr>
      <w:r>
        <w:t xml:space="preserve">      &lt;xs:enumeration value="http://schemas.microsoft.com/office/2006/keyEncryptor/password" /&gt;</w:t>
      </w:r>
    </w:p>
    <w:p w:rsidR="003F04DC" w:rsidRDefault="003A379B" w:rsidP="00323E35">
      <w:pPr>
        <w:pStyle w:val="Code"/>
        <w:spacing w:line="360" w:lineRule="auto"/>
      </w:pPr>
      <w:r>
        <w:t xml:space="preserve">    &lt;/xs:restriction&gt;</w:t>
      </w:r>
    </w:p>
    <w:p w:rsidR="003F04DC" w:rsidRDefault="003A379B" w:rsidP="00323E35">
      <w:pPr>
        <w:pStyle w:val="Code"/>
        <w:spacing w:line="360" w:lineRule="auto"/>
      </w:pPr>
      <w:r>
        <w:t xml:space="preserve">  &lt;/xs:simpleType&gt;</w:t>
      </w:r>
    </w:p>
    <w:p w:rsidR="003F04DC" w:rsidRDefault="003F04DC" w:rsidP="00323E35">
      <w:pPr>
        <w:pStyle w:val="Code"/>
        <w:spacing w:line="360" w:lineRule="auto"/>
      </w:pPr>
    </w:p>
    <w:p w:rsidR="003F04DC" w:rsidRDefault="003A379B" w:rsidP="00323E35">
      <w:pPr>
        <w:pStyle w:val="Code"/>
        <w:spacing w:line="360" w:lineRule="auto"/>
      </w:pPr>
      <w:r>
        <w:t xml:space="preserve">  &lt;xs:complexType name="CT_PasswordKeyEncryptor"&gt;</w:t>
      </w:r>
    </w:p>
    <w:p w:rsidR="003F04DC" w:rsidRDefault="003A379B" w:rsidP="00323E35">
      <w:pPr>
        <w:pStyle w:val="Code"/>
        <w:spacing w:line="360" w:lineRule="auto"/>
      </w:pPr>
      <w:r>
        <w:t xml:space="preserve">    &lt;xs:attribute name="saltSize" type="e:ST_SaltSize" use="required" /&gt;</w:t>
      </w:r>
    </w:p>
    <w:p w:rsidR="003F04DC" w:rsidRDefault="003A379B" w:rsidP="00323E35">
      <w:pPr>
        <w:pStyle w:val="Code"/>
        <w:spacing w:line="360" w:lineRule="auto"/>
      </w:pPr>
      <w:r>
        <w:t xml:space="preserve">    &lt;xs:attribute name="blockSize" type="e:ST_BlockSize" use="required" /&gt;</w:t>
      </w:r>
    </w:p>
    <w:p w:rsidR="003F04DC" w:rsidRDefault="003A379B" w:rsidP="00323E35">
      <w:pPr>
        <w:pStyle w:val="Code"/>
        <w:spacing w:line="360" w:lineRule="auto"/>
      </w:pPr>
      <w:r>
        <w:t xml:space="preserve">    &lt;xs:attribute name="keyBits" type="e:ST_KeyBits" use="required" /&gt;</w:t>
      </w:r>
    </w:p>
    <w:p w:rsidR="003F04DC" w:rsidRDefault="003A379B" w:rsidP="00323E35">
      <w:pPr>
        <w:pStyle w:val="Code"/>
        <w:spacing w:line="360" w:lineRule="auto"/>
      </w:pPr>
      <w:r>
        <w:t xml:space="preserve">    &lt;xs:attribute name="hashSize" type="e:ST_HashSize" use="required" /&gt;</w:t>
      </w:r>
    </w:p>
    <w:p w:rsidR="003F04DC" w:rsidRDefault="003A379B" w:rsidP="00323E35">
      <w:pPr>
        <w:pStyle w:val="Code"/>
        <w:spacing w:line="360" w:lineRule="auto"/>
      </w:pPr>
      <w:r>
        <w:t xml:space="preserve">    &lt;xs:attribute name="cipherAlgorithm" type="e:ST_CipherAlgorithm" use="required" /&gt;</w:t>
      </w:r>
    </w:p>
    <w:p w:rsidR="003F04DC" w:rsidRDefault="003A379B" w:rsidP="00323E35">
      <w:pPr>
        <w:pStyle w:val="Code"/>
        <w:spacing w:line="360" w:lineRule="auto"/>
      </w:pPr>
      <w:r>
        <w:t xml:space="preserve">    &lt;xs:attribute name="cipherChaining" type="e:ST_CipherChaining" use="required" /&gt;</w:t>
      </w:r>
    </w:p>
    <w:p w:rsidR="003F04DC" w:rsidRDefault="003A379B" w:rsidP="00323E35">
      <w:pPr>
        <w:pStyle w:val="Code"/>
        <w:spacing w:line="360" w:lineRule="auto"/>
      </w:pPr>
      <w:r>
        <w:t xml:space="preserve">    &lt;xs:attribute name="hashAlgorithm" type="e:ST_HashAlgorithm" use="required" /&gt;</w:t>
      </w:r>
    </w:p>
    <w:p w:rsidR="003F04DC" w:rsidRDefault="003A379B" w:rsidP="00323E35">
      <w:pPr>
        <w:pStyle w:val="Code"/>
        <w:spacing w:line="360" w:lineRule="auto"/>
      </w:pPr>
      <w:r>
        <w:t xml:space="preserve">    &lt;xs:attribute name="saltValue" type="xs:base64Binary" use="required" /&gt;</w:t>
      </w:r>
    </w:p>
    <w:p w:rsidR="003F04DC" w:rsidRDefault="003A379B" w:rsidP="00323E35">
      <w:pPr>
        <w:pStyle w:val="Code"/>
        <w:spacing w:line="360" w:lineRule="auto"/>
      </w:pPr>
      <w:r>
        <w:t xml:space="preserve">    &lt;xs:attribute name="spinCount" type="e:ST_SpinCount" use="required" /&gt;</w:t>
      </w:r>
    </w:p>
    <w:p w:rsidR="003F04DC" w:rsidRDefault="003A379B" w:rsidP="00323E35">
      <w:pPr>
        <w:pStyle w:val="Code"/>
        <w:spacing w:line="360" w:lineRule="auto"/>
      </w:pPr>
      <w:r>
        <w:t xml:space="preserve">    &lt;xs:attribute name="encryptedVerifierHashInput" type="xs:base64Binary" use="required" /&gt;</w:t>
      </w:r>
    </w:p>
    <w:p w:rsidR="003F04DC" w:rsidRDefault="003A379B" w:rsidP="00323E35">
      <w:pPr>
        <w:pStyle w:val="Code"/>
        <w:spacing w:line="360" w:lineRule="auto"/>
      </w:pPr>
      <w:r>
        <w:t xml:space="preserve">    &lt;xs:attribute name="encryptedVerifierHashValue" type="xs:base64Binary" use="required" /&gt;</w:t>
      </w:r>
    </w:p>
    <w:p w:rsidR="003F04DC" w:rsidRDefault="003A379B" w:rsidP="00323E35">
      <w:pPr>
        <w:pStyle w:val="Code"/>
        <w:spacing w:line="360" w:lineRule="auto"/>
      </w:pPr>
      <w:r>
        <w:t xml:space="preserve">    &lt;xs:attribute name="encryptedKeyValue" type="xs:base64Binary" use="required" /&gt;</w:t>
      </w:r>
    </w:p>
    <w:p w:rsidR="003F04DC" w:rsidRDefault="003A379B" w:rsidP="00323E35">
      <w:pPr>
        <w:pStyle w:val="Code"/>
        <w:spacing w:line="360" w:lineRule="auto"/>
      </w:pPr>
      <w:r>
        <w:t xml:space="preserve">  &lt;/xs:complexType&gt;</w:t>
      </w:r>
    </w:p>
    <w:p w:rsidR="003F04DC" w:rsidRDefault="003F04DC" w:rsidP="00323E35">
      <w:pPr>
        <w:pStyle w:val="Code"/>
        <w:spacing w:line="360" w:lineRule="auto"/>
      </w:pPr>
    </w:p>
    <w:p w:rsidR="003F04DC" w:rsidRDefault="003A379B" w:rsidP="00323E35">
      <w:pPr>
        <w:pStyle w:val="Code"/>
        <w:spacing w:line="360" w:lineRule="auto"/>
      </w:pPr>
      <w:r>
        <w:t xml:space="preserve">  &lt;xs:element name="encryptedKey" type="CT_PasswordKeyEncryptor" /&gt;</w:t>
      </w:r>
    </w:p>
    <w:p w:rsidR="003F04DC" w:rsidRDefault="003A379B" w:rsidP="00323E35">
      <w:pPr>
        <w:pStyle w:val="Code"/>
        <w:spacing w:line="360" w:lineRule="auto"/>
      </w:pPr>
      <w:r>
        <w:t>&lt;/xs:schema&gt;</w:t>
      </w:r>
    </w:p>
    <w:p w:rsidR="003F04DC" w:rsidRDefault="003A379B" w:rsidP="00323E35">
      <w:pPr>
        <w:spacing w:line="360" w:lineRule="auto"/>
      </w:pPr>
      <w:r>
        <w:rPr>
          <w:b/>
        </w:rPr>
        <w:t xml:space="preserve">saltSize: </w:t>
      </w:r>
      <w:r>
        <w:t xml:space="preserve">A </w:t>
      </w:r>
      <w:r>
        <w:rPr>
          <w:b/>
        </w:rPr>
        <w:t>SaltSize</w:t>
      </w:r>
      <w:r>
        <w:t xml:space="preserve"> that specifies the size of the salt for a </w:t>
      </w:r>
      <w:r>
        <w:rPr>
          <w:b/>
        </w:rPr>
        <w:t>PasswordKeyEncryptor</w:t>
      </w:r>
      <w:r>
        <w:t xml:space="preserve">. </w:t>
      </w:r>
    </w:p>
    <w:p w:rsidR="003F04DC" w:rsidRDefault="003A379B" w:rsidP="00323E35">
      <w:pPr>
        <w:spacing w:line="360" w:lineRule="auto"/>
      </w:pPr>
      <w:r>
        <w:rPr>
          <w:b/>
        </w:rPr>
        <w:t>blockSize:</w:t>
      </w:r>
      <w:r>
        <w:t xml:space="preserve"> A </w:t>
      </w:r>
      <w:r>
        <w:rPr>
          <w:b/>
        </w:rPr>
        <w:t>BlockSize</w:t>
      </w:r>
      <w:r>
        <w:t xml:space="preserve"> that specifies the block size for a </w:t>
      </w:r>
      <w:r>
        <w:rPr>
          <w:b/>
        </w:rPr>
        <w:t>PasswordKeyEncryptor</w:t>
      </w:r>
      <w:r>
        <w:t>.</w:t>
      </w:r>
    </w:p>
    <w:p w:rsidR="003F04DC" w:rsidRDefault="003A379B" w:rsidP="00323E35">
      <w:pPr>
        <w:spacing w:line="360" w:lineRule="auto"/>
      </w:pPr>
      <w:r>
        <w:rPr>
          <w:b/>
        </w:rPr>
        <w:t>keyBits:</w:t>
      </w:r>
      <w:r>
        <w:t xml:space="preserve"> A </w:t>
      </w:r>
      <w:r>
        <w:rPr>
          <w:b/>
        </w:rPr>
        <w:t>KeyBits</w:t>
      </w:r>
      <w:r>
        <w:t xml:space="preserve"> that specifies the number of bits for a </w:t>
      </w:r>
      <w:r>
        <w:rPr>
          <w:b/>
        </w:rPr>
        <w:t>PasswordKeyEncryptor</w:t>
      </w:r>
      <w:r>
        <w:t>.</w:t>
      </w:r>
    </w:p>
    <w:p w:rsidR="003F04DC" w:rsidRDefault="003A379B" w:rsidP="00323E35">
      <w:pPr>
        <w:spacing w:line="360" w:lineRule="auto"/>
      </w:pPr>
      <w:r>
        <w:rPr>
          <w:b/>
        </w:rPr>
        <w:t>hashSize:</w:t>
      </w:r>
      <w:r>
        <w:t xml:space="preserve"> A </w:t>
      </w:r>
      <w:r>
        <w:rPr>
          <w:b/>
        </w:rPr>
        <w:t>HashSize</w:t>
      </w:r>
      <w:r>
        <w:t xml:space="preserve"> that specifies the size of the binary form of the hash for a </w:t>
      </w:r>
      <w:r>
        <w:rPr>
          <w:b/>
        </w:rPr>
        <w:t>PasswordKeyEncryptor</w:t>
      </w:r>
      <w:r>
        <w:t>.</w:t>
      </w:r>
    </w:p>
    <w:p w:rsidR="003F04DC" w:rsidRDefault="003A379B" w:rsidP="00323E35">
      <w:pPr>
        <w:spacing w:line="360" w:lineRule="auto"/>
      </w:pPr>
      <w:r>
        <w:rPr>
          <w:b/>
        </w:rPr>
        <w:t>cipherAlgorithm:</w:t>
      </w:r>
      <w:r>
        <w:t xml:space="preserve"> A </w:t>
      </w:r>
      <w:r>
        <w:rPr>
          <w:b/>
        </w:rPr>
        <w:t>CipherAlgorithm</w:t>
      </w:r>
      <w:r>
        <w:t xml:space="preserve"> that specifies the cipher algorithm for a </w:t>
      </w:r>
      <w:r>
        <w:rPr>
          <w:b/>
        </w:rPr>
        <w:t>PasswordKeyEncryptor</w:t>
      </w:r>
      <w:r>
        <w:t xml:space="preserve">. The cipher </w:t>
      </w:r>
      <w:r w:rsidR="002104F4" w:rsidRPr="002104F4">
        <w:rPr>
          <w:rFonts w:hint="eastAsia"/>
          <w:color w:val="FF0000"/>
        </w:rPr>
        <w:t>密码</w:t>
      </w:r>
      <w:r>
        <w:t xml:space="preserve">algorithm specified MUST be the same as the cipher algorithm specified for the </w:t>
      </w:r>
      <w:r>
        <w:rPr>
          <w:b/>
        </w:rPr>
        <w:t>Encryption.keyData</w:t>
      </w:r>
      <w:r>
        <w:t xml:space="preserve"> element.</w:t>
      </w:r>
    </w:p>
    <w:p w:rsidR="003F04DC" w:rsidRDefault="003A379B" w:rsidP="00323E35">
      <w:pPr>
        <w:spacing w:line="360" w:lineRule="auto"/>
      </w:pPr>
      <w:r>
        <w:rPr>
          <w:b/>
        </w:rPr>
        <w:t>cipherChaining:</w:t>
      </w:r>
      <w:r>
        <w:t xml:space="preserve"> A </w:t>
      </w:r>
      <w:r>
        <w:rPr>
          <w:b/>
        </w:rPr>
        <w:t>CipherChaining</w:t>
      </w:r>
      <w:r>
        <w:t xml:space="preserve"> that specifies the cipher chaining mode for a </w:t>
      </w:r>
      <w:r>
        <w:rPr>
          <w:b/>
        </w:rPr>
        <w:t>PasswordKeyEncryptor</w:t>
      </w:r>
      <w:r>
        <w:t>.</w:t>
      </w:r>
    </w:p>
    <w:p w:rsidR="003F04DC" w:rsidRDefault="003A379B" w:rsidP="00323E35">
      <w:pPr>
        <w:spacing w:line="360" w:lineRule="auto"/>
      </w:pPr>
      <w:r>
        <w:rPr>
          <w:b/>
        </w:rPr>
        <w:t>hashAlgorithm:</w:t>
      </w:r>
      <w:r>
        <w:t xml:space="preserve"> A </w:t>
      </w:r>
      <w:r>
        <w:rPr>
          <w:b/>
        </w:rPr>
        <w:t>HashAlgorithm</w:t>
      </w:r>
      <w:r>
        <w:t xml:space="preserve"> that specifies the hashing algorithm for a </w:t>
      </w:r>
      <w:r>
        <w:rPr>
          <w:b/>
        </w:rPr>
        <w:t>PasswordKeyEncryptor</w:t>
      </w:r>
      <w:r>
        <w:t xml:space="preserve">. The hashing algorithm specified MUST be the same as the hashing algorithm specified for the </w:t>
      </w:r>
      <w:r>
        <w:rPr>
          <w:b/>
        </w:rPr>
        <w:t>Encryption.keyData</w:t>
      </w:r>
      <w:r>
        <w:t xml:space="preserve"> element.</w:t>
      </w:r>
    </w:p>
    <w:p w:rsidR="003F04DC" w:rsidRDefault="003A379B" w:rsidP="00323E35">
      <w:pPr>
        <w:spacing w:line="360" w:lineRule="auto"/>
      </w:pPr>
      <w:r>
        <w:rPr>
          <w:b/>
        </w:rPr>
        <w:t>saltValue:</w:t>
      </w:r>
      <w:r>
        <w:t xml:space="preserve"> A base64-encoded binary byte array that specifies the salt value for a </w:t>
      </w:r>
      <w:r>
        <w:rPr>
          <w:b/>
        </w:rPr>
        <w:t>PasswordKeyEncryptor</w:t>
      </w:r>
      <w:r>
        <w:t xml:space="preserve">. The number of bytes required by the decoded form of this element MUST be </w:t>
      </w:r>
      <w:r>
        <w:rPr>
          <w:b/>
        </w:rPr>
        <w:t>saltSize</w:t>
      </w:r>
      <w:r>
        <w:t>.</w:t>
      </w:r>
    </w:p>
    <w:p w:rsidR="003F04DC" w:rsidRDefault="003A379B" w:rsidP="00323E35">
      <w:pPr>
        <w:spacing w:line="360" w:lineRule="auto"/>
      </w:pPr>
      <w:r>
        <w:rPr>
          <w:b/>
        </w:rPr>
        <w:t>spinCount:</w:t>
      </w:r>
      <w:r>
        <w:t xml:space="preserve"> A </w:t>
      </w:r>
      <w:r>
        <w:rPr>
          <w:b/>
        </w:rPr>
        <w:t>SpinCount</w:t>
      </w:r>
      <w:r>
        <w:t xml:space="preserve"> that specifies the spin count for a </w:t>
      </w:r>
      <w:r>
        <w:rPr>
          <w:b/>
        </w:rPr>
        <w:t>PasswordKeyEncryptor</w:t>
      </w:r>
      <w:r>
        <w:t>.</w:t>
      </w:r>
    </w:p>
    <w:p w:rsidR="003F04DC" w:rsidRDefault="003A379B" w:rsidP="00323E35">
      <w:pPr>
        <w:spacing w:line="360" w:lineRule="auto"/>
      </w:pPr>
      <w:r>
        <w:rPr>
          <w:b/>
        </w:rPr>
        <w:t xml:space="preserve">encryptedVerifierHashInput: </w:t>
      </w:r>
      <w:r>
        <w:t xml:space="preserve">A base64-encoded value that specifies the encrypted verifier </w:t>
      </w:r>
      <w:r w:rsidR="002104F4" w:rsidRPr="002104F4">
        <w:rPr>
          <w:rFonts w:hint="eastAsia"/>
          <w:color w:val="FF0000"/>
        </w:rPr>
        <w:t>验证器</w:t>
      </w:r>
      <w:r>
        <w:t xml:space="preserve">hash input for a </w:t>
      </w:r>
      <w:r>
        <w:rPr>
          <w:b/>
        </w:rPr>
        <w:t>PasswordKeyEncryptor</w:t>
      </w:r>
      <w:r>
        <w:t xml:space="preserve"> used in password verification.</w:t>
      </w:r>
    </w:p>
    <w:p w:rsidR="003F04DC" w:rsidRDefault="003A379B" w:rsidP="00323E35">
      <w:pPr>
        <w:spacing w:line="360" w:lineRule="auto"/>
      </w:pPr>
      <w:r>
        <w:rPr>
          <w:b/>
        </w:rPr>
        <w:t>encryptedVerifierHashValue:</w:t>
      </w:r>
      <w:r>
        <w:t xml:space="preserve"> A base64-encoded value that specifies the encrypted verifier hash value for a </w:t>
      </w:r>
      <w:r>
        <w:rPr>
          <w:b/>
        </w:rPr>
        <w:t>PasswordKeyEncryptor</w:t>
      </w:r>
      <w:r>
        <w:t xml:space="preserve"> used in password verification.</w:t>
      </w:r>
    </w:p>
    <w:p w:rsidR="003F04DC" w:rsidRDefault="003A379B" w:rsidP="00323E35">
      <w:pPr>
        <w:spacing w:line="360" w:lineRule="auto"/>
      </w:pPr>
      <w:r>
        <w:rPr>
          <w:b/>
        </w:rPr>
        <w:t>encryptedKeyValue:</w:t>
      </w:r>
      <w:r>
        <w:t xml:space="preserve"> A base64-encoded value that specifies the encrypted form of the intermediate </w:t>
      </w:r>
      <w:r w:rsidR="002104F4" w:rsidRPr="002104F4">
        <w:rPr>
          <w:rFonts w:hint="eastAsia"/>
          <w:color w:val="FF0000"/>
        </w:rPr>
        <w:t>中间</w:t>
      </w:r>
      <w:r>
        <w:t>key.</w:t>
      </w:r>
    </w:p>
    <w:p w:rsidR="003F04DC" w:rsidRDefault="003A379B" w:rsidP="00323E35">
      <w:pPr>
        <w:spacing w:line="360" w:lineRule="auto"/>
      </w:pPr>
      <w:r>
        <w:t xml:space="preserve">The </w:t>
      </w:r>
      <w:r>
        <w:rPr>
          <w:b/>
        </w:rPr>
        <w:t>CertificateKeyEncryptor</w:t>
      </w:r>
      <w:r>
        <w:t xml:space="preserve"> is specified by the following schema:</w:t>
      </w:r>
    </w:p>
    <w:p w:rsidR="003F04DC" w:rsidRDefault="003A379B" w:rsidP="00323E35">
      <w:pPr>
        <w:pStyle w:val="Code"/>
        <w:spacing w:line="360" w:lineRule="auto"/>
      </w:pPr>
      <w:r>
        <w:t>&lt;?xml version="1.0" encoding="utf-8"?&gt;</w:t>
      </w:r>
    </w:p>
    <w:p w:rsidR="003F04DC" w:rsidRDefault="003A379B" w:rsidP="00323E35">
      <w:pPr>
        <w:pStyle w:val="Code"/>
        <w:spacing w:line="360" w:lineRule="auto"/>
      </w:pPr>
      <w:r>
        <w:t>&lt;xs:schema attributeFormDefault="unqualified" elementFormDefault="qualified"</w:t>
      </w:r>
    </w:p>
    <w:p w:rsidR="003F04DC" w:rsidRDefault="003A379B" w:rsidP="00323E35">
      <w:pPr>
        <w:pStyle w:val="Code"/>
        <w:spacing w:line="360" w:lineRule="auto"/>
      </w:pPr>
      <w:r>
        <w:t>targetNamespace="http://schemas.microsoft.com/office/2006/keyEncryptor/certificate"</w:t>
      </w:r>
    </w:p>
    <w:p w:rsidR="003F04DC" w:rsidRDefault="003A379B" w:rsidP="00323E35">
      <w:pPr>
        <w:pStyle w:val="Code"/>
        <w:spacing w:line="360" w:lineRule="auto"/>
      </w:pPr>
      <w:r>
        <w:t>xmlns="http://schemas.microsoft.com/office/2006/keyEncryptor/certificate"</w:t>
      </w:r>
    </w:p>
    <w:p w:rsidR="003F04DC" w:rsidRDefault="003A379B" w:rsidP="00323E35">
      <w:pPr>
        <w:pStyle w:val="Code"/>
        <w:spacing w:line="360" w:lineRule="auto"/>
      </w:pPr>
      <w:r>
        <w:t>xmlns:e="http://schemas.microsoft.com/office/2006/encryption"</w:t>
      </w:r>
    </w:p>
    <w:p w:rsidR="003F04DC" w:rsidRDefault="003A379B" w:rsidP="00323E35">
      <w:pPr>
        <w:pStyle w:val="Code"/>
        <w:spacing w:line="360" w:lineRule="auto"/>
      </w:pPr>
      <w:r>
        <w:t>xmlns:xs="http://www.w3.org/2001/XMLSchema"&gt;</w:t>
      </w:r>
    </w:p>
    <w:p w:rsidR="003F04DC" w:rsidRDefault="003A379B" w:rsidP="00323E35">
      <w:pPr>
        <w:pStyle w:val="Code"/>
        <w:spacing w:line="360" w:lineRule="auto"/>
      </w:pPr>
      <w:r>
        <w:t xml:space="preserve">  &lt;xs:import namespace="http://schemas.microsoft.com/office/2006/encryption" schemaLocation="encryptionInfo.xsd" /&gt;</w:t>
      </w:r>
    </w:p>
    <w:p w:rsidR="003F04DC" w:rsidRDefault="003A379B" w:rsidP="00323E35">
      <w:pPr>
        <w:pStyle w:val="Code"/>
        <w:spacing w:line="360" w:lineRule="auto"/>
      </w:pPr>
      <w:r>
        <w:t xml:space="preserve">  &lt;xs:simpleType name="ST_PasswordKeyEncryptorUri"&gt;</w:t>
      </w:r>
    </w:p>
    <w:p w:rsidR="003F04DC" w:rsidRDefault="003A379B" w:rsidP="00323E35">
      <w:pPr>
        <w:pStyle w:val="Code"/>
        <w:spacing w:line="360" w:lineRule="auto"/>
      </w:pPr>
      <w:r>
        <w:t xml:space="preserve">    &lt;xs:restriction base="xs:token"&gt;</w:t>
      </w:r>
    </w:p>
    <w:p w:rsidR="003F04DC" w:rsidRDefault="003A379B" w:rsidP="00323E35">
      <w:pPr>
        <w:pStyle w:val="Code"/>
        <w:spacing w:line="360" w:lineRule="auto"/>
      </w:pPr>
      <w:r>
        <w:t xml:space="preserve">      &lt;xs:enumeration value="http://schemas.microsoft.com/office/2006/keyEncryptor/certificate" /&gt;</w:t>
      </w:r>
    </w:p>
    <w:p w:rsidR="003F04DC" w:rsidRDefault="003A379B" w:rsidP="00323E35">
      <w:pPr>
        <w:pStyle w:val="Code"/>
        <w:spacing w:line="360" w:lineRule="auto"/>
      </w:pPr>
      <w:r>
        <w:t xml:space="preserve">    &lt;/xs:restriction&gt;</w:t>
      </w:r>
    </w:p>
    <w:p w:rsidR="003F04DC" w:rsidRDefault="003A379B" w:rsidP="00323E35">
      <w:pPr>
        <w:pStyle w:val="Code"/>
        <w:spacing w:line="360" w:lineRule="auto"/>
      </w:pPr>
      <w:r>
        <w:t xml:space="preserve">  &lt;/xs:simpleType&gt;</w:t>
      </w:r>
    </w:p>
    <w:p w:rsidR="003F04DC" w:rsidRDefault="003A379B" w:rsidP="00323E35">
      <w:pPr>
        <w:pStyle w:val="Code"/>
        <w:spacing w:line="360" w:lineRule="auto"/>
      </w:pPr>
      <w:r>
        <w:t xml:space="preserve">  &lt;xs:complexType name="CT_CertificateKeyEncryptor"&gt;</w:t>
      </w:r>
    </w:p>
    <w:p w:rsidR="003F04DC" w:rsidRDefault="003A379B" w:rsidP="00323E35">
      <w:pPr>
        <w:pStyle w:val="Code"/>
        <w:spacing w:line="360" w:lineRule="auto"/>
      </w:pPr>
      <w:r>
        <w:t xml:space="preserve">    &lt;xs:attribute name="encryptedKeyValue" type="xs:base64Binary" use="required" /&gt;</w:t>
      </w:r>
    </w:p>
    <w:p w:rsidR="003F04DC" w:rsidRDefault="003A379B" w:rsidP="00323E35">
      <w:pPr>
        <w:pStyle w:val="Code"/>
        <w:spacing w:line="360" w:lineRule="auto"/>
      </w:pPr>
      <w:r>
        <w:t xml:space="preserve">    &lt;xs:attribute name="X509Certificate" type="xs:base64Binary" use="required" /&gt;</w:t>
      </w:r>
    </w:p>
    <w:p w:rsidR="003F04DC" w:rsidRDefault="003A379B" w:rsidP="00323E35">
      <w:pPr>
        <w:pStyle w:val="Code"/>
        <w:spacing w:line="360" w:lineRule="auto"/>
      </w:pPr>
      <w:r>
        <w:t xml:space="preserve">    &lt;xs:attribute name="certVerifier" type="xs:base64Binary" use="required" /&gt;</w:t>
      </w:r>
    </w:p>
    <w:p w:rsidR="003F04DC" w:rsidRDefault="003A379B" w:rsidP="00323E35">
      <w:pPr>
        <w:pStyle w:val="Code"/>
        <w:spacing w:line="360" w:lineRule="auto"/>
      </w:pPr>
      <w:r>
        <w:t xml:space="preserve">  &lt;/xs:complexType&gt;</w:t>
      </w:r>
    </w:p>
    <w:p w:rsidR="003F04DC" w:rsidRDefault="003A379B" w:rsidP="00323E35">
      <w:pPr>
        <w:pStyle w:val="Code"/>
        <w:spacing w:line="360" w:lineRule="auto"/>
      </w:pPr>
      <w:r>
        <w:t xml:space="preserve">  &lt;xs:element name="encryptedKey" type="CT_CertificateKeyEncryptor" /&gt;</w:t>
      </w:r>
    </w:p>
    <w:p w:rsidR="003F04DC" w:rsidRDefault="003A379B" w:rsidP="00323E35">
      <w:pPr>
        <w:pStyle w:val="Code"/>
        <w:spacing w:line="360" w:lineRule="auto"/>
      </w:pPr>
      <w:r>
        <w:t>&lt;/xs:schema&gt;</w:t>
      </w:r>
    </w:p>
    <w:p w:rsidR="003F04DC" w:rsidRDefault="003A379B" w:rsidP="00323E35">
      <w:pPr>
        <w:spacing w:line="360" w:lineRule="auto"/>
      </w:pPr>
      <w:r>
        <w:rPr>
          <w:b/>
        </w:rPr>
        <w:t>encryptedKeyValue:</w:t>
      </w:r>
      <w:r>
        <w:t xml:space="preserve"> A base64-encoded value that specifies the encrypted form of the intermediate key, which is encrypted with the public key contained within the </w:t>
      </w:r>
      <w:r>
        <w:rPr>
          <w:b/>
        </w:rPr>
        <w:t>X509Certificate</w:t>
      </w:r>
      <w:r>
        <w:t xml:space="preserve"> attribute.</w:t>
      </w:r>
    </w:p>
    <w:p w:rsidR="003F04DC" w:rsidRDefault="003A379B" w:rsidP="00323E35">
      <w:pPr>
        <w:spacing w:line="360" w:lineRule="auto"/>
      </w:pPr>
      <w:r>
        <w:t xml:space="preserve"> </w:t>
      </w:r>
      <w:r>
        <w:rPr>
          <w:b/>
        </w:rPr>
        <w:t>X509Certificate:</w:t>
      </w:r>
      <w:r>
        <w:t xml:space="preserve"> A base64-encoded value that specifies a </w:t>
      </w:r>
      <w:hyperlink w:anchor="gt_25428624-f292-4134-8f6c-85ba65a6d472">
        <w:r>
          <w:rPr>
            <w:rStyle w:val="HyperlinkGreen"/>
            <w:b/>
          </w:rPr>
          <w:t>DER</w:t>
        </w:r>
      </w:hyperlink>
      <w:r>
        <w:t xml:space="preserve">-encoded </w:t>
      </w:r>
      <w:hyperlink w:anchor="gt_2069b65d-b546-4198-abfd-768badc2258e">
        <w:r>
          <w:rPr>
            <w:rStyle w:val="HyperlinkGreen"/>
            <w:b/>
          </w:rPr>
          <w:t>X.509</w:t>
        </w:r>
      </w:hyperlink>
      <w:r>
        <w:t xml:space="preserve"> </w:t>
      </w:r>
      <w:hyperlink w:anchor="gt_7a0f4b71-23ba-434f-b781-28053ed64879">
        <w:r>
          <w:rPr>
            <w:rStyle w:val="HyperlinkGreen"/>
            <w:b/>
          </w:rPr>
          <w:t>certificate</w:t>
        </w:r>
      </w:hyperlink>
      <w:r>
        <w:t xml:space="preserve"> used to encrypt the intermediate key. The certificate MUST contain only the public portion of the public-private key pair.</w:t>
      </w:r>
    </w:p>
    <w:p w:rsidR="003F04DC" w:rsidRDefault="003A379B" w:rsidP="00323E35">
      <w:pPr>
        <w:spacing w:line="360" w:lineRule="auto"/>
      </w:pPr>
      <w:r>
        <w:rPr>
          <w:b/>
        </w:rPr>
        <w:t>certVerifier:</w:t>
      </w:r>
      <w:r>
        <w:t xml:space="preserve"> A base64-encoded value that specifies the HMAC of the binary data obtained by base64-decoding the </w:t>
      </w:r>
      <w:r>
        <w:rPr>
          <w:b/>
        </w:rPr>
        <w:t>X509Certificate</w:t>
      </w:r>
      <w:r>
        <w:t xml:space="preserve"> attribute. The hashing algorithm used to derive the HMAC MUST be the hashing algorithm specified for the </w:t>
      </w:r>
      <w:r>
        <w:rPr>
          <w:b/>
        </w:rPr>
        <w:t>Encryption.keyData</w:t>
      </w:r>
      <w:r>
        <w:t xml:space="preserve"> element. The secret key used to derive the HMAC MUST be the intermediate key.</w:t>
      </w:r>
    </w:p>
    <w:p w:rsidR="003F04DC" w:rsidRDefault="003A379B" w:rsidP="00323E35">
      <w:pPr>
        <w:spacing w:line="360" w:lineRule="auto"/>
      </w:pPr>
      <w:r>
        <w:t xml:space="preserve">If the intermediate key is reset, any </w:t>
      </w:r>
      <w:r>
        <w:rPr>
          <w:b/>
        </w:rPr>
        <w:t>CertificateKeyEncryptor</w:t>
      </w:r>
      <w:r>
        <w:t xml:space="preserve"> elements are also reset to contain the new intermediate key, except that the </w:t>
      </w:r>
      <w:r>
        <w:rPr>
          <w:b/>
        </w:rPr>
        <w:t>certVerifier</w:t>
      </w:r>
      <w:r>
        <w:t xml:space="preserve"> attribute MUST match the value calculated using the current intermediate key, to verify that the </w:t>
      </w:r>
      <w:r>
        <w:rPr>
          <w:b/>
        </w:rPr>
        <w:t>CertificateKeyEncryptor</w:t>
      </w:r>
      <w:r>
        <w:t xml:space="preserve"> element </w:t>
      </w:r>
      <w:proofErr w:type="gramStart"/>
      <w:r>
        <w:t>actually encrypted</w:t>
      </w:r>
      <w:proofErr w:type="gramEnd"/>
      <w:r>
        <w:t xml:space="preserve"> the current intermediate key. If a </w:t>
      </w:r>
      <w:r>
        <w:rPr>
          <w:b/>
        </w:rPr>
        <w:t>CertificateKeyEncryptor</w:t>
      </w:r>
      <w:r>
        <w:t xml:space="preserve"> element does not have a correct </w:t>
      </w:r>
      <w:r>
        <w:rPr>
          <w:b/>
        </w:rPr>
        <w:t>certVerifier</w:t>
      </w:r>
      <w:r>
        <w:t xml:space="preserve"> attribute, it MUST be discarded.</w:t>
      </w:r>
    </w:p>
    <w:p w:rsidR="003F04DC" w:rsidRDefault="003A379B" w:rsidP="00323E35">
      <w:pPr>
        <w:pStyle w:val="41"/>
        <w:spacing w:line="360" w:lineRule="auto"/>
      </w:pPr>
      <w:bookmarkStart w:id="202" w:name="section_74d60145a0f044be99cec65d211b4eb7"/>
      <w:bookmarkStart w:id="203" w:name="_Toc500759559"/>
      <w:r>
        <w:t>Encryption Key Generation</w:t>
      </w:r>
      <w:r w:rsidR="00CC0FFF" w:rsidRPr="00CC0FFF">
        <w:rPr>
          <w:rFonts w:hint="eastAsia"/>
          <w:color w:val="FF0000"/>
        </w:rPr>
        <w:t>加密密钥生成</w:t>
      </w:r>
      <w:r>
        <w:t xml:space="preserve"> (Agile Encryption)</w:t>
      </w:r>
      <w:bookmarkEnd w:id="202"/>
      <w:bookmarkEnd w:id="203"/>
      <w:r>
        <w:fldChar w:fldCharType="begin"/>
      </w:r>
      <w:r>
        <w:instrText xml:space="preserve"> XE "</w:instrText>
      </w:r>
      <w:proofErr w:type="gramStart"/>
      <w:r>
        <w:instrText>Details:encryption</w:instrText>
      </w:r>
      <w:proofErr w:type="gramEnd"/>
      <w:r>
        <w:instrText xml:space="preserve"> key generation (agile encryption)" </w:instrText>
      </w:r>
      <w:r>
        <w:fldChar w:fldCharType="end"/>
      </w:r>
      <w:r>
        <w:fldChar w:fldCharType="begin"/>
      </w:r>
      <w:r>
        <w:instrText xml:space="preserve"> XE "Encryption key generation (agile encryption) – encryption" </w:instrText>
      </w:r>
      <w:r>
        <w:fldChar w:fldCharType="end"/>
      </w:r>
      <w:r>
        <w:fldChar w:fldCharType="begin"/>
      </w:r>
      <w:r>
        <w:instrText xml:space="preserve"> XE "Encryption:encryption key generation (agile encryption)" </w:instrText>
      </w:r>
      <w:r>
        <w:fldChar w:fldCharType="end"/>
      </w:r>
    </w:p>
    <w:p w:rsidR="003F04DC" w:rsidRDefault="003A379B" w:rsidP="00323E35">
      <w:pPr>
        <w:spacing w:line="360" w:lineRule="auto"/>
      </w:pPr>
      <w:r>
        <w:t>The encryption key</w:t>
      </w:r>
      <w:r w:rsidR="00454CF9" w:rsidRPr="00454CF9">
        <w:rPr>
          <w:rFonts w:hint="eastAsia"/>
          <w:color w:val="FF0000"/>
        </w:rPr>
        <w:t>加密密钥</w:t>
      </w:r>
      <w:r>
        <w:t xml:space="preserve"> for ECMA-376 document encryption </w:t>
      </w:r>
      <w:hyperlink r:id="rId129">
        <w:r>
          <w:rPr>
            <w:rStyle w:val="af5"/>
          </w:rPr>
          <w:t>[ECMA-376]</w:t>
        </w:r>
      </w:hyperlink>
      <w:r>
        <w:t xml:space="preserve"> using agile encryption MUST be generated </w:t>
      </w:r>
      <w:r w:rsidR="00C40EEA" w:rsidRPr="00C40EEA">
        <w:rPr>
          <w:rFonts w:hint="eastAsia"/>
          <w:color w:val="FF0000"/>
        </w:rPr>
        <w:t>生成的</w:t>
      </w:r>
      <w:r>
        <w:t xml:space="preserve">by using the following method, which is derived </w:t>
      </w:r>
      <w:r w:rsidR="00C40EEA" w:rsidRPr="00C40EEA">
        <w:rPr>
          <w:rFonts w:hint="eastAsia"/>
          <w:color w:val="FF0000"/>
        </w:rPr>
        <w:t>派生的</w:t>
      </w:r>
      <w:r>
        <w:t xml:space="preserve">from PKCS #5: Password-Based Cryptography Version 2.0 </w:t>
      </w:r>
      <w:hyperlink r:id="rId130">
        <w:r>
          <w:rPr>
            <w:rStyle w:val="af5"/>
          </w:rPr>
          <w:t>[RFC2898]</w:t>
        </w:r>
      </w:hyperlink>
      <w:r>
        <w:t xml:space="preserve">. </w:t>
      </w:r>
    </w:p>
    <w:p w:rsidR="003F04DC" w:rsidRDefault="003A379B" w:rsidP="00323E35">
      <w:pPr>
        <w:spacing w:line="360" w:lineRule="auto"/>
      </w:pPr>
      <w:r>
        <w:t xml:space="preserve">Let </w:t>
      </w:r>
      <w:proofErr w:type="gramStart"/>
      <w:r>
        <w:t>H(</w:t>
      </w:r>
      <w:proofErr w:type="gramEnd"/>
      <w:r>
        <w:t xml:space="preserve">) be a hashing algorithm as determined </w:t>
      </w:r>
      <w:r w:rsidR="00C40EEA" w:rsidRPr="00C40EEA">
        <w:rPr>
          <w:rFonts w:hint="eastAsia"/>
          <w:color w:val="FF0000"/>
        </w:rPr>
        <w:t>确定</w:t>
      </w:r>
      <w:r>
        <w:t xml:space="preserve">by the </w:t>
      </w:r>
      <w:r>
        <w:rPr>
          <w:b/>
        </w:rPr>
        <w:t>PasswordKeyEncryptor.hashAlgorithm</w:t>
      </w:r>
      <w:r>
        <w:t xml:space="preserve"> element, H</w:t>
      </w:r>
      <w:r>
        <w:rPr>
          <w:vertAlign w:val="subscript"/>
        </w:rPr>
        <w:t>n</w:t>
      </w:r>
      <w:r>
        <w:t xml:space="preserve"> be the hash data of the n</w:t>
      </w:r>
      <w:r>
        <w:rPr>
          <w:vertAlign w:val="superscript"/>
        </w:rPr>
        <w:t>th</w:t>
      </w:r>
      <w:r>
        <w:t xml:space="preserve"> iteration</w:t>
      </w:r>
      <w:r w:rsidR="00C40EEA" w:rsidRPr="00C40EEA">
        <w:rPr>
          <w:rFonts w:hint="eastAsia"/>
          <w:color w:val="FF0000"/>
        </w:rPr>
        <w:t>迭代</w:t>
      </w:r>
      <w:r>
        <w:t>, and a plus sign (+) represent concatenation</w:t>
      </w:r>
      <w:r w:rsidR="000D3C73" w:rsidRPr="000D3C73">
        <w:rPr>
          <w:rFonts w:hint="eastAsia"/>
          <w:color w:val="FF0000"/>
        </w:rPr>
        <w:t>代表连接</w:t>
      </w:r>
      <w:r>
        <w:t xml:space="preserve">. The password MUST be provided as an array of Unicode characters. Limitations </w:t>
      </w:r>
      <w:r w:rsidR="00C40EEA" w:rsidRPr="00C40EEA">
        <w:rPr>
          <w:rFonts w:hint="eastAsia"/>
          <w:color w:val="FF0000"/>
        </w:rPr>
        <w:t>限制</w:t>
      </w:r>
      <w:r>
        <w:t>on the length of the password and the characters used by the password are implementation</w:t>
      </w:r>
      <w:r w:rsidR="00C40EEA" w:rsidRPr="00C40EEA">
        <w:rPr>
          <w:rFonts w:hint="eastAsia"/>
          <w:color w:val="FF0000"/>
        </w:rPr>
        <w:t>实现</w:t>
      </w:r>
      <w:r>
        <w:t>-dependent</w:t>
      </w:r>
      <w:r w:rsidR="00C40EEA" w:rsidRPr="00C40EEA">
        <w:rPr>
          <w:rFonts w:hint="eastAsia"/>
          <w:color w:val="FF0000"/>
        </w:rPr>
        <w:t>依赖</w:t>
      </w:r>
      <w:r>
        <w:t xml:space="preserve">. The initial </w:t>
      </w:r>
      <w:r w:rsidR="00C40EEA" w:rsidRPr="00C40EEA">
        <w:rPr>
          <w:rFonts w:hint="eastAsia"/>
          <w:color w:val="FF0000"/>
        </w:rPr>
        <w:t>最初的</w:t>
      </w:r>
      <w:r>
        <w:t xml:space="preserve">password hash is generated </w:t>
      </w:r>
      <w:r w:rsidR="00C40EEA" w:rsidRPr="00C40EEA">
        <w:rPr>
          <w:rFonts w:hint="eastAsia"/>
          <w:color w:val="FF0000"/>
        </w:rPr>
        <w:t>生成的</w:t>
      </w:r>
      <w:r>
        <w:t>as follows:</w:t>
      </w:r>
    </w:p>
    <w:p w:rsidR="003F04DC" w:rsidRDefault="003A379B" w:rsidP="00323E35">
      <w:pPr>
        <w:pStyle w:val="af4"/>
        <w:numPr>
          <w:ilvl w:val="0"/>
          <w:numId w:val="90"/>
        </w:numPr>
        <w:spacing w:line="360" w:lineRule="auto"/>
      </w:pPr>
      <w:r>
        <w:t>H</w:t>
      </w:r>
      <w:r>
        <w:rPr>
          <w:vertAlign w:val="subscript"/>
        </w:rPr>
        <w:t>0</w:t>
      </w:r>
      <w:r>
        <w:t xml:space="preserve"> = </w:t>
      </w:r>
      <w:proofErr w:type="gramStart"/>
      <w:r>
        <w:t>H(</w:t>
      </w:r>
      <w:proofErr w:type="gramEnd"/>
      <w:r>
        <w:t>salt + password)</w:t>
      </w:r>
    </w:p>
    <w:p w:rsidR="003F04DC" w:rsidRDefault="003A379B" w:rsidP="00323E35">
      <w:pPr>
        <w:spacing w:line="360" w:lineRule="auto"/>
      </w:pPr>
      <w:r>
        <w:t xml:space="preserve">The salt used MUST be generated </w:t>
      </w:r>
      <w:r w:rsidR="00E22565" w:rsidRPr="00E22565">
        <w:rPr>
          <w:rFonts w:hint="eastAsia"/>
          <w:color w:val="FF0000"/>
        </w:rPr>
        <w:t>生成的</w:t>
      </w:r>
      <w:r>
        <w:t xml:space="preserve">randomly. The salt MUST be stored in the </w:t>
      </w:r>
      <w:r>
        <w:rPr>
          <w:b/>
        </w:rPr>
        <w:t>PasswordKeyEncryptor.saltValue</w:t>
      </w:r>
      <w:r>
        <w:t xml:space="preserve"> element contained within the </w:t>
      </w:r>
      <w:r>
        <w:rPr>
          <w:b/>
        </w:rPr>
        <w:t>\EncryptionInfo</w:t>
      </w:r>
      <w:r>
        <w:t xml:space="preserve"> </w:t>
      </w:r>
      <w:hyperlink w:anchor="gt_f3529cd8-50da-4f36-aa0b-66af455edbb6">
        <w:r>
          <w:rPr>
            <w:rStyle w:val="HyperlinkGreen"/>
            <w:b/>
          </w:rPr>
          <w:t>stream</w:t>
        </w:r>
      </w:hyperlink>
      <w:r>
        <w:t xml:space="preserve"> as specified in section </w:t>
      </w:r>
      <w:hyperlink w:anchor="Section_87020a34e73f413999bcbbdf6cf6fa55" w:history="1">
        <w:r>
          <w:rPr>
            <w:rStyle w:val="af5"/>
          </w:rPr>
          <w:t>2.3.4.10</w:t>
        </w:r>
      </w:hyperlink>
      <w:r>
        <w:t xml:space="preserve">. The hash is then iterated </w:t>
      </w:r>
      <w:r w:rsidR="00C40EEA" w:rsidRPr="00C40EEA">
        <w:rPr>
          <w:rFonts w:hint="eastAsia"/>
          <w:color w:val="FF0000"/>
        </w:rPr>
        <w:t>迭代</w:t>
      </w:r>
      <w:r>
        <w:t>by using the following approach</w:t>
      </w:r>
      <w:r w:rsidR="00E22565" w:rsidRPr="00E22565">
        <w:rPr>
          <w:rFonts w:hint="eastAsia"/>
          <w:color w:val="FF0000"/>
        </w:rPr>
        <w:t>方法</w:t>
      </w:r>
      <w:r>
        <w:t>:</w:t>
      </w:r>
    </w:p>
    <w:p w:rsidR="003F04DC" w:rsidRDefault="003A379B" w:rsidP="00323E35">
      <w:pPr>
        <w:pStyle w:val="af4"/>
        <w:numPr>
          <w:ilvl w:val="0"/>
          <w:numId w:val="90"/>
        </w:numPr>
        <w:spacing w:line="360" w:lineRule="auto"/>
      </w:pPr>
      <w:r>
        <w:t>H</w:t>
      </w:r>
      <w:r>
        <w:rPr>
          <w:vertAlign w:val="subscript"/>
        </w:rPr>
        <w:t>n</w:t>
      </w:r>
      <w:r>
        <w:t xml:space="preserve"> = </w:t>
      </w:r>
      <w:proofErr w:type="gramStart"/>
      <w:r>
        <w:t>H(</w:t>
      </w:r>
      <w:proofErr w:type="gramEnd"/>
      <w:r>
        <w:t>iterator + H</w:t>
      </w:r>
      <w:r>
        <w:rPr>
          <w:vertAlign w:val="subscript"/>
        </w:rPr>
        <w:t>n-1</w:t>
      </w:r>
      <w:r>
        <w:t>)</w:t>
      </w:r>
    </w:p>
    <w:p w:rsidR="003F04DC" w:rsidRDefault="003A379B" w:rsidP="00323E35">
      <w:pPr>
        <w:spacing w:line="360" w:lineRule="auto"/>
      </w:pPr>
      <w:r>
        <w:t xml:space="preserve">where </w:t>
      </w:r>
      <w:r>
        <w:rPr>
          <w:b/>
        </w:rPr>
        <w:t>iterator</w:t>
      </w:r>
      <w:r>
        <w:t xml:space="preserve"> </w:t>
      </w:r>
      <w:r w:rsidR="007A2356" w:rsidRPr="007A2356">
        <w:rPr>
          <w:rFonts w:hint="eastAsia"/>
          <w:color w:val="FF0000"/>
        </w:rPr>
        <w:t>迭代器</w:t>
      </w:r>
      <w:r>
        <w:t xml:space="preserve">is an unsigned 32-bit value that is initially set to 0x00000000 and then incremented monotonically </w:t>
      </w:r>
      <w:r w:rsidR="00C40EEA" w:rsidRPr="00C40EEA">
        <w:rPr>
          <w:rFonts w:hint="eastAsia"/>
          <w:color w:val="FF0000"/>
        </w:rPr>
        <w:t>单调</w:t>
      </w:r>
      <w:r>
        <w:t xml:space="preserve">on each iteration until </w:t>
      </w:r>
      <w:r>
        <w:rPr>
          <w:b/>
        </w:rPr>
        <w:t>PasswordKey.spinCount</w:t>
      </w:r>
      <w:r>
        <w:t xml:space="preserve"> iterations have been performed</w:t>
      </w:r>
      <w:r w:rsidR="00E22565" w:rsidRPr="00E22565">
        <w:rPr>
          <w:rFonts w:hint="eastAsia"/>
          <w:color w:val="FF0000"/>
        </w:rPr>
        <w:t>执行</w:t>
      </w:r>
      <w:r>
        <w:t xml:space="preserve">. The value of </w:t>
      </w:r>
      <w:r>
        <w:rPr>
          <w:b/>
        </w:rPr>
        <w:t>iterator</w:t>
      </w:r>
      <w:r>
        <w:t xml:space="preserve"> on the last iteration MUST be one less than </w:t>
      </w:r>
      <w:r>
        <w:rPr>
          <w:b/>
        </w:rPr>
        <w:t>PasswordKey.spinCount</w:t>
      </w:r>
      <w:r>
        <w:t>.</w:t>
      </w:r>
    </w:p>
    <w:p w:rsidR="003F04DC" w:rsidRDefault="003A379B" w:rsidP="00323E35">
      <w:pPr>
        <w:spacing w:line="360" w:lineRule="auto"/>
      </w:pPr>
      <w:r>
        <w:t xml:space="preserve">The final hash data that is used for an encryption key is then generated by using the following method: </w:t>
      </w:r>
    </w:p>
    <w:p w:rsidR="003F04DC" w:rsidRDefault="003A379B" w:rsidP="00323E35">
      <w:pPr>
        <w:pStyle w:val="af4"/>
        <w:numPr>
          <w:ilvl w:val="0"/>
          <w:numId w:val="90"/>
        </w:numPr>
        <w:spacing w:line="360" w:lineRule="auto"/>
      </w:pPr>
      <w:r>
        <w:t>H</w:t>
      </w:r>
      <w:r>
        <w:rPr>
          <w:vertAlign w:val="subscript"/>
        </w:rPr>
        <w:t>final</w:t>
      </w:r>
      <w:r>
        <w:t xml:space="preserve"> = </w:t>
      </w:r>
      <w:proofErr w:type="gramStart"/>
      <w:r>
        <w:t>H(</w:t>
      </w:r>
      <w:proofErr w:type="gramEnd"/>
      <w:r>
        <w:t>H</w:t>
      </w:r>
      <w:r>
        <w:rPr>
          <w:vertAlign w:val="subscript"/>
        </w:rPr>
        <w:t>n</w:t>
      </w:r>
      <w:r>
        <w:t xml:space="preserve"> + blockKey)</w:t>
      </w:r>
    </w:p>
    <w:p w:rsidR="003F04DC" w:rsidRDefault="003A379B" w:rsidP="00323E35">
      <w:pPr>
        <w:spacing w:line="360" w:lineRule="auto"/>
      </w:pPr>
      <w:r>
        <w:t xml:space="preserve">where </w:t>
      </w:r>
      <w:r>
        <w:rPr>
          <w:b/>
        </w:rPr>
        <w:t>blockKey</w:t>
      </w:r>
      <w:r>
        <w:t xml:space="preserve"> represents </w:t>
      </w:r>
      <w:r w:rsidR="00E22565" w:rsidRPr="00E22565">
        <w:rPr>
          <w:rFonts w:hint="eastAsia"/>
          <w:color w:val="FF0000"/>
        </w:rPr>
        <w:t>代表</w:t>
      </w:r>
      <w:r>
        <w:t xml:space="preserve">an array of bytes used to prevent </w:t>
      </w:r>
      <w:r w:rsidR="00E22565" w:rsidRPr="00E22565">
        <w:rPr>
          <w:rFonts w:hint="eastAsia"/>
          <w:color w:val="FF0000"/>
        </w:rPr>
        <w:t>防止</w:t>
      </w:r>
      <w:r>
        <w:t xml:space="preserve">two different blocks from encrypting to the same cipher </w:t>
      </w:r>
      <w:r w:rsidR="00E22565" w:rsidRPr="00E22565">
        <w:rPr>
          <w:rFonts w:hint="eastAsia"/>
          <w:color w:val="FF0000"/>
        </w:rPr>
        <w:t>密码</w:t>
      </w:r>
      <w:r>
        <w:t>text.</w:t>
      </w:r>
    </w:p>
    <w:p w:rsidR="003F04DC" w:rsidRDefault="003A379B" w:rsidP="00323E35">
      <w:pPr>
        <w:spacing w:line="360" w:lineRule="auto"/>
      </w:pPr>
      <w:r>
        <w:t>If the size of the resulting H</w:t>
      </w:r>
      <w:r>
        <w:rPr>
          <w:vertAlign w:val="subscript"/>
        </w:rPr>
        <w:t>final</w:t>
      </w:r>
      <w:r>
        <w:t xml:space="preserve"> is smaller than that of </w:t>
      </w:r>
      <w:r>
        <w:rPr>
          <w:b/>
        </w:rPr>
        <w:t>PasswordKeyEncryptor.keyBits</w:t>
      </w:r>
      <w:r>
        <w:t xml:space="preserve">, the key MUST be padded by appending bytes with a value of 0x36. If the hash value is larger in size than </w:t>
      </w:r>
      <w:r>
        <w:rPr>
          <w:b/>
        </w:rPr>
        <w:t>PasswordKeyEncryptor.keyBits</w:t>
      </w:r>
      <w:r>
        <w:t xml:space="preserve">, the key is obtained by truncating </w:t>
      </w:r>
      <w:r w:rsidR="00E22565" w:rsidRPr="00E22565">
        <w:rPr>
          <w:rFonts w:hint="eastAsia"/>
          <w:color w:val="FF0000"/>
        </w:rPr>
        <w:t>删除</w:t>
      </w:r>
      <w:r>
        <w:t>the hash value.</w:t>
      </w:r>
    </w:p>
    <w:p w:rsidR="003F04DC" w:rsidRDefault="003A379B" w:rsidP="00323E35">
      <w:pPr>
        <w:pStyle w:val="41"/>
        <w:spacing w:line="360" w:lineRule="auto"/>
      </w:pPr>
      <w:bookmarkStart w:id="204" w:name="section_11672b8cb9f04bb79b2d3f1695286436"/>
      <w:bookmarkStart w:id="205" w:name="_Toc500759560"/>
      <w:r>
        <w:t>Initialization Vector Generation</w:t>
      </w:r>
      <w:r w:rsidR="00CC0FFF" w:rsidRPr="00CC0FFF">
        <w:rPr>
          <w:rFonts w:hint="eastAsia"/>
          <w:color w:val="FF0000"/>
        </w:rPr>
        <w:t>初始化向量生成</w:t>
      </w:r>
      <w:r>
        <w:t xml:space="preserve"> (Agile Encryption)</w:t>
      </w:r>
      <w:bookmarkEnd w:id="204"/>
      <w:bookmarkEnd w:id="205"/>
      <w:r>
        <w:fldChar w:fldCharType="begin"/>
      </w:r>
      <w:r>
        <w:instrText xml:space="preserve"> XE "</w:instrText>
      </w:r>
      <w:proofErr w:type="gramStart"/>
      <w:r>
        <w:instrText>Details:initialization</w:instrText>
      </w:r>
      <w:proofErr w:type="gramEnd"/>
      <w:r>
        <w:instrText xml:space="preserve"> vector generation (agile encryption)" </w:instrText>
      </w:r>
      <w:r>
        <w:fldChar w:fldCharType="end"/>
      </w:r>
      <w:r>
        <w:fldChar w:fldCharType="begin"/>
      </w:r>
      <w:r>
        <w:instrText xml:space="preserve"> XE "Initialization vector generation (agile encryption) – encryption" </w:instrText>
      </w:r>
      <w:r>
        <w:fldChar w:fldCharType="end"/>
      </w:r>
      <w:r>
        <w:fldChar w:fldCharType="begin"/>
      </w:r>
      <w:r>
        <w:instrText xml:space="preserve"> XE "Encryption:initialization vector generation (agile encryption)" </w:instrText>
      </w:r>
      <w:r>
        <w:fldChar w:fldCharType="end"/>
      </w:r>
    </w:p>
    <w:p w:rsidR="003F04DC" w:rsidRDefault="003A379B" w:rsidP="00323E35">
      <w:pPr>
        <w:spacing w:line="360" w:lineRule="auto"/>
      </w:pPr>
      <w:r>
        <w:t xml:space="preserve">Initialization vectors </w:t>
      </w:r>
      <w:r w:rsidR="001A3418" w:rsidRPr="001A3418">
        <w:rPr>
          <w:rFonts w:hint="eastAsia"/>
          <w:color w:val="FF0000"/>
        </w:rPr>
        <w:t>向量</w:t>
      </w:r>
      <w:r>
        <w:t xml:space="preserve">are used in all cases for agile encryption. An initialization vector MUST be generated </w:t>
      </w:r>
      <w:r w:rsidR="00E22565" w:rsidRPr="00E22565">
        <w:rPr>
          <w:rFonts w:hint="eastAsia"/>
          <w:color w:val="FF0000"/>
        </w:rPr>
        <w:t>生成的</w:t>
      </w:r>
      <w:r>
        <w:t xml:space="preserve">by using the following method, where H() is a hash function that MUST be the same as specified in section </w:t>
      </w:r>
      <w:hyperlink w:anchor="Section_74d60145a0f044be99cec65d211b4eb7" w:history="1">
        <w:r>
          <w:rPr>
            <w:rStyle w:val="af5"/>
          </w:rPr>
          <w:t>2.3.4.11</w:t>
        </w:r>
      </w:hyperlink>
      <w:r>
        <w:t xml:space="preserve"> and a plus sign (+) represents </w:t>
      </w:r>
      <w:r w:rsidR="00E22565" w:rsidRPr="00E22565">
        <w:rPr>
          <w:rFonts w:hint="eastAsia"/>
          <w:color w:val="FF0000"/>
        </w:rPr>
        <w:t>代表</w:t>
      </w:r>
      <w:r>
        <w:t>concatenation</w:t>
      </w:r>
      <w:r w:rsidR="00E22565" w:rsidRPr="00E22565">
        <w:rPr>
          <w:rFonts w:hint="eastAsia"/>
          <w:color w:val="FF0000"/>
        </w:rPr>
        <w:t>连接</w:t>
      </w:r>
      <w:r>
        <w:t>:</w:t>
      </w:r>
    </w:p>
    <w:p w:rsidR="003F04DC" w:rsidRDefault="003A379B" w:rsidP="00323E35">
      <w:pPr>
        <w:pStyle w:val="af4"/>
        <w:numPr>
          <w:ilvl w:val="0"/>
          <w:numId w:val="91"/>
        </w:numPr>
        <w:spacing w:line="360" w:lineRule="auto"/>
      </w:pPr>
      <w:r>
        <w:t xml:space="preserve">If a </w:t>
      </w:r>
      <w:r>
        <w:rPr>
          <w:b/>
        </w:rPr>
        <w:t>blockKey</w:t>
      </w:r>
      <w:r>
        <w:t xml:space="preserve"> is provided, let </w:t>
      </w:r>
      <w:r>
        <w:rPr>
          <w:b/>
        </w:rPr>
        <w:t>IV</w:t>
      </w:r>
      <w:r>
        <w:t xml:space="preserve"> be a hash of the </w:t>
      </w:r>
      <w:r>
        <w:rPr>
          <w:b/>
        </w:rPr>
        <w:t>KeySalt</w:t>
      </w:r>
      <w:r>
        <w:t xml:space="preserve"> and the following value:</w:t>
      </w:r>
    </w:p>
    <w:p w:rsidR="003F04DC" w:rsidRDefault="003A379B" w:rsidP="00323E35">
      <w:pPr>
        <w:pStyle w:val="af4"/>
        <w:numPr>
          <w:ilvl w:val="1"/>
          <w:numId w:val="91"/>
        </w:numPr>
        <w:spacing w:line="360" w:lineRule="auto"/>
      </w:pPr>
      <w:proofErr w:type="gramStart"/>
      <w:r>
        <w:t>blockKey:IV</w:t>
      </w:r>
      <w:proofErr w:type="gramEnd"/>
      <w:r>
        <w:t xml:space="preserve"> = H(KeySalt + blockKey)</w:t>
      </w:r>
    </w:p>
    <w:p w:rsidR="003F04DC" w:rsidRDefault="003A379B" w:rsidP="00323E35">
      <w:pPr>
        <w:pStyle w:val="af4"/>
        <w:numPr>
          <w:ilvl w:val="0"/>
          <w:numId w:val="91"/>
        </w:numPr>
        <w:spacing w:line="360" w:lineRule="auto"/>
      </w:pPr>
      <w:r>
        <w:t xml:space="preserve">If a </w:t>
      </w:r>
      <w:r>
        <w:rPr>
          <w:b/>
        </w:rPr>
        <w:t>blockKey</w:t>
      </w:r>
      <w:r>
        <w:t xml:space="preserve"> is not provided, let </w:t>
      </w:r>
      <w:r>
        <w:rPr>
          <w:b/>
        </w:rPr>
        <w:t>IV</w:t>
      </w:r>
      <w:r>
        <w:t xml:space="preserve"> be equal to the following value:</w:t>
      </w:r>
    </w:p>
    <w:p w:rsidR="003F04DC" w:rsidRDefault="003A379B" w:rsidP="00323E35">
      <w:pPr>
        <w:pStyle w:val="af4"/>
        <w:numPr>
          <w:ilvl w:val="1"/>
          <w:numId w:val="91"/>
        </w:numPr>
        <w:spacing w:line="360" w:lineRule="auto"/>
      </w:pPr>
      <w:proofErr w:type="gramStart"/>
      <w:r>
        <w:t>KeySalt:IV</w:t>
      </w:r>
      <w:proofErr w:type="gramEnd"/>
      <w:r>
        <w:t xml:space="preserve"> = KeySalt.</w:t>
      </w:r>
    </w:p>
    <w:p w:rsidR="003F04DC" w:rsidRDefault="003A379B" w:rsidP="00323E35">
      <w:pPr>
        <w:pStyle w:val="af4"/>
        <w:numPr>
          <w:ilvl w:val="0"/>
          <w:numId w:val="91"/>
        </w:numPr>
        <w:spacing w:line="360" w:lineRule="auto"/>
      </w:pPr>
      <w:r>
        <w:t xml:space="preserve">If the number of bytes in the value of </w:t>
      </w:r>
      <w:r>
        <w:rPr>
          <w:b/>
        </w:rPr>
        <w:t>IV</w:t>
      </w:r>
      <w:r>
        <w:t xml:space="preserve"> is less than the value of the </w:t>
      </w:r>
      <w:r>
        <w:rPr>
          <w:b/>
        </w:rPr>
        <w:t>blockSize</w:t>
      </w:r>
      <w:r>
        <w:t xml:space="preserve"> attribute corresponding </w:t>
      </w:r>
      <w:r w:rsidR="00E22565" w:rsidRPr="00E22565">
        <w:rPr>
          <w:rFonts w:hint="eastAsia"/>
          <w:color w:val="FF0000"/>
        </w:rPr>
        <w:t>相应的</w:t>
      </w:r>
      <w:r>
        <w:t xml:space="preserve">to the </w:t>
      </w:r>
      <w:r>
        <w:rPr>
          <w:b/>
        </w:rPr>
        <w:t>cipherAlgorithm</w:t>
      </w:r>
      <w:r>
        <w:t xml:space="preserve"> attribute, pad </w:t>
      </w:r>
      <w:r w:rsidR="00E22565" w:rsidRPr="00E22565">
        <w:rPr>
          <w:rFonts w:hint="eastAsia"/>
          <w:color w:val="FF0000"/>
        </w:rPr>
        <w:t>垫</w:t>
      </w:r>
      <w:r>
        <w:t xml:space="preserve">the array of bytes by appending 0x36 until the array is </w:t>
      </w:r>
      <w:r>
        <w:rPr>
          <w:b/>
        </w:rPr>
        <w:t>blockSize</w:t>
      </w:r>
      <w:r>
        <w:t xml:space="preserve"> bytes. If the array of bytes is larger than </w:t>
      </w:r>
      <w:r>
        <w:rPr>
          <w:b/>
        </w:rPr>
        <w:t>blockSize</w:t>
      </w:r>
      <w:r>
        <w:t xml:space="preserve"> bytes, truncate the array to </w:t>
      </w:r>
      <w:r>
        <w:rPr>
          <w:b/>
        </w:rPr>
        <w:t>blockSize</w:t>
      </w:r>
      <w:r>
        <w:t xml:space="preserve"> bytes.</w:t>
      </w:r>
    </w:p>
    <w:p w:rsidR="003F04DC" w:rsidRDefault="003A379B" w:rsidP="00323E35">
      <w:pPr>
        <w:pStyle w:val="41"/>
        <w:spacing w:line="360" w:lineRule="auto"/>
      </w:pPr>
      <w:bookmarkStart w:id="206" w:name="section_a57cb947554f4e5eb1503f2978225e92"/>
      <w:bookmarkStart w:id="207" w:name="_Toc500759561"/>
      <w:r>
        <w:t>PasswordKeyEncryptor Generation (Agile Encryption)</w:t>
      </w:r>
      <w:bookmarkEnd w:id="206"/>
      <w:bookmarkEnd w:id="207"/>
      <w:r>
        <w:fldChar w:fldCharType="begin"/>
      </w:r>
      <w:r>
        <w:instrText xml:space="preserve"> XE "</w:instrText>
      </w:r>
      <w:proofErr w:type="gramStart"/>
      <w:r>
        <w:instrText>Details:PasswordKeyEncryptor</w:instrText>
      </w:r>
      <w:proofErr w:type="gramEnd"/>
      <w:r>
        <w:instrText xml:space="preserve"> generation (agile encryption)" </w:instrText>
      </w:r>
      <w:r>
        <w:fldChar w:fldCharType="end"/>
      </w:r>
      <w:r>
        <w:fldChar w:fldCharType="begin"/>
      </w:r>
      <w:r>
        <w:instrText xml:space="preserve"> XE "PasswordKeyEncryptor generation (agile encryption) – encryption" </w:instrText>
      </w:r>
      <w:r>
        <w:fldChar w:fldCharType="end"/>
      </w:r>
      <w:r>
        <w:fldChar w:fldCharType="begin"/>
      </w:r>
      <w:r>
        <w:instrText xml:space="preserve"> XE "Encryption:PasswordKeyEncryptor generation (agile encryption)" </w:instrText>
      </w:r>
      <w:r>
        <w:fldChar w:fldCharType="end"/>
      </w:r>
    </w:p>
    <w:p w:rsidR="003F04DC" w:rsidRDefault="003A379B" w:rsidP="00323E35">
      <w:pPr>
        <w:spacing w:line="360" w:lineRule="auto"/>
      </w:pPr>
      <w:r>
        <w:t xml:space="preserve">For agile encryption, the password key encryptor XML element specified in section </w:t>
      </w:r>
      <w:hyperlink w:anchor="Section_87020a34e73f413999bcbbdf6cf6fa55" w:history="1">
        <w:r>
          <w:rPr>
            <w:rStyle w:val="af5"/>
          </w:rPr>
          <w:t>2.3.4.10</w:t>
        </w:r>
      </w:hyperlink>
      <w:r>
        <w:t xml:space="preserve"> MUST be created as follows:</w:t>
      </w:r>
    </w:p>
    <w:p w:rsidR="003F04DC" w:rsidRDefault="003A379B" w:rsidP="00323E35">
      <w:pPr>
        <w:spacing w:line="360" w:lineRule="auto"/>
      </w:pPr>
      <w:r>
        <w:rPr>
          <w:b/>
        </w:rPr>
        <w:t xml:space="preserve">saltSize: </w:t>
      </w:r>
      <w:r>
        <w:t xml:space="preserve">Set this attribute to the number of bytes used by the binary form </w:t>
      </w:r>
      <w:r w:rsidR="005F3365" w:rsidRPr="005F3365">
        <w:rPr>
          <w:rFonts w:hint="eastAsia"/>
          <w:color w:val="FF0000"/>
        </w:rPr>
        <w:t>形式</w:t>
      </w:r>
      <w:r>
        <w:t xml:space="preserve">of the </w:t>
      </w:r>
      <w:r>
        <w:rPr>
          <w:b/>
        </w:rPr>
        <w:t>saltValue</w:t>
      </w:r>
      <w:r>
        <w:t xml:space="preserve"> attribute. It MUST conform </w:t>
      </w:r>
      <w:r w:rsidR="00DA1094" w:rsidRPr="00DA1094">
        <w:rPr>
          <w:rFonts w:hint="eastAsia"/>
          <w:color w:val="FF0000"/>
        </w:rPr>
        <w:t>符合</w:t>
      </w:r>
      <w:r>
        <w:t xml:space="preserve">to a </w:t>
      </w:r>
      <w:r>
        <w:rPr>
          <w:b/>
        </w:rPr>
        <w:t>SaltSize</w:t>
      </w:r>
      <w:r>
        <w:t xml:space="preserve"> type. </w:t>
      </w:r>
    </w:p>
    <w:p w:rsidR="003F04DC" w:rsidRDefault="003A379B" w:rsidP="00323E35">
      <w:pPr>
        <w:spacing w:line="360" w:lineRule="auto"/>
      </w:pPr>
      <w:r>
        <w:rPr>
          <w:b/>
        </w:rPr>
        <w:t>blockSize:</w:t>
      </w:r>
      <w:r>
        <w:t xml:space="preserve"> Set this attribute to the number of bytes needed to contain an encrypted block of data, as defined by the </w:t>
      </w:r>
      <w:r>
        <w:rPr>
          <w:b/>
        </w:rPr>
        <w:t>cipherAlgorithm</w:t>
      </w:r>
      <w:r>
        <w:t xml:space="preserve"> used. It MUST conform to a </w:t>
      </w:r>
      <w:r>
        <w:rPr>
          <w:b/>
        </w:rPr>
        <w:t>BlockSize</w:t>
      </w:r>
      <w:r>
        <w:t xml:space="preserve"> type.</w:t>
      </w:r>
    </w:p>
    <w:p w:rsidR="003F04DC" w:rsidRDefault="003A379B" w:rsidP="00323E35">
      <w:pPr>
        <w:spacing w:line="360" w:lineRule="auto"/>
      </w:pPr>
      <w:r>
        <w:rPr>
          <w:b/>
        </w:rPr>
        <w:t>keyBits:</w:t>
      </w:r>
      <w:r>
        <w:t xml:space="preserve"> Set this attribute to the number of bits needed to contain an encryption key, as defined by the </w:t>
      </w:r>
      <w:r>
        <w:rPr>
          <w:b/>
        </w:rPr>
        <w:t>cipherAlgorithm</w:t>
      </w:r>
      <w:r>
        <w:t xml:space="preserve"> used. It MUST conform to a </w:t>
      </w:r>
      <w:r>
        <w:rPr>
          <w:b/>
        </w:rPr>
        <w:t>KeyBits</w:t>
      </w:r>
      <w:r>
        <w:t xml:space="preserve"> type.</w:t>
      </w:r>
    </w:p>
    <w:p w:rsidR="003F04DC" w:rsidRDefault="003A379B" w:rsidP="00323E35">
      <w:pPr>
        <w:spacing w:line="360" w:lineRule="auto"/>
      </w:pPr>
      <w:r>
        <w:rPr>
          <w:b/>
        </w:rPr>
        <w:t>hashSize:</w:t>
      </w:r>
      <w:r>
        <w:t xml:space="preserve"> Set this attribute to the number of bytes needed to contain the output of the hashing algorithm defined by the </w:t>
      </w:r>
      <w:r>
        <w:rPr>
          <w:b/>
        </w:rPr>
        <w:t>hashAlgorithm</w:t>
      </w:r>
      <w:r>
        <w:t xml:space="preserve"> element. It MUST conform to a </w:t>
      </w:r>
      <w:r>
        <w:rPr>
          <w:b/>
        </w:rPr>
        <w:t>HashSize</w:t>
      </w:r>
      <w:r>
        <w:t xml:space="preserve"> type.</w:t>
      </w:r>
    </w:p>
    <w:p w:rsidR="003F04DC" w:rsidRDefault="003A379B" w:rsidP="00323E35">
      <w:pPr>
        <w:spacing w:line="360" w:lineRule="auto"/>
      </w:pPr>
      <w:r>
        <w:rPr>
          <w:b/>
        </w:rPr>
        <w:t>cipherAlgorithm:</w:t>
      </w:r>
      <w:r>
        <w:t xml:space="preserve"> Set this attribute to a string containing </w:t>
      </w:r>
      <w:r w:rsidR="00780E4C" w:rsidRPr="00780E4C">
        <w:rPr>
          <w:rFonts w:hint="eastAsia"/>
          <w:color w:val="FF0000"/>
        </w:rPr>
        <w:t>包含</w:t>
      </w:r>
      <w:r>
        <w:t xml:space="preserve">the cipher </w:t>
      </w:r>
      <w:r w:rsidR="00CD44CF" w:rsidRPr="00CD44CF">
        <w:rPr>
          <w:rFonts w:hint="eastAsia"/>
          <w:color w:val="FF0000"/>
        </w:rPr>
        <w:t>密码</w:t>
      </w:r>
      <w:r>
        <w:t xml:space="preserve">algorithm used to encrypt the </w:t>
      </w:r>
      <w:r>
        <w:rPr>
          <w:b/>
        </w:rPr>
        <w:t>encryptedVerifierHashInput</w:t>
      </w:r>
      <w:r>
        <w:t xml:space="preserve">, </w:t>
      </w:r>
      <w:r>
        <w:rPr>
          <w:b/>
        </w:rPr>
        <w:t>encryptedVerifierHashValue</w:t>
      </w:r>
      <w:r>
        <w:t xml:space="preserve">, and </w:t>
      </w:r>
      <w:r>
        <w:rPr>
          <w:b/>
        </w:rPr>
        <w:t>encryptedKeyValue</w:t>
      </w:r>
      <w:r>
        <w:t xml:space="preserve">. It MUST conform to a </w:t>
      </w:r>
      <w:r>
        <w:rPr>
          <w:b/>
        </w:rPr>
        <w:t>CipherAlgorithm</w:t>
      </w:r>
      <w:r>
        <w:t xml:space="preserve"> type.</w:t>
      </w:r>
    </w:p>
    <w:p w:rsidR="003F04DC" w:rsidRDefault="003A379B" w:rsidP="00323E35">
      <w:pPr>
        <w:spacing w:line="360" w:lineRule="auto"/>
      </w:pPr>
      <w:r>
        <w:rPr>
          <w:b/>
        </w:rPr>
        <w:t>cipherChaining:</w:t>
      </w:r>
      <w:r>
        <w:t xml:space="preserve"> Set this attribute to the cipher chaining </w:t>
      </w:r>
      <w:r w:rsidR="00CD44CF" w:rsidRPr="00CD44CF">
        <w:rPr>
          <w:rFonts w:hint="eastAsia"/>
          <w:color w:val="FF0000"/>
        </w:rPr>
        <w:t>链接</w:t>
      </w:r>
      <w:r>
        <w:t xml:space="preserve">mode used to encrypt </w:t>
      </w:r>
      <w:r>
        <w:rPr>
          <w:b/>
        </w:rPr>
        <w:t>encryptedVerifierHashInput</w:t>
      </w:r>
      <w:r>
        <w:t xml:space="preserve">, </w:t>
      </w:r>
      <w:r>
        <w:rPr>
          <w:b/>
        </w:rPr>
        <w:t>encryptedVerifierHashValue</w:t>
      </w:r>
      <w:r>
        <w:t xml:space="preserve">, and </w:t>
      </w:r>
      <w:r>
        <w:rPr>
          <w:b/>
        </w:rPr>
        <w:t>encryptedKeyValue</w:t>
      </w:r>
      <w:r>
        <w:t xml:space="preserve">. It MUST conform to a </w:t>
      </w:r>
      <w:r>
        <w:rPr>
          <w:b/>
        </w:rPr>
        <w:t>CipherChaining</w:t>
      </w:r>
      <w:r>
        <w:t xml:space="preserve"> type. </w:t>
      </w:r>
    </w:p>
    <w:p w:rsidR="003F04DC" w:rsidRDefault="003A379B" w:rsidP="00323E35">
      <w:pPr>
        <w:spacing w:line="360" w:lineRule="auto"/>
      </w:pPr>
      <w:r>
        <w:rPr>
          <w:b/>
        </w:rPr>
        <w:t>hashAlgorithm:</w:t>
      </w:r>
      <w:r>
        <w:t xml:space="preserve"> Set this attribute to the hashing algorithm used to derive </w:t>
      </w:r>
      <w:r w:rsidR="00CD44CF" w:rsidRPr="00CD44CF">
        <w:rPr>
          <w:rFonts w:hint="eastAsia"/>
          <w:color w:val="FF0000"/>
        </w:rPr>
        <w:t>推导出</w:t>
      </w:r>
      <w:r>
        <w:t xml:space="preserve">the encryption key from the password and that is also used to obtain the </w:t>
      </w:r>
      <w:r>
        <w:rPr>
          <w:b/>
        </w:rPr>
        <w:t>encryptedVerifierHashValue</w:t>
      </w:r>
      <w:r>
        <w:t xml:space="preserve">. It MUST conform to a </w:t>
      </w:r>
      <w:r>
        <w:rPr>
          <w:b/>
        </w:rPr>
        <w:t>HashAlgorithm</w:t>
      </w:r>
      <w:r>
        <w:t xml:space="preserve"> type. </w:t>
      </w:r>
    </w:p>
    <w:p w:rsidR="003F04DC" w:rsidRDefault="003A379B" w:rsidP="00323E35">
      <w:pPr>
        <w:spacing w:line="360" w:lineRule="auto"/>
      </w:pPr>
      <w:r>
        <w:rPr>
          <w:b/>
        </w:rPr>
        <w:t>saltValue:</w:t>
      </w:r>
      <w:r>
        <w:t xml:space="preserve"> Set this attribute to a base64-encoded, randomly generated array of bytes. It MUST conform to a </w:t>
      </w:r>
      <w:r>
        <w:rPr>
          <w:b/>
        </w:rPr>
        <w:t>SaltValue</w:t>
      </w:r>
      <w:r>
        <w:t xml:space="preserve"> type. The number of bytes required </w:t>
      </w:r>
      <w:r w:rsidR="00CD44CF" w:rsidRPr="00CD44CF">
        <w:rPr>
          <w:rFonts w:hint="eastAsia"/>
          <w:color w:val="FF0000"/>
        </w:rPr>
        <w:t>要求</w:t>
      </w:r>
      <w:r>
        <w:t xml:space="preserve">by the decoded form of this element MUST be </w:t>
      </w:r>
      <w:r>
        <w:rPr>
          <w:b/>
        </w:rPr>
        <w:t>saltSize</w:t>
      </w:r>
      <w:r>
        <w:t xml:space="preserve">. </w:t>
      </w:r>
    </w:p>
    <w:p w:rsidR="003F04DC" w:rsidRDefault="003A379B" w:rsidP="00323E35">
      <w:pPr>
        <w:spacing w:line="360" w:lineRule="auto"/>
      </w:pPr>
      <w:r>
        <w:rPr>
          <w:b/>
        </w:rPr>
        <w:t>spinCount:</w:t>
      </w:r>
      <w:r>
        <w:t xml:space="preserve"> Set this attribute to the number of times to iterate the password hash when creating the key used to encrypt the </w:t>
      </w:r>
      <w:r>
        <w:rPr>
          <w:b/>
        </w:rPr>
        <w:t>encryptedVerifierHashInput</w:t>
      </w:r>
      <w:r>
        <w:t xml:space="preserve">, </w:t>
      </w:r>
      <w:r>
        <w:rPr>
          <w:b/>
        </w:rPr>
        <w:t>encryptedVerifierHashValue</w:t>
      </w:r>
      <w:r>
        <w:t xml:space="preserve">, and </w:t>
      </w:r>
      <w:r>
        <w:rPr>
          <w:b/>
        </w:rPr>
        <w:t>encryptedKeyValue</w:t>
      </w:r>
      <w:r>
        <w:t xml:space="preserve">. It MUST conform to a </w:t>
      </w:r>
      <w:r>
        <w:rPr>
          <w:b/>
        </w:rPr>
        <w:t>SpinCount</w:t>
      </w:r>
      <w:r>
        <w:t xml:space="preserve"> type. </w:t>
      </w:r>
    </w:p>
    <w:p w:rsidR="003F04DC" w:rsidRDefault="00F26232" w:rsidP="00323E35">
      <w:pPr>
        <w:spacing w:line="360" w:lineRule="auto"/>
      </w:pPr>
      <w:proofErr w:type="gramStart"/>
      <w:r>
        <w:rPr>
          <w:b/>
        </w:rPr>
        <w:t>E</w:t>
      </w:r>
      <w:r w:rsidR="003A379B">
        <w:rPr>
          <w:b/>
        </w:rPr>
        <w:t>ncryptedVerifierHashInput:</w:t>
      </w:r>
      <w:r w:rsidRPr="00F26232">
        <w:rPr>
          <w:rFonts w:hint="eastAsia"/>
          <w:b/>
          <w:color w:val="FF0000"/>
        </w:rPr>
        <w:t>加密校验散列输入</w:t>
      </w:r>
      <w:proofErr w:type="gramEnd"/>
      <w:r w:rsidRPr="00F26232">
        <w:rPr>
          <w:rFonts w:hint="eastAsia"/>
          <w:b/>
          <w:color w:val="FF0000"/>
        </w:rPr>
        <w:t>:</w:t>
      </w:r>
      <w:r w:rsidR="003A379B">
        <w:rPr>
          <w:b/>
        </w:rPr>
        <w:t xml:space="preserve"> </w:t>
      </w:r>
      <w:r w:rsidR="003A379B">
        <w:t xml:space="preserve">This attribute MUST be generated </w:t>
      </w:r>
      <w:r w:rsidR="00DA1094" w:rsidRPr="00DA1094">
        <w:rPr>
          <w:rFonts w:hint="eastAsia"/>
          <w:color w:val="FF0000"/>
        </w:rPr>
        <w:t>生成的</w:t>
      </w:r>
      <w:r w:rsidR="003A379B">
        <w:t>by using the following steps:</w:t>
      </w:r>
    </w:p>
    <w:p w:rsidR="003F04DC" w:rsidRDefault="003A379B" w:rsidP="00323E35">
      <w:pPr>
        <w:pStyle w:val="af4"/>
        <w:numPr>
          <w:ilvl w:val="0"/>
          <w:numId w:val="92"/>
        </w:numPr>
        <w:spacing w:line="360" w:lineRule="auto"/>
      </w:pPr>
      <w:r>
        <w:t xml:space="preserve">Generate </w:t>
      </w:r>
      <w:r w:rsidR="00CD44CF" w:rsidRPr="00CD44CF">
        <w:rPr>
          <w:rFonts w:hint="eastAsia"/>
          <w:color w:val="FF0000"/>
        </w:rPr>
        <w:t>生成</w:t>
      </w:r>
      <w:r>
        <w:t xml:space="preserve">a random array of bytes with the number of bytes used specified by the </w:t>
      </w:r>
      <w:r>
        <w:rPr>
          <w:b/>
        </w:rPr>
        <w:t>saltSize</w:t>
      </w:r>
      <w:r>
        <w:t xml:space="preserve"> attribute.</w:t>
      </w:r>
    </w:p>
    <w:p w:rsidR="003F04DC" w:rsidRDefault="003A379B" w:rsidP="00323E35">
      <w:pPr>
        <w:pStyle w:val="af4"/>
        <w:numPr>
          <w:ilvl w:val="0"/>
          <w:numId w:val="92"/>
        </w:numPr>
        <w:spacing w:line="360" w:lineRule="auto"/>
      </w:pPr>
      <w:r>
        <w:t xml:space="preserve">Generate an encryption </w:t>
      </w:r>
      <w:r w:rsidR="00CD44CF" w:rsidRPr="00CD44CF">
        <w:rPr>
          <w:rFonts w:hint="eastAsia"/>
          <w:color w:val="FF0000"/>
        </w:rPr>
        <w:t>加密</w:t>
      </w:r>
      <w:r>
        <w:t xml:space="preserve">key as specified in section </w:t>
      </w:r>
      <w:hyperlink w:anchor="Section_74d60145a0f044be99cec65d211b4eb7" w:history="1">
        <w:r>
          <w:rPr>
            <w:rStyle w:val="af5"/>
          </w:rPr>
          <w:t>2.3.4.11</w:t>
        </w:r>
      </w:hyperlink>
      <w:r>
        <w:t xml:space="preserve"> by using the user-supplied </w:t>
      </w:r>
      <w:r w:rsidR="00CD44CF" w:rsidRPr="00CD44CF">
        <w:rPr>
          <w:rFonts w:hint="eastAsia"/>
          <w:color w:val="FF0000"/>
        </w:rPr>
        <w:t>提供</w:t>
      </w:r>
      <w:r>
        <w:t xml:space="preserve">password, the binary byte array used to create the </w:t>
      </w:r>
      <w:r>
        <w:rPr>
          <w:b/>
        </w:rPr>
        <w:t>saltValue</w:t>
      </w:r>
      <w:r>
        <w:t xml:space="preserve"> attribute, and a </w:t>
      </w:r>
      <w:r>
        <w:rPr>
          <w:b/>
        </w:rPr>
        <w:t>blockKey</w:t>
      </w:r>
      <w:r>
        <w:t xml:space="preserve"> byte array consisting </w:t>
      </w:r>
      <w:r w:rsidR="00CD44CF" w:rsidRPr="00CD44CF">
        <w:rPr>
          <w:rFonts w:hint="eastAsia"/>
          <w:color w:val="FF0000"/>
        </w:rPr>
        <w:t>组成</w:t>
      </w:r>
      <w:r>
        <w:t>of the following bytes: 0xfe, 0xa7, 0xd2, 0x76, 0x3b, 0x4b, 0x9e, and 0x79.</w:t>
      </w:r>
    </w:p>
    <w:p w:rsidR="003F04DC" w:rsidRDefault="003A379B" w:rsidP="00323E35">
      <w:pPr>
        <w:pStyle w:val="af4"/>
        <w:numPr>
          <w:ilvl w:val="0"/>
          <w:numId w:val="92"/>
        </w:numPr>
        <w:spacing w:line="360" w:lineRule="auto"/>
      </w:pPr>
      <w:r>
        <w:t xml:space="preserve">Encrypt the random array of bytes generated in step 1 by using the binary form of the </w:t>
      </w:r>
      <w:r>
        <w:rPr>
          <w:b/>
        </w:rPr>
        <w:t>saltValue</w:t>
      </w:r>
      <w:r>
        <w:t xml:space="preserve"> attribute as an initialization vector as specified in section </w:t>
      </w:r>
      <w:hyperlink w:anchor="Section_11672b8cb9f04bb79b2d3f1695286436" w:history="1">
        <w:r>
          <w:rPr>
            <w:rStyle w:val="af5"/>
          </w:rPr>
          <w:t>2.3.4.12</w:t>
        </w:r>
      </w:hyperlink>
      <w:r>
        <w:t xml:space="preserve">. If the array of bytes is not an integral </w:t>
      </w:r>
      <w:r w:rsidR="00CD44CF" w:rsidRPr="00CD44CF">
        <w:rPr>
          <w:rFonts w:hint="eastAsia"/>
          <w:color w:val="FF0000"/>
        </w:rPr>
        <w:t>积分</w:t>
      </w:r>
      <w:r>
        <w:t xml:space="preserve">multiple of </w:t>
      </w:r>
      <w:r>
        <w:rPr>
          <w:b/>
        </w:rPr>
        <w:t>blockSize</w:t>
      </w:r>
      <w:r>
        <w:t xml:space="preserve"> bytes, pad the array with 0x00 to the next integral multiple of </w:t>
      </w:r>
      <w:r>
        <w:rPr>
          <w:b/>
        </w:rPr>
        <w:t>blockSize</w:t>
      </w:r>
      <w:r>
        <w:t xml:space="preserve"> bytes.</w:t>
      </w:r>
    </w:p>
    <w:p w:rsidR="003F04DC" w:rsidRDefault="003A379B" w:rsidP="00323E35">
      <w:pPr>
        <w:pStyle w:val="af4"/>
        <w:numPr>
          <w:ilvl w:val="0"/>
          <w:numId w:val="92"/>
        </w:numPr>
        <w:spacing w:line="360" w:lineRule="auto"/>
      </w:pPr>
      <w:r>
        <w:t>Use base64 to encode the result of step 3.</w:t>
      </w:r>
    </w:p>
    <w:p w:rsidR="003F04DC" w:rsidRDefault="003A379B" w:rsidP="00323E35">
      <w:pPr>
        <w:spacing w:line="360" w:lineRule="auto"/>
      </w:pPr>
      <w:r>
        <w:rPr>
          <w:b/>
        </w:rPr>
        <w:t>encryptedVerifierHashValue:</w:t>
      </w:r>
      <w:r>
        <w:t xml:space="preserve"> This attribute MUST be generated by using the following steps:</w:t>
      </w:r>
    </w:p>
    <w:p w:rsidR="003F04DC" w:rsidRDefault="003A379B" w:rsidP="00323E35">
      <w:pPr>
        <w:pStyle w:val="af4"/>
        <w:numPr>
          <w:ilvl w:val="0"/>
          <w:numId w:val="93"/>
        </w:numPr>
        <w:spacing w:line="360" w:lineRule="auto"/>
      </w:pPr>
      <w:r>
        <w:t xml:space="preserve">Obtain </w:t>
      </w:r>
      <w:r w:rsidR="00CD44CF" w:rsidRPr="00CD44CF">
        <w:rPr>
          <w:rFonts w:hint="eastAsia"/>
          <w:color w:val="FF0000"/>
        </w:rPr>
        <w:t>获得</w:t>
      </w:r>
      <w:r>
        <w:t xml:space="preserve">the hash value of the random array of bytes generated in step 1 of the steps for </w:t>
      </w:r>
      <w:r>
        <w:rPr>
          <w:b/>
        </w:rPr>
        <w:t>encryptedVerifierHashInput</w:t>
      </w:r>
      <w:r>
        <w:t>.</w:t>
      </w:r>
    </w:p>
    <w:p w:rsidR="003F04DC" w:rsidRDefault="003A379B" w:rsidP="00323E35">
      <w:pPr>
        <w:pStyle w:val="af4"/>
        <w:numPr>
          <w:ilvl w:val="0"/>
          <w:numId w:val="93"/>
        </w:numPr>
        <w:spacing w:line="360" w:lineRule="auto"/>
      </w:pPr>
      <w:r>
        <w:t xml:space="preserve">Generate an encryption key as specified in section 2.3.4.11 by using the user-supplied password, the binary byte array used to create the </w:t>
      </w:r>
      <w:r>
        <w:rPr>
          <w:b/>
        </w:rPr>
        <w:t>saltValue</w:t>
      </w:r>
      <w:r>
        <w:t xml:space="preserve"> attribute, and a </w:t>
      </w:r>
      <w:r>
        <w:rPr>
          <w:b/>
        </w:rPr>
        <w:t>blockKey</w:t>
      </w:r>
      <w:r>
        <w:t xml:space="preserve"> byte array consisting of the following bytes: 0xd7, 0xaa, 0x0f, 0x6d, 0x30, 0x61, 0x34, and 0x4e.</w:t>
      </w:r>
    </w:p>
    <w:p w:rsidR="003F04DC" w:rsidRDefault="003A379B" w:rsidP="00323E35">
      <w:pPr>
        <w:pStyle w:val="af4"/>
        <w:numPr>
          <w:ilvl w:val="0"/>
          <w:numId w:val="93"/>
        </w:numPr>
        <w:spacing w:line="360" w:lineRule="auto"/>
      </w:pPr>
      <w:r>
        <w:t xml:space="preserve">Encrypt the hash value obtained in step 1 by using the binary form of the </w:t>
      </w:r>
      <w:r>
        <w:rPr>
          <w:b/>
        </w:rPr>
        <w:t>saltValue</w:t>
      </w:r>
      <w:r>
        <w:t xml:space="preserve"> attribute as an initialization vector as specified in section 2.3.4.12. If </w:t>
      </w:r>
      <w:r>
        <w:rPr>
          <w:b/>
        </w:rPr>
        <w:t>hashSize</w:t>
      </w:r>
      <w:r>
        <w:t xml:space="preserve"> is not an integral multiple of </w:t>
      </w:r>
      <w:r>
        <w:rPr>
          <w:b/>
        </w:rPr>
        <w:t>blockSize</w:t>
      </w:r>
      <w:r>
        <w:t xml:space="preserve"> bytes, pad the hash value with 0x00 to an integral multiple of </w:t>
      </w:r>
      <w:r>
        <w:rPr>
          <w:b/>
        </w:rPr>
        <w:t>blockSize</w:t>
      </w:r>
      <w:r>
        <w:t xml:space="preserve"> bytes.</w:t>
      </w:r>
    </w:p>
    <w:p w:rsidR="003F04DC" w:rsidRDefault="003A379B" w:rsidP="00323E35">
      <w:pPr>
        <w:pStyle w:val="af4"/>
        <w:numPr>
          <w:ilvl w:val="0"/>
          <w:numId w:val="93"/>
        </w:numPr>
        <w:spacing w:line="360" w:lineRule="auto"/>
      </w:pPr>
      <w:r>
        <w:t>Use base64 to encode the result of step 3.</w:t>
      </w:r>
    </w:p>
    <w:p w:rsidR="003F04DC" w:rsidRDefault="003A379B" w:rsidP="00323E35">
      <w:pPr>
        <w:spacing w:line="360" w:lineRule="auto"/>
      </w:pPr>
      <w:r>
        <w:rPr>
          <w:b/>
        </w:rPr>
        <w:t>encryptedKeyValue:</w:t>
      </w:r>
      <w:r>
        <w:t xml:space="preserve"> This attribute MUST be generated by using the following steps:</w:t>
      </w:r>
    </w:p>
    <w:p w:rsidR="003F04DC" w:rsidRDefault="003A379B" w:rsidP="00323E35">
      <w:pPr>
        <w:pStyle w:val="af4"/>
        <w:numPr>
          <w:ilvl w:val="0"/>
          <w:numId w:val="94"/>
        </w:numPr>
        <w:spacing w:line="360" w:lineRule="auto"/>
      </w:pPr>
      <w:r>
        <w:t xml:space="preserve">Generate a random array of bytes that is the same size as specified by the </w:t>
      </w:r>
      <w:proofErr w:type="gramStart"/>
      <w:r>
        <w:rPr>
          <w:b/>
        </w:rPr>
        <w:t>Encryptor.KeyData.keyBits</w:t>
      </w:r>
      <w:proofErr w:type="gramEnd"/>
      <w:r>
        <w:t xml:space="preserve"> attribute of the parent element.</w:t>
      </w:r>
    </w:p>
    <w:p w:rsidR="003F04DC" w:rsidRDefault="003A379B" w:rsidP="00323E35">
      <w:pPr>
        <w:pStyle w:val="af4"/>
        <w:numPr>
          <w:ilvl w:val="0"/>
          <w:numId w:val="94"/>
        </w:numPr>
        <w:spacing w:line="360" w:lineRule="auto"/>
      </w:pPr>
      <w:r>
        <w:t xml:space="preserve">Generate an encryption key as specified in section 2.3.4.11, using the user-supplied password, the binary byte array used to create the </w:t>
      </w:r>
      <w:r>
        <w:rPr>
          <w:b/>
        </w:rPr>
        <w:t>saltValue</w:t>
      </w:r>
      <w:r>
        <w:t xml:space="preserve"> attribute, and a </w:t>
      </w:r>
      <w:r>
        <w:rPr>
          <w:b/>
        </w:rPr>
        <w:t>blockKey</w:t>
      </w:r>
      <w:r>
        <w:t xml:space="preserve"> byte array consisting of the following bytes: 0x14, 0x6e, 0x0b, 0xe7, 0xab, 0xac, 0xd0, and 0xd6.</w:t>
      </w:r>
    </w:p>
    <w:p w:rsidR="003F04DC" w:rsidRDefault="003A379B" w:rsidP="00323E35">
      <w:pPr>
        <w:pStyle w:val="af4"/>
        <w:numPr>
          <w:ilvl w:val="0"/>
          <w:numId w:val="94"/>
        </w:numPr>
        <w:spacing w:line="360" w:lineRule="auto"/>
      </w:pPr>
      <w:r>
        <w:t xml:space="preserve">Encrypt the random array of bytes generated in step 1 by using the binary form of the </w:t>
      </w:r>
      <w:r>
        <w:rPr>
          <w:b/>
        </w:rPr>
        <w:t>saltValue</w:t>
      </w:r>
      <w:r>
        <w:t xml:space="preserve"> attribute as an initialization vector as specified in section 2.3.4.12. If the array of bytes is not an integral multiple of </w:t>
      </w:r>
      <w:r>
        <w:rPr>
          <w:b/>
        </w:rPr>
        <w:t>blockSize</w:t>
      </w:r>
      <w:r>
        <w:t xml:space="preserve"> bytes, pad the array with 0x00 to an integral multiple of </w:t>
      </w:r>
      <w:r>
        <w:rPr>
          <w:b/>
        </w:rPr>
        <w:t>blockSize</w:t>
      </w:r>
      <w:r>
        <w:t xml:space="preserve"> bytes.</w:t>
      </w:r>
    </w:p>
    <w:p w:rsidR="003F04DC" w:rsidRDefault="003A379B" w:rsidP="00323E35">
      <w:pPr>
        <w:pStyle w:val="af4"/>
        <w:numPr>
          <w:ilvl w:val="0"/>
          <w:numId w:val="94"/>
        </w:numPr>
        <w:spacing w:line="360" w:lineRule="auto"/>
      </w:pPr>
      <w:r>
        <w:t>Use base64 to encode the result of step 3.</w:t>
      </w:r>
    </w:p>
    <w:p w:rsidR="003F04DC" w:rsidRDefault="003A379B" w:rsidP="00323E35">
      <w:pPr>
        <w:pStyle w:val="41"/>
        <w:spacing w:line="360" w:lineRule="auto"/>
      </w:pPr>
      <w:bookmarkStart w:id="208" w:name="section_63d9c26282b94fa3a06dd087b93e3b00"/>
      <w:bookmarkStart w:id="209" w:name="_Toc500759562"/>
      <w:r>
        <w:t>DataIntegrity Generation (Agile Encryption)</w:t>
      </w:r>
      <w:bookmarkEnd w:id="208"/>
      <w:bookmarkEnd w:id="209"/>
      <w:r>
        <w:fldChar w:fldCharType="begin"/>
      </w:r>
      <w:r>
        <w:instrText xml:space="preserve"> XE "</w:instrText>
      </w:r>
      <w:proofErr w:type="gramStart"/>
      <w:r>
        <w:instrText>Details:DataIntegrity</w:instrText>
      </w:r>
      <w:proofErr w:type="gramEnd"/>
      <w:r>
        <w:instrText xml:space="preserve"> generation (agile encryption)" </w:instrText>
      </w:r>
      <w:r>
        <w:fldChar w:fldCharType="end"/>
      </w:r>
      <w:r>
        <w:fldChar w:fldCharType="begin"/>
      </w:r>
      <w:r>
        <w:instrText xml:space="preserve"> XE "DataIntegrity generation (agile encryption) – encryption" </w:instrText>
      </w:r>
      <w:r>
        <w:fldChar w:fldCharType="end"/>
      </w:r>
      <w:r>
        <w:fldChar w:fldCharType="begin"/>
      </w:r>
      <w:r>
        <w:instrText xml:space="preserve"> XE "Encryption:DataIntegrity generation (agile encryption)" </w:instrText>
      </w:r>
      <w:r>
        <w:fldChar w:fldCharType="end"/>
      </w:r>
    </w:p>
    <w:p w:rsidR="003F04DC" w:rsidRDefault="003A379B" w:rsidP="00323E35">
      <w:pPr>
        <w:spacing w:line="360" w:lineRule="auto"/>
      </w:pPr>
      <w:r>
        <w:t xml:space="preserve">The </w:t>
      </w:r>
      <w:r>
        <w:rPr>
          <w:b/>
        </w:rPr>
        <w:t>DataIntegrity</w:t>
      </w:r>
      <w:r>
        <w:t xml:space="preserve"> element contained within an </w:t>
      </w:r>
      <w:r>
        <w:rPr>
          <w:b/>
        </w:rPr>
        <w:t>Encryption</w:t>
      </w:r>
      <w:r>
        <w:t xml:space="preserve"> element MUST be generated by using the following steps: </w:t>
      </w:r>
    </w:p>
    <w:p w:rsidR="003F04DC" w:rsidRDefault="003A379B" w:rsidP="00323E35">
      <w:pPr>
        <w:pStyle w:val="af4"/>
        <w:numPr>
          <w:ilvl w:val="0"/>
          <w:numId w:val="95"/>
        </w:numPr>
        <w:spacing w:line="360" w:lineRule="auto"/>
      </w:pPr>
      <w:r>
        <w:t xml:space="preserve">Obtain the intermediate </w:t>
      </w:r>
      <w:r w:rsidR="00DA1094" w:rsidRPr="00DA1094">
        <w:rPr>
          <w:rFonts w:hint="eastAsia"/>
          <w:color w:val="FF0000"/>
        </w:rPr>
        <w:t>中间</w:t>
      </w:r>
      <w:r>
        <w:t xml:space="preserve">key by decrypting the </w:t>
      </w:r>
      <w:r>
        <w:rPr>
          <w:b/>
        </w:rPr>
        <w:t>encryptedKeyValue</w:t>
      </w:r>
      <w:r>
        <w:t xml:space="preserve"> from a </w:t>
      </w:r>
      <w:r>
        <w:rPr>
          <w:b/>
        </w:rPr>
        <w:t>KeyEncryptor</w:t>
      </w:r>
      <w:r>
        <w:t xml:space="preserve"> contained within the </w:t>
      </w:r>
      <w:r>
        <w:rPr>
          <w:b/>
        </w:rPr>
        <w:t>KeyEncryptors</w:t>
      </w:r>
      <w:r>
        <w:t xml:space="preserve"> sequence. Use this key for encryption operations in the remaining steps of this section.</w:t>
      </w:r>
    </w:p>
    <w:p w:rsidR="003F04DC" w:rsidRDefault="003A379B" w:rsidP="00323E35">
      <w:pPr>
        <w:pStyle w:val="af4"/>
        <w:numPr>
          <w:ilvl w:val="0"/>
          <w:numId w:val="95"/>
        </w:numPr>
        <w:spacing w:line="360" w:lineRule="auto"/>
      </w:pPr>
      <w:r>
        <w:t xml:space="preserve">Generate a random array of bytes, known as </w:t>
      </w:r>
      <w:r>
        <w:rPr>
          <w:b/>
        </w:rPr>
        <w:t>Salt</w:t>
      </w:r>
      <w:r>
        <w:t xml:space="preserve">, of the same length as the value of the </w:t>
      </w:r>
      <w:r>
        <w:rPr>
          <w:b/>
        </w:rPr>
        <w:t>KeyData.saltSize</w:t>
      </w:r>
      <w:r>
        <w:t xml:space="preserve"> attribute.</w:t>
      </w:r>
    </w:p>
    <w:p w:rsidR="003F04DC" w:rsidRDefault="003A379B" w:rsidP="00323E35">
      <w:pPr>
        <w:pStyle w:val="af4"/>
        <w:numPr>
          <w:ilvl w:val="0"/>
          <w:numId w:val="95"/>
        </w:numPr>
        <w:spacing w:line="360" w:lineRule="auto"/>
      </w:pPr>
      <w:r>
        <w:t xml:space="preserve">Encrypt the random array of bytes generated in step 2 by using the binary form of the </w:t>
      </w:r>
      <w:r>
        <w:rPr>
          <w:b/>
        </w:rPr>
        <w:t>KeyData.saltValue</w:t>
      </w:r>
      <w:r>
        <w:t xml:space="preserve"> attribute and a </w:t>
      </w:r>
      <w:r>
        <w:rPr>
          <w:b/>
        </w:rPr>
        <w:t>blockKey</w:t>
      </w:r>
      <w:r>
        <w:t xml:space="preserve"> byte array consisting </w:t>
      </w:r>
      <w:r w:rsidR="00DA1094" w:rsidRPr="00DA1094">
        <w:rPr>
          <w:rFonts w:hint="eastAsia"/>
          <w:color w:val="FF0000"/>
        </w:rPr>
        <w:t>组成</w:t>
      </w:r>
      <w:r>
        <w:t xml:space="preserve">of the following bytes: 0x5f, 0xb2, 0xad, 0x01, 0x0c, 0xb9, 0xe1, and 0xf6 used to form an initialization vector as specified in section </w:t>
      </w:r>
      <w:hyperlink w:anchor="Section_11672b8cb9f04bb79b2d3f1695286436" w:history="1">
        <w:r>
          <w:rPr>
            <w:rStyle w:val="af5"/>
          </w:rPr>
          <w:t>2.3.4.12</w:t>
        </w:r>
      </w:hyperlink>
      <w:r>
        <w:t xml:space="preserve">. If the array of bytes is not an integral </w:t>
      </w:r>
      <w:r w:rsidR="00DA1094" w:rsidRPr="00DA1094">
        <w:rPr>
          <w:rFonts w:hint="eastAsia"/>
          <w:color w:val="FF0000"/>
        </w:rPr>
        <w:t>积分</w:t>
      </w:r>
      <w:r>
        <w:t xml:space="preserve">multiple of </w:t>
      </w:r>
      <w:r>
        <w:rPr>
          <w:b/>
        </w:rPr>
        <w:t>blockSize</w:t>
      </w:r>
      <w:r>
        <w:t xml:space="preserve"> bytes, pad the array with 0x00 to the next integral multiple of </w:t>
      </w:r>
      <w:r>
        <w:rPr>
          <w:b/>
        </w:rPr>
        <w:t>blockSize</w:t>
      </w:r>
      <w:r>
        <w:t xml:space="preserve"> bytes.</w:t>
      </w:r>
    </w:p>
    <w:p w:rsidR="003F04DC" w:rsidRDefault="003A379B" w:rsidP="00323E35">
      <w:pPr>
        <w:pStyle w:val="af4"/>
        <w:numPr>
          <w:ilvl w:val="0"/>
          <w:numId w:val="95"/>
        </w:numPr>
        <w:spacing w:line="360" w:lineRule="auto"/>
      </w:pPr>
      <w:r>
        <w:t xml:space="preserve">Assign </w:t>
      </w:r>
      <w:r w:rsidR="00DA1094" w:rsidRPr="00DA1094">
        <w:rPr>
          <w:rFonts w:hint="eastAsia"/>
          <w:color w:val="FF0000"/>
        </w:rPr>
        <w:t>分配</w:t>
      </w:r>
      <w:r>
        <w:t xml:space="preserve">the </w:t>
      </w:r>
      <w:r>
        <w:rPr>
          <w:b/>
        </w:rPr>
        <w:t>encryptedHmacKey</w:t>
      </w:r>
      <w:r>
        <w:t xml:space="preserve"> attribute to the base64-encoded form of the result of step 3.</w:t>
      </w:r>
    </w:p>
    <w:p w:rsidR="003F04DC" w:rsidRDefault="003A379B" w:rsidP="00323E35">
      <w:pPr>
        <w:pStyle w:val="af4"/>
        <w:numPr>
          <w:ilvl w:val="0"/>
          <w:numId w:val="95"/>
        </w:numPr>
        <w:spacing w:line="360" w:lineRule="auto"/>
      </w:pPr>
      <w:r>
        <w:t xml:space="preserve">Generate an </w:t>
      </w:r>
      <w:hyperlink w:anchor="gt_ba024019-a866-41df-99a5-764b7eab2e1e">
        <w:r>
          <w:rPr>
            <w:rStyle w:val="HyperlinkGreen"/>
            <w:b/>
          </w:rPr>
          <w:t>HMAC</w:t>
        </w:r>
      </w:hyperlink>
      <w:r>
        <w:t xml:space="preserve">, as specified in </w:t>
      </w:r>
      <w:hyperlink r:id="rId131">
        <w:r>
          <w:rPr>
            <w:rStyle w:val="af5"/>
          </w:rPr>
          <w:t>[RFC2104]</w:t>
        </w:r>
      </w:hyperlink>
      <w:r>
        <w:t xml:space="preserve">, of the encrypted form of the data (message), which the </w:t>
      </w:r>
      <w:r>
        <w:rPr>
          <w:b/>
        </w:rPr>
        <w:t>DataIntegrity</w:t>
      </w:r>
      <w:r>
        <w:t xml:space="preserve"> element will verify by using the </w:t>
      </w:r>
      <w:r>
        <w:rPr>
          <w:b/>
        </w:rPr>
        <w:t>Salt</w:t>
      </w:r>
      <w:r>
        <w:t xml:space="preserve"> generated in step 2 as the key. Note that the entire </w:t>
      </w:r>
      <w:r>
        <w:rPr>
          <w:b/>
        </w:rPr>
        <w:t>EncryptedPackage</w:t>
      </w:r>
      <w:r>
        <w:t xml:space="preserve"> </w:t>
      </w:r>
      <w:hyperlink w:anchor="gt_f3529cd8-50da-4f36-aa0b-66af455edbb6">
        <w:r>
          <w:rPr>
            <w:rStyle w:val="HyperlinkGreen"/>
            <w:b/>
          </w:rPr>
          <w:t>stream</w:t>
        </w:r>
      </w:hyperlink>
      <w:r>
        <w:t xml:space="preserve">, including the </w:t>
      </w:r>
      <w:r>
        <w:rPr>
          <w:b/>
        </w:rPr>
        <w:t>StreamSize</w:t>
      </w:r>
      <w:r>
        <w:t xml:space="preserve"> field, MUST be used as the message.</w:t>
      </w:r>
    </w:p>
    <w:p w:rsidR="003F04DC" w:rsidRDefault="003A379B" w:rsidP="00323E35">
      <w:pPr>
        <w:pStyle w:val="af4"/>
        <w:numPr>
          <w:ilvl w:val="0"/>
          <w:numId w:val="95"/>
        </w:numPr>
        <w:spacing w:line="360" w:lineRule="auto"/>
      </w:pPr>
      <w:r>
        <w:t xml:space="preserve">Encrypt the HMAC as in step 3 by using a </w:t>
      </w:r>
      <w:r>
        <w:rPr>
          <w:b/>
        </w:rPr>
        <w:t>blockKey</w:t>
      </w:r>
      <w:r>
        <w:t xml:space="preserve"> byte array consisting of the following bytes: 0xa0, 0x67, 0x7f, 0x02, 0xb2, 0x2c, 0x84, and 0x33.</w:t>
      </w:r>
    </w:p>
    <w:p w:rsidR="003F04DC" w:rsidRDefault="003A379B" w:rsidP="00323E35">
      <w:pPr>
        <w:pStyle w:val="af4"/>
        <w:numPr>
          <w:ilvl w:val="0"/>
          <w:numId w:val="95"/>
        </w:numPr>
        <w:spacing w:line="360" w:lineRule="auto"/>
      </w:pPr>
      <w:r>
        <w:t xml:space="preserve">Assign the </w:t>
      </w:r>
      <w:r>
        <w:rPr>
          <w:b/>
        </w:rPr>
        <w:t>encryptedHmacValue</w:t>
      </w:r>
      <w:r>
        <w:t xml:space="preserve"> attribute to the base64-encoded form of the result of step 6.</w:t>
      </w:r>
    </w:p>
    <w:p w:rsidR="003F04DC" w:rsidRDefault="003A379B" w:rsidP="00323E35">
      <w:pPr>
        <w:pStyle w:val="41"/>
        <w:spacing w:line="360" w:lineRule="auto"/>
      </w:pPr>
      <w:bookmarkStart w:id="210" w:name="section_9e61da638ddb4c0ab25df85d990f44c8"/>
      <w:bookmarkStart w:id="211" w:name="_Toc500759563"/>
      <w:r>
        <w:t>Data Encryption (Agile Encryption)</w:t>
      </w:r>
      <w:bookmarkEnd w:id="210"/>
      <w:bookmarkEnd w:id="211"/>
      <w:r>
        <w:fldChar w:fldCharType="begin"/>
      </w:r>
      <w:r>
        <w:instrText xml:space="preserve"> XE "Details:data encryption (agile encryption)" </w:instrText>
      </w:r>
      <w:r>
        <w:fldChar w:fldCharType="end"/>
      </w:r>
      <w:r>
        <w:fldChar w:fldCharType="begin"/>
      </w:r>
      <w:r>
        <w:instrText xml:space="preserve"> XE "Data encryption (agile encryption) – encryption" </w:instrText>
      </w:r>
      <w:r>
        <w:fldChar w:fldCharType="end"/>
      </w:r>
      <w:r>
        <w:fldChar w:fldCharType="begin"/>
      </w:r>
      <w:r>
        <w:instrText xml:space="preserve"> XE "Encryption:data encryption (agile encryption)" </w:instrText>
      </w:r>
      <w:r>
        <w:fldChar w:fldCharType="end"/>
      </w:r>
    </w:p>
    <w:p w:rsidR="003F04DC" w:rsidRDefault="003A379B" w:rsidP="00323E35">
      <w:pPr>
        <w:spacing w:line="360" w:lineRule="auto"/>
      </w:pPr>
      <w:r>
        <w:t xml:space="preserve">The </w:t>
      </w:r>
      <w:r>
        <w:rPr>
          <w:b/>
        </w:rPr>
        <w:t>EncryptedPackage</w:t>
      </w:r>
      <w:r>
        <w:t xml:space="preserve"> </w:t>
      </w:r>
      <w:hyperlink w:anchor="gt_f3529cd8-50da-4f36-aa0b-66af455edbb6">
        <w:r>
          <w:rPr>
            <w:rStyle w:val="HyperlinkGreen"/>
            <w:b/>
          </w:rPr>
          <w:t>stream</w:t>
        </w:r>
      </w:hyperlink>
      <w:r>
        <w:t xml:space="preserve"> MUST be encrypted in 4096-byte segments </w:t>
      </w:r>
      <w:r w:rsidR="00670547" w:rsidRPr="00670547">
        <w:rPr>
          <w:rFonts w:hint="eastAsia"/>
          <w:color w:val="FF0000"/>
        </w:rPr>
        <w:t>段</w:t>
      </w:r>
      <w:r>
        <w:t xml:space="preserve">to facilitate </w:t>
      </w:r>
      <w:r w:rsidR="00670547" w:rsidRPr="00670547">
        <w:rPr>
          <w:rFonts w:hint="eastAsia"/>
          <w:color w:val="FF0000"/>
        </w:rPr>
        <w:t>促进</w:t>
      </w:r>
      <w:r>
        <w:t xml:space="preserve">nearly random access while allowing </w:t>
      </w:r>
      <w:hyperlink w:anchor="gt_5d31e40d-bc6a-4813-8087-056aaafa4f01">
        <w:r>
          <w:rPr>
            <w:rStyle w:val="HyperlinkGreen"/>
            <w:b/>
          </w:rPr>
          <w:t>CBC</w:t>
        </w:r>
      </w:hyperlink>
      <w:r>
        <w:t xml:space="preserve"> modes to be used in the encryption process.</w:t>
      </w:r>
    </w:p>
    <w:p w:rsidR="003F04DC" w:rsidRDefault="003A379B" w:rsidP="00323E35">
      <w:pPr>
        <w:spacing w:line="360" w:lineRule="auto"/>
      </w:pPr>
      <w:r>
        <w:t xml:space="preserve">The initialization vector </w:t>
      </w:r>
      <w:r w:rsidR="00C40EEA" w:rsidRPr="00C40EEA">
        <w:rPr>
          <w:rFonts w:hint="eastAsia"/>
          <w:color w:val="FF0000"/>
        </w:rPr>
        <w:t>向量</w:t>
      </w:r>
      <w:r>
        <w:t xml:space="preserve">for the encryption process MUST be obtained by using the zero-based segment </w:t>
      </w:r>
      <w:r w:rsidR="00C40EEA" w:rsidRPr="00C40EEA">
        <w:rPr>
          <w:rFonts w:hint="eastAsia"/>
          <w:color w:val="FF0000"/>
        </w:rPr>
        <w:t>段</w:t>
      </w:r>
      <w:r>
        <w:t xml:space="preserve">number as a </w:t>
      </w:r>
      <w:r>
        <w:rPr>
          <w:b/>
        </w:rPr>
        <w:t>blockKey</w:t>
      </w:r>
      <w:r>
        <w:t xml:space="preserve"> and the binary form of the </w:t>
      </w:r>
      <w:r>
        <w:rPr>
          <w:b/>
        </w:rPr>
        <w:t>KeyData.saltValue</w:t>
      </w:r>
      <w:r>
        <w:t xml:space="preserve"> as specified in section </w:t>
      </w:r>
      <w:hyperlink w:anchor="Section_11672b8cb9f04bb79b2d3f1695286436" w:history="1">
        <w:r>
          <w:rPr>
            <w:rStyle w:val="af5"/>
          </w:rPr>
          <w:t>2.3.4.12</w:t>
        </w:r>
      </w:hyperlink>
      <w:r>
        <w:t xml:space="preserve">. The block number MUST be represented </w:t>
      </w:r>
      <w:r w:rsidR="00C40EEA" w:rsidRPr="00C40EEA">
        <w:rPr>
          <w:rFonts w:hint="eastAsia"/>
          <w:color w:val="FF0000"/>
        </w:rPr>
        <w:t>代表</w:t>
      </w:r>
      <w:r>
        <w:t xml:space="preserve">as a 32-bit unsigned integer. </w:t>
      </w:r>
    </w:p>
    <w:p w:rsidR="003F04DC" w:rsidRDefault="003A379B" w:rsidP="00323E35">
      <w:pPr>
        <w:spacing w:line="360" w:lineRule="auto"/>
      </w:pPr>
      <w:r>
        <w:t xml:space="preserve">Data blocks MUST then be encrypted by using the initialization vector and the intermediate </w:t>
      </w:r>
      <w:r w:rsidR="00C40EEA" w:rsidRPr="00C40EEA">
        <w:rPr>
          <w:rFonts w:hint="eastAsia"/>
          <w:color w:val="FF0000"/>
        </w:rPr>
        <w:t>中间</w:t>
      </w:r>
      <w:r>
        <w:t xml:space="preserve">key obtained by decrypting the </w:t>
      </w:r>
      <w:r>
        <w:rPr>
          <w:b/>
        </w:rPr>
        <w:t>encryptedKeyValue</w:t>
      </w:r>
      <w:r>
        <w:t xml:space="preserve"> from a </w:t>
      </w:r>
      <w:r>
        <w:rPr>
          <w:b/>
        </w:rPr>
        <w:t>KeyEncryptor</w:t>
      </w:r>
      <w:r>
        <w:t xml:space="preserve"> contained within the </w:t>
      </w:r>
      <w:r>
        <w:rPr>
          <w:b/>
        </w:rPr>
        <w:t>KeyEncryptors</w:t>
      </w:r>
      <w:r>
        <w:t xml:space="preserve"> sequence as specified in section </w:t>
      </w:r>
      <w:hyperlink w:anchor="Section_87020a34e73f413999bcbbdf6cf6fa55" w:history="1">
        <w:r>
          <w:rPr>
            <w:rStyle w:val="af5"/>
          </w:rPr>
          <w:t>2.3.4.10</w:t>
        </w:r>
      </w:hyperlink>
      <w:r>
        <w:t xml:space="preserve">. The final data block MUST be padded </w:t>
      </w:r>
      <w:r w:rsidR="00C40EEA" w:rsidRPr="00C40EEA">
        <w:rPr>
          <w:rFonts w:hint="eastAsia"/>
          <w:color w:val="FF0000"/>
        </w:rPr>
        <w:t>垫</w:t>
      </w:r>
      <w:r>
        <w:t xml:space="preserve">to the next integral </w:t>
      </w:r>
      <w:r w:rsidR="00C40EEA" w:rsidRPr="00C40EEA">
        <w:rPr>
          <w:rFonts w:hint="eastAsia"/>
          <w:color w:val="FF0000"/>
        </w:rPr>
        <w:t>积分</w:t>
      </w:r>
      <w:r>
        <w:t xml:space="preserve">multiple of the </w:t>
      </w:r>
      <w:r>
        <w:rPr>
          <w:b/>
        </w:rPr>
        <w:t>KeyData.blockSize</w:t>
      </w:r>
      <w:r>
        <w:t xml:space="preserve"> value. Any padding bytes can be used. Note that the </w:t>
      </w:r>
      <w:r>
        <w:rPr>
          <w:b/>
        </w:rPr>
        <w:t>StreamSize</w:t>
      </w:r>
      <w:r>
        <w:t xml:space="preserve"> field of the </w:t>
      </w:r>
      <w:r>
        <w:rPr>
          <w:b/>
        </w:rPr>
        <w:t>EncryptedPackage</w:t>
      </w:r>
      <w:r>
        <w:t xml:space="preserve"> stream specifies the number of bytes of unencrypted data as specified in section </w:t>
      </w:r>
      <w:hyperlink w:anchor="Section_b60c8b352db24409871059d88a793f83" w:history="1">
        <w:r>
          <w:rPr>
            <w:rStyle w:val="af5"/>
          </w:rPr>
          <w:t>2.3.4.4</w:t>
        </w:r>
      </w:hyperlink>
      <w:r>
        <w:t>.</w:t>
      </w:r>
    </w:p>
    <w:p w:rsidR="003F04DC" w:rsidRDefault="003A379B" w:rsidP="00323E35">
      <w:pPr>
        <w:pStyle w:val="31"/>
        <w:spacing w:line="360" w:lineRule="auto"/>
      </w:pPr>
      <w:bookmarkStart w:id="212" w:name="section_071a449be45349f3b0d14738dca899e3"/>
      <w:bookmarkStart w:id="213" w:name="_Toc500759564"/>
      <w:r>
        <w:t>Office Binary Document RC4 CryptoAPI Encryption</w:t>
      </w:r>
      <w:bookmarkEnd w:id="212"/>
      <w:bookmarkEnd w:id="213"/>
      <w:r>
        <w:fldChar w:fldCharType="begin"/>
      </w:r>
      <w:r>
        <w:instrText xml:space="preserve"> XE "</w:instrText>
      </w:r>
      <w:proofErr w:type="gramStart"/>
      <w:r>
        <w:instrText>Details:Office</w:instrText>
      </w:r>
      <w:proofErr w:type="gramEnd"/>
      <w:r>
        <w:instrText xml:space="preserve"> binary document RC4 CryptoAPI encryption" </w:instrText>
      </w:r>
      <w:r>
        <w:fldChar w:fldCharType="end"/>
      </w:r>
      <w:r>
        <w:fldChar w:fldCharType="begin"/>
      </w:r>
      <w:r>
        <w:instrText xml:space="preserve"> XE "Office binary document RC4 CryptoAPI encryption – encryption" </w:instrText>
      </w:r>
      <w:r>
        <w:fldChar w:fldCharType="end"/>
      </w:r>
      <w:r>
        <w:fldChar w:fldCharType="begin"/>
      </w:r>
      <w:r>
        <w:instrText xml:space="preserve"> XE "Encryption:Office binary document RC4 CryptoAPI" </w:instrText>
      </w:r>
      <w:r>
        <w:fldChar w:fldCharType="end"/>
      </w:r>
    </w:p>
    <w:p w:rsidR="003F04DC" w:rsidRDefault="003A379B" w:rsidP="00323E35">
      <w:pPr>
        <w:spacing w:line="360" w:lineRule="auto"/>
      </w:pPr>
      <w:r>
        <w:t xml:space="preserve">The storages and </w:t>
      </w:r>
      <w:hyperlink w:anchor="gt_f3529cd8-50da-4f36-aa0b-66af455edbb6">
        <w:r>
          <w:rPr>
            <w:rStyle w:val="HyperlinkGreen"/>
            <w:b/>
          </w:rPr>
          <w:t>streams</w:t>
        </w:r>
      </w:hyperlink>
      <w:r>
        <w:t xml:space="preserve"> encrypted by Office binary document RC4 CryptoAPI encryption are specified in the documentation for the relevant </w:t>
      </w:r>
      <w:r w:rsidR="00C47B07" w:rsidRPr="00C47B07">
        <w:rPr>
          <w:rFonts w:hint="eastAsia"/>
          <w:color w:val="FF0000"/>
        </w:rPr>
        <w:t>有关</w:t>
      </w:r>
      <w:r>
        <w:t xml:space="preserve">application; for more information see </w:t>
      </w:r>
      <w:hyperlink r:id="rId132" w:anchor="Section_ccd7b4867881484ca13751170af7cc22">
        <w:r>
          <w:rPr>
            <w:rStyle w:val="af5"/>
          </w:rPr>
          <w:t>[MS-DOC]</w:t>
        </w:r>
      </w:hyperlink>
      <w:r>
        <w:t xml:space="preserve">, </w:t>
      </w:r>
      <w:hyperlink r:id="rId133" w:anchor="Section_cd03cb5fca024934a391bb674cb8aa06">
        <w:r>
          <w:rPr>
            <w:rStyle w:val="af5"/>
          </w:rPr>
          <w:t>[MS-XLS]</w:t>
        </w:r>
      </w:hyperlink>
      <w:r>
        <w:t xml:space="preserve">, and </w:t>
      </w:r>
      <w:hyperlink r:id="rId134" w:anchor="Section_6be79dde33c14c1b8ccc4b2301c08662">
        <w:r>
          <w:rPr>
            <w:rStyle w:val="af5"/>
          </w:rPr>
          <w:t>[MS-PPT]</w:t>
        </w:r>
      </w:hyperlink>
      <w:r>
        <w:t xml:space="preserve">. The following subsections </w:t>
      </w:r>
      <w:r w:rsidR="00C47B07" w:rsidRPr="00C47B07">
        <w:rPr>
          <w:rFonts w:hint="eastAsia"/>
          <w:color w:val="FF0000"/>
        </w:rPr>
        <w:t>部分</w:t>
      </w:r>
      <w:r>
        <w:t xml:space="preserve">specify the structures and key generation </w:t>
      </w:r>
      <w:r w:rsidR="00C47B07" w:rsidRPr="00C47B07">
        <w:rPr>
          <w:rFonts w:hint="eastAsia"/>
          <w:color w:val="FF0000"/>
        </w:rPr>
        <w:t>一代</w:t>
      </w:r>
      <w:r>
        <w:t>methods used by the application.</w:t>
      </w:r>
    </w:p>
    <w:p w:rsidR="003F04DC" w:rsidRDefault="003A379B" w:rsidP="00323E35">
      <w:pPr>
        <w:pStyle w:val="41"/>
        <w:spacing w:line="360" w:lineRule="auto"/>
      </w:pPr>
      <w:bookmarkStart w:id="214" w:name="section_36cfb17f9b154a9b911af401f60b3991"/>
      <w:bookmarkStart w:id="215" w:name="_Toc500759565"/>
      <w:r>
        <w:t>RC4 CryptoAPI Encryption Header</w:t>
      </w:r>
      <w:bookmarkEnd w:id="214"/>
      <w:bookmarkEnd w:id="215"/>
      <w:r>
        <w:fldChar w:fldCharType="begin"/>
      </w:r>
      <w:r>
        <w:instrText xml:space="preserve"> XE "Details:RC4 CryptoAPI encryption header" </w:instrText>
      </w:r>
      <w:r>
        <w:fldChar w:fldCharType="end"/>
      </w:r>
      <w:r>
        <w:fldChar w:fldCharType="begin"/>
      </w:r>
      <w:r>
        <w:instrText xml:space="preserve"> XE "RC4 CryptoAPI encryption header – encryption" </w:instrText>
      </w:r>
      <w:r>
        <w:fldChar w:fldCharType="end"/>
      </w:r>
      <w:r>
        <w:fldChar w:fldCharType="begin"/>
      </w:r>
      <w:r>
        <w:instrText xml:space="preserve"> XE "Encryption:RC4 CryptoAPI encryption header" </w:instrText>
      </w:r>
      <w:r>
        <w:fldChar w:fldCharType="end"/>
      </w:r>
    </w:p>
    <w:p w:rsidR="003F04DC" w:rsidRDefault="003A379B" w:rsidP="00323E35">
      <w:pPr>
        <w:spacing w:line="360" w:lineRule="auto"/>
      </w:pPr>
      <w:r>
        <w:t>The encryption header structure used for RC4 CryptoAPI encryption is specified as shown in the following diagram</w:t>
      </w:r>
      <w:r w:rsidR="00C47B07" w:rsidRPr="00C47B07">
        <w:rPr>
          <w:rFonts w:hint="eastAsia"/>
          <w:color w:val="FF0000"/>
        </w:rPr>
        <w:t>图</w:t>
      </w:r>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EncryptionVersionInfo</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EncryptionHeader.Flags</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EncryptionHeaderSize</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EncryptionVerifier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EncryptionVersionInfo (4 bytes):</w:t>
      </w:r>
      <w:r>
        <w:t xml:space="preserve"> A </w:t>
      </w:r>
      <w:r>
        <w:rPr>
          <w:b/>
        </w:rPr>
        <w:t>Version</w:t>
      </w:r>
      <w:r>
        <w:t xml:space="preserve"> structure (section </w:t>
      </w:r>
      <w:hyperlink w:anchor="Section_122d11d99aff47bd8ae82996bdda3bdd" w:history="1">
        <w:r>
          <w:rPr>
            <w:rStyle w:val="af5"/>
          </w:rPr>
          <w:t>2.1.4</w:t>
        </w:r>
      </w:hyperlink>
      <w:r>
        <w:t xml:space="preserve">) that specifies the encryption version used to create the document and the encryption version required to open the document. </w:t>
      </w:r>
      <w:r>
        <w:rPr>
          <w:b/>
        </w:rPr>
        <w:t>Version.vMajor</w:t>
      </w:r>
      <w:r>
        <w:t xml:space="preserve"> MUST be 0x0002, 0x0003, or 0x0004</w:t>
      </w:r>
      <w:bookmarkStart w:id="216" w:name="Appendix_A_Target_21"/>
      <w:r>
        <w:fldChar w:fldCharType="begin"/>
      </w:r>
      <w:r>
        <w:instrText xml:space="preserve"> HYPERLINK \l "Appendix_A_21" \o "Product behavior note 21" \h </w:instrText>
      </w:r>
      <w:r>
        <w:fldChar w:fldCharType="separate"/>
      </w:r>
      <w:r>
        <w:rPr>
          <w:rStyle w:val="af5"/>
        </w:rPr>
        <w:t>&lt;21&gt;</w:t>
      </w:r>
      <w:r>
        <w:rPr>
          <w:rStyle w:val="af5"/>
        </w:rPr>
        <w:fldChar w:fldCharType="end"/>
      </w:r>
      <w:bookmarkEnd w:id="216"/>
      <w:r>
        <w:t xml:space="preserve"> and </w:t>
      </w:r>
      <w:r>
        <w:rPr>
          <w:b/>
        </w:rPr>
        <w:t xml:space="preserve">Version.vMinor </w:t>
      </w:r>
      <w:r>
        <w:t>MUST be 0x0002.</w:t>
      </w:r>
    </w:p>
    <w:p w:rsidR="003F04DC" w:rsidRDefault="003A379B" w:rsidP="00323E35">
      <w:pPr>
        <w:pStyle w:val="Definition-Field"/>
        <w:spacing w:line="360" w:lineRule="auto"/>
      </w:pPr>
      <w:r>
        <w:rPr>
          <w:b/>
        </w:rPr>
        <w:t xml:space="preserve">EncryptionHeader.Flags (4 bytes): </w:t>
      </w:r>
      <w:r>
        <w:t xml:space="preserve">A copy of the </w:t>
      </w:r>
      <w:r>
        <w:rPr>
          <w:b/>
        </w:rPr>
        <w:t>Flags</w:t>
      </w:r>
      <w:r>
        <w:t xml:space="preserve"> stored in the </w:t>
      </w:r>
      <w:r>
        <w:rPr>
          <w:b/>
        </w:rPr>
        <w:t>EncryptionHeader</w:t>
      </w:r>
      <w:r>
        <w:t xml:space="preserve"> structure (section </w:t>
      </w:r>
      <w:hyperlink w:anchor="Section_dca653b5b93b48df8e1e0fb9e1c83b0f" w:history="1">
        <w:r>
          <w:rPr>
            <w:rStyle w:val="af5"/>
          </w:rPr>
          <w:t>2.3.2</w:t>
        </w:r>
      </w:hyperlink>
      <w:r>
        <w:t xml:space="preserve">) that is stored in this </w:t>
      </w:r>
      <w:hyperlink w:anchor="gt_f3529cd8-50da-4f36-aa0b-66af455edbb6">
        <w:r>
          <w:rPr>
            <w:rStyle w:val="HyperlinkGreen"/>
            <w:b/>
          </w:rPr>
          <w:t>stream</w:t>
        </w:r>
      </w:hyperlink>
      <w:r>
        <w:t>.</w:t>
      </w:r>
    </w:p>
    <w:p w:rsidR="003F04DC" w:rsidRDefault="003A379B" w:rsidP="00323E35">
      <w:pPr>
        <w:pStyle w:val="Definition-Field"/>
        <w:spacing w:line="360" w:lineRule="auto"/>
      </w:pPr>
      <w:r>
        <w:rPr>
          <w:b/>
        </w:rPr>
        <w:t>EncryptionHeaderSize (4 bytes):</w:t>
      </w:r>
      <w:r>
        <w:t xml:space="preserve"> An unsigned integer that specifies the size, in bytes, of the </w:t>
      </w:r>
      <w:r>
        <w:rPr>
          <w:b/>
        </w:rPr>
        <w:t>EncryptionHeader</w:t>
      </w:r>
      <w:r>
        <w:t xml:space="preserve"> structure.</w:t>
      </w:r>
    </w:p>
    <w:p w:rsidR="003F04DC" w:rsidRDefault="003A379B" w:rsidP="00323E35">
      <w:pPr>
        <w:pStyle w:val="Definition-Field"/>
        <w:spacing w:line="360" w:lineRule="auto"/>
      </w:pPr>
      <w:r>
        <w:rPr>
          <w:b/>
        </w:rPr>
        <w:t>EncryptionHeader (variable):</w:t>
      </w:r>
      <w:r>
        <w:t xml:space="preserve"> An </w:t>
      </w:r>
      <w:r>
        <w:rPr>
          <w:b/>
        </w:rPr>
        <w:t>EncryptionHeader</w:t>
      </w:r>
      <w:r>
        <w:t xml:space="preserve"> structure (section 2.3.2) used to encrypt the structure. The values MUST be set as described in the following table.</w:t>
      </w:r>
    </w:p>
    <w:tbl>
      <w:tblPr>
        <w:tblStyle w:val="Table-ShadedHeaderIndented"/>
        <w:tblW w:w="0" w:type="auto"/>
        <w:tblLook w:val="04A0" w:firstRow="1" w:lastRow="0" w:firstColumn="1" w:lastColumn="0" w:noHBand="0" w:noVBand="1"/>
      </w:tblPr>
      <w:tblGrid>
        <w:gridCol w:w="2520"/>
        <w:gridCol w:w="5670"/>
      </w:tblGrid>
      <w:tr w:rsidR="003F04DC" w:rsidTr="003F04DC">
        <w:trPr>
          <w:cnfStyle w:val="100000000000" w:firstRow="1" w:lastRow="0" w:firstColumn="0" w:lastColumn="0" w:oddVBand="0" w:evenVBand="0" w:oddHBand="0" w:evenHBand="0" w:firstRowFirstColumn="0" w:firstRowLastColumn="0" w:lastRowFirstColumn="0" w:lastRowLastColumn="0"/>
          <w:trHeight w:val="294"/>
          <w:tblHeader/>
        </w:trPr>
        <w:tc>
          <w:tcPr>
            <w:tcW w:w="2520" w:type="dxa"/>
          </w:tcPr>
          <w:p w:rsidR="003F04DC" w:rsidRDefault="003A379B" w:rsidP="00323E35">
            <w:pPr>
              <w:pStyle w:val="TableHeaderText"/>
              <w:spacing w:line="360" w:lineRule="auto"/>
            </w:pPr>
            <w:r>
              <w:t>Field</w:t>
            </w:r>
          </w:p>
        </w:tc>
        <w:tc>
          <w:tcPr>
            <w:tcW w:w="5670" w:type="dxa"/>
          </w:tcPr>
          <w:p w:rsidR="003F04DC" w:rsidRDefault="003A379B" w:rsidP="00323E35">
            <w:pPr>
              <w:pStyle w:val="TableHeaderText"/>
              <w:spacing w:line="360" w:lineRule="auto"/>
            </w:pPr>
            <w:r>
              <w:t>Value</w:t>
            </w:r>
          </w:p>
        </w:tc>
      </w:tr>
      <w:tr w:rsidR="003F04DC" w:rsidTr="003F04DC">
        <w:tc>
          <w:tcPr>
            <w:tcW w:w="2520" w:type="dxa"/>
          </w:tcPr>
          <w:p w:rsidR="003F04DC" w:rsidRDefault="003A379B" w:rsidP="00323E35">
            <w:pPr>
              <w:pStyle w:val="TableBodyText"/>
              <w:spacing w:line="360" w:lineRule="auto"/>
              <w:rPr>
                <w:b/>
              </w:rPr>
            </w:pPr>
            <w:r>
              <w:rPr>
                <w:b/>
              </w:rPr>
              <w:t>Flags</w:t>
            </w:r>
          </w:p>
        </w:tc>
        <w:tc>
          <w:tcPr>
            <w:tcW w:w="5670" w:type="dxa"/>
          </w:tcPr>
          <w:p w:rsidR="003F04DC" w:rsidRDefault="003A379B" w:rsidP="00323E35">
            <w:pPr>
              <w:pStyle w:val="TableBodyText"/>
              <w:spacing w:line="360" w:lineRule="auto"/>
            </w:pPr>
            <w:r>
              <w:t xml:space="preserve">The </w:t>
            </w:r>
            <w:r>
              <w:rPr>
                <w:b/>
              </w:rPr>
              <w:t>fCryptoAPI</w:t>
            </w:r>
            <w:r>
              <w:t xml:space="preserve"> bit MUST be set. The </w:t>
            </w:r>
            <w:r>
              <w:rPr>
                <w:b/>
              </w:rPr>
              <w:t>fDocProps</w:t>
            </w:r>
            <w:r>
              <w:t xml:space="preserve"> bit MUST be set if the document properties are not encrypted.</w:t>
            </w:r>
          </w:p>
        </w:tc>
      </w:tr>
      <w:tr w:rsidR="003F04DC" w:rsidTr="003F04DC">
        <w:tc>
          <w:tcPr>
            <w:tcW w:w="2520" w:type="dxa"/>
          </w:tcPr>
          <w:p w:rsidR="003F04DC" w:rsidRDefault="003A379B" w:rsidP="00323E35">
            <w:pPr>
              <w:pStyle w:val="TableBodyText"/>
              <w:spacing w:line="360" w:lineRule="auto"/>
              <w:rPr>
                <w:b/>
              </w:rPr>
            </w:pPr>
            <w:r>
              <w:rPr>
                <w:b/>
              </w:rPr>
              <w:t>SizeExtra</w:t>
            </w:r>
          </w:p>
        </w:tc>
        <w:tc>
          <w:tcPr>
            <w:tcW w:w="5670" w:type="dxa"/>
          </w:tcPr>
          <w:p w:rsidR="003F04DC" w:rsidRDefault="003A379B" w:rsidP="00323E35">
            <w:pPr>
              <w:pStyle w:val="TableBodyText"/>
              <w:spacing w:line="360" w:lineRule="auto"/>
              <w:rPr>
                <w:b/>
              </w:rPr>
            </w:pPr>
            <w:r>
              <w:t>MUST be 0x00000000.</w:t>
            </w:r>
          </w:p>
        </w:tc>
      </w:tr>
      <w:tr w:rsidR="003F04DC" w:rsidTr="003F04DC">
        <w:tc>
          <w:tcPr>
            <w:tcW w:w="2520" w:type="dxa"/>
          </w:tcPr>
          <w:p w:rsidR="003F04DC" w:rsidRDefault="003A379B" w:rsidP="00323E35">
            <w:pPr>
              <w:pStyle w:val="TableBodyText"/>
              <w:spacing w:line="360" w:lineRule="auto"/>
              <w:rPr>
                <w:b/>
              </w:rPr>
            </w:pPr>
            <w:r>
              <w:rPr>
                <w:b/>
              </w:rPr>
              <w:t>AlgID</w:t>
            </w:r>
          </w:p>
        </w:tc>
        <w:tc>
          <w:tcPr>
            <w:tcW w:w="5670" w:type="dxa"/>
          </w:tcPr>
          <w:p w:rsidR="003F04DC" w:rsidRDefault="003A379B" w:rsidP="00323E35">
            <w:pPr>
              <w:pStyle w:val="TableBodyText"/>
              <w:spacing w:line="360" w:lineRule="auto"/>
              <w:rPr>
                <w:b/>
              </w:rPr>
            </w:pPr>
            <w:r>
              <w:t>MUST be 0x00006801 (RC4 encryption).</w:t>
            </w:r>
          </w:p>
        </w:tc>
      </w:tr>
      <w:tr w:rsidR="003F04DC" w:rsidTr="003F04DC">
        <w:tc>
          <w:tcPr>
            <w:tcW w:w="2520" w:type="dxa"/>
          </w:tcPr>
          <w:p w:rsidR="003F04DC" w:rsidRDefault="003A379B" w:rsidP="00323E35">
            <w:pPr>
              <w:pStyle w:val="TableBodyText"/>
              <w:spacing w:line="360" w:lineRule="auto"/>
              <w:rPr>
                <w:b/>
              </w:rPr>
            </w:pPr>
            <w:r>
              <w:rPr>
                <w:b/>
              </w:rPr>
              <w:t>AlgIDHash</w:t>
            </w:r>
          </w:p>
        </w:tc>
        <w:tc>
          <w:tcPr>
            <w:tcW w:w="5670" w:type="dxa"/>
          </w:tcPr>
          <w:p w:rsidR="003F04DC" w:rsidRDefault="003A379B" w:rsidP="00323E35">
            <w:pPr>
              <w:pStyle w:val="TableBodyText"/>
              <w:spacing w:line="360" w:lineRule="auto"/>
              <w:rPr>
                <w:b/>
              </w:rPr>
            </w:pPr>
            <w:r>
              <w:t>MUST be 0x00008004 (SHA-1).</w:t>
            </w:r>
          </w:p>
        </w:tc>
      </w:tr>
      <w:tr w:rsidR="003F04DC" w:rsidTr="003F04DC">
        <w:tc>
          <w:tcPr>
            <w:tcW w:w="2520" w:type="dxa"/>
          </w:tcPr>
          <w:p w:rsidR="003F04DC" w:rsidRDefault="003A379B" w:rsidP="00323E35">
            <w:pPr>
              <w:pStyle w:val="TableBodyText"/>
              <w:spacing w:line="360" w:lineRule="auto"/>
              <w:rPr>
                <w:b/>
              </w:rPr>
            </w:pPr>
            <w:r>
              <w:rPr>
                <w:b/>
              </w:rPr>
              <w:t>KeySize</w:t>
            </w:r>
          </w:p>
        </w:tc>
        <w:tc>
          <w:tcPr>
            <w:tcW w:w="5670" w:type="dxa"/>
          </w:tcPr>
          <w:p w:rsidR="003F04DC" w:rsidRDefault="003A379B" w:rsidP="00323E35">
            <w:pPr>
              <w:pStyle w:val="TableBodyText"/>
              <w:spacing w:line="360" w:lineRule="auto"/>
            </w:pPr>
            <w:r>
              <w:t xml:space="preserve">MUST be greater than or equal to 0x00000028 bits and less than or equal to 0x00000080 bits, in increments </w:t>
            </w:r>
            <w:r w:rsidR="006D2C8F" w:rsidRPr="006D2C8F">
              <w:rPr>
                <w:rFonts w:hint="eastAsia"/>
                <w:color w:val="FF0000"/>
              </w:rPr>
              <w:t>增量</w:t>
            </w:r>
            <w:r>
              <w:t xml:space="preserve">of 8 bits. If set to 0x00000000, it MUST be interpreted </w:t>
            </w:r>
            <w:r w:rsidR="00EC0B82" w:rsidRPr="00EC0B82">
              <w:rPr>
                <w:rFonts w:hint="eastAsia"/>
                <w:color w:val="FF0000"/>
              </w:rPr>
              <w:t>解释</w:t>
            </w:r>
            <w:r>
              <w:t xml:space="preserve">as 0x00000028 bits. It MUST be compatible </w:t>
            </w:r>
            <w:r w:rsidR="00EC0B82" w:rsidRPr="00EC0B82">
              <w:rPr>
                <w:rFonts w:hint="eastAsia"/>
                <w:color w:val="FF0000"/>
              </w:rPr>
              <w:t>兼容的</w:t>
            </w:r>
            <w:r>
              <w:t>with the chosen cryptographic service provider (CSP).</w:t>
            </w:r>
          </w:p>
        </w:tc>
      </w:tr>
      <w:tr w:rsidR="003F04DC" w:rsidTr="003F04DC">
        <w:tc>
          <w:tcPr>
            <w:tcW w:w="2520" w:type="dxa"/>
          </w:tcPr>
          <w:p w:rsidR="003F04DC" w:rsidRDefault="003A379B" w:rsidP="00323E35">
            <w:pPr>
              <w:pStyle w:val="TableBodyText"/>
              <w:spacing w:line="360" w:lineRule="auto"/>
              <w:rPr>
                <w:b/>
              </w:rPr>
            </w:pPr>
            <w:r>
              <w:rPr>
                <w:b/>
              </w:rPr>
              <w:t>ProviderType</w:t>
            </w:r>
          </w:p>
        </w:tc>
        <w:tc>
          <w:tcPr>
            <w:tcW w:w="5670" w:type="dxa"/>
          </w:tcPr>
          <w:p w:rsidR="003F04DC" w:rsidRDefault="003A379B" w:rsidP="00323E35">
            <w:pPr>
              <w:pStyle w:val="TableBodyText"/>
              <w:spacing w:line="360" w:lineRule="auto"/>
              <w:rPr>
                <w:b/>
              </w:rPr>
            </w:pPr>
            <w:r>
              <w:t>MUST be 0x00000001.</w:t>
            </w:r>
          </w:p>
        </w:tc>
      </w:tr>
      <w:tr w:rsidR="003F04DC" w:rsidTr="003F04DC">
        <w:tc>
          <w:tcPr>
            <w:tcW w:w="2520" w:type="dxa"/>
          </w:tcPr>
          <w:p w:rsidR="003F04DC" w:rsidRDefault="003A379B" w:rsidP="00323E35">
            <w:pPr>
              <w:pStyle w:val="TableBodyText"/>
              <w:spacing w:line="360" w:lineRule="auto"/>
              <w:rPr>
                <w:b/>
              </w:rPr>
            </w:pPr>
            <w:r>
              <w:rPr>
                <w:b/>
              </w:rPr>
              <w:t>Reserved1</w:t>
            </w:r>
          </w:p>
        </w:tc>
        <w:tc>
          <w:tcPr>
            <w:tcW w:w="5670" w:type="dxa"/>
          </w:tcPr>
          <w:p w:rsidR="003F04DC" w:rsidRDefault="003A379B" w:rsidP="00323E35">
            <w:pPr>
              <w:pStyle w:val="TableBodyText"/>
              <w:spacing w:line="360" w:lineRule="auto"/>
              <w:rPr>
                <w:b/>
              </w:rPr>
            </w:pPr>
            <w:r>
              <w:t>Undefined and MUST be ignored.</w:t>
            </w:r>
          </w:p>
        </w:tc>
      </w:tr>
      <w:tr w:rsidR="003F04DC" w:rsidTr="003F04DC">
        <w:tc>
          <w:tcPr>
            <w:tcW w:w="2520" w:type="dxa"/>
          </w:tcPr>
          <w:p w:rsidR="003F04DC" w:rsidRDefault="003A379B" w:rsidP="00323E35">
            <w:pPr>
              <w:pStyle w:val="TableBodyText"/>
              <w:spacing w:line="360" w:lineRule="auto"/>
              <w:rPr>
                <w:b/>
              </w:rPr>
            </w:pPr>
            <w:r>
              <w:rPr>
                <w:b/>
              </w:rPr>
              <w:t>Reserved2</w:t>
            </w:r>
          </w:p>
        </w:tc>
        <w:tc>
          <w:tcPr>
            <w:tcW w:w="5670" w:type="dxa"/>
          </w:tcPr>
          <w:p w:rsidR="003F04DC" w:rsidRDefault="003A379B" w:rsidP="00323E35">
            <w:pPr>
              <w:pStyle w:val="TableBodyText"/>
              <w:spacing w:line="360" w:lineRule="auto"/>
              <w:rPr>
                <w:b/>
              </w:rPr>
            </w:pPr>
            <w:r>
              <w:t>MUST be 0x00000000 and MUST be ignored.</w:t>
            </w:r>
          </w:p>
        </w:tc>
      </w:tr>
      <w:tr w:rsidR="003F04DC" w:rsidTr="003F04DC">
        <w:tc>
          <w:tcPr>
            <w:tcW w:w="2520" w:type="dxa"/>
          </w:tcPr>
          <w:p w:rsidR="003F04DC" w:rsidRDefault="003A379B" w:rsidP="00323E35">
            <w:pPr>
              <w:pStyle w:val="TableBodyText"/>
              <w:spacing w:line="360" w:lineRule="auto"/>
              <w:rPr>
                <w:b/>
              </w:rPr>
            </w:pPr>
            <w:r>
              <w:rPr>
                <w:b/>
              </w:rPr>
              <w:t>CSPName</w:t>
            </w:r>
          </w:p>
        </w:tc>
        <w:tc>
          <w:tcPr>
            <w:tcW w:w="5670" w:type="dxa"/>
          </w:tcPr>
          <w:p w:rsidR="003F04DC" w:rsidRDefault="003A379B" w:rsidP="00323E35">
            <w:pPr>
              <w:pStyle w:val="TableBodyText"/>
              <w:spacing w:line="360" w:lineRule="auto"/>
            </w:pPr>
            <w:r>
              <w:t xml:space="preserve">MUST be set to a recognized CSP name that supports RC4 and SHA-1 algorithms with a key length compatible with the </w:t>
            </w:r>
            <w:r>
              <w:rPr>
                <w:b/>
              </w:rPr>
              <w:t>KeySize</w:t>
            </w:r>
            <w:r>
              <w:t xml:space="preserve"> field value.</w:t>
            </w:r>
            <w:bookmarkStart w:id="217" w:name="Appendix_A_Target_22"/>
            <w:r>
              <w:fldChar w:fldCharType="begin"/>
            </w:r>
            <w:r>
              <w:instrText xml:space="preserve"> HYPERLINK \l "Appendix_A_22" \o "Product behavior note 22" \h </w:instrText>
            </w:r>
            <w:r>
              <w:fldChar w:fldCharType="separate"/>
            </w:r>
            <w:r>
              <w:rPr>
                <w:rStyle w:val="af5"/>
              </w:rPr>
              <w:t>&lt;22&gt;</w:t>
            </w:r>
            <w:r>
              <w:rPr>
                <w:rStyle w:val="af5"/>
              </w:rPr>
              <w:fldChar w:fldCharType="end"/>
            </w:r>
            <w:bookmarkEnd w:id="217"/>
          </w:p>
        </w:tc>
      </w:tr>
    </w:tbl>
    <w:p w:rsidR="003F04DC" w:rsidRDefault="003A379B" w:rsidP="00323E35">
      <w:pPr>
        <w:pStyle w:val="Definition-Field"/>
        <w:spacing w:line="360" w:lineRule="auto"/>
      </w:pPr>
      <w:r>
        <w:rPr>
          <w:b/>
        </w:rPr>
        <w:t xml:space="preserve">EncryptionVerifier (variable): </w:t>
      </w:r>
      <w:r>
        <w:t xml:space="preserve">An </w:t>
      </w:r>
      <w:r>
        <w:rPr>
          <w:b/>
        </w:rPr>
        <w:t>EncryptionVerifier</w:t>
      </w:r>
      <w:r>
        <w:t xml:space="preserve"> structure as specified in section </w:t>
      </w:r>
      <w:hyperlink w:anchor="Section_e5ad39b89bc14a19bad344e6246d21e6" w:history="1">
        <w:r>
          <w:rPr>
            <w:rStyle w:val="af5"/>
          </w:rPr>
          <w:t>2.3.3</w:t>
        </w:r>
      </w:hyperlink>
      <w:r>
        <w:t xml:space="preserve"> that is generated as specified in section </w:t>
      </w:r>
      <w:hyperlink w:anchor="Section_3916b6b1fa384cd7b87978e1ddc6d670" w:history="1">
        <w:r>
          <w:rPr>
            <w:rStyle w:val="af5"/>
          </w:rPr>
          <w:t>2.3.5.5</w:t>
        </w:r>
      </w:hyperlink>
      <w:r>
        <w:t>.</w:t>
      </w:r>
    </w:p>
    <w:p w:rsidR="003F04DC" w:rsidRDefault="003A379B" w:rsidP="00323E35">
      <w:pPr>
        <w:pStyle w:val="41"/>
        <w:spacing w:line="360" w:lineRule="auto"/>
      </w:pPr>
      <w:bookmarkStart w:id="218" w:name="section_12ec1195af2d44e68c73003e79e635d5"/>
      <w:bookmarkStart w:id="219" w:name="_Toc500759566"/>
      <w:r>
        <w:t>RC4 CryptoAPI Encryption Key Generation</w:t>
      </w:r>
      <w:bookmarkEnd w:id="218"/>
      <w:bookmarkEnd w:id="219"/>
      <w:r>
        <w:fldChar w:fldCharType="begin"/>
      </w:r>
      <w:r>
        <w:instrText xml:space="preserve"> XE "Details:RC4 CryptoAPI encryption key generation" </w:instrText>
      </w:r>
      <w:r>
        <w:fldChar w:fldCharType="end"/>
      </w:r>
      <w:r>
        <w:fldChar w:fldCharType="begin"/>
      </w:r>
      <w:r>
        <w:instrText xml:space="preserve"> XE "RC4 CryptoAPI encryption key generation – encryption" </w:instrText>
      </w:r>
      <w:r>
        <w:fldChar w:fldCharType="end"/>
      </w:r>
      <w:r>
        <w:fldChar w:fldCharType="begin"/>
      </w:r>
      <w:r>
        <w:instrText xml:space="preserve"> XE "Encryption:RC4 CryptoAPI encryption key generation" </w:instrText>
      </w:r>
      <w:r>
        <w:fldChar w:fldCharType="end"/>
      </w:r>
    </w:p>
    <w:p w:rsidR="003F04DC" w:rsidRDefault="003A379B" w:rsidP="00323E35">
      <w:pPr>
        <w:spacing w:line="360" w:lineRule="auto"/>
      </w:pPr>
      <w:r>
        <w:t>The encryption key for RC4 CryptoAPI binary document encryption MUST be generated by using the following approach.</w:t>
      </w:r>
    </w:p>
    <w:p w:rsidR="003F04DC" w:rsidRDefault="003A379B" w:rsidP="00323E35">
      <w:pPr>
        <w:spacing w:line="360" w:lineRule="auto"/>
      </w:pPr>
      <w:r>
        <w:t xml:space="preserve">Let </w:t>
      </w:r>
      <w:proofErr w:type="gramStart"/>
      <w:r>
        <w:t>H(</w:t>
      </w:r>
      <w:proofErr w:type="gramEnd"/>
      <w:r>
        <w:t xml:space="preserve">) be a hashing algorithm as determined </w:t>
      </w:r>
      <w:r w:rsidR="006D2C8F" w:rsidRPr="006D2C8F">
        <w:rPr>
          <w:rFonts w:hint="eastAsia"/>
          <w:color w:val="FF0000"/>
        </w:rPr>
        <w:t>确定</w:t>
      </w:r>
      <w:r>
        <w:t xml:space="preserve">by the </w:t>
      </w:r>
      <w:r>
        <w:rPr>
          <w:b/>
        </w:rPr>
        <w:t>EncryptionHeader.AlgIDHash</w:t>
      </w:r>
      <w:r>
        <w:t xml:space="preserve"> field, and a plus sign (+) represents </w:t>
      </w:r>
      <w:r w:rsidR="006D2C8F" w:rsidRPr="006D2C8F">
        <w:rPr>
          <w:rFonts w:hint="eastAsia"/>
          <w:color w:val="FF0000"/>
        </w:rPr>
        <w:t>代表</w:t>
      </w:r>
      <w:r>
        <w:t>concatenation</w:t>
      </w:r>
      <w:r w:rsidR="006D2C8F" w:rsidRPr="006D2C8F">
        <w:rPr>
          <w:rFonts w:hint="eastAsia"/>
          <w:color w:val="FF0000"/>
        </w:rPr>
        <w:t>连接</w:t>
      </w:r>
      <w:r>
        <w:t xml:space="preserve">. The password MUST be provided as an array of Unicode characters. </w:t>
      </w:r>
    </w:p>
    <w:p w:rsidR="003F04DC" w:rsidRDefault="003A379B" w:rsidP="00323E35">
      <w:pPr>
        <w:spacing w:line="360" w:lineRule="auto"/>
      </w:pPr>
      <w:r>
        <w:t xml:space="preserve">Limitations </w:t>
      </w:r>
      <w:r w:rsidR="006D2C8F" w:rsidRPr="006D2C8F">
        <w:rPr>
          <w:rFonts w:hint="eastAsia"/>
          <w:color w:val="FF0000"/>
        </w:rPr>
        <w:t>限制</w:t>
      </w:r>
      <w:r>
        <w:t>on the length of the password and the characters used by the password are implementation</w:t>
      </w:r>
      <w:r w:rsidR="006D2C8F" w:rsidRPr="006D2C8F">
        <w:rPr>
          <w:rFonts w:hint="eastAsia"/>
          <w:color w:val="FF0000"/>
        </w:rPr>
        <w:t>实现</w:t>
      </w:r>
      <w:r>
        <w:t>-dependent</w:t>
      </w:r>
      <w:r w:rsidR="006D2C8F" w:rsidRPr="006D2C8F">
        <w:rPr>
          <w:rFonts w:hint="eastAsia"/>
          <w:color w:val="FF0000"/>
        </w:rPr>
        <w:t>依赖</w:t>
      </w:r>
      <w:r>
        <w:t xml:space="preserve">. For details about behavior </w:t>
      </w:r>
      <w:r w:rsidR="006D2C8F" w:rsidRPr="006D2C8F">
        <w:rPr>
          <w:rFonts w:hint="eastAsia"/>
          <w:color w:val="FF0000"/>
        </w:rPr>
        <w:t>行为</w:t>
      </w:r>
      <w:r>
        <w:t>variations</w:t>
      </w:r>
      <w:r w:rsidR="006D2C8F" w:rsidRPr="006D2C8F">
        <w:rPr>
          <w:rFonts w:hint="eastAsia"/>
          <w:color w:val="FF0000"/>
        </w:rPr>
        <w:t>变化</w:t>
      </w:r>
      <w:r>
        <w:t xml:space="preserve">, see </w:t>
      </w:r>
      <w:hyperlink r:id="rId135" w:anchor="Section_ccd7b4867881484ca13751170af7cc22">
        <w:r>
          <w:rPr>
            <w:rStyle w:val="af5"/>
          </w:rPr>
          <w:t>[MS-DOC]</w:t>
        </w:r>
      </w:hyperlink>
      <w:r>
        <w:t xml:space="preserve">, </w:t>
      </w:r>
      <w:hyperlink r:id="rId136" w:anchor="Section_cd03cb5fca024934a391bb674cb8aa06">
        <w:r>
          <w:rPr>
            <w:rStyle w:val="af5"/>
          </w:rPr>
          <w:t>[MS-XLS]</w:t>
        </w:r>
      </w:hyperlink>
      <w:r>
        <w:t xml:space="preserve">, and </w:t>
      </w:r>
      <w:hyperlink r:id="rId137" w:anchor="Section_6be79dde33c14c1b8ccc4b2301c08662">
        <w:r>
          <w:rPr>
            <w:rStyle w:val="af5"/>
          </w:rPr>
          <w:t>[MS-PPT]</w:t>
        </w:r>
      </w:hyperlink>
      <w:r>
        <w:t xml:space="preserve">. Unless otherwise specified, the maximum password length MUST be 255 Unicode characters. </w:t>
      </w:r>
    </w:p>
    <w:p w:rsidR="003F04DC" w:rsidRDefault="003A379B" w:rsidP="00323E35">
      <w:pPr>
        <w:spacing w:line="360" w:lineRule="auto"/>
      </w:pPr>
      <w:r>
        <w:t>The password hash is generated as follows:</w:t>
      </w:r>
    </w:p>
    <w:p w:rsidR="003F04DC" w:rsidRDefault="003A379B" w:rsidP="00323E35">
      <w:pPr>
        <w:pStyle w:val="af4"/>
        <w:numPr>
          <w:ilvl w:val="0"/>
          <w:numId w:val="98"/>
        </w:numPr>
        <w:spacing w:line="360" w:lineRule="auto"/>
      </w:pPr>
      <w:r>
        <w:t>H</w:t>
      </w:r>
      <w:r>
        <w:rPr>
          <w:vertAlign w:val="subscript"/>
        </w:rPr>
        <w:t>0</w:t>
      </w:r>
      <w:r>
        <w:t xml:space="preserve"> = </w:t>
      </w:r>
      <w:proofErr w:type="gramStart"/>
      <w:r>
        <w:t>H(</w:t>
      </w:r>
      <w:proofErr w:type="gramEnd"/>
      <w:r>
        <w:t>salt + password)</w:t>
      </w:r>
    </w:p>
    <w:p w:rsidR="003F04DC" w:rsidRDefault="003A379B" w:rsidP="00323E35">
      <w:pPr>
        <w:spacing w:line="360" w:lineRule="auto"/>
      </w:pPr>
      <w:r>
        <w:t xml:space="preserve">The </w:t>
      </w:r>
      <w:r>
        <w:rPr>
          <w:b/>
        </w:rPr>
        <w:t>salt</w:t>
      </w:r>
      <w:r>
        <w:t xml:space="preserve"> used MUST be generated randomly and MUST be 16 bytes in size. The </w:t>
      </w:r>
      <w:r>
        <w:rPr>
          <w:b/>
        </w:rPr>
        <w:t>salt</w:t>
      </w:r>
      <w:r>
        <w:t xml:space="preserve"> MUST be stored in the </w:t>
      </w:r>
      <w:r>
        <w:rPr>
          <w:b/>
        </w:rPr>
        <w:t>EncryptionVerifier.Salt</w:t>
      </w:r>
      <w:r>
        <w:t xml:space="preserve"> field as specified in section </w:t>
      </w:r>
      <w:hyperlink w:anchor="Section_2895eba1acb146249bde2cdad3fea015" w:history="1">
        <w:r>
          <w:rPr>
            <w:rStyle w:val="af5"/>
          </w:rPr>
          <w:t>2.3.4.5</w:t>
        </w:r>
      </w:hyperlink>
      <w:r>
        <w:t xml:space="preserve">. Note </w:t>
      </w:r>
      <w:r w:rsidR="006D2C8F" w:rsidRPr="006D2C8F">
        <w:rPr>
          <w:rFonts w:hint="eastAsia"/>
          <w:color w:val="FF0000"/>
        </w:rPr>
        <w:t>请注意</w:t>
      </w:r>
      <w:r>
        <w:t>that the hash MUST NOT be iterated</w:t>
      </w:r>
      <w:r w:rsidR="006D2C8F" w:rsidRPr="006D2C8F">
        <w:rPr>
          <w:rFonts w:hint="eastAsia"/>
          <w:color w:val="FF0000"/>
        </w:rPr>
        <w:t>迭代</w:t>
      </w:r>
      <w:r>
        <w:t xml:space="preserve">. See section </w:t>
      </w:r>
      <w:hyperlink w:anchor="Section_98fd40b50dc04b92aca3cbe28c375e84" w:history="1">
        <w:r>
          <w:rPr>
            <w:rStyle w:val="af5"/>
          </w:rPr>
          <w:t>4</w:t>
        </w:r>
      </w:hyperlink>
      <w:r>
        <w:t xml:space="preserve"> for additional notes.</w:t>
      </w:r>
    </w:p>
    <w:p w:rsidR="003F04DC" w:rsidRDefault="003A379B" w:rsidP="00323E35">
      <w:pPr>
        <w:spacing w:line="360" w:lineRule="auto"/>
      </w:pPr>
      <w:r>
        <w:t>After the hash has been obtained</w:t>
      </w:r>
      <w:r w:rsidR="006D2C8F" w:rsidRPr="006D2C8F">
        <w:rPr>
          <w:rFonts w:hint="eastAsia"/>
          <w:color w:val="FF0000"/>
        </w:rPr>
        <w:t>获得</w:t>
      </w:r>
      <w:r>
        <w:t xml:space="preserve">, the encryption key MUST be generated </w:t>
      </w:r>
      <w:r w:rsidR="00273CD9" w:rsidRPr="00273CD9">
        <w:rPr>
          <w:rFonts w:hint="eastAsia"/>
          <w:color w:val="FF0000"/>
        </w:rPr>
        <w:t>生成的</w:t>
      </w:r>
      <w:r>
        <w:t xml:space="preserve">by using the hash data and a block number that is provided by the application. The encryption algorithm MUST be specified in the </w:t>
      </w:r>
      <w:r>
        <w:rPr>
          <w:b/>
        </w:rPr>
        <w:t>EncryptionHeader.AlgID</w:t>
      </w:r>
      <w:r>
        <w:t xml:space="preserve"> field. </w:t>
      </w:r>
    </w:p>
    <w:p w:rsidR="003F04DC" w:rsidRDefault="003A379B" w:rsidP="00323E35">
      <w:pPr>
        <w:spacing w:line="360" w:lineRule="auto"/>
      </w:pPr>
      <w:r>
        <w:t xml:space="preserve">The method used to generate the hash data that is the input into the key derivation </w:t>
      </w:r>
      <w:r w:rsidR="0064417B" w:rsidRPr="0064417B">
        <w:rPr>
          <w:rFonts w:hint="eastAsia"/>
          <w:color w:val="FF0000"/>
        </w:rPr>
        <w:t>推导</w:t>
      </w:r>
      <w:r>
        <w:t>algorithm is as follows:</w:t>
      </w:r>
    </w:p>
    <w:p w:rsidR="003F04DC" w:rsidRDefault="003A379B" w:rsidP="00323E35">
      <w:pPr>
        <w:pStyle w:val="af4"/>
        <w:numPr>
          <w:ilvl w:val="0"/>
          <w:numId w:val="98"/>
        </w:numPr>
        <w:spacing w:line="360" w:lineRule="auto"/>
      </w:pPr>
      <w:r>
        <w:t>H</w:t>
      </w:r>
      <w:r>
        <w:rPr>
          <w:vertAlign w:val="subscript"/>
        </w:rPr>
        <w:t>final</w:t>
      </w:r>
      <w:r>
        <w:t xml:space="preserve"> = </w:t>
      </w:r>
      <w:proofErr w:type="gramStart"/>
      <w:r>
        <w:t>H(</w:t>
      </w:r>
      <w:proofErr w:type="gramEnd"/>
      <w:r>
        <w:t>H</w:t>
      </w:r>
      <w:r>
        <w:rPr>
          <w:vertAlign w:val="subscript"/>
        </w:rPr>
        <w:t>0</w:t>
      </w:r>
      <w:r>
        <w:t xml:space="preserve"> + block)</w:t>
      </w:r>
    </w:p>
    <w:p w:rsidR="003F04DC" w:rsidRDefault="003A379B" w:rsidP="00323E35">
      <w:pPr>
        <w:spacing w:line="360" w:lineRule="auto"/>
      </w:pPr>
      <w:r>
        <w:t xml:space="preserve">The block number MUST be a 32-bit unsigned value provided by the application. </w:t>
      </w:r>
    </w:p>
    <w:p w:rsidR="003F04DC" w:rsidRDefault="003A379B" w:rsidP="00323E35">
      <w:pPr>
        <w:spacing w:line="360" w:lineRule="auto"/>
      </w:pPr>
      <w:r>
        <w:t xml:space="preserve">Let </w:t>
      </w:r>
      <w:r>
        <w:rPr>
          <w:b/>
        </w:rPr>
        <w:t>keyLength</w:t>
      </w:r>
      <w:r>
        <w:t xml:space="preserve"> be the key length, in bits, as specified by the RC4 CryptoAPI Encryption Header </w:t>
      </w:r>
      <w:r>
        <w:rPr>
          <w:b/>
        </w:rPr>
        <w:t>KeySize</w:t>
      </w:r>
      <w:r>
        <w:t xml:space="preserve"> field.</w:t>
      </w:r>
    </w:p>
    <w:p w:rsidR="003F04DC" w:rsidRDefault="003A379B" w:rsidP="00323E35">
      <w:pPr>
        <w:spacing w:line="360" w:lineRule="auto"/>
      </w:pPr>
      <w:r>
        <w:t xml:space="preserve">The first </w:t>
      </w:r>
      <w:r>
        <w:rPr>
          <w:b/>
        </w:rPr>
        <w:t>keyLength</w:t>
      </w:r>
      <w:r>
        <w:t xml:space="preserve"> bits of H</w:t>
      </w:r>
      <w:r>
        <w:rPr>
          <w:vertAlign w:val="subscript"/>
        </w:rPr>
        <w:t>final</w:t>
      </w:r>
      <w:r>
        <w:t xml:space="preserve"> MUST be considered </w:t>
      </w:r>
      <w:r w:rsidR="0064417B" w:rsidRPr="0064417B">
        <w:rPr>
          <w:rFonts w:hint="eastAsia"/>
          <w:color w:val="FF0000"/>
        </w:rPr>
        <w:t>被认为是</w:t>
      </w:r>
      <w:r>
        <w:t xml:space="preserve">the derived encryption key, unless </w:t>
      </w:r>
      <w:r w:rsidR="006D2C8F" w:rsidRPr="006D2C8F">
        <w:rPr>
          <w:rFonts w:hint="eastAsia"/>
          <w:color w:val="FF0000"/>
        </w:rPr>
        <w:t>除非</w:t>
      </w:r>
      <w:r>
        <w:rPr>
          <w:b/>
        </w:rPr>
        <w:t>keyLength</w:t>
      </w:r>
      <w:r>
        <w:t xml:space="preserve"> is exactly 40 bits long. </w:t>
      </w:r>
      <w:proofErr w:type="gramStart"/>
      <w:r>
        <w:t>An</w:t>
      </w:r>
      <w:proofErr w:type="gramEnd"/>
      <w:r>
        <w:t xml:space="preserve"> SHA-1 hash is 160 bits long, and the maximum RC4 key length is 128 bits; therefore, </w:t>
      </w:r>
      <w:r>
        <w:rPr>
          <w:b/>
        </w:rPr>
        <w:t>keyLength</w:t>
      </w:r>
      <w:r>
        <w:t xml:space="preserve"> MUST be less than or equal to 128 bits. If </w:t>
      </w:r>
      <w:r>
        <w:rPr>
          <w:b/>
        </w:rPr>
        <w:t>keyLength</w:t>
      </w:r>
      <w:r>
        <w:t xml:space="preserve"> is exactly </w:t>
      </w:r>
      <w:r w:rsidR="006D2C8F" w:rsidRPr="006D2C8F">
        <w:rPr>
          <w:rFonts w:hint="eastAsia"/>
          <w:color w:val="FF0000"/>
        </w:rPr>
        <w:t>完全</w:t>
      </w:r>
      <w:r>
        <w:t xml:space="preserve">40 bits, the encryption key MUST be composed </w:t>
      </w:r>
      <w:r w:rsidR="006D2C8F" w:rsidRPr="006D2C8F">
        <w:rPr>
          <w:rFonts w:hint="eastAsia"/>
          <w:color w:val="FF0000"/>
        </w:rPr>
        <w:t>组成</w:t>
      </w:r>
      <w:r>
        <w:t>of the first 40 bits of H</w:t>
      </w:r>
      <w:r>
        <w:rPr>
          <w:vertAlign w:val="subscript"/>
        </w:rPr>
        <w:t>final</w:t>
      </w:r>
      <w:r>
        <w:t xml:space="preserve"> and 88 bits set to zero, creating a 128-bit key.</w:t>
      </w:r>
    </w:p>
    <w:p w:rsidR="003F04DC" w:rsidRDefault="003A379B" w:rsidP="00323E35">
      <w:pPr>
        <w:pStyle w:val="41"/>
        <w:spacing w:line="360" w:lineRule="auto"/>
      </w:pPr>
      <w:bookmarkStart w:id="220" w:name="section_b13d4d2869b24ba0884e44449be17884"/>
      <w:bookmarkStart w:id="221" w:name="_Toc500759567"/>
      <w:r>
        <w:t>RC4 CryptoAPI EncryptedStreamDescriptor Structure</w:t>
      </w:r>
      <w:bookmarkEnd w:id="220"/>
      <w:bookmarkEnd w:id="221"/>
      <w:r>
        <w:fldChar w:fldCharType="begin"/>
      </w:r>
      <w:r>
        <w:instrText xml:space="preserve"> XE "Details:RC4 CryptoAPI EncryptedStreamDescriptor structure" </w:instrText>
      </w:r>
      <w:r>
        <w:fldChar w:fldCharType="end"/>
      </w:r>
      <w:r>
        <w:fldChar w:fldCharType="begin"/>
      </w:r>
      <w:r>
        <w:instrText xml:space="preserve"> XE "RC4 CryptoAPI EncryptedStreamDescriptor structure – encryption" </w:instrText>
      </w:r>
      <w:r>
        <w:fldChar w:fldCharType="end"/>
      </w:r>
      <w:r>
        <w:fldChar w:fldCharType="begin"/>
      </w:r>
      <w:r>
        <w:instrText xml:space="preserve"> XE "Encryption:RC4 CryptoAPI EncryptedStreamDescriptor structure" </w:instrText>
      </w:r>
      <w:r>
        <w:fldChar w:fldCharType="end"/>
      </w:r>
    </w:p>
    <w:p w:rsidR="003F04DC" w:rsidRDefault="003A379B" w:rsidP="00323E35">
      <w:pPr>
        <w:spacing w:line="360" w:lineRule="auto"/>
      </w:pPr>
      <w:r>
        <w:t xml:space="preserve">The RC4 CryptoAPI </w:t>
      </w:r>
      <w:r>
        <w:rPr>
          <w:b/>
        </w:rPr>
        <w:t>EncryptedStreamDescriptor</w:t>
      </w:r>
      <w:r>
        <w:t xml:space="preserve"> structure specifies information about encrypted </w:t>
      </w:r>
      <w:hyperlink w:anchor="gt_f3529cd8-50da-4f36-aa0b-66af455edbb6">
        <w:r>
          <w:rPr>
            <w:rStyle w:val="HyperlinkGreen"/>
            <w:b/>
          </w:rPr>
          <w:t>streams</w:t>
        </w:r>
      </w:hyperlink>
      <w:r>
        <w:t xml:space="preserve"> and storages contained within an RC4 CryptoAPI Encrypted Summary stream as specified in section </w:t>
      </w:r>
      <w:hyperlink w:anchor="Section_032c21fb1dd942d68440f7d74baa21e7" w:history="1">
        <w:r>
          <w:rPr>
            <w:rStyle w:val="af5"/>
          </w:rPr>
          <w:t>2.3.5.4</w:t>
        </w:r>
      </w:hyperlink>
      <w:r>
        <w:t>. It is specified as shown in the following diagram.</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StreamOffset</w:t>
            </w:r>
          </w:p>
        </w:tc>
      </w:tr>
      <w:tr w:rsidR="003F04DC" w:rsidTr="003F04DC">
        <w:trPr>
          <w:trHeight w:val="490"/>
        </w:trPr>
        <w:tc>
          <w:tcPr>
            <w:tcW w:w="8640" w:type="dxa"/>
            <w:gridSpan w:val="32"/>
          </w:tcPr>
          <w:p w:rsidR="003F04DC" w:rsidRDefault="003A379B" w:rsidP="00323E35">
            <w:pPr>
              <w:pStyle w:val="PacketDiagramBodyText"/>
              <w:spacing w:line="360" w:lineRule="auto"/>
            </w:pPr>
            <w:r>
              <w:t>StreamSize</w:t>
            </w:r>
          </w:p>
        </w:tc>
      </w:tr>
      <w:tr w:rsidR="003F04DC" w:rsidTr="003F04DC">
        <w:trPr>
          <w:trHeight w:val="490"/>
        </w:trPr>
        <w:tc>
          <w:tcPr>
            <w:tcW w:w="4320" w:type="dxa"/>
            <w:gridSpan w:val="16"/>
          </w:tcPr>
          <w:p w:rsidR="003F04DC" w:rsidRDefault="003A379B" w:rsidP="00323E35">
            <w:pPr>
              <w:pStyle w:val="PacketDiagramBodyText"/>
              <w:spacing w:line="360" w:lineRule="auto"/>
            </w:pPr>
            <w:r>
              <w:t>Block</w:t>
            </w:r>
          </w:p>
        </w:tc>
        <w:tc>
          <w:tcPr>
            <w:tcW w:w="2160" w:type="dxa"/>
            <w:gridSpan w:val="8"/>
          </w:tcPr>
          <w:p w:rsidR="003F04DC" w:rsidRDefault="003A379B" w:rsidP="00323E35">
            <w:pPr>
              <w:pStyle w:val="PacketDiagramBodyText"/>
              <w:spacing w:line="360" w:lineRule="auto"/>
            </w:pPr>
            <w:r>
              <w:t>NameSize</w:t>
            </w:r>
          </w:p>
        </w:tc>
        <w:tc>
          <w:tcPr>
            <w:tcW w:w="270" w:type="dxa"/>
          </w:tcPr>
          <w:p w:rsidR="003F04DC" w:rsidRDefault="003A379B" w:rsidP="00323E35">
            <w:pPr>
              <w:pStyle w:val="PacketDiagramBodyText"/>
              <w:spacing w:line="360" w:lineRule="auto"/>
            </w:pPr>
            <w:r>
              <w:t>A</w:t>
            </w:r>
          </w:p>
        </w:tc>
        <w:tc>
          <w:tcPr>
            <w:tcW w:w="270" w:type="dxa"/>
          </w:tcPr>
          <w:p w:rsidR="003F04DC" w:rsidRDefault="003A379B" w:rsidP="00323E35">
            <w:pPr>
              <w:pStyle w:val="PacketDiagramBodyText"/>
              <w:spacing w:line="360" w:lineRule="auto"/>
            </w:pPr>
            <w:r>
              <w:t>B</w:t>
            </w:r>
          </w:p>
        </w:tc>
        <w:tc>
          <w:tcPr>
            <w:tcW w:w="1620" w:type="dxa"/>
            <w:gridSpan w:val="6"/>
          </w:tcPr>
          <w:p w:rsidR="003F04DC" w:rsidRDefault="003A379B" w:rsidP="00323E35">
            <w:pPr>
              <w:pStyle w:val="PacketDiagramBodyText"/>
              <w:spacing w:line="360" w:lineRule="auto"/>
            </w:pPr>
            <w:r>
              <w:t>Unused</w:t>
            </w:r>
          </w:p>
        </w:tc>
      </w:tr>
      <w:tr w:rsidR="003F04DC" w:rsidTr="003F04DC">
        <w:trPr>
          <w:trHeight w:val="490"/>
        </w:trPr>
        <w:tc>
          <w:tcPr>
            <w:tcW w:w="8640" w:type="dxa"/>
            <w:gridSpan w:val="32"/>
          </w:tcPr>
          <w:p w:rsidR="003F04DC" w:rsidRDefault="003A379B" w:rsidP="00323E35">
            <w:pPr>
              <w:pStyle w:val="PacketDiagramBodyText"/>
              <w:spacing w:line="360" w:lineRule="auto"/>
            </w:pPr>
            <w:r>
              <w:t>Reserved2</w:t>
            </w:r>
          </w:p>
        </w:tc>
      </w:tr>
      <w:tr w:rsidR="003F04DC" w:rsidTr="003F04DC">
        <w:trPr>
          <w:trHeight w:val="490"/>
        </w:trPr>
        <w:tc>
          <w:tcPr>
            <w:tcW w:w="8640" w:type="dxa"/>
            <w:gridSpan w:val="32"/>
          </w:tcPr>
          <w:p w:rsidR="003F04DC" w:rsidRDefault="003A379B" w:rsidP="00323E35">
            <w:pPr>
              <w:pStyle w:val="PacketDiagramBodyText"/>
              <w:spacing w:line="360" w:lineRule="auto"/>
            </w:pPr>
            <w:r>
              <w:t>StreamName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StreamOffset (4 bytes):</w:t>
      </w:r>
      <w:r>
        <w:t xml:space="preserve"> An unsigned integer that specifies the offset, in bytes, within the summary stream where the encrypted stream is written.</w:t>
      </w:r>
    </w:p>
    <w:p w:rsidR="003F04DC" w:rsidRDefault="003A379B" w:rsidP="00323E35">
      <w:pPr>
        <w:pStyle w:val="Definition-Field"/>
        <w:spacing w:line="360" w:lineRule="auto"/>
      </w:pPr>
      <w:r>
        <w:rPr>
          <w:b/>
        </w:rPr>
        <w:t>StreamSize (4 bytes):</w:t>
      </w:r>
      <w:r>
        <w:t xml:space="preserve"> An unsigned integer that specifies the size, in bytes, of the encrypted stream.</w:t>
      </w:r>
    </w:p>
    <w:p w:rsidR="003F04DC" w:rsidRDefault="003A379B" w:rsidP="00323E35">
      <w:pPr>
        <w:pStyle w:val="Definition-Field"/>
        <w:spacing w:line="360" w:lineRule="auto"/>
      </w:pPr>
      <w:r>
        <w:rPr>
          <w:b/>
        </w:rPr>
        <w:t>Block (2 bytes):</w:t>
      </w:r>
      <w:r>
        <w:t xml:space="preserve"> An unsigned integer that specifies the block number used to derive the encryption key for this encrypted stream.</w:t>
      </w:r>
    </w:p>
    <w:p w:rsidR="003F04DC" w:rsidRDefault="003A379B" w:rsidP="00323E35">
      <w:pPr>
        <w:pStyle w:val="Definition-Field"/>
        <w:spacing w:line="360" w:lineRule="auto"/>
      </w:pPr>
      <w:r>
        <w:rPr>
          <w:b/>
        </w:rPr>
        <w:t>NameSize (1 byte):</w:t>
      </w:r>
      <w:r>
        <w:t xml:space="preserve"> An unsigned integer that specifies the number of characters used by the </w:t>
      </w:r>
      <w:r>
        <w:rPr>
          <w:b/>
        </w:rPr>
        <w:t>StreamName</w:t>
      </w:r>
      <w:r>
        <w:t xml:space="preserve"> field, not including the terminating NULL character.</w:t>
      </w:r>
    </w:p>
    <w:p w:rsidR="003F04DC" w:rsidRDefault="003A379B" w:rsidP="00323E35">
      <w:pPr>
        <w:pStyle w:val="Definition-Field"/>
        <w:spacing w:line="360" w:lineRule="auto"/>
      </w:pPr>
      <w:r>
        <w:rPr>
          <w:b/>
        </w:rPr>
        <w:t>A – fStream (1 bit):</w:t>
      </w:r>
      <w:r>
        <w:t xml:space="preserve"> A value that MUST be 1 if the encrypted data is a stream. It MUST be 0 if the encrypted data is a storage.</w:t>
      </w:r>
    </w:p>
    <w:p w:rsidR="003F04DC" w:rsidRDefault="003A379B" w:rsidP="00323E35">
      <w:pPr>
        <w:pStyle w:val="Definition-Field"/>
        <w:spacing w:line="360" w:lineRule="auto"/>
      </w:pPr>
      <w:r>
        <w:rPr>
          <w:b/>
        </w:rPr>
        <w:t>B – Reserved1 (1 bit):</w:t>
      </w:r>
      <w:r>
        <w:t xml:space="preserve"> A value that MUST be 0 and MUST be ignored.</w:t>
      </w:r>
    </w:p>
    <w:p w:rsidR="003F04DC" w:rsidRDefault="003A379B" w:rsidP="00323E35">
      <w:pPr>
        <w:pStyle w:val="Definition-Field"/>
        <w:spacing w:line="360" w:lineRule="auto"/>
      </w:pPr>
      <w:r>
        <w:rPr>
          <w:b/>
        </w:rPr>
        <w:t>Unused (6 bits):</w:t>
      </w:r>
      <w:r>
        <w:t xml:space="preserve"> A value that MUST be ignored.</w:t>
      </w:r>
    </w:p>
    <w:p w:rsidR="003F04DC" w:rsidRDefault="003A379B" w:rsidP="00323E35">
      <w:pPr>
        <w:pStyle w:val="Definition-Field"/>
        <w:spacing w:line="360" w:lineRule="auto"/>
      </w:pPr>
      <w:r>
        <w:rPr>
          <w:b/>
        </w:rPr>
        <w:t>Reserved2 (4 bytes):</w:t>
      </w:r>
      <w:r>
        <w:t xml:space="preserve"> A value that MUST be ignored.</w:t>
      </w:r>
    </w:p>
    <w:p w:rsidR="003F04DC" w:rsidRDefault="003A379B" w:rsidP="00323E35">
      <w:pPr>
        <w:pStyle w:val="Definition-Field"/>
        <w:spacing w:line="360" w:lineRule="auto"/>
      </w:pPr>
      <w:r>
        <w:rPr>
          <w:b/>
        </w:rPr>
        <w:t>StreamName (variable):</w:t>
      </w:r>
      <w:r>
        <w:t xml:space="preserve"> A null-terminated Unicode string specifying the name of the stream (or storage) stored within the encrypted summary stream.</w:t>
      </w:r>
    </w:p>
    <w:p w:rsidR="003F04DC" w:rsidRDefault="003A379B" w:rsidP="00323E35">
      <w:pPr>
        <w:pStyle w:val="41"/>
        <w:spacing w:line="360" w:lineRule="auto"/>
      </w:pPr>
      <w:bookmarkStart w:id="222" w:name="section_032c21fb1dd942d68440f7d74baa21e7"/>
      <w:bookmarkStart w:id="223" w:name="_Toc500759568"/>
      <w:r>
        <w:t>RC4 CryptoAPI Encrypted Summary Stream</w:t>
      </w:r>
      <w:bookmarkEnd w:id="222"/>
      <w:bookmarkEnd w:id="223"/>
      <w:r>
        <w:fldChar w:fldCharType="begin"/>
      </w:r>
      <w:r>
        <w:instrText xml:space="preserve"> XE "Details:RC4 CryptoAPI encrypted summary stream" </w:instrText>
      </w:r>
      <w:r>
        <w:fldChar w:fldCharType="end"/>
      </w:r>
      <w:r>
        <w:fldChar w:fldCharType="begin"/>
      </w:r>
      <w:r>
        <w:instrText xml:space="preserve"> XE "RC4 CryptoAPI encrypted summary stream – encryption" </w:instrText>
      </w:r>
      <w:r>
        <w:fldChar w:fldCharType="end"/>
      </w:r>
      <w:r>
        <w:fldChar w:fldCharType="begin"/>
      </w:r>
      <w:r>
        <w:instrText xml:space="preserve"> XE "Encryption:RC4 CryptoAPI encrypted summary stream" </w:instrText>
      </w:r>
      <w:r>
        <w:fldChar w:fldCharType="end"/>
      </w:r>
    </w:p>
    <w:p w:rsidR="003F04DC" w:rsidRDefault="003A379B" w:rsidP="00323E35">
      <w:pPr>
        <w:spacing w:line="360" w:lineRule="auto"/>
      </w:pPr>
      <w:r>
        <w:t xml:space="preserve">When RC4 CryptoAPI encryption is used, an encrypted summary </w:t>
      </w:r>
      <w:hyperlink w:anchor="gt_f3529cd8-50da-4f36-aa0b-66af455edbb6">
        <w:r>
          <w:rPr>
            <w:rStyle w:val="HyperlinkGreen"/>
            <w:b/>
          </w:rPr>
          <w:t>stream</w:t>
        </w:r>
      </w:hyperlink>
      <w:r>
        <w:t xml:space="preserve"> MAY</w:t>
      </w:r>
      <w:bookmarkStart w:id="224" w:name="Appendix_A_Target_23"/>
      <w:r>
        <w:fldChar w:fldCharType="begin"/>
      </w:r>
      <w:r>
        <w:instrText xml:space="preserve"> HYPERLINK \l "Appendix_A_23" \o "Product behavior note 23" \h </w:instrText>
      </w:r>
      <w:r>
        <w:fldChar w:fldCharType="separate"/>
      </w:r>
      <w:r>
        <w:rPr>
          <w:rStyle w:val="af5"/>
        </w:rPr>
        <w:t>&lt;23&gt;</w:t>
      </w:r>
      <w:r>
        <w:rPr>
          <w:rStyle w:val="af5"/>
        </w:rPr>
        <w:fldChar w:fldCharType="end"/>
      </w:r>
      <w:bookmarkEnd w:id="224"/>
      <w:r>
        <w:t xml:space="preserve"> be created. The name of the stream MUST be specified by the application. If the encrypted summary stream is present</w:t>
      </w:r>
      <w:r w:rsidR="00543872" w:rsidRPr="00543872">
        <w:rPr>
          <w:rFonts w:hint="eastAsia"/>
          <w:color w:val="FF0000"/>
        </w:rPr>
        <w:t>现在</w:t>
      </w:r>
      <w:r>
        <w:t xml:space="preserve">, the </w:t>
      </w:r>
      <w:r>
        <w:rPr>
          <w:b/>
        </w:rPr>
        <w:t>\0x05DocumentSummaryInformation</w:t>
      </w:r>
      <w:r>
        <w:t xml:space="preserve"> stream MUST be present</w:t>
      </w:r>
      <w:r w:rsidR="00BA74D8" w:rsidRPr="00BA74D8">
        <w:rPr>
          <w:rFonts w:hint="eastAsia"/>
          <w:color w:val="FF0000"/>
        </w:rPr>
        <w:t>现在</w:t>
      </w:r>
      <w:r>
        <w:t xml:space="preserve">, MUST conform </w:t>
      </w:r>
      <w:r w:rsidR="00A1688F" w:rsidRPr="00A1688F">
        <w:rPr>
          <w:rFonts w:hint="eastAsia"/>
          <w:color w:val="FF0000"/>
        </w:rPr>
        <w:t>符合</w:t>
      </w:r>
      <w:r>
        <w:t xml:space="preserve">to the details as specified in </w:t>
      </w:r>
      <w:hyperlink r:id="rId138" w:anchor="Section_d93502fa5b8f4f47a3fe5574046f4b8d">
        <w:r>
          <w:rPr>
            <w:rStyle w:val="af5"/>
          </w:rPr>
          <w:t>[MS-OSHARED]</w:t>
        </w:r>
      </w:hyperlink>
      <w:r>
        <w:t xml:space="preserve"> section 2.3.3.2, and MUST contain no properties. The </w:t>
      </w:r>
      <w:r>
        <w:rPr>
          <w:b/>
        </w:rPr>
        <w:t>\0x05SummaryInformation</w:t>
      </w:r>
      <w:r>
        <w:t xml:space="preserve"> stream MUST NOT be present</w:t>
      </w:r>
      <w:r w:rsidR="00C47B07" w:rsidRPr="00C47B07">
        <w:rPr>
          <w:rFonts w:hint="eastAsia"/>
          <w:color w:val="FF0000"/>
        </w:rPr>
        <w:t>现在</w:t>
      </w:r>
      <w:r>
        <w:t>.</w:t>
      </w:r>
    </w:p>
    <w:p w:rsidR="003F04DC" w:rsidRDefault="003A379B" w:rsidP="00323E35">
      <w:pPr>
        <w:spacing w:line="360" w:lineRule="auto"/>
      </w:pPr>
      <w:r>
        <w:t xml:space="preserve">For details about the contents of the </w:t>
      </w:r>
      <w:r>
        <w:rPr>
          <w:b/>
        </w:rPr>
        <w:t>\0x05SummaryInformation</w:t>
      </w:r>
      <w:r>
        <w:t xml:space="preserve"> and </w:t>
      </w:r>
      <w:r>
        <w:rPr>
          <w:b/>
        </w:rPr>
        <w:t>\0x05DocumentSummaryInformation</w:t>
      </w:r>
      <w:r>
        <w:t xml:space="preserve"> streams, see [MS-OSHARED] section 2.3.3.2.1 and [MS-OSHARED] section 2.3.3.2.2.</w:t>
      </w:r>
    </w:p>
    <w:p w:rsidR="003F04DC" w:rsidRDefault="003A379B" w:rsidP="00323E35">
      <w:pPr>
        <w:spacing w:line="360" w:lineRule="auto"/>
      </w:pPr>
      <w:r>
        <w:t>For brevity</w:t>
      </w:r>
      <w:r w:rsidR="00A1688F" w:rsidRPr="00A1688F">
        <w:rPr>
          <w:rFonts w:hint="eastAsia"/>
          <w:color w:val="FF0000"/>
        </w:rPr>
        <w:t>简洁</w:t>
      </w:r>
      <w:r>
        <w:t xml:space="preserve">, this section refers to the RC4 CryptoAPI Encrypted Summary stream as the </w:t>
      </w:r>
      <w:r>
        <w:rPr>
          <w:i/>
        </w:rPr>
        <w:t xml:space="preserve">encrypted summary </w:t>
      </w:r>
      <w:r>
        <w:t>stream.</w:t>
      </w:r>
    </w:p>
    <w:p w:rsidR="003F04DC" w:rsidRDefault="003A379B" w:rsidP="00323E35">
      <w:pPr>
        <w:spacing w:line="360" w:lineRule="auto"/>
      </w:pPr>
      <w:r>
        <w:t>The stream MUST have the format that is shown in the following diagram.</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StreamDescriptorArrayOffset</w:t>
            </w:r>
          </w:p>
        </w:tc>
      </w:tr>
      <w:tr w:rsidR="003F04DC" w:rsidTr="003F04DC">
        <w:trPr>
          <w:trHeight w:val="490"/>
        </w:trPr>
        <w:tc>
          <w:tcPr>
            <w:tcW w:w="8640" w:type="dxa"/>
            <w:gridSpan w:val="32"/>
          </w:tcPr>
          <w:p w:rsidR="003F04DC" w:rsidRDefault="003A379B" w:rsidP="00323E35">
            <w:pPr>
              <w:pStyle w:val="PacketDiagramBodyText"/>
              <w:spacing w:line="360" w:lineRule="auto"/>
            </w:pPr>
            <w:r>
              <w:t>StreamDescriptorArraySize</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EncryptedStreamData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EncryptedStreamDescriptorCount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EncryptedStreamDescriptorArray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StreamDescriptorArrayOffset (4 bytes):</w:t>
      </w:r>
      <w:r>
        <w:t xml:space="preserve"> An unsigned integer that specifies the offset within the encrypted summary stream where the </w:t>
      </w:r>
      <w:r>
        <w:rPr>
          <w:b/>
        </w:rPr>
        <w:t>EncryptedStreamDescriptorCount</w:t>
      </w:r>
      <w:r>
        <w:t xml:space="preserve"> structure is found.</w:t>
      </w:r>
    </w:p>
    <w:p w:rsidR="003F04DC" w:rsidRDefault="003A379B" w:rsidP="00323E35">
      <w:pPr>
        <w:pStyle w:val="Definition-Field"/>
        <w:spacing w:line="360" w:lineRule="auto"/>
      </w:pPr>
      <w:r>
        <w:rPr>
          <w:b/>
        </w:rPr>
        <w:t>StreamDescriptorArraySize (4 bytes):</w:t>
      </w:r>
      <w:r>
        <w:t xml:space="preserve"> An unsigned integer that specifies the number of bytes used by the </w:t>
      </w:r>
      <w:r>
        <w:rPr>
          <w:b/>
        </w:rPr>
        <w:t xml:space="preserve">EncryptedStreamDescriptorArray </w:t>
      </w:r>
      <w:r>
        <w:t>structure.</w:t>
      </w:r>
    </w:p>
    <w:p w:rsidR="003F04DC" w:rsidRDefault="003A379B" w:rsidP="00323E35">
      <w:pPr>
        <w:pStyle w:val="Definition-Field"/>
        <w:spacing w:line="360" w:lineRule="auto"/>
      </w:pPr>
      <w:r>
        <w:rPr>
          <w:b/>
        </w:rPr>
        <w:t>EncryptedStreamData (variable):</w:t>
      </w:r>
      <w:r>
        <w:t xml:space="preserve"> One or more encrypted streams stored within the encrypted summary stream.</w:t>
      </w:r>
    </w:p>
    <w:p w:rsidR="003F04DC" w:rsidRDefault="003A379B" w:rsidP="00323E35">
      <w:pPr>
        <w:pStyle w:val="Definition-Field"/>
        <w:spacing w:line="360" w:lineRule="auto"/>
        <w:rPr>
          <w:b/>
        </w:rPr>
      </w:pPr>
      <w:r>
        <w:rPr>
          <w:b/>
        </w:rPr>
        <w:t>EncryptedStreamDescriptorCount (4 bytes):</w:t>
      </w:r>
      <w:r>
        <w:t xml:space="preserve"> An encrypted unsigned integer specifying the count of </w:t>
      </w:r>
      <w:r>
        <w:rPr>
          <w:b/>
        </w:rPr>
        <w:t>EncryptedStreamDescriptor</w:t>
      </w:r>
      <w:r>
        <w:t xml:space="preserve"> structures (section </w:t>
      </w:r>
      <w:hyperlink w:anchor="Section_b13d4d2869b24ba0884e44449be17884" w:history="1">
        <w:r>
          <w:rPr>
            <w:rStyle w:val="af5"/>
          </w:rPr>
          <w:t>2.3.5.3</w:t>
        </w:r>
      </w:hyperlink>
      <w:r>
        <w:t>).</w:t>
      </w:r>
    </w:p>
    <w:p w:rsidR="003F04DC" w:rsidRDefault="003A379B" w:rsidP="00323E35">
      <w:pPr>
        <w:pStyle w:val="Definition-Field"/>
        <w:spacing w:line="360" w:lineRule="auto"/>
      </w:pPr>
      <w:r>
        <w:rPr>
          <w:b/>
        </w:rPr>
        <w:t>EncryptedStreamDescriptorArray (variable):</w:t>
      </w:r>
      <w:r>
        <w:t xml:space="preserve"> One or more </w:t>
      </w:r>
      <w:r>
        <w:rPr>
          <w:b/>
        </w:rPr>
        <w:t>EncryptedStreamDescriptor</w:t>
      </w:r>
      <w:r>
        <w:t xml:space="preserve"> structures that specify the offsets and names of the encrypted streams and storages contained within the encrypted summary stream.</w:t>
      </w:r>
    </w:p>
    <w:p w:rsidR="003F04DC" w:rsidRDefault="003A379B" w:rsidP="00323E35">
      <w:pPr>
        <w:spacing w:line="360" w:lineRule="auto"/>
      </w:pPr>
      <w:r>
        <w:t>The encrypted summary stream MUST be written as specified in the following steps:</w:t>
      </w:r>
    </w:p>
    <w:p w:rsidR="003F04DC" w:rsidRDefault="003A379B" w:rsidP="00323E35">
      <w:pPr>
        <w:pStyle w:val="af4"/>
        <w:numPr>
          <w:ilvl w:val="0"/>
          <w:numId w:val="99"/>
        </w:numPr>
        <w:spacing w:line="360" w:lineRule="auto"/>
      </w:pPr>
      <w:r>
        <w:t xml:space="preserve">Seek </w:t>
      </w:r>
      <w:r w:rsidR="00E21974" w:rsidRPr="00E21974">
        <w:rPr>
          <w:rFonts w:hint="eastAsia"/>
          <w:color w:val="FF0000"/>
        </w:rPr>
        <w:t>寻求</w:t>
      </w:r>
      <w:r>
        <w:t xml:space="preserve">forward </w:t>
      </w:r>
      <w:r w:rsidR="00E21974" w:rsidRPr="00E21974">
        <w:rPr>
          <w:rFonts w:hint="eastAsia"/>
          <w:color w:val="FF0000"/>
        </w:rPr>
        <w:t>向前</w:t>
      </w:r>
      <w:r>
        <w:t xml:space="preserve">from the start of the encrypted summary stream by 8 bytes to provide space for the </w:t>
      </w:r>
      <w:r>
        <w:rPr>
          <w:b/>
        </w:rPr>
        <w:t>StreamDescriptorArrayOffset</w:t>
      </w:r>
      <w:r>
        <w:t xml:space="preserve"> and </w:t>
      </w:r>
      <w:r>
        <w:rPr>
          <w:b/>
        </w:rPr>
        <w:t>StreamDescriptorArraySize</w:t>
      </w:r>
      <w:r>
        <w:t xml:space="preserve"> fields, which will be written in step 8. Let </w:t>
      </w:r>
      <w:r>
        <w:rPr>
          <w:b/>
        </w:rPr>
        <w:t>BlockNumber</w:t>
      </w:r>
      <w:r>
        <w:t xml:space="preserve"> initially be 0x00000000.</w:t>
      </w:r>
    </w:p>
    <w:p w:rsidR="003F04DC" w:rsidRDefault="003A379B" w:rsidP="00323E35">
      <w:pPr>
        <w:pStyle w:val="af4"/>
        <w:numPr>
          <w:ilvl w:val="0"/>
          <w:numId w:val="99"/>
        </w:numPr>
        <w:spacing w:line="360" w:lineRule="auto"/>
      </w:pPr>
      <w:r>
        <w:t xml:space="preserve">If additional </w:t>
      </w:r>
      <w:r w:rsidR="00A1688F" w:rsidRPr="00A1688F">
        <w:rPr>
          <w:rFonts w:hint="eastAsia"/>
          <w:color w:val="FF0000"/>
        </w:rPr>
        <w:t>额外的</w:t>
      </w:r>
      <w:r>
        <w:t>streams or storages are provided by the application, for each stream or storage the following steps MUST be performed</w:t>
      </w:r>
      <w:r w:rsidR="00E21974" w:rsidRPr="00E21974">
        <w:rPr>
          <w:rFonts w:hint="eastAsia"/>
          <w:color w:val="FF0000"/>
        </w:rPr>
        <w:t>执行</w:t>
      </w:r>
      <w:r>
        <w:t>:</w:t>
      </w:r>
    </w:p>
    <w:p w:rsidR="003F04DC" w:rsidRDefault="003A379B" w:rsidP="00323E35">
      <w:pPr>
        <w:pStyle w:val="af4"/>
        <w:numPr>
          <w:ilvl w:val="1"/>
          <w:numId w:val="100"/>
        </w:numPr>
        <w:spacing w:line="360" w:lineRule="auto"/>
        <w:ind w:left="1296"/>
      </w:pPr>
      <w:r>
        <w:t xml:space="preserve">If the data is contained within a stream, retrieve </w:t>
      </w:r>
      <w:r w:rsidR="00A1688F" w:rsidRPr="00A1688F">
        <w:rPr>
          <w:rFonts w:hint="eastAsia"/>
          <w:color w:val="FF0000"/>
        </w:rPr>
        <w:t>检索</w:t>
      </w:r>
      <w:r>
        <w:t xml:space="preserve">the contents of the stream. Initialize the encryption key as specified in section </w:t>
      </w:r>
      <w:hyperlink w:anchor="Section_12ec1195af2d44e68c73003e79e635d5" w:history="1">
        <w:r>
          <w:rPr>
            <w:rStyle w:val="af5"/>
          </w:rPr>
          <w:t>2.3.5.2</w:t>
        </w:r>
      </w:hyperlink>
      <w:r>
        <w:t>, using a block number of 0x00000000, and encrypt the stream data. Write the encrypted bytes into the encrypted summary stream.</w:t>
      </w:r>
    </w:p>
    <w:p w:rsidR="003F04DC" w:rsidRDefault="003A379B" w:rsidP="00323E35">
      <w:pPr>
        <w:pStyle w:val="af4"/>
        <w:numPr>
          <w:ilvl w:val="1"/>
          <w:numId w:val="100"/>
        </w:numPr>
        <w:spacing w:line="360" w:lineRule="auto"/>
        <w:ind w:left="1296"/>
      </w:pPr>
      <w:r>
        <w:t xml:space="preserve">If the data is contained within a storage, convert the storage into a file as specified in </w:t>
      </w:r>
      <w:hyperlink r:id="rId139" w:anchor="Section_53989ce47b054f8d829bd08d6148375b">
        <w:r>
          <w:rPr>
            <w:rStyle w:val="af5"/>
          </w:rPr>
          <w:t>[MS-CFB]</w:t>
        </w:r>
      </w:hyperlink>
      <w:r>
        <w:t xml:space="preserve">. Initialize the encryption key as specified in section 2.3.5.2, using a block number of </w:t>
      </w:r>
      <w:r>
        <w:rPr>
          <w:b/>
        </w:rPr>
        <w:t>BlockNumber</w:t>
      </w:r>
      <w:r>
        <w:t>, and encrypt the storage data as a stream of bytes. Write the encrypted bytes into the encrypted summary stream.</w:t>
      </w:r>
    </w:p>
    <w:p w:rsidR="003F04DC" w:rsidRDefault="003A379B" w:rsidP="00323E35">
      <w:pPr>
        <w:pStyle w:val="af4"/>
        <w:numPr>
          <w:ilvl w:val="1"/>
          <w:numId w:val="100"/>
        </w:numPr>
        <w:spacing w:line="360" w:lineRule="auto"/>
        <w:ind w:left="1296"/>
      </w:pPr>
      <w:r>
        <w:t xml:space="preserve">Set the fields within the associated </w:t>
      </w:r>
      <w:r w:rsidR="00A1688F" w:rsidRPr="00A1688F">
        <w:rPr>
          <w:rFonts w:hint="eastAsia"/>
          <w:color w:val="FF0000"/>
        </w:rPr>
        <w:t>相关的</w:t>
      </w:r>
      <w:r>
        <w:rPr>
          <w:b/>
        </w:rPr>
        <w:t>EncryptedStreamDescriptor</w:t>
      </w:r>
      <w:r>
        <w:t xml:space="preserve"> for the stream or storage. Do not write it to the encrypted summary stream yet.</w:t>
      </w:r>
    </w:p>
    <w:p w:rsidR="003F04DC" w:rsidRDefault="003A379B" w:rsidP="00323E35">
      <w:pPr>
        <w:pStyle w:val="af4"/>
        <w:numPr>
          <w:ilvl w:val="1"/>
          <w:numId w:val="100"/>
        </w:numPr>
        <w:spacing w:line="360" w:lineRule="auto"/>
        <w:ind w:left="1296"/>
      </w:pPr>
      <w:r>
        <w:t xml:space="preserve">Increment </w:t>
      </w:r>
      <w:r>
        <w:rPr>
          <w:b/>
        </w:rPr>
        <w:t>BlockNumber</w:t>
      </w:r>
      <w:r>
        <w:t>.</w:t>
      </w:r>
    </w:p>
    <w:p w:rsidR="003F04DC" w:rsidRDefault="003A379B" w:rsidP="00323E35">
      <w:pPr>
        <w:pStyle w:val="af4"/>
        <w:numPr>
          <w:ilvl w:val="0"/>
          <w:numId w:val="99"/>
        </w:numPr>
        <w:spacing w:line="360" w:lineRule="auto"/>
      </w:pPr>
      <w:r>
        <w:t xml:space="preserve">Generate or retrieve </w:t>
      </w:r>
      <w:r w:rsidR="00A1688F" w:rsidRPr="00A1688F">
        <w:rPr>
          <w:rFonts w:hint="eastAsia"/>
          <w:color w:val="FF0000"/>
        </w:rPr>
        <w:t>检索</w:t>
      </w:r>
      <w:r>
        <w:t xml:space="preserve">the entire contents of the </w:t>
      </w:r>
      <w:r>
        <w:rPr>
          <w:b/>
        </w:rPr>
        <w:t>\0x05SummaryInformation</w:t>
      </w:r>
      <w:r>
        <w:t xml:space="preserve"> stream. Initialize the encryption key as specified in section 2.3.5.2, using a block number of </w:t>
      </w:r>
      <w:r>
        <w:rPr>
          <w:b/>
        </w:rPr>
        <w:t>BlockNumber</w:t>
      </w:r>
      <w:r>
        <w:t xml:space="preserve">, and encrypt the </w:t>
      </w:r>
      <w:r>
        <w:rPr>
          <w:b/>
        </w:rPr>
        <w:t>\0x05SummaryInformationStream</w:t>
      </w:r>
      <w:r>
        <w:t xml:space="preserve"> data. Write the encrypted bytes into the encrypted summary stream. Increment </w:t>
      </w:r>
      <w:r>
        <w:rPr>
          <w:b/>
        </w:rPr>
        <w:t>BlockNumber</w:t>
      </w:r>
      <w:r>
        <w:t>.</w:t>
      </w:r>
    </w:p>
    <w:p w:rsidR="003F04DC" w:rsidRDefault="003A379B" w:rsidP="00323E35">
      <w:pPr>
        <w:pStyle w:val="af4"/>
        <w:numPr>
          <w:ilvl w:val="0"/>
          <w:numId w:val="99"/>
        </w:numPr>
        <w:spacing w:line="360" w:lineRule="auto"/>
      </w:pPr>
      <w:r>
        <w:t xml:space="preserve">Set the fields within the associated </w:t>
      </w:r>
      <w:r w:rsidR="00A1688F" w:rsidRPr="00A1688F">
        <w:rPr>
          <w:rFonts w:hint="eastAsia"/>
          <w:color w:val="FF0000"/>
        </w:rPr>
        <w:t>相关的</w:t>
      </w:r>
      <w:r>
        <w:rPr>
          <w:b/>
        </w:rPr>
        <w:t>EncryptedStreamDescriptor</w:t>
      </w:r>
      <w:r>
        <w:t xml:space="preserve"> for the </w:t>
      </w:r>
      <w:r>
        <w:rPr>
          <w:b/>
        </w:rPr>
        <w:t>\0x05SummaryInformation</w:t>
      </w:r>
      <w:r>
        <w:t xml:space="preserve"> stream. Do not write it to the encrypted summary stream yet.</w:t>
      </w:r>
    </w:p>
    <w:p w:rsidR="003F04DC" w:rsidRDefault="003A379B" w:rsidP="00323E35">
      <w:pPr>
        <w:pStyle w:val="af4"/>
        <w:numPr>
          <w:ilvl w:val="0"/>
          <w:numId w:val="99"/>
        </w:numPr>
        <w:spacing w:line="360" w:lineRule="auto"/>
      </w:pPr>
      <w:r>
        <w:t xml:space="preserve">Generate or retrieve </w:t>
      </w:r>
      <w:r w:rsidR="00A1688F" w:rsidRPr="00A1688F">
        <w:rPr>
          <w:rFonts w:hint="eastAsia"/>
          <w:color w:val="FF0000"/>
        </w:rPr>
        <w:t>检索</w:t>
      </w:r>
      <w:r>
        <w:t xml:space="preserve">data contained within the </w:t>
      </w:r>
      <w:r>
        <w:rPr>
          <w:b/>
        </w:rPr>
        <w:t>\0x05DocumentSummaryInformation</w:t>
      </w:r>
      <w:r>
        <w:t xml:space="preserve"> stream. Initialize the encryption key as specified in section 2.3.5.2, using a block number of </w:t>
      </w:r>
      <w:r>
        <w:rPr>
          <w:b/>
        </w:rPr>
        <w:t>BlockNumber</w:t>
      </w:r>
      <w:r>
        <w:t xml:space="preserve">, and encrypt the </w:t>
      </w:r>
      <w:r>
        <w:rPr>
          <w:b/>
        </w:rPr>
        <w:t>\0x05DocumentSummaryInformationStream</w:t>
      </w:r>
      <w:r>
        <w:t xml:space="preserve"> data. Write the encrypted bytes into the encrypted summary stream immediately following the data written in step 2.</w:t>
      </w:r>
    </w:p>
    <w:p w:rsidR="003F04DC" w:rsidRDefault="003A379B" w:rsidP="00323E35">
      <w:pPr>
        <w:pStyle w:val="af4"/>
        <w:numPr>
          <w:ilvl w:val="0"/>
          <w:numId w:val="99"/>
        </w:numPr>
        <w:spacing w:line="360" w:lineRule="auto"/>
      </w:pPr>
      <w:r>
        <w:t xml:space="preserve">Set the fields within the associated </w:t>
      </w:r>
      <w:r>
        <w:rPr>
          <w:b/>
        </w:rPr>
        <w:t>EncryptedStreamDescriptor</w:t>
      </w:r>
      <w:r>
        <w:t xml:space="preserve"> for the </w:t>
      </w:r>
      <w:r>
        <w:rPr>
          <w:b/>
        </w:rPr>
        <w:t>\0x05DocumentSummaryInformation</w:t>
      </w:r>
      <w:r>
        <w:t xml:space="preserve"> stream. Do not write it to the encrypted summary stream yet.</w:t>
      </w:r>
    </w:p>
    <w:p w:rsidR="003F04DC" w:rsidRDefault="003A379B" w:rsidP="00323E35">
      <w:pPr>
        <w:pStyle w:val="af4"/>
        <w:numPr>
          <w:ilvl w:val="0"/>
          <w:numId w:val="99"/>
        </w:numPr>
        <w:spacing w:line="360" w:lineRule="auto"/>
      </w:pPr>
      <w:r>
        <w:t xml:space="preserve">Write the </w:t>
      </w:r>
      <w:r>
        <w:rPr>
          <w:b/>
        </w:rPr>
        <w:t>EncryptedStreamDescriptorCount</w:t>
      </w:r>
      <w:r>
        <w:t xml:space="preserve"> and</w:t>
      </w:r>
      <w:r>
        <w:rPr>
          <w:b/>
        </w:rPr>
        <w:t xml:space="preserve"> EncryptedStreamDescriptorArray</w:t>
      </w:r>
      <w:r>
        <w:t xml:space="preserve"> by initializing the encryption key as specified in section 2.3.5.2, using a block number of 0x00000000. Concatenate and encrypt the </w:t>
      </w:r>
      <w:r>
        <w:rPr>
          <w:b/>
        </w:rPr>
        <w:t>EncryptedStreamDescriptorCount</w:t>
      </w:r>
      <w:r>
        <w:t xml:space="preserve"> and the</w:t>
      </w:r>
      <w:r>
        <w:rPr>
          <w:b/>
        </w:rPr>
        <w:t xml:space="preserve"> EncryptedStreamDescriptor</w:t>
      </w:r>
      <w:r>
        <w:t xml:space="preserve">. Write the encrypted bytes into the encrypted summary stream. </w:t>
      </w:r>
    </w:p>
    <w:p w:rsidR="003F04DC" w:rsidRDefault="003A379B" w:rsidP="00323E35">
      <w:pPr>
        <w:pStyle w:val="af4"/>
        <w:numPr>
          <w:ilvl w:val="0"/>
          <w:numId w:val="99"/>
        </w:numPr>
        <w:spacing w:line="360" w:lineRule="auto"/>
      </w:pPr>
      <w:r>
        <w:t xml:space="preserve">Initialize the </w:t>
      </w:r>
      <w:r>
        <w:rPr>
          <w:b/>
        </w:rPr>
        <w:t>StreamDescriptorArrayOffset</w:t>
      </w:r>
      <w:r>
        <w:t xml:space="preserve"> and </w:t>
      </w:r>
      <w:r>
        <w:rPr>
          <w:b/>
        </w:rPr>
        <w:t>StreamDescriptorArraySize</w:t>
      </w:r>
      <w:r>
        <w:t xml:space="preserve"> fields to specify the encrypted location of the </w:t>
      </w:r>
      <w:r>
        <w:rPr>
          <w:b/>
        </w:rPr>
        <w:t>EncryptedStreamDescriptorCount</w:t>
      </w:r>
      <w:r>
        <w:t xml:space="preserve"> and size of the </w:t>
      </w:r>
      <w:r>
        <w:rPr>
          <w:b/>
        </w:rPr>
        <w:t>EncryptedStreamDescriptorCount</w:t>
      </w:r>
      <w:r>
        <w:t xml:space="preserve"> and</w:t>
      </w:r>
      <w:r>
        <w:rPr>
          <w:b/>
        </w:rPr>
        <w:t xml:space="preserve"> EncryptedStreamDescriptorArray</w:t>
      </w:r>
      <w:r>
        <w:t xml:space="preserve"> within the encrypted summary stream. Initialize the encryption key as specified in section 2.3.5.2, using a block number of 0x00000000.</w:t>
      </w:r>
    </w:p>
    <w:p w:rsidR="003F04DC" w:rsidRDefault="003A379B" w:rsidP="00323E35">
      <w:pPr>
        <w:pStyle w:val="41"/>
        <w:spacing w:line="360" w:lineRule="auto"/>
      </w:pPr>
      <w:bookmarkStart w:id="225" w:name="section_3916b6b1fa384cd7b87978e1ddc6d670"/>
      <w:bookmarkStart w:id="226" w:name="_Toc500759569"/>
      <w:r>
        <w:t>Password Verifier Generation</w:t>
      </w:r>
      <w:bookmarkEnd w:id="225"/>
      <w:bookmarkEnd w:id="226"/>
      <w:r>
        <w:fldChar w:fldCharType="begin"/>
      </w:r>
      <w:r>
        <w:instrText xml:space="preserve"> XE "</w:instrText>
      </w:r>
      <w:proofErr w:type="gramStart"/>
      <w:r>
        <w:instrText>Details:password</w:instrText>
      </w:r>
      <w:proofErr w:type="gramEnd"/>
      <w:r>
        <w:instrText xml:space="preserve"> verifier generation - Office binary document RC4 CryptoAPI encryption" </w:instrText>
      </w:r>
      <w:r>
        <w:fldChar w:fldCharType="end"/>
      </w:r>
      <w:r>
        <w:fldChar w:fldCharType="begin"/>
      </w:r>
      <w:r>
        <w:instrText xml:space="preserve"> XE "Password verifier generation – Office binary document RC4 CryptoAPI encryption" </w:instrText>
      </w:r>
      <w:r>
        <w:fldChar w:fldCharType="end"/>
      </w:r>
      <w:r>
        <w:fldChar w:fldCharType="begin"/>
      </w:r>
      <w:r>
        <w:instrText xml:space="preserve"> XE "Encryption:password verifier generation - Office binary document RC4 CryptoAPI" </w:instrText>
      </w:r>
      <w:r>
        <w:fldChar w:fldCharType="end"/>
      </w:r>
    </w:p>
    <w:p w:rsidR="003F04DC" w:rsidRDefault="003A379B" w:rsidP="00323E35">
      <w:pPr>
        <w:spacing w:line="360" w:lineRule="auto"/>
      </w:pPr>
      <w:r>
        <w:t xml:space="preserve">The password verifier uses an </w:t>
      </w:r>
      <w:r>
        <w:rPr>
          <w:b/>
        </w:rPr>
        <w:t>EncryptionVerifier</w:t>
      </w:r>
      <w:r>
        <w:t xml:space="preserve"> structure, as specified in section </w:t>
      </w:r>
      <w:hyperlink w:anchor="Section_e5ad39b89bc14a19bad344e6246d21e6" w:history="1">
        <w:r>
          <w:rPr>
            <w:rStyle w:val="af5"/>
          </w:rPr>
          <w:t>2.3.3</w:t>
        </w:r>
      </w:hyperlink>
      <w:r>
        <w:t xml:space="preserve">. The password verifier </w:t>
      </w:r>
      <w:r>
        <w:rPr>
          <w:b/>
        </w:rPr>
        <w:t>Salt</w:t>
      </w:r>
      <w:r>
        <w:t xml:space="preserve"> field MUST be populated </w:t>
      </w:r>
      <w:r w:rsidR="00A1688F" w:rsidRPr="00A1688F">
        <w:rPr>
          <w:rFonts w:hint="eastAsia"/>
          <w:color w:val="FF0000"/>
        </w:rPr>
        <w:t>填充</w:t>
      </w:r>
      <w:r>
        <w:t xml:space="preserve">with the salt created during </w:t>
      </w:r>
      <w:r w:rsidR="00FC41F8" w:rsidRPr="00FC41F8">
        <w:rPr>
          <w:rFonts w:hint="eastAsia"/>
          <w:color w:val="FF0000"/>
        </w:rPr>
        <w:t>在</w:t>
      </w:r>
      <w:r>
        <w:t xml:space="preserve">password key generation, as specified in section </w:t>
      </w:r>
      <w:hyperlink w:anchor="Section_12ec1195af2d44e68c73003e79e635d5" w:history="1">
        <w:r>
          <w:rPr>
            <w:rStyle w:val="af5"/>
          </w:rPr>
          <w:t>2.3.5.2</w:t>
        </w:r>
      </w:hyperlink>
      <w:r>
        <w:t xml:space="preserve">. An additional </w:t>
      </w:r>
      <w:r w:rsidR="00063370" w:rsidRPr="00063370">
        <w:rPr>
          <w:rFonts w:hint="eastAsia"/>
          <w:color w:val="FF0000"/>
        </w:rPr>
        <w:t>额外的</w:t>
      </w:r>
      <w:r>
        <w:t xml:space="preserve">16-byte verifier </w:t>
      </w:r>
      <w:r w:rsidR="00567DBE" w:rsidRPr="00567DBE">
        <w:rPr>
          <w:rFonts w:hint="eastAsia"/>
          <w:color w:val="FF0000"/>
        </w:rPr>
        <w:t>验证器</w:t>
      </w:r>
      <w:r>
        <w:t>is then hashed using the SHA-1 hashing algorithm specified in the encryption header structure, and encrypted using the key generated in section 2.3.5.2, with a block number of 0x00000000.</w:t>
      </w:r>
    </w:p>
    <w:p w:rsidR="003F04DC" w:rsidRDefault="003A379B" w:rsidP="00323E35">
      <w:pPr>
        <w:pStyle w:val="41"/>
        <w:spacing w:line="360" w:lineRule="auto"/>
      </w:pPr>
      <w:bookmarkStart w:id="227" w:name="section_fbfe41dbca02413aa3bb609fa0b25cd3"/>
      <w:bookmarkStart w:id="228" w:name="_Toc500759570"/>
      <w:bookmarkStart w:id="229" w:name="_GoBack"/>
      <w:bookmarkEnd w:id="229"/>
      <w:r>
        <w:t>Password Verification</w:t>
      </w:r>
      <w:bookmarkEnd w:id="227"/>
      <w:bookmarkEnd w:id="228"/>
      <w:r>
        <w:fldChar w:fldCharType="begin"/>
      </w:r>
      <w:r>
        <w:instrText xml:space="preserve"> XE "</w:instrText>
      </w:r>
      <w:proofErr w:type="gramStart"/>
      <w:r>
        <w:instrText>Details:password</w:instrText>
      </w:r>
      <w:proofErr w:type="gramEnd"/>
      <w:r>
        <w:instrText xml:space="preserve"> verification - Office binary document RC4 CryptoAPI encryption" </w:instrText>
      </w:r>
      <w:r>
        <w:fldChar w:fldCharType="end"/>
      </w:r>
      <w:r>
        <w:fldChar w:fldCharType="begin"/>
      </w:r>
      <w:r>
        <w:instrText xml:space="preserve"> XE "Password verification – Office binary document RC4 CryptoAPI encryption" </w:instrText>
      </w:r>
      <w:r>
        <w:fldChar w:fldCharType="end"/>
      </w:r>
      <w:r>
        <w:fldChar w:fldCharType="begin"/>
      </w:r>
      <w:r>
        <w:instrText xml:space="preserve"> XE "Encryption:password verification - Office binary document RC4 CryptoAPI" </w:instrText>
      </w:r>
      <w:r>
        <w:fldChar w:fldCharType="end"/>
      </w:r>
    </w:p>
    <w:p w:rsidR="003F04DC" w:rsidRDefault="003A379B" w:rsidP="00323E35">
      <w:pPr>
        <w:spacing w:line="360" w:lineRule="auto"/>
      </w:pPr>
      <w:r>
        <w:t>The password verification process is specified by the following steps:</w:t>
      </w:r>
    </w:p>
    <w:p w:rsidR="003F04DC" w:rsidRDefault="003A379B" w:rsidP="00323E35">
      <w:pPr>
        <w:pStyle w:val="af4"/>
        <w:numPr>
          <w:ilvl w:val="0"/>
          <w:numId w:val="101"/>
        </w:numPr>
        <w:spacing w:line="360" w:lineRule="auto"/>
      </w:pPr>
      <w:r>
        <w:t xml:space="preserve">Generate an encryption key as specified in section </w:t>
      </w:r>
      <w:hyperlink w:anchor="Section_e5ad39b89bc14a19bad344e6246d21e6" w:history="1">
        <w:r>
          <w:rPr>
            <w:rStyle w:val="af5"/>
          </w:rPr>
          <w:t>2.3.3</w:t>
        </w:r>
      </w:hyperlink>
      <w:r>
        <w:t xml:space="preserve">, using a block number of 0x00000000. </w:t>
      </w:r>
    </w:p>
    <w:p w:rsidR="003F04DC" w:rsidRDefault="003A379B" w:rsidP="00323E35">
      <w:pPr>
        <w:pStyle w:val="af4"/>
        <w:numPr>
          <w:ilvl w:val="0"/>
          <w:numId w:val="101"/>
        </w:numPr>
        <w:spacing w:line="360" w:lineRule="auto"/>
      </w:pPr>
      <w:r>
        <w:t xml:space="preserve">Decrypt the </w:t>
      </w:r>
      <w:r>
        <w:rPr>
          <w:b/>
        </w:rPr>
        <w:t>EncryptedVerifier</w:t>
      </w:r>
      <w:r>
        <w:t xml:space="preserve"> field of the </w:t>
      </w:r>
      <w:r>
        <w:rPr>
          <w:b/>
        </w:rPr>
        <w:t>EncryptionVerifier</w:t>
      </w:r>
      <w:r>
        <w:t xml:space="preserve"> structure to obtain the </w:t>
      </w:r>
      <w:r>
        <w:rPr>
          <w:b/>
        </w:rPr>
        <w:t>Verifier</w:t>
      </w:r>
      <w:r>
        <w:t xml:space="preserve"> value. The resulting </w:t>
      </w:r>
      <w:r>
        <w:rPr>
          <w:b/>
        </w:rPr>
        <w:t>Verifier</w:t>
      </w:r>
      <w:r>
        <w:t xml:space="preserve"> value MUST be an array of 16 bytes. </w:t>
      </w:r>
    </w:p>
    <w:p w:rsidR="003F04DC" w:rsidRDefault="003A379B" w:rsidP="00323E35">
      <w:pPr>
        <w:pStyle w:val="af4"/>
        <w:numPr>
          <w:ilvl w:val="0"/>
          <w:numId w:val="101"/>
        </w:numPr>
        <w:spacing w:line="360" w:lineRule="auto"/>
      </w:pPr>
      <w:r>
        <w:t xml:space="preserve">Decrypt the </w:t>
      </w:r>
      <w:r>
        <w:rPr>
          <w:b/>
        </w:rPr>
        <w:t>EncryptedVerifierHash</w:t>
      </w:r>
      <w:r>
        <w:t xml:space="preserve"> field of the </w:t>
      </w:r>
      <w:r>
        <w:rPr>
          <w:b/>
        </w:rPr>
        <w:t>EncryptionVerifier</w:t>
      </w:r>
      <w:r>
        <w:t xml:space="preserve"> structure to obtain the hash of the </w:t>
      </w:r>
      <w:r>
        <w:rPr>
          <w:b/>
        </w:rPr>
        <w:t>Verifier</w:t>
      </w:r>
      <w:r>
        <w:t xml:space="preserve"> value. The number of bytes used by the encrypted </w:t>
      </w:r>
      <w:r>
        <w:rPr>
          <w:b/>
        </w:rPr>
        <w:t>Verifier</w:t>
      </w:r>
      <w:r>
        <w:t xml:space="preserve"> hash MUST be 20. </w:t>
      </w:r>
    </w:p>
    <w:p w:rsidR="003F04DC" w:rsidRDefault="003A379B" w:rsidP="00323E35">
      <w:pPr>
        <w:pStyle w:val="af4"/>
        <w:numPr>
          <w:ilvl w:val="0"/>
          <w:numId w:val="101"/>
        </w:numPr>
        <w:spacing w:line="360" w:lineRule="auto"/>
      </w:pPr>
      <w:r>
        <w:t xml:space="preserve">Calculate the SHA-1 hash value of the </w:t>
      </w:r>
      <w:r>
        <w:rPr>
          <w:b/>
        </w:rPr>
        <w:t>Verifier</w:t>
      </w:r>
      <w:r>
        <w:t xml:space="preserve"> value calculated in step 2. </w:t>
      </w:r>
    </w:p>
    <w:p w:rsidR="003F04DC" w:rsidRDefault="003A379B" w:rsidP="00323E35">
      <w:pPr>
        <w:pStyle w:val="af4"/>
        <w:numPr>
          <w:ilvl w:val="0"/>
          <w:numId w:val="101"/>
        </w:numPr>
        <w:spacing w:line="360" w:lineRule="auto"/>
      </w:pPr>
      <w:r>
        <w:t xml:space="preserve">Compare the results of step 3 and step 4. If the two hash values do not match, the password is incorrect. </w:t>
      </w:r>
    </w:p>
    <w:p w:rsidR="003F04DC" w:rsidRDefault="003A379B" w:rsidP="00323E35">
      <w:pPr>
        <w:spacing w:line="360" w:lineRule="auto"/>
      </w:pPr>
      <w:r>
        <w:t xml:space="preserve">The RC4 decryption </w:t>
      </w:r>
      <w:hyperlink w:anchor="gt_f3529cd8-50da-4f36-aa0b-66af455edbb6">
        <w:r>
          <w:rPr>
            <w:rStyle w:val="HyperlinkGreen"/>
            <w:b/>
          </w:rPr>
          <w:t>stream</w:t>
        </w:r>
      </w:hyperlink>
      <w:r>
        <w:t xml:space="preserve"> MUST NOT be reset between the two decryption operations specified in steps 2 and 3.</w:t>
      </w:r>
    </w:p>
    <w:p w:rsidR="003F04DC" w:rsidRDefault="003A379B" w:rsidP="00323E35">
      <w:pPr>
        <w:pStyle w:val="31"/>
        <w:spacing w:line="360" w:lineRule="auto"/>
      </w:pPr>
      <w:bookmarkStart w:id="230" w:name="section_5c9691138db44843a9e63f9fee5bb739"/>
      <w:bookmarkStart w:id="231" w:name="_Toc500759571"/>
      <w:r>
        <w:t>Office Binary Document RC4 Encryption</w:t>
      </w:r>
      <w:bookmarkEnd w:id="230"/>
      <w:bookmarkEnd w:id="231"/>
      <w:r>
        <w:fldChar w:fldCharType="begin"/>
      </w:r>
      <w:r>
        <w:instrText xml:space="preserve"> XE "</w:instrText>
      </w:r>
      <w:proofErr w:type="gramStart"/>
      <w:r>
        <w:instrText>Details:Office</w:instrText>
      </w:r>
      <w:proofErr w:type="gramEnd"/>
      <w:r>
        <w:instrText xml:space="preserve"> binary document RC4 encryption" </w:instrText>
      </w:r>
      <w:r>
        <w:fldChar w:fldCharType="end"/>
      </w:r>
      <w:r>
        <w:fldChar w:fldCharType="begin"/>
      </w:r>
      <w:r>
        <w:instrText xml:space="preserve"> XE "Office binary document RC4 encryption – encryption" </w:instrText>
      </w:r>
      <w:r>
        <w:fldChar w:fldCharType="end"/>
      </w:r>
      <w:r>
        <w:fldChar w:fldCharType="begin"/>
      </w:r>
      <w:r>
        <w:instrText xml:space="preserve"> XE "Encryption:Office binary document RC4" </w:instrText>
      </w:r>
      <w:r>
        <w:fldChar w:fldCharType="end"/>
      </w:r>
    </w:p>
    <w:p w:rsidR="003F04DC" w:rsidRDefault="003A379B" w:rsidP="00323E35">
      <w:pPr>
        <w:spacing w:line="360" w:lineRule="auto"/>
      </w:pPr>
      <w:r>
        <w:t xml:space="preserve">Office binary document RC4 encryption does not alter </w:t>
      </w:r>
      <w:r w:rsidR="00C47B07" w:rsidRPr="00C47B07">
        <w:rPr>
          <w:rFonts w:hint="eastAsia"/>
          <w:color w:val="FF0000"/>
        </w:rPr>
        <w:t>改变</w:t>
      </w:r>
      <w:r>
        <w:t xml:space="preserve">the storages and </w:t>
      </w:r>
      <w:hyperlink w:anchor="gt_f3529cd8-50da-4f36-aa0b-66af455edbb6">
        <w:r>
          <w:rPr>
            <w:rStyle w:val="HyperlinkGreen"/>
            <w:b/>
          </w:rPr>
          <w:t>streams</w:t>
        </w:r>
      </w:hyperlink>
      <w:r>
        <w:t xml:space="preserve"> used. If a stream is encrypted, it is encrypted in place. The following subsections </w:t>
      </w:r>
      <w:r w:rsidR="00C47B07" w:rsidRPr="00C47B07">
        <w:rPr>
          <w:rFonts w:hint="eastAsia"/>
          <w:color w:val="FF0000"/>
        </w:rPr>
        <w:t>部分</w:t>
      </w:r>
      <w:r>
        <w:t xml:space="preserve">specify the structures and key generation methods used by the application. </w:t>
      </w:r>
    </w:p>
    <w:p w:rsidR="003F04DC" w:rsidRDefault="003A379B" w:rsidP="00323E35">
      <w:pPr>
        <w:pStyle w:val="41"/>
        <w:spacing w:line="360" w:lineRule="auto"/>
      </w:pPr>
      <w:bookmarkStart w:id="232" w:name="section_76aeedb04d59487f8bd8fb6860a60df7"/>
      <w:bookmarkStart w:id="233" w:name="_Toc500759572"/>
      <w:r>
        <w:t>RC4 Encryption Header</w:t>
      </w:r>
      <w:bookmarkEnd w:id="232"/>
      <w:bookmarkEnd w:id="233"/>
      <w:r>
        <w:fldChar w:fldCharType="begin"/>
      </w:r>
      <w:r>
        <w:instrText xml:space="preserve"> XE "Details:RC4 encryption header" </w:instrText>
      </w:r>
      <w:r>
        <w:fldChar w:fldCharType="end"/>
      </w:r>
      <w:r>
        <w:fldChar w:fldCharType="begin"/>
      </w:r>
      <w:r>
        <w:instrText xml:space="preserve"> XE "RC4 encryption header – encryption" </w:instrText>
      </w:r>
      <w:r>
        <w:fldChar w:fldCharType="end"/>
      </w:r>
      <w:r>
        <w:fldChar w:fldCharType="begin"/>
      </w:r>
      <w:r>
        <w:instrText xml:space="preserve"> XE "Encryption:RC4 encryption header" </w:instrText>
      </w:r>
      <w:r>
        <w:fldChar w:fldCharType="end"/>
      </w:r>
    </w:p>
    <w:p w:rsidR="003F04DC" w:rsidRDefault="003A379B" w:rsidP="00323E35">
      <w:pPr>
        <w:spacing w:line="360" w:lineRule="auto"/>
      </w:pPr>
      <w:r>
        <w:t>The encryption header used for RC4 encryption is specified as shown in the following diagram.</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EncryptionVersionInfo</w:t>
            </w:r>
          </w:p>
        </w:tc>
      </w:tr>
      <w:tr w:rsidR="003F04DC" w:rsidTr="003F04DC">
        <w:trPr>
          <w:trHeight w:val="490"/>
        </w:trPr>
        <w:tc>
          <w:tcPr>
            <w:tcW w:w="8640" w:type="dxa"/>
            <w:gridSpan w:val="32"/>
          </w:tcPr>
          <w:p w:rsidR="003F04DC" w:rsidRDefault="003A379B" w:rsidP="00323E35">
            <w:pPr>
              <w:pStyle w:val="PacketDiagramBodyText"/>
              <w:spacing w:line="360" w:lineRule="auto"/>
            </w:pPr>
            <w:r>
              <w:t>Salt (16 bytes)</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EncryptedVerifier (16 bytes)</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EncryptedVerifierHash (16 bytes)</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EncryptionVersionInfo (4 bytes):</w:t>
      </w:r>
      <w:r>
        <w:t xml:space="preserve"> A </w:t>
      </w:r>
      <w:r>
        <w:rPr>
          <w:b/>
        </w:rPr>
        <w:t>Version</w:t>
      </w:r>
      <w:r>
        <w:t xml:space="preserve"> structure (section </w:t>
      </w:r>
      <w:hyperlink w:anchor="Section_122d11d99aff47bd8ae82996bdda3bdd" w:history="1">
        <w:r>
          <w:rPr>
            <w:rStyle w:val="af5"/>
          </w:rPr>
          <w:t>2.1.4</w:t>
        </w:r>
      </w:hyperlink>
      <w:r>
        <w:t xml:space="preserve">), where </w:t>
      </w:r>
      <w:r>
        <w:rPr>
          <w:b/>
        </w:rPr>
        <w:t>Version.vMajor</w:t>
      </w:r>
      <w:r>
        <w:t xml:space="preserve"> MUST be 0x0001 and </w:t>
      </w:r>
      <w:r>
        <w:rPr>
          <w:b/>
        </w:rPr>
        <w:t>Version.vMinor</w:t>
      </w:r>
      <w:r>
        <w:t xml:space="preserve"> MUST be 0x0001.</w:t>
      </w:r>
    </w:p>
    <w:p w:rsidR="003F04DC" w:rsidRDefault="003A379B" w:rsidP="00323E35">
      <w:pPr>
        <w:pStyle w:val="Definition-Field"/>
        <w:spacing w:line="360" w:lineRule="auto"/>
      </w:pPr>
      <w:r>
        <w:rPr>
          <w:b/>
        </w:rPr>
        <w:t xml:space="preserve">Salt (16 bytes): </w:t>
      </w:r>
      <w:r>
        <w:t xml:space="preserve">A randomly generated array of bytes that specifies the salt value used during password hash generation. It MUST NOT be the same data used for the verifier stored encrypted in the </w:t>
      </w:r>
      <w:r>
        <w:rPr>
          <w:b/>
        </w:rPr>
        <w:t>EncryptedVerifier</w:t>
      </w:r>
      <w:r>
        <w:t xml:space="preserve"> field.</w:t>
      </w:r>
    </w:p>
    <w:p w:rsidR="003F04DC" w:rsidRDefault="003A379B" w:rsidP="00323E35">
      <w:pPr>
        <w:pStyle w:val="Definition-Field"/>
        <w:spacing w:line="360" w:lineRule="auto"/>
      </w:pPr>
      <w:r>
        <w:rPr>
          <w:b/>
        </w:rPr>
        <w:t xml:space="preserve">EncryptedVerifier (16 bytes): </w:t>
      </w:r>
      <w:r>
        <w:t xml:space="preserve">An additional 16-byte verifier encrypted using a 40-bit RC4 cipher initialized as specified in section </w:t>
      </w:r>
      <w:hyperlink w:anchor="Section_09a537cc44ba4ffeaf8ae1c866ed4221" w:history="1">
        <w:r>
          <w:rPr>
            <w:rStyle w:val="af5"/>
          </w:rPr>
          <w:t>2.3.6.2</w:t>
        </w:r>
      </w:hyperlink>
      <w:r>
        <w:t>, with a block number of 0x00000000.</w:t>
      </w:r>
    </w:p>
    <w:p w:rsidR="003F04DC" w:rsidRDefault="003A379B" w:rsidP="00323E35">
      <w:pPr>
        <w:pStyle w:val="Definition-Field"/>
        <w:spacing w:line="360" w:lineRule="auto"/>
      </w:pPr>
      <w:r>
        <w:rPr>
          <w:b/>
        </w:rPr>
        <w:t xml:space="preserve">EncryptedVerifierHash (16 bytes): </w:t>
      </w:r>
      <w:r>
        <w:t xml:space="preserve">A 40-bit RC4 encrypted </w:t>
      </w:r>
      <w:hyperlink w:anchor="gt_1535fdac-8d46-4605-96af-252907c4a593">
        <w:r>
          <w:rPr>
            <w:rStyle w:val="HyperlinkGreen"/>
            <w:b/>
          </w:rPr>
          <w:t>MD5</w:t>
        </w:r>
      </w:hyperlink>
      <w:r>
        <w:t xml:space="preserve"> hash of the verifier used to generate the </w:t>
      </w:r>
      <w:r>
        <w:rPr>
          <w:b/>
        </w:rPr>
        <w:t>EncryptedVerifier</w:t>
      </w:r>
      <w:r>
        <w:t xml:space="preserve"> field.</w:t>
      </w:r>
    </w:p>
    <w:p w:rsidR="003F04DC" w:rsidRDefault="003A379B" w:rsidP="00323E35">
      <w:pPr>
        <w:pStyle w:val="41"/>
        <w:spacing w:line="360" w:lineRule="auto"/>
      </w:pPr>
      <w:bookmarkStart w:id="234" w:name="section_09a537cc44ba4ffeaf8ae1c866ed4221"/>
      <w:bookmarkStart w:id="235" w:name="_Toc500759573"/>
      <w:r>
        <w:t>Encryption Key Derivation</w:t>
      </w:r>
      <w:bookmarkEnd w:id="234"/>
      <w:bookmarkEnd w:id="235"/>
      <w:r>
        <w:fldChar w:fldCharType="begin"/>
      </w:r>
      <w:r>
        <w:instrText xml:space="preserve"> XE "</w:instrText>
      </w:r>
      <w:proofErr w:type="gramStart"/>
      <w:r>
        <w:instrText>Details:encryption</w:instrText>
      </w:r>
      <w:proofErr w:type="gramEnd"/>
      <w:r>
        <w:instrText xml:space="preserve"> key derivation" </w:instrText>
      </w:r>
      <w:r>
        <w:fldChar w:fldCharType="end"/>
      </w:r>
      <w:r>
        <w:fldChar w:fldCharType="begin"/>
      </w:r>
      <w:r>
        <w:instrText xml:space="preserve"> XE "Encryption key derivation – encryption" </w:instrText>
      </w:r>
      <w:r>
        <w:fldChar w:fldCharType="end"/>
      </w:r>
      <w:r>
        <w:fldChar w:fldCharType="begin"/>
      </w:r>
      <w:r>
        <w:instrText xml:space="preserve"> XE "Encryption:encryption key derivation" </w:instrText>
      </w:r>
      <w:r>
        <w:fldChar w:fldCharType="end"/>
      </w:r>
    </w:p>
    <w:p w:rsidR="003F04DC" w:rsidRDefault="003A379B" w:rsidP="00323E35">
      <w:pPr>
        <w:spacing w:line="360" w:lineRule="auto"/>
      </w:pPr>
      <w:r>
        <w:t xml:space="preserve">The encryption key for Office binary document RC4 encryption is generated by using the following method: Let </w:t>
      </w:r>
      <w:proofErr w:type="gramStart"/>
      <w:r>
        <w:t>H(</w:t>
      </w:r>
      <w:proofErr w:type="gramEnd"/>
      <w:r>
        <w:t>) be the MD5 hashing algorithm, H</w:t>
      </w:r>
      <w:r>
        <w:rPr>
          <w:vertAlign w:val="subscript"/>
        </w:rPr>
        <w:t>n</w:t>
      </w:r>
      <w:r>
        <w:t xml:space="preserve"> be the hash data of the n</w:t>
      </w:r>
      <w:r>
        <w:rPr>
          <w:vertAlign w:val="superscript"/>
        </w:rPr>
        <w:t>th</w:t>
      </w:r>
      <w:r>
        <w:t xml:space="preserve"> iteration, and a plus sign (+) represent concatenation. The password MUST be provided as an array of Unicode characters. </w:t>
      </w:r>
    </w:p>
    <w:p w:rsidR="003F04DC" w:rsidRDefault="003A379B" w:rsidP="00323E35">
      <w:pPr>
        <w:spacing w:line="360" w:lineRule="auto"/>
      </w:pPr>
      <w:r>
        <w:t xml:space="preserve">Limitations </w:t>
      </w:r>
      <w:r w:rsidR="00FE1329" w:rsidRPr="00FE1329">
        <w:rPr>
          <w:rFonts w:hint="eastAsia"/>
          <w:color w:val="FF0000"/>
        </w:rPr>
        <w:t>限制</w:t>
      </w:r>
      <w:r>
        <w:t xml:space="preserve">on the length of the password and the characters used by the password are implementation-dependent. For details about behavior variations, see </w:t>
      </w:r>
      <w:hyperlink r:id="rId140" w:anchor="Section_ccd7b4867881484ca13751170af7cc22">
        <w:r>
          <w:rPr>
            <w:rStyle w:val="af5"/>
          </w:rPr>
          <w:t>[MS-DOC]</w:t>
        </w:r>
      </w:hyperlink>
      <w:r>
        <w:t xml:space="preserve"> and </w:t>
      </w:r>
      <w:hyperlink r:id="rId141" w:anchor="Section_cd03cb5fca024934a391bb674cb8aa06">
        <w:r>
          <w:rPr>
            <w:rStyle w:val="af5"/>
          </w:rPr>
          <w:t>[MS-XLS]</w:t>
        </w:r>
      </w:hyperlink>
      <w:r>
        <w:t>. Unless otherwise specified, the maximum password length MUST be 255 Unicode characters.</w:t>
      </w:r>
    </w:p>
    <w:p w:rsidR="003F04DC" w:rsidRDefault="003A379B" w:rsidP="00323E35">
      <w:pPr>
        <w:spacing w:line="360" w:lineRule="auto"/>
      </w:pPr>
      <w:r>
        <w:t>The initial password hash is generated as follows.</w:t>
      </w:r>
    </w:p>
    <w:p w:rsidR="003F04DC" w:rsidRDefault="003A379B" w:rsidP="00323E35">
      <w:pPr>
        <w:pStyle w:val="af4"/>
        <w:numPr>
          <w:ilvl w:val="0"/>
          <w:numId w:val="102"/>
        </w:numPr>
        <w:spacing w:line="360" w:lineRule="auto"/>
      </w:pPr>
      <w:r>
        <w:t>H</w:t>
      </w:r>
      <w:r>
        <w:rPr>
          <w:vertAlign w:val="subscript"/>
        </w:rPr>
        <w:t>0</w:t>
      </w:r>
      <w:r>
        <w:t xml:space="preserve"> = H(password)</w:t>
      </w:r>
    </w:p>
    <w:p w:rsidR="003F04DC" w:rsidRDefault="003A379B" w:rsidP="00323E35">
      <w:pPr>
        <w:spacing w:line="360" w:lineRule="auto"/>
      </w:pPr>
      <w:r>
        <w:t xml:space="preserve">The salt used MUST be generated randomly and MUST be 16 bytes in size. The salt MUST be stored in the </w:t>
      </w:r>
      <w:r>
        <w:rPr>
          <w:b/>
        </w:rPr>
        <w:t>Salt</w:t>
      </w:r>
      <w:r>
        <w:t xml:space="preserve"> field of the </w:t>
      </w:r>
      <w:r>
        <w:rPr>
          <w:b/>
        </w:rPr>
        <w:t>RC4 Encryption Header</w:t>
      </w:r>
      <w:r>
        <w:t xml:space="preserve"> structure (section </w:t>
      </w:r>
      <w:hyperlink w:anchor="Section_76aeedb04d59487f8bd8fb6860a60df7" w:history="1">
        <w:r>
          <w:rPr>
            <w:rStyle w:val="af5"/>
          </w:rPr>
          <w:t>2.3.6.1</w:t>
        </w:r>
      </w:hyperlink>
      <w:r>
        <w:t xml:space="preserve">). The hash is then computed </w:t>
      </w:r>
      <w:r w:rsidR="00E43BA9" w:rsidRPr="00E43BA9">
        <w:rPr>
          <w:rFonts w:hint="eastAsia"/>
          <w:color w:val="FF0000"/>
        </w:rPr>
        <w:t>计算</w:t>
      </w:r>
      <w:r>
        <w:t>by using the following approach:</w:t>
      </w:r>
    </w:p>
    <w:p w:rsidR="003F04DC" w:rsidRDefault="003A379B" w:rsidP="00323E35">
      <w:pPr>
        <w:pStyle w:val="af4"/>
        <w:numPr>
          <w:ilvl w:val="0"/>
          <w:numId w:val="103"/>
        </w:numPr>
        <w:spacing w:line="360" w:lineRule="auto"/>
      </w:pPr>
      <w:r>
        <w:t xml:space="preserve">Let </w:t>
      </w:r>
      <w:r>
        <w:rPr>
          <w:b/>
        </w:rPr>
        <w:t>TruncatedHash</w:t>
      </w:r>
      <w:r>
        <w:t xml:space="preserve"> be the first 5 bytes of H</w:t>
      </w:r>
      <w:r>
        <w:rPr>
          <w:vertAlign w:val="subscript"/>
        </w:rPr>
        <w:t>0</w:t>
      </w:r>
      <w:r>
        <w:t>.</w:t>
      </w:r>
    </w:p>
    <w:p w:rsidR="003F04DC" w:rsidRDefault="003A379B" w:rsidP="00323E35">
      <w:pPr>
        <w:pStyle w:val="af4"/>
        <w:numPr>
          <w:ilvl w:val="0"/>
          <w:numId w:val="103"/>
        </w:numPr>
        <w:spacing w:line="360" w:lineRule="auto"/>
      </w:pPr>
      <w:r>
        <w:t xml:space="preserve">Let </w:t>
      </w:r>
      <w:r>
        <w:rPr>
          <w:b/>
        </w:rPr>
        <w:t>IntermediateBuffer</w:t>
      </w:r>
      <w:r>
        <w:t xml:space="preserve"> be a 336-byte buffer.</w:t>
      </w:r>
    </w:p>
    <w:p w:rsidR="003F04DC" w:rsidRDefault="003A379B" w:rsidP="00323E35">
      <w:pPr>
        <w:pStyle w:val="af4"/>
        <w:numPr>
          <w:ilvl w:val="0"/>
          <w:numId w:val="103"/>
        </w:numPr>
        <w:spacing w:line="360" w:lineRule="auto"/>
      </w:pPr>
      <w:r>
        <w:t xml:space="preserve">Form a 21-byte buffer by concatenating </w:t>
      </w:r>
      <w:r w:rsidR="00BC135A" w:rsidRPr="00BC135A">
        <w:rPr>
          <w:rFonts w:hint="eastAsia"/>
          <w:color w:val="FF0000"/>
        </w:rPr>
        <w:t>连接</w:t>
      </w:r>
      <w:r>
        <w:rPr>
          <w:b/>
        </w:rPr>
        <w:t>TruncatedHash</w:t>
      </w:r>
      <w:r>
        <w:t xml:space="preserve"> plus the salt. Initialize </w:t>
      </w:r>
      <w:r>
        <w:rPr>
          <w:b/>
        </w:rPr>
        <w:t>IntermediateBuffer</w:t>
      </w:r>
      <w:r>
        <w:t xml:space="preserve"> by copying the 21-byte buffer into </w:t>
      </w:r>
      <w:r>
        <w:rPr>
          <w:b/>
        </w:rPr>
        <w:t>IntermediateBuffer</w:t>
      </w:r>
      <w:r>
        <w:t xml:space="preserve"> a total of 16 times.</w:t>
      </w:r>
    </w:p>
    <w:p w:rsidR="003F04DC" w:rsidRDefault="003A379B" w:rsidP="00323E35">
      <w:pPr>
        <w:pStyle w:val="af4"/>
        <w:numPr>
          <w:ilvl w:val="0"/>
          <w:numId w:val="103"/>
        </w:numPr>
        <w:spacing w:line="360" w:lineRule="auto"/>
      </w:pPr>
      <w:r>
        <w:t>Use the following: H</w:t>
      </w:r>
      <w:r>
        <w:rPr>
          <w:vertAlign w:val="subscript"/>
        </w:rPr>
        <w:t>1</w:t>
      </w:r>
      <w:r>
        <w:t xml:space="preserve"> = H(IntermediateBuffer).</w:t>
      </w:r>
    </w:p>
    <w:p w:rsidR="003F04DC" w:rsidRDefault="003A379B" w:rsidP="00323E35">
      <w:pPr>
        <w:spacing w:line="360" w:lineRule="auto"/>
      </w:pPr>
      <w:r>
        <w:t>After the final hash has been obtained</w:t>
      </w:r>
      <w:r w:rsidR="00BC135A" w:rsidRPr="00BC135A">
        <w:rPr>
          <w:rFonts w:hint="eastAsia"/>
          <w:color w:val="FF0000"/>
        </w:rPr>
        <w:t>获得</w:t>
      </w:r>
      <w:r>
        <w:t xml:space="preserve">, the encryption key MUST be generated by using the first 5 bytes of the final hash data and a block number that is provided by the application. The encryption algorithm MUST be RC4. The method used to generate the hash data that is the input into the key derivation </w:t>
      </w:r>
      <w:r w:rsidR="00BC135A" w:rsidRPr="00BC135A">
        <w:rPr>
          <w:rFonts w:hint="eastAsia"/>
          <w:color w:val="FF0000"/>
        </w:rPr>
        <w:t>推导</w:t>
      </w:r>
      <w:r>
        <w:t>algorithm is the following:</w:t>
      </w:r>
    </w:p>
    <w:p w:rsidR="003F04DC" w:rsidRDefault="003A379B" w:rsidP="00323E35">
      <w:pPr>
        <w:pStyle w:val="af4"/>
        <w:numPr>
          <w:ilvl w:val="0"/>
          <w:numId w:val="102"/>
        </w:numPr>
        <w:spacing w:line="360" w:lineRule="auto"/>
      </w:pPr>
      <w:r>
        <w:t xml:space="preserve">Let </w:t>
      </w:r>
      <w:r>
        <w:rPr>
          <w:b/>
        </w:rPr>
        <w:t>TruncatedHash</w:t>
      </w:r>
      <w:r>
        <w:t xml:space="preserve"> be the first 5 bytes of H</w:t>
      </w:r>
      <w:r>
        <w:rPr>
          <w:vertAlign w:val="subscript"/>
        </w:rPr>
        <w:t>1</w:t>
      </w:r>
      <w:r>
        <w:t>.</w:t>
      </w:r>
    </w:p>
    <w:p w:rsidR="003F04DC" w:rsidRDefault="003A379B" w:rsidP="00323E35">
      <w:pPr>
        <w:pStyle w:val="af4"/>
        <w:numPr>
          <w:ilvl w:val="0"/>
          <w:numId w:val="102"/>
        </w:numPr>
        <w:spacing w:line="360" w:lineRule="auto"/>
      </w:pPr>
      <w:r>
        <w:t>Use the following: H</w:t>
      </w:r>
      <w:r>
        <w:rPr>
          <w:vertAlign w:val="subscript"/>
        </w:rPr>
        <w:t>final</w:t>
      </w:r>
      <w:r>
        <w:t xml:space="preserve"> equals </w:t>
      </w:r>
      <w:proofErr w:type="gramStart"/>
      <w:r>
        <w:t>H(</w:t>
      </w:r>
      <w:proofErr w:type="gramEnd"/>
      <w:r>
        <w:t>TruncatedHash + block).</w:t>
      </w:r>
    </w:p>
    <w:p w:rsidR="003F04DC" w:rsidRDefault="003A379B" w:rsidP="00323E35">
      <w:pPr>
        <w:spacing w:line="360" w:lineRule="auto"/>
      </w:pPr>
      <w:r>
        <w:t>The block number MUST be a 32-bit unsigned value provided by the application.</w:t>
      </w:r>
    </w:p>
    <w:p w:rsidR="003F04DC" w:rsidRDefault="003A379B" w:rsidP="00323E35">
      <w:pPr>
        <w:spacing w:line="360" w:lineRule="auto"/>
      </w:pPr>
      <w:r>
        <w:t>The first 128 bits of H</w:t>
      </w:r>
      <w:r>
        <w:rPr>
          <w:vertAlign w:val="subscript"/>
        </w:rPr>
        <w:t>final</w:t>
      </w:r>
      <w:r>
        <w:t xml:space="preserve"> MUST then be used as the derived encryption key.</w:t>
      </w:r>
    </w:p>
    <w:p w:rsidR="003F04DC" w:rsidRDefault="003A379B" w:rsidP="00323E35">
      <w:pPr>
        <w:pStyle w:val="41"/>
        <w:spacing w:line="360" w:lineRule="auto"/>
      </w:pPr>
      <w:bookmarkStart w:id="236" w:name="section_533647ec3f3640419c9aa0df5d3b0637"/>
      <w:bookmarkStart w:id="237" w:name="_Toc500759574"/>
      <w:r>
        <w:t>Password Verifier Generation</w:t>
      </w:r>
      <w:bookmarkEnd w:id="236"/>
      <w:bookmarkEnd w:id="237"/>
      <w:r>
        <w:fldChar w:fldCharType="begin"/>
      </w:r>
      <w:r>
        <w:instrText xml:space="preserve"> XE "</w:instrText>
      </w:r>
      <w:proofErr w:type="gramStart"/>
      <w:r>
        <w:instrText>Details:password</w:instrText>
      </w:r>
      <w:proofErr w:type="gramEnd"/>
      <w:r>
        <w:instrText xml:space="preserve"> verifier generation - Office binary document RC4 encryption" </w:instrText>
      </w:r>
      <w:r>
        <w:fldChar w:fldCharType="end"/>
      </w:r>
      <w:r>
        <w:fldChar w:fldCharType="begin"/>
      </w:r>
      <w:r>
        <w:instrText xml:space="preserve"> XE "Password verifier generation – Office binary document RC4 encryption" </w:instrText>
      </w:r>
      <w:r>
        <w:fldChar w:fldCharType="end"/>
      </w:r>
      <w:r>
        <w:fldChar w:fldCharType="begin"/>
      </w:r>
      <w:r>
        <w:instrText xml:space="preserve"> XE "Encryption:password verifier generation - Office binary document RC4" </w:instrText>
      </w:r>
      <w:r>
        <w:fldChar w:fldCharType="end"/>
      </w:r>
    </w:p>
    <w:p w:rsidR="003F04DC" w:rsidRDefault="003A379B" w:rsidP="00323E35">
      <w:pPr>
        <w:spacing w:line="360" w:lineRule="auto"/>
      </w:pPr>
      <w:r>
        <w:t xml:space="preserve">The password verifier uses a </w:t>
      </w:r>
      <w:r>
        <w:rPr>
          <w:b/>
        </w:rPr>
        <w:t>BinaryRC4EncryptionHeader</w:t>
      </w:r>
      <w:r>
        <w:t xml:space="preserve"> structure, as specified in section </w:t>
      </w:r>
      <w:hyperlink w:anchor="Section_76aeedb04d59487f8bd8fb6860a60df7" w:history="1">
        <w:r>
          <w:rPr>
            <w:rStyle w:val="af5"/>
          </w:rPr>
          <w:t>2.3.6.1</w:t>
        </w:r>
      </w:hyperlink>
      <w:r>
        <w:t xml:space="preserve">. The password verifier </w:t>
      </w:r>
      <w:r>
        <w:rPr>
          <w:b/>
        </w:rPr>
        <w:t>Salt</w:t>
      </w:r>
      <w:r>
        <w:t xml:space="preserve"> field MUST be populated with the salt created during password key generation, as specified in section </w:t>
      </w:r>
      <w:hyperlink w:anchor="Section_09a537cc44ba4ffeaf8ae1c866ed4221" w:history="1">
        <w:r>
          <w:rPr>
            <w:rStyle w:val="af5"/>
          </w:rPr>
          <w:t>2.3.6.2</w:t>
        </w:r>
      </w:hyperlink>
      <w:r>
        <w:t>. An additional 16-byte verifier is then hashed by using the MD5 hashing algorithm and encrypted by using the key generated in section 2.3.6.2, with a block number of 0x00000000.</w:t>
      </w:r>
    </w:p>
    <w:p w:rsidR="003F04DC" w:rsidRDefault="003A379B" w:rsidP="00323E35">
      <w:pPr>
        <w:spacing w:line="360" w:lineRule="auto"/>
      </w:pPr>
      <w:r>
        <w:t xml:space="preserve">The RC4 decryption </w:t>
      </w:r>
      <w:hyperlink w:anchor="gt_f3529cd8-50da-4f36-aa0b-66af455edbb6">
        <w:r>
          <w:rPr>
            <w:rStyle w:val="HyperlinkGreen"/>
            <w:b/>
          </w:rPr>
          <w:t>stream</w:t>
        </w:r>
      </w:hyperlink>
      <w:r>
        <w:t xml:space="preserve"> MUST NOT be reset between decrypting </w:t>
      </w:r>
      <w:r>
        <w:rPr>
          <w:b/>
        </w:rPr>
        <w:t>EncryptedVerifier</w:t>
      </w:r>
      <w:r>
        <w:t xml:space="preserve"> and </w:t>
      </w:r>
      <w:r>
        <w:rPr>
          <w:b/>
        </w:rPr>
        <w:t>EncryptedVerifierHash</w:t>
      </w:r>
      <w:r>
        <w:t>.</w:t>
      </w:r>
    </w:p>
    <w:p w:rsidR="003F04DC" w:rsidRDefault="003A379B" w:rsidP="00323E35">
      <w:pPr>
        <w:pStyle w:val="41"/>
        <w:spacing w:line="360" w:lineRule="auto"/>
      </w:pPr>
      <w:bookmarkStart w:id="238" w:name="section_d07d501dae3a48f78dfcf1710eff4099"/>
      <w:bookmarkStart w:id="239" w:name="_Toc500759575"/>
      <w:r>
        <w:t>Password Verification</w:t>
      </w:r>
      <w:bookmarkEnd w:id="238"/>
      <w:bookmarkEnd w:id="239"/>
      <w:r>
        <w:fldChar w:fldCharType="begin"/>
      </w:r>
      <w:r>
        <w:instrText xml:space="preserve"> XE "</w:instrText>
      </w:r>
      <w:proofErr w:type="gramStart"/>
      <w:r>
        <w:instrText>Details:password</w:instrText>
      </w:r>
      <w:proofErr w:type="gramEnd"/>
      <w:r>
        <w:instrText xml:space="preserve"> verification - Office binary document RC4 encryption" </w:instrText>
      </w:r>
      <w:r>
        <w:fldChar w:fldCharType="end"/>
      </w:r>
      <w:r>
        <w:fldChar w:fldCharType="begin"/>
      </w:r>
      <w:r>
        <w:instrText xml:space="preserve"> XE "Password verification – Office binary document RC4 encryption" </w:instrText>
      </w:r>
      <w:r>
        <w:fldChar w:fldCharType="end"/>
      </w:r>
      <w:r>
        <w:fldChar w:fldCharType="begin"/>
      </w:r>
      <w:r>
        <w:instrText xml:space="preserve"> XE "Encryption:password verification - Office binary document RC4" </w:instrText>
      </w:r>
      <w:r>
        <w:fldChar w:fldCharType="end"/>
      </w:r>
    </w:p>
    <w:p w:rsidR="003F04DC" w:rsidRDefault="003A379B" w:rsidP="00323E35">
      <w:pPr>
        <w:spacing w:line="360" w:lineRule="auto"/>
      </w:pPr>
      <w:r>
        <w:t>The password verification process is specified by the following steps:</w:t>
      </w:r>
    </w:p>
    <w:p w:rsidR="003F04DC" w:rsidRDefault="003A379B" w:rsidP="00323E35">
      <w:pPr>
        <w:pStyle w:val="af4"/>
        <w:numPr>
          <w:ilvl w:val="0"/>
          <w:numId w:val="104"/>
        </w:numPr>
        <w:spacing w:line="360" w:lineRule="auto"/>
      </w:pPr>
      <w:r>
        <w:t xml:space="preserve">Generate an encryption key as specified in section </w:t>
      </w:r>
      <w:hyperlink w:anchor="Section_09a537cc44ba4ffeaf8ae1c866ed4221" w:history="1">
        <w:r>
          <w:rPr>
            <w:rStyle w:val="af5"/>
          </w:rPr>
          <w:t>2.3.6.2</w:t>
        </w:r>
      </w:hyperlink>
      <w:r>
        <w:t xml:space="preserve">, using a block number of 0x00000000. </w:t>
      </w:r>
    </w:p>
    <w:p w:rsidR="003F04DC" w:rsidRDefault="003A379B" w:rsidP="00323E35">
      <w:pPr>
        <w:pStyle w:val="af4"/>
        <w:numPr>
          <w:ilvl w:val="0"/>
          <w:numId w:val="104"/>
        </w:numPr>
        <w:spacing w:line="360" w:lineRule="auto"/>
      </w:pPr>
      <w:r>
        <w:t xml:space="preserve">Decrypt the </w:t>
      </w:r>
      <w:r>
        <w:rPr>
          <w:b/>
        </w:rPr>
        <w:t>EncryptedVerifier</w:t>
      </w:r>
      <w:r>
        <w:t xml:space="preserve"> field of the RC4 Encryption Header structure to obtain the </w:t>
      </w:r>
      <w:r>
        <w:rPr>
          <w:b/>
        </w:rPr>
        <w:t>Verifier</w:t>
      </w:r>
      <w:r>
        <w:t xml:space="preserve"> value. The resulting</w:t>
      </w:r>
      <w:r>
        <w:rPr>
          <w:b/>
        </w:rPr>
        <w:t xml:space="preserve"> Verifier</w:t>
      </w:r>
      <w:r>
        <w:t xml:space="preserve"> value MUST be an array of 16 bytes. </w:t>
      </w:r>
    </w:p>
    <w:p w:rsidR="003F04DC" w:rsidRDefault="003A379B" w:rsidP="00323E35">
      <w:pPr>
        <w:pStyle w:val="af4"/>
        <w:numPr>
          <w:ilvl w:val="0"/>
          <w:numId w:val="104"/>
        </w:numPr>
        <w:spacing w:line="360" w:lineRule="auto"/>
      </w:pPr>
      <w:r>
        <w:t xml:space="preserve">Decrypt the </w:t>
      </w:r>
      <w:r>
        <w:rPr>
          <w:b/>
        </w:rPr>
        <w:t>EncryptedVerifierHash</w:t>
      </w:r>
      <w:r>
        <w:t xml:space="preserve"> field of the RC4 Encryption Header structure to obtain the hash of the </w:t>
      </w:r>
      <w:r>
        <w:rPr>
          <w:b/>
        </w:rPr>
        <w:t>Verifier</w:t>
      </w:r>
      <w:r>
        <w:t xml:space="preserve"> value. The number of bytes used by the encrypted </w:t>
      </w:r>
      <w:r>
        <w:rPr>
          <w:b/>
        </w:rPr>
        <w:t>Verifier</w:t>
      </w:r>
      <w:r>
        <w:t xml:space="preserve"> hash MUST be 16.</w:t>
      </w:r>
    </w:p>
    <w:p w:rsidR="003F04DC" w:rsidRDefault="003A379B" w:rsidP="00323E35">
      <w:pPr>
        <w:pStyle w:val="af4"/>
        <w:numPr>
          <w:ilvl w:val="0"/>
          <w:numId w:val="104"/>
        </w:numPr>
        <w:spacing w:line="360" w:lineRule="auto"/>
      </w:pPr>
      <w:r>
        <w:t xml:space="preserve">Calculate the MD5 hash value of the results of step 2. </w:t>
      </w:r>
    </w:p>
    <w:p w:rsidR="003F04DC" w:rsidRDefault="003A379B" w:rsidP="00323E35">
      <w:pPr>
        <w:pStyle w:val="af4"/>
        <w:numPr>
          <w:ilvl w:val="0"/>
          <w:numId w:val="104"/>
        </w:numPr>
        <w:spacing w:line="360" w:lineRule="auto"/>
      </w:pPr>
      <w:r>
        <w:t xml:space="preserve">Compare the results of step 3 and step 4. If the two hash values do not match, the password is incorrect. </w:t>
      </w:r>
    </w:p>
    <w:p w:rsidR="003F04DC" w:rsidRDefault="003A379B" w:rsidP="00323E35">
      <w:pPr>
        <w:spacing w:line="360" w:lineRule="auto"/>
      </w:pPr>
      <w:r>
        <w:t xml:space="preserve">The RC4 decryption </w:t>
      </w:r>
      <w:hyperlink w:anchor="gt_f3529cd8-50da-4f36-aa0b-66af455edbb6">
        <w:r>
          <w:rPr>
            <w:rStyle w:val="HyperlinkGreen"/>
            <w:b/>
          </w:rPr>
          <w:t>stream</w:t>
        </w:r>
      </w:hyperlink>
      <w:r>
        <w:t xml:space="preserve"> </w:t>
      </w:r>
      <w:r w:rsidRPr="00FB0D7B">
        <w:rPr>
          <w:highlight w:val="yellow"/>
        </w:rPr>
        <w:t>MUST NOT be reset</w:t>
      </w:r>
      <w:r>
        <w:t xml:space="preserve"> between decrypting </w:t>
      </w:r>
      <w:r>
        <w:rPr>
          <w:b/>
        </w:rPr>
        <w:t>EncryptedVerifier</w:t>
      </w:r>
      <w:r>
        <w:t xml:space="preserve"> and </w:t>
      </w:r>
      <w:r>
        <w:rPr>
          <w:b/>
        </w:rPr>
        <w:t>EncryptedVerifierHash</w:t>
      </w:r>
      <w:r>
        <w:t>.</w:t>
      </w:r>
    </w:p>
    <w:p w:rsidR="003F04DC" w:rsidRDefault="003A379B" w:rsidP="00323E35">
      <w:pPr>
        <w:pStyle w:val="31"/>
        <w:spacing w:line="360" w:lineRule="auto"/>
      </w:pPr>
      <w:bookmarkStart w:id="240" w:name="section_66d02985243942e9b87a74f444dda1ea"/>
      <w:bookmarkStart w:id="241" w:name="_Toc500759576"/>
      <w:r>
        <w:t>XOR Obfuscation</w:t>
      </w:r>
      <w:bookmarkEnd w:id="240"/>
      <w:bookmarkEnd w:id="241"/>
      <w:r>
        <w:fldChar w:fldCharType="begin"/>
      </w:r>
      <w:r>
        <w:instrText xml:space="preserve"> XE "</w:instrText>
      </w:r>
      <w:proofErr w:type="gramStart"/>
      <w:r>
        <w:instrText>Details:XOR</w:instrText>
      </w:r>
      <w:proofErr w:type="gramEnd"/>
      <w:r>
        <w:instrText xml:space="preserve"> obfuscation" </w:instrText>
      </w:r>
      <w:r>
        <w:fldChar w:fldCharType="end"/>
      </w:r>
      <w:r>
        <w:fldChar w:fldCharType="begin"/>
      </w:r>
      <w:r>
        <w:instrText xml:space="preserve"> XE "XOR obfuscation – encryption" </w:instrText>
      </w:r>
      <w:r>
        <w:fldChar w:fldCharType="end"/>
      </w:r>
      <w:r>
        <w:fldChar w:fldCharType="begin"/>
      </w:r>
      <w:r>
        <w:instrText xml:space="preserve"> XE "Encryption:XOR obfuscation" </w:instrText>
      </w:r>
      <w:r>
        <w:fldChar w:fldCharType="end"/>
      </w:r>
    </w:p>
    <w:p w:rsidR="003F04DC" w:rsidRDefault="003A379B" w:rsidP="00323E35">
      <w:pPr>
        <w:spacing w:line="360" w:lineRule="auto"/>
      </w:pPr>
      <w:r>
        <w:t xml:space="preserve">XOR obfuscation </w:t>
      </w:r>
      <w:r w:rsidR="001A3418" w:rsidRPr="001A3418">
        <w:rPr>
          <w:rFonts w:hint="eastAsia"/>
          <w:color w:val="FF0000"/>
        </w:rPr>
        <w:t>困惑</w:t>
      </w:r>
      <w:r>
        <w:t xml:space="preserve">is supported for backward </w:t>
      </w:r>
      <w:r w:rsidR="001A3418" w:rsidRPr="001A3418">
        <w:rPr>
          <w:rFonts w:hint="eastAsia"/>
          <w:color w:val="FF0000"/>
        </w:rPr>
        <w:t>落后的</w:t>
      </w:r>
      <w:r>
        <w:t xml:space="preserve">compatibility </w:t>
      </w:r>
      <w:r w:rsidR="001A3418" w:rsidRPr="001A3418">
        <w:rPr>
          <w:rFonts w:hint="eastAsia"/>
          <w:color w:val="FF0000"/>
        </w:rPr>
        <w:t>兼容性</w:t>
      </w:r>
      <w:r>
        <w:t>with older file formats.</w:t>
      </w:r>
    </w:p>
    <w:p w:rsidR="003F04DC" w:rsidRDefault="003A379B" w:rsidP="00323E35">
      <w:pPr>
        <w:pStyle w:val="41"/>
        <w:spacing w:line="360" w:lineRule="auto"/>
      </w:pPr>
      <w:bookmarkStart w:id="242" w:name="section_fb2d125c10124999b5ef15a2bd4bec36"/>
      <w:bookmarkStart w:id="243" w:name="_Toc500759577"/>
      <w:r>
        <w:t>Binary Document Password Verifier Derivation Method 1</w:t>
      </w:r>
      <w:bookmarkEnd w:id="242"/>
      <w:bookmarkEnd w:id="243"/>
      <w:r>
        <w:fldChar w:fldCharType="begin"/>
      </w:r>
      <w:r>
        <w:instrText xml:space="preserve"> XE "</w:instrText>
      </w:r>
      <w:proofErr w:type="gramStart"/>
      <w:r>
        <w:instrText>Details:binary</w:instrText>
      </w:r>
      <w:proofErr w:type="gramEnd"/>
      <w:r>
        <w:instrText xml:space="preserve"> document password verifier derivation Method 1" </w:instrText>
      </w:r>
      <w:r>
        <w:fldChar w:fldCharType="end"/>
      </w:r>
      <w:r>
        <w:fldChar w:fldCharType="begin"/>
      </w:r>
      <w:r>
        <w:instrText xml:space="preserve"> XE "Binary document password verifier derivation Method 1 – encryption" </w:instrText>
      </w:r>
      <w:r>
        <w:fldChar w:fldCharType="end"/>
      </w:r>
      <w:r>
        <w:fldChar w:fldCharType="begin"/>
      </w:r>
      <w:r>
        <w:instrText xml:space="preserve"> XE "Encryption:binary document password verifier derivation Method 1" </w:instrText>
      </w:r>
      <w:r>
        <w:fldChar w:fldCharType="end"/>
      </w:r>
    </w:p>
    <w:p w:rsidR="003F04DC" w:rsidRDefault="003A379B" w:rsidP="00323E35">
      <w:pPr>
        <w:spacing w:line="360" w:lineRule="auto"/>
      </w:pPr>
      <w:r>
        <w:t xml:space="preserve">The </w:t>
      </w:r>
      <w:r>
        <w:rPr>
          <w:b/>
        </w:rPr>
        <w:t>CreatePasswordVerifier_Method1</w:t>
      </w:r>
      <w:r>
        <w:t xml:space="preserve"> procedure </w:t>
      </w:r>
      <w:r w:rsidR="00C9319D" w:rsidRPr="00C9319D">
        <w:rPr>
          <w:rFonts w:hint="eastAsia"/>
          <w:color w:val="FF0000"/>
        </w:rPr>
        <w:t>过程</w:t>
      </w:r>
      <w:r>
        <w:t xml:space="preserve">specifies how a 16-bit password verifier is obtained </w:t>
      </w:r>
      <w:r w:rsidR="00C9319D" w:rsidRPr="00C9319D">
        <w:rPr>
          <w:rFonts w:hint="eastAsia"/>
          <w:color w:val="FF0000"/>
        </w:rPr>
        <w:t>获得</w:t>
      </w:r>
      <w:r>
        <w:t xml:space="preserve">from an ASCII password string. The password verifier </w:t>
      </w:r>
      <w:r w:rsidR="00C9319D" w:rsidRPr="00C9319D">
        <w:rPr>
          <w:rFonts w:hint="eastAsia"/>
          <w:color w:val="FF0000"/>
        </w:rPr>
        <w:t>验证器</w:t>
      </w:r>
      <w:r>
        <w:t xml:space="preserve">is used in XOR obfuscation as well as for document write protection. </w:t>
      </w:r>
    </w:p>
    <w:p w:rsidR="003F04DC" w:rsidRDefault="003A379B" w:rsidP="00323E35">
      <w:pPr>
        <w:spacing w:line="360" w:lineRule="auto"/>
      </w:pPr>
      <w:r>
        <w:t xml:space="preserve">The </w:t>
      </w:r>
      <w:r>
        <w:rPr>
          <w:b/>
        </w:rPr>
        <w:t>CreatePasswordVerifier_Method1</w:t>
      </w:r>
      <w:r>
        <w:t xml:space="preserve"> procedure takes the following parameter:</w:t>
      </w:r>
    </w:p>
    <w:p w:rsidR="003F04DC" w:rsidRDefault="003A379B" w:rsidP="00323E35">
      <w:pPr>
        <w:pStyle w:val="af4"/>
        <w:numPr>
          <w:ilvl w:val="0"/>
          <w:numId w:val="105"/>
        </w:numPr>
        <w:spacing w:line="360" w:lineRule="auto"/>
      </w:pPr>
      <w:r>
        <w:rPr>
          <w:b/>
        </w:rPr>
        <w:t>Password:</w:t>
      </w:r>
      <w:r>
        <w:t xml:space="preserve"> An ASCII string that specifies the password to be used when generating the verifier.</w:t>
      </w:r>
    </w:p>
    <w:p w:rsidR="003F04DC" w:rsidRDefault="003A379B" w:rsidP="00323E35">
      <w:pPr>
        <w:pStyle w:val="Code"/>
        <w:spacing w:line="360" w:lineRule="auto"/>
      </w:pPr>
      <w:r>
        <w:t>FUNCTION CreatePasswordVerifier_Method1</w:t>
      </w:r>
    </w:p>
    <w:p w:rsidR="003F04DC" w:rsidRDefault="003A379B" w:rsidP="00323E35">
      <w:pPr>
        <w:pStyle w:val="Code"/>
        <w:spacing w:line="360" w:lineRule="auto"/>
      </w:pPr>
      <w:r>
        <w:t>    PARAMETERS Password</w:t>
      </w:r>
    </w:p>
    <w:p w:rsidR="003F04DC" w:rsidRDefault="003A379B" w:rsidP="00323E35">
      <w:pPr>
        <w:pStyle w:val="Code"/>
        <w:spacing w:line="360" w:lineRule="auto"/>
      </w:pPr>
      <w:r>
        <w:t>    RETURNS 16-bit unsigned integer</w:t>
      </w:r>
    </w:p>
    <w:p w:rsidR="003F04DC" w:rsidRDefault="003F04DC" w:rsidP="00323E35">
      <w:pPr>
        <w:pStyle w:val="Code"/>
        <w:spacing w:line="360" w:lineRule="auto"/>
      </w:pPr>
    </w:p>
    <w:p w:rsidR="003F04DC" w:rsidRDefault="003A379B" w:rsidP="00323E35">
      <w:pPr>
        <w:pStyle w:val="Code"/>
        <w:spacing w:line="360" w:lineRule="auto"/>
      </w:pPr>
      <w:r>
        <w:t xml:space="preserve">    DECLARE Verifier AS 16-bit unsigned integer</w:t>
      </w:r>
    </w:p>
    <w:p w:rsidR="003F04DC" w:rsidRDefault="003A379B" w:rsidP="00323E35">
      <w:pPr>
        <w:pStyle w:val="Code"/>
        <w:spacing w:line="360" w:lineRule="auto"/>
      </w:pPr>
      <w:r>
        <w:t xml:space="preserve">    DECLARE PasswordArray AS array of 8-bit unsigned integers</w:t>
      </w:r>
    </w:p>
    <w:p w:rsidR="003F04DC" w:rsidRDefault="003F04DC" w:rsidP="00323E35">
      <w:pPr>
        <w:pStyle w:val="Code"/>
        <w:spacing w:line="360" w:lineRule="auto"/>
      </w:pPr>
    </w:p>
    <w:p w:rsidR="003F04DC" w:rsidRDefault="003A379B" w:rsidP="00323E35">
      <w:pPr>
        <w:pStyle w:val="Code"/>
        <w:spacing w:line="360" w:lineRule="auto"/>
      </w:pPr>
      <w:r>
        <w:t>    SET Verifier TO 0x0000</w:t>
      </w:r>
    </w:p>
    <w:p w:rsidR="003F04DC" w:rsidRDefault="003A379B" w:rsidP="00323E35">
      <w:pPr>
        <w:pStyle w:val="Code"/>
        <w:spacing w:line="360" w:lineRule="auto"/>
      </w:pPr>
      <w:r>
        <w:t>    SET PasswordArray TO (empty array of bytes)</w:t>
      </w:r>
    </w:p>
    <w:p w:rsidR="003F04DC" w:rsidRDefault="003A379B" w:rsidP="00323E35">
      <w:pPr>
        <w:pStyle w:val="Code"/>
        <w:spacing w:line="360" w:lineRule="auto"/>
      </w:pPr>
      <w:r>
        <w:t>    SET PasswordArray[0] TO Password.Length</w:t>
      </w:r>
    </w:p>
    <w:p w:rsidR="003F04DC" w:rsidRDefault="003A379B" w:rsidP="00323E35">
      <w:pPr>
        <w:pStyle w:val="Code"/>
        <w:spacing w:line="360" w:lineRule="auto"/>
      </w:pPr>
      <w:r>
        <w:t xml:space="preserve">    APPEND Password TO PasswordArray </w:t>
      </w:r>
    </w:p>
    <w:p w:rsidR="003F04DC" w:rsidRDefault="003F04DC" w:rsidP="00323E35">
      <w:pPr>
        <w:pStyle w:val="Code"/>
        <w:spacing w:line="360" w:lineRule="auto"/>
      </w:pPr>
    </w:p>
    <w:p w:rsidR="003F04DC" w:rsidRDefault="003A379B" w:rsidP="00323E35">
      <w:pPr>
        <w:pStyle w:val="Code"/>
        <w:spacing w:line="360" w:lineRule="auto"/>
      </w:pPr>
      <w:r>
        <w:t>    FOR EACH PasswordByte IN PasswordArray IN REVERSE ORDER</w:t>
      </w:r>
    </w:p>
    <w:p w:rsidR="003F04DC" w:rsidRDefault="003A379B" w:rsidP="00323E35">
      <w:pPr>
        <w:pStyle w:val="Code"/>
        <w:spacing w:line="360" w:lineRule="auto"/>
      </w:pPr>
      <w:r>
        <w:t>       IF (Verifier BITWISE AND 0x4000) is 0x0000</w:t>
      </w:r>
    </w:p>
    <w:p w:rsidR="003F04DC" w:rsidRDefault="003A379B" w:rsidP="00323E35">
      <w:pPr>
        <w:pStyle w:val="Code"/>
        <w:spacing w:line="360" w:lineRule="auto"/>
      </w:pPr>
      <w:r>
        <w:t>          SET Intermediate1 TO 0</w:t>
      </w:r>
    </w:p>
    <w:p w:rsidR="003F04DC" w:rsidRDefault="003A379B" w:rsidP="00323E35">
      <w:pPr>
        <w:pStyle w:val="Code"/>
        <w:spacing w:line="360" w:lineRule="auto"/>
      </w:pPr>
      <w:r>
        <w:t>       ELSE</w:t>
      </w:r>
    </w:p>
    <w:p w:rsidR="003F04DC" w:rsidRDefault="003A379B" w:rsidP="00323E35">
      <w:pPr>
        <w:pStyle w:val="Code"/>
        <w:spacing w:line="360" w:lineRule="auto"/>
      </w:pPr>
      <w:r>
        <w:t>          SET Intermediate1 TO 1</w:t>
      </w:r>
    </w:p>
    <w:p w:rsidR="003F04DC" w:rsidRDefault="003A379B" w:rsidP="00323E35">
      <w:pPr>
        <w:pStyle w:val="Code"/>
        <w:spacing w:line="360" w:lineRule="auto"/>
      </w:pPr>
      <w:r>
        <w:t>       ENDIF</w:t>
      </w:r>
    </w:p>
    <w:p w:rsidR="003F04DC" w:rsidRDefault="003F04DC" w:rsidP="00323E35">
      <w:pPr>
        <w:pStyle w:val="Code"/>
        <w:spacing w:line="360" w:lineRule="auto"/>
      </w:pPr>
    </w:p>
    <w:p w:rsidR="003F04DC" w:rsidRDefault="003A379B" w:rsidP="00323E35">
      <w:pPr>
        <w:pStyle w:val="Code"/>
        <w:spacing w:line="360" w:lineRule="auto"/>
      </w:pPr>
      <w:r>
        <w:t>       SET Intermediate2 TO Verifier MULTIPLED BY 2</w:t>
      </w:r>
    </w:p>
    <w:p w:rsidR="003F04DC" w:rsidRDefault="003A379B" w:rsidP="00323E35">
      <w:pPr>
        <w:pStyle w:val="Code"/>
        <w:spacing w:line="360" w:lineRule="auto"/>
      </w:pPr>
      <w:r>
        <w:t>       SET most significant bit of Intermediate2 TO 0</w:t>
      </w:r>
    </w:p>
    <w:p w:rsidR="003F04DC" w:rsidRDefault="003F04DC" w:rsidP="00323E35">
      <w:pPr>
        <w:pStyle w:val="Code"/>
        <w:spacing w:line="360" w:lineRule="auto"/>
      </w:pPr>
    </w:p>
    <w:p w:rsidR="003F04DC" w:rsidRDefault="003A379B" w:rsidP="00323E35">
      <w:pPr>
        <w:pStyle w:val="Code"/>
        <w:spacing w:line="360" w:lineRule="auto"/>
      </w:pPr>
      <w:r>
        <w:t>       SET Intermediate3 TO Intermediate1 BITWISE OR Intermediate2</w:t>
      </w:r>
    </w:p>
    <w:p w:rsidR="003F04DC" w:rsidRDefault="003A379B" w:rsidP="00323E35">
      <w:pPr>
        <w:pStyle w:val="Code"/>
        <w:spacing w:line="360" w:lineRule="auto"/>
      </w:pPr>
      <w:r>
        <w:t>       SET Verifier TO Intermediate3 BITWISE XOR PasswordByte</w:t>
      </w:r>
    </w:p>
    <w:p w:rsidR="003F04DC" w:rsidRDefault="003A379B" w:rsidP="00323E35">
      <w:pPr>
        <w:pStyle w:val="Code"/>
        <w:spacing w:line="360" w:lineRule="auto"/>
      </w:pPr>
      <w:r>
        <w:t>    ENDFOR</w:t>
      </w:r>
    </w:p>
    <w:p w:rsidR="003F04DC" w:rsidRDefault="003F04DC" w:rsidP="00323E35">
      <w:pPr>
        <w:pStyle w:val="Code"/>
        <w:spacing w:line="360" w:lineRule="auto"/>
      </w:pPr>
    </w:p>
    <w:p w:rsidR="003F04DC" w:rsidRDefault="003A379B" w:rsidP="00323E35">
      <w:pPr>
        <w:pStyle w:val="Code"/>
        <w:spacing w:line="360" w:lineRule="auto"/>
      </w:pPr>
      <w:r>
        <w:t>    RETURN Verifier BITWISE XOR 0xCE4B</w:t>
      </w:r>
    </w:p>
    <w:p w:rsidR="003F04DC" w:rsidRDefault="003A379B" w:rsidP="00323E35">
      <w:pPr>
        <w:pStyle w:val="Code"/>
        <w:spacing w:line="360" w:lineRule="auto"/>
      </w:pPr>
      <w:r>
        <w:t>END FUNCTION</w:t>
      </w:r>
    </w:p>
    <w:p w:rsidR="003F04DC" w:rsidRDefault="003A379B" w:rsidP="00323E35">
      <w:pPr>
        <w:spacing w:line="360" w:lineRule="auto"/>
      </w:pPr>
      <w:r>
        <w:t xml:space="preserve">For more information, see section </w:t>
      </w:r>
      <w:hyperlink w:anchor="Section_98fd40b50dc04b92aca3cbe28c375e84" w:history="1">
        <w:r>
          <w:rPr>
            <w:rStyle w:val="af5"/>
          </w:rPr>
          <w:t>4</w:t>
        </w:r>
      </w:hyperlink>
      <w:r>
        <w:t>.</w:t>
      </w:r>
    </w:p>
    <w:p w:rsidR="003F04DC" w:rsidRDefault="003A379B" w:rsidP="00323E35">
      <w:pPr>
        <w:pStyle w:val="41"/>
        <w:spacing w:line="360" w:lineRule="auto"/>
      </w:pPr>
      <w:bookmarkStart w:id="244" w:name="section_72c141a75f274a608164448bed90546f"/>
      <w:bookmarkStart w:id="245" w:name="_Toc500759578"/>
      <w:r>
        <w:t>Binary Document XOR Array Initialization Method 1</w:t>
      </w:r>
      <w:bookmarkEnd w:id="244"/>
      <w:bookmarkEnd w:id="245"/>
      <w:r>
        <w:fldChar w:fldCharType="begin"/>
      </w:r>
      <w:r>
        <w:instrText xml:space="preserve"> XE "</w:instrText>
      </w:r>
      <w:proofErr w:type="gramStart"/>
      <w:r>
        <w:instrText>Details:binary</w:instrText>
      </w:r>
      <w:proofErr w:type="gramEnd"/>
      <w:r>
        <w:instrText xml:space="preserve"> document XOR array initialization Method 1" </w:instrText>
      </w:r>
      <w:r>
        <w:fldChar w:fldCharType="end"/>
      </w:r>
      <w:r>
        <w:fldChar w:fldCharType="begin"/>
      </w:r>
      <w:r>
        <w:instrText xml:space="preserve"> XE "Binary document XOR array initialization Method 1 – encryption" </w:instrText>
      </w:r>
      <w:r>
        <w:fldChar w:fldCharType="end"/>
      </w:r>
      <w:r>
        <w:fldChar w:fldCharType="begin"/>
      </w:r>
      <w:r>
        <w:instrText xml:space="preserve"> XE "Encryption:binary document XOR array initialization Method 1" </w:instrText>
      </w:r>
      <w:r>
        <w:fldChar w:fldCharType="end"/>
      </w:r>
    </w:p>
    <w:p w:rsidR="003F04DC" w:rsidRDefault="003A379B" w:rsidP="00323E35">
      <w:pPr>
        <w:spacing w:line="360" w:lineRule="auto"/>
      </w:pPr>
      <w:r>
        <w:t xml:space="preserve">The </w:t>
      </w:r>
      <w:r>
        <w:rPr>
          <w:b/>
        </w:rPr>
        <w:t>CreateXorArray_Method1</w:t>
      </w:r>
      <w:r>
        <w:t xml:space="preserve"> procedure specifies how a 16-byte XOR obfuscation array is initialized. The procedure takes the following parameter:</w:t>
      </w:r>
    </w:p>
    <w:p w:rsidR="003F04DC" w:rsidRDefault="003A379B" w:rsidP="00323E35">
      <w:pPr>
        <w:pStyle w:val="af4"/>
        <w:numPr>
          <w:ilvl w:val="0"/>
          <w:numId w:val="106"/>
        </w:numPr>
        <w:spacing w:line="360" w:lineRule="auto"/>
      </w:pPr>
      <w:r>
        <w:rPr>
          <w:b/>
        </w:rPr>
        <w:t>Password:</w:t>
      </w:r>
      <w:r>
        <w:t xml:space="preserve"> An ASCII string that specifies the password to be used to encrypt the data. </w:t>
      </w:r>
      <w:r>
        <w:rPr>
          <w:i/>
        </w:rPr>
        <w:t>Password</w:t>
      </w:r>
      <w:r>
        <w:t xml:space="preserve"> MUST NOT be longer than 15 characters.</w:t>
      </w:r>
    </w:p>
    <w:p w:rsidR="003F04DC" w:rsidRDefault="003A379B" w:rsidP="00323E35">
      <w:pPr>
        <w:pStyle w:val="Code"/>
        <w:spacing w:line="360" w:lineRule="auto"/>
      </w:pPr>
      <w:r>
        <w:t>SET PadArray TO ( 0xBB, 0xFF, 0xFF, 0xBA, 0xFF, 0xFF, 0xB9, 0x80,</w:t>
      </w:r>
    </w:p>
    <w:p w:rsidR="003F04DC" w:rsidRDefault="003A379B" w:rsidP="00323E35">
      <w:pPr>
        <w:pStyle w:val="Code"/>
        <w:spacing w:line="360" w:lineRule="auto"/>
      </w:pPr>
      <w:r>
        <w:t xml:space="preserve">                  0x00, 0xBE, 0x0F, 0x00, 0xBF, 0x0F, 0x00 )</w:t>
      </w:r>
    </w:p>
    <w:p w:rsidR="003F04DC" w:rsidRDefault="003F04DC" w:rsidP="00323E35">
      <w:pPr>
        <w:pStyle w:val="Code"/>
        <w:spacing w:line="360" w:lineRule="auto"/>
      </w:pPr>
    </w:p>
    <w:p w:rsidR="003F04DC" w:rsidRDefault="003A379B" w:rsidP="00323E35">
      <w:pPr>
        <w:pStyle w:val="Code"/>
        <w:spacing w:line="360" w:lineRule="auto"/>
      </w:pPr>
      <w:r>
        <w:t>SET InitialCode TO ( 0xE1F0, 0x1D0F, 0xCC9C, 0x84C0, 0x110C,</w:t>
      </w:r>
    </w:p>
    <w:p w:rsidR="003F04DC" w:rsidRDefault="003A379B" w:rsidP="00323E35">
      <w:pPr>
        <w:pStyle w:val="Code"/>
        <w:spacing w:line="360" w:lineRule="auto"/>
      </w:pPr>
      <w:r>
        <w:t xml:space="preserve">                     0x0E10, 0xF1CE, 0x313E, 0x1872, 0xE139,</w:t>
      </w:r>
    </w:p>
    <w:p w:rsidR="003F04DC" w:rsidRDefault="003A379B" w:rsidP="00323E35">
      <w:pPr>
        <w:pStyle w:val="Code"/>
        <w:spacing w:line="360" w:lineRule="auto"/>
      </w:pPr>
      <w:r>
        <w:t xml:space="preserve">                     0xD40F, 0x84F9, 0x280C, 0xA96A, 0x4EC3 )</w:t>
      </w:r>
    </w:p>
    <w:p w:rsidR="003F04DC" w:rsidRDefault="003F04DC" w:rsidP="00323E35">
      <w:pPr>
        <w:pStyle w:val="Code"/>
        <w:spacing w:line="360" w:lineRule="auto"/>
      </w:pPr>
    </w:p>
    <w:p w:rsidR="003F04DC" w:rsidRDefault="003A379B" w:rsidP="00323E35">
      <w:pPr>
        <w:pStyle w:val="Code"/>
        <w:spacing w:line="360" w:lineRule="auto"/>
      </w:pPr>
      <w:r>
        <w:t>SET XorMatrix TO ( 0xAEFC, 0x4DD9, 0x9BB2, 0x2745, 0x4E8A, 0x9D14, 0x2A09,</w:t>
      </w:r>
    </w:p>
    <w:p w:rsidR="003F04DC" w:rsidRDefault="003A379B" w:rsidP="00323E35">
      <w:pPr>
        <w:pStyle w:val="Code"/>
        <w:spacing w:line="360" w:lineRule="auto"/>
      </w:pPr>
      <w:r>
        <w:t xml:space="preserve">                   0x7B61, 0xF6C2, 0xFDA5, 0xEB6B, 0xC6F7, 0x9DCF, 0x2BBF,</w:t>
      </w:r>
    </w:p>
    <w:p w:rsidR="003F04DC" w:rsidRDefault="003A379B" w:rsidP="00323E35">
      <w:pPr>
        <w:pStyle w:val="Code"/>
        <w:spacing w:line="360" w:lineRule="auto"/>
      </w:pPr>
      <w:r>
        <w:t xml:space="preserve">                   0x4563, 0x8AC6, 0x05AD, 0x0B5A, 0x16B4, 0x2D68, 0x5AD0,</w:t>
      </w:r>
    </w:p>
    <w:p w:rsidR="003F04DC" w:rsidRDefault="003A379B" w:rsidP="00323E35">
      <w:pPr>
        <w:pStyle w:val="Code"/>
        <w:spacing w:line="360" w:lineRule="auto"/>
      </w:pPr>
      <w:r>
        <w:t xml:space="preserve">                   0x0375, 0x06EA, 0x0DD4, 0x1BA8, 0x3750, 0x6EA0, 0xDD40,</w:t>
      </w:r>
    </w:p>
    <w:p w:rsidR="003F04DC" w:rsidRDefault="003A379B" w:rsidP="00323E35">
      <w:pPr>
        <w:pStyle w:val="Code"/>
        <w:spacing w:line="360" w:lineRule="auto"/>
      </w:pPr>
      <w:r>
        <w:t xml:space="preserve">                   0xD849, 0xA0B3, 0x5147, 0xA28E, 0x553D, 0xAA7A, 0x44D5,</w:t>
      </w:r>
    </w:p>
    <w:p w:rsidR="003F04DC" w:rsidRDefault="003A379B" w:rsidP="00323E35">
      <w:pPr>
        <w:pStyle w:val="Code"/>
        <w:spacing w:line="360" w:lineRule="auto"/>
      </w:pPr>
      <w:r>
        <w:t xml:space="preserve">                   0x6F45, 0xDE8A, 0xAD35, 0x4A4B, 0x9496, 0x390D, 0x721A,</w:t>
      </w:r>
    </w:p>
    <w:p w:rsidR="003F04DC" w:rsidRDefault="003A379B" w:rsidP="00323E35">
      <w:pPr>
        <w:pStyle w:val="Code"/>
        <w:spacing w:line="360" w:lineRule="auto"/>
      </w:pPr>
      <w:r>
        <w:t xml:space="preserve">                   0xEB23, 0xC667, 0x9CEF, 0x29FF, 0x53FE, 0xA7FC, 0x5FD9,</w:t>
      </w:r>
    </w:p>
    <w:p w:rsidR="003F04DC" w:rsidRDefault="003A379B" w:rsidP="00323E35">
      <w:pPr>
        <w:pStyle w:val="Code"/>
        <w:spacing w:line="360" w:lineRule="auto"/>
      </w:pPr>
      <w:r>
        <w:t xml:space="preserve">                   0x47D3, 0x8FA6, 0x0F6D, 0x1EDA, 0x3DB4, 0x7B68, 0xF6D0,</w:t>
      </w:r>
    </w:p>
    <w:p w:rsidR="003F04DC" w:rsidRDefault="003A379B" w:rsidP="00323E35">
      <w:pPr>
        <w:pStyle w:val="Code"/>
        <w:spacing w:line="360" w:lineRule="auto"/>
      </w:pPr>
      <w:r>
        <w:t xml:space="preserve">                   0xB861, 0x60E3, 0xC1C6, 0x93AD, 0x377B, 0x6EF6, 0xDDEC,</w:t>
      </w:r>
    </w:p>
    <w:p w:rsidR="003F04DC" w:rsidRDefault="003A379B" w:rsidP="00323E35">
      <w:pPr>
        <w:pStyle w:val="Code"/>
        <w:spacing w:line="360" w:lineRule="auto"/>
      </w:pPr>
      <w:r>
        <w:t xml:space="preserve">                   0x45A0, 0x8B40, 0x06A1, 0x0D42, 0x1A84, 0x3508, 0x6A10,</w:t>
      </w:r>
    </w:p>
    <w:p w:rsidR="003F04DC" w:rsidRDefault="003A379B" w:rsidP="00323E35">
      <w:pPr>
        <w:pStyle w:val="Code"/>
        <w:spacing w:line="360" w:lineRule="auto"/>
      </w:pPr>
      <w:r>
        <w:t xml:space="preserve">                   0xAA51, 0x4483, 0x8906, 0x022D, 0x045A, 0x08B4, 0x1168,</w:t>
      </w:r>
    </w:p>
    <w:p w:rsidR="003F04DC" w:rsidRDefault="003A379B" w:rsidP="00323E35">
      <w:pPr>
        <w:pStyle w:val="Code"/>
        <w:spacing w:line="360" w:lineRule="auto"/>
      </w:pPr>
      <w:r>
        <w:t xml:space="preserve">                   0x76B4, 0xED68, 0xCAF1, 0x85C3, 0x1BA7, 0x374E, 0x6E9C,</w:t>
      </w:r>
    </w:p>
    <w:p w:rsidR="003F04DC" w:rsidRDefault="003A379B" w:rsidP="00323E35">
      <w:pPr>
        <w:pStyle w:val="Code"/>
        <w:spacing w:line="360" w:lineRule="auto"/>
      </w:pPr>
      <w:r>
        <w:t xml:space="preserve">                   0x3730, 0x6E60, 0xDCC0, 0xA9A1, 0x4363, 0x86C6, 0x1DAD,</w:t>
      </w:r>
    </w:p>
    <w:p w:rsidR="003F04DC" w:rsidRDefault="003A379B" w:rsidP="00323E35">
      <w:pPr>
        <w:pStyle w:val="Code"/>
        <w:spacing w:line="360" w:lineRule="auto"/>
      </w:pPr>
      <w:r>
        <w:t xml:space="preserve">                   0x3331, 0x6662, 0xCCC4, 0x89A9, 0x0373, 0x06E6, 0x0DCC,</w:t>
      </w:r>
    </w:p>
    <w:p w:rsidR="003F04DC" w:rsidRDefault="003A379B" w:rsidP="00323E35">
      <w:pPr>
        <w:pStyle w:val="Code"/>
        <w:spacing w:line="360" w:lineRule="auto"/>
      </w:pPr>
      <w:r>
        <w:t xml:space="preserve">                   0x1021, 0x2042, 0x4084, 0x8108, 0x1231, 0x2462, 0x48C4 )</w:t>
      </w:r>
    </w:p>
    <w:p w:rsidR="003F04DC" w:rsidRDefault="003F04DC" w:rsidP="00323E35">
      <w:pPr>
        <w:pStyle w:val="Code"/>
        <w:spacing w:line="360" w:lineRule="auto"/>
      </w:pPr>
    </w:p>
    <w:p w:rsidR="003F04DC" w:rsidRDefault="003F04DC" w:rsidP="00323E35">
      <w:pPr>
        <w:pStyle w:val="Code"/>
        <w:spacing w:line="360" w:lineRule="auto"/>
      </w:pPr>
    </w:p>
    <w:p w:rsidR="003F04DC" w:rsidRDefault="003A379B" w:rsidP="00323E35">
      <w:pPr>
        <w:pStyle w:val="Code"/>
        <w:spacing w:line="360" w:lineRule="auto"/>
      </w:pPr>
      <w:r>
        <w:t>FUNCTION CreateXorArray_Method1</w:t>
      </w:r>
    </w:p>
    <w:p w:rsidR="003F04DC" w:rsidRDefault="003A379B" w:rsidP="00323E35">
      <w:pPr>
        <w:pStyle w:val="Code"/>
        <w:spacing w:line="360" w:lineRule="auto"/>
      </w:pPr>
      <w:r>
        <w:t xml:space="preserve">    PARAMETERS Password</w:t>
      </w:r>
    </w:p>
    <w:p w:rsidR="003F04DC" w:rsidRDefault="003A379B" w:rsidP="00323E35">
      <w:pPr>
        <w:pStyle w:val="Code"/>
        <w:spacing w:line="360" w:lineRule="auto"/>
      </w:pPr>
      <w:r>
        <w:t xml:space="preserve">    RETURNS array of 8-bit unsigned integers</w:t>
      </w:r>
    </w:p>
    <w:p w:rsidR="003F04DC" w:rsidRDefault="003F04DC" w:rsidP="00323E35">
      <w:pPr>
        <w:pStyle w:val="Code"/>
        <w:spacing w:line="360" w:lineRule="auto"/>
      </w:pPr>
    </w:p>
    <w:p w:rsidR="003F04DC" w:rsidRDefault="003A379B" w:rsidP="00323E35">
      <w:pPr>
        <w:pStyle w:val="Code"/>
        <w:spacing w:line="360" w:lineRule="auto"/>
      </w:pPr>
      <w:r>
        <w:t xml:space="preserve">    DECLARE XorKey AS 16-bit unsigned integer</w:t>
      </w:r>
    </w:p>
    <w:p w:rsidR="003F04DC" w:rsidRDefault="003A379B" w:rsidP="00323E35">
      <w:pPr>
        <w:pStyle w:val="Code"/>
        <w:spacing w:line="360" w:lineRule="auto"/>
      </w:pPr>
      <w:r>
        <w:t xml:space="preserve">    DECLARE ObfuscationArray AS array of 8-bit unsigned integers</w:t>
      </w:r>
    </w:p>
    <w:p w:rsidR="003F04DC" w:rsidRDefault="003F04DC" w:rsidP="00323E35">
      <w:pPr>
        <w:pStyle w:val="Code"/>
        <w:spacing w:line="360" w:lineRule="auto"/>
      </w:pPr>
    </w:p>
    <w:p w:rsidR="003F04DC" w:rsidRDefault="003A379B" w:rsidP="00323E35">
      <w:pPr>
        <w:pStyle w:val="Code"/>
        <w:spacing w:line="360" w:lineRule="auto"/>
      </w:pPr>
      <w:r>
        <w:t xml:space="preserve">    SET XorKey TO CreateXorKey_Method1(Password)</w:t>
      </w:r>
    </w:p>
    <w:p w:rsidR="003F04DC" w:rsidRDefault="003F04DC" w:rsidP="00323E35">
      <w:pPr>
        <w:pStyle w:val="Code"/>
        <w:spacing w:line="360" w:lineRule="auto"/>
      </w:pPr>
    </w:p>
    <w:p w:rsidR="003F04DC" w:rsidRDefault="003A379B" w:rsidP="00323E35">
      <w:pPr>
        <w:pStyle w:val="Code"/>
        <w:spacing w:line="360" w:lineRule="auto"/>
      </w:pPr>
      <w:r>
        <w:t xml:space="preserve">    SET Index TO Password.Length</w:t>
      </w:r>
    </w:p>
    <w:p w:rsidR="003F04DC" w:rsidRDefault="003A379B" w:rsidP="00323E35">
      <w:pPr>
        <w:pStyle w:val="Code"/>
        <w:spacing w:line="360" w:lineRule="auto"/>
      </w:pPr>
      <w:r>
        <w:t xml:space="preserve">    SET ObfuscationArray TO (0x00, 0x00, 0x00, 0x00, 0x00, 0x00, 0x00, 0x00,</w:t>
      </w:r>
    </w:p>
    <w:p w:rsidR="003F04DC" w:rsidRDefault="003A379B" w:rsidP="00323E35">
      <w:pPr>
        <w:pStyle w:val="Code"/>
        <w:spacing w:line="360" w:lineRule="auto"/>
      </w:pPr>
      <w:r>
        <w:t xml:space="preserve">                             0x00, 0x00, 0x00, 0x00, 0x00, 0x00, 0x00, 0x00)</w:t>
      </w:r>
    </w:p>
    <w:p w:rsidR="003F04DC" w:rsidRDefault="003F04DC" w:rsidP="00323E35">
      <w:pPr>
        <w:pStyle w:val="Code"/>
        <w:spacing w:line="360" w:lineRule="auto"/>
      </w:pPr>
    </w:p>
    <w:p w:rsidR="003F04DC" w:rsidRDefault="003A379B" w:rsidP="00323E35">
      <w:pPr>
        <w:pStyle w:val="Code"/>
        <w:spacing w:line="360" w:lineRule="auto"/>
      </w:pPr>
      <w:r>
        <w:t xml:space="preserve">    IF Index MODULO 2 IS 1</w:t>
      </w:r>
    </w:p>
    <w:p w:rsidR="003F04DC" w:rsidRDefault="003A379B" w:rsidP="00323E35">
      <w:pPr>
        <w:pStyle w:val="Code"/>
        <w:spacing w:line="360" w:lineRule="auto"/>
      </w:pPr>
      <w:r>
        <w:t xml:space="preserve">        SET Temp TO most significant byte of XorKey</w:t>
      </w:r>
    </w:p>
    <w:p w:rsidR="003F04DC" w:rsidRDefault="003A379B" w:rsidP="00323E35">
      <w:pPr>
        <w:pStyle w:val="Code"/>
        <w:spacing w:line="360" w:lineRule="auto"/>
      </w:pPr>
      <w:r>
        <w:t xml:space="preserve">        SET ObfuscationArray[Index] TO XorRor(PadArray[0], Temp) </w:t>
      </w:r>
    </w:p>
    <w:p w:rsidR="003F04DC" w:rsidRDefault="003F04DC" w:rsidP="00323E35">
      <w:pPr>
        <w:pStyle w:val="Code"/>
        <w:spacing w:line="360" w:lineRule="auto"/>
      </w:pPr>
    </w:p>
    <w:p w:rsidR="003F04DC" w:rsidRDefault="003A379B" w:rsidP="00323E35">
      <w:pPr>
        <w:pStyle w:val="Code"/>
        <w:spacing w:line="360" w:lineRule="auto"/>
      </w:pPr>
      <w:r>
        <w:t xml:space="preserve">        DECREMENT Index</w:t>
      </w:r>
    </w:p>
    <w:p w:rsidR="003F04DC" w:rsidRDefault="003F04DC" w:rsidP="00323E35">
      <w:pPr>
        <w:pStyle w:val="Code"/>
        <w:spacing w:line="360" w:lineRule="auto"/>
      </w:pPr>
    </w:p>
    <w:p w:rsidR="003F04DC" w:rsidRDefault="003A379B" w:rsidP="00323E35">
      <w:pPr>
        <w:pStyle w:val="Code"/>
        <w:spacing w:line="360" w:lineRule="auto"/>
      </w:pPr>
      <w:r>
        <w:t xml:space="preserve">        SET Temp TO least significant byte of XorKey</w:t>
      </w:r>
    </w:p>
    <w:p w:rsidR="003F04DC" w:rsidRDefault="003A379B" w:rsidP="00323E35">
      <w:pPr>
        <w:pStyle w:val="Code"/>
        <w:spacing w:line="360" w:lineRule="auto"/>
      </w:pPr>
      <w:r>
        <w:t xml:space="preserve">        SET PasswordLastChar TO Password[Password.Length MINUS 1]</w:t>
      </w:r>
    </w:p>
    <w:p w:rsidR="003F04DC" w:rsidRDefault="003A379B" w:rsidP="00323E35">
      <w:pPr>
        <w:pStyle w:val="Code"/>
        <w:spacing w:line="360" w:lineRule="auto"/>
      </w:pPr>
      <w:r>
        <w:t xml:space="preserve">        SET ObfuscationArray[Index] TO XorRor(PasswordLastChar, Temp)</w:t>
      </w:r>
    </w:p>
    <w:p w:rsidR="003F04DC" w:rsidRDefault="003A379B" w:rsidP="00323E35">
      <w:pPr>
        <w:pStyle w:val="Code"/>
        <w:spacing w:line="360" w:lineRule="auto"/>
      </w:pPr>
      <w:r>
        <w:t xml:space="preserve">    END IF</w:t>
      </w:r>
    </w:p>
    <w:p w:rsidR="003F04DC" w:rsidRDefault="003F04DC" w:rsidP="00323E35">
      <w:pPr>
        <w:pStyle w:val="Code"/>
        <w:spacing w:line="360" w:lineRule="auto"/>
      </w:pPr>
    </w:p>
    <w:p w:rsidR="003F04DC" w:rsidRDefault="003A379B" w:rsidP="00323E35">
      <w:pPr>
        <w:pStyle w:val="Code"/>
        <w:spacing w:line="360" w:lineRule="auto"/>
      </w:pPr>
      <w:r>
        <w:t xml:space="preserve">    WHILE Index IS GREATER THAN to 0</w:t>
      </w:r>
    </w:p>
    <w:p w:rsidR="003F04DC" w:rsidRDefault="003A379B" w:rsidP="00323E35">
      <w:pPr>
        <w:pStyle w:val="Code"/>
        <w:spacing w:line="360" w:lineRule="auto"/>
      </w:pPr>
      <w:r>
        <w:t xml:space="preserve">        DECREMENT Index</w:t>
      </w:r>
    </w:p>
    <w:p w:rsidR="003F04DC" w:rsidRDefault="003A379B" w:rsidP="00323E35">
      <w:pPr>
        <w:pStyle w:val="Code"/>
        <w:spacing w:line="360" w:lineRule="auto"/>
      </w:pPr>
      <w:r>
        <w:t xml:space="preserve">        SET Temp TO most significant byte of XorKey</w:t>
      </w:r>
    </w:p>
    <w:p w:rsidR="003F04DC" w:rsidRDefault="003A379B" w:rsidP="00323E35">
      <w:pPr>
        <w:pStyle w:val="Code"/>
        <w:spacing w:line="360" w:lineRule="auto"/>
      </w:pPr>
      <w:r>
        <w:t xml:space="preserve">        SET ObfuscationArray[Index] TO XorRor(Password[Index], Temp)</w:t>
      </w:r>
    </w:p>
    <w:p w:rsidR="003F04DC" w:rsidRDefault="003F04DC" w:rsidP="00323E35">
      <w:pPr>
        <w:pStyle w:val="Code"/>
        <w:spacing w:line="360" w:lineRule="auto"/>
      </w:pPr>
    </w:p>
    <w:p w:rsidR="003F04DC" w:rsidRDefault="003A379B" w:rsidP="00323E35">
      <w:pPr>
        <w:pStyle w:val="Code"/>
        <w:spacing w:line="360" w:lineRule="auto"/>
      </w:pPr>
      <w:r>
        <w:t xml:space="preserve">        DECREMENT Index</w:t>
      </w:r>
    </w:p>
    <w:p w:rsidR="003F04DC" w:rsidRDefault="003A379B" w:rsidP="00323E35">
      <w:pPr>
        <w:pStyle w:val="Code"/>
        <w:spacing w:line="360" w:lineRule="auto"/>
      </w:pPr>
      <w:r>
        <w:t xml:space="preserve">        SET Temp TO least significant byte of XorKey</w:t>
      </w:r>
    </w:p>
    <w:p w:rsidR="003F04DC" w:rsidRDefault="003A379B" w:rsidP="00323E35">
      <w:pPr>
        <w:pStyle w:val="Code"/>
        <w:spacing w:line="360" w:lineRule="auto"/>
      </w:pPr>
      <w:r>
        <w:t xml:space="preserve">        SET ObfuscationArray[Index] TO XorRor(Password[Index], Temp)</w:t>
      </w:r>
    </w:p>
    <w:p w:rsidR="003F04DC" w:rsidRDefault="003A379B" w:rsidP="00323E35">
      <w:pPr>
        <w:pStyle w:val="Code"/>
        <w:spacing w:line="360" w:lineRule="auto"/>
      </w:pPr>
      <w:r>
        <w:t xml:space="preserve">    END WHILE </w:t>
      </w:r>
    </w:p>
    <w:p w:rsidR="003F04DC" w:rsidRDefault="003F04DC" w:rsidP="00323E35">
      <w:pPr>
        <w:pStyle w:val="Code"/>
        <w:spacing w:line="360" w:lineRule="auto"/>
      </w:pPr>
    </w:p>
    <w:p w:rsidR="003F04DC" w:rsidRDefault="003A379B" w:rsidP="00323E35">
      <w:pPr>
        <w:pStyle w:val="Code"/>
        <w:spacing w:line="360" w:lineRule="auto"/>
      </w:pPr>
      <w:r>
        <w:t xml:space="preserve">    SET Index TO 15</w:t>
      </w:r>
    </w:p>
    <w:p w:rsidR="003F04DC" w:rsidRDefault="003A379B" w:rsidP="00323E35">
      <w:pPr>
        <w:pStyle w:val="Code"/>
        <w:spacing w:line="360" w:lineRule="auto"/>
      </w:pPr>
      <w:r>
        <w:t xml:space="preserve">    SET PadIndex TO 15 MINUS Password.Length</w:t>
      </w:r>
    </w:p>
    <w:p w:rsidR="003F04DC" w:rsidRDefault="003A379B" w:rsidP="00323E35">
      <w:pPr>
        <w:pStyle w:val="Code"/>
        <w:spacing w:line="360" w:lineRule="auto"/>
      </w:pPr>
      <w:r>
        <w:t xml:space="preserve">    WHILE PadIndex IS greater than 0</w:t>
      </w:r>
    </w:p>
    <w:p w:rsidR="003F04DC" w:rsidRDefault="003F04DC" w:rsidP="00323E35">
      <w:pPr>
        <w:pStyle w:val="Code"/>
        <w:spacing w:line="360" w:lineRule="auto"/>
      </w:pPr>
    </w:p>
    <w:p w:rsidR="003F04DC" w:rsidRDefault="003A379B" w:rsidP="00323E35">
      <w:pPr>
        <w:pStyle w:val="Code"/>
        <w:spacing w:line="360" w:lineRule="auto"/>
      </w:pPr>
      <w:r>
        <w:t xml:space="preserve">        SET Temp TO most significant byte of XorKey</w:t>
      </w:r>
    </w:p>
    <w:p w:rsidR="003F04DC" w:rsidRDefault="003A379B" w:rsidP="00323E35">
      <w:pPr>
        <w:pStyle w:val="Code"/>
        <w:spacing w:line="360" w:lineRule="auto"/>
      </w:pPr>
      <w:r>
        <w:t xml:space="preserve">        SET ObfuscationArray[Index] TO XorRor(PadArray[PadIndex], Temp)</w:t>
      </w:r>
    </w:p>
    <w:p w:rsidR="003F04DC" w:rsidRDefault="003A379B" w:rsidP="00323E35">
      <w:pPr>
        <w:pStyle w:val="Code"/>
        <w:spacing w:line="360" w:lineRule="auto"/>
      </w:pPr>
      <w:r>
        <w:t xml:space="preserve">        DECREMENT Index</w:t>
      </w:r>
    </w:p>
    <w:p w:rsidR="003F04DC" w:rsidRDefault="003A379B" w:rsidP="00323E35">
      <w:pPr>
        <w:pStyle w:val="Code"/>
        <w:spacing w:line="360" w:lineRule="auto"/>
      </w:pPr>
      <w:r>
        <w:t xml:space="preserve">        DECREMENT PadIndex</w:t>
      </w:r>
    </w:p>
    <w:p w:rsidR="003F04DC" w:rsidRDefault="003F04DC" w:rsidP="00323E35">
      <w:pPr>
        <w:pStyle w:val="Code"/>
        <w:spacing w:line="360" w:lineRule="auto"/>
      </w:pPr>
    </w:p>
    <w:p w:rsidR="003F04DC" w:rsidRDefault="003A379B" w:rsidP="00323E35">
      <w:pPr>
        <w:pStyle w:val="Code"/>
        <w:spacing w:line="360" w:lineRule="auto"/>
      </w:pPr>
      <w:r>
        <w:t xml:space="preserve">        SET Temp TO least significant byte of XorKey</w:t>
      </w:r>
    </w:p>
    <w:p w:rsidR="003F04DC" w:rsidRDefault="003A379B" w:rsidP="00323E35">
      <w:pPr>
        <w:pStyle w:val="Code"/>
        <w:spacing w:line="360" w:lineRule="auto"/>
      </w:pPr>
      <w:r>
        <w:t xml:space="preserve">        SET ObfuscationArray[Index] TO XorRor(PadArray[PadIndex], Temp)</w:t>
      </w:r>
    </w:p>
    <w:p w:rsidR="003F04DC" w:rsidRDefault="003A379B" w:rsidP="00323E35">
      <w:pPr>
        <w:pStyle w:val="Code"/>
        <w:spacing w:line="360" w:lineRule="auto"/>
      </w:pPr>
      <w:r>
        <w:t xml:space="preserve">        DECREMENT Index</w:t>
      </w:r>
    </w:p>
    <w:p w:rsidR="003F04DC" w:rsidRDefault="003A379B" w:rsidP="00323E35">
      <w:pPr>
        <w:pStyle w:val="Code"/>
        <w:spacing w:line="360" w:lineRule="auto"/>
      </w:pPr>
      <w:r>
        <w:t xml:space="preserve">        DECREMENT PadIndex</w:t>
      </w:r>
    </w:p>
    <w:p w:rsidR="003F04DC" w:rsidRDefault="003A379B" w:rsidP="00323E35">
      <w:pPr>
        <w:pStyle w:val="Code"/>
        <w:spacing w:line="360" w:lineRule="auto"/>
      </w:pPr>
      <w:r>
        <w:t xml:space="preserve">    END WHILE</w:t>
      </w:r>
    </w:p>
    <w:p w:rsidR="003F04DC" w:rsidRDefault="003F04DC" w:rsidP="00323E35">
      <w:pPr>
        <w:pStyle w:val="Code"/>
        <w:spacing w:line="360" w:lineRule="auto"/>
      </w:pPr>
    </w:p>
    <w:p w:rsidR="003F04DC" w:rsidRDefault="003A379B" w:rsidP="00323E35">
      <w:pPr>
        <w:pStyle w:val="Code"/>
        <w:spacing w:line="360" w:lineRule="auto"/>
      </w:pPr>
      <w:r>
        <w:t xml:space="preserve">    RETURN ObfuscationArray</w:t>
      </w:r>
    </w:p>
    <w:p w:rsidR="003F04DC" w:rsidRDefault="003A379B" w:rsidP="00323E35">
      <w:pPr>
        <w:pStyle w:val="Code"/>
        <w:spacing w:line="360" w:lineRule="auto"/>
      </w:pPr>
      <w:r>
        <w:t>END FUNCTION</w:t>
      </w:r>
    </w:p>
    <w:p w:rsidR="003F04DC" w:rsidRDefault="003F04DC" w:rsidP="00323E35">
      <w:pPr>
        <w:pStyle w:val="Code"/>
        <w:spacing w:line="360" w:lineRule="auto"/>
      </w:pPr>
    </w:p>
    <w:p w:rsidR="003F04DC" w:rsidRDefault="003F04DC" w:rsidP="00323E35">
      <w:pPr>
        <w:pStyle w:val="Code"/>
        <w:spacing w:line="360" w:lineRule="auto"/>
      </w:pPr>
    </w:p>
    <w:p w:rsidR="003F04DC" w:rsidRDefault="003A379B" w:rsidP="00323E35">
      <w:pPr>
        <w:pStyle w:val="Code"/>
        <w:spacing w:line="360" w:lineRule="auto"/>
      </w:pPr>
      <w:r>
        <w:t>FUNCTION CreateXorKey_Method1</w:t>
      </w:r>
    </w:p>
    <w:p w:rsidR="003F04DC" w:rsidRDefault="003A379B" w:rsidP="00323E35">
      <w:pPr>
        <w:pStyle w:val="Code"/>
        <w:spacing w:line="360" w:lineRule="auto"/>
      </w:pPr>
      <w:r>
        <w:t xml:space="preserve">    PARAMETERS Password</w:t>
      </w:r>
    </w:p>
    <w:p w:rsidR="003F04DC" w:rsidRDefault="003A379B" w:rsidP="00323E35">
      <w:pPr>
        <w:pStyle w:val="Code"/>
        <w:spacing w:line="360" w:lineRule="auto"/>
      </w:pPr>
      <w:r>
        <w:t xml:space="preserve">    RETURNS 16-bit unsigned integer</w:t>
      </w:r>
    </w:p>
    <w:p w:rsidR="003F04DC" w:rsidRDefault="003F04DC" w:rsidP="00323E35">
      <w:pPr>
        <w:pStyle w:val="Code"/>
        <w:spacing w:line="360" w:lineRule="auto"/>
      </w:pPr>
    </w:p>
    <w:p w:rsidR="003F04DC" w:rsidRDefault="003A379B" w:rsidP="00323E35">
      <w:pPr>
        <w:pStyle w:val="Code"/>
        <w:spacing w:line="360" w:lineRule="auto"/>
      </w:pPr>
      <w:r>
        <w:t xml:space="preserve">    DECLARE XorKey AS 16-bit unsigned integer</w:t>
      </w:r>
    </w:p>
    <w:p w:rsidR="003F04DC" w:rsidRDefault="003A379B" w:rsidP="00323E35">
      <w:pPr>
        <w:pStyle w:val="Code"/>
        <w:spacing w:line="360" w:lineRule="auto"/>
      </w:pPr>
      <w:r>
        <w:t xml:space="preserve">    </w:t>
      </w:r>
    </w:p>
    <w:p w:rsidR="003F04DC" w:rsidRDefault="003A379B" w:rsidP="00323E35">
      <w:pPr>
        <w:pStyle w:val="Code"/>
        <w:spacing w:line="360" w:lineRule="auto"/>
      </w:pPr>
      <w:r>
        <w:t xml:space="preserve">    SET XorKey TO InitialCode[Password.Length MINUS 1]</w:t>
      </w:r>
    </w:p>
    <w:p w:rsidR="003F04DC" w:rsidRDefault="003F04DC" w:rsidP="00323E35">
      <w:pPr>
        <w:pStyle w:val="Code"/>
        <w:spacing w:line="360" w:lineRule="auto"/>
      </w:pPr>
    </w:p>
    <w:p w:rsidR="003F04DC" w:rsidRDefault="003A379B" w:rsidP="00323E35">
      <w:pPr>
        <w:pStyle w:val="Code"/>
        <w:spacing w:line="360" w:lineRule="auto"/>
      </w:pPr>
      <w:r>
        <w:t xml:space="preserve">    SET CurrentElement TO 0x00000068</w:t>
      </w:r>
    </w:p>
    <w:p w:rsidR="003F04DC" w:rsidRDefault="003F04DC" w:rsidP="00323E35">
      <w:pPr>
        <w:pStyle w:val="Code"/>
        <w:spacing w:line="360" w:lineRule="auto"/>
      </w:pPr>
    </w:p>
    <w:p w:rsidR="003F04DC" w:rsidRDefault="003A379B" w:rsidP="00323E35">
      <w:pPr>
        <w:pStyle w:val="Code"/>
        <w:spacing w:line="360" w:lineRule="auto"/>
      </w:pPr>
      <w:r>
        <w:t xml:space="preserve">    FOR EACH Char IN Password IN REVERSE ORDER</w:t>
      </w:r>
    </w:p>
    <w:p w:rsidR="003F04DC" w:rsidRDefault="003A379B" w:rsidP="00323E35">
      <w:pPr>
        <w:pStyle w:val="Code"/>
        <w:spacing w:line="360" w:lineRule="auto"/>
      </w:pPr>
      <w:r>
        <w:t xml:space="preserve">        FOR 7 iterations </w:t>
      </w:r>
    </w:p>
    <w:p w:rsidR="003F04DC" w:rsidRDefault="003A379B" w:rsidP="00323E35">
      <w:pPr>
        <w:pStyle w:val="Code"/>
        <w:spacing w:line="360" w:lineRule="auto"/>
      </w:pPr>
      <w:r>
        <w:t xml:space="preserve">            IF (Char BITWISE AND 0x40) IS NOT 0</w:t>
      </w:r>
    </w:p>
    <w:p w:rsidR="003F04DC" w:rsidRDefault="003A379B" w:rsidP="00323E35">
      <w:pPr>
        <w:pStyle w:val="Code"/>
        <w:spacing w:line="360" w:lineRule="auto"/>
      </w:pPr>
      <w:r>
        <w:t xml:space="preserve">                SET XorKey TO XorKey BITWISE XOR XorMatrix[CurrentElement]</w:t>
      </w:r>
    </w:p>
    <w:p w:rsidR="003F04DC" w:rsidRDefault="003A379B" w:rsidP="00323E35">
      <w:pPr>
        <w:pStyle w:val="Code"/>
        <w:spacing w:line="360" w:lineRule="auto"/>
      </w:pPr>
      <w:r>
        <w:t xml:space="preserve">            END IF</w:t>
      </w:r>
    </w:p>
    <w:p w:rsidR="003F04DC" w:rsidRDefault="003A379B" w:rsidP="00323E35">
      <w:pPr>
        <w:pStyle w:val="Code"/>
        <w:spacing w:line="360" w:lineRule="auto"/>
      </w:pPr>
      <w:r>
        <w:t xml:space="preserve">            SET Char TO Char MULTIPLIED BY 2</w:t>
      </w:r>
    </w:p>
    <w:p w:rsidR="003F04DC" w:rsidRDefault="003A379B" w:rsidP="00323E35">
      <w:pPr>
        <w:pStyle w:val="Code"/>
        <w:spacing w:line="360" w:lineRule="auto"/>
      </w:pPr>
      <w:r>
        <w:t xml:space="preserve">            DECREMENT CurrentElement</w:t>
      </w:r>
    </w:p>
    <w:p w:rsidR="003F04DC" w:rsidRDefault="003A379B" w:rsidP="00323E35">
      <w:pPr>
        <w:pStyle w:val="Code"/>
        <w:spacing w:line="360" w:lineRule="auto"/>
      </w:pPr>
      <w:r>
        <w:t xml:space="preserve">        END FOR</w:t>
      </w:r>
    </w:p>
    <w:p w:rsidR="003F04DC" w:rsidRDefault="003A379B" w:rsidP="00323E35">
      <w:pPr>
        <w:pStyle w:val="Code"/>
        <w:spacing w:line="360" w:lineRule="auto"/>
      </w:pPr>
      <w:r>
        <w:t xml:space="preserve">    END FOR</w:t>
      </w:r>
    </w:p>
    <w:p w:rsidR="003F04DC" w:rsidRDefault="003F04DC" w:rsidP="00323E35">
      <w:pPr>
        <w:pStyle w:val="Code"/>
        <w:spacing w:line="360" w:lineRule="auto"/>
      </w:pPr>
    </w:p>
    <w:p w:rsidR="003F04DC" w:rsidRDefault="003A379B" w:rsidP="00323E35">
      <w:pPr>
        <w:pStyle w:val="Code"/>
        <w:spacing w:line="360" w:lineRule="auto"/>
      </w:pPr>
      <w:r>
        <w:t xml:space="preserve">    RETURN XorKey</w:t>
      </w:r>
    </w:p>
    <w:p w:rsidR="003F04DC" w:rsidRDefault="003A379B" w:rsidP="00323E35">
      <w:pPr>
        <w:pStyle w:val="Code"/>
        <w:spacing w:line="360" w:lineRule="auto"/>
      </w:pPr>
      <w:r>
        <w:t>END FUNCTION</w:t>
      </w:r>
    </w:p>
    <w:p w:rsidR="003F04DC" w:rsidRDefault="003F04DC" w:rsidP="00323E35">
      <w:pPr>
        <w:pStyle w:val="Code"/>
        <w:spacing w:line="360" w:lineRule="auto"/>
      </w:pPr>
    </w:p>
    <w:p w:rsidR="003F04DC" w:rsidRDefault="003F04DC" w:rsidP="00323E35">
      <w:pPr>
        <w:pStyle w:val="Code"/>
        <w:spacing w:line="360" w:lineRule="auto"/>
      </w:pPr>
    </w:p>
    <w:p w:rsidR="003F04DC" w:rsidRDefault="003A379B" w:rsidP="00323E35">
      <w:pPr>
        <w:pStyle w:val="Code"/>
        <w:spacing w:line="360" w:lineRule="auto"/>
      </w:pPr>
      <w:r>
        <w:t>FUNCTION XorRor</w:t>
      </w:r>
    </w:p>
    <w:p w:rsidR="003F04DC" w:rsidRDefault="003A379B" w:rsidP="00323E35">
      <w:pPr>
        <w:pStyle w:val="Code"/>
        <w:spacing w:line="360" w:lineRule="auto"/>
      </w:pPr>
      <w:r>
        <w:t xml:space="preserve">    PARAMETERS byte1, byte2</w:t>
      </w:r>
    </w:p>
    <w:p w:rsidR="003F04DC" w:rsidRDefault="003A379B" w:rsidP="00323E35">
      <w:pPr>
        <w:pStyle w:val="Code"/>
        <w:spacing w:line="360" w:lineRule="auto"/>
      </w:pPr>
      <w:r>
        <w:t xml:space="preserve">    RETURNS 8-bit unsigned integer</w:t>
      </w:r>
    </w:p>
    <w:p w:rsidR="003F04DC" w:rsidRDefault="003F04DC" w:rsidP="00323E35">
      <w:pPr>
        <w:pStyle w:val="Code"/>
        <w:spacing w:line="360" w:lineRule="auto"/>
      </w:pPr>
    </w:p>
    <w:p w:rsidR="003F04DC" w:rsidRDefault="003A379B" w:rsidP="00323E35">
      <w:pPr>
        <w:pStyle w:val="Code"/>
        <w:spacing w:line="360" w:lineRule="auto"/>
      </w:pPr>
      <w:r>
        <w:t xml:space="preserve">    RETURN Ror(byte1 XOR byte2)    </w:t>
      </w:r>
    </w:p>
    <w:p w:rsidR="003F04DC" w:rsidRDefault="003A379B" w:rsidP="00323E35">
      <w:pPr>
        <w:pStyle w:val="Code"/>
        <w:spacing w:line="360" w:lineRule="auto"/>
      </w:pPr>
      <w:r>
        <w:t>END FUNCTION</w:t>
      </w:r>
    </w:p>
    <w:p w:rsidR="003F04DC" w:rsidRDefault="003F04DC" w:rsidP="00323E35">
      <w:pPr>
        <w:pStyle w:val="Code"/>
        <w:spacing w:line="360" w:lineRule="auto"/>
      </w:pPr>
    </w:p>
    <w:p w:rsidR="003F04DC" w:rsidRDefault="003F04DC" w:rsidP="00323E35">
      <w:pPr>
        <w:pStyle w:val="Code"/>
        <w:spacing w:line="360" w:lineRule="auto"/>
      </w:pPr>
    </w:p>
    <w:p w:rsidR="003F04DC" w:rsidRDefault="003A379B" w:rsidP="00323E35">
      <w:pPr>
        <w:pStyle w:val="Code"/>
        <w:spacing w:line="360" w:lineRule="auto"/>
      </w:pPr>
      <w:r>
        <w:t>FUNCTION Ror</w:t>
      </w:r>
    </w:p>
    <w:p w:rsidR="003F04DC" w:rsidRDefault="003A379B" w:rsidP="00323E35">
      <w:pPr>
        <w:pStyle w:val="Code"/>
        <w:spacing w:line="360" w:lineRule="auto"/>
      </w:pPr>
      <w:r>
        <w:t xml:space="preserve">    PARAMETERS byte</w:t>
      </w:r>
    </w:p>
    <w:p w:rsidR="003F04DC" w:rsidRDefault="003A379B" w:rsidP="00323E35">
      <w:pPr>
        <w:pStyle w:val="Code"/>
        <w:spacing w:line="360" w:lineRule="auto"/>
      </w:pPr>
      <w:r>
        <w:t xml:space="preserve">    RETURNS 8-bit unsigned integer</w:t>
      </w:r>
    </w:p>
    <w:p w:rsidR="003F04DC" w:rsidRDefault="003F04DC" w:rsidP="00323E35">
      <w:pPr>
        <w:pStyle w:val="Code"/>
        <w:spacing w:line="360" w:lineRule="auto"/>
      </w:pPr>
    </w:p>
    <w:p w:rsidR="003F04DC" w:rsidRDefault="003A379B" w:rsidP="00323E35">
      <w:pPr>
        <w:pStyle w:val="Code"/>
        <w:spacing w:line="360" w:lineRule="auto"/>
      </w:pPr>
      <w:r>
        <w:t xml:space="preserve">    SET temp1 TO byte DIVIDED BY 2</w:t>
      </w:r>
    </w:p>
    <w:p w:rsidR="003F04DC" w:rsidRDefault="003A379B" w:rsidP="00323E35">
      <w:pPr>
        <w:pStyle w:val="Code"/>
        <w:spacing w:line="360" w:lineRule="auto"/>
      </w:pPr>
      <w:r>
        <w:t xml:space="preserve">    SET temp2 TO byte MULTIPLIED BY 128</w:t>
      </w:r>
    </w:p>
    <w:p w:rsidR="003F04DC" w:rsidRDefault="003A379B" w:rsidP="00323E35">
      <w:pPr>
        <w:pStyle w:val="Code"/>
        <w:spacing w:line="360" w:lineRule="auto"/>
      </w:pPr>
      <w:r>
        <w:t xml:space="preserve">    SET temp3 TO temp1 BITWISE OR temp2</w:t>
      </w:r>
    </w:p>
    <w:p w:rsidR="003F04DC" w:rsidRDefault="003A379B" w:rsidP="00323E35">
      <w:pPr>
        <w:pStyle w:val="Code"/>
        <w:spacing w:line="360" w:lineRule="auto"/>
      </w:pPr>
      <w:r>
        <w:t xml:space="preserve">    RETURN temp3 MODULO 0x100</w:t>
      </w:r>
    </w:p>
    <w:p w:rsidR="003F04DC" w:rsidRDefault="003A379B" w:rsidP="00323E35">
      <w:pPr>
        <w:pStyle w:val="Code"/>
        <w:spacing w:line="360" w:lineRule="auto"/>
      </w:pPr>
      <w:r>
        <w:t>END FUNCTION</w:t>
      </w:r>
    </w:p>
    <w:p w:rsidR="003F04DC" w:rsidRDefault="003A379B" w:rsidP="00323E35">
      <w:pPr>
        <w:pStyle w:val="41"/>
        <w:spacing w:line="360" w:lineRule="auto"/>
      </w:pPr>
      <w:bookmarkStart w:id="246" w:name="section_75d2b54818ad4e268aa3bc5fc37b89af"/>
      <w:bookmarkStart w:id="247" w:name="_Toc500759579"/>
      <w:r>
        <w:t>Binary Document XOR Data Transformation Method 1</w:t>
      </w:r>
      <w:bookmarkEnd w:id="246"/>
      <w:bookmarkEnd w:id="247"/>
      <w:r>
        <w:fldChar w:fldCharType="begin"/>
      </w:r>
      <w:r>
        <w:instrText xml:space="preserve"> XE "</w:instrText>
      </w:r>
      <w:proofErr w:type="gramStart"/>
      <w:r>
        <w:instrText>Details:binary</w:instrText>
      </w:r>
      <w:proofErr w:type="gramEnd"/>
      <w:r>
        <w:instrText xml:space="preserve"> document XOR data transformation Method 1" </w:instrText>
      </w:r>
      <w:r>
        <w:fldChar w:fldCharType="end"/>
      </w:r>
      <w:r>
        <w:fldChar w:fldCharType="begin"/>
      </w:r>
      <w:r>
        <w:instrText xml:space="preserve"> XE "Binary document XOR data transformation Method 1 – encryption" </w:instrText>
      </w:r>
      <w:r>
        <w:fldChar w:fldCharType="end"/>
      </w:r>
      <w:r>
        <w:fldChar w:fldCharType="begin"/>
      </w:r>
      <w:r>
        <w:instrText xml:space="preserve"> XE "Encryption:binary document XOR data transformation Method 1" </w:instrText>
      </w:r>
      <w:r>
        <w:fldChar w:fldCharType="end"/>
      </w:r>
    </w:p>
    <w:p w:rsidR="003F04DC" w:rsidRDefault="003A379B" w:rsidP="00323E35">
      <w:pPr>
        <w:spacing w:line="360" w:lineRule="auto"/>
      </w:pPr>
      <w:r>
        <w:t xml:space="preserve">Data transformed </w:t>
      </w:r>
      <w:r w:rsidR="00C9319D" w:rsidRPr="00C9319D">
        <w:rPr>
          <w:rFonts w:hint="eastAsia"/>
          <w:color w:val="FF0000"/>
        </w:rPr>
        <w:t>改变了</w:t>
      </w:r>
      <w:r>
        <w:t xml:space="preserve">by Binary Document XOR Data Transformation Method 1 for encryption MUST be as specified in the </w:t>
      </w:r>
      <w:r>
        <w:rPr>
          <w:b/>
        </w:rPr>
        <w:t>EncryptData_Method1</w:t>
      </w:r>
      <w:r>
        <w:t xml:space="preserve"> procedure. This procedure takes the following parameters:</w:t>
      </w:r>
    </w:p>
    <w:p w:rsidR="003F04DC" w:rsidRDefault="003A379B" w:rsidP="00323E35">
      <w:pPr>
        <w:pStyle w:val="af4"/>
        <w:numPr>
          <w:ilvl w:val="0"/>
          <w:numId w:val="107"/>
        </w:numPr>
        <w:spacing w:line="360" w:lineRule="auto"/>
      </w:pPr>
      <w:r>
        <w:rPr>
          <w:b/>
        </w:rPr>
        <w:t>Password:</w:t>
      </w:r>
      <w:r>
        <w:t xml:space="preserve"> An ASCII string that specifies the password to be used to encrypt the data.</w:t>
      </w:r>
    </w:p>
    <w:p w:rsidR="003F04DC" w:rsidRDefault="003A379B" w:rsidP="00323E35">
      <w:pPr>
        <w:pStyle w:val="af4"/>
        <w:numPr>
          <w:ilvl w:val="0"/>
          <w:numId w:val="107"/>
        </w:numPr>
        <w:spacing w:line="360" w:lineRule="auto"/>
      </w:pPr>
      <w:r>
        <w:rPr>
          <w:b/>
        </w:rPr>
        <w:t>Data:</w:t>
      </w:r>
      <w:r>
        <w:t xml:space="preserve"> An array of unsigned 8-bit integers that specifies the data to be encrypted.</w:t>
      </w:r>
    </w:p>
    <w:p w:rsidR="003F04DC" w:rsidRDefault="003A379B" w:rsidP="00323E35">
      <w:pPr>
        <w:pStyle w:val="af4"/>
        <w:numPr>
          <w:ilvl w:val="0"/>
          <w:numId w:val="107"/>
        </w:numPr>
        <w:spacing w:line="360" w:lineRule="auto"/>
      </w:pPr>
      <w:r>
        <w:rPr>
          <w:b/>
        </w:rPr>
        <w:t>XorArrayIndex:</w:t>
      </w:r>
      <w:r>
        <w:t xml:space="preserve"> An unsigned integer that specifies the initial index into the XOR obfuscation array to be used.</w:t>
      </w:r>
    </w:p>
    <w:p w:rsidR="003F04DC" w:rsidRDefault="003A379B" w:rsidP="00323E35">
      <w:pPr>
        <w:pStyle w:val="Code"/>
        <w:spacing w:line="360" w:lineRule="auto"/>
      </w:pPr>
      <w:r>
        <w:t>FUNCTION EncryptData_Method1</w:t>
      </w:r>
    </w:p>
    <w:p w:rsidR="003F04DC" w:rsidRDefault="003A379B" w:rsidP="00323E35">
      <w:pPr>
        <w:pStyle w:val="Code"/>
        <w:spacing w:line="360" w:lineRule="auto"/>
      </w:pPr>
      <w:r>
        <w:t xml:space="preserve">    PARAMETERS Password, Data, XorArrayIndex</w:t>
      </w:r>
    </w:p>
    <w:p w:rsidR="003F04DC" w:rsidRDefault="003A379B" w:rsidP="00323E35">
      <w:pPr>
        <w:pStyle w:val="Code"/>
        <w:spacing w:line="360" w:lineRule="auto"/>
      </w:pPr>
      <w:r>
        <w:t xml:space="preserve">    DECLARE XorArray as array of 8-bit unsigned integers</w:t>
      </w:r>
    </w:p>
    <w:p w:rsidR="003F04DC" w:rsidRDefault="003F04DC" w:rsidP="00323E35">
      <w:pPr>
        <w:pStyle w:val="Code"/>
        <w:spacing w:line="360" w:lineRule="auto"/>
      </w:pPr>
    </w:p>
    <w:p w:rsidR="003F04DC" w:rsidRDefault="003A379B" w:rsidP="00323E35">
      <w:pPr>
        <w:pStyle w:val="Code"/>
        <w:spacing w:line="360" w:lineRule="auto"/>
      </w:pPr>
      <w:r>
        <w:t xml:space="preserve">    SET XorArray TO CreateXorArray_Method1(Password)</w:t>
      </w:r>
    </w:p>
    <w:p w:rsidR="003F04DC" w:rsidRDefault="003F04DC" w:rsidP="00323E35">
      <w:pPr>
        <w:pStyle w:val="Code"/>
        <w:spacing w:line="360" w:lineRule="auto"/>
      </w:pPr>
    </w:p>
    <w:p w:rsidR="003F04DC" w:rsidRDefault="003A379B" w:rsidP="00323E35">
      <w:pPr>
        <w:pStyle w:val="Code"/>
        <w:spacing w:line="360" w:lineRule="auto"/>
      </w:pPr>
      <w:r>
        <w:t xml:space="preserve">    FOR Index FROM 0 TO Data.Length</w:t>
      </w:r>
    </w:p>
    <w:p w:rsidR="003F04DC" w:rsidRDefault="003A379B" w:rsidP="00323E35">
      <w:pPr>
        <w:pStyle w:val="Code"/>
        <w:spacing w:line="360" w:lineRule="auto"/>
      </w:pPr>
      <w:r>
        <w:t xml:space="preserve">        SET Value TO Data[Index]</w:t>
      </w:r>
    </w:p>
    <w:p w:rsidR="003F04DC" w:rsidRDefault="003A379B" w:rsidP="00323E35">
      <w:pPr>
        <w:pStyle w:val="Code"/>
        <w:spacing w:line="360" w:lineRule="auto"/>
      </w:pPr>
      <w:r>
        <w:t xml:space="preserve">        SET Value TO (Value rotate left 5 bits)</w:t>
      </w:r>
    </w:p>
    <w:p w:rsidR="003F04DC" w:rsidRDefault="003A379B" w:rsidP="00323E35">
      <w:pPr>
        <w:pStyle w:val="Code"/>
        <w:spacing w:line="360" w:lineRule="auto"/>
      </w:pPr>
      <w:r>
        <w:t xml:space="preserve">        SET Value TO Value BITWISE XOR XorArray[XorArrayIndex]</w:t>
      </w:r>
    </w:p>
    <w:p w:rsidR="003F04DC" w:rsidRDefault="003A379B" w:rsidP="00323E35">
      <w:pPr>
        <w:pStyle w:val="Code"/>
        <w:spacing w:line="360" w:lineRule="auto"/>
      </w:pPr>
      <w:r>
        <w:t xml:space="preserve">        SET DATA[Index] TO Value</w:t>
      </w:r>
    </w:p>
    <w:p w:rsidR="003F04DC" w:rsidRDefault="003F04DC" w:rsidP="00323E35">
      <w:pPr>
        <w:pStyle w:val="Code"/>
        <w:spacing w:line="360" w:lineRule="auto"/>
      </w:pPr>
    </w:p>
    <w:p w:rsidR="003F04DC" w:rsidRDefault="003A379B" w:rsidP="00323E35">
      <w:pPr>
        <w:pStyle w:val="Code"/>
        <w:spacing w:line="360" w:lineRule="auto"/>
      </w:pPr>
      <w:r>
        <w:t xml:space="preserve">        INCREMENT XorArrayIndex</w:t>
      </w:r>
    </w:p>
    <w:p w:rsidR="003F04DC" w:rsidRDefault="003A379B" w:rsidP="00323E35">
      <w:pPr>
        <w:pStyle w:val="Code"/>
        <w:spacing w:line="360" w:lineRule="auto"/>
      </w:pPr>
      <w:r>
        <w:t xml:space="preserve">        SET XorArrayIndex TO XorArrayIndex MODULO 16</w:t>
      </w:r>
    </w:p>
    <w:p w:rsidR="003F04DC" w:rsidRDefault="003A379B" w:rsidP="00323E35">
      <w:pPr>
        <w:pStyle w:val="Code"/>
        <w:spacing w:line="360" w:lineRule="auto"/>
      </w:pPr>
      <w:r>
        <w:t xml:space="preserve">    END FOR</w:t>
      </w:r>
    </w:p>
    <w:p w:rsidR="003F04DC" w:rsidRDefault="003A379B" w:rsidP="00323E35">
      <w:pPr>
        <w:pStyle w:val="Code"/>
        <w:spacing w:line="360" w:lineRule="auto"/>
      </w:pPr>
      <w:r>
        <w:t>END FUNCTION</w:t>
      </w:r>
    </w:p>
    <w:p w:rsidR="003F04DC" w:rsidRDefault="003A379B" w:rsidP="00323E35">
      <w:pPr>
        <w:spacing w:line="360" w:lineRule="auto"/>
      </w:pPr>
      <w:r>
        <w:t xml:space="preserve">Data transformed by the Binary Document XOR Data Transformation Method 1 for decryption MUST be as specified in the </w:t>
      </w:r>
      <w:r>
        <w:rPr>
          <w:b/>
        </w:rPr>
        <w:t>DecryptData_Method1</w:t>
      </w:r>
      <w:r>
        <w:t xml:space="preserve"> procedure. This procedure takes the following parameters:</w:t>
      </w:r>
    </w:p>
    <w:p w:rsidR="003F04DC" w:rsidRDefault="003A379B" w:rsidP="00323E35">
      <w:pPr>
        <w:pStyle w:val="af4"/>
        <w:numPr>
          <w:ilvl w:val="0"/>
          <w:numId w:val="108"/>
        </w:numPr>
        <w:spacing w:line="360" w:lineRule="auto"/>
      </w:pPr>
      <w:r>
        <w:rPr>
          <w:b/>
        </w:rPr>
        <w:t>Password:</w:t>
      </w:r>
      <w:r>
        <w:t xml:space="preserve"> An ASCII string that specifies the password to be used to decrypt the data.</w:t>
      </w:r>
    </w:p>
    <w:p w:rsidR="003F04DC" w:rsidRDefault="003A379B" w:rsidP="00323E35">
      <w:pPr>
        <w:pStyle w:val="af4"/>
        <w:numPr>
          <w:ilvl w:val="0"/>
          <w:numId w:val="108"/>
        </w:numPr>
        <w:spacing w:line="360" w:lineRule="auto"/>
      </w:pPr>
      <w:r>
        <w:rPr>
          <w:b/>
        </w:rPr>
        <w:t>Data:</w:t>
      </w:r>
      <w:r>
        <w:t xml:space="preserve"> An array of unsigned 8-bit integers </w:t>
      </w:r>
      <w:proofErr w:type="gramStart"/>
      <w:r>
        <w:t>that  specifies</w:t>
      </w:r>
      <w:proofErr w:type="gramEnd"/>
      <w:r>
        <w:t xml:space="preserve"> the data to be decrypted. </w:t>
      </w:r>
    </w:p>
    <w:p w:rsidR="003F04DC" w:rsidRDefault="003A379B" w:rsidP="00323E35">
      <w:pPr>
        <w:pStyle w:val="af4"/>
        <w:numPr>
          <w:ilvl w:val="0"/>
          <w:numId w:val="108"/>
        </w:numPr>
        <w:spacing w:line="360" w:lineRule="auto"/>
      </w:pPr>
      <w:r>
        <w:rPr>
          <w:b/>
        </w:rPr>
        <w:t>XorArrayIndex:</w:t>
      </w:r>
      <w:r>
        <w:t xml:space="preserve"> An unsigned integer that specifies the initial index into the XOR obfuscation array to be used.</w:t>
      </w:r>
    </w:p>
    <w:p w:rsidR="003F04DC" w:rsidRDefault="003A379B" w:rsidP="00323E35">
      <w:pPr>
        <w:pStyle w:val="Code"/>
        <w:spacing w:line="360" w:lineRule="auto"/>
      </w:pPr>
      <w:r>
        <w:t>FUNCTION DecryptData_Method1</w:t>
      </w:r>
    </w:p>
    <w:p w:rsidR="003F04DC" w:rsidRDefault="003A379B" w:rsidP="00323E35">
      <w:pPr>
        <w:pStyle w:val="Code"/>
        <w:spacing w:line="360" w:lineRule="auto"/>
      </w:pPr>
      <w:r>
        <w:t xml:space="preserve">    PARAMETERS Password, Data, XorArrayIndex</w:t>
      </w:r>
    </w:p>
    <w:p w:rsidR="003F04DC" w:rsidRDefault="003A379B" w:rsidP="00323E35">
      <w:pPr>
        <w:pStyle w:val="Code"/>
        <w:spacing w:line="360" w:lineRule="auto"/>
      </w:pPr>
      <w:r>
        <w:t xml:space="preserve">    DECLARE XorArray as array of 8-bit unsigned integers</w:t>
      </w:r>
    </w:p>
    <w:p w:rsidR="003F04DC" w:rsidRDefault="003F04DC" w:rsidP="00323E35">
      <w:pPr>
        <w:pStyle w:val="Code"/>
        <w:spacing w:line="360" w:lineRule="auto"/>
      </w:pPr>
    </w:p>
    <w:p w:rsidR="003F04DC" w:rsidRDefault="003A379B" w:rsidP="00323E35">
      <w:pPr>
        <w:pStyle w:val="Code"/>
        <w:spacing w:line="360" w:lineRule="auto"/>
      </w:pPr>
      <w:r>
        <w:t xml:space="preserve">    SET XorArray TO CreateXorArray_Method1(Password)</w:t>
      </w:r>
    </w:p>
    <w:p w:rsidR="003F04DC" w:rsidRDefault="003F04DC" w:rsidP="00323E35">
      <w:pPr>
        <w:pStyle w:val="Code"/>
        <w:spacing w:line="360" w:lineRule="auto"/>
      </w:pPr>
    </w:p>
    <w:p w:rsidR="003F04DC" w:rsidRDefault="003A379B" w:rsidP="00323E35">
      <w:pPr>
        <w:pStyle w:val="Code"/>
        <w:spacing w:line="360" w:lineRule="auto"/>
      </w:pPr>
      <w:r>
        <w:t xml:space="preserve">    FOR Index FROM 0 to Data.Length</w:t>
      </w:r>
    </w:p>
    <w:p w:rsidR="003F04DC" w:rsidRDefault="003A379B" w:rsidP="00323E35">
      <w:pPr>
        <w:pStyle w:val="Code"/>
        <w:spacing w:line="360" w:lineRule="auto"/>
      </w:pPr>
      <w:r>
        <w:t xml:space="preserve">        SET Value TO Data[Index]</w:t>
      </w:r>
    </w:p>
    <w:p w:rsidR="003F04DC" w:rsidRDefault="003A379B" w:rsidP="00323E35">
      <w:pPr>
        <w:pStyle w:val="Code"/>
        <w:spacing w:line="360" w:lineRule="auto"/>
      </w:pPr>
      <w:r>
        <w:t xml:space="preserve">        SET Value TO Value BITWISE XOR XorArray[XorArrayIndex]</w:t>
      </w:r>
    </w:p>
    <w:p w:rsidR="003F04DC" w:rsidRDefault="003A379B" w:rsidP="00323E35">
      <w:pPr>
        <w:pStyle w:val="Code"/>
        <w:spacing w:line="360" w:lineRule="auto"/>
      </w:pPr>
      <w:r>
        <w:t xml:space="preserve">        SET Value TO (Value rotate right 5 bits)</w:t>
      </w:r>
    </w:p>
    <w:p w:rsidR="003F04DC" w:rsidRDefault="003A379B" w:rsidP="00323E35">
      <w:pPr>
        <w:pStyle w:val="Code"/>
        <w:spacing w:line="360" w:lineRule="auto"/>
      </w:pPr>
      <w:r>
        <w:t xml:space="preserve">        SET Data[Index] TO Value</w:t>
      </w:r>
    </w:p>
    <w:p w:rsidR="003F04DC" w:rsidRDefault="003F04DC" w:rsidP="00323E35">
      <w:pPr>
        <w:pStyle w:val="Code"/>
        <w:spacing w:line="360" w:lineRule="auto"/>
      </w:pPr>
    </w:p>
    <w:p w:rsidR="003F04DC" w:rsidRDefault="003A379B" w:rsidP="00323E35">
      <w:pPr>
        <w:pStyle w:val="Code"/>
        <w:spacing w:line="360" w:lineRule="auto"/>
      </w:pPr>
      <w:r>
        <w:t xml:space="preserve">        INCREMENT XorArrayIndex</w:t>
      </w:r>
    </w:p>
    <w:p w:rsidR="003F04DC" w:rsidRDefault="003A379B" w:rsidP="00323E35">
      <w:pPr>
        <w:pStyle w:val="Code"/>
        <w:spacing w:line="360" w:lineRule="auto"/>
      </w:pPr>
      <w:r>
        <w:t xml:space="preserve">        SET XorArrayIndex TO XorArrayIndex MODULO 16</w:t>
      </w:r>
    </w:p>
    <w:p w:rsidR="003F04DC" w:rsidRDefault="003A379B" w:rsidP="00323E35">
      <w:pPr>
        <w:pStyle w:val="Code"/>
        <w:spacing w:line="360" w:lineRule="auto"/>
      </w:pPr>
      <w:r>
        <w:t xml:space="preserve">    END FOR</w:t>
      </w:r>
    </w:p>
    <w:p w:rsidR="003F04DC" w:rsidRDefault="003A379B" w:rsidP="00323E35">
      <w:pPr>
        <w:pStyle w:val="Code"/>
        <w:spacing w:line="360" w:lineRule="auto"/>
      </w:pPr>
      <w:r>
        <w:t>END FUNCTION</w:t>
      </w:r>
    </w:p>
    <w:p w:rsidR="003F04DC" w:rsidRDefault="003A379B" w:rsidP="00323E35">
      <w:pPr>
        <w:pStyle w:val="41"/>
        <w:spacing w:line="360" w:lineRule="auto"/>
      </w:pPr>
      <w:bookmarkStart w:id="248" w:name="section_0752a14e70ed4965b8fb193223223445"/>
      <w:bookmarkStart w:id="249" w:name="_Toc500759580"/>
      <w:r>
        <w:t xml:space="preserve">Binary Document Password Verifier Derivation </w:t>
      </w:r>
      <w:r w:rsidR="00C9319D" w:rsidRPr="00C9319D">
        <w:rPr>
          <w:rFonts w:hint="eastAsia"/>
          <w:color w:val="FF0000"/>
        </w:rPr>
        <w:t>推导</w:t>
      </w:r>
      <w:r>
        <w:t>Method 2</w:t>
      </w:r>
      <w:bookmarkEnd w:id="248"/>
      <w:bookmarkEnd w:id="249"/>
      <w:r>
        <w:fldChar w:fldCharType="begin"/>
      </w:r>
      <w:r>
        <w:instrText xml:space="preserve"> XE "</w:instrText>
      </w:r>
      <w:proofErr w:type="gramStart"/>
      <w:r>
        <w:instrText>Details:binary</w:instrText>
      </w:r>
      <w:proofErr w:type="gramEnd"/>
      <w:r>
        <w:instrText xml:space="preserve"> document password verifier derivation Method 2" </w:instrText>
      </w:r>
      <w:r>
        <w:fldChar w:fldCharType="end"/>
      </w:r>
      <w:r>
        <w:fldChar w:fldCharType="begin"/>
      </w:r>
      <w:r>
        <w:instrText xml:space="preserve"> XE "Binary document password verifier derivation Method 2 – encryption" </w:instrText>
      </w:r>
      <w:r>
        <w:fldChar w:fldCharType="end"/>
      </w:r>
      <w:r>
        <w:fldChar w:fldCharType="begin"/>
      </w:r>
      <w:r>
        <w:instrText xml:space="preserve"> XE "Encryption:binary document password verifier derivation Method 2" </w:instrText>
      </w:r>
      <w:r>
        <w:fldChar w:fldCharType="end"/>
      </w:r>
    </w:p>
    <w:p w:rsidR="003F04DC" w:rsidRDefault="003A379B" w:rsidP="00323E35">
      <w:pPr>
        <w:spacing w:line="360" w:lineRule="auto"/>
      </w:pPr>
      <w:r>
        <w:t xml:space="preserve">The </w:t>
      </w:r>
      <w:r>
        <w:rPr>
          <w:b/>
        </w:rPr>
        <w:t>CreatePasswordVerifier_Method2</w:t>
      </w:r>
      <w:r>
        <w:t xml:space="preserve"> procedure specifies how a 32-bit password verifier is obtained from a string of single-byte characters that has been transformed from a Unicode string. The password verifier is used in XOR obfuscation. </w:t>
      </w:r>
    </w:p>
    <w:p w:rsidR="003F04DC" w:rsidRDefault="003A379B" w:rsidP="00323E35">
      <w:pPr>
        <w:spacing w:line="360" w:lineRule="auto"/>
      </w:pPr>
      <w:r>
        <w:t xml:space="preserve">Two different approaches </w:t>
      </w:r>
      <w:r w:rsidR="00C9319D" w:rsidRPr="00C9319D">
        <w:rPr>
          <w:rFonts w:hint="eastAsia"/>
          <w:color w:val="FF0000"/>
        </w:rPr>
        <w:t>方法</w:t>
      </w:r>
      <w:r>
        <w:t>exist for preprocessing the password string to convert it from Unicode to single-byte characters:</w:t>
      </w:r>
    </w:p>
    <w:p w:rsidR="003F04DC" w:rsidRDefault="003A379B" w:rsidP="00323E35">
      <w:pPr>
        <w:pStyle w:val="af4"/>
        <w:numPr>
          <w:ilvl w:val="0"/>
          <w:numId w:val="109"/>
        </w:numPr>
        <w:spacing w:line="360" w:lineRule="auto"/>
      </w:pPr>
      <w:r>
        <w:t xml:space="preserve">Using the current </w:t>
      </w:r>
      <w:hyperlink w:anchor="gt_c7f99c66-592f-4053-b62a-878c189653b6">
        <w:r>
          <w:rPr>
            <w:rStyle w:val="HyperlinkGreen"/>
            <w:b/>
          </w:rPr>
          <w:t>language code identifier (LCID)</w:t>
        </w:r>
      </w:hyperlink>
      <w:r>
        <w:t xml:space="preserve">, convert Unicode input into an ANSI string, as specified in </w:t>
      </w:r>
      <w:hyperlink r:id="rId142" w:anchor="Section_4a045e08fc294f22baf416f38c2825fb">
        <w:r>
          <w:rPr>
            <w:rStyle w:val="af5"/>
          </w:rPr>
          <w:t>[MS-UCODEREF]</w:t>
        </w:r>
      </w:hyperlink>
      <w:r>
        <w:t>. Truncate the resulting string to 15 single-byte characters.</w:t>
      </w:r>
    </w:p>
    <w:p w:rsidR="003F04DC" w:rsidRDefault="003A379B" w:rsidP="00323E35">
      <w:pPr>
        <w:pStyle w:val="af4"/>
        <w:numPr>
          <w:ilvl w:val="0"/>
          <w:numId w:val="109"/>
        </w:numPr>
        <w:spacing w:line="360" w:lineRule="auto"/>
      </w:pPr>
      <w:r>
        <w:t xml:space="preserve">For each input Unicode character, copy the least significant </w:t>
      </w:r>
      <w:r w:rsidR="00C9319D" w:rsidRPr="00C9319D">
        <w:rPr>
          <w:rFonts w:hint="eastAsia"/>
          <w:color w:val="FF0000"/>
        </w:rPr>
        <w:t>重要的</w:t>
      </w:r>
      <w:r>
        <w:t xml:space="preserve">byte into the single-byte string, unless the least significant </w:t>
      </w:r>
      <w:r w:rsidR="00C9319D" w:rsidRPr="00C9319D">
        <w:rPr>
          <w:rFonts w:hint="eastAsia"/>
          <w:color w:val="FF0000"/>
        </w:rPr>
        <w:t>重要的</w:t>
      </w:r>
      <w:r>
        <w:t>byte is 0x00. If the least significant byte is 0x00, copy the most significant byte. Truncate the resulting string to 15 characters.</w:t>
      </w:r>
    </w:p>
    <w:p w:rsidR="003F04DC" w:rsidRDefault="003A379B" w:rsidP="00323E35">
      <w:pPr>
        <w:spacing w:line="360" w:lineRule="auto"/>
      </w:pPr>
      <w:r>
        <w:t xml:space="preserve">When writing files, the second approach </w:t>
      </w:r>
      <w:r w:rsidR="00C9319D" w:rsidRPr="00C9319D">
        <w:rPr>
          <w:rFonts w:hint="eastAsia"/>
          <w:color w:val="FF0000"/>
        </w:rPr>
        <w:t>方法</w:t>
      </w:r>
      <w:r>
        <w:t xml:space="preserve">MUST be used. When reading files, both methods MUST be tried, and the password MUST be considered </w:t>
      </w:r>
      <w:r w:rsidR="00C9319D" w:rsidRPr="00C9319D">
        <w:rPr>
          <w:rFonts w:hint="eastAsia"/>
          <w:color w:val="FF0000"/>
        </w:rPr>
        <w:t>被认为是</w:t>
      </w:r>
      <w:r>
        <w:t xml:space="preserve">correct </w:t>
      </w:r>
      <w:r w:rsidR="00C9319D" w:rsidRPr="00C9319D">
        <w:rPr>
          <w:rFonts w:hint="eastAsia"/>
          <w:color w:val="FF0000"/>
        </w:rPr>
        <w:t>正确的</w:t>
      </w:r>
      <w:r>
        <w:t>if either approach results in a match.</w:t>
      </w:r>
    </w:p>
    <w:p w:rsidR="003F04DC" w:rsidRDefault="003A379B" w:rsidP="00323E35">
      <w:pPr>
        <w:spacing w:line="360" w:lineRule="auto"/>
      </w:pPr>
      <w:r>
        <w:t xml:space="preserve">The </w:t>
      </w:r>
      <w:r>
        <w:rPr>
          <w:b/>
        </w:rPr>
        <w:t>CreatePasswordVerifier_Method2</w:t>
      </w:r>
      <w:r>
        <w:t xml:space="preserve"> procedure takes the following parameter:</w:t>
      </w:r>
    </w:p>
    <w:p w:rsidR="003F04DC" w:rsidRDefault="003A379B" w:rsidP="00323E35">
      <w:pPr>
        <w:pStyle w:val="af4"/>
        <w:numPr>
          <w:ilvl w:val="0"/>
          <w:numId w:val="109"/>
        </w:numPr>
        <w:spacing w:line="360" w:lineRule="auto"/>
      </w:pPr>
      <w:r>
        <w:rPr>
          <w:b/>
        </w:rPr>
        <w:t>Password:</w:t>
      </w:r>
      <w:r>
        <w:t xml:space="preserve"> A string of single-byte characters that specifies the password to be used to encrypt the data. </w:t>
      </w:r>
      <w:r>
        <w:rPr>
          <w:i/>
        </w:rPr>
        <w:t>Password</w:t>
      </w:r>
      <w:r>
        <w:t xml:space="preserve"> MUST NOT be longer than 15 characters. </w:t>
      </w:r>
      <w:r>
        <w:rPr>
          <w:i/>
        </w:rPr>
        <w:t>Password</w:t>
      </w:r>
      <w:r>
        <w:t xml:space="preserve"> MUST be transformed from Unicode to single-byte characters by using the method specified in this section.</w:t>
      </w:r>
    </w:p>
    <w:p w:rsidR="003F04DC" w:rsidRDefault="003A379B" w:rsidP="00323E35">
      <w:pPr>
        <w:pStyle w:val="Code"/>
        <w:spacing w:line="360" w:lineRule="auto"/>
      </w:pPr>
      <w:r>
        <w:t>FUNCTION CreatePasswordVerifier_Method2</w:t>
      </w:r>
    </w:p>
    <w:p w:rsidR="003F04DC" w:rsidRDefault="003A379B" w:rsidP="00323E35">
      <w:pPr>
        <w:pStyle w:val="Code"/>
        <w:spacing w:line="360" w:lineRule="auto"/>
      </w:pPr>
      <w:r>
        <w:t xml:space="preserve">    PARAMETERS Password</w:t>
      </w:r>
    </w:p>
    <w:p w:rsidR="003F04DC" w:rsidRDefault="003A379B" w:rsidP="00323E35">
      <w:pPr>
        <w:pStyle w:val="Code"/>
        <w:spacing w:line="360" w:lineRule="auto"/>
      </w:pPr>
      <w:r>
        <w:t xml:space="preserve">    RETURNS 32-bit unsigned integer</w:t>
      </w:r>
    </w:p>
    <w:p w:rsidR="003F04DC" w:rsidRDefault="003F04DC" w:rsidP="00323E35">
      <w:pPr>
        <w:pStyle w:val="Code"/>
        <w:spacing w:line="360" w:lineRule="auto"/>
      </w:pPr>
    </w:p>
    <w:p w:rsidR="003F04DC" w:rsidRDefault="003A379B" w:rsidP="00323E35">
      <w:pPr>
        <w:pStyle w:val="Code"/>
        <w:spacing w:line="360" w:lineRule="auto"/>
      </w:pPr>
      <w:r>
        <w:t xml:space="preserve">    DECLARE Verifier as 32-bit unsigned integer</w:t>
      </w:r>
    </w:p>
    <w:p w:rsidR="003F04DC" w:rsidRDefault="003A379B" w:rsidP="00323E35">
      <w:pPr>
        <w:pStyle w:val="Code"/>
        <w:spacing w:line="360" w:lineRule="auto"/>
      </w:pPr>
      <w:r>
        <w:t xml:space="preserve">    DECLARE KeyHigh as 16-bit unsigned integer</w:t>
      </w:r>
    </w:p>
    <w:p w:rsidR="003F04DC" w:rsidRDefault="003A379B" w:rsidP="00323E35">
      <w:pPr>
        <w:pStyle w:val="Code"/>
        <w:spacing w:line="360" w:lineRule="auto"/>
      </w:pPr>
      <w:r>
        <w:t xml:space="preserve">    DECLARE KeyLow as 16-bit unsigned integer</w:t>
      </w:r>
    </w:p>
    <w:p w:rsidR="003F04DC" w:rsidRDefault="003F04DC" w:rsidP="00323E35">
      <w:pPr>
        <w:pStyle w:val="Code"/>
        <w:spacing w:line="360" w:lineRule="auto"/>
      </w:pPr>
    </w:p>
    <w:p w:rsidR="003F04DC" w:rsidRDefault="003A379B" w:rsidP="00323E35">
      <w:pPr>
        <w:pStyle w:val="Code"/>
        <w:spacing w:line="360" w:lineRule="auto"/>
      </w:pPr>
      <w:r>
        <w:t xml:space="preserve">    SET KeyHigh TO CreateXorKey_Method1(Password)</w:t>
      </w:r>
    </w:p>
    <w:p w:rsidR="003F04DC" w:rsidRDefault="003A379B" w:rsidP="00323E35">
      <w:pPr>
        <w:pStyle w:val="Code"/>
        <w:spacing w:line="360" w:lineRule="auto"/>
      </w:pPr>
      <w:r>
        <w:t xml:space="preserve">    SET KeyLow TO CreatePasswordVerifier_Method1(Password)</w:t>
      </w:r>
    </w:p>
    <w:p w:rsidR="003F04DC" w:rsidRDefault="003F04DC" w:rsidP="00323E35">
      <w:pPr>
        <w:pStyle w:val="Code"/>
        <w:spacing w:line="360" w:lineRule="auto"/>
      </w:pPr>
    </w:p>
    <w:p w:rsidR="003F04DC" w:rsidRDefault="003A379B" w:rsidP="00323E35">
      <w:pPr>
        <w:pStyle w:val="Code"/>
        <w:spacing w:line="360" w:lineRule="auto"/>
      </w:pPr>
      <w:r>
        <w:t xml:space="preserve">    SET most significant 16 bits of Verifier TO KeyHigh</w:t>
      </w:r>
    </w:p>
    <w:p w:rsidR="003F04DC" w:rsidRDefault="003A379B" w:rsidP="00323E35">
      <w:pPr>
        <w:pStyle w:val="Code"/>
        <w:spacing w:line="360" w:lineRule="auto"/>
      </w:pPr>
      <w:r>
        <w:t xml:space="preserve">    SET least significant 16 bits of Verifier TO KeyLow</w:t>
      </w:r>
    </w:p>
    <w:p w:rsidR="003F04DC" w:rsidRDefault="003F04DC" w:rsidP="00323E35">
      <w:pPr>
        <w:pStyle w:val="Code"/>
        <w:spacing w:line="360" w:lineRule="auto"/>
      </w:pPr>
    </w:p>
    <w:p w:rsidR="003F04DC" w:rsidRDefault="003A379B" w:rsidP="00323E35">
      <w:pPr>
        <w:pStyle w:val="Code"/>
        <w:spacing w:line="360" w:lineRule="auto"/>
      </w:pPr>
      <w:r>
        <w:t xml:space="preserve">    RETURN Verifier</w:t>
      </w:r>
    </w:p>
    <w:p w:rsidR="003F04DC" w:rsidRDefault="003A379B" w:rsidP="00323E35">
      <w:pPr>
        <w:pStyle w:val="Code"/>
        <w:spacing w:line="360" w:lineRule="auto"/>
      </w:pPr>
      <w:r>
        <w:t>END FUNCTION</w:t>
      </w:r>
    </w:p>
    <w:p w:rsidR="003F04DC" w:rsidRDefault="003A379B" w:rsidP="00323E35">
      <w:pPr>
        <w:pStyle w:val="41"/>
        <w:spacing w:line="360" w:lineRule="auto"/>
      </w:pPr>
      <w:bookmarkStart w:id="250" w:name="section_064945488c5c4697bce1e2a9fe1c4de4"/>
      <w:bookmarkStart w:id="251" w:name="_Toc500759581"/>
      <w:r>
        <w:t>Binary Document XOR Array Initialization Method 2</w:t>
      </w:r>
      <w:bookmarkEnd w:id="250"/>
      <w:bookmarkEnd w:id="251"/>
      <w:r>
        <w:fldChar w:fldCharType="begin"/>
      </w:r>
      <w:r>
        <w:instrText xml:space="preserve"> XE "</w:instrText>
      </w:r>
      <w:proofErr w:type="gramStart"/>
      <w:r>
        <w:instrText>Details:binary</w:instrText>
      </w:r>
      <w:proofErr w:type="gramEnd"/>
      <w:r>
        <w:instrText xml:space="preserve"> document XOR array initialization Method 2" </w:instrText>
      </w:r>
      <w:r>
        <w:fldChar w:fldCharType="end"/>
      </w:r>
      <w:r>
        <w:fldChar w:fldCharType="begin"/>
      </w:r>
      <w:r>
        <w:instrText xml:space="preserve"> XE "Binary document XOR array initialization Method 2 – encryption" </w:instrText>
      </w:r>
      <w:r>
        <w:fldChar w:fldCharType="end"/>
      </w:r>
      <w:r>
        <w:fldChar w:fldCharType="begin"/>
      </w:r>
      <w:r>
        <w:instrText xml:space="preserve"> XE "Encryption:binary document XOR array initialization Method 2" </w:instrText>
      </w:r>
      <w:r>
        <w:fldChar w:fldCharType="end"/>
      </w:r>
    </w:p>
    <w:p w:rsidR="003F04DC" w:rsidRDefault="003A379B" w:rsidP="00323E35">
      <w:pPr>
        <w:spacing w:line="360" w:lineRule="auto"/>
      </w:pPr>
      <w:r>
        <w:t xml:space="preserve">The </w:t>
      </w:r>
      <w:r>
        <w:rPr>
          <w:b/>
        </w:rPr>
        <w:t>CreateXorArray_Method2</w:t>
      </w:r>
      <w:r>
        <w:t xml:space="preserve"> procedure specifies how a 16-byte XOR obfuscation array is initialized. The procedure takes the following parameter:</w:t>
      </w:r>
    </w:p>
    <w:p w:rsidR="003F04DC" w:rsidRDefault="003A379B" w:rsidP="00323E35">
      <w:pPr>
        <w:pStyle w:val="af4"/>
        <w:numPr>
          <w:ilvl w:val="0"/>
          <w:numId w:val="110"/>
        </w:numPr>
        <w:spacing w:line="360" w:lineRule="auto"/>
      </w:pPr>
      <w:r>
        <w:rPr>
          <w:b/>
        </w:rPr>
        <w:t>Password:</w:t>
      </w:r>
      <w:r>
        <w:t xml:space="preserve"> A string of single-byte characters that specifies the password to be used to encrypt the data. </w:t>
      </w:r>
      <w:r>
        <w:rPr>
          <w:i/>
        </w:rPr>
        <w:t>Password</w:t>
      </w:r>
      <w:r>
        <w:t xml:space="preserve"> MUST NOT be longer than 15 characters. </w:t>
      </w:r>
      <w:r>
        <w:rPr>
          <w:i/>
        </w:rPr>
        <w:t>Password</w:t>
      </w:r>
      <w:r>
        <w:t xml:space="preserve"> MUST be transformed from Unicode to single-byte characters by using the method specified in section </w:t>
      </w:r>
      <w:hyperlink w:anchor="Section_0752a14e70ed4965b8fb193223223445" w:history="1">
        <w:r>
          <w:rPr>
            <w:rStyle w:val="af5"/>
          </w:rPr>
          <w:t>2.3.7.4</w:t>
        </w:r>
      </w:hyperlink>
      <w:r>
        <w:t>, which results in the password verifier matching.</w:t>
      </w:r>
    </w:p>
    <w:p w:rsidR="003F04DC" w:rsidRDefault="003A379B" w:rsidP="00323E35">
      <w:pPr>
        <w:pStyle w:val="Code"/>
        <w:spacing w:line="360" w:lineRule="auto"/>
      </w:pPr>
      <w:r>
        <w:t>FUNCTION CreateXorArray_Method2</w:t>
      </w:r>
    </w:p>
    <w:p w:rsidR="003F04DC" w:rsidRDefault="003A379B" w:rsidP="00323E35">
      <w:pPr>
        <w:pStyle w:val="Code"/>
        <w:spacing w:line="360" w:lineRule="auto"/>
      </w:pPr>
      <w:r>
        <w:t xml:space="preserve">    PARAMETERS Password</w:t>
      </w:r>
    </w:p>
    <w:p w:rsidR="003F04DC" w:rsidRDefault="003A379B" w:rsidP="00323E35">
      <w:pPr>
        <w:pStyle w:val="Code"/>
        <w:spacing w:line="360" w:lineRule="auto"/>
      </w:pPr>
      <w:r>
        <w:t xml:space="preserve">    RETURNS array of 8-bit unsigned integers</w:t>
      </w:r>
    </w:p>
    <w:p w:rsidR="003F04DC" w:rsidRDefault="003A379B" w:rsidP="00323E35">
      <w:pPr>
        <w:pStyle w:val="Code"/>
        <w:spacing w:line="360" w:lineRule="auto"/>
      </w:pPr>
      <w:r>
        <w:t xml:space="preserve">    </w:t>
      </w:r>
    </w:p>
    <w:p w:rsidR="003F04DC" w:rsidRDefault="003A379B" w:rsidP="00323E35">
      <w:pPr>
        <w:pStyle w:val="Code"/>
        <w:spacing w:line="360" w:lineRule="auto"/>
      </w:pPr>
      <w:r>
        <w:t xml:space="preserve">    DECLARE Verifier as 32-bit unsigned integer</w:t>
      </w:r>
    </w:p>
    <w:p w:rsidR="003F04DC" w:rsidRDefault="003A379B" w:rsidP="00323E35">
      <w:pPr>
        <w:pStyle w:val="Code"/>
        <w:spacing w:line="360" w:lineRule="auto"/>
      </w:pPr>
      <w:r>
        <w:t xml:space="preserve">    DECLARE VerifierHighWord as 16-bit unsigned integer</w:t>
      </w:r>
    </w:p>
    <w:p w:rsidR="003F04DC" w:rsidRDefault="003A379B" w:rsidP="00323E35">
      <w:pPr>
        <w:pStyle w:val="Code"/>
        <w:spacing w:line="360" w:lineRule="auto"/>
      </w:pPr>
      <w:r>
        <w:t xml:space="preserve">    DECLARE KeyHigh as 8-bit unsigned integer</w:t>
      </w:r>
    </w:p>
    <w:p w:rsidR="003F04DC" w:rsidRDefault="003A379B" w:rsidP="00323E35">
      <w:pPr>
        <w:pStyle w:val="Code"/>
        <w:spacing w:line="360" w:lineRule="auto"/>
      </w:pPr>
      <w:r>
        <w:t xml:space="preserve">    DECLARE KeyLow as 8-bit unsigned integer</w:t>
      </w:r>
    </w:p>
    <w:p w:rsidR="003F04DC" w:rsidRDefault="003F04DC" w:rsidP="00323E35">
      <w:pPr>
        <w:pStyle w:val="Code"/>
        <w:spacing w:line="360" w:lineRule="auto"/>
      </w:pPr>
    </w:p>
    <w:p w:rsidR="003F04DC" w:rsidRDefault="003A379B" w:rsidP="00323E35">
      <w:pPr>
        <w:pStyle w:val="Code"/>
        <w:spacing w:line="360" w:lineRule="auto"/>
      </w:pPr>
      <w:r>
        <w:t xml:space="preserve">    SET Verifier TO CreatePasswordVerifier_Method2(Password)</w:t>
      </w:r>
    </w:p>
    <w:p w:rsidR="003F04DC" w:rsidRDefault="003A379B" w:rsidP="00323E35">
      <w:pPr>
        <w:pStyle w:val="Code"/>
        <w:spacing w:line="360" w:lineRule="auto"/>
      </w:pPr>
      <w:r>
        <w:t xml:space="preserve">    SET VerifierHighWord TO 16 most significant bits of Verifier</w:t>
      </w:r>
    </w:p>
    <w:p w:rsidR="003F04DC" w:rsidRDefault="003A379B" w:rsidP="00323E35">
      <w:pPr>
        <w:pStyle w:val="Code"/>
        <w:spacing w:line="360" w:lineRule="auto"/>
      </w:pPr>
      <w:r>
        <w:t xml:space="preserve">    SET KeyHigh TO 8 most significant bits of VerifierHighWord</w:t>
      </w:r>
    </w:p>
    <w:p w:rsidR="003F04DC" w:rsidRDefault="003A379B" w:rsidP="00323E35">
      <w:pPr>
        <w:pStyle w:val="Code"/>
        <w:spacing w:line="360" w:lineRule="auto"/>
      </w:pPr>
      <w:r>
        <w:t xml:space="preserve">    SET KeyLow TO 8 least significant bits of VerifierHighWord</w:t>
      </w:r>
    </w:p>
    <w:p w:rsidR="003F04DC" w:rsidRDefault="003F04DC" w:rsidP="00323E35">
      <w:pPr>
        <w:pStyle w:val="Code"/>
        <w:spacing w:line="360" w:lineRule="auto"/>
      </w:pPr>
    </w:p>
    <w:p w:rsidR="003F04DC" w:rsidRDefault="003A379B" w:rsidP="00323E35">
      <w:pPr>
        <w:pStyle w:val="Code"/>
        <w:spacing w:line="360" w:lineRule="auto"/>
      </w:pPr>
      <w:r>
        <w:t xml:space="preserve">    SET PadArray TO (0xBB, 0xFF, 0xFF, 0xBA, 0xFF, 0xFF, 0xB9, 0x80,</w:t>
      </w:r>
    </w:p>
    <w:p w:rsidR="003F04DC" w:rsidRDefault="003A379B" w:rsidP="00323E35">
      <w:pPr>
        <w:pStyle w:val="Code"/>
        <w:spacing w:line="360" w:lineRule="auto"/>
      </w:pPr>
      <w:r>
        <w:t xml:space="preserve">                     0x00, 0xBE, 0x0F, 0x00, 0xBF, 0x0F, 0x00)</w:t>
      </w:r>
    </w:p>
    <w:p w:rsidR="003F04DC" w:rsidRDefault="003A379B" w:rsidP="00323E35">
      <w:pPr>
        <w:pStyle w:val="Code"/>
        <w:spacing w:line="360" w:lineRule="auto"/>
      </w:pPr>
      <w:r>
        <w:t xml:space="preserve">    SET ObfuscationArray TO (0x00, 0x00, 0x00, 0x00, 0x00, 0x00, 0x00, 0x00,</w:t>
      </w:r>
    </w:p>
    <w:p w:rsidR="003F04DC" w:rsidRDefault="003A379B" w:rsidP="00323E35">
      <w:pPr>
        <w:pStyle w:val="Code"/>
        <w:spacing w:line="360" w:lineRule="auto"/>
      </w:pPr>
      <w:r>
        <w:t xml:space="preserve">                             0x00, 0x00, 0x00, 0x00, 0x00, 0x00, 0x00, 0x00)</w:t>
      </w:r>
    </w:p>
    <w:p w:rsidR="003F04DC" w:rsidRDefault="003F04DC" w:rsidP="00323E35">
      <w:pPr>
        <w:pStyle w:val="Code"/>
        <w:spacing w:line="360" w:lineRule="auto"/>
      </w:pPr>
    </w:p>
    <w:p w:rsidR="003F04DC" w:rsidRDefault="003A379B" w:rsidP="00323E35">
      <w:pPr>
        <w:pStyle w:val="Code"/>
        <w:spacing w:line="360" w:lineRule="auto"/>
      </w:pPr>
      <w:r>
        <w:t xml:space="preserve">    SET Index TO 0</w:t>
      </w:r>
    </w:p>
    <w:p w:rsidR="003F04DC" w:rsidRDefault="003A379B" w:rsidP="00323E35">
      <w:pPr>
        <w:pStyle w:val="Code"/>
        <w:spacing w:line="360" w:lineRule="auto"/>
      </w:pPr>
      <w:r>
        <w:t xml:space="preserve">    WHILE Index IS LESS THAN Password.Length</w:t>
      </w:r>
    </w:p>
    <w:p w:rsidR="003F04DC" w:rsidRDefault="003A379B" w:rsidP="00323E35">
      <w:pPr>
        <w:pStyle w:val="Code"/>
        <w:spacing w:line="360" w:lineRule="auto"/>
      </w:pPr>
      <w:r>
        <w:t xml:space="preserve">        SET ObfuscationArray[Index] TO Password[Index]</w:t>
      </w:r>
    </w:p>
    <w:p w:rsidR="003F04DC" w:rsidRDefault="003A379B" w:rsidP="00323E35">
      <w:pPr>
        <w:pStyle w:val="Code"/>
        <w:spacing w:line="360" w:lineRule="auto"/>
      </w:pPr>
      <w:r>
        <w:t xml:space="preserve">        INCREMENT Index</w:t>
      </w:r>
    </w:p>
    <w:p w:rsidR="003F04DC" w:rsidRDefault="003A379B" w:rsidP="00323E35">
      <w:pPr>
        <w:pStyle w:val="Code"/>
        <w:spacing w:line="360" w:lineRule="auto"/>
      </w:pPr>
      <w:r>
        <w:t xml:space="preserve">    END WHILE</w:t>
      </w:r>
    </w:p>
    <w:p w:rsidR="003F04DC" w:rsidRDefault="003A379B" w:rsidP="00323E35">
      <w:pPr>
        <w:pStyle w:val="Code"/>
        <w:spacing w:line="360" w:lineRule="auto"/>
      </w:pPr>
      <w:r>
        <w:t xml:space="preserve">    WHILE Index IS LESS THAN 16</w:t>
      </w:r>
    </w:p>
    <w:p w:rsidR="003F04DC" w:rsidRDefault="003A379B" w:rsidP="00323E35">
      <w:pPr>
        <w:pStyle w:val="Code"/>
        <w:spacing w:line="360" w:lineRule="auto"/>
      </w:pPr>
      <w:r>
        <w:t xml:space="preserve">        SET ObfuscationArray[Index] TO PadArray[Index MINUS Password.Length]</w:t>
      </w:r>
    </w:p>
    <w:p w:rsidR="003F04DC" w:rsidRDefault="003A379B" w:rsidP="00323E35">
      <w:pPr>
        <w:pStyle w:val="Code"/>
        <w:spacing w:line="360" w:lineRule="auto"/>
      </w:pPr>
      <w:r>
        <w:t xml:space="preserve">        INCREMENT Index</w:t>
      </w:r>
    </w:p>
    <w:p w:rsidR="003F04DC" w:rsidRDefault="003A379B" w:rsidP="00323E35">
      <w:pPr>
        <w:pStyle w:val="Code"/>
        <w:spacing w:line="360" w:lineRule="auto"/>
      </w:pPr>
      <w:r>
        <w:t xml:space="preserve">    END WHILE</w:t>
      </w:r>
    </w:p>
    <w:p w:rsidR="003F04DC" w:rsidRDefault="003F04DC" w:rsidP="00323E35">
      <w:pPr>
        <w:pStyle w:val="Code"/>
        <w:spacing w:line="360" w:lineRule="auto"/>
      </w:pPr>
    </w:p>
    <w:p w:rsidR="003F04DC" w:rsidRDefault="003A379B" w:rsidP="00323E35">
      <w:pPr>
        <w:pStyle w:val="Code"/>
        <w:spacing w:line="360" w:lineRule="auto"/>
      </w:pPr>
      <w:r>
        <w:t xml:space="preserve">    SET Index TO 0</w:t>
      </w:r>
    </w:p>
    <w:p w:rsidR="003F04DC" w:rsidRDefault="003A379B" w:rsidP="00323E35">
      <w:pPr>
        <w:pStyle w:val="Code"/>
        <w:spacing w:line="360" w:lineRule="auto"/>
      </w:pPr>
      <w:r>
        <w:t xml:space="preserve">    WHILE Index IS LESS THAN 16</w:t>
      </w:r>
    </w:p>
    <w:p w:rsidR="003F04DC" w:rsidRDefault="003A379B" w:rsidP="00323E35">
      <w:pPr>
        <w:pStyle w:val="Code"/>
        <w:spacing w:line="360" w:lineRule="auto"/>
      </w:pPr>
      <w:r>
        <w:t xml:space="preserve">        SET Temp1 TO ObfuscationArray[Index] BITWISE XOR KeyLow</w:t>
      </w:r>
    </w:p>
    <w:p w:rsidR="003F04DC" w:rsidRDefault="003A379B" w:rsidP="00323E35">
      <w:pPr>
        <w:pStyle w:val="Code"/>
        <w:spacing w:line="360" w:lineRule="auto"/>
      </w:pPr>
      <w:r>
        <w:t xml:space="preserve">        SET ObfuscationArray[Index] TO Ror(Temp1)</w:t>
      </w:r>
    </w:p>
    <w:p w:rsidR="003F04DC" w:rsidRDefault="003F04DC" w:rsidP="00323E35">
      <w:pPr>
        <w:pStyle w:val="Code"/>
        <w:spacing w:line="360" w:lineRule="auto"/>
      </w:pPr>
    </w:p>
    <w:p w:rsidR="003F04DC" w:rsidRDefault="003A379B" w:rsidP="00323E35">
      <w:pPr>
        <w:pStyle w:val="Code"/>
        <w:spacing w:line="360" w:lineRule="auto"/>
      </w:pPr>
      <w:r>
        <w:t xml:space="preserve">        INCREMENT Index</w:t>
      </w:r>
    </w:p>
    <w:p w:rsidR="003F04DC" w:rsidRDefault="003F04DC" w:rsidP="00323E35">
      <w:pPr>
        <w:pStyle w:val="Code"/>
        <w:spacing w:line="360" w:lineRule="auto"/>
      </w:pPr>
    </w:p>
    <w:p w:rsidR="003F04DC" w:rsidRDefault="003A379B" w:rsidP="00323E35">
      <w:pPr>
        <w:pStyle w:val="Code"/>
        <w:spacing w:line="360" w:lineRule="auto"/>
      </w:pPr>
      <w:r>
        <w:t xml:space="preserve">        SET Temp1 TO ObfuscationArray[Index] BITWISE XOR KeyHigh</w:t>
      </w:r>
    </w:p>
    <w:p w:rsidR="003F04DC" w:rsidRDefault="003A379B" w:rsidP="00323E35">
      <w:pPr>
        <w:pStyle w:val="Code"/>
        <w:spacing w:line="360" w:lineRule="auto"/>
      </w:pPr>
      <w:r>
        <w:t xml:space="preserve">        SET ObfuscationArray[Index] TO Ror(Temp1)</w:t>
      </w:r>
    </w:p>
    <w:p w:rsidR="003F04DC" w:rsidRDefault="003F04DC" w:rsidP="00323E35">
      <w:pPr>
        <w:pStyle w:val="Code"/>
        <w:spacing w:line="360" w:lineRule="auto"/>
      </w:pPr>
    </w:p>
    <w:p w:rsidR="003F04DC" w:rsidRDefault="003A379B" w:rsidP="00323E35">
      <w:pPr>
        <w:pStyle w:val="Code"/>
        <w:spacing w:line="360" w:lineRule="auto"/>
      </w:pPr>
      <w:r>
        <w:t xml:space="preserve">        INCREMENT Index</w:t>
      </w:r>
    </w:p>
    <w:p w:rsidR="003F04DC" w:rsidRDefault="003A379B" w:rsidP="00323E35">
      <w:pPr>
        <w:pStyle w:val="Code"/>
        <w:spacing w:line="360" w:lineRule="auto"/>
      </w:pPr>
      <w:r>
        <w:t xml:space="preserve">    END WHILE</w:t>
      </w:r>
    </w:p>
    <w:p w:rsidR="003F04DC" w:rsidRDefault="003F04DC" w:rsidP="00323E35">
      <w:pPr>
        <w:pStyle w:val="Code"/>
        <w:spacing w:line="360" w:lineRule="auto"/>
      </w:pPr>
    </w:p>
    <w:p w:rsidR="003F04DC" w:rsidRDefault="003A379B" w:rsidP="00323E35">
      <w:pPr>
        <w:pStyle w:val="Code"/>
        <w:spacing w:line="360" w:lineRule="auto"/>
      </w:pPr>
      <w:r>
        <w:t xml:space="preserve">    RETURN ObfuscationArray</w:t>
      </w:r>
    </w:p>
    <w:p w:rsidR="003F04DC" w:rsidRDefault="003A379B" w:rsidP="00323E35">
      <w:pPr>
        <w:pStyle w:val="Code"/>
        <w:spacing w:line="360" w:lineRule="auto"/>
      </w:pPr>
      <w:r>
        <w:t>END FUNCTION</w:t>
      </w:r>
    </w:p>
    <w:p w:rsidR="003F04DC" w:rsidRDefault="003A379B" w:rsidP="00323E35">
      <w:pPr>
        <w:pStyle w:val="41"/>
        <w:spacing w:line="360" w:lineRule="auto"/>
      </w:pPr>
      <w:bookmarkStart w:id="252" w:name="section_5e09eb7591354585b7fb031261c25920"/>
      <w:bookmarkStart w:id="253" w:name="_Toc500759582"/>
      <w:r>
        <w:t>Binary Document XOR Data Transformation Method 2</w:t>
      </w:r>
      <w:bookmarkEnd w:id="252"/>
      <w:bookmarkEnd w:id="253"/>
      <w:r>
        <w:fldChar w:fldCharType="begin"/>
      </w:r>
      <w:r>
        <w:instrText xml:space="preserve"> XE "</w:instrText>
      </w:r>
      <w:proofErr w:type="gramStart"/>
      <w:r>
        <w:instrText>Details:binary</w:instrText>
      </w:r>
      <w:proofErr w:type="gramEnd"/>
      <w:r>
        <w:instrText xml:space="preserve"> document XOR data transformation Method 2" </w:instrText>
      </w:r>
      <w:r>
        <w:fldChar w:fldCharType="end"/>
      </w:r>
      <w:r>
        <w:fldChar w:fldCharType="begin"/>
      </w:r>
      <w:r>
        <w:instrText xml:space="preserve"> XE "Binary document XOR data transformation Method 2 – encryption" </w:instrText>
      </w:r>
      <w:r>
        <w:fldChar w:fldCharType="end"/>
      </w:r>
      <w:r>
        <w:fldChar w:fldCharType="begin"/>
      </w:r>
      <w:r>
        <w:instrText xml:space="preserve"> XE "Encryption:binary document XOR data transformation Method 2" </w:instrText>
      </w:r>
      <w:r>
        <w:fldChar w:fldCharType="end"/>
      </w:r>
    </w:p>
    <w:p w:rsidR="003F04DC" w:rsidRDefault="003A379B" w:rsidP="00323E35">
      <w:pPr>
        <w:spacing w:line="360" w:lineRule="auto"/>
      </w:pPr>
      <w:r>
        <w:t xml:space="preserve">Data transformed by Binary Document XOR data transformation method 2 takes the result of an XOR operation on each byte of input in sequence and the 16-byte XOR obfuscation array that is initialized as specified in section </w:t>
      </w:r>
      <w:hyperlink w:anchor="Section_72c141a75f274a608164448bed90546f" w:history="1">
        <w:r>
          <w:rPr>
            <w:rStyle w:val="af5"/>
          </w:rPr>
          <w:t>2.3.7.2</w:t>
        </w:r>
      </w:hyperlink>
      <w:r>
        <w:t>, except when the byte of input is 0x00 or the binary XOR of the input and the obfuscation array element is 0x00, in which case the byte of input is not modified. When the end of the XOR obfuscation array is reached, start again at the beginning.</w:t>
      </w:r>
    </w:p>
    <w:p w:rsidR="003F04DC" w:rsidRDefault="003A379B" w:rsidP="00323E35">
      <w:pPr>
        <w:pStyle w:val="41"/>
        <w:spacing w:line="360" w:lineRule="auto"/>
      </w:pPr>
      <w:bookmarkStart w:id="254" w:name="section_2831971d65814d4aa9887f1c387b3b7d"/>
      <w:bookmarkStart w:id="255" w:name="_Toc500759583"/>
      <w:r>
        <w:t>Password Verification</w:t>
      </w:r>
      <w:bookmarkEnd w:id="254"/>
      <w:bookmarkEnd w:id="255"/>
      <w:r>
        <w:fldChar w:fldCharType="begin"/>
      </w:r>
      <w:r>
        <w:instrText xml:space="preserve"> XE "</w:instrText>
      </w:r>
      <w:proofErr w:type="gramStart"/>
      <w:r>
        <w:instrText>Details:password</w:instrText>
      </w:r>
      <w:proofErr w:type="gramEnd"/>
      <w:r>
        <w:instrText xml:space="preserve"> verification - XOR obfuscation" </w:instrText>
      </w:r>
      <w:r>
        <w:fldChar w:fldCharType="end"/>
      </w:r>
      <w:r>
        <w:fldChar w:fldCharType="begin"/>
      </w:r>
      <w:r>
        <w:instrText xml:space="preserve"> XE "Password verification – XOR obfuscation" </w:instrText>
      </w:r>
      <w:r>
        <w:fldChar w:fldCharType="end"/>
      </w:r>
      <w:r>
        <w:fldChar w:fldCharType="begin"/>
      </w:r>
      <w:r>
        <w:instrText xml:space="preserve"> XE "Encryption:password verification – XOR obfuscation" </w:instrText>
      </w:r>
      <w:r>
        <w:fldChar w:fldCharType="end"/>
      </w:r>
    </w:p>
    <w:p w:rsidR="003F04DC" w:rsidRDefault="003A379B" w:rsidP="00323E35">
      <w:pPr>
        <w:spacing w:line="360" w:lineRule="auto"/>
      </w:pPr>
      <w:r>
        <w:t xml:space="preserve">Calculate the password verifier for the applicable password verifier derivation method, as specified in section </w:t>
      </w:r>
      <w:hyperlink w:anchor="Section_fb2d125c10124999b5ef15a2bd4bec36" w:history="1">
        <w:r>
          <w:rPr>
            <w:rStyle w:val="af5"/>
          </w:rPr>
          <w:t>2.3.7.1</w:t>
        </w:r>
      </w:hyperlink>
      <w:r>
        <w:t xml:space="preserve"> or section </w:t>
      </w:r>
      <w:hyperlink w:anchor="Section_0752a14e70ed4965b8fb193223223445" w:history="1">
        <w:r>
          <w:rPr>
            <w:rStyle w:val="af5"/>
          </w:rPr>
          <w:t>2.3.7.4</w:t>
        </w:r>
      </w:hyperlink>
      <w:r>
        <w:t>, depending on the document type. Compare the derived password verifier with the password verifier stored in the file. If the two do not match, the password is incorrect.</w:t>
      </w:r>
    </w:p>
    <w:p w:rsidR="003F04DC" w:rsidRDefault="003A379B" w:rsidP="00323E35">
      <w:pPr>
        <w:pStyle w:val="21"/>
        <w:spacing w:line="360" w:lineRule="auto"/>
      </w:pPr>
      <w:bookmarkStart w:id="256" w:name="section_b53156357e4b4b0784f13f9b25072423"/>
      <w:bookmarkStart w:id="257" w:name="_Toc500759584"/>
      <w:r>
        <w:t>Document Write Protection</w:t>
      </w:r>
      <w:bookmarkEnd w:id="256"/>
      <w:bookmarkEnd w:id="257"/>
      <w:r>
        <w:fldChar w:fldCharType="begin"/>
      </w:r>
      <w:r>
        <w:instrText xml:space="preserve"> XE "</w:instrText>
      </w:r>
      <w:proofErr w:type="gramStart"/>
      <w:r>
        <w:instrText>Details:document</w:instrText>
      </w:r>
      <w:proofErr w:type="gramEnd"/>
      <w:r>
        <w:instrText xml:space="preserve"> write protection structure" </w:instrText>
      </w:r>
      <w:r>
        <w:fldChar w:fldCharType="end"/>
      </w:r>
      <w:r>
        <w:fldChar w:fldCharType="begin"/>
      </w:r>
      <w:r>
        <w:instrText xml:space="preserve"> XE "Document write protection structure" </w:instrText>
      </w:r>
      <w:r>
        <w:fldChar w:fldCharType="end"/>
      </w:r>
      <w:r>
        <w:fldChar w:fldCharType="begin"/>
      </w:r>
      <w:r>
        <w:instrText xml:space="preserve"> XE "Structures:document write protection" </w:instrText>
      </w:r>
      <w:r>
        <w:fldChar w:fldCharType="end"/>
      </w:r>
    </w:p>
    <w:p w:rsidR="003F04DC" w:rsidRDefault="003A379B" w:rsidP="00323E35">
      <w:pPr>
        <w:spacing w:line="360" w:lineRule="auto"/>
      </w:pPr>
      <w:r>
        <w:t xml:space="preserve">Document write protection is meant </w:t>
      </w:r>
      <w:r w:rsidR="001A3418" w:rsidRPr="001A3418">
        <w:rPr>
          <w:rFonts w:hint="eastAsia"/>
          <w:color w:val="FF0000"/>
        </w:rPr>
        <w:t>的意思</w:t>
      </w:r>
      <w:r>
        <w:t xml:space="preserve">to discourage </w:t>
      </w:r>
      <w:r w:rsidR="001A3418" w:rsidRPr="001A3418">
        <w:rPr>
          <w:rFonts w:hint="eastAsia"/>
          <w:color w:val="FF0000"/>
        </w:rPr>
        <w:t>阻碍</w:t>
      </w:r>
      <w:r>
        <w:t xml:space="preserve">tampering </w:t>
      </w:r>
      <w:r w:rsidR="001A3418" w:rsidRPr="001A3418">
        <w:rPr>
          <w:rFonts w:hint="eastAsia"/>
          <w:color w:val="FF0000"/>
        </w:rPr>
        <w:t>篡改</w:t>
      </w:r>
      <w:r>
        <w:t xml:space="preserve">with the file or sections of the file by users. See section </w:t>
      </w:r>
      <w:hyperlink w:anchor="Section_9ea31cee72834a82ac2f2051988070f0" w:history="1">
        <w:r>
          <w:rPr>
            <w:rStyle w:val="af5"/>
          </w:rPr>
          <w:t>4.1.4</w:t>
        </w:r>
      </w:hyperlink>
      <w:r>
        <w:t xml:space="preserve"> for more information.</w:t>
      </w:r>
    </w:p>
    <w:p w:rsidR="003F04DC" w:rsidRDefault="003A379B" w:rsidP="00323E35">
      <w:pPr>
        <w:spacing w:line="360" w:lineRule="auto"/>
      </w:pPr>
      <w:r>
        <w:t xml:space="preserve">Limitations </w:t>
      </w:r>
      <w:r w:rsidR="001A3418" w:rsidRPr="001A3418">
        <w:rPr>
          <w:rFonts w:hint="eastAsia"/>
          <w:color w:val="FF0000"/>
        </w:rPr>
        <w:t>限制</w:t>
      </w:r>
      <w:r>
        <w:t xml:space="preserve">on the length of the password and the characters used by the password are implementation-dependent. For more details about behavior </w:t>
      </w:r>
      <w:r w:rsidR="001A3418" w:rsidRPr="001A3418">
        <w:rPr>
          <w:rFonts w:hint="eastAsia"/>
          <w:color w:val="FF0000"/>
        </w:rPr>
        <w:t>行为</w:t>
      </w:r>
      <w:r>
        <w:t>variations</w:t>
      </w:r>
      <w:r w:rsidR="001A3418" w:rsidRPr="001A3418">
        <w:rPr>
          <w:rFonts w:hint="eastAsia"/>
          <w:color w:val="FF0000"/>
        </w:rPr>
        <w:t>变化</w:t>
      </w:r>
      <w:r>
        <w:t xml:space="preserve">, see </w:t>
      </w:r>
      <w:hyperlink r:id="rId143" w:anchor="Section_ccd7b4867881484ca13751170af7cc22">
        <w:r>
          <w:rPr>
            <w:rStyle w:val="af5"/>
          </w:rPr>
          <w:t>[MS-DOC]</w:t>
        </w:r>
      </w:hyperlink>
      <w:r>
        <w:t xml:space="preserve"> and </w:t>
      </w:r>
      <w:hyperlink r:id="rId144" w:anchor="Section_cd03cb5fca024934a391bb674cb8aa06">
        <w:r>
          <w:rPr>
            <w:rStyle w:val="af5"/>
          </w:rPr>
          <w:t>[MS-XLS]</w:t>
        </w:r>
      </w:hyperlink>
      <w:r>
        <w:t>. Unless otherwise specified, the maximum password length MUST be 255 Unicode characters.</w:t>
      </w:r>
    </w:p>
    <w:p w:rsidR="003F04DC" w:rsidRDefault="003A379B" w:rsidP="00323E35">
      <w:pPr>
        <w:pStyle w:val="31"/>
        <w:spacing w:line="360" w:lineRule="auto"/>
      </w:pPr>
      <w:bookmarkStart w:id="258" w:name="section_1dc319a945ac4b468bda579e75472c87"/>
      <w:bookmarkStart w:id="259" w:name="_Toc500759585"/>
      <w:r>
        <w:t>ECMA-376 Document Write Protection</w:t>
      </w:r>
      <w:bookmarkEnd w:id="258"/>
      <w:bookmarkEnd w:id="259"/>
      <w:r>
        <w:fldChar w:fldCharType="begin"/>
      </w:r>
      <w:r>
        <w:instrText xml:space="preserve"> XE "</w:instrText>
      </w:r>
      <w:proofErr w:type="gramStart"/>
      <w:r>
        <w:instrText>Details:ECMA</w:instrText>
      </w:r>
      <w:proofErr w:type="gramEnd"/>
      <w:r>
        <w:instrText xml:space="preserve">-376 document write protection" </w:instrText>
      </w:r>
      <w:r>
        <w:fldChar w:fldCharType="end"/>
      </w:r>
      <w:r>
        <w:fldChar w:fldCharType="begin"/>
      </w:r>
      <w:r>
        <w:instrText xml:space="preserve"> XE "ECMA-376 document write protection" </w:instrText>
      </w:r>
      <w:r>
        <w:fldChar w:fldCharType="end"/>
      </w:r>
      <w:r>
        <w:fldChar w:fldCharType="begin"/>
      </w:r>
      <w:r>
        <w:instrText xml:space="preserve"> XE "Document write protection:ECMA-376" </w:instrText>
      </w:r>
      <w:r>
        <w:fldChar w:fldCharType="end"/>
      </w:r>
    </w:p>
    <w:p w:rsidR="003F04DC" w:rsidRDefault="003A379B" w:rsidP="00323E35">
      <w:pPr>
        <w:spacing w:line="360" w:lineRule="auto"/>
      </w:pPr>
      <w:r>
        <w:t xml:space="preserve">ECMA-376 document write protection </w:t>
      </w:r>
      <w:hyperlink r:id="rId145">
        <w:r>
          <w:rPr>
            <w:rStyle w:val="af5"/>
          </w:rPr>
          <w:t>[ECMA-376]</w:t>
        </w:r>
      </w:hyperlink>
      <w:r>
        <w:t xml:space="preserve"> is as specified in [ECMA-376] Part 4 Sections 2.15.1.28, 2.15.1.94, 3.2.12, and 4.3.1.17.</w:t>
      </w:r>
      <w:bookmarkStart w:id="260" w:name="Appendix_A_Target_24"/>
      <w:r>
        <w:fldChar w:fldCharType="begin"/>
      </w:r>
      <w:r>
        <w:instrText xml:space="preserve"> HYPERLINK \l "Appendix_A_24" \o "Product behavior note 24" \h </w:instrText>
      </w:r>
      <w:r>
        <w:fldChar w:fldCharType="separate"/>
      </w:r>
      <w:r>
        <w:rPr>
          <w:rStyle w:val="af5"/>
        </w:rPr>
        <w:t>&lt;24&gt;</w:t>
      </w:r>
      <w:r>
        <w:rPr>
          <w:rStyle w:val="af5"/>
        </w:rPr>
        <w:fldChar w:fldCharType="end"/>
      </w:r>
      <w:bookmarkEnd w:id="260"/>
    </w:p>
    <w:p w:rsidR="003F04DC" w:rsidRDefault="003A379B" w:rsidP="00323E35">
      <w:pPr>
        <w:pStyle w:val="31"/>
        <w:spacing w:line="360" w:lineRule="auto"/>
      </w:pPr>
      <w:bookmarkStart w:id="261" w:name="section_ac1600f3bed44a2b83300fb24d268d41"/>
      <w:bookmarkStart w:id="262" w:name="_Toc500759586"/>
      <w:r>
        <w:t>Binary Document Write Protection</w:t>
      </w:r>
      <w:bookmarkEnd w:id="261"/>
      <w:bookmarkEnd w:id="262"/>
    </w:p>
    <w:p w:rsidR="003F04DC" w:rsidRDefault="003A379B" w:rsidP="00323E35">
      <w:pPr>
        <w:pStyle w:val="41"/>
        <w:spacing w:line="360" w:lineRule="auto"/>
      </w:pPr>
      <w:bookmarkStart w:id="263" w:name="section_90743a0f216744799043603cc97fd57b"/>
      <w:bookmarkStart w:id="264" w:name="_Toc500759587"/>
      <w:r>
        <w:t>Binary Document Write Protection Method 1</w:t>
      </w:r>
      <w:bookmarkEnd w:id="263"/>
      <w:bookmarkEnd w:id="264"/>
      <w:r>
        <w:fldChar w:fldCharType="begin"/>
      </w:r>
      <w:r>
        <w:instrText xml:space="preserve"> XE "</w:instrText>
      </w:r>
      <w:proofErr w:type="gramStart"/>
      <w:r>
        <w:instrText>Details:binary</w:instrText>
      </w:r>
      <w:proofErr w:type="gramEnd"/>
      <w:r>
        <w:instrText xml:space="preserve"> document write protection Method 1" </w:instrText>
      </w:r>
      <w:r>
        <w:fldChar w:fldCharType="end"/>
      </w:r>
      <w:r>
        <w:fldChar w:fldCharType="begin"/>
      </w:r>
      <w:r>
        <w:instrText xml:space="preserve"> XE "Binary document write protection Method 1" </w:instrText>
      </w:r>
      <w:r>
        <w:fldChar w:fldCharType="end"/>
      </w:r>
      <w:r>
        <w:fldChar w:fldCharType="begin"/>
      </w:r>
      <w:r>
        <w:instrText xml:space="preserve"> XE "Document write protection:binary document write protection Method 1" </w:instrText>
      </w:r>
      <w:r>
        <w:fldChar w:fldCharType="end"/>
      </w:r>
    </w:p>
    <w:p w:rsidR="003F04DC" w:rsidRDefault="003A379B" w:rsidP="00323E35">
      <w:pPr>
        <w:spacing w:line="360" w:lineRule="auto"/>
      </w:pPr>
      <w:r>
        <w:t xml:space="preserve">Binary documents that conform to the file format as specified in </w:t>
      </w:r>
      <w:hyperlink r:id="rId146" w:anchor="Section_ccd7b4867881484ca13751170af7cc22">
        <w:r>
          <w:rPr>
            <w:rStyle w:val="af5"/>
          </w:rPr>
          <w:t>[MS-DOC]</w:t>
        </w:r>
      </w:hyperlink>
      <w:r>
        <w:t xml:space="preserve"> MUST store the write protection password in the file in plaintext </w:t>
      </w:r>
      <w:r w:rsidR="001A3418" w:rsidRPr="001A3418">
        <w:rPr>
          <w:rFonts w:hint="eastAsia"/>
          <w:color w:val="FF0000"/>
        </w:rPr>
        <w:t>明文</w:t>
      </w:r>
      <w:r>
        <w:t>as specified in [MS-DOC] section 2.9.276.</w:t>
      </w:r>
    </w:p>
    <w:p w:rsidR="003F04DC" w:rsidRDefault="003A379B" w:rsidP="00323E35">
      <w:pPr>
        <w:pStyle w:val="41"/>
        <w:spacing w:line="360" w:lineRule="auto"/>
      </w:pPr>
      <w:bookmarkStart w:id="265" w:name="section_f13ac487587843c99e241ec0efe3155e"/>
      <w:bookmarkStart w:id="266" w:name="_Toc500759588"/>
      <w:r>
        <w:t>Binary Document Write Protection Method 2</w:t>
      </w:r>
      <w:bookmarkEnd w:id="265"/>
      <w:bookmarkEnd w:id="266"/>
      <w:r>
        <w:fldChar w:fldCharType="begin"/>
      </w:r>
      <w:r>
        <w:instrText xml:space="preserve"> XE "</w:instrText>
      </w:r>
      <w:proofErr w:type="gramStart"/>
      <w:r>
        <w:instrText>Details:binary</w:instrText>
      </w:r>
      <w:proofErr w:type="gramEnd"/>
      <w:r>
        <w:instrText xml:space="preserve"> document write protection Method 2" </w:instrText>
      </w:r>
      <w:r>
        <w:fldChar w:fldCharType="end"/>
      </w:r>
      <w:r>
        <w:fldChar w:fldCharType="begin"/>
      </w:r>
      <w:r>
        <w:instrText xml:space="preserve"> XE "Binary document write protection Method 2" </w:instrText>
      </w:r>
      <w:r>
        <w:fldChar w:fldCharType="end"/>
      </w:r>
      <w:r>
        <w:fldChar w:fldCharType="begin"/>
      </w:r>
      <w:r>
        <w:instrText xml:space="preserve"> XE "Document write protection:binary document write protection Method 2" </w:instrText>
      </w:r>
      <w:r>
        <w:fldChar w:fldCharType="end"/>
      </w:r>
    </w:p>
    <w:p w:rsidR="003F04DC" w:rsidRDefault="003A379B" w:rsidP="00323E35">
      <w:pPr>
        <w:spacing w:line="360" w:lineRule="auto"/>
      </w:pPr>
      <w:r>
        <w:t xml:space="preserve">Binary documents that conform to the file format as specified in </w:t>
      </w:r>
      <w:hyperlink r:id="rId147" w:anchor="Section_cd03cb5fca024934a391bb674cb8aa06">
        <w:r>
          <w:rPr>
            <w:rStyle w:val="af5"/>
          </w:rPr>
          <w:t>[MS-XLS]</w:t>
        </w:r>
      </w:hyperlink>
      <w:r>
        <w:t xml:space="preserve"> MUST store the write protection password verifier in the file, as specified in [MS-XLS] section 2.2.9 and created by using the method specified in section </w:t>
      </w:r>
      <w:hyperlink w:anchor="Section_fb2d125c10124999b5ef15a2bd4bec36" w:history="1">
        <w:r>
          <w:rPr>
            <w:rStyle w:val="af5"/>
          </w:rPr>
          <w:t>2.3.7.1</w:t>
        </w:r>
      </w:hyperlink>
      <w:r>
        <w:t xml:space="preserve">. When a binary document using write protection method 2 is write protected, the document can also be encrypted by using one of the methods specified in section </w:t>
      </w:r>
      <w:hyperlink w:anchor="Section_e47faaedee584309903388b342df5469" w:history="1">
        <w:r>
          <w:rPr>
            <w:rStyle w:val="af5"/>
          </w:rPr>
          <w:t>2.3</w:t>
        </w:r>
      </w:hyperlink>
      <w:r>
        <w:t>.</w:t>
      </w:r>
      <w:bookmarkStart w:id="267" w:name="Appendix_A_Target_25"/>
      <w:r>
        <w:fldChar w:fldCharType="begin"/>
      </w:r>
      <w:r>
        <w:instrText xml:space="preserve"> HYPERLINK \l "Appendix_A_25" \o "Product behavior note 25" \h </w:instrText>
      </w:r>
      <w:r>
        <w:fldChar w:fldCharType="separate"/>
      </w:r>
      <w:r>
        <w:rPr>
          <w:rStyle w:val="af5"/>
        </w:rPr>
        <w:t>&lt;25&gt;</w:t>
      </w:r>
      <w:r>
        <w:rPr>
          <w:rStyle w:val="af5"/>
        </w:rPr>
        <w:fldChar w:fldCharType="end"/>
      </w:r>
      <w:bookmarkEnd w:id="267"/>
    </w:p>
    <w:p w:rsidR="003F04DC" w:rsidRDefault="003A379B" w:rsidP="00323E35">
      <w:pPr>
        <w:pStyle w:val="41"/>
        <w:spacing w:line="360" w:lineRule="auto"/>
      </w:pPr>
      <w:bookmarkStart w:id="268" w:name="section_57fc02f0c1de4fc6908fd146104662f5"/>
      <w:bookmarkStart w:id="269" w:name="_Toc500759589"/>
      <w:r>
        <w:t>Binary Document Write Protection Method 3</w:t>
      </w:r>
      <w:bookmarkEnd w:id="268"/>
      <w:bookmarkEnd w:id="269"/>
      <w:r>
        <w:fldChar w:fldCharType="begin"/>
      </w:r>
      <w:r>
        <w:instrText xml:space="preserve"> XE "</w:instrText>
      </w:r>
      <w:proofErr w:type="gramStart"/>
      <w:r>
        <w:instrText>Details:binary</w:instrText>
      </w:r>
      <w:proofErr w:type="gramEnd"/>
      <w:r>
        <w:instrText xml:space="preserve"> document write protection Method 3" </w:instrText>
      </w:r>
      <w:r>
        <w:fldChar w:fldCharType="end"/>
      </w:r>
      <w:r>
        <w:fldChar w:fldCharType="begin"/>
      </w:r>
      <w:r>
        <w:instrText xml:space="preserve"> XE "Binary document write protection Method 3" </w:instrText>
      </w:r>
      <w:r>
        <w:fldChar w:fldCharType="end"/>
      </w:r>
      <w:r>
        <w:fldChar w:fldCharType="begin"/>
      </w:r>
      <w:r>
        <w:instrText xml:space="preserve"> XE "Document write protection:binary document write protection Method 3" </w:instrText>
      </w:r>
      <w:r>
        <w:fldChar w:fldCharType="end"/>
      </w:r>
    </w:p>
    <w:p w:rsidR="003F04DC" w:rsidRDefault="003A379B" w:rsidP="00323E35">
      <w:pPr>
        <w:spacing w:line="360" w:lineRule="auto"/>
      </w:pPr>
      <w:r>
        <w:t xml:space="preserve">Binary documents that conform </w:t>
      </w:r>
      <w:r w:rsidR="001A3418" w:rsidRPr="001A3418">
        <w:rPr>
          <w:rFonts w:hint="eastAsia"/>
          <w:color w:val="FF0000"/>
        </w:rPr>
        <w:t>符合</w:t>
      </w:r>
      <w:r>
        <w:t xml:space="preserve">to the file format as specified in </w:t>
      </w:r>
      <w:hyperlink r:id="rId148" w:anchor="Section_6be79dde33c14c1b8ccc4b2301c08662">
        <w:r>
          <w:rPr>
            <w:rStyle w:val="af5"/>
          </w:rPr>
          <w:t>[MS-PPT]</w:t>
        </w:r>
      </w:hyperlink>
      <w:r>
        <w:t xml:space="preserve"> MUST store the write protection password in the file in plaintext, as specified in [MS-PPT] section 2.4.7. When a binary document using write protection method 3 is write protected, it SHOULD NOT</w:t>
      </w:r>
      <w:bookmarkStart w:id="270" w:name="Appendix_A_Target_26"/>
      <w:r>
        <w:fldChar w:fldCharType="begin"/>
      </w:r>
      <w:r>
        <w:instrText xml:space="preserve"> HYPERLINK \l "Appendix_A_26" \o "Product behavior note 26" \h </w:instrText>
      </w:r>
      <w:r>
        <w:fldChar w:fldCharType="separate"/>
      </w:r>
      <w:r>
        <w:rPr>
          <w:rStyle w:val="af5"/>
        </w:rPr>
        <w:t>&lt;26&gt;</w:t>
      </w:r>
      <w:r>
        <w:rPr>
          <w:rStyle w:val="af5"/>
        </w:rPr>
        <w:fldChar w:fldCharType="end"/>
      </w:r>
      <w:bookmarkEnd w:id="270"/>
      <w:r>
        <w:t xml:space="preserve"> also be encrypted by using one of the methods specified in section </w:t>
      </w:r>
      <w:hyperlink w:anchor="Section_e47faaedee584309903388b342df5469" w:history="1">
        <w:r>
          <w:rPr>
            <w:rStyle w:val="af5"/>
          </w:rPr>
          <w:t>2.3</w:t>
        </w:r>
      </w:hyperlink>
      <w:r>
        <w:t>.</w:t>
      </w:r>
    </w:p>
    <w:p w:rsidR="003F04DC" w:rsidRDefault="003A379B" w:rsidP="00323E35">
      <w:pPr>
        <w:spacing w:line="360" w:lineRule="auto"/>
      </w:pPr>
      <w:r>
        <w:t xml:space="preserve">If the user has not supplied an encryption password and the document is encrypted, the default encryption choice using the techniques specified in section 2.3 MUST be the following password: "\x2f\x30\x31\x48\x61\x6e\x6e\x65\x73\x20\x52\x75\x65\x73\x63\x68\x65\x72\x2f\x30\x31". </w:t>
      </w:r>
    </w:p>
    <w:p w:rsidR="003F04DC" w:rsidRDefault="003A379B" w:rsidP="00323E35">
      <w:pPr>
        <w:pStyle w:val="41"/>
        <w:spacing w:line="360" w:lineRule="auto"/>
      </w:pPr>
      <w:bookmarkStart w:id="271" w:name="section_1357ea58646e448392ef95d718079d6f"/>
      <w:bookmarkStart w:id="272" w:name="_Toc500759590"/>
      <w:r>
        <w:t>ISO Write Protection Method</w:t>
      </w:r>
      <w:bookmarkEnd w:id="271"/>
      <w:bookmarkEnd w:id="272"/>
      <w:r>
        <w:fldChar w:fldCharType="begin"/>
      </w:r>
      <w:r>
        <w:instrText xml:space="preserve"> XE "Details:ISO write protection method" </w:instrText>
      </w:r>
      <w:r>
        <w:fldChar w:fldCharType="end"/>
      </w:r>
      <w:r>
        <w:fldChar w:fldCharType="begin"/>
      </w:r>
      <w:r>
        <w:instrText xml:space="preserve"> XE "ISO write protection method" </w:instrText>
      </w:r>
      <w:r>
        <w:fldChar w:fldCharType="end"/>
      </w:r>
      <w:r>
        <w:fldChar w:fldCharType="begin"/>
      </w:r>
      <w:r>
        <w:instrText xml:space="preserve"> XE "Document write protection:ISO write protection method" </w:instrText>
      </w:r>
      <w:r>
        <w:fldChar w:fldCharType="end"/>
      </w:r>
    </w:p>
    <w:p w:rsidR="003F04DC" w:rsidRDefault="003A379B" w:rsidP="00323E35">
      <w:pPr>
        <w:spacing w:line="360" w:lineRule="auto"/>
      </w:pPr>
      <w:r>
        <w:t xml:space="preserve">Cases where binary documents use the following hashing algorithm, intended to be compatible with ISO/IEC 29500 (for more information, see </w:t>
      </w:r>
      <w:hyperlink r:id="rId149">
        <w:r>
          <w:rPr>
            <w:rStyle w:val="af5"/>
          </w:rPr>
          <w:t>[ISO/IEC29500-1:2011]</w:t>
        </w:r>
      </w:hyperlink>
      <w:r>
        <w:t xml:space="preserve">), are specified in </w:t>
      </w:r>
      <w:hyperlink r:id="rId150" w:anchor="Section_acc8aa921f02416799f584f9f676b95a">
        <w:r>
          <w:rPr>
            <w:rStyle w:val="af5"/>
          </w:rPr>
          <w:t>[MS-XLSB]</w:t>
        </w:r>
      </w:hyperlink>
      <w:r>
        <w:t>. The ISO password hashing algorithm takes the following parameters:</w:t>
      </w:r>
    </w:p>
    <w:p w:rsidR="003F04DC" w:rsidRDefault="003A379B" w:rsidP="00323E35">
      <w:pPr>
        <w:pStyle w:val="af4"/>
        <w:numPr>
          <w:ilvl w:val="0"/>
          <w:numId w:val="111"/>
        </w:numPr>
        <w:spacing w:line="360" w:lineRule="auto"/>
      </w:pPr>
      <w:r>
        <w:rPr>
          <w:b/>
        </w:rPr>
        <w:t>Password:</w:t>
      </w:r>
      <w:r>
        <w:t xml:space="preserve"> An array of Unicode characters specifying the write protection password. The password MUST be a minimum of 1 and a maximum of 255 Unicode characters.</w:t>
      </w:r>
    </w:p>
    <w:p w:rsidR="003F04DC" w:rsidRDefault="003A379B" w:rsidP="00323E35">
      <w:pPr>
        <w:spacing w:line="360" w:lineRule="auto"/>
      </w:pPr>
      <w:bookmarkStart w:id="273" w:name="IsoHashAlgorithmTable"/>
      <w:bookmarkEnd w:id="273"/>
      <w:r>
        <w:rPr>
          <w:b/>
        </w:rPr>
        <w:t>AlgorithmName:</w:t>
      </w:r>
      <w:r>
        <w:t xml:space="preserve"> A Unicode string specifying the name of the cryptographic hash algorithm used to compute the password hash value. The values in the following table are reserved. (Values that are not defined MAY</w:t>
      </w:r>
      <w:bookmarkStart w:id="274" w:name="Appendix_A_Target_27"/>
      <w:r>
        <w:fldChar w:fldCharType="begin"/>
      </w:r>
      <w:r>
        <w:instrText xml:space="preserve"> HYPERLINK \l "Appendix_A_27" \o "Product behavior note 27" \h </w:instrText>
      </w:r>
      <w:r>
        <w:fldChar w:fldCharType="separate"/>
      </w:r>
      <w:r>
        <w:rPr>
          <w:rStyle w:val="af5"/>
        </w:rPr>
        <w:t>&lt;27&gt;</w:t>
      </w:r>
      <w:r>
        <w:rPr>
          <w:rStyle w:val="af5"/>
        </w:rPr>
        <w:fldChar w:fldCharType="end"/>
      </w:r>
      <w:bookmarkEnd w:id="274"/>
      <w:r>
        <w:t xml:space="preserve"> be used, and a compliant implementation is not required to support all defined values. The string MUST be at least 1 character. See section </w:t>
      </w:r>
      <w:hyperlink w:anchor="Section_98fd40b50dc04b92aca3cbe28c375e84" w:history="1">
        <w:r>
          <w:rPr>
            <w:rStyle w:val="af5"/>
          </w:rPr>
          <w:t>4</w:t>
        </w:r>
      </w:hyperlink>
      <w:r>
        <w:t xml:space="preserve"> for additional information.)</w:t>
      </w:r>
    </w:p>
    <w:tbl>
      <w:tblPr>
        <w:tblStyle w:val="Table-ShadedHeaderIndented"/>
        <w:tblW w:w="4660" w:type="pct"/>
        <w:tblLook w:val="04A0" w:firstRow="1" w:lastRow="0" w:firstColumn="1" w:lastColumn="0" w:noHBand="0" w:noVBand="1"/>
      </w:tblPr>
      <w:tblGrid>
        <w:gridCol w:w="4469"/>
        <w:gridCol w:w="4469"/>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2500" w:type="pct"/>
          </w:tcPr>
          <w:p w:rsidR="003F04DC" w:rsidRDefault="003A379B" w:rsidP="00323E35">
            <w:pPr>
              <w:pStyle w:val="TableHeaderText"/>
              <w:spacing w:line="360" w:lineRule="auto"/>
            </w:pPr>
            <w:r>
              <w:t>Value</w:t>
            </w:r>
          </w:p>
        </w:tc>
        <w:tc>
          <w:tcPr>
            <w:tcW w:w="2500" w:type="pct"/>
          </w:tcPr>
          <w:p w:rsidR="003F04DC" w:rsidRDefault="003A379B" w:rsidP="00323E35">
            <w:pPr>
              <w:pStyle w:val="TableHeaderText"/>
              <w:spacing w:line="360" w:lineRule="auto"/>
            </w:pPr>
            <w:r>
              <w:t>Hash algorithm</w:t>
            </w:r>
          </w:p>
        </w:tc>
      </w:tr>
      <w:tr w:rsidR="003F04DC" w:rsidTr="003F04DC">
        <w:tc>
          <w:tcPr>
            <w:tcW w:w="2500" w:type="pct"/>
          </w:tcPr>
          <w:p w:rsidR="003F04DC" w:rsidRDefault="003A379B" w:rsidP="00323E35">
            <w:pPr>
              <w:pStyle w:val="TableBodyText"/>
              <w:spacing w:line="360" w:lineRule="auto"/>
            </w:pPr>
            <w:r>
              <w:t>SHA-1</w:t>
            </w:r>
          </w:p>
        </w:tc>
        <w:tc>
          <w:tcPr>
            <w:tcW w:w="2500" w:type="pct"/>
          </w:tcPr>
          <w:p w:rsidR="003F04DC" w:rsidRDefault="003A379B" w:rsidP="00323E35">
            <w:pPr>
              <w:pStyle w:val="TableBodyText"/>
              <w:spacing w:line="360" w:lineRule="auto"/>
            </w:pPr>
            <w:r>
              <w:t xml:space="preserve">MUST conform to the details as specified in </w:t>
            </w:r>
            <w:hyperlink r:id="rId151">
              <w:r>
                <w:rPr>
                  <w:rStyle w:val="af5"/>
                </w:rPr>
                <w:t>[RFC4634]</w:t>
              </w:r>
            </w:hyperlink>
            <w:r>
              <w:t>.</w:t>
            </w:r>
          </w:p>
        </w:tc>
      </w:tr>
      <w:tr w:rsidR="003F04DC" w:rsidTr="003F04DC">
        <w:tc>
          <w:tcPr>
            <w:tcW w:w="2500" w:type="pct"/>
          </w:tcPr>
          <w:p w:rsidR="003F04DC" w:rsidRDefault="003A379B" w:rsidP="00323E35">
            <w:pPr>
              <w:pStyle w:val="TableBodyText"/>
              <w:spacing w:line="360" w:lineRule="auto"/>
            </w:pPr>
            <w:r>
              <w:t>SHA-256</w:t>
            </w:r>
          </w:p>
        </w:tc>
        <w:tc>
          <w:tcPr>
            <w:tcW w:w="2500" w:type="pct"/>
          </w:tcPr>
          <w:p w:rsidR="003F04DC" w:rsidRDefault="003A379B" w:rsidP="00323E35">
            <w:pPr>
              <w:pStyle w:val="TableBodyText"/>
              <w:spacing w:line="360" w:lineRule="auto"/>
            </w:pPr>
            <w:r>
              <w:t>MUST conform to the details as specified in [RFC4634].</w:t>
            </w:r>
          </w:p>
        </w:tc>
      </w:tr>
      <w:tr w:rsidR="003F04DC" w:rsidTr="003F04DC">
        <w:tc>
          <w:tcPr>
            <w:tcW w:w="2500" w:type="pct"/>
          </w:tcPr>
          <w:p w:rsidR="003F04DC" w:rsidRDefault="003A379B" w:rsidP="00323E35">
            <w:pPr>
              <w:pStyle w:val="TableBodyText"/>
              <w:spacing w:line="360" w:lineRule="auto"/>
            </w:pPr>
            <w:r>
              <w:t>SHA-384</w:t>
            </w:r>
          </w:p>
        </w:tc>
        <w:tc>
          <w:tcPr>
            <w:tcW w:w="2500" w:type="pct"/>
          </w:tcPr>
          <w:p w:rsidR="003F04DC" w:rsidRDefault="003A379B" w:rsidP="00323E35">
            <w:pPr>
              <w:pStyle w:val="TableBodyText"/>
              <w:spacing w:line="360" w:lineRule="auto"/>
            </w:pPr>
            <w:r>
              <w:t>MUST conform to the details as specified in [RFC4634].</w:t>
            </w:r>
          </w:p>
        </w:tc>
      </w:tr>
      <w:tr w:rsidR="003F04DC" w:rsidTr="003F04DC">
        <w:tc>
          <w:tcPr>
            <w:tcW w:w="2500" w:type="pct"/>
          </w:tcPr>
          <w:p w:rsidR="003F04DC" w:rsidRDefault="003A379B" w:rsidP="00323E35">
            <w:pPr>
              <w:pStyle w:val="TableBodyText"/>
              <w:spacing w:line="360" w:lineRule="auto"/>
            </w:pPr>
            <w:r>
              <w:t>SHA-512</w:t>
            </w:r>
          </w:p>
        </w:tc>
        <w:tc>
          <w:tcPr>
            <w:tcW w:w="2500" w:type="pct"/>
          </w:tcPr>
          <w:p w:rsidR="003F04DC" w:rsidRDefault="003A379B" w:rsidP="00323E35">
            <w:pPr>
              <w:pStyle w:val="TableBodyText"/>
              <w:spacing w:line="360" w:lineRule="auto"/>
            </w:pPr>
            <w:r>
              <w:t>MUST conform to the details as specified in [RFC4634].</w:t>
            </w:r>
          </w:p>
        </w:tc>
      </w:tr>
      <w:tr w:rsidR="003F04DC" w:rsidTr="003F04DC">
        <w:tc>
          <w:tcPr>
            <w:tcW w:w="2500" w:type="pct"/>
          </w:tcPr>
          <w:p w:rsidR="003F04DC" w:rsidRDefault="003A379B" w:rsidP="00323E35">
            <w:pPr>
              <w:pStyle w:val="TableBodyText"/>
              <w:spacing w:line="360" w:lineRule="auto"/>
            </w:pPr>
            <w:r>
              <w:t>MD5</w:t>
            </w:r>
          </w:p>
        </w:tc>
        <w:tc>
          <w:tcPr>
            <w:tcW w:w="2500" w:type="pct"/>
          </w:tcPr>
          <w:p w:rsidR="003F04DC" w:rsidRDefault="003A379B" w:rsidP="00323E35">
            <w:pPr>
              <w:pStyle w:val="TableBodyText"/>
              <w:spacing w:line="360" w:lineRule="auto"/>
            </w:pPr>
            <w:r>
              <w:t xml:space="preserve">MUST conform to </w:t>
            </w:r>
            <w:hyperlink w:anchor="gt_1535fdac-8d46-4605-96af-252907c4a593">
              <w:r>
                <w:rPr>
                  <w:rStyle w:val="HyperlinkGreen"/>
                  <w:b/>
                </w:rPr>
                <w:t>MD5</w:t>
              </w:r>
            </w:hyperlink>
            <w:r>
              <w:t>.</w:t>
            </w:r>
          </w:p>
        </w:tc>
      </w:tr>
      <w:tr w:rsidR="003F04DC" w:rsidTr="003F04DC">
        <w:tc>
          <w:tcPr>
            <w:tcW w:w="2500" w:type="pct"/>
          </w:tcPr>
          <w:p w:rsidR="003F04DC" w:rsidRDefault="003A379B" w:rsidP="00323E35">
            <w:pPr>
              <w:pStyle w:val="TableBodyText"/>
              <w:spacing w:line="360" w:lineRule="auto"/>
            </w:pPr>
            <w:r>
              <w:t>MD4</w:t>
            </w:r>
          </w:p>
        </w:tc>
        <w:tc>
          <w:tcPr>
            <w:tcW w:w="2500" w:type="pct"/>
          </w:tcPr>
          <w:p w:rsidR="003F04DC" w:rsidRDefault="003A379B" w:rsidP="00323E35">
            <w:pPr>
              <w:pStyle w:val="TableBodyText"/>
              <w:spacing w:line="360" w:lineRule="auto"/>
            </w:pPr>
            <w:r>
              <w:t xml:space="preserve">MUST conform to the details as specified in </w:t>
            </w:r>
            <w:hyperlink r:id="rId152">
              <w:r>
                <w:rPr>
                  <w:rStyle w:val="af5"/>
                </w:rPr>
                <w:t>[RFC1320]</w:t>
              </w:r>
            </w:hyperlink>
            <w:r>
              <w:t>.</w:t>
            </w:r>
          </w:p>
        </w:tc>
      </w:tr>
      <w:tr w:rsidR="003F04DC" w:rsidTr="003F04DC">
        <w:tc>
          <w:tcPr>
            <w:tcW w:w="2500" w:type="pct"/>
          </w:tcPr>
          <w:p w:rsidR="003F04DC" w:rsidRDefault="003A379B" w:rsidP="00323E35">
            <w:pPr>
              <w:pStyle w:val="TableBodyText"/>
              <w:spacing w:line="360" w:lineRule="auto"/>
            </w:pPr>
            <w:r>
              <w:t>MD2</w:t>
            </w:r>
          </w:p>
        </w:tc>
        <w:tc>
          <w:tcPr>
            <w:tcW w:w="2500" w:type="pct"/>
          </w:tcPr>
          <w:p w:rsidR="003F04DC" w:rsidRDefault="003A379B" w:rsidP="00323E35">
            <w:pPr>
              <w:pStyle w:val="TableBodyText"/>
              <w:spacing w:line="360" w:lineRule="auto"/>
            </w:pPr>
            <w:r>
              <w:t xml:space="preserve">MUST conform to the details as specified in </w:t>
            </w:r>
            <w:hyperlink r:id="rId153">
              <w:r>
                <w:rPr>
                  <w:rStyle w:val="af5"/>
                </w:rPr>
                <w:t>[RFC1319]</w:t>
              </w:r>
            </w:hyperlink>
            <w:r>
              <w:t>.</w:t>
            </w:r>
          </w:p>
        </w:tc>
      </w:tr>
      <w:tr w:rsidR="003F04DC" w:rsidTr="003F04DC">
        <w:tc>
          <w:tcPr>
            <w:tcW w:w="2500" w:type="pct"/>
          </w:tcPr>
          <w:p w:rsidR="003F04DC" w:rsidRDefault="003A379B" w:rsidP="00323E35">
            <w:pPr>
              <w:pStyle w:val="TableBodyText"/>
              <w:spacing w:line="360" w:lineRule="auto"/>
            </w:pPr>
            <w:r>
              <w:t>RIPEMD-128</w:t>
            </w:r>
          </w:p>
        </w:tc>
        <w:tc>
          <w:tcPr>
            <w:tcW w:w="2500" w:type="pct"/>
          </w:tcPr>
          <w:p w:rsidR="003F04DC" w:rsidRDefault="003A379B" w:rsidP="00323E35">
            <w:pPr>
              <w:pStyle w:val="TableBodyText"/>
              <w:spacing w:line="360" w:lineRule="auto"/>
            </w:pPr>
            <w:r>
              <w:t xml:space="preserve">MUST conform to the details as specified in </w:t>
            </w:r>
            <w:hyperlink r:id="rId154">
              <w:r>
                <w:rPr>
                  <w:rStyle w:val="af5"/>
                </w:rPr>
                <w:t>[ISO/IEC 10118]</w:t>
              </w:r>
            </w:hyperlink>
            <w:r>
              <w:t>.</w:t>
            </w:r>
          </w:p>
        </w:tc>
      </w:tr>
      <w:tr w:rsidR="003F04DC" w:rsidTr="003F04DC">
        <w:tc>
          <w:tcPr>
            <w:tcW w:w="2500" w:type="pct"/>
          </w:tcPr>
          <w:p w:rsidR="003F04DC" w:rsidRDefault="003A379B" w:rsidP="00323E35">
            <w:pPr>
              <w:pStyle w:val="TableBodyText"/>
              <w:spacing w:line="360" w:lineRule="auto"/>
            </w:pPr>
            <w:r>
              <w:t>RIPEMD-160</w:t>
            </w:r>
          </w:p>
        </w:tc>
        <w:tc>
          <w:tcPr>
            <w:tcW w:w="2500" w:type="pct"/>
          </w:tcPr>
          <w:p w:rsidR="003F04DC" w:rsidRDefault="003A379B" w:rsidP="00323E35">
            <w:pPr>
              <w:pStyle w:val="TableBodyText"/>
              <w:spacing w:line="360" w:lineRule="auto"/>
            </w:pPr>
            <w:r>
              <w:t>MUST conform to the details as specified in [ISO/IEC 10118].</w:t>
            </w:r>
          </w:p>
        </w:tc>
      </w:tr>
      <w:tr w:rsidR="003F04DC" w:rsidTr="003F04DC">
        <w:tc>
          <w:tcPr>
            <w:tcW w:w="2500" w:type="pct"/>
          </w:tcPr>
          <w:p w:rsidR="003F04DC" w:rsidRDefault="003A379B" w:rsidP="00323E35">
            <w:pPr>
              <w:pStyle w:val="TableBodyText"/>
              <w:spacing w:line="360" w:lineRule="auto"/>
            </w:pPr>
            <w:r>
              <w:t>WHIRLPOOL</w:t>
            </w:r>
          </w:p>
        </w:tc>
        <w:tc>
          <w:tcPr>
            <w:tcW w:w="2500" w:type="pct"/>
          </w:tcPr>
          <w:p w:rsidR="003F04DC" w:rsidRDefault="003A379B" w:rsidP="00323E35">
            <w:pPr>
              <w:pStyle w:val="TableBodyText"/>
              <w:spacing w:line="360" w:lineRule="auto"/>
            </w:pPr>
            <w:r>
              <w:t>MUST conform to the details as specified in [ISO/IEC 10118].</w:t>
            </w:r>
          </w:p>
        </w:tc>
      </w:tr>
    </w:tbl>
    <w:p w:rsidR="003F04DC" w:rsidRDefault="003A379B" w:rsidP="00323E35">
      <w:pPr>
        <w:pStyle w:val="af4"/>
        <w:numPr>
          <w:ilvl w:val="0"/>
          <w:numId w:val="111"/>
        </w:numPr>
        <w:spacing w:line="360" w:lineRule="auto"/>
      </w:pPr>
      <w:r>
        <w:rPr>
          <w:b/>
        </w:rPr>
        <w:t>Salt:</w:t>
      </w:r>
      <w:r>
        <w:t xml:space="preserve"> An array of bytes that specifies the </w:t>
      </w:r>
      <w:hyperlink w:anchor="gt_1672c769-f184-404a-9575-e637fd3a43ed">
        <w:r>
          <w:rPr>
            <w:rStyle w:val="HyperlinkGreen"/>
            <w:b/>
          </w:rPr>
          <w:t>salt</w:t>
        </w:r>
      </w:hyperlink>
      <w:r>
        <w:t xml:space="preserve"> value used during password hash generation. When computing hashes for new passwords, this MUST be generated using an arbitrary pseudorandom function. When verifying a password, the salt value retrieved from the document MUST be used. The salt MUST NOT be larger than 65,536 bytes.</w:t>
      </w:r>
    </w:p>
    <w:p w:rsidR="003F04DC" w:rsidRDefault="003A379B" w:rsidP="00323E35">
      <w:pPr>
        <w:pStyle w:val="af4"/>
        <w:numPr>
          <w:ilvl w:val="0"/>
          <w:numId w:val="111"/>
        </w:numPr>
        <w:spacing w:line="360" w:lineRule="auto"/>
      </w:pPr>
      <w:r>
        <w:rPr>
          <w:b/>
        </w:rPr>
        <w:t xml:space="preserve">SpinCount: </w:t>
      </w:r>
      <w:r>
        <w:t>A 32-bit unsigned integer that specifies the number of times to iterate on a hash of a password. It MUST NOT be greater than 10,000,000.</w:t>
      </w:r>
    </w:p>
    <w:p w:rsidR="003F04DC" w:rsidRDefault="003A379B" w:rsidP="00323E35">
      <w:pPr>
        <w:spacing w:line="360" w:lineRule="auto"/>
      </w:pPr>
      <w:r>
        <w:t xml:space="preserve">Let </w:t>
      </w:r>
      <w:proofErr w:type="gramStart"/>
      <w:r>
        <w:t>H(</w:t>
      </w:r>
      <w:proofErr w:type="gramEnd"/>
      <w:r>
        <w:t xml:space="preserve">) be an implementation of the hashing algorithm specified by </w:t>
      </w:r>
      <w:r>
        <w:rPr>
          <w:b/>
        </w:rPr>
        <w:t>AlgorithmName</w:t>
      </w:r>
      <w:r>
        <w:t>, iterator be an unsigned 32-bit integer, H</w:t>
      </w:r>
      <w:r>
        <w:rPr>
          <w:vertAlign w:val="subscript"/>
        </w:rPr>
        <w:t>n</w:t>
      </w:r>
      <w:r>
        <w:t xml:space="preserve"> be the hash data of the n</w:t>
      </w:r>
      <w:r>
        <w:rPr>
          <w:vertAlign w:val="superscript"/>
        </w:rPr>
        <w:t>th</w:t>
      </w:r>
      <w:r>
        <w:t xml:space="preserve"> iteration, and a plus sign (+) represent concatenation. The initial password hash is generated as follows.</w:t>
      </w:r>
    </w:p>
    <w:p w:rsidR="003F04DC" w:rsidRDefault="003A379B" w:rsidP="00323E35">
      <w:pPr>
        <w:pStyle w:val="af4"/>
        <w:numPr>
          <w:ilvl w:val="0"/>
          <w:numId w:val="112"/>
        </w:numPr>
        <w:spacing w:line="360" w:lineRule="auto"/>
      </w:pPr>
      <w:r>
        <w:t>H</w:t>
      </w:r>
      <w:r>
        <w:rPr>
          <w:vertAlign w:val="subscript"/>
        </w:rPr>
        <w:t>0</w:t>
      </w:r>
      <w:r>
        <w:t xml:space="preserve"> = </w:t>
      </w:r>
      <w:proofErr w:type="gramStart"/>
      <w:r>
        <w:t>H(</w:t>
      </w:r>
      <w:proofErr w:type="gramEnd"/>
      <w:r>
        <w:t>salt + password)</w:t>
      </w:r>
    </w:p>
    <w:p w:rsidR="003F04DC" w:rsidRDefault="003A379B" w:rsidP="00323E35">
      <w:pPr>
        <w:spacing w:line="360" w:lineRule="auto"/>
      </w:pPr>
      <w:r>
        <w:t>The hash is then iterated using the following approach.</w:t>
      </w:r>
    </w:p>
    <w:p w:rsidR="003F04DC" w:rsidRDefault="003A379B" w:rsidP="00323E35">
      <w:pPr>
        <w:pStyle w:val="af4"/>
        <w:numPr>
          <w:ilvl w:val="0"/>
          <w:numId w:val="112"/>
        </w:numPr>
        <w:spacing w:line="360" w:lineRule="auto"/>
      </w:pPr>
      <w:r>
        <w:t>H</w:t>
      </w:r>
      <w:r>
        <w:rPr>
          <w:vertAlign w:val="subscript"/>
        </w:rPr>
        <w:t>n</w:t>
      </w:r>
      <w:r>
        <w:t xml:space="preserve"> = </w:t>
      </w:r>
      <w:proofErr w:type="gramStart"/>
      <w:r>
        <w:t>H(</w:t>
      </w:r>
      <w:proofErr w:type="gramEnd"/>
      <w:r>
        <w:t>H</w:t>
      </w:r>
      <w:r>
        <w:rPr>
          <w:vertAlign w:val="subscript"/>
        </w:rPr>
        <w:t>n-1</w:t>
      </w:r>
      <w:r>
        <w:t xml:space="preserve"> + iterator)</w:t>
      </w:r>
    </w:p>
    <w:p w:rsidR="003F04DC" w:rsidRDefault="003A379B" w:rsidP="00323E35">
      <w:pPr>
        <w:spacing w:line="360" w:lineRule="auto"/>
      </w:pPr>
      <w:r>
        <w:t xml:space="preserve">where </w:t>
      </w:r>
      <w:r>
        <w:rPr>
          <w:b/>
        </w:rPr>
        <w:t>iterator</w:t>
      </w:r>
      <w:r>
        <w:t xml:space="preserve"> is initially set to 0 and is incremented monotonically on each iteration until </w:t>
      </w:r>
      <w:r>
        <w:rPr>
          <w:b/>
        </w:rPr>
        <w:t>SpinCount</w:t>
      </w:r>
      <w:r>
        <w:t xml:space="preserve"> iterations have been performed. The value of </w:t>
      </w:r>
      <w:r>
        <w:rPr>
          <w:b/>
        </w:rPr>
        <w:t>iterator</w:t>
      </w:r>
      <w:r>
        <w:t xml:space="preserve"> on the last iteration MUST be one less than </w:t>
      </w:r>
      <w:r>
        <w:rPr>
          <w:b/>
        </w:rPr>
        <w:t>SpinCount</w:t>
      </w:r>
      <w:r>
        <w:t>. The final hash is then H</w:t>
      </w:r>
      <w:r>
        <w:rPr>
          <w:vertAlign w:val="subscript"/>
        </w:rPr>
        <w:t>final</w:t>
      </w:r>
      <w:r>
        <w:t xml:space="preserve"> = H</w:t>
      </w:r>
      <w:r>
        <w:rPr>
          <w:vertAlign w:val="subscript"/>
        </w:rPr>
        <w:t>SpinCount-1</w:t>
      </w:r>
      <w:r>
        <w:t>.</w:t>
      </w:r>
    </w:p>
    <w:p w:rsidR="003F04DC" w:rsidRDefault="003A379B" w:rsidP="00323E35">
      <w:pPr>
        <w:pStyle w:val="21"/>
        <w:spacing w:line="360" w:lineRule="auto"/>
      </w:pPr>
      <w:bookmarkStart w:id="275" w:name="section_2770c8015f0f432689e8d6ef15b68ef1"/>
      <w:bookmarkStart w:id="276" w:name="_Toc500759591"/>
      <w:r>
        <w:t>Binary Document Digital Signatures</w:t>
      </w:r>
      <w:bookmarkEnd w:id="275"/>
      <w:bookmarkEnd w:id="276"/>
      <w:r w:rsidR="00C82C4A" w:rsidRPr="00C82C4A">
        <w:rPr>
          <w:rFonts w:hint="eastAsia"/>
          <w:color w:val="FF0000"/>
        </w:rPr>
        <w:t>数字签名</w:t>
      </w:r>
      <w:r>
        <w:fldChar w:fldCharType="begin"/>
      </w:r>
      <w:r>
        <w:instrText xml:space="preserve"> XE "</w:instrText>
      </w:r>
      <w:proofErr w:type="gramStart"/>
      <w:r>
        <w:instrText>Details:binary</w:instrText>
      </w:r>
      <w:proofErr w:type="gramEnd"/>
      <w:r>
        <w:instrText xml:space="preserve"> document digital signatures structure" </w:instrText>
      </w:r>
      <w:r>
        <w:fldChar w:fldCharType="end"/>
      </w:r>
      <w:r>
        <w:fldChar w:fldCharType="begin"/>
      </w:r>
      <w:r>
        <w:instrText xml:space="preserve"> XE "Binary document digital signatures structure" </w:instrText>
      </w:r>
      <w:r>
        <w:fldChar w:fldCharType="end"/>
      </w:r>
      <w:r>
        <w:fldChar w:fldCharType="begin"/>
      </w:r>
      <w:r>
        <w:instrText xml:space="preserve"> XE "Structures:binary document digital signatures" </w:instrText>
      </w:r>
      <w:r>
        <w:fldChar w:fldCharType="end"/>
      </w:r>
    </w:p>
    <w:p w:rsidR="003F04DC" w:rsidRDefault="003A379B" w:rsidP="00323E35">
      <w:pPr>
        <w:spacing w:line="360" w:lineRule="auto"/>
      </w:pPr>
      <w:r>
        <w:t xml:space="preserve">This section specifies the process used to create and store digital signatures within Office binary documents, and it specifies XML Advanced Electronic Signatures </w:t>
      </w:r>
      <w:hyperlink r:id="rId155">
        <w:r>
          <w:rPr>
            <w:rStyle w:val="af5"/>
          </w:rPr>
          <w:t>[XAdES]</w:t>
        </w:r>
      </w:hyperlink>
      <w:r>
        <w:t xml:space="preserve"> support for all documents using xmldsig digital signatures. There are two digital signature formats. The first is referred to as a CryptoAPI digital signature, and the second is referred to as an xmldsig digital signature.</w:t>
      </w:r>
    </w:p>
    <w:p w:rsidR="003F04DC" w:rsidRDefault="003A379B" w:rsidP="00323E35">
      <w:pPr>
        <w:spacing w:line="360" w:lineRule="auto"/>
      </w:pPr>
      <w:r>
        <w:t xml:space="preserve">The process used by ECMA-376 documents </w:t>
      </w:r>
      <w:hyperlink r:id="rId156">
        <w:r>
          <w:rPr>
            <w:rStyle w:val="af5"/>
          </w:rPr>
          <w:t>[ECMA-376]</w:t>
        </w:r>
      </w:hyperlink>
      <w:r>
        <w:t xml:space="preserve"> for xmldsig digital signatures is very similar to the process used by xmldsig digital signatures when applied to Office binary documents, as specified in [ECMA-376] Part 2 Section 12. Both document types use an XML signature format as specified in </w:t>
      </w:r>
      <w:hyperlink r:id="rId157">
        <w:r>
          <w:rPr>
            <w:rStyle w:val="af5"/>
          </w:rPr>
          <w:t>[XMLDSig]</w:t>
        </w:r>
      </w:hyperlink>
      <w:r>
        <w:t>. For details about a schema reference, see [ECMA-376] Part 2 Section 12.2.4.</w:t>
      </w:r>
    </w:p>
    <w:p w:rsidR="003F04DC" w:rsidRDefault="003A379B" w:rsidP="00323E35">
      <w:pPr>
        <w:pStyle w:val="31"/>
        <w:spacing w:line="360" w:lineRule="auto"/>
      </w:pPr>
      <w:bookmarkStart w:id="277" w:name="section_fdb729a075264c618ed2ef328bc774df"/>
      <w:bookmarkStart w:id="278" w:name="_Toc500759592"/>
      <w:r>
        <w:t>CryptoAPI Digital Signature Structures and Streams</w:t>
      </w:r>
      <w:bookmarkEnd w:id="277"/>
      <w:bookmarkEnd w:id="278"/>
    </w:p>
    <w:p w:rsidR="003F04DC" w:rsidRDefault="003A379B" w:rsidP="00323E35">
      <w:pPr>
        <w:pStyle w:val="41"/>
        <w:spacing w:line="360" w:lineRule="auto"/>
      </w:pPr>
      <w:bookmarkStart w:id="279" w:name="section_c22ab52261b543efb4eb5e23741bb0f9"/>
      <w:bookmarkStart w:id="280" w:name="_Toc500759593"/>
      <w:r>
        <w:t>TimeEncoding Structure</w:t>
      </w:r>
      <w:bookmarkEnd w:id="279"/>
      <w:bookmarkEnd w:id="280"/>
      <w:r>
        <w:fldChar w:fldCharType="begin"/>
      </w:r>
      <w:r>
        <w:instrText xml:space="preserve"> XE "</w:instrText>
      </w:r>
      <w:proofErr w:type="gramStart"/>
      <w:r>
        <w:instrText>Details:TimeEncoding</w:instrText>
      </w:r>
      <w:proofErr w:type="gramEnd"/>
      <w:r>
        <w:instrText xml:space="preserve"> structure" </w:instrText>
      </w:r>
      <w:r>
        <w:fldChar w:fldCharType="end"/>
      </w:r>
      <w:r>
        <w:fldChar w:fldCharType="begin"/>
      </w:r>
      <w:r>
        <w:instrText xml:space="preserve"> XE "TimeEncoding structure" </w:instrText>
      </w:r>
      <w:r>
        <w:fldChar w:fldCharType="end"/>
      </w:r>
      <w:r>
        <w:fldChar w:fldCharType="begin"/>
      </w:r>
      <w:r>
        <w:instrText xml:space="preserve"> XE "Binary document digital signatures:TimeEncoding structure" </w:instrText>
      </w:r>
      <w:r>
        <w:fldChar w:fldCharType="end"/>
      </w:r>
    </w:p>
    <w:p w:rsidR="003F04DC" w:rsidRDefault="003A379B" w:rsidP="00323E35">
      <w:pPr>
        <w:spacing w:line="360" w:lineRule="auto"/>
      </w:pPr>
      <w:r>
        <w:t xml:space="preserve">The </w:t>
      </w:r>
      <w:r>
        <w:rPr>
          <w:b/>
        </w:rPr>
        <w:t>TimeEncoding</w:t>
      </w:r>
      <w:r>
        <w:t xml:space="preserve"> structure specifies a date and time in </w:t>
      </w:r>
      <w:hyperlink w:anchor="gt_f2369991-a884-4843-a8fa-1505b6d5ece7">
        <w:r>
          <w:rPr>
            <w:rStyle w:val="HyperlinkGreen"/>
            <w:b/>
          </w:rPr>
          <w:t>Coordinated Universal Time (UTC)</w:t>
        </w:r>
      </w:hyperlink>
      <w:r>
        <w:t xml:space="preserve">, with the most significant 32 bits and the least significant 32 bits of the structure swapped. To be processed as a valid UTC time, </w:t>
      </w:r>
      <w:r>
        <w:rPr>
          <w:b/>
        </w:rPr>
        <w:t>HighDateTime</w:t>
      </w:r>
      <w:r>
        <w:t xml:space="preserve"> and </w:t>
      </w:r>
      <w:r>
        <w:rPr>
          <w:b/>
        </w:rPr>
        <w:t>LowDateTime</w:t>
      </w:r>
      <w:r>
        <w:t xml:space="preserve"> MUST be assigned to a </w:t>
      </w:r>
      <w:r>
        <w:rPr>
          <w:b/>
        </w:rPr>
        <w:t>FILETIME</w:t>
      </w:r>
      <w:r>
        <w:t xml:space="preserve"> structure as specified in </w:t>
      </w:r>
      <w:hyperlink r:id="rId158" w:anchor="Section_cca2742956894a16b2b49325d93e4ba2">
        <w:r>
          <w:rPr>
            <w:rStyle w:val="af5"/>
          </w:rPr>
          <w:t>[MS-DTYP]</w:t>
        </w:r>
      </w:hyperlink>
      <w:r>
        <w:t xml:space="preserve">. Because of the reverse ordering, the </w:t>
      </w:r>
      <w:r>
        <w:rPr>
          <w:b/>
        </w:rPr>
        <w:t>HighDateTime</w:t>
      </w:r>
      <w:r>
        <w:t xml:space="preserve"> field MUST be assigned to the </w:t>
      </w:r>
      <w:r>
        <w:rPr>
          <w:b/>
        </w:rPr>
        <w:t>dwHighDateTime</w:t>
      </w:r>
      <w:r>
        <w:t xml:space="preserve"> field of the </w:t>
      </w:r>
      <w:r>
        <w:rPr>
          <w:b/>
        </w:rPr>
        <w:t>FILETIME</w:t>
      </w:r>
      <w:r>
        <w:t xml:space="preserve"> structure, and the </w:t>
      </w:r>
      <w:r>
        <w:rPr>
          <w:b/>
        </w:rPr>
        <w:t>LowDateTime</w:t>
      </w:r>
      <w:r>
        <w:t xml:space="preserve"> field MUST be assigned to the </w:t>
      </w:r>
      <w:r>
        <w:rPr>
          <w:b/>
        </w:rPr>
        <w:t>dwLowDateTime</w:t>
      </w:r>
      <w:r>
        <w:t xml:space="preserve"> field of the </w:t>
      </w:r>
      <w:r>
        <w:rPr>
          <w:b/>
        </w:rPr>
        <w:t>FILETIME</w:t>
      </w:r>
      <w:r>
        <w:t xml:space="preserve"> structure. After the </w:t>
      </w:r>
      <w:r>
        <w:rPr>
          <w:b/>
        </w:rPr>
        <w:t>HighDateTime</w:t>
      </w:r>
      <w:r>
        <w:t xml:space="preserve"> and </w:t>
      </w:r>
      <w:r>
        <w:rPr>
          <w:b/>
        </w:rPr>
        <w:t>LowDateTime</w:t>
      </w:r>
      <w:r>
        <w:t xml:space="preserve"> fields are correctly assigned to a </w:t>
      </w:r>
      <w:r>
        <w:rPr>
          <w:b/>
        </w:rPr>
        <w:t>FILETIME</w:t>
      </w:r>
      <w:r>
        <w:t xml:space="preserve"> structure, the UTC time can be obtained.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HighDateTime</w:t>
            </w:r>
          </w:p>
        </w:tc>
      </w:tr>
      <w:tr w:rsidR="003F04DC" w:rsidTr="003F04DC">
        <w:trPr>
          <w:trHeight w:val="490"/>
        </w:trPr>
        <w:tc>
          <w:tcPr>
            <w:tcW w:w="8640" w:type="dxa"/>
            <w:gridSpan w:val="32"/>
          </w:tcPr>
          <w:p w:rsidR="003F04DC" w:rsidRDefault="003A379B" w:rsidP="00323E35">
            <w:pPr>
              <w:pStyle w:val="PacketDiagramBodyText"/>
              <w:spacing w:line="360" w:lineRule="auto"/>
            </w:pPr>
            <w:r>
              <w:t>LowDateTime</w:t>
            </w:r>
          </w:p>
        </w:tc>
      </w:tr>
    </w:tbl>
    <w:p w:rsidR="003F04DC" w:rsidRDefault="003A379B" w:rsidP="00323E35">
      <w:pPr>
        <w:pStyle w:val="Definition-Field"/>
        <w:spacing w:line="360" w:lineRule="auto"/>
      </w:pPr>
      <w:r>
        <w:rPr>
          <w:b/>
        </w:rPr>
        <w:t>HighDateTime (4 bytes):</w:t>
      </w:r>
      <w:r>
        <w:t xml:space="preserve"> An unsigned integer specifying the high order 32 bits of a </w:t>
      </w:r>
      <w:r>
        <w:rPr>
          <w:b/>
        </w:rPr>
        <w:t>UTCTime</w:t>
      </w:r>
      <w:r>
        <w:t>.</w:t>
      </w:r>
    </w:p>
    <w:p w:rsidR="003F04DC" w:rsidRDefault="003A379B" w:rsidP="00323E35">
      <w:pPr>
        <w:pStyle w:val="Definition-Field"/>
        <w:spacing w:line="360" w:lineRule="auto"/>
      </w:pPr>
      <w:r>
        <w:rPr>
          <w:b/>
        </w:rPr>
        <w:t>LowDateTime (4 bytes):</w:t>
      </w:r>
      <w:r>
        <w:t xml:space="preserve"> An unsigned integer specifying the low order 32 bits of a </w:t>
      </w:r>
      <w:r>
        <w:rPr>
          <w:b/>
        </w:rPr>
        <w:t>UTCTime</w:t>
      </w:r>
      <w:r>
        <w:t>.</w:t>
      </w:r>
    </w:p>
    <w:p w:rsidR="003F04DC" w:rsidRDefault="003A379B" w:rsidP="00323E35">
      <w:pPr>
        <w:pStyle w:val="41"/>
        <w:spacing w:line="360" w:lineRule="auto"/>
      </w:pPr>
      <w:bookmarkStart w:id="281" w:name="section_60b19830f3864035b82974cebcb35371"/>
      <w:bookmarkStart w:id="282" w:name="_Toc500759594"/>
      <w:r>
        <w:t>CryptoAPI Digital Signature CertificateInfo Structure</w:t>
      </w:r>
      <w:bookmarkEnd w:id="281"/>
      <w:bookmarkEnd w:id="282"/>
      <w:r>
        <w:fldChar w:fldCharType="begin"/>
      </w:r>
      <w:r>
        <w:instrText xml:space="preserve"> XE "</w:instrText>
      </w:r>
      <w:proofErr w:type="gramStart"/>
      <w:r>
        <w:instrText>Details:CryptoAPI</w:instrText>
      </w:r>
      <w:proofErr w:type="gramEnd"/>
      <w:r>
        <w:instrText xml:space="preserve"> digital signature CertificateInfo structure" </w:instrText>
      </w:r>
      <w:r>
        <w:fldChar w:fldCharType="end"/>
      </w:r>
      <w:r>
        <w:fldChar w:fldCharType="begin"/>
      </w:r>
      <w:r>
        <w:instrText xml:space="preserve"> XE "Details:CertificateInfo structure - CryptoAPI digital signature" </w:instrText>
      </w:r>
      <w:r>
        <w:fldChar w:fldCharType="end"/>
      </w:r>
      <w:r>
        <w:fldChar w:fldCharType="begin"/>
      </w:r>
      <w:r>
        <w:instrText xml:space="preserve"> XE "CryptoAPI digital signature CertificateInfo structure" </w:instrText>
      </w:r>
      <w:r>
        <w:fldChar w:fldCharType="end"/>
      </w:r>
      <w:r>
        <w:fldChar w:fldCharType="begin"/>
      </w:r>
      <w:r>
        <w:instrText xml:space="preserve"> XE "Binary document digital signatures:CryptoAPI digital signature CertificateInfo structure" </w:instrText>
      </w:r>
      <w:r>
        <w:fldChar w:fldCharType="end"/>
      </w:r>
    </w:p>
    <w:p w:rsidR="003F04DC" w:rsidRDefault="003A379B" w:rsidP="00323E35">
      <w:pPr>
        <w:spacing w:line="360" w:lineRule="auto"/>
      </w:pPr>
      <w:r>
        <w:t xml:space="preserve">The </w:t>
      </w:r>
      <w:r>
        <w:rPr>
          <w:b/>
        </w:rPr>
        <w:t>CertificateInfo</w:t>
      </w:r>
      <w:r>
        <w:t xml:space="preserve"> structure has the format that is shown in the following diagram.</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CertificateInfoSize</w:t>
            </w:r>
          </w:p>
        </w:tc>
      </w:tr>
      <w:tr w:rsidR="003F04DC" w:rsidTr="003F04DC">
        <w:trPr>
          <w:trHeight w:val="490"/>
        </w:trPr>
        <w:tc>
          <w:tcPr>
            <w:tcW w:w="8640" w:type="dxa"/>
            <w:gridSpan w:val="32"/>
          </w:tcPr>
          <w:p w:rsidR="003F04DC" w:rsidRDefault="003A379B" w:rsidP="00323E35">
            <w:pPr>
              <w:pStyle w:val="PacketDiagramBodyText"/>
              <w:spacing w:line="360" w:lineRule="auto"/>
            </w:pPr>
            <w:r>
              <w:t>SignerLength</w:t>
            </w:r>
          </w:p>
        </w:tc>
      </w:tr>
      <w:tr w:rsidR="003F04DC" w:rsidTr="003F04DC">
        <w:trPr>
          <w:trHeight w:val="490"/>
        </w:trPr>
        <w:tc>
          <w:tcPr>
            <w:tcW w:w="8640" w:type="dxa"/>
            <w:gridSpan w:val="32"/>
          </w:tcPr>
          <w:p w:rsidR="003F04DC" w:rsidRDefault="003A379B" w:rsidP="00323E35">
            <w:pPr>
              <w:pStyle w:val="PacketDiagramBodyText"/>
              <w:spacing w:line="360" w:lineRule="auto"/>
            </w:pPr>
            <w:r>
              <w:t>IssuerLength</w:t>
            </w:r>
          </w:p>
        </w:tc>
      </w:tr>
      <w:tr w:rsidR="003F04DC" w:rsidTr="003F04DC">
        <w:trPr>
          <w:trHeight w:val="490"/>
        </w:trPr>
        <w:tc>
          <w:tcPr>
            <w:tcW w:w="8640" w:type="dxa"/>
            <w:gridSpan w:val="32"/>
          </w:tcPr>
          <w:p w:rsidR="003F04DC" w:rsidRDefault="003A379B" w:rsidP="00323E35">
            <w:pPr>
              <w:pStyle w:val="PacketDiagramBodyText"/>
              <w:spacing w:line="360" w:lineRule="auto"/>
            </w:pPr>
            <w:r>
              <w:t>ExpireTime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SignTime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AlgIDHash</w:t>
            </w:r>
          </w:p>
        </w:tc>
      </w:tr>
      <w:tr w:rsidR="003F04DC" w:rsidTr="003F04DC">
        <w:trPr>
          <w:trHeight w:val="490"/>
        </w:trPr>
        <w:tc>
          <w:tcPr>
            <w:tcW w:w="8640" w:type="dxa"/>
            <w:gridSpan w:val="32"/>
          </w:tcPr>
          <w:p w:rsidR="003F04DC" w:rsidRDefault="003A379B" w:rsidP="00323E35">
            <w:pPr>
              <w:pStyle w:val="PacketDiagramBodyText"/>
              <w:spacing w:line="360" w:lineRule="auto"/>
            </w:pPr>
            <w:r>
              <w:t>SignatureSize</w:t>
            </w:r>
          </w:p>
        </w:tc>
      </w:tr>
      <w:tr w:rsidR="003F04DC" w:rsidTr="003F04DC">
        <w:trPr>
          <w:trHeight w:val="490"/>
        </w:trPr>
        <w:tc>
          <w:tcPr>
            <w:tcW w:w="8640" w:type="dxa"/>
            <w:gridSpan w:val="32"/>
          </w:tcPr>
          <w:p w:rsidR="003F04DC" w:rsidRDefault="003A379B" w:rsidP="00323E35">
            <w:pPr>
              <w:pStyle w:val="PacketDiagramBodyText"/>
              <w:spacing w:line="360" w:lineRule="auto"/>
            </w:pPr>
            <w:r>
              <w:t>EncodedCertificateSize</w:t>
            </w:r>
          </w:p>
        </w:tc>
      </w:tr>
      <w:tr w:rsidR="003F04DC" w:rsidTr="003F04DC">
        <w:trPr>
          <w:trHeight w:val="490"/>
        </w:trPr>
        <w:tc>
          <w:tcPr>
            <w:tcW w:w="8640" w:type="dxa"/>
            <w:gridSpan w:val="32"/>
          </w:tcPr>
          <w:p w:rsidR="003F04DC" w:rsidRDefault="003A379B" w:rsidP="00323E35">
            <w:pPr>
              <w:pStyle w:val="PacketDiagramBodyText"/>
              <w:spacing w:line="360" w:lineRule="auto"/>
            </w:pPr>
            <w:r>
              <w:t>Version</w:t>
            </w:r>
          </w:p>
        </w:tc>
      </w:tr>
      <w:tr w:rsidR="003F04DC" w:rsidTr="003F04DC">
        <w:trPr>
          <w:trHeight w:val="490"/>
        </w:trPr>
        <w:tc>
          <w:tcPr>
            <w:tcW w:w="8640" w:type="dxa"/>
            <w:gridSpan w:val="32"/>
          </w:tcPr>
          <w:p w:rsidR="003F04DC" w:rsidRDefault="003A379B" w:rsidP="00323E35">
            <w:pPr>
              <w:pStyle w:val="PacketDiagramBodyText"/>
              <w:spacing w:line="360" w:lineRule="auto"/>
            </w:pPr>
            <w:r>
              <w:t>SerialNumberSize</w:t>
            </w:r>
          </w:p>
        </w:tc>
      </w:tr>
      <w:tr w:rsidR="003F04DC" w:rsidTr="003F04DC">
        <w:trPr>
          <w:trHeight w:val="490"/>
        </w:trPr>
        <w:tc>
          <w:tcPr>
            <w:tcW w:w="8640" w:type="dxa"/>
            <w:gridSpan w:val="32"/>
          </w:tcPr>
          <w:p w:rsidR="003F04DC" w:rsidRDefault="003A379B" w:rsidP="00323E35">
            <w:pPr>
              <w:pStyle w:val="PacketDiagramBodyText"/>
              <w:spacing w:line="360" w:lineRule="auto"/>
            </w:pPr>
            <w:r>
              <w:t>IssuerBlobSize</w:t>
            </w:r>
          </w:p>
        </w:tc>
      </w:tr>
      <w:tr w:rsidR="003F04DC" w:rsidTr="003F04DC">
        <w:trPr>
          <w:trHeight w:val="490"/>
        </w:trPr>
        <w:tc>
          <w:tcPr>
            <w:tcW w:w="8640" w:type="dxa"/>
            <w:gridSpan w:val="32"/>
          </w:tcPr>
          <w:p w:rsidR="003F04DC" w:rsidRDefault="003A379B" w:rsidP="00323E35">
            <w:pPr>
              <w:pStyle w:val="PacketDiagramBodyText"/>
              <w:spacing w:line="360" w:lineRule="auto"/>
            </w:pPr>
            <w:r>
              <w:t>Reserved</w:t>
            </w:r>
          </w:p>
        </w:tc>
      </w:tr>
      <w:tr w:rsidR="003F04DC" w:rsidTr="003F04DC">
        <w:trPr>
          <w:trHeight w:val="490"/>
        </w:trPr>
        <w:tc>
          <w:tcPr>
            <w:tcW w:w="8640" w:type="dxa"/>
            <w:gridSpan w:val="32"/>
          </w:tcPr>
          <w:p w:rsidR="003F04DC" w:rsidRDefault="003A379B" w:rsidP="00323E35">
            <w:pPr>
              <w:pStyle w:val="PacketDiagramBodyText"/>
              <w:spacing w:line="360" w:lineRule="auto"/>
            </w:pPr>
            <w:r>
              <w:t>SignerName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IssuerName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Signature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EncodedCertificate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SerialNumber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IssuerBlob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CertificateInfoSize (4 bytes):</w:t>
      </w:r>
      <w:r>
        <w:t xml:space="preserve"> An unsigned integer specifying the number of bytes used by the remainder of this structure, not including </w:t>
      </w:r>
      <w:r>
        <w:rPr>
          <w:b/>
        </w:rPr>
        <w:t>CertificateInfoSize</w:t>
      </w:r>
      <w:r>
        <w:t>.</w:t>
      </w:r>
    </w:p>
    <w:p w:rsidR="003F04DC" w:rsidRDefault="003A379B" w:rsidP="00323E35">
      <w:pPr>
        <w:pStyle w:val="Definition-Field"/>
        <w:spacing w:line="360" w:lineRule="auto"/>
      </w:pPr>
      <w:r>
        <w:rPr>
          <w:b/>
        </w:rPr>
        <w:t>SignerLength (4 bytes):</w:t>
      </w:r>
      <w:r>
        <w:t xml:space="preserve"> An unsigned integer specifying the number of characters needed to store the </w:t>
      </w:r>
      <w:r>
        <w:rPr>
          <w:b/>
        </w:rPr>
        <w:t>SignerName</w:t>
      </w:r>
      <w:r>
        <w:t xml:space="preserve"> field, not including the terminating null character.</w:t>
      </w:r>
    </w:p>
    <w:p w:rsidR="003F04DC" w:rsidRDefault="003A379B" w:rsidP="00323E35">
      <w:pPr>
        <w:pStyle w:val="Definition-Field"/>
        <w:spacing w:line="360" w:lineRule="auto"/>
      </w:pPr>
      <w:r>
        <w:rPr>
          <w:b/>
        </w:rPr>
        <w:t>IssuerLength (4 bytes):</w:t>
      </w:r>
      <w:r>
        <w:t xml:space="preserve"> An unsigned integer specifying the number of characters needed to store the </w:t>
      </w:r>
      <w:r>
        <w:rPr>
          <w:b/>
        </w:rPr>
        <w:t>IssuerName</w:t>
      </w:r>
      <w:r>
        <w:t xml:space="preserve"> field, not including the terminating null character.</w:t>
      </w:r>
    </w:p>
    <w:p w:rsidR="003F04DC" w:rsidRDefault="003A379B" w:rsidP="00323E35">
      <w:pPr>
        <w:pStyle w:val="Definition-Field"/>
        <w:spacing w:line="360" w:lineRule="auto"/>
      </w:pPr>
      <w:r>
        <w:rPr>
          <w:b/>
        </w:rPr>
        <w:t>ExpireTime (8 bytes):</w:t>
      </w:r>
      <w:r>
        <w:t xml:space="preserve"> A </w:t>
      </w:r>
      <w:r>
        <w:rPr>
          <w:b/>
        </w:rPr>
        <w:t>TimeEncoding</w:t>
      </w:r>
      <w:r>
        <w:t xml:space="preserve"> structure (section </w:t>
      </w:r>
      <w:hyperlink w:anchor="Section_c22ab52261b543efb4eb5e23741bb0f9" w:history="1">
        <w:r>
          <w:rPr>
            <w:rStyle w:val="af5"/>
          </w:rPr>
          <w:t>2.5.1.1</w:t>
        </w:r>
      </w:hyperlink>
      <w:r>
        <w:t>) specifying the expiration time of this signature.</w:t>
      </w:r>
    </w:p>
    <w:p w:rsidR="003F04DC" w:rsidRDefault="003A379B" w:rsidP="00323E35">
      <w:pPr>
        <w:pStyle w:val="Definition-Field"/>
        <w:spacing w:line="360" w:lineRule="auto"/>
      </w:pPr>
      <w:r>
        <w:rPr>
          <w:b/>
        </w:rPr>
        <w:t>SignTime (8 bytes):</w:t>
      </w:r>
      <w:r>
        <w:t xml:space="preserve"> A </w:t>
      </w:r>
      <w:r>
        <w:rPr>
          <w:b/>
        </w:rPr>
        <w:t>TimeEncoding</w:t>
      </w:r>
      <w:r>
        <w:t xml:space="preserve"> structure specifying the time this signature was created.</w:t>
      </w:r>
    </w:p>
    <w:p w:rsidR="003F04DC" w:rsidRDefault="003A379B" w:rsidP="00323E35">
      <w:pPr>
        <w:pStyle w:val="Definition-Field"/>
        <w:spacing w:line="360" w:lineRule="auto"/>
      </w:pPr>
      <w:r>
        <w:rPr>
          <w:b/>
        </w:rPr>
        <w:t>AlgIDHash (4 bytes):</w:t>
      </w:r>
      <w:r>
        <w:t xml:space="preserve"> A signed integer specifying the algorithm identifier. It MUST be 0x00008003 (MD5).</w:t>
      </w:r>
    </w:p>
    <w:p w:rsidR="003F04DC" w:rsidRDefault="003A379B" w:rsidP="00323E35">
      <w:pPr>
        <w:pStyle w:val="Definition-Field"/>
        <w:spacing w:line="360" w:lineRule="auto"/>
      </w:pPr>
      <w:r>
        <w:rPr>
          <w:b/>
        </w:rPr>
        <w:t>SignatureSize (4 bytes):</w:t>
      </w:r>
      <w:r>
        <w:t xml:space="preserve"> An unsigned integer specifying the number of bytes used by the </w:t>
      </w:r>
      <w:r>
        <w:rPr>
          <w:b/>
        </w:rPr>
        <w:t>Signature</w:t>
      </w:r>
      <w:r>
        <w:t xml:space="preserve"> field.</w:t>
      </w:r>
    </w:p>
    <w:p w:rsidR="003F04DC" w:rsidRDefault="003A379B" w:rsidP="00323E35">
      <w:pPr>
        <w:pStyle w:val="Definition-Field"/>
        <w:spacing w:line="360" w:lineRule="auto"/>
      </w:pPr>
      <w:r>
        <w:rPr>
          <w:b/>
        </w:rPr>
        <w:t>EncodedCertificateSize (4 bytes):</w:t>
      </w:r>
      <w:r>
        <w:t xml:space="preserve"> An unsigned integer specifying the number of bytes used by the </w:t>
      </w:r>
      <w:r>
        <w:rPr>
          <w:b/>
        </w:rPr>
        <w:t>EncodedCertificate</w:t>
      </w:r>
      <w:r>
        <w:t xml:space="preserve"> field.</w:t>
      </w:r>
    </w:p>
    <w:p w:rsidR="003F04DC" w:rsidRDefault="003A379B" w:rsidP="00323E35">
      <w:pPr>
        <w:pStyle w:val="Definition-Field"/>
        <w:spacing w:line="360" w:lineRule="auto"/>
      </w:pPr>
      <w:r>
        <w:rPr>
          <w:b/>
        </w:rPr>
        <w:t>Version (4 bytes):</w:t>
      </w:r>
      <w:r>
        <w:t xml:space="preserve"> A value that MUST be 0x00000000.</w:t>
      </w:r>
    </w:p>
    <w:p w:rsidR="003F04DC" w:rsidRDefault="003A379B" w:rsidP="00323E35">
      <w:pPr>
        <w:pStyle w:val="Definition-Field"/>
        <w:spacing w:line="360" w:lineRule="auto"/>
      </w:pPr>
      <w:r>
        <w:rPr>
          <w:b/>
        </w:rPr>
        <w:t>SerialNumberSize (4 bytes):</w:t>
      </w:r>
      <w:r>
        <w:t xml:space="preserve"> An unsigned integer specifying the number of bytes used by the </w:t>
      </w:r>
      <w:r>
        <w:rPr>
          <w:b/>
        </w:rPr>
        <w:t>SerialNumber</w:t>
      </w:r>
      <w:r>
        <w:t xml:space="preserve"> field.</w:t>
      </w:r>
    </w:p>
    <w:p w:rsidR="003F04DC" w:rsidRDefault="003A379B" w:rsidP="00323E35">
      <w:pPr>
        <w:pStyle w:val="Definition-Field"/>
        <w:spacing w:line="360" w:lineRule="auto"/>
      </w:pPr>
      <w:r>
        <w:rPr>
          <w:b/>
        </w:rPr>
        <w:t>IssuerBlobSize (4 bytes):</w:t>
      </w:r>
      <w:r>
        <w:t xml:space="preserve"> An unsigned integer specifying the number of bytes used by the </w:t>
      </w:r>
      <w:r>
        <w:rPr>
          <w:b/>
        </w:rPr>
        <w:t>IssuerBlob</w:t>
      </w:r>
      <w:r>
        <w:t xml:space="preserve"> field.</w:t>
      </w:r>
    </w:p>
    <w:p w:rsidR="003F04DC" w:rsidRDefault="003A379B" w:rsidP="00323E35">
      <w:pPr>
        <w:pStyle w:val="Definition-Field"/>
        <w:spacing w:line="360" w:lineRule="auto"/>
      </w:pPr>
      <w:r>
        <w:rPr>
          <w:b/>
        </w:rPr>
        <w:t>Reserved (4 bytes):</w:t>
      </w:r>
      <w:r>
        <w:t xml:space="preserve"> A value that MUST be 0x00000000.</w:t>
      </w:r>
    </w:p>
    <w:p w:rsidR="003F04DC" w:rsidRDefault="003A379B" w:rsidP="00323E35">
      <w:pPr>
        <w:pStyle w:val="Definition-Field"/>
        <w:spacing w:line="360" w:lineRule="auto"/>
      </w:pPr>
      <w:r>
        <w:rPr>
          <w:b/>
        </w:rPr>
        <w:t>SignerName (variable):</w:t>
      </w:r>
      <w:r>
        <w:t xml:space="preserve"> A null-terminated Unicode string specifying the name of the signer.</w:t>
      </w:r>
    </w:p>
    <w:p w:rsidR="003F04DC" w:rsidRDefault="003A379B" w:rsidP="00323E35">
      <w:pPr>
        <w:pStyle w:val="Definition-Field"/>
        <w:spacing w:line="360" w:lineRule="auto"/>
      </w:pPr>
      <w:r>
        <w:rPr>
          <w:b/>
        </w:rPr>
        <w:t>IssuerName (variable):</w:t>
      </w:r>
      <w:r>
        <w:t xml:space="preserve"> A null-terminated Unicode string specifying the name of the issuer.</w:t>
      </w:r>
    </w:p>
    <w:p w:rsidR="003F04DC" w:rsidRDefault="003A379B" w:rsidP="00323E35">
      <w:pPr>
        <w:pStyle w:val="Definition-Field"/>
        <w:spacing w:line="360" w:lineRule="auto"/>
      </w:pPr>
      <w:r>
        <w:rPr>
          <w:b/>
        </w:rPr>
        <w:t>Signature (variable):</w:t>
      </w:r>
      <w:r>
        <w:t xml:space="preserve"> A binary representation of the signature, generated as specified in </w:t>
      </w:r>
      <w:hyperlink r:id="rId159">
        <w:r>
          <w:rPr>
            <w:rStyle w:val="af5"/>
          </w:rPr>
          <w:t>[RFC3280]</w:t>
        </w:r>
      </w:hyperlink>
      <w:r>
        <w:t>, except stored in little-endian form.</w:t>
      </w:r>
    </w:p>
    <w:p w:rsidR="003F04DC" w:rsidRDefault="003A379B" w:rsidP="00323E35">
      <w:pPr>
        <w:pStyle w:val="Definition-Field"/>
        <w:spacing w:line="360" w:lineRule="auto"/>
      </w:pPr>
      <w:r>
        <w:rPr>
          <w:b/>
        </w:rPr>
        <w:t xml:space="preserve">EncodedCertificate (variable): </w:t>
      </w:r>
      <w:r>
        <w:t xml:space="preserve">An encoded representation of the </w:t>
      </w:r>
      <w:hyperlink w:anchor="gt_7a0f4b71-23ba-434f-b781-28053ed64879">
        <w:r>
          <w:rPr>
            <w:rStyle w:val="HyperlinkGreen"/>
            <w:b/>
          </w:rPr>
          <w:t>certificate</w:t>
        </w:r>
      </w:hyperlink>
      <w:r>
        <w:t xml:space="preserve">. MUST contain the ASN.1 </w:t>
      </w:r>
      <w:hyperlink r:id="rId160">
        <w:r>
          <w:rPr>
            <w:rStyle w:val="af5"/>
          </w:rPr>
          <w:t>[ITUX680-1994]</w:t>
        </w:r>
      </w:hyperlink>
      <w:r>
        <w:t xml:space="preserve"> DER encoding of an X.509 certificate. For more details, see [RFC3280].</w:t>
      </w:r>
    </w:p>
    <w:p w:rsidR="003F04DC" w:rsidRDefault="003A379B" w:rsidP="00323E35">
      <w:pPr>
        <w:pStyle w:val="Definition-Field"/>
        <w:spacing w:line="360" w:lineRule="auto"/>
      </w:pPr>
      <w:r>
        <w:rPr>
          <w:b/>
        </w:rPr>
        <w:t>SerialNumber (variable):</w:t>
      </w:r>
      <w:r>
        <w:t xml:space="preserve"> An array of bytes specifying the serial number of the certificate as specified in [RFC3280], with the least significant byte first. Any leading 0x00 bytes MUST be truncated.</w:t>
      </w:r>
    </w:p>
    <w:p w:rsidR="003F04DC" w:rsidRDefault="003A379B" w:rsidP="00323E35">
      <w:pPr>
        <w:pStyle w:val="Definition-Field"/>
        <w:spacing w:line="360" w:lineRule="auto"/>
      </w:pPr>
      <w:r>
        <w:rPr>
          <w:b/>
        </w:rPr>
        <w:t>IssuerBlob (variable):</w:t>
      </w:r>
      <w:r>
        <w:t xml:space="preserve"> An ASN.1 structure as specified in IETF [RFC3280] section 4.1.2.4.</w:t>
      </w:r>
    </w:p>
    <w:p w:rsidR="003F04DC" w:rsidRDefault="003A379B" w:rsidP="00323E35">
      <w:pPr>
        <w:pStyle w:val="41"/>
        <w:spacing w:line="360" w:lineRule="auto"/>
      </w:pPr>
      <w:bookmarkStart w:id="283" w:name="section_3834d315b62f45888803597646686041"/>
      <w:bookmarkStart w:id="284" w:name="_Toc500759595"/>
      <w:r>
        <w:t>CryptoAPI Digital Signature Structure</w:t>
      </w:r>
      <w:bookmarkEnd w:id="283"/>
      <w:bookmarkEnd w:id="284"/>
      <w:r>
        <w:fldChar w:fldCharType="begin"/>
      </w:r>
      <w:r>
        <w:instrText xml:space="preserve"> XE "</w:instrText>
      </w:r>
      <w:proofErr w:type="gramStart"/>
      <w:r>
        <w:instrText>Details:CryptoAPI</w:instrText>
      </w:r>
      <w:proofErr w:type="gramEnd"/>
      <w:r>
        <w:instrText xml:space="preserve"> digital signature structure" </w:instrText>
      </w:r>
      <w:r>
        <w:fldChar w:fldCharType="end"/>
      </w:r>
      <w:r>
        <w:fldChar w:fldCharType="begin"/>
      </w:r>
      <w:r>
        <w:instrText xml:space="preserve"> XE "CryptoAPI digital signature structure" </w:instrText>
      </w:r>
      <w:r>
        <w:fldChar w:fldCharType="end"/>
      </w:r>
      <w:r>
        <w:fldChar w:fldCharType="begin"/>
      </w:r>
      <w:r>
        <w:instrText xml:space="preserve"> XE "Binary document digital signatures:CryptoAPI digital signature structure" </w:instrText>
      </w:r>
      <w:r>
        <w:fldChar w:fldCharType="end"/>
      </w:r>
    </w:p>
    <w:p w:rsidR="003F04DC" w:rsidRDefault="003A379B" w:rsidP="00323E35">
      <w:pPr>
        <w:spacing w:line="360" w:lineRule="auto"/>
      </w:pPr>
      <w:r>
        <w:t xml:space="preserve">A CryptoAPI digital signature structure MUST contain exactly one </w:t>
      </w:r>
      <w:r>
        <w:rPr>
          <w:b/>
        </w:rPr>
        <w:t>IntermediateCertificatesStore</w:t>
      </w:r>
      <w:r>
        <w:t xml:space="preserve"> and MUST contain at least one CryptoAPI Digital Signature </w:t>
      </w:r>
      <w:r>
        <w:rPr>
          <w:b/>
        </w:rPr>
        <w:t>CertificateInfo</w:t>
      </w:r>
      <w:r>
        <w:t xml:space="preserve"> structure (section </w:t>
      </w:r>
      <w:hyperlink w:anchor="Section_60b19830f3864035b82974cebcb35371" w:history="1">
        <w:r>
          <w:rPr>
            <w:rStyle w:val="af5"/>
          </w:rPr>
          <w:t>2.5.1.2</w:t>
        </w:r>
      </w:hyperlink>
      <w:r>
        <w:t>).</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CertificateSize</w:t>
            </w:r>
          </w:p>
        </w:tc>
      </w:tr>
      <w:tr w:rsidR="003F04DC" w:rsidTr="003F04DC">
        <w:trPr>
          <w:trHeight w:val="490"/>
        </w:trPr>
        <w:tc>
          <w:tcPr>
            <w:tcW w:w="8640" w:type="dxa"/>
            <w:gridSpan w:val="32"/>
          </w:tcPr>
          <w:p w:rsidR="003F04DC" w:rsidRDefault="003A379B" w:rsidP="00323E35">
            <w:pPr>
              <w:pStyle w:val="PacketDiagramBodyText"/>
              <w:spacing w:line="360" w:lineRule="auto"/>
            </w:pPr>
            <w:r>
              <w:t>IntermediateCertificatesStore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Reserved</w:t>
            </w:r>
          </w:p>
        </w:tc>
      </w:tr>
      <w:tr w:rsidR="003F04DC" w:rsidTr="003F04DC">
        <w:trPr>
          <w:trHeight w:val="490"/>
        </w:trPr>
        <w:tc>
          <w:tcPr>
            <w:tcW w:w="8640" w:type="dxa"/>
            <w:gridSpan w:val="32"/>
          </w:tcPr>
          <w:p w:rsidR="003F04DC" w:rsidRDefault="003A379B" w:rsidP="00323E35">
            <w:pPr>
              <w:pStyle w:val="PacketDiagramBodyText"/>
              <w:spacing w:line="360" w:lineRule="auto"/>
            </w:pPr>
            <w:r>
              <w:t>CertificateInfoArray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EndMarker</w:t>
            </w:r>
          </w:p>
        </w:tc>
      </w:tr>
    </w:tbl>
    <w:p w:rsidR="003F04DC" w:rsidRDefault="003A379B" w:rsidP="00323E35">
      <w:pPr>
        <w:pStyle w:val="Definition-Field"/>
        <w:spacing w:line="360" w:lineRule="auto"/>
      </w:pPr>
      <w:r>
        <w:rPr>
          <w:b/>
        </w:rPr>
        <w:t>CertificateSize (4 bytes):</w:t>
      </w:r>
      <w:r>
        <w:t xml:space="preserve"> An unsigned integer specifying the number of bytes in the </w:t>
      </w:r>
      <w:r>
        <w:rPr>
          <w:b/>
        </w:rPr>
        <w:t>IntermediateCertificatesStore</w:t>
      </w:r>
      <w:r>
        <w:t xml:space="preserve"> field.</w:t>
      </w:r>
    </w:p>
    <w:p w:rsidR="003F04DC" w:rsidRDefault="003A379B" w:rsidP="00323E35">
      <w:pPr>
        <w:pStyle w:val="Definition-Field"/>
        <w:spacing w:line="360" w:lineRule="auto"/>
      </w:pPr>
      <w:r>
        <w:rPr>
          <w:b/>
        </w:rPr>
        <w:t>IntermediateCertificatesStore (variable):</w:t>
      </w:r>
      <w:r>
        <w:t xml:space="preserve"> A binary representation of the certificates in the certificate chains of the certificates used to sign the document, excluding the self-signed root CA certificates and end-entity certificates. This store is generated as specified in </w:t>
      </w:r>
      <w:hyperlink r:id="rId161" w:anchor="Section_d93502fa5b8f4f47a3fe5574046f4b8d">
        <w:r>
          <w:rPr>
            <w:rStyle w:val="af5"/>
          </w:rPr>
          <w:t>[MS-OSHARED]</w:t>
        </w:r>
      </w:hyperlink>
      <w:r>
        <w:t xml:space="preserve"> section 2.3.9.1.</w:t>
      </w:r>
    </w:p>
    <w:p w:rsidR="003F04DC" w:rsidRDefault="003A379B" w:rsidP="00323E35">
      <w:pPr>
        <w:pStyle w:val="Definition-Field"/>
        <w:spacing w:line="360" w:lineRule="auto"/>
      </w:pPr>
      <w:r>
        <w:rPr>
          <w:b/>
        </w:rPr>
        <w:t>Reserved (4 bytes):</w:t>
      </w:r>
      <w:r>
        <w:t xml:space="preserve"> A value that MUST be 0x00000000.</w:t>
      </w:r>
    </w:p>
    <w:p w:rsidR="003F04DC" w:rsidRDefault="003A379B" w:rsidP="00323E35">
      <w:pPr>
        <w:pStyle w:val="Definition-Field"/>
        <w:spacing w:line="360" w:lineRule="auto"/>
      </w:pPr>
      <w:r>
        <w:rPr>
          <w:b/>
        </w:rPr>
        <w:t xml:space="preserve">CertificateInfoArray (variable): </w:t>
      </w:r>
      <w:r>
        <w:t>An array that</w:t>
      </w:r>
      <w:r>
        <w:rPr>
          <w:b/>
        </w:rPr>
        <w:t xml:space="preserve"> </w:t>
      </w:r>
      <w:r>
        <w:t xml:space="preserve">MUST contain a single </w:t>
      </w:r>
      <w:r>
        <w:rPr>
          <w:b/>
        </w:rPr>
        <w:t>CertificateInfo</w:t>
      </w:r>
      <w:r>
        <w:t xml:space="preserve"> structure for every signature included in this </w:t>
      </w:r>
      <w:hyperlink w:anchor="gt_f3529cd8-50da-4f36-aa0b-66af455edbb6">
        <w:r>
          <w:rPr>
            <w:rStyle w:val="HyperlinkGreen"/>
            <w:b/>
          </w:rPr>
          <w:t>stream</w:t>
        </w:r>
      </w:hyperlink>
      <w:r>
        <w:t>.</w:t>
      </w:r>
    </w:p>
    <w:p w:rsidR="003F04DC" w:rsidRDefault="003A379B" w:rsidP="00323E35">
      <w:pPr>
        <w:pStyle w:val="Definition-Field"/>
        <w:spacing w:line="360" w:lineRule="auto"/>
      </w:pPr>
      <w:r>
        <w:rPr>
          <w:b/>
        </w:rPr>
        <w:t>EndMarker (4 bytes):</w:t>
      </w:r>
      <w:r>
        <w:t xml:space="preserve"> A value that MUST be 0x00000000.</w:t>
      </w:r>
    </w:p>
    <w:p w:rsidR="003F04DC" w:rsidRDefault="003A379B" w:rsidP="00323E35">
      <w:pPr>
        <w:pStyle w:val="41"/>
        <w:spacing w:line="360" w:lineRule="auto"/>
      </w:pPr>
      <w:bookmarkStart w:id="285" w:name="section_166d655463b3463093d8916f216f7e0b"/>
      <w:bookmarkStart w:id="286" w:name="_Toc500759596"/>
      <w:r>
        <w:t>\_signatures Stream</w:t>
      </w:r>
      <w:bookmarkEnd w:id="285"/>
      <w:bookmarkEnd w:id="286"/>
      <w:r>
        <w:fldChar w:fldCharType="begin"/>
      </w:r>
      <w:r>
        <w:instrText xml:space="preserve"> XE "Details:\_signatures stream" </w:instrText>
      </w:r>
      <w:r>
        <w:fldChar w:fldCharType="end"/>
      </w:r>
      <w:r>
        <w:fldChar w:fldCharType="begin"/>
      </w:r>
      <w:r>
        <w:instrText xml:space="preserve"> XE "\_signatures stream" </w:instrText>
      </w:r>
      <w:r>
        <w:fldChar w:fldCharType="end"/>
      </w:r>
      <w:r>
        <w:fldChar w:fldCharType="begin"/>
      </w:r>
      <w:r>
        <w:instrText xml:space="preserve"> XE "Binary document digital signatures:\_signatures stream" </w:instrText>
      </w:r>
      <w:r>
        <w:fldChar w:fldCharType="end"/>
      </w:r>
    </w:p>
    <w:p w:rsidR="003F04DC" w:rsidRDefault="003A379B" w:rsidP="00323E35">
      <w:pPr>
        <w:spacing w:line="360" w:lineRule="auto"/>
      </w:pPr>
      <w:r>
        <w:t xml:space="preserve">A binary document containing a CryptoAPI digital signature MUST have a </w:t>
      </w:r>
      <w:hyperlink w:anchor="gt_f3529cd8-50da-4f36-aa0b-66af455edbb6">
        <w:r>
          <w:rPr>
            <w:rStyle w:val="HyperlinkGreen"/>
            <w:b/>
          </w:rPr>
          <w:t>stream</w:t>
        </w:r>
      </w:hyperlink>
      <w:r>
        <w:t xml:space="preserve"> named "_signatures" in the root storage. The contents of the </w:t>
      </w:r>
      <w:r>
        <w:rPr>
          <w:b/>
        </w:rPr>
        <w:t>\_signatures</w:t>
      </w:r>
      <w:r>
        <w:t xml:space="preserve"> stream MUST contain exactly one CryptoAPI Digital Signature structure (section </w:t>
      </w:r>
      <w:hyperlink w:anchor="Section_3834d315b62f45888803597646686041" w:history="1">
        <w:r>
          <w:rPr>
            <w:rStyle w:val="af5"/>
          </w:rPr>
          <w:t>2.5.1.3</w:t>
        </w:r>
      </w:hyperlink>
      <w:r>
        <w:t xml:space="preserve">). </w:t>
      </w:r>
    </w:p>
    <w:p w:rsidR="003F04DC" w:rsidRDefault="003A379B" w:rsidP="00323E35">
      <w:pPr>
        <w:pStyle w:val="41"/>
        <w:spacing w:line="360" w:lineRule="auto"/>
      </w:pPr>
      <w:bookmarkStart w:id="287" w:name="section_04433e0fb53b4d5d990c6d91a9232eb3"/>
      <w:bookmarkStart w:id="288" w:name="_Toc500759597"/>
      <w:r>
        <w:t>CryptoAPI Digital Signature Generation</w:t>
      </w:r>
      <w:bookmarkEnd w:id="287"/>
      <w:bookmarkEnd w:id="288"/>
      <w:r>
        <w:fldChar w:fldCharType="begin"/>
      </w:r>
      <w:r>
        <w:instrText xml:space="preserve"> XE "</w:instrText>
      </w:r>
      <w:proofErr w:type="gramStart"/>
      <w:r>
        <w:instrText>Details:CryptoAPI</w:instrText>
      </w:r>
      <w:proofErr w:type="gramEnd"/>
      <w:r>
        <w:instrText xml:space="preserve"> digital signature generation" </w:instrText>
      </w:r>
      <w:r>
        <w:fldChar w:fldCharType="end"/>
      </w:r>
      <w:r>
        <w:fldChar w:fldCharType="begin"/>
      </w:r>
      <w:r>
        <w:instrText xml:space="preserve"> XE "CryptoAPI digital signature generation" </w:instrText>
      </w:r>
      <w:r>
        <w:fldChar w:fldCharType="end"/>
      </w:r>
      <w:r>
        <w:fldChar w:fldCharType="begin"/>
      </w:r>
      <w:r>
        <w:instrText xml:space="preserve"> XE "Binary document digital signatures:CryptoAPI digital signature generation" </w:instrText>
      </w:r>
      <w:r>
        <w:fldChar w:fldCharType="end"/>
      </w:r>
    </w:p>
    <w:p w:rsidR="003F04DC" w:rsidRDefault="003A379B" w:rsidP="00323E35">
      <w:pPr>
        <w:spacing w:line="360" w:lineRule="auto"/>
      </w:pPr>
      <w:r>
        <w:t xml:space="preserve">The hash used to generate a document signature is created by recursively traversing the OLE compound file </w:t>
      </w:r>
      <w:hyperlink w:anchor="gt_f3529cd8-50da-4f36-aa0b-66af455edbb6">
        <w:r>
          <w:rPr>
            <w:rStyle w:val="HyperlinkGreen"/>
            <w:b/>
          </w:rPr>
          <w:t>streams</w:t>
        </w:r>
      </w:hyperlink>
      <w:r>
        <w:t xml:space="preserve"> and storages. Certain streams and storages MUST NOT be used, as specified later in this section. A document MAY have more than one signature, each of which MUST be generated by using the </w:t>
      </w:r>
      <w:r>
        <w:rPr>
          <w:b/>
        </w:rPr>
        <w:t>GenerateSignature</w:t>
      </w:r>
      <w:r>
        <w:t xml:space="preserve"> function. Each individual </w:t>
      </w:r>
      <w:hyperlink w:anchor="gt_7a0f4b71-23ba-434f-b781-28053ed64879">
        <w:r>
          <w:rPr>
            <w:rStyle w:val="HyperlinkGreen"/>
            <w:b/>
          </w:rPr>
          <w:t>certificate</w:t>
        </w:r>
      </w:hyperlink>
      <w:r>
        <w:t xml:space="preserve"> MUST be stored in the </w:t>
      </w:r>
      <w:r>
        <w:rPr>
          <w:b/>
        </w:rPr>
        <w:t>CertificateInfoArray</w:t>
      </w:r>
      <w:r>
        <w:t xml:space="preserve"> of the CryptoAPI Digital Signature structure.</w:t>
      </w:r>
    </w:p>
    <w:p w:rsidR="003F04DC" w:rsidRDefault="003A379B" w:rsidP="00323E35">
      <w:pPr>
        <w:spacing w:line="360" w:lineRule="auto"/>
      </w:pPr>
      <w:r>
        <w:t xml:space="preserve">Let </w:t>
      </w:r>
      <w:proofErr w:type="gramStart"/>
      <w:r>
        <w:t>H(</w:t>
      </w:r>
      <w:proofErr w:type="gramEnd"/>
      <w:r>
        <w:t xml:space="preserve">) be a hashing function, which MUST be </w:t>
      </w:r>
      <w:r>
        <w:rPr>
          <w:b/>
        </w:rPr>
        <w:t>MD5</w:t>
      </w:r>
      <w:r>
        <w:t xml:space="preserve">, and a plus sign (+) represent concatenation. Let </w:t>
      </w:r>
      <w:r>
        <w:rPr>
          <w:b/>
        </w:rPr>
        <w:t>HashObject</w:t>
      </w:r>
      <w:r>
        <w:t xml:space="preserve"> be an object that can be initialized, that can append data in blocks into the object, and that can finalize to extract the resultant hash value H</w:t>
      </w:r>
      <w:r>
        <w:rPr>
          <w:vertAlign w:val="subscript"/>
        </w:rPr>
        <w:t>final</w:t>
      </w:r>
      <w:r>
        <w:t>.</w:t>
      </w:r>
    </w:p>
    <w:p w:rsidR="003F04DC" w:rsidRDefault="003A379B" w:rsidP="00323E35">
      <w:pPr>
        <w:spacing w:line="360" w:lineRule="auto"/>
      </w:pPr>
      <w:r>
        <w:t xml:space="preserve">Let </w:t>
      </w:r>
      <w:r>
        <w:rPr>
          <w:b/>
        </w:rPr>
        <w:t>ClsID</w:t>
      </w:r>
      <w:r>
        <w:t xml:space="preserve"> be the GUID identifier for an OLE compound file storage as specified in </w:t>
      </w:r>
      <w:hyperlink r:id="rId162" w:anchor="Section_53989ce47b054f8d829bd08d6148375b">
        <w:r>
          <w:rPr>
            <w:rStyle w:val="af5"/>
          </w:rPr>
          <w:t>[MS-CFB]</w:t>
        </w:r>
      </w:hyperlink>
      <w:r>
        <w:t>.</w:t>
      </w:r>
    </w:p>
    <w:p w:rsidR="003F04DC" w:rsidRDefault="003A379B" w:rsidP="00323E35">
      <w:pPr>
        <w:spacing w:line="360" w:lineRule="auto"/>
      </w:pPr>
      <w:r>
        <w:t xml:space="preserve">Let </w:t>
      </w:r>
      <w:r>
        <w:rPr>
          <w:b/>
        </w:rPr>
        <w:t>TimeStamp</w:t>
      </w:r>
      <w:r>
        <w:t xml:space="preserve"> be a </w:t>
      </w:r>
      <w:r>
        <w:rPr>
          <w:b/>
        </w:rPr>
        <w:t>FILETIME</w:t>
      </w:r>
      <w:r>
        <w:t xml:space="preserve"> structure as specified in </w:t>
      </w:r>
      <w:hyperlink r:id="rId163" w:anchor="Section_cca2742956894a16b2b49325d93e4ba2">
        <w:r>
          <w:rPr>
            <w:rStyle w:val="af5"/>
          </w:rPr>
          <w:t>[MS-DTYP]</w:t>
        </w:r>
      </w:hyperlink>
      <w:r>
        <w:t xml:space="preserve">, containing the current system time, expressed in Coordinated Universal Time (UTC). </w:t>
      </w:r>
      <w:r>
        <w:rPr>
          <w:b/>
        </w:rPr>
        <w:t>TimeStamp</w:t>
      </w:r>
      <w:r>
        <w:t xml:space="preserve"> MUST be stored in the CryptoAPI Digital Signature Structure </w:t>
      </w:r>
      <w:r>
        <w:rPr>
          <w:b/>
        </w:rPr>
        <w:t>SignTime</w:t>
      </w:r>
      <w:r>
        <w:t xml:space="preserve"> field, as specified in section </w:t>
      </w:r>
      <w:hyperlink w:anchor="Section_3834d315b62f45888803597646686041" w:history="1">
        <w:r>
          <w:rPr>
            <w:rStyle w:val="af5"/>
          </w:rPr>
          <w:t>2.5.1.3</w:t>
        </w:r>
      </w:hyperlink>
      <w:r>
        <w:t>.</w:t>
      </w:r>
    </w:p>
    <w:p w:rsidR="003F04DC" w:rsidRDefault="003A379B" w:rsidP="00323E35">
      <w:pPr>
        <w:spacing w:line="360" w:lineRule="auto"/>
      </w:pPr>
      <w:r>
        <w:t xml:space="preserve">Let </w:t>
      </w:r>
      <w:r>
        <w:rPr>
          <w:b/>
        </w:rPr>
        <w:t>ExcludedStorages</w:t>
      </w:r>
      <w:r>
        <w:t xml:space="preserve"> be defined as follows:</w:t>
      </w:r>
    </w:p>
    <w:p w:rsidR="003F04DC" w:rsidRDefault="003A379B" w:rsidP="00323E35">
      <w:pPr>
        <w:pStyle w:val="af4"/>
        <w:numPr>
          <w:ilvl w:val="0"/>
          <w:numId w:val="113"/>
        </w:numPr>
        <w:spacing w:line="360" w:lineRule="auto"/>
      </w:pPr>
      <w:r>
        <w:t>0x06DataSpaces</w:t>
      </w:r>
    </w:p>
    <w:p w:rsidR="003F04DC" w:rsidRDefault="003A379B" w:rsidP="00323E35">
      <w:pPr>
        <w:pStyle w:val="af4"/>
        <w:numPr>
          <w:ilvl w:val="0"/>
          <w:numId w:val="113"/>
        </w:numPr>
        <w:spacing w:line="360" w:lineRule="auto"/>
      </w:pPr>
      <w:r>
        <w:t>0x05Bagaaqy23kudbhchAaq5u2chNd</w:t>
      </w:r>
    </w:p>
    <w:p w:rsidR="003F04DC" w:rsidRDefault="003A379B" w:rsidP="00323E35">
      <w:pPr>
        <w:spacing w:line="360" w:lineRule="auto"/>
      </w:pPr>
      <w:r>
        <w:t xml:space="preserve">Let </w:t>
      </w:r>
      <w:r>
        <w:rPr>
          <w:b/>
        </w:rPr>
        <w:t>ExcludedStreams</w:t>
      </w:r>
      <w:r>
        <w:t xml:space="preserve"> be defined as follows:</w:t>
      </w:r>
    </w:p>
    <w:p w:rsidR="003F04DC" w:rsidRDefault="003A379B" w:rsidP="00323E35">
      <w:pPr>
        <w:pStyle w:val="af4"/>
        <w:numPr>
          <w:ilvl w:val="0"/>
          <w:numId w:val="114"/>
        </w:numPr>
        <w:spacing w:line="360" w:lineRule="auto"/>
      </w:pPr>
      <w:r>
        <w:t>_signatures</w:t>
      </w:r>
    </w:p>
    <w:p w:rsidR="003F04DC" w:rsidRDefault="003A379B" w:rsidP="00323E35">
      <w:pPr>
        <w:pStyle w:val="af4"/>
        <w:numPr>
          <w:ilvl w:val="0"/>
          <w:numId w:val="114"/>
        </w:numPr>
        <w:spacing w:line="360" w:lineRule="auto"/>
      </w:pPr>
      <w:r>
        <w:t>0x09DRMContent</w:t>
      </w:r>
    </w:p>
    <w:p w:rsidR="003F04DC" w:rsidRDefault="003A379B" w:rsidP="00323E35">
      <w:pPr>
        <w:pStyle w:val="Code"/>
        <w:spacing w:line="360" w:lineRule="auto"/>
      </w:pPr>
      <w:r>
        <w:t>FUNCTION GenerateSignature</w:t>
      </w:r>
    </w:p>
    <w:p w:rsidR="003F04DC" w:rsidRDefault="003A379B" w:rsidP="00323E35">
      <w:pPr>
        <w:pStyle w:val="Code"/>
        <w:spacing w:line="360" w:lineRule="auto"/>
      </w:pPr>
      <w:r>
        <w:t xml:space="preserve">   PARAMETERS Storage, Certificate</w:t>
      </w:r>
    </w:p>
    <w:p w:rsidR="003F04DC" w:rsidRDefault="003A379B" w:rsidP="00323E35">
      <w:pPr>
        <w:pStyle w:val="Code"/>
        <w:spacing w:line="360" w:lineRule="auto"/>
      </w:pPr>
      <w:r>
        <w:t xml:space="preserve">   RETURNS Signature</w:t>
      </w:r>
    </w:p>
    <w:p w:rsidR="003F04DC" w:rsidRDefault="003F04DC" w:rsidP="00323E35">
      <w:pPr>
        <w:pStyle w:val="Code"/>
        <w:spacing w:line="360" w:lineRule="auto"/>
      </w:pPr>
    </w:p>
    <w:p w:rsidR="003F04DC" w:rsidRDefault="003A379B" w:rsidP="00323E35">
      <w:pPr>
        <w:pStyle w:val="Code"/>
        <w:spacing w:line="360" w:lineRule="auto"/>
      </w:pPr>
      <w:r>
        <w:t xml:space="preserve">   CALL HashObject.Initialize</w:t>
      </w:r>
    </w:p>
    <w:p w:rsidR="003F04DC" w:rsidRDefault="003A379B" w:rsidP="00323E35">
      <w:pPr>
        <w:pStyle w:val="Code"/>
        <w:spacing w:line="360" w:lineRule="auto"/>
      </w:pPr>
      <w:r>
        <w:t xml:space="preserve">   CALL GenerateSignatureHash(Storage, HashObject, IsFiltered, AppFilter)</w:t>
      </w:r>
    </w:p>
    <w:p w:rsidR="003F04DC" w:rsidRDefault="003A379B" w:rsidP="00323E35">
      <w:pPr>
        <w:pStyle w:val="Code"/>
        <w:spacing w:line="360" w:lineRule="auto"/>
      </w:pPr>
      <w:r>
        <w:t xml:space="preserve">   SET Hdata TO HashObject.Finalize</w:t>
      </w:r>
    </w:p>
    <w:p w:rsidR="003F04DC" w:rsidRDefault="003A379B" w:rsidP="00323E35">
      <w:pPr>
        <w:pStyle w:val="Code"/>
        <w:spacing w:line="360" w:lineRule="auto"/>
      </w:pPr>
      <w:r>
        <w:t xml:space="preserve">   SET Hfinal TO H(Hdata + TimeStamp)</w:t>
      </w:r>
    </w:p>
    <w:p w:rsidR="003F04DC" w:rsidRDefault="003A379B" w:rsidP="00323E35">
      <w:pPr>
        <w:pStyle w:val="Code"/>
        <w:spacing w:line="360" w:lineRule="auto"/>
      </w:pPr>
      <w:r>
        <w:t xml:space="preserve">   SET Signature TO RFC3447(Hfinal, Certificate)</w:t>
      </w:r>
    </w:p>
    <w:p w:rsidR="003F04DC" w:rsidRDefault="003A379B" w:rsidP="00323E35">
      <w:pPr>
        <w:pStyle w:val="Code"/>
        <w:spacing w:line="360" w:lineRule="auto"/>
      </w:pPr>
      <w:r>
        <w:t xml:space="preserve">   RETURN Signature</w:t>
      </w:r>
    </w:p>
    <w:p w:rsidR="003F04DC" w:rsidRDefault="003A379B" w:rsidP="00323E35">
      <w:pPr>
        <w:pStyle w:val="Code"/>
        <w:spacing w:line="360" w:lineRule="auto"/>
      </w:pPr>
      <w:r>
        <w:t>END FUNCTION</w:t>
      </w:r>
    </w:p>
    <w:p w:rsidR="003F04DC" w:rsidRDefault="003A379B" w:rsidP="00323E35">
      <w:pPr>
        <w:spacing w:line="360" w:lineRule="auto"/>
      </w:pPr>
      <w:r>
        <w:t xml:space="preserve">In the </w:t>
      </w:r>
      <w:r>
        <w:rPr>
          <w:b/>
        </w:rPr>
        <w:t>GenerateSignatureHash</w:t>
      </w:r>
      <w:r>
        <w:t xml:space="preserve"> function, </w:t>
      </w:r>
      <w:r>
        <w:rPr>
          <w:b/>
        </w:rPr>
        <w:t>IsFiltered</w:t>
      </w:r>
      <w:r>
        <w:t xml:space="preserve"> MUST be </w:t>
      </w:r>
      <w:r>
        <w:rPr>
          <w:b/>
        </w:rPr>
        <w:t>true</w:t>
      </w:r>
      <w:r>
        <w:t xml:space="preserve"> if the document conforms to the details as specified in </w:t>
      </w:r>
      <w:hyperlink r:id="rId164" w:anchor="Section_cd03cb5fca024934a391bb674cb8aa06">
        <w:r>
          <w:rPr>
            <w:rStyle w:val="af5"/>
          </w:rPr>
          <w:t>[MS-XLS]</w:t>
        </w:r>
      </w:hyperlink>
      <w:r>
        <w:t xml:space="preserve"> and the stream name is "Workbook" or if the document conforms to the details as specified in </w:t>
      </w:r>
      <w:hyperlink r:id="rId165" w:anchor="Section_6be79dde33c14c1b8ccc4b2301c08662">
        <w:r>
          <w:rPr>
            <w:rStyle w:val="af5"/>
          </w:rPr>
          <w:t>[MS-PPT]</w:t>
        </w:r>
      </w:hyperlink>
      <w:r>
        <w:t xml:space="preserve"> and the stream name is "Current User". It MUST be </w:t>
      </w:r>
      <w:r>
        <w:rPr>
          <w:b/>
        </w:rPr>
        <w:t>false</w:t>
      </w:r>
      <w:r>
        <w:t xml:space="preserve"> for all other document types and streams.</w:t>
      </w:r>
    </w:p>
    <w:p w:rsidR="003F04DC" w:rsidRDefault="003A379B" w:rsidP="00323E35">
      <w:pPr>
        <w:spacing w:line="360" w:lineRule="auto"/>
      </w:pPr>
      <w:r>
        <w:t xml:space="preserve">For documents that conform to the details as specified in [MS-XLS], let </w:t>
      </w:r>
      <w:r>
        <w:rPr>
          <w:b/>
        </w:rPr>
        <w:t>AppFilter</w:t>
      </w:r>
      <w:r>
        <w:t xml:space="preserve"> be defined as the process specified in [MS-XLS] section 2.1.7.15, which appends data to </w:t>
      </w:r>
      <w:r>
        <w:rPr>
          <w:b/>
        </w:rPr>
        <w:t>HashObject</w:t>
      </w:r>
      <w:r>
        <w:t xml:space="preserve">, excluding a portion of the stream from being used in the hashing operation. </w:t>
      </w:r>
    </w:p>
    <w:p w:rsidR="003F04DC" w:rsidRDefault="003A379B" w:rsidP="00323E35">
      <w:pPr>
        <w:spacing w:line="360" w:lineRule="auto"/>
      </w:pPr>
      <w:r>
        <w:t xml:space="preserve">For documents that conform to the details as specified in [MS-PPT], let </w:t>
      </w:r>
      <w:r>
        <w:rPr>
          <w:b/>
        </w:rPr>
        <w:t>AppFilter</w:t>
      </w:r>
      <w:r>
        <w:t xml:space="preserve"> be defined as a process that returns without appending data to </w:t>
      </w:r>
      <w:r>
        <w:rPr>
          <w:b/>
        </w:rPr>
        <w:t>HashObject</w:t>
      </w:r>
      <w:r>
        <w:t xml:space="preserve">. The result is that the name of the </w:t>
      </w:r>
      <w:r>
        <w:rPr>
          <w:b/>
        </w:rPr>
        <w:t>CurrentUser</w:t>
      </w:r>
      <w:r>
        <w:t xml:space="preserve"> stream MUST be appended to the </w:t>
      </w:r>
      <w:r>
        <w:rPr>
          <w:b/>
        </w:rPr>
        <w:t>HashObject</w:t>
      </w:r>
      <w:r>
        <w:t xml:space="preserve">, but the data contained within the </w:t>
      </w:r>
      <w:r>
        <w:rPr>
          <w:b/>
        </w:rPr>
        <w:t>CurrentUser</w:t>
      </w:r>
      <w:r>
        <w:t xml:space="preserve"> stream MUST NOT be appended to the </w:t>
      </w:r>
      <w:r>
        <w:rPr>
          <w:b/>
        </w:rPr>
        <w:t>HashObject</w:t>
      </w:r>
      <w:r>
        <w:t>.</w:t>
      </w:r>
    </w:p>
    <w:p w:rsidR="003F04DC" w:rsidRDefault="003A379B" w:rsidP="00323E35">
      <w:pPr>
        <w:spacing w:line="360" w:lineRule="auto"/>
      </w:pPr>
      <w:r>
        <w:t xml:space="preserve">When stream or storage names are appended to a </w:t>
      </w:r>
      <w:r>
        <w:rPr>
          <w:b/>
        </w:rPr>
        <w:t>HashObject</w:t>
      </w:r>
      <w:r>
        <w:t>, the terminating Unicode null character MUST NOT be included.</w:t>
      </w:r>
    </w:p>
    <w:p w:rsidR="003F04DC" w:rsidRDefault="003A379B" w:rsidP="00323E35">
      <w:pPr>
        <w:spacing w:line="360" w:lineRule="auto"/>
      </w:pPr>
      <w:r>
        <w:t xml:space="preserve">Let </w:t>
      </w:r>
      <w:r>
        <w:rPr>
          <w:b/>
        </w:rPr>
        <w:t>SORT</w:t>
      </w:r>
      <w:r>
        <w:t xml:space="preserve"> be a string sorting method that is case sensitive and ascending and that skips any nonprintable characters, such that if two streams named "Data" and "0x05DocumentSummaryInformation" are input, the stream named "Data" is ordered first.</w:t>
      </w:r>
    </w:p>
    <w:p w:rsidR="003F04DC" w:rsidRDefault="003A379B" w:rsidP="00323E35">
      <w:pPr>
        <w:pStyle w:val="Code"/>
        <w:spacing w:line="360" w:lineRule="auto"/>
      </w:pPr>
      <w:r>
        <w:t>FUNCTION GenerateSignatureHash</w:t>
      </w:r>
    </w:p>
    <w:p w:rsidR="003F04DC" w:rsidRDefault="003A379B" w:rsidP="00323E35">
      <w:pPr>
        <w:pStyle w:val="Code"/>
        <w:spacing w:line="360" w:lineRule="auto"/>
      </w:pPr>
      <w:r>
        <w:t>    PARAMETERS Storage, HashObject, IsFiltered, AppFilter</w:t>
      </w:r>
    </w:p>
    <w:p w:rsidR="003F04DC" w:rsidRDefault="003A379B" w:rsidP="00323E35">
      <w:pPr>
        <w:pStyle w:val="Code"/>
        <w:spacing w:line="360" w:lineRule="auto"/>
      </w:pPr>
      <w:r>
        <w:t>    RETURNS VOID</w:t>
      </w:r>
    </w:p>
    <w:p w:rsidR="003F04DC" w:rsidRDefault="003F04DC" w:rsidP="00323E35">
      <w:pPr>
        <w:pStyle w:val="Code"/>
        <w:spacing w:line="360" w:lineRule="auto"/>
      </w:pPr>
    </w:p>
    <w:p w:rsidR="003F04DC" w:rsidRDefault="003A379B" w:rsidP="00323E35">
      <w:pPr>
        <w:pStyle w:val="Code"/>
        <w:spacing w:line="360" w:lineRule="auto"/>
      </w:pPr>
      <w:r>
        <w:t xml:space="preserve">    DECLARE StorageNameArray as (empty array of Unicode strings)</w:t>
      </w:r>
    </w:p>
    <w:p w:rsidR="003F04DC" w:rsidRDefault="003A379B" w:rsidP="00323E35">
      <w:pPr>
        <w:pStyle w:val="Code"/>
        <w:spacing w:line="360" w:lineRule="auto"/>
      </w:pPr>
      <w:r>
        <w:t xml:space="preserve">    DECLARE StreamNameArray as (empty array of Unicode strings)</w:t>
      </w:r>
    </w:p>
    <w:p w:rsidR="003F04DC" w:rsidRDefault="003F04DC" w:rsidP="00323E35">
      <w:pPr>
        <w:pStyle w:val="Code"/>
        <w:spacing w:line="360" w:lineRule="auto"/>
      </w:pPr>
    </w:p>
    <w:p w:rsidR="003F04DC" w:rsidRDefault="003A379B" w:rsidP="00323E35">
      <w:pPr>
        <w:pStyle w:val="Code"/>
        <w:spacing w:line="360" w:lineRule="auto"/>
      </w:pPr>
      <w:r>
        <w:t>    SET ClsID TO Storage.GUID</w:t>
      </w:r>
    </w:p>
    <w:p w:rsidR="003F04DC" w:rsidRDefault="003A379B" w:rsidP="00323E35">
      <w:pPr>
        <w:pStyle w:val="Code"/>
        <w:spacing w:line="360" w:lineRule="auto"/>
      </w:pPr>
      <w:r>
        <w:t xml:space="preserve">    CALL HashObject.AppendData(ClsID)</w:t>
      </w:r>
    </w:p>
    <w:p w:rsidR="003F04DC" w:rsidRDefault="003A379B" w:rsidP="00323E35">
      <w:pPr>
        <w:pStyle w:val="Code"/>
        <w:spacing w:line="360" w:lineRule="auto"/>
      </w:pPr>
      <w:r>
        <w:t xml:space="preserve">    FOR EACH Child IN Storage.Children</w:t>
      </w:r>
    </w:p>
    <w:p w:rsidR="003F04DC" w:rsidRDefault="003A379B" w:rsidP="00323E35">
      <w:pPr>
        <w:pStyle w:val="Code"/>
        <w:spacing w:line="360" w:lineRule="auto"/>
      </w:pPr>
      <w:r>
        <w:t xml:space="preserve">        IF Child IS a storage AND Child.Name NOT IN ExcludedStorages</w:t>
      </w:r>
    </w:p>
    <w:p w:rsidR="003F04DC" w:rsidRDefault="003A379B" w:rsidP="00323E35">
      <w:pPr>
        <w:pStyle w:val="Code"/>
        <w:spacing w:line="360" w:lineRule="auto"/>
      </w:pPr>
      <w:r>
        <w:t xml:space="preserve">            APPEND Child.Name to StorageNameArray</w:t>
      </w:r>
    </w:p>
    <w:p w:rsidR="003F04DC" w:rsidRDefault="003A379B" w:rsidP="00323E35">
      <w:pPr>
        <w:pStyle w:val="Code"/>
        <w:spacing w:line="360" w:lineRule="auto"/>
      </w:pPr>
      <w:r>
        <w:t xml:space="preserve">        END IF</w:t>
      </w:r>
    </w:p>
    <w:p w:rsidR="003F04DC" w:rsidRDefault="003A379B" w:rsidP="00323E35">
      <w:pPr>
        <w:pStyle w:val="Code"/>
        <w:spacing w:line="360" w:lineRule="auto"/>
      </w:pPr>
      <w:r>
        <w:t xml:space="preserve">        IF Child IS a stream AND Child.Name NOT IN ExcludedStreams</w:t>
      </w:r>
    </w:p>
    <w:p w:rsidR="003F04DC" w:rsidRDefault="003A379B" w:rsidP="00323E35">
      <w:pPr>
        <w:pStyle w:val="Code"/>
        <w:spacing w:line="360" w:lineRule="auto"/>
      </w:pPr>
      <w:r>
        <w:t xml:space="preserve">            APPEND Child.Name to StreamNameArray</w:t>
      </w:r>
    </w:p>
    <w:p w:rsidR="003F04DC" w:rsidRDefault="003A379B" w:rsidP="00323E35">
      <w:pPr>
        <w:pStyle w:val="Code"/>
        <w:spacing w:line="360" w:lineRule="auto"/>
      </w:pPr>
      <w:r>
        <w:t xml:space="preserve">        END IF</w:t>
      </w:r>
    </w:p>
    <w:p w:rsidR="003F04DC" w:rsidRDefault="003A379B" w:rsidP="00323E35">
      <w:pPr>
        <w:pStyle w:val="Code"/>
        <w:spacing w:line="360" w:lineRule="auto"/>
      </w:pPr>
      <w:r>
        <w:t xml:space="preserve">    END FOR</w:t>
      </w:r>
    </w:p>
    <w:p w:rsidR="003F04DC" w:rsidRDefault="003A379B" w:rsidP="00323E35">
      <w:pPr>
        <w:pStyle w:val="Code"/>
        <w:spacing w:line="360" w:lineRule="auto"/>
      </w:pPr>
      <w:r>
        <w:t xml:space="preserve">    </w:t>
      </w:r>
    </w:p>
    <w:p w:rsidR="003F04DC" w:rsidRDefault="003A379B" w:rsidP="00323E35">
      <w:pPr>
        <w:pStyle w:val="Code"/>
        <w:spacing w:line="360" w:lineRule="auto"/>
      </w:pPr>
      <w:r>
        <w:t xml:space="preserve">    SORT StorageNameArray     SORT StreamNameArray</w:t>
      </w:r>
    </w:p>
    <w:p w:rsidR="003F04DC" w:rsidRDefault="003F04DC" w:rsidP="00323E35">
      <w:pPr>
        <w:pStyle w:val="Code"/>
        <w:spacing w:line="360" w:lineRule="auto"/>
      </w:pPr>
    </w:p>
    <w:p w:rsidR="003F04DC" w:rsidRDefault="003A379B" w:rsidP="00323E35">
      <w:pPr>
        <w:pStyle w:val="Code"/>
        <w:spacing w:line="360" w:lineRule="auto"/>
      </w:pPr>
      <w:r>
        <w:t xml:space="preserve">    FOR EACH StreamName IN StreamNameArray</w:t>
      </w:r>
    </w:p>
    <w:p w:rsidR="003F04DC" w:rsidRDefault="003A379B" w:rsidP="00323E35">
      <w:pPr>
        <w:pStyle w:val="Code"/>
        <w:spacing w:line="360" w:lineRule="auto"/>
      </w:pPr>
      <w:r>
        <w:t xml:space="preserve">        </w:t>
      </w:r>
    </w:p>
    <w:p w:rsidR="003F04DC" w:rsidRDefault="003A379B" w:rsidP="00323E35">
      <w:pPr>
        <w:pStyle w:val="Code"/>
        <w:spacing w:line="360" w:lineRule="auto"/>
      </w:pPr>
      <w:r>
        <w:t xml:space="preserve">        CALL HashObject.AppendData(StreamName)</w:t>
      </w:r>
    </w:p>
    <w:p w:rsidR="003F04DC" w:rsidRDefault="003F04DC" w:rsidP="00323E35">
      <w:pPr>
        <w:pStyle w:val="Code"/>
        <w:spacing w:line="360" w:lineRule="auto"/>
      </w:pPr>
    </w:p>
    <w:p w:rsidR="003F04DC" w:rsidRDefault="003A379B" w:rsidP="00323E35">
      <w:pPr>
        <w:pStyle w:val="Code"/>
        <w:spacing w:line="360" w:lineRule="auto"/>
      </w:pPr>
      <w:r>
        <w:t xml:space="preserve">        SET ChildStream TO Storage.Children[StreamName]</w:t>
      </w:r>
    </w:p>
    <w:p w:rsidR="003F04DC" w:rsidRDefault="003A379B" w:rsidP="00323E35">
      <w:pPr>
        <w:pStyle w:val="Code"/>
        <w:spacing w:line="360" w:lineRule="auto"/>
      </w:pPr>
      <w:r>
        <w:t xml:space="preserve">        IF IsFiltered IS true</w:t>
      </w:r>
    </w:p>
    <w:p w:rsidR="003F04DC" w:rsidRDefault="003A379B" w:rsidP="00323E35">
      <w:pPr>
        <w:pStyle w:val="Code"/>
        <w:spacing w:line="360" w:lineRule="auto"/>
      </w:pPr>
      <w:r>
        <w:t xml:space="preserve">            CALL AppFilter(ChildStream, HashObject)</w:t>
      </w:r>
    </w:p>
    <w:p w:rsidR="003F04DC" w:rsidRDefault="003A379B" w:rsidP="00323E35">
      <w:pPr>
        <w:pStyle w:val="Code"/>
        <w:spacing w:line="360" w:lineRule="auto"/>
      </w:pPr>
      <w:r>
        <w:t xml:space="preserve">        ELSE</w:t>
      </w:r>
    </w:p>
    <w:p w:rsidR="003F04DC" w:rsidRDefault="003A379B" w:rsidP="00323E35">
      <w:pPr>
        <w:pStyle w:val="Code"/>
        <w:spacing w:line="360" w:lineRule="auto"/>
      </w:pPr>
      <w:r>
        <w:t xml:space="preserve">            CALL HashObject.AppendData(ChildStream.Data)</w:t>
      </w:r>
    </w:p>
    <w:p w:rsidR="003F04DC" w:rsidRDefault="003A379B" w:rsidP="00323E35">
      <w:pPr>
        <w:pStyle w:val="Code"/>
        <w:spacing w:line="360" w:lineRule="auto"/>
      </w:pPr>
      <w:r>
        <w:t xml:space="preserve">        ENDIF</w:t>
      </w:r>
    </w:p>
    <w:p w:rsidR="003F04DC" w:rsidRDefault="003A379B" w:rsidP="00323E35">
      <w:pPr>
        <w:pStyle w:val="Code"/>
        <w:spacing w:line="360" w:lineRule="auto"/>
      </w:pPr>
      <w:r>
        <w:t xml:space="preserve">    ENDFOR</w:t>
      </w:r>
    </w:p>
    <w:p w:rsidR="003F04DC" w:rsidRDefault="003F04DC" w:rsidP="00323E35">
      <w:pPr>
        <w:pStyle w:val="Code"/>
        <w:spacing w:line="360" w:lineRule="auto"/>
      </w:pPr>
    </w:p>
    <w:p w:rsidR="003F04DC" w:rsidRDefault="003A379B" w:rsidP="00323E35">
      <w:pPr>
        <w:pStyle w:val="Code"/>
        <w:spacing w:line="360" w:lineRule="auto"/>
      </w:pPr>
      <w:r>
        <w:t xml:space="preserve">    FOR EACH StorageName IN StorageNameArray</w:t>
      </w:r>
    </w:p>
    <w:p w:rsidR="003F04DC" w:rsidRDefault="003F04DC" w:rsidP="00323E35">
      <w:pPr>
        <w:pStyle w:val="Code"/>
        <w:spacing w:line="360" w:lineRule="auto"/>
      </w:pPr>
    </w:p>
    <w:p w:rsidR="003F04DC" w:rsidRDefault="003A379B" w:rsidP="00323E35">
      <w:pPr>
        <w:pStyle w:val="Code"/>
        <w:spacing w:line="360" w:lineRule="auto"/>
      </w:pPr>
      <w:r>
        <w:t xml:space="preserve">       CALL HashObject.AppendData(StorageName)</w:t>
      </w:r>
    </w:p>
    <w:p w:rsidR="003F04DC" w:rsidRDefault="003F04DC" w:rsidP="00323E35">
      <w:pPr>
        <w:pStyle w:val="Code"/>
        <w:spacing w:line="360" w:lineRule="auto"/>
      </w:pPr>
    </w:p>
    <w:p w:rsidR="003F04DC" w:rsidRDefault="003A379B" w:rsidP="00323E35">
      <w:pPr>
        <w:pStyle w:val="Code"/>
        <w:spacing w:line="360" w:lineRule="auto"/>
      </w:pPr>
      <w:r>
        <w:t xml:space="preserve">    SET ChildStorage TO Storage.Children[StorageName]</w:t>
      </w:r>
    </w:p>
    <w:p w:rsidR="003F04DC" w:rsidRDefault="003A379B" w:rsidP="00323E35">
      <w:pPr>
        <w:pStyle w:val="Code"/>
        <w:spacing w:line="360" w:lineRule="auto"/>
      </w:pPr>
      <w:r>
        <w:t xml:space="preserve">       CALL GenerateSignatureHash(ChildStorage, HashObject,                                                IsFiltered, AppFilter)</w:t>
      </w:r>
    </w:p>
    <w:p w:rsidR="003F04DC" w:rsidRDefault="003A379B" w:rsidP="00323E35">
      <w:pPr>
        <w:pStyle w:val="Code"/>
        <w:spacing w:line="360" w:lineRule="auto"/>
      </w:pPr>
      <w:r>
        <w:t xml:space="preserve">    END FOR</w:t>
      </w:r>
    </w:p>
    <w:p w:rsidR="003F04DC" w:rsidRDefault="003F04DC" w:rsidP="00323E35">
      <w:pPr>
        <w:pStyle w:val="Code"/>
        <w:spacing w:line="360" w:lineRule="auto"/>
      </w:pPr>
    </w:p>
    <w:p w:rsidR="003F04DC" w:rsidRDefault="003A379B" w:rsidP="00323E35">
      <w:pPr>
        <w:pStyle w:val="Code"/>
        <w:spacing w:line="360" w:lineRule="auto"/>
      </w:pPr>
      <w:r>
        <w:t>END FUNCTION</w:t>
      </w:r>
    </w:p>
    <w:p w:rsidR="003F04DC" w:rsidRDefault="003A379B" w:rsidP="00323E35">
      <w:pPr>
        <w:spacing w:line="360" w:lineRule="auto"/>
      </w:pPr>
      <w:r>
        <w:t>When signing H</w:t>
      </w:r>
      <w:r>
        <w:rPr>
          <w:vertAlign w:val="subscript"/>
        </w:rPr>
        <w:t>final</w:t>
      </w:r>
      <w:r>
        <w:t xml:space="preserve">, the certificate MUST be an RSA certificate as specified in </w:t>
      </w:r>
      <w:hyperlink r:id="rId166">
        <w:r>
          <w:rPr>
            <w:rStyle w:val="af5"/>
          </w:rPr>
          <w:t>[RFC3447]</w:t>
        </w:r>
      </w:hyperlink>
      <w:r>
        <w:t xml:space="preserve">, and the signing operation MUST be performed as specified in [RFC3447] section 9.2. </w:t>
      </w:r>
    </w:p>
    <w:p w:rsidR="003F04DC" w:rsidRDefault="003A379B" w:rsidP="00323E35">
      <w:pPr>
        <w:spacing w:line="360" w:lineRule="auto"/>
      </w:pPr>
      <w:r>
        <w:t xml:space="preserve">If a document is protected as specified in section </w:t>
      </w:r>
      <w:hyperlink w:anchor="Section_518785bca76d410eb6f29f6b6b077d23" w:history="1">
        <w:r>
          <w:rPr>
            <w:rStyle w:val="af5"/>
          </w:rPr>
          <w:t>2.2</w:t>
        </w:r>
      </w:hyperlink>
      <w:r>
        <w:t xml:space="preserve">, the hash MUST be created by first appending the unencrypted form of the storage that is decrypted from the </w:t>
      </w:r>
      <w:r>
        <w:rPr>
          <w:b/>
        </w:rPr>
        <w:t>0x09DRMContent</w:t>
      </w:r>
      <w:r>
        <w:t xml:space="preserve"> stream, followed by the entire original encrypted file storage with the </w:t>
      </w:r>
      <w:r>
        <w:rPr>
          <w:b/>
        </w:rPr>
        <w:t>0x09DRMContent</w:t>
      </w:r>
      <w:r>
        <w:t xml:space="preserve"> stream excluded as noted previously.</w:t>
      </w:r>
    </w:p>
    <w:p w:rsidR="003F04DC" w:rsidRDefault="003A379B" w:rsidP="00323E35">
      <w:pPr>
        <w:pStyle w:val="31"/>
        <w:spacing w:line="360" w:lineRule="auto"/>
      </w:pPr>
      <w:bookmarkStart w:id="289" w:name="section_81b2e49e9fb947f49ddac38082a972e0"/>
      <w:bookmarkStart w:id="290" w:name="_Toc500759598"/>
      <w:r>
        <w:t>Xmldsig Digital Signature Elements</w:t>
      </w:r>
      <w:bookmarkEnd w:id="289"/>
      <w:bookmarkEnd w:id="290"/>
      <w:r>
        <w:fldChar w:fldCharType="begin"/>
      </w:r>
      <w:r>
        <w:instrText xml:space="preserve"> XE "</w:instrText>
      </w:r>
      <w:proofErr w:type="gramStart"/>
      <w:r>
        <w:instrText>Details:Xmldsig</w:instrText>
      </w:r>
      <w:proofErr w:type="gramEnd"/>
      <w:r>
        <w:instrText xml:space="preserve"> digital signature elements" </w:instrText>
      </w:r>
      <w:r>
        <w:fldChar w:fldCharType="end"/>
      </w:r>
      <w:r>
        <w:fldChar w:fldCharType="begin"/>
      </w:r>
      <w:r>
        <w:instrText xml:space="preserve"> XE "Digital signature elements - Xmldsig" </w:instrText>
      </w:r>
      <w:r>
        <w:fldChar w:fldCharType="end"/>
      </w:r>
      <w:r>
        <w:fldChar w:fldCharType="begin"/>
      </w:r>
      <w:r>
        <w:instrText xml:space="preserve"> XE "Xmldsig digital signature elements" </w:instrText>
      </w:r>
      <w:r>
        <w:fldChar w:fldCharType="end"/>
      </w:r>
      <w:r>
        <w:fldChar w:fldCharType="begin"/>
      </w:r>
      <w:r>
        <w:instrText xml:space="preserve"> XE "Binary document digital signatures:Xmldsig digital signature elements" </w:instrText>
      </w:r>
      <w:r>
        <w:fldChar w:fldCharType="end"/>
      </w:r>
      <w:r>
        <w:fldChar w:fldCharType="begin"/>
      </w:r>
      <w:r>
        <w:instrText xml:space="preserve"> XE "Elements:Xmldsig digital signature" </w:instrText>
      </w:r>
      <w:r>
        <w:fldChar w:fldCharType="end"/>
      </w:r>
    </w:p>
    <w:p w:rsidR="003F04DC" w:rsidRDefault="003A379B" w:rsidP="00323E35">
      <w:pPr>
        <w:spacing w:line="360" w:lineRule="auto"/>
      </w:pPr>
      <w:r>
        <w:t xml:space="preserve">A binary document digital signature is specified as containing the elements that are specified in the following subsections. If not explicitly stated in each subsection, the content of an element MUST be generated as specified in </w:t>
      </w:r>
      <w:hyperlink r:id="rId167">
        <w:r>
          <w:rPr>
            <w:rStyle w:val="af5"/>
          </w:rPr>
          <w:t>[XMLDSig]</w:t>
        </w:r>
      </w:hyperlink>
      <w:r>
        <w:t>.</w:t>
      </w:r>
    </w:p>
    <w:p w:rsidR="003F04DC" w:rsidRDefault="003A379B" w:rsidP="00323E35">
      <w:pPr>
        <w:pStyle w:val="41"/>
        <w:spacing w:line="360" w:lineRule="auto"/>
      </w:pPr>
      <w:bookmarkStart w:id="291" w:name="section_1df9d8badf39488da05f51ec1cd88af6"/>
      <w:bookmarkStart w:id="292" w:name="_Toc500759599"/>
      <w:r>
        <w:t>SignedInfo Element</w:t>
      </w:r>
      <w:bookmarkEnd w:id="291"/>
      <w:bookmarkEnd w:id="292"/>
      <w:r>
        <w:fldChar w:fldCharType="begin"/>
      </w:r>
      <w:r>
        <w:instrText xml:space="preserve"> XE "</w:instrText>
      </w:r>
      <w:proofErr w:type="gramStart"/>
      <w:r>
        <w:instrText>Details:SignedInfo</w:instrText>
      </w:r>
      <w:proofErr w:type="gramEnd"/>
      <w:r>
        <w:instrText xml:space="preserve"> element" </w:instrText>
      </w:r>
      <w:r>
        <w:fldChar w:fldCharType="end"/>
      </w:r>
      <w:r>
        <w:fldChar w:fldCharType="begin"/>
      </w:r>
      <w:r>
        <w:instrText xml:space="preserve"> XE "SignedInfo element" </w:instrText>
      </w:r>
      <w:r>
        <w:fldChar w:fldCharType="end"/>
      </w:r>
      <w:r>
        <w:fldChar w:fldCharType="begin"/>
      </w:r>
      <w:r>
        <w:instrText xml:space="preserve"> XE "Binary document digital signatures:SignedInfo element" </w:instrText>
      </w:r>
      <w:r>
        <w:fldChar w:fldCharType="end"/>
      </w:r>
      <w:r>
        <w:fldChar w:fldCharType="begin"/>
      </w:r>
      <w:r>
        <w:instrText xml:space="preserve"> XE "Elements:SignedInfo" </w:instrText>
      </w:r>
      <w:r>
        <w:fldChar w:fldCharType="end"/>
      </w:r>
    </w:p>
    <w:p w:rsidR="003F04DC" w:rsidRDefault="003A379B" w:rsidP="00323E35">
      <w:pPr>
        <w:spacing w:line="360" w:lineRule="auto"/>
      </w:pPr>
      <w:r>
        <w:t xml:space="preserve">The </w:t>
      </w:r>
      <w:r>
        <w:rPr>
          <w:b/>
        </w:rPr>
        <w:t>SignedInfo</w:t>
      </w:r>
      <w:r>
        <w:t xml:space="preserve"> element MUST contain the following elements:</w:t>
      </w:r>
    </w:p>
    <w:p w:rsidR="003F04DC" w:rsidRDefault="003A379B" w:rsidP="00323E35">
      <w:pPr>
        <w:pStyle w:val="af4"/>
        <w:numPr>
          <w:ilvl w:val="0"/>
          <w:numId w:val="115"/>
        </w:numPr>
        <w:spacing w:line="360" w:lineRule="auto"/>
      </w:pPr>
      <w:r>
        <w:rPr>
          <w:b/>
        </w:rPr>
        <w:t>CanonicalizationMethod</w:t>
      </w:r>
      <w:r>
        <w:t xml:space="preserve">, where the algorithm MUST be as specified in </w:t>
      </w:r>
      <w:hyperlink r:id="rId168">
        <w:r>
          <w:rPr>
            <w:rStyle w:val="af5"/>
          </w:rPr>
          <w:t>[Can-XML-1.0]</w:t>
        </w:r>
      </w:hyperlink>
      <w:r>
        <w:t>.</w:t>
      </w:r>
    </w:p>
    <w:p w:rsidR="003F04DC" w:rsidRDefault="003A379B" w:rsidP="00323E35">
      <w:pPr>
        <w:pStyle w:val="af4"/>
        <w:numPr>
          <w:ilvl w:val="0"/>
          <w:numId w:val="115"/>
        </w:numPr>
        <w:spacing w:line="360" w:lineRule="auto"/>
      </w:pPr>
      <w:r>
        <w:rPr>
          <w:b/>
        </w:rPr>
        <w:t>Reference</w:t>
      </w:r>
      <w:r>
        <w:t xml:space="preserve">, where the </w:t>
      </w:r>
      <w:hyperlink w:anchor="gt_e18af8e8-01d7-4f91-8a1e-0fb21b191f95">
        <w:r>
          <w:rPr>
            <w:rStyle w:val="HyperlinkGreen"/>
            <w:b/>
          </w:rPr>
          <w:t>URI</w:t>
        </w:r>
      </w:hyperlink>
      <w:r>
        <w:t xml:space="preserve"> attribute MUST be "#idPackageObject", and </w:t>
      </w:r>
      <w:r>
        <w:rPr>
          <w:b/>
        </w:rPr>
        <w:t>DigestMethod</w:t>
      </w:r>
      <w:r>
        <w:t xml:space="preserve"> is provided by the application.</w:t>
      </w:r>
      <w:bookmarkStart w:id="293" w:name="Appendix_A_Target_28"/>
      <w:r>
        <w:fldChar w:fldCharType="begin"/>
      </w:r>
      <w:r>
        <w:instrText xml:space="preserve"> HYPERLINK \l "Appendix_A_28" \o "Product behavior note 28" \h </w:instrText>
      </w:r>
      <w:r>
        <w:fldChar w:fldCharType="separate"/>
      </w:r>
      <w:r>
        <w:rPr>
          <w:rStyle w:val="af5"/>
        </w:rPr>
        <w:t>&lt;28&gt;</w:t>
      </w:r>
      <w:r>
        <w:rPr>
          <w:rStyle w:val="af5"/>
        </w:rPr>
        <w:fldChar w:fldCharType="end"/>
      </w:r>
      <w:bookmarkEnd w:id="293"/>
    </w:p>
    <w:p w:rsidR="003F04DC" w:rsidRDefault="003A379B" w:rsidP="00323E35">
      <w:pPr>
        <w:pStyle w:val="af4"/>
        <w:numPr>
          <w:ilvl w:val="0"/>
          <w:numId w:val="115"/>
        </w:numPr>
        <w:spacing w:line="360" w:lineRule="auto"/>
      </w:pPr>
      <w:r>
        <w:rPr>
          <w:b/>
        </w:rPr>
        <w:t>Reference</w:t>
      </w:r>
      <w:r>
        <w:t xml:space="preserve">, where the URI attribute MUST be "#idOfficeObject", and </w:t>
      </w:r>
      <w:r>
        <w:rPr>
          <w:b/>
        </w:rPr>
        <w:t>DigestMethod</w:t>
      </w:r>
      <w:r>
        <w:t xml:space="preserve"> is provided by the application.</w:t>
      </w:r>
      <w:bookmarkStart w:id="294" w:name="Appendix_A_Target_29"/>
      <w:r>
        <w:fldChar w:fldCharType="begin"/>
      </w:r>
      <w:r>
        <w:instrText xml:space="preserve"> HYPERLINK \l "Appendix_A_29" \o "Product behavior note 29" \h </w:instrText>
      </w:r>
      <w:r>
        <w:fldChar w:fldCharType="separate"/>
      </w:r>
      <w:r>
        <w:rPr>
          <w:rStyle w:val="af5"/>
        </w:rPr>
        <w:t>&lt;29&gt;</w:t>
      </w:r>
      <w:r>
        <w:rPr>
          <w:rStyle w:val="af5"/>
        </w:rPr>
        <w:fldChar w:fldCharType="end"/>
      </w:r>
      <w:bookmarkEnd w:id="294"/>
    </w:p>
    <w:p w:rsidR="003F04DC" w:rsidRDefault="003A379B" w:rsidP="00323E35">
      <w:pPr>
        <w:pStyle w:val="41"/>
        <w:spacing w:line="360" w:lineRule="auto"/>
      </w:pPr>
      <w:bookmarkStart w:id="295" w:name="section_5e8aa7baf2e94e0898f28cad27e59f13"/>
      <w:bookmarkStart w:id="296" w:name="_Toc500759600"/>
      <w:r>
        <w:t>SignatureValue Element</w:t>
      </w:r>
      <w:bookmarkEnd w:id="295"/>
      <w:bookmarkEnd w:id="296"/>
      <w:r>
        <w:fldChar w:fldCharType="begin"/>
      </w:r>
      <w:r>
        <w:instrText xml:space="preserve"> XE "</w:instrText>
      </w:r>
      <w:proofErr w:type="gramStart"/>
      <w:r>
        <w:instrText>Details:SignatureValue</w:instrText>
      </w:r>
      <w:proofErr w:type="gramEnd"/>
      <w:r>
        <w:instrText xml:space="preserve"> element" </w:instrText>
      </w:r>
      <w:r>
        <w:fldChar w:fldCharType="end"/>
      </w:r>
      <w:r>
        <w:fldChar w:fldCharType="begin"/>
      </w:r>
      <w:r>
        <w:instrText xml:space="preserve"> XE "SignatureValue element" </w:instrText>
      </w:r>
      <w:r>
        <w:fldChar w:fldCharType="end"/>
      </w:r>
      <w:r>
        <w:fldChar w:fldCharType="begin"/>
      </w:r>
      <w:r>
        <w:instrText xml:space="preserve"> XE "Binary document digital signatures:SignatureValue element" </w:instrText>
      </w:r>
      <w:r>
        <w:fldChar w:fldCharType="end"/>
      </w:r>
      <w:r>
        <w:fldChar w:fldCharType="begin"/>
      </w:r>
      <w:r>
        <w:instrText xml:space="preserve"> XE "Elements:SignatureValue" </w:instrText>
      </w:r>
      <w:r>
        <w:fldChar w:fldCharType="end"/>
      </w:r>
    </w:p>
    <w:p w:rsidR="003F04DC" w:rsidRDefault="003A379B" w:rsidP="00323E35">
      <w:pPr>
        <w:spacing w:line="360" w:lineRule="auto"/>
      </w:pPr>
      <w:r>
        <w:t xml:space="preserve">The </w:t>
      </w:r>
      <w:r>
        <w:rPr>
          <w:b/>
        </w:rPr>
        <w:t>SignatureValue</w:t>
      </w:r>
      <w:r>
        <w:t xml:space="preserve"> element contains the value of the signature, as specified in </w:t>
      </w:r>
      <w:hyperlink r:id="rId169">
        <w:r>
          <w:rPr>
            <w:rStyle w:val="af5"/>
          </w:rPr>
          <w:t>[XMLDSig]</w:t>
        </w:r>
      </w:hyperlink>
      <w:r>
        <w:t>.</w:t>
      </w:r>
    </w:p>
    <w:p w:rsidR="003F04DC" w:rsidRDefault="003A379B" w:rsidP="00323E35">
      <w:pPr>
        <w:pStyle w:val="41"/>
        <w:spacing w:line="360" w:lineRule="auto"/>
      </w:pPr>
      <w:bookmarkStart w:id="297" w:name="section_811eef69e1c3458bb240d02791b23db2"/>
      <w:bookmarkStart w:id="298" w:name="_Toc500759601"/>
      <w:r>
        <w:t>KeyInfo Element</w:t>
      </w:r>
      <w:bookmarkEnd w:id="297"/>
      <w:bookmarkEnd w:id="298"/>
      <w:r>
        <w:fldChar w:fldCharType="begin"/>
      </w:r>
      <w:r>
        <w:instrText xml:space="preserve"> XE "</w:instrText>
      </w:r>
      <w:proofErr w:type="gramStart"/>
      <w:r>
        <w:instrText>Details:KeyInfo</w:instrText>
      </w:r>
      <w:proofErr w:type="gramEnd"/>
      <w:r>
        <w:instrText xml:space="preserve"> element" </w:instrText>
      </w:r>
      <w:r>
        <w:fldChar w:fldCharType="end"/>
      </w:r>
      <w:r>
        <w:fldChar w:fldCharType="begin"/>
      </w:r>
      <w:r>
        <w:instrText xml:space="preserve"> XE "KeyInfo element" </w:instrText>
      </w:r>
      <w:r>
        <w:fldChar w:fldCharType="end"/>
      </w:r>
      <w:r>
        <w:fldChar w:fldCharType="begin"/>
      </w:r>
      <w:r>
        <w:instrText xml:space="preserve"> XE "Binary document digital signatures:KeyInfo element" </w:instrText>
      </w:r>
      <w:r>
        <w:fldChar w:fldCharType="end"/>
      </w:r>
      <w:r>
        <w:fldChar w:fldCharType="begin"/>
      </w:r>
      <w:r>
        <w:instrText xml:space="preserve"> XE "Elements:KeyInfo" </w:instrText>
      </w:r>
      <w:r>
        <w:fldChar w:fldCharType="end"/>
      </w:r>
    </w:p>
    <w:p w:rsidR="003F04DC" w:rsidRDefault="003A379B" w:rsidP="00323E35">
      <w:pPr>
        <w:spacing w:line="360" w:lineRule="auto"/>
      </w:pPr>
      <w:r>
        <w:t xml:space="preserve">The </w:t>
      </w:r>
      <w:r>
        <w:rPr>
          <w:b/>
        </w:rPr>
        <w:t>KeyInfo</w:t>
      </w:r>
      <w:r>
        <w:t xml:space="preserve"> element contains the key information, as specified in </w:t>
      </w:r>
      <w:hyperlink r:id="rId170">
        <w:r>
          <w:rPr>
            <w:rStyle w:val="af5"/>
          </w:rPr>
          <w:t>[XMLDSig]</w:t>
        </w:r>
      </w:hyperlink>
      <w:r>
        <w:t>.</w:t>
      </w:r>
    </w:p>
    <w:p w:rsidR="003F04DC" w:rsidRDefault="003A379B" w:rsidP="00323E35">
      <w:pPr>
        <w:pStyle w:val="41"/>
        <w:spacing w:line="360" w:lineRule="auto"/>
      </w:pPr>
      <w:bookmarkStart w:id="299" w:name="section_b8a1e9fb239c4be8819f651797bc602c"/>
      <w:bookmarkStart w:id="300" w:name="_Toc500759602"/>
      <w:r>
        <w:t>idPackageObject Object Element</w:t>
      </w:r>
      <w:bookmarkEnd w:id="299"/>
      <w:bookmarkEnd w:id="300"/>
      <w:r>
        <w:fldChar w:fldCharType="begin"/>
      </w:r>
      <w:r>
        <w:instrText xml:space="preserve"> XE "</w:instrText>
      </w:r>
      <w:proofErr w:type="gramStart"/>
      <w:r>
        <w:instrText>Details:idPackageObject</w:instrText>
      </w:r>
      <w:proofErr w:type="gramEnd"/>
      <w:r>
        <w:instrText xml:space="preserve"> object element" </w:instrText>
      </w:r>
      <w:r>
        <w:fldChar w:fldCharType="end"/>
      </w:r>
      <w:r>
        <w:fldChar w:fldCharType="begin"/>
      </w:r>
      <w:r>
        <w:instrText xml:space="preserve"> XE "idPackageObject object element" </w:instrText>
      </w:r>
      <w:r>
        <w:fldChar w:fldCharType="end"/>
      </w:r>
      <w:r>
        <w:fldChar w:fldCharType="begin"/>
      </w:r>
      <w:r>
        <w:instrText xml:space="preserve"> XE "Binary document digital signatures:idPackageObject object element" </w:instrText>
      </w:r>
      <w:r>
        <w:fldChar w:fldCharType="end"/>
      </w:r>
      <w:r>
        <w:fldChar w:fldCharType="begin"/>
      </w:r>
      <w:r>
        <w:instrText xml:space="preserve"> XE "Elements:idPackageObject object" </w:instrText>
      </w:r>
      <w:r>
        <w:fldChar w:fldCharType="end"/>
      </w:r>
    </w:p>
    <w:p w:rsidR="003F04DC" w:rsidRDefault="003A379B" w:rsidP="00323E35">
      <w:pPr>
        <w:spacing w:line="360" w:lineRule="auto"/>
      </w:pPr>
      <w:r>
        <w:t xml:space="preserve">The </w:t>
      </w:r>
      <w:r>
        <w:rPr>
          <w:b/>
        </w:rPr>
        <w:t>idPackageObject</w:t>
      </w:r>
      <w:r>
        <w:t xml:space="preserve"> element contains the following:</w:t>
      </w:r>
    </w:p>
    <w:p w:rsidR="003F04DC" w:rsidRDefault="003A379B" w:rsidP="00323E35">
      <w:pPr>
        <w:pStyle w:val="af4"/>
        <w:numPr>
          <w:ilvl w:val="0"/>
          <w:numId w:val="116"/>
        </w:numPr>
        <w:spacing w:line="360" w:lineRule="auto"/>
      </w:pPr>
      <w:r>
        <w:t xml:space="preserve">A </w:t>
      </w:r>
      <w:r>
        <w:rPr>
          <w:b/>
        </w:rPr>
        <w:t>Manifest</w:t>
      </w:r>
      <w:r>
        <w:t xml:space="preserve"> element as specified in </w:t>
      </w:r>
      <w:hyperlink r:id="rId171">
        <w:r>
          <w:rPr>
            <w:rStyle w:val="af5"/>
          </w:rPr>
          <w:t>[XMLDSig]</w:t>
        </w:r>
      </w:hyperlink>
      <w:r>
        <w:t xml:space="preserve">, which contains </w:t>
      </w:r>
      <w:r>
        <w:rPr>
          <w:b/>
        </w:rPr>
        <w:t>Reference</w:t>
      </w:r>
      <w:r>
        <w:t xml:space="preserve"> elements corresponding to each </w:t>
      </w:r>
      <w:hyperlink w:anchor="gt_f3529cd8-50da-4f36-aa0b-66af455edbb6">
        <w:r>
          <w:rPr>
            <w:rStyle w:val="HyperlinkGreen"/>
            <w:b/>
          </w:rPr>
          <w:t>stream</w:t>
        </w:r>
      </w:hyperlink>
      <w:r>
        <w:t xml:space="preserve"> that is signed. Except for streams and storages enumerated later in this section, all streams and storages MUST be included in the </w:t>
      </w:r>
      <w:r>
        <w:rPr>
          <w:b/>
        </w:rPr>
        <w:t>Manifest</w:t>
      </w:r>
      <w:r>
        <w:t xml:space="preserve"> element. </w:t>
      </w:r>
      <w:r>
        <w:rPr>
          <w:b/>
        </w:rPr>
        <w:t>DigestMethod</w:t>
      </w:r>
      <w:r>
        <w:t xml:space="preserve"> is provided by the application.</w:t>
      </w:r>
      <w:bookmarkStart w:id="301" w:name="Appendix_A_Target_30"/>
      <w:r>
        <w:fldChar w:fldCharType="begin"/>
      </w:r>
      <w:r>
        <w:instrText xml:space="preserve"> HYPERLINK \l "Appendix_A_30" \o "Product behavior note 30" \h </w:instrText>
      </w:r>
      <w:r>
        <w:fldChar w:fldCharType="separate"/>
      </w:r>
      <w:r>
        <w:rPr>
          <w:rStyle w:val="af5"/>
        </w:rPr>
        <w:t>&lt;30&gt;</w:t>
      </w:r>
      <w:r>
        <w:rPr>
          <w:rStyle w:val="af5"/>
        </w:rPr>
        <w:fldChar w:fldCharType="end"/>
      </w:r>
      <w:bookmarkEnd w:id="301"/>
    </w:p>
    <w:p w:rsidR="003F04DC" w:rsidRDefault="003A379B" w:rsidP="00323E35">
      <w:pPr>
        <w:pStyle w:val="af4"/>
        <w:numPr>
          <w:ilvl w:val="0"/>
          <w:numId w:val="116"/>
        </w:numPr>
        <w:spacing w:line="360" w:lineRule="auto"/>
      </w:pPr>
      <w:r>
        <w:t xml:space="preserve">A </w:t>
      </w:r>
      <w:r>
        <w:rPr>
          <w:b/>
        </w:rPr>
        <w:t>SignatureProperties</w:t>
      </w:r>
      <w:r>
        <w:t xml:space="preserve"> element containing a </w:t>
      </w:r>
      <w:r>
        <w:rPr>
          <w:b/>
        </w:rPr>
        <w:t>SignatureProperty</w:t>
      </w:r>
      <w:r>
        <w:t xml:space="preserve"> element with a time stamp, as specified in </w:t>
      </w:r>
      <w:hyperlink r:id="rId172">
        <w:r>
          <w:rPr>
            <w:rStyle w:val="af5"/>
          </w:rPr>
          <w:t>[ECMA-376]</w:t>
        </w:r>
      </w:hyperlink>
      <w:r>
        <w:t xml:space="preserve"> Part 2 Section 12.2.4.20.</w:t>
      </w:r>
    </w:p>
    <w:p w:rsidR="003F04DC" w:rsidRDefault="003A379B" w:rsidP="00323E35">
      <w:pPr>
        <w:spacing w:line="360" w:lineRule="auto"/>
      </w:pPr>
      <w:r>
        <w:t xml:space="preserve">When constructing the </w:t>
      </w:r>
      <w:r>
        <w:rPr>
          <w:b/>
        </w:rPr>
        <w:t>Manifest</w:t>
      </w:r>
      <w:r>
        <w:t xml:space="preserve"> element, the following storages and any storages or streams contained within listed storages MUST be excluded:</w:t>
      </w:r>
    </w:p>
    <w:p w:rsidR="003F04DC" w:rsidRDefault="003A379B" w:rsidP="00323E35">
      <w:pPr>
        <w:pStyle w:val="af4"/>
        <w:numPr>
          <w:ilvl w:val="0"/>
          <w:numId w:val="117"/>
        </w:numPr>
        <w:spacing w:line="360" w:lineRule="auto"/>
      </w:pPr>
      <w:r>
        <w:t>0x05Bagaaqy23kudbhchAaq5u2chNd</w:t>
      </w:r>
    </w:p>
    <w:p w:rsidR="003F04DC" w:rsidRDefault="003A379B" w:rsidP="00323E35">
      <w:pPr>
        <w:pStyle w:val="af4"/>
        <w:numPr>
          <w:ilvl w:val="0"/>
          <w:numId w:val="117"/>
        </w:numPr>
        <w:spacing w:line="360" w:lineRule="auto"/>
      </w:pPr>
      <w:r>
        <w:t>0x06DataSpaces</w:t>
      </w:r>
    </w:p>
    <w:p w:rsidR="003F04DC" w:rsidRDefault="003A379B" w:rsidP="00323E35">
      <w:pPr>
        <w:pStyle w:val="af4"/>
        <w:numPr>
          <w:ilvl w:val="0"/>
          <w:numId w:val="117"/>
        </w:numPr>
        <w:spacing w:line="360" w:lineRule="auto"/>
      </w:pPr>
      <w:r>
        <w:t>Xmlsignatures</w:t>
      </w:r>
    </w:p>
    <w:p w:rsidR="003F04DC" w:rsidRDefault="003A379B" w:rsidP="00323E35">
      <w:pPr>
        <w:pStyle w:val="af4"/>
        <w:numPr>
          <w:ilvl w:val="0"/>
          <w:numId w:val="117"/>
        </w:numPr>
        <w:spacing w:line="360" w:lineRule="auto"/>
      </w:pPr>
      <w:r>
        <w:t>MsoDataStore</w:t>
      </w:r>
    </w:p>
    <w:p w:rsidR="003F04DC" w:rsidRDefault="003A379B" w:rsidP="00323E35">
      <w:pPr>
        <w:spacing w:line="360" w:lineRule="auto"/>
      </w:pPr>
      <w:r>
        <w:t>The following streams MUST also be excluded:</w:t>
      </w:r>
    </w:p>
    <w:p w:rsidR="003F04DC" w:rsidRDefault="003A379B" w:rsidP="00323E35">
      <w:pPr>
        <w:pStyle w:val="af4"/>
        <w:numPr>
          <w:ilvl w:val="0"/>
          <w:numId w:val="118"/>
        </w:numPr>
        <w:spacing w:line="360" w:lineRule="auto"/>
      </w:pPr>
      <w:r>
        <w:t>0x09DRMContent</w:t>
      </w:r>
    </w:p>
    <w:p w:rsidR="003F04DC" w:rsidRDefault="003A379B" w:rsidP="00323E35">
      <w:pPr>
        <w:pStyle w:val="af4"/>
        <w:numPr>
          <w:ilvl w:val="0"/>
          <w:numId w:val="118"/>
        </w:numPr>
        <w:spacing w:line="360" w:lineRule="auto"/>
      </w:pPr>
      <w:r>
        <w:t>_signatures</w:t>
      </w:r>
    </w:p>
    <w:p w:rsidR="003F04DC" w:rsidRDefault="003A379B" w:rsidP="00323E35">
      <w:pPr>
        <w:pStyle w:val="af4"/>
        <w:numPr>
          <w:ilvl w:val="0"/>
          <w:numId w:val="118"/>
        </w:numPr>
        <w:spacing w:line="360" w:lineRule="auto"/>
      </w:pPr>
      <w:r>
        <w:t>0x05SummaryInformation</w:t>
      </w:r>
    </w:p>
    <w:p w:rsidR="003F04DC" w:rsidRDefault="003A379B" w:rsidP="00323E35">
      <w:pPr>
        <w:pStyle w:val="af4"/>
        <w:numPr>
          <w:ilvl w:val="0"/>
          <w:numId w:val="118"/>
        </w:numPr>
        <w:spacing w:line="360" w:lineRule="auto"/>
      </w:pPr>
      <w:r>
        <w:t>0x05DocumentSummaryInformation</w:t>
      </w:r>
    </w:p>
    <w:p w:rsidR="003F04DC" w:rsidRDefault="003A379B" w:rsidP="00323E35">
      <w:pPr>
        <w:spacing w:line="360" w:lineRule="auto"/>
      </w:pPr>
      <w:r>
        <w:t xml:space="preserve">If the document conforms to the details as specified in </w:t>
      </w:r>
      <w:hyperlink r:id="rId173" w:anchor="Section_cd03cb5fca024934a391bb674cb8aa06">
        <w:r>
          <w:rPr>
            <w:rStyle w:val="af5"/>
          </w:rPr>
          <w:t>[MS-XLS]</w:t>
        </w:r>
      </w:hyperlink>
      <w:r>
        <w:t>, and the name of the stream is Workbook, the stream MUST be filtered as specified in [MS-XLS] section 2.1.7.21.</w:t>
      </w:r>
    </w:p>
    <w:p w:rsidR="003F04DC" w:rsidRDefault="003A379B" w:rsidP="00323E35">
      <w:pPr>
        <w:spacing w:line="360" w:lineRule="auto"/>
      </w:pPr>
      <w:r>
        <w:t xml:space="preserve">If the document conforms to the details as specified in </w:t>
      </w:r>
      <w:hyperlink r:id="rId174" w:anchor="Section_6be79dde33c14c1b8ccc4b2301c08662">
        <w:r>
          <w:rPr>
            <w:rStyle w:val="af5"/>
          </w:rPr>
          <w:t>[MS-PPT]</w:t>
        </w:r>
      </w:hyperlink>
      <w:r>
        <w:t xml:space="preserve">, the hash of the </w:t>
      </w:r>
      <w:r>
        <w:rPr>
          <w:b/>
        </w:rPr>
        <w:t>CurrentUser</w:t>
      </w:r>
      <w:r>
        <w:t xml:space="preserve"> stream MUST be calculated when verifying the signature as if the stream were empty, which would be the result of hashing 0 bytes.</w:t>
      </w:r>
    </w:p>
    <w:p w:rsidR="003F04DC" w:rsidRDefault="003A379B" w:rsidP="00323E35">
      <w:pPr>
        <w:pStyle w:val="41"/>
        <w:spacing w:line="360" w:lineRule="auto"/>
      </w:pPr>
      <w:bookmarkStart w:id="302" w:name="section_aaa772bff7874352bbe2861085ae430d"/>
      <w:bookmarkStart w:id="303" w:name="_Toc500759603"/>
      <w:r>
        <w:t>idOfficeObject Object Element</w:t>
      </w:r>
      <w:bookmarkEnd w:id="302"/>
      <w:bookmarkEnd w:id="303"/>
      <w:r>
        <w:fldChar w:fldCharType="begin"/>
      </w:r>
      <w:r>
        <w:instrText xml:space="preserve"> XE "</w:instrText>
      </w:r>
      <w:proofErr w:type="gramStart"/>
      <w:r>
        <w:instrText>Details:idOfficeObject</w:instrText>
      </w:r>
      <w:proofErr w:type="gramEnd"/>
      <w:r>
        <w:instrText xml:space="preserve"> object element" </w:instrText>
      </w:r>
      <w:r>
        <w:fldChar w:fldCharType="end"/>
      </w:r>
      <w:r>
        <w:fldChar w:fldCharType="begin"/>
      </w:r>
      <w:r>
        <w:instrText xml:space="preserve"> XE "idOfficeObject object element" </w:instrText>
      </w:r>
      <w:r>
        <w:fldChar w:fldCharType="end"/>
      </w:r>
      <w:r>
        <w:fldChar w:fldCharType="begin"/>
      </w:r>
      <w:r>
        <w:instrText xml:space="preserve"> XE "Binary document digital signatures:idOfficeObject object element" </w:instrText>
      </w:r>
      <w:r>
        <w:fldChar w:fldCharType="end"/>
      </w:r>
      <w:r>
        <w:fldChar w:fldCharType="begin"/>
      </w:r>
      <w:r>
        <w:instrText xml:space="preserve"> XE "Elements:idOfficeObject object" </w:instrText>
      </w:r>
      <w:r>
        <w:fldChar w:fldCharType="end"/>
      </w:r>
    </w:p>
    <w:p w:rsidR="003F04DC" w:rsidRDefault="003A379B" w:rsidP="00323E35">
      <w:pPr>
        <w:spacing w:line="360" w:lineRule="auto"/>
      </w:pPr>
      <w:r>
        <w:t xml:space="preserve">The </w:t>
      </w:r>
      <w:r>
        <w:rPr>
          <w:b/>
        </w:rPr>
        <w:t>idOfficeObject</w:t>
      </w:r>
      <w:r>
        <w:t xml:space="preserve"> element contains the following:</w:t>
      </w:r>
    </w:p>
    <w:p w:rsidR="003F04DC" w:rsidRDefault="003A379B" w:rsidP="00323E35">
      <w:pPr>
        <w:pStyle w:val="af4"/>
        <w:numPr>
          <w:ilvl w:val="0"/>
          <w:numId w:val="119"/>
        </w:numPr>
        <w:spacing w:line="360" w:lineRule="auto"/>
      </w:pPr>
      <w:r>
        <w:t xml:space="preserve">A </w:t>
      </w:r>
      <w:r>
        <w:rPr>
          <w:b/>
        </w:rPr>
        <w:t>SignatureProperties</w:t>
      </w:r>
      <w:r>
        <w:t xml:space="preserve"> element containing a </w:t>
      </w:r>
      <w:r>
        <w:rPr>
          <w:b/>
        </w:rPr>
        <w:t>SignatureProperty</w:t>
      </w:r>
      <w:r>
        <w:t xml:space="preserve"> element, which MUST contain a </w:t>
      </w:r>
      <w:r>
        <w:rPr>
          <w:b/>
        </w:rPr>
        <w:t>SignatureInfoV1</w:t>
      </w:r>
      <w:r>
        <w:t xml:space="preserve"> element that specifies the details of a digital signature in a document. The following XML Schema specifies the contents of the </w:t>
      </w:r>
      <w:r>
        <w:rPr>
          <w:b/>
        </w:rPr>
        <w:t>SignatureProperty</w:t>
      </w:r>
      <w:r>
        <w:t xml:space="preserve"> element:</w:t>
      </w:r>
    </w:p>
    <w:p w:rsidR="003F04DC" w:rsidRDefault="003A379B" w:rsidP="00323E35">
      <w:pPr>
        <w:pStyle w:val="Code"/>
        <w:spacing w:line="360" w:lineRule="auto"/>
      </w:pPr>
      <w:r>
        <w:t>&lt;?xml version="1.0" encoding="utf-8"?&gt;</w:t>
      </w:r>
    </w:p>
    <w:p w:rsidR="003F04DC" w:rsidRDefault="003A379B" w:rsidP="00323E35">
      <w:pPr>
        <w:pStyle w:val="Code"/>
        <w:spacing w:line="360" w:lineRule="auto"/>
      </w:pPr>
      <w:r>
        <w:t>&lt;xsd:schema targetNamespace="http://schemas.microsoft.com/office/2006/digsig" elementFormDefault="qualified" xmlns="http://schemas.microsoft.com/office/2006/digsig" xmlns:xsd="http://www.w3.org/2001/XMLSchema"&gt;</w:t>
      </w:r>
    </w:p>
    <w:p w:rsidR="003F04DC" w:rsidRDefault="003A379B" w:rsidP="00323E35">
      <w:pPr>
        <w:pStyle w:val="Code"/>
        <w:spacing w:line="360" w:lineRule="auto"/>
      </w:pPr>
      <w:r>
        <w:t xml:space="preserve">  &lt;xsd:simpleType name="ST_PositiveInteger"&gt;</w:t>
      </w:r>
    </w:p>
    <w:p w:rsidR="003F04DC" w:rsidRDefault="003A379B" w:rsidP="00323E35">
      <w:pPr>
        <w:pStyle w:val="Code"/>
        <w:spacing w:line="360" w:lineRule="auto"/>
      </w:pPr>
      <w:r>
        <w:t xml:space="preserve">    &lt;xsd:restriction base="xsd:int"&gt;</w:t>
      </w:r>
    </w:p>
    <w:p w:rsidR="003F04DC" w:rsidRDefault="003A379B" w:rsidP="00323E35">
      <w:pPr>
        <w:pStyle w:val="Code"/>
        <w:spacing w:line="360" w:lineRule="auto"/>
      </w:pPr>
      <w:r>
        <w:t xml:space="preserve">      &lt;xsd:minExclusive value="0" /&gt;</w:t>
      </w:r>
    </w:p>
    <w:p w:rsidR="003F04DC" w:rsidRDefault="003A379B" w:rsidP="00323E35">
      <w:pPr>
        <w:pStyle w:val="Code"/>
        <w:spacing w:line="360" w:lineRule="auto"/>
      </w:pPr>
      <w:r>
        <w:t xml:space="preserve">    &lt;/xsd:restriction&gt;</w:t>
      </w:r>
    </w:p>
    <w:p w:rsidR="003F04DC" w:rsidRDefault="003A379B" w:rsidP="00323E35">
      <w:pPr>
        <w:pStyle w:val="Code"/>
        <w:spacing w:line="360" w:lineRule="auto"/>
      </w:pPr>
      <w:r>
        <w:t xml:space="preserve">  &lt;/xsd:simpleType&gt;</w:t>
      </w:r>
    </w:p>
    <w:p w:rsidR="003F04DC" w:rsidRDefault="003A379B" w:rsidP="00323E35">
      <w:pPr>
        <w:pStyle w:val="Code"/>
        <w:spacing w:line="360" w:lineRule="auto"/>
      </w:pPr>
      <w:r>
        <w:t xml:space="preserve">  &lt;xsd:simpleType name="ST_SignatureComments"&gt;</w:t>
      </w:r>
    </w:p>
    <w:p w:rsidR="003F04DC" w:rsidRDefault="003A379B" w:rsidP="00323E35">
      <w:pPr>
        <w:pStyle w:val="Code"/>
        <w:spacing w:line="360" w:lineRule="auto"/>
      </w:pPr>
      <w:r>
        <w:t xml:space="preserve">    &lt;xsd:restriction base="xsd:string"&gt;</w:t>
      </w:r>
    </w:p>
    <w:p w:rsidR="003F04DC" w:rsidRDefault="003A379B" w:rsidP="00323E35">
      <w:pPr>
        <w:pStyle w:val="Code"/>
        <w:spacing w:line="360" w:lineRule="auto"/>
      </w:pPr>
      <w:r>
        <w:t xml:space="preserve">      &lt;xsd:maxLength value="255" /&gt;</w:t>
      </w:r>
    </w:p>
    <w:p w:rsidR="003F04DC" w:rsidRDefault="003A379B" w:rsidP="00323E35">
      <w:pPr>
        <w:pStyle w:val="Code"/>
        <w:spacing w:line="360" w:lineRule="auto"/>
      </w:pPr>
      <w:r>
        <w:t xml:space="preserve">    &lt;/xsd:restriction&gt;</w:t>
      </w:r>
    </w:p>
    <w:p w:rsidR="003F04DC" w:rsidRDefault="003A379B" w:rsidP="00323E35">
      <w:pPr>
        <w:pStyle w:val="Code"/>
        <w:spacing w:line="360" w:lineRule="auto"/>
      </w:pPr>
      <w:r>
        <w:t xml:space="preserve">  &lt;/xsd:simpleType&gt;</w:t>
      </w:r>
    </w:p>
    <w:p w:rsidR="003F04DC" w:rsidRDefault="003A379B" w:rsidP="00323E35">
      <w:pPr>
        <w:pStyle w:val="Code"/>
        <w:spacing w:line="360" w:lineRule="auto"/>
      </w:pPr>
      <w:r>
        <w:t xml:space="preserve">  &lt;xsd:simpleType name="ST_SignatureProviderUrl"&gt;</w:t>
      </w:r>
    </w:p>
    <w:p w:rsidR="003F04DC" w:rsidRDefault="003A379B" w:rsidP="00323E35">
      <w:pPr>
        <w:pStyle w:val="Code"/>
        <w:spacing w:line="360" w:lineRule="auto"/>
      </w:pPr>
      <w:r>
        <w:t xml:space="preserve">    &lt;xsd:restriction base="xsd:string"&gt;</w:t>
      </w:r>
    </w:p>
    <w:p w:rsidR="003F04DC" w:rsidRDefault="003A379B" w:rsidP="00323E35">
      <w:pPr>
        <w:pStyle w:val="Code"/>
        <w:spacing w:line="360" w:lineRule="auto"/>
      </w:pPr>
      <w:r>
        <w:t xml:space="preserve">      &lt;xsd:maxLength value="2083" /&gt;</w:t>
      </w:r>
    </w:p>
    <w:p w:rsidR="003F04DC" w:rsidRDefault="003A379B" w:rsidP="00323E35">
      <w:pPr>
        <w:pStyle w:val="Code"/>
        <w:spacing w:line="360" w:lineRule="auto"/>
      </w:pPr>
      <w:r>
        <w:t xml:space="preserve">    &lt;/xsd:restriction&gt;</w:t>
      </w:r>
    </w:p>
    <w:p w:rsidR="003F04DC" w:rsidRDefault="003A379B" w:rsidP="00323E35">
      <w:pPr>
        <w:pStyle w:val="Code"/>
        <w:spacing w:line="360" w:lineRule="auto"/>
      </w:pPr>
      <w:r>
        <w:t xml:space="preserve">  &lt;/xsd:simpleType&gt;</w:t>
      </w:r>
    </w:p>
    <w:p w:rsidR="003F04DC" w:rsidRDefault="003A379B" w:rsidP="00323E35">
      <w:pPr>
        <w:pStyle w:val="Code"/>
        <w:spacing w:line="360" w:lineRule="auto"/>
      </w:pPr>
      <w:r>
        <w:t xml:space="preserve">  &lt;xsd:simpleType name="ST_SignatureText"&gt;</w:t>
      </w:r>
    </w:p>
    <w:p w:rsidR="003F04DC" w:rsidRDefault="003A379B" w:rsidP="00323E35">
      <w:pPr>
        <w:pStyle w:val="Code"/>
        <w:spacing w:line="360" w:lineRule="auto"/>
      </w:pPr>
      <w:r>
        <w:t xml:space="preserve">    &lt;xsd:restriction base="xsd:string"&gt;</w:t>
      </w:r>
    </w:p>
    <w:p w:rsidR="003F04DC" w:rsidRDefault="003A379B" w:rsidP="00323E35">
      <w:pPr>
        <w:pStyle w:val="Code"/>
        <w:spacing w:line="360" w:lineRule="auto"/>
      </w:pPr>
      <w:r>
        <w:t xml:space="preserve">      &lt;xsd:maxLength value="100" /&gt;</w:t>
      </w:r>
    </w:p>
    <w:p w:rsidR="003F04DC" w:rsidRDefault="003A379B" w:rsidP="00323E35">
      <w:pPr>
        <w:pStyle w:val="Code"/>
        <w:spacing w:line="360" w:lineRule="auto"/>
      </w:pPr>
      <w:r>
        <w:t xml:space="preserve">    &lt;/xsd:restriction&gt;</w:t>
      </w:r>
    </w:p>
    <w:p w:rsidR="003F04DC" w:rsidRDefault="003A379B" w:rsidP="00323E35">
      <w:pPr>
        <w:pStyle w:val="Code"/>
        <w:spacing w:line="360" w:lineRule="auto"/>
      </w:pPr>
      <w:r>
        <w:t xml:space="preserve">  &lt;/xsd:simpleType&gt;</w:t>
      </w:r>
    </w:p>
    <w:p w:rsidR="003F04DC" w:rsidRDefault="003A379B" w:rsidP="00323E35">
      <w:pPr>
        <w:pStyle w:val="Code"/>
        <w:spacing w:line="360" w:lineRule="auto"/>
      </w:pPr>
      <w:r>
        <w:t xml:space="preserve">  &lt;xsd:simpleType name="ST_SignatureType"&gt;</w:t>
      </w:r>
    </w:p>
    <w:p w:rsidR="003F04DC" w:rsidRDefault="003A379B" w:rsidP="00323E35">
      <w:pPr>
        <w:pStyle w:val="Code"/>
        <w:spacing w:line="360" w:lineRule="auto"/>
      </w:pPr>
      <w:r>
        <w:t xml:space="preserve">    &lt;xsd:restriction base="xsd:int"&gt;</w:t>
      </w:r>
    </w:p>
    <w:p w:rsidR="003F04DC" w:rsidRDefault="003A379B" w:rsidP="00323E35">
      <w:pPr>
        <w:pStyle w:val="Code"/>
        <w:spacing w:line="360" w:lineRule="auto"/>
      </w:pPr>
      <w:r>
        <w:t xml:space="preserve">      &lt;xsd:enumeration value="1"&gt;&lt;/xsd:enumeration&gt;</w:t>
      </w:r>
    </w:p>
    <w:p w:rsidR="003F04DC" w:rsidRDefault="003A379B" w:rsidP="00323E35">
      <w:pPr>
        <w:pStyle w:val="Code"/>
        <w:spacing w:line="360" w:lineRule="auto"/>
      </w:pPr>
      <w:r>
        <w:t xml:space="preserve">      &lt;xsd:enumeration value="2"&gt;&lt;/xsd:enumeration&gt;</w:t>
      </w:r>
    </w:p>
    <w:p w:rsidR="003F04DC" w:rsidRDefault="003A379B" w:rsidP="00323E35">
      <w:pPr>
        <w:pStyle w:val="Code"/>
        <w:spacing w:line="360" w:lineRule="auto"/>
      </w:pPr>
      <w:r>
        <w:t xml:space="preserve">    &lt;/xsd:restriction&gt;</w:t>
      </w:r>
    </w:p>
    <w:p w:rsidR="003F04DC" w:rsidRDefault="003A379B" w:rsidP="00323E35">
      <w:pPr>
        <w:pStyle w:val="Code"/>
        <w:spacing w:line="360" w:lineRule="auto"/>
      </w:pPr>
      <w:r>
        <w:t xml:space="preserve">  &lt;/xsd:simpleType&gt;</w:t>
      </w:r>
    </w:p>
    <w:p w:rsidR="003F04DC" w:rsidRDefault="003A379B" w:rsidP="00323E35">
      <w:pPr>
        <w:pStyle w:val="Code"/>
        <w:spacing w:line="360" w:lineRule="auto"/>
      </w:pPr>
      <w:r>
        <w:t xml:space="preserve">  &lt;xsd:simpleType name="ST_Version"&gt;</w:t>
      </w:r>
    </w:p>
    <w:p w:rsidR="003F04DC" w:rsidRDefault="003A379B" w:rsidP="00323E35">
      <w:pPr>
        <w:pStyle w:val="Code"/>
        <w:spacing w:line="360" w:lineRule="auto"/>
      </w:pPr>
      <w:r>
        <w:t xml:space="preserve">    &lt;xsd:restriction base="xsd:string"&gt;</w:t>
      </w:r>
    </w:p>
    <w:p w:rsidR="003F04DC" w:rsidRDefault="003A379B" w:rsidP="00323E35">
      <w:pPr>
        <w:pStyle w:val="Code"/>
        <w:spacing w:line="360" w:lineRule="auto"/>
      </w:pPr>
      <w:r>
        <w:t xml:space="preserve">      &lt;xsd:maxLength value="64" /&gt;</w:t>
      </w:r>
    </w:p>
    <w:p w:rsidR="003F04DC" w:rsidRDefault="003A379B" w:rsidP="00323E35">
      <w:pPr>
        <w:pStyle w:val="Code"/>
        <w:spacing w:line="360" w:lineRule="auto"/>
      </w:pPr>
      <w:r>
        <w:t xml:space="preserve">    &lt;/xsd:restriction&gt;</w:t>
      </w:r>
    </w:p>
    <w:p w:rsidR="003F04DC" w:rsidRDefault="003A379B" w:rsidP="00323E35">
      <w:pPr>
        <w:pStyle w:val="Code"/>
        <w:spacing w:line="360" w:lineRule="auto"/>
      </w:pPr>
      <w:r>
        <w:t xml:space="preserve">  &lt;/xsd:simpleType&gt;</w:t>
      </w:r>
    </w:p>
    <w:p w:rsidR="003F04DC" w:rsidRDefault="003A379B" w:rsidP="00323E35">
      <w:pPr>
        <w:pStyle w:val="Code"/>
        <w:spacing w:line="360" w:lineRule="auto"/>
      </w:pPr>
      <w:r>
        <w:t xml:space="preserve">  &lt;xsd:simpleType name="ST_UniqueIdentifierWithBraces"&gt;</w:t>
      </w:r>
    </w:p>
    <w:p w:rsidR="003F04DC" w:rsidRDefault="003A379B" w:rsidP="00323E35">
      <w:pPr>
        <w:pStyle w:val="Code"/>
        <w:spacing w:line="360" w:lineRule="auto"/>
      </w:pPr>
      <w:r>
        <w:t xml:space="preserve">    &lt;xsd:restriction base="xsd:string"&gt;</w:t>
      </w:r>
    </w:p>
    <w:p w:rsidR="003F04DC" w:rsidRDefault="003A379B" w:rsidP="00323E35">
      <w:pPr>
        <w:pStyle w:val="Code"/>
        <w:spacing w:line="360" w:lineRule="auto"/>
      </w:pPr>
      <w:r>
        <w:t xml:space="preserve">      &lt;xsd:pattern value="\{[0-9a-fA-F]{8}\-[0-9a-fA-F]{4}\-[0-9a-fA-F]{4}\-[0-9a-fA-F]{4}\-[0-9a-fA-F]{12}\}|" /&gt;</w:t>
      </w:r>
    </w:p>
    <w:p w:rsidR="003F04DC" w:rsidRDefault="003A379B" w:rsidP="00323E35">
      <w:pPr>
        <w:pStyle w:val="Code"/>
        <w:spacing w:line="360" w:lineRule="auto"/>
      </w:pPr>
      <w:r>
        <w:t xml:space="preserve">    &lt;/xsd:restriction&gt;</w:t>
      </w:r>
    </w:p>
    <w:p w:rsidR="003F04DC" w:rsidRDefault="003A379B" w:rsidP="00323E35">
      <w:pPr>
        <w:pStyle w:val="Code"/>
        <w:spacing w:line="360" w:lineRule="auto"/>
      </w:pPr>
      <w:r>
        <w:t xml:space="preserve">  &lt;/xsd:simpleType&gt;</w:t>
      </w:r>
    </w:p>
    <w:p w:rsidR="003F04DC" w:rsidRDefault="003A379B" w:rsidP="00323E35">
      <w:pPr>
        <w:pStyle w:val="Code"/>
        <w:spacing w:line="360" w:lineRule="auto"/>
      </w:pPr>
      <w:r>
        <w:t xml:space="preserve">  &lt;xsd:group name="EG_RequiredChildren"&gt;</w:t>
      </w:r>
    </w:p>
    <w:p w:rsidR="003F04DC" w:rsidRDefault="003A379B" w:rsidP="00323E35">
      <w:pPr>
        <w:pStyle w:val="Code"/>
        <w:spacing w:line="360" w:lineRule="auto"/>
      </w:pPr>
      <w:r>
        <w:t xml:space="preserve">    &lt;xsd:sequence&gt;</w:t>
      </w:r>
    </w:p>
    <w:p w:rsidR="003F04DC" w:rsidRDefault="003A379B" w:rsidP="00323E35">
      <w:pPr>
        <w:pStyle w:val="Code"/>
        <w:spacing w:line="360" w:lineRule="auto"/>
      </w:pPr>
      <w:r>
        <w:t xml:space="preserve">      &lt;xsd:element name="SetupID" type="ST_UniqueIdentifierWithBraces"&gt;&lt;/xsd:element&gt;</w:t>
      </w:r>
    </w:p>
    <w:p w:rsidR="003F04DC" w:rsidRDefault="003A379B" w:rsidP="00323E35">
      <w:pPr>
        <w:pStyle w:val="Code"/>
        <w:spacing w:line="360" w:lineRule="auto"/>
      </w:pPr>
      <w:r>
        <w:t xml:space="preserve">      &lt;xsd:element name="SignatureText" type="ST_SignatureText"&gt;&lt;/xsd:element&gt;</w:t>
      </w:r>
    </w:p>
    <w:p w:rsidR="003F04DC" w:rsidRDefault="003A379B" w:rsidP="00323E35">
      <w:pPr>
        <w:pStyle w:val="Code"/>
        <w:spacing w:line="360" w:lineRule="auto"/>
      </w:pPr>
      <w:r>
        <w:t xml:space="preserve">      &lt;xsd:element name="SignatureImage" type="xsd:base64Binary"&gt;&lt;/xsd:element&gt;</w:t>
      </w:r>
    </w:p>
    <w:p w:rsidR="003F04DC" w:rsidRDefault="003A379B" w:rsidP="00323E35">
      <w:pPr>
        <w:pStyle w:val="Code"/>
        <w:spacing w:line="360" w:lineRule="auto"/>
      </w:pPr>
      <w:r>
        <w:t xml:space="preserve">      &lt;xsd:element name="SignatureComments" type="ST_SignatureComments"&gt;&lt;/xsd:element&gt;</w:t>
      </w:r>
    </w:p>
    <w:p w:rsidR="003F04DC" w:rsidRDefault="003A379B" w:rsidP="00323E35">
      <w:pPr>
        <w:pStyle w:val="Code"/>
        <w:spacing w:line="360" w:lineRule="auto"/>
      </w:pPr>
      <w:r>
        <w:t xml:space="preserve">      &lt;xsd:element name="WindowsVersion" type="ST_Version"&gt;&lt;/xsd:element&gt;</w:t>
      </w:r>
    </w:p>
    <w:p w:rsidR="003F04DC" w:rsidRDefault="003A379B" w:rsidP="00323E35">
      <w:pPr>
        <w:pStyle w:val="Code"/>
        <w:spacing w:line="360" w:lineRule="auto"/>
      </w:pPr>
      <w:r>
        <w:t xml:space="preserve">      &lt;xsd:element name="OfficeVersion" type="ST_Version"&gt;&lt;/xsd:element&gt;</w:t>
      </w:r>
    </w:p>
    <w:p w:rsidR="003F04DC" w:rsidRDefault="003A379B" w:rsidP="00323E35">
      <w:pPr>
        <w:pStyle w:val="Code"/>
        <w:spacing w:line="360" w:lineRule="auto"/>
      </w:pPr>
      <w:r>
        <w:t xml:space="preserve">      &lt;xsd:element name="ApplicationVersion" type="ST_Version"&gt;&lt;/xsd:element&gt;</w:t>
      </w:r>
    </w:p>
    <w:p w:rsidR="003F04DC" w:rsidRDefault="003A379B" w:rsidP="00323E35">
      <w:pPr>
        <w:pStyle w:val="Code"/>
        <w:spacing w:line="360" w:lineRule="auto"/>
      </w:pPr>
      <w:r>
        <w:t xml:space="preserve">      &lt;xsd:element name="Monitors" type="ST_PositiveInteger"&gt;&lt;/xsd:element&gt;</w:t>
      </w:r>
    </w:p>
    <w:p w:rsidR="003F04DC" w:rsidRDefault="003A379B" w:rsidP="00323E35">
      <w:pPr>
        <w:pStyle w:val="Code"/>
        <w:spacing w:line="360" w:lineRule="auto"/>
      </w:pPr>
      <w:r>
        <w:t xml:space="preserve">      &lt;xsd:element name="HorizontalResolution" type="ST_PositiveInteger"&gt;&lt;/xsd:element&gt;</w:t>
      </w:r>
    </w:p>
    <w:p w:rsidR="003F04DC" w:rsidRDefault="003A379B" w:rsidP="00323E35">
      <w:pPr>
        <w:pStyle w:val="Code"/>
        <w:spacing w:line="360" w:lineRule="auto"/>
      </w:pPr>
      <w:r>
        <w:t xml:space="preserve">      &lt;xsd:element name="VerticalResolution" type="ST_PositiveInteger"&gt;&lt;/xsd:element&gt;</w:t>
      </w:r>
    </w:p>
    <w:p w:rsidR="003F04DC" w:rsidRDefault="003A379B" w:rsidP="00323E35">
      <w:pPr>
        <w:pStyle w:val="Code"/>
        <w:spacing w:line="360" w:lineRule="auto"/>
      </w:pPr>
      <w:r>
        <w:t xml:space="preserve">      &lt;xsd:element name="ColorDepth" type="ST_PositiveInteger"&gt;&lt;/xsd:element&gt;</w:t>
      </w:r>
    </w:p>
    <w:p w:rsidR="003F04DC" w:rsidRDefault="003A379B" w:rsidP="00323E35">
      <w:pPr>
        <w:pStyle w:val="Code"/>
        <w:spacing w:line="360" w:lineRule="auto"/>
      </w:pPr>
      <w:r>
        <w:t xml:space="preserve">      &lt;xsd:element name="SignatureProviderId" type="ST_UniqueIdentifierWithBraces"&gt;&lt;/xsd:element&gt;</w:t>
      </w:r>
    </w:p>
    <w:p w:rsidR="003F04DC" w:rsidRDefault="003A379B" w:rsidP="00323E35">
      <w:pPr>
        <w:pStyle w:val="Code"/>
        <w:spacing w:line="360" w:lineRule="auto"/>
      </w:pPr>
      <w:r>
        <w:t xml:space="preserve">      &lt;xsd:element name="SignatureProviderUrl" type="ST_SignatureProviderUrl"&gt;&lt;/xsd:element&gt;</w:t>
      </w:r>
    </w:p>
    <w:p w:rsidR="003F04DC" w:rsidRDefault="003A379B" w:rsidP="00323E35">
      <w:pPr>
        <w:pStyle w:val="Code"/>
        <w:spacing w:line="360" w:lineRule="auto"/>
      </w:pPr>
      <w:r>
        <w:t xml:space="preserve">      &lt;xsd:element name="SignatureProviderDetails" type="xsd:int"&gt;&lt;/xsd:element&gt;</w:t>
      </w:r>
    </w:p>
    <w:p w:rsidR="003F04DC" w:rsidRDefault="003A379B" w:rsidP="00323E35">
      <w:pPr>
        <w:pStyle w:val="Code"/>
        <w:spacing w:line="360" w:lineRule="auto"/>
      </w:pPr>
      <w:r>
        <w:t xml:space="preserve">      &lt;xsd:element name="SignatureType" type="ST_SignatureType"&gt;&lt;/xsd:element&gt;</w:t>
      </w:r>
    </w:p>
    <w:p w:rsidR="003F04DC" w:rsidRDefault="003A379B" w:rsidP="00323E35">
      <w:pPr>
        <w:pStyle w:val="Code"/>
        <w:spacing w:line="360" w:lineRule="auto"/>
      </w:pPr>
      <w:r>
        <w:t xml:space="preserve">    &lt;/xsd:sequence&gt;</w:t>
      </w:r>
    </w:p>
    <w:p w:rsidR="003F04DC" w:rsidRDefault="003A379B" w:rsidP="00323E35">
      <w:pPr>
        <w:pStyle w:val="Code"/>
        <w:spacing w:line="360" w:lineRule="auto"/>
      </w:pPr>
      <w:r>
        <w:t xml:space="preserve">  &lt;/xsd:group&gt;</w:t>
      </w:r>
    </w:p>
    <w:p w:rsidR="003F04DC" w:rsidRDefault="003A379B" w:rsidP="00323E35">
      <w:pPr>
        <w:pStyle w:val="Code"/>
        <w:spacing w:line="360" w:lineRule="auto"/>
      </w:pPr>
      <w:r>
        <w:t xml:space="preserve">  &lt;xsd:group name="EG_OptionalChildren"&gt;</w:t>
      </w:r>
    </w:p>
    <w:p w:rsidR="003F04DC" w:rsidRDefault="003A379B" w:rsidP="00323E35">
      <w:pPr>
        <w:pStyle w:val="Code"/>
        <w:spacing w:line="360" w:lineRule="auto"/>
      </w:pPr>
      <w:r>
        <w:t xml:space="preserve">    &lt;xsd:sequence&gt;</w:t>
      </w:r>
    </w:p>
    <w:p w:rsidR="003F04DC" w:rsidRDefault="003A379B" w:rsidP="00323E35">
      <w:pPr>
        <w:pStyle w:val="Code"/>
        <w:spacing w:line="360" w:lineRule="auto"/>
      </w:pPr>
      <w:r>
        <w:t xml:space="preserve">      &lt;xsd:element name="DelegateSuggestedSigner" type="xsd:string"&gt;&lt;/xsd:element&gt;</w:t>
      </w:r>
    </w:p>
    <w:p w:rsidR="003F04DC" w:rsidRDefault="003A379B" w:rsidP="00323E35">
      <w:pPr>
        <w:pStyle w:val="Code"/>
        <w:spacing w:line="360" w:lineRule="auto"/>
      </w:pPr>
      <w:r>
        <w:t xml:space="preserve">      &lt;xsd:element name="DelegateSuggestedSigner2" type="xsd:string"&gt;&lt;/xsd:element&gt;</w:t>
      </w:r>
    </w:p>
    <w:p w:rsidR="003F04DC" w:rsidRDefault="003A379B" w:rsidP="00323E35">
      <w:pPr>
        <w:pStyle w:val="Code"/>
        <w:spacing w:line="360" w:lineRule="auto"/>
      </w:pPr>
      <w:r>
        <w:t xml:space="preserve">      &lt;xsd:element name="DelegateSuggestedSignerEmail" type="xsd:string"&gt;&lt;/xsd:element&gt;</w:t>
      </w:r>
    </w:p>
    <w:p w:rsidR="003F04DC" w:rsidRDefault="003A379B" w:rsidP="00323E35">
      <w:pPr>
        <w:pStyle w:val="Code"/>
        <w:spacing w:line="360" w:lineRule="auto"/>
      </w:pPr>
      <w:r>
        <w:t xml:space="preserve">      &lt;xsd:element name="ManifestHashAlgorithm" type="xsd:anyURI" minOccurs="0"&gt;&lt;/xsd:element&gt;</w:t>
      </w:r>
    </w:p>
    <w:p w:rsidR="003F04DC" w:rsidRDefault="003A379B" w:rsidP="00323E35">
      <w:pPr>
        <w:pStyle w:val="Code"/>
        <w:spacing w:line="360" w:lineRule="auto"/>
      </w:pPr>
      <w:r>
        <w:t xml:space="preserve">    &lt;/xsd:sequence&gt;</w:t>
      </w:r>
    </w:p>
    <w:p w:rsidR="003F04DC" w:rsidRDefault="003A379B" w:rsidP="00323E35">
      <w:pPr>
        <w:pStyle w:val="Code"/>
        <w:spacing w:line="360" w:lineRule="auto"/>
      </w:pPr>
      <w:r>
        <w:t xml:space="preserve">  &lt;/xsd:group&gt;</w:t>
      </w:r>
    </w:p>
    <w:p w:rsidR="003F04DC" w:rsidRDefault="003A379B" w:rsidP="00323E35">
      <w:pPr>
        <w:pStyle w:val="Code"/>
        <w:spacing w:line="360" w:lineRule="auto"/>
      </w:pPr>
      <w:r>
        <w:t xml:space="preserve">  &lt;xsd:group name="EG_OptionalChildrenV2"&gt;</w:t>
      </w:r>
    </w:p>
    <w:p w:rsidR="003F04DC" w:rsidRDefault="003A379B" w:rsidP="00323E35">
      <w:pPr>
        <w:pStyle w:val="Code"/>
        <w:spacing w:line="360" w:lineRule="auto"/>
      </w:pPr>
      <w:r>
        <w:t xml:space="preserve">    &lt;xsd:sequence&gt;</w:t>
      </w:r>
    </w:p>
    <w:p w:rsidR="003F04DC" w:rsidRDefault="003A379B" w:rsidP="00323E35">
      <w:pPr>
        <w:pStyle w:val="Code"/>
        <w:spacing w:line="360" w:lineRule="auto"/>
      </w:pPr>
      <w:r>
        <w:t xml:space="preserve">      &lt;xsd:element name="Address1" type="xsd:string"&gt;&lt;/xsd:element&gt;</w:t>
      </w:r>
    </w:p>
    <w:p w:rsidR="003F04DC" w:rsidRDefault="003A379B" w:rsidP="00323E35">
      <w:pPr>
        <w:pStyle w:val="Code"/>
        <w:spacing w:line="360" w:lineRule="auto"/>
      </w:pPr>
      <w:r>
        <w:t xml:space="preserve">      &lt;xsd:element name="Address2" type="xsd:string"&gt;&lt;/xsd:element&gt;</w:t>
      </w:r>
    </w:p>
    <w:p w:rsidR="003F04DC" w:rsidRDefault="003A379B" w:rsidP="00323E35">
      <w:pPr>
        <w:pStyle w:val="Code"/>
        <w:spacing w:line="360" w:lineRule="auto"/>
      </w:pPr>
      <w:r>
        <w:t xml:space="preserve">    &lt;/xsd:sequence&gt;</w:t>
      </w:r>
    </w:p>
    <w:p w:rsidR="003F04DC" w:rsidRDefault="003A379B" w:rsidP="00323E35">
      <w:pPr>
        <w:pStyle w:val="Code"/>
        <w:spacing w:line="360" w:lineRule="auto"/>
      </w:pPr>
      <w:r>
        <w:t xml:space="preserve">  &lt;/xsd:group&gt;</w:t>
      </w:r>
    </w:p>
    <w:p w:rsidR="003F04DC" w:rsidRDefault="003A379B" w:rsidP="00323E35">
      <w:pPr>
        <w:pStyle w:val="Code"/>
        <w:spacing w:line="360" w:lineRule="auto"/>
      </w:pPr>
      <w:r>
        <w:t xml:space="preserve">  &lt;xsd:complexType name="CT_SignatureInfoV1"&gt;</w:t>
      </w:r>
    </w:p>
    <w:p w:rsidR="003F04DC" w:rsidRDefault="003A379B" w:rsidP="00323E35">
      <w:pPr>
        <w:pStyle w:val="Code"/>
        <w:spacing w:line="360" w:lineRule="auto"/>
      </w:pPr>
      <w:r>
        <w:t xml:space="preserve">    &lt;xsd:sequence&gt;</w:t>
      </w:r>
    </w:p>
    <w:p w:rsidR="003F04DC" w:rsidRDefault="003A379B" w:rsidP="00323E35">
      <w:pPr>
        <w:pStyle w:val="Code"/>
        <w:spacing w:line="360" w:lineRule="auto"/>
      </w:pPr>
      <w:r>
        <w:t xml:space="preserve">      &lt;xsd:group ref="EG_RequiredChildren" /&gt;</w:t>
      </w:r>
    </w:p>
    <w:p w:rsidR="003F04DC" w:rsidRDefault="003A379B" w:rsidP="00323E35">
      <w:pPr>
        <w:pStyle w:val="Code"/>
        <w:spacing w:line="360" w:lineRule="auto"/>
      </w:pPr>
      <w:r>
        <w:t xml:space="preserve">      &lt;xsd:group ref="EG_OptionalChildren" minOccurs="0" /&gt;</w:t>
      </w:r>
    </w:p>
    <w:p w:rsidR="003F04DC" w:rsidRDefault="003A379B" w:rsidP="00323E35">
      <w:pPr>
        <w:pStyle w:val="Code"/>
        <w:spacing w:line="360" w:lineRule="auto"/>
      </w:pPr>
      <w:r>
        <w:t xml:space="preserve">    &lt;/xsd:sequence&gt;</w:t>
      </w:r>
    </w:p>
    <w:p w:rsidR="003F04DC" w:rsidRDefault="003A379B" w:rsidP="00323E35">
      <w:pPr>
        <w:pStyle w:val="Code"/>
        <w:spacing w:line="360" w:lineRule="auto"/>
      </w:pPr>
      <w:r>
        <w:t xml:space="preserve">  &lt;/xsd:complexType&gt;</w:t>
      </w:r>
    </w:p>
    <w:p w:rsidR="003F04DC" w:rsidRDefault="003A379B" w:rsidP="00323E35">
      <w:pPr>
        <w:pStyle w:val="Code"/>
        <w:spacing w:line="360" w:lineRule="auto"/>
      </w:pPr>
      <w:r>
        <w:t xml:space="preserve">  &lt;xsd:complexType name="CT_SignatureInfoV2"&gt;</w:t>
      </w:r>
    </w:p>
    <w:p w:rsidR="003F04DC" w:rsidRDefault="003A379B" w:rsidP="00323E35">
      <w:pPr>
        <w:pStyle w:val="Code"/>
        <w:spacing w:line="360" w:lineRule="auto"/>
      </w:pPr>
      <w:r>
        <w:t xml:space="preserve">    &lt;xsd:sequence&gt;      &lt;xsd:group ref="EG_OptionalChildrenV2" minOccurs="0" /&gt;</w:t>
      </w:r>
    </w:p>
    <w:p w:rsidR="003F04DC" w:rsidRDefault="003A379B" w:rsidP="00323E35">
      <w:pPr>
        <w:pStyle w:val="Code"/>
        <w:spacing w:line="360" w:lineRule="auto"/>
      </w:pPr>
      <w:r>
        <w:t xml:space="preserve">    &lt;/xsd:sequence&gt;</w:t>
      </w:r>
    </w:p>
    <w:p w:rsidR="003F04DC" w:rsidRDefault="003A379B" w:rsidP="00323E35">
      <w:pPr>
        <w:pStyle w:val="Code"/>
        <w:spacing w:line="360" w:lineRule="auto"/>
      </w:pPr>
      <w:r>
        <w:t xml:space="preserve">  &lt;/xsd:complexType&gt;</w:t>
      </w:r>
    </w:p>
    <w:p w:rsidR="003F04DC" w:rsidRDefault="003A379B" w:rsidP="00323E35">
      <w:pPr>
        <w:pStyle w:val="Code"/>
        <w:spacing w:line="360" w:lineRule="auto"/>
      </w:pPr>
      <w:r>
        <w:t xml:space="preserve">  &lt;xsd:element name="SignatureInfoV1" type="CT_SignatureInfoV1"&gt;&lt;/xsd:element&gt;</w:t>
      </w:r>
    </w:p>
    <w:p w:rsidR="003F04DC" w:rsidRDefault="003A379B" w:rsidP="00323E35">
      <w:pPr>
        <w:pStyle w:val="Code"/>
        <w:spacing w:line="360" w:lineRule="auto"/>
      </w:pPr>
      <w:r>
        <w:t xml:space="preserve">  &lt;xsd:element name="SignatureInfoV2" type="CT_SignatureInfoV2"&gt;&lt;/xsd:element&gt;</w:t>
      </w:r>
    </w:p>
    <w:p w:rsidR="003F04DC" w:rsidRDefault="003A379B" w:rsidP="00323E35">
      <w:pPr>
        <w:pStyle w:val="Code"/>
        <w:spacing w:line="360" w:lineRule="auto"/>
      </w:pPr>
      <w:r>
        <w:t xml:space="preserve"> &lt;/xsd:schema&gt;</w:t>
      </w:r>
    </w:p>
    <w:p w:rsidR="003F04DC" w:rsidRDefault="003A379B" w:rsidP="00323E35">
      <w:pPr>
        <w:spacing w:line="360" w:lineRule="auto"/>
      </w:pPr>
      <w:r>
        <w:t xml:space="preserve">The child elements of the </w:t>
      </w:r>
      <w:r>
        <w:rPr>
          <w:b/>
        </w:rPr>
        <w:t>SignatureInfoV1</w:t>
      </w:r>
      <w:r>
        <w:t xml:space="preserve"> element are further specified as follows:</w:t>
      </w:r>
    </w:p>
    <w:p w:rsidR="003F04DC" w:rsidRDefault="003A379B" w:rsidP="00323E35">
      <w:pPr>
        <w:spacing w:line="360" w:lineRule="auto"/>
      </w:pPr>
      <w:r>
        <w:rPr>
          <w:b/>
        </w:rPr>
        <w:t>ApplicationVersion:</w:t>
      </w:r>
      <w:r>
        <w:t xml:space="preserve"> The version of the application that created the digital signature.</w:t>
      </w:r>
    </w:p>
    <w:p w:rsidR="003F04DC" w:rsidRDefault="003A379B" w:rsidP="00323E35">
      <w:pPr>
        <w:spacing w:line="360" w:lineRule="auto"/>
      </w:pPr>
      <w:r>
        <w:rPr>
          <w:b/>
        </w:rPr>
        <w:t>ColorDepth:</w:t>
      </w:r>
      <w:r>
        <w:t xml:space="preserve"> The color depth of the primary monitor of the computer on which the digital signature was created.</w:t>
      </w:r>
    </w:p>
    <w:p w:rsidR="003F04DC" w:rsidRDefault="003A379B" w:rsidP="00323E35">
      <w:pPr>
        <w:spacing w:line="360" w:lineRule="auto"/>
      </w:pPr>
      <w:r>
        <w:rPr>
          <w:b/>
        </w:rPr>
        <w:t>HorizontalResolution:</w:t>
      </w:r>
      <w:r>
        <w:t xml:space="preserve"> The horizontal resolution of the primary monitor of the computer on which the digital signature was created.</w:t>
      </w:r>
    </w:p>
    <w:p w:rsidR="003F04DC" w:rsidRDefault="003A379B" w:rsidP="00323E35">
      <w:pPr>
        <w:spacing w:line="360" w:lineRule="auto"/>
      </w:pPr>
      <w:r>
        <w:rPr>
          <w:b/>
        </w:rPr>
        <w:t>ManifestHashAlgorithm:</w:t>
      </w:r>
      <w:r>
        <w:t xml:space="preserve"> An optional element containing a URI that identifies the </w:t>
      </w:r>
      <w:proofErr w:type="gramStart"/>
      <w:r>
        <w:t>particular hash</w:t>
      </w:r>
      <w:proofErr w:type="gramEnd"/>
      <w:r>
        <w:t xml:space="preserve"> algorithm for the signature. The value of this element MUST be ignored. </w:t>
      </w:r>
    </w:p>
    <w:p w:rsidR="003F04DC" w:rsidRDefault="003A379B" w:rsidP="00323E35">
      <w:pPr>
        <w:spacing w:line="360" w:lineRule="auto"/>
      </w:pPr>
      <w:r>
        <w:rPr>
          <w:b/>
        </w:rPr>
        <w:t>Monitors:</w:t>
      </w:r>
      <w:r>
        <w:t xml:space="preserve"> The count of monitors on the computer where the digital signature was created.</w:t>
      </w:r>
    </w:p>
    <w:p w:rsidR="003F04DC" w:rsidRDefault="003A379B" w:rsidP="00323E35">
      <w:pPr>
        <w:spacing w:line="360" w:lineRule="auto"/>
      </w:pPr>
      <w:r>
        <w:rPr>
          <w:b/>
        </w:rPr>
        <w:t>OfficeVersion:</w:t>
      </w:r>
      <w:r>
        <w:t xml:space="preserve"> The version of the application suite that created the digital signature. The version can be appended with a ‘/’ followed by a signing version represented by an unsigned integer. The signing version can be used to ensure that future application versions do not attempt to verify relationships that did not exist in the signing version. Not including the ‘/’ results in all signed relationships being verified which is consistent with previous behavior.</w:t>
      </w:r>
    </w:p>
    <w:p w:rsidR="003F04DC" w:rsidRDefault="003A379B" w:rsidP="00323E35">
      <w:pPr>
        <w:spacing w:line="360" w:lineRule="auto"/>
      </w:pPr>
      <w:r>
        <w:rPr>
          <w:b/>
        </w:rPr>
        <w:t>SetupID:</w:t>
      </w:r>
      <w:r>
        <w:t xml:space="preserve"> A GUID that can be cross-referenced with the identifier of the signature line stored in the document content.</w:t>
      </w:r>
    </w:p>
    <w:p w:rsidR="003F04DC" w:rsidRDefault="003A379B" w:rsidP="00323E35">
      <w:pPr>
        <w:spacing w:line="360" w:lineRule="auto"/>
      </w:pPr>
      <w:r>
        <w:rPr>
          <w:b/>
        </w:rPr>
        <w:t>SignatureComments:</w:t>
      </w:r>
      <w:r>
        <w:t xml:space="preserve"> The comments on the digital signature.</w:t>
      </w:r>
    </w:p>
    <w:p w:rsidR="003F04DC" w:rsidRDefault="003A379B" w:rsidP="00323E35">
      <w:pPr>
        <w:spacing w:line="360" w:lineRule="auto"/>
      </w:pPr>
      <w:r>
        <w:rPr>
          <w:b/>
        </w:rPr>
        <w:t>SignatureImage:</w:t>
      </w:r>
      <w:r>
        <w:t xml:space="preserve"> An image for the digital signature.</w:t>
      </w:r>
    </w:p>
    <w:p w:rsidR="003F04DC" w:rsidRDefault="003A379B" w:rsidP="00323E35">
      <w:pPr>
        <w:spacing w:line="360" w:lineRule="auto"/>
      </w:pPr>
      <w:r>
        <w:rPr>
          <w:b/>
        </w:rPr>
        <w:t>SignatureProviderDetails:</w:t>
      </w:r>
      <w:r>
        <w:t xml:space="preserve"> The details of the signature provider. The value MUST be an integer computed from a bitmask of the flags that are described in the following table.</w:t>
      </w:r>
    </w:p>
    <w:tbl>
      <w:tblPr>
        <w:tblStyle w:val="Table-ShadedHeader"/>
        <w:tblW w:w="0" w:type="auto"/>
        <w:tblLook w:val="04A0" w:firstRow="1" w:lastRow="0" w:firstColumn="1" w:lastColumn="0" w:noHBand="0" w:noVBand="1"/>
      </w:tblPr>
      <w:tblGrid>
        <w:gridCol w:w="1890"/>
        <w:gridCol w:w="6505"/>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1890" w:type="dxa"/>
          </w:tcPr>
          <w:p w:rsidR="003F04DC" w:rsidRDefault="003A379B" w:rsidP="00323E35">
            <w:pPr>
              <w:pStyle w:val="TableHeaderText"/>
              <w:spacing w:line="360" w:lineRule="auto"/>
            </w:pPr>
            <w:r>
              <w:t>Value</w:t>
            </w:r>
          </w:p>
        </w:tc>
        <w:tc>
          <w:tcPr>
            <w:tcW w:w="6505" w:type="dxa"/>
          </w:tcPr>
          <w:p w:rsidR="003F04DC" w:rsidRDefault="003A379B" w:rsidP="00323E35">
            <w:pPr>
              <w:pStyle w:val="TableHeaderText"/>
              <w:spacing w:line="360" w:lineRule="auto"/>
            </w:pPr>
            <w:r>
              <w:t>Description</w:t>
            </w:r>
          </w:p>
        </w:tc>
      </w:tr>
      <w:tr w:rsidR="003F04DC" w:rsidTr="003F04DC">
        <w:tc>
          <w:tcPr>
            <w:tcW w:w="1890" w:type="dxa"/>
          </w:tcPr>
          <w:p w:rsidR="003F04DC" w:rsidRDefault="003A379B" w:rsidP="00323E35">
            <w:pPr>
              <w:pStyle w:val="TableBodyText"/>
              <w:spacing w:line="360" w:lineRule="auto"/>
            </w:pPr>
            <w:r>
              <w:t>0x00000000</w:t>
            </w:r>
          </w:p>
        </w:tc>
        <w:tc>
          <w:tcPr>
            <w:tcW w:w="6505" w:type="dxa"/>
          </w:tcPr>
          <w:p w:rsidR="003F04DC" w:rsidRDefault="003A379B" w:rsidP="00323E35">
            <w:pPr>
              <w:pStyle w:val="TableBodyText"/>
              <w:spacing w:line="360" w:lineRule="auto"/>
            </w:pPr>
            <w:r>
              <w:t>Specifies that there are no restrictions on the provider's usage.</w:t>
            </w:r>
          </w:p>
        </w:tc>
      </w:tr>
      <w:tr w:rsidR="003F04DC" w:rsidTr="003F04DC">
        <w:tc>
          <w:tcPr>
            <w:tcW w:w="1890" w:type="dxa"/>
          </w:tcPr>
          <w:p w:rsidR="003F04DC" w:rsidRDefault="003A379B" w:rsidP="00323E35">
            <w:pPr>
              <w:pStyle w:val="TableBodyText"/>
              <w:spacing w:line="360" w:lineRule="auto"/>
            </w:pPr>
            <w:r>
              <w:t>0x00000001</w:t>
            </w:r>
          </w:p>
        </w:tc>
        <w:tc>
          <w:tcPr>
            <w:tcW w:w="6505" w:type="dxa"/>
          </w:tcPr>
          <w:p w:rsidR="003F04DC" w:rsidRDefault="003A379B" w:rsidP="00323E35">
            <w:pPr>
              <w:pStyle w:val="TableBodyText"/>
              <w:spacing w:line="360" w:lineRule="auto"/>
            </w:pPr>
            <w:r>
              <w:t>Specifies that the provider MUST only be used for the user interface (UI).</w:t>
            </w:r>
          </w:p>
        </w:tc>
      </w:tr>
      <w:tr w:rsidR="003F04DC" w:rsidTr="003F04DC">
        <w:tc>
          <w:tcPr>
            <w:tcW w:w="1890" w:type="dxa"/>
          </w:tcPr>
          <w:p w:rsidR="003F04DC" w:rsidRDefault="003A379B" w:rsidP="00323E35">
            <w:pPr>
              <w:pStyle w:val="TableBodyText"/>
              <w:spacing w:line="360" w:lineRule="auto"/>
            </w:pPr>
            <w:r>
              <w:t>0x00000002</w:t>
            </w:r>
          </w:p>
        </w:tc>
        <w:tc>
          <w:tcPr>
            <w:tcW w:w="6505" w:type="dxa"/>
          </w:tcPr>
          <w:p w:rsidR="003F04DC" w:rsidRDefault="003A379B" w:rsidP="00323E35">
            <w:pPr>
              <w:pStyle w:val="TableBodyText"/>
              <w:spacing w:line="360" w:lineRule="auto"/>
            </w:pPr>
            <w:r>
              <w:t>Specifies that the provider MUST only be used for invisible signatures.</w:t>
            </w:r>
          </w:p>
        </w:tc>
      </w:tr>
      <w:tr w:rsidR="003F04DC" w:rsidTr="003F04DC">
        <w:tc>
          <w:tcPr>
            <w:tcW w:w="1890" w:type="dxa"/>
          </w:tcPr>
          <w:p w:rsidR="003F04DC" w:rsidRDefault="003A379B" w:rsidP="00323E35">
            <w:pPr>
              <w:pStyle w:val="TableBodyText"/>
              <w:spacing w:line="360" w:lineRule="auto"/>
            </w:pPr>
            <w:r>
              <w:t>0x00000004</w:t>
            </w:r>
          </w:p>
        </w:tc>
        <w:tc>
          <w:tcPr>
            <w:tcW w:w="6505" w:type="dxa"/>
          </w:tcPr>
          <w:p w:rsidR="003F04DC" w:rsidRDefault="003A379B" w:rsidP="00323E35">
            <w:pPr>
              <w:pStyle w:val="TableBodyText"/>
              <w:spacing w:line="360" w:lineRule="auto"/>
            </w:pPr>
            <w:r>
              <w:t>Specifies that the provider MUST only be used for visible signatures.</w:t>
            </w:r>
          </w:p>
        </w:tc>
      </w:tr>
      <w:tr w:rsidR="003F04DC" w:rsidTr="003F04DC">
        <w:tc>
          <w:tcPr>
            <w:tcW w:w="1890" w:type="dxa"/>
          </w:tcPr>
          <w:p w:rsidR="003F04DC" w:rsidRDefault="003A379B" w:rsidP="00323E35">
            <w:pPr>
              <w:pStyle w:val="TableBodyText"/>
              <w:spacing w:line="360" w:lineRule="auto"/>
            </w:pPr>
            <w:r>
              <w:t>0x00000008</w:t>
            </w:r>
          </w:p>
        </w:tc>
        <w:tc>
          <w:tcPr>
            <w:tcW w:w="6505" w:type="dxa"/>
          </w:tcPr>
          <w:p w:rsidR="003F04DC" w:rsidRDefault="003A379B" w:rsidP="00323E35">
            <w:pPr>
              <w:pStyle w:val="TableBodyText"/>
              <w:spacing w:line="360" w:lineRule="auto"/>
            </w:pPr>
            <w:r>
              <w:t>Specifies that the application UI MUST be used for the provider.</w:t>
            </w:r>
          </w:p>
        </w:tc>
      </w:tr>
      <w:tr w:rsidR="003F04DC" w:rsidTr="003F04DC">
        <w:tc>
          <w:tcPr>
            <w:tcW w:w="1890" w:type="dxa"/>
          </w:tcPr>
          <w:p w:rsidR="003F04DC" w:rsidRDefault="003A379B" w:rsidP="00323E35">
            <w:pPr>
              <w:pStyle w:val="TableBodyText"/>
              <w:spacing w:line="360" w:lineRule="auto"/>
            </w:pPr>
            <w:r>
              <w:t>0x00000010</w:t>
            </w:r>
          </w:p>
        </w:tc>
        <w:tc>
          <w:tcPr>
            <w:tcW w:w="6505" w:type="dxa"/>
          </w:tcPr>
          <w:p w:rsidR="003F04DC" w:rsidRDefault="003A379B" w:rsidP="00323E35">
            <w:pPr>
              <w:pStyle w:val="TableBodyText"/>
              <w:spacing w:line="360" w:lineRule="auto"/>
            </w:pPr>
            <w:r>
              <w:t>Specifies that the application stamp UI MUST be used for the provider.</w:t>
            </w:r>
          </w:p>
        </w:tc>
      </w:tr>
    </w:tbl>
    <w:p w:rsidR="003F04DC" w:rsidRDefault="003A379B" w:rsidP="00323E35">
      <w:pPr>
        <w:spacing w:line="360" w:lineRule="auto"/>
      </w:pPr>
      <w:r>
        <w:rPr>
          <w:b/>
        </w:rPr>
        <w:t>SignatureProviderId:</w:t>
      </w:r>
      <w:r>
        <w:t xml:space="preserve"> The class identifier of the signature provider.</w:t>
      </w:r>
      <w:bookmarkStart w:id="304" w:name="Appendix_A_Target_31"/>
      <w:r>
        <w:fldChar w:fldCharType="begin"/>
      </w:r>
      <w:r>
        <w:instrText xml:space="preserve"> HYPERLINK \l "Appendix_A_31" \o "Product behavior note 31" \h </w:instrText>
      </w:r>
      <w:r>
        <w:fldChar w:fldCharType="separate"/>
      </w:r>
      <w:r>
        <w:rPr>
          <w:rStyle w:val="af5"/>
        </w:rPr>
        <w:t>&lt;31&gt;</w:t>
      </w:r>
      <w:r>
        <w:rPr>
          <w:rStyle w:val="af5"/>
        </w:rPr>
        <w:fldChar w:fldCharType="end"/>
      </w:r>
      <w:bookmarkEnd w:id="304"/>
    </w:p>
    <w:p w:rsidR="003F04DC" w:rsidRDefault="003A379B" w:rsidP="00323E35">
      <w:pPr>
        <w:spacing w:line="360" w:lineRule="auto"/>
      </w:pPr>
      <w:r>
        <w:rPr>
          <w:b/>
        </w:rPr>
        <w:t>SignatureProviderUrl:</w:t>
      </w:r>
      <w:r>
        <w:t xml:space="preserve"> The URL of the software used to generate the digital signature.</w:t>
      </w:r>
    </w:p>
    <w:p w:rsidR="003F04DC" w:rsidRDefault="003A379B" w:rsidP="00323E35">
      <w:pPr>
        <w:spacing w:line="360" w:lineRule="auto"/>
      </w:pPr>
      <w:r>
        <w:rPr>
          <w:b/>
        </w:rPr>
        <w:t>SignatureText:</w:t>
      </w:r>
      <w:r>
        <w:t xml:space="preserve"> The text of actual signature in the digital signature.</w:t>
      </w:r>
    </w:p>
    <w:p w:rsidR="003F04DC" w:rsidRDefault="003A379B" w:rsidP="00323E35">
      <w:pPr>
        <w:spacing w:line="360" w:lineRule="auto"/>
      </w:pPr>
      <w:r>
        <w:rPr>
          <w:b/>
        </w:rPr>
        <w:t>SignatureType:</w:t>
      </w:r>
      <w:r>
        <w:t xml:space="preserve"> The type of the digital signature. Its value MUST be one of those in the following table.</w:t>
      </w:r>
    </w:p>
    <w:tbl>
      <w:tblPr>
        <w:tblStyle w:val="Table-ShadedHeader"/>
        <w:tblW w:w="0" w:type="auto"/>
        <w:tblLook w:val="04A0" w:firstRow="1" w:lastRow="0" w:firstColumn="1" w:lastColumn="0" w:noHBand="0" w:noVBand="1"/>
      </w:tblPr>
      <w:tblGrid>
        <w:gridCol w:w="1890"/>
        <w:gridCol w:w="6505"/>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1890" w:type="dxa"/>
          </w:tcPr>
          <w:p w:rsidR="003F04DC" w:rsidRDefault="003A379B" w:rsidP="00323E35">
            <w:pPr>
              <w:pStyle w:val="TableHeaderText"/>
              <w:spacing w:line="360" w:lineRule="auto"/>
            </w:pPr>
            <w:r>
              <w:t>Value</w:t>
            </w:r>
          </w:p>
        </w:tc>
        <w:tc>
          <w:tcPr>
            <w:tcW w:w="6505" w:type="dxa"/>
          </w:tcPr>
          <w:p w:rsidR="003F04DC" w:rsidRDefault="003A379B" w:rsidP="00323E35">
            <w:pPr>
              <w:pStyle w:val="TableHeaderText"/>
              <w:spacing w:line="360" w:lineRule="auto"/>
            </w:pPr>
            <w:r>
              <w:t>Description</w:t>
            </w:r>
          </w:p>
        </w:tc>
      </w:tr>
      <w:tr w:rsidR="003F04DC" w:rsidTr="003F04DC">
        <w:tc>
          <w:tcPr>
            <w:tcW w:w="1890" w:type="dxa"/>
          </w:tcPr>
          <w:p w:rsidR="003F04DC" w:rsidRDefault="003A379B" w:rsidP="00323E35">
            <w:pPr>
              <w:pStyle w:val="TableBodyText"/>
              <w:spacing w:line="360" w:lineRule="auto"/>
            </w:pPr>
            <w:r>
              <w:t>1</w:t>
            </w:r>
          </w:p>
        </w:tc>
        <w:tc>
          <w:tcPr>
            <w:tcW w:w="6505" w:type="dxa"/>
          </w:tcPr>
          <w:p w:rsidR="003F04DC" w:rsidRDefault="003A379B" w:rsidP="00323E35">
            <w:pPr>
              <w:pStyle w:val="TableBodyText"/>
              <w:spacing w:line="360" w:lineRule="auto"/>
            </w:pPr>
            <w:r>
              <w:t>The digital signature MUST NOT be printed.</w:t>
            </w:r>
          </w:p>
        </w:tc>
      </w:tr>
      <w:tr w:rsidR="003F04DC" w:rsidTr="003F04DC">
        <w:tc>
          <w:tcPr>
            <w:tcW w:w="1890" w:type="dxa"/>
          </w:tcPr>
          <w:p w:rsidR="003F04DC" w:rsidRDefault="003A379B" w:rsidP="00323E35">
            <w:pPr>
              <w:pStyle w:val="TableBodyText"/>
              <w:spacing w:line="360" w:lineRule="auto"/>
            </w:pPr>
            <w:r>
              <w:t>2</w:t>
            </w:r>
          </w:p>
        </w:tc>
        <w:tc>
          <w:tcPr>
            <w:tcW w:w="6505" w:type="dxa"/>
          </w:tcPr>
          <w:p w:rsidR="003F04DC" w:rsidRDefault="003A379B" w:rsidP="00323E35">
            <w:pPr>
              <w:pStyle w:val="TableBodyText"/>
              <w:spacing w:line="360" w:lineRule="auto"/>
            </w:pPr>
            <w:r>
              <w:t>The digital signature MUST be printed.</w:t>
            </w:r>
          </w:p>
        </w:tc>
      </w:tr>
    </w:tbl>
    <w:p w:rsidR="003F04DC" w:rsidRDefault="003A379B" w:rsidP="00323E35">
      <w:pPr>
        <w:spacing w:line="360" w:lineRule="auto"/>
      </w:pPr>
      <w:r>
        <w:t>If set to 2, there MUST be two additional objects in the signature with the following identifier values:</w:t>
      </w:r>
    </w:p>
    <w:p w:rsidR="003F04DC" w:rsidRDefault="003A379B" w:rsidP="00323E35">
      <w:pPr>
        <w:pStyle w:val="af4"/>
        <w:numPr>
          <w:ilvl w:val="0"/>
          <w:numId w:val="120"/>
        </w:numPr>
        <w:spacing w:line="360" w:lineRule="auto"/>
      </w:pPr>
      <w:r>
        <w:rPr>
          <w:b/>
        </w:rPr>
        <w:t>idValidSigLnImg:</w:t>
      </w:r>
      <w:r>
        <w:t xml:space="preserve"> The image of a valid signature.</w:t>
      </w:r>
    </w:p>
    <w:p w:rsidR="003F04DC" w:rsidRDefault="003A379B" w:rsidP="00323E35">
      <w:pPr>
        <w:pStyle w:val="af4"/>
        <w:numPr>
          <w:ilvl w:val="0"/>
          <w:numId w:val="120"/>
        </w:numPr>
        <w:spacing w:line="360" w:lineRule="auto"/>
      </w:pPr>
      <w:r>
        <w:rPr>
          <w:b/>
        </w:rPr>
        <w:t>idInvalidSigLnImg:</w:t>
      </w:r>
      <w:r>
        <w:t xml:space="preserve"> The image of an invalid signature.</w:t>
      </w:r>
    </w:p>
    <w:p w:rsidR="003F04DC" w:rsidRDefault="003A379B" w:rsidP="00323E35">
      <w:pPr>
        <w:spacing w:line="360" w:lineRule="auto"/>
      </w:pPr>
      <w:r>
        <w:rPr>
          <w:b/>
        </w:rPr>
        <w:t>VerticalResolution:</w:t>
      </w:r>
      <w:r>
        <w:t xml:space="preserve"> The vertical resolution of the primary monitor of the computer on which the digital signature was created.</w:t>
      </w:r>
    </w:p>
    <w:p w:rsidR="003F04DC" w:rsidRDefault="003A379B" w:rsidP="00323E35">
      <w:pPr>
        <w:spacing w:line="360" w:lineRule="auto"/>
      </w:pPr>
      <w:r>
        <w:rPr>
          <w:b/>
        </w:rPr>
        <w:t>WindowsVersion:</w:t>
      </w:r>
      <w:r>
        <w:t xml:space="preserve"> The version of the operating system on which the digital signature was created.</w:t>
      </w:r>
    </w:p>
    <w:p w:rsidR="003F04DC" w:rsidRDefault="003A379B" w:rsidP="00323E35">
      <w:pPr>
        <w:spacing w:line="360" w:lineRule="auto"/>
      </w:pPr>
      <w:r>
        <w:rPr>
          <w:b/>
        </w:rPr>
        <w:t>DelegateSuggestedSigner:</w:t>
      </w:r>
      <w:r>
        <w:t xml:space="preserve"> The name of a person to whom the signature has been delegated.</w:t>
      </w:r>
    </w:p>
    <w:p w:rsidR="003F04DC" w:rsidRDefault="003A379B" w:rsidP="00323E35">
      <w:pPr>
        <w:spacing w:line="360" w:lineRule="auto"/>
      </w:pPr>
      <w:r>
        <w:rPr>
          <w:b/>
        </w:rPr>
        <w:t>DelegateSuggestedSigner2:</w:t>
      </w:r>
      <w:r>
        <w:t xml:space="preserve"> The title of a person to whom the signature has been delegated.</w:t>
      </w:r>
    </w:p>
    <w:p w:rsidR="003F04DC" w:rsidRDefault="003A379B" w:rsidP="00323E35">
      <w:pPr>
        <w:spacing w:line="360" w:lineRule="auto"/>
      </w:pPr>
      <w:r>
        <w:rPr>
          <w:b/>
        </w:rPr>
        <w:t>DelegateSuggestedSignerEmail:</w:t>
      </w:r>
      <w:r>
        <w:t xml:space="preserve"> The email address of a person to whom the signature has been delegated.</w:t>
      </w:r>
    </w:p>
    <w:p w:rsidR="003F04DC" w:rsidRDefault="003A379B" w:rsidP="00323E35">
      <w:pPr>
        <w:spacing w:line="360" w:lineRule="auto"/>
      </w:pPr>
      <w:r>
        <w:t xml:space="preserve">The child elements of the </w:t>
      </w:r>
      <w:r>
        <w:rPr>
          <w:b/>
        </w:rPr>
        <w:t>SignatureInfoV2</w:t>
      </w:r>
      <w:r>
        <w:t xml:space="preserve"> element are specified as follows:</w:t>
      </w:r>
    </w:p>
    <w:p w:rsidR="003F04DC" w:rsidRDefault="003A379B" w:rsidP="00323E35">
      <w:pPr>
        <w:spacing w:line="360" w:lineRule="auto"/>
      </w:pPr>
      <w:r>
        <w:rPr>
          <w:b/>
        </w:rPr>
        <w:t>Address1:</w:t>
      </w:r>
      <w:r>
        <w:t xml:space="preserve"> The location at which the signature was created.</w:t>
      </w:r>
    </w:p>
    <w:p w:rsidR="003F04DC" w:rsidRDefault="003A379B" w:rsidP="00323E35">
      <w:pPr>
        <w:spacing w:line="360" w:lineRule="auto"/>
      </w:pPr>
      <w:r>
        <w:rPr>
          <w:b/>
        </w:rPr>
        <w:t>Address2:</w:t>
      </w:r>
      <w:r>
        <w:t xml:space="preserve"> The location at which the signature was created.</w:t>
      </w:r>
    </w:p>
    <w:p w:rsidR="003F04DC" w:rsidRDefault="003A379B" w:rsidP="00323E35">
      <w:pPr>
        <w:spacing w:line="360" w:lineRule="auto"/>
      </w:pPr>
      <w:r>
        <w:t xml:space="preserve">The optional </w:t>
      </w:r>
      <w:r>
        <w:rPr>
          <w:b/>
        </w:rPr>
        <w:t>SignatureInfoV2</w:t>
      </w:r>
      <w:r>
        <w:t xml:space="preserve"> element is used to provide additional information to the </w:t>
      </w:r>
      <w:r>
        <w:rPr>
          <w:b/>
        </w:rPr>
        <w:t>SignatureProductionPlace</w:t>
      </w:r>
      <w:r>
        <w:t xml:space="preserve"> element, which is specified in </w:t>
      </w:r>
      <w:hyperlink r:id="rId175">
        <w:r>
          <w:rPr>
            <w:rStyle w:val="af5"/>
          </w:rPr>
          <w:t>[XAdES]</w:t>
        </w:r>
      </w:hyperlink>
      <w:r>
        <w:t xml:space="preserve"> section 7.2.7.</w:t>
      </w:r>
    </w:p>
    <w:p w:rsidR="003F04DC" w:rsidRDefault="003A379B" w:rsidP="00323E35">
      <w:pPr>
        <w:pStyle w:val="41"/>
        <w:spacing w:line="360" w:lineRule="auto"/>
      </w:pPr>
      <w:bookmarkStart w:id="305" w:name="section_341ca65a95b8439ba5a0d6868b828854"/>
      <w:bookmarkStart w:id="306" w:name="_Toc500759604"/>
      <w:r>
        <w:t>XAdES Elements</w:t>
      </w:r>
      <w:bookmarkEnd w:id="305"/>
      <w:bookmarkEnd w:id="306"/>
      <w:r>
        <w:fldChar w:fldCharType="begin"/>
      </w:r>
      <w:r>
        <w:instrText xml:space="preserve"> XE "</w:instrText>
      </w:r>
      <w:proofErr w:type="gramStart"/>
      <w:r>
        <w:instrText>Details:XAdES</w:instrText>
      </w:r>
      <w:proofErr w:type="gramEnd"/>
      <w:r>
        <w:instrText xml:space="preserve"> elements" </w:instrText>
      </w:r>
      <w:r>
        <w:fldChar w:fldCharType="end"/>
      </w:r>
      <w:r>
        <w:fldChar w:fldCharType="begin"/>
      </w:r>
      <w:r>
        <w:instrText xml:space="preserve"> XE "XAdES elements" </w:instrText>
      </w:r>
      <w:r>
        <w:fldChar w:fldCharType="end"/>
      </w:r>
      <w:r>
        <w:fldChar w:fldCharType="begin"/>
      </w:r>
      <w:r>
        <w:instrText xml:space="preserve"> XE "Binary document digital signatures:XAdES elements" </w:instrText>
      </w:r>
      <w:r>
        <w:fldChar w:fldCharType="end"/>
      </w:r>
      <w:r>
        <w:fldChar w:fldCharType="begin"/>
      </w:r>
      <w:r>
        <w:instrText xml:space="preserve"> XE "Elements:XAdES" </w:instrText>
      </w:r>
      <w:r>
        <w:fldChar w:fldCharType="end"/>
      </w:r>
    </w:p>
    <w:p w:rsidR="003F04DC" w:rsidRDefault="003A379B" w:rsidP="00323E35">
      <w:pPr>
        <w:spacing w:line="360" w:lineRule="auto"/>
      </w:pPr>
      <w:r>
        <w:t xml:space="preserve">XML Advanced Electronic Signatures </w:t>
      </w:r>
      <w:hyperlink r:id="rId176">
        <w:r>
          <w:rPr>
            <w:rStyle w:val="af5"/>
          </w:rPr>
          <w:t>[XAdES]</w:t>
        </w:r>
      </w:hyperlink>
      <w:r>
        <w:t xml:space="preserve"> extensions to xmldsig signatures MAY</w:t>
      </w:r>
      <w:bookmarkStart w:id="307" w:name="Appendix_A_Target_32"/>
      <w:r>
        <w:fldChar w:fldCharType="begin"/>
      </w:r>
      <w:r>
        <w:instrText xml:space="preserve"> HYPERLINK \l "Appendix_A_32" \o "Product behavior note 32" \h </w:instrText>
      </w:r>
      <w:r>
        <w:fldChar w:fldCharType="separate"/>
      </w:r>
      <w:r>
        <w:rPr>
          <w:rStyle w:val="af5"/>
        </w:rPr>
        <w:t>&lt;32&gt;</w:t>
      </w:r>
      <w:r>
        <w:rPr>
          <w:rStyle w:val="af5"/>
        </w:rPr>
        <w:fldChar w:fldCharType="end"/>
      </w:r>
      <w:bookmarkEnd w:id="307"/>
      <w:r>
        <w:t xml:space="preserve"> be present in either binary or ECMA-376 documents </w:t>
      </w:r>
      <w:hyperlink r:id="rId177">
        <w:r>
          <w:rPr>
            <w:rStyle w:val="af5"/>
          </w:rPr>
          <w:t>[ECMA-376]</w:t>
        </w:r>
      </w:hyperlink>
      <w:r>
        <w:t xml:space="preserve"> when using xmldsig signatures. XAdES-EPES through XAdES-X-L extensions are specified within a signature. Unless otherwise specified, any optional elements as specified in [XAdES] are ignored.</w:t>
      </w:r>
    </w:p>
    <w:p w:rsidR="003F04DC" w:rsidRDefault="003A379B" w:rsidP="00323E35">
      <w:pPr>
        <w:spacing w:line="360" w:lineRule="auto"/>
      </w:pPr>
      <w:r>
        <w:t xml:space="preserve">The </w:t>
      </w:r>
      <w:r>
        <w:rPr>
          <w:b/>
        </w:rPr>
        <w:t>Object</w:t>
      </w:r>
      <w:r>
        <w:t xml:space="preserve"> element containing the information as specified in [XAdES] has </w:t>
      </w:r>
      <w:proofErr w:type="gramStart"/>
      <w:r>
        <w:t>a number of</w:t>
      </w:r>
      <w:proofErr w:type="gramEnd"/>
      <w:r>
        <w:t xml:space="preserve"> optional elements, and many of the elements have more than one method specified. A document compliant with this file format uses the following options:</w:t>
      </w:r>
    </w:p>
    <w:p w:rsidR="003F04DC" w:rsidRDefault="003A379B" w:rsidP="00323E35">
      <w:pPr>
        <w:pStyle w:val="af4"/>
        <w:numPr>
          <w:ilvl w:val="0"/>
          <w:numId w:val="121"/>
        </w:numPr>
        <w:spacing w:line="360" w:lineRule="auto"/>
      </w:pPr>
      <w:r>
        <w:t xml:space="preserve">The </w:t>
      </w:r>
      <w:r>
        <w:rPr>
          <w:b/>
        </w:rPr>
        <w:t>SignedSignatureProperties</w:t>
      </w:r>
      <w:r>
        <w:t xml:space="preserve"> element MUST contain a </w:t>
      </w:r>
      <w:r>
        <w:rPr>
          <w:b/>
        </w:rPr>
        <w:t>SigningCertificate</w:t>
      </w:r>
      <w:r>
        <w:t xml:space="preserve"> property as specified in [XAdES] section 7.2.2.</w:t>
      </w:r>
    </w:p>
    <w:p w:rsidR="003F04DC" w:rsidRDefault="003A379B" w:rsidP="00323E35">
      <w:pPr>
        <w:pStyle w:val="af4"/>
        <w:numPr>
          <w:ilvl w:val="0"/>
          <w:numId w:val="121"/>
        </w:numPr>
        <w:spacing w:line="360" w:lineRule="auto"/>
      </w:pPr>
      <w:r>
        <w:t xml:space="preserve">A </w:t>
      </w:r>
      <w:r>
        <w:rPr>
          <w:b/>
        </w:rPr>
        <w:t>SigningTime</w:t>
      </w:r>
      <w:r>
        <w:t xml:space="preserve"> element MUST be present as specified in [XAdES] section 7.2.1.</w:t>
      </w:r>
    </w:p>
    <w:p w:rsidR="003F04DC" w:rsidRDefault="003A379B" w:rsidP="00323E35">
      <w:pPr>
        <w:pStyle w:val="af4"/>
        <w:numPr>
          <w:ilvl w:val="0"/>
          <w:numId w:val="121"/>
        </w:numPr>
        <w:spacing w:line="360" w:lineRule="auto"/>
      </w:pPr>
      <w:r>
        <w:t xml:space="preserve">A </w:t>
      </w:r>
      <w:r>
        <w:rPr>
          <w:b/>
        </w:rPr>
        <w:t>SignaturePolicyIdentifier</w:t>
      </w:r>
      <w:r>
        <w:t xml:space="preserve"> element MUST be present as specified in [XAdES] section 7.2.3.</w:t>
      </w:r>
    </w:p>
    <w:p w:rsidR="003F04DC" w:rsidRDefault="003A379B" w:rsidP="00323E35">
      <w:pPr>
        <w:pStyle w:val="af4"/>
        <w:numPr>
          <w:ilvl w:val="0"/>
          <w:numId w:val="121"/>
        </w:numPr>
        <w:spacing w:line="360" w:lineRule="auto"/>
      </w:pPr>
      <w:r>
        <w:t xml:space="preserve">If the information as specified in [XAdES] contains a time stamp as specified by the requirements for XAdES-T, the time stamp information MUST be specified as an </w:t>
      </w:r>
      <w:r>
        <w:rPr>
          <w:b/>
        </w:rPr>
        <w:t>EncapsulatedTimeStamp</w:t>
      </w:r>
      <w:r>
        <w:t xml:space="preserve"> element containing DER encoded ASN.1. data.</w:t>
      </w:r>
    </w:p>
    <w:p w:rsidR="003F04DC" w:rsidRDefault="003A379B" w:rsidP="00323E35">
      <w:pPr>
        <w:pStyle w:val="af4"/>
        <w:numPr>
          <w:ilvl w:val="0"/>
          <w:numId w:val="121"/>
        </w:numPr>
        <w:spacing w:line="360" w:lineRule="auto"/>
      </w:pPr>
      <w:r>
        <w:t xml:space="preserve">If the information as specified in [XAdES] contains references to validation data, the certificates used in the certificate chain, except for the signing </w:t>
      </w:r>
      <w:hyperlink w:anchor="gt_7a0f4b71-23ba-434f-b781-28053ed64879">
        <w:r>
          <w:rPr>
            <w:rStyle w:val="HyperlinkGreen"/>
            <w:b/>
          </w:rPr>
          <w:t>certificate</w:t>
        </w:r>
      </w:hyperlink>
      <w:r>
        <w:t xml:space="preserve">, MUST be contained within the </w:t>
      </w:r>
      <w:r>
        <w:rPr>
          <w:b/>
        </w:rPr>
        <w:t>CompleteCertificateRefs</w:t>
      </w:r>
      <w:r>
        <w:t xml:space="preserve"> element as specified in [XAdES] section 7.4.1. In addition, for the signature to be considered a well-formed XAdES-C signature, a </w:t>
      </w:r>
      <w:r>
        <w:rPr>
          <w:b/>
        </w:rPr>
        <w:t>CompleteRevocationRefs</w:t>
      </w:r>
      <w:r>
        <w:t xml:space="preserve"> element MUST be present, as specified in [XAdES] section 7.4.2.</w:t>
      </w:r>
    </w:p>
    <w:p w:rsidR="003F04DC" w:rsidRDefault="003A379B" w:rsidP="00323E35">
      <w:pPr>
        <w:pStyle w:val="af4"/>
        <w:numPr>
          <w:ilvl w:val="0"/>
          <w:numId w:val="121"/>
        </w:numPr>
        <w:spacing w:line="360" w:lineRule="auto"/>
      </w:pPr>
      <w:r>
        <w:t xml:space="preserve">If the information as specified in [XAdES] contains time stamps on references to validation data, the </w:t>
      </w:r>
      <w:r>
        <w:rPr>
          <w:b/>
        </w:rPr>
        <w:t>SigAndRefsTimestamp</w:t>
      </w:r>
      <w:r>
        <w:t xml:space="preserve"> element as specified in [XAdES] section 7.5.1 and [XAdES] section 7.5.1.1 MUST be used. The </w:t>
      </w:r>
      <w:r>
        <w:rPr>
          <w:b/>
        </w:rPr>
        <w:t>SigAndRefsTimestamp</w:t>
      </w:r>
      <w:r>
        <w:t xml:space="preserve"> element MUST specify the time stamp information as an </w:t>
      </w:r>
      <w:r>
        <w:rPr>
          <w:b/>
        </w:rPr>
        <w:t>EncapsulatedTimeStamp</w:t>
      </w:r>
      <w:r>
        <w:t xml:space="preserve"> element containing DER encoded ASN.1. data.</w:t>
      </w:r>
    </w:p>
    <w:p w:rsidR="003F04DC" w:rsidRDefault="003A379B" w:rsidP="00323E35">
      <w:pPr>
        <w:pStyle w:val="af4"/>
        <w:numPr>
          <w:ilvl w:val="0"/>
          <w:numId w:val="121"/>
        </w:numPr>
        <w:spacing w:line="360" w:lineRule="auto"/>
      </w:pPr>
      <w:r>
        <w:t xml:space="preserve">If the information as specified in [XAdES] contains properties for data validation values, the </w:t>
      </w:r>
      <w:r>
        <w:rPr>
          <w:b/>
        </w:rPr>
        <w:t>CertificateValues</w:t>
      </w:r>
      <w:r>
        <w:t xml:space="preserve"> and </w:t>
      </w:r>
      <w:r>
        <w:rPr>
          <w:b/>
        </w:rPr>
        <w:t>RevocationValues</w:t>
      </w:r>
      <w:r>
        <w:t xml:space="preserve"> elements MUST be constructed as specified in [XAdES] section 7.6.1 and [XAdES] section 7.6.2. Except for the signing certificate, all certificates used in the validation chain MUST be </w:t>
      </w:r>
      <w:proofErr w:type="gramStart"/>
      <w:r>
        <w:t>entered into</w:t>
      </w:r>
      <w:proofErr w:type="gramEnd"/>
      <w:r>
        <w:t xml:space="preserve"> the </w:t>
      </w:r>
      <w:r>
        <w:rPr>
          <w:b/>
        </w:rPr>
        <w:t>CertificateValues</w:t>
      </w:r>
      <w:r>
        <w:t xml:space="preserve"> element.</w:t>
      </w:r>
    </w:p>
    <w:p w:rsidR="003F04DC" w:rsidRDefault="003A379B" w:rsidP="00323E35">
      <w:pPr>
        <w:spacing w:line="360" w:lineRule="auto"/>
      </w:pPr>
      <w:r>
        <w:t xml:space="preserve">There MUST be a </w:t>
      </w:r>
      <w:r>
        <w:rPr>
          <w:b/>
        </w:rPr>
        <w:t>Reference</w:t>
      </w:r>
      <w:r>
        <w:t xml:space="preserve"> element specifying the digest of the </w:t>
      </w:r>
      <w:r>
        <w:rPr>
          <w:b/>
        </w:rPr>
        <w:t>SignedProperties</w:t>
      </w:r>
      <w:r>
        <w:t xml:space="preserve"> element, as specified in [XAdES], section 6.2.1. A </w:t>
      </w:r>
      <w:r>
        <w:rPr>
          <w:b/>
        </w:rPr>
        <w:t>Reference</w:t>
      </w:r>
      <w:r>
        <w:t xml:space="preserve"> element is placed in one of two parent elements, as specified in </w:t>
      </w:r>
      <w:hyperlink r:id="rId178">
        <w:r>
          <w:rPr>
            <w:rStyle w:val="af5"/>
          </w:rPr>
          <w:t>[XMLDSig]</w:t>
        </w:r>
      </w:hyperlink>
      <w:r>
        <w:t>:</w:t>
      </w:r>
    </w:p>
    <w:p w:rsidR="003F04DC" w:rsidRDefault="003A379B" w:rsidP="00323E35">
      <w:pPr>
        <w:pStyle w:val="af4"/>
        <w:numPr>
          <w:ilvl w:val="0"/>
          <w:numId w:val="122"/>
        </w:numPr>
        <w:spacing w:line="360" w:lineRule="auto"/>
      </w:pPr>
      <w:r>
        <w:t xml:space="preserve">The </w:t>
      </w:r>
      <w:r>
        <w:rPr>
          <w:b/>
        </w:rPr>
        <w:t>SignedInfo</w:t>
      </w:r>
      <w:r>
        <w:t xml:space="preserve"> element of the top-level Signature XML.</w:t>
      </w:r>
    </w:p>
    <w:p w:rsidR="003F04DC" w:rsidRDefault="003A379B" w:rsidP="00323E35">
      <w:pPr>
        <w:pStyle w:val="af4"/>
        <w:numPr>
          <w:ilvl w:val="0"/>
          <w:numId w:val="122"/>
        </w:numPr>
        <w:spacing w:line="360" w:lineRule="auto"/>
      </w:pPr>
      <w:r>
        <w:t xml:space="preserve">A </w:t>
      </w:r>
      <w:r>
        <w:rPr>
          <w:b/>
        </w:rPr>
        <w:t>Manifest</w:t>
      </w:r>
      <w:r>
        <w:t xml:space="preserve"> element contained within an </w:t>
      </w:r>
      <w:r>
        <w:rPr>
          <w:b/>
        </w:rPr>
        <w:t>Object</w:t>
      </w:r>
      <w:r>
        <w:t xml:space="preserve"> element.</w:t>
      </w:r>
    </w:p>
    <w:p w:rsidR="003F04DC" w:rsidRDefault="003A379B" w:rsidP="00323E35">
      <w:pPr>
        <w:spacing w:line="360" w:lineRule="auto"/>
      </w:pPr>
      <w:r>
        <w:t>A document compliant with this file format SHOULD</w:t>
      </w:r>
      <w:bookmarkStart w:id="308" w:name="Appendix_A_Target_33"/>
      <w:r>
        <w:fldChar w:fldCharType="begin"/>
      </w:r>
      <w:r>
        <w:instrText xml:space="preserve"> HYPERLINK \l "Appendix_A_33" \o "Product behavior note 33" \h </w:instrText>
      </w:r>
      <w:r>
        <w:fldChar w:fldCharType="separate"/>
      </w:r>
      <w:r>
        <w:rPr>
          <w:rStyle w:val="af5"/>
        </w:rPr>
        <w:t>&lt;33&gt;</w:t>
      </w:r>
      <w:r>
        <w:rPr>
          <w:rStyle w:val="af5"/>
        </w:rPr>
        <w:fldChar w:fldCharType="end"/>
      </w:r>
      <w:bookmarkEnd w:id="308"/>
      <w:r>
        <w:t xml:space="preserve"> place the </w:t>
      </w:r>
      <w:r>
        <w:rPr>
          <w:b/>
        </w:rPr>
        <w:t>Reference</w:t>
      </w:r>
      <w:r>
        <w:t xml:space="preserve"> element specifying the digest of the </w:t>
      </w:r>
      <w:r>
        <w:rPr>
          <w:b/>
        </w:rPr>
        <w:t>SignedProperties</w:t>
      </w:r>
      <w:r>
        <w:t xml:space="preserve"> element within the </w:t>
      </w:r>
      <w:r>
        <w:rPr>
          <w:b/>
        </w:rPr>
        <w:t>SignedInfo</w:t>
      </w:r>
      <w:r>
        <w:t xml:space="preserve"> element. If the </w:t>
      </w:r>
      <w:r>
        <w:rPr>
          <w:b/>
        </w:rPr>
        <w:t>Reference</w:t>
      </w:r>
      <w:r>
        <w:t xml:space="preserve"> element is instead placed in a </w:t>
      </w:r>
      <w:r>
        <w:rPr>
          <w:b/>
        </w:rPr>
        <w:t>Manifest</w:t>
      </w:r>
      <w:r>
        <w:t xml:space="preserve"> element, the containing </w:t>
      </w:r>
      <w:r>
        <w:rPr>
          <w:b/>
        </w:rPr>
        <w:t>Object</w:t>
      </w:r>
      <w:r>
        <w:t xml:space="preserve"> element MUST have an </w:t>
      </w:r>
      <w:r>
        <w:rPr>
          <w:b/>
        </w:rPr>
        <w:t>id</w:t>
      </w:r>
      <w:r>
        <w:t xml:space="preserve"> attribute set to "idXAdESReferenceObject".</w:t>
      </w:r>
    </w:p>
    <w:p w:rsidR="003F04DC" w:rsidRDefault="003A379B" w:rsidP="00323E35">
      <w:pPr>
        <w:pStyle w:val="31"/>
        <w:spacing w:line="360" w:lineRule="auto"/>
      </w:pPr>
      <w:bookmarkStart w:id="309" w:name="section_02e156c385614dc9a5c82440ab7fe65d"/>
      <w:bookmarkStart w:id="310" w:name="_Toc500759605"/>
      <w:r>
        <w:t>_xmlsignatures Storage</w:t>
      </w:r>
      <w:bookmarkEnd w:id="309"/>
      <w:bookmarkEnd w:id="310"/>
      <w:r>
        <w:fldChar w:fldCharType="begin"/>
      </w:r>
      <w:r>
        <w:instrText xml:space="preserve"> XE "</w:instrText>
      </w:r>
      <w:proofErr w:type="gramStart"/>
      <w:r>
        <w:instrText>Details:_</w:instrText>
      </w:r>
      <w:proofErr w:type="gramEnd"/>
      <w:r>
        <w:instrText xml:space="preserve">xmlsignatures storage" </w:instrText>
      </w:r>
      <w:r>
        <w:fldChar w:fldCharType="end"/>
      </w:r>
      <w:r>
        <w:fldChar w:fldCharType="begin"/>
      </w:r>
      <w:r>
        <w:instrText xml:space="preserve"> XE "_xmlsignatures storage" </w:instrText>
      </w:r>
      <w:r>
        <w:fldChar w:fldCharType="end"/>
      </w:r>
      <w:r>
        <w:fldChar w:fldCharType="begin"/>
      </w:r>
      <w:r>
        <w:instrText xml:space="preserve"> XE "Binary document digital signatures:_xmlsignatures storage" </w:instrText>
      </w:r>
      <w:r>
        <w:fldChar w:fldCharType="end"/>
      </w:r>
      <w:r>
        <w:fldChar w:fldCharType="begin"/>
      </w:r>
      <w:r>
        <w:instrText xml:space="preserve"> XE "Storage - _xmlsignatures" </w:instrText>
      </w:r>
      <w:r>
        <w:fldChar w:fldCharType="end"/>
      </w:r>
    </w:p>
    <w:p w:rsidR="003F04DC" w:rsidRDefault="003A379B" w:rsidP="00323E35">
      <w:pPr>
        <w:spacing w:line="360" w:lineRule="auto"/>
      </w:pPr>
      <w:r>
        <w:t xml:space="preserve">Digital signatures MUST be stored as </w:t>
      </w:r>
      <w:hyperlink w:anchor="gt_f3529cd8-50da-4f36-aa0b-66af455edbb6">
        <w:r>
          <w:rPr>
            <w:rStyle w:val="HyperlinkGreen"/>
            <w:b/>
          </w:rPr>
          <w:t>streams</w:t>
        </w:r>
      </w:hyperlink>
      <w:r>
        <w:t xml:space="preserve"> contained in a storage named "_xmlsignatures", based on the root of the compound document. Streams containing a signature MUST be named using a base-10 string representation of a random number. The name of the stream MUST NOT be the same as an existing signature contained within the storage. A single signature is stored directly into each stream, as UTF-8 characters, with no leading header. The content of each stream MUST be a valid signature as specified in </w:t>
      </w:r>
      <w:hyperlink r:id="rId179">
        <w:r>
          <w:rPr>
            <w:rStyle w:val="af5"/>
          </w:rPr>
          <w:t>[XMLDSig]</w:t>
        </w:r>
      </w:hyperlink>
      <w:r>
        <w:t xml:space="preserve"> and generated as specified in section </w:t>
      </w:r>
      <w:hyperlink w:anchor="Section_81b2e49e9fb947f49ddac38082a972e0" w:history="1">
        <w:r>
          <w:rPr>
            <w:rStyle w:val="af5"/>
          </w:rPr>
          <w:t>2.5.2</w:t>
        </w:r>
      </w:hyperlink>
      <w:r>
        <w:t>. More than one signature can be present in the "_xmlsignatures" storage.</w:t>
      </w:r>
    </w:p>
    <w:p w:rsidR="003F04DC" w:rsidRDefault="003A379B" w:rsidP="00323E35">
      <w:pPr>
        <w:pStyle w:val="1"/>
        <w:spacing w:line="360" w:lineRule="auto"/>
      </w:pPr>
      <w:bookmarkStart w:id="311" w:name="section_24e24b4b1c154229944affcb8c0b2dae"/>
      <w:bookmarkStart w:id="312" w:name="_Toc500759606"/>
      <w:r>
        <w:t>Structure Examples</w:t>
      </w:r>
      <w:bookmarkEnd w:id="311"/>
      <w:bookmarkEnd w:id="312"/>
      <w:r>
        <w:fldChar w:fldCharType="begin"/>
      </w:r>
      <w:r>
        <w:instrText xml:space="preserve"> XE "Examples" </w:instrText>
      </w:r>
      <w:r>
        <w:fldChar w:fldCharType="end"/>
      </w:r>
      <w:r>
        <w:fldChar w:fldCharType="begin"/>
      </w:r>
      <w:r>
        <w:instrText xml:space="preserve"> XE "Examples overview" </w:instrText>
      </w:r>
      <w:r>
        <w:fldChar w:fldCharType="end"/>
      </w:r>
    </w:p>
    <w:p w:rsidR="003F04DC" w:rsidRDefault="003A379B" w:rsidP="00323E35">
      <w:pPr>
        <w:spacing w:after="240" w:line="360" w:lineRule="auto"/>
      </w:pPr>
      <w:r>
        <w:t>This section provides examples of the following structures:</w:t>
      </w:r>
    </w:p>
    <w:p w:rsidR="003F04DC" w:rsidRDefault="003A379B" w:rsidP="00323E35">
      <w:pPr>
        <w:pStyle w:val="af4"/>
        <w:numPr>
          <w:ilvl w:val="0"/>
          <w:numId w:val="123"/>
        </w:numPr>
        <w:spacing w:line="360" w:lineRule="auto"/>
      </w:pPr>
      <w:r>
        <w:t xml:space="preserve">An ECMA-376 document </w:t>
      </w:r>
      <w:hyperlink r:id="rId180">
        <w:r>
          <w:rPr>
            <w:rStyle w:val="af5"/>
          </w:rPr>
          <w:t>[ECMA-376]</w:t>
        </w:r>
      </w:hyperlink>
      <w:r>
        <w:t xml:space="preserve"> conforming </w:t>
      </w:r>
      <w:r w:rsidR="001A3418" w:rsidRPr="001A3418">
        <w:rPr>
          <w:rFonts w:hint="eastAsia"/>
          <w:color w:val="FF0000"/>
        </w:rPr>
        <w:t>符合</w:t>
      </w:r>
      <w:r>
        <w:t xml:space="preserve">to the </w:t>
      </w:r>
      <w:r>
        <w:rPr>
          <w:b/>
        </w:rPr>
        <w:t>IRMDS</w:t>
      </w:r>
      <w:r>
        <w:t xml:space="preserve"> structure.</w:t>
      </w:r>
    </w:p>
    <w:p w:rsidR="003F04DC" w:rsidRDefault="003A379B" w:rsidP="00323E35">
      <w:pPr>
        <w:pStyle w:val="af4"/>
        <w:numPr>
          <w:ilvl w:val="0"/>
          <w:numId w:val="123"/>
        </w:numPr>
        <w:spacing w:line="360" w:lineRule="auto"/>
      </w:pPr>
      <w:r>
        <w:t xml:space="preserve">Office binary data file structures with corresponding </w:t>
      </w:r>
      <w:r w:rsidR="001A3418" w:rsidRPr="001A3418">
        <w:rPr>
          <w:rFonts w:hint="eastAsia"/>
          <w:color w:val="FF0000"/>
        </w:rPr>
        <w:t>相应的</w:t>
      </w:r>
      <w:r>
        <w:t xml:space="preserve">hexadecimal and graphical </w:t>
      </w:r>
      <w:r w:rsidR="001A3418" w:rsidRPr="001A3418">
        <w:rPr>
          <w:rFonts w:hint="eastAsia"/>
          <w:color w:val="FF0000"/>
        </w:rPr>
        <w:t>图形化的</w:t>
      </w:r>
      <w:r>
        <w:t>representation</w:t>
      </w:r>
      <w:r w:rsidR="001A3418" w:rsidRPr="001A3418">
        <w:rPr>
          <w:rFonts w:hint="eastAsia"/>
          <w:color w:val="FF0000"/>
        </w:rPr>
        <w:t>表示</w:t>
      </w:r>
      <w:r>
        <w:t>.</w:t>
      </w:r>
    </w:p>
    <w:p w:rsidR="003F04DC" w:rsidRDefault="003A379B" w:rsidP="00323E35">
      <w:pPr>
        <w:spacing w:after="240" w:line="360" w:lineRule="auto"/>
      </w:pPr>
      <w:r>
        <w:t xml:space="preserve">The example for the ECMA-376 document [ECMA-376] contains the following </w:t>
      </w:r>
      <w:hyperlink w:anchor="gt_f3529cd8-50da-4f36-aa0b-66af455edbb6">
        <w:r>
          <w:rPr>
            <w:rStyle w:val="HyperlinkGreen"/>
            <w:b/>
          </w:rPr>
          <w:t>streams</w:t>
        </w:r>
      </w:hyperlink>
      <w:r>
        <w:t xml:space="preserve"> and storages:</w:t>
      </w:r>
    </w:p>
    <w:p w:rsidR="003F04DC" w:rsidRDefault="003A379B" w:rsidP="00323E35">
      <w:pPr>
        <w:pStyle w:val="af4"/>
        <w:numPr>
          <w:ilvl w:val="0"/>
          <w:numId w:val="124"/>
        </w:numPr>
        <w:spacing w:line="360" w:lineRule="auto"/>
      </w:pPr>
      <w:r>
        <w:rPr>
          <w:b/>
        </w:rPr>
        <w:t>0x06DataSpaces</w:t>
      </w:r>
      <w:r>
        <w:t xml:space="preserve"> storage:</w:t>
      </w:r>
    </w:p>
    <w:p w:rsidR="003F04DC" w:rsidRDefault="003A379B" w:rsidP="00323E35">
      <w:pPr>
        <w:pStyle w:val="af4"/>
        <w:numPr>
          <w:ilvl w:val="1"/>
          <w:numId w:val="125"/>
        </w:numPr>
        <w:spacing w:line="360" w:lineRule="auto"/>
      </w:pPr>
      <w:r>
        <w:rPr>
          <w:b/>
        </w:rPr>
        <w:t>Version</w:t>
      </w:r>
      <w:r>
        <w:t xml:space="preserve"> stream containing a </w:t>
      </w:r>
      <w:r>
        <w:rPr>
          <w:b/>
        </w:rPr>
        <w:t>DataSpaceVersionInfo</w:t>
      </w:r>
      <w:r>
        <w:t xml:space="preserve"> structure as specified in section </w:t>
      </w:r>
      <w:hyperlink w:anchor="Section_86bc78625b484249b9953e4a26f5d410" w:history="1">
        <w:r>
          <w:rPr>
            <w:rStyle w:val="af5"/>
          </w:rPr>
          <w:t>3.1</w:t>
        </w:r>
      </w:hyperlink>
      <w:r>
        <w:t>.</w:t>
      </w:r>
    </w:p>
    <w:p w:rsidR="003F04DC" w:rsidRDefault="003A379B" w:rsidP="00323E35">
      <w:pPr>
        <w:pStyle w:val="af4"/>
        <w:numPr>
          <w:ilvl w:val="1"/>
          <w:numId w:val="125"/>
        </w:numPr>
        <w:spacing w:line="360" w:lineRule="auto"/>
      </w:pPr>
      <w:r>
        <w:rPr>
          <w:b/>
        </w:rPr>
        <w:t>DataSpaceMap</w:t>
      </w:r>
      <w:r>
        <w:t xml:space="preserve"> stream containing a </w:t>
      </w:r>
      <w:r>
        <w:rPr>
          <w:b/>
        </w:rPr>
        <w:t>DataSpaceMap</w:t>
      </w:r>
      <w:r>
        <w:t xml:space="preserve"> structure as specified in section </w:t>
      </w:r>
      <w:hyperlink w:anchor="Section_037128681662492a899072b60e4ee5eb" w:history="1">
        <w:r>
          <w:rPr>
            <w:rStyle w:val="af5"/>
          </w:rPr>
          <w:t>3.2</w:t>
        </w:r>
      </w:hyperlink>
      <w:r>
        <w:t>.</w:t>
      </w:r>
    </w:p>
    <w:p w:rsidR="003F04DC" w:rsidRDefault="003A379B" w:rsidP="00323E35">
      <w:pPr>
        <w:pStyle w:val="af4"/>
        <w:numPr>
          <w:ilvl w:val="1"/>
          <w:numId w:val="125"/>
        </w:numPr>
        <w:spacing w:line="360" w:lineRule="auto"/>
      </w:pPr>
      <w:r>
        <w:rPr>
          <w:b/>
        </w:rPr>
        <w:t>DataSpaceInfo</w:t>
      </w:r>
      <w:r>
        <w:t xml:space="preserve"> storage:</w:t>
      </w:r>
    </w:p>
    <w:p w:rsidR="003F04DC" w:rsidRDefault="003A379B" w:rsidP="00323E35">
      <w:pPr>
        <w:pStyle w:val="af4"/>
        <w:numPr>
          <w:ilvl w:val="2"/>
          <w:numId w:val="126"/>
        </w:numPr>
        <w:spacing w:line="360" w:lineRule="auto"/>
      </w:pPr>
      <w:r>
        <w:rPr>
          <w:b/>
        </w:rPr>
        <w:t>DRMEncryptedDataSpace</w:t>
      </w:r>
      <w:r>
        <w:t xml:space="preserve"> stream containing a </w:t>
      </w:r>
      <w:r>
        <w:rPr>
          <w:b/>
        </w:rPr>
        <w:t>DataSpaceDefinition</w:t>
      </w:r>
      <w:r>
        <w:t xml:space="preserve"> structure as described in section </w:t>
      </w:r>
      <w:hyperlink w:anchor="Section_c04677c759dd46aaa892edb88bbfa763" w:history="1">
        <w:r>
          <w:rPr>
            <w:rStyle w:val="af5"/>
          </w:rPr>
          <w:t>3.3</w:t>
        </w:r>
      </w:hyperlink>
      <w:r>
        <w:t>.</w:t>
      </w:r>
    </w:p>
    <w:p w:rsidR="003F04DC" w:rsidRDefault="003A379B" w:rsidP="00323E35">
      <w:pPr>
        <w:pStyle w:val="af4"/>
        <w:numPr>
          <w:ilvl w:val="1"/>
          <w:numId w:val="127"/>
        </w:numPr>
        <w:spacing w:line="360" w:lineRule="auto"/>
      </w:pPr>
      <w:r>
        <w:rPr>
          <w:b/>
        </w:rPr>
        <w:t>TransformInfo</w:t>
      </w:r>
      <w:r>
        <w:t xml:space="preserve"> storage:</w:t>
      </w:r>
    </w:p>
    <w:p w:rsidR="003F04DC" w:rsidRDefault="003A379B" w:rsidP="00323E35">
      <w:pPr>
        <w:pStyle w:val="af4"/>
        <w:numPr>
          <w:ilvl w:val="2"/>
          <w:numId w:val="128"/>
        </w:numPr>
        <w:spacing w:line="360" w:lineRule="auto"/>
      </w:pPr>
      <w:r>
        <w:rPr>
          <w:b/>
        </w:rPr>
        <w:t>0x06Primary</w:t>
      </w:r>
      <w:r>
        <w:t xml:space="preserve"> stream containing an </w:t>
      </w:r>
      <w:r>
        <w:rPr>
          <w:b/>
        </w:rPr>
        <w:t>IRMDSTransformInfo</w:t>
      </w:r>
      <w:r>
        <w:t xml:space="preserve"> structure as described in section </w:t>
      </w:r>
      <w:hyperlink w:anchor="Section_ab6418acf42a4cff9956c16f5c72194f" w:history="1">
        <w:r>
          <w:rPr>
            <w:rStyle w:val="af5"/>
          </w:rPr>
          <w:t>3.4</w:t>
        </w:r>
      </w:hyperlink>
      <w:r>
        <w:t>.</w:t>
      </w:r>
    </w:p>
    <w:p w:rsidR="003F04DC" w:rsidRDefault="003A379B" w:rsidP="00323E35">
      <w:pPr>
        <w:pStyle w:val="af4"/>
        <w:numPr>
          <w:ilvl w:val="2"/>
          <w:numId w:val="128"/>
        </w:numPr>
        <w:spacing w:line="360" w:lineRule="auto"/>
      </w:pPr>
      <w:r>
        <w:rPr>
          <w:b/>
        </w:rPr>
        <w:t>EUL-ETRHA1143ZLUDD412YTI3M5CTZ</w:t>
      </w:r>
      <w:r>
        <w:t xml:space="preserve"> stream containing an </w:t>
      </w:r>
      <w:r>
        <w:rPr>
          <w:b/>
        </w:rPr>
        <w:t>EndUserLicenseHeader</w:t>
      </w:r>
      <w:r>
        <w:t xml:space="preserve"> structure and a certificate chain as described in section </w:t>
      </w:r>
      <w:hyperlink w:anchor="Section_74cf76546f3040d4bd256c532531efc2" w:history="1">
        <w:r>
          <w:rPr>
            <w:rStyle w:val="af5"/>
          </w:rPr>
          <w:t>3.5</w:t>
        </w:r>
      </w:hyperlink>
      <w:r>
        <w:t>.</w:t>
      </w:r>
    </w:p>
    <w:p w:rsidR="003F04DC" w:rsidRDefault="003A379B" w:rsidP="00323E35">
      <w:pPr>
        <w:pStyle w:val="af4"/>
        <w:numPr>
          <w:ilvl w:val="0"/>
          <w:numId w:val="124"/>
        </w:numPr>
        <w:spacing w:line="360" w:lineRule="auto"/>
      </w:pPr>
      <w:r>
        <w:rPr>
          <w:b/>
        </w:rPr>
        <w:t>EncryptedPackage</w:t>
      </w:r>
      <w:r>
        <w:t xml:space="preserve"> stream.</w:t>
      </w:r>
    </w:p>
    <w:p w:rsidR="003F04DC" w:rsidRDefault="003A379B" w:rsidP="00323E35">
      <w:pPr>
        <w:pStyle w:val="af4"/>
        <w:numPr>
          <w:ilvl w:val="0"/>
          <w:numId w:val="124"/>
        </w:numPr>
        <w:spacing w:line="360" w:lineRule="auto"/>
      </w:pPr>
      <w:r>
        <w:rPr>
          <w:b/>
        </w:rPr>
        <w:t>0x05SummaryInformation</w:t>
      </w:r>
      <w:r>
        <w:t xml:space="preserve"> stream.</w:t>
      </w:r>
    </w:p>
    <w:p w:rsidR="003F04DC" w:rsidRDefault="003A379B" w:rsidP="00323E35">
      <w:pPr>
        <w:pStyle w:val="af4"/>
        <w:numPr>
          <w:ilvl w:val="0"/>
          <w:numId w:val="124"/>
        </w:numPr>
        <w:spacing w:line="360" w:lineRule="auto"/>
      </w:pPr>
      <w:r>
        <w:rPr>
          <w:b/>
        </w:rPr>
        <w:t>0x05DocumentSummaryInformation</w:t>
      </w:r>
      <w:r>
        <w:t xml:space="preserve"> stream.</w:t>
      </w:r>
    </w:p>
    <w:p w:rsidR="003F04DC" w:rsidRDefault="003A379B" w:rsidP="00323E35">
      <w:pPr>
        <w:spacing w:after="240" w:line="360" w:lineRule="auto"/>
      </w:pPr>
      <w:r>
        <w:t xml:space="preserve">Note that not </w:t>
      </w:r>
      <w:proofErr w:type="gramStart"/>
      <w:r>
        <w:t>all of</w:t>
      </w:r>
      <w:proofErr w:type="gramEnd"/>
      <w:r>
        <w:t xml:space="preserve"> the streams and storages in the file, including the </w:t>
      </w:r>
      <w:r>
        <w:rPr>
          <w:b/>
        </w:rPr>
        <w:t>0x05SummaryInformation</w:t>
      </w:r>
      <w:r>
        <w:t xml:space="preserve"> stream and </w:t>
      </w:r>
      <w:r>
        <w:rPr>
          <w:b/>
        </w:rPr>
        <w:t>0x05DocumentSummaryInformation</w:t>
      </w:r>
      <w:r>
        <w:t xml:space="preserve"> stream, are specified in the </w:t>
      </w:r>
      <w:r>
        <w:rPr>
          <w:b/>
        </w:rPr>
        <w:t>IRMDS</w:t>
      </w:r>
      <w:r>
        <w:t xml:space="preserve"> structure, and examples are not provided for those streams in this section. OLE compound files conforming to this structure frequently contain other storages and streams.</w:t>
      </w:r>
    </w:p>
    <w:p w:rsidR="003F04DC" w:rsidRDefault="003A379B" w:rsidP="00323E35">
      <w:pPr>
        <w:pStyle w:val="21"/>
        <w:spacing w:line="360" w:lineRule="auto"/>
      </w:pPr>
      <w:bookmarkStart w:id="313" w:name="section_86bc78625b484249b9953e4a26f5d410"/>
      <w:bookmarkStart w:id="314" w:name="_Toc500759607"/>
      <w:r>
        <w:t>Version Stream</w:t>
      </w:r>
      <w:bookmarkEnd w:id="313"/>
      <w:bookmarkEnd w:id="314"/>
      <w:r>
        <w:fldChar w:fldCharType="begin"/>
      </w:r>
      <w:r>
        <w:instrText xml:space="preserve"> XE "</w:instrText>
      </w:r>
      <w:proofErr w:type="gramStart"/>
      <w:r>
        <w:instrText>Examples:Version</w:instrText>
      </w:r>
      <w:proofErr w:type="gramEnd"/>
      <w:r>
        <w:instrText xml:space="preserve"> Stream" </w:instrText>
      </w:r>
      <w:r>
        <w:fldChar w:fldCharType="end"/>
      </w:r>
      <w:r>
        <w:fldChar w:fldCharType="begin"/>
      </w:r>
      <w:r>
        <w:instrText xml:space="preserve"> XE "Version Stream example" </w:instrText>
      </w:r>
      <w:r>
        <w:fldChar w:fldCharType="end"/>
      </w:r>
    </w:p>
    <w:p w:rsidR="003F04DC" w:rsidRDefault="003A379B" w:rsidP="00323E35">
      <w:pPr>
        <w:spacing w:line="360" w:lineRule="auto"/>
      </w:pPr>
      <w:r>
        <w:t xml:space="preserve">This section provides an example of a </w:t>
      </w:r>
      <w:r>
        <w:rPr>
          <w:b/>
        </w:rPr>
        <w:t>Version</w:t>
      </w:r>
      <w:r>
        <w:t xml:space="preserve"> </w:t>
      </w:r>
      <w:hyperlink w:anchor="gt_f3529cd8-50da-4f36-aa0b-66af455edbb6">
        <w:r>
          <w:rPr>
            <w:rStyle w:val="HyperlinkGreen"/>
            <w:b/>
          </w:rPr>
          <w:t>stream</w:t>
        </w:r>
      </w:hyperlink>
      <w:r>
        <w:t xml:space="preserve"> that contains a </w:t>
      </w:r>
      <w:r>
        <w:rPr>
          <w:b/>
        </w:rPr>
        <w:t>DataSpaceVersionInfo</w:t>
      </w:r>
      <w:r>
        <w:t xml:space="preserve"> structure (section </w:t>
      </w:r>
      <w:hyperlink w:anchor="Section_78a22c61178c4496941056e574271b6c" w:history="1">
        <w:r>
          <w:rPr>
            <w:rStyle w:val="af5"/>
          </w:rPr>
          <w:t>2.1.5</w:t>
        </w:r>
      </w:hyperlink>
      <w:r>
        <w:t>).</w:t>
      </w:r>
    </w:p>
    <w:p w:rsidR="003F04DC" w:rsidRDefault="003A379B" w:rsidP="00323E35">
      <w:pPr>
        <w:pStyle w:val="Code"/>
        <w:spacing w:line="360" w:lineRule="auto"/>
      </w:pPr>
      <w:r>
        <w:t>00000000:  3C 00 00 00 4D 00 69 00  63 00 72 00 6F 00 73 00</w:t>
      </w:r>
    </w:p>
    <w:p w:rsidR="003F04DC" w:rsidRDefault="003A379B" w:rsidP="00323E35">
      <w:pPr>
        <w:pStyle w:val="Code"/>
        <w:spacing w:line="360" w:lineRule="auto"/>
      </w:pPr>
      <w:r>
        <w:t>00000010:  6F 00 66 00 74 00 2E 00  43 00 6F 00 6E 00 74 00</w:t>
      </w:r>
    </w:p>
    <w:p w:rsidR="003F04DC" w:rsidRDefault="003A379B" w:rsidP="00323E35">
      <w:pPr>
        <w:pStyle w:val="Code"/>
        <w:spacing w:line="360" w:lineRule="auto"/>
      </w:pPr>
      <w:r>
        <w:t>00000020:  61 00 69 00 6E 00 65 00  72 00 2E 00 44 00 61 00</w:t>
      </w:r>
    </w:p>
    <w:p w:rsidR="003F04DC" w:rsidRDefault="003A379B" w:rsidP="00323E35">
      <w:pPr>
        <w:pStyle w:val="Code"/>
        <w:spacing w:line="360" w:lineRule="auto"/>
      </w:pPr>
      <w:r>
        <w:t>00000030:  74 00 61 00 53 00 70 00  61 00 63 00 65 00 73 00</w:t>
      </w:r>
    </w:p>
    <w:p w:rsidR="003F04DC" w:rsidRDefault="003A379B" w:rsidP="00323E35">
      <w:pPr>
        <w:pStyle w:val="Code"/>
        <w:spacing w:line="360" w:lineRule="auto"/>
      </w:pPr>
      <w:r>
        <w:t>00000040:  01 00 00 00 01 00 00 00  01 00 00 00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FeatureIdentifier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4320" w:type="dxa"/>
            <w:gridSpan w:val="16"/>
          </w:tcPr>
          <w:p w:rsidR="003F04DC" w:rsidRDefault="003A379B" w:rsidP="00323E35">
            <w:pPr>
              <w:pStyle w:val="PacketDiagramBodyText"/>
              <w:spacing w:line="360" w:lineRule="auto"/>
            </w:pPr>
            <w:r>
              <w:t>ReaderVersion.vMajor</w:t>
            </w:r>
          </w:p>
        </w:tc>
        <w:tc>
          <w:tcPr>
            <w:tcW w:w="4320" w:type="dxa"/>
            <w:gridSpan w:val="16"/>
          </w:tcPr>
          <w:p w:rsidR="003F04DC" w:rsidRDefault="003A379B" w:rsidP="00323E35">
            <w:pPr>
              <w:pStyle w:val="PacketDiagramBodyText"/>
              <w:spacing w:line="360" w:lineRule="auto"/>
            </w:pPr>
            <w:r>
              <w:t>ReaderVersion.vMinor</w:t>
            </w:r>
          </w:p>
        </w:tc>
      </w:tr>
      <w:tr w:rsidR="003F04DC" w:rsidTr="003F04DC">
        <w:trPr>
          <w:trHeight w:val="490"/>
        </w:trPr>
        <w:tc>
          <w:tcPr>
            <w:tcW w:w="4320" w:type="dxa"/>
            <w:gridSpan w:val="16"/>
          </w:tcPr>
          <w:p w:rsidR="003F04DC" w:rsidRDefault="003A379B" w:rsidP="00323E35">
            <w:pPr>
              <w:pStyle w:val="PacketDiagramBodyText"/>
              <w:spacing w:line="360" w:lineRule="auto"/>
            </w:pPr>
            <w:r>
              <w:t>UpdaterVersion.vMajor</w:t>
            </w:r>
          </w:p>
        </w:tc>
        <w:tc>
          <w:tcPr>
            <w:tcW w:w="4320" w:type="dxa"/>
            <w:gridSpan w:val="16"/>
          </w:tcPr>
          <w:p w:rsidR="003F04DC" w:rsidRDefault="003A379B" w:rsidP="00323E35">
            <w:pPr>
              <w:pStyle w:val="PacketDiagramBodyText"/>
              <w:spacing w:line="360" w:lineRule="auto"/>
            </w:pPr>
            <w:r>
              <w:t>UpdaterVersion.vMinor</w:t>
            </w:r>
          </w:p>
        </w:tc>
      </w:tr>
      <w:tr w:rsidR="003F04DC" w:rsidTr="003F04DC">
        <w:trPr>
          <w:trHeight w:val="490"/>
        </w:trPr>
        <w:tc>
          <w:tcPr>
            <w:tcW w:w="4320" w:type="dxa"/>
            <w:gridSpan w:val="16"/>
          </w:tcPr>
          <w:p w:rsidR="003F04DC" w:rsidRDefault="003A379B" w:rsidP="00323E35">
            <w:pPr>
              <w:pStyle w:val="PacketDiagramBodyText"/>
              <w:spacing w:line="360" w:lineRule="auto"/>
            </w:pPr>
            <w:r>
              <w:t>WriterVersion.vMajor</w:t>
            </w:r>
          </w:p>
        </w:tc>
        <w:tc>
          <w:tcPr>
            <w:tcW w:w="4320" w:type="dxa"/>
            <w:gridSpan w:val="16"/>
          </w:tcPr>
          <w:p w:rsidR="003F04DC" w:rsidRDefault="003A379B" w:rsidP="00323E35">
            <w:pPr>
              <w:pStyle w:val="PacketDiagramBodyText"/>
              <w:spacing w:line="360" w:lineRule="auto"/>
            </w:pPr>
            <w:r>
              <w:t>WriterVersion.vMinor</w:t>
            </w:r>
          </w:p>
        </w:tc>
      </w:tr>
    </w:tbl>
    <w:p w:rsidR="003F04DC" w:rsidRDefault="003A379B" w:rsidP="00323E35">
      <w:pPr>
        <w:pStyle w:val="Definition-Field"/>
        <w:spacing w:line="360" w:lineRule="auto"/>
      </w:pPr>
      <w:r>
        <w:rPr>
          <w:b/>
        </w:rPr>
        <w:t>FeatureIdentifier (variable):</w:t>
      </w:r>
      <w:r>
        <w:t xml:space="preserve"> "</w:t>
      </w:r>
      <w:proofErr w:type="gramStart"/>
      <w:r>
        <w:t>Microsoft.Container.DataSpaces</w:t>
      </w:r>
      <w:proofErr w:type="gramEnd"/>
      <w:r>
        <w:t xml:space="preserve">" specifies the functionality for which this version information applies. This string is contained in a </w:t>
      </w:r>
      <w:r>
        <w:rPr>
          <w:b/>
        </w:rPr>
        <w:t>UNICODE-LP-P4</w:t>
      </w:r>
      <w:r>
        <w:t xml:space="preserve"> structure (section </w:t>
      </w:r>
      <w:hyperlink w:anchor="Section_87415b557d53498aad535ed648a1a196" w:history="1">
        <w:r>
          <w:rPr>
            <w:rStyle w:val="af5"/>
          </w:rPr>
          <w:t>2.1.2</w:t>
        </w:r>
      </w:hyperlink>
      <w:r>
        <w:t>); therefore, the first 4 bytes of the structure contain 0x0000003C, which specifies the length, in bytes, of the string. The string is not null-terminated.</w:t>
      </w:r>
    </w:p>
    <w:p w:rsidR="003F04DC" w:rsidRDefault="003A379B" w:rsidP="00323E35">
      <w:pPr>
        <w:pStyle w:val="Definition-Field"/>
        <w:spacing w:line="360" w:lineRule="auto"/>
      </w:pPr>
      <w:r>
        <w:rPr>
          <w:b/>
        </w:rPr>
        <w:t>ReaderVersion.vMajor (2 bytes):</w:t>
      </w:r>
      <w:r>
        <w:t xml:space="preserve"> 0x0001 specifies the major component of the reader version of the software component that created this structure.</w:t>
      </w:r>
    </w:p>
    <w:p w:rsidR="003F04DC" w:rsidRDefault="003A379B" w:rsidP="00323E35">
      <w:pPr>
        <w:pStyle w:val="Definition-Field"/>
        <w:spacing w:line="360" w:lineRule="auto"/>
      </w:pPr>
      <w:r>
        <w:rPr>
          <w:b/>
        </w:rPr>
        <w:t>ReaderVersion.vMinor (2 bytes):</w:t>
      </w:r>
      <w:r>
        <w:t xml:space="preserve"> 0x0000 specifies the minor component of the reader version of the software component that created this structure.</w:t>
      </w:r>
    </w:p>
    <w:p w:rsidR="003F04DC" w:rsidRDefault="003A379B" w:rsidP="00323E35">
      <w:pPr>
        <w:pStyle w:val="Definition-Field"/>
        <w:spacing w:line="360" w:lineRule="auto"/>
      </w:pPr>
      <w:r>
        <w:rPr>
          <w:b/>
        </w:rPr>
        <w:t>UpdaterVersion.vMajor (2 bytes):</w:t>
      </w:r>
      <w:r>
        <w:t xml:space="preserve"> 0x0001 specifies the major component of the updater version of the software component that created this structure.</w:t>
      </w:r>
    </w:p>
    <w:p w:rsidR="003F04DC" w:rsidRDefault="003A379B" w:rsidP="00323E35">
      <w:pPr>
        <w:pStyle w:val="Definition-Field"/>
        <w:spacing w:line="360" w:lineRule="auto"/>
      </w:pPr>
      <w:r>
        <w:rPr>
          <w:b/>
        </w:rPr>
        <w:t>UpdaterVersion.vMinor (2 bytes):</w:t>
      </w:r>
      <w:r>
        <w:t xml:space="preserve"> 0x0000 specifies the minor component of the updater version of the software component that created this structure.</w:t>
      </w:r>
    </w:p>
    <w:p w:rsidR="003F04DC" w:rsidRDefault="003A379B" w:rsidP="00323E35">
      <w:pPr>
        <w:pStyle w:val="Definition-Field"/>
        <w:spacing w:line="360" w:lineRule="auto"/>
      </w:pPr>
      <w:r>
        <w:rPr>
          <w:b/>
        </w:rPr>
        <w:t>WriterVersion.vMajor (2 bytes):</w:t>
      </w:r>
      <w:r>
        <w:t xml:space="preserve"> 0x0001 specifies the major component of the writer version of the software component that created this structure.</w:t>
      </w:r>
    </w:p>
    <w:p w:rsidR="003F04DC" w:rsidRDefault="003A379B" w:rsidP="00323E35">
      <w:pPr>
        <w:pStyle w:val="Definition-Field"/>
        <w:spacing w:line="360" w:lineRule="auto"/>
      </w:pPr>
      <w:r>
        <w:rPr>
          <w:b/>
        </w:rPr>
        <w:t>WriterVersion.vMinor (2 bytes):</w:t>
      </w:r>
      <w:r>
        <w:t xml:space="preserve"> 0x0000 specifies the minor component of the writer version of the software component that created this structure.</w:t>
      </w:r>
    </w:p>
    <w:p w:rsidR="003F04DC" w:rsidRDefault="003A379B" w:rsidP="00323E35">
      <w:pPr>
        <w:pStyle w:val="21"/>
        <w:spacing w:line="360" w:lineRule="auto"/>
      </w:pPr>
      <w:bookmarkStart w:id="315" w:name="section_037128681662492a899072b60e4ee5eb"/>
      <w:bookmarkStart w:id="316" w:name="_Toc500759608"/>
      <w:r>
        <w:t>DataSpaceMap Stream</w:t>
      </w:r>
      <w:bookmarkEnd w:id="315"/>
      <w:bookmarkEnd w:id="316"/>
      <w:r>
        <w:fldChar w:fldCharType="begin"/>
      </w:r>
      <w:r>
        <w:instrText xml:space="preserve"> XE "</w:instrText>
      </w:r>
      <w:proofErr w:type="gramStart"/>
      <w:r>
        <w:instrText>Examples:DataSpaceMap</w:instrText>
      </w:r>
      <w:proofErr w:type="gramEnd"/>
      <w:r>
        <w:instrText xml:space="preserve"> Stream" </w:instrText>
      </w:r>
      <w:r>
        <w:fldChar w:fldCharType="end"/>
      </w:r>
      <w:r>
        <w:fldChar w:fldCharType="begin"/>
      </w:r>
      <w:r>
        <w:instrText xml:space="preserve"> XE "DataSpaceMap Stream example" </w:instrText>
      </w:r>
      <w:r>
        <w:fldChar w:fldCharType="end"/>
      </w:r>
    </w:p>
    <w:p w:rsidR="003F04DC" w:rsidRDefault="003A379B" w:rsidP="00323E35">
      <w:pPr>
        <w:spacing w:line="360" w:lineRule="auto"/>
      </w:pPr>
      <w:r>
        <w:t xml:space="preserve">This section provides an example of a </w:t>
      </w:r>
      <w:r>
        <w:rPr>
          <w:b/>
        </w:rPr>
        <w:t>DataSpaceMap</w:t>
      </w:r>
      <w:r>
        <w:t xml:space="preserve"> </w:t>
      </w:r>
      <w:hyperlink w:anchor="gt_f3529cd8-50da-4f36-aa0b-66af455edbb6">
        <w:r>
          <w:rPr>
            <w:rStyle w:val="HyperlinkGreen"/>
            <w:b/>
          </w:rPr>
          <w:t>stream</w:t>
        </w:r>
      </w:hyperlink>
      <w:r>
        <w:t xml:space="preserve"> that contains a </w:t>
      </w:r>
      <w:r>
        <w:rPr>
          <w:b/>
        </w:rPr>
        <w:t>DataSpaceMap</w:t>
      </w:r>
      <w:r>
        <w:t xml:space="preserve"> structure (section </w:t>
      </w:r>
      <w:hyperlink w:anchor="Section_a9dd21241f1047d2873febdc37965ab6" w:history="1">
        <w:r>
          <w:rPr>
            <w:rStyle w:val="af5"/>
          </w:rPr>
          <w:t>2.1.6</w:t>
        </w:r>
      </w:hyperlink>
      <w:r>
        <w:t xml:space="preserve">). The </w:t>
      </w:r>
      <w:r>
        <w:rPr>
          <w:b/>
        </w:rPr>
        <w:t>DataSpaceMap</w:t>
      </w:r>
      <w:r>
        <w:t xml:space="preserve"> structure, in turn</w:t>
      </w:r>
      <w:r w:rsidR="00A4696F" w:rsidRPr="00A4696F">
        <w:rPr>
          <w:rFonts w:hint="eastAsia"/>
          <w:color w:val="FF0000"/>
        </w:rPr>
        <w:t>转</w:t>
      </w:r>
      <w:r>
        <w:t xml:space="preserve">, contains a </w:t>
      </w:r>
      <w:r>
        <w:rPr>
          <w:b/>
        </w:rPr>
        <w:t>DataSpaceMapEntry</w:t>
      </w:r>
      <w:r>
        <w:t xml:space="preserve"> structure (section </w:t>
      </w:r>
      <w:hyperlink w:anchor="Section_1902a39e5f9a41b8b8d32aa1f51519d5" w:history="1">
        <w:r>
          <w:rPr>
            <w:rStyle w:val="af5"/>
          </w:rPr>
          <w:t>2.1.6.1</w:t>
        </w:r>
      </w:hyperlink>
      <w:r>
        <w:t>).</w:t>
      </w:r>
    </w:p>
    <w:p w:rsidR="003F04DC" w:rsidRDefault="003A379B" w:rsidP="00323E35">
      <w:pPr>
        <w:pStyle w:val="Code"/>
        <w:spacing w:line="360" w:lineRule="auto"/>
        <w:ind w:left="720"/>
      </w:pPr>
      <w:r>
        <w:t>00000000:  08 00 00 00 01 00 00 00  60 00 00 00 01 00 00 00</w:t>
      </w:r>
    </w:p>
    <w:p w:rsidR="003F04DC" w:rsidRDefault="003A379B" w:rsidP="00323E35">
      <w:pPr>
        <w:pStyle w:val="Code"/>
        <w:spacing w:line="360" w:lineRule="auto"/>
        <w:ind w:left="720"/>
      </w:pPr>
      <w:r>
        <w:t>00000010:  00 00 00 00 20 00 00 00  45 00 6E 00 63 00 72 00</w:t>
      </w:r>
    </w:p>
    <w:p w:rsidR="003F04DC" w:rsidRDefault="003A379B" w:rsidP="00323E35">
      <w:pPr>
        <w:pStyle w:val="Code"/>
        <w:spacing w:line="360" w:lineRule="auto"/>
        <w:ind w:left="720"/>
      </w:pPr>
      <w:r>
        <w:t>00000020:  79 00 70 00 74 00 65 00  64 00 50 00 61 00 63 00</w:t>
      </w:r>
    </w:p>
    <w:p w:rsidR="003F04DC" w:rsidRDefault="003A379B" w:rsidP="00323E35">
      <w:pPr>
        <w:pStyle w:val="Code"/>
        <w:spacing w:line="360" w:lineRule="auto"/>
        <w:ind w:left="720"/>
      </w:pPr>
      <w:r>
        <w:t>00000030:  6B 00 61 00 67 00 65 00  2A 00 00 00 44 00 52 00</w:t>
      </w:r>
    </w:p>
    <w:p w:rsidR="003F04DC" w:rsidRDefault="003A379B" w:rsidP="00323E35">
      <w:pPr>
        <w:pStyle w:val="Code"/>
        <w:spacing w:line="360" w:lineRule="auto"/>
        <w:ind w:left="720"/>
      </w:pPr>
      <w:r>
        <w:t>00000040:  4D 00 45 00 6E 00 63 00  72 00 79 00 70 00 74 00</w:t>
      </w:r>
    </w:p>
    <w:p w:rsidR="003F04DC" w:rsidRDefault="003A379B" w:rsidP="00323E35">
      <w:pPr>
        <w:pStyle w:val="Code"/>
        <w:spacing w:line="360" w:lineRule="auto"/>
        <w:ind w:left="720"/>
      </w:pPr>
      <w:r>
        <w:t>00000050:  65 00 64 00 44 00 61 00  74 00 61 00 53 00 70 00</w:t>
      </w:r>
    </w:p>
    <w:p w:rsidR="003F04DC" w:rsidRDefault="003A379B" w:rsidP="00323E35">
      <w:pPr>
        <w:pStyle w:val="Code"/>
        <w:spacing w:line="360" w:lineRule="auto"/>
        <w:ind w:left="720"/>
      </w:pPr>
      <w:r>
        <w:t>00000060:  61 00 63 00 65 00 00 00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HeaderLength</w:t>
            </w:r>
          </w:p>
        </w:tc>
      </w:tr>
      <w:tr w:rsidR="003F04DC" w:rsidTr="003F04DC">
        <w:trPr>
          <w:trHeight w:val="490"/>
        </w:trPr>
        <w:tc>
          <w:tcPr>
            <w:tcW w:w="8640" w:type="dxa"/>
            <w:gridSpan w:val="32"/>
          </w:tcPr>
          <w:p w:rsidR="003F04DC" w:rsidRDefault="003A379B" w:rsidP="00323E35">
            <w:pPr>
              <w:pStyle w:val="PacketDiagramBodyText"/>
              <w:spacing w:line="360" w:lineRule="auto"/>
            </w:pPr>
            <w:r>
              <w:t>EntryCount</w:t>
            </w:r>
          </w:p>
        </w:tc>
      </w:tr>
      <w:tr w:rsidR="003F04DC" w:rsidTr="003F04DC">
        <w:trPr>
          <w:trHeight w:val="490"/>
        </w:trPr>
        <w:tc>
          <w:tcPr>
            <w:tcW w:w="8640" w:type="dxa"/>
            <w:gridSpan w:val="32"/>
          </w:tcPr>
          <w:p w:rsidR="003F04DC" w:rsidRDefault="003A379B" w:rsidP="00323E35">
            <w:pPr>
              <w:pStyle w:val="PacketDiagramBodyText"/>
              <w:spacing w:line="360" w:lineRule="auto"/>
            </w:pPr>
            <w:r>
              <w:t>MapEntries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HeaderLength (4 bytes):</w:t>
      </w:r>
      <w:r>
        <w:t xml:space="preserve"> 0x00000008 specifies the number of bytes in the </w:t>
      </w:r>
      <w:r>
        <w:rPr>
          <w:b/>
        </w:rPr>
        <w:t>DataSpaceMap</w:t>
      </w:r>
      <w:r>
        <w:t xml:space="preserve"> structure before the first </w:t>
      </w:r>
      <w:r>
        <w:rPr>
          <w:b/>
        </w:rPr>
        <w:t>MapEntry</w:t>
      </w:r>
      <w:r>
        <w:t>.</w:t>
      </w:r>
    </w:p>
    <w:p w:rsidR="003F04DC" w:rsidRDefault="003A379B" w:rsidP="00323E35">
      <w:pPr>
        <w:pStyle w:val="Definition-Field"/>
        <w:spacing w:line="360" w:lineRule="auto"/>
      </w:pPr>
      <w:r>
        <w:rPr>
          <w:b/>
        </w:rPr>
        <w:t>EntryCount (4 bytes):</w:t>
      </w:r>
      <w:r>
        <w:t xml:space="preserve"> 0x00000001 specifies the number of </w:t>
      </w:r>
      <w:r>
        <w:rPr>
          <w:b/>
        </w:rPr>
        <w:t>DataSpaceMapEntry</w:t>
      </w:r>
      <w:r>
        <w:t xml:space="preserve"> items in the </w:t>
      </w:r>
      <w:r>
        <w:rPr>
          <w:b/>
        </w:rPr>
        <w:t>MapEntries</w:t>
      </w:r>
      <w:r>
        <w:t xml:space="preserve"> array.</w:t>
      </w:r>
    </w:p>
    <w:p w:rsidR="003F04DC" w:rsidRDefault="003A379B" w:rsidP="00323E35">
      <w:pPr>
        <w:pStyle w:val="Definition-Field"/>
        <w:spacing w:line="360" w:lineRule="auto"/>
      </w:pPr>
      <w:r>
        <w:rPr>
          <w:b/>
        </w:rPr>
        <w:t>MapEntries (variable):</w:t>
      </w:r>
      <w:r>
        <w:t xml:space="preserve"> The contents of the </w:t>
      </w:r>
      <w:r>
        <w:rPr>
          <w:b/>
        </w:rPr>
        <w:t>MapEntries</w:t>
      </w:r>
      <w:r>
        <w:t xml:space="preserve"> array. For more information, see section </w:t>
      </w:r>
      <w:hyperlink w:anchor="Section_fdfee56f5ce146bdab2ff62d5b4768fb" w:history="1">
        <w:r>
          <w:rPr>
            <w:rStyle w:val="af5"/>
          </w:rPr>
          <w:t>3.2.1</w:t>
        </w:r>
      </w:hyperlink>
      <w:r>
        <w:t>.</w:t>
      </w:r>
    </w:p>
    <w:p w:rsidR="003F04DC" w:rsidRDefault="003A379B" w:rsidP="00323E35">
      <w:pPr>
        <w:pStyle w:val="31"/>
        <w:spacing w:line="360" w:lineRule="auto"/>
      </w:pPr>
      <w:bookmarkStart w:id="317" w:name="section_fdfee56f5ce146bdab2ff62d5b4768fb"/>
      <w:bookmarkStart w:id="318" w:name="_Toc500759609"/>
      <w:r>
        <w:t>DataSpaceMapEntry Structure</w:t>
      </w:r>
      <w:bookmarkEnd w:id="317"/>
      <w:bookmarkEnd w:id="318"/>
      <w:r>
        <w:fldChar w:fldCharType="begin"/>
      </w:r>
      <w:r>
        <w:instrText xml:space="preserve"> XE "</w:instrText>
      </w:r>
      <w:proofErr w:type="gramStart"/>
      <w:r>
        <w:instrText>Examples:DataSpaceMapEntry</w:instrText>
      </w:r>
      <w:proofErr w:type="gramEnd"/>
      <w:r>
        <w:instrText xml:space="preserve"> structure" </w:instrText>
      </w:r>
      <w:r>
        <w:fldChar w:fldCharType="end"/>
      </w:r>
      <w:r>
        <w:fldChar w:fldCharType="begin"/>
      </w:r>
      <w:r>
        <w:instrText xml:space="preserve"> XE "DataSpaceMapEntry structure example" </w:instrText>
      </w:r>
      <w:r>
        <w:fldChar w:fldCharType="end"/>
      </w:r>
    </w:p>
    <w:p w:rsidR="003F04DC" w:rsidRDefault="003A379B" w:rsidP="00323E35">
      <w:pPr>
        <w:spacing w:line="360" w:lineRule="auto"/>
      </w:pPr>
      <w:r>
        <w:t xml:space="preserve">This section provides an example of a </w:t>
      </w:r>
      <w:r>
        <w:rPr>
          <w:b/>
        </w:rPr>
        <w:t>DataSpaceMapEntry</w:t>
      </w:r>
      <w:r>
        <w:t xml:space="preserve"> structure (section </w:t>
      </w:r>
      <w:hyperlink w:anchor="Section_1902a39e5f9a41b8b8d32aa1f51519d5" w:history="1">
        <w:r>
          <w:rPr>
            <w:rStyle w:val="af5"/>
          </w:rPr>
          <w:t>2.1.6.1</w:t>
        </w:r>
      </w:hyperlink>
      <w:r>
        <w:t>).</w:t>
      </w:r>
    </w:p>
    <w:p w:rsidR="003F04DC" w:rsidRDefault="003A379B" w:rsidP="00323E35">
      <w:pPr>
        <w:pStyle w:val="Code"/>
        <w:spacing w:line="360" w:lineRule="auto"/>
        <w:ind w:left="720"/>
      </w:pPr>
      <w:r>
        <w:t>00000000:                           60 00 00 00 01 00 00 00</w:t>
      </w:r>
    </w:p>
    <w:p w:rsidR="003F04DC" w:rsidRDefault="003A379B" w:rsidP="00323E35">
      <w:pPr>
        <w:pStyle w:val="Code"/>
        <w:spacing w:line="360" w:lineRule="auto"/>
        <w:ind w:left="720"/>
      </w:pPr>
      <w:r>
        <w:t>00000010:  00 00 00 00 20 00 00 00  45 00 6E 00 63 00 72 00</w:t>
      </w:r>
    </w:p>
    <w:p w:rsidR="003F04DC" w:rsidRDefault="003A379B" w:rsidP="00323E35">
      <w:pPr>
        <w:pStyle w:val="Code"/>
        <w:spacing w:line="360" w:lineRule="auto"/>
        <w:ind w:left="720"/>
      </w:pPr>
      <w:r>
        <w:t>00000020:  79 00 70 00 74 00 65 00  64 00 50 00 61 00 63 00</w:t>
      </w:r>
    </w:p>
    <w:p w:rsidR="003F04DC" w:rsidRDefault="003A379B" w:rsidP="00323E35">
      <w:pPr>
        <w:pStyle w:val="Code"/>
        <w:spacing w:line="360" w:lineRule="auto"/>
        <w:ind w:left="720"/>
      </w:pPr>
      <w:r>
        <w:t>00000030:  6B 00 61 00 67 00 65 00  2A 00 00 00 44 00 52 00</w:t>
      </w:r>
    </w:p>
    <w:p w:rsidR="003F04DC" w:rsidRDefault="003A379B" w:rsidP="00323E35">
      <w:pPr>
        <w:pStyle w:val="Code"/>
        <w:spacing w:line="360" w:lineRule="auto"/>
        <w:ind w:left="720"/>
      </w:pPr>
      <w:r>
        <w:t>00000040:  4D 00 45 00 6E 00 63 00  72 00 79 00 70 00 74 00</w:t>
      </w:r>
    </w:p>
    <w:p w:rsidR="003F04DC" w:rsidRDefault="003A379B" w:rsidP="00323E35">
      <w:pPr>
        <w:pStyle w:val="Code"/>
        <w:spacing w:line="360" w:lineRule="auto"/>
        <w:ind w:left="720"/>
      </w:pPr>
      <w:r>
        <w:t>00000050:  65 00 64 00 44 00 61 00  74 00 61 00 53 00 70 00</w:t>
      </w:r>
    </w:p>
    <w:p w:rsidR="003F04DC" w:rsidRDefault="003A379B" w:rsidP="00323E35">
      <w:pPr>
        <w:pStyle w:val="Code"/>
        <w:spacing w:line="360" w:lineRule="auto"/>
        <w:ind w:left="720"/>
      </w:pPr>
      <w:r>
        <w:t>00000060:  61 00 63 00 65 00 00 00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Length</w:t>
            </w:r>
          </w:p>
        </w:tc>
      </w:tr>
      <w:tr w:rsidR="003F04DC" w:rsidTr="003F04DC">
        <w:trPr>
          <w:trHeight w:val="490"/>
        </w:trPr>
        <w:tc>
          <w:tcPr>
            <w:tcW w:w="8640" w:type="dxa"/>
            <w:gridSpan w:val="32"/>
          </w:tcPr>
          <w:p w:rsidR="003F04DC" w:rsidRDefault="003A379B" w:rsidP="00323E35">
            <w:pPr>
              <w:pStyle w:val="PacketDiagramBodyText"/>
              <w:spacing w:line="360" w:lineRule="auto"/>
            </w:pPr>
            <w:r>
              <w:t>ReferenceComponentCount</w:t>
            </w:r>
          </w:p>
        </w:tc>
      </w:tr>
      <w:tr w:rsidR="003F04DC" w:rsidTr="003F04DC">
        <w:trPr>
          <w:trHeight w:val="490"/>
        </w:trPr>
        <w:tc>
          <w:tcPr>
            <w:tcW w:w="8640" w:type="dxa"/>
            <w:gridSpan w:val="32"/>
          </w:tcPr>
          <w:p w:rsidR="003F04DC" w:rsidRDefault="003A379B" w:rsidP="00323E35">
            <w:pPr>
              <w:pStyle w:val="PacketDiagramBodyText"/>
              <w:spacing w:line="360" w:lineRule="auto"/>
            </w:pPr>
            <w:r>
              <w:t>ReferenceComponent.ReferenceComponentType</w:t>
            </w:r>
          </w:p>
        </w:tc>
      </w:tr>
      <w:tr w:rsidR="003F04DC" w:rsidTr="003F04DC">
        <w:trPr>
          <w:trHeight w:val="490"/>
        </w:trPr>
        <w:tc>
          <w:tcPr>
            <w:tcW w:w="8640" w:type="dxa"/>
            <w:gridSpan w:val="32"/>
          </w:tcPr>
          <w:p w:rsidR="003F04DC" w:rsidRDefault="003A379B" w:rsidP="00323E35">
            <w:pPr>
              <w:pStyle w:val="PacketDiagramBodyText"/>
              <w:spacing w:line="360" w:lineRule="auto"/>
            </w:pPr>
            <w:r>
              <w:t>ReferenceComponent.ReferenceComponent</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DataSpaceName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Length (4 bytes): </w:t>
      </w:r>
      <w:r>
        <w:t xml:space="preserve">0x00000060 specifies the size, in bytes, of the </w:t>
      </w:r>
      <w:r>
        <w:rPr>
          <w:b/>
        </w:rPr>
        <w:t>DataSpaceMapEntry</w:t>
      </w:r>
      <w:r>
        <w:t xml:space="preserve"> structure.</w:t>
      </w:r>
    </w:p>
    <w:p w:rsidR="003F04DC" w:rsidRDefault="003A379B" w:rsidP="00323E35">
      <w:pPr>
        <w:pStyle w:val="Definition-Field"/>
        <w:spacing w:line="360" w:lineRule="auto"/>
      </w:pPr>
      <w:r>
        <w:rPr>
          <w:b/>
        </w:rPr>
        <w:t xml:space="preserve">ReferenceComponentCount (4 bytes): </w:t>
      </w:r>
      <w:r>
        <w:t xml:space="preserve">0x00000001 specifies the number of </w:t>
      </w:r>
      <w:r>
        <w:rPr>
          <w:b/>
        </w:rPr>
        <w:t>DataSpaceReferenceComponent</w:t>
      </w:r>
      <w:r>
        <w:t xml:space="preserve"> items (section </w:t>
      </w:r>
      <w:hyperlink w:anchor="Section_5b88af5509c24b459a83b1da1a8f9935" w:history="1">
        <w:r>
          <w:rPr>
            <w:rStyle w:val="af5"/>
          </w:rPr>
          <w:t>2.1.6.2</w:t>
        </w:r>
      </w:hyperlink>
      <w:r>
        <w:t xml:space="preserve">) in the </w:t>
      </w:r>
      <w:r>
        <w:rPr>
          <w:b/>
        </w:rPr>
        <w:t>ReferenceComponents</w:t>
      </w:r>
      <w:r>
        <w:t xml:space="preserve"> array.</w:t>
      </w:r>
    </w:p>
    <w:p w:rsidR="003F04DC" w:rsidRDefault="003A379B" w:rsidP="00323E35">
      <w:pPr>
        <w:pStyle w:val="Definition-Field"/>
        <w:spacing w:line="360" w:lineRule="auto"/>
      </w:pPr>
      <w:r>
        <w:rPr>
          <w:b/>
        </w:rPr>
        <w:t>ReferenceComponent.ReferenceComponentType (4 bytes):</w:t>
      </w:r>
      <w:r>
        <w:t xml:space="preserve"> 0x00000000 specifies that the referenced component is a </w:t>
      </w:r>
      <w:hyperlink w:anchor="gt_f3529cd8-50da-4f36-aa0b-66af455edbb6">
        <w:r>
          <w:rPr>
            <w:rStyle w:val="HyperlinkGreen"/>
            <w:b/>
          </w:rPr>
          <w:t>stream</w:t>
        </w:r>
      </w:hyperlink>
      <w:r>
        <w:t>.</w:t>
      </w:r>
    </w:p>
    <w:p w:rsidR="003F04DC" w:rsidRDefault="003A379B" w:rsidP="00323E35">
      <w:pPr>
        <w:pStyle w:val="Definition-Field"/>
        <w:spacing w:line="360" w:lineRule="auto"/>
      </w:pPr>
      <w:r>
        <w:rPr>
          <w:b/>
        </w:rPr>
        <w:t xml:space="preserve">ReferenceComponent.ReferenceComponent (variable): </w:t>
      </w:r>
      <w:r>
        <w:t xml:space="preserve">"EncryptedPackage" specifies the functionality </w:t>
      </w:r>
      <w:r w:rsidR="00BD0644" w:rsidRPr="00BD0644">
        <w:rPr>
          <w:rFonts w:hint="eastAsia"/>
          <w:color w:val="FF0000"/>
        </w:rPr>
        <w:t>功能</w:t>
      </w:r>
      <w:r>
        <w:t>for which this version information applies</w:t>
      </w:r>
      <w:r w:rsidR="00152D18" w:rsidRPr="00152D18">
        <w:rPr>
          <w:rFonts w:hint="eastAsia"/>
          <w:color w:val="FF0000"/>
        </w:rPr>
        <w:t>适用于</w:t>
      </w:r>
      <w:r>
        <w:t xml:space="preserve">. This string is contained in a </w:t>
      </w:r>
      <w:r>
        <w:rPr>
          <w:b/>
        </w:rPr>
        <w:t>UNICODE-LP-P4</w:t>
      </w:r>
      <w:r>
        <w:t xml:space="preserve"> structure (section </w:t>
      </w:r>
      <w:hyperlink w:anchor="Section_87415b557d53498aad535ed648a1a196" w:history="1">
        <w:r>
          <w:rPr>
            <w:rStyle w:val="af5"/>
          </w:rPr>
          <w:t>2.1.2</w:t>
        </w:r>
      </w:hyperlink>
      <w:r>
        <w:t xml:space="preserve">); therefore, the first 4 bytes of the structure contain 0x00000020, which specifies the length, in bytes, of the string. The string is not null-terminated. "EncryptedPackage" matches the name of the stream in the OLE compound file that contains the protected </w:t>
      </w:r>
      <w:r w:rsidR="00152D18" w:rsidRPr="00152D18">
        <w:rPr>
          <w:rFonts w:hint="eastAsia"/>
          <w:color w:val="FF0000"/>
        </w:rPr>
        <w:t>受保护的</w:t>
      </w:r>
      <w:r>
        <w:t>contents</w:t>
      </w:r>
      <w:r w:rsidR="00152D18" w:rsidRPr="00152D18">
        <w:rPr>
          <w:rFonts w:hint="eastAsia"/>
          <w:color w:val="FF0000"/>
        </w:rPr>
        <w:t>内容</w:t>
      </w:r>
      <w:r>
        <w:t>.</w:t>
      </w:r>
    </w:p>
    <w:p w:rsidR="003F04DC" w:rsidRDefault="003A379B" w:rsidP="00323E35">
      <w:pPr>
        <w:pStyle w:val="Definition-Field"/>
        <w:spacing w:line="360" w:lineRule="auto"/>
      </w:pPr>
      <w:r>
        <w:rPr>
          <w:b/>
        </w:rPr>
        <w:t xml:space="preserve">DataSpaceName (variable): </w:t>
      </w:r>
      <w:r>
        <w:t xml:space="preserve">"DRMEncryptedDataSpace" specifies the functionality that this version information applies to. This string is contained in a </w:t>
      </w:r>
      <w:r>
        <w:rPr>
          <w:b/>
        </w:rPr>
        <w:t>UNICODE-LP-P4</w:t>
      </w:r>
      <w:r>
        <w:t xml:space="preserve"> structure; therefore, the first 4 bytes of the structure contain 0x0000002A, which specifies the length, in bytes, of the string. The string is not null-terminated; however, the structure is padded with 2 bytes to ensure that its length is a multiple of 4 bytes.</w:t>
      </w:r>
    </w:p>
    <w:p w:rsidR="003F04DC" w:rsidRDefault="003A379B" w:rsidP="00323E35">
      <w:pPr>
        <w:pStyle w:val="21"/>
        <w:spacing w:line="360" w:lineRule="auto"/>
      </w:pPr>
      <w:bookmarkStart w:id="319" w:name="section_c04677c759dd46aaa892edb88bbfa763"/>
      <w:bookmarkStart w:id="320" w:name="_Toc500759610"/>
      <w:r>
        <w:t>DRMEncryptedDataSpace Stream</w:t>
      </w:r>
      <w:bookmarkEnd w:id="319"/>
      <w:bookmarkEnd w:id="320"/>
      <w:r>
        <w:fldChar w:fldCharType="begin"/>
      </w:r>
      <w:r>
        <w:instrText xml:space="preserve"> XE "</w:instrText>
      </w:r>
      <w:proofErr w:type="gramStart"/>
      <w:r>
        <w:instrText>Examples:DRMEncryptedDataSpace</w:instrText>
      </w:r>
      <w:proofErr w:type="gramEnd"/>
      <w:r>
        <w:instrText xml:space="preserve"> Stream" </w:instrText>
      </w:r>
      <w:r>
        <w:fldChar w:fldCharType="end"/>
      </w:r>
      <w:r>
        <w:fldChar w:fldCharType="begin"/>
      </w:r>
      <w:r>
        <w:instrText xml:space="preserve"> XE "DRMEncryptedDataSpace Stream example" </w:instrText>
      </w:r>
      <w:r>
        <w:fldChar w:fldCharType="end"/>
      </w:r>
    </w:p>
    <w:p w:rsidR="003F04DC" w:rsidRDefault="003A379B" w:rsidP="00323E35">
      <w:pPr>
        <w:spacing w:line="360" w:lineRule="auto"/>
      </w:pPr>
      <w:r>
        <w:t xml:space="preserve">This section provides an example of a </w:t>
      </w:r>
      <w:hyperlink w:anchor="gt_f3529cd8-50da-4f36-aa0b-66af455edbb6">
        <w:r>
          <w:rPr>
            <w:rStyle w:val="HyperlinkGreen"/>
            <w:b/>
          </w:rPr>
          <w:t>stream</w:t>
        </w:r>
      </w:hyperlink>
      <w:r>
        <w:t xml:space="preserve"> in the </w:t>
      </w:r>
      <w:r>
        <w:rPr>
          <w:b/>
        </w:rPr>
        <w:t>\0x06DataSpaces\DataSpaceInfo</w:t>
      </w:r>
      <w:r>
        <w:t xml:space="preserve"> storage (section </w:t>
      </w:r>
      <w:hyperlink w:anchor="Section_7b65cd15d09c4393a9f43ad673b1821b" w:history="1">
        <w:r>
          <w:rPr>
            <w:rStyle w:val="af5"/>
          </w:rPr>
          <w:t>2.2.2</w:t>
        </w:r>
      </w:hyperlink>
      <w:r>
        <w:t xml:space="preserve">) that contains a </w:t>
      </w:r>
      <w:r>
        <w:rPr>
          <w:b/>
        </w:rPr>
        <w:t>DataSpaceDefinition</w:t>
      </w:r>
      <w:r>
        <w:t xml:space="preserve"> structure (section </w:t>
      </w:r>
      <w:hyperlink w:anchor="Section_9c59e994388841cc9f98ca986a2803c3" w:history="1">
        <w:r>
          <w:rPr>
            <w:rStyle w:val="af5"/>
          </w:rPr>
          <w:t>2.1.7</w:t>
        </w:r>
      </w:hyperlink>
      <w:r>
        <w:t>).</w:t>
      </w:r>
    </w:p>
    <w:p w:rsidR="003F04DC" w:rsidRDefault="003A379B" w:rsidP="00323E35">
      <w:pPr>
        <w:pStyle w:val="Code"/>
        <w:spacing w:line="360" w:lineRule="auto"/>
        <w:ind w:left="720"/>
      </w:pPr>
      <w:r>
        <w:t>00000000:  08 00 00 00 01 00 00 00  2A 00 00 00 44 00 52 00</w:t>
      </w:r>
    </w:p>
    <w:p w:rsidR="003F04DC" w:rsidRDefault="003A379B" w:rsidP="00323E35">
      <w:pPr>
        <w:pStyle w:val="Code"/>
        <w:spacing w:line="360" w:lineRule="auto"/>
        <w:ind w:left="720"/>
      </w:pPr>
      <w:r>
        <w:t>00000010:  4D 00 45 00 6E 00 63 00  72 00 79 00 70 00 74 00</w:t>
      </w:r>
    </w:p>
    <w:p w:rsidR="003F04DC" w:rsidRDefault="003A379B" w:rsidP="00323E35">
      <w:pPr>
        <w:pStyle w:val="Code"/>
        <w:spacing w:line="360" w:lineRule="auto"/>
        <w:ind w:left="720"/>
      </w:pPr>
      <w:r>
        <w:t>00000020:  65 00 64 00 54 00 72 00  61 00 63 00 73 00 66 00</w:t>
      </w:r>
    </w:p>
    <w:p w:rsidR="003F04DC" w:rsidRDefault="003A379B" w:rsidP="00323E35">
      <w:pPr>
        <w:pStyle w:val="Code"/>
        <w:spacing w:line="360" w:lineRule="auto"/>
        <w:ind w:left="720"/>
      </w:pPr>
      <w:r>
        <w:t>00000030:  6F 00 72 00 6D 00 00 00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HeaderLength</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TransformReferenceCount</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TransformReferences</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HeaderLength (4 bytes): </w:t>
      </w:r>
      <w:r>
        <w:t xml:space="preserve">0x00000008 specifies the number of bytes in the </w:t>
      </w:r>
      <w:r>
        <w:rPr>
          <w:b/>
        </w:rPr>
        <w:t>DataSpaceDefinition</w:t>
      </w:r>
      <w:r>
        <w:t xml:space="preserve"> before the </w:t>
      </w:r>
      <w:r>
        <w:rPr>
          <w:b/>
        </w:rPr>
        <w:t>TransformReferences</w:t>
      </w:r>
      <w:r>
        <w:t xml:space="preserve"> field.</w:t>
      </w:r>
    </w:p>
    <w:p w:rsidR="003F04DC" w:rsidRDefault="003A379B" w:rsidP="00323E35">
      <w:pPr>
        <w:pStyle w:val="Definition-Field"/>
        <w:spacing w:line="360" w:lineRule="auto"/>
      </w:pPr>
      <w:r>
        <w:rPr>
          <w:b/>
        </w:rPr>
        <w:t xml:space="preserve">TransformReferenceCount (4 bytes): </w:t>
      </w:r>
      <w:r>
        <w:t xml:space="preserve">0x00000001 specifies the number of items in the </w:t>
      </w:r>
      <w:r>
        <w:rPr>
          <w:b/>
        </w:rPr>
        <w:t>TransformReferences</w:t>
      </w:r>
      <w:r>
        <w:t xml:space="preserve"> array.</w:t>
      </w:r>
    </w:p>
    <w:p w:rsidR="003F04DC" w:rsidRDefault="003A379B" w:rsidP="00323E35">
      <w:pPr>
        <w:pStyle w:val="Definition-Field"/>
        <w:spacing w:line="360" w:lineRule="auto"/>
      </w:pPr>
      <w:r>
        <w:rPr>
          <w:b/>
        </w:rPr>
        <w:t xml:space="preserve">TransformReferences (variable): </w:t>
      </w:r>
      <w:r>
        <w:t xml:space="preserve">"DRMEncryptedTransform" specifies the transform associated </w:t>
      </w:r>
      <w:r w:rsidR="00CC44CD" w:rsidRPr="00CC44CD">
        <w:rPr>
          <w:rFonts w:hint="eastAsia"/>
          <w:color w:val="FF0000"/>
        </w:rPr>
        <w:t>相关的</w:t>
      </w:r>
      <w:r>
        <w:t xml:space="preserve">with this </w:t>
      </w:r>
      <w:r>
        <w:rPr>
          <w:b/>
        </w:rPr>
        <w:t>DataSpaceDefinition</w:t>
      </w:r>
      <w:r>
        <w:t xml:space="preserve"> structure. This string is contained in a </w:t>
      </w:r>
      <w:r>
        <w:rPr>
          <w:b/>
        </w:rPr>
        <w:t>UNICODE-LP-P4</w:t>
      </w:r>
      <w:r>
        <w:t xml:space="preserve"> structure (section </w:t>
      </w:r>
      <w:hyperlink w:anchor="Section_87415b557d53498aad535ed648a1a196" w:history="1">
        <w:r>
          <w:rPr>
            <w:rStyle w:val="af5"/>
          </w:rPr>
          <w:t>2.1.2</w:t>
        </w:r>
      </w:hyperlink>
      <w:r>
        <w:t xml:space="preserve">); therefore, the first 4 bytes of the structure contain 0x0000002A, which specifies the length, in bytes, of the string. The string is not null-terminated; however, the structure is padded with 2 bytes to ensure that its length is a multiple of 4 bytes. "DRMEncryptedTransform" matches the name of the transform storage contained in the </w:t>
      </w:r>
      <w:r>
        <w:rPr>
          <w:b/>
        </w:rPr>
        <w:t>\0x06DataSpaces\TransformInfo</w:t>
      </w:r>
      <w:r>
        <w:t xml:space="preserve"> storage (section </w:t>
      </w:r>
      <w:hyperlink w:anchor="Section_038fa5b0a0964f21ba45e48a03ec43cd" w:history="1">
        <w:r>
          <w:rPr>
            <w:rStyle w:val="af5"/>
          </w:rPr>
          <w:t>2.2.3</w:t>
        </w:r>
      </w:hyperlink>
      <w:r>
        <w:t>).</w:t>
      </w:r>
    </w:p>
    <w:p w:rsidR="003F04DC" w:rsidRDefault="003A379B" w:rsidP="00323E35">
      <w:pPr>
        <w:pStyle w:val="21"/>
        <w:spacing w:line="360" w:lineRule="auto"/>
      </w:pPr>
      <w:bookmarkStart w:id="321" w:name="section_ab6418acf42a4cff9956c16f5c72194f"/>
      <w:bookmarkStart w:id="322" w:name="_Toc500759611"/>
      <w:r>
        <w:t>0x06Primary Stream</w:t>
      </w:r>
      <w:bookmarkEnd w:id="321"/>
      <w:bookmarkEnd w:id="322"/>
      <w:r>
        <w:fldChar w:fldCharType="begin"/>
      </w:r>
      <w:r>
        <w:instrText xml:space="preserve"> XE "Examples:0x06Primary Stream" </w:instrText>
      </w:r>
      <w:r>
        <w:fldChar w:fldCharType="end"/>
      </w:r>
      <w:r>
        <w:fldChar w:fldCharType="begin"/>
      </w:r>
      <w:r>
        <w:instrText xml:space="preserve"> XE "0x06Primary Stream example" </w:instrText>
      </w:r>
      <w:r>
        <w:fldChar w:fldCharType="end"/>
      </w:r>
    </w:p>
    <w:p w:rsidR="003F04DC" w:rsidRDefault="003A379B" w:rsidP="00323E35">
      <w:pPr>
        <w:spacing w:after="240" w:line="360" w:lineRule="auto"/>
      </w:pPr>
      <w:r>
        <w:t xml:space="preserve">This section provides an example of a </w:t>
      </w:r>
      <w:r>
        <w:rPr>
          <w:b/>
        </w:rPr>
        <w:t>0x06Primary</w:t>
      </w:r>
      <w:r>
        <w:t xml:space="preserve"> </w:t>
      </w:r>
      <w:hyperlink w:anchor="gt_f3529cd8-50da-4f36-aa0b-66af455edbb6">
        <w:r>
          <w:rPr>
            <w:rStyle w:val="HyperlinkGreen"/>
            <w:b/>
          </w:rPr>
          <w:t>stream</w:t>
        </w:r>
      </w:hyperlink>
      <w:r>
        <w:t xml:space="preserve"> that contains an </w:t>
      </w:r>
      <w:r>
        <w:rPr>
          <w:b/>
        </w:rPr>
        <w:t>IRMDSTransformInfo</w:t>
      </w:r>
      <w:r>
        <w:t xml:space="preserve"> structure (section </w:t>
      </w:r>
      <w:hyperlink w:anchor="Section_fc0b604adb9c477d98352fc0e2aa50ac" w:history="1">
        <w:r>
          <w:rPr>
            <w:rStyle w:val="af5"/>
          </w:rPr>
          <w:t>2.2.6</w:t>
        </w:r>
      </w:hyperlink>
      <w:r>
        <w:t xml:space="preserve">). Note that the first portion </w:t>
      </w:r>
      <w:r w:rsidR="00A3766F" w:rsidRPr="00A3766F">
        <w:rPr>
          <w:rFonts w:hint="eastAsia"/>
          <w:color w:val="FF0000"/>
        </w:rPr>
        <w:t>部分</w:t>
      </w:r>
      <w:r>
        <w:t xml:space="preserve">of this structure consists </w:t>
      </w:r>
      <w:r w:rsidR="00A3766F" w:rsidRPr="00A3766F">
        <w:rPr>
          <w:rFonts w:hint="eastAsia"/>
          <w:color w:val="FF0000"/>
        </w:rPr>
        <w:t>由</w:t>
      </w:r>
      <w:r>
        <w:t xml:space="preserve">of a </w:t>
      </w:r>
      <w:r>
        <w:rPr>
          <w:b/>
        </w:rPr>
        <w:t>TransformInfoHeader</w:t>
      </w:r>
      <w:r>
        <w:t xml:space="preserve"> structure (section </w:t>
      </w:r>
      <w:hyperlink w:anchor="Section_c0bfd080ef2a433481a8d1af95dee5e5" w:history="1">
        <w:r>
          <w:rPr>
            <w:rStyle w:val="af5"/>
          </w:rPr>
          <w:t>2.1.8</w:t>
        </w:r>
      </w:hyperlink>
      <w:r>
        <w:t>).</w:t>
      </w:r>
    </w:p>
    <w:p w:rsidR="003F04DC" w:rsidRDefault="003A379B" w:rsidP="00323E35">
      <w:pPr>
        <w:pStyle w:val="Code"/>
        <w:spacing w:line="360" w:lineRule="auto"/>
        <w:ind w:left="720"/>
      </w:pPr>
      <w:r>
        <w:t>00000000:  58 00 00 00 01 00 00 00  4C 00 00 00 7B 00 43 00</w:t>
      </w:r>
    </w:p>
    <w:p w:rsidR="003F04DC" w:rsidRDefault="003A379B" w:rsidP="00323E35">
      <w:pPr>
        <w:pStyle w:val="Code"/>
        <w:spacing w:line="360" w:lineRule="auto"/>
        <w:ind w:left="720"/>
      </w:pPr>
      <w:r>
        <w:t>00000010:  37 00 33 00 44 00 46 00  41 00 43 00 44 00 2D 00</w:t>
      </w:r>
    </w:p>
    <w:p w:rsidR="003F04DC" w:rsidRDefault="003A379B" w:rsidP="00323E35">
      <w:pPr>
        <w:pStyle w:val="Code"/>
        <w:spacing w:line="360" w:lineRule="auto"/>
        <w:ind w:left="720"/>
      </w:pPr>
      <w:r>
        <w:t>00000020:  30 00 36 00 31 00 46 00  2D 00 34 00 33 00 42 00</w:t>
      </w:r>
    </w:p>
    <w:p w:rsidR="003F04DC" w:rsidRDefault="003A379B" w:rsidP="00323E35">
      <w:pPr>
        <w:pStyle w:val="Code"/>
        <w:spacing w:line="360" w:lineRule="auto"/>
        <w:ind w:left="720"/>
      </w:pPr>
      <w:r>
        <w:t>00000030:  30 00 2D 00 38 00 42 00  36 00 34 00 2D 00 30 00</w:t>
      </w:r>
    </w:p>
    <w:p w:rsidR="003F04DC" w:rsidRDefault="003A379B" w:rsidP="00323E35">
      <w:pPr>
        <w:pStyle w:val="Code"/>
        <w:spacing w:line="360" w:lineRule="auto"/>
        <w:ind w:left="720"/>
      </w:pPr>
      <w:r>
        <w:t>00000040:  43 00 36 00 32 00 30 00  44 00 32 00 41 00 38 00</w:t>
      </w:r>
    </w:p>
    <w:p w:rsidR="003F04DC" w:rsidRDefault="003A379B" w:rsidP="00323E35">
      <w:pPr>
        <w:pStyle w:val="Code"/>
        <w:spacing w:line="360" w:lineRule="auto"/>
        <w:ind w:left="720"/>
      </w:pPr>
      <w:r>
        <w:t>00000050:  42 00 35 00 30 00 7D 00  3E 00 00 00 4D 00 69 00</w:t>
      </w:r>
    </w:p>
    <w:p w:rsidR="003F04DC" w:rsidRDefault="003A379B" w:rsidP="00323E35">
      <w:pPr>
        <w:pStyle w:val="Code"/>
        <w:spacing w:line="360" w:lineRule="auto"/>
        <w:ind w:left="720"/>
      </w:pPr>
      <w:r>
        <w:t>00000060:  63 00 72 00 69 00 73 00  6F 00 66 00 74 00 2E 00</w:t>
      </w:r>
    </w:p>
    <w:p w:rsidR="003F04DC" w:rsidRDefault="003A379B" w:rsidP="00323E35">
      <w:pPr>
        <w:pStyle w:val="Code"/>
        <w:spacing w:line="360" w:lineRule="auto"/>
        <w:ind w:left="720"/>
      </w:pPr>
      <w:r>
        <w:t>00000070:  4D 00 65 00 74 00 61 00  64 00 61 00 74 00 61 00</w:t>
      </w:r>
    </w:p>
    <w:p w:rsidR="003F04DC" w:rsidRDefault="003A379B" w:rsidP="00323E35">
      <w:pPr>
        <w:pStyle w:val="Code"/>
        <w:spacing w:line="360" w:lineRule="auto"/>
        <w:ind w:left="720"/>
      </w:pPr>
      <w:r>
        <w:t>00000080:  2E 00 44 00 52 00 4D 00  54 00 72 00 61 00 6E 00</w:t>
      </w:r>
    </w:p>
    <w:p w:rsidR="003F04DC" w:rsidRDefault="003A379B" w:rsidP="00323E35">
      <w:pPr>
        <w:pStyle w:val="Code"/>
        <w:spacing w:line="360" w:lineRule="auto"/>
        <w:ind w:left="720"/>
      </w:pPr>
      <w:r>
        <w:t>00000090:  73 00 66 00 6F 00 72 00  6D 00 00 00 01 00 00 00</w:t>
      </w:r>
    </w:p>
    <w:p w:rsidR="003F04DC" w:rsidRDefault="003A379B" w:rsidP="00323E35">
      <w:pPr>
        <w:pStyle w:val="Code"/>
        <w:spacing w:line="360" w:lineRule="auto"/>
        <w:ind w:left="720"/>
      </w:pPr>
      <w:r>
        <w:t xml:space="preserve">000000A0:  01 00 00 00 01 00 00 00  </w:t>
      </w:r>
      <w:r w:rsidRPr="00A620DA">
        <w:rPr>
          <w:highlight w:val="yellow"/>
        </w:rPr>
        <w:t>04 00 00 00</w:t>
      </w:r>
      <w:r>
        <w:t xml:space="preserve"> 26 2F 00 00</w:t>
      </w:r>
    </w:p>
    <w:p w:rsidR="003F04DC" w:rsidRDefault="003A379B" w:rsidP="00323E35">
      <w:pPr>
        <w:pStyle w:val="Code"/>
        <w:spacing w:line="360" w:lineRule="auto"/>
        <w:ind w:left="720"/>
      </w:pPr>
      <w:r>
        <w:t>000000B0:  3C 3F 78 6D 6C 20 76 65  72 73 69 6F 6E 3D 22 31</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TransformInfoHeader.TransformLength</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TransformInfoHeader.TransformType</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TransformInfoHeader.TransformID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TransformInfoHeader.TransformName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4320" w:type="dxa"/>
            <w:gridSpan w:val="16"/>
          </w:tcPr>
          <w:p w:rsidR="003F04DC" w:rsidRDefault="003A379B" w:rsidP="00323E35">
            <w:pPr>
              <w:pStyle w:val="PacketDiagramBodyText"/>
              <w:spacing w:line="360" w:lineRule="auto"/>
            </w:pPr>
            <w:proofErr w:type="gramStart"/>
            <w:r>
              <w:t>TransformInfoHeader.ReaderVersion.vMajor</w:t>
            </w:r>
            <w:proofErr w:type="gramEnd"/>
          </w:p>
        </w:tc>
        <w:tc>
          <w:tcPr>
            <w:tcW w:w="4320" w:type="dxa"/>
            <w:gridSpan w:val="16"/>
          </w:tcPr>
          <w:p w:rsidR="003F04DC" w:rsidRDefault="003A379B" w:rsidP="00323E35">
            <w:pPr>
              <w:pStyle w:val="PacketDiagramBodyText"/>
              <w:spacing w:line="360" w:lineRule="auto"/>
            </w:pPr>
            <w:proofErr w:type="gramStart"/>
            <w:r>
              <w:t>TransformInfoHeader.ReaderVersion.vMinor</w:t>
            </w:r>
            <w:proofErr w:type="gramEnd"/>
          </w:p>
        </w:tc>
      </w:tr>
      <w:tr w:rsidR="003F04DC" w:rsidTr="003F04DC">
        <w:trPr>
          <w:trHeight w:val="490"/>
        </w:trPr>
        <w:tc>
          <w:tcPr>
            <w:tcW w:w="4320" w:type="dxa"/>
            <w:gridSpan w:val="16"/>
          </w:tcPr>
          <w:p w:rsidR="003F04DC" w:rsidRDefault="003A379B" w:rsidP="00323E35">
            <w:pPr>
              <w:pStyle w:val="PacketDiagramBodyText"/>
              <w:spacing w:line="360" w:lineRule="auto"/>
            </w:pPr>
            <w:proofErr w:type="gramStart"/>
            <w:r>
              <w:t>TransformInfoHeader.UpdaterVersion.vMajor</w:t>
            </w:r>
            <w:proofErr w:type="gramEnd"/>
          </w:p>
        </w:tc>
        <w:tc>
          <w:tcPr>
            <w:tcW w:w="4320" w:type="dxa"/>
            <w:gridSpan w:val="16"/>
          </w:tcPr>
          <w:p w:rsidR="003F04DC" w:rsidRDefault="003A379B" w:rsidP="00323E35">
            <w:pPr>
              <w:pStyle w:val="PacketDiagramBodyText"/>
              <w:spacing w:line="360" w:lineRule="auto"/>
            </w:pPr>
            <w:proofErr w:type="gramStart"/>
            <w:r>
              <w:t>TransformInfoHeader.UpdaterVersion.vMinor</w:t>
            </w:r>
            <w:proofErr w:type="gramEnd"/>
          </w:p>
        </w:tc>
      </w:tr>
      <w:tr w:rsidR="003F04DC" w:rsidTr="003F04DC">
        <w:trPr>
          <w:trHeight w:val="490"/>
        </w:trPr>
        <w:tc>
          <w:tcPr>
            <w:tcW w:w="4320" w:type="dxa"/>
            <w:gridSpan w:val="16"/>
          </w:tcPr>
          <w:p w:rsidR="003F04DC" w:rsidRDefault="003A379B" w:rsidP="00323E35">
            <w:pPr>
              <w:pStyle w:val="PacketDiagramBodyText"/>
              <w:spacing w:line="360" w:lineRule="auto"/>
            </w:pPr>
            <w:proofErr w:type="gramStart"/>
            <w:r>
              <w:t>TransformInfoHeader.WriterVersion.vMajor</w:t>
            </w:r>
            <w:proofErr w:type="gramEnd"/>
          </w:p>
        </w:tc>
        <w:tc>
          <w:tcPr>
            <w:tcW w:w="4320" w:type="dxa"/>
            <w:gridSpan w:val="16"/>
          </w:tcPr>
          <w:p w:rsidR="003F04DC" w:rsidRDefault="003A379B" w:rsidP="00323E35">
            <w:pPr>
              <w:pStyle w:val="PacketDiagramBodyText"/>
              <w:spacing w:line="360" w:lineRule="auto"/>
            </w:pPr>
            <w:proofErr w:type="gramStart"/>
            <w:r>
              <w:t>TransformInfoHeader.WriterVersion.vMinor</w:t>
            </w:r>
            <w:proofErr w:type="gramEnd"/>
          </w:p>
        </w:tc>
      </w:tr>
      <w:tr w:rsidR="003F04DC" w:rsidTr="003F04DC">
        <w:trPr>
          <w:trHeight w:val="490"/>
        </w:trPr>
        <w:tc>
          <w:tcPr>
            <w:tcW w:w="8640" w:type="dxa"/>
            <w:gridSpan w:val="32"/>
          </w:tcPr>
          <w:p w:rsidR="003F04DC" w:rsidRDefault="003A379B" w:rsidP="00323E35">
            <w:pPr>
              <w:pStyle w:val="PacketDiagramBodyText"/>
              <w:spacing w:line="360" w:lineRule="auto"/>
            </w:pPr>
            <w:r>
              <w:t>ExtensibilityHeader</w:t>
            </w:r>
          </w:p>
        </w:tc>
      </w:tr>
      <w:tr w:rsidR="003F04DC" w:rsidTr="003F04DC">
        <w:trPr>
          <w:trHeight w:val="490"/>
        </w:trPr>
        <w:tc>
          <w:tcPr>
            <w:tcW w:w="8640" w:type="dxa"/>
            <w:gridSpan w:val="32"/>
          </w:tcPr>
          <w:p w:rsidR="003F04DC" w:rsidRDefault="003A379B" w:rsidP="00323E35">
            <w:pPr>
              <w:pStyle w:val="PacketDiagramBodyText"/>
              <w:spacing w:line="360" w:lineRule="auto"/>
            </w:pPr>
            <w:r>
              <w:t>XrMLLicense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rPr>
          <w:b/>
        </w:rPr>
      </w:pPr>
      <w:r>
        <w:rPr>
          <w:b/>
        </w:rPr>
        <w:t xml:space="preserve">TransformInfoHeader.TransformLength (4 bytes): </w:t>
      </w:r>
      <w:r>
        <w:t xml:space="preserve">0x00000058 specifies the number of bytes in this structure before </w:t>
      </w:r>
      <w:r>
        <w:rPr>
          <w:b/>
        </w:rPr>
        <w:t>TransformInfoHeader.TransformName</w:t>
      </w:r>
      <w:r>
        <w:t>.</w:t>
      </w:r>
    </w:p>
    <w:p w:rsidR="003F04DC" w:rsidRDefault="003A379B" w:rsidP="00323E35">
      <w:pPr>
        <w:pStyle w:val="Definition-Field"/>
        <w:spacing w:line="360" w:lineRule="auto"/>
      </w:pPr>
      <w:r>
        <w:rPr>
          <w:b/>
        </w:rPr>
        <w:t xml:space="preserve">TransformInfoHeader.TransformType (4 bytes): </w:t>
      </w:r>
      <w:r>
        <w:t>0x00000001 specifies the type of transform to be applied.</w:t>
      </w:r>
    </w:p>
    <w:p w:rsidR="003F04DC" w:rsidRDefault="003A379B" w:rsidP="00323E35">
      <w:pPr>
        <w:pStyle w:val="Definition-Field"/>
        <w:spacing w:line="360" w:lineRule="auto"/>
      </w:pPr>
      <w:r>
        <w:rPr>
          <w:b/>
        </w:rPr>
        <w:t xml:space="preserve">TransformInfoHeader.TransformID (variable): </w:t>
      </w:r>
      <w:r>
        <w:t xml:space="preserve">"{C73DFACD-061F-43B0-8B64-0C620D2A8B50}" specifies a unique, invariant identifier associated </w:t>
      </w:r>
      <w:r w:rsidR="009C11F0" w:rsidRPr="009C11F0">
        <w:rPr>
          <w:rFonts w:hint="eastAsia"/>
          <w:color w:val="FF0000"/>
        </w:rPr>
        <w:t>相关的</w:t>
      </w:r>
      <w:r>
        <w:t xml:space="preserve">with this transform. This string is contained in a </w:t>
      </w:r>
      <w:r>
        <w:rPr>
          <w:b/>
        </w:rPr>
        <w:t>UNICODE-LP-P4</w:t>
      </w:r>
      <w:r>
        <w:t xml:space="preserve"> structure (section </w:t>
      </w:r>
      <w:hyperlink w:anchor="Section_87415b557d53498aad535ed648a1a196" w:history="1">
        <w:r>
          <w:rPr>
            <w:rStyle w:val="af5"/>
          </w:rPr>
          <w:t>2.1.2</w:t>
        </w:r>
      </w:hyperlink>
      <w:r>
        <w:t>); therefore, the first 4 bytes of the structure contain 0x0000004C, which specifies the length, in bytes, of the string. The string is not null-terminated.</w:t>
      </w:r>
    </w:p>
    <w:p w:rsidR="003F04DC" w:rsidRDefault="003A379B" w:rsidP="00323E35">
      <w:pPr>
        <w:pStyle w:val="Definition-Field"/>
        <w:spacing w:line="360" w:lineRule="auto"/>
      </w:pPr>
      <w:r>
        <w:rPr>
          <w:b/>
        </w:rPr>
        <w:t xml:space="preserve">TransformInfoHeader.TransformName (variable): </w:t>
      </w:r>
      <w:r>
        <w:t>"</w:t>
      </w:r>
      <w:proofErr w:type="gramStart"/>
      <w:r>
        <w:t>Microsoft.Metadata.DRMTransform</w:t>
      </w:r>
      <w:proofErr w:type="gramEnd"/>
      <w:r>
        <w:t>" specifies the logical name of the transform</w:t>
      </w:r>
      <w:r w:rsidR="009C11F0" w:rsidRPr="009C11F0">
        <w:rPr>
          <w:rFonts w:hint="eastAsia"/>
          <w:color w:val="FF0000"/>
        </w:rPr>
        <w:t>变换</w:t>
      </w:r>
      <w:r>
        <w:t xml:space="preserve">. This string is contained in a </w:t>
      </w:r>
      <w:r>
        <w:rPr>
          <w:b/>
        </w:rPr>
        <w:t>UNICODE-LP-P4</w:t>
      </w:r>
      <w:r>
        <w:t xml:space="preserve"> structure; therefore, the first 4 bytes of the structure contain 0x0000003E, which specifies the length, in bytes, of the string. The string is not null-terminated; however, the structure is padded with 2 bytes to ensure that its length is a multiple of 4 bytes.</w:t>
      </w:r>
    </w:p>
    <w:p w:rsidR="003F04DC" w:rsidRDefault="003A379B" w:rsidP="00323E35">
      <w:pPr>
        <w:pStyle w:val="Definition-Field"/>
        <w:spacing w:line="360" w:lineRule="auto"/>
      </w:pPr>
      <w:proofErr w:type="gramStart"/>
      <w:r>
        <w:rPr>
          <w:b/>
        </w:rPr>
        <w:t>TransformInfoHeader.ReaderVersion.vMajor</w:t>
      </w:r>
      <w:proofErr w:type="gramEnd"/>
      <w:r>
        <w:rPr>
          <w:b/>
        </w:rPr>
        <w:t xml:space="preserve"> (2 bytes):</w:t>
      </w:r>
      <w:r>
        <w:t xml:space="preserve"> 0x0001 specifies the major component of the reader version of the software component that created this structure.</w:t>
      </w:r>
    </w:p>
    <w:p w:rsidR="003F04DC" w:rsidRDefault="003A379B" w:rsidP="00323E35">
      <w:pPr>
        <w:pStyle w:val="Definition-Field"/>
        <w:spacing w:line="360" w:lineRule="auto"/>
      </w:pPr>
      <w:proofErr w:type="gramStart"/>
      <w:r>
        <w:rPr>
          <w:b/>
        </w:rPr>
        <w:t>TransformInfoHeader.ReaderVersion.vMinor</w:t>
      </w:r>
      <w:proofErr w:type="gramEnd"/>
      <w:r>
        <w:rPr>
          <w:b/>
        </w:rPr>
        <w:t xml:space="preserve"> (2 bytes):</w:t>
      </w:r>
      <w:r>
        <w:t xml:space="preserve"> 0x0000 specifies the minor component of the reader version of the software component that created this structure.</w:t>
      </w:r>
    </w:p>
    <w:p w:rsidR="003F04DC" w:rsidRDefault="003A379B" w:rsidP="00323E35">
      <w:pPr>
        <w:pStyle w:val="Definition-Field"/>
        <w:spacing w:line="360" w:lineRule="auto"/>
      </w:pPr>
      <w:proofErr w:type="gramStart"/>
      <w:r>
        <w:rPr>
          <w:b/>
        </w:rPr>
        <w:t>TransformInfoHeader.UpdaterVersion.vMajor</w:t>
      </w:r>
      <w:proofErr w:type="gramEnd"/>
      <w:r>
        <w:rPr>
          <w:b/>
        </w:rPr>
        <w:t xml:space="preserve"> (2 bytes):</w:t>
      </w:r>
      <w:r>
        <w:t xml:space="preserve"> 0x0001 specifies the major component of the updater version of the software component that created this structure.</w:t>
      </w:r>
    </w:p>
    <w:p w:rsidR="003F04DC" w:rsidRDefault="003A379B" w:rsidP="00323E35">
      <w:pPr>
        <w:pStyle w:val="Definition-Field"/>
        <w:spacing w:line="360" w:lineRule="auto"/>
      </w:pPr>
      <w:proofErr w:type="gramStart"/>
      <w:r>
        <w:rPr>
          <w:b/>
        </w:rPr>
        <w:t>TransformInfoHeader.UpdaterVersion.vMinor</w:t>
      </w:r>
      <w:proofErr w:type="gramEnd"/>
      <w:r>
        <w:rPr>
          <w:b/>
        </w:rPr>
        <w:t xml:space="preserve"> (2 bytes):</w:t>
      </w:r>
      <w:r>
        <w:t xml:space="preserve"> 0x0000 specifies the minor component of the updater version of the software component that created this structure.</w:t>
      </w:r>
    </w:p>
    <w:p w:rsidR="003F04DC" w:rsidRDefault="003A379B" w:rsidP="00323E35">
      <w:pPr>
        <w:pStyle w:val="Definition-Field"/>
        <w:spacing w:line="360" w:lineRule="auto"/>
      </w:pPr>
      <w:proofErr w:type="gramStart"/>
      <w:r>
        <w:rPr>
          <w:b/>
        </w:rPr>
        <w:t>TransformInfoHeader.WriterVersion.vMajor</w:t>
      </w:r>
      <w:proofErr w:type="gramEnd"/>
      <w:r>
        <w:rPr>
          <w:b/>
        </w:rPr>
        <w:t xml:space="preserve"> (2 bytes):</w:t>
      </w:r>
      <w:r>
        <w:t xml:space="preserve"> 0x0001 specifies the major component of the writer version of the software component that created this structure.</w:t>
      </w:r>
    </w:p>
    <w:p w:rsidR="003F04DC" w:rsidRDefault="003A379B" w:rsidP="00323E35">
      <w:pPr>
        <w:pStyle w:val="Definition-Field"/>
        <w:spacing w:line="360" w:lineRule="auto"/>
      </w:pPr>
      <w:proofErr w:type="gramStart"/>
      <w:r>
        <w:rPr>
          <w:b/>
        </w:rPr>
        <w:t>TransformInfoHeader.WriterVersion.vMinor</w:t>
      </w:r>
      <w:proofErr w:type="gramEnd"/>
      <w:r>
        <w:rPr>
          <w:b/>
        </w:rPr>
        <w:t xml:space="preserve"> (2 bytes):</w:t>
      </w:r>
      <w:r>
        <w:t xml:space="preserve"> 0x0000 specifies the minor component of the writer version of the software component that created this structure.</w:t>
      </w:r>
    </w:p>
    <w:p w:rsidR="003F04DC" w:rsidRDefault="003A379B" w:rsidP="00323E35">
      <w:pPr>
        <w:pStyle w:val="Definition-Field"/>
        <w:spacing w:line="360" w:lineRule="auto"/>
      </w:pPr>
      <w:r>
        <w:rPr>
          <w:b/>
        </w:rPr>
        <w:t xml:space="preserve">ExtensibilityHeader (4 bytes): </w:t>
      </w:r>
      <w:r>
        <w:t xml:space="preserve">0x00000004 specifies that no further </w:t>
      </w:r>
      <w:r w:rsidR="007E0C92" w:rsidRPr="007E0C92">
        <w:rPr>
          <w:rFonts w:hint="eastAsia"/>
          <w:color w:val="FF0000"/>
        </w:rPr>
        <w:t>进一步</w:t>
      </w:r>
      <w:r>
        <w:t xml:space="preserve">information exists in the </w:t>
      </w:r>
      <w:r>
        <w:rPr>
          <w:b/>
        </w:rPr>
        <w:t>ExtensibilityHeader</w:t>
      </w:r>
      <w:r>
        <w:t xml:space="preserve"> structure (section </w:t>
      </w:r>
      <w:hyperlink w:anchor="Section_d30116f420f646a388068120ab924409" w:history="1">
        <w:r>
          <w:rPr>
            <w:rStyle w:val="af5"/>
          </w:rPr>
          <w:t>2.2.5</w:t>
        </w:r>
      </w:hyperlink>
      <w:r>
        <w:t>).</w:t>
      </w:r>
    </w:p>
    <w:p w:rsidR="003F04DC" w:rsidRDefault="003A379B" w:rsidP="00323E35">
      <w:pPr>
        <w:pStyle w:val="Definition-Field"/>
        <w:spacing w:line="360" w:lineRule="auto"/>
      </w:pPr>
      <w:r>
        <w:rPr>
          <w:b/>
        </w:rPr>
        <w:t>XrMLLicense (variable):</w:t>
      </w:r>
      <w:r>
        <w:t xml:space="preserve"> An XrML license as described in </w:t>
      </w:r>
      <w:hyperlink r:id="rId181" w:anchor="Section_d8ed4b1ee6054668b1736312cba6977e">
        <w:r>
          <w:rPr>
            <w:rStyle w:val="af5"/>
          </w:rPr>
          <w:t>[MS-RMPR]</w:t>
        </w:r>
      </w:hyperlink>
      <w:r>
        <w:t xml:space="preserve">. This string is contained in a </w:t>
      </w:r>
      <w:r>
        <w:rPr>
          <w:b/>
        </w:rPr>
        <w:t>UTF-8-LP-P4</w:t>
      </w:r>
      <w:r>
        <w:t xml:space="preserve"> structure (section </w:t>
      </w:r>
      <w:hyperlink w:anchor="Section_82592730321b4ec4bb3e87748976af33" w:history="1">
        <w:r>
          <w:rPr>
            <w:rStyle w:val="af5"/>
          </w:rPr>
          <w:t>2.1.3</w:t>
        </w:r>
      </w:hyperlink>
      <w:r>
        <w:t>); therefore, the first 4 bytes of the structure contain 0x00002F26, which specifies the length, in bytes, of the string. The string is not null-terminated; however, the structure is padded with 2 bytes to ensure that its length is a multiple of 4 bytes.</w:t>
      </w:r>
    </w:p>
    <w:p w:rsidR="003F04DC" w:rsidRDefault="003A379B" w:rsidP="00323E35">
      <w:pPr>
        <w:pStyle w:val="21"/>
        <w:spacing w:line="360" w:lineRule="auto"/>
      </w:pPr>
      <w:bookmarkStart w:id="323" w:name="section_74cf76546f3040d4bd256c532531efc2"/>
      <w:bookmarkStart w:id="324" w:name="_Toc500759612"/>
      <w:r>
        <w:t>EUL-ETRHA1143ZLUDD412YTI3M5CTZ Stream</w:t>
      </w:r>
      <w:bookmarkEnd w:id="323"/>
      <w:bookmarkEnd w:id="324"/>
      <w:r>
        <w:fldChar w:fldCharType="begin"/>
      </w:r>
      <w:r>
        <w:instrText xml:space="preserve"> XE "</w:instrText>
      </w:r>
      <w:proofErr w:type="gramStart"/>
      <w:r>
        <w:instrText>Examples:EUL</w:instrText>
      </w:r>
      <w:proofErr w:type="gramEnd"/>
      <w:r>
        <w:instrText xml:space="preserve">-ETRHA1143ZLUDD412YTI3M5CTZ Stream" </w:instrText>
      </w:r>
      <w:r>
        <w:fldChar w:fldCharType="end"/>
      </w:r>
      <w:r>
        <w:fldChar w:fldCharType="begin"/>
      </w:r>
      <w:r>
        <w:instrText xml:space="preserve"> XE "EUL-ETRHA1143ZLUDD412YTI3M5CTZ Stream example" </w:instrText>
      </w:r>
      <w:r>
        <w:fldChar w:fldCharType="end"/>
      </w:r>
    </w:p>
    <w:p w:rsidR="003F04DC" w:rsidRDefault="003A379B" w:rsidP="00323E35">
      <w:pPr>
        <w:spacing w:line="360" w:lineRule="auto"/>
      </w:pPr>
      <w:r>
        <w:t xml:space="preserve">This section provides an example of an end-user license </w:t>
      </w:r>
      <w:hyperlink w:anchor="gt_f3529cd8-50da-4f36-aa0b-66af455edbb6">
        <w:r>
          <w:rPr>
            <w:rStyle w:val="HyperlinkGreen"/>
            <w:b/>
          </w:rPr>
          <w:t>stream</w:t>
        </w:r>
      </w:hyperlink>
      <w:r>
        <w:t xml:space="preserve"> (section </w:t>
      </w:r>
      <w:hyperlink w:anchor="Section_64fb4612b4dc45e7bfb40759d8e66770" w:history="1">
        <w:r>
          <w:rPr>
            <w:rStyle w:val="af5"/>
          </w:rPr>
          <w:t>2.2.7</w:t>
        </w:r>
      </w:hyperlink>
      <w:r>
        <w:t xml:space="preserve">), which contains an </w:t>
      </w:r>
      <w:r>
        <w:rPr>
          <w:b/>
        </w:rPr>
        <w:t>EndUserLicenseHeader</w:t>
      </w:r>
      <w:r>
        <w:t xml:space="preserve"> structure (section </w:t>
      </w:r>
      <w:hyperlink w:anchor="Section_20576d97ef414c3cbf1ff23e168ea65f" w:history="1">
        <w:r>
          <w:rPr>
            <w:rStyle w:val="af5"/>
          </w:rPr>
          <w:t>2.2.9</w:t>
        </w:r>
      </w:hyperlink>
      <w:r>
        <w:t xml:space="preserve">) followed by a certificate </w:t>
      </w:r>
      <w:r w:rsidR="00021CE3" w:rsidRPr="00021CE3">
        <w:rPr>
          <w:rFonts w:hint="eastAsia"/>
          <w:color w:val="FF0000"/>
        </w:rPr>
        <w:t>证书</w:t>
      </w:r>
      <w:r>
        <w:t>chain containing one use license.</w:t>
      </w:r>
    </w:p>
    <w:p w:rsidR="003F04DC" w:rsidRDefault="003A379B" w:rsidP="00323E35">
      <w:pPr>
        <w:pStyle w:val="Code"/>
        <w:spacing w:line="360" w:lineRule="auto"/>
        <w:ind w:left="720"/>
      </w:pPr>
      <w:r>
        <w:t>00000000:  48 00 00 00 40 00 00 00  56 77 42 70 41 47 34 41</w:t>
      </w:r>
    </w:p>
    <w:p w:rsidR="003F04DC" w:rsidRDefault="003A379B" w:rsidP="00323E35">
      <w:pPr>
        <w:pStyle w:val="Code"/>
        <w:spacing w:line="360" w:lineRule="auto"/>
        <w:ind w:left="720"/>
      </w:pPr>
      <w:r>
        <w:t>00000010:  5A 41 42 76 41 48 63 41  63 77 41 36 41 48 55 41</w:t>
      </w:r>
    </w:p>
    <w:p w:rsidR="003F04DC" w:rsidRDefault="003A379B" w:rsidP="00323E35">
      <w:pPr>
        <w:pStyle w:val="Code"/>
        <w:spacing w:line="360" w:lineRule="auto"/>
        <w:ind w:left="720"/>
      </w:pPr>
      <w:r>
        <w:t>00000020:  63 77 42 6C 41 48 49 41  51 41 42 6A 41 47 38 41</w:t>
      </w:r>
    </w:p>
    <w:p w:rsidR="003F04DC" w:rsidRDefault="003A379B" w:rsidP="00323E35">
      <w:pPr>
        <w:pStyle w:val="Code"/>
        <w:spacing w:line="360" w:lineRule="auto"/>
        <w:ind w:left="720"/>
      </w:pPr>
      <w:r>
        <w:t>00000030:  62 67 42 30 41 47 38 41  63 77 42 76 41 43 34 41</w:t>
      </w:r>
    </w:p>
    <w:p w:rsidR="003F04DC" w:rsidRDefault="003A379B" w:rsidP="00323E35">
      <w:pPr>
        <w:pStyle w:val="Code"/>
        <w:spacing w:line="360" w:lineRule="auto"/>
        <w:ind w:left="720"/>
      </w:pPr>
      <w:r>
        <w:t>00000040:  59 77 42 76 41 47 30 41  94 BE 00 00 3C 3F 78 6D</w:t>
      </w:r>
    </w:p>
    <w:p w:rsidR="003F04DC" w:rsidRDefault="003A379B" w:rsidP="00323E35">
      <w:pPr>
        <w:pStyle w:val="Code"/>
        <w:spacing w:line="360" w:lineRule="auto"/>
        <w:ind w:left="720"/>
      </w:pPr>
      <w:r>
        <w:t>00000050:  6C 20 76 65 72 73 69 6F  6E 3D 22 31 2E 30 22 3F</w:t>
      </w:r>
    </w:p>
    <w:p w:rsidR="003F04DC" w:rsidRDefault="003A379B" w:rsidP="00323E35">
      <w:pPr>
        <w:pStyle w:val="Code"/>
        <w:spacing w:line="360" w:lineRule="auto"/>
        <w:ind w:left="720"/>
      </w:pPr>
      <w:r>
        <w:t>00000060:  3E 3C 43 45 52 54 49 46  49 43 41 54 45 43 48 41</w:t>
      </w:r>
    </w:p>
    <w:p w:rsidR="003F04DC" w:rsidRDefault="003A379B" w:rsidP="00323E35">
      <w:pPr>
        <w:pStyle w:val="Code"/>
        <w:spacing w:line="360" w:lineRule="auto"/>
        <w:ind w:left="720"/>
      </w:pPr>
      <w:r>
        <w:t>00000070:  49 4E 3E 3C 43 45 52 54  49 46 49 43 41 54 45 3E</w:t>
      </w:r>
    </w:p>
    <w:p w:rsidR="003F04DC" w:rsidRDefault="003A379B" w:rsidP="00323E35">
      <w:pPr>
        <w:pStyle w:val="Code"/>
        <w:spacing w:line="360" w:lineRule="auto"/>
        <w:ind w:left="720"/>
      </w:pPr>
      <w:r>
        <w:t>00000080:  50 41 42 59 41 48 49 41  54 51 42 4D 41 43 41 41</w:t>
      </w:r>
    </w:p>
    <w:p w:rsidR="003F04DC" w:rsidRDefault="003A379B" w:rsidP="00323E35">
      <w:pPr>
        <w:pStyle w:val="Code"/>
        <w:spacing w:line="360" w:lineRule="auto"/>
        <w:ind w:left="720"/>
      </w:pPr>
      <w:r>
        <w:t>00000090:  64 67 42 6C 41 48 49 41  63 77 42 70 41 47 38 41</w:t>
      </w:r>
    </w:p>
    <w:p w:rsidR="003F04DC" w:rsidRDefault="003A379B" w:rsidP="00323E35">
      <w:pPr>
        <w:pStyle w:val="Code"/>
        <w:spacing w:line="360" w:lineRule="auto"/>
        <w:ind w:left="720"/>
      </w:pPr>
      <w:r>
        <w:t>000000a0:  62 67 41 39 41 43 49 41  4D 51 41 75 41 44 49 41</w:t>
      </w:r>
    </w:p>
    <w:p w:rsidR="003F04DC" w:rsidRDefault="003A379B" w:rsidP="00323E35">
      <w:pPr>
        <w:pStyle w:val="Code"/>
        <w:spacing w:line="360" w:lineRule="auto"/>
        <w:ind w:left="720"/>
      </w:pPr>
      <w:r>
        <w:t>000000b0:  49 67 41 67 41 48 67 41  62 51 42 73 41 47 34 41</w:t>
      </w:r>
    </w:p>
    <w:p w:rsidR="003F04DC" w:rsidRDefault="003A379B" w:rsidP="00323E35">
      <w:pPr>
        <w:pStyle w:val="Code"/>
        <w:spacing w:line="360" w:lineRule="auto"/>
        <w:ind w:left="720"/>
      </w:pPr>
      <w:r>
        <w:t>000000c0:  63 77 41 39 41 43 49 41  49 67 41 67 41 48 41 41</w:t>
      </w:r>
    </w:p>
    <w:p w:rsidR="003F04DC" w:rsidRDefault="003A379B" w:rsidP="00323E35">
      <w:pPr>
        <w:pStyle w:val="Code"/>
        <w:spacing w:line="360" w:lineRule="auto"/>
        <w:ind w:left="720"/>
      </w:pPr>
      <w:r>
        <w:t>000000d0:  64 51 42 79 41 48 41 41  62 77 42 7A 41 47 55 41</w:t>
      </w:r>
    </w:p>
    <w:p w:rsidR="003F04DC" w:rsidRDefault="003A379B" w:rsidP="00323E35">
      <w:pPr>
        <w:pStyle w:val="Code"/>
        <w:spacing w:line="360" w:lineRule="auto"/>
        <w:ind w:left="720"/>
      </w:pPr>
      <w:r>
        <w:t>000000e0:  50 51 41 69 41 45 4D 41  62 77 42 75 41 48 51 41</w:t>
      </w:r>
    </w:p>
    <w:p w:rsidR="003F04DC" w:rsidRDefault="003A379B" w:rsidP="00323E35">
      <w:pPr>
        <w:pStyle w:val="Code"/>
        <w:spacing w:line="360" w:lineRule="auto"/>
        <w:ind w:left="720"/>
      </w:pPr>
      <w:r>
        <w:t>000000f0:  5A 51 42 75 41 48 51 41  4C 51 42 4D 41 47 6B 41</w:t>
      </w:r>
    </w:p>
    <w:p w:rsidR="003F04DC" w:rsidRDefault="003A379B" w:rsidP="00323E35">
      <w:pPr>
        <w:pStyle w:val="Code"/>
        <w:spacing w:line="360" w:lineRule="auto"/>
        <w:ind w:left="720"/>
      </w:pPr>
      <w:r>
        <w:t>00000100:  59 77 42 6C 41 47 34 41  63 77 42 6C 41 43 49 41</w:t>
      </w:r>
    </w:p>
    <w:p w:rsidR="003F04DC" w:rsidRDefault="003A379B" w:rsidP="00323E35">
      <w:pPr>
        <w:pStyle w:val="Code"/>
        <w:spacing w:line="360" w:lineRule="auto"/>
        <w:ind w:left="720"/>
      </w:pPr>
      <w:r>
        <w:t>00000110:  50 67 41 38 41 45 49 41  54 77 42 45 41 46 6B 41</w:t>
      </w:r>
    </w:p>
    <w:p w:rsidR="003F04DC" w:rsidRDefault="003A379B" w:rsidP="00323E35">
      <w:pPr>
        <w:pStyle w:val="Code"/>
        <w:spacing w:line="360" w:lineRule="auto"/>
        <w:ind w:left="720"/>
      </w:pPr>
      <w:r>
        <w:t>00000120:  49 41 42 30 41 48 6B 41  63 41 42 6C 41 44 30 41</w:t>
      </w:r>
    </w:p>
    <w:p w:rsidR="003F04DC" w:rsidRDefault="003A379B" w:rsidP="00323E35">
      <w:pPr>
        <w:pStyle w:val="Code"/>
        <w:spacing w:line="360" w:lineRule="auto"/>
        <w:ind w:left="720"/>
      </w:pPr>
      <w:r>
        <w:t>00000130:  49 67 42 4D 41 45 6B 41  51 77 42 46 41 45 34 41</w:t>
      </w:r>
    </w:p>
    <w:p w:rsidR="003F04DC" w:rsidRDefault="003A379B" w:rsidP="00323E35">
      <w:pPr>
        <w:pStyle w:val="Code"/>
        <w:spacing w:line="360" w:lineRule="auto"/>
        <w:ind w:left="720"/>
      </w:pPr>
      <w:r>
        <w:t>00000140:  55 77 42 46 41 43 49 41  49 41 42 32 41 47 55 41</w:t>
      </w:r>
    </w:p>
    <w:p w:rsidR="003F04DC" w:rsidRDefault="003A379B" w:rsidP="00323E35">
      <w:pPr>
        <w:pStyle w:val="Code"/>
        <w:spacing w:line="360" w:lineRule="auto"/>
        <w:ind w:left="720"/>
      </w:pPr>
      <w:r>
        <w:t>00000150:  63 67 42 7A 41 47 6B 41  62 77 42 75 41 44 30 41</w:t>
      </w:r>
    </w:p>
    <w:p w:rsidR="003F04DC" w:rsidRDefault="003A379B" w:rsidP="00323E35">
      <w:pPr>
        <w:pStyle w:val="Code"/>
        <w:spacing w:line="360" w:lineRule="auto"/>
        <w:ind w:left="720"/>
      </w:pPr>
      <w:r>
        <w:t>00000160:  49 67 41 7A 41 43 34 41  4D 41 41 69 41 44 34 41</w:t>
      </w:r>
    </w:p>
    <w:p w:rsidR="003F04DC" w:rsidRDefault="003A379B" w:rsidP="00323E35">
      <w:pPr>
        <w:pStyle w:val="Code"/>
        <w:spacing w:line="360" w:lineRule="auto"/>
        <w:ind w:left="720"/>
      </w:pPr>
      <w:r>
        <w:t>00000170:  50 41 42 4A 41 46 4D 41  55 77 42 56 41 45 55 41</w:t>
      </w:r>
    </w:p>
    <w:p w:rsidR="003F04DC" w:rsidRDefault="003A379B" w:rsidP="00323E35">
      <w:pPr>
        <w:pStyle w:val="Code"/>
        <w:spacing w:line="360" w:lineRule="auto"/>
        <w:ind w:left="720"/>
      </w:pPr>
      <w:r>
        <w:t>00000180:  52 41 42 55 41 45 6B 41  54 51 42 46</w:t>
      </w:r>
    </w:p>
    <w:p w:rsidR="003F04DC" w:rsidRDefault="003A379B" w:rsidP="00323E35">
      <w:pPr>
        <w:spacing w:line="360" w:lineRule="auto"/>
      </w:pPr>
      <w:r>
        <w:t xml:space="preserve">Bytes 0x00000000 through 0x000000047 specify an </w:t>
      </w:r>
      <w:r>
        <w:rPr>
          <w:b/>
        </w:rPr>
        <w:t>EndUserLicenseHeader</w:t>
      </w:r>
      <w:r>
        <w:t xml:space="preserve"> structure (section 2.2.9). The contents of this section are illustrated in section </w:t>
      </w:r>
      <w:hyperlink w:anchor="Section_5b8b98f1cb15424d952dc00efe859579" w:history="1">
        <w:r>
          <w:rPr>
            <w:rStyle w:val="af5"/>
          </w:rPr>
          <w:t>3.5.1</w:t>
        </w:r>
      </w:hyperlink>
      <w:r>
        <w:t>.</w:t>
      </w:r>
    </w:p>
    <w:p w:rsidR="003F04DC" w:rsidRDefault="003A379B" w:rsidP="00323E35">
      <w:pPr>
        <w:spacing w:line="360" w:lineRule="auto"/>
      </w:pPr>
      <w:r>
        <w:t xml:space="preserve">Byte 0x00000048 through the end of this stream specify a certificate chain stored in a </w:t>
      </w:r>
      <w:r>
        <w:rPr>
          <w:b/>
        </w:rPr>
        <w:t>UTF-8-LP-P4</w:t>
      </w:r>
      <w:r>
        <w:t xml:space="preserve"> structure (section </w:t>
      </w:r>
      <w:hyperlink w:anchor="Section_82592730321b4ec4bb3e87748976af33" w:history="1">
        <w:r>
          <w:rPr>
            <w:rStyle w:val="af5"/>
          </w:rPr>
          <w:t>2.1.3</w:t>
        </w:r>
      </w:hyperlink>
      <w:r>
        <w:t xml:space="preserve">). The contents of this section are illustrated in section </w:t>
      </w:r>
      <w:hyperlink w:anchor="Section_8605d8fa7e534d628cf6634d3e4b34fd" w:history="1">
        <w:r>
          <w:rPr>
            <w:rStyle w:val="af5"/>
          </w:rPr>
          <w:t>3.5.2</w:t>
        </w:r>
      </w:hyperlink>
      <w:r>
        <w:t>.</w:t>
      </w:r>
    </w:p>
    <w:p w:rsidR="003F04DC" w:rsidRDefault="003A379B" w:rsidP="00323E35">
      <w:pPr>
        <w:pStyle w:val="31"/>
        <w:spacing w:line="360" w:lineRule="auto"/>
      </w:pPr>
      <w:bookmarkStart w:id="325" w:name="section_5b8b98f1cb15424d952dc00efe859579"/>
      <w:bookmarkStart w:id="326" w:name="_Toc500759613"/>
      <w:r>
        <w:t>EndUserLicenseHeader Structure</w:t>
      </w:r>
      <w:bookmarkEnd w:id="325"/>
      <w:bookmarkEnd w:id="326"/>
      <w:r>
        <w:fldChar w:fldCharType="begin"/>
      </w:r>
      <w:r>
        <w:instrText xml:space="preserve"> XE "</w:instrText>
      </w:r>
      <w:proofErr w:type="gramStart"/>
      <w:r>
        <w:instrText>Examples:EndUserLicenseHeader</w:instrText>
      </w:r>
      <w:proofErr w:type="gramEnd"/>
      <w:r>
        <w:instrText xml:space="preserve"> structure" </w:instrText>
      </w:r>
      <w:r>
        <w:fldChar w:fldCharType="end"/>
      </w:r>
      <w:r>
        <w:fldChar w:fldCharType="begin"/>
      </w:r>
      <w:r>
        <w:instrText xml:space="preserve"> XE "EndUserLicenseHeader structure example" </w:instrText>
      </w:r>
      <w:r>
        <w:fldChar w:fldCharType="end"/>
      </w:r>
    </w:p>
    <w:p w:rsidR="003F04DC" w:rsidRDefault="003A379B" w:rsidP="00323E35">
      <w:pPr>
        <w:spacing w:after="240" w:line="360" w:lineRule="auto"/>
      </w:pPr>
      <w:r>
        <w:t xml:space="preserve">This section provides an example of an </w:t>
      </w:r>
      <w:r>
        <w:rPr>
          <w:b/>
        </w:rPr>
        <w:t>EndUserLicenseHeader</w:t>
      </w:r>
      <w:r>
        <w:t xml:space="preserve"> structure (section </w:t>
      </w:r>
      <w:hyperlink w:anchor="Section_20576d97ef414c3cbf1ff23e168ea65f" w:history="1">
        <w:r>
          <w:rPr>
            <w:rStyle w:val="af5"/>
          </w:rPr>
          <w:t>2.2.9</w:t>
        </w:r>
      </w:hyperlink>
      <w:r>
        <w:t xml:space="preserve">) containing one </w:t>
      </w:r>
      <w:r>
        <w:rPr>
          <w:b/>
        </w:rPr>
        <w:t>LicenseId</w:t>
      </w:r>
      <w:r>
        <w:t xml:space="preserve"> (section </w:t>
      </w:r>
      <w:hyperlink w:anchor="Section_174522386e264f70aa283f98d16a2f26" w:history="1">
        <w:r>
          <w:rPr>
            <w:rStyle w:val="af5"/>
          </w:rPr>
          <w:t>2.2.8</w:t>
        </w:r>
      </w:hyperlink>
      <w:r>
        <w:rPr>
          <w:rStyle w:val="af5"/>
        </w:rPr>
        <w:t>)</w:t>
      </w:r>
      <w:r>
        <w:t>.</w:t>
      </w:r>
    </w:p>
    <w:p w:rsidR="003F04DC" w:rsidRDefault="003A379B" w:rsidP="00323E35">
      <w:pPr>
        <w:pStyle w:val="Code"/>
        <w:spacing w:line="360" w:lineRule="auto"/>
        <w:ind w:left="720"/>
      </w:pPr>
      <w:r>
        <w:t>00000000:  48 00 00 00 40 00 00 00  56 77 42 70 41 47 34 41</w:t>
      </w:r>
    </w:p>
    <w:p w:rsidR="003F04DC" w:rsidRDefault="003A379B" w:rsidP="00323E35">
      <w:pPr>
        <w:pStyle w:val="Code"/>
        <w:spacing w:line="360" w:lineRule="auto"/>
        <w:ind w:left="720"/>
      </w:pPr>
      <w:r>
        <w:t>00000010:  5A 41 42 76 41 48 63 41  63 77 41 36 41 48 55 41</w:t>
      </w:r>
    </w:p>
    <w:p w:rsidR="003F04DC" w:rsidRDefault="003A379B" w:rsidP="00323E35">
      <w:pPr>
        <w:pStyle w:val="Code"/>
        <w:spacing w:line="360" w:lineRule="auto"/>
        <w:ind w:left="720"/>
      </w:pPr>
      <w:r>
        <w:t>00000020:  63 77 42 6C 41 48 49 41  51 41 42 6A 41 47 38 41</w:t>
      </w:r>
    </w:p>
    <w:p w:rsidR="003F04DC" w:rsidRDefault="003A379B" w:rsidP="00323E35">
      <w:pPr>
        <w:pStyle w:val="Code"/>
        <w:spacing w:line="360" w:lineRule="auto"/>
        <w:ind w:left="720"/>
      </w:pPr>
      <w:r>
        <w:t>00000030:  62 67 42 30 41 47 38 41  63 77 42 76 41 43 34 41</w:t>
      </w:r>
    </w:p>
    <w:p w:rsidR="003F04DC" w:rsidRDefault="003A379B" w:rsidP="00323E35">
      <w:pPr>
        <w:pStyle w:val="Code"/>
        <w:spacing w:line="360" w:lineRule="auto"/>
        <w:ind w:left="720"/>
      </w:pPr>
      <w:r>
        <w:t>00000040:  59 77 42 76 41 47 30 41</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Length</w:t>
            </w:r>
          </w:p>
        </w:tc>
      </w:tr>
      <w:tr w:rsidR="003F04DC" w:rsidTr="003F04DC">
        <w:trPr>
          <w:trHeight w:val="490"/>
        </w:trPr>
        <w:tc>
          <w:tcPr>
            <w:tcW w:w="8640" w:type="dxa"/>
            <w:gridSpan w:val="32"/>
          </w:tcPr>
          <w:p w:rsidR="003F04DC" w:rsidRDefault="003A379B" w:rsidP="00323E35">
            <w:pPr>
              <w:pStyle w:val="PacketDiagramBodyText"/>
              <w:spacing w:line="360" w:lineRule="auto"/>
            </w:pPr>
            <w:r>
              <w:t>ID_String.Length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ID_String.Data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Length (4 bytes):</w:t>
      </w:r>
      <w:r>
        <w:t xml:space="preserve"> 0x00000048 specifies the size of the </w:t>
      </w:r>
      <w:r>
        <w:rPr>
          <w:b/>
        </w:rPr>
        <w:t>EndUserLicenseHeader</w:t>
      </w:r>
      <w:r>
        <w:t xml:space="preserve"> structure.</w:t>
      </w:r>
    </w:p>
    <w:p w:rsidR="003F04DC" w:rsidRDefault="003A379B" w:rsidP="00323E35">
      <w:pPr>
        <w:pStyle w:val="Definition-Field"/>
        <w:spacing w:line="360" w:lineRule="auto"/>
      </w:pPr>
      <w:r>
        <w:rPr>
          <w:b/>
        </w:rPr>
        <w:t>ID_String.Length (variable):</w:t>
      </w:r>
      <w:r>
        <w:t xml:space="preserve"> 0x00000040 specifies the size of the ASCII string that follows. Note that </w:t>
      </w:r>
      <w:r>
        <w:rPr>
          <w:b/>
        </w:rPr>
        <w:t>ID_String.Size</w:t>
      </w:r>
      <w:r>
        <w:t xml:space="preserve"> and </w:t>
      </w:r>
      <w:r>
        <w:rPr>
          <w:b/>
        </w:rPr>
        <w:t>ID_String.Data</w:t>
      </w:r>
      <w:r>
        <w:t xml:space="preserve"> together form a </w:t>
      </w:r>
      <w:r>
        <w:rPr>
          <w:b/>
        </w:rPr>
        <w:t>UTF-8-LP-P4</w:t>
      </w:r>
      <w:r>
        <w:t xml:space="preserve"> structure (section </w:t>
      </w:r>
      <w:hyperlink w:anchor="Section_82592730321b4ec4bb3e87748976af33" w:history="1">
        <w:r>
          <w:rPr>
            <w:rStyle w:val="af5"/>
          </w:rPr>
          <w:t>2.1.3</w:t>
        </w:r>
      </w:hyperlink>
      <w:r>
        <w:t>).</w:t>
      </w:r>
    </w:p>
    <w:p w:rsidR="003F04DC" w:rsidRDefault="003A379B" w:rsidP="00323E35">
      <w:pPr>
        <w:pStyle w:val="Definition-Field"/>
        <w:spacing w:line="360" w:lineRule="auto"/>
      </w:pPr>
      <w:r>
        <w:rPr>
          <w:b/>
        </w:rPr>
        <w:t xml:space="preserve">ID_String.Data (variable): </w:t>
      </w:r>
      <w:r>
        <w:t xml:space="preserve">"VwBpAG4AZABvAHcAcwA6AHUAcwBlAHIAQABjAG8AbgB0AG8AcwBvAC4AYwBvAG0A" specifies a base64-encoded </w:t>
      </w:r>
      <w:r>
        <w:rPr>
          <w:b/>
        </w:rPr>
        <w:t>LicenseId</w:t>
      </w:r>
      <w:r>
        <w:t xml:space="preserve"> that has the value "</w:t>
      </w:r>
      <w:proofErr w:type="gramStart"/>
      <w:r>
        <w:t>Windows:user@contoso.com</w:t>
      </w:r>
      <w:proofErr w:type="gramEnd"/>
      <w:r>
        <w:t>".</w:t>
      </w:r>
    </w:p>
    <w:p w:rsidR="003F04DC" w:rsidRDefault="003A379B" w:rsidP="00323E35">
      <w:pPr>
        <w:pStyle w:val="31"/>
        <w:spacing w:line="360" w:lineRule="auto"/>
      </w:pPr>
      <w:bookmarkStart w:id="327" w:name="section_8605d8fa7e534d628cf6634d3e4b34fd"/>
      <w:bookmarkStart w:id="328" w:name="_Toc500759614"/>
      <w:r>
        <w:t>Certificate Chain</w:t>
      </w:r>
      <w:bookmarkEnd w:id="327"/>
      <w:bookmarkEnd w:id="328"/>
      <w:r>
        <w:fldChar w:fldCharType="begin"/>
      </w:r>
      <w:r>
        <w:instrText xml:space="preserve"> XE "</w:instrText>
      </w:r>
      <w:proofErr w:type="gramStart"/>
      <w:r>
        <w:instrText>Examples:certificate</w:instrText>
      </w:r>
      <w:proofErr w:type="gramEnd"/>
      <w:r>
        <w:instrText xml:space="preserve"> chain" </w:instrText>
      </w:r>
      <w:r>
        <w:fldChar w:fldCharType="end"/>
      </w:r>
      <w:r>
        <w:fldChar w:fldCharType="begin"/>
      </w:r>
      <w:r>
        <w:instrText xml:space="preserve"> XE "Certificate chain example" </w:instrText>
      </w:r>
      <w:r>
        <w:fldChar w:fldCharType="end"/>
      </w:r>
    </w:p>
    <w:p w:rsidR="003F04DC" w:rsidRDefault="003A379B" w:rsidP="00323E35">
      <w:pPr>
        <w:spacing w:line="360" w:lineRule="auto"/>
      </w:pPr>
      <w:r>
        <w:t xml:space="preserve">This section provides an example of a certificate chain contained in an end-user license </w:t>
      </w:r>
      <w:hyperlink w:anchor="gt_f3529cd8-50da-4f36-aa0b-66af455edbb6">
        <w:r>
          <w:rPr>
            <w:rStyle w:val="HyperlinkGreen"/>
            <w:b/>
          </w:rPr>
          <w:t>stream</w:t>
        </w:r>
      </w:hyperlink>
      <w:r>
        <w:t xml:space="preserve"> (section </w:t>
      </w:r>
      <w:hyperlink w:anchor="Section_64fb4612b4dc45e7bfb40759d8e66770" w:history="1">
        <w:r>
          <w:rPr>
            <w:rStyle w:val="af5"/>
          </w:rPr>
          <w:t>2.2.7</w:t>
        </w:r>
      </w:hyperlink>
      <w:r>
        <w:t>).</w:t>
      </w:r>
    </w:p>
    <w:p w:rsidR="003F04DC" w:rsidRDefault="003A379B" w:rsidP="00323E35">
      <w:pPr>
        <w:pStyle w:val="Code"/>
        <w:spacing w:line="360" w:lineRule="auto"/>
        <w:ind w:left="720"/>
      </w:pPr>
      <w:r>
        <w:t>00000040:                           94 BE 00 00 3C 3F 78 6D</w:t>
      </w:r>
    </w:p>
    <w:p w:rsidR="003F04DC" w:rsidRDefault="003A379B" w:rsidP="00323E35">
      <w:pPr>
        <w:pStyle w:val="Code"/>
        <w:spacing w:line="360" w:lineRule="auto"/>
        <w:ind w:left="720"/>
      </w:pPr>
      <w:r>
        <w:t>00000050:  6C 20 76 65 72 73 69 6F  6E 3D 22 31 2E 30 22 3F</w:t>
      </w:r>
    </w:p>
    <w:p w:rsidR="003F04DC" w:rsidRDefault="003A379B" w:rsidP="00323E35">
      <w:pPr>
        <w:pStyle w:val="Code"/>
        <w:spacing w:line="360" w:lineRule="auto"/>
        <w:ind w:left="720"/>
      </w:pPr>
      <w:r>
        <w:t>00000060:  3E 3C 43 45 52 54 49 46  49 43 41 54 45 43 48 41</w:t>
      </w:r>
    </w:p>
    <w:p w:rsidR="003F04DC" w:rsidRDefault="003A379B" w:rsidP="00323E35">
      <w:pPr>
        <w:pStyle w:val="Code"/>
        <w:spacing w:line="360" w:lineRule="auto"/>
        <w:ind w:left="720"/>
      </w:pPr>
      <w:r>
        <w:t>00000070:  49 4E 3E 3C 43 45 52 54  49 46 49 43 41 54 45 3E</w:t>
      </w:r>
    </w:p>
    <w:p w:rsidR="003F04DC" w:rsidRDefault="003A379B" w:rsidP="00323E35">
      <w:pPr>
        <w:pStyle w:val="Code"/>
        <w:spacing w:line="360" w:lineRule="auto"/>
        <w:ind w:left="720"/>
      </w:pPr>
      <w:r>
        <w:t>00000080:  50 41 42 59 41 48 49 41  54 51 42 4D 41 43 41 41</w:t>
      </w:r>
    </w:p>
    <w:p w:rsidR="003F04DC" w:rsidRDefault="003A379B" w:rsidP="00323E35">
      <w:pPr>
        <w:pStyle w:val="Code"/>
        <w:spacing w:line="360" w:lineRule="auto"/>
        <w:ind w:left="720"/>
      </w:pPr>
      <w:r>
        <w:t>00000090:  64 67 42 6C 41 48 49 41  63 77 42 70 41 47 38 41</w:t>
      </w:r>
    </w:p>
    <w:p w:rsidR="003F04DC" w:rsidRDefault="003A379B" w:rsidP="00323E35">
      <w:pPr>
        <w:pStyle w:val="Code"/>
        <w:spacing w:line="360" w:lineRule="auto"/>
        <w:ind w:left="720"/>
      </w:pPr>
      <w:r>
        <w:t>000000a0:  62 67 41 39 41 43 49 41  4D 51 41 75 41 44 49 41</w:t>
      </w:r>
    </w:p>
    <w:p w:rsidR="003F04DC" w:rsidRDefault="003A379B" w:rsidP="00323E35">
      <w:pPr>
        <w:pStyle w:val="Code"/>
        <w:spacing w:line="360" w:lineRule="auto"/>
        <w:ind w:left="720"/>
      </w:pPr>
      <w:r>
        <w:t>000000b0:  49 67 41 67 41 48 67 41  62 51 42 73 41 47 34 41</w:t>
      </w:r>
    </w:p>
    <w:p w:rsidR="003F04DC" w:rsidRDefault="003A379B" w:rsidP="00323E35">
      <w:pPr>
        <w:pStyle w:val="Code"/>
        <w:spacing w:line="360" w:lineRule="auto"/>
        <w:ind w:left="720"/>
      </w:pPr>
      <w:r>
        <w:t>000000c0:  63 77 41 39 41 43 49 41  49 67 41 67 41 48 41 41</w:t>
      </w:r>
    </w:p>
    <w:p w:rsidR="003F04DC" w:rsidRDefault="003A379B" w:rsidP="00323E35">
      <w:pPr>
        <w:pStyle w:val="Code"/>
        <w:spacing w:line="360" w:lineRule="auto"/>
        <w:ind w:left="720"/>
      </w:pPr>
      <w:r>
        <w:t>000000d0:  64 51 42 79 41 48 41 41  62 77 42 7A 41 47 55 41</w:t>
      </w:r>
    </w:p>
    <w:p w:rsidR="003F04DC" w:rsidRDefault="003A379B" w:rsidP="00323E35">
      <w:pPr>
        <w:pStyle w:val="Code"/>
        <w:spacing w:line="360" w:lineRule="auto"/>
        <w:ind w:left="720"/>
      </w:pPr>
      <w:r>
        <w:t>000000e0:  50 51 41 69 41 45 4D 41  62 77 42 75 41 48 51 41</w:t>
      </w:r>
    </w:p>
    <w:p w:rsidR="003F04DC" w:rsidRDefault="003A379B" w:rsidP="00323E35">
      <w:pPr>
        <w:pStyle w:val="Code"/>
        <w:spacing w:line="360" w:lineRule="auto"/>
        <w:ind w:left="720"/>
      </w:pPr>
      <w:r>
        <w:t>000000f0:  5A 51 42 75 41 48 51 41  4C 51 42 4D 41 47 6B 41</w:t>
      </w:r>
    </w:p>
    <w:p w:rsidR="003F04DC" w:rsidRDefault="003A379B" w:rsidP="00323E35">
      <w:pPr>
        <w:pStyle w:val="Code"/>
        <w:spacing w:line="360" w:lineRule="auto"/>
        <w:ind w:left="720"/>
      </w:pPr>
      <w:r>
        <w:t>00000100:  59 77 42 6C 41 47 34 41  63 77 42 6C 41 43 49 41</w:t>
      </w:r>
    </w:p>
    <w:p w:rsidR="003F04DC" w:rsidRDefault="003A379B" w:rsidP="00323E35">
      <w:pPr>
        <w:pStyle w:val="Code"/>
        <w:spacing w:line="360" w:lineRule="auto"/>
        <w:ind w:left="720"/>
      </w:pPr>
      <w:r>
        <w:t>00000110:  50 67 41 38 41 45 49 41  54 77 42 45 41 46 6B 41</w:t>
      </w:r>
    </w:p>
    <w:p w:rsidR="003F04DC" w:rsidRDefault="003A379B" w:rsidP="00323E35">
      <w:pPr>
        <w:pStyle w:val="Code"/>
        <w:spacing w:line="360" w:lineRule="auto"/>
        <w:ind w:left="720"/>
      </w:pPr>
      <w:r>
        <w:t>00000120:  49 41 42 30 41 48 6B 41  63 41 42 6C 41 44 30 41</w:t>
      </w:r>
    </w:p>
    <w:p w:rsidR="003F04DC" w:rsidRDefault="003A379B" w:rsidP="00323E35">
      <w:pPr>
        <w:pStyle w:val="Code"/>
        <w:spacing w:line="360" w:lineRule="auto"/>
        <w:ind w:left="720"/>
      </w:pPr>
      <w:r>
        <w:t>00000130:  49 67 42 4D 41 45 6B 41  51 77 42 46 41 45 34 41</w:t>
      </w:r>
    </w:p>
    <w:p w:rsidR="003F04DC" w:rsidRDefault="003A379B" w:rsidP="00323E35">
      <w:pPr>
        <w:pStyle w:val="Code"/>
        <w:spacing w:line="360" w:lineRule="auto"/>
        <w:ind w:left="720"/>
      </w:pPr>
      <w:r>
        <w:t>00000140:  55 77 42 46 41 43 49 41  49 41 42 32 41 47 55 41</w:t>
      </w:r>
    </w:p>
    <w:p w:rsidR="003F04DC" w:rsidRDefault="003A379B" w:rsidP="00323E35">
      <w:pPr>
        <w:pStyle w:val="Code"/>
        <w:spacing w:line="360" w:lineRule="auto"/>
        <w:ind w:left="720"/>
      </w:pPr>
      <w:r>
        <w:t>00000150:  63 67 42 7A 41 47 6B 41  62 77 42 75 41 44 30 41</w:t>
      </w:r>
    </w:p>
    <w:p w:rsidR="003F04DC" w:rsidRDefault="003A379B" w:rsidP="00323E35">
      <w:pPr>
        <w:pStyle w:val="Code"/>
        <w:spacing w:line="360" w:lineRule="auto"/>
        <w:ind w:left="720"/>
      </w:pPr>
      <w:r>
        <w:t>00000160:  49 67 41 7A 41 43 34 41  4D 41 41 69 41 44 34 41</w:t>
      </w:r>
    </w:p>
    <w:p w:rsidR="003F04DC" w:rsidRDefault="003A379B" w:rsidP="00323E35">
      <w:pPr>
        <w:pStyle w:val="Code"/>
        <w:spacing w:line="360" w:lineRule="auto"/>
        <w:ind w:left="720"/>
      </w:pPr>
      <w:r>
        <w:t>00000170:  50 41 42 4A 41 46 4D 41  55 77 42 56 41 45 55 41</w:t>
      </w:r>
    </w:p>
    <w:p w:rsidR="003F04DC" w:rsidRDefault="003A379B" w:rsidP="00323E35">
      <w:pPr>
        <w:pStyle w:val="Code"/>
        <w:spacing w:line="360" w:lineRule="auto"/>
        <w:ind w:left="720"/>
      </w:pPr>
      <w:r>
        <w:t>00000180:  52 41 42 55 41 45 6B 41  54 51 42 46</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Length</w:t>
            </w:r>
          </w:p>
        </w:tc>
      </w:tr>
      <w:tr w:rsidR="003F04DC" w:rsidTr="003F04DC">
        <w:trPr>
          <w:trHeight w:val="490"/>
        </w:trPr>
        <w:tc>
          <w:tcPr>
            <w:tcW w:w="8640" w:type="dxa"/>
            <w:gridSpan w:val="32"/>
          </w:tcPr>
          <w:p w:rsidR="003F04DC" w:rsidRDefault="003A379B" w:rsidP="00323E35">
            <w:pPr>
              <w:pStyle w:val="PacketDiagramBodyText"/>
              <w:spacing w:line="360" w:lineRule="auto"/>
            </w:pPr>
            <w:r>
              <w:t>Data</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spacing w:line="360" w:lineRule="auto"/>
      </w:pPr>
      <w:r>
        <w:rPr>
          <w:b/>
        </w:rPr>
        <w:t>Length (4 bytes):</w:t>
      </w:r>
      <w:r>
        <w:t xml:space="preserve"> 0x0000BE94 specifies the size of the ASCII string that follows. Note that </w:t>
      </w:r>
      <w:r>
        <w:rPr>
          <w:b/>
        </w:rPr>
        <w:t>Length</w:t>
      </w:r>
      <w:r>
        <w:t xml:space="preserve"> and </w:t>
      </w:r>
      <w:r>
        <w:rPr>
          <w:b/>
        </w:rPr>
        <w:t>Data</w:t>
      </w:r>
      <w:r>
        <w:t xml:space="preserve"> together form a </w:t>
      </w:r>
      <w:r>
        <w:rPr>
          <w:b/>
        </w:rPr>
        <w:t>UTF-8-LP-P4</w:t>
      </w:r>
      <w:r>
        <w:t xml:space="preserve"> structure (section </w:t>
      </w:r>
      <w:hyperlink w:anchor="Section_82592730321b4ec4bb3e87748976af33" w:history="1">
        <w:r>
          <w:rPr>
            <w:rStyle w:val="af5"/>
          </w:rPr>
          <w:t>2.1.3</w:t>
        </w:r>
      </w:hyperlink>
      <w:r>
        <w:t>).</w:t>
      </w:r>
    </w:p>
    <w:p w:rsidR="003F04DC" w:rsidRDefault="003A379B" w:rsidP="00323E35">
      <w:pPr>
        <w:spacing w:line="360" w:lineRule="auto"/>
      </w:pPr>
      <w:r>
        <w:rPr>
          <w:b/>
        </w:rPr>
        <w:t>Data (variable):</w:t>
      </w:r>
      <w:r>
        <w:t xml:space="preserve"> </w:t>
      </w:r>
      <w:r>
        <w:rPr>
          <w:rStyle w:val="InlineCode"/>
        </w:rPr>
        <w:t>&lt;?xml version="1.0"?&gt;&lt;CERTIFICATECHAIN&gt;&lt;CERTIFICATE&gt;PABYAH IATQBMACAAdgBlAHIAcwBp…</w:t>
      </w:r>
      <w:r>
        <w:t xml:space="preserve"> specifies an encoded certificate chain.</w:t>
      </w:r>
    </w:p>
    <w:p w:rsidR="003F04DC" w:rsidRDefault="003A379B" w:rsidP="00323E35">
      <w:pPr>
        <w:spacing w:line="360" w:lineRule="auto"/>
      </w:pPr>
      <w:r>
        <w:t xml:space="preserve">The </w:t>
      </w:r>
      <w:r>
        <w:rPr>
          <w:b/>
        </w:rPr>
        <w:t>Data</w:t>
      </w:r>
      <w:r>
        <w:t xml:space="preserve"> field has been transformed from the form of certificate chain, as described in </w:t>
      </w:r>
      <w:hyperlink r:id="rId182" w:anchor="Section_d8ed4b1ee6054668b1736312cba6977e">
        <w:r>
          <w:rPr>
            <w:rStyle w:val="af5"/>
          </w:rPr>
          <w:t>[MS-RMPR]</w:t>
        </w:r>
      </w:hyperlink>
      <w:r>
        <w:t>, in the following way:</w:t>
      </w:r>
    </w:p>
    <w:p w:rsidR="003F04DC" w:rsidRDefault="003A379B" w:rsidP="00323E35">
      <w:pPr>
        <w:pStyle w:val="af4"/>
        <w:numPr>
          <w:ilvl w:val="0"/>
          <w:numId w:val="129"/>
        </w:numPr>
        <w:spacing w:line="360" w:lineRule="auto"/>
      </w:pPr>
      <w:r>
        <w:t>The original SOAP response contained the following certificate chain:</w:t>
      </w:r>
    </w:p>
    <w:p w:rsidR="003F04DC" w:rsidRDefault="003A379B" w:rsidP="00323E35">
      <w:pPr>
        <w:pStyle w:val="Code"/>
        <w:spacing w:line="360" w:lineRule="auto"/>
      </w:pPr>
      <w:r>
        <w:t>&lt;CertificateChain&gt;&lt;Certificate&gt;&lt;XrML version="1.2" xmlns="" purpose="Content-License"&gt;&lt;BODY type="LICENSE" version="3.0"&gt;&lt;ISSUEDTIME&gt;…</w:t>
      </w:r>
    </w:p>
    <w:p w:rsidR="003F04DC" w:rsidRDefault="003A379B" w:rsidP="00323E35">
      <w:pPr>
        <w:pStyle w:val="af4"/>
        <w:numPr>
          <w:ilvl w:val="0"/>
          <w:numId w:val="129"/>
        </w:numPr>
        <w:spacing w:line="360" w:lineRule="auto"/>
      </w:pPr>
      <w:r>
        <w:t xml:space="preserve">The body of the </w:t>
      </w:r>
      <w:r>
        <w:rPr>
          <w:b/>
        </w:rPr>
        <w:t>Certificate</w:t>
      </w:r>
      <w:r>
        <w:t xml:space="preserve"> element was then base64-encoded to yield the following:</w:t>
      </w:r>
    </w:p>
    <w:p w:rsidR="003F04DC" w:rsidRDefault="003A379B" w:rsidP="00323E35">
      <w:pPr>
        <w:pStyle w:val="Code"/>
        <w:spacing w:line="360" w:lineRule="auto"/>
      </w:pPr>
      <w:r>
        <w:t>PABYAHIATQBMACAAdgBlAHIAcwBpAG8AbgA9ACIAMQAuADIAIgAgAHgAbQBsAG4AcwA9ACIAIgAgAHAAdQByAHAAbwBzAGUAPQAiAEMAbwBuAHQAZQBuAHQALQBMAGkAYwBlAG4AcwBlACIAPgA8AEIATwBEAFkAIAB0AHkAcABlAD0AIgBMAEkAQwBFAE4AUwBFACIAIAB2AGUAcgBzAGkAbwBuAD0AIgAzAC4AMAAiAD4APABJAFMAUwBVAEUARABUAEkATQBF…</w:t>
      </w:r>
    </w:p>
    <w:p w:rsidR="003F04DC" w:rsidRDefault="003A379B" w:rsidP="00323E35">
      <w:pPr>
        <w:pStyle w:val="af4"/>
        <w:numPr>
          <w:ilvl w:val="0"/>
          <w:numId w:val="129"/>
        </w:numPr>
        <w:spacing w:line="360" w:lineRule="auto"/>
      </w:pPr>
      <w:r>
        <w:t xml:space="preserve">The base64-encoded string was then placed in a </w:t>
      </w:r>
      <w:r>
        <w:rPr>
          <w:b/>
        </w:rPr>
        <w:t>Certificate</w:t>
      </w:r>
      <w:r>
        <w:t xml:space="preserve"> element, again in a </w:t>
      </w:r>
      <w:r>
        <w:rPr>
          <w:b/>
        </w:rPr>
        <w:t>CertificateChain</w:t>
      </w:r>
      <w:r>
        <w:t xml:space="preserve"> element, and finally prefixed with "&lt;?xml version="1.0"?&gt;".</w:t>
      </w:r>
    </w:p>
    <w:p w:rsidR="003F04DC" w:rsidRDefault="003A379B" w:rsidP="00323E35">
      <w:pPr>
        <w:pStyle w:val="af4"/>
        <w:numPr>
          <w:ilvl w:val="0"/>
          <w:numId w:val="129"/>
        </w:numPr>
        <w:spacing w:line="360" w:lineRule="auto"/>
      </w:pPr>
      <w:r>
        <w:t xml:space="preserve">The final value of </w:t>
      </w:r>
      <w:r>
        <w:rPr>
          <w:b/>
        </w:rPr>
        <w:t>Data</w:t>
      </w:r>
      <w:r>
        <w:t xml:space="preserve"> is thus as follows:</w:t>
      </w:r>
    </w:p>
    <w:p w:rsidR="003F04DC" w:rsidRDefault="003A379B" w:rsidP="00323E35">
      <w:pPr>
        <w:pStyle w:val="Code"/>
        <w:spacing w:line="360" w:lineRule="auto"/>
      </w:pPr>
      <w:r>
        <w:t>&lt;?xml version="1.0"?&gt;&lt;CERTIFICATECHAIN&gt;&lt;CERTIFICATE&gt;PABYAHIATQBMACAAdgBlAH IAcwBpAG8AbgA9ACIAMQAuADIAIgAgAHgAbQBsAG4AcwA9ACIAIgAgAHAAdQByAHAAbwBzAGUAPQAiAEMAbwBuAHQAZQBuAHQALQBMAGkAYwBlAG4AcwBlACIAPgA8AEIATwBEAFkAIAB0AHkAcABlAD0AIgBMAEkAQwBFAE4AUwBFACIAIAB2AGUAcgBzAGkAbwBuAD0AIgAzAC4AMAAiAD4APABJAFMAUwBVAEUARABUAEkATQBF…</w:t>
      </w:r>
    </w:p>
    <w:p w:rsidR="003F04DC" w:rsidRDefault="003A379B" w:rsidP="00323E35">
      <w:pPr>
        <w:pStyle w:val="21"/>
        <w:spacing w:line="360" w:lineRule="auto"/>
      </w:pPr>
      <w:bookmarkStart w:id="329" w:name="section_792bf122ffeb4cdaa046b50067669e2f"/>
      <w:bookmarkStart w:id="330" w:name="_Toc500759615"/>
      <w:r>
        <w:t>EncryptionHeader Structure</w:t>
      </w:r>
      <w:bookmarkEnd w:id="329"/>
      <w:bookmarkEnd w:id="330"/>
      <w:r>
        <w:fldChar w:fldCharType="begin"/>
      </w:r>
      <w:r>
        <w:instrText xml:space="preserve"> XE "</w:instrText>
      </w:r>
      <w:proofErr w:type="gramStart"/>
      <w:r>
        <w:instrText>Examples:EncryptionHeader</w:instrText>
      </w:r>
      <w:proofErr w:type="gramEnd"/>
      <w:r>
        <w:instrText xml:space="preserve"> Structure" </w:instrText>
      </w:r>
      <w:r>
        <w:fldChar w:fldCharType="end"/>
      </w:r>
      <w:r>
        <w:fldChar w:fldCharType="begin"/>
      </w:r>
      <w:r>
        <w:instrText xml:space="preserve"> XE "EncryptionHeader Structure example" </w:instrText>
      </w:r>
      <w:r>
        <w:fldChar w:fldCharType="end"/>
      </w:r>
    </w:p>
    <w:p w:rsidR="003F04DC" w:rsidRDefault="003A379B" w:rsidP="00323E35">
      <w:pPr>
        <w:spacing w:line="360" w:lineRule="auto"/>
      </w:pPr>
      <w:r>
        <w:t xml:space="preserve">This section provides an example of an </w:t>
      </w:r>
      <w:r>
        <w:rPr>
          <w:b/>
        </w:rPr>
        <w:t>EncryptionHeader</w:t>
      </w:r>
      <w:r>
        <w:t xml:space="preserve"> structure (section </w:t>
      </w:r>
      <w:hyperlink w:anchor="Section_dca653b5b93b48df8e1e0fb9e1c83b0f" w:history="1">
        <w:r>
          <w:rPr>
            <w:rStyle w:val="af5"/>
          </w:rPr>
          <w:t>2.3.2</w:t>
        </w:r>
      </w:hyperlink>
      <w:r>
        <w:t xml:space="preserve">) used by Office Binary Document RC4 CryptoAPI Encryption (section </w:t>
      </w:r>
      <w:hyperlink w:anchor="Section_071a449be45349f3b0d14738dca899e3" w:history="1">
        <w:r>
          <w:rPr>
            <w:rStyle w:val="af5"/>
          </w:rPr>
          <w:t>2.3.5</w:t>
        </w:r>
      </w:hyperlink>
      <w:r>
        <w:t xml:space="preserve">) to specify the encryption properties for an encrypted </w:t>
      </w:r>
      <w:hyperlink w:anchor="gt_f3529cd8-50da-4f36-aa0b-66af455edbb6">
        <w:r>
          <w:rPr>
            <w:rStyle w:val="HyperlinkGreen"/>
            <w:b/>
          </w:rPr>
          <w:t>stream</w:t>
        </w:r>
      </w:hyperlink>
      <w:r>
        <w:t>.</w:t>
      </w:r>
    </w:p>
    <w:p w:rsidR="003F04DC" w:rsidRDefault="003A379B" w:rsidP="00323E35">
      <w:pPr>
        <w:pStyle w:val="Code"/>
        <w:spacing w:line="360" w:lineRule="auto"/>
        <w:ind w:left="720"/>
      </w:pPr>
      <w:r>
        <w:t>00001400:                                       04 00 00 00</w:t>
      </w:r>
    </w:p>
    <w:p w:rsidR="003F04DC" w:rsidRDefault="003A379B" w:rsidP="00323E35">
      <w:pPr>
        <w:pStyle w:val="Code"/>
        <w:spacing w:line="360" w:lineRule="auto"/>
        <w:ind w:left="720"/>
      </w:pPr>
      <w:r>
        <w:t>00001410:  00 00 00 00 01 68 00 00  04 80 00 00 28 00 00 00</w:t>
      </w:r>
    </w:p>
    <w:p w:rsidR="003F04DC" w:rsidRDefault="003A379B" w:rsidP="00323E35">
      <w:pPr>
        <w:pStyle w:val="Code"/>
        <w:spacing w:line="360" w:lineRule="auto"/>
        <w:ind w:left="720"/>
      </w:pPr>
      <w:r>
        <w:t>00001420:  01 00 00 00 B0 0A 86 02  00 00 00 00 4D 00 69 00</w:t>
      </w:r>
    </w:p>
    <w:p w:rsidR="003F04DC" w:rsidRDefault="003A379B" w:rsidP="00323E35">
      <w:pPr>
        <w:pStyle w:val="Code"/>
        <w:spacing w:line="360" w:lineRule="auto"/>
        <w:ind w:left="720"/>
      </w:pPr>
      <w:r>
        <w:t>00001430:  63 00 72 00 6F 00 73 00  6F 00 66 00 74 00 20 00</w:t>
      </w:r>
    </w:p>
    <w:p w:rsidR="003F04DC" w:rsidRDefault="003A379B" w:rsidP="00323E35">
      <w:pPr>
        <w:pStyle w:val="Code"/>
        <w:spacing w:line="360" w:lineRule="auto"/>
        <w:ind w:left="720"/>
      </w:pPr>
      <w:r>
        <w:t>00001440:  42 00 61 00 73 00 65 00  20 00 43 00 72 00 79 00</w:t>
      </w:r>
    </w:p>
    <w:p w:rsidR="003F04DC" w:rsidRDefault="003A379B" w:rsidP="00323E35">
      <w:pPr>
        <w:pStyle w:val="Code"/>
        <w:spacing w:line="360" w:lineRule="auto"/>
        <w:ind w:left="720"/>
      </w:pPr>
      <w:r>
        <w:t>00001450:  70 00 74 00 6F 00 67 00  72 00 61 00 70 00 68 00</w:t>
      </w:r>
    </w:p>
    <w:p w:rsidR="003F04DC" w:rsidRDefault="003A379B" w:rsidP="00323E35">
      <w:pPr>
        <w:pStyle w:val="Code"/>
        <w:spacing w:line="360" w:lineRule="auto"/>
        <w:ind w:left="720"/>
      </w:pPr>
      <w:r>
        <w:t>00001460:  69 00 63 00 20 00 50 00  72 00 6F 00 76 00 69 00</w:t>
      </w:r>
    </w:p>
    <w:p w:rsidR="003F04DC" w:rsidRDefault="003A379B" w:rsidP="00323E35">
      <w:pPr>
        <w:pStyle w:val="Code"/>
        <w:spacing w:line="360" w:lineRule="auto"/>
        <w:ind w:left="720"/>
      </w:pPr>
      <w:r>
        <w:t>00001470:  64 00 65 00 72 00 20 00  76 00 31 00 2E 00 30 00</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Flags</w:t>
            </w:r>
          </w:p>
        </w:tc>
      </w:tr>
      <w:tr w:rsidR="003F04DC" w:rsidTr="003F04DC">
        <w:trPr>
          <w:trHeight w:val="490"/>
        </w:trPr>
        <w:tc>
          <w:tcPr>
            <w:tcW w:w="8640" w:type="dxa"/>
            <w:gridSpan w:val="32"/>
          </w:tcPr>
          <w:p w:rsidR="003F04DC" w:rsidRDefault="003A379B" w:rsidP="00323E35">
            <w:pPr>
              <w:pStyle w:val="PacketDiagramBodyText"/>
              <w:spacing w:line="360" w:lineRule="auto"/>
            </w:pPr>
            <w:r>
              <w:t>SizeExtra</w:t>
            </w:r>
          </w:p>
        </w:tc>
      </w:tr>
      <w:tr w:rsidR="003F04DC" w:rsidTr="003F04DC">
        <w:trPr>
          <w:trHeight w:val="490"/>
        </w:trPr>
        <w:tc>
          <w:tcPr>
            <w:tcW w:w="8640" w:type="dxa"/>
            <w:gridSpan w:val="32"/>
          </w:tcPr>
          <w:p w:rsidR="003F04DC" w:rsidRDefault="003A379B" w:rsidP="00323E35">
            <w:pPr>
              <w:pStyle w:val="PacketDiagramBodyText"/>
              <w:spacing w:line="360" w:lineRule="auto"/>
            </w:pPr>
            <w:r>
              <w:t>AlgID</w:t>
            </w:r>
          </w:p>
        </w:tc>
      </w:tr>
      <w:tr w:rsidR="003F04DC" w:rsidTr="003F04DC">
        <w:trPr>
          <w:trHeight w:val="490"/>
        </w:trPr>
        <w:tc>
          <w:tcPr>
            <w:tcW w:w="8640" w:type="dxa"/>
            <w:gridSpan w:val="32"/>
          </w:tcPr>
          <w:p w:rsidR="003F04DC" w:rsidRDefault="003A379B" w:rsidP="00323E35">
            <w:pPr>
              <w:pStyle w:val="PacketDiagramBodyText"/>
              <w:spacing w:line="360" w:lineRule="auto"/>
            </w:pPr>
            <w:r>
              <w:t>AlgIDHash</w:t>
            </w:r>
          </w:p>
        </w:tc>
      </w:tr>
      <w:tr w:rsidR="003F04DC" w:rsidTr="003F04DC">
        <w:trPr>
          <w:trHeight w:val="490"/>
        </w:trPr>
        <w:tc>
          <w:tcPr>
            <w:tcW w:w="8640" w:type="dxa"/>
            <w:gridSpan w:val="32"/>
          </w:tcPr>
          <w:p w:rsidR="003F04DC" w:rsidRDefault="003A379B" w:rsidP="00323E35">
            <w:pPr>
              <w:pStyle w:val="PacketDiagramBodyText"/>
              <w:spacing w:line="360" w:lineRule="auto"/>
            </w:pPr>
            <w:r>
              <w:t>KeySize</w:t>
            </w:r>
          </w:p>
        </w:tc>
      </w:tr>
      <w:tr w:rsidR="003F04DC" w:rsidTr="003F04DC">
        <w:trPr>
          <w:trHeight w:val="490"/>
        </w:trPr>
        <w:tc>
          <w:tcPr>
            <w:tcW w:w="8640" w:type="dxa"/>
            <w:gridSpan w:val="32"/>
          </w:tcPr>
          <w:p w:rsidR="003F04DC" w:rsidRDefault="003A379B" w:rsidP="00323E35">
            <w:pPr>
              <w:pStyle w:val="PacketDiagramBodyText"/>
              <w:spacing w:line="360" w:lineRule="auto"/>
            </w:pPr>
            <w:r>
              <w:t>ProviderType</w:t>
            </w:r>
          </w:p>
        </w:tc>
      </w:tr>
      <w:tr w:rsidR="003F04DC" w:rsidTr="003F04DC">
        <w:trPr>
          <w:trHeight w:val="490"/>
        </w:trPr>
        <w:tc>
          <w:tcPr>
            <w:tcW w:w="8640" w:type="dxa"/>
            <w:gridSpan w:val="32"/>
          </w:tcPr>
          <w:p w:rsidR="003F04DC" w:rsidRDefault="003A379B" w:rsidP="00323E35">
            <w:pPr>
              <w:pStyle w:val="PacketDiagramBodyText"/>
              <w:spacing w:line="360" w:lineRule="auto"/>
            </w:pPr>
            <w:r>
              <w:t>Reserved1</w:t>
            </w:r>
          </w:p>
        </w:tc>
      </w:tr>
      <w:tr w:rsidR="003F04DC" w:rsidTr="003F04DC">
        <w:trPr>
          <w:trHeight w:val="490"/>
        </w:trPr>
        <w:tc>
          <w:tcPr>
            <w:tcW w:w="8640" w:type="dxa"/>
            <w:gridSpan w:val="32"/>
          </w:tcPr>
          <w:p w:rsidR="003F04DC" w:rsidRDefault="003A379B" w:rsidP="00323E35">
            <w:pPr>
              <w:pStyle w:val="PacketDiagramBodyText"/>
              <w:spacing w:line="360" w:lineRule="auto"/>
            </w:pPr>
            <w:r>
              <w:t>Reserved2</w:t>
            </w:r>
          </w:p>
        </w:tc>
      </w:tr>
      <w:tr w:rsidR="003F04DC" w:rsidTr="003F04DC">
        <w:trPr>
          <w:trHeight w:val="490"/>
        </w:trPr>
        <w:tc>
          <w:tcPr>
            <w:tcW w:w="8640" w:type="dxa"/>
            <w:gridSpan w:val="32"/>
          </w:tcPr>
          <w:p w:rsidR="003F04DC" w:rsidRDefault="003A379B" w:rsidP="00323E35">
            <w:pPr>
              <w:pStyle w:val="PacketDiagramBodyText"/>
              <w:spacing w:line="360" w:lineRule="auto"/>
            </w:pPr>
            <w:r>
              <w:t>CSPName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Flags (4 bytes):</w:t>
      </w:r>
      <w:r>
        <w:t xml:space="preserve"> 0x00000004 specifies that the encryption algorithm uses CryptoAPI encryption.</w:t>
      </w:r>
    </w:p>
    <w:p w:rsidR="003F04DC" w:rsidRDefault="003A379B" w:rsidP="00323E35">
      <w:pPr>
        <w:pStyle w:val="Definition-Field"/>
        <w:spacing w:line="360" w:lineRule="auto"/>
      </w:pPr>
      <w:r>
        <w:rPr>
          <w:b/>
        </w:rPr>
        <w:t>SizeExtra (4 bytes):</w:t>
      </w:r>
      <w:r>
        <w:t xml:space="preserve"> 0x00000000 is the value in a reserved field.</w:t>
      </w:r>
    </w:p>
    <w:p w:rsidR="003F04DC" w:rsidRDefault="003A379B" w:rsidP="00323E35">
      <w:pPr>
        <w:pStyle w:val="Definition-Field"/>
        <w:spacing w:line="360" w:lineRule="auto"/>
      </w:pPr>
      <w:r>
        <w:rPr>
          <w:b/>
        </w:rPr>
        <w:t>AlgID (4 bytes):</w:t>
      </w:r>
      <w:r>
        <w:t xml:space="preserve"> 0x00006801 specifies that the encryption algorithm used is RC4.</w:t>
      </w:r>
    </w:p>
    <w:p w:rsidR="003F04DC" w:rsidRDefault="003A379B" w:rsidP="00323E35">
      <w:pPr>
        <w:pStyle w:val="Definition-Field"/>
        <w:spacing w:line="360" w:lineRule="auto"/>
      </w:pPr>
      <w:r>
        <w:rPr>
          <w:b/>
        </w:rPr>
        <w:t>AlgIDHash (4 bytes):</w:t>
      </w:r>
      <w:r>
        <w:t xml:space="preserve"> 0x00008004 specifies that SHA-1 is the hashing algorithm that is used.</w:t>
      </w:r>
    </w:p>
    <w:p w:rsidR="003F04DC" w:rsidRDefault="003A379B" w:rsidP="00323E35">
      <w:pPr>
        <w:pStyle w:val="Definition-Field"/>
        <w:spacing w:line="360" w:lineRule="auto"/>
      </w:pPr>
      <w:r>
        <w:rPr>
          <w:b/>
        </w:rPr>
        <w:t>KeySize (4 bytes):</w:t>
      </w:r>
      <w:r>
        <w:t xml:space="preserve"> 0x00000028 specifies that the key is 40 bits long.</w:t>
      </w:r>
    </w:p>
    <w:p w:rsidR="003F04DC" w:rsidRDefault="003A379B" w:rsidP="00323E35">
      <w:pPr>
        <w:pStyle w:val="Definition-Field"/>
        <w:spacing w:line="360" w:lineRule="auto"/>
      </w:pPr>
      <w:r>
        <w:rPr>
          <w:b/>
        </w:rPr>
        <w:t>ProviderType (4 bytes):</w:t>
      </w:r>
      <w:r>
        <w:t xml:space="preserve"> 0x00000001 specifies that RC4 is the provider type.</w:t>
      </w:r>
    </w:p>
    <w:p w:rsidR="003F04DC" w:rsidRDefault="003A379B" w:rsidP="00323E35">
      <w:pPr>
        <w:pStyle w:val="Definition-Field"/>
        <w:spacing w:line="360" w:lineRule="auto"/>
      </w:pPr>
      <w:r>
        <w:rPr>
          <w:b/>
        </w:rPr>
        <w:t>Reserved1 (4 bytes):</w:t>
      </w:r>
      <w:r>
        <w:t xml:space="preserve"> 0x02860AB0 is the value in a reserved field.</w:t>
      </w:r>
    </w:p>
    <w:p w:rsidR="003F04DC" w:rsidRDefault="003A379B" w:rsidP="00323E35">
      <w:pPr>
        <w:pStyle w:val="Definition-Field"/>
        <w:spacing w:line="360" w:lineRule="auto"/>
      </w:pPr>
      <w:r>
        <w:rPr>
          <w:b/>
        </w:rPr>
        <w:t>Reserved2 (4 bytes):</w:t>
      </w:r>
      <w:r>
        <w:t xml:space="preserve"> 0x00000000 is the value in a reserved field.</w:t>
      </w:r>
    </w:p>
    <w:p w:rsidR="003F04DC" w:rsidRDefault="003A379B" w:rsidP="00323E35">
      <w:pPr>
        <w:pStyle w:val="Definition-Field"/>
        <w:spacing w:line="360" w:lineRule="auto"/>
      </w:pPr>
      <w:r>
        <w:rPr>
          <w:b/>
        </w:rPr>
        <w:t>CSPName (variable):</w:t>
      </w:r>
      <w:r>
        <w:t xml:space="preserve"> "Microsoft Base Cryptographic Provider v1.0" specifies the name of the cryptographic provider supplying the RC4 implementation that was used to encrypt the file.</w:t>
      </w:r>
    </w:p>
    <w:p w:rsidR="003F04DC" w:rsidRDefault="003A379B" w:rsidP="00323E35">
      <w:pPr>
        <w:pStyle w:val="21"/>
        <w:spacing w:line="360" w:lineRule="auto"/>
      </w:pPr>
      <w:bookmarkStart w:id="331" w:name="section_af0bbeb9dad943c8b8df0533bdea98d2"/>
      <w:bookmarkStart w:id="332" w:name="_Toc500759616"/>
      <w:r>
        <w:t>EncryptionVerifier Structure</w:t>
      </w:r>
      <w:bookmarkEnd w:id="331"/>
      <w:bookmarkEnd w:id="332"/>
      <w:r>
        <w:fldChar w:fldCharType="begin"/>
      </w:r>
      <w:r>
        <w:instrText xml:space="preserve"> XE "</w:instrText>
      </w:r>
      <w:proofErr w:type="gramStart"/>
      <w:r>
        <w:instrText>Examples:EncryptionVerifier</w:instrText>
      </w:r>
      <w:proofErr w:type="gramEnd"/>
      <w:r>
        <w:instrText xml:space="preserve"> Structure" </w:instrText>
      </w:r>
      <w:r>
        <w:fldChar w:fldCharType="end"/>
      </w:r>
      <w:r>
        <w:fldChar w:fldCharType="begin"/>
      </w:r>
      <w:r>
        <w:instrText xml:space="preserve"> XE "EncryptionVerifier Structure example" </w:instrText>
      </w:r>
      <w:r>
        <w:fldChar w:fldCharType="end"/>
      </w:r>
    </w:p>
    <w:p w:rsidR="003F04DC" w:rsidRDefault="003A379B" w:rsidP="00323E35">
      <w:pPr>
        <w:spacing w:line="360" w:lineRule="auto"/>
      </w:pPr>
      <w:r>
        <w:t xml:space="preserve">This section provides an example of an </w:t>
      </w:r>
      <w:r>
        <w:rPr>
          <w:b/>
        </w:rPr>
        <w:t>EncryptionVerifier</w:t>
      </w:r>
      <w:r>
        <w:t xml:space="preserve"> structure (section </w:t>
      </w:r>
      <w:hyperlink w:anchor="Section_e5ad39b89bc14a19bad344e6246d21e6" w:history="1">
        <w:r>
          <w:rPr>
            <w:rStyle w:val="af5"/>
          </w:rPr>
          <w:t>2.3.3</w:t>
        </w:r>
      </w:hyperlink>
      <w:r>
        <w:t xml:space="preserve">) using </w:t>
      </w:r>
      <w:hyperlink w:anchor="gt_21edac94-99d0-44cb-bc1a-3416d8fc618e">
        <w:r>
          <w:rPr>
            <w:rStyle w:val="HyperlinkGreen"/>
            <w:b/>
          </w:rPr>
          <w:t>AES</w:t>
        </w:r>
      </w:hyperlink>
      <w:r>
        <w:t xml:space="preserve"> encryption.</w:t>
      </w:r>
    </w:p>
    <w:p w:rsidR="003F04DC" w:rsidRDefault="003A379B" w:rsidP="00323E35">
      <w:pPr>
        <w:pStyle w:val="Code"/>
        <w:spacing w:line="360" w:lineRule="auto"/>
      </w:pPr>
      <w:r>
        <w:t>000018B0:  10 00 00 00 92 25 50 F6  B6 4F FE 5B D3 96 DF 5E</w:t>
      </w:r>
    </w:p>
    <w:p w:rsidR="003F04DC" w:rsidRDefault="003A379B" w:rsidP="00323E35">
      <w:pPr>
        <w:pStyle w:val="Code"/>
        <w:spacing w:line="360" w:lineRule="auto"/>
      </w:pPr>
      <w:r>
        <w:t>000018C0:  E9 17 DA 3A BF 86 E1 8F  64 9D 17 D0 A5 41 D9 45</w:t>
      </w:r>
    </w:p>
    <w:p w:rsidR="003F04DC" w:rsidRDefault="003A379B" w:rsidP="00323E35">
      <w:pPr>
        <w:pStyle w:val="Code"/>
        <w:spacing w:line="360" w:lineRule="auto"/>
      </w:pPr>
      <w:r>
        <w:t>000018D0:  CE FD 96 0C 14 00 00 00  12 FF DC 88 A1 BD 26 23</w:t>
      </w:r>
    </w:p>
    <w:p w:rsidR="003F04DC" w:rsidRDefault="003A379B" w:rsidP="00323E35">
      <w:pPr>
        <w:pStyle w:val="Code"/>
        <w:spacing w:line="360" w:lineRule="auto"/>
      </w:pPr>
      <w:r>
        <w:t>000018E0:  59 32 27 1F 73 0B 8F 79  4E 45 DA B3 AB 08 04 F4</w:t>
      </w:r>
    </w:p>
    <w:p w:rsidR="003F04DC" w:rsidRDefault="003A379B" w:rsidP="00323E35">
      <w:pPr>
        <w:pStyle w:val="Code"/>
        <w:spacing w:line="360" w:lineRule="auto"/>
      </w:pPr>
      <w:r>
        <w:t xml:space="preserve">000018F0:  0B B9 50 46 D3 91 41 84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SaltSize</w:t>
            </w:r>
          </w:p>
        </w:tc>
      </w:tr>
      <w:tr w:rsidR="003F04DC" w:rsidTr="003F04DC">
        <w:trPr>
          <w:trHeight w:val="490"/>
        </w:trPr>
        <w:tc>
          <w:tcPr>
            <w:tcW w:w="8640" w:type="dxa"/>
            <w:gridSpan w:val="32"/>
          </w:tcPr>
          <w:p w:rsidR="003F04DC" w:rsidRDefault="003A379B" w:rsidP="00323E35">
            <w:pPr>
              <w:pStyle w:val="PacketDiagramBodyText"/>
              <w:spacing w:line="360" w:lineRule="auto"/>
            </w:pPr>
            <w:r>
              <w:t>Salt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EncryptedVerifier (16 bytes)</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VerifierHashSize</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EncryptedVerifierHash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SaltSize (4 bytes):</w:t>
      </w:r>
      <w:r>
        <w:t xml:space="preserve"> 0x00000010 specifies the number of bytes used by the </w:t>
      </w:r>
      <w:r>
        <w:rPr>
          <w:b/>
        </w:rPr>
        <w:t>Salt</w:t>
      </w:r>
      <w:r>
        <w:t xml:space="preserve"> field and the number of bytes used by </w:t>
      </w:r>
      <w:r>
        <w:rPr>
          <w:b/>
        </w:rPr>
        <w:t>EncryptedVerifier</w:t>
      </w:r>
      <w:r>
        <w:t xml:space="preserve"> field.</w:t>
      </w:r>
    </w:p>
    <w:p w:rsidR="003F04DC" w:rsidRDefault="003A379B" w:rsidP="00323E35">
      <w:pPr>
        <w:pStyle w:val="Definition-Field"/>
        <w:spacing w:line="360" w:lineRule="auto"/>
      </w:pPr>
      <w:r>
        <w:rPr>
          <w:b/>
        </w:rPr>
        <w:t>Salt (variable):</w:t>
      </w:r>
      <w:r>
        <w:t xml:space="preserve"> "92 25 50 F6 B6 4F FE 5B D3 96 DF 5E E9 17 DA 3A" specifies a randomly generated value used when generating the encryption key.</w:t>
      </w:r>
    </w:p>
    <w:p w:rsidR="003F04DC" w:rsidRDefault="003A379B" w:rsidP="00323E35">
      <w:pPr>
        <w:pStyle w:val="Definition-Field"/>
        <w:spacing w:line="360" w:lineRule="auto"/>
      </w:pPr>
      <w:r>
        <w:rPr>
          <w:b/>
        </w:rPr>
        <w:t xml:space="preserve">EncryptedVerifier (16 bytes): </w:t>
      </w:r>
      <w:r>
        <w:t xml:space="preserve">An encrypted form of a randomly generated, 16-byte verifier value, which is the randomly generated </w:t>
      </w:r>
      <w:r>
        <w:rPr>
          <w:b/>
        </w:rPr>
        <w:t>Verifier</w:t>
      </w:r>
      <w:r>
        <w:t xml:space="preserve"> value encrypted using the algorithm chosen by the implementation—for example, "BF 86 E1 8F 64 9D 17 D0 A5 41 D9 45 CE FD 96 0C".</w:t>
      </w:r>
    </w:p>
    <w:p w:rsidR="003F04DC" w:rsidRDefault="003A379B" w:rsidP="00323E35">
      <w:pPr>
        <w:pStyle w:val="Definition-Field"/>
        <w:spacing w:line="360" w:lineRule="auto"/>
      </w:pPr>
      <w:r>
        <w:rPr>
          <w:b/>
        </w:rPr>
        <w:t>VerifierHashSize (4 bytes):</w:t>
      </w:r>
      <w:r>
        <w:t xml:space="preserve"> 0x00000014 specifies the number of bytes used by the hash of the randomly generated </w:t>
      </w:r>
      <w:r>
        <w:rPr>
          <w:b/>
        </w:rPr>
        <w:t>Verifier</w:t>
      </w:r>
      <w:r>
        <w:t>.</w:t>
      </w:r>
    </w:p>
    <w:p w:rsidR="003F04DC" w:rsidRDefault="003A379B" w:rsidP="00323E35">
      <w:pPr>
        <w:pStyle w:val="Definition-Field"/>
        <w:spacing w:before="0" w:after="0" w:line="360" w:lineRule="auto"/>
      </w:pPr>
      <w:r>
        <w:rPr>
          <w:b/>
        </w:rPr>
        <w:t>EncryptedVerifierHash (variable):</w:t>
      </w:r>
      <w:r>
        <w:t xml:space="preserve"> An array of bytes that contains the encrypted form of the hash of the randomly generated </w:t>
      </w:r>
      <w:r>
        <w:rPr>
          <w:b/>
        </w:rPr>
        <w:t>Verifier</w:t>
      </w:r>
      <w:r>
        <w:t xml:space="preserve"> value—for example, "12 FF DC 88 A1 BD 26 23 59 32 27 1F 73 0B 8F 79 4E 45 DA B3 AB 08 04 F4 0B B9 50 46 D3 91 41 84".</w:t>
      </w:r>
    </w:p>
    <w:p w:rsidR="003F04DC" w:rsidRDefault="003A379B" w:rsidP="00323E35">
      <w:pPr>
        <w:pStyle w:val="21"/>
        <w:spacing w:line="360" w:lineRule="auto"/>
      </w:pPr>
      <w:bookmarkStart w:id="333" w:name="section_7ffe54c5a76c4eec9690dcc4640aac83"/>
      <w:bookmarkStart w:id="334" w:name="_Toc500759617"/>
      <w:r>
        <w:t>\EncryptionInfo Stream</w:t>
      </w:r>
      <w:bookmarkEnd w:id="333"/>
      <w:bookmarkEnd w:id="334"/>
      <w:r>
        <w:fldChar w:fldCharType="begin"/>
      </w:r>
      <w:r>
        <w:instrText xml:space="preserve"> XE "Examples:\EncryptionInfo Stream" </w:instrText>
      </w:r>
      <w:r>
        <w:fldChar w:fldCharType="end"/>
      </w:r>
      <w:r>
        <w:fldChar w:fldCharType="begin"/>
      </w:r>
      <w:r>
        <w:instrText xml:space="preserve"> XE "\EncryptionInfo Stream example" </w:instrText>
      </w:r>
      <w:r>
        <w:fldChar w:fldCharType="end"/>
      </w:r>
    </w:p>
    <w:p w:rsidR="003F04DC" w:rsidRDefault="003A379B" w:rsidP="00323E35">
      <w:pPr>
        <w:spacing w:line="360" w:lineRule="auto"/>
      </w:pPr>
      <w:r>
        <w:t xml:space="preserve">This section provides an example of an </w:t>
      </w:r>
      <w:r>
        <w:rPr>
          <w:b/>
        </w:rPr>
        <w:t>\EncryptionInfo</w:t>
      </w:r>
      <w:r>
        <w:t xml:space="preserve"> </w:t>
      </w:r>
      <w:hyperlink w:anchor="gt_f3529cd8-50da-4f36-aa0b-66af455edbb6">
        <w:r>
          <w:rPr>
            <w:rStyle w:val="HyperlinkGreen"/>
            <w:b/>
          </w:rPr>
          <w:t>stream</w:t>
        </w:r>
      </w:hyperlink>
      <w:r>
        <w:t xml:space="preserve"> containing detailed information used to initialize the cryptography </w:t>
      </w:r>
      <w:r w:rsidR="00743B84" w:rsidRPr="00743B84">
        <w:rPr>
          <w:rFonts w:hint="eastAsia"/>
          <w:color w:val="FF0000"/>
        </w:rPr>
        <w:t>密码学</w:t>
      </w:r>
      <w:r>
        <w:t xml:space="preserve">that is used to encrypt the </w:t>
      </w:r>
      <w:r>
        <w:rPr>
          <w:b/>
        </w:rPr>
        <w:t>\EncryptedPackage</w:t>
      </w:r>
      <w:r>
        <w:t xml:space="preserve"> stream.</w:t>
      </w:r>
    </w:p>
    <w:p w:rsidR="003F04DC" w:rsidRDefault="003A379B" w:rsidP="00323E35">
      <w:pPr>
        <w:pStyle w:val="Code"/>
        <w:spacing w:line="360" w:lineRule="auto"/>
        <w:ind w:left="720"/>
      </w:pPr>
      <w:r>
        <w:t>00001800: 03 00 02 00 24 00 00 00  A4 00 00 00 24 00 00 00</w:t>
      </w:r>
    </w:p>
    <w:p w:rsidR="003F04DC" w:rsidRDefault="003A379B" w:rsidP="00323E35">
      <w:pPr>
        <w:pStyle w:val="Code"/>
        <w:spacing w:line="360" w:lineRule="auto"/>
        <w:ind w:left="720"/>
      </w:pPr>
      <w:r>
        <w:t>00001810: 00 00 00 00 0E 66 00 00  04 80 00 00 80 00 00 00</w:t>
      </w:r>
    </w:p>
    <w:p w:rsidR="003F04DC" w:rsidRDefault="003A379B" w:rsidP="00323E35">
      <w:pPr>
        <w:pStyle w:val="Code"/>
        <w:spacing w:line="360" w:lineRule="auto"/>
        <w:ind w:left="720"/>
      </w:pPr>
      <w:r>
        <w:t>00001820: 18 00 00 00 E0 BC 3B 07  00 00 00 00 4D 00 69 00</w:t>
      </w:r>
    </w:p>
    <w:p w:rsidR="003F04DC" w:rsidRDefault="003A379B" w:rsidP="00323E35">
      <w:pPr>
        <w:pStyle w:val="Code"/>
        <w:spacing w:line="360" w:lineRule="auto"/>
        <w:ind w:left="720"/>
      </w:pPr>
      <w:r>
        <w:t>00001830: 63 00 72 00 6F 00 73 00  6F 00 66 00 74 00 20 00</w:t>
      </w:r>
    </w:p>
    <w:p w:rsidR="003F04DC" w:rsidRDefault="003A379B" w:rsidP="00323E35">
      <w:pPr>
        <w:pStyle w:val="Code"/>
        <w:spacing w:line="360" w:lineRule="auto"/>
        <w:ind w:left="720"/>
      </w:pPr>
      <w:r>
        <w:t>00001840: 45 00 6E 00 68 00 61 00  6E 00 63 00 65 00 64 00</w:t>
      </w:r>
    </w:p>
    <w:p w:rsidR="003F04DC" w:rsidRDefault="003A379B" w:rsidP="00323E35">
      <w:pPr>
        <w:pStyle w:val="Code"/>
        <w:spacing w:line="360" w:lineRule="auto"/>
        <w:ind w:left="720"/>
      </w:pPr>
      <w:r>
        <w:t>00001850: 20 00 52 00 53 00 41 00  20 00 61 00 6E 00 64 00</w:t>
      </w:r>
    </w:p>
    <w:p w:rsidR="003F04DC" w:rsidRDefault="003A379B" w:rsidP="00323E35">
      <w:pPr>
        <w:pStyle w:val="Code"/>
        <w:spacing w:line="360" w:lineRule="auto"/>
        <w:ind w:left="720"/>
      </w:pPr>
      <w:r>
        <w:t>00001860: 20 00 41 00 45 00 53 00  20 00 43 00 72 00 79 00</w:t>
      </w:r>
    </w:p>
    <w:p w:rsidR="003F04DC" w:rsidRDefault="003A379B" w:rsidP="00323E35">
      <w:pPr>
        <w:pStyle w:val="Code"/>
        <w:spacing w:line="360" w:lineRule="auto"/>
        <w:ind w:left="720"/>
      </w:pPr>
      <w:r>
        <w:t>00001870: 70 00 74 00 6F 00 67 00  72 00 61 00 70 00 68 00</w:t>
      </w:r>
    </w:p>
    <w:p w:rsidR="003F04DC" w:rsidRDefault="003A379B" w:rsidP="00323E35">
      <w:pPr>
        <w:pStyle w:val="Code"/>
        <w:spacing w:line="360" w:lineRule="auto"/>
        <w:ind w:left="720"/>
      </w:pPr>
      <w:r>
        <w:t>00001880: 69 00 63 00 20 00 50 00  72 00 6F 00 76 00 69 00</w:t>
      </w:r>
    </w:p>
    <w:p w:rsidR="003F04DC" w:rsidRDefault="003A379B" w:rsidP="00323E35">
      <w:pPr>
        <w:pStyle w:val="Code"/>
        <w:spacing w:line="360" w:lineRule="auto"/>
        <w:ind w:left="720"/>
      </w:pPr>
      <w:r>
        <w:t>00001890: 64 00 65 00 72 00 20 00  28 00 50 00 72 00 6F 00</w:t>
      </w:r>
    </w:p>
    <w:p w:rsidR="003F04DC" w:rsidRDefault="003A379B" w:rsidP="00323E35">
      <w:pPr>
        <w:pStyle w:val="Code"/>
        <w:spacing w:line="360" w:lineRule="auto"/>
        <w:ind w:left="720"/>
      </w:pPr>
      <w:r>
        <w:t>000018A0: 74 00 6F 00 74 00 79 00  70 00 65 00 29 00 00 00</w:t>
      </w:r>
    </w:p>
    <w:p w:rsidR="003F04DC" w:rsidRDefault="003A379B" w:rsidP="00323E35">
      <w:pPr>
        <w:pStyle w:val="Code"/>
        <w:spacing w:line="360" w:lineRule="auto"/>
        <w:ind w:left="720"/>
      </w:pPr>
      <w:r>
        <w:t>000018B0: 10 00 00 00 92 25 50 F6  B6 4F FE 5B D3 96 DF 5E</w:t>
      </w:r>
    </w:p>
    <w:p w:rsidR="003F04DC" w:rsidRDefault="003A379B" w:rsidP="00323E35">
      <w:pPr>
        <w:pStyle w:val="Code"/>
        <w:spacing w:line="360" w:lineRule="auto"/>
        <w:ind w:left="720"/>
      </w:pPr>
      <w:r>
        <w:t>000018C0: E9 17 DA 3A BF 86 E1 8F  64 9D 17 D0 A5 41 D9 45</w:t>
      </w:r>
    </w:p>
    <w:p w:rsidR="003F04DC" w:rsidRDefault="003A379B" w:rsidP="00323E35">
      <w:pPr>
        <w:pStyle w:val="Code"/>
        <w:spacing w:line="360" w:lineRule="auto"/>
        <w:ind w:left="720"/>
      </w:pPr>
      <w:r>
        <w:t>000018D0: CE FD 96 0C 14 00 00 00  12 FF DC 88 A1 BD 26 23</w:t>
      </w:r>
    </w:p>
    <w:p w:rsidR="003F04DC" w:rsidRDefault="003A379B" w:rsidP="00323E35">
      <w:pPr>
        <w:pStyle w:val="Code"/>
        <w:spacing w:line="360" w:lineRule="auto"/>
        <w:ind w:left="720"/>
      </w:pPr>
      <w:r>
        <w:t>000018E0: 59 32 27 1F 73 0B 8F 79  4E 45 DA B3 AB 08 04 F4</w:t>
      </w:r>
    </w:p>
    <w:p w:rsidR="003F04DC" w:rsidRDefault="003A379B" w:rsidP="00323E35">
      <w:pPr>
        <w:pStyle w:val="Code"/>
        <w:spacing w:line="360" w:lineRule="auto"/>
        <w:ind w:left="720"/>
      </w:pPr>
      <w:r>
        <w:t xml:space="preserve">000018F0: 0B B9 50 46 D3 91 41 84  </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4320" w:type="dxa"/>
            <w:gridSpan w:val="16"/>
          </w:tcPr>
          <w:p w:rsidR="003F04DC" w:rsidRDefault="003A379B" w:rsidP="00323E35">
            <w:pPr>
              <w:pStyle w:val="PacketDiagramBodyText"/>
              <w:spacing w:line="360" w:lineRule="auto"/>
            </w:pPr>
            <w:r>
              <w:t>EncryptionVersionInfo.vMajor</w:t>
            </w:r>
          </w:p>
        </w:tc>
        <w:tc>
          <w:tcPr>
            <w:tcW w:w="4320" w:type="dxa"/>
            <w:gridSpan w:val="16"/>
          </w:tcPr>
          <w:p w:rsidR="003F04DC" w:rsidRDefault="003A379B" w:rsidP="00323E35">
            <w:pPr>
              <w:pStyle w:val="PacketDiagramBodyText"/>
              <w:spacing w:line="360" w:lineRule="auto"/>
            </w:pPr>
            <w:r>
              <w:t>EncryptionVersionInfo.vMinor</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EncryptionHeader.Flags</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EncryptionHeaderSize</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EncryptionHeader</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EncryptionVerifier</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EncryptionVersionInfo.vMajor (2 bytes):</w:t>
      </w:r>
      <w:r>
        <w:t xml:space="preserve"> 0x0003 specifies the major version.</w:t>
      </w:r>
    </w:p>
    <w:p w:rsidR="003F04DC" w:rsidRDefault="003A379B" w:rsidP="00323E35">
      <w:pPr>
        <w:pStyle w:val="Definition-Field"/>
        <w:spacing w:line="360" w:lineRule="auto"/>
      </w:pPr>
      <w:r>
        <w:rPr>
          <w:b/>
        </w:rPr>
        <w:t>EncryptionVersionInfo.vMinor (2 bytes):</w:t>
      </w:r>
      <w:r>
        <w:t xml:space="preserve"> 0x0002 specifies the minor version.</w:t>
      </w:r>
    </w:p>
    <w:p w:rsidR="003F04DC" w:rsidRDefault="003A379B" w:rsidP="00323E35">
      <w:pPr>
        <w:pStyle w:val="Definition-Field"/>
        <w:spacing w:line="360" w:lineRule="auto"/>
      </w:pPr>
      <w:r>
        <w:rPr>
          <w:b/>
        </w:rPr>
        <w:t>EncryptionHeader.Flags (4 bytes):</w:t>
      </w:r>
      <w:r>
        <w:t xml:space="preserve"> 0x00000024 specifies that the CryptoAPI implementation (0x0000004) of the ECMA-376 AES (0x00000020) algorithm </w:t>
      </w:r>
      <w:hyperlink r:id="rId183">
        <w:r>
          <w:rPr>
            <w:rStyle w:val="af5"/>
          </w:rPr>
          <w:t>[ECMA-376]</w:t>
        </w:r>
      </w:hyperlink>
      <w:r>
        <w:t xml:space="preserve"> was used to encrypt the file.</w:t>
      </w:r>
    </w:p>
    <w:p w:rsidR="003F04DC" w:rsidRDefault="003A379B" w:rsidP="00323E35">
      <w:pPr>
        <w:pStyle w:val="Definition-Field"/>
        <w:spacing w:line="360" w:lineRule="auto"/>
      </w:pPr>
      <w:r>
        <w:rPr>
          <w:b/>
        </w:rPr>
        <w:t>EncryptionHeaderSize (4 bytes):</w:t>
      </w:r>
      <w:r>
        <w:t xml:space="preserve"> 0x000000A4 specifies the number of bytes used by the </w:t>
      </w:r>
      <w:r>
        <w:rPr>
          <w:b/>
        </w:rPr>
        <w:t>EncryptionHeader</w:t>
      </w:r>
      <w:r>
        <w:t xml:space="preserve"> structure (section </w:t>
      </w:r>
      <w:hyperlink w:anchor="Section_dca653b5b93b48df8e1e0fb9e1c83b0f" w:history="1">
        <w:r>
          <w:rPr>
            <w:rStyle w:val="af5"/>
          </w:rPr>
          <w:t>2.3.2</w:t>
        </w:r>
      </w:hyperlink>
      <w:r>
        <w:t>).</w:t>
      </w:r>
    </w:p>
    <w:p w:rsidR="003F04DC" w:rsidRDefault="003A379B" w:rsidP="00323E35">
      <w:pPr>
        <w:pStyle w:val="Definition-Field"/>
        <w:spacing w:line="360" w:lineRule="auto"/>
      </w:pPr>
      <w:r>
        <w:rPr>
          <w:b/>
        </w:rPr>
        <w:t>EncryptionHeader (variable):</w:t>
      </w:r>
      <w:r>
        <w:t xml:space="preserve"> This field consists of the following:</w:t>
      </w:r>
    </w:p>
    <w:p w:rsidR="003F04DC" w:rsidRDefault="003A379B" w:rsidP="00323E35">
      <w:pPr>
        <w:pStyle w:val="af4"/>
        <w:numPr>
          <w:ilvl w:val="0"/>
          <w:numId w:val="130"/>
        </w:numPr>
        <w:spacing w:line="360" w:lineRule="auto"/>
      </w:pPr>
      <w:r>
        <w:rPr>
          <w:b/>
        </w:rPr>
        <w:t>Flags:</w:t>
      </w:r>
      <w:r>
        <w:t xml:space="preserve"> 0x00000024 is a bit flag that specifies that the CryptoAPI implementation (0x0000004) of the ECMA-376 AES (0x00000020) algorithm [ECMA-376] was used to encrypt the file.</w:t>
      </w:r>
    </w:p>
    <w:p w:rsidR="003F04DC" w:rsidRDefault="003A379B" w:rsidP="00323E35">
      <w:pPr>
        <w:pStyle w:val="af4"/>
        <w:numPr>
          <w:ilvl w:val="0"/>
          <w:numId w:val="130"/>
        </w:numPr>
        <w:spacing w:line="360" w:lineRule="auto"/>
      </w:pPr>
      <w:r>
        <w:rPr>
          <w:b/>
        </w:rPr>
        <w:t>SizeExtra:</w:t>
      </w:r>
      <w:r>
        <w:t xml:space="preserve"> 0x00000000 is unused.</w:t>
      </w:r>
    </w:p>
    <w:p w:rsidR="003F04DC" w:rsidRDefault="003A379B" w:rsidP="00323E35">
      <w:pPr>
        <w:pStyle w:val="af4"/>
        <w:numPr>
          <w:ilvl w:val="0"/>
          <w:numId w:val="130"/>
        </w:numPr>
        <w:spacing w:line="360" w:lineRule="auto"/>
      </w:pPr>
      <w:r>
        <w:rPr>
          <w:b/>
        </w:rPr>
        <w:t>AlgID:</w:t>
      </w:r>
      <w:r>
        <w:t xml:space="preserve"> 0x0000660E specifies that the file is encrypted using the AES-128 encryption algorithm.</w:t>
      </w:r>
    </w:p>
    <w:p w:rsidR="003F04DC" w:rsidRDefault="003A379B" w:rsidP="00323E35">
      <w:pPr>
        <w:pStyle w:val="af4"/>
        <w:numPr>
          <w:ilvl w:val="0"/>
          <w:numId w:val="130"/>
        </w:numPr>
        <w:spacing w:line="360" w:lineRule="auto"/>
      </w:pPr>
      <w:r>
        <w:rPr>
          <w:b/>
        </w:rPr>
        <w:t>AlgIDHash:</w:t>
      </w:r>
      <w:r>
        <w:t xml:space="preserve"> 0x00008004 specifies that the hashing algorithm used is SHA-1.</w:t>
      </w:r>
    </w:p>
    <w:p w:rsidR="003F04DC" w:rsidRDefault="003A379B" w:rsidP="00323E35">
      <w:pPr>
        <w:pStyle w:val="af4"/>
        <w:numPr>
          <w:ilvl w:val="0"/>
          <w:numId w:val="130"/>
        </w:numPr>
        <w:spacing w:line="360" w:lineRule="auto"/>
      </w:pPr>
      <w:r>
        <w:rPr>
          <w:b/>
        </w:rPr>
        <w:t>KeySize:</w:t>
      </w:r>
      <w:r>
        <w:t xml:space="preserve"> 0x00000080 specifies that the key size is 128 bits.</w:t>
      </w:r>
    </w:p>
    <w:p w:rsidR="003F04DC" w:rsidRDefault="003A379B" w:rsidP="00323E35">
      <w:pPr>
        <w:pStyle w:val="af4"/>
        <w:numPr>
          <w:ilvl w:val="0"/>
          <w:numId w:val="130"/>
        </w:numPr>
        <w:spacing w:line="360" w:lineRule="auto"/>
      </w:pPr>
      <w:r>
        <w:rPr>
          <w:b/>
        </w:rPr>
        <w:t>ProviderType:</w:t>
      </w:r>
      <w:r>
        <w:t xml:space="preserve"> 0x00000018 specifies that AES is the provider type.</w:t>
      </w:r>
    </w:p>
    <w:p w:rsidR="003F04DC" w:rsidRDefault="003A379B" w:rsidP="00323E35">
      <w:pPr>
        <w:pStyle w:val="af4"/>
        <w:numPr>
          <w:ilvl w:val="0"/>
          <w:numId w:val="130"/>
        </w:numPr>
        <w:spacing w:line="360" w:lineRule="auto"/>
      </w:pPr>
      <w:r>
        <w:rPr>
          <w:b/>
        </w:rPr>
        <w:t>Reserved1:</w:t>
      </w:r>
      <w:r>
        <w:t xml:space="preserve"> 0x073BBCE0 is a reserved value.</w:t>
      </w:r>
    </w:p>
    <w:p w:rsidR="003F04DC" w:rsidRDefault="003A379B" w:rsidP="00323E35">
      <w:pPr>
        <w:pStyle w:val="af4"/>
        <w:numPr>
          <w:ilvl w:val="0"/>
          <w:numId w:val="130"/>
        </w:numPr>
        <w:spacing w:line="360" w:lineRule="auto"/>
      </w:pPr>
      <w:r>
        <w:rPr>
          <w:b/>
        </w:rPr>
        <w:t>Reserved2:</w:t>
      </w:r>
      <w:r>
        <w:t xml:space="preserve"> 0x00000000 is a reserved value.</w:t>
      </w:r>
    </w:p>
    <w:p w:rsidR="003F04DC" w:rsidRDefault="003A379B" w:rsidP="00323E35">
      <w:pPr>
        <w:pStyle w:val="af4"/>
        <w:numPr>
          <w:ilvl w:val="0"/>
          <w:numId w:val="130"/>
        </w:numPr>
        <w:spacing w:line="360" w:lineRule="auto"/>
      </w:pPr>
      <w:r>
        <w:rPr>
          <w:b/>
        </w:rPr>
        <w:t>CSPName:</w:t>
      </w:r>
      <w:r>
        <w:t xml:space="preserve"> "Microsoft Enhanced RSA and AES Cryptographic Provider (Prototype)" specifies the name of the cryptographic provider.</w:t>
      </w:r>
    </w:p>
    <w:p w:rsidR="003F04DC" w:rsidRDefault="003A379B" w:rsidP="00323E35">
      <w:pPr>
        <w:spacing w:line="360" w:lineRule="auto"/>
        <w:rPr>
          <w:b/>
        </w:rPr>
      </w:pPr>
      <w:r>
        <w:rPr>
          <w:b/>
        </w:rPr>
        <w:t>Example</w:t>
      </w:r>
    </w:p>
    <w:p w:rsidR="003F04DC" w:rsidRDefault="003A379B" w:rsidP="00323E35">
      <w:pPr>
        <w:pStyle w:val="Code"/>
        <w:spacing w:line="360" w:lineRule="auto"/>
      </w:pPr>
      <w:r>
        <w:t xml:space="preserve">24 00 00 00 00 00 00 00 0E 66 00 00 04 80 00 00 </w:t>
      </w:r>
    </w:p>
    <w:p w:rsidR="003F04DC" w:rsidRDefault="003A379B" w:rsidP="00323E35">
      <w:pPr>
        <w:pStyle w:val="Code"/>
        <w:spacing w:line="360" w:lineRule="auto"/>
      </w:pPr>
      <w:r>
        <w:t xml:space="preserve">80 00 00 00 18 00 00 00 E0 BC 3B 07 00 00 00 00 </w:t>
      </w:r>
    </w:p>
    <w:p w:rsidR="003F04DC" w:rsidRDefault="003A379B" w:rsidP="00323E35">
      <w:pPr>
        <w:pStyle w:val="Code"/>
        <w:spacing w:line="360" w:lineRule="auto"/>
      </w:pPr>
      <w:r>
        <w:t xml:space="preserve">4D 00 69 00 63 00 72 00 6F 00 73 00 6F 00 66 00 </w:t>
      </w:r>
    </w:p>
    <w:p w:rsidR="003F04DC" w:rsidRDefault="003A379B" w:rsidP="00323E35">
      <w:pPr>
        <w:pStyle w:val="Code"/>
        <w:spacing w:line="360" w:lineRule="auto"/>
      </w:pPr>
      <w:r>
        <w:t xml:space="preserve">74 00 20 00 45 00 6E 00 68 00 61 00 6E 00 63 00 </w:t>
      </w:r>
    </w:p>
    <w:p w:rsidR="003F04DC" w:rsidRDefault="003A379B" w:rsidP="00323E35">
      <w:pPr>
        <w:pStyle w:val="Code"/>
        <w:spacing w:line="360" w:lineRule="auto"/>
      </w:pPr>
      <w:r>
        <w:t xml:space="preserve">65 00 64 00 20 00 52 00 53 00 41 00 20 00 61 00 </w:t>
      </w:r>
    </w:p>
    <w:p w:rsidR="003F04DC" w:rsidRDefault="003A379B" w:rsidP="00323E35">
      <w:pPr>
        <w:pStyle w:val="Code"/>
        <w:spacing w:line="360" w:lineRule="auto"/>
      </w:pPr>
      <w:r>
        <w:t xml:space="preserve">6E 00 64 00 20 00 41 00 45 00 53 00 20 00 43 00 </w:t>
      </w:r>
    </w:p>
    <w:p w:rsidR="003F04DC" w:rsidRDefault="003A379B" w:rsidP="00323E35">
      <w:pPr>
        <w:pStyle w:val="Code"/>
        <w:spacing w:line="360" w:lineRule="auto"/>
      </w:pPr>
      <w:r>
        <w:t xml:space="preserve">72 00 79 00 70 00 74 00 6F 00 67 00 72 00 61 00 </w:t>
      </w:r>
    </w:p>
    <w:p w:rsidR="003F04DC" w:rsidRDefault="003A379B" w:rsidP="00323E35">
      <w:pPr>
        <w:pStyle w:val="Code"/>
        <w:spacing w:line="360" w:lineRule="auto"/>
      </w:pPr>
      <w:r>
        <w:t xml:space="preserve">70 00 68 00 69 00 63 00 20 00 50 00 72 00 6F 00 </w:t>
      </w:r>
    </w:p>
    <w:p w:rsidR="003F04DC" w:rsidRDefault="003A379B" w:rsidP="00323E35">
      <w:pPr>
        <w:pStyle w:val="Code"/>
        <w:spacing w:line="360" w:lineRule="auto"/>
      </w:pPr>
      <w:r>
        <w:t xml:space="preserve">76 00 69 00 64 00 65 00 72 00 20 00 28 00 50 00 </w:t>
      </w:r>
    </w:p>
    <w:p w:rsidR="003F04DC" w:rsidRDefault="003A379B" w:rsidP="00323E35">
      <w:pPr>
        <w:pStyle w:val="Code"/>
        <w:spacing w:line="360" w:lineRule="auto"/>
      </w:pPr>
      <w:r>
        <w:t xml:space="preserve">72 00 6F 00 74 00 6F 00 74 00 79 00 70 00 65 00 </w:t>
      </w:r>
    </w:p>
    <w:p w:rsidR="003F04DC" w:rsidRDefault="003A379B" w:rsidP="00323E35">
      <w:pPr>
        <w:pStyle w:val="Code"/>
        <w:spacing w:line="360" w:lineRule="auto"/>
      </w:pPr>
      <w:r>
        <w:t>29 00 00 00</w:t>
      </w:r>
    </w:p>
    <w:p w:rsidR="003F04DC" w:rsidRDefault="003A379B" w:rsidP="00323E35">
      <w:pPr>
        <w:pStyle w:val="Definition-Field"/>
        <w:spacing w:line="360" w:lineRule="auto"/>
      </w:pPr>
      <w:r>
        <w:rPr>
          <w:b/>
        </w:rPr>
        <w:t>EncryptionVerifier (variable):</w:t>
      </w:r>
      <w:r>
        <w:t xml:space="preserve"> This field consists of the following:</w:t>
      </w:r>
    </w:p>
    <w:p w:rsidR="003F04DC" w:rsidRDefault="003A379B" w:rsidP="00323E35">
      <w:pPr>
        <w:pStyle w:val="af4"/>
        <w:numPr>
          <w:ilvl w:val="0"/>
          <w:numId w:val="130"/>
        </w:numPr>
        <w:spacing w:line="360" w:lineRule="auto"/>
      </w:pPr>
      <w:r>
        <w:rPr>
          <w:b/>
        </w:rPr>
        <w:t>SaltSize:</w:t>
      </w:r>
      <w:r>
        <w:t xml:space="preserve"> 0x00000010 specifies the number of bytes that make up the </w:t>
      </w:r>
      <w:r>
        <w:rPr>
          <w:b/>
        </w:rPr>
        <w:t>Salt</w:t>
      </w:r>
      <w:r>
        <w:t xml:space="preserve"> field.</w:t>
      </w:r>
    </w:p>
    <w:p w:rsidR="003F04DC" w:rsidRDefault="003A379B" w:rsidP="00323E35">
      <w:pPr>
        <w:pStyle w:val="af4"/>
        <w:numPr>
          <w:ilvl w:val="0"/>
          <w:numId w:val="130"/>
        </w:numPr>
        <w:spacing w:line="360" w:lineRule="auto"/>
      </w:pPr>
      <w:r>
        <w:rPr>
          <w:b/>
        </w:rPr>
        <w:t>Salt:</w:t>
      </w:r>
      <w:r>
        <w:t xml:space="preserve"> "92 25 50 F6 B6 4F FE 5B D3 96 DF 5E E9 17 DA 3A" specifies a randomly generated value used when generating the encryption key.</w:t>
      </w:r>
    </w:p>
    <w:p w:rsidR="003F04DC" w:rsidRDefault="003A379B" w:rsidP="00323E35">
      <w:pPr>
        <w:pStyle w:val="af4"/>
        <w:numPr>
          <w:ilvl w:val="0"/>
          <w:numId w:val="130"/>
        </w:numPr>
        <w:spacing w:line="360" w:lineRule="auto"/>
      </w:pPr>
      <w:r>
        <w:rPr>
          <w:b/>
        </w:rPr>
        <w:t>EncryptedVerifier:</w:t>
      </w:r>
      <w:r>
        <w:t xml:space="preserve"> "BF 86 E1 8F 64 9D 17 D0 A5 41 D9 45 CE FD 96 0C" specifies the encrypted form of the verifier.</w:t>
      </w:r>
    </w:p>
    <w:p w:rsidR="003F04DC" w:rsidRDefault="003A379B" w:rsidP="00323E35">
      <w:pPr>
        <w:pStyle w:val="af4"/>
        <w:numPr>
          <w:ilvl w:val="0"/>
          <w:numId w:val="130"/>
        </w:numPr>
        <w:spacing w:line="360" w:lineRule="auto"/>
      </w:pPr>
      <w:r>
        <w:rPr>
          <w:b/>
        </w:rPr>
        <w:t>VerifierHashSize</w:t>
      </w:r>
      <w:r>
        <w:t xml:space="preserve">: 0x00000014 specifies the number of bytes needed to contain the hash of the verifier used to generate the </w:t>
      </w:r>
      <w:r>
        <w:rPr>
          <w:b/>
        </w:rPr>
        <w:t>EncryptedVerifier</w:t>
      </w:r>
      <w:r>
        <w:t xml:space="preserve"> field.</w:t>
      </w:r>
    </w:p>
    <w:p w:rsidR="003F04DC" w:rsidRDefault="003A379B" w:rsidP="00323E35">
      <w:pPr>
        <w:pStyle w:val="af4"/>
        <w:numPr>
          <w:ilvl w:val="0"/>
          <w:numId w:val="130"/>
        </w:numPr>
        <w:spacing w:line="360" w:lineRule="auto"/>
      </w:pPr>
      <w:r>
        <w:rPr>
          <w:b/>
        </w:rPr>
        <w:t>EncryptedVerifierHash:</w:t>
      </w:r>
      <w:r>
        <w:t xml:space="preserve"> "12 FF DC 88 A1 BD 26 23 59 32 27 1F 73 0B 8F 79 4E 45 DA B3 AB 08 04 F4 0B B9 50 46 D3 91 41 84" specifies the encrypted hash of the verifier used to generate the </w:t>
      </w:r>
      <w:r>
        <w:rPr>
          <w:b/>
        </w:rPr>
        <w:t>EncryptedVerifier</w:t>
      </w:r>
      <w:r>
        <w:t xml:space="preserve"> field.</w:t>
      </w:r>
    </w:p>
    <w:p w:rsidR="003F04DC" w:rsidRDefault="003A379B" w:rsidP="00323E35">
      <w:pPr>
        <w:spacing w:line="360" w:lineRule="auto"/>
        <w:rPr>
          <w:b/>
        </w:rPr>
      </w:pPr>
      <w:r>
        <w:rPr>
          <w:b/>
        </w:rPr>
        <w:t>Example</w:t>
      </w:r>
    </w:p>
    <w:p w:rsidR="003F04DC" w:rsidRDefault="003A379B" w:rsidP="00323E35">
      <w:pPr>
        <w:pStyle w:val="Code"/>
        <w:spacing w:line="360" w:lineRule="auto"/>
      </w:pPr>
      <w:r>
        <w:t xml:space="preserve">92 25 50 F6 B6 4F FE 5B D3 96 DF 5E E9 17 DA 3A </w:t>
      </w:r>
    </w:p>
    <w:p w:rsidR="003F04DC" w:rsidRDefault="003A379B" w:rsidP="00323E35">
      <w:pPr>
        <w:pStyle w:val="Code"/>
        <w:spacing w:line="360" w:lineRule="auto"/>
      </w:pPr>
      <w:r>
        <w:t xml:space="preserve">BF 86 E1 8F 64 9D 17 D0 A5 41 D9 45 CE FD 96 0C </w:t>
      </w:r>
    </w:p>
    <w:p w:rsidR="003F04DC" w:rsidRDefault="003A379B" w:rsidP="00323E35">
      <w:pPr>
        <w:pStyle w:val="Code"/>
        <w:spacing w:line="360" w:lineRule="auto"/>
      </w:pPr>
      <w:r>
        <w:t xml:space="preserve">14 00 00 00 12 FF DC 88 A1 BD 26 23 59 32 27 1F </w:t>
      </w:r>
    </w:p>
    <w:p w:rsidR="003F04DC" w:rsidRDefault="003A379B" w:rsidP="00323E35">
      <w:pPr>
        <w:pStyle w:val="Code"/>
        <w:spacing w:line="360" w:lineRule="auto"/>
      </w:pPr>
      <w:r>
        <w:t xml:space="preserve">73 0B 8F 79 4E 45 DA B3 AB 08 04 F4 0B B9 50 46 </w:t>
      </w:r>
    </w:p>
    <w:p w:rsidR="003F04DC" w:rsidRDefault="003A379B" w:rsidP="00323E35">
      <w:pPr>
        <w:pStyle w:val="Code"/>
        <w:spacing w:line="360" w:lineRule="auto"/>
      </w:pPr>
      <w:r>
        <w:t>D3 91 41 84</w:t>
      </w:r>
    </w:p>
    <w:p w:rsidR="003F04DC" w:rsidRDefault="003A379B" w:rsidP="00323E35">
      <w:pPr>
        <w:pStyle w:val="21"/>
        <w:spacing w:line="360" w:lineRule="auto"/>
      </w:pPr>
      <w:bookmarkStart w:id="335" w:name="section_41a54984e3984043aaa7a7fd115dce0a"/>
      <w:bookmarkStart w:id="336" w:name="_Toc500759618"/>
      <w:r>
        <w:t>\EncryptionInfo Stream (Third-Party Extensible Encryption)</w:t>
      </w:r>
      <w:bookmarkEnd w:id="335"/>
      <w:bookmarkEnd w:id="336"/>
      <w:r>
        <w:fldChar w:fldCharType="begin"/>
      </w:r>
      <w:r>
        <w:instrText xml:space="preserve"> XE "Examples:\EncryptionInfo Stream (Third-Party Extensible Encryption)" </w:instrText>
      </w:r>
      <w:r>
        <w:fldChar w:fldCharType="end"/>
      </w:r>
      <w:r>
        <w:fldChar w:fldCharType="begin"/>
      </w:r>
      <w:r>
        <w:instrText xml:space="preserve"> XE "\EncryptionInfo Stream (Third-Party Extensible Encryption) example" </w:instrText>
      </w:r>
      <w:r>
        <w:fldChar w:fldCharType="end"/>
      </w:r>
    </w:p>
    <w:p w:rsidR="003F04DC" w:rsidRDefault="003A379B" w:rsidP="00323E35">
      <w:pPr>
        <w:spacing w:line="360" w:lineRule="auto"/>
      </w:pPr>
      <w:r>
        <w:t xml:space="preserve">This section provides an example of the XML structure for an </w:t>
      </w:r>
      <w:r>
        <w:rPr>
          <w:b/>
        </w:rPr>
        <w:t>EncryptionInfo</w:t>
      </w:r>
      <w:r>
        <w:t xml:space="preserve"> field as specified in section </w:t>
      </w:r>
      <w:hyperlink w:anchor="Section_a922e41e63f2470185217f5d221a7ce0" w:history="1">
        <w:r>
          <w:rPr>
            <w:rStyle w:val="af5"/>
          </w:rPr>
          <w:t>2.3.4.6</w:t>
        </w:r>
      </w:hyperlink>
      <w:r>
        <w:t>.</w:t>
      </w:r>
    </w:p>
    <w:p w:rsidR="003F04DC" w:rsidRDefault="003A379B" w:rsidP="00323E35">
      <w:pPr>
        <w:pStyle w:val="Code"/>
        <w:spacing w:line="360" w:lineRule="auto"/>
      </w:pPr>
      <w:r>
        <w:t xml:space="preserve"> &lt;EncryptionData xmlns="urn:schemas-microsoft-com:office:office"&gt;</w:t>
      </w:r>
    </w:p>
    <w:p w:rsidR="003F04DC" w:rsidRDefault="003A379B" w:rsidP="00323E35">
      <w:pPr>
        <w:pStyle w:val="Code"/>
        <w:spacing w:line="360" w:lineRule="auto"/>
      </w:pPr>
      <w:r>
        <w:t xml:space="preserve">      &lt;EncryptionProvider Id="{05F17A8A-189E-42CD-9B21-E8F6B730EC8A}"    </w:t>
      </w:r>
    </w:p>
    <w:p w:rsidR="003F04DC" w:rsidRDefault="003A379B" w:rsidP="00323E35">
      <w:pPr>
        <w:pStyle w:val="Code"/>
        <w:spacing w:line="360" w:lineRule="auto"/>
      </w:pPr>
      <w:r>
        <w:t xml:space="preserve">                          Url="http://www.contoso.com/DownloadProvider/"&gt;</w:t>
      </w:r>
    </w:p>
    <w:p w:rsidR="003F04DC" w:rsidRDefault="003A379B" w:rsidP="00323E35">
      <w:pPr>
        <w:pStyle w:val="Code"/>
        <w:spacing w:line="360" w:lineRule="auto"/>
      </w:pPr>
      <w:r>
        <w:t xml:space="preserve">          &lt;EncryptionProviderData&gt;AAAAAA==&lt;/EncryptionProviderData&gt; </w:t>
      </w:r>
    </w:p>
    <w:p w:rsidR="003F04DC" w:rsidRDefault="003A379B" w:rsidP="00323E35">
      <w:pPr>
        <w:pStyle w:val="Code"/>
        <w:spacing w:line="360" w:lineRule="auto"/>
      </w:pPr>
      <w:r>
        <w:t xml:space="preserve">     &lt;/EncryptionProvider&gt;</w:t>
      </w:r>
    </w:p>
    <w:p w:rsidR="003F04DC" w:rsidRDefault="003A379B" w:rsidP="00323E35">
      <w:pPr>
        <w:pStyle w:val="Code"/>
        <w:spacing w:line="360" w:lineRule="auto"/>
      </w:pPr>
      <w:r>
        <w:t xml:space="preserve"> &lt;/EncryptionData&gt;</w:t>
      </w:r>
    </w:p>
    <w:p w:rsidR="003F04DC" w:rsidRDefault="003A379B" w:rsidP="00323E35">
      <w:pPr>
        <w:pStyle w:val="Definition-Field"/>
        <w:spacing w:line="360" w:lineRule="auto"/>
      </w:pPr>
      <w:r>
        <w:rPr>
          <w:b/>
        </w:rPr>
        <w:t xml:space="preserve">EncryptionData xmlns: </w:t>
      </w:r>
      <w:r>
        <w:t>"</w:t>
      </w:r>
      <w:proofErr w:type="gramStart"/>
      <w:r>
        <w:t>urn:schemas</w:t>
      </w:r>
      <w:proofErr w:type="gramEnd"/>
      <w:r>
        <w:t>-microsoft-com:office:office" specifies the XML namespace for this XML fragment.</w:t>
      </w:r>
    </w:p>
    <w:p w:rsidR="003F04DC" w:rsidRDefault="003A379B" w:rsidP="00323E35">
      <w:pPr>
        <w:pStyle w:val="Definition-Field"/>
        <w:spacing w:line="360" w:lineRule="auto"/>
      </w:pPr>
      <w:r>
        <w:rPr>
          <w:b/>
        </w:rPr>
        <w:t xml:space="preserve">EncryptionProvider: </w:t>
      </w:r>
      <w:r>
        <w:t>Specifies the code module that contains the cryptographic functionality used in this document with the following attributes:</w:t>
      </w:r>
    </w:p>
    <w:p w:rsidR="003F04DC" w:rsidRDefault="003A379B" w:rsidP="00323E35">
      <w:pPr>
        <w:pStyle w:val="af4"/>
        <w:numPr>
          <w:ilvl w:val="0"/>
          <w:numId w:val="131"/>
        </w:numPr>
        <w:spacing w:line="360" w:lineRule="auto"/>
      </w:pPr>
      <w:r>
        <w:rPr>
          <w:b/>
        </w:rPr>
        <w:t xml:space="preserve">Id: </w:t>
      </w:r>
      <w:r>
        <w:t>"{05F17A8A-189E-42CD-9B21-E8F6B730EC8A}" specifies a unique identifier for the encryption provider.</w:t>
      </w:r>
    </w:p>
    <w:p w:rsidR="003F04DC" w:rsidRDefault="003A379B" w:rsidP="00323E35">
      <w:pPr>
        <w:pStyle w:val="af4"/>
        <w:numPr>
          <w:ilvl w:val="0"/>
          <w:numId w:val="131"/>
        </w:numPr>
        <w:spacing w:line="360" w:lineRule="auto"/>
      </w:pPr>
      <w:r>
        <w:rPr>
          <w:b/>
        </w:rPr>
        <w:t xml:space="preserve">Url: </w:t>
      </w:r>
      <w:r>
        <w:t xml:space="preserve">"http://www.contoso.com/DownloadProvider/" specifies the URL for the location of the </w:t>
      </w:r>
      <w:r>
        <w:rPr>
          <w:b/>
        </w:rPr>
        <w:t>EncryptionProvider</w:t>
      </w:r>
      <w:r>
        <w:t xml:space="preserve"> code module.</w:t>
      </w:r>
    </w:p>
    <w:p w:rsidR="003F04DC" w:rsidRDefault="003A379B" w:rsidP="00323E35">
      <w:pPr>
        <w:pStyle w:val="Definition-Field"/>
        <w:spacing w:line="360" w:lineRule="auto"/>
      </w:pPr>
      <w:r>
        <w:rPr>
          <w:b/>
        </w:rPr>
        <w:t xml:space="preserve">EncryptionProviderData: </w:t>
      </w:r>
      <w:r>
        <w:t xml:space="preserve">Data for consumption by the extensible </w:t>
      </w:r>
      <w:r w:rsidR="00A43548" w:rsidRPr="00A43548">
        <w:rPr>
          <w:rFonts w:hint="eastAsia"/>
          <w:color w:val="FF0000"/>
        </w:rPr>
        <w:t>可扩展的</w:t>
      </w:r>
      <w:r>
        <w:t xml:space="preserve">encryption module specified in the </w:t>
      </w:r>
      <w:r>
        <w:rPr>
          <w:b/>
        </w:rPr>
        <w:t>EncryptionProvider</w:t>
      </w:r>
      <w:r>
        <w:t xml:space="preserve"> node.</w:t>
      </w:r>
    </w:p>
    <w:p w:rsidR="003F04DC" w:rsidRDefault="003A379B" w:rsidP="00323E35">
      <w:pPr>
        <w:pStyle w:val="21"/>
        <w:spacing w:line="360" w:lineRule="auto"/>
      </w:pPr>
      <w:bookmarkStart w:id="337" w:name="section_cd3dc46fe40041059abf2a9bb68e4321"/>
      <w:bookmarkStart w:id="338" w:name="_Toc500759619"/>
      <w:r>
        <w:t>Office Binary Document RC4 Encryption</w:t>
      </w:r>
      <w:bookmarkEnd w:id="337"/>
      <w:bookmarkEnd w:id="338"/>
    </w:p>
    <w:p w:rsidR="003F04DC" w:rsidRDefault="003A379B" w:rsidP="00323E35">
      <w:pPr>
        <w:pStyle w:val="31"/>
        <w:spacing w:line="360" w:lineRule="auto"/>
      </w:pPr>
      <w:bookmarkStart w:id="339" w:name="section_510fff290aa440f2b59ab9ec29c588ad"/>
      <w:bookmarkStart w:id="340" w:name="_Toc500759620"/>
      <w:r>
        <w:t>Encryption Header</w:t>
      </w:r>
      <w:bookmarkEnd w:id="339"/>
      <w:bookmarkEnd w:id="340"/>
      <w:r>
        <w:fldChar w:fldCharType="begin"/>
      </w:r>
      <w:r>
        <w:instrText xml:space="preserve"> XE "</w:instrText>
      </w:r>
      <w:proofErr w:type="gramStart"/>
      <w:r>
        <w:instrText>Examples:encryption</w:instrText>
      </w:r>
      <w:proofErr w:type="gramEnd"/>
      <w:r>
        <w:instrText xml:space="preserve"> header" </w:instrText>
      </w:r>
      <w:r>
        <w:fldChar w:fldCharType="end"/>
      </w:r>
      <w:r>
        <w:fldChar w:fldCharType="begin"/>
      </w:r>
      <w:r>
        <w:instrText xml:space="preserve"> XE "Encryption header example" </w:instrText>
      </w:r>
      <w:r>
        <w:fldChar w:fldCharType="end"/>
      </w:r>
    </w:p>
    <w:p w:rsidR="003F04DC" w:rsidRDefault="003A379B" w:rsidP="00323E35">
      <w:pPr>
        <w:spacing w:line="360" w:lineRule="auto"/>
      </w:pPr>
      <w:r>
        <w:t xml:space="preserve">This section provides an example of an RC4 encryption header structure (section </w:t>
      </w:r>
      <w:hyperlink w:anchor="Section_76aeedb04d59487f8bd8fb6860a60df7" w:history="1">
        <w:r>
          <w:rPr>
            <w:rStyle w:val="af5"/>
          </w:rPr>
          <w:t>2.3.6.1</w:t>
        </w:r>
      </w:hyperlink>
      <w:r>
        <w:t xml:space="preserve">) used by Office Binary Document RC4 Encryption (section </w:t>
      </w:r>
      <w:hyperlink w:anchor="Section_5c9691138db44843a9e63f9fee5bb739" w:history="1">
        <w:r>
          <w:rPr>
            <w:rStyle w:val="af5"/>
          </w:rPr>
          <w:t>2.3.6</w:t>
        </w:r>
      </w:hyperlink>
      <w:r>
        <w:t xml:space="preserve">) to specify the encryption properties for an encrypted </w:t>
      </w:r>
      <w:hyperlink w:anchor="gt_f3529cd8-50da-4f36-aa0b-66af455edbb6">
        <w:r>
          <w:rPr>
            <w:rStyle w:val="HyperlinkGreen"/>
            <w:b/>
          </w:rPr>
          <w:t>stream</w:t>
        </w:r>
      </w:hyperlink>
      <w:r>
        <w:t>.</w:t>
      </w:r>
    </w:p>
    <w:p w:rsidR="003F04DC" w:rsidRDefault="003A379B" w:rsidP="00323E35">
      <w:pPr>
        <w:pStyle w:val="Code"/>
        <w:numPr>
          <w:ilvl w:val="0"/>
          <w:numId w:val="0"/>
        </w:numPr>
        <w:spacing w:line="360" w:lineRule="auto"/>
        <w:ind w:left="720"/>
      </w:pPr>
      <w:r>
        <w:t>00001200: 01 00 01 00 C4 DC 85 69  91 13 EC 1C F1 E5 29 06</w:t>
      </w:r>
    </w:p>
    <w:p w:rsidR="003F04DC" w:rsidRDefault="003A379B" w:rsidP="00323E35">
      <w:pPr>
        <w:pStyle w:val="Code"/>
        <w:numPr>
          <w:ilvl w:val="0"/>
          <w:numId w:val="0"/>
        </w:numPr>
        <w:spacing w:line="360" w:lineRule="auto"/>
        <w:ind w:left="720"/>
      </w:pPr>
      <w:r>
        <w:t>00001210: 0E 49 00 B3 F3 53 BB 80  36 63 CD E3 DD F2 D1 CB</w:t>
      </w:r>
    </w:p>
    <w:p w:rsidR="003F04DC" w:rsidRDefault="003A379B" w:rsidP="00323E35">
      <w:pPr>
        <w:pStyle w:val="Code"/>
        <w:numPr>
          <w:ilvl w:val="0"/>
          <w:numId w:val="0"/>
        </w:numPr>
        <w:spacing w:line="360" w:lineRule="auto"/>
        <w:ind w:left="720"/>
      </w:pPr>
      <w:r>
        <w:t>00001220: 10 23 9B 5A 39 8F EA C2  43 EC F4 4B 9A 62 29 1B</w:t>
      </w:r>
    </w:p>
    <w:p w:rsidR="003F04DC" w:rsidRDefault="003A379B" w:rsidP="00323E35">
      <w:pPr>
        <w:pStyle w:val="Code"/>
        <w:numPr>
          <w:ilvl w:val="0"/>
          <w:numId w:val="0"/>
        </w:numPr>
        <w:spacing w:line="360" w:lineRule="auto"/>
        <w:ind w:left="720"/>
      </w:pPr>
      <w:r>
        <w:t>00001230: 1A 4C 9D CD</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8640" w:type="dxa"/>
            <w:gridSpan w:val="32"/>
          </w:tcPr>
          <w:p w:rsidR="003F04DC" w:rsidRDefault="003A379B" w:rsidP="00323E35">
            <w:pPr>
              <w:pStyle w:val="PacketDiagramBodyText"/>
              <w:spacing w:line="360" w:lineRule="auto"/>
            </w:pPr>
            <w:r>
              <w:t>EncryptionVersionInfo</w:t>
            </w:r>
          </w:p>
        </w:tc>
      </w:tr>
      <w:tr w:rsidR="003F04DC" w:rsidTr="003F04DC">
        <w:trPr>
          <w:trHeight w:val="490"/>
        </w:trPr>
        <w:tc>
          <w:tcPr>
            <w:tcW w:w="8640" w:type="dxa"/>
            <w:gridSpan w:val="32"/>
          </w:tcPr>
          <w:p w:rsidR="003F04DC" w:rsidRDefault="003A379B" w:rsidP="00323E35">
            <w:pPr>
              <w:pStyle w:val="PacketDiagramBodyText"/>
              <w:spacing w:line="360" w:lineRule="auto"/>
            </w:pPr>
            <w:r>
              <w:t>Salt (16 bytes)</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EncryptedVerifier (16 bytes)</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EncryptedVerifierHash (16 bytes)</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EncryptionVersionInfo (4 bytes):</w:t>
      </w:r>
      <w:r>
        <w:t xml:space="preserve"> A value specifying that </w:t>
      </w:r>
      <w:r>
        <w:rPr>
          <w:b/>
        </w:rPr>
        <w:t>Version.vMajor</w:t>
      </w:r>
      <w:r>
        <w:t xml:space="preserve"> is 0x0001 and </w:t>
      </w:r>
      <w:r>
        <w:rPr>
          <w:b/>
        </w:rPr>
        <w:t>Version.vMinor</w:t>
      </w:r>
      <w:r>
        <w:t xml:space="preserve"> is 0x0001.</w:t>
      </w:r>
    </w:p>
    <w:p w:rsidR="003F04DC" w:rsidRDefault="003A379B" w:rsidP="00323E35">
      <w:pPr>
        <w:pStyle w:val="Definition-Field"/>
        <w:spacing w:line="360" w:lineRule="auto"/>
      </w:pPr>
      <w:r>
        <w:rPr>
          <w:b/>
        </w:rPr>
        <w:t>Salt (16 bytes):</w:t>
      </w:r>
      <w:r>
        <w:t xml:space="preserve"> "C4 DC 85 69 91 13 EC 1C F1 E5 29 06 0E 49 00 B3" specifies a randomly generated value that is used when generating the encryption key.</w:t>
      </w:r>
    </w:p>
    <w:p w:rsidR="003F04DC" w:rsidRDefault="003A379B" w:rsidP="00323E35">
      <w:pPr>
        <w:pStyle w:val="Definition-Field"/>
        <w:spacing w:line="360" w:lineRule="auto"/>
      </w:pPr>
      <w:r>
        <w:rPr>
          <w:b/>
        </w:rPr>
        <w:t>EncryptedVerifier (16 bytes):</w:t>
      </w:r>
      <w:r>
        <w:t xml:space="preserve"> "F3 53 BB 80 36 63 CD E3 DD F2 D1 CB 10 23 9B 5A" specifies that the verifier is encrypted using a 40-bit RC4 cipher initialized as specified in section </w:t>
      </w:r>
      <w:hyperlink w:anchor="Section_09a537cc44ba4ffeaf8ae1c866ed4221" w:history="1">
        <w:r>
          <w:rPr>
            <w:rStyle w:val="af5"/>
          </w:rPr>
          <w:t>2.3.6.2</w:t>
        </w:r>
      </w:hyperlink>
      <w:r>
        <w:t xml:space="preserve">, with a block number of 0x00000000. </w:t>
      </w:r>
    </w:p>
    <w:p w:rsidR="003F04DC" w:rsidRDefault="003A379B" w:rsidP="00323E35">
      <w:pPr>
        <w:pStyle w:val="Definition-Field"/>
        <w:spacing w:line="360" w:lineRule="auto"/>
      </w:pPr>
      <w:r>
        <w:rPr>
          <w:b/>
        </w:rPr>
        <w:t>EncryptedVerifierHash (16 bytes):</w:t>
      </w:r>
      <w:r>
        <w:t xml:space="preserve"> "39 8F EA C2 43 EC F4 4B 9A 62 29 1B 1A 4C 9D CD" specifies an MD5 hash of the verifier used to create the </w:t>
      </w:r>
      <w:r>
        <w:rPr>
          <w:b/>
        </w:rPr>
        <w:t>EncryptedVerifier</w:t>
      </w:r>
      <w:r>
        <w:t xml:space="preserve"> field.</w:t>
      </w:r>
    </w:p>
    <w:p w:rsidR="003F04DC" w:rsidRDefault="003A379B" w:rsidP="00323E35">
      <w:pPr>
        <w:pStyle w:val="21"/>
        <w:spacing w:line="360" w:lineRule="auto"/>
      </w:pPr>
      <w:bookmarkStart w:id="341" w:name="section_9cf5f15d59684228beb79ab98fbaabfb"/>
      <w:bookmarkStart w:id="342" w:name="_Toc500759621"/>
      <w:r>
        <w:t>PasswordKeyEncryptor (Agile Encryption)</w:t>
      </w:r>
      <w:bookmarkEnd w:id="341"/>
      <w:bookmarkEnd w:id="342"/>
      <w:r>
        <w:fldChar w:fldCharType="begin"/>
      </w:r>
      <w:r>
        <w:instrText xml:space="preserve"> XE "</w:instrText>
      </w:r>
      <w:proofErr w:type="gramStart"/>
      <w:r>
        <w:instrText>Examples:PasswordKeyEncryptor</w:instrText>
      </w:r>
      <w:proofErr w:type="gramEnd"/>
      <w:r>
        <w:instrText xml:space="preserve"> (Agile Encryption)" </w:instrText>
      </w:r>
      <w:r>
        <w:fldChar w:fldCharType="end"/>
      </w:r>
      <w:r>
        <w:fldChar w:fldCharType="begin"/>
      </w:r>
      <w:r>
        <w:instrText xml:space="preserve"> XE "PasswordKeyEncryptor (Agile Encryption) example" </w:instrText>
      </w:r>
      <w:r>
        <w:fldChar w:fldCharType="end"/>
      </w:r>
    </w:p>
    <w:p w:rsidR="003F04DC" w:rsidRDefault="003A379B" w:rsidP="00323E35">
      <w:pPr>
        <w:pStyle w:val="Code"/>
        <w:spacing w:line="360" w:lineRule="auto"/>
      </w:pPr>
      <w:r>
        <w:t>00000000:  04 00 04 00 40 00 00 00  3C 3F 78 6D 6C 20 76 65</w:t>
      </w:r>
    </w:p>
    <w:p w:rsidR="003F04DC" w:rsidRDefault="003A379B" w:rsidP="00323E35">
      <w:pPr>
        <w:pStyle w:val="Code"/>
        <w:spacing w:line="360" w:lineRule="auto"/>
      </w:pPr>
      <w:r>
        <w:t>00000010:  72 73 69 6F 6E 3D 22 31  2E 30 22 20 65 6E 63 6F</w:t>
      </w:r>
    </w:p>
    <w:p w:rsidR="003F04DC" w:rsidRDefault="003A379B" w:rsidP="00323E35">
      <w:pPr>
        <w:pStyle w:val="Code"/>
        <w:spacing w:line="360" w:lineRule="auto"/>
      </w:pPr>
      <w:r>
        <w:t>00000020:  64 69 6E 67 3D 22 55 54  46 2D 38 22 20 73 74 61</w:t>
      </w:r>
    </w:p>
    <w:p w:rsidR="003F04DC" w:rsidRDefault="003A379B" w:rsidP="00323E35">
      <w:pPr>
        <w:pStyle w:val="Code"/>
        <w:spacing w:line="360" w:lineRule="auto"/>
      </w:pPr>
      <w:r>
        <w:t>00000030:  6E 64 61 6C 6F 6E 65 3D  22 79 65 73 22 3F 3E 0D</w:t>
      </w:r>
    </w:p>
    <w:p w:rsidR="003F04DC" w:rsidRDefault="003A379B" w:rsidP="00323E35">
      <w:pPr>
        <w:pStyle w:val="Code"/>
        <w:spacing w:line="360" w:lineRule="auto"/>
      </w:pPr>
      <w:r>
        <w:t>00000040:  0A 3C 65 6E 63 72 79 70  74 69 6F 6E 20 78 6D 6C</w:t>
      </w:r>
    </w:p>
    <w:p w:rsidR="003F04DC" w:rsidRDefault="003A379B" w:rsidP="00323E35">
      <w:pPr>
        <w:pStyle w:val="Code"/>
        <w:spacing w:line="360" w:lineRule="auto"/>
      </w:pPr>
      <w:r>
        <w:t>00000050:  6E 73 3D 22 68 74 74 70  3A 2F 2F 73 63 68 65 6D</w:t>
      </w:r>
    </w:p>
    <w:p w:rsidR="003F04DC" w:rsidRDefault="003A379B" w:rsidP="00323E35">
      <w:pPr>
        <w:pStyle w:val="Code"/>
        <w:spacing w:line="360" w:lineRule="auto"/>
      </w:pPr>
      <w:r>
        <w:t>00000060:  61 73 2E 6D 69 63 72 6F  73 6F 66 74 2E 63 6F 6D</w:t>
      </w:r>
    </w:p>
    <w:p w:rsidR="003F04DC" w:rsidRDefault="003A379B" w:rsidP="00323E35">
      <w:pPr>
        <w:pStyle w:val="Code"/>
        <w:spacing w:line="360" w:lineRule="auto"/>
      </w:pPr>
      <w:r>
        <w:t>00000070:  2F 6F 66 66 69 63 65 2F  32 30 30 36 2F 65 6E 63</w:t>
      </w:r>
    </w:p>
    <w:p w:rsidR="003F04DC" w:rsidRDefault="003A379B" w:rsidP="00323E35">
      <w:pPr>
        <w:pStyle w:val="Code"/>
        <w:spacing w:line="360" w:lineRule="auto"/>
      </w:pPr>
      <w:r>
        <w:t>00000080:  72 79 70 74 69 6F 6E 22  20 78 6D 6C 6E 73 3A 70</w:t>
      </w:r>
    </w:p>
    <w:p w:rsidR="003F04DC" w:rsidRDefault="003A379B" w:rsidP="00323E35">
      <w:pPr>
        <w:pStyle w:val="Code"/>
        <w:spacing w:line="360" w:lineRule="auto"/>
      </w:pPr>
      <w:r>
        <w:t>00000090:  3D 22 68 74 74 70 3A 2F  2F 73 63 68 65 6D 61 73</w:t>
      </w:r>
    </w:p>
    <w:p w:rsidR="003F04DC" w:rsidRDefault="003A379B" w:rsidP="00323E35">
      <w:pPr>
        <w:pStyle w:val="Code"/>
        <w:spacing w:line="360" w:lineRule="auto"/>
      </w:pPr>
      <w:r>
        <w:t>000000A0:  2E 6D 69 63 72 6F 73 6F  66 74 2E 63 6F 6D 2F 6F</w:t>
      </w:r>
    </w:p>
    <w:p w:rsidR="003F04DC" w:rsidRDefault="003A379B" w:rsidP="00323E35">
      <w:pPr>
        <w:pStyle w:val="Code"/>
        <w:spacing w:line="360" w:lineRule="auto"/>
      </w:pPr>
      <w:r>
        <w:t>000000B0:  66 66 69 63 65 2F 32 30  30 36 2F 6B 65 79 45 6E</w:t>
      </w:r>
    </w:p>
    <w:p w:rsidR="003F04DC" w:rsidRDefault="003A379B" w:rsidP="00323E35">
      <w:pPr>
        <w:pStyle w:val="Code"/>
        <w:spacing w:line="360" w:lineRule="auto"/>
      </w:pPr>
      <w:r>
        <w:t>000000C0:  63 72 79 70 74 6F 72 2F  70 61 73 73 77 6F 72 64</w:t>
      </w:r>
    </w:p>
    <w:p w:rsidR="003F04DC" w:rsidRDefault="003A379B" w:rsidP="00323E35">
      <w:pPr>
        <w:pStyle w:val="Code"/>
        <w:spacing w:line="360" w:lineRule="auto"/>
      </w:pPr>
      <w:r>
        <w:t>000000D0:  22 3E 3C 6B 65 79 44 61  74 61 20 73 61 6C 74 53</w:t>
      </w:r>
    </w:p>
    <w:p w:rsidR="003F04DC" w:rsidRDefault="003A379B" w:rsidP="00323E35">
      <w:pPr>
        <w:pStyle w:val="Code"/>
        <w:spacing w:line="360" w:lineRule="auto"/>
      </w:pPr>
      <w:r>
        <w:t>000000E0:  69 7A 65 3D 22 31 36 22  20 62 6C 6F 63 6B 53 69</w:t>
      </w:r>
    </w:p>
    <w:p w:rsidR="003F04DC" w:rsidRDefault="003A379B" w:rsidP="00323E35">
      <w:pPr>
        <w:pStyle w:val="Code"/>
        <w:spacing w:line="360" w:lineRule="auto"/>
      </w:pPr>
      <w:r>
        <w:t>000000F0:  7A 65 3D 22 31 36 22 20  6B 65 79 42 69 74 73 3D</w:t>
      </w:r>
    </w:p>
    <w:p w:rsidR="003F04DC" w:rsidRDefault="003A379B" w:rsidP="00323E35">
      <w:pPr>
        <w:pStyle w:val="Code"/>
        <w:spacing w:line="360" w:lineRule="auto"/>
      </w:pPr>
      <w:r>
        <w:t>00000100:  22 31 32 38 22 20 68 61  73 68 53 69 7A 65 3D 22</w:t>
      </w:r>
    </w:p>
    <w:p w:rsidR="003F04DC" w:rsidRDefault="003A379B" w:rsidP="00323E35">
      <w:pPr>
        <w:pStyle w:val="Code"/>
        <w:spacing w:line="360" w:lineRule="auto"/>
      </w:pPr>
      <w:r>
        <w:t>00000110:  32 30 22 20 63 69 70 68  65 72 41 6C 67 6F 72 69</w:t>
      </w:r>
    </w:p>
    <w:p w:rsidR="003F04DC" w:rsidRDefault="003A379B" w:rsidP="00323E35">
      <w:pPr>
        <w:pStyle w:val="Code"/>
        <w:spacing w:line="360" w:lineRule="auto"/>
      </w:pPr>
      <w:r>
        <w:t>00000120:  74 68 6D 3D 22 41 45 53  22 20 63 69 70 68 65 72</w:t>
      </w:r>
    </w:p>
    <w:p w:rsidR="003F04DC" w:rsidRDefault="003A379B" w:rsidP="00323E35">
      <w:pPr>
        <w:pStyle w:val="Code"/>
        <w:spacing w:line="360" w:lineRule="auto"/>
      </w:pPr>
      <w:r>
        <w:t>00000130:  43 68 61 69 6E 69 6E 67  3D 22 43 68 61 69 6E 69</w:t>
      </w:r>
    </w:p>
    <w:p w:rsidR="003F04DC" w:rsidRDefault="003A379B" w:rsidP="00323E35">
      <w:pPr>
        <w:pStyle w:val="Code"/>
        <w:spacing w:line="360" w:lineRule="auto"/>
      </w:pPr>
      <w:r>
        <w:t>00000140:  6E 67 4D 6F 64 65 43 42  43 22 20 68 61 73 68 41</w:t>
      </w:r>
    </w:p>
    <w:p w:rsidR="003F04DC" w:rsidRDefault="003A379B" w:rsidP="00323E35">
      <w:pPr>
        <w:pStyle w:val="Code"/>
        <w:spacing w:line="360" w:lineRule="auto"/>
      </w:pPr>
      <w:r>
        <w:t>00000150:  6C 67 6F 72 69 74 68 6D  3D 22 53 48 41 31 22 20</w:t>
      </w:r>
    </w:p>
    <w:p w:rsidR="003F04DC" w:rsidRDefault="003A379B" w:rsidP="00323E35">
      <w:pPr>
        <w:pStyle w:val="Code"/>
        <w:spacing w:line="360" w:lineRule="auto"/>
      </w:pPr>
      <w:r>
        <w:t>00000160:  73 61 6C 74 56 61 6C 75  65 3D 22 2F 61 34 69 57</w:t>
      </w:r>
    </w:p>
    <w:p w:rsidR="003F04DC" w:rsidRDefault="003A379B" w:rsidP="00323E35">
      <w:pPr>
        <w:pStyle w:val="Code"/>
        <w:spacing w:line="360" w:lineRule="auto"/>
      </w:pPr>
      <w:r>
        <w:t>00000170:  71 50 79 49 76 45 32 63  55 6F 6C 4A 4D 4B 72 49</w:t>
      </w:r>
    </w:p>
    <w:p w:rsidR="003F04DC" w:rsidRDefault="003A379B" w:rsidP="00323E35">
      <w:pPr>
        <w:pStyle w:val="Code"/>
        <w:spacing w:line="360" w:lineRule="auto"/>
      </w:pPr>
      <w:r>
        <w:t>00000180:  77 3D 3D 22 2F 3E 3C 64  61 74 61 49 6E 74 65 67</w:t>
      </w:r>
    </w:p>
    <w:p w:rsidR="003F04DC" w:rsidRDefault="003A379B" w:rsidP="00323E35">
      <w:pPr>
        <w:pStyle w:val="Code"/>
        <w:spacing w:line="360" w:lineRule="auto"/>
      </w:pPr>
      <w:r>
        <w:t>00000190:  72 69 74 79 20 65 6E 63  72 79 70 74 65 64 48 6D</w:t>
      </w:r>
    </w:p>
    <w:p w:rsidR="003F04DC" w:rsidRDefault="003A379B" w:rsidP="00323E35">
      <w:pPr>
        <w:pStyle w:val="Code"/>
        <w:spacing w:line="360" w:lineRule="auto"/>
      </w:pPr>
      <w:r>
        <w:t>000001A0:  61 63 4B 65 79 3D 22 75  77 70 41 45 46 57 31 68</w:t>
      </w:r>
    </w:p>
    <w:p w:rsidR="003F04DC" w:rsidRDefault="003A379B" w:rsidP="00323E35">
      <w:pPr>
        <w:pStyle w:val="Code"/>
        <w:spacing w:line="360" w:lineRule="auto"/>
      </w:pPr>
      <w:r>
        <w:t>000001B0:  51 79 44 32 4F 30 31 6B  7A 31 6C 68 6A 65 76 4E</w:t>
      </w:r>
    </w:p>
    <w:p w:rsidR="003F04DC" w:rsidRDefault="003A379B" w:rsidP="00323E35">
      <w:pPr>
        <w:pStyle w:val="Code"/>
        <w:spacing w:line="360" w:lineRule="auto"/>
      </w:pPr>
      <w:r>
        <w:t>000001C0:  77 30 45 43 79 41 41 30  75 32 4F 78 44 79 67 73</w:t>
      </w:r>
    </w:p>
    <w:p w:rsidR="003F04DC" w:rsidRDefault="003A379B" w:rsidP="00323E35">
      <w:pPr>
        <w:pStyle w:val="Code"/>
        <w:spacing w:line="360" w:lineRule="auto"/>
      </w:pPr>
      <w:r>
        <w:t>000001D0:  66 59 3D 22 20 65 6E 63  72 79 70 74 65 64 48 6D</w:t>
      </w:r>
    </w:p>
    <w:p w:rsidR="003F04DC" w:rsidRDefault="003A379B" w:rsidP="00323E35">
      <w:pPr>
        <w:pStyle w:val="Code"/>
        <w:spacing w:line="360" w:lineRule="auto"/>
      </w:pPr>
      <w:r>
        <w:t>000001E0:  61 63 56 61 6C 75 65 3D  22 75 66 36 48 62 4A 6A</w:t>
      </w:r>
    </w:p>
    <w:p w:rsidR="003F04DC" w:rsidRDefault="003A379B" w:rsidP="00323E35">
      <w:pPr>
        <w:pStyle w:val="Code"/>
        <w:spacing w:line="360" w:lineRule="auto"/>
      </w:pPr>
      <w:r>
        <w:t>000001F0:  74 72 79 4A 4F 6A 53 46  71 72 6B 71 6B 4E 51 59</w:t>
      </w:r>
    </w:p>
    <w:p w:rsidR="003F04DC" w:rsidRDefault="003A379B" w:rsidP="00323E35">
      <w:pPr>
        <w:pStyle w:val="Code"/>
        <w:spacing w:line="360" w:lineRule="auto"/>
      </w:pPr>
      <w:r>
        <w:t>00000200:  39 4E 6A 4E 51 55 50 49  2B 78 63 6B 38 51 38 79</w:t>
      </w:r>
    </w:p>
    <w:p w:rsidR="003F04DC" w:rsidRDefault="003A379B" w:rsidP="00323E35">
      <w:pPr>
        <w:pStyle w:val="Code"/>
        <w:spacing w:line="360" w:lineRule="auto"/>
      </w:pPr>
      <w:r>
        <w:t>00000210:  34 6D 6B 6F 3D 22 2F 3E  3C 6B 65 79 45 6E 63 72</w:t>
      </w:r>
    </w:p>
    <w:p w:rsidR="003F04DC" w:rsidRDefault="003A379B" w:rsidP="00323E35">
      <w:pPr>
        <w:pStyle w:val="Code"/>
        <w:spacing w:line="360" w:lineRule="auto"/>
      </w:pPr>
      <w:r>
        <w:t>00000220:  79 70 74 6F 72 73 3E 3C  6B 65 79 45 6E 63 72 79</w:t>
      </w:r>
    </w:p>
    <w:p w:rsidR="003F04DC" w:rsidRDefault="003A379B" w:rsidP="00323E35">
      <w:pPr>
        <w:pStyle w:val="Code"/>
        <w:spacing w:line="360" w:lineRule="auto"/>
      </w:pPr>
      <w:r>
        <w:t>00000230:  70 74 6F 72 20 75 72 69  3D 22 68 74 74 70 3A 2F</w:t>
      </w:r>
    </w:p>
    <w:p w:rsidR="003F04DC" w:rsidRDefault="003A379B" w:rsidP="00323E35">
      <w:pPr>
        <w:pStyle w:val="Code"/>
        <w:spacing w:line="360" w:lineRule="auto"/>
      </w:pPr>
      <w:r>
        <w:t>00000240:  2F 73 63 68 65 6D 61 73  2E 6D 69 63 72 6F 73 6F</w:t>
      </w:r>
    </w:p>
    <w:p w:rsidR="003F04DC" w:rsidRDefault="003A379B" w:rsidP="00323E35">
      <w:pPr>
        <w:pStyle w:val="Code"/>
        <w:spacing w:line="360" w:lineRule="auto"/>
      </w:pPr>
      <w:r>
        <w:t>00000250:  66 74 2E 63 6F 6D 2F 6F  66 66 69 63 65 2F 32 30</w:t>
      </w:r>
    </w:p>
    <w:p w:rsidR="003F04DC" w:rsidRDefault="003A379B" w:rsidP="00323E35">
      <w:pPr>
        <w:pStyle w:val="Code"/>
        <w:spacing w:line="360" w:lineRule="auto"/>
      </w:pPr>
      <w:r>
        <w:t>00000260:  30 36 2F 6B 65 79 45 6E  63 72 79 70 74 6F 72 2F</w:t>
      </w:r>
    </w:p>
    <w:p w:rsidR="003F04DC" w:rsidRDefault="003A379B" w:rsidP="00323E35">
      <w:pPr>
        <w:pStyle w:val="Code"/>
        <w:spacing w:line="360" w:lineRule="auto"/>
      </w:pPr>
      <w:r>
        <w:t>00000270:  70 61 73 73 77 6F 72 64  22 3E 3C 70 3A 65 6E 63</w:t>
      </w:r>
    </w:p>
    <w:p w:rsidR="003F04DC" w:rsidRDefault="003A379B" w:rsidP="00323E35">
      <w:pPr>
        <w:pStyle w:val="Code"/>
        <w:spacing w:line="360" w:lineRule="auto"/>
      </w:pPr>
      <w:r>
        <w:t>00000280:  72 79 70 74 65 64 4B 65  79 20 73 70 69 6E 43 6F</w:t>
      </w:r>
    </w:p>
    <w:p w:rsidR="003F04DC" w:rsidRDefault="003A379B" w:rsidP="00323E35">
      <w:pPr>
        <w:pStyle w:val="Code"/>
        <w:spacing w:line="360" w:lineRule="auto"/>
      </w:pPr>
      <w:r>
        <w:t>00000290:  75 6E 74 3D 22 31 30 30  30 30 30 22 20 73 61 6C</w:t>
      </w:r>
    </w:p>
    <w:p w:rsidR="003F04DC" w:rsidRDefault="003A379B" w:rsidP="00323E35">
      <w:pPr>
        <w:pStyle w:val="Code"/>
        <w:spacing w:line="360" w:lineRule="auto"/>
      </w:pPr>
      <w:r>
        <w:t>000002A0:  74 53 69 7A 65 3D 22 31  36 22 20 62 6C 6F 63 6B</w:t>
      </w:r>
    </w:p>
    <w:p w:rsidR="003F04DC" w:rsidRDefault="003A379B" w:rsidP="00323E35">
      <w:pPr>
        <w:pStyle w:val="Code"/>
        <w:spacing w:line="360" w:lineRule="auto"/>
      </w:pPr>
      <w:r>
        <w:t>000002B0:  53 69 7A 65 3D 22 31 36  22 20 6B 65 79 42 69 74</w:t>
      </w:r>
    </w:p>
    <w:p w:rsidR="003F04DC" w:rsidRDefault="003A379B" w:rsidP="00323E35">
      <w:pPr>
        <w:pStyle w:val="Code"/>
        <w:spacing w:line="360" w:lineRule="auto"/>
      </w:pPr>
      <w:r>
        <w:t>000002C0:  73 3D 22 31 32 38 22 20  68 61 73 68 53 69 7A 65</w:t>
      </w:r>
    </w:p>
    <w:p w:rsidR="003F04DC" w:rsidRDefault="003A379B" w:rsidP="00323E35">
      <w:pPr>
        <w:pStyle w:val="Code"/>
        <w:spacing w:line="360" w:lineRule="auto"/>
      </w:pPr>
      <w:r>
        <w:t>000002D0:  3D 22 32 30 22 20 63 69  70 68 65 72 41 6C 67 6F</w:t>
      </w:r>
    </w:p>
    <w:p w:rsidR="003F04DC" w:rsidRDefault="003A379B" w:rsidP="00323E35">
      <w:pPr>
        <w:pStyle w:val="Code"/>
        <w:spacing w:line="360" w:lineRule="auto"/>
      </w:pPr>
      <w:r>
        <w:t>000002E0:  72 69 74 68 6D 3D 22 41  45 53 22 20 63 69 70 68</w:t>
      </w:r>
    </w:p>
    <w:p w:rsidR="003F04DC" w:rsidRDefault="003A379B" w:rsidP="00323E35">
      <w:pPr>
        <w:pStyle w:val="Code"/>
        <w:spacing w:line="360" w:lineRule="auto"/>
      </w:pPr>
      <w:r>
        <w:t>000002F0:  65 72 43 68 61 69 6E 69  6E 67 3D 22 43 68 61 69</w:t>
      </w:r>
    </w:p>
    <w:p w:rsidR="003F04DC" w:rsidRDefault="003A379B" w:rsidP="00323E35">
      <w:pPr>
        <w:pStyle w:val="Code"/>
        <w:spacing w:line="360" w:lineRule="auto"/>
      </w:pPr>
      <w:r>
        <w:t>00000300:  6E 69 6E 67 4D 6F 64 65  43 42 43 22 20 68 61 73</w:t>
      </w:r>
    </w:p>
    <w:p w:rsidR="003F04DC" w:rsidRDefault="003A379B" w:rsidP="00323E35">
      <w:pPr>
        <w:pStyle w:val="Code"/>
        <w:spacing w:line="360" w:lineRule="auto"/>
      </w:pPr>
      <w:r>
        <w:t>00000310:  68 41 6C 67 6F 72 69 74  68 6D 3D 22 53 48 41 31</w:t>
      </w:r>
    </w:p>
    <w:p w:rsidR="003F04DC" w:rsidRDefault="003A379B" w:rsidP="00323E35">
      <w:pPr>
        <w:pStyle w:val="Code"/>
        <w:spacing w:line="360" w:lineRule="auto"/>
      </w:pPr>
      <w:r>
        <w:t>00000320:  22 20 73 61 6C 74 56 61  6C 75 65 3D 22 70 70 73</w:t>
      </w:r>
    </w:p>
    <w:p w:rsidR="003F04DC" w:rsidRDefault="003A379B" w:rsidP="00323E35">
      <w:pPr>
        <w:pStyle w:val="Code"/>
        <w:spacing w:line="360" w:lineRule="auto"/>
      </w:pPr>
      <w:r>
        <w:t>00000330:  36 42 31 62 6D 71 43 46  58 67 6F 70 73 6D 31 72</w:t>
      </w:r>
    </w:p>
    <w:p w:rsidR="003F04DC" w:rsidRDefault="003A379B" w:rsidP="00323E35">
      <w:pPr>
        <w:pStyle w:val="Code"/>
        <w:spacing w:line="360" w:lineRule="auto"/>
      </w:pPr>
      <w:r>
        <w:t>00000340:  57 6E 51 3D 3D 22 20 65  6E 63 72 79 70 74 65 64</w:t>
      </w:r>
    </w:p>
    <w:p w:rsidR="003F04DC" w:rsidRDefault="003A379B" w:rsidP="00323E35">
      <w:pPr>
        <w:pStyle w:val="Code"/>
        <w:spacing w:line="360" w:lineRule="auto"/>
      </w:pPr>
      <w:r>
        <w:t>00000350:  56 65 72 69 66 69 65 72  48 61 73 68 49 6E 70 75</w:t>
      </w:r>
    </w:p>
    <w:p w:rsidR="003F04DC" w:rsidRDefault="003A379B" w:rsidP="00323E35">
      <w:pPr>
        <w:pStyle w:val="Code"/>
        <w:spacing w:line="360" w:lineRule="auto"/>
      </w:pPr>
      <w:r>
        <w:t>00000360:  74 3D 22 4A 59 55 34 51  30 75 32 42 68 71 7A 51</w:t>
      </w:r>
    </w:p>
    <w:p w:rsidR="003F04DC" w:rsidRDefault="003A379B" w:rsidP="00323E35">
      <w:pPr>
        <w:pStyle w:val="Code"/>
        <w:spacing w:line="360" w:lineRule="auto"/>
      </w:pPr>
      <w:r>
        <w:t>00000370:  41 35 44 34 4A 2F 76 6F  41 3D 3D 22 20 65 6E 63</w:t>
      </w:r>
    </w:p>
    <w:p w:rsidR="003F04DC" w:rsidRDefault="003A379B" w:rsidP="00323E35">
      <w:pPr>
        <w:pStyle w:val="Code"/>
        <w:spacing w:line="360" w:lineRule="auto"/>
      </w:pPr>
      <w:r>
        <w:t>00000380:  72 79 70 74 65 64 56 65  72 69 66 69 65 72 48 61</w:t>
      </w:r>
    </w:p>
    <w:p w:rsidR="003F04DC" w:rsidRDefault="003A379B" w:rsidP="00323E35">
      <w:pPr>
        <w:pStyle w:val="Code"/>
        <w:spacing w:line="360" w:lineRule="auto"/>
      </w:pPr>
      <w:r>
        <w:t>00000390:  73 68 56 61 6C 75 65 3D  22 65 42 32 6A 58 35 6D</w:t>
      </w:r>
    </w:p>
    <w:p w:rsidR="003F04DC" w:rsidRDefault="003A379B" w:rsidP="00323E35">
      <w:pPr>
        <w:pStyle w:val="Code"/>
        <w:spacing w:line="360" w:lineRule="auto"/>
      </w:pPr>
      <w:r>
        <w:t>000003A0:  76 68 42 4A 2B 39 4F 37  66 66 43 2B 36 58 32 4D</w:t>
      </w:r>
    </w:p>
    <w:p w:rsidR="003F04DC" w:rsidRDefault="003A379B" w:rsidP="00323E35">
      <w:pPr>
        <w:pStyle w:val="Code"/>
        <w:spacing w:line="360" w:lineRule="auto"/>
      </w:pPr>
      <w:r>
        <w:t>000003B0:  79 64 7A 32 67 6C 48 4F  58 78 30 54 39 50 6E 36</w:t>
      </w:r>
    </w:p>
    <w:p w:rsidR="003F04DC" w:rsidRDefault="003A379B" w:rsidP="00323E35">
      <w:pPr>
        <w:pStyle w:val="Code"/>
        <w:spacing w:line="360" w:lineRule="auto"/>
      </w:pPr>
      <w:r>
        <w:t>000003C0:  6E 4B 2B 77 3D 22 20 65  6E 63 72 79 70 74 65 64</w:t>
      </w:r>
    </w:p>
    <w:p w:rsidR="003F04DC" w:rsidRDefault="003A379B" w:rsidP="00323E35">
      <w:pPr>
        <w:pStyle w:val="Code"/>
        <w:spacing w:line="360" w:lineRule="auto"/>
      </w:pPr>
      <w:r>
        <w:t>000003D0:  4B 65 79 56 61 6C 75 65  3D 22 32 46 38 36 48 47</w:t>
      </w:r>
    </w:p>
    <w:p w:rsidR="003F04DC" w:rsidRDefault="003A379B" w:rsidP="00323E35">
      <w:pPr>
        <w:pStyle w:val="Code"/>
        <w:spacing w:line="360" w:lineRule="auto"/>
      </w:pPr>
      <w:r>
        <w:t>000003E0:  2B 78 56 33 6E 47 61 32  37 44 45 6C 67 71 67 77</w:t>
      </w:r>
    </w:p>
    <w:p w:rsidR="003F04DC" w:rsidRDefault="003A379B" w:rsidP="00323E35">
      <w:pPr>
        <w:pStyle w:val="Code"/>
        <w:spacing w:line="360" w:lineRule="auto"/>
      </w:pPr>
      <w:r>
        <w:t>000003F0:  3D 3D 22 2F 3E 3C 2F 6B  65 79 45 6E 63 72 79 70</w:t>
      </w:r>
    </w:p>
    <w:p w:rsidR="003F04DC" w:rsidRDefault="003A379B" w:rsidP="00323E35">
      <w:pPr>
        <w:pStyle w:val="Code"/>
        <w:spacing w:line="360" w:lineRule="auto"/>
      </w:pPr>
      <w:r>
        <w:t>00000400:  74 6F 72 3E 3C 2F 6B 65  79 45 6E 63 72 79 70 74</w:t>
      </w:r>
    </w:p>
    <w:p w:rsidR="003F04DC" w:rsidRDefault="003A379B" w:rsidP="00323E35">
      <w:pPr>
        <w:pStyle w:val="Code"/>
        <w:spacing w:line="360" w:lineRule="auto"/>
      </w:pPr>
      <w:r>
        <w:t>00000410:  6F 72 73 3E 3C 2F 65 6E  63 72 79 70 74 69 6F 6E</w:t>
      </w:r>
    </w:p>
    <w:p w:rsidR="003F04DC" w:rsidRDefault="003A379B" w:rsidP="00323E35">
      <w:pPr>
        <w:pStyle w:val="Code"/>
        <w:spacing w:line="360" w:lineRule="auto"/>
      </w:pPr>
      <w:r>
        <w:t>00000420:  3E</w:t>
      </w:r>
    </w:p>
    <w:tbl>
      <w:tblPr>
        <w:tblStyle w:val="Table-PacketDiagram"/>
        <w:tblW w:w="0" w:type="auto"/>
        <w:tblLayout w:type="fixed"/>
        <w:tblCellMar>
          <w:top w:w="14" w:type="dxa"/>
          <w:bottom w:w="14" w:type="dxa"/>
        </w:tblCellMar>
        <w:tblLook w:val="04A0" w:firstRow="1" w:lastRow="0" w:firstColumn="1" w:lastColumn="0" w:noHBand="0" w:noVBand="1"/>
      </w:tblPr>
      <w:tblGrid>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3F04DC" w:rsidTr="003F04DC">
        <w:trPr>
          <w:cnfStyle w:val="100000000000" w:firstRow="1" w:lastRow="0" w:firstColumn="0" w:lastColumn="0" w:oddVBand="0" w:evenVBand="0" w:oddHBand="0" w:evenHBand="0" w:firstRowFirstColumn="0" w:firstRowLastColumn="0" w:lastRowFirstColumn="0" w:lastRowLastColumn="0"/>
          <w:trHeight w:hRule="exact" w:val="550"/>
        </w:trPr>
        <w:tc>
          <w:tcPr>
            <w:tcW w:w="270" w:type="dxa"/>
          </w:tcPr>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1</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2</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c>
          <w:tcPr>
            <w:tcW w:w="270" w:type="dxa"/>
          </w:tcPr>
          <w:p w:rsidR="003F04DC" w:rsidRDefault="003A379B" w:rsidP="00323E35">
            <w:pPr>
              <w:pStyle w:val="PacketDiagramHeaderText"/>
              <w:spacing w:line="360" w:lineRule="auto"/>
            </w:pPr>
            <w:r>
              <w:t>2</w:t>
            </w:r>
          </w:p>
        </w:tc>
        <w:tc>
          <w:tcPr>
            <w:tcW w:w="270" w:type="dxa"/>
          </w:tcPr>
          <w:p w:rsidR="003F04DC" w:rsidRDefault="003A379B" w:rsidP="00323E35">
            <w:pPr>
              <w:pStyle w:val="PacketDiagramHeaderText"/>
              <w:spacing w:line="360" w:lineRule="auto"/>
            </w:pPr>
            <w:r>
              <w:t>3</w:t>
            </w:r>
          </w:p>
        </w:tc>
        <w:tc>
          <w:tcPr>
            <w:tcW w:w="270" w:type="dxa"/>
          </w:tcPr>
          <w:p w:rsidR="003F04DC" w:rsidRDefault="003A379B" w:rsidP="00323E35">
            <w:pPr>
              <w:pStyle w:val="PacketDiagramHeaderText"/>
              <w:spacing w:line="360" w:lineRule="auto"/>
            </w:pPr>
            <w:r>
              <w:t>4</w:t>
            </w:r>
          </w:p>
        </w:tc>
        <w:tc>
          <w:tcPr>
            <w:tcW w:w="270" w:type="dxa"/>
          </w:tcPr>
          <w:p w:rsidR="003F04DC" w:rsidRDefault="003A379B" w:rsidP="00323E35">
            <w:pPr>
              <w:pStyle w:val="PacketDiagramHeaderText"/>
              <w:spacing w:line="360" w:lineRule="auto"/>
            </w:pPr>
            <w:r>
              <w:t>5</w:t>
            </w:r>
          </w:p>
        </w:tc>
        <w:tc>
          <w:tcPr>
            <w:tcW w:w="270" w:type="dxa"/>
          </w:tcPr>
          <w:p w:rsidR="003F04DC" w:rsidRDefault="003A379B" w:rsidP="00323E35">
            <w:pPr>
              <w:pStyle w:val="PacketDiagramHeaderText"/>
              <w:spacing w:line="360" w:lineRule="auto"/>
            </w:pPr>
            <w:r>
              <w:t>6</w:t>
            </w:r>
          </w:p>
        </w:tc>
        <w:tc>
          <w:tcPr>
            <w:tcW w:w="270" w:type="dxa"/>
          </w:tcPr>
          <w:p w:rsidR="003F04DC" w:rsidRDefault="003A379B" w:rsidP="00323E35">
            <w:pPr>
              <w:pStyle w:val="PacketDiagramHeaderText"/>
              <w:spacing w:line="360" w:lineRule="auto"/>
            </w:pPr>
            <w:r>
              <w:t>7</w:t>
            </w:r>
          </w:p>
        </w:tc>
        <w:tc>
          <w:tcPr>
            <w:tcW w:w="270" w:type="dxa"/>
          </w:tcPr>
          <w:p w:rsidR="003F04DC" w:rsidRDefault="003A379B" w:rsidP="00323E35">
            <w:pPr>
              <w:pStyle w:val="PacketDiagramHeaderText"/>
              <w:spacing w:line="360" w:lineRule="auto"/>
            </w:pPr>
            <w:r>
              <w:t>8</w:t>
            </w:r>
          </w:p>
        </w:tc>
        <w:tc>
          <w:tcPr>
            <w:tcW w:w="270" w:type="dxa"/>
          </w:tcPr>
          <w:p w:rsidR="003F04DC" w:rsidRDefault="003A379B" w:rsidP="00323E35">
            <w:pPr>
              <w:pStyle w:val="PacketDiagramHeaderText"/>
              <w:spacing w:line="360" w:lineRule="auto"/>
            </w:pPr>
            <w:r>
              <w:t>9</w:t>
            </w:r>
          </w:p>
        </w:tc>
        <w:tc>
          <w:tcPr>
            <w:tcW w:w="270" w:type="dxa"/>
          </w:tcPr>
          <w:p w:rsidR="003F04DC" w:rsidRDefault="003A379B" w:rsidP="00323E35">
            <w:pPr>
              <w:pStyle w:val="PacketDiagramHeaderText"/>
              <w:spacing w:line="360" w:lineRule="auto"/>
            </w:pPr>
            <w:r>
              <w:t>3</w:t>
            </w:r>
          </w:p>
          <w:p w:rsidR="003F04DC" w:rsidRDefault="003A379B" w:rsidP="00323E35">
            <w:pPr>
              <w:pStyle w:val="PacketDiagramHeaderText"/>
              <w:spacing w:line="360" w:lineRule="auto"/>
            </w:pPr>
            <w:r>
              <w:t>0</w:t>
            </w:r>
          </w:p>
        </w:tc>
        <w:tc>
          <w:tcPr>
            <w:tcW w:w="270" w:type="dxa"/>
          </w:tcPr>
          <w:p w:rsidR="003F04DC" w:rsidRDefault="003A379B" w:rsidP="00323E35">
            <w:pPr>
              <w:pStyle w:val="PacketDiagramHeaderText"/>
              <w:spacing w:line="360" w:lineRule="auto"/>
            </w:pPr>
            <w:r>
              <w:t>1</w:t>
            </w:r>
          </w:p>
        </w:tc>
      </w:tr>
      <w:tr w:rsidR="003F04DC" w:rsidTr="003F04DC">
        <w:trPr>
          <w:trHeight w:val="490"/>
        </w:trPr>
        <w:tc>
          <w:tcPr>
            <w:tcW w:w="4320" w:type="dxa"/>
            <w:gridSpan w:val="16"/>
          </w:tcPr>
          <w:p w:rsidR="003F04DC" w:rsidRDefault="003A379B" w:rsidP="00323E35">
            <w:pPr>
              <w:pStyle w:val="PacketDiagramBodyText"/>
              <w:spacing w:line="360" w:lineRule="auto"/>
            </w:pPr>
            <w:r>
              <w:t>EncryptionVersionInfo.vMajor</w:t>
            </w:r>
          </w:p>
        </w:tc>
        <w:tc>
          <w:tcPr>
            <w:tcW w:w="4320" w:type="dxa"/>
            <w:gridSpan w:val="16"/>
          </w:tcPr>
          <w:p w:rsidR="003F04DC" w:rsidRDefault="003A379B" w:rsidP="00323E35">
            <w:pPr>
              <w:pStyle w:val="PacketDiagramBodyText"/>
              <w:spacing w:line="360" w:lineRule="auto"/>
            </w:pPr>
            <w:r>
              <w:t>EncryptionVersionInfo.vMinor</w:t>
            </w:r>
          </w:p>
        </w:tc>
      </w:tr>
      <w:tr w:rsidR="003F04DC" w:rsidTr="003F04DC">
        <w:trPr>
          <w:trHeight w:val="490"/>
        </w:trPr>
        <w:tc>
          <w:tcPr>
            <w:tcW w:w="8640" w:type="dxa"/>
            <w:gridSpan w:val="32"/>
          </w:tcPr>
          <w:p w:rsidR="003F04DC" w:rsidRDefault="003A379B" w:rsidP="00323E35">
            <w:pPr>
              <w:pStyle w:val="PacketDiagramBodyText"/>
              <w:spacing w:line="360" w:lineRule="auto"/>
            </w:pPr>
            <w:r>
              <w:t>Reserved</w:t>
            </w:r>
          </w:p>
        </w:tc>
      </w:tr>
      <w:tr w:rsidR="003F04DC" w:rsidTr="003F04DC">
        <w:trPr>
          <w:trHeight w:val="490"/>
        </w:trPr>
        <w:tc>
          <w:tcPr>
            <w:tcW w:w="8640" w:type="dxa"/>
            <w:gridSpan w:val="32"/>
          </w:tcPr>
          <w:p w:rsidR="003F04DC" w:rsidRDefault="003A379B" w:rsidP="00323E35">
            <w:pPr>
              <w:pStyle w:val="PacketDiagramBodyText"/>
              <w:spacing w:line="360" w:lineRule="auto"/>
            </w:pPr>
            <w:r>
              <w:t>XmlEncryptionDescriptor (variable)</w:t>
            </w:r>
          </w:p>
        </w:tc>
      </w:tr>
      <w:tr w:rsidR="003F04DC" w:rsidTr="003F04DC">
        <w:trPr>
          <w:trHeight w:val="490"/>
        </w:trPr>
        <w:tc>
          <w:tcPr>
            <w:tcW w:w="8640" w:type="dxa"/>
            <w:gridSpan w:val="32"/>
          </w:tcPr>
          <w:p w:rsidR="003F04DC" w:rsidRDefault="003A379B" w:rsidP="00323E35">
            <w:pPr>
              <w:pStyle w:val="PacketDiagramBodyText"/>
              <w:spacing w:line="360" w:lineRule="auto"/>
            </w:pPr>
            <w:r>
              <w:t>...</w:t>
            </w:r>
          </w:p>
        </w:tc>
      </w:tr>
    </w:tbl>
    <w:p w:rsidR="003F04DC" w:rsidRDefault="003A379B" w:rsidP="00323E35">
      <w:pPr>
        <w:pStyle w:val="Definition-Field"/>
        <w:spacing w:line="360" w:lineRule="auto"/>
      </w:pPr>
      <w:r>
        <w:rPr>
          <w:b/>
        </w:rPr>
        <w:t xml:space="preserve">EncryptionVersionInfo.vMajor (2 bytes): </w:t>
      </w:r>
      <w:r>
        <w:t>0x0004 specifies the major version.</w:t>
      </w:r>
    </w:p>
    <w:p w:rsidR="003F04DC" w:rsidRDefault="003A379B" w:rsidP="00323E35">
      <w:pPr>
        <w:pStyle w:val="Definition-Field"/>
        <w:spacing w:line="360" w:lineRule="auto"/>
      </w:pPr>
      <w:r>
        <w:rPr>
          <w:b/>
        </w:rPr>
        <w:t>EncryptionVersionInfo.vMinor (2 bytes):</w:t>
      </w:r>
      <w:r>
        <w:t xml:space="preserve"> 0x0004 specifies the minor version.</w:t>
      </w:r>
    </w:p>
    <w:p w:rsidR="003F04DC" w:rsidRDefault="003A379B" w:rsidP="00323E35">
      <w:pPr>
        <w:pStyle w:val="Definition-Field"/>
        <w:spacing w:line="360" w:lineRule="auto"/>
      </w:pPr>
      <w:r>
        <w:rPr>
          <w:b/>
        </w:rPr>
        <w:t xml:space="preserve">Reserved (4 bytes): </w:t>
      </w:r>
      <w:r>
        <w:t>0x00000040 is a reserved value.</w:t>
      </w:r>
    </w:p>
    <w:p w:rsidR="003F04DC" w:rsidRDefault="003A379B" w:rsidP="00323E35">
      <w:pPr>
        <w:pStyle w:val="Definition-Field"/>
        <w:spacing w:line="360" w:lineRule="auto"/>
      </w:pPr>
      <w:r>
        <w:rPr>
          <w:b/>
        </w:rPr>
        <w:t>XmlEncryptionDescriptor (variable):</w:t>
      </w:r>
      <w:r>
        <w:t xml:space="preserve"> An XML block that specifies the encryption algorithms used and that contains the following XML:</w:t>
      </w:r>
    </w:p>
    <w:p w:rsidR="003F04DC" w:rsidRDefault="003A379B" w:rsidP="00323E35">
      <w:pPr>
        <w:pStyle w:val="Code"/>
        <w:spacing w:line="360" w:lineRule="auto"/>
      </w:pPr>
      <w:r>
        <w:t>&lt;?xml version="1.0" encoding="UTF-8" standalone="yes"?&gt;</w:t>
      </w:r>
    </w:p>
    <w:p w:rsidR="003F04DC" w:rsidRDefault="003A379B" w:rsidP="00323E35">
      <w:pPr>
        <w:pStyle w:val="Code"/>
        <w:spacing w:line="360" w:lineRule="auto"/>
      </w:pPr>
      <w:r>
        <w:t xml:space="preserve">&lt;encryption </w:t>
      </w:r>
    </w:p>
    <w:p w:rsidR="003F04DC" w:rsidRDefault="003A379B" w:rsidP="00323E35">
      <w:pPr>
        <w:pStyle w:val="Code"/>
        <w:spacing w:line="360" w:lineRule="auto"/>
      </w:pPr>
      <w:r>
        <w:t xml:space="preserve">  xmlns="http://schemas.microsoft.com/office/2006/encryption" </w:t>
      </w:r>
    </w:p>
    <w:p w:rsidR="003F04DC" w:rsidRDefault="003A379B" w:rsidP="00323E35">
      <w:pPr>
        <w:pStyle w:val="Code"/>
        <w:spacing w:line="360" w:lineRule="auto"/>
      </w:pPr>
      <w:r>
        <w:t xml:space="preserve">  xmlns:p="http://schemas.microsoft.com/office/2006/keyEncryptor/password"&gt;</w:t>
      </w:r>
    </w:p>
    <w:p w:rsidR="003F04DC" w:rsidRDefault="003A379B" w:rsidP="00323E35">
      <w:pPr>
        <w:pStyle w:val="Code"/>
        <w:spacing w:line="360" w:lineRule="auto"/>
      </w:pPr>
      <w:r>
        <w:t xml:space="preserve">  &lt;keyData </w:t>
      </w:r>
    </w:p>
    <w:p w:rsidR="003F04DC" w:rsidRDefault="003A379B" w:rsidP="00323E35">
      <w:pPr>
        <w:pStyle w:val="Code"/>
        <w:spacing w:line="360" w:lineRule="auto"/>
      </w:pPr>
      <w:r>
        <w:t xml:space="preserve">    saltSize="16"      </w:t>
      </w:r>
    </w:p>
    <w:p w:rsidR="003F04DC" w:rsidRDefault="003A379B" w:rsidP="00323E35">
      <w:pPr>
        <w:pStyle w:val="Code"/>
        <w:spacing w:line="360" w:lineRule="auto"/>
      </w:pPr>
      <w:r>
        <w:t xml:space="preserve">    blockSize="16"     </w:t>
      </w:r>
    </w:p>
    <w:p w:rsidR="003F04DC" w:rsidRDefault="003A379B" w:rsidP="00323E35">
      <w:pPr>
        <w:pStyle w:val="Code"/>
        <w:spacing w:line="360" w:lineRule="auto"/>
      </w:pPr>
      <w:r>
        <w:t xml:space="preserve">    keyBits="128"     </w:t>
      </w:r>
    </w:p>
    <w:p w:rsidR="003F04DC" w:rsidRDefault="003A379B" w:rsidP="00323E35">
      <w:pPr>
        <w:pStyle w:val="Code"/>
        <w:spacing w:line="360" w:lineRule="auto"/>
      </w:pPr>
      <w:r>
        <w:t xml:space="preserve">    hashSize="20"     </w:t>
      </w:r>
    </w:p>
    <w:p w:rsidR="003F04DC" w:rsidRDefault="003A379B" w:rsidP="00323E35">
      <w:pPr>
        <w:pStyle w:val="Code"/>
        <w:spacing w:line="360" w:lineRule="auto"/>
      </w:pPr>
      <w:r>
        <w:t xml:space="preserve">    cipherAlgorithm="AES"      </w:t>
      </w:r>
    </w:p>
    <w:p w:rsidR="003F04DC" w:rsidRDefault="003A379B" w:rsidP="00323E35">
      <w:pPr>
        <w:pStyle w:val="Code"/>
        <w:spacing w:line="360" w:lineRule="auto"/>
      </w:pPr>
      <w:r>
        <w:t xml:space="preserve">    cipherChaining="ChainingModeCBC"     </w:t>
      </w:r>
    </w:p>
    <w:p w:rsidR="003F04DC" w:rsidRDefault="003A379B" w:rsidP="00323E35">
      <w:pPr>
        <w:pStyle w:val="Code"/>
        <w:spacing w:line="360" w:lineRule="auto"/>
      </w:pPr>
      <w:r>
        <w:t xml:space="preserve">    hashAlgorithm="SHA-1"     </w:t>
      </w:r>
    </w:p>
    <w:p w:rsidR="003F04DC" w:rsidRDefault="003A379B" w:rsidP="00323E35">
      <w:pPr>
        <w:pStyle w:val="Code"/>
        <w:spacing w:line="360" w:lineRule="auto"/>
      </w:pPr>
      <w:r>
        <w:t xml:space="preserve">    saltValue="/a4iWqPyIvE2cUolJMKrIw=="/&gt;</w:t>
      </w:r>
    </w:p>
    <w:p w:rsidR="003F04DC" w:rsidRDefault="003F04DC" w:rsidP="00323E35">
      <w:pPr>
        <w:pStyle w:val="Code"/>
        <w:spacing w:line="360" w:lineRule="auto"/>
      </w:pPr>
    </w:p>
    <w:p w:rsidR="003F04DC" w:rsidRDefault="003A379B" w:rsidP="00323E35">
      <w:pPr>
        <w:pStyle w:val="Code"/>
        <w:spacing w:line="360" w:lineRule="auto"/>
      </w:pPr>
      <w:r>
        <w:t xml:space="preserve">  &lt;dataIntegrity     </w:t>
      </w:r>
    </w:p>
    <w:p w:rsidR="003F04DC" w:rsidRDefault="003A379B" w:rsidP="00323E35">
      <w:pPr>
        <w:pStyle w:val="Code"/>
        <w:spacing w:line="360" w:lineRule="auto"/>
      </w:pPr>
      <w:r>
        <w:t xml:space="preserve">    encryptedHmacKey="uwpAEFW1hQyD2O01kz1lhjevNw0ECyAA0u2OxDygsfY="        </w:t>
      </w:r>
    </w:p>
    <w:p w:rsidR="003F04DC" w:rsidRDefault="003A379B" w:rsidP="00323E35">
      <w:pPr>
        <w:pStyle w:val="Code"/>
        <w:spacing w:line="360" w:lineRule="auto"/>
      </w:pPr>
      <w:r>
        <w:t xml:space="preserve">    encryptedHmacValue="uf6HbJjtryJOjSFqrkqkNQY9NjNQUPI+xck8Q8y4mko="/&gt;</w:t>
      </w:r>
    </w:p>
    <w:p w:rsidR="003F04DC" w:rsidRDefault="003F04DC" w:rsidP="00323E35">
      <w:pPr>
        <w:pStyle w:val="Code"/>
        <w:spacing w:line="360" w:lineRule="auto"/>
      </w:pPr>
    </w:p>
    <w:p w:rsidR="003F04DC" w:rsidRDefault="003A379B" w:rsidP="00323E35">
      <w:pPr>
        <w:pStyle w:val="Code"/>
        <w:spacing w:line="360" w:lineRule="auto"/>
      </w:pPr>
      <w:r>
        <w:t xml:space="preserve">  &lt;keyEncryptors&gt;</w:t>
      </w:r>
    </w:p>
    <w:p w:rsidR="003F04DC" w:rsidRDefault="003A379B" w:rsidP="00323E35">
      <w:pPr>
        <w:pStyle w:val="Code"/>
        <w:spacing w:line="360" w:lineRule="auto"/>
      </w:pPr>
      <w:r>
        <w:t xml:space="preserve">    &lt;keyEncryptor uri="http://schemas.microsoft.com/office/2006/keyEncryptor/password"&gt;</w:t>
      </w:r>
    </w:p>
    <w:p w:rsidR="003F04DC" w:rsidRDefault="003A379B" w:rsidP="00323E35">
      <w:pPr>
        <w:pStyle w:val="Code"/>
        <w:spacing w:line="360" w:lineRule="auto"/>
      </w:pPr>
      <w:r>
        <w:t xml:space="preserve">      &lt;p:encryptedKey      </w:t>
      </w:r>
    </w:p>
    <w:p w:rsidR="003F04DC" w:rsidRDefault="003A379B" w:rsidP="00323E35">
      <w:pPr>
        <w:pStyle w:val="Code"/>
        <w:spacing w:line="360" w:lineRule="auto"/>
      </w:pPr>
      <w:r>
        <w:t xml:space="preserve">        spinCount="100000"      </w:t>
      </w:r>
    </w:p>
    <w:p w:rsidR="003F04DC" w:rsidRDefault="003A379B" w:rsidP="00323E35">
      <w:pPr>
        <w:pStyle w:val="Code"/>
        <w:spacing w:line="360" w:lineRule="auto"/>
      </w:pPr>
      <w:r>
        <w:t xml:space="preserve">        saltSize="16"      </w:t>
      </w:r>
    </w:p>
    <w:p w:rsidR="003F04DC" w:rsidRDefault="003A379B" w:rsidP="00323E35">
      <w:pPr>
        <w:pStyle w:val="Code"/>
        <w:spacing w:line="360" w:lineRule="auto"/>
      </w:pPr>
      <w:r>
        <w:t xml:space="preserve">        blockSize="16"      </w:t>
      </w:r>
    </w:p>
    <w:p w:rsidR="003F04DC" w:rsidRDefault="003A379B" w:rsidP="00323E35">
      <w:pPr>
        <w:pStyle w:val="Code"/>
        <w:spacing w:line="360" w:lineRule="auto"/>
      </w:pPr>
      <w:r>
        <w:t xml:space="preserve">        keyBits="128"      </w:t>
      </w:r>
    </w:p>
    <w:p w:rsidR="003F04DC" w:rsidRDefault="003A379B" w:rsidP="00323E35">
      <w:pPr>
        <w:pStyle w:val="Code"/>
        <w:spacing w:line="360" w:lineRule="auto"/>
      </w:pPr>
      <w:r>
        <w:t xml:space="preserve">        hashSize="20"       </w:t>
      </w:r>
    </w:p>
    <w:p w:rsidR="003F04DC" w:rsidRDefault="003A379B" w:rsidP="00323E35">
      <w:pPr>
        <w:pStyle w:val="Code"/>
        <w:spacing w:line="360" w:lineRule="auto"/>
      </w:pPr>
      <w:r>
        <w:t xml:space="preserve">        cipherAlgorithm="AES"       </w:t>
      </w:r>
    </w:p>
    <w:p w:rsidR="003F04DC" w:rsidRDefault="003A379B" w:rsidP="00323E35">
      <w:pPr>
        <w:pStyle w:val="Code"/>
        <w:spacing w:line="360" w:lineRule="auto"/>
      </w:pPr>
      <w:r>
        <w:t xml:space="preserve">        cipherChaining="ChainingModeCBC"      </w:t>
      </w:r>
    </w:p>
    <w:p w:rsidR="003F04DC" w:rsidRDefault="003A379B" w:rsidP="00323E35">
      <w:pPr>
        <w:pStyle w:val="Code"/>
        <w:spacing w:line="360" w:lineRule="auto"/>
      </w:pPr>
      <w:r>
        <w:t xml:space="preserve">        hashAlgorithm="SHA-1"       </w:t>
      </w:r>
    </w:p>
    <w:p w:rsidR="003F04DC" w:rsidRDefault="003A379B" w:rsidP="00323E35">
      <w:pPr>
        <w:pStyle w:val="Code"/>
        <w:spacing w:line="360" w:lineRule="auto"/>
      </w:pPr>
      <w:r>
        <w:t xml:space="preserve">        saltValue="pps6B1bmqCFXgopsm1rWnQ=="         </w:t>
      </w:r>
    </w:p>
    <w:p w:rsidR="003F04DC" w:rsidRDefault="003A379B" w:rsidP="00323E35">
      <w:pPr>
        <w:pStyle w:val="Code"/>
        <w:spacing w:line="360" w:lineRule="auto"/>
      </w:pPr>
      <w:r>
        <w:t xml:space="preserve">        encryptedVerifierHashInput="JYU4Q0u2BhqzQA5D4J/voA=="       </w:t>
      </w:r>
    </w:p>
    <w:p w:rsidR="003F04DC" w:rsidRDefault="003A379B" w:rsidP="00323E35">
      <w:pPr>
        <w:pStyle w:val="Code"/>
        <w:spacing w:line="360" w:lineRule="auto"/>
      </w:pPr>
      <w:r>
        <w:t xml:space="preserve">        encryptedVerifierHashValue="eB2jX5mvhBJ+9O7ffC+6X2Mydz2glHOXx0T9Pn6nK+w="       </w:t>
      </w:r>
    </w:p>
    <w:p w:rsidR="003F04DC" w:rsidRDefault="003A379B" w:rsidP="00323E35">
      <w:pPr>
        <w:pStyle w:val="Code"/>
        <w:spacing w:line="360" w:lineRule="auto"/>
      </w:pPr>
      <w:r>
        <w:t xml:space="preserve">        encryptedKeyValue="2F86HG+xV3nGa27DElgqgw=="/&gt;</w:t>
      </w:r>
    </w:p>
    <w:p w:rsidR="003F04DC" w:rsidRDefault="003A379B" w:rsidP="00323E35">
      <w:pPr>
        <w:pStyle w:val="Code"/>
        <w:spacing w:line="360" w:lineRule="auto"/>
      </w:pPr>
      <w:r>
        <w:t xml:space="preserve">    &lt;/keyEncryptor&gt;</w:t>
      </w:r>
    </w:p>
    <w:p w:rsidR="003F04DC" w:rsidRDefault="003A379B" w:rsidP="00323E35">
      <w:pPr>
        <w:pStyle w:val="Code"/>
        <w:spacing w:line="360" w:lineRule="auto"/>
      </w:pPr>
      <w:r>
        <w:t xml:space="preserve">  &lt;/keyEncryptors&gt;</w:t>
      </w:r>
    </w:p>
    <w:p w:rsidR="003F04DC" w:rsidRDefault="003A379B" w:rsidP="00323E35">
      <w:pPr>
        <w:pStyle w:val="Code"/>
        <w:spacing w:line="360" w:lineRule="auto"/>
      </w:pPr>
      <w:r>
        <w:t>&lt;/encryption&gt;</w:t>
      </w:r>
    </w:p>
    <w:p w:rsidR="003F04DC" w:rsidRDefault="003A379B" w:rsidP="00323E35">
      <w:pPr>
        <w:spacing w:line="360" w:lineRule="auto"/>
      </w:pPr>
      <w:r>
        <w:rPr>
          <w:b/>
        </w:rPr>
        <w:t>keyData:</w:t>
      </w:r>
      <w:r>
        <w:t xml:space="preserve"> The cryptographic attributes used to encrypt the data.</w:t>
      </w:r>
    </w:p>
    <w:p w:rsidR="003F04DC" w:rsidRDefault="003A379B" w:rsidP="00323E35">
      <w:pPr>
        <w:spacing w:line="360" w:lineRule="auto"/>
        <w:rPr>
          <w:b/>
        </w:rPr>
      </w:pPr>
      <w:r>
        <w:rPr>
          <w:b/>
        </w:rPr>
        <w:t>saltSize:</w:t>
      </w:r>
      <w:r>
        <w:t xml:space="preserve"> 16 specifies that the salt value is 16 bytes in length.</w:t>
      </w:r>
    </w:p>
    <w:p w:rsidR="003F04DC" w:rsidRDefault="003A379B" w:rsidP="00323E35">
      <w:pPr>
        <w:spacing w:line="360" w:lineRule="auto"/>
      </w:pPr>
      <w:r>
        <w:rPr>
          <w:b/>
        </w:rPr>
        <w:t>blockSize:</w:t>
      </w:r>
      <w:r>
        <w:t xml:space="preserve"> 16 specifies that 16 bytes were used to encrypt each block of data.</w:t>
      </w:r>
    </w:p>
    <w:p w:rsidR="003F04DC" w:rsidRDefault="003A379B" w:rsidP="00323E35">
      <w:pPr>
        <w:spacing w:line="360" w:lineRule="auto"/>
      </w:pPr>
      <w:r>
        <w:rPr>
          <w:b/>
        </w:rPr>
        <w:t>keyBits:</w:t>
      </w:r>
      <w:r>
        <w:t xml:space="preserve"> 128 specifies that the key used to encrypt the data is 128 bits in length.</w:t>
      </w:r>
    </w:p>
    <w:p w:rsidR="003F04DC" w:rsidRDefault="003A379B" w:rsidP="00323E35">
      <w:pPr>
        <w:spacing w:line="360" w:lineRule="auto"/>
      </w:pPr>
      <w:r>
        <w:rPr>
          <w:b/>
        </w:rPr>
        <w:t xml:space="preserve">hashSize: </w:t>
      </w:r>
      <w:r>
        <w:t>20 specifies that the hash size is 20 bytes in length.</w:t>
      </w:r>
    </w:p>
    <w:p w:rsidR="003F04DC" w:rsidRDefault="003A379B" w:rsidP="00323E35">
      <w:pPr>
        <w:spacing w:line="360" w:lineRule="auto"/>
      </w:pPr>
      <w:r>
        <w:rPr>
          <w:b/>
        </w:rPr>
        <w:t>cipherAlgorithm:</w:t>
      </w:r>
      <w:r>
        <w:t xml:space="preserve"> "AES" specifies that the cipher algorithm used to encrypt the data is AES.</w:t>
      </w:r>
    </w:p>
    <w:p w:rsidR="003F04DC" w:rsidRDefault="003A379B" w:rsidP="00323E35">
      <w:pPr>
        <w:spacing w:line="360" w:lineRule="auto"/>
      </w:pPr>
      <w:r>
        <w:rPr>
          <w:b/>
        </w:rPr>
        <w:t>cipherChaining:</w:t>
      </w:r>
      <w:r>
        <w:t xml:space="preserve"> "ChainingModeCBC" specifies that the chaining mode to encrypt the data is CBC.</w:t>
      </w:r>
    </w:p>
    <w:p w:rsidR="003F04DC" w:rsidRDefault="003A379B" w:rsidP="00323E35">
      <w:pPr>
        <w:spacing w:line="360" w:lineRule="auto"/>
      </w:pPr>
      <w:r>
        <w:rPr>
          <w:b/>
        </w:rPr>
        <w:t xml:space="preserve">hashAlgorithm: </w:t>
      </w:r>
      <w:r>
        <w:t>"SHA-1" specifies that the hashing algorithm used to hash the data is SHA-1.</w:t>
      </w:r>
    </w:p>
    <w:p w:rsidR="003F04DC" w:rsidRDefault="003A379B" w:rsidP="00323E35">
      <w:pPr>
        <w:spacing w:line="360" w:lineRule="auto"/>
      </w:pPr>
      <w:r>
        <w:rPr>
          <w:b/>
        </w:rPr>
        <w:t>SaltValue:</w:t>
      </w:r>
      <w:r>
        <w:t xml:space="preserve"> "/a4iWqPyIvE2cUolJMKrIw=="</w:t>
      </w:r>
      <w:r>
        <w:rPr>
          <w:rStyle w:val="af"/>
        </w:rPr>
        <w:t xml:space="preserve"> </w:t>
      </w:r>
      <w:r>
        <w:t>specifies a randomly generated value used when generating the encryption key.</w:t>
      </w:r>
    </w:p>
    <w:p w:rsidR="003F04DC" w:rsidRDefault="003A379B" w:rsidP="00323E35">
      <w:pPr>
        <w:spacing w:line="360" w:lineRule="auto"/>
      </w:pPr>
      <w:r>
        <w:rPr>
          <w:b/>
        </w:rPr>
        <w:t xml:space="preserve">dataIntegrity: </w:t>
      </w:r>
      <w:r>
        <w:t xml:space="preserve">Specifies the encrypted copies of the salt and hash values used </w:t>
      </w:r>
      <w:proofErr w:type="gramStart"/>
      <w:r>
        <w:t>to  help</w:t>
      </w:r>
      <w:proofErr w:type="gramEnd"/>
      <w:r>
        <w:t xml:space="preserve"> ensure that the integrity of the encrypted data has not been compromised.</w:t>
      </w:r>
    </w:p>
    <w:p w:rsidR="003F04DC" w:rsidRDefault="003A379B" w:rsidP="00323E35">
      <w:pPr>
        <w:spacing w:line="360" w:lineRule="auto"/>
      </w:pPr>
      <w:r>
        <w:rPr>
          <w:b/>
        </w:rPr>
        <w:t>encryptedHmacKey</w:t>
      </w:r>
      <w:r>
        <w:t>: "uwpAEFW1hQyD2O01kz1lhjevNw0ECyAA0u2OxDygsfY=" specifies the encrypted copy of the randomly generated value used when generating the encryption key.</w:t>
      </w:r>
    </w:p>
    <w:p w:rsidR="003F04DC" w:rsidRDefault="003A379B" w:rsidP="00323E35">
      <w:pPr>
        <w:spacing w:line="360" w:lineRule="auto"/>
      </w:pPr>
      <w:r>
        <w:rPr>
          <w:b/>
        </w:rPr>
        <w:t>encryptedHmacValue</w:t>
      </w:r>
      <w:r>
        <w:t>: "uf6HbJjtryJOjSFqrkqkNQY9NjNQUPI+xck8Q8y4mko=" specifies the encrypted copy of the hash value that is generated during the creation of the encryption key.</w:t>
      </w:r>
    </w:p>
    <w:p w:rsidR="003F04DC" w:rsidRDefault="003A379B" w:rsidP="00323E35">
      <w:pPr>
        <w:spacing w:line="360" w:lineRule="auto"/>
      </w:pPr>
      <w:r>
        <w:rPr>
          <w:b/>
        </w:rPr>
        <w:t xml:space="preserve">keyEncryptors: </w:t>
      </w:r>
      <w:r>
        <w:t>Specifies the key encryptors used to encrypt the data.</w:t>
      </w:r>
    </w:p>
    <w:p w:rsidR="003F04DC" w:rsidRDefault="003A379B" w:rsidP="00323E35">
      <w:pPr>
        <w:spacing w:line="360" w:lineRule="auto"/>
      </w:pPr>
      <w:r>
        <w:rPr>
          <w:b/>
        </w:rPr>
        <w:t>keyEncryptor:</w:t>
      </w:r>
      <w:r>
        <w:t xml:space="preserve"> "http://schemas.microsoft.com/office/2006/keyEncryptor/password" specifies that the schema used by this encryptor is the schema specified in section </w:t>
      </w:r>
      <w:hyperlink w:anchor="Section_87020a34e73f413999bcbbdf6cf6fa55" w:history="1">
        <w:r>
          <w:rPr>
            <w:rStyle w:val="af5"/>
          </w:rPr>
          <w:t>2.3.4.10</w:t>
        </w:r>
      </w:hyperlink>
      <w:r>
        <w:t xml:space="preserve"> for password-based encryptors.</w:t>
      </w:r>
    </w:p>
    <w:p w:rsidR="003F04DC" w:rsidRDefault="003A379B" w:rsidP="00323E35">
      <w:pPr>
        <w:spacing w:line="360" w:lineRule="auto"/>
      </w:pPr>
      <w:proofErr w:type="gramStart"/>
      <w:r>
        <w:rPr>
          <w:b/>
        </w:rPr>
        <w:t>p:encryptedKey</w:t>
      </w:r>
      <w:proofErr w:type="gramEnd"/>
      <w:r>
        <w:rPr>
          <w:b/>
        </w:rPr>
        <w:t>:</w:t>
      </w:r>
      <w:r>
        <w:t xml:space="preserve"> The attributes used to generate </w:t>
      </w:r>
      <w:r w:rsidR="00C47B8C" w:rsidRPr="00C47B8C">
        <w:rPr>
          <w:rFonts w:hint="eastAsia"/>
          <w:color w:val="FF0000"/>
        </w:rPr>
        <w:t>生成</w:t>
      </w:r>
      <w:r>
        <w:t>the encrypting key.</w:t>
      </w:r>
    </w:p>
    <w:p w:rsidR="003F04DC" w:rsidRDefault="003A379B" w:rsidP="00323E35">
      <w:pPr>
        <w:spacing w:line="360" w:lineRule="auto"/>
      </w:pPr>
      <w:r>
        <w:rPr>
          <w:b/>
        </w:rPr>
        <w:t>spinCount:</w:t>
      </w:r>
      <w:r>
        <w:t xml:space="preserve"> 100000 specifies that there are 100000 iterations on the hash of the password.</w:t>
      </w:r>
    </w:p>
    <w:p w:rsidR="003F04DC" w:rsidRDefault="003A379B" w:rsidP="00323E35">
      <w:pPr>
        <w:spacing w:line="360" w:lineRule="auto"/>
      </w:pPr>
      <w:r>
        <w:rPr>
          <w:b/>
        </w:rPr>
        <w:t>saltSize:</w:t>
      </w:r>
      <w:r>
        <w:t xml:space="preserve"> 16 specifies that the salt value is 16 bytes long.</w:t>
      </w:r>
    </w:p>
    <w:p w:rsidR="003F04DC" w:rsidRDefault="003A379B" w:rsidP="00323E35">
      <w:pPr>
        <w:spacing w:line="360" w:lineRule="auto"/>
      </w:pPr>
      <w:r>
        <w:rPr>
          <w:b/>
        </w:rPr>
        <w:t>blockSize:</w:t>
      </w:r>
      <w:r>
        <w:t xml:space="preserve"> 16 specifies that 16 bytes were used to encrypt each block of data.</w:t>
      </w:r>
    </w:p>
    <w:p w:rsidR="003F04DC" w:rsidRDefault="003A379B" w:rsidP="00323E35">
      <w:pPr>
        <w:spacing w:line="360" w:lineRule="auto"/>
      </w:pPr>
      <w:r>
        <w:rPr>
          <w:b/>
        </w:rPr>
        <w:t>keyBits:</w:t>
      </w:r>
      <w:r>
        <w:t xml:space="preserve"> 128 specifies that the key is 128 bits in length.</w:t>
      </w:r>
    </w:p>
    <w:p w:rsidR="003F04DC" w:rsidRDefault="003A379B" w:rsidP="00323E35">
      <w:pPr>
        <w:spacing w:line="360" w:lineRule="auto"/>
      </w:pPr>
      <w:r>
        <w:rPr>
          <w:b/>
        </w:rPr>
        <w:t>hashSize:</w:t>
      </w:r>
      <w:r>
        <w:t xml:space="preserve"> 20 specifies that the hash is 20 bytes in length.</w:t>
      </w:r>
    </w:p>
    <w:p w:rsidR="003F04DC" w:rsidRDefault="003A379B" w:rsidP="00323E35">
      <w:pPr>
        <w:spacing w:line="360" w:lineRule="auto"/>
      </w:pPr>
      <w:r>
        <w:rPr>
          <w:b/>
        </w:rPr>
        <w:t>cipherAlgorithm:</w:t>
      </w:r>
      <w:r>
        <w:t xml:space="preserve"> "AES" specifies that the cipher used to encrypt the data is AES.</w:t>
      </w:r>
    </w:p>
    <w:p w:rsidR="003F04DC" w:rsidRDefault="003A379B" w:rsidP="00323E35">
      <w:pPr>
        <w:spacing w:line="360" w:lineRule="auto"/>
      </w:pPr>
      <w:r>
        <w:rPr>
          <w:b/>
        </w:rPr>
        <w:t>cipherChaining:</w:t>
      </w:r>
      <w:r>
        <w:t xml:space="preserve"> "ChainingModeCBC" specifies that the chaining mode used for encrypting is CBC.</w:t>
      </w:r>
    </w:p>
    <w:p w:rsidR="003F04DC" w:rsidRDefault="003A379B" w:rsidP="00323E35">
      <w:pPr>
        <w:spacing w:line="360" w:lineRule="auto"/>
      </w:pPr>
      <w:r>
        <w:rPr>
          <w:b/>
        </w:rPr>
        <w:t>hashAlgorithm:</w:t>
      </w:r>
      <w:r>
        <w:t xml:space="preserve"> "SHA-1" specifies that the hashing algorithm used is SHA-1.</w:t>
      </w:r>
    </w:p>
    <w:p w:rsidR="003F04DC" w:rsidRDefault="003A379B" w:rsidP="00323E35">
      <w:pPr>
        <w:spacing w:line="360" w:lineRule="auto"/>
      </w:pPr>
      <w:r>
        <w:rPr>
          <w:b/>
        </w:rPr>
        <w:t>saltValue:</w:t>
      </w:r>
      <w:r>
        <w:t xml:space="preserve"> "pps6B1bmqCFXgopsm1rWnQ==" specifies the randomly generated value used for encrypting the data.</w:t>
      </w:r>
    </w:p>
    <w:p w:rsidR="003F04DC" w:rsidRDefault="003A379B" w:rsidP="00323E35">
      <w:pPr>
        <w:spacing w:line="360" w:lineRule="auto"/>
      </w:pPr>
      <w:r>
        <w:rPr>
          <w:b/>
        </w:rPr>
        <w:t>encryptedVerifierHashInput:</w:t>
      </w:r>
      <w:r>
        <w:t xml:space="preserve"> "JYU4Q0u2BhqzQA5D4J/voA==" specifies the </w:t>
      </w:r>
      <w:r>
        <w:rPr>
          <w:b/>
        </w:rPr>
        <w:t>VerifierHashInput</w:t>
      </w:r>
      <w:r>
        <w:t xml:space="preserve"> attribute encoded as specified in section </w:t>
      </w:r>
      <w:hyperlink w:anchor="Section_a57cb947554f4e5eb1503f2978225e92" w:history="1">
        <w:r>
          <w:rPr>
            <w:rStyle w:val="af5"/>
          </w:rPr>
          <w:t>2.3.4.13</w:t>
        </w:r>
      </w:hyperlink>
      <w:r>
        <w:t>.</w:t>
      </w:r>
    </w:p>
    <w:p w:rsidR="003F04DC" w:rsidRDefault="003A379B" w:rsidP="00323E35">
      <w:pPr>
        <w:spacing w:line="360" w:lineRule="auto"/>
      </w:pPr>
      <w:r>
        <w:rPr>
          <w:b/>
        </w:rPr>
        <w:t>encryptedVerifierHashValue:</w:t>
      </w:r>
      <w:r>
        <w:t xml:space="preserve"> "eB2jX5mvhBJ+9O7ffC+6X2Mydz2glHOXx0T9Pn6nK+w=" specifies the </w:t>
      </w:r>
      <w:r>
        <w:rPr>
          <w:b/>
        </w:rPr>
        <w:t>VerifierHashValue</w:t>
      </w:r>
      <w:r>
        <w:t xml:space="preserve"> encoded as specified in section 2.3.4.13.</w:t>
      </w:r>
    </w:p>
    <w:p w:rsidR="003F04DC" w:rsidRDefault="003A379B" w:rsidP="00323E35">
      <w:pPr>
        <w:spacing w:line="360" w:lineRule="auto"/>
      </w:pPr>
      <w:r>
        <w:rPr>
          <w:b/>
        </w:rPr>
        <w:t>encryptedKeyValue:</w:t>
      </w:r>
      <w:r>
        <w:t xml:space="preserve"> "2F86HG+xV3nGa27DElgqgw==" specifies the </w:t>
      </w:r>
      <w:r>
        <w:rPr>
          <w:b/>
        </w:rPr>
        <w:t>KeyValue</w:t>
      </w:r>
      <w:r>
        <w:t xml:space="preserve"> encoded as specified in section 2.3.4.13.</w:t>
      </w:r>
    </w:p>
    <w:p w:rsidR="003F04DC" w:rsidRDefault="003A379B" w:rsidP="00323E35">
      <w:pPr>
        <w:pStyle w:val="1"/>
        <w:spacing w:line="360" w:lineRule="auto"/>
      </w:pPr>
      <w:bookmarkStart w:id="343" w:name="section_98fd40b50dc04b92aca3cbe28c375e84"/>
      <w:bookmarkStart w:id="344" w:name="_Toc500759622"/>
      <w:r>
        <w:t>Security</w:t>
      </w:r>
      <w:bookmarkEnd w:id="343"/>
      <w:bookmarkEnd w:id="344"/>
    </w:p>
    <w:p w:rsidR="003F04DC" w:rsidRDefault="003A379B" w:rsidP="00323E35">
      <w:pPr>
        <w:pStyle w:val="21"/>
        <w:spacing w:line="360" w:lineRule="auto"/>
      </w:pPr>
      <w:bookmarkStart w:id="345" w:name="section_48efa47e698645e8ac2bba07cac839dc"/>
      <w:bookmarkStart w:id="346" w:name="_Toc500759623"/>
      <w:r>
        <w:t xml:space="preserve">Security Considerations </w:t>
      </w:r>
      <w:r w:rsidR="00A43548" w:rsidRPr="00A43548">
        <w:rPr>
          <w:rFonts w:hint="eastAsia"/>
          <w:color w:val="FF0000"/>
        </w:rPr>
        <w:t>注意事项</w:t>
      </w:r>
      <w:r>
        <w:t>for Implementers</w:t>
      </w:r>
      <w:bookmarkEnd w:id="345"/>
      <w:bookmarkEnd w:id="346"/>
      <w:r w:rsidR="00A43548" w:rsidRPr="00A43548">
        <w:rPr>
          <w:rFonts w:hint="eastAsia"/>
          <w:color w:val="FF0000"/>
        </w:rPr>
        <w:t>实现者</w:t>
      </w:r>
    </w:p>
    <w:p w:rsidR="003F04DC" w:rsidRDefault="003A379B" w:rsidP="00323E35">
      <w:pPr>
        <w:pStyle w:val="31"/>
        <w:spacing w:line="360" w:lineRule="auto"/>
      </w:pPr>
      <w:bookmarkStart w:id="347" w:name="section_018cb6a52c7d4f7aa80f491f3fce2202"/>
      <w:bookmarkStart w:id="348" w:name="_Toc500759624"/>
      <w:r>
        <w:t>Data Spaces</w:t>
      </w:r>
      <w:bookmarkEnd w:id="347"/>
      <w:bookmarkEnd w:id="348"/>
      <w:r>
        <w:fldChar w:fldCharType="begin"/>
      </w:r>
      <w:r>
        <w:instrText xml:space="preserve"> XE "</w:instrText>
      </w:r>
      <w:proofErr w:type="gramStart"/>
      <w:r>
        <w:instrText>Security:implementer</w:instrText>
      </w:r>
      <w:proofErr w:type="gramEnd"/>
      <w:r>
        <w:instrText xml:space="preserve"> considerations:data spaces" </w:instrText>
      </w:r>
      <w:r>
        <w:fldChar w:fldCharType="end"/>
      </w:r>
      <w:r>
        <w:fldChar w:fldCharType="begin"/>
      </w:r>
      <w:r>
        <w:instrText xml:space="preserve"> XE "Implementer - security considerations:data spaces" </w:instrText>
      </w:r>
      <w:r>
        <w:fldChar w:fldCharType="end"/>
      </w:r>
      <w:r>
        <w:fldChar w:fldCharType="begin"/>
      </w:r>
      <w:r>
        <w:instrText xml:space="preserve"> XE "Data spaces:security:implementer considerations" </w:instrText>
      </w:r>
      <w:r>
        <w:fldChar w:fldCharType="end"/>
      </w:r>
    </w:p>
    <w:p w:rsidR="003F04DC" w:rsidRDefault="003A379B" w:rsidP="00323E35">
      <w:pPr>
        <w:spacing w:line="360" w:lineRule="auto"/>
      </w:pPr>
      <w:r>
        <w:t>None.</w:t>
      </w:r>
    </w:p>
    <w:p w:rsidR="003F04DC" w:rsidRDefault="003A379B" w:rsidP="00323E35">
      <w:pPr>
        <w:pStyle w:val="31"/>
        <w:spacing w:line="360" w:lineRule="auto"/>
      </w:pPr>
      <w:bookmarkStart w:id="349" w:name="section_adda587b26e44f7298ba97600470f20e"/>
      <w:bookmarkStart w:id="350" w:name="_Toc500759625"/>
      <w:r>
        <w:t>Information Rights Management</w:t>
      </w:r>
      <w:bookmarkEnd w:id="349"/>
      <w:bookmarkEnd w:id="350"/>
      <w:r>
        <w:fldChar w:fldCharType="begin"/>
      </w:r>
      <w:r>
        <w:instrText xml:space="preserve"> XE "</w:instrText>
      </w:r>
      <w:proofErr w:type="gramStart"/>
      <w:r>
        <w:instrText>Security:implementer</w:instrText>
      </w:r>
      <w:proofErr w:type="gramEnd"/>
      <w:r>
        <w:instrText xml:space="preserve"> considerations:Information Rights Management" </w:instrText>
      </w:r>
      <w:r>
        <w:fldChar w:fldCharType="end"/>
      </w:r>
      <w:r>
        <w:fldChar w:fldCharType="begin"/>
      </w:r>
      <w:r>
        <w:instrText xml:space="preserve"> XE "Implementer - security considerations:Information Rights Management" </w:instrText>
      </w:r>
      <w:r>
        <w:fldChar w:fldCharType="end"/>
      </w:r>
      <w:r>
        <w:fldChar w:fldCharType="begin"/>
      </w:r>
      <w:r>
        <w:instrText xml:space="preserve"> XE "Information Rights Management:security:implementer considerations" </w:instrText>
      </w:r>
      <w:r>
        <w:fldChar w:fldCharType="end"/>
      </w:r>
    </w:p>
    <w:p w:rsidR="003F04DC" w:rsidRDefault="003A379B" w:rsidP="00323E35">
      <w:pPr>
        <w:spacing w:after="240" w:line="360" w:lineRule="auto"/>
      </w:pPr>
      <w:r>
        <w:t xml:space="preserve">It is recommended </w:t>
      </w:r>
      <w:r w:rsidR="00A43548" w:rsidRPr="00A43548">
        <w:rPr>
          <w:rFonts w:hint="eastAsia"/>
          <w:color w:val="FF0000"/>
        </w:rPr>
        <w:t>推荐</w:t>
      </w:r>
      <w:r>
        <w:t xml:space="preserve">that software components </w:t>
      </w:r>
      <w:r w:rsidR="00A43548" w:rsidRPr="00A43548">
        <w:rPr>
          <w:rFonts w:hint="eastAsia"/>
          <w:color w:val="FF0000"/>
        </w:rPr>
        <w:t>组件</w:t>
      </w:r>
      <w:r>
        <w:t xml:space="preserve">that implement the </w:t>
      </w:r>
      <w:hyperlink w:anchor="gt_ff35237a-a497-42aa-b0d5-7a0116328759">
        <w:r>
          <w:rPr>
            <w:rStyle w:val="HyperlinkGreen"/>
            <w:b/>
          </w:rPr>
          <w:t>Information Rights Management (IRM)</w:t>
        </w:r>
      </w:hyperlink>
      <w:r>
        <w:t xml:space="preserve"> Data Space make a best effort </w:t>
      </w:r>
      <w:r w:rsidR="00A43548" w:rsidRPr="00A43548">
        <w:rPr>
          <w:rFonts w:hint="eastAsia"/>
          <w:color w:val="FF0000"/>
        </w:rPr>
        <w:t>努力</w:t>
      </w:r>
      <w:r>
        <w:t xml:space="preserve">to respect </w:t>
      </w:r>
      <w:r w:rsidR="00A43548" w:rsidRPr="00A43548">
        <w:rPr>
          <w:rFonts w:hint="eastAsia"/>
          <w:color w:val="FF0000"/>
        </w:rPr>
        <w:t>尊重</w:t>
      </w:r>
      <w:r>
        <w:t xml:space="preserve">the licensing limitations </w:t>
      </w:r>
      <w:r w:rsidR="00A43548" w:rsidRPr="00A43548">
        <w:rPr>
          <w:rFonts w:hint="eastAsia"/>
          <w:color w:val="FF0000"/>
        </w:rPr>
        <w:t>限制</w:t>
      </w:r>
      <w:r>
        <w:t xml:space="preserve">applied </w:t>
      </w:r>
      <w:r w:rsidR="00A43548" w:rsidRPr="00A43548">
        <w:rPr>
          <w:rFonts w:hint="eastAsia"/>
          <w:color w:val="FF0000"/>
        </w:rPr>
        <w:t>应用</w:t>
      </w:r>
      <w:r>
        <w:t>to the protected content in the document.</w:t>
      </w:r>
    </w:p>
    <w:p w:rsidR="003F04DC" w:rsidRDefault="003A379B" w:rsidP="00323E35">
      <w:pPr>
        <w:spacing w:after="240" w:line="360" w:lineRule="auto"/>
      </w:pPr>
      <w:r>
        <w:t xml:space="preserve">Security considerations </w:t>
      </w:r>
      <w:r w:rsidR="00A43548" w:rsidRPr="00A43548">
        <w:rPr>
          <w:rFonts w:hint="eastAsia"/>
          <w:color w:val="FF0000"/>
        </w:rPr>
        <w:t>注意事项</w:t>
      </w:r>
      <w:r>
        <w:t xml:space="preserve">concerning </w:t>
      </w:r>
      <w:r w:rsidR="00A43548" w:rsidRPr="00A43548">
        <w:rPr>
          <w:rFonts w:hint="eastAsia"/>
          <w:color w:val="FF0000"/>
        </w:rPr>
        <w:t>有关</w:t>
      </w:r>
      <w:r>
        <w:t xml:space="preserve">rights management are as described in </w:t>
      </w:r>
      <w:hyperlink r:id="rId184" w:anchor="Section_d8ed4b1ee6054668b1736312cba6977e">
        <w:r>
          <w:rPr>
            <w:rStyle w:val="af5"/>
          </w:rPr>
          <w:t>[MS-RMPR]</w:t>
        </w:r>
      </w:hyperlink>
      <w:r>
        <w:t>.</w:t>
      </w:r>
    </w:p>
    <w:p w:rsidR="003F04DC" w:rsidRDefault="003A379B" w:rsidP="00323E35">
      <w:pPr>
        <w:pStyle w:val="31"/>
        <w:spacing w:line="360" w:lineRule="auto"/>
      </w:pPr>
      <w:bookmarkStart w:id="351" w:name="section_f6c7b94c2832485796d05aa317ada107"/>
      <w:bookmarkStart w:id="352" w:name="_Toc500759626"/>
      <w:r>
        <w:t>Encryption</w:t>
      </w:r>
      <w:bookmarkEnd w:id="351"/>
      <w:bookmarkEnd w:id="352"/>
    </w:p>
    <w:p w:rsidR="003F04DC" w:rsidRDefault="003A379B" w:rsidP="00323E35">
      <w:pPr>
        <w:pStyle w:val="41"/>
        <w:spacing w:line="360" w:lineRule="auto"/>
      </w:pPr>
      <w:bookmarkStart w:id="353" w:name="section_cab78f5c9c17495ebea9032c63f02ad8"/>
      <w:bookmarkStart w:id="354" w:name="_Toc500759627"/>
      <w:r>
        <w:t>ECMA-376 Document Encryption</w:t>
      </w:r>
      <w:bookmarkEnd w:id="353"/>
      <w:bookmarkEnd w:id="354"/>
      <w:r>
        <w:fldChar w:fldCharType="begin"/>
      </w:r>
      <w:r>
        <w:instrText xml:space="preserve"> XE "</w:instrText>
      </w:r>
      <w:proofErr w:type="gramStart"/>
      <w:r>
        <w:instrText>Security:implementer</w:instrText>
      </w:r>
      <w:proofErr w:type="gramEnd"/>
      <w:r>
        <w:instrText xml:space="preserve"> considerations:ECMA-376 document encryption" </w:instrText>
      </w:r>
      <w:r>
        <w:fldChar w:fldCharType="end"/>
      </w:r>
      <w:r>
        <w:fldChar w:fldCharType="begin"/>
      </w:r>
      <w:r>
        <w:instrText xml:space="preserve"> XE "Implementer - security considerations:ECMA-376 document encryption" </w:instrText>
      </w:r>
      <w:r>
        <w:fldChar w:fldCharType="end"/>
      </w:r>
      <w:r>
        <w:fldChar w:fldCharType="begin"/>
      </w:r>
      <w:r>
        <w:instrText xml:space="preserve"> XE "ECMA-376 document encryption:security:implementer considerations" </w:instrText>
      </w:r>
      <w:r>
        <w:fldChar w:fldCharType="end"/>
      </w:r>
    </w:p>
    <w:p w:rsidR="003F04DC" w:rsidRDefault="003A379B" w:rsidP="00323E35">
      <w:pPr>
        <w:spacing w:line="360" w:lineRule="auto"/>
      </w:pPr>
      <w:r>
        <w:t xml:space="preserve">ECMA-376 document encryption </w:t>
      </w:r>
      <w:hyperlink r:id="rId185">
        <w:r>
          <w:rPr>
            <w:rStyle w:val="af5"/>
          </w:rPr>
          <w:t>[ECMA-376]</w:t>
        </w:r>
      </w:hyperlink>
      <w:r>
        <w:t xml:space="preserve">  using standard encryption does not support </w:t>
      </w:r>
      <w:hyperlink w:anchor="gt_5d31e40d-bc6a-4813-8087-056aaafa4f01">
        <w:r>
          <w:rPr>
            <w:rStyle w:val="HyperlinkGreen"/>
            <w:b/>
          </w:rPr>
          <w:t>CBC</w:t>
        </w:r>
      </w:hyperlink>
      <w:r>
        <w:t xml:space="preserve"> and does not have a provision </w:t>
      </w:r>
      <w:r w:rsidR="00A43548" w:rsidRPr="00A43548">
        <w:rPr>
          <w:rFonts w:hint="eastAsia"/>
          <w:color w:val="FF0000"/>
        </w:rPr>
        <w:t>条款</w:t>
      </w:r>
      <w:r>
        <w:t xml:space="preserve">for detecting </w:t>
      </w:r>
      <w:r w:rsidR="00A43548" w:rsidRPr="00A43548">
        <w:rPr>
          <w:rFonts w:hint="eastAsia"/>
          <w:color w:val="FF0000"/>
        </w:rPr>
        <w:t>检测</w:t>
      </w:r>
      <w:r>
        <w:t>corruption</w:t>
      </w:r>
      <w:r w:rsidR="00A43548" w:rsidRPr="00A43548">
        <w:rPr>
          <w:rFonts w:hint="eastAsia"/>
          <w:color w:val="FF0000"/>
        </w:rPr>
        <w:t>腐败</w:t>
      </w:r>
      <w:r>
        <w:t xml:space="preserve">, although a block cipher </w:t>
      </w:r>
      <w:r w:rsidR="00A43548" w:rsidRPr="00A43548">
        <w:rPr>
          <w:rFonts w:hint="eastAsia"/>
          <w:color w:val="FF0000"/>
        </w:rPr>
        <w:t>密码</w:t>
      </w:r>
      <w:r>
        <w:t>(specifically, AES) is not known to be subject to bit-flipping attacks</w:t>
      </w:r>
      <w:r w:rsidR="00115DEA" w:rsidRPr="00115DEA">
        <w:rPr>
          <w:rFonts w:hint="eastAsia"/>
          <w:color w:val="FF0000"/>
        </w:rPr>
        <w:t>位翻转攻击</w:t>
      </w:r>
      <w:r>
        <w:t xml:space="preserve">. ECMA-376 documents using agile </w:t>
      </w:r>
      <w:r w:rsidR="00A43548" w:rsidRPr="00A43548">
        <w:rPr>
          <w:rFonts w:hint="eastAsia"/>
          <w:color w:val="FF0000"/>
        </w:rPr>
        <w:t>敏捷</w:t>
      </w:r>
      <w:r>
        <w:t xml:space="preserve">encryption are required </w:t>
      </w:r>
      <w:r w:rsidR="00115DEA" w:rsidRPr="00115DEA">
        <w:rPr>
          <w:rFonts w:hint="eastAsia"/>
          <w:color w:val="FF0000"/>
        </w:rPr>
        <w:t>要求</w:t>
      </w:r>
      <w:r>
        <w:t xml:space="preserve">to use CBC and corruption </w:t>
      </w:r>
      <w:proofErr w:type="gramStart"/>
      <w:r>
        <w:t>detection</w:t>
      </w:r>
      <w:r w:rsidR="00115DEA" w:rsidRPr="00115DEA">
        <w:rPr>
          <w:rFonts w:hint="eastAsia"/>
          <w:color w:val="FF0000"/>
        </w:rPr>
        <w:t>检测</w:t>
      </w:r>
      <w:r>
        <w:t>, and</w:t>
      </w:r>
      <w:proofErr w:type="gramEnd"/>
      <w:r>
        <w:t xml:space="preserve"> are not subject to the issues </w:t>
      </w:r>
      <w:r w:rsidR="00115DEA" w:rsidRPr="00115DEA">
        <w:rPr>
          <w:rFonts w:hint="eastAsia"/>
          <w:color w:val="FF0000"/>
        </w:rPr>
        <w:t>问题</w:t>
      </w:r>
      <w:r>
        <w:t>noted for standard encryption.</w:t>
      </w:r>
    </w:p>
    <w:p w:rsidR="003F04DC" w:rsidRDefault="003A379B" w:rsidP="00323E35">
      <w:pPr>
        <w:spacing w:line="360" w:lineRule="auto"/>
      </w:pPr>
      <w:r>
        <w:t xml:space="preserve">When setting algorithms for agile </w:t>
      </w:r>
      <w:r w:rsidR="00A43548" w:rsidRPr="00A43548">
        <w:rPr>
          <w:rFonts w:hint="eastAsia"/>
          <w:color w:val="FF0000"/>
        </w:rPr>
        <w:t>敏捷</w:t>
      </w:r>
      <w:r>
        <w:t>encryption, the SHA-2 series of hashing algorithms is preferred</w:t>
      </w:r>
      <w:r w:rsidR="00A43548" w:rsidRPr="00A43548">
        <w:rPr>
          <w:rFonts w:hint="eastAsia"/>
          <w:color w:val="FF0000"/>
        </w:rPr>
        <w:t>首选</w:t>
      </w:r>
      <w:r>
        <w:t xml:space="preserve">. MD2, MD4, and MD5 are not recommended. Older cipher </w:t>
      </w:r>
      <w:r w:rsidR="00115DEA" w:rsidRPr="00115DEA">
        <w:rPr>
          <w:rFonts w:hint="eastAsia"/>
          <w:color w:val="FF0000"/>
        </w:rPr>
        <w:t>密码</w:t>
      </w:r>
      <w:r>
        <w:t>algorithms, such as DES, are also not recommended</w:t>
      </w:r>
      <w:r w:rsidR="00115DEA" w:rsidRPr="00115DEA">
        <w:rPr>
          <w:rFonts w:hint="eastAsia"/>
          <w:color w:val="FF0000"/>
        </w:rPr>
        <w:t>推荐</w:t>
      </w:r>
      <w:r>
        <w:t>.</w:t>
      </w:r>
    </w:p>
    <w:p w:rsidR="003F04DC" w:rsidRDefault="003A379B" w:rsidP="00323E35">
      <w:pPr>
        <w:spacing w:line="360" w:lineRule="auto"/>
      </w:pPr>
      <w:r>
        <w:t>Passwords are limited to 255 Unicode code points</w:t>
      </w:r>
      <w:r w:rsidR="00115DEA" w:rsidRPr="00115DEA">
        <w:rPr>
          <w:rFonts w:hint="eastAsia"/>
          <w:color w:val="FF0000"/>
        </w:rPr>
        <w:t>点</w:t>
      </w:r>
      <w:r>
        <w:t>.</w:t>
      </w:r>
    </w:p>
    <w:p w:rsidR="003F04DC" w:rsidRDefault="003A379B" w:rsidP="00323E35">
      <w:pPr>
        <w:pStyle w:val="41"/>
        <w:spacing w:line="360" w:lineRule="auto"/>
      </w:pPr>
      <w:bookmarkStart w:id="355" w:name="section_78b227babb5549d0aa4183644ca1963b"/>
      <w:bookmarkStart w:id="356" w:name="_Toc500759628"/>
      <w:r>
        <w:t>Office Binary Document RC4 CryptoAPI Encryption</w:t>
      </w:r>
      <w:bookmarkEnd w:id="355"/>
      <w:bookmarkEnd w:id="356"/>
      <w:r>
        <w:fldChar w:fldCharType="begin"/>
      </w:r>
      <w:r>
        <w:instrText xml:space="preserve"> XE "</w:instrText>
      </w:r>
      <w:proofErr w:type="gramStart"/>
      <w:r>
        <w:instrText>Security:implementer</w:instrText>
      </w:r>
      <w:proofErr w:type="gramEnd"/>
      <w:r>
        <w:instrText xml:space="preserve"> considerations:Office binary document RC4 CryptoAPI encryption" </w:instrText>
      </w:r>
      <w:r>
        <w:fldChar w:fldCharType="end"/>
      </w:r>
      <w:r>
        <w:fldChar w:fldCharType="begin"/>
      </w:r>
      <w:r>
        <w:instrText xml:space="preserve"> XE "Implementer - security considerations:Office binary document RC4 CryptoAPI encryption" </w:instrText>
      </w:r>
      <w:r>
        <w:fldChar w:fldCharType="end"/>
      </w:r>
      <w:r>
        <w:fldChar w:fldCharType="begin"/>
      </w:r>
      <w:r>
        <w:instrText xml:space="preserve"> XE "Office binary document RC4 CryptoAPI encryption:security:implementer considerations" </w:instrText>
      </w:r>
      <w:r>
        <w:fldChar w:fldCharType="end"/>
      </w:r>
    </w:p>
    <w:p w:rsidR="003F04DC" w:rsidRDefault="003A379B" w:rsidP="00323E35">
      <w:pPr>
        <w:spacing w:line="360" w:lineRule="auto"/>
      </w:pPr>
      <w:r>
        <w:t xml:space="preserve">The Office binary document RC4 CryptoAPI encryption method is not recommended </w:t>
      </w:r>
      <w:r w:rsidR="005307E3" w:rsidRPr="005307E3">
        <w:rPr>
          <w:rFonts w:hint="eastAsia"/>
          <w:color w:val="FF0000"/>
        </w:rPr>
        <w:t>推荐</w:t>
      </w:r>
      <w:r>
        <w:t xml:space="preserve">and ought </w:t>
      </w:r>
      <w:r w:rsidR="005307E3" w:rsidRPr="005307E3">
        <w:rPr>
          <w:rFonts w:hint="eastAsia"/>
          <w:color w:val="FF0000"/>
        </w:rPr>
        <w:t>应该</w:t>
      </w:r>
      <w:r>
        <w:t xml:space="preserve">to be used only when backward compatibility </w:t>
      </w:r>
      <w:r w:rsidR="005307E3" w:rsidRPr="005307E3">
        <w:rPr>
          <w:rFonts w:hint="eastAsia"/>
          <w:color w:val="FF0000"/>
        </w:rPr>
        <w:t>兼容性</w:t>
      </w:r>
      <w:r>
        <w:t>is required.</w:t>
      </w:r>
    </w:p>
    <w:p w:rsidR="003F04DC" w:rsidRDefault="003A379B" w:rsidP="00323E35">
      <w:pPr>
        <w:spacing w:line="360" w:lineRule="auto"/>
      </w:pPr>
      <w:r>
        <w:t xml:space="preserve">Passwords are limited </w:t>
      </w:r>
      <w:r w:rsidR="005307E3" w:rsidRPr="005307E3">
        <w:rPr>
          <w:rFonts w:hint="eastAsia"/>
          <w:color w:val="FF0000"/>
        </w:rPr>
        <w:t>有限的</w:t>
      </w:r>
      <w:r>
        <w:t>to 255 Unicode characters.</w:t>
      </w:r>
    </w:p>
    <w:p w:rsidR="003F04DC" w:rsidRDefault="003A379B" w:rsidP="00323E35">
      <w:pPr>
        <w:spacing w:line="360" w:lineRule="auto"/>
      </w:pPr>
      <w:r>
        <w:t xml:space="preserve">Office binary document RC4 CryptoAPI encryption has the following known cryptographic </w:t>
      </w:r>
      <w:r w:rsidR="005307E3" w:rsidRPr="005307E3">
        <w:rPr>
          <w:rFonts w:hint="eastAsia"/>
          <w:color w:val="FF0000"/>
        </w:rPr>
        <w:t>加密</w:t>
      </w:r>
      <w:r>
        <w:t>weaknesses</w:t>
      </w:r>
      <w:r w:rsidR="005307E3" w:rsidRPr="005307E3">
        <w:rPr>
          <w:rFonts w:hint="eastAsia"/>
          <w:color w:val="FF0000"/>
        </w:rPr>
        <w:t>弱点</w:t>
      </w:r>
      <w:r>
        <w:t>:</w:t>
      </w:r>
    </w:p>
    <w:p w:rsidR="003F04DC" w:rsidRDefault="003A379B" w:rsidP="00323E35">
      <w:pPr>
        <w:pStyle w:val="af4"/>
        <w:numPr>
          <w:ilvl w:val="0"/>
          <w:numId w:val="132"/>
        </w:numPr>
        <w:spacing w:line="360" w:lineRule="auto"/>
      </w:pPr>
      <w:r>
        <w:t xml:space="preserve">The key derivation </w:t>
      </w:r>
      <w:r w:rsidR="005307E3" w:rsidRPr="005307E3">
        <w:rPr>
          <w:rFonts w:hint="eastAsia"/>
          <w:color w:val="FF0000"/>
        </w:rPr>
        <w:t>推导</w:t>
      </w:r>
      <w:r>
        <w:t xml:space="preserve">algorithm described in section </w:t>
      </w:r>
      <w:hyperlink w:anchor="Section_12ec1195af2d44e68c73003e79e635d5" w:history="1">
        <w:r>
          <w:rPr>
            <w:rStyle w:val="af5"/>
          </w:rPr>
          <w:t>2.3.5.2</w:t>
        </w:r>
      </w:hyperlink>
      <w:r>
        <w:t xml:space="preserve"> is weak because of the lack </w:t>
      </w:r>
      <w:r w:rsidR="00115DEA" w:rsidRPr="00115DEA">
        <w:rPr>
          <w:rFonts w:hint="eastAsia"/>
          <w:color w:val="FF0000"/>
        </w:rPr>
        <w:t>缺乏</w:t>
      </w:r>
      <w:r>
        <w:t xml:space="preserve">of a repeated iteration </w:t>
      </w:r>
      <w:r w:rsidR="00115DEA" w:rsidRPr="00115DEA">
        <w:rPr>
          <w:rFonts w:hint="eastAsia"/>
          <w:color w:val="FF0000"/>
        </w:rPr>
        <w:t>迭代</w:t>
      </w:r>
      <w:r>
        <w:t>mechanism</w:t>
      </w:r>
      <w:r w:rsidR="00115DEA" w:rsidRPr="00115DEA">
        <w:rPr>
          <w:rFonts w:hint="eastAsia"/>
          <w:color w:val="FF0000"/>
        </w:rPr>
        <w:t>机制</w:t>
      </w:r>
      <w:r>
        <w:t xml:space="preserve">, and the password might be subject </w:t>
      </w:r>
      <w:r w:rsidR="00115DEA" w:rsidRPr="00115DEA">
        <w:rPr>
          <w:rFonts w:hint="eastAsia"/>
          <w:color w:val="FF0000"/>
        </w:rPr>
        <w:t>主题</w:t>
      </w:r>
      <w:r>
        <w:t xml:space="preserve">to rapid </w:t>
      </w:r>
      <w:r w:rsidR="00115DEA" w:rsidRPr="00115DEA">
        <w:rPr>
          <w:rFonts w:hint="eastAsia"/>
          <w:color w:val="FF0000"/>
        </w:rPr>
        <w:t>快速</w:t>
      </w:r>
      <w:r>
        <w:t>brute-force attacks</w:t>
      </w:r>
      <w:r w:rsidR="00115DEA" w:rsidRPr="00115DEA">
        <w:rPr>
          <w:rFonts w:hint="eastAsia"/>
          <w:color w:val="FF0000"/>
        </w:rPr>
        <w:t>穷举式攻击</w:t>
      </w:r>
      <w:r>
        <w:t>.</w:t>
      </w:r>
    </w:p>
    <w:p w:rsidR="003F04DC" w:rsidRDefault="003A379B" w:rsidP="00323E35">
      <w:pPr>
        <w:pStyle w:val="af4"/>
        <w:numPr>
          <w:ilvl w:val="0"/>
          <w:numId w:val="132"/>
        </w:numPr>
        <w:spacing w:line="360" w:lineRule="auto"/>
      </w:pPr>
      <w:r>
        <w:t xml:space="preserve">Encryption begins with the first byte and does not throw away an initial </w:t>
      </w:r>
      <w:r w:rsidR="00115DEA" w:rsidRPr="00115DEA">
        <w:rPr>
          <w:rFonts w:hint="eastAsia"/>
          <w:color w:val="FF0000"/>
        </w:rPr>
        <w:t>最初的</w:t>
      </w:r>
      <w:r>
        <w:t xml:space="preserve">range as is recommended </w:t>
      </w:r>
      <w:r w:rsidR="00115DEA" w:rsidRPr="00115DEA">
        <w:rPr>
          <w:rFonts w:hint="eastAsia"/>
          <w:color w:val="FF0000"/>
        </w:rPr>
        <w:t>推荐</w:t>
      </w:r>
      <w:r>
        <w:t xml:space="preserve">to overcome a known weakness in the RC4 pseudorandom </w:t>
      </w:r>
      <w:r w:rsidR="00115DEA" w:rsidRPr="00115DEA">
        <w:rPr>
          <w:rFonts w:hint="eastAsia"/>
          <w:color w:val="FF0000"/>
        </w:rPr>
        <w:t>伪随机</w:t>
      </w:r>
      <w:r>
        <w:t>number generator.</w:t>
      </w:r>
    </w:p>
    <w:p w:rsidR="003F04DC" w:rsidRDefault="003A379B" w:rsidP="00323E35">
      <w:pPr>
        <w:pStyle w:val="af4"/>
        <w:numPr>
          <w:ilvl w:val="0"/>
          <w:numId w:val="132"/>
        </w:numPr>
        <w:spacing w:line="360" w:lineRule="auto"/>
      </w:pPr>
      <w:r>
        <w:t xml:space="preserve">No provision </w:t>
      </w:r>
      <w:r w:rsidR="00115DEA" w:rsidRPr="00115DEA">
        <w:rPr>
          <w:rFonts w:hint="eastAsia"/>
          <w:color w:val="FF0000"/>
        </w:rPr>
        <w:t>条款</w:t>
      </w:r>
      <w:r>
        <w:t xml:space="preserve">is made for detecting </w:t>
      </w:r>
      <w:r w:rsidR="00115DEA" w:rsidRPr="00115DEA">
        <w:rPr>
          <w:rFonts w:hint="eastAsia"/>
          <w:color w:val="FF0000"/>
        </w:rPr>
        <w:t>检测</w:t>
      </w:r>
      <w:r>
        <w:t xml:space="preserve">corruption </w:t>
      </w:r>
      <w:r w:rsidR="00115DEA" w:rsidRPr="00115DEA">
        <w:rPr>
          <w:rFonts w:hint="eastAsia"/>
          <w:color w:val="FF0000"/>
        </w:rPr>
        <w:t>腐败</w:t>
      </w:r>
      <w:r>
        <w:t xml:space="preserve">within the encryption </w:t>
      </w:r>
      <w:hyperlink w:anchor="gt_f3529cd8-50da-4f36-aa0b-66af455edbb6">
        <w:r>
          <w:rPr>
            <w:rStyle w:val="HyperlinkGreen"/>
            <w:b/>
          </w:rPr>
          <w:t>stream</w:t>
        </w:r>
      </w:hyperlink>
      <w:r>
        <w:t xml:space="preserve">, which exposes </w:t>
      </w:r>
      <w:r w:rsidR="00115DEA" w:rsidRPr="00115DEA">
        <w:rPr>
          <w:rFonts w:hint="eastAsia"/>
          <w:color w:val="FF0000"/>
        </w:rPr>
        <w:t>公开</w:t>
      </w:r>
      <w:r>
        <w:t>encrypted data to bit-flipping attacks.</w:t>
      </w:r>
    </w:p>
    <w:p w:rsidR="003F04DC" w:rsidRDefault="003A379B" w:rsidP="00323E35">
      <w:pPr>
        <w:pStyle w:val="af4"/>
        <w:numPr>
          <w:ilvl w:val="0"/>
          <w:numId w:val="132"/>
        </w:numPr>
        <w:spacing w:line="360" w:lineRule="auto"/>
      </w:pPr>
      <w:r>
        <w:t>When used with small key lengths (such as 40-bit), brute-force attacks on the key without knowing the password are possible.</w:t>
      </w:r>
    </w:p>
    <w:p w:rsidR="003F04DC" w:rsidRDefault="003A379B" w:rsidP="00323E35">
      <w:pPr>
        <w:pStyle w:val="af4"/>
        <w:numPr>
          <w:ilvl w:val="0"/>
          <w:numId w:val="132"/>
        </w:numPr>
        <w:spacing w:line="360" w:lineRule="auto"/>
      </w:pPr>
      <w:r>
        <w:t>Some streams are not encrypted.</w:t>
      </w:r>
    </w:p>
    <w:p w:rsidR="003F04DC" w:rsidRDefault="003A379B" w:rsidP="00323E35">
      <w:pPr>
        <w:pStyle w:val="af4"/>
        <w:numPr>
          <w:ilvl w:val="0"/>
          <w:numId w:val="132"/>
        </w:numPr>
        <w:spacing w:line="360" w:lineRule="auto"/>
      </w:pPr>
      <w:r>
        <w:t xml:space="preserve">Key stream reuse </w:t>
      </w:r>
      <w:r w:rsidR="00115DEA" w:rsidRPr="00115DEA">
        <w:rPr>
          <w:rFonts w:hint="eastAsia"/>
          <w:color w:val="FF0000"/>
        </w:rPr>
        <w:t>重用</w:t>
      </w:r>
      <w:r>
        <w:t xml:space="preserve">can occur </w:t>
      </w:r>
      <w:r w:rsidR="00115DEA" w:rsidRPr="00115DEA">
        <w:rPr>
          <w:rFonts w:hint="eastAsia"/>
          <w:color w:val="FF0000"/>
        </w:rPr>
        <w:t>发生</w:t>
      </w:r>
      <w:r>
        <w:t xml:space="preserve">in document data streams, potentially </w:t>
      </w:r>
      <w:r w:rsidR="00115DEA" w:rsidRPr="00115DEA">
        <w:rPr>
          <w:rFonts w:hint="eastAsia"/>
          <w:color w:val="FF0000"/>
        </w:rPr>
        <w:t>潜在的</w:t>
      </w:r>
      <w:r>
        <w:t xml:space="preserve">with known plaintext, implying </w:t>
      </w:r>
      <w:r w:rsidR="00115DEA" w:rsidRPr="00115DEA">
        <w:rPr>
          <w:rFonts w:hint="eastAsia"/>
          <w:color w:val="FF0000"/>
        </w:rPr>
        <w:t>暗示</w:t>
      </w:r>
      <w:r>
        <w:t xml:space="preserve">that certain portions of encrypted data can be either directly </w:t>
      </w:r>
      <w:r w:rsidR="00115DEA" w:rsidRPr="00115DEA">
        <w:rPr>
          <w:rFonts w:hint="eastAsia"/>
          <w:color w:val="FF0000"/>
        </w:rPr>
        <w:t>直接</w:t>
      </w:r>
      <w:r>
        <w:t xml:space="preserve">extracted or trivially </w:t>
      </w:r>
      <w:r w:rsidR="00115DEA" w:rsidRPr="00115DEA">
        <w:rPr>
          <w:rFonts w:hint="eastAsia"/>
          <w:color w:val="FF0000"/>
        </w:rPr>
        <w:t>非常</w:t>
      </w:r>
      <w:r>
        <w:t>retrieved</w:t>
      </w:r>
      <w:r w:rsidR="00115DEA" w:rsidRPr="00115DEA">
        <w:rPr>
          <w:rFonts w:hint="eastAsia"/>
          <w:color w:val="FF0000"/>
        </w:rPr>
        <w:t>检索</w:t>
      </w:r>
      <w:r>
        <w:t>.</w:t>
      </w:r>
    </w:p>
    <w:p w:rsidR="003F04DC" w:rsidRDefault="003A379B" w:rsidP="00323E35">
      <w:pPr>
        <w:pStyle w:val="af4"/>
        <w:numPr>
          <w:ilvl w:val="0"/>
          <w:numId w:val="132"/>
        </w:numPr>
        <w:spacing w:line="360" w:lineRule="auto"/>
      </w:pPr>
      <w:r>
        <w:t>Key stream reuse occurs multiple times within the RC4 CryptoAPI Encrypted Summary stream.</w:t>
      </w:r>
    </w:p>
    <w:p w:rsidR="003F04DC" w:rsidRDefault="003A379B" w:rsidP="00323E35">
      <w:pPr>
        <w:pStyle w:val="af4"/>
        <w:numPr>
          <w:ilvl w:val="0"/>
          <w:numId w:val="132"/>
        </w:numPr>
        <w:spacing w:line="360" w:lineRule="auto"/>
      </w:pPr>
      <w:r>
        <w:t>Document properties might not be encrypted, which could result in information leakage</w:t>
      </w:r>
      <w:r w:rsidR="00115DEA" w:rsidRPr="00115DEA">
        <w:rPr>
          <w:rFonts w:hint="eastAsia"/>
          <w:color w:val="FF0000"/>
        </w:rPr>
        <w:t>泄漏</w:t>
      </w:r>
      <w:r>
        <w:t>.</w:t>
      </w:r>
    </w:p>
    <w:p w:rsidR="003F04DC" w:rsidRDefault="003A379B" w:rsidP="00323E35">
      <w:pPr>
        <w:spacing w:line="360" w:lineRule="auto"/>
      </w:pPr>
      <w:r>
        <w:t>Because of the cryptographic weaknesses of the Office binary document RC4 CryptoAPI encryption, it is considered insecure</w:t>
      </w:r>
      <w:r w:rsidR="00115DEA" w:rsidRPr="00115DEA">
        <w:rPr>
          <w:rFonts w:hint="eastAsia"/>
          <w:color w:val="FF0000"/>
        </w:rPr>
        <w:t>不安全的</w:t>
      </w:r>
      <w:r>
        <w:t>, and therefore is not recommended when storing sensitive materials.</w:t>
      </w:r>
    </w:p>
    <w:p w:rsidR="003F04DC" w:rsidRDefault="003A379B" w:rsidP="00323E35">
      <w:pPr>
        <w:pStyle w:val="41"/>
        <w:spacing w:line="360" w:lineRule="auto"/>
      </w:pPr>
      <w:bookmarkStart w:id="357" w:name="section_34abb734feda45cca852f8927e0d2614"/>
      <w:bookmarkStart w:id="358" w:name="_Toc500759629"/>
      <w:r>
        <w:t>Office Binary Document RC4 Encryption</w:t>
      </w:r>
      <w:bookmarkEnd w:id="357"/>
      <w:bookmarkEnd w:id="358"/>
      <w:r>
        <w:fldChar w:fldCharType="begin"/>
      </w:r>
      <w:r>
        <w:instrText xml:space="preserve"> XE "</w:instrText>
      </w:r>
      <w:proofErr w:type="gramStart"/>
      <w:r>
        <w:instrText>Security:implementer</w:instrText>
      </w:r>
      <w:proofErr w:type="gramEnd"/>
      <w:r>
        <w:instrText xml:space="preserve"> considerations:Office binary document RC4 encryption" </w:instrText>
      </w:r>
      <w:r>
        <w:fldChar w:fldCharType="end"/>
      </w:r>
      <w:r>
        <w:fldChar w:fldCharType="begin"/>
      </w:r>
      <w:r>
        <w:instrText xml:space="preserve"> XE "Implementer - security considerations:Office binary document RC4 encryption" </w:instrText>
      </w:r>
      <w:r>
        <w:fldChar w:fldCharType="end"/>
      </w:r>
      <w:r>
        <w:fldChar w:fldCharType="begin"/>
      </w:r>
      <w:r>
        <w:instrText xml:space="preserve"> XE "Office binary document RC4 encryption:security:implementer considerations" </w:instrText>
      </w:r>
      <w:r>
        <w:fldChar w:fldCharType="end"/>
      </w:r>
    </w:p>
    <w:p w:rsidR="003F04DC" w:rsidRDefault="003A379B" w:rsidP="00323E35">
      <w:pPr>
        <w:spacing w:line="360" w:lineRule="auto"/>
      </w:pPr>
      <w:r>
        <w:t>The Office binary document RC4 encryption method is not recommended</w:t>
      </w:r>
      <w:r w:rsidR="00115DEA" w:rsidRPr="00115DEA">
        <w:rPr>
          <w:rFonts w:hint="eastAsia"/>
          <w:color w:val="FF0000"/>
        </w:rPr>
        <w:t>推荐</w:t>
      </w:r>
      <w:r>
        <w:t>, and ought to be used only when backward compatibility is required.</w:t>
      </w:r>
    </w:p>
    <w:p w:rsidR="003F04DC" w:rsidRDefault="003A379B" w:rsidP="00323E35">
      <w:pPr>
        <w:spacing w:line="360" w:lineRule="auto"/>
      </w:pPr>
      <w:r>
        <w:t>Passwords are limited to 255 Unicode characters.</w:t>
      </w:r>
    </w:p>
    <w:p w:rsidR="003F04DC" w:rsidRDefault="003A379B" w:rsidP="00323E35">
      <w:pPr>
        <w:spacing w:line="360" w:lineRule="auto"/>
      </w:pPr>
      <w:r>
        <w:t>Office binary document RC4 encryption has the following known cryptographic weaknesses:</w:t>
      </w:r>
    </w:p>
    <w:p w:rsidR="003F04DC" w:rsidRDefault="003A379B" w:rsidP="00323E35">
      <w:pPr>
        <w:pStyle w:val="af4"/>
        <w:numPr>
          <w:ilvl w:val="0"/>
          <w:numId w:val="133"/>
        </w:numPr>
        <w:spacing w:line="360" w:lineRule="auto"/>
      </w:pPr>
      <w:r>
        <w:t xml:space="preserve">The key derivation algorithm is not an iterated </w:t>
      </w:r>
      <w:r w:rsidR="00115DEA" w:rsidRPr="00115DEA">
        <w:rPr>
          <w:rFonts w:hint="eastAsia"/>
          <w:color w:val="FF0000"/>
        </w:rPr>
        <w:t>迭代</w:t>
      </w:r>
      <w:r>
        <w:t xml:space="preserve">hash, as described in </w:t>
      </w:r>
      <w:hyperlink r:id="rId186">
        <w:r>
          <w:rPr>
            <w:rStyle w:val="af5"/>
          </w:rPr>
          <w:t>[RFC2898]</w:t>
        </w:r>
      </w:hyperlink>
      <w:r>
        <w:t xml:space="preserve">, which allows brute-force attacks against the password to be performed </w:t>
      </w:r>
      <w:r w:rsidR="00115DEA" w:rsidRPr="00115DEA">
        <w:rPr>
          <w:rFonts w:hint="eastAsia"/>
          <w:color w:val="FF0000"/>
        </w:rPr>
        <w:t>执行</w:t>
      </w:r>
      <w:r>
        <w:t>rapidly</w:t>
      </w:r>
      <w:r w:rsidR="00115DEA" w:rsidRPr="00115DEA">
        <w:rPr>
          <w:rFonts w:hint="eastAsia"/>
          <w:color w:val="FF0000"/>
        </w:rPr>
        <w:t>迅速</w:t>
      </w:r>
      <w:r>
        <w:t>.</w:t>
      </w:r>
    </w:p>
    <w:p w:rsidR="003F04DC" w:rsidRDefault="003A379B" w:rsidP="00323E35">
      <w:pPr>
        <w:pStyle w:val="af4"/>
        <w:numPr>
          <w:ilvl w:val="0"/>
          <w:numId w:val="133"/>
        </w:numPr>
        <w:spacing w:line="360" w:lineRule="auto"/>
      </w:pPr>
      <w:r>
        <w:t xml:space="preserve">Encryption begins with the first </w:t>
      </w:r>
      <w:proofErr w:type="gramStart"/>
      <w:r>
        <w:t>byte, and</w:t>
      </w:r>
      <w:proofErr w:type="gramEnd"/>
      <w:r>
        <w:t xml:space="preserve"> does not throw away an initial range as is recommended to overcome a known weakness in the RC4 pseudorandom number generator.</w:t>
      </w:r>
    </w:p>
    <w:p w:rsidR="003F04DC" w:rsidRDefault="003A379B" w:rsidP="00323E35">
      <w:pPr>
        <w:pStyle w:val="af4"/>
        <w:numPr>
          <w:ilvl w:val="0"/>
          <w:numId w:val="133"/>
        </w:numPr>
        <w:spacing w:line="360" w:lineRule="auto"/>
      </w:pPr>
      <w:r>
        <w:t xml:space="preserve">No provision is made for detecting corruption within the encryption </w:t>
      </w:r>
      <w:hyperlink w:anchor="gt_f3529cd8-50da-4f36-aa0b-66af455edbb6">
        <w:r>
          <w:rPr>
            <w:rStyle w:val="HyperlinkGreen"/>
            <w:b/>
          </w:rPr>
          <w:t>stream</w:t>
        </w:r>
      </w:hyperlink>
      <w:r>
        <w:t>, which exposes encrypted data to bit-flipping attacks.</w:t>
      </w:r>
    </w:p>
    <w:p w:rsidR="003F04DC" w:rsidRDefault="003A379B" w:rsidP="00323E35">
      <w:pPr>
        <w:pStyle w:val="af4"/>
        <w:numPr>
          <w:ilvl w:val="0"/>
          <w:numId w:val="133"/>
        </w:numPr>
        <w:spacing w:line="360" w:lineRule="auto"/>
      </w:pPr>
      <w:r>
        <w:t xml:space="preserve">While the derived encryption key is </w:t>
      </w:r>
      <w:proofErr w:type="gramStart"/>
      <w:r>
        <w:t>actually 128</w:t>
      </w:r>
      <w:proofErr w:type="gramEnd"/>
      <w:r>
        <w:t xml:space="preserve"> bits, the input used to derive the key is fixed at 40 bits, and current hardware enables brute-force attacks on the encryption key without knowing the password in a relatively short period of time so that even if the password cannot easily be recovered, the information could still be disclosed.</w:t>
      </w:r>
    </w:p>
    <w:p w:rsidR="003F04DC" w:rsidRDefault="003A379B" w:rsidP="00323E35">
      <w:pPr>
        <w:pStyle w:val="af4"/>
        <w:numPr>
          <w:ilvl w:val="0"/>
          <w:numId w:val="133"/>
        </w:numPr>
        <w:spacing w:line="360" w:lineRule="auto"/>
      </w:pPr>
      <w:r>
        <w:t>Some streams might not be encrypted.</w:t>
      </w:r>
    </w:p>
    <w:p w:rsidR="003F04DC" w:rsidRDefault="003A379B" w:rsidP="00323E35">
      <w:pPr>
        <w:pStyle w:val="af4"/>
        <w:numPr>
          <w:ilvl w:val="0"/>
          <w:numId w:val="133"/>
        </w:numPr>
        <w:spacing w:line="360" w:lineRule="auto"/>
      </w:pPr>
      <w:r>
        <w:t>Depending on the application, key stream reuse could occur, potentially with known plaintext, implying that certain portions of encrypted data could be either directly extracted or easily retrieved.</w:t>
      </w:r>
    </w:p>
    <w:p w:rsidR="003F04DC" w:rsidRDefault="003A379B" w:rsidP="00323E35">
      <w:pPr>
        <w:pStyle w:val="af4"/>
        <w:numPr>
          <w:ilvl w:val="0"/>
          <w:numId w:val="133"/>
        </w:numPr>
        <w:spacing w:line="360" w:lineRule="auto"/>
      </w:pPr>
      <w:r>
        <w:t>Document properties might not be encrypted, which could result in information leakage.</w:t>
      </w:r>
    </w:p>
    <w:p w:rsidR="003F04DC" w:rsidRDefault="003A379B" w:rsidP="00323E35">
      <w:pPr>
        <w:spacing w:line="360" w:lineRule="auto"/>
      </w:pPr>
      <w:r>
        <w:t>Because of the cryptographic weaknesses of the Office Binary Document RC4 Encryption, it is considered easily reversible and therefore is not recommended when storing sensitive materials.</w:t>
      </w:r>
    </w:p>
    <w:p w:rsidR="003F04DC" w:rsidRDefault="003A379B" w:rsidP="00323E35">
      <w:pPr>
        <w:pStyle w:val="41"/>
        <w:spacing w:line="360" w:lineRule="auto"/>
      </w:pPr>
      <w:bookmarkStart w:id="359" w:name="section_c14d17d073804a048369bfd67b22d4ce"/>
      <w:bookmarkStart w:id="360" w:name="_Toc500759630"/>
      <w:r>
        <w:t>XOR Obfuscation</w:t>
      </w:r>
      <w:bookmarkEnd w:id="359"/>
      <w:bookmarkEnd w:id="360"/>
      <w:r>
        <w:fldChar w:fldCharType="begin"/>
      </w:r>
      <w:r>
        <w:instrText xml:space="preserve"> XE "</w:instrText>
      </w:r>
      <w:proofErr w:type="gramStart"/>
      <w:r>
        <w:instrText>Security:implementer</w:instrText>
      </w:r>
      <w:proofErr w:type="gramEnd"/>
      <w:r>
        <w:instrText xml:space="preserve"> considerations:XOR obfuscation" </w:instrText>
      </w:r>
      <w:r>
        <w:fldChar w:fldCharType="end"/>
      </w:r>
      <w:r>
        <w:fldChar w:fldCharType="begin"/>
      </w:r>
      <w:r>
        <w:instrText xml:space="preserve"> XE "Implementer - security considerations:XOR obfuscation" </w:instrText>
      </w:r>
      <w:r>
        <w:fldChar w:fldCharType="end"/>
      </w:r>
      <w:r>
        <w:fldChar w:fldCharType="begin"/>
      </w:r>
      <w:r>
        <w:instrText xml:space="preserve"> XE "XOR obfuscation:security:implementer considerations" </w:instrText>
      </w:r>
      <w:r>
        <w:fldChar w:fldCharType="end"/>
      </w:r>
    </w:p>
    <w:p w:rsidR="003F04DC" w:rsidRDefault="003A379B" w:rsidP="00323E35">
      <w:pPr>
        <w:spacing w:line="360" w:lineRule="auto"/>
      </w:pPr>
      <w:r>
        <w:t>XOR obfuscation is not recommended. Document data can easily be extracted</w:t>
      </w:r>
      <w:r w:rsidR="00115DEA" w:rsidRPr="00115DEA">
        <w:rPr>
          <w:rFonts w:hint="eastAsia"/>
          <w:color w:val="FF0000"/>
        </w:rPr>
        <w:t>提取</w:t>
      </w:r>
      <w:r>
        <w:t>. The document password could be retrievable</w:t>
      </w:r>
      <w:r w:rsidR="00115DEA" w:rsidRPr="00115DEA">
        <w:rPr>
          <w:rFonts w:hint="eastAsia"/>
          <w:color w:val="FF0000"/>
        </w:rPr>
        <w:t>可收回</w:t>
      </w:r>
      <w:r>
        <w:t>.</w:t>
      </w:r>
    </w:p>
    <w:p w:rsidR="003F04DC" w:rsidRDefault="003A379B" w:rsidP="00323E35">
      <w:pPr>
        <w:spacing w:line="360" w:lineRule="auto"/>
      </w:pPr>
      <w:r>
        <w:t>Passwords are truncated to 15 characters. It is possible for multiple passwords to map to the same key.</w:t>
      </w:r>
    </w:p>
    <w:p w:rsidR="003F04DC" w:rsidRDefault="003A379B" w:rsidP="00323E35">
      <w:pPr>
        <w:pStyle w:val="31"/>
        <w:spacing w:line="360" w:lineRule="auto"/>
      </w:pPr>
      <w:bookmarkStart w:id="361" w:name="section_9ea31cee72834a82ac2f2051988070f0"/>
      <w:bookmarkStart w:id="362" w:name="_Toc500759631"/>
      <w:r>
        <w:t>Document Write Protection</w:t>
      </w:r>
      <w:bookmarkEnd w:id="361"/>
      <w:bookmarkEnd w:id="362"/>
      <w:r>
        <w:fldChar w:fldCharType="begin"/>
      </w:r>
      <w:r>
        <w:instrText xml:space="preserve"> XE "</w:instrText>
      </w:r>
      <w:proofErr w:type="gramStart"/>
      <w:r>
        <w:instrText>Security:implementer</w:instrText>
      </w:r>
      <w:proofErr w:type="gramEnd"/>
      <w:r>
        <w:instrText xml:space="preserve"> considerations:document write protection" </w:instrText>
      </w:r>
      <w:r>
        <w:fldChar w:fldCharType="end"/>
      </w:r>
      <w:r>
        <w:fldChar w:fldCharType="begin"/>
      </w:r>
      <w:r>
        <w:instrText xml:space="preserve"> XE "Implementer - security considerations:document write protection" </w:instrText>
      </w:r>
      <w:r>
        <w:fldChar w:fldCharType="end"/>
      </w:r>
      <w:r>
        <w:fldChar w:fldCharType="begin"/>
      </w:r>
      <w:r>
        <w:instrText xml:space="preserve"> XE "Document write protection:security:implementer considerations" </w:instrText>
      </w:r>
      <w:r>
        <w:fldChar w:fldCharType="end"/>
      </w:r>
    </w:p>
    <w:p w:rsidR="003F04DC" w:rsidRDefault="003A379B" w:rsidP="00323E35">
      <w:pPr>
        <w:spacing w:line="360" w:lineRule="auto"/>
      </w:pPr>
      <w:r>
        <w:t xml:space="preserve">Document write protection methods 1 (section </w:t>
      </w:r>
      <w:hyperlink w:anchor="Section_90743a0f216744799043603cc97fd57b" w:history="1">
        <w:r>
          <w:rPr>
            <w:rStyle w:val="af5"/>
          </w:rPr>
          <w:t>2.4.2.1</w:t>
        </w:r>
      </w:hyperlink>
      <w:r>
        <w:t xml:space="preserve">) and 3 (section </w:t>
      </w:r>
      <w:hyperlink w:anchor="Section_57fc02f0c1de4fc6908fd146104662f5" w:history="1">
        <w:r>
          <w:rPr>
            <w:rStyle w:val="af5"/>
          </w:rPr>
          <w:t>2.4.2.3</w:t>
        </w:r>
      </w:hyperlink>
      <w:r>
        <w:t>) both embed the password in plaintext into the file. Although method 3 subsequently encrypts the file, the encryption is flawed, and the password is described in section 2.4.2.3. In both cases, the password can be extracted with little difficulty. Document write protection is not considered to be a security mechanism, and the write protection can easily be removed by using a binary editor. Document write protection is meant to protect against accidental modification only.</w:t>
      </w:r>
    </w:p>
    <w:p w:rsidR="003F04DC" w:rsidRDefault="003A379B" w:rsidP="00323E35">
      <w:pPr>
        <w:spacing w:line="360" w:lineRule="auto"/>
      </w:pPr>
      <w:r>
        <w:t xml:space="preserve">Some file formats, such as those described in </w:t>
      </w:r>
      <w:hyperlink r:id="rId187" w:anchor="Section_ccd7b4867881484ca13751170af7cc22">
        <w:r>
          <w:rPr>
            <w:rStyle w:val="af5"/>
          </w:rPr>
          <w:t>[MS-DOC]</w:t>
        </w:r>
      </w:hyperlink>
      <w:r>
        <w:t xml:space="preserve"> and </w:t>
      </w:r>
      <w:hyperlink r:id="rId188" w:anchor="Section_cd03cb5fca024934a391bb674cb8aa06">
        <w:r>
          <w:rPr>
            <w:rStyle w:val="af5"/>
          </w:rPr>
          <w:t>[MS-XLS]</w:t>
        </w:r>
      </w:hyperlink>
      <w:r>
        <w:t xml:space="preserve">, restrict password length to 15 characters. It is possible for multiple passwords to map to the same key when using document write protection method 2 (section </w:t>
      </w:r>
      <w:hyperlink w:anchor="Section_f13ac487587843c99e241ec0efe3155e" w:history="1">
        <w:r>
          <w:rPr>
            <w:rStyle w:val="af5"/>
          </w:rPr>
          <w:t>2.4.2.2</w:t>
        </w:r>
      </w:hyperlink>
      <w:r>
        <w:t>).</w:t>
      </w:r>
    </w:p>
    <w:p w:rsidR="003F04DC" w:rsidRDefault="003A379B" w:rsidP="00323E35">
      <w:pPr>
        <w:pStyle w:val="31"/>
        <w:spacing w:line="360" w:lineRule="auto"/>
      </w:pPr>
      <w:bookmarkStart w:id="363" w:name="section_1a2a0fa8be4f499c997c358c934104e6"/>
      <w:bookmarkStart w:id="364" w:name="_Toc500759632"/>
      <w:r>
        <w:t>Binary Document Digital Signatures</w:t>
      </w:r>
      <w:bookmarkEnd w:id="363"/>
      <w:bookmarkEnd w:id="364"/>
      <w:r>
        <w:fldChar w:fldCharType="begin"/>
      </w:r>
      <w:r>
        <w:instrText xml:space="preserve"> XE "</w:instrText>
      </w:r>
      <w:proofErr w:type="gramStart"/>
      <w:r>
        <w:instrText>Security:implementer</w:instrText>
      </w:r>
      <w:proofErr w:type="gramEnd"/>
      <w:r>
        <w:instrText xml:space="preserve"> considerations:binary document digital signatures" </w:instrText>
      </w:r>
      <w:r>
        <w:fldChar w:fldCharType="end"/>
      </w:r>
      <w:r>
        <w:fldChar w:fldCharType="begin"/>
      </w:r>
      <w:r>
        <w:instrText xml:space="preserve"> XE "Implementer - security considerations:binary document digital signatures" </w:instrText>
      </w:r>
      <w:r>
        <w:fldChar w:fldCharType="end"/>
      </w:r>
      <w:r>
        <w:fldChar w:fldCharType="begin"/>
      </w:r>
      <w:r>
        <w:instrText xml:space="preserve"> XE "Binary document digital signatures:security:implementer considerations" </w:instrText>
      </w:r>
      <w:r>
        <w:fldChar w:fldCharType="end"/>
      </w:r>
    </w:p>
    <w:p w:rsidR="003F04DC" w:rsidRDefault="003A379B" w:rsidP="00323E35">
      <w:pPr>
        <w:spacing w:line="360" w:lineRule="auto"/>
      </w:pPr>
      <w:r>
        <w:t xml:space="preserve">Certain </w:t>
      </w:r>
      <w:hyperlink w:anchor="gt_f3529cd8-50da-4f36-aa0b-66af455edbb6">
        <w:r>
          <w:rPr>
            <w:rStyle w:val="HyperlinkGreen"/>
            <w:b/>
          </w:rPr>
          <w:t>streams</w:t>
        </w:r>
      </w:hyperlink>
      <w:r>
        <w:t xml:space="preserve"> and storages are not subject to signing. Tampering with these streams or storages does not invalidate the signature.</w:t>
      </w:r>
    </w:p>
    <w:p w:rsidR="003F04DC" w:rsidRDefault="003A379B" w:rsidP="00323E35">
      <w:pPr>
        <w:pStyle w:val="21"/>
        <w:spacing w:line="360" w:lineRule="auto"/>
      </w:pPr>
      <w:bookmarkStart w:id="365" w:name="section_a00b2abee88e420b92d361adb953799b"/>
      <w:bookmarkStart w:id="366" w:name="_Toc500759633"/>
      <w:r>
        <w:t>Index of Security Fields</w:t>
      </w:r>
      <w:bookmarkEnd w:id="365"/>
      <w:bookmarkEnd w:id="366"/>
      <w:r>
        <w:fldChar w:fldCharType="begin"/>
      </w:r>
      <w:r>
        <w:instrText xml:space="preserve"> XE "</w:instrText>
      </w:r>
      <w:proofErr w:type="gramStart"/>
      <w:r>
        <w:instrText>Security:field</w:instrText>
      </w:r>
      <w:proofErr w:type="gramEnd"/>
      <w:r>
        <w:instrText xml:space="preserve"> index" </w:instrText>
      </w:r>
      <w:r>
        <w:fldChar w:fldCharType="end"/>
      </w:r>
      <w:r>
        <w:fldChar w:fldCharType="begin"/>
      </w:r>
      <w:r>
        <w:instrText xml:space="preserve"> XE "Index of security fields" </w:instrText>
      </w:r>
      <w:r>
        <w:fldChar w:fldCharType="end"/>
      </w:r>
      <w:r>
        <w:fldChar w:fldCharType="begin"/>
      </w:r>
      <w:r>
        <w:instrText xml:space="preserve"> XE "Fields - security index" </w:instrText>
      </w:r>
      <w:r>
        <w:fldChar w:fldCharType="end"/>
      </w:r>
    </w:p>
    <w:p w:rsidR="003F04DC" w:rsidRDefault="003A379B" w:rsidP="00323E35">
      <w:pPr>
        <w:spacing w:line="360" w:lineRule="auto"/>
      </w:pPr>
      <w:r>
        <w:rPr>
          <w:rStyle w:val="afc"/>
        </w:rPr>
        <w:t>None.</w:t>
      </w:r>
    </w:p>
    <w:p w:rsidR="003F04DC" w:rsidRDefault="003A379B" w:rsidP="00323E35">
      <w:pPr>
        <w:pStyle w:val="1"/>
        <w:spacing w:line="360" w:lineRule="auto"/>
      </w:pPr>
      <w:bookmarkStart w:id="367" w:name="section_6b4a08cb195a442eb31c7c94624a8c29"/>
      <w:bookmarkStart w:id="368" w:name="_Toc500759634"/>
      <w:r>
        <w:t>Appendix</w:t>
      </w:r>
      <w:r w:rsidR="00A43548" w:rsidRPr="00A43548">
        <w:rPr>
          <w:rFonts w:hint="eastAsia"/>
          <w:color w:val="FF0000"/>
        </w:rPr>
        <w:t>附录</w:t>
      </w:r>
      <w:r>
        <w:t xml:space="preserve"> A: Product </w:t>
      </w:r>
      <w:r w:rsidR="00A43548" w:rsidRPr="00A43548">
        <w:rPr>
          <w:rFonts w:hint="eastAsia"/>
          <w:color w:val="FF0000"/>
        </w:rPr>
        <w:t>产品</w:t>
      </w:r>
      <w:r>
        <w:t>Behavior</w:t>
      </w:r>
      <w:bookmarkEnd w:id="367"/>
      <w:bookmarkEnd w:id="368"/>
      <w:r w:rsidR="00A43548" w:rsidRPr="00A43548">
        <w:rPr>
          <w:rFonts w:hint="eastAsia"/>
          <w:color w:val="FF0000"/>
        </w:rPr>
        <w:t>行为</w:t>
      </w:r>
      <w:r>
        <w:fldChar w:fldCharType="begin"/>
      </w:r>
      <w:r>
        <w:instrText xml:space="preserve"> XE "Product behavior" </w:instrText>
      </w:r>
      <w:r>
        <w:fldChar w:fldCharType="end"/>
      </w:r>
    </w:p>
    <w:p w:rsidR="003F04DC" w:rsidRDefault="003A379B" w:rsidP="00323E35">
      <w:pPr>
        <w:spacing w:line="360" w:lineRule="auto"/>
      </w:pPr>
      <w:r>
        <w:t xml:space="preserve">The information in this specification is applicable </w:t>
      </w:r>
      <w:r w:rsidR="00A43548" w:rsidRPr="00A43548">
        <w:rPr>
          <w:rFonts w:hint="eastAsia"/>
          <w:color w:val="FF0000"/>
        </w:rPr>
        <w:t>适用的</w:t>
      </w:r>
      <w:r>
        <w:t xml:space="preserve">to the following Microsoft products or supplemental </w:t>
      </w:r>
      <w:r w:rsidR="00A43548" w:rsidRPr="00A43548">
        <w:rPr>
          <w:rFonts w:hint="eastAsia"/>
          <w:color w:val="FF0000"/>
        </w:rPr>
        <w:t>补充</w:t>
      </w:r>
      <w:r>
        <w:t>software. References to product versions include updates to those products.</w:t>
      </w:r>
    </w:p>
    <w:p w:rsidR="003F04DC" w:rsidRDefault="003A379B" w:rsidP="00323E35">
      <w:pPr>
        <w:pStyle w:val="af4"/>
        <w:numPr>
          <w:ilvl w:val="0"/>
          <w:numId w:val="134"/>
        </w:numPr>
        <w:spacing w:line="360" w:lineRule="auto"/>
      </w:pPr>
      <w:r>
        <w:t>Microsoft Office 97</w:t>
      </w:r>
    </w:p>
    <w:p w:rsidR="003F04DC" w:rsidRDefault="003A379B" w:rsidP="00323E35">
      <w:pPr>
        <w:pStyle w:val="af4"/>
        <w:numPr>
          <w:ilvl w:val="0"/>
          <w:numId w:val="134"/>
        </w:numPr>
        <w:spacing w:line="360" w:lineRule="auto"/>
      </w:pPr>
      <w:r>
        <w:t>Microsoft Office 2000</w:t>
      </w:r>
    </w:p>
    <w:p w:rsidR="003F04DC" w:rsidRDefault="003A379B" w:rsidP="00323E35">
      <w:pPr>
        <w:pStyle w:val="af4"/>
        <w:numPr>
          <w:ilvl w:val="0"/>
          <w:numId w:val="134"/>
        </w:numPr>
        <w:spacing w:line="360" w:lineRule="auto"/>
      </w:pPr>
      <w:r>
        <w:t>Microsoft Office XP</w:t>
      </w:r>
    </w:p>
    <w:p w:rsidR="003F04DC" w:rsidRDefault="003A379B" w:rsidP="00323E35">
      <w:pPr>
        <w:pStyle w:val="af4"/>
        <w:numPr>
          <w:ilvl w:val="0"/>
          <w:numId w:val="134"/>
        </w:numPr>
        <w:spacing w:line="360" w:lineRule="auto"/>
      </w:pPr>
      <w:r>
        <w:t>Microsoft Office 2003</w:t>
      </w:r>
    </w:p>
    <w:p w:rsidR="003F04DC" w:rsidRDefault="003A379B" w:rsidP="00323E35">
      <w:pPr>
        <w:pStyle w:val="af4"/>
        <w:numPr>
          <w:ilvl w:val="0"/>
          <w:numId w:val="134"/>
        </w:numPr>
        <w:spacing w:line="360" w:lineRule="auto"/>
      </w:pPr>
      <w:r>
        <w:t>The 2007 Microsoft Office system</w:t>
      </w:r>
    </w:p>
    <w:p w:rsidR="003F04DC" w:rsidRDefault="003A379B" w:rsidP="00323E35">
      <w:pPr>
        <w:pStyle w:val="af4"/>
        <w:numPr>
          <w:ilvl w:val="0"/>
          <w:numId w:val="134"/>
        </w:numPr>
        <w:spacing w:line="360" w:lineRule="auto"/>
      </w:pPr>
      <w:r>
        <w:t>Microsoft Office 2010 suites</w:t>
      </w:r>
    </w:p>
    <w:p w:rsidR="003F04DC" w:rsidRDefault="003A379B" w:rsidP="00323E35">
      <w:pPr>
        <w:pStyle w:val="af4"/>
        <w:numPr>
          <w:ilvl w:val="0"/>
          <w:numId w:val="134"/>
        </w:numPr>
        <w:spacing w:line="360" w:lineRule="auto"/>
      </w:pPr>
      <w:r>
        <w:t>Microsoft Office 2013</w:t>
      </w:r>
    </w:p>
    <w:p w:rsidR="003F04DC" w:rsidRDefault="003A379B" w:rsidP="00323E35">
      <w:pPr>
        <w:pStyle w:val="af4"/>
        <w:numPr>
          <w:ilvl w:val="0"/>
          <w:numId w:val="134"/>
        </w:numPr>
        <w:spacing w:line="360" w:lineRule="auto"/>
      </w:pPr>
      <w:r>
        <w:t>Microsoft Office SharePoint Server 2007</w:t>
      </w:r>
    </w:p>
    <w:p w:rsidR="003F04DC" w:rsidRDefault="003A379B" w:rsidP="00323E35">
      <w:pPr>
        <w:pStyle w:val="af4"/>
        <w:numPr>
          <w:ilvl w:val="0"/>
          <w:numId w:val="134"/>
        </w:numPr>
        <w:spacing w:line="360" w:lineRule="auto"/>
      </w:pPr>
      <w:r>
        <w:t>Microsoft SharePoint Server 2010</w:t>
      </w:r>
    </w:p>
    <w:p w:rsidR="003F04DC" w:rsidRDefault="003A379B" w:rsidP="00323E35">
      <w:pPr>
        <w:pStyle w:val="af4"/>
        <w:numPr>
          <w:ilvl w:val="0"/>
          <w:numId w:val="134"/>
        </w:numPr>
        <w:spacing w:line="360" w:lineRule="auto"/>
      </w:pPr>
      <w:r>
        <w:t>Microsoft SharePoint Server 2013</w:t>
      </w:r>
    </w:p>
    <w:p w:rsidR="003F04DC" w:rsidRDefault="003A379B" w:rsidP="00323E35">
      <w:pPr>
        <w:pStyle w:val="af4"/>
        <w:numPr>
          <w:ilvl w:val="0"/>
          <w:numId w:val="134"/>
        </w:numPr>
        <w:spacing w:line="360" w:lineRule="auto"/>
      </w:pPr>
      <w:r>
        <w:t>Microsoft Office 2016</w:t>
      </w:r>
    </w:p>
    <w:p w:rsidR="00500640" w:rsidRDefault="003A379B" w:rsidP="00323E35">
      <w:pPr>
        <w:spacing w:line="360" w:lineRule="auto"/>
      </w:pPr>
      <w:r>
        <w:t>Exceptions</w:t>
      </w:r>
      <w:r w:rsidR="00A43548" w:rsidRPr="00A43548">
        <w:rPr>
          <w:rFonts w:hint="eastAsia"/>
          <w:color w:val="FF0000"/>
        </w:rPr>
        <w:t>异常</w:t>
      </w:r>
      <w:r>
        <w:t xml:space="preserve">, if any, are noted in this section. If an update version, service pack or Knowledge </w:t>
      </w:r>
      <w:r w:rsidR="00A43548" w:rsidRPr="00A43548">
        <w:rPr>
          <w:rFonts w:hint="eastAsia"/>
          <w:color w:val="FF0000"/>
        </w:rPr>
        <w:t>知识</w:t>
      </w:r>
      <w:r>
        <w:t xml:space="preserve">Base (KB) number appears </w:t>
      </w:r>
      <w:r w:rsidR="00A43548" w:rsidRPr="00A43548">
        <w:rPr>
          <w:rFonts w:hint="eastAsia"/>
          <w:color w:val="FF0000"/>
        </w:rPr>
        <w:t>出现</w:t>
      </w:r>
      <w:r>
        <w:t xml:space="preserve">with a product name, the behavior </w:t>
      </w:r>
      <w:r w:rsidR="00A43548" w:rsidRPr="00A43548">
        <w:rPr>
          <w:rFonts w:hint="eastAsia"/>
          <w:color w:val="FF0000"/>
        </w:rPr>
        <w:t>行为</w:t>
      </w:r>
      <w:r>
        <w:t xml:space="preserve">changed in that update. The new behavior also applies to subsequent </w:t>
      </w:r>
      <w:r w:rsidR="00A43548" w:rsidRPr="00A43548">
        <w:rPr>
          <w:rFonts w:hint="eastAsia"/>
          <w:color w:val="FF0000"/>
        </w:rPr>
        <w:t>后续</w:t>
      </w:r>
      <w:r>
        <w:t xml:space="preserve">updates unless otherwise specified. If a product edition </w:t>
      </w:r>
      <w:r w:rsidR="00A43548" w:rsidRPr="00A43548">
        <w:rPr>
          <w:rFonts w:hint="eastAsia"/>
          <w:color w:val="FF0000"/>
        </w:rPr>
        <w:t>版</w:t>
      </w:r>
      <w:r>
        <w:t>appears with the product version, behavior is different in that product edition.</w:t>
      </w:r>
    </w:p>
    <w:p w:rsidR="003F04DC" w:rsidRDefault="003A379B" w:rsidP="00323E35">
      <w:pPr>
        <w:spacing w:line="360" w:lineRule="auto"/>
      </w:pPr>
      <w:r>
        <w:t xml:space="preserve">Unless otherwise specified, any statement </w:t>
      </w:r>
      <w:r w:rsidR="00A43548" w:rsidRPr="00A43548">
        <w:rPr>
          <w:rFonts w:hint="eastAsia"/>
          <w:color w:val="FF0000"/>
        </w:rPr>
        <w:t>声明</w:t>
      </w:r>
      <w:r>
        <w:t>of optional behavior in this specification that is prescribed using the terms "SHOULD" or "SHOULD NOT" implies product behavior in accordance with the SHOULD or SHOULD NOT prescription. Unless otherwise specified, the term "MAY" implies that the product does not follow the prescription.</w:t>
      </w:r>
    </w:p>
    <w:bookmarkStart w:id="369" w:name="Appendix_A_1"/>
    <w:p w:rsidR="003F04DC" w:rsidRDefault="003A379B" w:rsidP="00323E35">
      <w:pPr>
        <w:spacing w:line="360" w:lineRule="auto"/>
      </w:pPr>
      <w:r>
        <w:fldChar w:fldCharType="begin"/>
      </w:r>
      <w:r>
        <w:instrText xml:space="preserve"> HYPERLINK \l "Appendix_A_Target_1" \h </w:instrText>
      </w:r>
      <w:r>
        <w:fldChar w:fldCharType="separate"/>
      </w:r>
      <w:r>
        <w:rPr>
          <w:rStyle w:val="af5"/>
        </w:rPr>
        <w:t>&lt;1&gt; Section 2.2</w:t>
      </w:r>
      <w:r>
        <w:rPr>
          <w:rStyle w:val="af5"/>
        </w:rPr>
        <w:fldChar w:fldCharType="end"/>
      </w:r>
      <w:r>
        <w:t xml:space="preserve">: </w:t>
      </w:r>
      <w:bookmarkEnd w:id="369"/>
      <w:r>
        <w:t xml:space="preserve"> Applications in Office 2003, the 2007 Microsoft Office system, Microsoft Office 2010 suites and Office 2013 versions encrypt the Microsoft Office binary documents by persisting the entire document to a temporary OLE compound file and then transforming the physical representation of the OLE compound file as a single stream of bytes. Similarly, ECMA-376 documents </w:t>
      </w:r>
      <w:hyperlink r:id="rId189">
        <w:r>
          <w:rPr>
            <w:rStyle w:val="af5"/>
          </w:rPr>
          <w:t>[ECMA-376]</w:t>
        </w:r>
      </w:hyperlink>
      <w:r>
        <w:t xml:space="preserve"> are encrypted by adding the entire file package to a temporary file and then transforming the physical representation of the file as a single stream of bytes.</w:t>
      </w:r>
    </w:p>
    <w:p w:rsidR="003F04DC" w:rsidRDefault="003A379B" w:rsidP="00323E35">
      <w:pPr>
        <w:spacing w:line="360" w:lineRule="auto"/>
      </w:pPr>
      <w:r>
        <w:t>The following streams are also stored outside the protected content to preserve interoperability with applications that do not understand the IRMDS structure:</w:t>
      </w:r>
    </w:p>
    <w:p w:rsidR="003F04DC" w:rsidRDefault="003A379B" w:rsidP="00323E35">
      <w:pPr>
        <w:pStyle w:val="af4"/>
        <w:numPr>
          <w:ilvl w:val="0"/>
          <w:numId w:val="59"/>
        </w:numPr>
        <w:spacing w:line="360" w:lineRule="auto"/>
        <w:rPr>
          <w:b/>
        </w:rPr>
      </w:pPr>
      <w:r>
        <w:rPr>
          <w:b/>
        </w:rPr>
        <w:t>_signatures</w:t>
      </w:r>
    </w:p>
    <w:p w:rsidR="003F04DC" w:rsidRDefault="003A379B" w:rsidP="00323E35">
      <w:pPr>
        <w:pStyle w:val="af4"/>
        <w:numPr>
          <w:ilvl w:val="0"/>
          <w:numId w:val="59"/>
        </w:numPr>
        <w:spacing w:line="360" w:lineRule="auto"/>
        <w:rPr>
          <w:b/>
        </w:rPr>
      </w:pPr>
      <w:r>
        <w:rPr>
          <w:b/>
        </w:rPr>
        <w:t>0x01CompObj</w:t>
      </w:r>
    </w:p>
    <w:p w:rsidR="003F04DC" w:rsidRDefault="003A379B" w:rsidP="00323E35">
      <w:pPr>
        <w:pStyle w:val="af4"/>
        <w:numPr>
          <w:ilvl w:val="0"/>
          <w:numId w:val="59"/>
        </w:numPr>
        <w:spacing w:line="360" w:lineRule="auto"/>
        <w:rPr>
          <w:b/>
        </w:rPr>
      </w:pPr>
      <w:r>
        <w:rPr>
          <w:b/>
        </w:rPr>
        <w:t>Macros</w:t>
      </w:r>
    </w:p>
    <w:p w:rsidR="003F04DC" w:rsidRDefault="003A379B" w:rsidP="00323E35">
      <w:pPr>
        <w:pStyle w:val="af4"/>
        <w:numPr>
          <w:ilvl w:val="0"/>
          <w:numId w:val="59"/>
        </w:numPr>
        <w:spacing w:line="360" w:lineRule="auto"/>
        <w:rPr>
          <w:b/>
        </w:rPr>
      </w:pPr>
      <w:r>
        <w:rPr>
          <w:b/>
        </w:rPr>
        <w:t>_VBA_PROJECT_CUR</w:t>
      </w:r>
    </w:p>
    <w:p w:rsidR="003F04DC" w:rsidRDefault="003A379B" w:rsidP="00323E35">
      <w:pPr>
        <w:pStyle w:val="af4"/>
        <w:numPr>
          <w:ilvl w:val="0"/>
          <w:numId w:val="59"/>
        </w:numPr>
        <w:spacing w:line="360" w:lineRule="auto"/>
        <w:rPr>
          <w:b/>
        </w:rPr>
      </w:pPr>
      <w:r>
        <w:rPr>
          <w:b/>
        </w:rPr>
        <w:t xml:space="preserve">0x05SummaryInformation </w:t>
      </w:r>
    </w:p>
    <w:p w:rsidR="003F04DC" w:rsidRDefault="003A379B" w:rsidP="00323E35">
      <w:pPr>
        <w:pStyle w:val="af4"/>
        <w:numPr>
          <w:ilvl w:val="0"/>
          <w:numId w:val="59"/>
        </w:numPr>
        <w:spacing w:line="360" w:lineRule="auto"/>
        <w:rPr>
          <w:b/>
        </w:rPr>
      </w:pPr>
      <w:r>
        <w:rPr>
          <w:b/>
        </w:rPr>
        <w:t>0x05DocumentSummaryInformation</w:t>
      </w:r>
    </w:p>
    <w:p w:rsidR="003F04DC" w:rsidRDefault="003A379B" w:rsidP="00323E35">
      <w:pPr>
        <w:pStyle w:val="af4"/>
        <w:numPr>
          <w:ilvl w:val="0"/>
          <w:numId w:val="59"/>
        </w:numPr>
        <w:spacing w:line="360" w:lineRule="auto"/>
      </w:pPr>
      <w:r>
        <w:rPr>
          <w:b/>
        </w:rPr>
        <w:t>MsoDataStore</w:t>
      </w:r>
    </w:p>
    <w:p w:rsidR="003F04DC" w:rsidRDefault="003A379B" w:rsidP="00323E35">
      <w:pPr>
        <w:spacing w:line="360" w:lineRule="auto"/>
      </w:pPr>
      <w:r>
        <w:t>Applications in Office 2003, the 2007 Office system, Office 2010 and Office 2013 also create the streams and storages necessary to create a default document within the OLE compound file. This default document contains a short message to the user indicating that the actual document contents are encrypted. This allows versions of Microsoft Office that do not understand the IRMDS structure to open the default document instead of rejecting the file.</w:t>
      </w:r>
    </w:p>
    <w:bookmarkStart w:id="370" w:name="Appendix_A_2"/>
    <w:p w:rsidR="003F04DC" w:rsidRDefault="003A379B" w:rsidP="00323E35">
      <w:pPr>
        <w:spacing w:line="360" w:lineRule="auto"/>
      </w:pPr>
      <w:r>
        <w:fldChar w:fldCharType="begin"/>
      </w:r>
      <w:r>
        <w:instrText xml:space="preserve"> HYPERLINK \l "Appendix_A_Target_2" \h </w:instrText>
      </w:r>
      <w:r>
        <w:fldChar w:fldCharType="separate"/>
      </w:r>
      <w:r>
        <w:rPr>
          <w:rStyle w:val="af5"/>
        </w:rPr>
        <w:t>&lt;2&gt; Section 2.2.1</w:t>
      </w:r>
      <w:r>
        <w:rPr>
          <w:rStyle w:val="af5"/>
        </w:rPr>
        <w:fldChar w:fldCharType="end"/>
      </w:r>
      <w:r>
        <w:t xml:space="preserve">: </w:t>
      </w:r>
      <w:bookmarkEnd w:id="370"/>
      <w:r>
        <w:t xml:space="preserve"> Office 2003, the 2007 Office system, Office 2010 and Office 2013 offer the user the option of creating a transformed MHTML representation of the document when applying a rights management policy to a document. This option is on by default in Microsoft Office Excel 2003 and off by default in all other applications in Office 2003, and it is off by default in all applications in the 2007 Office system, Office 2010 and Office 2013. If the transformed MHTML representation is created, the </w:t>
      </w:r>
      <w:r>
        <w:rPr>
          <w:b/>
        </w:rPr>
        <w:t>0x09LZXDRMDataSpace</w:t>
      </w:r>
      <w:r>
        <w:t xml:space="preserve"> data space definition is applied to it (which includes both LZX compression and encryption).</w:t>
      </w:r>
    </w:p>
    <w:bookmarkStart w:id="371" w:name="Appendix_A_3"/>
    <w:p w:rsidR="003F04DC" w:rsidRDefault="003A379B" w:rsidP="00323E35">
      <w:pPr>
        <w:spacing w:line="360" w:lineRule="auto"/>
      </w:pPr>
      <w:r>
        <w:fldChar w:fldCharType="begin"/>
      </w:r>
      <w:r>
        <w:instrText xml:space="preserve"> HYPERLINK \l "Appendix_A_Target_3" \h </w:instrText>
      </w:r>
      <w:r>
        <w:fldChar w:fldCharType="separate"/>
      </w:r>
      <w:r>
        <w:rPr>
          <w:rStyle w:val="af5"/>
        </w:rPr>
        <w:t>&lt;3&gt; Section 2.2.2</w:t>
      </w:r>
      <w:r>
        <w:rPr>
          <w:rStyle w:val="af5"/>
        </w:rPr>
        <w:fldChar w:fldCharType="end"/>
      </w:r>
      <w:r>
        <w:t xml:space="preserve">: </w:t>
      </w:r>
      <w:bookmarkEnd w:id="371"/>
      <w:r>
        <w:t xml:space="preserve"> Office 2003, the 2007 Office system, Office 2010 and Office 2013 offer the user the option of creating a transformed MHTML representation of the document when applying a rights management policy to a document. This option is on by default in Office Excel 2003 and off by default in all other Office 2003 applications, and it is off by default in all applications in the 2007 Office system and newer versions. If the transformed MHTML representation is created, the </w:t>
      </w:r>
      <w:r>
        <w:rPr>
          <w:b/>
        </w:rPr>
        <w:t>0x09LZXDRMDataSpace</w:t>
      </w:r>
      <w:r>
        <w:t xml:space="preserve"> data space definition is applied to it (which includes both LZX compression and encryption).</w:t>
      </w:r>
    </w:p>
    <w:bookmarkStart w:id="372" w:name="Appendix_A_4"/>
    <w:p w:rsidR="003F04DC" w:rsidRDefault="003A379B" w:rsidP="00323E35">
      <w:pPr>
        <w:spacing w:line="360" w:lineRule="auto"/>
      </w:pPr>
      <w:r>
        <w:fldChar w:fldCharType="begin"/>
      </w:r>
      <w:r>
        <w:instrText xml:space="preserve"> HYPERLINK \l "Appendix_A_Target_4" \h </w:instrText>
      </w:r>
      <w:r>
        <w:fldChar w:fldCharType="separate"/>
      </w:r>
      <w:r>
        <w:rPr>
          <w:rStyle w:val="af5"/>
        </w:rPr>
        <w:t>&lt;4&gt; Section 2.2.3</w:t>
      </w:r>
      <w:r>
        <w:rPr>
          <w:rStyle w:val="af5"/>
        </w:rPr>
        <w:fldChar w:fldCharType="end"/>
      </w:r>
      <w:r>
        <w:t xml:space="preserve">: </w:t>
      </w:r>
      <w:bookmarkEnd w:id="372"/>
      <w:r>
        <w:t xml:space="preserve"> Office 2003, the 2007 Office system, Office 2010 and Office 2013 offer the user the option of creating a transformed MHTML representation of the document when applying a rights management policy to a document. This option is on by default in Office Excel 2003 and off by default in all other Office 2003 applications, and it is off by default in all applications in the 2007 Office system, Office 2010 and Office 2013. If the transformed MHTML representation is created, the </w:t>
      </w:r>
      <w:r>
        <w:rPr>
          <w:b/>
        </w:rPr>
        <w:t>0x09LZXDRMDataSpace</w:t>
      </w:r>
      <w:r>
        <w:t xml:space="preserve"> data space definition is applied to it (which includes both LZX compression and encryption).</w:t>
      </w:r>
    </w:p>
    <w:bookmarkStart w:id="373" w:name="Appendix_A_5"/>
    <w:p w:rsidR="003F04DC" w:rsidRDefault="003A379B" w:rsidP="00323E35">
      <w:pPr>
        <w:spacing w:line="360" w:lineRule="auto"/>
      </w:pPr>
      <w:r>
        <w:fldChar w:fldCharType="begin"/>
      </w:r>
      <w:r>
        <w:instrText xml:space="preserve"> HYPERLINK \l "Appendix_A_Target_5" \h </w:instrText>
      </w:r>
      <w:r>
        <w:fldChar w:fldCharType="separate"/>
      </w:r>
      <w:r>
        <w:rPr>
          <w:rStyle w:val="af5"/>
        </w:rPr>
        <w:t>&lt;5&gt; Section 2.2.6</w:t>
      </w:r>
      <w:r>
        <w:rPr>
          <w:rStyle w:val="af5"/>
        </w:rPr>
        <w:fldChar w:fldCharType="end"/>
      </w:r>
      <w:r>
        <w:t xml:space="preserve">: </w:t>
      </w:r>
      <w:bookmarkEnd w:id="373"/>
      <w:r>
        <w:t xml:space="preserve"> Office SharePoint Server 2007 uses the </w:t>
      </w:r>
      <w:r>
        <w:rPr>
          <w:b/>
        </w:rPr>
        <w:t>AUTHENTICATEDDATA</w:t>
      </w:r>
      <w:r>
        <w:t xml:space="preserve"> element with the </w:t>
      </w:r>
      <w:r>
        <w:rPr>
          <w:b/>
        </w:rPr>
        <w:t>name</w:t>
      </w:r>
      <w:r>
        <w:t xml:space="preserve"> set to "ListGUID" as the application-specific GUID that identifies the storage location for the document. This is stored encrypted within the element as follows.</w:t>
      </w:r>
    </w:p>
    <w:p w:rsidR="003F04DC" w:rsidRDefault="003A379B" w:rsidP="00323E35">
      <w:pPr>
        <w:pStyle w:val="Code"/>
        <w:spacing w:line="360" w:lineRule="auto"/>
      </w:pPr>
      <w:r>
        <w:t>&lt;AUTHENTICATEDDATA id="Encrypted-Rights-Data"&gt;</w:t>
      </w:r>
    </w:p>
    <w:p w:rsidR="003F04DC" w:rsidRDefault="003A379B" w:rsidP="00323E35">
      <w:pPr>
        <w:spacing w:line="360" w:lineRule="auto"/>
      </w:pPr>
      <w:r>
        <w:t xml:space="preserve">Once decrypted, the XrML document contains an element named </w:t>
      </w:r>
      <w:r>
        <w:rPr>
          <w:b/>
        </w:rPr>
        <w:t>AUTHENTICATEDDATA</w:t>
      </w:r>
      <w:r>
        <w:t xml:space="preserve">, containing an attribute named </w:t>
      </w:r>
      <w:r>
        <w:rPr>
          <w:b/>
        </w:rPr>
        <w:t>id</w:t>
      </w:r>
      <w:r>
        <w:t xml:space="preserve"> with a value of "APPSPECIFIC" and an attribute named </w:t>
      </w:r>
      <w:r>
        <w:rPr>
          <w:b/>
        </w:rPr>
        <w:t>name</w:t>
      </w:r>
      <w:r>
        <w:t xml:space="preserve"> with a value of ListGUID with the contents of the ListGUID.</w:t>
      </w:r>
    </w:p>
    <w:bookmarkStart w:id="374" w:name="Appendix_A_6"/>
    <w:p w:rsidR="003F04DC" w:rsidRDefault="003A379B" w:rsidP="00323E35">
      <w:pPr>
        <w:spacing w:line="360" w:lineRule="auto"/>
      </w:pPr>
      <w:r>
        <w:fldChar w:fldCharType="begin"/>
      </w:r>
      <w:r>
        <w:instrText xml:space="preserve"> HYPERLINK \l "Appendix_A_Target_6" \h </w:instrText>
      </w:r>
      <w:r>
        <w:fldChar w:fldCharType="separate"/>
      </w:r>
      <w:r>
        <w:rPr>
          <w:rStyle w:val="af5"/>
        </w:rPr>
        <w:t>&lt;6&gt; Section 2.2.11</w:t>
      </w:r>
      <w:r>
        <w:rPr>
          <w:rStyle w:val="af5"/>
        </w:rPr>
        <w:fldChar w:fldCharType="end"/>
      </w:r>
      <w:r>
        <w:t xml:space="preserve">: </w:t>
      </w:r>
      <w:bookmarkEnd w:id="374"/>
      <w:r>
        <w:t xml:space="preserve"> Office 2003, the 2007 Office system, Office 2010 and Office 2013 offer the user the option of creating a transformed MHTML representation of the document when applying a rights management policy to a document. This option is on by default in Office Excel 2003 and off by default in all other Office 2003 applications, and it is off by default in all applications in the 2007 Office system, Office 2010 and Office 2013. If the transformed MHTML representation is created, the </w:t>
      </w:r>
      <w:r>
        <w:rPr>
          <w:b/>
        </w:rPr>
        <w:t>0x09LZXDRMDataSpace</w:t>
      </w:r>
      <w:r>
        <w:t xml:space="preserve"> data space definition is applied to it (which includes both LZX compression and encryption).</w:t>
      </w:r>
    </w:p>
    <w:bookmarkStart w:id="375" w:name="Appendix_A_7"/>
    <w:p w:rsidR="003F04DC" w:rsidRDefault="003A379B" w:rsidP="00323E35">
      <w:pPr>
        <w:spacing w:line="360" w:lineRule="auto"/>
      </w:pPr>
      <w:r>
        <w:fldChar w:fldCharType="begin"/>
      </w:r>
      <w:r>
        <w:instrText xml:space="preserve"> HYPERLINK \l "Appendix_A_Target_7" \h </w:instrText>
      </w:r>
      <w:r>
        <w:fldChar w:fldCharType="separate"/>
      </w:r>
      <w:r>
        <w:rPr>
          <w:rStyle w:val="af5"/>
        </w:rPr>
        <w:t>&lt;7&gt; Section 2.3.1</w:t>
      </w:r>
      <w:r>
        <w:rPr>
          <w:rStyle w:val="af5"/>
        </w:rPr>
        <w:fldChar w:fldCharType="end"/>
      </w:r>
      <w:r>
        <w:t xml:space="preserve">: </w:t>
      </w:r>
      <w:bookmarkEnd w:id="375"/>
      <w:r>
        <w:t xml:space="preserve"> In the 2007 Office system, the 2007 Office system, Office 2010 and Office 2013, the default encryption algorithm for ECMA-376 standard encryption documents [ECMA-376] is 128-bit AES, and both 192-bit and 256-bit AES are also supported. It is possible to use alternate encryption algorithms, and for best results, a block cipher supporting </w:t>
      </w:r>
      <w:hyperlink w:anchor="gt_c44ff0b3-baac-4993-879f-d72ed61239aa">
        <w:r>
          <w:rPr>
            <w:rStyle w:val="HyperlinkGreen"/>
            <w:b/>
          </w:rPr>
          <w:t>ECB</w:t>
        </w:r>
      </w:hyperlink>
      <w:r>
        <w:t xml:space="preserve"> mode is recommended. Additionally, the algorithm ought to convert one block of plaintext to one block of encrypted data, where both blocks are the same size. This information is for guidance only, and it is possible that if alternate algorithms are used, the applications in the 2007 Office system, Office 2010 and Office 2013 might not open the document properly or that information leakage could occur.</w:t>
      </w:r>
    </w:p>
    <w:bookmarkStart w:id="376" w:name="Appendix_A_8"/>
    <w:p w:rsidR="003F04DC" w:rsidRDefault="003A379B" w:rsidP="00323E35">
      <w:pPr>
        <w:spacing w:line="360" w:lineRule="auto"/>
      </w:pPr>
      <w:r>
        <w:fldChar w:fldCharType="begin"/>
      </w:r>
      <w:r>
        <w:instrText xml:space="preserve"> HYPERLINK \l "Appendix_A_Target_8" \h </w:instrText>
      </w:r>
      <w:r>
        <w:fldChar w:fldCharType="separate"/>
      </w:r>
      <w:r>
        <w:rPr>
          <w:rStyle w:val="af5"/>
        </w:rPr>
        <w:t>&lt;8&gt; Section 2.3.2</w:t>
      </w:r>
      <w:r>
        <w:rPr>
          <w:rStyle w:val="af5"/>
        </w:rPr>
        <w:fldChar w:fldCharType="end"/>
      </w:r>
      <w:r>
        <w:t xml:space="preserve">: </w:t>
      </w:r>
      <w:bookmarkEnd w:id="376"/>
      <w:r>
        <w:t xml:space="preserve"> Several of the cryptographic techniques specified in this document use the </w:t>
      </w:r>
      <w:hyperlink w:anchor="gt_7ddf051d-9105-430a-8a89-f551dd4dd0ee">
        <w:r>
          <w:rPr>
            <w:rStyle w:val="HyperlinkGreen"/>
            <w:b/>
          </w:rPr>
          <w:t>Cryptographic Application Programming Interface (CAPI) or CryptoAPI</w:t>
        </w:r>
      </w:hyperlink>
      <w:r>
        <w:t xml:space="preserve"> when implemented by Microsoft Office on the Microsoft Windows operating systems. While an implementation is not required to use CryptoAPI, if an implementation is required to interoperate with the 2007 Office system, the 2007 Office system, Office 2010 and Office 2013 on the Windows XP operating system, Windows Vista operating system, Windows 7 operating system, Windows 8 operating system and Windows 8.1 operating systems, the following are required:</w:t>
      </w:r>
    </w:p>
    <w:p w:rsidR="003F04DC" w:rsidRDefault="003A379B" w:rsidP="00323E35">
      <w:pPr>
        <w:spacing w:line="360" w:lineRule="auto"/>
      </w:pPr>
      <w:r>
        <w:rPr>
          <w:b/>
        </w:rPr>
        <w:t xml:space="preserve">Cryptographic service provider (CSP): </w:t>
      </w:r>
      <w:r>
        <w:t>A library containing implementations of cryptographic algorithms. Several CSPs that support the algorithms required in this specification are present by default on Windows XP, Windows Vista, Windows 7, Windows 8 and Windows 8.1 operating systems. Alternate CSPs can be used, if the CSP is installed on all systems consuming or producing a document.</w:t>
      </w:r>
    </w:p>
    <w:p w:rsidR="003F04DC" w:rsidRDefault="003A379B" w:rsidP="00323E35">
      <w:pPr>
        <w:spacing w:line="360" w:lineRule="auto"/>
      </w:pPr>
      <w:r>
        <w:rPr>
          <w:b/>
        </w:rPr>
        <w:t>AlgID:</w:t>
      </w:r>
      <w:r>
        <w:t xml:space="preserve"> An integer representing an encryption algorithm in the CryptoAPI. Required </w:t>
      </w:r>
      <w:r>
        <w:rPr>
          <w:b/>
        </w:rPr>
        <w:t>AlgID</w:t>
      </w:r>
      <w:r>
        <w:t xml:space="preserve"> values are specified in the remainder of this document. Alternate </w:t>
      </w:r>
      <w:r>
        <w:rPr>
          <w:b/>
        </w:rPr>
        <w:t>AlgID</w:t>
      </w:r>
      <w:r>
        <w:t xml:space="preserve"> values can be used if the CSP supporting the alternate </w:t>
      </w:r>
      <w:r>
        <w:rPr>
          <w:b/>
        </w:rPr>
        <w:t>AlgID</w:t>
      </w:r>
      <w:r>
        <w:t xml:space="preserve"> is installed on all systems consuming or producing a document.</w:t>
      </w:r>
    </w:p>
    <w:p w:rsidR="003F04DC" w:rsidRDefault="003A379B" w:rsidP="00323E35">
      <w:pPr>
        <w:spacing w:line="360" w:lineRule="auto"/>
      </w:pPr>
      <w:r>
        <w:rPr>
          <w:b/>
        </w:rPr>
        <w:t>AlgIDHash:</w:t>
      </w:r>
      <w:r>
        <w:t xml:space="preserve"> An integer representing a hashing algorithm in the CryptoAPI. Required </w:t>
      </w:r>
      <w:r>
        <w:rPr>
          <w:b/>
        </w:rPr>
        <w:t>AlgIDHash</w:t>
      </w:r>
      <w:r>
        <w:t xml:space="preserve"> values are specified in the remainder of this document. For encryption operations, the hashing algorithm is fixed and cannot vary from the algorithms specified.</w:t>
      </w:r>
    </w:p>
    <w:p w:rsidR="003F04DC" w:rsidRDefault="003A379B" w:rsidP="00323E35">
      <w:pPr>
        <w:spacing w:line="360" w:lineRule="auto"/>
      </w:pPr>
      <w:r>
        <w:t>The following cryptographic providers are recommended to facilitate interoperability across all supported versions of Windows:</w:t>
      </w:r>
    </w:p>
    <w:p w:rsidR="003F04DC" w:rsidRDefault="003A379B" w:rsidP="00323E35">
      <w:pPr>
        <w:pStyle w:val="af4"/>
        <w:numPr>
          <w:ilvl w:val="0"/>
          <w:numId w:val="77"/>
        </w:numPr>
        <w:spacing w:line="360" w:lineRule="auto"/>
      </w:pPr>
      <w:r>
        <w:t>Microsoft Base Cryptographic Provider v1.0</w:t>
      </w:r>
    </w:p>
    <w:p w:rsidR="003F04DC" w:rsidRDefault="003A379B" w:rsidP="00323E35">
      <w:pPr>
        <w:pStyle w:val="af4"/>
        <w:numPr>
          <w:ilvl w:val="0"/>
          <w:numId w:val="77"/>
        </w:numPr>
        <w:spacing w:line="360" w:lineRule="auto"/>
      </w:pPr>
      <w:r>
        <w:t>Microsoft Enhanced Cryptographic Provider v1.0</w:t>
      </w:r>
    </w:p>
    <w:p w:rsidR="003F04DC" w:rsidRDefault="003A379B" w:rsidP="00323E35">
      <w:pPr>
        <w:pStyle w:val="af4"/>
        <w:numPr>
          <w:ilvl w:val="0"/>
          <w:numId w:val="77"/>
        </w:numPr>
        <w:spacing w:line="360" w:lineRule="auto"/>
      </w:pPr>
      <w:r>
        <w:t>Microsoft Enhanced RSA and AES Cryptographic Provider</w:t>
      </w:r>
    </w:p>
    <w:p w:rsidR="003F04DC" w:rsidRDefault="003A379B" w:rsidP="00323E35">
      <w:pPr>
        <w:spacing w:line="360" w:lineRule="auto"/>
      </w:pPr>
      <w:r>
        <w:t>Note that the following providers are equivalent:</w:t>
      </w:r>
    </w:p>
    <w:p w:rsidR="003F04DC" w:rsidRDefault="003A379B" w:rsidP="00323E35">
      <w:pPr>
        <w:pStyle w:val="af4"/>
        <w:numPr>
          <w:ilvl w:val="0"/>
          <w:numId w:val="78"/>
        </w:numPr>
        <w:spacing w:line="360" w:lineRule="auto"/>
      </w:pPr>
      <w:r>
        <w:t>Microsoft Enhanced RSA and AES Cryptographic Provider (Prototype)</w:t>
      </w:r>
    </w:p>
    <w:p w:rsidR="003F04DC" w:rsidRDefault="003A379B" w:rsidP="00323E35">
      <w:pPr>
        <w:pStyle w:val="af4"/>
        <w:numPr>
          <w:ilvl w:val="0"/>
          <w:numId w:val="78"/>
        </w:numPr>
        <w:spacing w:line="360" w:lineRule="auto"/>
      </w:pPr>
      <w:r>
        <w:t>Microsoft Enhanced RSA and AES Cryptographic Provider</w:t>
      </w:r>
    </w:p>
    <w:p w:rsidR="003F04DC" w:rsidRDefault="003A379B" w:rsidP="00323E35">
      <w:pPr>
        <w:spacing w:line="360" w:lineRule="auto"/>
      </w:pPr>
      <w:r>
        <w:t xml:space="preserve">The provider listed as "Microsoft Enhanced RSA and AES Cryptographic Provider (Prototype)" is found on Windows XP. An implementation needs to treat these providers as equivalent when attempting to resolve a CSP on a Windows system. </w:t>
      </w:r>
    </w:p>
    <w:p w:rsidR="003F04DC" w:rsidRDefault="003A379B" w:rsidP="00323E35">
      <w:pPr>
        <w:spacing w:line="360" w:lineRule="auto"/>
      </w:pPr>
      <w:r>
        <w:t>When using AES encryption for ECMA-376 documents [ECMA-376], the Microsoft Enhanced RSA and AES Cryptographic Provider is written into the header, unless AES encryption facilities are obtained from an alternate cryptographic provider as noted in the next paragraph. When using CryptoAPI RC4 encryption, be aware that the Microsoft Base Cryptographic Provider v1.0 is limited to 56-bit key lengths. The other providers listed support up to 128-bit key lengths.</w:t>
      </w:r>
    </w:p>
    <w:p w:rsidR="003F04DC" w:rsidRDefault="003A379B" w:rsidP="00323E35">
      <w:pPr>
        <w:spacing w:line="360" w:lineRule="auto"/>
      </w:pPr>
      <w:r>
        <w:t xml:space="preserve">Other cryptographic providers can be used, but documents specifying other providers will not open properly if the cryptographic provider is not present. On a non-Windows system, the cryptographic provider will be ignored when opening a file, and the algorithm and key length will be determined by the </w:t>
      </w:r>
      <w:r>
        <w:rPr>
          <w:b/>
        </w:rPr>
        <w:t>EncryptionHeader.AlgID</w:t>
      </w:r>
      <w:r>
        <w:t xml:space="preserve"> and </w:t>
      </w:r>
      <w:r>
        <w:rPr>
          <w:b/>
        </w:rPr>
        <w:t>EncryptionHeader.KeySize</w:t>
      </w:r>
      <w:r>
        <w:t xml:space="preserve"> fields. When writing a file from a non-Windows system, a correct cryptographic provider needs to be supplied for implementations on Windows systems to properly open the file.</w:t>
      </w:r>
    </w:p>
    <w:p w:rsidR="003F04DC" w:rsidRDefault="003A379B" w:rsidP="00323E35">
      <w:pPr>
        <w:spacing w:line="360" w:lineRule="auto"/>
      </w:pPr>
      <w:r>
        <w:t xml:space="preserve">Additionally, a </w:t>
      </w:r>
      <w:r>
        <w:rPr>
          <w:b/>
        </w:rPr>
        <w:t>ProviderType</w:t>
      </w:r>
      <w:r>
        <w:t xml:space="preserve"> parameter is required for an </w:t>
      </w:r>
      <w:r>
        <w:rPr>
          <w:b/>
        </w:rPr>
        <w:t>EncryptionHeader</w:t>
      </w:r>
      <w:r>
        <w:t xml:space="preserve"> structure that is compatible with the CSP and encryption algorithm chosen. To facilitate interoperability, the </w:t>
      </w:r>
      <w:r>
        <w:rPr>
          <w:b/>
        </w:rPr>
        <w:t>ProviderTypes</w:t>
      </w:r>
      <w:r>
        <w:t xml:space="preserve"> listed in section </w:t>
      </w:r>
      <w:hyperlink w:anchor="Section_dca653b5b93b48df8e1e0fb9e1c83b0f" w:history="1">
        <w:r>
          <w:rPr>
            <w:rStyle w:val="af5"/>
          </w:rPr>
          <w:t>2.3.2</w:t>
        </w:r>
      </w:hyperlink>
      <w:r>
        <w:t xml:space="preserve"> are recommended.</w:t>
      </w:r>
    </w:p>
    <w:p w:rsidR="003F04DC" w:rsidRDefault="003A379B" w:rsidP="00323E35">
      <w:pPr>
        <w:spacing w:line="360" w:lineRule="auto"/>
      </w:pPr>
      <w:r>
        <w:t xml:space="preserve">Additionally, see section </w:t>
      </w:r>
      <w:hyperlink w:anchor="Section_f6c7b94c2832485796d05aa317ada107" w:history="1">
        <w:r>
          <w:rPr>
            <w:rStyle w:val="af5"/>
          </w:rPr>
          <w:t>4.1.3</w:t>
        </w:r>
      </w:hyperlink>
      <w:r>
        <w:t xml:space="preserve"> for additional information regarding the cryptography used.</w:t>
      </w:r>
    </w:p>
    <w:bookmarkStart w:id="377" w:name="Appendix_A_9"/>
    <w:p w:rsidR="003F04DC" w:rsidRDefault="003A379B" w:rsidP="00323E35">
      <w:pPr>
        <w:spacing w:line="360" w:lineRule="auto"/>
      </w:pPr>
      <w:r>
        <w:fldChar w:fldCharType="begin"/>
      </w:r>
      <w:r>
        <w:instrText xml:space="preserve"> HYPERLINK \l "Appendix_A_Target_9" \h </w:instrText>
      </w:r>
      <w:r>
        <w:fldChar w:fldCharType="separate"/>
      </w:r>
      <w:r>
        <w:rPr>
          <w:rStyle w:val="af5"/>
        </w:rPr>
        <w:t>&lt;9&gt; Section 2.3.4.5</w:t>
      </w:r>
      <w:r>
        <w:rPr>
          <w:rStyle w:val="af5"/>
        </w:rPr>
        <w:fldChar w:fldCharType="end"/>
      </w:r>
      <w:r>
        <w:t xml:space="preserve">: </w:t>
      </w:r>
      <w:bookmarkEnd w:id="377"/>
      <w:r>
        <w:t xml:space="preserve"> Office 2003 applications set a </w:t>
      </w:r>
      <w:r>
        <w:rPr>
          <w:b/>
        </w:rPr>
        <w:t>Version.vMajor</w:t>
      </w:r>
      <w:r>
        <w:t xml:space="preserve"> version value of 0x0002.  Applications in the 2007 Office system and Microsoft Office 2007 Service Pack 1 (SP1) set a </w:t>
      </w:r>
      <w:r>
        <w:rPr>
          <w:b/>
        </w:rPr>
        <w:t>Version.vMajor</w:t>
      </w:r>
      <w:r>
        <w:t xml:space="preserve"> value of 0x0003. Versions Microsoft Office 2007 Service Pack 2 (SP2), Office 2010 and Office 2013 set a </w:t>
      </w:r>
      <w:r>
        <w:rPr>
          <w:b/>
        </w:rPr>
        <w:t>Version.vMajor</w:t>
      </w:r>
      <w:r>
        <w:t xml:space="preserve"> value of 0x0004.</w:t>
      </w:r>
    </w:p>
    <w:bookmarkStart w:id="378" w:name="Appendix_A_10"/>
    <w:p w:rsidR="003F04DC" w:rsidRDefault="003A379B" w:rsidP="00323E35">
      <w:pPr>
        <w:spacing w:line="360" w:lineRule="auto"/>
      </w:pPr>
      <w:r>
        <w:fldChar w:fldCharType="begin"/>
      </w:r>
      <w:r>
        <w:instrText xml:space="preserve"> HYPERLINK \l "Appendix_A_Target_10" \h </w:instrText>
      </w:r>
      <w:r>
        <w:fldChar w:fldCharType="separate"/>
      </w:r>
      <w:r>
        <w:rPr>
          <w:rStyle w:val="af5"/>
        </w:rPr>
        <w:t>&lt;10&gt; Section 2.3.4.5</w:t>
      </w:r>
      <w:r>
        <w:rPr>
          <w:rStyle w:val="af5"/>
        </w:rPr>
        <w:fldChar w:fldCharType="end"/>
      </w:r>
      <w:r>
        <w:t xml:space="preserve">: </w:t>
      </w:r>
      <w:bookmarkEnd w:id="378"/>
      <w:r>
        <w:t xml:space="preserve"> In the 2007 Office system, Office 2010 and Office 2013, the default encryption algorithm for ECMA-376 standard encryption documents [ECMA-376] is 128-bit AES, and both 192-bit and 256-bit AES are also supported. It is possible to use alternate encryption algorithms, and for best results, a block cipher supporting ECB mode is recommended. Additionally, the algorithm ought to convert one block of plaintext to one block of encrypted data, where both blocks are the same size. This information is for guidance only, and it is possible that if alternate algorithms are used, the applications in the 2007 Office system, Office 2010 and Office 2013 might not open the document properly or that information leakage could occur.</w:t>
      </w:r>
    </w:p>
    <w:bookmarkStart w:id="379" w:name="Appendix_A_11"/>
    <w:p w:rsidR="003F04DC" w:rsidRDefault="003A379B" w:rsidP="00323E35">
      <w:pPr>
        <w:spacing w:line="360" w:lineRule="auto"/>
      </w:pPr>
      <w:r>
        <w:fldChar w:fldCharType="begin"/>
      </w:r>
      <w:r>
        <w:instrText xml:space="preserve"> HYPERLINK \l "Appendix_A_Target_11" \h </w:instrText>
      </w:r>
      <w:r>
        <w:fldChar w:fldCharType="separate"/>
      </w:r>
      <w:r>
        <w:rPr>
          <w:rStyle w:val="af5"/>
        </w:rPr>
        <w:t>&lt;11&gt; Section 2.3.4.5</w:t>
      </w:r>
      <w:r>
        <w:rPr>
          <w:rStyle w:val="af5"/>
        </w:rPr>
        <w:fldChar w:fldCharType="end"/>
      </w:r>
      <w:r>
        <w:t xml:space="preserve">: </w:t>
      </w:r>
      <w:bookmarkEnd w:id="379"/>
      <w:r>
        <w:t xml:space="preserve"> In the 2007 Office system, Office 2010 and Office 2013, the default encryption algorithm for ECMA-376 standard encryption documents [ECMA-376] is 128-bit AES, and both 192-bit and 256-bit AES are also supported. It is possible to use alternate encryption algorithms, and for best results, a block cipher supporting ECB mode is recommended. Additionally, the algorithm ought to convert one block of plaintext to one block of encrypted data, where both blocks are the same size. This information is for guidance only, and it is possible that if alternate algorithms are used, the applications in the 2007 Office system, Office 2010 and Office 2013 might not open the document properly or that information leakage could occur.</w:t>
      </w:r>
    </w:p>
    <w:bookmarkStart w:id="380" w:name="Appendix_A_12"/>
    <w:p w:rsidR="003F04DC" w:rsidRDefault="003A379B" w:rsidP="00323E35">
      <w:pPr>
        <w:spacing w:line="360" w:lineRule="auto"/>
      </w:pPr>
      <w:r>
        <w:fldChar w:fldCharType="begin"/>
      </w:r>
      <w:r>
        <w:instrText xml:space="preserve"> HYPERLINK \l "Appendix_A_Target_12" \h </w:instrText>
      </w:r>
      <w:r>
        <w:fldChar w:fldCharType="separate"/>
      </w:r>
      <w:r>
        <w:rPr>
          <w:rStyle w:val="af5"/>
        </w:rPr>
        <w:t>&lt;12&gt; Section 2.3.4.6</w:t>
      </w:r>
      <w:r>
        <w:rPr>
          <w:rStyle w:val="af5"/>
        </w:rPr>
        <w:fldChar w:fldCharType="end"/>
      </w:r>
      <w:r>
        <w:t xml:space="preserve">: </w:t>
      </w:r>
      <w:bookmarkEnd w:id="380"/>
      <w:r>
        <w:t xml:space="preserve"> On Windows XP, Windows Vista, Windows 7, Windows 8 and Windows 8.1, </w:t>
      </w:r>
      <w:r>
        <w:rPr>
          <w:b/>
        </w:rPr>
        <w:t>CSPName</w:t>
      </w:r>
      <w:r>
        <w:t xml:space="preserve"> specifies the GUID of the extensible encryption module used for this file format. This GUID specifies the CLSID of the </w:t>
      </w:r>
      <w:hyperlink w:anchor="gt_ef2ebebc-1760-407a-9ace-af48f9050e02">
        <w:r>
          <w:rPr>
            <w:rStyle w:val="HyperlinkGreen"/>
            <w:b/>
          </w:rPr>
          <w:t>COM</w:t>
        </w:r>
      </w:hyperlink>
      <w:r>
        <w:t xml:space="preserve"> module containing cryptographic functionality. The </w:t>
      </w:r>
      <w:r>
        <w:rPr>
          <w:b/>
        </w:rPr>
        <w:t>CSPName</w:t>
      </w:r>
      <w:r>
        <w:t xml:space="preserve"> is required to be a null-terminated Unicode string.</w:t>
      </w:r>
    </w:p>
    <w:bookmarkStart w:id="381" w:name="Appendix_A_13"/>
    <w:p w:rsidR="003F04DC" w:rsidRDefault="003A379B" w:rsidP="00323E35">
      <w:pPr>
        <w:spacing w:line="360" w:lineRule="auto"/>
      </w:pPr>
      <w:r>
        <w:fldChar w:fldCharType="begin"/>
      </w:r>
      <w:r>
        <w:instrText xml:space="preserve"> HYPERLINK \l "Appendix_A_Target_13" \h </w:instrText>
      </w:r>
      <w:r>
        <w:fldChar w:fldCharType="separate"/>
      </w:r>
      <w:r>
        <w:rPr>
          <w:rStyle w:val="af5"/>
        </w:rPr>
        <w:t>&lt;13&gt; Section 2.3.4.10</w:t>
      </w:r>
      <w:r>
        <w:rPr>
          <w:rStyle w:val="af5"/>
        </w:rPr>
        <w:fldChar w:fldCharType="end"/>
      </w:r>
      <w:r>
        <w:t xml:space="preserve">: </w:t>
      </w:r>
      <w:bookmarkEnd w:id="381"/>
      <w:r>
        <w:t xml:space="preserve"> The use of RC2 is not recommended. If RC2 is used with a key length of less than 128 bits, documents could interoperate incorrectly across different operating system versions.</w:t>
      </w:r>
    </w:p>
    <w:bookmarkStart w:id="382" w:name="Appendix_A_14"/>
    <w:p w:rsidR="003F04DC" w:rsidRDefault="003A379B" w:rsidP="00323E35">
      <w:pPr>
        <w:spacing w:line="360" w:lineRule="auto"/>
      </w:pPr>
      <w:r>
        <w:fldChar w:fldCharType="begin"/>
      </w:r>
      <w:r>
        <w:instrText xml:space="preserve"> HYPERLINK \l "Appendix_A_Target_14" \h </w:instrText>
      </w:r>
      <w:r>
        <w:fldChar w:fldCharType="separate"/>
      </w:r>
      <w:r>
        <w:rPr>
          <w:rStyle w:val="af5"/>
        </w:rPr>
        <w:t>&lt;14&gt; Section 2.3.4.10</w:t>
      </w:r>
      <w:r>
        <w:rPr>
          <w:rStyle w:val="af5"/>
        </w:rPr>
        <w:fldChar w:fldCharType="end"/>
      </w:r>
      <w:r>
        <w:t xml:space="preserve">: </w:t>
      </w:r>
      <w:bookmarkEnd w:id="382"/>
      <w:r>
        <w:t xml:space="preserve"> The use of DES is not recommended. If DES is used, the key length specified in the </w:t>
      </w:r>
      <w:r>
        <w:rPr>
          <w:b/>
        </w:rPr>
        <w:t>KeyBits</w:t>
      </w:r>
      <w:r>
        <w:t xml:space="preserve"> element is required to be set to 64 for 56-bit encryption, and the key decrypted from </w:t>
      </w:r>
      <w:r>
        <w:rPr>
          <w:b/>
        </w:rPr>
        <w:t>encryptedKeyValue</w:t>
      </w:r>
      <w:r>
        <w:t xml:space="preserve"> of </w:t>
      </w:r>
      <w:r>
        <w:rPr>
          <w:b/>
        </w:rPr>
        <w:t>KeyEncryptor</w:t>
      </w:r>
      <w:r>
        <w:t xml:space="preserve"> is required to include the DES parity bits.</w:t>
      </w:r>
    </w:p>
    <w:bookmarkStart w:id="383" w:name="Appendix_A_15"/>
    <w:p w:rsidR="003F04DC" w:rsidRDefault="003A379B" w:rsidP="00323E35">
      <w:pPr>
        <w:spacing w:line="360" w:lineRule="auto"/>
      </w:pPr>
      <w:r>
        <w:fldChar w:fldCharType="begin"/>
      </w:r>
      <w:r>
        <w:instrText xml:space="preserve"> HYPERLINK \l "Appendix_A_Target_15" \h </w:instrText>
      </w:r>
      <w:r>
        <w:fldChar w:fldCharType="separate"/>
      </w:r>
      <w:r>
        <w:rPr>
          <w:rStyle w:val="af5"/>
        </w:rPr>
        <w:t>&lt;15&gt; Section 2.3.4.10</w:t>
      </w:r>
      <w:r>
        <w:rPr>
          <w:rStyle w:val="af5"/>
        </w:rPr>
        <w:fldChar w:fldCharType="end"/>
      </w:r>
      <w:r>
        <w:t xml:space="preserve">: </w:t>
      </w:r>
      <w:bookmarkEnd w:id="383"/>
      <w:r>
        <w:t xml:space="preserve"> The use of DESX is not recommended. If DESX is used, documents could interoperate incorrectly across different operating system versions.</w:t>
      </w:r>
    </w:p>
    <w:bookmarkStart w:id="384" w:name="Appendix_A_16"/>
    <w:p w:rsidR="003F04DC" w:rsidRDefault="003A379B" w:rsidP="00323E35">
      <w:pPr>
        <w:spacing w:line="360" w:lineRule="auto"/>
      </w:pPr>
      <w:r>
        <w:fldChar w:fldCharType="begin"/>
      </w:r>
      <w:r>
        <w:instrText xml:space="preserve"> HYPERLINK \l "Appendix_A_Target_16" \h </w:instrText>
      </w:r>
      <w:r>
        <w:fldChar w:fldCharType="separate"/>
      </w:r>
      <w:r>
        <w:rPr>
          <w:rStyle w:val="af5"/>
        </w:rPr>
        <w:t>&lt;16&gt; Section 2.3.4.10</w:t>
      </w:r>
      <w:r>
        <w:rPr>
          <w:rStyle w:val="af5"/>
        </w:rPr>
        <w:fldChar w:fldCharType="end"/>
      </w:r>
      <w:r>
        <w:t xml:space="preserve">: </w:t>
      </w:r>
      <w:bookmarkEnd w:id="384"/>
      <w:r>
        <w:t xml:space="preserve"> If 3DES or 3DES_112 is used, the key length specified in the </w:t>
      </w:r>
      <w:r>
        <w:rPr>
          <w:b/>
        </w:rPr>
        <w:t>KeyBits</w:t>
      </w:r>
      <w:r>
        <w:t xml:space="preserve"> element is required to be set to 192 for 168-bit encryption and 128 for 112-bit encryption, and the key decrypted from </w:t>
      </w:r>
      <w:r>
        <w:rPr>
          <w:b/>
        </w:rPr>
        <w:t>encryptedKeyValue</w:t>
      </w:r>
      <w:r>
        <w:t xml:space="preserve"> of </w:t>
      </w:r>
      <w:r>
        <w:rPr>
          <w:b/>
        </w:rPr>
        <w:t>KeyEncryptor</w:t>
      </w:r>
      <w:r>
        <w:t xml:space="preserve"> is required to include the DES parity bits.</w:t>
      </w:r>
    </w:p>
    <w:bookmarkStart w:id="385" w:name="Appendix_A_17"/>
    <w:p w:rsidR="003F04DC" w:rsidRDefault="003A379B" w:rsidP="00323E35">
      <w:pPr>
        <w:spacing w:line="360" w:lineRule="auto"/>
      </w:pPr>
      <w:r>
        <w:fldChar w:fldCharType="begin"/>
      </w:r>
      <w:r>
        <w:instrText xml:space="preserve"> HYPERLINK \l "Appendix_A_Target_17" \h </w:instrText>
      </w:r>
      <w:r>
        <w:fldChar w:fldCharType="separate"/>
      </w:r>
      <w:r>
        <w:rPr>
          <w:rStyle w:val="af5"/>
        </w:rPr>
        <w:t>&lt;17&gt; Section 2.3.4.10</w:t>
      </w:r>
      <w:r>
        <w:rPr>
          <w:rStyle w:val="af5"/>
        </w:rPr>
        <w:fldChar w:fldCharType="end"/>
      </w:r>
      <w:r>
        <w:t xml:space="preserve">: </w:t>
      </w:r>
      <w:bookmarkEnd w:id="385"/>
      <w:r>
        <w:t xml:space="preserve"> If 3DES or 3DES_112 is used, the key length specified in the </w:t>
      </w:r>
      <w:r>
        <w:rPr>
          <w:b/>
        </w:rPr>
        <w:t>KeyBits</w:t>
      </w:r>
      <w:r>
        <w:t xml:space="preserve"> element is required to be set to 192 for 168-bit encryption and 128 for 112-bit encryption, and the key decrypted from </w:t>
      </w:r>
      <w:r>
        <w:rPr>
          <w:b/>
        </w:rPr>
        <w:t>encryptedKeyValue</w:t>
      </w:r>
      <w:r>
        <w:t xml:space="preserve"> of </w:t>
      </w:r>
      <w:r>
        <w:rPr>
          <w:b/>
        </w:rPr>
        <w:t>KeyEncryptor</w:t>
      </w:r>
      <w:r>
        <w:t xml:space="preserve"> is required to include the DES parity bits.</w:t>
      </w:r>
    </w:p>
    <w:bookmarkStart w:id="386" w:name="Appendix_A_18"/>
    <w:p w:rsidR="003F04DC" w:rsidRDefault="003A379B" w:rsidP="00323E35">
      <w:pPr>
        <w:spacing w:line="360" w:lineRule="auto"/>
      </w:pPr>
      <w:r>
        <w:fldChar w:fldCharType="begin"/>
      </w:r>
      <w:r>
        <w:instrText xml:space="preserve"> HYPERLINK \l "Appendix_A_Target_18" \h </w:instrText>
      </w:r>
      <w:r>
        <w:fldChar w:fldCharType="separate"/>
      </w:r>
      <w:r>
        <w:rPr>
          <w:rStyle w:val="af5"/>
        </w:rPr>
        <w:t>&lt;18&gt; Section 2.3.4.10</w:t>
      </w:r>
      <w:r>
        <w:rPr>
          <w:rStyle w:val="af5"/>
        </w:rPr>
        <w:fldChar w:fldCharType="end"/>
      </w:r>
      <w:r>
        <w:t xml:space="preserve">: </w:t>
      </w:r>
      <w:bookmarkEnd w:id="386"/>
      <w:r>
        <w:t xml:space="preserve"> Any algorithm that can be resolved by name by the underlying operating system can be used for hashing or encryption. Only block algorithms are supported for encryption. AES-128 is the default encryption algorithm, and SHA-1 is the default hashing algorithm if no other algorithms have been configured.</w:t>
      </w:r>
    </w:p>
    <w:bookmarkStart w:id="387" w:name="Appendix_A_19"/>
    <w:p w:rsidR="003F04DC" w:rsidRDefault="003A379B" w:rsidP="00323E35">
      <w:pPr>
        <w:spacing w:line="360" w:lineRule="auto"/>
      </w:pPr>
      <w:r>
        <w:fldChar w:fldCharType="begin"/>
      </w:r>
      <w:r>
        <w:instrText xml:space="preserve"> HYPERLINK \l "Appendix_A_Target_19" \h </w:instrText>
      </w:r>
      <w:r>
        <w:fldChar w:fldCharType="separate"/>
      </w:r>
      <w:r>
        <w:rPr>
          <w:rStyle w:val="af5"/>
        </w:rPr>
        <w:t>&lt;19&gt; Section 2.3.4.10</w:t>
      </w:r>
      <w:r>
        <w:rPr>
          <w:rStyle w:val="af5"/>
        </w:rPr>
        <w:fldChar w:fldCharType="end"/>
      </w:r>
      <w:r>
        <w:t xml:space="preserve">: </w:t>
      </w:r>
      <w:bookmarkEnd w:id="387"/>
      <w:r>
        <w:t xml:space="preserve"> Any algorithm that can be resolved by name by the underlying operating system can be used for hashing or encryption. Only block algorithms are supported for encryption. AES-128 is the default encryption algorithm, and SHA-1 is the default hashing algorithm if no other algorithms have been configured.</w:t>
      </w:r>
    </w:p>
    <w:bookmarkStart w:id="388" w:name="Appendix_A_20"/>
    <w:p w:rsidR="003F04DC" w:rsidRDefault="003A379B" w:rsidP="00323E35">
      <w:pPr>
        <w:spacing w:line="360" w:lineRule="auto"/>
      </w:pPr>
      <w:r>
        <w:fldChar w:fldCharType="begin"/>
      </w:r>
      <w:r>
        <w:instrText xml:space="preserve"> HYPERLINK \l "Appendix_A_Target_20" \h </w:instrText>
      </w:r>
      <w:r>
        <w:fldChar w:fldCharType="separate"/>
      </w:r>
      <w:r>
        <w:rPr>
          <w:rStyle w:val="af5"/>
        </w:rPr>
        <w:t>&lt;20&gt; Section 2.3.4.10</w:t>
      </w:r>
      <w:r>
        <w:rPr>
          <w:rStyle w:val="af5"/>
        </w:rPr>
        <w:fldChar w:fldCharType="end"/>
      </w:r>
      <w:r>
        <w:t xml:space="preserve">: </w:t>
      </w:r>
      <w:bookmarkEnd w:id="388"/>
      <w:r>
        <w:t xml:space="preserve"> All ECMA-376 documents [ECMA-376] encrypted by Microsoft Office using agile encryption will have a </w:t>
      </w:r>
      <w:r>
        <w:rPr>
          <w:b/>
        </w:rPr>
        <w:t>DataIntegrity</w:t>
      </w:r>
      <w:r>
        <w:t xml:space="preserve"> element present. The schema allows for a </w:t>
      </w:r>
      <w:r>
        <w:rPr>
          <w:b/>
        </w:rPr>
        <w:t>DataIntegrity</w:t>
      </w:r>
      <w:r>
        <w:t xml:space="preserve"> element to not be present because the encryption schema can be used by applications that do not create ECMA-376 documents [ECMA-376].</w:t>
      </w:r>
    </w:p>
    <w:bookmarkStart w:id="389" w:name="Appendix_A_21"/>
    <w:p w:rsidR="003F04DC" w:rsidRDefault="003A379B" w:rsidP="00323E35">
      <w:pPr>
        <w:spacing w:line="360" w:lineRule="auto"/>
      </w:pPr>
      <w:r>
        <w:fldChar w:fldCharType="begin"/>
      </w:r>
      <w:r>
        <w:instrText xml:space="preserve"> HYPERLINK \l "Appendix_A_Target_21" \h </w:instrText>
      </w:r>
      <w:r>
        <w:fldChar w:fldCharType="separate"/>
      </w:r>
      <w:r>
        <w:rPr>
          <w:rStyle w:val="af5"/>
        </w:rPr>
        <w:t>&lt;21&gt; Section 2.3.5.1</w:t>
      </w:r>
      <w:r>
        <w:rPr>
          <w:rStyle w:val="af5"/>
        </w:rPr>
        <w:fldChar w:fldCharType="end"/>
      </w:r>
      <w:r>
        <w:t xml:space="preserve">: </w:t>
      </w:r>
      <w:bookmarkEnd w:id="389"/>
      <w:r>
        <w:t xml:space="preserve"> Office 2003 applications set a </w:t>
      </w:r>
      <w:r>
        <w:rPr>
          <w:b/>
        </w:rPr>
        <w:t>Version.vMajor</w:t>
      </w:r>
      <w:r>
        <w:t xml:space="preserve"> version of 0x0002.  Applications in the 2007 Office system and Office 2007 SP1 set a </w:t>
      </w:r>
      <w:r>
        <w:rPr>
          <w:b/>
        </w:rPr>
        <w:t>Version.vMajor</w:t>
      </w:r>
      <w:r>
        <w:t xml:space="preserve"> value of 0x0003. Versions such as Office 2007 SP2, Office 2010 and Office 2013set a </w:t>
      </w:r>
      <w:r>
        <w:rPr>
          <w:b/>
        </w:rPr>
        <w:t>Version.vMajor</w:t>
      </w:r>
      <w:r>
        <w:t xml:space="preserve"> value of 0x004.</w:t>
      </w:r>
    </w:p>
    <w:bookmarkStart w:id="390" w:name="Appendix_A_22"/>
    <w:p w:rsidR="003F04DC" w:rsidRDefault="003A379B" w:rsidP="00323E35">
      <w:pPr>
        <w:spacing w:line="360" w:lineRule="auto"/>
      </w:pPr>
      <w:r>
        <w:fldChar w:fldCharType="begin"/>
      </w:r>
      <w:r>
        <w:instrText xml:space="preserve"> HYPERLINK \l "Appendix_A_Target_22" \h </w:instrText>
      </w:r>
      <w:r>
        <w:fldChar w:fldCharType="separate"/>
      </w:r>
      <w:r>
        <w:rPr>
          <w:rStyle w:val="af5"/>
        </w:rPr>
        <w:t>&lt;22&gt; Section 2.3.5.1</w:t>
      </w:r>
      <w:r>
        <w:rPr>
          <w:rStyle w:val="af5"/>
        </w:rPr>
        <w:fldChar w:fldCharType="end"/>
      </w:r>
      <w:r>
        <w:t xml:space="preserve">: </w:t>
      </w:r>
      <w:bookmarkEnd w:id="390"/>
      <w:r>
        <w:t xml:space="preserve"> Several of the cryptographic techniques specified in this document use the Cryptographic Application Programming Interface (CAPI) or CryptoAPI when implemented by Microsoft Office on the Windows operating systems. While an implementation is not required to use CryptoAPI, if an implementation is required to interoperate with Microsoft Office on the Windows operating systems, the following are required:</w:t>
      </w:r>
    </w:p>
    <w:p w:rsidR="003F04DC" w:rsidRDefault="003A379B" w:rsidP="00323E35">
      <w:pPr>
        <w:spacing w:line="360" w:lineRule="auto"/>
      </w:pPr>
      <w:r>
        <w:rPr>
          <w:b/>
        </w:rPr>
        <w:t xml:space="preserve">Cryptographic service provider (CSP): </w:t>
      </w:r>
      <w:r>
        <w:t>A CSP refers to a library containing implementations of cryptographic algorithms. Several CSPs that support the algorithms required in this specification are present by default on the latest versions of Windows. Alternate CSPs can be used, if the CSP is installed on all systems consuming or producing a document.</w:t>
      </w:r>
    </w:p>
    <w:p w:rsidR="003F04DC" w:rsidRDefault="003A379B" w:rsidP="00323E35">
      <w:pPr>
        <w:spacing w:line="360" w:lineRule="auto"/>
      </w:pPr>
      <w:r>
        <w:rPr>
          <w:b/>
        </w:rPr>
        <w:t>AlgID:</w:t>
      </w:r>
      <w:r>
        <w:t xml:space="preserve"> An integer representing an encryption algorithm in the CryptoAPI. Required </w:t>
      </w:r>
      <w:r>
        <w:rPr>
          <w:b/>
        </w:rPr>
        <w:t>AlgID</w:t>
      </w:r>
      <w:r>
        <w:t xml:space="preserve"> values are specified in the remainder of this document. Alternate </w:t>
      </w:r>
      <w:r>
        <w:rPr>
          <w:b/>
        </w:rPr>
        <w:t>AlgIDs</w:t>
      </w:r>
      <w:r>
        <w:t xml:space="preserve"> can be used if the CSP supporting the alternate </w:t>
      </w:r>
      <w:r>
        <w:rPr>
          <w:b/>
        </w:rPr>
        <w:t>AlgID</w:t>
      </w:r>
      <w:r>
        <w:t xml:space="preserve"> is installed on all systems consuming or producing a document.</w:t>
      </w:r>
    </w:p>
    <w:p w:rsidR="003F04DC" w:rsidRDefault="003A379B" w:rsidP="00323E35">
      <w:pPr>
        <w:spacing w:line="360" w:lineRule="auto"/>
      </w:pPr>
      <w:r>
        <w:rPr>
          <w:b/>
        </w:rPr>
        <w:t>AlgIDHash:</w:t>
      </w:r>
      <w:r>
        <w:t xml:space="preserve"> An integer representing a hashing algorithm in the CryptoAPI. Required </w:t>
      </w:r>
      <w:r>
        <w:rPr>
          <w:b/>
        </w:rPr>
        <w:t>AlgIDHash</w:t>
      </w:r>
      <w:r>
        <w:t xml:space="preserve"> values are specified in the remainder of this document. For encryption operations, the hashing algorithm is fixed and cannot vary from the algorithms specified.</w:t>
      </w:r>
    </w:p>
    <w:p w:rsidR="003F04DC" w:rsidRDefault="003A379B" w:rsidP="00323E35">
      <w:pPr>
        <w:spacing w:line="360" w:lineRule="auto"/>
      </w:pPr>
      <w:r>
        <w:t>The following cryptographic providers are recommended to facilitate interoperability across all supported versions of Windows:</w:t>
      </w:r>
    </w:p>
    <w:p w:rsidR="003F04DC" w:rsidRDefault="003A379B" w:rsidP="00323E35">
      <w:pPr>
        <w:pStyle w:val="af4"/>
        <w:numPr>
          <w:ilvl w:val="0"/>
          <w:numId w:val="96"/>
        </w:numPr>
        <w:spacing w:line="360" w:lineRule="auto"/>
      </w:pPr>
      <w:r>
        <w:t>Microsoft Base Cryptographic Provider v1.0</w:t>
      </w:r>
    </w:p>
    <w:p w:rsidR="003F04DC" w:rsidRDefault="003A379B" w:rsidP="00323E35">
      <w:pPr>
        <w:pStyle w:val="af4"/>
        <w:numPr>
          <w:ilvl w:val="0"/>
          <w:numId w:val="96"/>
        </w:numPr>
        <w:spacing w:line="360" w:lineRule="auto"/>
      </w:pPr>
      <w:r>
        <w:t>Microsoft Enhanced Cryptographic Provider v1.0</w:t>
      </w:r>
    </w:p>
    <w:p w:rsidR="003F04DC" w:rsidRDefault="003A379B" w:rsidP="00323E35">
      <w:pPr>
        <w:pStyle w:val="af4"/>
        <w:numPr>
          <w:ilvl w:val="0"/>
          <w:numId w:val="96"/>
        </w:numPr>
        <w:spacing w:line="360" w:lineRule="auto"/>
      </w:pPr>
      <w:r>
        <w:t>Microsoft Enhanced RSA and AES Cryptographic Provider</w:t>
      </w:r>
    </w:p>
    <w:p w:rsidR="003F04DC" w:rsidRDefault="003A379B" w:rsidP="00323E35">
      <w:pPr>
        <w:spacing w:line="360" w:lineRule="auto"/>
      </w:pPr>
      <w:r>
        <w:t>Note that the following providers are equivalent:</w:t>
      </w:r>
    </w:p>
    <w:p w:rsidR="003F04DC" w:rsidRDefault="003A379B" w:rsidP="00323E35">
      <w:pPr>
        <w:pStyle w:val="af4"/>
        <w:numPr>
          <w:ilvl w:val="0"/>
          <w:numId w:val="97"/>
        </w:numPr>
        <w:spacing w:line="360" w:lineRule="auto"/>
      </w:pPr>
      <w:r>
        <w:t>Microsoft Enhanced RSA and AES Cryptographic Provider (Prototype)</w:t>
      </w:r>
    </w:p>
    <w:p w:rsidR="003F04DC" w:rsidRDefault="003A379B" w:rsidP="00323E35">
      <w:pPr>
        <w:pStyle w:val="af4"/>
        <w:numPr>
          <w:ilvl w:val="0"/>
          <w:numId w:val="97"/>
        </w:numPr>
        <w:spacing w:line="360" w:lineRule="auto"/>
      </w:pPr>
      <w:r>
        <w:t>Microsoft Enhanced RSA and AES Cryptographic Provider</w:t>
      </w:r>
    </w:p>
    <w:p w:rsidR="003F04DC" w:rsidRDefault="003A379B" w:rsidP="00323E35">
      <w:pPr>
        <w:spacing w:line="360" w:lineRule="auto"/>
      </w:pPr>
      <w:r>
        <w:t xml:space="preserve">The provider listed as "Microsoft Enhanced RSA and AES Cryptographic Provider (Prototype)" is found on Windows XP. An implementation needs to treat these providers as equivalent when attempting to resolve a CSP on a Windows system. </w:t>
      </w:r>
    </w:p>
    <w:p w:rsidR="003F04DC" w:rsidRDefault="003A379B" w:rsidP="00323E35">
      <w:pPr>
        <w:spacing w:line="360" w:lineRule="auto"/>
      </w:pPr>
      <w:r>
        <w:t>When using AES encryption for ECMA-376 documents [ECMA-376], the Microsoft Enhanced RSA and AES Cryptographic Provider is written into the header, unless AES encryption facilities are obtained from an alternate cryptographic provider as noted in the next paragraph. When using CryptoAPI RC4 encryption, be aware that the Microsoft Base Cryptographic Provider v1.0 is limited to 56-bit key lengths. The other providers listed support up to 128-bit key lengths.</w:t>
      </w:r>
    </w:p>
    <w:p w:rsidR="003F04DC" w:rsidRDefault="003A379B" w:rsidP="00323E35">
      <w:pPr>
        <w:spacing w:line="360" w:lineRule="auto"/>
      </w:pPr>
      <w:r>
        <w:t xml:space="preserve">Other cryptographic providers can be used, but documents specifying other providers might not open properly if the cryptographic provider is not present. On a non-Windows system, the cryptographic provider will be ignored when opening a file, and the algorithm and key length will be determined by the </w:t>
      </w:r>
      <w:r>
        <w:rPr>
          <w:b/>
        </w:rPr>
        <w:t>EncryptionHeader.AlgID</w:t>
      </w:r>
      <w:r>
        <w:t xml:space="preserve"> and </w:t>
      </w:r>
      <w:r>
        <w:rPr>
          <w:b/>
        </w:rPr>
        <w:t>EncryptionHeader.KeySize</w:t>
      </w:r>
      <w:r>
        <w:t xml:space="preserve"> fields. When writing a file from a non-Windows system, a correct cryptographic provider needs to be supplied for implementations on Windows systems to properly open the file.</w:t>
      </w:r>
    </w:p>
    <w:p w:rsidR="003F04DC" w:rsidRDefault="003A379B" w:rsidP="00323E35">
      <w:pPr>
        <w:spacing w:line="360" w:lineRule="auto"/>
      </w:pPr>
      <w:r>
        <w:t xml:space="preserve">Additionally, a </w:t>
      </w:r>
      <w:r>
        <w:rPr>
          <w:b/>
        </w:rPr>
        <w:t>ProviderType</w:t>
      </w:r>
      <w:r>
        <w:t xml:space="preserve"> parameter is required for an </w:t>
      </w:r>
      <w:r>
        <w:rPr>
          <w:b/>
        </w:rPr>
        <w:t>EncryptionHeader</w:t>
      </w:r>
      <w:r>
        <w:t xml:space="preserve"> structure that is compatible with the CSP and encryption algorithm chosen. To facilitate interoperability, the </w:t>
      </w:r>
      <w:r>
        <w:rPr>
          <w:b/>
        </w:rPr>
        <w:t>ProviderTypes</w:t>
      </w:r>
      <w:r>
        <w:t xml:space="preserve"> listed in section 2.3.2 are recommended.</w:t>
      </w:r>
    </w:p>
    <w:p w:rsidR="003F04DC" w:rsidRDefault="003A379B" w:rsidP="00323E35">
      <w:pPr>
        <w:spacing w:line="360" w:lineRule="auto"/>
      </w:pPr>
      <w:r>
        <w:t>Additionally, see section 4.1.3 for additional information regarding the cryptography used.</w:t>
      </w:r>
    </w:p>
    <w:bookmarkStart w:id="391" w:name="Appendix_A_23"/>
    <w:p w:rsidR="003F04DC" w:rsidRDefault="003A379B" w:rsidP="00323E35">
      <w:pPr>
        <w:spacing w:line="360" w:lineRule="auto"/>
      </w:pPr>
      <w:r>
        <w:fldChar w:fldCharType="begin"/>
      </w:r>
      <w:r>
        <w:instrText xml:space="preserve"> HYPERLINK \l "Appendix_A_Target_23" \h </w:instrText>
      </w:r>
      <w:r>
        <w:fldChar w:fldCharType="separate"/>
      </w:r>
      <w:r>
        <w:rPr>
          <w:rStyle w:val="af5"/>
        </w:rPr>
        <w:t>&lt;23&gt; Section 2.3.5.4</w:t>
      </w:r>
      <w:r>
        <w:rPr>
          <w:rStyle w:val="af5"/>
        </w:rPr>
        <w:fldChar w:fldCharType="end"/>
      </w:r>
      <w:r>
        <w:t xml:space="preserve">: </w:t>
      </w:r>
      <w:bookmarkEnd w:id="391"/>
      <w:r>
        <w:t xml:space="preserve"> Office 2003, the 2007 Office system, Office 2010 and Office 2013 allow the user to optionally encrypt the </w:t>
      </w:r>
      <w:r>
        <w:rPr>
          <w:b/>
        </w:rPr>
        <w:t>\0x05SummaryInformation</w:t>
      </w:r>
      <w:r>
        <w:t xml:space="preserve"> and </w:t>
      </w:r>
      <w:r>
        <w:rPr>
          <w:b/>
        </w:rPr>
        <w:t>\0x05DocumentSummaryInformation</w:t>
      </w:r>
      <w:r>
        <w:t xml:space="preserve"> streams. Additional streams and storages can also be encrypted within the RC4 CryptoAPI summary stream.</w:t>
      </w:r>
    </w:p>
    <w:bookmarkStart w:id="392" w:name="Appendix_A_24"/>
    <w:p w:rsidR="003F04DC" w:rsidRDefault="003A379B" w:rsidP="00323E35">
      <w:pPr>
        <w:spacing w:line="360" w:lineRule="auto"/>
      </w:pPr>
      <w:r>
        <w:fldChar w:fldCharType="begin"/>
      </w:r>
      <w:r>
        <w:instrText xml:space="preserve"> HYPERLINK \l "Appendix_A_Target_24" \h </w:instrText>
      </w:r>
      <w:r>
        <w:fldChar w:fldCharType="separate"/>
      </w:r>
      <w:r>
        <w:rPr>
          <w:rStyle w:val="af5"/>
        </w:rPr>
        <w:t>&lt;24&gt; Section 2.4.1</w:t>
      </w:r>
      <w:r>
        <w:rPr>
          <w:rStyle w:val="af5"/>
        </w:rPr>
        <w:fldChar w:fldCharType="end"/>
      </w:r>
      <w:r>
        <w:t xml:space="preserve">: </w:t>
      </w:r>
      <w:bookmarkEnd w:id="392"/>
      <w:r>
        <w:t xml:space="preserve"> Documents generated by Microsoft Office Excel 2007, Microsoft Excel2010 and Microsoft Excel 2013 can be encrypted as specified in section </w:t>
      </w:r>
      <w:hyperlink w:anchor="Section_e47faaedee584309903388b342df5469" w:history="1">
        <w:r>
          <w:rPr>
            <w:rStyle w:val="af5"/>
          </w:rPr>
          <w:t>2.3</w:t>
        </w:r>
      </w:hyperlink>
      <w:r>
        <w:t xml:space="preserve"> with the following password: "\x56\x65\x6C\x76\x65\x74\x53\x77\x65\x61\x74\x73\x68\x6F\x70". The conditions under which this password is used are described in </w:t>
      </w:r>
      <w:hyperlink r:id="rId190" w:anchor="Section_cd03cb5fca024934a391bb674cb8aa06">
        <w:r>
          <w:rPr>
            <w:rStyle w:val="af5"/>
          </w:rPr>
          <w:t>[MS-XLS]</w:t>
        </w:r>
      </w:hyperlink>
      <w:r>
        <w:t xml:space="preserve"> and </w:t>
      </w:r>
      <w:hyperlink r:id="rId191" w:anchor="Section_acc8aa921f02416799f584f9f676b95a">
        <w:r>
          <w:rPr>
            <w:rStyle w:val="af5"/>
          </w:rPr>
          <w:t>[MS-XLSB]</w:t>
        </w:r>
      </w:hyperlink>
      <w:r>
        <w:t>.</w:t>
      </w:r>
    </w:p>
    <w:bookmarkStart w:id="393" w:name="Appendix_A_25"/>
    <w:p w:rsidR="003F04DC" w:rsidRDefault="003A379B" w:rsidP="00323E35">
      <w:pPr>
        <w:spacing w:line="360" w:lineRule="auto"/>
      </w:pPr>
      <w:r>
        <w:fldChar w:fldCharType="begin"/>
      </w:r>
      <w:r>
        <w:instrText xml:space="preserve"> HYPERLINK \l "Appendix_A_Target_25" \h </w:instrText>
      </w:r>
      <w:r>
        <w:fldChar w:fldCharType="separate"/>
      </w:r>
      <w:r>
        <w:rPr>
          <w:rStyle w:val="af5"/>
        </w:rPr>
        <w:t>&lt;25&gt; Section 2.4.2.2</w:t>
      </w:r>
      <w:r>
        <w:rPr>
          <w:rStyle w:val="af5"/>
        </w:rPr>
        <w:fldChar w:fldCharType="end"/>
      </w:r>
      <w:r>
        <w:t xml:space="preserve">: </w:t>
      </w:r>
      <w:bookmarkEnd w:id="393"/>
      <w:r>
        <w:t xml:space="preserve"> Documents generated by Office Excel 2007, Excel 2010 and Excel 2013 can be encrypted as specified in section 2.3 with the following password: "\x56\x65\x6C\x76\x65\x74\x53\x77\x65\x61\x74\x73\x68\x6F\x70". The conditions under which this password is used are described in [MS-XLS] and [MS-XLSB].</w:t>
      </w:r>
    </w:p>
    <w:bookmarkStart w:id="394" w:name="Appendix_A_26"/>
    <w:p w:rsidR="003F04DC" w:rsidRDefault="003A379B" w:rsidP="00323E35">
      <w:pPr>
        <w:spacing w:line="360" w:lineRule="auto"/>
      </w:pPr>
      <w:r>
        <w:fldChar w:fldCharType="begin"/>
      </w:r>
      <w:r>
        <w:instrText xml:space="preserve"> HYPERLINK \l "Appendix_A_Target_26" \h </w:instrText>
      </w:r>
      <w:r>
        <w:fldChar w:fldCharType="separate"/>
      </w:r>
      <w:r>
        <w:rPr>
          <w:rStyle w:val="af5"/>
        </w:rPr>
        <w:t>&lt;26&gt; Section 2.4.2.3</w:t>
      </w:r>
      <w:r>
        <w:rPr>
          <w:rStyle w:val="af5"/>
        </w:rPr>
        <w:fldChar w:fldCharType="end"/>
      </w:r>
      <w:r>
        <w:t xml:space="preserve">: </w:t>
      </w:r>
      <w:bookmarkEnd w:id="394"/>
      <w:r>
        <w:t>Documents created by Microsoft Office PowerPoint 2003, Microsoft Office PowerPoint 2007 and Microsoft Office PowerPoint 2007 Service Pack 1 use the default password. Microsoft Office PowerPoint 2007 Service Pack 2 does not use the default password. A document created without the default password can be opened in earlier versions. Due to security concerns, it is preferable not to use the default password.</w:t>
      </w:r>
    </w:p>
    <w:bookmarkStart w:id="395" w:name="Appendix_A_27"/>
    <w:p w:rsidR="003F04DC" w:rsidRDefault="003A379B" w:rsidP="00323E35">
      <w:pPr>
        <w:spacing w:line="360" w:lineRule="auto"/>
      </w:pPr>
      <w:r>
        <w:fldChar w:fldCharType="begin"/>
      </w:r>
      <w:r>
        <w:instrText xml:space="preserve"> HYPERLINK \l "Appendix_A_Target_27" \h </w:instrText>
      </w:r>
      <w:r>
        <w:fldChar w:fldCharType="separate"/>
      </w:r>
      <w:r>
        <w:rPr>
          <w:rStyle w:val="af5"/>
        </w:rPr>
        <w:t>&lt;27&gt; Section 2.4.2.4</w:t>
      </w:r>
      <w:r>
        <w:rPr>
          <w:rStyle w:val="af5"/>
        </w:rPr>
        <w:fldChar w:fldCharType="end"/>
      </w:r>
      <w:r>
        <w:t xml:space="preserve">: </w:t>
      </w:r>
      <w:bookmarkEnd w:id="395"/>
      <w:r>
        <w:t xml:space="preserve"> Any algorithm that can be resolved by name by the underlying operating system can be used for hashing or encryption. Only block algorithms are supported for encryption. AES-128 is the default encryption algorithm, and SHA-1 is the default hashing algorithm if no other algorithms have been configured.</w:t>
      </w:r>
    </w:p>
    <w:bookmarkStart w:id="396" w:name="Appendix_A_28"/>
    <w:p w:rsidR="003F04DC" w:rsidRDefault="003A379B" w:rsidP="00323E35">
      <w:pPr>
        <w:spacing w:line="360" w:lineRule="auto"/>
      </w:pPr>
      <w:r>
        <w:fldChar w:fldCharType="begin"/>
      </w:r>
      <w:r>
        <w:instrText xml:space="preserve"> HYPERLINK \l "Appendix_A_Target_28" \h </w:instrText>
      </w:r>
      <w:r>
        <w:fldChar w:fldCharType="separate"/>
      </w:r>
      <w:r>
        <w:rPr>
          <w:rStyle w:val="af5"/>
        </w:rPr>
        <w:t>&lt;28&gt; Section 2.5.2.1</w:t>
      </w:r>
      <w:r>
        <w:rPr>
          <w:rStyle w:val="af5"/>
        </w:rPr>
        <w:fldChar w:fldCharType="end"/>
      </w:r>
      <w:r>
        <w:t xml:space="preserve">: </w:t>
      </w:r>
      <w:bookmarkEnd w:id="396"/>
      <w:r>
        <w:t xml:space="preserve"> In the 2007 Office system, the SHA-1 hashing algorithm is required to be used for this purpose. Office 2010 and Office 2013 require only that the underlying operating system support the hashing algorithm.</w:t>
      </w:r>
    </w:p>
    <w:bookmarkStart w:id="397" w:name="Appendix_A_29"/>
    <w:p w:rsidR="003F04DC" w:rsidRDefault="003A379B" w:rsidP="00323E35">
      <w:pPr>
        <w:spacing w:line="360" w:lineRule="auto"/>
      </w:pPr>
      <w:r>
        <w:fldChar w:fldCharType="begin"/>
      </w:r>
      <w:r>
        <w:instrText xml:space="preserve"> HYPERLINK \l "Appendix_A_Target_29" \h </w:instrText>
      </w:r>
      <w:r>
        <w:fldChar w:fldCharType="separate"/>
      </w:r>
      <w:r>
        <w:rPr>
          <w:rStyle w:val="af5"/>
        </w:rPr>
        <w:t>&lt;29&gt; Section 2.5.2.1</w:t>
      </w:r>
      <w:r>
        <w:rPr>
          <w:rStyle w:val="af5"/>
        </w:rPr>
        <w:fldChar w:fldCharType="end"/>
      </w:r>
      <w:r>
        <w:t xml:space="preserve">: </w:t>
      </w:r>
      <w:bookmarkEnd w:id="397"/>
      <w:r>
        <w:t xml:space="preserve"> In the 2007 Office system, the SHA-1 hashing algorithm is required to be used for this purpose. Office 2010 and Office 2013 require only that the underlying operating system support the hashing algorithm.</w:t>
      </w:r>
    </w:p>
    <w:bookmarkStart w:id="398" w:name="Appendix_A_30"/>
    <w:p w:rsidR="003F04DC" w:rsidRDefault="003A379B" w:rsidP="00323E35">
      <w:pPr>
        <w:spacing w:line="360" w:lineRule="auto"/>
      </w:pPr>
      <w:r>
        <w:fldChar w:fldCharType="begin"/>
      </w:r>
      <w:r>
        <w:instrText xml:space="preserve"> HYPERLINK \l "Appendix_A_Target_30" \h </w:instrText>
      </w:r>
      <w:r>
        <w:fldChar w:fldCharType="separate"/>
      </w:r>
      <w:r>
        <w:rPr>
          <w:rStyle w:val="af5"/>
        </w:rPr>
        <w:t>&lt;30&gt; Section 2.5.2.4</w:t>
      </w:r>
      <w:r>
        <w:rPr>
          <w:rStyle w:val="af5"/>
        </w:rPr>
        <w:fldChar w:fldCharType="end"/>
      </w:r>
      <w:r>
        <w:t xml:space="preserve">: </w:t>
      </w:r>
      <w:bookmarkEnd w:id="398"/>
      <w:r>
        <w:t xml:space="preserve"> In the 2007 Office system, the SHA-1 hashing algorithm is required to be used for this purpose. Office 2010 and Office 2013 versions require only that the underlying operating system support the hashing algorithm.</w:t>
      </w:r>
    </w:p>
    <w:bookmarkStart w:id="399" w:name="Appendix_A_31"/>
    <w:p w:rsidR="003F04DC" w:rsidRDefault="003A379B" w:rsidP="00323E35">
      <w:pPr>
        <w:spacing w:line="360" w:lineRule="auto"/>
      </w:pPr>
      <w:r>
        <w:fldChar w:fldCharType="begin"/>
      </w:r>
      <w:r>
        <w:instrText xml:space="preserve"> HYPERLINK \l "Appendix_A_Target_31" \h </w:instrText>
      </w:r>
      <w:r>
        <w:fldChar w:fldCharType="separate"/>
      </w:r>
      <w:r>
        <w:rPr>
          <w:rStyle w:val="af5"/>
        </w:rPr>
        <w:t>&lt;31&gt; Section 2.5.2.5</w:t>
      </w:r>
      <w:r>
        <w:rPr>
          <w:rStyle w:val="af5"/>
        </w:rPr>
        <w:fldChar w:fldCharType="end"/>
      </w:r>
      <w:r>
        <w:t xml:space="preserve">: </w:t>
      </w:r>
      <w:bookmarkEnd w:id="399"/>
      <w:r>
        <w:t xml:space="preserve"> Office 2010, Office 2013 and the 2007 Office system reserve the value of {00000000-0000-0000-0000-000000000000} for their default signature providers and {000CD6A4-0000-0000-C000-000000000046} for their East Asian signature providers.</w:t>
      </w:r>
    </w:p>
    <w:bookmarkStart w:id="400" w:name="Appendix_A_32"/>
    <w:p w:rsidR="003F04DC" w:rsidRDefault="003A379B" w:rsidP="00323E35">
      <w:pPr>
        <w:spacing w:line="360" w:lineRule="auto"/>
      </w:pPr>
      <w:r>
        <w:fldChar w:fldCharType="begin"/>
      </w:r>
      <w:r>
        <w:instrText xml:space="preserve"> HYPERLINK \l "Appendix_A_Target_32" \h </w:instrText>
      </w:r>
      <w:r>
        <w:fldChar w:fldCharType="separate"/>
      </w:r>
      <w:r>
        <w:rPr>
          <w:rStyle w:val="af5"/>
        </w:rPr>
        <w:t>&lt;32&gt; Section 2.5.2.6</w:t>
      </w:r>
      <w:r>
        <w:rPr>
          <w:rStyle w:val="af5"/>
        </w:rPr>
        <w:fldChar w:fldCharType="end"/>
      </w:r>
      <w:r>
        <w:t xml:space="preserve">: </w:t>
      </w:r>
      <w:bookmarkEnd w:id="400"/>
      <w:r>
        <w:t xml:space="preserve"> Office 2010 and Office 2013 adds XML Advanced Electronic Signatures (</w:t>
      </w:r>
      <w:hyperlink r:id="rId192">
        <w:r>
          <w:rPr>
            <w:rStyle w:val="af5"/>
          </w:rPr>
          <w:t>[XAdES]</w:t>
        </w:r>
      </w:hyperlink>
      <w:r>
        <w:t>) extensions to xmldsig signatures when configured to do so by the user. By default, XAdES-EPES signatures are used, as specified in [XAdES] section 4.4.2.</w:t>
      </w:r>
    </w:p>
    <w:bookmarkStart w:id="401" w:name="Appendix_A_33"/>
    <w:p w:rsidR="003F04DC" w:rsidRDefault="003A379B" w:rsidP="00323E35">
      <w:pPr>
        <w:spacing w:line="360" w:lineRule="auto"/>
      </w:pPr>
      <w:r>
        <w:fldChar w:fldCharType="begin"/>
      </w:r>
      <w:r>
        <w:instrText xml:space="preserve"> HYPERLINK \l "Appendix_A_Target_33" \h </w:instrText>
      </w:r>
      <w:r>
        <w:fldChar w:fldCharType="separate"/>
      </w:r>
      <w:r>
        <w:rPr>
          <w:rStyle w:val="af5"/>
        </w:rPr>
        <w:t>&lt;33&gt; Section 2.5.2.6</w:t>
      </w:r>
      <w:r>
        <w:rPr>
          <w:rStyle w:val="af5"/>
        </w:rPr>
        <w:fldChar w:fldCharType="end"/>
      </w:r>
      <w:r>
        <w:t xml:space="preserve">: </w:t>
      </w:r>
      <w:bookmarkEnd w:id="401"/>
      <w:r>
        <w:t xml:space="preserve"> By default, Office 2010 and Office 2013 places the reference to the </w:t>
      </w:r>
      <w:r>
        <w:rPr>
          <w:b/>
        </w:rPr>
        <w:t>SignedProperties</w:t>
      </w:r>
      <w:r>
        <w:t xml:space="preserve"> element within the </w:t>
      </w:r>
      <w:r>
        <w:rPr>
          <w:b/>
        </w:rPr>
        <w:t>SignedInfo</w:t>
      </w:r>
      <w:r>
        <w:t xml:space="preserve"> element. the 2007 Office system needs an update to correctly validate a reference within the </w:t>
      </w:r>
      <w:r>
        <w:rPr>
          <w:b/>
        </w:rPr>
        <w:t>SignedInfo</w:t>
      </w:r>
      <w:r>
        <w:t xml:space="preserve"> element that is not to a top-level </w:t>
      </w:r>
      <w:r>
        <w:rPr>
          <w:b/>
        </w:rPr>
        <w:t>Object</w:t>
      </w:r>
      <w:r>
        <w:t xml:space="preserve"> element, and incorrectly rejects these signatures as invalid. To ensure compatibility with earlier versions of Office that have not been updated to validate the signature correctly, an implementation can place the </w:t>
      </w:r>
      <w:r>
        <w:rPr>
          <w:b/>
        </w:rPr>
        <w:t>Reference</w:t>
      </w:r>
      <w:r>
        <w:t xml:space="preserve"> element within a manifest.</w:t>
      </w:r>
    </w:p>
    <w:p w:rsidR="003F04DC" w:rsidRDefault="003A379B" w:rsidP="00323E35">
      <w:pPr>
        <w:pStyle w:val="1"/>
        <w:spacing w:line="360" w:lineRule="auto"/>
      </w:pPr>
      <w:bookmarkStart w:id="402" w:name="section_8fe407ef6ce44a18814317a49156f3e2"/>
      <w:bookmarkStart w:id="403" w:name="_Toc500759635"/>
      <w:r>
        <w:t>Change Tracking</w:t>
      </w:r>
      <w:bookmarkEnd w:id="402"/>
      <w:bookmarkEnd w:id="403"/>
      <w:r>
        <w:fldChar w:fldCharType="begin"/>
      </w:r>
      <w:r>
        <w:instrText xml:space="preserve"> XE "Change tracking" </w:instrText>
      </w:r>
      <w:r>
        <w:fldChar w:fldCharType="end"/>
      </w:r>
      <w:r>
        <w:fldChar w:fldCharType="begin"/>
      </w:r>
      <w:r>
        <w:instrText xml:space="preserve"> XE "Tracking changes" </w:instrText>
      </w:r>
      <w:r>
        <w:fldChar w:fldCharType="end"/>
      </w:r>
    </w:p>
    <w:p w:rsidR="00500640" w:rsidRDefault="003A379B" w:rsidP="00323E35">
      <w:pPr>
        <w:spacing w:line="360" w:lineRule="auto"/>
      </w:pPr>
      <w:r w:rsidRPr="00F6169D">
        <w:t xml:space="preserve">This section identifies changes that were made to this document since the last release. Changes are classified as Major, Minor, or None. </w:t>
      </w:r>
    </w:p>
    <w:p w:rsidR="00500640" w:rsidRDefault="003A379B" w:rsidP="00323E35">
      <w:pPr>
        <w:spacing w:line="360" w:lineRule="auto"/>
      </w:pPr>
      <w:r>
        <w:t xml:space="preserve">The revision class </w:t>
      </w:r>
      <w:r w:rsidRPr="00F6169D">
        <w:rPr>
          <w:b/>
        </w:rPr>
        <w:t>Major</w:t>
      </w:r>
      <w:r>
        <w:t xml:space="preserve"> means that the technical content in the document was significantly revised. Major changes affect protocol interoperability or implementation. Examples of major changes are:</w:t>
      </w:r>
    </w:p>
    <w:p w:rsidR="00500640" w:rsidRDefault="003A379B" w:rsidP="00323E35">
      <w:pPr>
        <w:pStyle w:val="af4"/>
        <w:numPr>
          <w:ilvl w:val="0"/>
          <w:numId w:val="137"/>
        </w:numPr>
        <w:spacing w:line="360" w:lineRule="auto"/>
        <w:contextualSpacing/>
      </w:pPr>
      <w:r>
        <w:t>A document revision that incorporates changes to interoperability requirements.</w:t>
      </w:r>
    </w:p>
    <w:p w:rsidR="00500640" w:rsidRDefault="003A379B" w:rsidP="00323E35">
      <w:pPr>
        <w:pStyle w:val="af4"/>
        <w:numPr>
          <w:ilvl w:val="0"/>
          <w:numId w:val="137"/>
        </w:numPr>
        <w:spacing w:line="360" w:lineRule="auto"/>
        <w:contextualSpacing/>
      </w:pPr>
      <w:r>
        <w:t>A document revision that captures changes to protocol functionality.</w:t>
      </w:r>
    </w:p>
    <w:p w:rsidR="00500640" w:rsidRDefault="003A379B" w:rsidP="00323E35">
      <w:pPr>
        <w:spacing w:line="360" w:lineRule="auto"/>
      </w:pPr>
      <w:r>
        <w:t xml:space="preserve">The revision class </w:t>
      </w:r>
      <w:r w:rsidRPr="00F6169D">
        <w:rPr>
          <w:b/>
        </w:rPr>
        <w:t>Minor</w:t>
      </w:r>
      <w:r>
        <w:t xml:space="preserve"> means that the meaning of the technical content was clarified. Minor changes do not affect protocol interoperability or implementation. Examples of minor changes are updates to clarify ambiguity at the sentence, paragraph, or table level.</w:t>
      </w:r>
    </w:p>
    <w:p w:rsidR="00500640" w:rsidRDefault="003A379B" w:rsidP="00323E35">
      <w:pPr>
        <w:spacing w:line="360" w:lineRule="auto"/>
      </w:pPr>
      <w:r>
        <w:t xml:space="preserve">The revision class </w:t>
      </w:r>
      <w:r w:rsidRPr="00F6169D">
        <w:rPr>
          <w:b/>
        </w:rPr>
        <w:t>None</w:t>
      </w:r>
      <w:r>
        <w:t xml:space="preserve"> means that no new technical changes were introduced. Minor editorial and formatting changes may have been made, but the relevant technical content is identical to the last released version.</w:t>
      </w:r>
    </w:p>
    <w:p w:rsidR="003F04DC" w:rsidRDefault="003A379B" w:rsidP="00323E35">
      <w:pPr>
        <w:spacing w:line="360" w:lineRule="auto"/>
      </w:pPr>
      <w:r>
        <w:t xml:space="preserve">The changes made to this document are listed in the following table. For more information, please contact </w:t>
      </w:r>
      <w:hyperlink r:id="rId193" w:history="1">
        <w:r w:rsidRPr="00F6169D">
          <w:rPr>
            <w:rStyle w:val="af5"/>
          </w:rPr>
          <w:t>dochelp@microsoft.com</w:t>
        </w:r>
      </w:hyperlink>
      <w:r>
        <w:t>.</w:t>
      </w:r>
    </w:p>
    <w:tbl>
      <w:tblPr>
        <w:tblStyle w:val="Table-ShadedHeaderIndented"/>
        <w:tblW w:w="0" w:type="auto"/>
        <w:tblLook w:val="04A0" w:firstRow="1" w:lastRow="0" w:firstColumn="1" w:lastColumn="0" w:noHBand="0" w:noVBand="1"/>
      </w:tblPr>
      <w:tblGrid>
        <w:gridCol w:w="2644"/>
        <w:gridCol w:w="5143"/>
        <w:gridCol w:w="1328"/>
      </w:tblGrid>
      <w:tr w:rsidR="003F04DC" w:rsidTr="003F04DC">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3F04DC" w:rsidRDefault="003A379B" w:rsidP="00323E35">
            <w:pPr>
              <w:pStyle w:val="TableHeaderText"/>
              <w:spacing w:line="360" w:lineRule="auto"/>
            </w:pPr>
            <w:r>
              <w:t>Section</w:t>
            </w:r>
          </w:p>
        </w:tc>
        <w:tc>
          <w:tcPr>
            <w:tcW w:w="0" w:type="auto"/>
            <w:vAlign w:val="center"/>
          </w:tcPr>
          <w:p w:rsidR="003F04DC" w:rsidRDefault="003A379B" w:rsidP="00323E35">
            <w:pPr>
              <w:pStyle w:val="TableHeaderText"/>
              <w:spacing w:line="360" w:lineRule="auto"/>
            </w:pPr>
            <w:r>
              <w:t>Description</w:t>
            </w:r>
          </w:p>
        </w:tc>
        <w:tc>
          <w:tcPr>
            <w:tcW w:w="0" w:type="auto"/>
            <w:vAlign w:val="center"/>
          </w:tcPr>
          <w:p w:rsidR="003F04DC" w:rsidRDefault="003A379B" w:rsidP="00323E35">
            <w:pPr>
              <w:pStyle w:val="TableHeaderText"/>
              <w:spacing w:line="360" w:lineRule="auto"/>
            </w:pPr>
            <w:r>
              <w:t>Revision class</w:t>
            </w:r>
          </w:p>
        </w:tc>
      </w:tr>
      <w:tr w:rsidR="003F04DC" w:rsidTr="003F04DC">
        <w:tc>
          <w:tcPr>
            <w:tcW w:w="0" w:type="auto"/>
            <w:vAlign w:val="center"/>
          </w:tcPr>
          <w:p w:rsidR="003F04DC" w:rsidRDefault="00E43BA9" w:rsidP="00323E35">
            <w:pPr>
              <w:pStyle w:val="TableBodyText"/>
              <w:spacing w:line="360" w:lineRule="auto"/>
            </w:pPr>
            <w:hyperlink w:anchor="Section_aaa772bff7874352bbe2861085ae430d">
              <w:r w:rsidR="003A379B">
                <w:rPr>
                  <w:rStyle w:val="af5"/>
                </w:rPr>
                <w:t>2.5.2.5</w:t>
              </w:r>
            </w:hyperlink>
            <w:r w:rsidR="003A379B">
              <w:t xml:space="preserve"> idOfficeObject Object Element</w:t>
            </w:r>
          </w:p>
        </w:tc>
        <w:tc>
          <w:tcPr>
            <w:tcW w:w="0" w:type="auto"/>
            <w:vAlign w:val="center"/>
          </w:tcPr>
          <w:p w:rsidR="003F04DC" w:rsidRDefault="003A379B" w:rsidP="00323E35">
            <w:pPr>
              <w:pStyle w:val="TableBodyText"/>
              <w:spacing w:line="360" w:lineRule="auto"/>
            </w:pPr>
            <w:r>
              <w:t>Updated descript for OfficeVersion element with information about a signing version.</w:t>
            </w:r>
          </w:p>
        </w:tc>
        <w:tc>
          <w:tcPr>
            <w:tcW w:w="0" w:type="auto"/>
            <w:vAlign w:val="center"/>
          </w:tcPr>
          <w:p w:rsidR="003F04DC" w:rsidRDefault="003A379B" w:rsidP="00323E35">
            <w:pPr>
              <w:pStyle w:val="TableBodyText"/>
              <w:spacing w:line="360" w:lineRule="auto"/>
            </w:pPr>
            <w:r>
              <w:t>Minor</w:t>
            </w:r>
          </w:p>
        </w:tc>
      </w:tr>
    </w:tbl>
    <w:p w:rsidR="003F04DC" w:rsidRDefault="003A379B" w:rsidP="00323E35">
      <w:pPr>
        <w:pStyle w:val="1"/>
        <w:spacing w:line="360" w:lineRule="auto"/>
        <w:sectPr w:rsidR="003F04DC">
          <w:footerReference w:type="default" r:id="rId194"/>
          <w:endnotePr>
            <w:numFmt w:val="decimal"/>
          </w:endnotePr>
          <w:type w:val="continuous"/>
          <w:pgSz w:w="12240" w:h="15840"/>
          <w:pgMar w:top="1080" w:right="1440" w:bottom="2016" w:left="1440" w:header="720" w:footer="720" w:gutter="0"/>
          <w:cols w:space="720"/>
          <w:docGrid w:linePitch="360"/>
        </w:sectPr>
      </w:pPr>
      <w:bookmarkStart w:id="404" w:name="section_9d9cebeea4654c2fa4dfd9ae83be5d77"/>
      <w:bookmarkStart w:id="405" w:name="_Toc500759636"/>
      <w:r>
        <w:t>Index</w:t>
      </w:r>
      <w:bookmarkEnd w:id="404"/>
      <w:bookmarkEnd w:id="405"/>
    </w:p>
    <w:p w:rsidR="003F04DC" w:rsidRDefault="003A379B" w:rsidP="00323E35">
      <w:pPr>
        <w:pStyle w:val="indexheader"/>
        <w:spacing w:line="360" w:lineRule="auto"/>
      </w:pPr>
      <w:r>
        <w:t>\</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166d655463b3463093d8916f216f7e0b">
        <w:r w:rsidR="003A379B">
          <w:rPr>
            <w:rStyle w:val="af5"/>
          </w:rPr>
          <w:t>\_signatures stream</w:t>
        </w:r>
      </w:hyperlink>
      <w:r w:rsidR="003A379B">
        <w:t xml:space="preserve"> </w:t>
      </w:r>
      <w:r w:rsidR="003A379B">
        <w:fldChar w:fldCharType="begin"/>
      </w:r>
      <w:r w:rsidR="003A379B">
        <w:instrText>PAGEREF section_166d655463b3463093d8916f216f7e0b</w:instrText>
      </w:r>
      <w:r w:rsidR="003A379B">
        <w:fldChar w:fldCharType="separate"/>
      </w:r>
      <w:r w:rsidR="003A379B">
        <w:rPr>
          <w:noProof/>
        </w:rPr>
        <w:t>68</w:t>
      </w:r>
      <w:r w:rsidR="003A379B">
        <w:fldChar w:fldCharType="end"/>
      </w:r>
    </w:p>
    <w:p w:rsidR="003F04DC" w:rsidRDefault="00E43BA9" w:rsidP="00323E35">
      <w:pPr>
        <w:pStyle w:val="indexentry0"/>
        <w:spacing w:line="360" w:lineRule="auto"/>
      </w:pPr>
      <w:hyperlink w:anchor="section_14b8229897a746a68075f0f95d1aad1a">
        <w:r w:rsidR="003A379B">
          <w:rPr>
            <w:rStyle w:val="af5"/>
          </w:rPr>
          <w:t>\0x06DataSpaces\DataSpaceInfo storage – encryption</w:t>
        </w:r>
      </w:hyperlink>
      <w:r w:rsidR="003A379B">
        <w:t xml:space="preserve"> </w:t>
      </w:r>
      <w:r w:rsidR="003A379B">
        <w:fldChar w:fldCharType="begin"/>
      </w:r>
      <w:r w:rsidR="003A379B">
        <w:instrText>PAGEREF section_14b8229897a746a68075f0f95d1aad1a</w:instrText>
      </w:r>
      <w:r w:rsidR="003A379B">
        <w:fldChar w:fldCharType="separate"/>
      </w:r>
      <w:r w:rsidR="003A379B">
        <w:rPr>
          <w:noProof/>
        </w:rPr>
        <w:t>36</w:t>
      </w:r>
      <w:r w:rsidR="003A379B">
        <w:fldChar w:fldCharType="end"/>
      </w:r>
    </w:p>
    <w:p w:rsidR="003F04DC" w:rsidRDefault="00E43BA9" w:rsidP="00323E35">
      <w:pPr>
        <w:pStyle w:val="indexentry0"/>
        <w:spacing w:line="360" w:lineRule="auto"/>
      </w:pPr>
      <w:hyperlink w:anchor="section_7b65cd15d09c4393a9f43ad673b1821b">
        <w:r w:rsidR="003A379B">
          <w:rPr>
            <w:rStyle w:val="af5"/>
          </w:rPr>
          <w:t>\0x06DataSpaces\DataSpaceInfo storage – IRMDS</w:t>
        </w:r>
      </w:hyperlink>
      <w:r w:rsidR="003A379B">
        <w:t xml:space="preserve"> </w:t>
      </w:r>
      <w:r w:rsidR="003A379B">
        <w:fldChar w:fldCharType="begin"/>
      </w:r>
      <w:r w:rsidR="003A379B">
        <w:instrText>PAGEREF section_7b65cd15d09c4393a9f43ad673b1821b</w:instrText>
      </w:r>
      <w:r w:rsidR="003A379B">
        <w:fldChar w:fldCharType="separate"/>
      </w:r>
      <w:r w:rsidR="003A379B">
        <w:rPr>
          <w:noProof/>
        </w:rPr>
        <w:t>27</w:t>
      </w:r>
      <w:r w:rsidR="003A379B">
        <w:fldChar w:fldCharType="end"/>
      </w:r>
    </w:p>
    <w:p w:rsidR="003F04DC" w:rsidRDefault="00E43BA9" w:rsidP="00323E35">
      <w:pPr>
        <w:pStyle w:val="indexentry0"/>
        <w:spacing w:line="360" w:lineRule="auto"/>
      </w:pPr>
      <w:hyperlink w:anchor="section_982d0ba2aac148bc91c902d3ce1a292d">
        <w:r w:rsidR="003A379B">
          <w:rPr>
            <w:rStyle w:val="af5"/>
          </w:rPr>
          <w:t>\0x06DataSpaces\DataSpaceMap stream – encryption</w:t>
        </w:r>
      </w:hyperlink>
      <w:r w:rsidR="003A379B">
        <w:t xml:space="preserve"> </w:t>
      </w:r>
      <w:r w:rsidR="003A379B">
        <w:fldChar w:fldCharType="begin"/>
      </w:r>
      <w:r w:rsidR="003A379B">
        <w:instrText>PAGEREF section_982d0ba2aac148bc91c902d3ce1a292d</w:instrText>
      </w:r>
      <w:r w:rsidR="003A379B">
        <w:fldChar w:fldCharType="separate"/>
      </w:r>
      <w:r w:rsidR="003A379B">
        <w:rPr>
          <w:noProof/>
        </w:rPr>
        <w:t>36</w:t>
      </w:r>
      <w:r w:rsidR="003A379B">
        <w:fldChar w:fldCharType="end"/>
      </w:r>
    </w:p>
    <w:p w:rsidR="003F04DC" w:rsidRDefault="00E43BA9" w:rsidP="00323E35">
      <w:pPr>
        <w:pStyle w:val="indexentry0"/>
        <w:spacing w:line="360" w:lineRule="auto"/>
      </w:pPr>
      <w:hyperlink w:anchor="section_dd37820d8056446086c0066953c64743">
        <w:r w:rsidR="003A379B">
          <w:rPr>
            <w:rStyle w:val="af5"/>
          </w:rPr>
          <w:t>\0x06DataSpaces\DataSpaceMap stream – IRMDS</w:t>
        </w:r>
      </w:hyperlink>
      <w:r w:rsidR="003A379B">
        <w:t xml:space="preserve"> </w:t>
      </w:r>
      <w:r w:rsidR="003A379B">
        <w:fldChar w:fldCharType="begin"/>
      </w:r>
      <w:r w:rsidR="003A379B">
        <w:instrText>PAGEREF section_dd37820d8056446086c0066953c64743</w:instrText>
      </w:r>
      <w:r w:rsidR="003A379B">
        <w:fldChar w:fldCharType="separate"/>
      </w:r>
      <w:r w:rsidR="003A379B">
        <w:rPr>
          <w:noProof/>
        </w:rPr>
        <w:t>26</w:t>
      </w:r>
      <w:r w:rsidR="003A379B">
        <w:fldChar w:fldCharType="end"/>
      </w:r>
    </w:p>
    <w:p w:rsidR="003F04DC" w:rsidRDefault="00E43BA9" w:rsidP="00323E35">
      <w:pPr>
        <w:pStyle w:val="indexentry0"/>
        <w:spacing w:line="360" w:lineRule="auto"/>
      </w:pPr>
      <w:hyperlink w:anchor="section_7483050301e04749812307ee3b01b376">
        <w:r w:rsidR="003A379B">
          <w:rPr>
            <w:rStyle w:val="af5"/>
          </w:rPr>
          <w:t>\0x06DataSpaces\TransformInfo storage – encryption</w:t>
        </w:r>
      </w:hyperlink>
      <w:r w:rsidR="003A379B">
        <w:t xml:space="preserve"> </w:t>
      </w:r>
      <w:r w:rsidR="003A379B">
        <w:fldChar w:fldCharType="begin"/>
      </w:r>
      <w:r w:rsidR="003A379B">
        <w:instrText>PAGEREF section_7483050301e04749812307ee3b01b376</w:instrText>
      </w:r>
      <w:r w:rsidR="003A379B">
        <w:fldChar w:fldCharType="separate"/>
      </w:r>
      <w:r w:rsidR="003A379B">
        <w:rPr>
          <w:noProof/>
        </w:rPr>
        <w:t>36</w:t>
      </w:r>
      <w:r w:rsidR="003A379B">
        <w:fldChar w:fldCharType="end"/>
      </w:r>
    </w:p>
    <w:p w:rsidR="003F04DC" w:rsidRDefault="00E43BA9" w:rsidP="00323E35">
      <w:pPr>
        <w:pStyle w:val="indexentry0"/>
        <w:spacing w:line="360" w:lineRule="auto"/>
      </w:pPr>
      <w:hyperlink w:anchor="section_dc6708bbe85244b1acbaf74614155191">
        <w:r w:rsidR="003A379B">
          <w:rPr>
            <w:rStyle w:val="af5"/>
          </w:rPr>
          <w:t>\0x06DataSpaces\TransformInfo storage for ECMA-376 documents – IRMDS</w:t>
        </w:r>
      </w:hyperlink>
      <w:r w:rsidR="003A379B">
        <w:t xml:space="preserve"> </w:t>
      </w:r>
      <w:r w:rsidR="003A379B">
        <w:fldChar w:fldCharType="begin"/>
      </w:r>
      <w:r w:rsidR="003A379B">
        <w:instrText>PAGEREF section_dc6708bbe85244b1acbaf74614155191</w:instrText>
      </w:r>
      <w:r w:rsidR="003A379B">
        <w:fldChar w:fldCharType="separate"/>
      </w:r>
      <w:r w:rsidR="003A379B">
        <w:rPr>
          <w:noProof/>
        </w:rPr>
        <w:t>28</w:t>
      </w:r>
      <w:r w:rsidR="003A379B">
        <w:fldChar w:fldCharType="end"/>
      </w:r>
    </w:p>
    <w:p w:rsidR="003F04DC" w:rsidRDefault="00E43BA9" w:rsidP="00323E35">
      <w:pPr>
        <w:pStyle w:val="indexentry0"/>
        <w:spacing w:line="360" w:lineRule="auto"/>
      </w:pPr>
      <w:hyperlink w:anchor="section_038fa5b0a0964f21ba45e48a03ec43cd">
        <w:r w:rsidR="003A379B">
          <w:rPr>
            <w:rStyle w:val="af5"/>
          </w:rPr>
          <w:t>\0x06DataSpaces\TransformInfo storage for Office binary documents – IRMDS</w:t>
        </w:r>
      </w:hyperlink>
      <w:r w:rsidR="003A379B">
        <w:t xml:space="preserve"> </w:t>
      </w:r>
      <w:r w:rsidR="003A379B">
        <w:fldChar w:fldCharType="begin"/>
      </w:r>
      <w:r w:rsidR="003A379B">
        <w:instrText>PAGEREF section_038fa5b0a0964f21ba45e48a03ec43cd</w:instrText>
      </w:r>
      <w:r w:rsidR="003A379B">
        <w:fldChar w:fldCharType="separate"/>
      </w:r>
      <w:r w:rsidR="003A379B">
        <w:rPr>
          <w:noProof/>
        </w:rPr>
        <w:t>27</w:t>
      </w:r>
      <w:r w:rsidR="003A379B">
        <w:fldChar w:fldCharType="end"/>
      </w:r>
    </w:p>
    <w:p w:rsidR="003F04DC" w:rsidRDefault="00E43BA9" w:rsidP="00323E35">
      <w:pPr>
        <w:pStyle w:val="indexentry0"/>
        <w:spacing w:line="360" w:lineRule="auto"/>
      </w:pPr>
      <w:hyperlink w:anchor="section_b60c8b352db24409871059d88a793f83">
        <w:r w:rsidR="003A379B">
          <w:rPr>
            <w:rStyle w:val="af5"/>
          </w:rPr>
          <w:t>\EncryptedPackage stream – encryption</w:t>
        </w:r>
      </w:hyperlink>
      <w:r w:rsidR="003A379B">
        <w:t xml:space="preserve"> </w:t>
      </w:r>
      <w:r w:rsidR="003A379B">
        <w:fldChar w:fldCharType="begin"/>
      </w:r>
      <w:r w:rsidR="003A379B">
        <w:instrText>PAGEREF section_b60c8b352db24409871059d88a793f83</w:instrText>
      </w:r>
      <w:r w:rsidR="003A379B">
        <w:fldChar w:fldCharType="separate"/>
      </w:r>
      <w:r w:rsidR="003A379B">
        <w:rPr>
          <w:noProof/>
        </w:rPr>
        <w:t>37</w:t>
      </w:r>
      <w:r w:rsidR="003A379B">
        <w:fldChar w:fldCharType="end"/>
      </w:r>
    </w:p>
    <w:p w:rsidR="003F04DC" w:rsidRDefault="00E43BA9" w:rsidP="00323E35">
      <w:pPr>
        <w:pStyle w:val="indexentry0"/>
        <w:spacing w:line="360" w:lineRule="auto"/>
      </w:pPr>
      <w:hyperlink w:anchor="section_87020a34e73f413999bcbbdf6cf6fa55">
        <w:r w:rsidR="003A379B">
          <w:rPr>
            <w:rStyle w:val="af5"/>
          </w:rPr>
          <w:t>\EncryptionInfo stream (agile encryption) – encryption</w:t>
        </w:r>
      </w:hyperlink>
      <w:r w:rsidR="003A379B">
        <w:t xml:space="preserve"> </w:t>
      </w:r>
      <w:r w:rsidR="003A379B">
        <w:fldChar w:fldCharType="begin"/>
      </w:r>
      <w:r w:rsidR="003A379B">
        <w:instrText>PAGEREF section_87020a34e73f413999bcbbdf6cf6fa55</w:instrText>
      </w:r>
      <w:r w:rsidR="003A379B">
        <w:fldChar w:fldCharType="separate"/>
      </w:r>
      <w:r w:rsidR="003A379B">
        <w:rPr>
          <w:noProof/>
        </w:rPr>
        <w:t>42</w:t>
      </w:r>
      <w:r w:rsidR="003A379B">
        <w:fldChar w:fldCharType="end"/>
      </w:r>
    </w:p>
    <w:p w:rsidR="003F04DC" w:rsidRDefault="00E43BA9" w:rsidP="00323E35">
      <w:pPr>
        <w:pStyle w:val="indexentry0"/>
        <w:spacing w:line="360" w:lineRule="auto"/>
      </w:pPr>
      <w:hyperlink w:anchor="section_a922e41e63f2470185217f5d221a7ce0">
        <w:r w:rsidR="003A379B">
          <w:rPr>
            <w:rStyle w:val="af5"/>
          </w:rPr>
          <w:t>\EncryptionInfo stream (extensible encryption) – encryption</w:t>
        </w:r>
      </w:hyperlink>
      <w:r w:rsidR="003A379B">
        <w:t xml:space="preserve"> </w:t>
      </w:r>
      <w:r w:rsidR="003A379B">
        <w:fldChar w:fldCharType="begin"/>
      </w:r>
      <w:r w:rsidR="003A379B">
        <w:instrText>PAGEREF section_a922e41e63f2470185217f5d221a7ce0</w:instrText>
      </w:r>
      <w:r w:rsidR="003A379B">
        <w:fldChar w:fldCharType="separate"/>
      </w:r>
      <w:r w:rsidR="003A379B">
        <w:rPr>
          <w:noProof/>
        </w:rPr>
        <w:t>38</w:t>
      </w:r>
      <w:r w:rsidR="003A379B">
        <w:fldChar w:fldCharType="end"/>
      </w:r>
    </w:p>
    <w:p w:rsidR="003F04DC" w:rsidRDefault="00E43BA9" w:rsidP="00323E35">
      <w:pPr>
        <w:pStyle w:val="indexentry0"/>
        <w:spacing w:line="360" w:lineRule="auto"/>
      </w:pPr>
      <w:hyperlink w:anchor="section_2895eba1acb146249bde2cdad3fea015">
        <w:r w:rsidR="003A379B">
          <w:rPr>
            <w:rStyle w:val="af5"/>
          </w:rPr>
          <w:t>\EncryptionInfo stream (standard encryption) – encryption</w:t>
        </w:r>
      </w:hyperlink>
      <w:r w:rsidR="003A379B">
        <w:t xml:space="preserve"> </w:t>
      </w:r>
      <w:r w:rsidR="003A379B">
        <w:fldChar w:fldCharType="begin"/>
      </w:r>
      <w:r w:rsidR="003A379B">
        <w:instrText>PAGEREF section_2895eba1acb146249bde2cdad3fea015</w:instrText>
      </w:r>
      <w:r w:rsidR="003A379B">
        <w:fldChar w:fldCharType="separate"/>
      </w:r>
      <w:r w:rsidR="003A379B">
        <w:rPr>
          <w:noProof/>
        </w:rPr>
        <w:t>37</w:t>
      </w:r>
      <w:r w:rsidR="003A379B">
        <w:fldChar w:fldCharType="end"/>
      </w:r>
    </w:p>
    <w:p w:rsidR="003F04DC" w:rsidRDefault="00E43BA9" w:rsidP="00323E35">
      <w:pPr>
        <w:pStyle w:val="indexentry0"/>
        <w:spacing w:line="360" w:lineRule="auto"/>
      </w:pPr>
      <w:hyperlink w:anchor="section_41a54984e3984043aaa7a7fd115dce0a">
        <w:r w:rsidR="003A379B">
          <w:rPr>
            <w:rStyle w:val="af5"/>
          </w:rPr>
          <w:t>\EncryptionInfo Stream (Third-Party Extensible Encryption) example</w:t>
        </w:r>
      </w:hyperlink>
      <w:r w:rsidR="003A379B">
        <w:t xml:space="preserve"> </w:t>
      </w:r>
      <w:r w:rsidR="003A379B">
        <w:fldChar w:fldCharType="begin"/>
      </w:r>
      <w:r w:rsidR="003A379B">
        <w:instrText>PAGEREF section_41a54984e3984043aaa7a7fd115dce0a</w:instrText>
      </w:r>
      <w:r w:rsidR="003A379B">
        <w:fldChar w:fldCharType="separate"/>
      </w:r>
      <w:r w:rsidR="003A379B">
        <w:rPr>
          <w:noProof/>
        </w:rPr>
        <w:t>87</w:t>
      </w:r>
      <w:r w:rsidR="003A379B">
        <w:fldChar w:fldCharType="end"/>
      </w:r>
    </w:p>
    <w:p w:rsidR="003F04DC" w:rsidRDefault="00E43BA9" w:rsidP="00323E35">
      <w:pPr>
        <w:pStyle w:val="indexentry0"/>
        <w:spacing w:line="360" w:lineRule="auto"/>
      </w:pPr>
      <w:hyperlink w:anchor="section_7ffe54c5a76c4eec9690dcc4640aac83">
        <w:r w:rsidR="003A379B">
          <w:rPr>
            <w:rStyle w:val="af5"/>
          </w:rPr>
          <w:t>\EncryptionInfo Stream example</w:t>
        </w:r>
      </w:hyperlink>
      <w:r w:rsidR="003A379B">
        <w:t xml:space="preserve"> </w:t>
      </w:r>
      <w:r w:rsidR="003A379B">
        <w:fldChar w:fldCharType="begin"/>
      </w:r>
      <w:r w:rsidR="003A379B">
        <w:instrText>PAGEREF section_7ffe54c5a76c4eec9690dcc4640aac83</w:instrText>
      </w:r>
      <w:r w:rsidR="003A379B">
        <w:fldChar w:fldCharType="separate"/>
      </w:r>
      <w:r w:rsidR="003A379B">
        <w:rPr>
          <w:noProof/>
        </w:rPr>
        <w:t>85</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_</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02e156c385614dc9a5c82440ab7fe65d">
        <w:r w:rsidR="003A379B">
          <w:rPr>
            <w:rStyle w:val="af5"/>
          </w:rPr>
          <w:t>_xmlsignatures storage</w:t>
        </w:r>
      </w:hyperlink>
      <w:r w:rsidR="003A379B">
        <w:t xml:space="preserve"> </w:t>
      </w:r>
      <w:r w:rsidR="003A379B">
        <w:fldChar w:fldCharType="begin"/>
      </w:r>
      <w:r w:rsidR="003A379B">
        <w:instrText>PAGEREF section_02e156c385614dc9a5c82440ab7fe65d</w:instrText>
      </w:r>
      <w:r w:rsidR="003A379B">
        <w:fldChar w:fldCharType="separate"/>
      </w:r>
      <w:r w:rsidR="003A379B">
        <w:rPr>
          <w:noProof/>
        </w:rPr>
        <w:t>75</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0</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ab6418acf42a4cff9956c16f5c72194f">
        <w:r w:rsidR="003A379B">
          <w:rPr>
            <w:rStyle w:val="af5"/>
          </w:rPr>
          <w:t>0x06Primary Stream example</w:t>
        </w:r>
      </w:hyperlink>
      <w:r w:rsidR="003A379B">
        <w:t xml:space="preserve"> </w:t>
      </w:r>
      <w:r w:rsidR="003A379B">
        <w:fldChar w:fldCharType="begin"/>
      </w:r>
      <w:r w:rsidR="003A379B">
        <w:instrText>PAGEREF section_ab6418acf42a4cff9956c16f5c72194f</w:instrText>
      </w:r>
      <w:r w:rsidR="003A379B">
        <w:fldChar w:fldCharType="separate"/>
      </w:r>
      <w:r w:rsidR="003A379B">
        <w:rPr>
          <w:noProof/>
        </w:rPr>
        <w:t>79</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4</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bbc79700bfed4bb6ae56fc61993f9e07">
        <w:r w:rsidR="003A379B">
          <w:rPr>
            <w:rStyle w:val="af5"/>
          </w:rPr>
          <w:t>40-bit RC4 encryption overview</w:t>
        </w:r>
      </w:hyperlink>
      <w:r w:rsidR="003A379B">
        <w:t xml:space="preserve"> </w:t>
      </w:r>
      <w:r w:rsidR="003A379B">
        <w:fldChar w:fldCharType="begin"/>
      </w:r>
      <w:r w:rsidR="003A379B">
        <w:instrText>PAGEREF section_bbc79700bfed4bb6ae56fc61993f9e07</w:instrText>
      </w:r>
      <w:r w:rsidR="003A379B">
        <w:fldChar w:fldCharType="separate"/>
      </w:r>
      <w:r w:rsidR="003A379B">
        <w:rPr>
          <w:noProof/>
        </w:rPr>
        <w:t>15</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A</w:t>
      </w:r>
    </w:p>
    <w:p w:rsidR="003F04DC" w:rsidRDefault="003F04DC" w:rsidP="00323E35">
      <w:pPr>
        <w:spacing w:before="0" w:after="0" w:line="360" w:lineRule="auto"/>
        <w:rPr>
          <w:sz w:val="16"/>
        </w:rPr>
      </w:pPr>
    </w:p>
    <w:p w:rsidR="003F04DC" w:rsidRDefault="003A379B" w:rsidP="00323E35">
      <w:pPr>
        <w:pStyle w:val="indexentry0"/>
        <w:spacing w:line="360" w:lineRule="auto"/>
      </w:pPr>
      <w:r>
        <w:t>Applicability overview</w:t>
      </w:r>
    </w:p>
    <w:p w:rsidR="003F04DC" w:rsidRDefault="003A379B" w:rsidP="00323E35">
      <w:pPr>
        <w:pStyle w:val="indexentry0"/>
        <w:spacing w:line="360" w:lineRule="auto"/>
      </w:pPr>
      <w:r>
        <w:t xml:space="preserve">   </w:t>
      </w:r>
      <w:hyperlink w:anchor="section_4e4bc50644584a98975841f130370893">
        <w:r>
          <w:rPr>
            <w:rStyle w:val="af5"/>
          </w:rPr>
          <w:t>data spaces</w:t>
        </w:r>
      </w:hyperlink>
      <w:r>
        <w:t xml:space="preserve"> </w:t>
      </w:r>
      <w:r>
        <w:fldChar w:fldCharType="begin"/>
      </w:r>
      <w:r>
        <w:instrText>PAGEREF section_4e4bc50644584a98975841f130370893</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806f2b5319154fd59e28385ad2ab5513">
        <w:r>
          <w:rPr>
            <w:rStyle w:val="af5"/>
          </w:rPr>
          <w:t>encryption</w:t>
        </w:r>
      </w:hyperlink>
      <w:r>
        <w:t xml:space="preserve"> </w:t>
      </w:r>
      <w:r>
        <w:fldChar w:fldCharType="begin"/>
      </w:r>
      <w:r>
        <w:instrText>PAGEREF section_806f2b5319154fd59e28385ad2ab5513</w:instrText>
      </w:r>
      <w:r>
        <w:fldChar w:fldCharType="separate"/>
      </w:r>
      <w:r>
        <w:rPr>
          <w:noProof/>
        </w:rPr>
        <w:t>18</w:t>
      </w:r>
      <w:r>
        <w:fldChar w:fldCharType="end"/>
      </w:r>
    </w:p>
    <w:p w:rsidR="003F04DC" w:rsidRDefault="00E43BA9" w:rsidP="00323E35">
      <w:pPr>
        <w:pStyle w:val="indexentry0"/>
        <w:spacing w:line="360" w:lineRule="auto"/>
      </w:pPr>
      <w:hyperlink w:anchor="section_52305339a15442a2b93548991c6dce6f">
        <w:r w:rsidR="003A379B">
          <w:rPr>
            <w:rStyle w:val="af5"/>
          </w:rPr>
          <w:t>Array overview</w:t>
        </w:r>
      </w:hyperlink>
      <w:r w:rsidR="003A379B">
        <w:t xml:space="preserve"> </w:t>
      </w:r>
      <w:r w:rsidR="003A379B">
        <w:fldChar w:fldCharType="begin"/>
      </w:r>
      <w:r w:rsidR="003A379B">
        <w:instrText>PAGEREF section_52305339a15442a2b93548991c6dce6f</w:instrText>
      </w:r>
      <w:r w:rsidR="003A379B">
        <w:fldChar w:fldCharType="separate"/>
      </w:r>
      <w:r w:rsidR="003A379B">
        <w:rPr>
          <w:noProof/>
        </w:rPr>
        <w:t>17</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B</w:t>
      </w:r>
    </w:p>
    <w:p w:rsidR="003F04DC" w:rsidRDefault="003F04DC" w:rsidP="00323E35">
      <w:pPr>
        <w:spacing w:before="0" w:after="0" w:line="360" w:lineRule="auto"/>
        <w:rPr>
          <w:sz w:val="16"/>
        </w:rPr>
      </w:pPr>
    </w:p>
    <w:p w:rsidR="003F04DC" w:rsidRDefault="003A379B" w:rsidP="00323E35">
      <w:pPr>
        <w:pStyle w:val="indexentry0"/>
        <w:spacing w:line="360" w:lineRule="auto"/>
      </w:pPr>
      <w:r>
        <w:t>Binary document digital signatures</w:t>
      </w:r>
    </w:p>
    <w:p w:rsidR="003F04DC" w:rsidRDefault="003A379B" w:rsidP="00323E35">
      <w:pPr>
        <w:pStyle w:val="indexentry0"/>
        <w:spacing w:line="360" w:lineRule="auto"/>
      </w:pPr>
      <w:r>
        <w:t xml:space="preserve">   </w:t>
      </w:r>
      <w:hyperlink w:anchor="section_166d655463b3463093d8916f216f7e0b">
        <w:r>
          <w:rPr>
            <w:rStyle w:val="af5"/>
          </w:rPr>
          <w:t>\_signatures stream</w:t>
        </w:r>
      </w:hyperlink>
      <w:r>
        <w:t xml:space="preserve"> </w:t>
      </w:r>
      <w:r>
        <w:fldChar w:fldCharType="begin"/>
      </w:r>
      <w:r>
        <w:instrText>PAGEREF section_166d655463b3463093d8916f216f7e0b</w:instrText>
      </w:r>
      <w:r>
        <w:fldChar w:fldCharType="separate"/>
      </w:r>
      <w:r>
        <w:rPr>
          <w:noProof/>
        </w:rPr>
        <w:t>68</w:t>
      </w:r>
      <w:r>
        <w:fldChar w:fldCharType="end"/>
      </w:r>
    </w:p>
    <w:p w:rsidR="003F04DC" w:rsidRDefault="003A379B" w:rsidP="00323E35">
      <w:pPr>
        <w:pStyle w:val="indexentry0"/>
        <w:spacing w:line="360" w:lineRule="auto"/>
      </w:pPr>
      <w:r>
        <w:t xml:space="preserve">   </w:t>
      </w:r>
      <w:hyperlink w:anchor="section_02e156c385614dc9a5c82440ab7fe65d">
        <w:r>
          <w:rPr>
            <w:rStyle w:val="af5"/>
          </w:rPr>
          <w:t>_xmlsignatures storage</w:t>
        </w:r>
      </w:hyperlink>
      <w:r>
        <w:t xml:space="preserve"> </w:t>
      </w:r>
      <w:r>
        <w:fldChar w:fldCharType="begin"/>
      </w:r>
      <w:r>
        <w:instrText>PAGEREF section_02e156c385614dc9a5c82440ab7fe65d</w:instrText>
      </w:r>
      <w:r>
        <w:fldChar w:fldCharType="separate"/>
      </w:r>
      <w:r>
        <w:rPr>
          <w:noProof/>
        </w:rPr>
        <w:t>75</w:t>
      </w:r>
      <w:r>
        <w:fldChar w:fldCharType="end"/>
      </w:r>
    </w:p>
    <w:p w:rsidR="003F04DC" w:rsidRDefault="003A379B" w:rsidP="00323E35">
      <w:pPr>
        <w:pStyle w:val="indexentry0"/>
        <w:spacing w:line="360" w:lineRule="auto"/>
      </w:pPr>
      <w:r>
        <w:t xml:space="preserve">   </w:t>
      </w:r>
      <w:hyperlink w:anchor="section_60b19830f3864035b82974cebcb35371">
        <w:r>
          <w:rPr>
            <w:rStyle w:val="af5"/>
          </w:rPr>
          <w:t>CryptoAPI digital signature CertificateInfo structure</w:t>
        </w:r>
      </w:hyperlink>
      <w:r>
        <w:t xml:space="preserve"> </w:t>
      </w:r>
      <w:r>
        <w:fldChar w:fldCharType="begin"/>
      </w:r>
      <w:r>
        <w:instrText>PAGEREF section_60b19830f3864035b82974cebcb35371</w:instrText>
      </w:r>
      <w:r>
        <w:fldChar w:fldCharType="separate"/>
      </w:r>
      <w:r>
        <w:rPr>
          <w:noProof/>
        </w:rPr>
        <w:t>66</w:t>
      </w:r>
      <w:r>
        <w:fldChar w:fldCharType="end"/>
      </w:r>
    </w:p>
    <w:p w:rsidR="003F04DC" w:rsidRDefault="003A379B" w:rsidP="00323E35">
      <w:pPr>
        <w:pStyle w:val="indexentry0"/>
        <w:spacing w:line="360" w:lineRule="auto"/>
      </w:pPr>
      <w:r>
        <w:t xml:space="preserve">   </w:t>
      </w:r>
      <w:hyperlink w:anchor="section_04433e0fb53b4d5d990c6d91a9232eb3">
        <w:r>
          <w:rPr>
            <w:rStyle w:val="af5"/>
          </w:rPr>
          <w:t>CryptoAPI digital signature generation</w:t>
        </w:r>
      </w:hyperlink>
      <w:r>
        <w:t xml:space="preserve"> </w:t>
      </w:r>
      <w:r>
        <w:fldChar w:fldCharType="begin"/>
      </w:r>
      <w:r>
        <w:instrText>PAGEREF section_04433e0fb53b4d5d990c6d91a9232eb3</w:instrText>
      </w:r>
      <w:r>
        <w:fldChar w:fldCharType="separate"/>
      </w:r>
      <w:r>
        <w:rPr>
          <w:noProof/>
        </w:rPr>
        <w:t>68</w:t>
      </w:r>
      <w:r>
        <w:fldChar w:fldCharType="end"/>
      </w:r>
    </w:p>
    <w:p w:rsidR="003F04DC" w:rsidRDefault="003A379B" w:rsidP="00323E35">
      <w:pPr>
        <w:pStyle w:val="indexentry0"/>
        <w:spacing w:line="360" w:lineRule="auto"/>
      </w:pPr>
      <w:r>
        <w:t xml:space="preserve">   </w:t>
      </w:r>
      <w:hyperlink w:anchor="section_3834d315b62f45888803597646686041">
        <w:r>
          <w:rPr>
            <w:rStyle w:val="af5"/>
          </w:rPr>
          <w:t>CryptoAPI digital signature structure</w:t>
        </w:r>
      </w:hyperlink>
      <w:r>
        <w:t xml:space="preserve"> </w:t>
      </w:r>
      <w:r>
        <w:fldChar w:fldCharType="begin"/>
      </w:r>
      <w:r>
        <w:instrText>PAGEREF section_3834d315b62f45888803597646686041</w:instrText>
      </w:r>
      <w:r>
        <w:fldChar w:fldCharType="separate"/>
      </w:r>
      <w:r>
        <w:rPr>
          <w:noProof/>
        </w:rPr>
        <w:t>68</w:t>
      </w:r>
      <w:r>
        <w:fldChar w:fldCharType="end"/>
      </w:r>
    </w:p>
    <w:p w:rsidR="003F04DC" w:rsidRDefault="003A379B" w:rsidP="00323E35">
      <w:pPr>
        <w:pStyle w:val="indexentry0"/>
        <w:spacing w:line="360" w:lineRule="auto"/>
      </w:pPr>
      <w:r>
        <w:t xml:space="preserve">   </w:t>
      </w:r>
      <w:hyperlink w:anchor="section_aaa772bff7874352bbe2861085ae430d">
        <w:r>
          <w:rPr>
            <w:rStyle w:val="af5"/>
          </w:rPr>
          <w:t>idOfficeObject object element</w:t>
        </w:r>
      </w:hyperlink>
      <w:r>
        <w:t xml:space="preserve"> </w:t>
      </w:r>
      <w:r>
        <w:fldChar w:fldCharType="begin"/>
      </w:r>
      <w:r>
        <w:instrText>PAGEREF section_aaa772bff7874352bbe2861085ae430d</w:instrText>
      </w:r>
      <w:r>
        <w:fldChar w:fldCharType="separate"/>
      </w:r>
      <w:r>
        <w:rPr>
          <w:noProof/>
        </w:rPr>
        <w:t>71</w:t>
      </w:r>
      <w:r>
        <w:fldChar w:fldCharType="end"/>
      </w:r>
    </w:p>
    <w:p w:rsidR="003F04DC" w:rsidRDefault="003A379B" w:rsidP="00323E35">
      <w:pPr>
        <w:pStyle w:val="indexentry0"/>
        <w:spacing w:line="360" w:lineRule="auto"/>
      </w:pPr>
      <w:r>
        <w:t xml:space="preserve">   </w:t>
      </w:r>
      <w:hyperlink w:anchor="section_b8a1e9fb239c4be8819f651797bc602c">
        <w:r>
          <w:rPr>
            <w:rStyle w:val="af5"/>
          </w:rPr>
          <w:t>idPackageObject object element</w:t>
        </w:r>
      </w:hyperlink>
      <w:r>
        <w:t xml:space="preserve"> </w:t>
      </w:r>
      <w:r>
        <w:fldChar w:fldCharType="begin"/>
      </w:r>
      <w:r>
        <w:instrText>PAGEREF section_b8a1e9fb239c4be8819f651797bc602c</w:instrText>
      </w:r>
      <w:r>
        <w:fldChar w:fldCharType="separate"/>
      </w:r>
      <w:r>
        <w:rPr>
          <w:noProof/>
        </w:rPr>
        <w:t>71</w:t>
      </w:r>
      <w:r>
        <w:fldChar w:fldCharType="end"/>
      </w:r>
    </w:p>
    <w:p w:rsidR="003F04DC" w:rsidRDefault="003A379B" w:rsidP="00323E35">
      <w:pPr>
        <w:pStyle w:val="indexentry0"/>
        <w:spacing w:line="360" w:lineRule="auto"/>
      </w:pPr>
      <w:r>
        <w:t xml:space="preserve">   </w:t>
      </w:r>
      <w:hyperlink w:anchor="section_811eef69e1c3458bb240d02791b23db2">
        <w:r>
          <w:rPr>
            <w:rStyle w:val="af5"/>
          </w:rPr>
          <w:t>KeyInfo element</w:t>
        </w:r>
      </w:hyperlink>
      <w:r>
        <w:t xml:space="preserve"> </w:t>
      </w:r>
      <w:r>
        <w:fldChar w:fldCharType="begin"/>
      </w:r>
      <w:r>
        <w:instrText>PAGEREF section_811eef69e1c3458bb240d02791b23db2</w:instrText>
      </w:r>
      <w:r>
        <w:fldChar w:fldCharType="separate"/>
      </w:r>
      <w:r>
        <w:rPr>
          <w:noProof/>
        </w:rPr>
        <w:t>71</w:t>
      </w:r>
      <w:r>
        <w:fldChar w:fldCharType="end"/>
      </w:r>
    </w:p>
    <w:p w:rsidR="003F04DC" w:rsidRDefault="003A379B" w:rsidP="00323E35">
      <w:pPr>
        <w:pStyle w:val="indexentry0"/>
        <w:spacing w:line="360" w:lineRule="auto"/>
      </w:pPr>
      <w:r>
        <w:t xml:space="preserve">   security</w:t>
      </w:r>
    </w:p>
    <w:p w:rsidR="003F04DC" w:rsidRDefault="003A379B" w:rsidP="00323E35">
      <w:pPr>
        <w:pStyle w:val="indexentry0"/>
        <w:spacing w:line="360" w:lineRule="auto"/>
      </w:pPr>
      <w:r>
        <w:t xml:space="preserve">      </w:t>
      </w:r>
      <w:hyperlink w:anchor="section_1a2a0fa8be4f499c997c358c934104e6">
        <w:r>
          <w:rPr>
            <w:rStyle w:val="af5"/>
          </w:rPr>
          <w:t>implementer considerations</w:t>
        </w:r>
      </w:hyperlink>
      <w:r>
        <w:t xml:space="preserve"> </w:t>
      </w:r>
      <w:r>
        <w:fldChar w:fldCharType="begin"/>
      </w:r>
      <w:r>
        <w:instrText>PAGEREF section_1a2a0fa8be4f499c997c358c934104e6</w:instrText>
      </w:r>
      <w:r>
        <w:fldChar w:fldCharType="separate"/>
      </w:r>
      <w:r>
        <w:rPr>
          <w:noProof/>
        </w:rPr>
        <w:t>95</w:t>
      </w:r>
      <w:r>
        <w:fldChar w:fldCharType="end"/>
      </w:r>
    </w:p>
    <w:p w:rsidR="003F04DC" w:rsidRDefault="003A379B" w:rsidP="00323E35">
      <w:pPr>
        <w:pStyle w:val="indexentry0"/>
        <w:spacing w:line="360" w:lineRule="auto"/>
      </w:pPr>
      <w:r>
        <w:t xml:space="preserve">   </w:t>
      </w:r>
      <w:hyperlink w:anchor="section_5e8aa7baf2e94e0898f28cad27e59f13">
        <w:r>
          <w:rPr>
            <w:rStyle w:val="af5"/>
          </w:rPr>
          <w:t>SignatureValue element</w:t>
        </w:r>
      </w:hyperlink>
      <w:r>
        <w:t xml:space="preserve"> </w:t>
      </w:r>
      <w:r>
        <w:fldChar w:fldCharType="begin"/>
      </w:r>
      <w:r>
        <w:instrText>PAGEREF section_5e8aa7baf2e94e0898f28cad27e59f13</w:instrText>
      </w:r>
      <w:r>
        <w:fldChar w:fldCharType="separate"/>
      </w:r>
      <w:r>
        <w:rPr>
          <w:noProof/>
        </w:rPr>
        <w:t>70</w:t>
      </w:r>
      <w:r>
        <w:fldChar w:fldCharType="end"/>
      </w:r>
    </w:p>
    <w:p w:rsidR="003F04DC" w:rsidRDefault="003A379B" w:rsidP="00323E35">
      <w:pPr>
        <w:pStyle w:val="indexentry0"/>
        <w:spacing w:line="360" w:lineRule="auto"/>
      </w:pPr>
      <w:r>
        <w:t xml:space="preserve">   </w:t>
      </w:r>
      <w:hyperlink w:anchor="section_1df9d8badf39488da05f51ec1cd88af6">
        <w:r>
          <w:rPr>
            <w:rStyle w:val="af5"/>
          </w:rPr>
          <w:t>SignedInfo element</w:t>
        </w:r>
      </w:hyperlink>
      <w:r>
        <w:t xml:space="preserve"> </w:t>
      </w:r>
      <w:r>
        <w:fldChar w:fldCharType="begin"/>
      </w:r>
      <w:r>
        <w:instrText>PAGEREF section_1df9d8badf39488da05f51ec1cd88af6</w:instrText>
      </w:r>
      <w:r>
        <w:fldChar w:fldCharType="separate"/>
      </w:r>
      <w:r>
        <w:rPr>
          <w:noProof/>
        </w:rPr>
        <w:t>70</w:t>
      </w:r>
      <w:r>
        <w:fldChar w:fldCharType="end"/>
      </w:r>
    </w:p>
    <w:p w:rsidR="003F04DC" w:rsidRDefault="003A379B" w:rsidP="00323E35">
      <w:pPr>
        <w:pStyle w:val="indexentry0"/>
        <w:spacing w:line="360" w:lineRule="auto"/>
      </w:pPr>
      <w:r>
        <w:t xml:space="preserve">   </w:t>
      </w:r>
      <w:hyperlink w:anchor="section_c22ab52261b543efb4eb5e23741bb0f9">
        <w:r>
          <w:rPr>
            <w:rStyle w:val="af5"/>
          </w:rPr>
          <w:t>TimeEncoding structure</w:t>
        </w:r>
      </w:hyperlink>
      <w:r>
        <w:t xml:space="preserve"> </w:t>
      </w:r>
      <w:r>
        <w:fldChar w:fldCharType="begin"/>
      </w:r>
      <w:r>
        <w:instrText>PAGEREF section_c22ab52261b543efb4eb5e23741bb0f9</w:instrText>
      </w:r>
      <w:r>
        <w:fldChar w:fldCharType="separate"/>
      </w:r>
      <w:r>
        <w:rPr>
          <w:noProof/>
        </w:rPr>
        <w:t>65</w:t>
      </w:r>
      <w:r>
        <w:fldChar w:fldCharType="end"/>
      </w:r>
    </w:p>
    <w:p w:rsidR="003F04DC" w:rsidRDefault="003A379B" w:rsidP="00323E35">
      <w:pPr>
        <w:pStyle w:val="indexentry0"/>
        <w:spacing w:line="360" w:lineRule="auto"/>
      </w:pPr>
      <w:r>
        <w:t xml:space="preserve">   </w:t>
      </w:r>
      <w:hyperlink w:anchor="section_341ca65a95b8439ba5a0d6868b828854">
        <w:r>
          <w:rPr>
            <w:rStyle w:val="af5"/>
          </w:rPr>
          <w:t>XAdES elements</w:t>
        </w:r>
      </w:hyperlink>
      <w:r>
        <w:t xml:space="preserve"> </w:t>
      </w:r>
      <w:r>
        <w:fldChar w:fldCharType="begin"/>
      </w:r>
      <w:r>
        <w:instrText>PAGEREF section_341ca65a95b8439ba5a0d6868b828854</w:instrText>
      </w:r>
      <w:r>
        <w:fldChar w:fldCharType="separate"/>
      </w:r>
      <w:r>
        <w:rPr>
          <w:noProof/>
        </w:rPr>
        <w:t>74</w:t>
      </w:r>
      <w:r>
        <w:fldChar w:fldCharType="end"/>
      </w:r>
    </w:p>
    <w:p w:rsidR="003F04DC" w:rsidRDefault="003A379B" w:rsidP="00323E35">
      <w:pPr>
        <w:pStyle w:val="indexentry0"/>
        <w:spacing w:line="360" w:lineRule="auto"/>
      </w:pPr>
      <w:r>
        <w:t xml:space="preserve">   </w:t>
      </w:r>
      <w:hyperlink w:anchor="section_81b2e49e9fb947f49ddac38082a972e0">
        <w:r>
          <w:rPr>
            <w:rStyle w:val="af5"/>
          </w:rPr>
          <w:t>Xmldsig digital signature elements</w:t>
        </w:r>
      </w:hyperlink>
      <w:r>
        <w:t xml:space="preserve"> </w:t>
      </w:r>
      <w:r>
        <w:fldChar w:fldCharType="begin"/>
      </w:r>
      <w:r>
        <w:instrText>PAGEREF section_81b2e49e9fb947f49ddac38082a972e0</w:instrText>
      </w:r>
      <w:r>
        <w:fldChar w:fldCharType="separate"/>
      </w:r>
      <w:r>
        <w:rPr>
          <w:noProof/>
        </w:rPr>
        <w:t>70</w:t>
      </w:r>
      <w:r>
        <w:fldChar w:fldCharType="end"/>
      </w:r>
    </w:p>
    <w:p w:rsidR="003F04DC" w:rsidRDefault="00E43BA9" w:rsidP="00323E35">
      <w:pPr>
        <w:pStyle w:val="indexentry0"/>
        <w:spacing w:line="360" w:lineRule="auto"/>
      </w:pPr>
      <w:hyperlink w:anchor="section_2770c8015f0f432689e8d6ef15b68ef1">
        <w:r w:rsidR="003A379B">
          <w:rPr>
            <w:rStyle w:val="af5"/>
          </w:rPr>
          <w:t>Binary document digital signatures structure</w:t>
        </w:r>
      </w:hyperlink>
      <w:r w:rsidR="003A379B">
        <w:t xml:space="preserve"> </w:t>
      </w:r>
      <w:r w:rsidR="003A379B">
        <w:fldChar w:fldCharType="begin"/>
      </w:r>
      <w:r w:rsidR="003A379B">
        <w:instrText>PAGEREF section_2770c8015f0f432689e8d6ef15b68ef1</w:instrText>
      </w:r>
      <w:r w:rsidR="003A379B">
        <w:fldChar w:fldCharType="separate"/>
      </w:r>
      <w:r w:rsidR="003A379B">
        <w:rPr>
          <w:noProof/>
        </w:rPr>
        <w:t>65</w:t>
      </w:r>
      <w:r w:rsidR="003A379B">
        <w:fldChar w:fldCharType="end"/>
      </w:r>
    </w:p>
    <w:p w:rsidR="003F04DC" w:rsidRDefault="00E43BA9" w:rsidP="00323E35">
      <w:pPr>
        <w:pStyle w:val="indexentry0"/>
        <w:spacing w:line="360" w:lineRule="auto"/>
      </w:pPr>
      <w:hyperlink w:anchor="section_fb2d125c10124999b5ef15a2bd4bec36">
        <w:r w:rsidR="003A379B">
          <w:rPr>
            <w:rStyle w:val="af5"/>
          </w:rPr>
          <w:t>Binary document password verifier derivation Method 1 – encryption</w:t>
        </w:r>
      </w:hyperlink>
      <w:r w:rsidR="003A379B">
        <w:t xml:space="preserve"> </w:t>
      </w:r>
      <w:r w:rsidR="003A379B">
        <w:fldChar w:fldCharType="begin"/>
      </w:r>
      <w:r w:rsidR="003A379B">
        <w:instrText>PAGEREF section_fb2d125c10124999b5ef15a2bd4bec36</w:instrText>
      </w:r>
      <w:r w:rsidR="003A379B">
        <w:fldChar w:fldCharType="separate"/>
      </w:r>
      <w:r w:rsidR="003A379B">
        <w:rPr>
          <w:noProof/>
        </w:rPr>
        <w:t>58</w:t>
      </w:r>
      <w:r w:rsidR="003A379B">
        <w:fldChar w:fldCharType="end"/>
      </w:r>
    </w:p>
    <w:p w:rsidR="003F04DC" w:rsidRDefault="00E43BA9" w:rsidP="00323E35">
      <w:pPr>
        <w:pStyle w:val="indexentry0"/>
        <w:spacing w:line="360" w:lineRule="auto"/>
      </w:pPr>
      <w:hyperlink w:anchor="section_0752a14e70ed4965b8fb193223223445">
        <w:r w:rsidR="003A379B">
          <w:rPr>
            <w:rStyle w:val="af5"/>
          </w:rPr>
          <w:t>Binary document password verifier derivation Method 2 – encryption</w:t>
        </w:r>
      </w:hyperlink>
      <w:r w:rsidR="003A379B">
        <w:t xml:space="preserve"> </w:t>
      </w:r>
      <w:r w:rsidR="003A379B">
        <w:fldChar w:fldCharType="begin"/>
      </w:r>
      <w:r w:rsidR="003A379B">
        <w:instrText>PAGEREF section_0752a14e70ed4965b8fb193223223445</w:instrText>
      </w:r>
      <w:r w:rsidR="003A379B">
        <w:fldChar w:fldCharType="separate"/>
      </w:r>
      <w:r w:rsidR="003A379B">
        <w:rPr>
          <w:noProof/>
        </w:rPr>
        <w:t>61</w:t>
      </w:r>
      <w:r w:rsidR="003A379B">
        <w:fldChar w:fldCharType="end"/>
      </w:r>
    </w:p>
    <w:p w:rsidR="003F04DC" w:rsidRDefault="00E43BA9" w:rsidP="00323E35">
      <w:pPr>
        <w:pStyle w:val="indexentry0"/>
        <w:spacing w:line="360" w:lineRule="auto"/>
      </w:pPr>
      <w:hyperlink w:anchor="section_90743a0f216744799043603cc97fd57b">
        <w:r w:rsidR="003A379B">
          <w:rPr>
            <w:rStyle w:val="af5"/>
          </w:rPr>
          <w:t xml:space="preserve">Binary document </w:t>
        </w:r>
        <w:proofErr w:type="gramStart"/>
        <w:r w:rsidR="003A379B">
          <w:rPr>
            <w:rStyle w:val="af5"/>
          </w:rPr>
          <w:t>write</w:t>
        </w:r>
        <w:proofErr w:type="gramEnd"/>
        <w:r w:rsidR="003A379B">
          <w:rPr>
            <w:rStyle w:val="af5"/>
          </w:rPr>
          <w:t xml:space="preserve"> protection Method 1</w:t>
        </w:r>
      </w:hyperlink>
      <w:r w:rsidR="003A379B">
        <w:t xml:space="preserve"> </w:t>
      </w:r>
      <w:r w:rsidR="003A379B">
        <w:fldChar w:fldCharType="begin"/>
      </w:r>
      <w:r w:rsidR="003A379B">
        <w:instrText>PAGEREF section_90743a0f216744799043603cc97fd57b</w:instrText>
      </w:r>
      <w:r w:rsidR="003A379B">
        <w:fldChar w:fldCharType="separate"/>
      </w:r>
      <w:r w:rsidR="003A379B">
        <w:rPr>
          <w:noProof/>
        </w:rPr>
        <w:t>63</w:t>
      </w:r>
      <w:r w:rsidR="003A379B">
        <w:fldChar w:fldCharType="end"/>
      </w:r>
    </w:p>
    <w:p w:rsidR="003F04DC" w:rsidRDefault="00E43BA9" w:rsidP="00323E35">
      <w:pPr>
        <w:pStyle w:val="indexentry0"/>
        <w:spacing w:line="360" w:lineRule="auto"/>
      </w:pPr>
      <w:hyperlink w:anchor="section_f13ac487587843c99e241ec0efe3155e">
        <w:r w:rsidR="003A379B">
          <w:rPr>
            <w:rStyle w:val="af5"/>
          </w:rPr>
          <w:t xml:space="preserve">Binary document </w:t>
        </w:r>
        <w:proofErr w:type="gramStart"/>
        <w:r w:rsidR="003A379B">
          <w:rPr>
            <w:rStyle w:val="af5"/>
          </w:rPr>
          <w:t>write</w:t>
        </w:r>
        <w:proofErr w:type="gramEnd"/>
        <w:r w:rsidR="003A379B">
          <w:rPr>
            <w:rStyle w:val="af5"/>
          </w:rPr>
          <w:t xml:space="preserve"> protection Method 2</w:t>
        </w:r>
      </w:hyperlink>
      <w:r w:rsidR="003A379B">
        <w:t xml:space="preserve"> </w:t>
      </w:r>
      <w:r w:rsidR="003A379B">
        <w:fldChar w:fldCharType="begin"/>
      </w:r>
      <w:r w:rsidR="003A379B">
        <w:instrText>PAGEREF section_f13ac487587843c99e241ec0efe3155e</w:instrText>
      </w:r>
      <w:r w:rsidR="003A379B">
        <w:fldChar w:fldCharType="separate"/>
      </w:r>
      <w:r w:rsidR="003A379B">
        <w:rPr>
          <w:noProof/>
        </w:rPr>
        <w:t>63</w:t>
      </w:r>
      <w:r w:rsidR="003A379B">
        <w:fldChar w:fldCharType="end"/>
      </w:r>
    </w:p>
    <w:p w:rsidR="003F04DC" w:rsidRDefault="00E43BA9" w:rsidP="00323E35">
      <w:pPr>
        <w:pStyle w:val="indexentry0"/>
        <w:spacing w:line="360" w:lineRule="auto"/>
      </w:pPr>
      <w:hyperlink w:anchor="section_57fc02f0c1de4fc6908fd146104662f5">
        <w:r w:rsidR="003A379B">
          <w:rPr>
            <w:rStyle w:val="af5"/>
          </w:rPr>
          <w:t xml:space="preserve">Binary document </w:t>
        </w:r>
        <w:proofErr w:type="gramStart"/>
        <w:r w:rsidR="003A379B">
          <w:rPr>
            <w:rStyle w:val="af5"/>
          </w:rPr>
          <w:t>write</w:t>
        </w:r>
        <w:proofErr w:type="gramEnd"/>
        <w:r w:rsidR="003A379B">
          <w:rPr>
            <w:rStyle w:val="af5"/>
          </w:rPr>
          <w:t xml:space="preserve"> protection Method 3</w:t>
        </w:r>
      </w:hyperlink>
      <w:r w:rsidR="003A379B">
        <w:t xml:space="preserve"> </w:t>
      </w:r>
      <w:r w:rsidR="003A379B">
        <w:fldChar w:fldCharType="begin"/>
      </w:r>
      <w:r w:rsidR="003A379B">
        <w:instrText>PAGEREF section_57fc02f0c1de4fc6908fd146104662f5</w:instrText>
      </w:r>
      <w:r w:rsidR="003A379B">
        <w:fldChar w:fldCharType="separate"/>
      </w:r>
      <w:r w:rsidR="003A379B">
        <w:rPr>
          <w:noProof/>
        </w:rPr>
        <w:t>64</w:t>
      </w:r>
      <w:r w:rsidR="003A379B">
        <w:fldChar w:fldCharType="end"/>
      </w:r>
    </w:p>
    <w:p w:rsidR="003F04DC" w:rsidRDefault="00E43BA9" w:rsidP="00323E35">
      <w:pPr>
        <w:pStyle w:val="indexentry0"/>
        <w:spacing w:line="360" w:lineRule="auto"/>
      </w:pPr>
      <w:hyperlink w:anchor="section_72c141a75f274a608164448bed90546f">
        <w:r w:rsidR="003A379B">
          <w:rPr>
            <w:rStyle w:val="af5"/>
          </w:rPr>
          <w:t>Binary document XOR array initialization Method 1 – encryption</w:t>
        </w:r>
      </w:hyperlink>
      <w:r w:rsidR="003A379B">
        <w:t xml:space="preserve"> </w:t>
      </w:r>
      <w:r w:rsidR="003A379B">
        <w:fldChar w:fldCharType="begin"/>
      </w:r>
      <w:r w:rsidR="003A379B">
        <w:instrText>PAGEREF section_72c141a75f274a608164448bed90546f</w:instrText>
      </w:r>
      <w:r w:rsidR="003A379B">
        <w:fldChar w:fldCharType="separate"/>
      </w:r>
      <w:r w:rsidR="003A379B">
        <w:rPr>
          <w:noProof/>
        </w:rPr>
        <w:t>58</w:t>
      </w:r>
      <w:r w:rsidR="003A379B">
        <w:fldChar w:fldCharType="end"/>
      </w:r>
    </w:p>
    <w:p w:rsidR="003F04DC" w:rsidRDefault="00E43BA9" w:rsidP="00323E35">
      <w:pPr>
        <w:pStyle w:val="indexentry0"/>
        <w:spacing w:line="360" w:lineRule="auto"/>
      </w:pPr>
      <w:hyperlink w:anchor="section_064945488c5c4697bce1e2a9fe1c4de4">
        <w:r w:rsidR="003A379B">
          <w:rPr>
            <w:rStyle w:val="af5"/>
          </w:rPr>
          <w:t>Binary document XOR array initialization Method 2 – encryption</w:t>
        </w:r>
      </w:hyperlink>
      <w:r w:rsidR="003A379B">
        <w:t xml:space="preserve"> </w:t>
      </w:r>
      <w:r w:rsidR="003A379B">
        <w:fldChar w:fldCharType="begin"/>
      </w:r>
      <w:r w:rsidR="003A379B">
        <w:instrText>PAGEREF section_064945488c5c4697bce1e2a9fe1c4de4</w:instrText>
      </w:r>
      <w:r w:rsidR="003A379B">
        <w:fldChar w:fldCharType="separate"/>
      </w:r>
      <w:r w:rsidR="003A379B">
        <w:rPr>
          <w:noProof/>
        </w:rPr>
        <w:t>62</w:t>
      </w:r>
      <w:r w:rsidR="003A379B">
        <w:fldChar w:fldCharType="end"/>
      </w:r>
    </w:p>
    <w:p w:rsidR="003F04DC" w:rsidRDefault="00E43BA9" w:rsidP="00323E35">
      <w:pPr>
        <w:pStyle w:val="indexentry0"/>
        <w:spacing w:line="360" w:lineRule="auto"/>
      </w:pPr>
      <w:hyperlink w:anchor="section_75d2b54818ad4e268aa3bc5fc37b89af">
        <w:r w:rsidR="003A379B">
          <w:rPr>
            <w:rStyle w:val="af5"/>
          </w:rPr>
          <w:t>Binary document XOR data transformation Method 1 – encryption</w:t>
        </w:r>
      </w:hyperlink>
      <w:r w:rsidR="003A379B">
        <w:t xml:space="preserve"> </w:t>
      </w:r>
      <w:r w:rsidR="003A379B">
        <w:fldChar w:fldCharType="begin"/>
      </w:r>
      <w:r w:rsidR="003A379B">
        <w:instrText>PAGEREF section_75d2b54818ad4e268aa3bc5fc37b89af</w:instrText>
      </w:r>
      <w:r w:rsidR="003A379B">
        <w:fldChar w:fldCharType="separate"/>
      </w:r>
      <w:r w:rsidR="003A379B">
        <w:rPr>
          <w:noProof/>
        </w:rPr>
        <w:t>60</w:t>
      </w:r>
      <w:r w:rsidR="003A379B">
        <w:fldChar w:fldCharType="end"/>
      </w:r>
    </w:p>
    <w:p w:rsidR="003F04DC" w:rsidRDefault="00E43BA9" w:rsidP="00323E35">
      <w:pPr>
        <w:pStyle w:val="indexentry0"/>
        <w:spacing w:line="360" w:lineRule="auto"/>
      </w:pPr>
      <w:hyperlink w:anchor="section_5e09eb7591354585b7fb031261c25920">
        <w:r w:rsidR="003A379B">
          <w:rPr>
            <w:rStyle w:val="af5"/>
          </w:rPr>
          <w:t>Binary document XOR data transformation Method 2 – encryption</w:t>
        </w:r>
      </w:hyperlink>
      <w:r w:rsidR="003A379B">
        <w:t xml:space="preserve"> </w:t>
      </w:r>
      <w:r w:rsidR="003A379B">
        <w:fldChar w:fldCharType="begin"/>
      </w:r>
      <w:r w:rsidR="003A379B">
        <w:instrText>PAGEREF section_5e09eb7591354585b7fb031261c25920</w:instrText>
      </w:r>
      <w:r w:rsidR="003A379B">
        <w:fldChar w:fldCharType="separate"/>
      </w:r>
      <w:r w:rsidR="003A379B">
        <w:rPr>
          <w:noProof/>
        </w:rPr>
        <w:t>63</w:t>
      </w:r>
      <w:r w:rsidR="003A379B">
        <w:fldChar w:fldCharType="end"/>
      </w:r>
    </w:p>
    <w:p w:rsidR="003F04DC" w:rsidRDefault="003A379B" w:rsidP="00323E35">
      <w:pPr>
        <w:pStyle w:val="indexentry0"/>
        <w:spacing w:line="360" w:lineRule="auto"/>
      </w:pPr>
      <w:r>
        <w:t>Byte ordering</w:t>
      </w:r>
    </w:p>
    <w:p w:rsidR="003F04DC" w:rsidRDefault="003A379B" w:rsidP="00323E35">
      <w:pPr>
        <w:pStyle w:val="indexentry0"/>
        <w:spacing w:line="360" w:lineRule="auto"/>
      </w:pPr>
      <w:r>
        <w:t xml:space="preserve">   </w:t>
      </w:r>
      <w:hyperlink w:anchor="section_9c9bb213df5a4905a001bd28b9ff1787">
        <w:r>
          <w:rPr>
            <w:rStyle w:val="af5"/>
          </w:rPr>
          <w:t>overview</w:t>
        </w:r>
      </w:hyperlink>
      <w:r>
        <w:t xml:space="preserve"> </w:t>
      </w:r>
      <w:r>
        <w:fldChar w:fldCharType="begin"/>
      </w:r>
      <w:r>
        <w:instrText>PAGEREF section_9c9bb213df5a4905a001bd28b9ff1787</w:instrText>
      </w:r>
      <w:r>
        <w:fldChar w:fldCharType="separate"/>
      </w:r>
      <w:r>
        <w:rPr>
          <w:noProof/>
        </w:rPr>
        <w:t>16</w:t>
      </w:r>
      <w:r>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C</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8605d8fa7e534d628cf6634d3e4b34fd">
        <w:r w:rsidR="003A379B">
          <w:rPr>
            <w:rStyle w:val="af5"/>
          </w:rPr>
          <w:t>Certificate chain example</w:t>
        </w:r>
      </w:hyperlink>
      <w:r w:rsidR="003A379B">
        <w:t xml:space="preserve"> </w:t>
      </w:r>
      <w:r w:rsidR="003A379B">
        <w:fldChar w:fldCharType="begin"/>
      </w:r>
      <w:r w:rsidR="003A379B">
        <w:instrText>PAGEREF section_8605d8fa7e534d628cf6634d3e4b34fd</w:instrText>
      </w:r>
      <w:r w:rsidR="003A379B">
        <w:fldChar w:fldCharType="separate"/>
      </w:r>
      <w:r w:rsidR="003A379B">
        <w:rPr>
          <w:noProof/>
        </w:rPr>
        <w:t>82</w:t>
      </w:r>
      <w:r w:rsidR="003A379B">
        <w:fldChar w:fldCharType="end"/>
      </w:r>
    </w:p>
    <w:p w:rsidR="003F04DC" w:rsidRDefault="00E43BA9" w:rsidP="00323E35">
      <w:pPr>
        <w:pStyle w:val="indexentry0"/>
        <w:spacing w:line="360" w:lineRule="auto"/>
      </w:pPr>
      <w:hyperlink w:anchor="section_8fe407ef6ce44a18814317a49156f3e2">
        <w:r w:rsidR="003A379B">
          <w:rPr>
            <w:rStyle w:val="af5"/>
          </w:rPr>
          <w:t>Change tracking</w:t>
        </w:r>
      </w:hyperlink>
      <w:r w:rsidR="003A379B">
        <w:t xml:space="preserve"> </w:t>
      </w:r>
      <w:r w:rsidR="003A379B">
        <w:fldChar w:fldCharType="begin"/>
      </w:r>
      <w:r w:rsidR="003A379B">
        <w:instrText>PAGEREF section_8fe407ef6ce44a18814317a49156f3e2</w:instrText>
      </w:r>
      <w:r w:rsidR="003A379B">
        <w:fldChar w:fldCharType="separate"/>
      </w:r>
      <w:r w:rsidR="003A379B">
        <w:rPr>
          <w:noProof/>
        </w:rPr>
        <w:t>102</w:t>
      </w:r>
      <w:r w:rsidR="003A379B">
        <w:fldChar w:fldCharType="end"/>
      </w:r>
    </w:p>
    <w:p w:rsidR="003F04DC" w:rsidRDefault="00E43BA9" w:rsidP="00323E35">
      <w:pPr>
        <w:pStyle w:val="indexentry0"/>
        <w:spacing w:line="360" w:lineRule="auto"/>
      </w:pPr>
      <w:hyperlink w:anchor="section_60b19830f3864035b82974cebcb35371">
        <w:r w:rsidR="003A379B">
          <w:rPr>
            <w:rStyle w:val="af5"/>
          </w:rPr>
          <w:t>CryptoAPI digital signature CertificateInfo structure</w:t>
        </w:r>
      </w:hyperlink>
      <w:r w:rsidR="003A379B">
        <w:t xml:space="preserve"> </w:t>
      </w:r>
      <w:r w:rsidR="003A379B">
        <w:fldChar w:fldCharType="begin"/>
      </w:r>
      <w:r w:rsidR="003A379B">
        <w:instrText>PAGEREF section_60b19830f3864035b82974cebcb35371</w:instrText>
      </w:r>
      <w:r w:rsidR="003A379B">
        <w:fldChar w:fldCharType="separate"/>
      </w:r>
      <w:r w:rsidR="003A379B">
        <w:rPr>
          <w:noProof/>
        </w:rPr>
        <w:t>66</w:t>
      </w:r>
      <w:r w:rsidR="003A379B">
        <w:fldChar w:fldCharType="end"/>
      </w:r>
    </w:p>
    <w:p w:rsidR="003F04DC" w:rsidRDefault="00E43BA9" w:rsidP="00323E35">
      <w:pPr>
        <w:pStyle w:val="indexentry0"/>
        <w:spacing w:line="360" w:lineRule="auto"/>
      </w:pPr>
      <w:hyperlink w:anchor="section_04433e0fb53b4d5d990c6d91a9232eb3">
        <w:r w:rsidR="003A379B">
          <w:rPr>
            <w:rStyle w:val="af5"/>
          </w:rPr>
          <w:t>CryptoAPI digital signature generation</w:t>
        </w:r>
      </w:hyperlink>
      <w:r w:rsidR="003A379B">
        <w:t xml:space="preserve"> </w:t>
      </w:r>
      <w:r w:rsidR="003A379B">
        <w:fldChar w:fldCharType="begin"/>
      </w:r>
      <w:r w:rsidR="003A379B">
        <w:instrText>PAGEREF section_04433e0fb53b4d5d990c6d91a9232eb3</w:instrText>
      </w:r>
      <w:r w:rsidR="003A379B">
        <w:fldChar w:fldCharType="separate"/>
      </w:r>
      <w:r w:rsidR="003A379B">
        <w:rPr>
          <w:noProof/>
        </w:rPr>
        <w:t>68</w:t>
      </w:r>
      <w:r w:rsidR="003A379B">
        <w:fldChar w:fldCharType="end"/>
      </w:r>
    </w:p>
    <w:p w:rsidR="003F04DC" w:rsidRDefault="00E43BA9" w:rsidP="00323E35">
      <w:pPr>
        <w:pStyle w:val="indexentry0"/>
        <w:spacing w:line="360" w:lineRule="auto"/>
      </w:pPr>
      <w:hyperlink w:anchor="section_3834d315b62f45888803597646686041">
        <w:r w:rsidR="003A379B">
          <w:rPr>
            <w:rStyle w:val="af5"/>
          </w:rPr>
          <w:t>CryptoAPI digital signature structure</w:t>
        </w:r>
      </w:hyperlink>
      <w:r w:rsidR="003A379B">
        <w:t xml:space="preserve"> </w:t>
      </w:r>
      <w:r w:rsidR="003A379B">
        <w:fldChar w:fldCharType="begin"/>
      </w:r>
      <w:r w:rsidR="003A379B">
        <w:instrText>PAGEREF section_3834d315b62f45888803597646686041</w:instrText>
      </w:r>
      <w:r w:rsidR="003A379B">
        <w:fldChar w:fldCharType="separate"/>
      </w:r>
      <w:r w:rsidR="003A379B">
        <w:rPr>
          <w:noProof/>
        </w:rPr>
        <w:t>68</w:t>
      </w:r>
      <w:r w:rsidR="003A379B">
        <w:fldChar w:fldCharType="end"/>
      </w:r>
    </w:p>
    <w:p w:rsidR="003F04DC" w:rsidRDefault="00E43BA9" w:rsidP="00323E35">
      <w:pPr>
        <w:pStyle w:val="indexentry0"/>
        <w:spacing w:line="360" w:lineRule="auto"/>
      </w:pPr>
      <w:hyperlink w:anchor="section_c787e21616524748b42c399cebb7dcbf">
        <w:r w:rsidR="003A379B">
          <w:rPr>
            <w:rStyle w:val="af5"/>
          </w:rPr>
          <w:t>CryptoAPI RC4 encryption overview</w:t>
        </w:r>
      </w:hyperlink>
      <w:r w:rsidR="003A379B">
        <w:t xml:space="preserve"> </w:t>
      </w:r>
      <w:r w:rsidR="003A379B">
        <w:fldChar w:fldCharType="begin"/>
      </w:r>
      <w:r w:rsidR="003A379B">
        <w:instrText>PAGEREF section_c787e21616524748b42c399cebb7dcbf</w:instrText>
      </w:r>
      <w:r w:rsidR="003A379B">
        <w:fldChar w:fldCharType="separate"/>
      </w:r>
      <w:r w:rsidR="003A379B">
        <w:rPr>
          <w:noProof/>
        </w:rPr>
        <w:t>15</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D</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9e61da638ddb4c0ab25df85d990f44c8">
        <w:r w:rsidR="003A379B">
          <w:rPr>
            <w:rStyle w:val="af5"/>
          </w:rPr>
          <w:t>Data encryption (agile encryption) – encryption</w:t>
        </w:r>
      </w:hyperlink>
      <w:r w:rsidR="003A379B">
        <w:t xml:space="preserve"> </w:t>
      </w:r>
      <w:r w:rsidR="003A379B">
        <w:fldChar w:fldCharType="begin"/>
      </w:r>
      <w:r w:rsidR="003A379B">
        <w:instrText>PAGEREF section_9e61da638ddb4c0ab25df85d990f44c8</w:instrText>
      </w:r>
      <w:r w:rsidR="003A379B">
        <w:fldChar w:fldCharType="separate"/>
      </w:r>
      <w:r w:rsidR="003A379B">
        <w:rPr>
          <w:noProof/>
        </w:rPr>
        <w:t>50</w:t>
      </w:r>
      <w:r w:rsidR="003A379B">
        <w:fldChar w:fldCharType="end"/>
      </w:r>
    </w:p>
    <w:p w:rsidR="003F04DC" w:rsidRDefault="003A379B" w:rsidP="00323E35">
      <w:pPr>
        <w:pStyle w:val="indexentry0"/>
        <w:spacing w:line="360" w:lineRule="auto"/>
      </w:pPr>
      <w:r>
        <w:t>Data spaces</w:t>
      </w:r>
    </w:p>
    <w:p w:rsidR="003F04DC" w:rsidRDefault="003A379B" w:rsidP="00323E35">
      <w:pPr>
        <w:pStyle w:val="indexentry0"/>
        <w:spacing w:line="360" w:lineRule="auto"/>
      </w:pPr>
      <w:r>
        <w:t xml:space="preserve">   </w:t>
      </w:r>
      <w:hyperlink w:anchor="section_4e4bc50644584a98975841f130370893">
        <w:r>
          <w:rPr>
            <w:rStyle w:val="af5"/>
          </w:rPr>
          <w:t>applicability</w:t>
        </w:r>
      </w:hyperlink>
      <w:r>
        <w:t xml:space="preserve"> </w:t>
      </w:r>
      <w:r>
        <w:fldChar w:fldCharType="begin"/>
      </w:r>
      <w:r>
        <w:instrText>PAGEREF section_4e4bc50644584a98975841f130370893</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9c59e994388841cc9f98ca986a2803c3">
        <w:r>
          <w:rPr>
            <w:rStyle w:val="af5"/>
          </w:rPr>
          <w:t>DataSpaceDefinition structure</w:t>
        </w:r>
      </w:hyperlink>
      <w:r>
        <w:t xml:space="preserve"> </w:t>
      </w:r>
      <w:r>
        <w:fldChar w:fldCharType="begin"/>
      </w:r>
      <w:r>
        <w:instrText>PAGEREF section_9c59e994388841cc9f98ca986a2803c3</w:instrText>
      </w:r>
      <w:r>
        <w:fldChar w:fldCharType="separate"/>
      </w:r>
      <w:r>
        <w:rPr>
          <w:noProof/>
        </w:rPr>
        <w:t>24</w:t>
      </w:r>
      <w:r>
        <w:fldChar w:fldCharType="end"/>
      </w:r>
    </w:p>
    <w:p w:rsidR="003F04DC" w:rsidRDefault="003A379B" w:rsidP="00323E35">
      <w:pPr>
        <w:pStyle w:val="indexentry0"/>
        <w:spacing w:line="360" w:lineRule="auto"/>
      </w:pPr>
      <w:r>
        <w:t xml:space="preserve">   </w:t>
      </w:r>
      <w:hyperlink w:anchor="section_a9dd21241f1047d2873febdc37965ab6">
        <w:r>
          <w:rPr>
            <w:rStyle w:val="af5"/>
          </w:rPr>
          <w:t>DataSpaceMap structure</w:t>
        </w:r>
      </w:hyperlink>
      <w:r>
        <w:t xml:space="preserve"> </w:t>
      </w:r>
      <w:r>
        <w:fldChar w:fldCharType="begin"/>
      </w:r>
      <w:r>
        <w:instrText>PAGEREF section_a9dd21241f1047d2873febdc37965ab6</w:instrText>
      </w:r>
      <w:r>
        <w:fldChar w:fldCharType="separate"/>
      </w:r>
      <w:r>
        <w:rPr>
          <w:noProof/>
        </w:rPr>
        <w:t>22</w:t>
      </w:r>
      <w:r>
        <w:fldChar w:fldCharType="end"/>
      </w:r>
    </w:p>
    <w:p w:rsidR="003F04DC" w:rsidRDefault="003A379B" w:rsidP="00323E35">
      <w:pPr>
        <w:pStyle w:val="indexentry0"/>
        <w:spacing w:line="360" w:lineRule="auto"/>
      </w:pPr>
      <w:r>
        <w:t xml:space="preserve">   </w:t>
      </w:r>
      <w:hyperlink w:anchor="section_1902a39e5f9a41b8b8d32aa1f51519d5">
        <w:r>
          <w:rPr>
            <w:rStyle w:val="af5"/>
          </w:rPr>
          <w:t>DataSpaceMapEntry structure</w:t>
        </w:r>
      </w:hyperlink>
      <w:r>
        <w:t xml:space="preserve"> </w:t>
      </w:r>
      <w:r>
        <w:fldChar w:fldCharType="begin"/>
      </w:r>
      <w:r>
        <w:instrText>PAGEREF section_1902a39e5f9a41b8b8d32aa1f51519d5</w:instrText>
      </w:r>
      <w:r>
        <w:fldChar w:fldCharType="separate"/>
      </w:r>
      <w:r>
        <w:rPr>
          <w:noProof/>
        </w:rPr>
        <w:t>23</w:t>
      </w:r>
      <w:r>
        <w:fldChar w:fldCharType="end"/>
      </w:r>
    </w:p>
    <w:p w:rsidR="003F04DC" w:rsidRDefault="003A379B" w:rsidP="00323E35">
      <w:pPr>
        <w:pStyle w:val="indexentry0"/>
        <w:spacing w:line="360" w:lineRule="auto"/>
      </w:pPr>
      <w:r>
        <w:t xml:space="preserve">   </w:t>
      </w:r>
      <w:hyperlink w:anchor="section_5b88af5509c24b459a83b1da1a8f9935">
        <w:r>
          <w:rPr>
            <w:rStyle w:val="af5"/>
          </w:rPr>
          <w:t>DataSpaceReferenceComponent structure</w:t>
        </w:r>
      </w:hyperlink>
      <w:r>
        <w:t xml:space="preserve"> </w:t>
      </w:r>
      <w:r>
        <w:fldChar w:fldCharType="begin"/>
      </w:r>
      <w:r>
        <w:instrText>PAGEREF section_5b88af5509c24b459a83b1da1a8f9935</w:instrText>
      </w:r>
      <w:r>
        <w:fldChar w:fldCharType="separate"/>
      </w:r>
      <w:r>
        <w:rPr>
          <w:noProof/>
        </w:rPr>
        <w:t>23</w:t>
      </w:r>
      <w:r>
        <w:fldChar w:fldCharType="end"/>
      </w:r>
    </w:p>
    <w:p w:rsidR="003F04DC" w:rsidRDefault="003A379B" w:rsidP="00323E35">
      <w:pPr>
        <w:pStyle w:val="indexentry0"/>
        <w:spacing w:line="360" w:lineRule="auto"/>
      </w:pPr>
      <w:r>
        <w:t xml:space="preserve">   </w:t>
      </w:r>
      <w:hyperlink w:anchor="section_78a22c61178c4496941056e574271b6c">
        <w:r>
          <w:rPr>
            <w:rStyle w:val="af5"/>
          </w:rPr>
          <w:t>DataSpaceVersionInfo structure</w:t>
        </w:r>
      </w:hyperlink>
      <w:r>
        <w:t xml:space="preserve"> </w:t>
      </w:r>
      <w:r>
        <w:fldChar w:fldCharType="begin"/>
      </w:r>
      <w:r>
        <w:instrText>PAGEREF section_78a22c61178c4496941056e574271b6c</w:instrText>
      </w:r>
      <w:r>
        <w:fldChar w:fldCharType="separate"/>
      </w:r>
      <w:r>
        <w:rPr>
          <w:noProof/>
        </w:rPr>
        <w:t>21</w:t>
      </w:r>
      <w:r>
        <w:fldChar w:fldCharType="end"/>
      </w:r>
    </w:p>
    <w:p w:rsidR="003F04DC" w:rsidRDefault="003A379B" w:rsidP="00323E35">
      <w:pPr>
        <w:pStyle w:val="indexentry0"/>
        <w:spacing w:line="360" w:lineRule="auto"/>
      </w:pPr>
      <w:r>
        <w:t xml:space="preserve">   </w:t>
      </w:r>
      <w:hyperlink w:anchor="section_14edd7526c2a419e906385ed700c6568">
        <w:r>
          <w:rPr>
            <w:rStyle w:val="af5"/>
          </w:rPr>
          <w:t>EncryptionTransformInfo structure</w:t>
        </w:r>
      </w:hyperlink>
      <w:r>
        <w:t xml:space="preserve"> </w:t>
      </w:r>
      <w:r>
        <w:fldChar w:fldCharType="begin"/>
      </w:r>
      <w:r>
        <w:instrText>PAGEREF section_14edd7526c2a419e906385ed700c6568</w:instrText>
      </w:r>
      <w:r>
        <w:fldChar w:fldCharType="separate"/>
      </w:r>
      <w:r>
        <w:rPr>
          <w:noProof/>
        </w:rPr>
        <w:t>25</w:t>
      </w:r>
      <w:r>
        <w:fldChar w:fldCharType="end"/>
      </w:r>
    </w:p>
    <w:p w:rsidR="003F04DC" w:rsidRDefault="003A379B" w:rsidP="00323E35">
      <w:pPr>
        <w:pStyle w:val="indexentry0"/>
        <w:spacing w:line="360" w:lineRule="auto"/>
      </w:pPr>
      <w:r>
        <w:t xml:space="preserve">   </w:t>
      </w:r>
      <w:hyperlink w:anchor="section_11dfbc00031a44bca836e7b9872438fd">
        <w:r>
          <w:rPr>
            <w:rStyle w:val="af5"/>
          </w:rPr>
          <w:t>File</w:t>
        </w:r>
      </w:hyperlink>
      <w:r>
        <w:t xml:space="preserve"> </w:t>
      </w:r>
      <w:r>
        <w:fldChar w:fldCharType="begin"/>
      </w:r>
      <w:r>
        <w:instrText>PAGEREF section_11dfbc00031a44bca836e7b9872438fd</w:instrText>
      </w:r>
      <w:r>
        <w:fldChar w:fldCharType="separate"/>
      </w:r>
      <w:r>
        <w:rPr>
          <w:noProof/>
        </w:rPr>
        <w:t>19</w:t>
      </w:r>
      <w:r>
        <w:fldChar w:fldCharType="end"/>
      </w:r>
    </w:p>
    <w:p w:rsidR="003F04DC" w:rsidRDefault="003A379B" w:rsidP="00323E35">
      <w:pPr>
        <w:pStyle w:val="indexentry0"/>
        <w:spacing w:line="360" w:lineRule="auto"/>
      </w:pPr>
      <w:r>
        <w:t xml:space="preserve">   </w:t>
      </w:r>
      <w:hyperlink w:anchor="section_87415b557d53498aad535ed648a1a196">
        <w:r>
          <w:rPr>
            <w:rStyle w:val="af5"/>
          </w:rPr>
          <w:t>Length-Prefixed Padded Unicode String (UNICODE-LP-P4) structure</w:t>
        </w:r>
      </w:hyperlink>
      <w:r>
        <w:t xml:space="preserve"> </w:t>
      </w:r>
      <w:r>
        <w:fldChar w:fldCharType="begin"/>
      </w:r>
      <w:r>
        <w:instrText>PAGEREF section_87415b557d53498aad535ed648a1a196</w:instrText>
      </w:r>
      <w:r>
        <w:fldChar w:fldCharType="separate"/>
      </w:r>
      <w:r>
        <w:rPr>
          <w:noProof/>
        </w:rPr>
        <w:t>20</w:t>
      </w:r>
      <w:r>
        <w:fldChar w:fldCharType="end"/>
      </w:r>
    </w:p>
    <w:p w:rsidR="003F04DC" w:rsidRDefault="003A379B" w:rsidP="00323E35">
      <w:pPr>
        <w:pStyle w:val="indexentry0"/>
        <w:spacing w:line="360" w:lineRule="auto"/>
      </w:pPr>
      <w:r>
        <w:t xml:space="preserve">   </w:t>
      </w:r>
      <w:hyperlink w:anchor="section_82592730321b4ec4bb3e87748976af33">
        <w:r>
          <w:rPr>
            <w:rStyle w:val="af5"/>
          </w:rPr>
          <w:t>Length-Prefixed UTF-8 String (UTF-8-LP-P4) structure</w:t>
        </w:r>
      </w:hyperlink>
      <w:r>
        <w:t xml:space="preserve"> </w:t>
      </w:r>
      <w:r>
        <w:fldChar w:fldCharType="begin"/>
      </w:r>
      <w:r>
        <w:instrText>PAGEREF section_82592730321b4ec4bb3e87748976af33</w:instrText>
      </w:r>
      <w:r>
        <w:fldChar w:fldCharType="separate"/>
      </w:r>
      <w:r>
        <w:rPr>
          <w:noProof/>
        </w:rPr>
        <w:t>21</w:t>
      </w:r>
      <w:r>
        <w:fldChar w:fldCharType="end"/>
      </w:r>
    </w:p>
    <w:p w:rsidR="003F04DC" w:rsidRDefault="003A379B" w:rsidP="00323E35">
      <w:pPr>
        <w:pStyle w:val="indexentry0"/>
        <w:spacing w:line="360" w:lineRule="auto"/>
      </w:pPr>
      <w:r>
        <w:t xml:space="preserve">   </w:t>
      </w:r>
      <w:hyperlink w:anchor="section_51a47a0573a24e2bb7eef7b4bcb8876d">
        <w:r>
          <w:rPr>
            <w:rStyle w:val="af5"/>
          </w:rPr>
          <w:t>overview</w:t>
        </w:r>
      </w:hyperlink>
      <w:r>
        <w:t xml:space="preserve"> </w:t>
      </w:r>
      <w:r>
        <w:fldChar w:fldCharType="begin"/>
      </w:r>
      <w:r>
        <w:instrText>PAGEREF section_51a47a0573a24e2bb7eef7b4bcb8876d</w:instrText>
      </w:r>
      <w:r>
        <w:fldChar w:fldCharType="separate"/>
      </w:r>
      <w:r>
        <w:rPr>
          <w:noProof/>
        </w:rPr>
        <w:t>12</w:t>
      </w:r>
      <w:r>
        <w:fldChar w:fldCharType="end"/>
      </w:r>
    </w:p>
    <w:p w:rsidR="003F04DC" w:rsidRDefault="003A379B" w:rsidP="00323E35">
      <w:pPr>
        <w:pStyle w:val="indexentry0"/>
        <w:spacing w:line="360" w:lineRule="auto"/>
      </w:pPr>
      <w:r>
        <w:t xml:space="preserve">   security</w:t>
      </w:r>
    </w:p>
    <w:p w:rsidR="003F04DC" w:rsidRDefault="003A379B" w:rsidP="00323E35">
      <w:pPr>
        <w:pStyle w:val="indexentry0"/>
        <w:spacing w:line="360" w:lineRule="auto"/>
      </w:pPr>
      <w:r>
        <w:t xml:space="preserve">      </w:t>
      </w:r>
      <w:hyperlink w:anchor="section_018cb6a52c7d4f7aa80f491f3fce2202">
        <w:r>
          <w:rPr>
            <w:rStyle w:val="af5"/>
          </w:rPr>
          <w:t>implementer considerations</w:t>
        </w:r>
      </w:hyperlink>
      <w:r>
        <w:t xml:space="preserve"> </w:t>
      </w:r>
      <w:r>
        <w:fldChar w:fldCharType="begin"/>
      </w:r>
      <w:r>
        <w:instrText>PAGEREF section_018cb6a52c7d4f7aa80f491f3fce2202</w:instrText>
      </w:r>
      <w:r>
        <w:fldChar w:fldCharType="separate"/>
      </w:r>
      <w:r>
        <w:rPr>
          <w:noProof/>
        </w:rPr>
        <w:t>93</w:t>
      </w:r>
      <w:r>
        <w:fldChar w:fldCharType="end"/>
      </w:r>
    </w:p>
    <w:p w:rsidR="003F04DC" w:rsidRDefault="003A379B" w:rsidP="00323E35">
      <w:pPr>
        <w:pStyle w:val="indexentry0"/>
        <w:spacing w:line="360" w:lineRule="auto"/>
      </w:pPr>
      <w:r>
        <w:t xml:space="preserve">   </w:t>
      </w:r>
      <w:hyperlink w:anchor="section_c0bfd080ef2a433481a8d1af95dee5e5">
        <w:r>
          <w:rPr>
            <w:rStyle w:val="af5"/>
          </w:rPr>
          <w:t>TransformInfoHeader structure</w:t>
        </w:r>
      </w:hyperlink>
      <w:r>
        <w:t xml:space="preserve"> </w:t>
      </w:r>
      <w:r>
        <w:fldChar w:fldCharType="begin"/>
      </w:r>
      <w:r>
        <w:instrText>PAGEREF section_c0bfd080ef2a433481a8d1af95dee5e5</w:instrText>
      </w:r>
      <w:r>
        <w:fldChar w:fldCharType="separate"/>
      </w:r>
      <w:r>
        <w:rPr>
          <w:noProof/>
        </w:rPr>
        <w:t>25</w:t>
      </w:r>
      <w:r>
        <w:fldChar w:fldCharType="end"/>
      </w:r>
    </w:p>
    <w:p w:rsidR="003F04DC" w:rsidRDefault="003A379B" w:rsidP="00323E35">
      <w:pPr>
        <w:pStyle w:val="indexentry0"/>
        <w:spacing w:line="360" w:lineRule="auto"/>
      </w:pPr>
      <w:r>
        <w:t xml:space="preserve">   </w:t>
      </w:r>
      <w:hyperlink w:anchor="section_122d11d99aff47bd8ae82996bdda3bdd">
        <w:r>
          <w:rPr>
            <w:rStyle w:val="af5"/>
          </w:rPr>
          <w:t>version structure</w:t>
        </w:r>
      </w:hyperlink>
      <w:r>
        <w:t xml:space="preserve"> </w:t>
      </w:r>
      <w:r>
        <w:fldChar w:fldCharType="begin"/>
      </w:r>
      <w:r>
        <w:instrText>PAGEREF section_122d11d99aff47bd8ae82996bdda3bdd</w:instrText>
      </w:r>
      <w:r>
        <w:fldChar w:fldCharType="separate"/>
      </w:r>
      <w:r>
        <w:rPr>
          <w:noProof/>
        </w:rPr>
        <w:t>21</w:t>
      </w:r>
      <w:r>
        <w:fldChar w:fldCharType="end"/>
      </w:r>
    </w:p>
    <w:p w:rsidR="003F04DC" w:rsidRDefault="00E43BA9" w:rsidP="00323E35">
      <w:pPr>
        <w:pStyle w:val="indexentry0"/>
        <w:spacing w:line="360" w:lineRule="auto"/>
      </w:pPr>
      <w:hyperlink w:anchor="section_84ad4035c4244ce48746031911a7cabb">
        <w:r w:rsidR="003A379B">
          <w:rPr>
            <w:rStyle w:val="af5"/>
          </w:rPr>
          <w:t>Data spaces structure</w:t>
        </w:r>
      </w:hyperlink>
      <w:r w:rsidR="003A379B">
        <w:t xml:space="preserve"> </w:t>
      </w:r>
      <w:r w:rsidR="003A379B">
        <w:fldChar w:fldCharType="begin"/>
      </w:r>
      <w:r w:rsidR="003A379B">
        <w:instrText>PAGEREF section_84ad4035c4244ce48746031911a7cabb</w:instrText>
      </w:r>
      <w:r w:rsidR="003A379B">
        <w:fldChar w:fldCharType="separate"/>
      </w:r>
      <w:r w:rsidR="003A379B">
        <w:rPr>
          <w:noProof/>
        </w:rPr>
        <w:t>19</w:t>
      </w:r>
      <w:r w:rsidR="003A379B">
        <w:fldChar w:fldCharType="end"/>
      </w:r>
    </w:p>
    <w:p w:rsidR="003F04DC" w:rsidRDefault="00E43BA9" w:rsidP="00323E35">
      <w:pPr>
        <w:pStyle w:val="indexentry0"/>
        <w:spacing w:line="360" w:lineRule="auto"/>
      </w:pPr>
      <w:hyperlink w:anchor="section_63d9c26282b94fa3a06dd087b93e3b00">
        <w:r w:rsidR="003A379B">
          <w:rPr>
            <w:rStyle w:val="af5"/>
          </w:rPr>
          <w:t>DataIntegrity generation (agile encryption) – encryption</w:t>
        </w:r>
      </w:hyperlink>
      <w:r w:rsidR="003A379B">
        <w:t xml:space="preserve"> </w:t>
      </w:r>
      <w:r w:rsidR="003A379B">
        <w:fldChar w:fldCharType="begin"/>
      </w:r>
      <w:r w:rsidR="003A379B">
        <w:instrText>PAGEREF section_63d9c26282b94fa3a06dd087b93e3b00</w:instrText>
      </w:r>
      <w:r w:rsidR="003A379B">
        <w:fldChar w:fldCharType="separate"/>
      </w:r>
      <w:r w:rsidR="003A379B">
        <w:rPr>
          <w:noProof/>
        </w:rPr>
        <w:t>50</w:t>
      </w:r>
      <w:r w:rsidR="003A379B">
        <w:fldChar w:fldCharType="end"/>
      </w:r>
    </w:p>
    <w:p w:rsidR="003F04DC" w:rsidRDefault="00E43BA9" w:rsidP="00323E35">
      <w:pPr>
        <w:pStyle w:val="indexentry0"/>
        <w:spacing w:line="360" w:lineRule="auto"/>
      </w:pPr>
      <w:hyperlink w:anchor="section_9c59e994388841cc9f98ca986a2803c3">
        <w:r w:rsidR="003A379B">
          <w:rPr>
            <w:rStyle w:val="af5"/>
          </w:rPr>
          <w:t>DataSpaceDefinition structure – data spaces</w:t>
        </w:r>
      </w:hyperlink>
      <w:r w:rsidR="003A379B">
        <w:t xml:space="preserve"> </w:t>
      </w:r>
      <w:r w:rsidR="003A379B">
        <w:fldChar w:fldCharType="begin"/>
      </w:r>
      <w:r w:rsidR="003A379B">
        <w:instrText>PAGEREF section_9c59e994388841cc9f98ca986a2803c3</w:instrText>
      </w:r>
      <w:r w:rsidR="003A379B">
        <w:fldChar w:fldCharType="separate"/>
      </w:r>
      <w:r w:rsidR="003A379B">
        <w:rPr>
          <w:noProof/>
        </w:rPr>
        <w:t>24</w:t>
      </w:r>
      <w:r w:rsidR="003A379B">
        <w:fldChar w:fldCharType="end"/>
      </w:r>
    </w:p>
    <w:p w:rsidR="003F04DC" w:rsidRDefault="00E43BA9" w:rsidP="00323E35">
      <w:pPr>
        <w:pStyle w:val="indexentry0"/>
        <w:spacing w:line="360" w:lineRule="auto"/>
      </w:pPr>
      <w:hyperlink w:anchor="section_037128681662492a899072b60e4ee5eb">
        <w:r w:rsidR="003A379B">
          <w:rPr>
            <w:rStyle w:val="af5"/>
          </w:rPr>
          <w:t>DataSpaceMap Stream example</w:t>
        </w:r>
      </w:hyperlink>
      <w:r w:rsidR="003A379B">
        <w:t xml:space="preserve"> </w:t>
      </w:r>
      <w:r w:rsidR="003A379B">
        <w:fldChar w:fldCharType="begin"/>
      </w:r>
      <w:r w:rsidR="003A379B">
        <w:instrText>PAGEREF section_037128681662492a899072b60e4ee5eb</w:instrText>
      </w:r>
      <w:r w:rsidR="003A379B">
        <w:fldChar w:fldCharType="separate"/>
      </w:r>
      <w:r w:rsidR="003A379B">
        <w:rPr>
          <w:noProof/>
        </w:rPr>
        <w:t>77</w:t>
      </w:r>
      <w:r w:rsidR="003A379B">
        <w:fldChar w:fldCharType="end"/>
      </w:r>
    </w:p>
    <w:p w:rsidR="003F04DC" w:rsidRDefault="00E43BA9" w:rsidP="00323E35">
      <w:pPr>
        <w:pStyle w:val="indexentry0"/>
        <w:spacing w:line="360" w:lineRule="auto"/>
      </w:pPr>
      <w:hyperlink w:anchor="section_a9dd21241f1047d2873febdc37965ab6">
        <w:r w:rsidR="003A379B">
          <w:rPr>
            <w:rStyle w:val="af5"/>
          </w:rPr>
          <w:t>DataSpaceMap structure – data spaces</w:t>
        </w:r>
      </w:hyperlink>
      <w:r w:rsidR="003A379B">
        <w:t xml:space="preserve"> </w:t>
      </w:r>
      <w:r w:rsidR="003A379B">
        <w:fldChar w:fldCharType="begin"/>
      </w:r>
      <w:r w:rsidR="003A379B">
        <w:instrText>PAGEREF section_a9dd21241f1047d2873febdc37965ab6</w:instrText>
      </w:r>
      <w:r w:rsidR="003A379B">
        <w:fldChar w:fldCharType="separate"/>
      </w:r>
      <w:r w:rsidR="003A379B">
        <w:rPr>
          <w:noProof/>
        </w:rPr>
        <w:t>22</w:t>
      </w:r>
      <w:r w:rsidR="003A379B">
        <w:fldChar w:fldCharType="end"/>
      </w:r>
    </w:p>
    <w:p w:rsidR="003F04DC" w:rsidRDefault="00E43BA9" w:rsidP="00323E35">
      <w:pPr>
        <w:pStyle w:val="indexentry0"/>
        <w:spacing w:line="360" w:lineRule="auto"/>
      </w:pPr>
      <w:hyperlink w:anchor="section_1902a39e5f9a41b8b8d32aa1f51519d5">
        <w:r w:rsidR="003A379B">
          <w:rPr>
            <w:rStyle w:val="af5"/>
          </w:rPr>
          <w:t>DataSpaceMapEntry structure – data spaces</w:t>
        </w:r>
      </w:hyperlink>
      <w:r w:rsidR="003A379B">
        <w:t xml:space="preserve"> </w:t>
      </w:r>
      <w:r w:rsidR="003A379B">
        <w:fldChar w:fldCharType="begin"/>
      </w:r>
      <w:r w:rsidR="003A379B">
        <w:instrText>PAGEREF section_1902a39e5f9a41b8b8d32aa1f51519d5</w:instrText>
      </w:r>
      <w:r w:rsidR="003A379B">
        <w:fldChar w:fldCharType="separate"/>
      </w:r>
      <w:r w:rsidR="003A379B">
        <w:rPr>
          <w:noProof/>
        </w:rPr>
        <w:t>23</w:t>
      </w:r>
      <w:r w:rsidR="003A379B">
        <w:fldChar w:fldCharType="end"/>
      </w:r>
    </w:p>
    <w:p w:rsidR="003F04DC" w:rsidRDefault="00E43BA9" w:rsidP="00323E35">
      <w:pPr>
        <w:pStyle w:val="indexentry0"/>
        <w:spacing w:line="360" w:lineRule="auto"/>
      </w:pPr>
      <w:hyperlink w:anchor="section_fdfee56f5ce146bdab2ff62d5b4768fb">
        <w:r w:rsidR="003A379B">
          <w:rPr>
            <w:rStyle w:val="af5"/>
          </w:rPr>
          <w:t>DataSpaceMapEntry structure example</w:t>
        </w:r>
      </w:hyperlink>
      <w:r w:rsidR="003A379B">
        <w:t xml:space="preserve"> </w:t>
      </w:r>
      <w:r w:rsidR="003A379B">
        <w:fldChar w:fldCharType="begin"/>
      </w:r>
      <w:r w:rsidR="003A379B">
        <w:instrText>PAGEREF section_fdfee56f5ce146bdab2ff62d5b4768fb</w:instrText>
      </w:r>
      <w:r w:rsidR="003A379B">
        <w:fldChar w:fldCharType="separate"/>
      </w:r>
      <w:r w:rsidR="003A379B">
        <w:rPr>
          <w:noProof/>
        </w:rPr>
        <w:t>78</w:t>
      </w:r>
      <w:r w:rsidR="003A379B">
        <w:fldChar w:fldCharType="end"/>
      </w:r>
    </w:p>
    <w:p w:rsidR="003F04DC" w:rsidRDefault="00E43BA9" w:rsidP="00323E35">
      <w:pPr>
        <w:pStyle w:val="indexentry0"/>
        <w:spacing w:line="360" w:lineRule="auto"/>
      </w:pPr>
      <w:hyperlink w:anchor="section_5b88af5509c24b459a83b1da1a8f9935">
        <w:r w:rsidR="003A379B">
          <w:rPr>
            <w:rStyle w:val="af5"/>
          </w:rPr>
          <w:t>DataSpaceReferenceComponent structure – data spaces</w:t>
        </w:r>
      </w:hyperlink>
      <w:r w:rsidR="003A379B">
        <w:t xml:space="preserve"> </w:t>
      </w:r>
      <w:r w:rsidR="003A379B">
        <w:fldChar w:fldCharType="begin"/>
      </w:r>
      <w:r w:rsidR="003A379B">
        <w:instrText>PAGEREF section_5b88af5509c24b459a83b1da1a8f9935</w:instrText>
      </w:r>
      <w:r w:rsidR="003A379B">
        <w:fldChar w:fldCharType="separate"/>
      </w:r>
      <w:r w:rsidR="003A379B">
        <w:rPr>
          <w:noProof/>
        </w:rPr>
        <w:t>23</w:t>
      </w:r>
      <w:r w:rsidR="003A379B">
        <w:fldChar w:fldCharType="end"/>
      </w:r>
    </w:p>
    <w:p w:rsidR="003F04DC" w:rsidRDefault="00E43BA9" w:rsidP="00323E35">
      <w:pPr>
        <w:pStyle w:val="indexentry0"/>
        <w:spacing w:line="360" w:lineRule="auto"/>
      </w:pPr>
      <w:hyperlink w:anchor="section_78a22c61178c4496941056e574271b6c">
        <w:r w:rsidR="003A379B">
          <w:rPr>
            <w:rStyle w:val="af5"/>
          </w:rPr>
          <w:t>DataSpaceVersionInfo structure – data spaces</w:t>
        </w:r>
      </w:hyperlink>
      <w:r w:rsidR="003A379B">
        <w:t xml:space="preserve"> </w:t>
      </w:r>
      <w:r w:rsidR="003A379B">
        <w:fldChar w:fldCharType="begin"/>
      </w:r>
      <w:r w:rsidR="003A379B">
        <w:instrText>PAGEREF section_78a22c61178c4496941056e574271b6c</w:instrText>
      </w:r>
      <w:r w:rsidR="003A379B">
        <w:fldChar w:fldCharType="separate"/>
      </w:r>
      <w:r w:rsidR="003A379B">
        <w:rPr>
          <w:noProof/>
        </w:rPr>
        <w:t>21</w:t>
      </w:r>
      <w:r w:rsidR="003A379B">
        <w:fldChar w:fldCharType="end"/>
      </w:r>
    </w:p>
    <w:p w:rsidR="003F04DC" w:rsidRDefault="003A379B" w:rsidP="00323E35">
      <w:pPr>
        <w:pStyle w:val="indexentry0"/>
        <w:spacing w:line="360" w:lineRule="auto"/>
      </w:pPr>
      <w:r>
        <w:t>Details</w:t>
      </w:r>
    </w:p>
    <w:p w:rsidR="003F04DC" w:rsidRDefault="003A379B" w:rsidP="00323E35">
      <w:pPr>
        <w:pStyle w:val="indexentry0"/>
        <w:spacing w:line="360" w:lineRule="auto"/>
      </w:pPr>
      <w:r>
        <w:t xml:space="preserve">   </w:t>
      </w:r>
      <w:hyperlink w:anchor="section_166d655463b3463093d8916f216f7e0b">
        <w:r>
          <w:rPr>
            <w:rStyle w:val="af5"/>
          </w:rPr>
          <w:t>\_signatures stream</w:t>
        </w:r>
      </w:hyperlink>
      <w:r>
        <w:t xml:space="preserve"> </w:t>
      </w:r>
      <w:r>
        <w:fldChar w:fldCharType="begin"/>
      </w:r>
      <w:r>
        <w:instrText>PAGEREF section_166d655463b3463093d8916f216f7e0b</w:instrText>
      </w:r>
      <w:r>
        <w:fldChar w:fldCharType="separate"/>
      </w:r>
      <w:r>
        <w:rPr>
          <w:noProof/>
        </w:rPr>
        <w:t>68</w:t>
      </w:r>
      <w:r>
        <w:fldChar w:fldCharType="end"/>
      </w:r>
    </w:p>
    <w:p w:rsidR="003F04DC" w:rsidRDefault="003A379B" w:rsidP="00323E35">
      <w:pPr>
        <w:pStyle w:val="indexentry0"/>
        <w:spacing w:line="360" w:lineRule="auto"/>
      </w:pPr>
      <w:r>
        <w:t xml:space="preserve">   \0x06DataSpaces\DataSpaceInfo storage (</w:t>
      </w:r>
      <w:hyperlink w:anchor="section_7b65cd15d09c4393a9f43ad673b1821b">
        <w:r>
          <w:rPr>
            <w:rStyle w:val="af5"/>
          </w:rPr>
          <w:t>section 2.2.2</w:t>
        </w:r>
      </w:hyperlink>
      <w:r>
        <w:t xml:space="preserve"> </w:t>
      </w:r>
      <w:r>
        <w:fldChar w:fldCharType="begin"/>
      </w:r>
      <w:r>
        <w:instrText>PAGEREF section_7b65cd15d09c4393a9f43ad673b1821b</w:instrText>
      </w:r>
      <w:r>
        <w:fldChar w:fldCharType="separate"/>
      </w:r>
      <w:r>
        <w:rPr>
          <w:noProof/>
        </w:rPr>
        <w:t>27</w:t>
      </w:r>
      <w:r>
        <w:fldChar w:fldCharType="end"/>
      </w:r>
      <w:r>
        <w:t xml:space="preserve">, </w:t>
      </w:r>
      <w:hyperlink w:anchor="section_14b8229897a746a68075f0f95d1aad1a">
        <w:r>
          <w:rPr>
            <w:rStyle w:val="af5"/>
          </w:rPr>
          <w:t>section 2.3.4.2</w:t>
        </w:r>
      </w:hyperlink>
      <w:r>
        <w:t xml:space="preserve"> </w:t>
      </w:r>
      <w:r>
        <w:fldChar w:fldCharType="begin"/>
      </w:r>
      <w:r>
        <w:instrText>PAGEREF section_14b8229897a746a68075f0f95d1aad1a</w:instrText>
      </w:r>
      <w:r>
        <w:fldChar w:fldCharType="separate"/>
      </w:r>
      <w:r>
        <w:rPr>
          <w:noProof/>
        </w:rPr>
        <w:t>36</w:t>
      </w:r>
      <w:r>
        <w:fldChar w:fldCharType="end"/>
      </w:r>
      <w:r>
        <w:t>)</w:t>
      </w:r>
    </w:p>
    <w:p w:rsidR="003F04DC" w:rsidRDefault="003A379B" w:rsidP="00323E35">
      <w:pPr>
        <w:pStyle w:val="indexentry0"/>
        <w:spacing w:line="360" w:lineRule="auto"/>
      </w:pPr>
      <w:r>
        <w:t xml:space="preserve">   \0x06DataSpaces\DataSpaceMap stream (</w:t>
      </w:r>
      <w:hyperlink w:anchor="section_dd37820d8056446086c0066953c64743">
        <w:r>
          <w:rPr>
            <w:rStyle w:val="af5"/>
          </w:rPr>
          <w:t>section 2.2.1</w:t>
        </w:r>
      </w:hyperlink>
      <w:r>
        <w:t xml:space="preserve"> </w:t>
      </w:r>
      <w:r>
        <w:fldChar w:fldCharType="begin"/>
      </w:r>
      <w:r>
        <w:instrText>PAGEREF section_dd37820d8056446086c0066953c64743</w:instrText>
      </w:r>
      <w:r>
        <w:fldChar w:fldCharType="separate"/>
      </w:r>
      <w:r>
        <w:rPr>
          <w:noProof/>
        </w:rPr>
        <w:t>26</w:t>
      </w:r>
      <w:r>
        <w:fldChar w:fldCharType="end"/>
      </w:r>
      <w:r>
        <w:t xml:space="preserve">, </w:t>
      </w:r>
      <w:hyperlink w:anchor="section_982d0ba2aac148bc91c902d3ce1a292d">
        <w:r>
          <w:rPr>
            <w:rStyle w:val="af5"/>
          </w:rPr>
          <w:t>section 2.3.4.1</w:t>
        </w:r>
      </w:hyperlink>
      <w:r>
        <w:t xml:space="preserve"> </w:t>
      </w:r>
      <w:r>
        <w:fldChar w:fldCharType="begin"/>
      </w:r>
      <w:r>
        <w:instrText>PAGEREF section_982d0ba2aac148bc91c902d3ce1a292d</w:instrText>
      </w:r>
      <w:r>
        <w:fldChar w:fldCharType="separate"/>
      </w:r>
      <w:r>
        <w:rPr>
          <w:noProof/>
        </w:rPr>
        <w:t>36</w:t>
      </w:r>
      <w:r>
        <w:fldChar w:fldCharType="end"/>
      </w:r>
      <w:r>
        <w:t>)</w:t>
      </w:r>
    </w:p>
    <w:p w:rsidR="003F04DC" w:rsidRDefault="003A379B" w:rsidP="00323E35">
      <w:pPr>
        <w:pStyle w:val="indexentry0"/>
        <w:spacing w:line="360" w:lineRule="auto"/>
      </w:pPr>
      <w:r>
        <w:t xml:space="preserve">   </w:t>
      </w:r>
      <w:hyperlink w:anchor="section_7483050301e04749812307ee3b01b376">
        <w:r>
          <w:rPr>
            <w:rStyle w:val="af5"/>
          </w:rPr>
          <w:t>\0x06DataSpaces\TransformInfo storage</w:t>
        </w:r>
      </w:hyperlink>
      <w:r>
        <w:t xml:space="preserve"> </w:t>
      </w:r>
      <w:r>
        <w:fldChar w:fldCharType="begin"/>
      </w:r>
      <w:r>
        <w:instrText>PAGEREF section_7483050301e04749812307ee3b01b376</w:instrText>
      </w:r>
      <w:r>
        <w:fldChar w:fldCharType="separate"/>
      </w:r>
      <w:r>
        <w:rPr>
          <w:noProof/>
        </w:rPr>
        <w:t>36</w:t>
      </w:r>
      <w:r>
        <w:fldChar w:fldCharType="end"/>
      </w:r>
    </w:p>
    <w:p w:rsidR="003F04DC" w:rsidRDefault="003A379B" w:rsidP="00323E35">
      <w:pPr>
        <w:pStyle w:val="indexentry0"/>
        <w:spacing w:line="360" w:lineRule="auto"/>
      </w:pPr>
      <w:r>
        <w:t xml:space="preserve">   </w:t>
      </w:r>
      <w:hyperlink w:anchor="section_dc6708bbe85244b1acbaf74614155191">
        <w:r>
          <w:rPr>
            <w:rStyle w:val="af5"/>
          </w:rPr>
          <w:t>\0x06DataSpaces\TransformInfo storage for ECMA-376 documents</w:t>
        </w:r>
      </w:hyperlink>
      <w:r>
        <w:t xml:space="preserve"> </w:t>
      </w:r>
      <w:r>
        <w:fldChar w:fldCharType="begin"/>
      </w:r>
      <w:r>
        <w:instrText>PAGEREF section_dc6708bbe85244b1acbaf74614155191</w:instrText>
      </w:r>
      <w:r>
        <w:fldChar w:fldCharType="separate"/>
      </w:r>
      <w:r>
        <w:rPr>
          <w:noProof/>
        </w:rPr>
        <w:t>28</w:t>
      </w:r>
      <w:r>
        <w:fldChar w:fldCharType="end"/>
      </w:r>
    </w:p>
    <w:p w:rsidR="003F04DC" w:rsidRDefault="003A379B" w:rsidP="00323E35">
      <w:pPr>
        <w:pStyle w:val="indexentry0"/>
        <w:spacing w:line="360" w:lineRule="auto"/>
      </w:pPr>
      <w:r>
        <w:t xml:space="preserve">   </w:t>
      </w:r>
      <w:hyperlink w:anchor="section_038fa5b0a0964f21ba45e48a03ec43cd">
        <w:r>
          <w:rPr>
            <w:rStyle w:val="af5"/>
          </w:rPr>
          <w:t>\0x06DataSpaces\TransformInfo storage for Office binary documents</w:t>
        </w:r>
      </w:hyperlink>
      <w:r>
        <w:t xml:space="preserve"> </w:t>
      </w:r>
      <w:r>
        <w:fldChar w:fldCharType="begin"/>
      </w:r>
      <w:r>
        <w:instrText>PAGEREF section_038fa5b0a0964f21ba45e48a03ec43cd</w:instrText>
      </w:r>
      <w:r>
        <w:fldChar w:fldCharType="separate"/>
      </w:r>
      <w:r>
        <w:rPr>
          <w:noProof/>
        </w:rPr>
        <w:t>27</w:t>
      </w:r>
      <w:r>
        <w:fldChar w:fldCharType="end"/>
      </w:r>
    </w:p>
    <w:p w:rsidR="003F04DC" w:rsidRDefault="003A379B" w:rsidP="00323E35">
      <w:pPr>
        <w:pStyle w:val="indexentry0"/>
        <w:spacing w:line="360" w:lineRule="auto"/>
      </w:pPr>
      <w:r>
        <w:t xml:space="preserve">   </w:t>
      </w:r>
      <w:hyperlink w:anchor="section_b60c8b352db24409871059d88a793f83">
        <w:r>
          <w:rPr>
            <w:rStyle w:val="af5"/>
          </w:rPr>
          <w:t>\EncryptedPackage stream</w:t>
        </w:r>
      </w:hyperlink>
      <w:r>
        <w:t xml:space="preserve"> </w:t>
      </w:r>
      <w:r>
        <w:fldChar w:fldCharType="begin"/>
      </w:r>
      <w:r>
        <w:instrText>PAGEREF section_b60c8b352db24409871059d88a793f83</w:instrText>
      </w:r>
      <w:r>
        <w:fldChar w:fldCharType="separate"/>
      </w:r>
      <w:r>
        <w:rPr>
          <w:noProof/>
        </w:rPr>
        <w:t>37</w:t>
      </w:r>
      <w:r>
        <w:fldChar w:fldCharType="end"/>
      </w:r>
    </w:p>
    <w:p w:rsidR="003F04DC" w:rsidRDefault="003A379B" w:rsidP="00323E35">
      <w:pPr>
        <w:pStyle w:val="indexentry0"/>
        <w:spacing w:line="360" w:lineRule="auto"/>
      </w:pPr>
      <w:r>
        <w:t xml:space="preserve">   </w:t>
      </w:r>
      <w:hyperlink w:anchor="section_87020a34e73f413999bcbbdf6cf6fa55">
        <w:r>
          <w:rPr>
            <w:rStyle w:val="af5"/>
          </w:rPr>
          <w:t>\EncryptionInfo stream (agile encryption)</w:t>
        </w:r>
      </w:hyperlink>
      <w:r>
        <w:t xml:space="preserve"> </w:t>
      </w:r>
      <w:r>
        <w:fldChar w:fldCharType="begin"/>
      </w:r>
      <w:r>
        <w:instrText>PAGEREF section_87020a34e73f413999bcbbdf6cf6fa55</w:instrText>
      </w:r>
      <w:r>
        <w:fldChar w:fldCharType="separate"/>
      </w:r>
      <w:r>
        <w:rPr>
          <w:noProof/>
        </w:rPr>
        <w:t>42</w:t>
      </w:r>
      <w:r>
        <w:fldChar w:fldCharType="end"/>
      </w:r>
    </w:p>
    <w:p w:rsidR="003F04DC" w:rsidRDefault="003A379B" w:rsidP="00323E35">
      <w:pPr>
        <w:pStyle w:val="indexentry0"/>
        <w:spacing w:line="360" w:lineRule="auto"/>
      </w:pPr>
      <w:r>
        <w:t xml:space="preserve">   </w:t>
      </w:r>
      <w:hyperlink w:anchor="section_a922e41e63f2470185217f5d221a7ce0">
        <w:r>
          <w:rPr>
            <w:rStyle w:val="af5"/>
          </w:rPr>
          <w:t>\EncryptionInfo stream (extensible encryption)</w:t>
        </w:r>
      </w:hyperlink>
      <w:r>
        <w:t xml:space="preserve"> </w:t>
      </w:r>
      <w:r>
        <w:fldChar w:fldCharType="begin"/>
      </w:r>
      <w:r>
        <w:instrText>PAGEREF section_a922e41e63f2470185217f5d221a7ce0</w:instrText>
      </w:r>
      <w:r>
        <w:fldChar w:fldCharType="separate"/>
      </w:r>
      <w:r>
        <w:rPr>
          <w:noProof/>
        </w:rPr>
        <w:t>38</w:t>
      </w:r>
      <w:r>
        <w:fldChar w:fldCharType="end"/>
      </w:r>
    </w:p>
    <w:p w:rsidR="003F04DC" w:rsidRDefault="003A379B" w:rsidP="00323E35">
      <w:pPr>
        <w:pStyle w:val="indexentry0"/>
        <w:spacing w:line="360" w:lineRule="auto"/>
      </w:pPr>
      <w:r>
        <w:t xml:space="preserve">   </w:t>
      </w:r>
      <w:hyperlink w:anchor="section_2895eba1acb146249bde2cdad3fea015">
        <w:r>
          <w:rPr>
            <w:rStyle w:val="af5"/>
          </w:rPr>
          <w:t>\EncryptionInfo stream (standard encryption)</w:t>
        </w:r>
      </w:hyperlink>
      <w:r>
        <w:t xml:space="preserve"> </w:t>
      </w:r>
      <w:r>
        <w:fldChar w:fldCharType="begin"/>
      </w:r>
      <w:r>
        <w:instrText>PAGEREF section_2895eba1acb146249bde2cdad3fea015</w:instrText>
      </w:r>
      <w:r>
        <w:fldChar w:fldCharType="separate"/>
      </w:r>
      <w:r>
        <w:rPr>
          <w:noProof/>
        </w:rPr>
        <w:t>37</w:t>
      </w:r>
      <w:r>
        <w:fldChar w:fldCharType="end"/>
      </w:r>
    </w:p>
    <w:p w:rsidR="003F04DC" w:rsidRDefault="003A379B" w:rsidP="00323E35">
      <w:pPr>
        <w:pStyle w:val="indexentry0"/>
        <w:spacing w:line="360" w:lineRule="auto"/>
      </w:pPr>
      <w:r>
        <w:t xml:space="preserve">   </w:t>
      </w:r>
      <w:hyperlink w:anchor="section_02e156c385614dc9a5c82440ab7fe65d">
        <w:r>
          <w:rPr>
            <w:rStyle w:val="af5"/>
          </w:rPr>
          <w:t>_xmlsignatures storage</w:t>
        </w:r>
      </w:hyperlink>
      <w:r>
        <w:t xml:space="preserve"> </w:t>
      </w:r>
      <w:r>
        <w:fldChar w:fldCharType="begin"/>
      </w:r>
      <w:r>
        <w:instrText>PAGEREF section_02e156c385614dc9a5c82440ab7fe65d</w:instrText>
      </w:r>
      <w:r>
        <w:fldChar w:fldCharType="separate"/>
      </w:r>
      <w:r>
        <w:rPr>
          <w:noProof/>
        </w:rPr>
        <w:t>75</w:t>
      </w:r>
      <w:r>
        <w:fldChar w:fldCharType="end"/>
      </w:r>
    </w:p>
    <w:p w:rsidR="003F04DC" w:rsidRDefault="003A379B" w:rsidP="00323E35">
      <w:pPr>
        <w:pStyle w:val="indexentry0"/>
        <w:spacing w:line="360" w:lineRule="auto"/>
      </w:pPr>
      <w:r>
        <w:t xml:space="preserve">   </w:t>
      </w:r>
      <w:hyperlink w:anchor="section_2770c8015f0f432689e8d6ef15b68ef1">
        <w:r>
          <w:rPr>
            <w:rStyle w:val="af5"/>
          </w:rPr>
          <w:t>binary document digital signatures structure</w:t>
        </w:r>
      </w:hyperlink>
      <w:r>
        <w:t xml:space="preserve"> </w:t>
      </w:r>
      <w:r>
        <w:fldChar w:fldCharType="begin"/>
      </w:r>
      <w:r>
        <w:instrText>PAGEREF section_2770c8015f0f432689e8d6ef15b68ef1</w:instrText>
      </w:r>
      <w:r>
        <w:fldChar w:fldCharType="separate"/>
      </w:r>
      <w:r>
        <w:rPr>
          <w:noProof/>
        </w:rPr>
        <w:t>65</w:t>
      </w:r>
      <w:r>
        <w:fldChar w:fldCharType="end"/>
      </w:r>
    </w:p>
    <w:p w:rsidR="003F04DC" w:rsidRDefault="003A379B" w:rsidP="00323E35">
      <w:pPr>
        <w:pStyle w:val="indexentry0"/>
        <w:spacing w:line="360" w:lineRule="auto"/>
      </w:pPr>
      <w:r>
        <w:t xml:space="preserve">   </w:t>
      </w:r>
      <w:hyperlink w:anchor="section_fb2d125c10124999b5ef15a2bd4bec36">
        <w:r>
          <w:rPr>
            <w:rStyle w:val="af5"/>
          </w:rPr>
          <w:t>binary document password verifier derivation Method 1</w:t>
        </w:r>
      </w:hyperlink>
      <w:r>
        <w:t xml:space="preserve"> </w:t>
      </w:r>
      <w:r>
        <w:fldChar w:fldCharType="begin"/>
      </w:r>
      <w:r>
        <w:instrText>PAGEREF section_fb2d125c10124999b5ef15a2bd4bec36</w:instrText>
      </w:r>
      <w:r>
        <w:fldChar w:fldCharType="separate"/>
      </w:r>
      <w:r>
        <w:rPr>
          <w:noProof/>
        </w:rPr>
        <w:t>58</w:t>
      </w:r>
      <w:r>
        <w:fldChar w:fldCharType="end"/>
      </w:r>
    </w:p>
    <w:p w:rsidR="003F04DC" w:rsidRDefault="003A379B" w:rsidP="00323E35">
      <w:pPr>
        <w:pStyle w:val="indexentry0"/>
        <w:spacing w:line="360" w:lineRule="auto"/>
      </w:pPr>
      <w:r>
        <w:t xml:space="preserve">   </w:t>
      </w:r>
      <w:hyperlink w:anchor="section_0752a14e70ed4965b8fb193223223445">
        <w:r>
          <w:rPr>
            <w:rStyle w:val="af5"/>
          </w:rPr>
          <w:t>binary document password verifier derivation Method 2</w:t>
        </w:r>
      </w:hyperlink>
      <w:r>
        <w:t xml:space="preserve"> </w:t>
      </w:r>
      <w:r>
        <w:fldChar w:fldCharType="begin"/>
      </w:r>
      <w:r>
        <w:instrText>PAGEREF section_0752a14e70ed4965b8fb193223223445</w:instrText>
      </w:r>
      <w:r>
        <w:fldChar w:fldCharType="separate"/>
      </w:r>
      <w:r>
        <w:rPr>
          <w:noProof/>
        </w:rPr>
        <w:t>61</w:t>
      </w:r>
      <w:r>
        <w:fldChar w:fldCharType="end"/>
      </w:r>
    </w:p>
    <w:p w:rsidR="003F04DC" w:rsidRDefault="003A379B" w:rsidP="00323E35">
      <w:pPr>
        <w:pStyle w:val="indexentry0"/>
        <w:spacing w:line="360" w:lineRule="auto"/>
      </w:pPr>
      <w:r>
        <w:t xml:space="preserve">   </w:t>
      </w:r>
      <w:hyperlink w:anchor="section_90743a0f216744799043603cc97fd57b">
        <w:r>
          <w:rPr>
            <w:rStyle w:val="af5"/>
          </w:rPr>
          <w:t xml:space="preserve">binary document </w:t>
        </w:r>
        <w:proofErr w:type="gramStart"/>
        <w:r>
          <w:rPr>
            <w:rStyle w:val="af5"/>
          </w:rPr>
          <w:t>write</w:t>
        </w:r>
        <w:proofErr w:type="gramEnd"/>
        <w:r>
          <w:rPr>
            <w:rStyle w:val="af5"/>
          </w:rPr>
          <w:t xml:space="preserve"> protection Method 1</w:t>
        </w:r>
      </w:hyperlink>
      <w:r>
        <w:t xml:space="preserve"> </w:t>
      </w:r>
      <w:r>
        <w:fldChar w:fldCharType="begin"/>
      </w:r>
      <w:r>
        <w:instrText>PAGEREF section_90743a0f216744799043603cc97fd57b</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f13ac487587843c99e241ec0efe3155e">
        <w:r>
          <w:rPr>
            <w:rStyle w:val="af5"/>
          </w:rPr>
          <w:t xml:space="preserve">binary document </w:t>
        </w:r>
        <w:proofErr w:type="gramStart"/>
        <w:r>
          <w:rPr>
            <w:rStyle w:val="af5"/>
          </w:rPr>
          <w:t>write</w:t>
        </w:r>
        <w:proofErr w:type="gramEnd"/>
        <w:r>
          <w:rPr>
            <w:rStyle w:val="af5"/>
          </w:rPr>
          <w:t xml:space="preserve"> protection Method 2</w:t>
        </w:r>
      </w:hyperlink>
      <w:r>
        <w:t xml:space="preserve"> </w:t>
      </w:r>
      <w:r>
        <w:fldChar w:fldCharType="begin"/>
      </w:r>
      <w:r>
        <w:instrText>PAGEREF section_f13ac487587843c99e241ec0efe3155e</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57fc02f0c1de4fc6908fd146104662f5">
        <w:r>
          <w:rPr>
            <w:rStyle w:val="af5"/>
          </w:rPr>
          <w:t xml:space="preserve">binary document </w:t>
        </w:r>
        <w:proofErr w:type="gramStart"/>
        <w:r>
          <w:rPr>
            <w:rStyle w:val="af5"/>
          </w:rPr>
          <w:t>write</w:t>
        </w:r>
        <w:proofErr w:type="gramEnd"/>
        <w:r>
          <w:rPr>
            <w:rStyle w:val="af5"/>
          </w:rPr>
          <w:t xml:space="preserve"> protection Method 3</w:t>
        </w:r>
      </w:hyperlink>
      <w:r>
        <w:t xml:space="preserve"> </w:t>
      </w:r>
      <w:r>
        <w:fldChar w:fldCharType="begin"/>
      </w:r>
      <w:r>
        <w:instrText>PAGEREF section_57fc02f0c1de4fc6908fd146104662f5</w:instrText>
      </w:r>
      <w:r>
        <w:fldChar w:fldCharType="separate"/>
      </w:r>
      <w:r>
        <w:rPr>
          <w:noProof/>
        </w:rPr>
        <w:t>64</w:t>
      </w:r>
      <w:r>
        <w:fldChar w:fldCharType="end"/>
      </w:r>
    </w:p>
    <w:p w:rsidR="003F04DC" w:rsidRDefault="003A379B" w:rsidP="00323E35">
      <w:pPr>
        <w:pStyle w:val="indexentry0"/>
        <w:spacing w:line="360" w:lineRule="auto"/>
      </w:pPr>
      <w:r>
        <w:t xml:space="preserve">   </w:t>
      </w:r>
      <w:hyperlink w:anchor="section_72c141a75f274a608164448bed90546f">
        <w:r>
          <w:rPr>
            <w:rStyle w:val="af5"/>
          </w:rPr>
          <w:t>binary document XOR array initialization Method 1</w:t>
        </w:r>
      </w:hyperlink>
      <w:r>
        <w:t xml:space="preserve"> </w:t>
      </w:r>
      <w:r>
        <w:fldChar w:fldCharType="begin"/>
      </w:r>
      <w:r>
        <w:instrText>PAGEREF section_72c141a75f274a608164448bed90546f</w:instrText>
      </w:r>
      <w:r>
        <w:fldChar w:fldCharType="separate"/>
      </w:r>
      <w:r>
        <w:rPr>
          <w:noProof/>
        </w:rPr>
        <w:t>58</w:t>
      </w:r>
      <w:r>
        <w:fldChar w:fldCharType="end"/>
      </w:r>
    </w:p>
    <w:p w:rsidR="003F04DC" w:rsidRDefault="003A379B" w:rsidP="00323E35">
      <w:pPr>
        <w:pStyle w:val="indexentry0"/>
        <w:spacing w:line="360" w:lineRule="auto"/>
      </w:pPr>
      <w:r>
        <w:t xml:space="preserve">   </w:t>
      </w:r>
      <w:hyperlink w:anchor="section_064945488c5c4697bce1e2a9fe1c4de4">
        <w:r>
          <w:rPr>
            <w:rStyle w:val="af5"/>
          </w:rPr>
          <w:t>binary document XOR array initialization Method 2</w:t>
        </w:r>
      </w:hyperlink>
      <w:r>
        <w:t xml:space="preserve"> </w:t>
      </w:r>
      <w:r>
        <w:fldChar w:fldCharType="begin"/>
      </w:r>
      <w:r>
        <w:instrText>PAGEREF section_064945488c5c4697bce1e2a9fe1c4de4</w:instrText>
      </w:r>
      <w:r>
        <w:fldChar w:fldCharType="separate"/>
      </w:r>
      <w:r>
        <w:rPr>
          <w:noProof/>
        </w:rPr>
        <w:t>62</w:t>
      </w:r>
      <w:r>
        <w:fldChar w:fldCharType="end"/>
      </w:r>
    </w:p>
    <w:p w:rsidR="003F04DC" w:rsidRDefault="003A379B" w:rsidP="00323E35">
      <w:pPr>
        <w:pStyle w:val="indexentry0"/>
        <w:spacing w:line="360" w:lineRule="auto"/>
      </w:pPr>
      <w:r>
        <w:t xml:space="preserve">   </w:t>
      </w:r>
      <w:hyperlink w:anchor="section_75d2b54818ad4e268aa3bc5fc37b89af">
        <w:r>
          <w:rPr>
            <w:rStyle w:val="af5"/>
          </w:rPr>
          <w:t>binary document XOR data transformation Method 1</w:t>
        </w:r>
      </w:hyperlink>
      <w:r>
        <w:t xml:space="preserve"> </w:t>
      </w:r>
      <w:r>
        <w:fldChar w:fldCharType="begin"/>
      </w:r>
      <w:r>
        <w:instrText>PAGEREF section_75d2b54818ad4e268aa3bc5fc37b89af</w:instrText>
      </w:r>
      <w:r>
        <w:fldChar w:fldCharType="separate"/>
      </w:r>
      <w:r>
        <w:rPr>
          <w:noProof/>
        </w:rPr>
        <w:t>60</w:t>
      </w:r>
      <w:r>
        <w:fldChar w:fldCharType="end"/>
      </w:r>
    </w:p>
    <w:p w:rsidR="003F04DC" w:rsidRDefault="003A379B" w:rsidP="00323E35">
      <w:pPr>
        <w:pStyle w:val="indexentry0"/>
        <w:spacing w:line="360" w:lineRule="auto"/>
      </w:pPr>
      <w:r>
        <w:t xml:space="preserve">   </w:t>
      </w:r>
      <w:hyperlink w:anchor="section_5e09eb7591354585b7fb031261c25920">
        <w:r>
          <w:rPr>
            <w:rStyle w:val="af5"/>
          </w:rPr>
          <w:t>binary document XOR data transformation Method 2</w:t>
        </w:r>
      </w:hyperlink>
      <w:r>
        <w:t xml:space="preserve"> </w:t>
      </w:r>
      <w:r>
        <w:fldChar w:fldCharType="begin"/>
      </w:r>
      <w:r>
        <w:instrText>PAGEREF section_5e09eb7591354585b7fb031261c25920</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60b19830f3864035b82974cebcb35371">
        <w:r>
          <w:rPr>
            <w:rStyle w:val="af5"/>
          </w:rPr>
          <w:t>CertificateInfo structure - CryptoAPI digital signature</w:t>
        </w:r>
      </w:hyperlink>
      <w:r>
        <w:t xml:space="preserve"> </w:t>
      </w:r>
      <w:r>
        <w:fldChar w:fldCharType="begin"/>
      </w:r>
      <w:r>
        <w:instrText>PAGEREF section_60b19830f3864035b82974cebcb35371</w:instrText>
      </w:r>
      <w:r>
        <w:fldChar w:fldCharType="separate"/>
      </w:r>
      <w:r>
        <w:rPr>
          <w:noProof/>
        </w:rPr>
        <w:t>66</w:t>
      </w:r>
      <w:r>
        <w:fldChar w:fldCharType="end"/>
      </w:r>
    </w:p>
    <w:p w:rsidR="003F04DC" w:rsidRDefault="003A379B" w:rsidP="00323E35">
      <w:pPr>
        <w:pStyle w:val="indexentry0"/>
        <w:spacing w:line="360" w:lineRule="auto"/>
      </w:pPr>
      <w:r>
        <w:t xml:space="preserve">   </w:t>
      </w:r>
      <w:hyperlink w:anchor="section_60b19830f3864035b82974cebcb35371">
        <w:r>
          <w:rPr>
            <w:rStyle w:val="af5"/>
          </w:rPr>
          <w:t>CryptoAPI digital signature CertificateInfo structure</w:t>
        </w:r>
      </w:hyperlink>
      <w:r>
        <w:t xml:space="preserve"> </w:t>
      </w:r>
      <w:r>
        <w:fldChar w:fldCharType="begin"/>
      </w:r>
      <w:r>
        <w:instrText>PAGEREF section_60b19830f3864035b82974cebcb35371</w:instrText>
      </w:r>
      <w:r>
        <w:fldChar w:fldCharType="separate"/>
      </w:r>
      <w:r>
        <w:rPr>
          <w:noProof/>
        </w:rPr>
        <w:t>66</w:t>
      </w:r>
      <w:r>
        <w:fldChar w:fldCharType="end"/>
      </w:r>
    </w:p>
    <w:p w:rsidR="003F04DC" w:rsidRDefault="003A379B" w:rsidP="00323E35">
      <w:pPr>
        <w:pStyle w:val="indexentry0"/>
        <w:spacing w:line="360" w:lineRule="auto"/>
      </w:pPr>
      <w:r>
        <w:t xml:space="preserve">   </w:t>
      </w:r>
      <w:hyperlink w:anchor="section_04433e0fb53b4d5d990c6d91a9232eb3">
        <w:r>
          <w:rPr>
            <w:rStyle w:val="af5"/>
          </w:rPr>
          <w:t>CryptoAPI digital signature generation</w:t>
        </w:r>
      </w:hyperlink>
      <w:r>
        <w:t xml:space="preserve"> </w:t>
      </w:r>
      <w:r>
        <w:fldChar w:fldCharType="begin"/>
      </w:r>
      <w:r>
        <w:instrText>PAGEREF section_04433e0fb53b4d5d990c6d91a9232eb3</w:instrText>
      </w:r>
      <w:r>
        <w:fldChar w:fldCharType="separate"/>
      </w:r>
      <w:r>
        <w:rPr>
          <w:noProof/>
        </w:rPr>
        <w:t>68</w:t>
      </w:r>
      <w:r>
        <w:fldChar w:fldCharType="end"/>
      </w:r>
    </w:p>
    <w:p w:rsidR="003F04DC" w:rsidRDefault="003A379B" w:rsidP="00323E35">
      <w:pPr>
        <w:pStyle w:val="indexentry0"/>
        <w:spacing w:line="360" w:lineRule="auto"/>
      </w:pPr>
      <w:r>
        <w:t xml:space="preserve">   </w:t>
      </w:r>
      <w:hyperlink w:anchor="section_3834d315b62f45888803597646686041">
        <w:r>
          <w:rPr>
            <w:rStyle w:val="af5"/>
          </w:rPr>
          <w:t>CryptoAPI digital signature structure</w:t>
        </w:r>
      </w:hyperlink>
      <w:r>
        <w:t xml:space="preserve"> </w:t>
      </w:r>
      <w:r>
        <w:fldChar w:fldCharType="begin"/>
      </w:r>
      <w:r>
        <w:instrText>PAGEREF section_3834d315b62f45888803597646686041</w:instrText>
      </w:r>
      <w:r>
        <w:fldChar w:fldCharType="separate"/>
      </w:r>
      <w:r>
        <w:rPr>
          <w:noProof/>
        </w:rPr>
        <w:t>68</w:t>
      </w:r>
      <w:r>
        <w:fldChar w:fldCharType="end"/>
      </w:r>
    </w:p>
    <w:p w:rsidR="003F04DC" w:rsidRDefault="003A379B" w:rsidP="00323E35">
      <w:pPr>
        <w:pStyle w:val="indexentry0"/>
        <w:spacing w:line="360" w:lineRule="auto"/>
      </w:pPr>
      <w:r>
        <w:t xml:space="preserve">   </w:t>
      </w:r>
      <w:hyperlink w:anchor="section_9e61da638ddb4c0ab25df85d990f44c8">
        <w:r>
          <w:rPr>
            <w:rStyle w:val="af5"/>
          </w:rPr>
          <w:t>data encryption (agile encryption)</w:t>
        </w:r>
      </w:hyperlink>
      <w:r>
        <w:t xml:space="preserve"> </w:t>
      </w:r>
      <w:r>
        <w:fldChar w:fldCharType="begin"/>
      </w:r>
      <w:r>
        <w:instrText>PAGEREF section_9e61da638ddb4c0ab25df85d990f44c8</w:instrText>
      </w:r>
      <w:r>
        <w:fldChar w:fldCharType="separate"/>
      </w:r>
      <w:r>
        <w:rPr>
          <w:noProof/>
        </w:rPr>
        <w:t>50</w:t>
      </w:r>
      <w:r>
        <w:fldChar w:fldCharType="end"/>
      </w:r>
    </w:p>
    <w:p w:rsidR="003F04DC" w:rsidRDefault="003A379B" w:rsidP="00323E35">
      <w:pPr>
        <w:pStyle w:val="indexentry0"/>
        <w:spacing w:line="360" w:lineRule="auto"/>
      </w:pPr>
      <w:r>
        <w:t xml:space="preserve">   </w:t>
      </w:r>
      <w:hyperlink w:anchor="section_84ad4035c4244ce48746031911a7cabb">
        <w:r>
          <w:rPr>
            <w:rStyle w:val="af5"/>
          </w:rPr>
          <w:t>data spaces structure</w:t>
        </w:r>
      </w:hyperlink>
      <w:r>
        <w:t xml:space="preserve"> </w:t>
      </w:r>
      <w:r>
        <w:fldChar w:fldCharType="begin"/>
      </w:r>
      <w:r>
        <w:instrText>PAGEREF section_84ad4035c4244ce48746031911a7cabb</w:instrText>
      </w:r>
      <w:r>
        <w:fldChar w:fldCharType="separate"/>
      </w:r>
      <w:r>
        <w:rPr>
          <w:noProof/>
        </w:rPr>
        <w:t>19</w:t>
      </w:r>
      <w:r>
        <w:fldChar w:fldCharType="end"/>
      </w:r>
    </w:p>
    <w:p w:rsidR="003F04DC" w:rsidRDefault="003A379B" w:rsidP="00323E35">
      <w:pPr>
        <w:pStyle w:val="indexentry0"/>
        <w:spacing w:line="360" w:lineRule="auto"/>
      </w:pPr>
      <w:r>
        <w:t xml:space="preserve">   </w:t>
      </w:r>
      <w:hyperlink w:anchor="section_63d9c26282b94fa3a06dd087b93e3b00">
        <w:r>
          <w:rPr>
            <w:rStyle w:val="af5"/>
          </w:rPr>
          <w:t>DataIntegrity generation (agile encryption)</w:t>
        </w:r>
      </w:hyperlink>
      <w:r>
        <w:t xml:space="preserve"> </w:t>
      </w:r>
      <w:r>
        <w:fldChar w:fldCharType="begin"/>
      </w:r>
      <w:r>
        <w:instrText>PAGEREF section_63d9c26282b94fa3a06dd087b93e3b00</w:instrText>
      </w:r>
      <w:r>
        <w:fldChar w:fldCharType="separate"/>
      </w:r>
      <w:r>
        <w:rPr>
          <w:noProof/>
        </w:rPr>
        <w:t>50</w:t>
      </w:r>
      <w:r>
        <w:fldChar w:fldCharType="end"/>
      </w:r>
    </w:p>
    <w:p w:rsidR="003F04DC" w:rsidRDefault="003A379B" w:rsidP="00323E35">
      <w:pPr>
        <w:pStyle w:val="indexentry0"/>
        <w:spacing w:line="360" w:lineRule="auto"/>
      </w:pPr>
      <w:r>
        <w:t xml:space="preserve">   </w:t>
      </w:r>
      <w:hyperlink w:anchor="section_9c59e994388841cc9f98ca986a2803c3">
        <w:r>
          <w:rPr>
            <w:rStyle w:val="af5"/>
          </w:rPr>
          <w:t>DataSpaceDefinition structure</w:t>
        </w:r>
      </w:hyperlink>
      <w:r>
        <w:t xml:space="preserve"> </w:t>
      </w:r>
      <w:r>
        <w:fldChar w:fldCharType="begin"/>
      </w:r>
      <w:r>
        <w:instrText>PAGEREF section_9c59e994388841cc9f98ca986a2803c3</w:instrText>
      </w:r>
      <w:r>
        <w:fldChar w:fldCharType="separate"/>
      </w:r>
      <w:r>
        <w:rPr>
          <w:noProof/>
        </w:rPr>
        <w:t>24</w:t>
      </w:r>
      <w:r>
        <w:fldChar w:fldCharType="end"/>
      </w:r>
    </w:p>
    <w:p w:rsidR="003F04DC" w:rsidRDefault="003A379B" w:rsidP="00323E35">
      <w:pPr>
        <w:pStyle w:val="indexentry0"/>
        <w:spacing w:line="360" w:lineRule="auto"/>
      </w:pPr>
      <w:r>
        <w:t xml:space="preserve">   </w:t>
      </w:r>
      <w:hyperlink w:anchor="section_a9dd21241f1047d2873febdc37965ab6">
        <w:r>
          <w:rPr>
            <w:rStyle w:val="af5"/>
          </w:rPr>
          <w:t>DataSpaceMap structure</w:t>
        </w:r>
      </w:hyperlink>
      <w:r>
        <w:t xml:space="preserve"> </w:t>
      </w:r>
      <w:r>
        <w:fldChar w:fldCharType="begin"/>
      </w:r>
      <w:r>
        <w:instrText>PAGEREF section_a9dd21241f1047d2873febdc37965ab6</w:instrText>
      </w:r>
      <w:r>
        <w:fldChar w:fldCharType="separate"/>
      </w:r>
      <w:r>
        <w:rPr>
          <w:noProof/>
        </w:rPr>
        <w:t>22</w:t>
      </w:r>
      <w:r>
        <w:fldChar w:fldCharType="end"/>
      </w:r>
    </w:p>
    <w:p w:rsidR="003F04DC" w:rsidRDefault="003A379B" w:rsidP="00323E35">
      <w:pPr>
        <w:pStyle w:val="indexentry0"/>
        <w:spacing w:line="360" w:lineRule="auto"/>
      </w:pPr>
      <w:r>
        <w:t xml:space="preserve">   </w:t>
      </w:r>
      <w:hyperlink w:anchor="section_1902a39e5f9a41b8b8d32aa1f51519d5">
        <w:r>
          <w:rPr>
            <w:rStyle w:val="af5"/>
          </w:rPr>
          <w:t>DataSpaceMapEntry structure</w:t>
        </w:r>
      </w:hyperlink>
      <w:r>
        <w:t xml:space="preserve"> </w:t>
      </w:r>
      <w:r>
        <w:fldChar w:fldCharType="begin"/>
      </w:r>
      <w:r>
        <w:instrText>PAGEREF section_1902a39e5f9a41b8b8d32aa1f51519d5</w:instrText>
      </w:r>
      <w:r>
        <w:fldChar w:fldCharType="separate"/>
      </w:r>
      <w:r>
        <w:rPr>
          <w:noProof/>
        </w:rPr>
        <w:t>23</w:t>
      </w:r>
      <w:r>
        <w:fldChar w:fldCharType="end"/>
      </w:r>
    </w:p>
    <w:p w:rsidR="003F04DC" w:rsidRDefault="003A379B" w:rsidP="00323E35">
      <w:pPr>
        <w:pStyle w:val="indexentry0"/>
        <w:spacing w:line="360" w:lineRule="auto"/>
      </w:pPr>
      <w:r>
        <w:t xml:space="preserve">   </w:t>
      </w:r>
      <w:hyperlink w:anchor="section_5b88af5509c24b459a83b1da1a8f9935">
        <w:r>
          <w:rPr>
            <w:rStyle w:val="af5"/>
          </w:rPr>
          <w:t>DataSpaceReferenceComponent structure</w:t>
        </w:r>
      </w:hyperlink>
      <w:r>
        <w:t xml:space="preserve"> </w:t>
      </w:r>
      <w:r>
        <w:fldChar w:fldCharType="begin"/>
      </w:r>
      <w:r>
        <w:instrText>PAGEREF section_5b88af5509c24b459a83b1da1a8f9935</w:instrText>
      </w:r>
      <w:r>
        <w:fldChar w:fldCharType="separate"/>
      </w:r>
      <w:r>
        <w:rPr>
          <w:noProof/>
        </w:rPr>
        <w:t>23</w:t>
      </w:r>
      <w:r>
        <w:fldChar w:fldCharType="end"/>
      </w:r>
    </w:p>
    <w:p w:rsidR="003F04DC" w:rsidRDefault="003A379B" w:rsidP="00323E35">
      <w:pPr>
        <w:pStyle w:val="indexentry0"/>
        <w:spacing w:line="360" w:lineRule="auto"/>
      </w:pPr>
      <w:r>
        <w:t xml:space="preserve">   </w:t>
      </w:r>
      <w:hyperlink w:anchor="section_78a22c61178c4496941056e574271b6c">
        <w:r>
          <w:rPr>
            <w:rStyle w:val="af5"/>
          </w:rPr>
          <w:t>DataSpaceVersionInfo structure</w:t>
        </w:r>
      </w:hyperlink>
      <w:r>
        <w:t xml:space="preserve"> </w:t>
      </w:r>
      <w:r>
        <w:fldChar w:fldCharType="begin"/>
      </w:r>
      <w:r>
        <w:instrText>PAGEREF section_78a22c61178c4496941056e574271b6c</w:instrText>
      </w:r>
      <w:r>
        <w:fldChar w:fldCharType="separate"/>
      </w:r>
      <w:r>
        <w:rPr>
          <w:noProof/>
        </w:rPr>
        <w:t>21</w:t>
      </w:r>
      <w:r>
        <w:fldChar w:fldCharType="end"/>
      </w:r>
    </w:p>
    <w:p w:rsidR="003F04DC" w:rsidRDefault="003A379B" w:rsidP="00323E35">
      <w:pPr>
        <w:pStyle w:val="indexentry0"/>
        <w:spacing w:line="360" w:lineRule="auto"/>
      </w:pPr>
      <w:r>
        <w:t xml:space="preserve">   </w:t>
      </w:r>
      <w:hyperlink w:anchor="section_b53156357e4b4b0784f13f9b25072423">
        <w:r>
          <w:rPr>
            <w:rStyle w:val="af5"/>
          </w:rPr>
          <w:t>document write protection structure</w:t>
        </w:r>
      </w:hyperlink>
      <w:r>
        <w:t xml:space="preserve"> </w:t>
      </w:r>
      <w:r>
        <w:fldChar w:fldCharType="begin"/>
      </w:r>
      <w:r>
        <w:instrText>PAGEREF section_b53156357e4b4b0784f13f9b25072423</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4f2e28a1624a4bedb3ec816f0df484ff">
        <w:r>
          <w:rPr>
            <w:rStyle w:val="af5"/>
          </w:rPr>
          <w:t>ECMA-376 document encryption</w:t>
        </w:r>
      </w:hyperlink>
      <w:r>
        <w:t xml:space="preserve"> </w:t>
      </w:r>
      <w:r>
        <w:fldChar w:fldCharType="begin"/>
      </w:r>
      <w:r>
        <w:instrText>PAGEREF section_4f2e28a1624a4bedb3ec816f0df484ff</w:instrText>
      </w:r>
      <w:r>
        <w:fldChar w:fldCharType="separate"/>
      </w:r>
      <w:r>
        <w:rPr>
          <w:noProof/>
        </w:rPr>
        <w:t>36</w:t>
      </w:r>
      <w:r>
        <w:fldChar w:fldCharType="end"/>
      </w:r>
    </w:p>
    <w:p w:rsidR="003F04DC" w:rsidRDefault="003A379B" w:rsidP="00323E35">
      <w:pPr>
        <w:pStyle w:val="indexentry0"/>
        <w:spacing w:line="360" w:lineRule="auto"/>
      </w:pPr>
      <w:r>
        <w:t xml:space="preserve">   </w:t>
      </w:r>
      <w:hyperlink w:anchor="section_84f1cce11e824e05bc8e91456ad44823">
        <w:r>
          <w:rPr>
            <w:rStyle w:val="af5"/>
          </w:rPr>
          <w:t>ECMA-376 document encryption key generation (standard encryption)</w:t>
        </w:r>
      </w:hyperlink>
      <w:r>
        <w:t xml:space="preserve"> </w:t>
      </w:r>
      <w:r>
        <w:fldChar w:fldCharType="begin"/>
      </w:r>
      <w:r>
        <w:instrText>PAGEREF section_84f1cce11e824e05bc8e91456ad44823</w:instrText>
      </w:r>
      <w:r>
        <w:fldChar w:fldCharType="separate"/>
      </w:r>
      <w:r>
        <w:rPr>
          <w:noProof/>
        </w:rPr>
        <w:t>40</w:t>
      </w:r>
      <w:r>
        <w:fldChar w:fldCharType="end"/>
      </w:r>
    </w:p>
    <w:p w:rsidR="003F04DC" w:rsidRDefault="003A379B" w:rsidP="00323E35">
      <w:pPr>
        <w:pStyle w:val="indexentry0"/>
        <w:spacing w:line="360" w:lineRule="auto"/>
      </w:pPr>
      <w:r>
        <w:t xml:space="preserve">   </w:t>
      </w:r>
      <w:hyperlink w:anchor="section_1dc319a945ac4b468bda579e75472c87">
        <w:r>
          <w:rPr>
            <w:rStyle w:val="af5"/>
          </w:rPr>
          <w:t>ECMA-376 document write protection</w:t>
        </w:r>
      </w:hyperlink>
      <w:r>
        <w:t xml:space="preserve"> </w:t>
      </w:r>
      <w:r>
        <w:fldChar w:fldCharType="begin"/>
      </w:r>
      <w:r>
        <w:instrText>PAGEREF section_1dc319a945ac4b468bda579e75472c87</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09a537cc44ba4ffeaf8ae1c866ed4221">
        <w:r>
          <w:rPr>
            <w:rStyle w:val="af5"/>
          </w:rPr>
          <w:t>encryption key derivation</w:t>
        </w:r>
      </w:hyperlink>
      <w:r>
        <w:t xml:space="preserve"> </w:t>
      </w:r>
      <w:r>
        <w:fldChar w:fldCharType="begin"/>
      </w:r>
      <w:r>
        <w:instrText>PAGEREF section_09a537cc44ba4ffeaf8ae1c866ed4221</w:instrText>
      </w:r>
      <w:r>
        <w:fldChar w:fldCharType="separate"/>
      </w:r>
      <w:r>
        <w:rPr>
          <w:noProof/>
        </w:rPr>
        <w:t>57</w:t>
      </w:r>
      <w:r>
        <w:fldChar w:fldCharType="end"/>
      </w:r>
    </w:p>
    <w:p w:rsidR="003F04DC" w:rsidRDefault="003A379B" w:rsidP="00323E35">
      <w:pPr>
        <w:pStyle w:val="indexentry0"/>
        <w:spacing w:line="360" w:lineRule="auto"/>
      </w:pPr>
      <w:r>
        <w:t xml:space="preserve">   </w:t>
      </w:r>
      <w:hyperlink w:anchor="section_74d60145a0f044be99cec65d211b4eb7">
        <w:r>
          <w:rPr>
            <w:rStyle w:val="af5"/>
          </w:rPr>
          <w:t>encryption key generation (agile encryption)</w:t>
        </w:r>
      </w:hyperlink>
      <w:r>
        <w:t xml:space="preserve"> </w:t>
      </w:r>
      <w:r>
        <w:fldChar w:fldCharType="begin"/>
      </w:r>
      <w:r>
        <w:instrText>PAGEREF section_74d60145a0f044be99cec65d211b4eb7</w:instrText>
      </w:r>
      <w:r>
        <w:fldChar w:fldCharType="separate"/>
      </w:r>
      <w:r>
        <w:rPr>
          <w:noProof/>
        </w:rPr>
        <w:t>47</w:t>
      </w:r>
      <w:r>
        <w:fldChar w:fldCharType="end"/>
      </w:r>
    </w:p>
    <w:p w:rsidR="003F04DC" w:rsidRDefault="003A379B" w:rsidP="00323E35">
      <w:pPr>
        <w:pStyle w:val="indexentry0"/>
        <w:spacing w:line="360" w:lineRule="auto"/>
      </w:pPr>
      <w:r>
        <w:t xml:space="preserve">   </w:t>
      </w:r>
      <w:hyperlink w:anchor="section_e47faaedee584309903388b342df5469">
        <w:r>
          <w:rPr>
            <w:rStyle w:val="af5"/>
          </w:rPr>
          <w:t>encryption structure</w:t>
        </w:r>
      </w:hyperlink>
      <w:r>
        <w:t xml:space="preserve"> </w:t>
      </w:r>
      <w:r>
        <w:fldChar w:fldCharType="begin"/>
      </w:r>
      <w:r>
        <w:instrText>PAGEREF section_e47faaedee584309903388b342df5469</w:instrText>
      </w:r>
      <w:r>
        <w:fldChar w:fldCharType="separate"/>
      </w:r>
      <w:r>
        <w:rPr>
          <w:noProof/>
        </w:rPr>
        <w:t>31</w:t>
      </w:r>
      <w:r>
        <w:fldChar w:fldCharType="end"/>
      </w:r>
    </w:p>
    <w:p w:rsidR="003F04DC" w:rsidRDefault="003A379B" w:rsidP="00323E35">
      <w:pPr>
        <w:pStyle w:val="indexentry0"/>
        <w:spacing w:line="360" w:lineRule="auto"/>
      </w:pPr>
      <w:r>
        <w:t xml:space="preserve">   </w:t>
      </w:r>
      <w:hyperlink w:anchor="section_dca653b5b93b48df8e1e0fb9e1c83b0f">
        <w:r>
          <w:rPr>
            <w:rStyle w:val="af5"/>
          </w:rPr>
          <w:t>EncryptionHeader structure</w:t>
        </w:r>
      </w:hyperlink>
      <w:r>
        <w:t xml:space="preserve"> </w:t>
      </w:r>
      <w:r>
        <w:fldChar w:fldCharType="begin"/>
      </w:r>
      <w:r>
        <w:instrText>PAGEREF section_dca653b5b93b48df8e1e0fb9e1c83b0f</w:instrText>
      </w:r>
      <w:r>
        <w:fldChar w:fldCharType="separate"/>
      </w:r>
      <w:r>
        <w:rPr>
          <w:noProof/>
        </w:rPr>
        <w:t>32</w:t>
      </w:r>
      <w:r>
        <w:fldChar w:fldCharType="end"/>
      </w:r>
    </w:p>
    <w:p w:rsidR="003F04DC" w:rsidRDefault="003A379B" w:rsidP="00323E35">
      <w:pPr>
        <w:pStyle w:val="indexentry0"/>
        <w:spacing w:line="360" w:lineRule="auto"/>
      </w:pPr>
      <w:r>
        <w:t xml:space="preserve">   </w:t>
      </w:r>
      <w:hyperlink w:anchor="section_200a3d611ab44402ae110290b28ab9cb">
        <w:r>
          <w:rPr>
            <w:rStyle w:val="af5"/>
          </w:rPr>
          <w:t>EncryptionHeaderFlags structure</w:t>
        </w:r>
      </w:hyperlink>
      <w:r>
        <w:t xml:space="preserve"> </w:t>
      </w:r>
      <w:r>
        <w:fldChar w:fldCharType="begin"/>
      </w:r>
      <w:r>
        <w:instrText>PAGEREF section_200a3d611ab44402ae110290b28ab9cb</w:instrText>
      </w:r>
      <w:r>
        <w:fldChar w:fldCharType="separate"/>
      </w:r>
      <w:r>
        <w:rPr>
          <w:noProof/>
        </w:rPr>
        <w:t>32</w:t>
      </w:r>
      <w:r>
        <w:fldChar w:fldCharType="end"/>
      </w:r>
    </w:p>
    <w:p w:rsidR="003F04DC" w:rsidRDefault="003A379B" w:rsidP="00323E35">
      <w:pPr>
        <w:pStyle w:val="indexentry0"/>
        <w:spacing w:line="360" w:lineRule="auto"/>
      </w:pPr>
      <w:r>
        <w:t xml:space="preserve">   </w:t>
      </w:r>
      <w:hyperlink w:anchor="section_14edd7526c2a419e906385ed700c6568">
        <w:r>
          <w:rPr>
            <w:rStyle w:val="af5"/>
          </w:rPr>
          <w:t>EncryptionTransformInfo structure</w:t>
        </w:r>
      </w:hyperlink>
      <w:r>
        <w:t xml:space="preserve"> </w:t>
      </w:r>
      <w:r>
        <w:fldChar w:fldCharType="begin"/>
      </w:r>
      <w:r>
        <w:instrText>PAGEREF section_14edd7526c2a419e906385ed700c6568</w:instrText>
      </w:r>
      <w:r>
        <w:fldChar w:fldCharType="separate"/>
      </w:r>
      <w:r>
        <w:rPr>
          <w:noProof/>
        </w:rPr>
        <w:t>25</w:t>
      </w:r>
      <w:r>
        <w:fldChar w:fldCharType="end"/>
      </w:r>
    </w:p>
    <w:p w:rsidR="003F04DC" w:rsidRDefault="003A379B" w:rsidP="00323E35">
      <w:pPr>
        <w:pStyle w:val="indexentry0"/>
        <w:spacing w:line="360" w:lineRule="auto"/>
      </w:pPr>
      <w:r>
        <w:t xml:space="preserve">   </w:t>
      </w:r>
      <w:hyperlink w:anchor="section_e5ad39b89bc14a19bad344e6246d21e6">
        <w:r>
          <w:rPr>
            <w:rStyle w:val="af5"/>
          </w:rPr>
          <w:t>EncryptionVerifier structure</w:t>
        </w:r>
      </w:hyperlink>
      <w:r>
        <w:t xml:space="preserve"> </w:t>
      </w:r>
      <w:r>
        <w:fldChar w:fldCharType="begin"/>
      </w:r>
      <w:r>
        <w:instrText>PAGEREF section_e5ad39b89bc14a19bad344e6246d21e6</w:instrText>
      </w:r>
      <w:r>
        <w:fldChar w:fldCharType="separate"/>
      </w:r>
      <w:r>
        <w:rPr>
          <w:noProof/>
        </w:rPr>
        <w:t>34</w:t>
      </w:r>
      <w:r>
        <w:fldChar w:fldCharType="end"/>
      </w:r>
    </w:p>
    <w:p w:rsidR="003F04DC" w:rsidRDefault="003A379B" w:rsidP="00323E35">
      <w:pPr>
        <w:pStyle w:val="indexentry0"/>
        <w:spacing w:line="360" w:lineRule="auto"/>
      </w:pPr>
      <w:r>
        <w:t xml:space="preserve">   </w:t>
      </w:r>
      <w:hyperlink w:anchor="section_64fb4612b4dc45e7bfb40759d8e66770">
        <w:r>
          <w:rPr>
            <w:rStyle w:val="af5"/>
          </w:rPr>
          <w:t>end-user license stream</w:t>
        </w:r>
      </w:hyperlink>
      <w:r>
        <w:t xml:space="preserve"> </w:t>
      </w:r>
      <w:r>
        <w:fldChar w:fldCharType="begin"/>
      </w:r>
      <w:r>
        <w:instrText>PAGEREF section_64fb4612b4dc45e7bfb40759d8e66770</w:instrText>
      </w:r>
      <w:r>
        <w:fldChar w:fldCharType="separate"/>
      </w:r>
      <w:r>
        <w:rPr>
          <w:noProof/>
        </w:rPr>
        <w:t>29</w:t>
      </w:r>
      <w:r>
        <w:fldChar w:fldCharType="end"/>
      </w:r>
    </w:p>
    <w:p w:rsidR="003F04DC" w:rsidRDefault="003A379B" w:rsidP="00323E35">
      <w:pPr>
        <w:pStyle w:val="indexentry0"/>
        <w:spacing w:line="360" w:lineRule="auto"/>
      </w:pPr>
      <w:r>
        <w:t xml:space="preserve">   </w:t>
      </w:r>
      <w:hyperlink w:anchor="section_20576d97ef414c3cbf1ff23e168ea65f">
        <w:r>
          <w:rPr>
            <w:rStyle w:val="af5"/>
          </w:rPr>
          <w:t>EndUserLicenseHeader structure</w:t>
        </w:r>
      </w:hyperlink>
      <w:r>
        <w:t xml:space="preserve"> </w:t>
      </w:r>
      <w:r>
        <w:fldChar w:fldCharType="begin"/>
      </w:r>
      <w:r>
        <w:instrText>PAGEREF section_20576d97ef414c3cbf1ff23e168ea65f</w:instrText>
      </w:r>
      <w:r>
        <w:fldChar w:fldCharType="separate"/>
      </w:r>
      <w:r>
        <w:rPr>
          <w:noProof/>
        </w:rPr>
        <w:t>30</w:t>
      </w:r>
      <w:r>
        <w:fldChar w:fldCharType="end"/>
      </w:r>
    </w:p>
    <w:p w:rsidR="003F04DC" w:rsidRDefault="003A379B" w:rsidP="00323E35">
      <w:pPr>
        <w:pStyle w:val="indexentry0"/>
        <w:spacing w:line="360" w:lineRule="auto"/>
      </w:pPr>
      <w:r>
        <w:t xml:space="preserve">   </w:t>
      </w:r>
      <w:hyperlink w:anchor="section_d30116f420f646a388068120ab924409">
        <w:r>
          <w:rPr>
            <w:rStyle w:val="af5"/>
          </w:rPr>
          <w:t>ExtensibilityHeader structure</w:t>
        </w:r>
      </w:hyperlink>
      <w:r>
        <w:t xml:space="preserve"> </w:t>
      </w:r>
      <w:r>
        <w:fldChar w:fldCharType="begin"/>
      </w:r>
      <w:r>
        <w:instrText>PAGEREF section_d30116f420f646a388068120ab924409</w:instrText>
      </w:r>
      <w:r>
        <w:fldChar w:fldCharType="separate"/>
      </w:r>
      <w:r>
        <w:rPr>
          <w:noProof/>
        </w:rPr>
        <w:t>29</w:t>
      </w:r>
      <w:r>
        <w:fldChar w:fldCharType="end"/>
      </w:r>
    </w:p>
    <w:p w:rsidR="003F04DC" w:rsidRDefault="003A379B" w:rsidP="00323E35">
      <w:pPr>
        <w:pStyle w:val="indexentry0"/>
        <w:spacing w:line="360" w:lineRule="auto"/>
      </w:pPr>
      <w:r>
        <w:t xml:space="preserve">   </w:t>
      </w:r>
      <w:hyperlink w:anchor="section_11dfbc00031a44bca836e7b9872438fd">
        <w:r>
          <w:rPr>
            <w:rStyle w:val="af5"/>
          </w:rPr>
          <w:t>File structure</w:t>
        </w:r>
      </w:hyperlink>
      <w:r>
        <w:t xml:space="preserve"> </w:t>
      </w:r>
      <w:r>
        <w:fldChar w:fldCharType="begin"/>
      </w:r>
      <w:r>
        <w:instrText>PAGEREF section_11dfbc00031a44bca836e7b9872438fd</w:instrText>
      </w:r>
      <w:r>
        <w:fldChar w:fldCharType="separate"/>
      </w:r>
      <w:r>
        <w:rPr>
          <w:noProof/>
        </w:rPr>
        <w:t>19</w:t>
      </w:r>
      <w:r>
        <w:fldChar w:fldCharType="end"/>
      </w:r>
    </w:p>
    <w:p w:rsidR="003F04DC" w:rsidRDefault="003A379B" w:rsidP="00323E35">
      <w:pPr>
        <w:pStyle w:val="indexentry0"/>
        <w:spacing w:line="360" w:lineRule="auto"/>
      </w:pPr>
      <w:r>
        <w:t xml:space="preserve">   </w:t>
      </w:r>
      <w:hyperlink w:anchor="section_aaa772bff7874352bbe2861085ae430d">
        <w:r>
          <w:rPr>
            <w:rStyle w:val="af5"/>
          </w:rPr>
          <w:t>idOfficeObject object element</w:t>
        </w:r>
      </w:hyperlink>
      <w:r>
        <w:t xml:space="preserve"> </w:t>
      </w:r>
      <w:r>
        <w:fldChar w:fldCharType="begin"/>
      </w:r>
      <w:r>
        <w:instrText>PAGEREF section_aaa772bff7874352bbe2861085ae430d</w:instrText>
      </w:r>
      <w:r>
        <w:fldChar w:fldCharType="separate"/>
      </w:r>
      <w:r>
        <w:rPr>
          <w:noProof/>
        </w:rPr>
        <w:t>71</w:t>
      </w:r>
      <w:r>
        <w:fldChar w:fldCharType="end"/>
      </w:r>
    </w:p>
    <w:p w:rsidR="003F04DC" w:rsidRDefault="003A379B" w:rsidP="00323E35">
      <w:pPr>
        <w:pStyle w:val="indexentry0"/>
        <w:spacing w:line="360" w:lineRule="auto"/>
      </w:pPr>
      <w:r>
        <w:t xml:space="preserve">   </w:t>
      </w:r>
      <w:hyperlink w:anchor="section_b8a1e9fb239c4be8819f651797bc602c">
        <w:r>
          <w:rPr>
            <w:rStyle w:val="af5"/>
          </w:rPr>
          <w:t>idPackageObject object element</w:t>
        </w:r>
      </w:hyperlink>
      <w:r>
        <w:t xml:space="preserve"> </w:t>
      </w:r>
      <w:r>
        <w:fldChar w:fldCharType="begin"/>
      </w:r>
      <w:r>
        <w:instrText>PAGEREF section_b8a1e9fb239c4be8819f651797bc602c</w:instrText>
      </w:r>
      <w:r>
        <w:fldChar w:fldCharType="separate"/>
      </w:r>
      <w:r>
        <w:rPr>
          <w:noProof/>
        </w:rPr>
        <w:t>71</w:t>
      </w:r>
      <w:r>
        <w:fldChar w:fldCharType="end"/>
      </w:r>
    </w:p>
    <w:p w:rsidR="003F04DC" w:rsidRDefault="003A379B" w:rsidP="00323E35">
      <w:pPr>
        <w:pStyle w:val="indexentry0"/>
        <w:spacing w:line="360" w:lineRule="auto"/>
      </w:pPr>
      <w:r>
        <w:t xml:space="preserve">   </w:t>
      </w:r>
      <w:hyperlink w:anchor="section_518785bca76d410eb6f29f6b6b077d23">
        <w:r>
          <w:rPr>
            <w:rStyle w:val="af5"/>
          </w:rPr>
          <w:t>Information Rights Management Data Space structure</w:t>
        </w:r>
      </w:hyperlink>
      <w:r>
        <w:t xml:space="preserve"> </w:t>
      </w:r>
      <w:r>
        <w:fldChar w:fldCharType="begin"/>
      </w:r>
      <w:r>
        <w:instrText>PAGEREF section_518785bca76d410eb6f29f6b6b077d23</w:instrText>
      </w:r>
      <w:r>
        <w:fldChar w:fldCharType="separate"/>
      </w:r>
      <w:r>
        <w:rPr>
          <w:noProof/>
        </w:rPr>
        <w:t>26</w:t>
      </w:r>
      <w:r>
        <w:fldChar w:fldCharType="end"/>
      </w:r>
    </w:p>
    <w:p w:rsidR="003F04DC" w:rsidRDefault="003A379B" w:rsidP="00323E35">
      <w:pPr>
        <w:pStyle w:val="indexentry0"/>
        <w:spacing w:line="360" w:lineRule="auto"/>
      </w:pPr>
      <w:r>
        <w:t xml:space="preserve">   </w:t>
      </w:r>
      <w:hyperlink w:anchor="section_11672b8cb9f04bb79b2d3f1695286436">
        <w:r>
          <w:rPr>
            <w:rStyle w:val="af5"/>
          </w:rPr>
          <w:t>initialization vector generation (agile encryption)</w:t>
        </w:r>
      </w:hyperlink>
      <w:r>
        <w:t xml:space="preserve"> </w:t>
      </w:r>
      <w:r>
        <w:fldChar w:fldCharType="begin"/>
      </w:r>
      <w:r>
        <w:instrText>PAGEREF section_11672b8cb9f04bb79b2d3f1695286436</w:instrText>
      </w:r>
      <w:r>
        <w:fldChar w:fldCharType="separate"/>
      </w:r>
      <w:r>
        <w:rPr>
          <w:noProof/>
        </w:rPr>
        <w:t>48</w:t>
      </w:r>
      <w:r>
        <w:fldChar w:fldCharType="end"/>
      </w:r>
    </w:p>
    <w:p w:rsidR="003F04DC" w:rsidRDefault="003A379B" w:rsidP="00323E35">
      <w:pPr>
        <w:pStyle w:val="indexentry0"/>
        <w:spacing w:line="360" w:lineRule="auto"/>
      </w:pPr>
      <w:r>
        <w:t xml:space="preserve">   </w:t>
      </w:r>
      <w:hyperlink w:anchor="section_fc0b604adb9c477d98352fc0e2aa50ac">
        <w:r>
          <w:rPr>
            <w:rStyle w:val="af5"/>
          </w:rPr>
          <w:t>IRMDSTransformInfo structure</w:t>
        </w:r>
      </w:hyperlink>
      <w:r>
        <w:t xml:space="preserve"> </w:t>
      </w:r>
      <w:r>
        <w:fldChar w:fldCharType="begin"/>
      </w:r>
      <w:r>
        <w:instrText>PAGEREF section_fc0b604adb9c477d98352fc0e2aa50ac</w:instrText>
      </w:r>
      <w:r>
        <w:fldChar w:fldCharType="separate"/>
      </w:r>
      <w:r>
        <w:rPr>
          <w:noProof/>
        </w:rPr>
        <w:t>29</w:t>
      </w:r>
      <w:r>
        <w:fldChar w:fldCharType="end"/>
      </w:r>
    </w:p>
    <w:p w:rsidR="003F04DC" w:rsidRDefault="003A379B" w:rsidP="00323E35">
      <w:pPr>
        <w:pStyle w:val="indexentry0"/>
        <w:spacing w:line="360" w:lineRule="auto"/>
      </w:pPr>
      <w:r>
        <w:t xml:space="preserve">   </w:t>
      </w:r>
      <w:hyperlink w:anchor="section_1357ea58646e448392ef95d718079d6f">
        <w:r>
          <w:rPr>
            <w:rStyle w:val="af5"/>
          </w:rPr>
          <w:t>ISO write protection method</w:t>
        </w:r>
      </w:hyperlink>
      <w:r>
        <w:t xml:space="preserve"> </w:t>
      </w:r>
      <w:r>
        <w:fldChar w:fldCharType="begin"/>
      </w:r>
      <w:r>
        <w:instrText>PAGEREF section_1357ea58646e448392ef95d718079d6f</w:instrText>
      </w:r>
      <w:r>
        <w:fldChar w:fldCharType="separate"/>
      </w:r>
      <w:r>
        <w:rPr>
          <w:noProof/>
        </w:rPr>
        <w:t>64</w:t>
      </w:r>
      <w:r>
        <w:fldChar w:fldCharType="end"/>
      </w:r>
    </w:p>
    <w:p w:rsidR="003F04DC" w:rsidRDefault="003A379B" w:rsidP="00323E35">
      <w:pPr>
        <w:pStyle w:val="indexentry0"/>
        <w:spacing w:line="360" w:lineRule="auto"/>
      </w:pPr>
      <w:r>
        <w:t xml:space="preserve">   </w:t>
      </w:r>
      <w:hyperlink w:anchor="section_811eef69e1c3458bb240d02791b23db2">
        <w:r>
          <w:rPr>
            <w:rStyle w:val="af5"/>
          </w:rPr>
          <w:t>KeyInfo element</w:t>
        </w:r>
      </w:hyperlink>
      <w:r>
        <w:t xml:space="preserve"> </w:t>
      </w:r>
      <w:r>
        <w:fldChar w:fldCharType="begin"/>
      </w:r>
      <w:r>
        <w:instrText>PAGEREF section_811eef69e1c3458bb240d02791b23db2</w:instrText>
      </w:r>
      <w:r>
        <w:fldChar w:fldCharType="separate"/>
      </w:r>
      <w:r>
        <w:rPr>
          <w:noProof/>
        </w:rPr>
        <w:t>71</w:t>
      </w:r>
      <w:r>
        <w:fldChar w:fldCharType="end"/>
      </w:r>
    </w:p>
    <w:p w:rsidR="003F04DC" w:rsidRDefault="003A379B" w:rsidP="00323E35">
      <w:pPr>
        <w:pStyle w:val="indexentry0"/>
        <w:spacing w:line="360" w:lineRule="auto"/>
      </w:pPr>
      <w:r>
        <w:t xml:space="preserve">   </w:t>
      </w:r>
      <w:hyperlink w:anchor="section_87415b557d53498aad535ed648a1a196">
        <w:r>
          <w:rPr>
            <w:rStyle w:val="af5"/>
          </w:rPr>
          <w:t>Length-Prefixed Padded Unicode String (UNICODE-LP-P4) structure</w:t>
        </w:r>
      </w:hyperlink>
      <w:r>
        <w:t xml:space="preserve"> </w:t>
      </w:r>
      <w:r>
        <w:fldChar w:fldCharType="begin"/>
      </w:r>
      <w:r>
        <w:instrText>PAGEREF section_87415b557d53498aad535ed648a1a196</w:instrText>
      </w:r>
      <w:r>
        <w:fldChar w:fldCharType="separate"/>
      </w:r>
      <w:r>
        <w:rPr>
          <w:noProof/>
        </w:rPr>
        <w:t>20</w:t>
      </w:r>
      <w:r>
        <w:fldChar w:fldCharType="end"/>
      </w:r>
    </w:p>
    <w:p w:rsidR="003F04DC" w:rsidRDefault="003A379B" w:rsidP="00323E35">
      <w:pPr>
        <w:pStyle w:val="indexentry0"/>
        <w:spacing w:line="360" w:lineRule="auto"/>
      </w:pPr>
      <w:r>
        <w:t xml:space="preserve">   </w:t>
      </w:r>
      <w:hyperlink w:anchor="section_82592730321b4ec4bb3e87748976af33">
        <w:r>
          <w:rPr>
            <w:rStyle w:val="af5"/>
          </w:rPr>
          <w:t>Length-Prefixed UTF-8 String (UTF-8-LP-P4) structure</w:t>
        </w:r>
      </w:hyperlink>
      <w:r>
        <w:t xml:space="preserve"> </w:t>
      </w:r>
      <w:r>
        <w:fldChar w:fldCharType="begin"/>
      </w:r>
      <w:r>
        <w:instrText>PAGEREF section_82592730321b4ec4bb3e87748976af33</w:instrText>
      </w:r>
      <w:r>
        <w:fldChar w:fldCharType="separate"/>
      </w:r>
      <w:r>
        <w:rPr>
          <w:noProof/>
        </w:rPr>
        <w:t>21</w:t>
      </w:r>
      <w:r>
        <w:fldChar w:fldCharType="end"/>
      </w:r>
    </w:p>
    <w:p w:rsidR="003F04DC" w:rsidRDefault="003A379B" w:rsidP="00323E35">
      <w:pPr>
        <w:pStyle w:val="indexentry0"/>
        <w:spacing w:line="360" w:lineRule="auto"/>
      </w:pPr>
      <w:r>
        <w:t xml:space="preserve">   </w:t>
      </w:r>
      <w:hyperlink w:anchor="section_174522386e264f70aa283f98d16a2f26">
        <w:r>
          <w:rPr>
            <w:rStyle w:val="af5"/>
          </w:rPr>
          <w:t>LicenseID</w:t>
        </w:r>
      </w:hyperlink>
      <w:r>
        <w:t xml:space="preserve"> </w:t>
      </w:r>
      <w:r>
        <w:fldChar w:fldCharType="begin"/>
      </w:r>
      <w:r>
        <w:instrText>PAGEREF section_174522386e264f70aa283f98d16a2f26</w:instrText>
      </w:r>
      <w:r>
        <w:fldChar w:fldCharType="separate"/>
      </w:r>
      <w:r>
        <w:rPr>
          <w:noProof/>
        </w:rPr>
        <w:t>30</w:t>
      </w:r>
      <w:r>
        <w:fldChar w:fldCharType="end"/>
      </w:r>
    </w:p>
    <w:p w:rsidR="003F04DC" w:rsidRDefault="003A379B" w:rsidP="00323E35">
      <w:pPr>
        <w:pStyle w:val="indexentry0"/>
        <w:spacing w:line="360" w:lineRule="auto"/>
      </w:pPr>
      <w:r>
        <w:t xml:space="preserve">   </w:t>
      </w:r>
      <w:hyperlink w:anchor="section_071a449be45349f3b0d14738dca899e3">
        <w:r>
          <w:rPr>
            <w:rStyle w:val="af5"/>
          </w:rPr>
          <w:t>Office binary document RC4 CryptoAPI encryption</w:t>
        </w:r>
      </w:hyperlink>
      <w:r>
        <w:t xml:space="preserve"> </w:t>
      </w:r>
      <w:r>
        <w:fldChar w:fldCharType="begin"/>
      </w:r>
      <w:r>
        <w:instrText>PAGEREF section_071a449be45349f3b0d14738dca899e3</w:instrText>
      </w:r>
      <w:r>
        <w:fldChar w:fldCharType="separate"/>
      </w:r>
      <w:r>
        <w:rPr>
          <w:noProof/>
        </w:rPr>
        <w:t>51</w:t>
      </w:r>
      <w:r>
        <w:fldChar w:fldCharType="end"/>
      </w:r>
    </w:p>
    <w:p w:rsidR="003F04DC" w:rsidRDefault="003A379B" w:rsidP="00323E35">
      <w:pPr>
        <w:pStyle w:val="indexentry0"/>
        <w:spacing w:line="360" w:lineRule="auto"/>
      </w:pPr>
      <w:r>
        <w:t xml:space="preserve">   </w:t>
      </w:r>
      <w:hyperlink w:anchor="section_5c9691138db44843a9e63f9fee5bb739">
        <w:r>
          <w:rPr>
            <w:rStyle w:val="af5"/>
          </w:rPr>
          <w:t>Office binary document RC4 encryption</w:t>
        </w:r>
      </w:hyperlink>
      <w:r>
        <w:t xml:space="preserve"> </w:t>
      </w:r>
      <w:r>
        <w:fldChar w:fldCharType="begin"/>
      </w:r>
      <w:r>
        <w:instrText>PAGEREF section_5c9691138db44843a9e63f9fee5bb739</w:instrText>
      </w:r>
      <w:r>
        <w:fldChar w:fldCharType="separate"/>
      </w:r>
      <w:r>
        <w:rPr>
          <w:noProof/>
        </w:rPr>
        <w:t>56</w:t>
      </w:r>
      <w:r>
        <w:fldChar w:fldCharType="end"/>
      </w:r>
    </w:p>
    <w:p w:rsidR="003F04DC" w:rsidRDefault="003A379B" w:rsidP="00323E35">
      <w:pPr>
        <w:pStyle w:val="indexentry0"/>
        <w:spacing w:line="360" w:lineRule="auto"/>
      </w:pPr>
      <w:r>
        <w:t xml:space="preserve">   </w:t>
      </w:r>
      <w:hyperlink w:anchor="section_fbfe41dbca02413aa3bb609fa0b25cd3">
        <w:r>
          <w:rPr>
            <w:rStyle w:val="af5"/>
          </w:rPr>
          <w:t>password verification - Office binary document RC4 CryptoAPI encryption</w:t>
        </w:r>
      </w:hyperlink>
      <w:r>
        <w:t xml:space="preserve"> </w:t>
      </w:r>
      <w:r>
        <w:fldChar w:fldCharType="begin"/>
      </w:r>
      <w:r>
        <w:instrText>PAGEREF section_fbfe41dbca02413aa3bb609fa0b25cd3</w:instrText>
      </w:r>
      <w:r>
        <w:fldChar w:fldCharType="separate"/>
      </w:r>
      <w:r>
        <w:rPr>
          <w:noProof/>
        </w:rPr>
        <w:t>55</w:t>
      </w:r>
      <w:r>
        <w:fldChar w:fldCharType="end"/>
      </w:r>
    </w:p>
    <w:p w:rsidR="003F04DC" w:rsidRDefault="003A379B" w:rsidP="00323E35">
      <w:pPr>
        <w:pStyle w:val="indexentry0"/>
        <w:spacing w:line="360" w:lineRule="auto"/>
      </w:pPr>
      <w:r>
        <w:t xml:space="preserve">   </w:t>
      </w:r>
      <w:hyperlink w:anchor="section_d07d501dae3a48f78dfcf1710eff4099">
        <w:r>
          <w:rPr>
            <w:rStyle w:val="af5"/>
          </w:rPr>
          <w:t>password verification - Office binary document RC4 encryption</w:t>
        </w:r>
      </w:hyperlink>
      <w:r>
        <w:t xml:space="preserve"> </w:t>
      </w:r>
      <w:r>
        <w:fldChar w:fldCharType="begin"/>
      </w:r>
      <w:r>
        <w:instrText>PAGEREF section_d07d501dae3a48f78dfcf1710eff4099</w:instrText>
      </w:r>
      <w:r>
        <w:fldChar w:fldCharType="separate"/>
      </w:r>
      <w:r>
        <w:rPr>
          <w:noProof/>
        </w:rPr>
        <w:t>57</w:t>
      </w:r>
      <w:r>
        <w:fldChar w:fldCharType="end"/>
      </w:r>
    </w:p>
    <w:p w:rsidR="003F04DC" w:rsidRDefault="003A379B" w:rsidP="00323E35">
      <w:pPr>
        <w:pStyle w:val="indexentry0"/>
        <w:spacing w:line="360" w:lineRule="auto"/>
      </w:pPr>
      <w:r>
        <w:t xml:space="preserve">   </w:t>
      </w:r>
      <w:hyperlink w:anchor="section_2831971d65814d4aa9887f1c387b3b7d">
        <w:r>
          <w:rPr>
            <w:rStyle w:val="af5"/>
          </w:rPr>
          <w:t>password verification - XOR obfuscation</w:t>
        </w:r>
      </w:hyperlink>
      <w:r>
        <w:t xml:space="preserve"> </w:t>
      </w:r>
      <w:r>
        <w:fldChar w:fldCharType="begin"/>
      </w:r>
      <w:r>
        <w:instrText>PAGEREF section_2831971d65814d4aa9887f1c387b3b7d</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e085fc75338741818b1a8e5b4c9c0064">
        <w:r>
          <w:rPr>
            <w:rStyle w:val="af5"/>
          </w:rPr>
          <w:t>password verification (standard encryption)</w:t>
        </w:r>
      </w:hyperlink>
      <w:r>
        <w:t xml:space="preserve"> </w:t>
      </w:r>
      <w:r>
        <w:fldChar w:fldCharType="begin"/>
      </w:r>
      <w:r>
        <w:instrText>PAGEREF section_e085fc75338741818b1a8e5b4c9c0064</w:instrText>
      </w:r>
      <w:r>
        <w:fldChar w:fldCharType="separate"/>
      </w:r>
      <w:r>
        <w:rPr>
          <w:noProof/>
        </w:rPr>
        <w:t>41</w:t>
      </w:r>
      <w:r>
        <w:fldChar w:fldCharType="end"/>
      </w:r>
    </w:p>
    <w:p w:rsidR="003F04DC" w:rsidRDefault="003A379B" w:rsidP="00323E35">
      <w:pPr>
        <w:pStyle w:val="indexentry0"/>
        <w:spacing w:line="360" w:lineRule="auto"/>
      </w:pPr>
      <w:r>
        <w:t xml:space="preserve">   </w:t>
      </w:r>
      <w:hyperlink w:anchor="section_3916b6b1fa384cd7b87978e1ddc6d670">
        <w:r>
          <w:rPr>
            <w:rStyle w:val="af5"/>
          </w:rPr>
          <w:t>password verifier generation - Office binary document RC4 CryptoAPI encryption</w:t>
        </w:r>
      </w:hyperlink>
      <w:r>
        <w:t xml:space="preserve"> </w:t>
      </w:r>
      <w:r>
        <w:fldChar w:fldCharType="begin"/>
      </w:r>
      <w:r>
        <w:instrText>PAGEREF section_3916b6b1fa384cd7b87978e1ddc6d670</w:instrText>
      </w:r>
      <w:r>
        <w:fldChar w:fldCharType="separate"/>
      </w:r>
      <w:r>
        <w:rPr>
          <w:noProof/>
        </w:rPr>
        <w:t>55</w:t>
      </w:r>
      <w:r>
        <w:fldChar w:fldCharType="end"/>
      </w:r>
    </w:p>
    <w:p w:rsidR="003F04DC" w:rsidRDefault="003A379B" w:rsidP="00323E35">
      <w:pPr>
        <w:pStyle w:val="indexentry0"/>
        <w:spacing w:line="360" w:lineRule="auto"/>
      </w:pPr>
      <w:r>
        <w:t xml:space="preserve">   </w:t>
      </w:r>
      <w:hyperlink w:anchor="section_533647ec3f3640419c9aa0df5d3b0637">
        <w:r>
          <w:rPr>
            <w:rStyle w:val="af5"/>
          </w:rPr>
          <w:t>password verifier generation - Office binary document RC4 encryption</w:t>
        </w:r>
      </w:hyperlink>
      <w:r>
        <w:t xml:space="preserve"> </w:t>
      </w:r>
      <w:r>
        <w:fldChar w:fldCharType="begin"/>
      </w:r>
      <w:r>
        <w:instrText>PAGEREF section_533647ec3f3640419c9aa0df5d3b0637</w:instrText>
      </w:r>
      <w:r>
        <w:fldChar w:fldCharType="separate"/>
      </w:r>
      <w:r>
        <w:rPr>
          <w:noProof/>
        </w:rPr>
        <w:t>57</w:t>
      </w:r>
      <w:r>
        <w:fldChar w:fldCharType="end"/>
      </w:r>
    </w:p>
    <w:p w:rsidR="003F04DC" w:rsidRDefault="003A379B" w:rsidP="00323E35">
      <w:pPr>
        <w:pStyle w:val="indexentry0"/>
        <w:spacing w:line="360" w:lineRule="auto"/>
      </w:pPr>
      <w:r>
        <w:t xml:space="preserve">   </w:t>
      </w:r>
      <w:hyperlink w:anchor="section_cbd8019d2bb4495b872bf80b960f7e4f">
        <w:r>
          <w:rPr>
            <w:rStyle w:val="af5"/>
          </w:rPr>
          <w:t>password verifier generation (standard encryption)</w:t>
        </w:r>
      </w:hyperlink>
      <w:r>
        <w:t xml:space="preserve"> </w:t>
      </w:r>
      <w:r>
        <w:fldChar w:fldCharType="begin"/>
      </w:r>
      <w:r>
        <w:instrText>PAGEREF section_cbd8019d2bb4495b872bf80b960f7e4f</w:instrText>
      </w:r>
      <w:r>
        <w:fldChar w:fldCharType="separate"/>
      </w:r>
      <w:r>
        <w:rPr>
          <w:noProof/>
        </w:rPr>
        <w:t>41</w:t>
      </w:r>
      <w:r>
        <w:fldChar w:fldCharType="end"/>
      </w:r>
    </w:p>
    <w:p w:rsidR="003F04DC" w:rsidRDefault="003A379B" w:rsidP="00323E35">
      <w:pPr>
        <w:pStyle w:val="indexentry0"/>
        <w:spacing w:line="360" w:lineRule="auto"/>
      </w:pPr>
      <w:r>
        <w:t xml:space="preserve">   </w:t>
      </w:r>
      <w:hyperlink w:anchor="section_a57cb947554f4e5eb1503f2978225e92">
        <w:r>
          <w:rPr>
            <w:rStyle w:val="af5"/>
          </w:rPr>
          <w:t>PasswordKeyEncryptor generation (agile encryption)</w:t>
        </w:r>
      </w:hyperlink>
      <w:r>
        <w:t xml:space="preserve"> </w:t>
      </w:r>
      <w:r>
        <w:fldChar w:fldCharType="begin"/>
      </w:r>
      <w:r>
        <w:instrText>PAGEREF section_a57cb947554f4e5eb1503f2978225e92</w:instrText>
      </w:r>
      <w:r>
        <w:fldChar w:fldCharType="separate"/>
      </w:r>
      <w:r>
        <w:rPr>
          <w:noProof/>
        </w:rPr>
        <w:t>48</w:t>
      </w:r>
      <w:r>
        <w:fldChar w:fldCharType="end"/>
      </w:r>
    </w:p>
    <w:p w:rsidR="003F04DC" w:rsidRDefault="003A379B" w:rsidP="00323E35">
      <w:pPr>
        <w:pStyle w:val="indexentry0"/>
        <w:spacing w:line="360" w:lineRule="auto"/>
      </w:pPr>
      <w:r>
        <w:t xml:space="preserve">   </w:t>
      </w:r>
      <w:hyperlink w:anchor="section_278b0e42908048fc806f7d4f6b264fb0">
        <w:r>
          <w:rPr>
            <w:rStyle w:val="af5"/>
          </w:rPr>
          <w:t>protected content stream</w:t>
        </w:r>
      </w:hyperlink>
      <w:r>
        <w:t xml:space="preserve"> </w:t>
      </w:r>
      <w:r>
        <w:fldChar w:fldCharType="begin"/>
      </w:r>
      <w:r>
        <w:instrText>PAGEREF section_278b0e42908048fc806f7d4f6b264fb0</w:instrText>
      </w:r>
      <w:r>
        <w:fldChar w:fldCharType="separate"/>
      </w:r>
      <w:r>
        <w:rPr>
          <w:noProof/>
        </w:rPr>
        <w:t>30</w:t>
      </w:r>
      <w:r>
        <w:fldChar w:fldCharType="end"/>
      </w:r>
    </w:p>
    <w:p w:rsidR="003F04DC" w:rsidRDefault="003A379B" w:rsidP="00323E35">
      <w:pPr>
        <w:pStyle w:val="indexentry0"/>
        <w:spacing w:line="360" w:lineRule="auto"/>
      </w:pPr>
      <w:r>
        <w:t xml:space="preserve">   </w:t>
      </w:r>
      <w:hyperlink w:anchor="section_032c21fb1dd942d68440f7d74baa21e7">
        <w:r>
          <w:rPr>
            <w:rStyle w:val="af5"/>
          </w:rPr>
          <w:t>RC4 CryptoAPI encrypted summary stream</w:t>
        </w:r>
      </w:hyperlink>
      <w:r>
        <w:t xml:space="preserve"> </w:t>
      </w:r>
      <w:r>
        <w:fldChar w:fldCharType="begin"/>
      </w:r>
      <w:r>
        <w:instrText>PAGEREF section_032c21fb1dd942d68440f7d74baa21e7</w:instrText>
      </w:r>
      <w:r>
        <w:fldChar w:fldCharType="separate"/>
      </w:r>
      <w:r>
        <w:rPr>
          <w:noProof/>
        </w:rPr>
        <w:t>53</w:t>
      </w:r>
      <w:r>
        <w:fldChar w:fldCharType="end"/>
      </w:r>
    </w:p>
    <w:p w:rsidR="003F04DC" w:rsidRDefault="003A379B" w:rsidP="00323E35">
      <w:pPr>
        <w:pStyle w:val="indexentry0"/>
        <w:spacing w:line="360" w:lineRule="auto"/>
      </w:pPr>
      <w:r>
        <w:t xml:space="preserve">   </w:t>
      </w:r>
      <w:hyperlink w:anchor="section_b13d4d2869b24ba0884e44449be17884">
        <w:r>
          <w:rPr>
            <w:rStyle w:val="af5"/>
          </w:rPr>
          <w:t>RC4 CryptoAPI EncryptedStreamDescriptor structure</w:t>
        </w:r>
      </w:hyperlink>
      <w:r>
        <w:t xml:space="preserve"> </w:t>
      </w:r>
      <w:r>
        <w:fldChar w:fldCharType="begin"/>
      </w:r>
      <w:r>
        <w:instrText>PAGEREF section_b13d4d2869b24ba0884e44449be17884</w:instrText>
      </w:r>
      <w:r>
        <w:fldChar w:fldCharType="separate"/>
      </w:r>
      <w:r>
        <w:rPr>
          <w:noProof/>
        </w:rPr>
        <w:t>53</w:t>
      </w:r>
      <w:r>
        <w:fldChar w:fldCharType="end"/>
      </w:r>
    </w:p>
    <w:p w:rsidR="003F04DC" w:rsidRDefault="003A379B" w:rsidP="00323E35">
      <w:pPr>
        <w:pStyle w:val="indexentry0"/>
        <w:spacing w:line="360" w:lineRule="auto"/>
      </w:pPr>
      <w:r>
        <w:t xml:space="preserve">   </w:t>
      </w:r>
      <w:hyperlink w:anchor="section_36cfb17f9b154a9b911af401f60b3991">
        <w:r>
          <w:rPr>
            <w:rStyle w:val="af5"/>
          </w:rPr>
          <w:t>RC4 CryptoAPI encryption header</w:t>
        </w:r>
      </w:hyperlink>
      <w:r>
        <w:t xml:space="preserve"> </w:t>
      </w:r>
      <w:r>
        <w:fldChar w:fldCharType="begin"/>
      </w:r>
      <w:r>
        <w:instrText>PAGEREF section_36cfb17f9b154a9b911af401f60b3991</w:instrText>
      </w:r>
      <w:r>
        <w:fldChar w:fldCharType="separate"/>
      </w:r>
      <w:r>
        <w:rPr>
          <w:noProof/>
        </w:rPr>
        <w:t>51</w:t>
      </w:r>
      <w:r>
        <w:fldChar w:fldCharType="end"/>
      </w:r>
    </w:p>
    <w:p w:rsidR="003F04DC" w:rsidRDefault="003A379B" w:rsidP="00323E35">
      <w:pPr>
        <w:pStyle w:val="indexentry0"/>
        <w:spacing w:line="360" w:lineRule="auto"/>
      </w:pPr>
      <w:r>
        <w:t xml:space="preserve">   </w:t>
      </w:r>
      <w:hyperlink w:anchor="section_12ec1195af2d44e68c73003e79e635d5">
        <w:r>
          <w:rPr>
            <w:rStyle w:val="af5"/>
          </w:rPr>
          <w:t>RC4 CryptoAPI encryption key generation</w:t>
        </w:r>
      </w:hyperlink>
      <w:r>
        <w:t xml:space="preserve"> </w:t>
      </w:r>
      <w:r>
        <w:fldChar w:fldCharType="begin"/>
      </w:r>
      <w:r>
        <w:instrText>PAGEREF section_12ec1195af2d44e68c73003e79e635d5</w:instrText>
      </w:r>
      <w:r>
        <w:fldChar w:fldCharType="separate"/>
      </w:r>
      <w:r>
        <w:rPr>
          <w:noProof/>
        </w:rPr>
        <w:t>52</w:t>
      </w:r>
      <w:r>
        <w:fldChar w:fldCharType="end"/>
      </w:r>
    </w:p>
    <w:p w:rsidR="003F04DC" w:rsidRDefault="003A379B" w:rsidP="00323E35">
      <w:pPr>
        <w:pStyle w:val="indexentry0"/>
        <w:spacing w:line="360" w:lineRule="auto"/>
      </w:pPr>
      <w:r>
        <w:t xml:space="preserve">   </w:t>
      </w:r>
      <w:hyperlink w:anchor="section_76aeedb04d59487f8bd8fb6860a60df7">
        <w:r>
          <w:rPr>
            <w:rStyle w:val="af5"/>
          </w:rPr>
          <w:t>RC4 encryption header</w:t>
        </w:r>
      </w:hyperlink>
      <w:r>
        <w:t xml:space="preserve"> </w:t>
      </w:r>
      <w:r>
        <w:fldChar w:fldCharType="begin"/>
      </w:r>
      <w:r>
        <w:instrText>PAGEREF section_76aeedb04d59487f8bd8fb6860a60df7</w:instrText>
      </w:r>
      <w:r>
        <w:fldChar w:fldCharType="separate"/>
      </w:r>
      <w:r>
        <w:rPr>
          <w:noProof/>
        </w:rPr>
        <w:t>56</w:t>
      </w:r>
      <w:r>
        <w:fldChar w:fldCharType="end"/>
      </w:r>
    </w:p>
    <w:p w:rsidR="003F04DC" w:rsidRDefault="003A379B" w:rsidP="00323E35">
      <w:pPr>
        <w:pStyle w:val="indexentry0"/>
        <w:spacing w:line="360" w:lineRule="auto"/>
      </w:pPr>
      <w:r>
        <w:t xml:space="preserve">   </w:t>
      </w:r>
      <w:hyperlink w:anchor="section_5e8aa7baf2e94e0898f28cad27e59f13">
        <w:r>
          <w:rPr>
            <w:rStyle w:val="af5"/>
          </w:rPr>
          <w:t>SignatureValue element</w:t>
        </w:r>
      </w:hyperlink>
      <w:r>
        <w:t xml:space="preserve"> </w:t>
      </w:r>
      <w:r>
        <w:fldChar w:fldCharType="begin"/>
      </w:r>
      <w:r>
        <w:instrText>PAGEREF section_5e8aa7baf2e94e0898f28cad27e59f13</w:instrText>
      </w:r>
      <w:r>
        <w:fldChar w:fldCharType="separate"/>
      </w:r>
      <w:r>
        <w:rPr>
          <w:noProof/>
        </w:rPr>
        <w:t>70</w:t>
      </w:r>
      <w:r>
        <w:fldChar w:fldCharType="end"/>
      </w:r>
    </w:p>
    <w:p w:rsidR="003F04DC" w:rsidRDefault="003A379B" w:rsidP="00323E35">
      <w:pPr>
        <w:pStyle w:val="indexentry0"/>
        <w:spacing w:line="360" w:lineRule="auto"/>
      </w:pPr>
      <w:r>
        <w:t xml:space="preserve">   </w:t>
      </w:r>
      <w:hyperlink w:anchor="section_1df9d8badf39488da05f51ec1cd88af6">
        <w:r>
          <w:rPr>
            <w:rStyle w:val="af5"/>
          </w:rPr>
          <w:t>SignedInfo element</w:t>
        </w:r>
      </w:hyperlink>
      <w:r>
        <w:t xml:space="preserve"> </w:t>
      </w:r>
      <w:r>
        <w:fldChar w:fldCharType="begin"/>
      </w:r>
      <w:r>
        <w:instrText>PAGEREF section_1df9d8badf39488da05f51ec1cd88af6</w:instrText>
      </w:r>
      <w:r>
        <w:fldChar w:fldCharType="separate"/>
      </w:r>
      <w:r>
        <w:rPr>
          <w:noProof/>
        </w:rPr>
        <w:t>70</w:t>
      </w:r>
      <w:r>
        <w:fldChar w:fldCharType="end"/>
      </w:r>
    </w:p>
    <w:p w:rsidR="003F04DC" w:rsidRDefault="003A379B" w:rsidP="00323E35">
      <w:pPr>
        <w:pStyle w:val="indexentry0"/>
        <w:spacing w:line="360" w:lineRule="auto"/>
      </w:pPr>
      <w:r>
        <w:t xml:space="preserve">   </w:t>
      </w:r>
      <w:hyperlink w:anchor="section_c22ab52261b543efb4eb5e23741bb0f9">
        <w:r>
          <w:rPr>
            <w:rStyle w:val="af5"/>
          </w:rPr>
          <w:t>TimeEncoding structure</w:t>
        </w:r>
      </w:hyperlink>
      <w:r>
        <w:t xml:space="preserve"> </w:t>
      </w:r>
      <w:r>
        <w:fldChar w:fldCharType="begin"/>
      </w:r>
      <w:r>
        <w:instrText>PAGEREF section_c22ab52261b543efb4eb5e23741bb0f9</w:instrText>
      </w:r>
      <w:r>
        <w:fldChar w:fldCharType="separate"/>
      </w:r>
      <w:r>
        <w:rPr>
          <w:noProof/>
        </w:rPr>
        <w:t>65</w:t>
      </w:r>
      <w:r>
        <w:fldChar w:fldCharType="end"/>
      </w:r>
    </w:p>
    <w:p w:rsidR="003F04DC" w:rsidRDefault="003A379B" w:rsidP="00323E35">
      <w:pPr>
        <w:pStyle w:val="indexentry0"/>
        <w:spacing w:line="360" w:lineRule="auto"/>
      </w:pPr>
      <w:r>
        <w:t xml:space="preserve">   </w:t>
      </w:r>
      <w:hyperlink w:anchor="section_c0bfd080ef2a433481a8d1af95dee5e5">
        <w:r>
          <w:rPr>
            <w:rStyle w:val="af5"/>
          </w:rPr>
          <w:t>TransformInfoHeader structure</w:t>
        </w:r>
      </w:hyperlink>
      <w:r>
        <w:t xml:space="preserve"> </w:t>
      </w:r>
      <w:r>
        <w:fldChar w:fldCharType="begin"/>
      </w:r>
      <w:r>
        <w:instrText>PAGEREF section_c0bfd080ef2a433481a8d1af95dee5e5</w:instrText>
      </w:r>
      <w:r>
        <w:fldChar w:fldCharType="separate"/>
      </w:r>
      <w:r>
        <w:rPr>
          <w:noProof/>
        </w:rPr>
        <w:t>25</w:t>
      </w:r>
      <w:r>
        <w:fldChar w:fldCharType="end"/>
      </w:r>
    </w:p>
    <w:p w:rsidR="003F04DC" w:rsidRDefault="003A379B" w:rsidP="00323E35">
      <w:pPr>
        <w:pStyle w:val="indexentry0"/>
        <w:spacing w:line="360" w:lineRule="auto"/>
      </w:pPr>
      <w:r>
        <w:t xml:space="preserve">   </w:t>
      </w:r>
      <w:hyperlink w:anchor="section_122d11d99aff47bd8ae82996bdda3bdd">
        <w:r>
          <w:rPr>
            <w:rStyle w:val="af5"/>
          </w:rPr>
          <w:t>version structure</w:t>
        </w:r>
      </w:hyperlink>
      <w:r>
        <w:t xml:space="preserve"> </w:t>
      </w:r>
      <w:r>
        <w:fldChar w:fldCharType="begin"/>
      </w:r>
      <w:r>
        <w:instrText>PAGEREF section_122d11d99aff47bd8ae82996bdda3bdd</w:instrText>
      </w:r>
      <w:r>
        <w:fldChar w:fldCharType="separate"/>
      </w:r>
      <w:r>
        <w:rPr>
          <w:noProof/>
        </w:rPr>
        <w:t>21</w:t>
      </w:r>
      <w:r>
        <w:fldChar w:fldCharType="end"/>
      </w:r>
    </w:p>
    <w:p w:rsidR="003F04DC" w:rsidRDefault="003A379B" w:rsidP="00323E35">
      <w:pPr>
        <w:pStyle w:val="indexentry0"/>
        <w:spacing w:line="360" w:lineRule="auto"/>
      </w:pPr>
      <w:r>
        <w:t xml:space="preserve">   </w:t>
      </w:r>
      <w:hyperlink w:anchor="section_e8f423c02aa64886a7c023d204d16473">
        <w:r>
          <w:rPr>
            <w:rStyle w:val="af5"/>
          </w:rPr>
          <w:t>viewer content stream</w:t>
        </w:r>
      </w:hyperlink>
      <w:r>
        <w:t xml:space="preserve"> </w:t>
      </w:r>
      <w:r>
        <w:fldChar w:fldCharType="begin"/>
      </w:r>
      <w:r>
        <w:instrText>PAGEREF section_e8f423c02aa64886a7c023d204d16473</w:instrText>
      </w:r>
      <w:r>
        <w:fldChar w:fldCharType="separate"/>
      </w:r>
      <w:r>
        <w:rPr>
          <w:noProof/>
        </w:rPr>
        <w:t>31</w:t>
      </w:r>
      <w:r>
        <w:fldChar w:fldCharType="end"/>
      </w:r>
    </w:p>
    <w:p w:rsidR="003F04DC" w:rsidRDefault="003A379B" w:rsidP="00323E35">
      <w:pPr>
        <w:pStyle w:val="indexentry0"/>
        <w:spacing w:line="360" w:lineRule="auto"/>
      </w:pPr>
      <w:r>
        <w:t xml:space="preserve">   </w:t>
      </w:r>
      <w:hyperlink w:anchor="section_341ca65a95b8439ba5a0d6868b828854">
        <w:r>
          <w:rPr>
            <w:rStyle w:val="af5"/>
          </w:rPr>
          <w:t>XAdES elements</w:t>
        </w:r>
      </w:hyperlink>
      <w:r>
        <w:t xml:space="preserve"> </w:t>
      </w:r>
      <w:r>
        <w:fldChar w:fldCharType="begin"/>
      </w:r>
      <w:r>
        <w:instrText>PAGEREF section_341ca65a95b8439ba5a0d6868b828854</w:instrText>
      </w:r>
      <w:r>
        <w:fldChar w:fldCharType="separate"/>
      </w:r>
      <w:r>
        <w:rPr>
          <w:noProof/>
        </w:rPr>
        <w:t>74</w:t>
      </w:r>
      <w:r>
        <w:fldChar w:fldCharType="end"/>
      </w:r>
    </w:p>
    <w:p w:rsidR="003F04DC" w:rsidRDefault="003A379B" w:rsidP="00323E35">
      <w:pPr>
        <w:pStyle w:val="indexentry0"/>
        <w:spacing w:line="360" w:lineRule="auto"/>
      </w:pPr>
      <w:r>
        <w:t xml:space="preserve">   </w:t>
      </w:r>
      <w:hyperlink w:anchor="section_81b2e49e9fb947f49ddac38082a972e0">
        <w:r>
          <w:rPr>
            <w:rStyle w:val="af5"/>
          </w:rPr>
          <w:t>Xmldsig digital signature elements</w:t>
        </w:r>
      </w:hyperlink>
      <w:r>
        <w:t xml:space="preserve"> </w:t>
      </w:r>
      <w:r>
        <w:fldChar w:fldCharType="begin"/>
      </w:r>
      <w:r>
        <w:instrText>PAGEREF section_81b2e49e9fb947f49ddac38082a972e0</w:instrText>
      </w:r>
      <w:r>
        <w:fldChar w:fldCharType="separate"/>
      </w:r>
      <w:r>
        <w:rPr>
          <w:noProof/>
        </w:rPr>
        <w:t>70</w:t>
      </w:r>
      <w:r>
        <w:fldChar w:fldCharType="end"/>
      </w:r>
    </w:p>
    <w:p w:rsidR="003F04DC" w:rsidRDefault="003A379B" w:rsidP="00323E35">
      <w:pPr>
        <w:pStyle w:val="indexentry0"/>
        <w:spacing w:line="360" w:lineRule="auto"/>
      </w:pPr>
      <w:r>
        <w:t xml:space="preserve">   </w:t>
      </w:r>
      <w:hyperlink w:anchor="section_66d02985243942e9b87a74f444dda1ea">
        <w:r>
          <w:rPr>
            <w:rStyle w:val="af5"/>
          </w:rPr>
          <w:t>XOR obfuscation</w:t>
        </w:r>
      </w:hyperlink>
      <w:r>
        <w:t xml:space="preserve"> </w:t>
      </w:r>
      <w:r>
        <w:fldChar w:fldCharType="begin"/>
      </w:r>
      <w:r>
        <w:instrText>PAGEREF section_66d02985243942e9b87a74f444dda1ea</w:instrText>
      </w:r>
      <w:r>
        <w:fldChar w:fldCharType="separate"/>
      </w:r>
      <w:r>
        <w:rPr>
          <w:noProof/>
        </w:rPr>
        <w:t>58</w:t>
      </w:r>
      <w:r>
        <w:fldChar w:fldCharType="end"/>
      </w:r>
    </w:p>
    <w:p w:rsidR="003F04DC" w:rsidRDefault="00E43BA9" w:rsidP="00323E35">
      <w:pPr>
        <w:pStyle w:val="indexentry0"/>
        <w:spacing w:line="360" w:lineRule="auto"/>
      </w:pPr>
      <w:hyperlink w:anchor="section_81b2e49e9fb947f49ddac38082a972e0">
        <w:r w:rsidR="003A379B">
          <w:rPr>
            <w:rStyle w:val="af5"/>
          </w:rPr>
          <w:t>Digital signature elements - Xmldsig</w:t>
        </w:r>
      </w:hyperlink>
      <w:r w:rsidR="003A379B">
        <w:t xml:space="preserve"> </w:t>
      </w:r>
      <w:r w:rsidR="003A379B">
        <w:fldChar w:fldCharType="begin"/>
      </w:r>
      <w:r w:rsidR="003A379B">
        <w:instrText>PAGEREF section_81b2e49e9fb947f49ddac38082a972e0</w:instrText>
      </w:r>
      <w:r w:rsidR="003A379B">
        <w:fldChar w:fldCharType="separate"/>
      </w:r>
      <w:r w:rsidR="003A379B">
        <w:rPr>
          <w:noProof/>
        </w:rPr>
        <w:t>70</w:t>
      </w:r>
      <w:r w:rsidR="003A379B">
        <w:fldChar w:fldCharType="end"/>
      </w:r>
    </w:p>
    <w:p w:rsidR="003F04DC" w:rsidRDefault="003A379B" w:rsidP="00323E35">
      <w:pPr>
        <w:pStyle w:val="indexentry0"/>
        <w:spacing w:line="360" w:lineRule="auto"/>
      </w:pPr>
      <w:r>
        <w:t>Digital signatures</w:t>
      </w:r>
    </w:p>
    <w:p w:rsidR="003F04DC" w:rsidRDefault="003A379B" w:rsidP="00323E35">
      <w:pPr>
        <w:pStyle w:val="indexentry0"/>
        <w:spacing w:line="360" w:lineRule="auto"/>
      </w:pPr>
      <w:r>
        <w:t xml:space="preserve">   </w:t>
      </w:r>
      <w:hyperlink w:anchor="section_8d609fc513614dfc8523708d742bc780">
        <w:r>
          <w:rPr>
            <w:rStyle w:val="af5"/>
          </w:rPr>
          <w:t>overview</w:t>
        </w:r>
      </w:hyperlink>
      <w:r>
        <w:t xml:space="preserve"> </w:t>
      </w:r>
      <w:r>
        <w:fldChar w:fldCharType="begin"/>
      </w:r>
      <w:r>
        <w:instrText>PAGEREF section_8d609fc513614dfc8523708d742bc780</w:instrText>
      </w:r>
      <w:r>
        <w:fldChar w:fldCharType="separate"/>
      </w:r>
      <w:r>
        <w:rPr>
          <w:noProof/>
        </w:rPr>
        <w:t>16</w:t>
      </w:r>
      <w:r>
        <w:fldChar w:fldCharType="end"/>
      </w:r>
    </w:p>
    <w:p w:rsidR="003F04DC" w:rsidRDefault="003A379B" w:rsidP="00323E35">
      <w:pPr>
        <w:pStyle w:val="indexentry0"/>
        <w:spacing w:line="360" w:lineRule="auto"/>
      </w:pPr>
      <w:r>
        <w:t>Document write protection</w:t>
      </w:r>
    </w:p>
    <w:p w:rsidR="003F04DC" w:rsidRDefault="003A379B" w:rsidP="00323E35">
      <w:pPr>
        <w:pStyle w:val="indexentry0"/>
        <w:spacing w:line="360" w:lineRule="auto"/>
      </w:pPr>
      <w:r>
        <w:t xml:space="preserve">   </w:t>
      </w:r>
      <w:hyperlink w:anchor="section_90743a0f216744799043603cc97fd57b">
        <w:r>
          <w:rPr>
            <w:rStyle w:val="af5"/>
          </w:rPr>
          <w:t xml:space="preserve">binary document </w:t>
        </w:r>
        <w:proofErr w:type="gramStart"/>
        <w:r>
          <w:rPr>
            <w:rStyle w:val="af5"/>
          </w:rPr>
          <w:t>write</w:t>
        </w:r>
        <w:proofErr w:type="gramEnd"/>
        <w:r>
          <w:rPr>
            <w:rStyle w:val="af5"/>
          </w:rPr>
          <w:t xml:space="preserve"> protection Method 1</w:t>
        </w:r>
      </w:hyperlink>
      <w:r>
        <w:t xml:space="preserve"> </w:t>
      </w:r>
      <w:r>
        <w:fldChar w:fldCharType="begin"/>
      </w:r>
      <w:r>
        <w:instrText>PAGEREF section_90743a0f216744799043603cc97fd57b</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f13ac487587843c99e241ec0efe3155e">
        <w:r>
          <w:rPr>
            <w:rStyle w:val="af5"/>
          </w:rPr>
          <w:t xml:space="preserve">binary document </w:t>
        </w:r>
        <w:proofErr w:type="gramStart"/>
        <w:r>
          <w:rPr>
            <w:rStyle w:val="af5"/>
          </w:rPr>
          <w:t>write</w:t>
        </w:r>
        <w:proofErr w:type="gramEnd"/>
        <w:r>
          <w:rPr>
            <w:rStyle w:val="af5"/>
          </w:rPr>
          <w:t xml:space="preserve"> protection Method 2</w:t>
        </w:r>
      </w:hyperlink>
      <w:r>
        <w:t xml:space="preserve"> </w:t>
      </w:r>
      <w:r>
        <w:fldChar w:fldCharType="begin"/>
      </w:r>
      <w:r>
        <w:instrText>PAGEREF section_f13ac487587843c99e241ec0efe3155e</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57fc02f0c1de4fc6908fd146104662f5">
        <w:r>
          <w:rPr>
            <w:rStyle w:val="af5"/>
          </w:rPr>
          <w:t xml:space="preserve">binary document </w:t>
        </w:r>
        <w:proofErr w:type="gramStart"/>
        <w:r>
          <w:rPr>
            <w:rStyle w:val="af5"/>
          </w:rPr>
          <w:t>write</w:t>
        </w:r>
        <w:proofErr w:type="gramEnd"/>
        <w:r>
          <w:rPr>
            <w:rStyle w:val="af5"/>
          </w:rPr>
          <w:t xml:space="preserve"> protection Method 3</w:t>
        </w:r>
      </w:hyperlink>
      <w:r>
        <w:t xml:space="preserve"> </w:t>
      </w:r>
      <w:r>
        <w:fldChar w:fldCharType="begin"/>
      </w:r>
      <w:r>
        <w:instrText>PAGEREF section_57fc02f0c1de4fc6908fd146104662f5</w:instrText>
      </w:r>
      <w:r>
        <w:fldChar w:fldCharType="separate"/>
      </w:r>
      <w:r>
        <w:rPr>
          <w:noProof/>
        </w:rPr>
        <w:t>64</w:t>
      </w:r>
      <w:r>
        <w:fldChar w:fldCharType="end"/>
      </w:r>
    </w:p>
    <w:p w:rsidR="003F04DC" w:rsidRDefault="003A379B" w:rsidP="00323E35">
      <w:pPr>
        <w:pStyle w:val="indexentry0"/>
        <w:spacing w:line="360" w:lineRule="auto"/>
      </w:pPr>
      <w:r>
        <w:t xml:space="preserve">   </w:t>
      </w:r>
      <w:hyperlink w:anchor="section_1dc319a945ac4b468bda579e75472c87">
        <w:r>
          <w:rPr>
            <w:rStyle w:val="af5"/>
          </w:rPr>
          <w:t>ECMA-376</w:t>
        </w:r>
      </w:hyperlink>
      <w:r>
        <w:t xml:space="preserve"> </w:t>
      </w:r>
      <w:r>
        <w:fldChar w:fldCharType="begin"/>
      </w:r>
      <w:r>
        <w:instrText>PAGEREF section_1dc319a945ac4b468bda579e75472c87</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1357ea58646e448392ef95d718079d6f">
        <w:r>
          <w:rPr>
            <w:rStyle w:val="af5"/>
          </w:rPr>
          <w:t>ISO write protection method</w:t>
        </w:r>
      </w:hyperlink>
      <w:r>
        <w:t xml:space="preserve"> </w:t>
      </w:r>
      <w:r>
        <w:fldChar w:fldCharType="begin"/>
      </w:r>
      <w:r>
        <w:instrText>PAGEREF section_1357ea58646e448392ef95d718079d6f</w:instrText>
      </w:r>
      <w:r>
        <w:fldChar w:fldCharType="separate"/>
      </w:r>
      <w:r>
        <w:rPr>
          <w:noProof/>
        </w:rPr>
        <w:t>64</w:t>
      </w:r>
      <w:r>
        <w:fldChar w:fldCharType="end"/>
      </w:r>
    </w:p>
    <w:p w:rsidR="003F04DC" w:rsidRDefault="003A379B" w:rsidP="00323E35">
      <w:pPr>
        <w:pStyle w:val="indexentry0"/>
        <w:spacing w:line="360" w:lineRule="auto"/>
      </w:pPr>
      <w:r>
        <w:t xml:space="preserve">   security</w:t>
      </w:r>
    </w:p>
    <w:p w:rsidR="003F04DC" w:rsidRDefault="003A379B" w:rsidP="00323E35">
      <w:pPr>
        <w:pStyle w:val="indexentry0"/>
        <w:spacing w:line="360" w:lineRule="auto"/>
      </w:pPr>
      <w:r>
        <w:t xml:space="preserve">      </w:t>
      </w:r>
      <w:hyperlink w:anchor="section_9ea31cee72834a82ac2f2051988070f0">
        <w:r>
          <w:rPr>
            <w:rStyle w:val="af5"/>
          </w:rPr>
          <w:t>implementer considerations</w:t>
        </w:r>
      </w:hyperlink>
      <w:r>
        <w:t xml:space="preserve"> </w:t>
      </w:r>
      <w:r>
        <w:fldChar w:fldCharType="begin"/>
      </w:r>
      <w:r>
        <w:instrText>PAGEREF section_9ea31cee72834a82ac2f2051988070f0</w:instrText>
      </w:r>
      <w:r>
        <w:fldChar w:fldCharType="separate"/>
      </w:r>
      <w:r>
        <w:rPr>
          <w:noProof/>
        </w:rPr>
        <w:t>94</w:t>
      </w:r>
      <w:r>
        <w:fldChar w:fldCharType="end"/>
      </w:r>
    </w:p>
    <w:p w:rsidR="003F04DC" w:rsidRDefault="00E43BA9" w:rsidP="00323E35">
      <w:pPr>
        <w:pStyle w:val="indexentry0"/>
        <w:spacing w:line="360" w:lineRule="auto"/>
      </w:pPr>
      <w:hyperlink w:anchor="section_b53156357e4b4b0784f13f9b25072423">
        <w:r w:rsidR="003A379B">
          <w:rPr>
            <w:rStyle w:val="af5"/>
          </w:rPr>
          <w:t>Document write protection structure</w:t>
        </w:r>
      </w:hyperlink>
      <w:r w:rsidR="003A379B">
        <w:t xml:space="preserve"> </w:t>
      </w:r>
      <w:r w:rsidR="003A379B">
        <w:fldChar w:fldCharType="begin"/>
      </w:r>
      <w:r w:rsidR="003A379B">
        <w:instrText>PAGEREF section_b53156357e4b4b0784f13f9b25072423</w:instrText>
      </w:r>
      <w:r w:rsidR="003A379B">
        <w:fldChar w:fldCharType="separate"/>
      </w:r>
      <w:r w:rsidR="003A379B">
        <w:rPr>
          <w:noProof/>
        </w:rPr>
        <w:t>63</w:t>
      </w:r>
      <w:r w:rsidR="003A379B">
        <w:fldChar w:fldCharType="end"/>
      </w:r>
    </w:p>
    <w:p w:rsidR="003F04DC" w:rsidRDefault="00E43BA9" w:rsidP="00323E35">
      <w:pPr>
        <w:pStyle w:val="indexentry0"/>
        <w:spacing w:line="360" w:lineRule="auto"/>
      </w:pPr>
      <w:hyperlink w:anchor="section_c04677c759dd46aaa892edb88bbfa763">
        <w:r w:rsidR="003A379B">
          <w:rPr>
            <w:rStyle w:val="af5"/>
          </w:rPr>
          <w:t>DRMEncryptedDataSpace Stream example</w:t>
        </w:r>
      </w:hyperlink>
      <w:r w:rsidR="003A379B">
        <w:t xml:space="preserve"> </w:t>
      </w:r>
      <w:r w:rsidR="003A379B">
        <w:fldChar w:fldCharType="begin"/>
      </w:r>
      <w:r w:rsidR="003A379B">
        <w:instrText>PAGEREF section_c04677c759dd46aaa892edb88bbfa763</w:instrText>
      </w:r>
      <w:r w:rsidR="003A379B">
        <w:fldChar w:fldCharType="separate"/>
      </w:r>
      <w:r w:rsidR="003A379B">
        <w:rPr>
          <w:noProof/>
        </w:rPr>
        <w:t>79</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E</w:t>
      </w:r>
    </w:p>
    <w:p w:rsidR="003F04DC" w:rsidRDefault="003F04DC" w:rsidP="00323E35">
      <w:pPr>
        <w:spacing w:before="0" w:after="0" w:line="360" w:lineRule="auto"/>
        <w:rPr>
          <w:sz w:val="16"/>
        </w:rPr>
      </w:pPr>
    </w:p>
    <w:p w:rsidR="003F04DC" w:rsidRDefault="003A379B" w:rsidP="00323E35">
      <w:pPr>
        <w:pStyle w:val="indexentry0"/>
        <w:spacing w:line="360" w:lineRule="auto"/>
      </w:pPr>
      <w:r>
        <w:t>ECMA-376 document encryption</w:t>
      </w:r>
    </w:p>
    <w:p w:rsidR="003F04DC" w:rsidRDefault="003A379B" w:rsidP="00323E35">
      <w:pPr>
        <w:pStyle w:val="indexentry0"/>
        <w:spacing w:line="360" w:lineRule="auto"/>
      </w:pPr>
      <w:r>
        <w:t xml:space="preserve">   security</w:t>
      </w:r>
    </w:p>
    <w:p w:rsidR="003F04DC" w:rsidRDefault="003A379B" w:rsidP="00323E35">
      <w:pPr>
        <w:pStyle w:val="indexentry0"/>
        <w:spacing w:line="360" w:lineRule="auto"/>
      </w:pPr>
      <w:r>
        <w:t xml:space="preserve">      </w:t>
      </w:r>
      <w:hyperlink w:anchor="section_cab78f5c9c17495ebea9032c63f02ad8">
        <w:r>
          <w:rPr>
            <w:rStyle w:val="af5"/>
          </w:rPr>
          <w:t>implementer considerations</w:t>
        </w:r>
      </w:hyperlink>
      <w:r>
        <w:t xml:space="preserve"> </w:t>
      </w:r>
      <w:r>
        <w:fldChar w:fldCharType="begin"/>
      </w:r>
      <w:r>
        <w:instrText>PAGEREF section_cab78f5c9c17495ebea9032c63f02ad8</w:instrText>
      </w:r>
      <w:r>
        <w:fldChar w:fldCharType="separate"/>
      </w:r>
      <w:r>
        <w:rPr>
          <w:noProof/>
        </w:rPr>
        <w:t>93</w:t>
      </w:r>
      <w:r>
        <w:fldChar w:fldCharType="end"/>
      </w:r>
    </w:p>
    <w:p w:rsidR="003F04DC" w:rsidRDefault="00E43BA9" w:rsidP="00323E35">
      <w:pPr>
        <w:pStyle w:val="indexentry0"/>
        <w:spacing w:line="360" w:lineRule="auto"/>
      </w:pPr>
      <w:hyperlink w:anchor="section_4f2e28a1624a4bedb3ec816f0df484ff">
        <w:r w:rsidR="003A379B">
          <w:rPr>
            <w:rStyle w:val="af5"/>
          </w:rPr>
          <w:t>ECMA-376 document encryption – encryption</w:t>
        </w:r>
      </w:hyperlink>
      <w:r w:rsidR="003A379B">
        <w:t xml:space="preserve"> </w:t>
      </w:r>
      <w:r w:rsidR="003A379B">
        <w:fldChar w:fldCharType="begin"/>
      </w:r>
      <w:r w:rsidR="003A379B">
        <w:instrText>PAGEREF section_4f2e28a1624a4bedb3ec816f0df484ff</w:instrText>
      </w:r>
      <w:r w:rsidR="003A379B">
        <w:fldChar w:fldCharType="separate"/>
      </w:r>
      <w:r w:rsidR="003A379B">
        <w:rPr>
          <w:noProof/>
        </w:rPr>
        <w:t>36</w:t>
      </w:r>
      <w:r w:rsidR="003A379B">
        <w:fldChar w:fldCharType="end"/>
      </w:r>
    </w:p>
    <w:p w:rsidR="003F04DC" w:rsidRDefault="00E43BA9" w:rsidP="00323E35">
      <w:pPr>
        <w:pStyle w:val="indexentry0"/>
        <w:spacing w:line="360" w:lineRule="auto"/>
      </w:pPr>
      <w:hyperlink w:anchor="section_84f1cce11e824e05bc8e91456ad44823">
        <w:r w:rsidR="003A379B">
          <w:rPr>
            <w:rStyle w:val="af5"/>
          </w:rPr>
          <w:t>ECMA-376 document encryption key generation (standard encryption) – encryption</w:t>
        </w:r>
      </w:hyperlink>
      <w:r w:rsidR="003A379B">
        <w:t xml:space="preserve"> </w:t>
      </w:r>
      <w:r w:rsidR="003A379B">
        <w:fldChar w:fldCharType="begin"/>
      </w:r>
      <w:r w:rsidR="003A379B">
        <w:instrText>PAGEREF section_84f1cce11e824e05bc8e91456ad44823</w:instrText>
      </w:r>
      <w:r w:rsidR="003A379B">
        <w:fldChar w:fldCharType="separate"/>
      </w:r>
      <w:r w:rsidR="003A379B">
        <w:rPr>
          <w:noProof/>
        </w:rPr>
        <w:t>40</w:t>
      </w:r>
      <w:r w:rsidR="003A379B">
        <w:fldChar w:fldCharType="end"/>
      </w:r>
    </w:p>
    <w:p w:rsidR="003F04DC" w:rsidRDefault="00E43BA9" w:rsidP="00323E35">
      <w:pPr>
        <w:pStyle w:val="indexentry0"/>
        <w:spacing w:line="360" w:lineRule="auto"/>
      </w:pPr>
      <w:hyperlink w:anchor="section_2995dc930564468c891ad950464479fb">
        <w:r w:rsidR="003A379B">
          <w:rPr>
            <w:rStyle w:val="af5"/>
          </w:rPr>
          <w:t>ECMA-376 document encryption overview</w:t>
        </w:r>
      </w:hyperlink>
      <w:r w:rsidR="003A379B">
        <w:t xml:space="preserve"> </w:t>
      </w:r>
      <w:r w:rsidR="003A379B">
        <w:fldChar w:fldCharType="begin"/>
      </w:r>
      <w:r w:rsidR="003A379B">
        <w:instrText>PAGEREF section_2995dc930564468c891ad950464479fb</w:instrText>
      </w:r>
      <w:r w:rsidR="003A379B">
        <w:fldChar w:fldCharType="separate"/>
      </w:r>
      <w:r w:rsidR="003A379B">
        <w:rPr>
          <w:noProof/>
        </w:rPr>
        <w:t>15</w:t>
      </w:r>
      <w:r w:rsidR="003A379B">
        <w:fldChar w:fldCharType="end"/>
      </w:r>
    </w:p>
    <w:p w:rsidR="003F04DC" w:rsidRDefault="00E43BA9" w:rsidP="00323E35">
      <w:pPr>
        <w:pStyle w:val="indexentry0"/>
        <w:spacing w:line="360" w:lineRule="auto"/>
      </w:pPr>
      <w:hyperlink w:anchor="section_1dc319a945ac4b468bda579e75472c87">
        <w:r w:rsidR="003A379B">
          <w:rPr>
            <w:rStyle w:val="af5"/>
          </w:rPr>
          <w:t>ECMA-376 document write protection</w:t>
        </w:r>
      </w:hyperlink>
      <w:r w:rsidR="003A379B">
        <w:t xml:space="preserve"> </w:t>
      </w:r>
      <w:r w:rsidR="003A379B">
        <w:fldChar w:fldCharType="begin"/>
      </w:r>
      <w:r w:rsidR="003A379B">
        <w:instrText>PAGEREF section_1dc319a945ac4b468bda579e75472c87</w:instrText>
      </w:r>
      <w:r w:rsidR="003A379B">
        <w:fldChar w:fldCharType="separate"/>
      </w:r>
      <w:r w:rsidR="003A379B">
        <w:rPr>
          <w:noProof/>
        </w:rPr>
        <w:t>63</w:t>
      </w:r>
      <w:r w:rsidR="003A379B">
        <w:fldChar w:fldCharType="end"/>
      </w:r>
    </w:p>
    <w:p w:rsidR="003F04DC" w:rsidRDefault="003A379B" w:rsidP="00323E35">
      <w:pPr>
        <w:pStyle w:val="indexentry0"/>
        <w:spacing w:line="360" w:lineRule="auto"/>
      </w:pPr>
      <w:r>
        <w:t>Elements</w:t>
      </w:r>
    </w:p>
    <w:p w:rsidR="003F04DC" w:rsidRDefault="003A379B" w:rsidP="00323E35">
      <w:pPr>
        <w:pStyle w:val="indexentry0"/>
        <w:spacing w:line="360" w:lineRule="auto"/>
      </w:pPr>
      <w:r>
        <w:t xml:space="preserve">   </w:t>
      </w:r>
      <w:hyperlink w:anchor="section_aaa772bff7874352bbe2861085ae430d">
        <w:r>
          <w:rPr>
            <w:rStyle w:val="af5"/>
          </w:rPr>
          <w:t>idOfficeObject object</w:t>
        </w:r>
      </w:hyperlink>
      <w:r>
        <w:t xml:space="preserve"> </w:t>
      </w:r>
      <w:r>
        <w:fldChar w:fldCharType="begin"/>
      </w:r>
      <w:r>
        <w:instrText>PAGEREF section_aaa772bff7874352bbe2861085ae430d</w:instrText>
      </w:r>
      <w:r>
        <w:fldChar w:fldCharType="separate"/>
      </w:r>
      <w:r>
        <w:rPr>
          <w:noProof/>
        </w:rPr>
        <w:t>71</w:t>
      </w:r>
      <w:r>
        <w:fldChar w:fldCharType="end"/>
      </w:r>
    </w:p>
    <w:p w:rsidR="003F04DC" w:rsidRDefault="003A379B" w:rsidP="00323E35">
      <w:pPr>
        <w:pStyle w:val="indexentry0"/>
        <w:spacing w:line="360" w:lineRule="auto"/>
      </w:pPr>
      <w:r>
        <w:t xml:space="preserve">   </w:t>
      </w:r>
      <w:hyperlink w:anchor="section_b8a1e9fb239c4be8819f651797bc602c">
        <w:r>
          <w:rPr>
            <w:rStyle w:val="af5"/>
          </w:rPr>
          <w:t>idPackageObject object</w:t>
        </w:r>
      </w:hyperlink>
      <w:r>
        <w:t xml:space="preserve"> </w:t>
      </w:r>
      <w:r>
        <w:fldChar w:fldCharType="begin"/>
      </w:r>
      <w:r>
        <w:instrText>PAGEREF section_b8a1e9fb239c4be8819f651797bc602c</w:instrText>
      </w:r>
      <w:r>
        <w:fldChar w:fldCharType="separate"/>
      </w:r>
      <w:r>
        <w:rPr>
          <w:noProof/>
        </w:rPr>
        <w:t>71</w:t>
      </w:r>
      <w:r>
        <w:fldChar w:fldCharType="end"/>
      </w:r>
    </w:p>
    <w:p w:rsidR="003F04DC" w:rsidRDefault="003A379B" w:rsidP="00323E35">
      <w:pPr>
        <w:pStyle w:val="indexentry0"/>
        <w:spacing w:line="360" w:lineRule="auto"/>
      </w:pPr>
      <w:r>
        <w:t xml:space="preserve">   </w:t>
      </w:r>
      <w:hyperlink w:anchor="section_811eef69e1c3458bb240d02791b23db2">
        <w:r>
          <w:rPr>
            <w:rStyle w:val="af5"/>
          </w:rPr>
          <w:t>KeyInfo</w:t>
        </w:r>
      </w:hyperlink>
      <w:r>
        <w:t xml:space="preserve"> </w:t>
      </w:r>
      <w:r>
        <w:fldChar w:fldCharType="begin"/>
      </w:r>
      <w:r>
        <w:instrText>PAGEREF section_811eef69e1c3458bb240d02791b23db2</w:instrText>
      </w:r>
      <w:r>
        <w:fldChar w:fldCharType="separate"/>
      </w:r>
      <w:r>
        <w:rPr>
          <w:noProof/>
        </w:rPr>
        <w:t>71</w:t>
      </w:r>
      <w:r>
        <w:fldChar w:fldCharType="end"/>
      </w:r>
    </w:p>
    <w:p w:rsidR="003F04DC" w:rsidRDefault="003A379B" w:rsidP="00323E35">
      <w:pPr>
        <w:pStyle w:val="indexentry0"/>
        <w:spacing w:line="360" w:lineRule="auto"/>
      </w:pPr>
      <w:r>
        <w:t xml:space="preserve">   </w:t>
      </w:r>
      <w:hyperlink w:anchor="section_5e8aa7baf2e94e0898f28cad27e59f13">
        <w:r>
          <w:rPr>
            <w:rStyle w:val="af5"/>
          </w:rPr>
          <w:t>SignatureValue</w:t>
        </w:r>
      </w:hyperlink>
      <w:r>
        <w:t xml:space="preserve"> </w:t>
      </w:r>
      <w:r>
        <w:fldChar w:fldCharType="begin"/>
      </w:r>
      <w:r>
        <w:instrText>PAGEREF section_5e8aa7baf2e94e0898f28cad27e59f13</w:instrText>
      </w:r>
      <w:r>
        <w:fldChar w:fldCharType="separate"/>
      </w:r>
      <w:r>
        <w:rPr>
          <w:noProof/>
        </w:rPr>
        <w:t>70</w:t>
      </w:r>
      <w:r>
        <w:fldChar w:fldCharType="end"/>
      </w:r>
    </w:p>
    <w:p w:rsidR="003F04DC" w:rsidRDefault="003A379B" w:rsidP="00323E35">
      <w:pPr>
        <w:pStyle w:val="indexentry0"/>
        <w:spacing w:line="360" w:lineRule="auto"/>
      </w:pPr>
      <w:r>
        <w:t xml:space="preserve">   </w:t>
      </w:r>
      <w:hyperlink w:anchor="section_1df9d8badf39488da05f51ec1cd88af6">
        <w:r>
          <w:rPr>
            <w:rStyle w:val="af5"/>
          </w:rPr>
          <w:t>SignedInfo</w:t>
        </w:r>
      </w:hyperlink>
      <w:r>
        <w:t xml:space="preserve"> </w:t>
      </w:r>
      <w:r>
        <w:fldChar w:fldCharType="begin"/>
      </w:r>
      <w:r>
        <w:instrText>PAGEREF section_1df9d8badf39488da05f51ec1cd88af6</w:instrText>
      </w:r>
      <w:r>
        <w:fldChar w:fldCharType="separate"/>
      </w:r>
      <w:r>
        <w:rPr>
          <w:noProof/>
        </w:rPr>
        <w:t>70</w:t>
      </w:r>
      <w:r>
        <w:fldChar w:fldCharType="end"/>
      </w:r>
    </w:p>
    <w:p w:rsidR="003F04DC" w:rsidRDefault="003A379B" w:rsidP="00323E35">
      <w:pPr>
        <w:pStyle w:val="indexentry0"/>
        <w:spacing w:line="360" w:lineRule="auto"/>
      </w:pPr>
      <w:r>
        <w:t xml:space="preserve">   </w:t>
      </w:r>
      <w:hyperlink w:anchor="section_341ca65a95b8439ba5a0d6868b828854">
        <w:r>
          <w:rPr>
            <w:rStyle w:val="af5"/>
          </w:rPr>
          <w:t>XAdES</w:t>
        </w:r>
      </w:hyperlink>
      <w:r>
        <w:t xml:space="preserve"> </w:t>
      </w:r>
      <w:r>
        <w:fldChar w:fldCharType="begin"/>
      </w:r>
      <w:r>
        <w:instrText>PAGEREF section_341ca65a95b8439ba5a0d6868b828854</w:instrText>
      </w:r>
      <w:r>
        <w:fldChar w:fldCharType="separate"/>
      </w:r>
      <w:r>
        <w:rPr>
          <w:noProof/>
        </w:rPr>
        <w:t>74</w:t>
      </w:r>
      <w:r>
        <w:fldChar w:fldCharType="end"/>
      </w:r>
    </w:p>
    <w:p w:rsidR="003F04DC" w:rsidRDefault="003A379B" w:rsidP="00323E35">
      <w:pPr>
        <w:pStyle w:val="indexentry0"/>
        <w:spacing w:line="360" w:lineRule="auto"/>
      </w:pPr>
      <w:r>
        <w:t xml:space="preserve">   </w:t>
      </w:r>
      <w:hyperlink w:anchor="section_81b2e49e9fb947f49ddac38082a972e0">
        <w:r>
          <w:rPr>
            <w:rStyle w:val="af5"/>
          </w:rPr>
          <w:t>Xmldsig digital signature</w:t>
        </w:r>
      </w:hyperlink>
      <w:r>
        <w:t xml:space="preserve"> </w:t>
      </w:r>
      <w:r>
        <w:fldChar w:fldCharType="begin"/>
      </w:r>
      <w:r>
        <w:instrText>PAGEREF section_81b2e49e9fb947f49ddac38082a972e0</w:instrText>
      </w:r>
      <w:r>
        <w:fldChar w:fldCharType="separate"/>
      </w:r>
      <w:r>
        <w:rPr>
          <w:noProof/>
        </w:rPr>
        <w:t>70</w:t>
      </w:r>
      <w:r>
        <w:fldChar w:fldCharType="end"/>
      </w:r>
    </w:p>
    <w:p w:rsidR="003F04DC" w:rsidRDefault="003A379B" w:rsidP="00323E35">
      <w:pPr>
        <w:pStyle w:val="indexentry0"/>
        <w:spacing w:line="360" w:lineRule="auto"/>
      </w:pPr>
      <w:r>
        <w:t>Encryption</w:t>
      </w:r>
    </w:p>
    <w:p w:rsidR="003F04DC" w:rsidRDefault="003A379B" w:rsidP="00323E35">
      <w:pPr>
        <w:pStyle w:val="indexentry0"/>
        <w:spacing w:line="360" w:lineRule="auto"/>
      </w:pPr>
      <w:r>
        <w:t xml:space="preserve">   </w:t>
      </w:r>
      <w:hyperlink w:anchor="section_14b8229897a746a68075f0f95d1aad1a">
        <w:r>
          <w:rPr>
            <w:rStyle w:val="af5"/>
          </w:rPr>
          <w:t>\0x06DataSpaces\DataSpaceInfo storage</w:t>
        </w:r>
      </w:hyperlink>
      <w:r>
        <w:t xml:space="preserve"> </w:t>
      </w:r>
      <w:r>
        <w:fldChar w:fldCharType="begin"/>
      </w:r>
      <w:r>
        <w:instrText>PAGEREF section_14b8229897a746a68075f0f95d1aad1a</w:instrText>
      </w:r>
      <w:r>
        <w:fldChar w:fldCharType="separate"/>
      </w:r>
      <w:r>
        <w:rPr>
          <w:noProof/>
        </w:rPr>
        <w:t>36</w:t>
      </w:r>
      <w:r>
        <w:fldChar w:fldCharType="end"/>
      </w:r>
    </w:p>
    <w:p w:rsidR="003F04DC" w:rsidRDefault="003A379B" w:rsidP="00323E35">
      <w:pPr>
        <w:pStyle w:val="indexentry0"/>
        <w:spacing w:line="360" w:lineRule="auto"/>
      </w:pPr>
      <w:r>
        <w:t xml:space="preserve">   </w:t>
      </w:r>
      <w:hyperlink w:anchor="section_982d0ba2aac148bc91c902d3ce1a292d">
        <w:r>
          <w:rPr>
            <w:rStyle w:val="af5"/>
          </w:rPr>
          <w:t>\0x06DataSpaces\DataSpaceMap stream</w:t>
        </w:r>
      </w:hyperlink>
      <w:r>
        <w:t xml:space="preserve"> </w:t>
      </w:r>
      <w:r>
        <w:fldChar w:fldCharType="begin"/>
      </w:r>
      <w:r>
        <w:instrText>PAGEREF section_982d0ba2aac148bc91c902d3ce1a292d</w:instrText>
      </w:r>
      <w:r>
        <w:fldChar w:fldCharType="separate"/>
      </w:r>
      <w:r>
        <w:rPr>
          <w:noProof/>
        </w:rPr>
        <w:t>36</w:t>
      </w:r>
      <w:r>
        <w:fldChar w:fldCharType="end"/>
      </w:r>
    </w:p>
    <w:p w:rsidR="003F04DC" w:rsidRDefault="003A379B" w:rsidP="00323E35">
      <w:pPr>
        <w:pStyle w:val="indexentry0"/>
        <w:spacing w:line="360" w:lineRule="auto"/>
      </w:pPr>
      <w:r>
        <w:t xml:space="preserve">   </w:t>
      </w:r>
      <w:hyperlink w:anchor="section_7483050301e04749812307ee3b01b376">
        <w:r>
          <w:rPr>
            <w:rStyle w:val="af5"/>
          </w:rPr>
          <w:t>\0x06DataSpaces\TransformInfo storage</w:t>
        </w:r>
      </w:hyperlink>
      <w:r>
        <w:t xml:space="preserve"> </w:t>
      </w:r>
      <w:r>
        <w:fldChar w:fldCharType="begin"/>
      </w:r>
      <w:r>
        <w:instrText>PAGEREF section_7483050301e04749812307ee3b01b376</w:instrText>
      </w:r>
      <w:r>
        <w:fldChar w:fldCharType="separate"/>
      </w:r>
      <w:r>
        <w:rPr>
          <w:noProof/>
        </w:rPr>
        <w:t>36</w:t>
      </w:r>
      <w:r>
        <w:fldChar w:fldCharType="end"/>
      </w:r>
    </w:p>
    <w:p w:rsidR="003F04DC" w:rsidRDefault="003A379B" w:rsidP="00323E35">
      <w:pPr>
        <w:pStyle w:val="indexentry0"/>
        <w:spacing w:line="360" w:lineRule="auto"/>
      </w:pPr>
      <w:r>
        <w:t xml:space="preserve">   </w:t>
      </w:r>
      <w:hyperlink w:anchor="section_b60c8b352db24409871059d88a793f83">
        <w:r>
          <w:rPr>
            <w:rStyle w:val="af5"/>
          </w:rPr>
          <w:t>\EncryptedPackage stream</w:t>
        </w:r>
      </w:hyperlink>
      <w:r>
        <w:t xml:space="preserve"> </w:t>
      </w:r>
      <w:r>
        <w:fldChar w:fldCharType="begin"/>
      </w:r>
      <w:r>
        <w:instrText>PAGEREF section_b60c8b352db24409871059d88a793f83</w:instrText>
      </w:r>
      <w:r>
        <w:fldChar w:fldCharType="separate"/>
      </w:r>
      <w:r>
        <w:rPr>
          <w:noProof/>
        </w:rPr>
        <w:t>37</w:t>
      </w:r>
      <w:r>
        <w:fldChar w:fldCharType="end"/>
      </w:r>
    </w:p>
    <w:p w:rsidR="003F04DC" w:rsidRDefault="003A379B" w:rsidP="00323E35">
      <w:pPr>
        <w:pStyle w:val="indexentry0"/>
        <w:spacing w:line="360" w:lineRule="auto"/>
      </w:pPr>
      <w:r>
        <w:t xml:space="preserve">   </w:t>
      </w:r>
      <w:hyperlink w:anchor="section_87020a34e73f413999bcbbdf6cf6fa55">
        <w:r>
          <w:rPr>
            <w:rStyle w:val="af5"/>
          </w:rPr>
          <w:t>\EncryptionInfo stream (agile encryption)</w:t>
        </w:r>
      </w:hyperlink>
      <w:r>
        <w:t xml:space="preserve"> </w:t>
      </w:r>
      <w:r>
        <w:fldChar w:fldCharType="begin"/>
      </w:r>
      <w:r>
        <w:instrText>PAGEREF section_87020a34e73f413999bcbbdf6cf6fa55</w:instrText>
      </w:r>
      <w:r>
        <w:fldChar w:fldCharType="separate"/>
      </w:r>
      <w:r>
        <w:rPr>
          <w:noProof/>
        </w:rPr>
        <w:t>42</w:t>
      </w:r>
      <w:r>
        <w:fldChar w:fldCharType="end"/>
      </w:r>
    </w:p>
    <w:p w:rsidR="003F04DC" w:rsidRDefault="003A379B" w:rsidP="00323E35">
      <w:pPr>
        <w:pStyle w:val="indexentry0"/>
        <w:spacing w:line="360" w:lineRule="auto"/>
      </w:pPr>
      <w:r>
        <w:t xml:space="preserve">   </w:t>
      </w:r>
      <w:hyperlink w:anchor="section_a922e41e63f2470185217f5d221a7ce0">
        <w:r>
          <w:rPr>
            <w:rStyle w:val="af5"/>
          </w:rPr>
          <w:t>\EncryptionInfo stream (extensible encryption)</w:t>
        </w:r>
      </w:hyperlink>
      <w:r>
        <w:t xml:space="preserve"> </w:t>
      </w:r>
      <w:r>
        <w:fldChar w:fldCharType="begin"/>
      </w:r>
      <w:r>
        <w:instrText>PAGEREF section_a922e41e63f2470185217f5d221a7ce0</w:instrText>
      </w:r>
      <w:r>
        <w:fldChar w:fldCharType="separate"/>
      </w:r>
      <w:r>
        <w:rPr>
          <w:noProof/>
        </w:rPr>
        <w:t>38</w:t>
      </w:r>
      <w:r>
        <w:fldChar w:fldCharType="end"/>
      </w:r>
    </w:p>
    <w:p w:rsidR="003F04DC" w:rsidRDefault="003A379B" w:rsidP="00323E35">
      <w:pPr>
        <w:pStyle w:val="indexentry0"/>
        <w:spacing w:line="360" w:lineRule="auto"/>
      </w:pPr>
      <w:r>
        <w:t xml:space="preserve">   </w:t>
      </w:r>
      <w:hyperlink w:anchor="section_2895eba1acb146249bde2cdad3fea015">
        <w:r>
          <w:rPr>
            <w:rStyle w:val="af5"/>
          </w:rPr>
          <w:t>\EncryptionInfo stream (standard encryption)</w:t>
        </w:r>
      </w:hyperlink>
      <w:r>
        <w:t xml:space="preserve"> </w:t>
      </w:r>
      <w:r>
        <w:fldChar w:fldCharType="begin"/>
      </w:r>
      <w:r>
        <w:instrText>PAGEREF section_2895eba1acb146249bde2cdad3fea015</w:instrText>
      </w:r>
      <w:r>
        <w:fldChar w:fldCharType="separate"/>
      </w:r>
      <w:r>
        <w:rPr>
          <w:noProof/>
        </w:rPr>
        <w:t>37</w:t>
      </w:r>
      <w:r>
        <w:fldChar w:fldCharType="end"/>
      </w:r>
    </w:p>
    <w:p w:rsidR="003F04DC" w:rsidRDefault="003A379B" w:rsidP="00323E35">
      <w:pPr>
        <w:pStyle w:val="indexentry0"/>
        <w:spacing w:line="360" w:lineRule="auto"/>
      </w:pPr>
      <w:r>
        <w:t xml:space="preserve">   </w:t>
      </w:r>
      <w:hyperlink w:anchor="section_bbc79700bfed4bb6ae56fc61993f9e07">
        <w:r>
          <w:rPr>
            <w:rStyle w:val="af5"/>
          </w:rPr>
          <w:t>40-bit RC4 encryption overview</w:t>
        </w:r>
      </w:hyperlink>
      <w:r>
        <w:t xml:space="preserve"> </w:t>
      </w:r>
      <w:r>
        <w:fldChar w:fldCharType="begin"/>
      </w:r>
      <w:r>
        <w:instrText>PAGEREF section_bbc79700bfed4bb6ae56fc61993f9e07</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806f2b5319154fd59e28385ad2ab5513">
        <w:r>
          <w:rPr>
            <w:rStyle w:val="af5"/>
          </w:rPr>
          <w:t>applicability</w:t>
        </w:r>
      </w:hyperlink>
      <w:r>
        <w:t xml:space="preserve"> </w:t>
      </w:r>
      <w:r>
        <w:fldChar w:fldCharType="begin"/>
      </w:r>
      <w:r>
        <w:instrText>PAGEREF section_806f2b5319154fd59e28385ad2ab5513</w:instrText>
      </w:r>
      <w:r>
        <w:fldChar w:fldCharType="separate"/>
      </w:r>
      <w:r>
        <w:rPr>
          <w:noProof/>
        </w:rPr>
        <w:t>18</w:t>
      </w:r>
      <w:r>
        <w:fldChar w:fldCharType="end"/>
      </w:r>
    </w:p>
    <w:p w:rsidR="003F04DC" w:rsidRDefault="003A379B" w:rsidP="00323E35">
      <w:pPr>
        <w:pStyle w:val="indexentry0"/>
        <w:spacing w:line="360" w:lineRule="auto"/>
      </w:pPr>
      <w:r>
        <w:t xml:space="preserve">   </w:t>
      </w:r>
      <w:hyperlink w:anchor="section_fb2d125c10124999b5ef15a2bd4bec36">
        <w:r>
          <w:rPr>
            <w:rStyle w:val="af5"/>
          </w:rPr>
          <w:t>binary document password verifier derivation Method 1</w:t>
        </w:r>
      </w:hyperlink>
      <w:r>
        <w:t xml:space="preserve"> </w:t>
      </w:r>
      <w:r>
        <w:fldChar w:fldCharType="begin"/>
      </w:r>
      <w:r>
        <w:instrText>PAGEREF section_fb2d125c10124999b5ef15a2bd4bec36</w:instrText>
      </w:r>
      <w:r>
        <w:fldChar w:fldCharType="separate"/>
      </w:r>
      <w:r>
        <w:rPr>
          <w:noProof/>
        </w:rPr>
        <w:t>58</w:t>
      </w:r>
      <w:r>
        <w:fldChar w:fldCharType="end"/>
      </w:r>
    </w:p>
    <w:p w:rsidR="003F04DC" w:rsidRDefault="003A379B" w:rsidP="00323E35">
      <w:pPr>
        <w:pStyle w:val="indexentry0"/>
        <w:spacing w:line="360" w:lineRule="auto"/>
      </w:pPr>
      <w:r>
        <w:t xml:space="preserve">   </w:t>
      </w:r>
      <w:hyperlink w:anchor="section_0752a14e70ed4965b8fb193223223445">
        <w:r>
          <w:rPr>
            <w:rStyle w:val="af5"/>
          </w:rPr>
          <w:t>binary document password verifier derivation Method 2</w:t>
        </w:r>
      </w:hyperlink>
      <w:r>
        <w:t xml:space="preserve"> </w:t>
      </w:r>
      <w:r>
        <w:fldChar w:fldCharType="begin"/>
      </w:r>
      <w:r>
        <w:instrText>PAGEREF section_0752a14e70ed4965b8fb193223223445</w:instrText>
      </w:r>
      <w:r>
        <w:fldChar w:fldCharType="separate"/>
      </w:r>
      <w:r>
        <w:rPr>
          <w:noProof/>
        </w:rPr>
        <w:t>61</w:t>
      </w:r>
      <w:r>
        <w:fldChar w:fldCharType="end"/>
      </w:r>
    </w:p>
    <w:p w:rsidR="003F04DC" w:rsidRDefault="003A379B" w:rsidP="00323E35">
      <w:pPr>
        <w:pStyle w:val="indexentry0"/>
        <w:spacing w:line="360" w:lineRule="auto"/>
      </w:pPr>
      <w:r>
        <w:t xml:space="preserve">   </w:t>
      </w:r>
      <w:hyperlink w:anchor="section_72c141a75f274a608164448bed90546f">
        <w:r>
          <w:rPr>
            <w:rStyle w:val="af5"/>
          </w:rPr>
          <w:t>binary document XOR array initialization Method 1</w:t>
        </w:r>
      </w:hyperlink>
      <w:r>
        <w:t xml:space="preserve"> </w:t>
      </w:r>
      <w:r>
        <w:fldChar w:fldCharType="begin"/>
      </w:r>
      <w:r>
        <w:instrText>PAGEREF section_72c141a75f274a608164448bed90546f</w:instrText>
      </w:r>
      <w:r>
        <w:fldChar w:fldCharType="separate"/>
      </w:r>
      <w:r>
        <w:rPr>
          <w:noProof/>
        </w:rPr>
        <w:t>58</w:t>
      </w:r>
      <w:r>
        <w:fldChar w:fldCharType="end"/>
      </w:r>
    </w:p>
    <w:p w:rsidR="003F04DC" w:rsidRDefault="003A379B" w:rsidP="00323E35">
      <w:pPr>
        <w:pStyle w:val="indexentry0"/>
        <w:spacing w:line="360" w:lineRule="auto"/>
      </w:pPr>
      <w:r>
        <w:t xml:space="preserve">   </w:t>
      </w:r>
      <w:hyperlink w:anchor="section_064945488c5c4697bce1e2a9fe1c4de4">
        <w:r>
          <w:rPr>
            <w:rStyle w:val="af5"/>
          </w:rPr>
          <w:t>binary document XOR array initialization Method 2</w:t>
        </w:r>
      </w:hyperlink>
      <w:r>
        <w:t xml:space="preserve"> </w:t>
      </w:r>
      <w:r>
        <w:fldChar w:fldCharType="begin"/>
      </w:r>
      <w:r>
        <w:instrText>PAGEREF section_064945488c5c4697bce1e2a9fe1c4de4</w:instrText>
      </w:r>
      <w:r>
        <w:fldChar w:fldCharType="separate"/>
      </w:r>
      <w:r>
        <w:rPr>
          <w:noProof/>
        </w:rPr>
        <w:t>62</w:t>
      </w:r>
      <w:r>
        <w:fldChar w:fldCharType="end"/>
      </w:r>
    </w:p>
    <w:p w:rsidR="003F04DC" w:rsidRDefault="003A379B" w:rsidP="00323E35">
      <w:pPr>
        <w:pStyle w:val="indexentry0"/>
        <w:spacing w:line="360" w:lineRule="auto"/>
      </w:pPr>
      <w:r>
        <w:t xml:space="preserve">   </w:t>
      </w:r>
      <w:hyperlink w:anchor="section_75d2b54818ad4e268aa3bc5fc37b89af">
        <w:r>
          <w:rPr>
            <w:rStyle w:val="af5"/>
          </w:rPr>
          <w:t>binary document XOR data transformation Method 1</w:t>
        </w:r>
      </w:hyperlink>
      <w:r>
        <w:t xml:space="preserve"> </w:t>
      </w:r>
      <w:r>
        <w:fldChar w:fldCharType="begin"/>
      </w:r>
      <w:r>
        <w:instrText>PAGEREF section_75d2b54818ad4e268aa3bc5fc37b89af</w:instrText>
      </w:r>
      <w:r>
        <w:fldChar w:fldCharType="separate"/>
      </w:r>
      <w:r>
        <w:rPr>
          <w:noProof/>
        </w:rPr>
        <w:t>60</w:t>
      </w:r>
      <w:r>
        <w:fldChar w:fldCharType="end"/>
      </w:r>
    </w:p>
    <w:p w:rsidR="003F04DC" w:rsidRDefault="003A379B" w:rsidP="00323E35">
      <w:pPr>
        <w:pStyle w:val="indexentry0"/>
        <w:spacing w:line="360" w:lineRule="auto"/>
      </w:pPr>
      <w:r>
        <w:t xml:space="preserve">   </w:t>
      </w:r>
      <w:hyperlink w:anchor="section_5e09eb7591354585b7fb031261c25920">
        <w:r>
          <w:rPr>
            <w:rStyle w:val="af5"/>
          </w:rPr>
          <w:t>binary document XOR data transformation Method 2</w:t>
        </w:r>
      </w:hyperlink>
      <w:r>
        <w:t xml:space="preserve"> </w:t>
      </w:r>
      <w:r>
        <w:fldChar w:fldCharType="begin"/>
      </w:r>
      <w:r>
        <w:instrText>PAGEREF section_5e09eb7591354585b7fb031261c25920</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c787e21616524748b42c399cebb7dcbf">
        <w:r>
          <w:rPr>
            <w:rStyle w:val="af5"/>
          </w:rPr>
          <w:t>CryptoAPI RC4 encryption overview</w:t>
        </w:r>
      </w:hyperlink>
      <w:r>
        <w:t xml:space="preserve"> </w:t>
      </w:r>
      <w:r>
        <w:fldChar w:fldCharType="begin"/>
      </w:r>
      <w:r>
        <w:instrText>PAGEREF section_c787e21616524748b42c399cebb7dcbf</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9e61da638ddb4c0ab25df85d990f44c8">
        <w:r>
          <w:rPr>
            <w:rStyle w:val="af5"/>
          </w:rPr>
          <w:t>data encryption (agile encryption)</w:t>
        </w:r>
      </w:hyperlink>
      <w:r>
        <w:t xml:space="preserve"> </w:t>
      </w:r>
      <w:r>
        <w:fldChar w:fldCharType="begin"/>
      </w:r>
      <w:r>
        <w:instrText>PAGEREF section_9e61da638ddb4c0ab25df85d990f44c8</w:instrText>
      </w:r>
      <w:r>
        <w:fldChar w:fldCharType="separate"/>
      </w:r>
      <w:r>
        <w:rPr>
          <w:noProof/>
        </w:rPr>
        <w:t>50</w:t>
      </w:r>
      <w:r>
        <w:fldChar w:fldCharType="end"/>
      </w:r>
    </w:p>
    <w:p w:rsidR="003F04DC" w:rsidRDefault="003A379B" w:rsidP="00323E35">
      <w:pPr>
        <w:pStyle w:val="indexentry0"/>
        <w:spacing w:line="360" w:lineRule="auto"/>
      </w:pPr>
      <w:r>
        <w:t xml:space="preserve">   </w:t>
      </w:r>
      <w:hyperlink w:anchor="section_63d9c26282b94fa3a06dd087b93e3b00">
        <w:r>
          <w:rPr>
            <w:rStyle w:val="af5"/>
          </w:rPr>
          <w:t>DataIntegrity generation (agile encryption)</w:t>
        </w:r>
      </w:hyperlink>
      <w:r>
        <w:t xml:space="preserve"> </w:t>
      </w:r>
      <w:r>
        <w:fldChar w:fldCharType="begin"/>
      </w:r>
      <w:r>
        <w:instrText>PAGEREF section_63d9c26282b94fa3a06dd087b93e3b00</w:instrText>
      </w:r>
      <w:r>
        <w:fldChar w:fldCharType="separate"/>
      </w:r>
      <w:r>
        <w:rPr>
          <w:noProof/>
        </w:rPr>
        <w:t>50</w:t>
      </w:r>
      <w:r>
        <w:fldChar w:fldCharType="end"/>
      </w:r>
    </w:p>
    <w:p w:rsidR="003F04DC" w:rsidRDefault="003A379B" w:rsidP="00323E35">
      <w:pPr>
        <w:pStyle w:val="indexentry0"/>
        <w:spacing w:line="360" w:lineRule="auto"/>
      </w:pPr>
      <w:r>
        <w:t xml:space="preserve">   </w:t>
      </w:r>
      <w:hyperlink w:anchor="section_4f2e28a1624a4bedb3ec816f0df484ff">
        <w:r>
          <w:rPr>
            <w:rStyle w:val="af5"/>
          </w:rPr>
          <w:t>ECMA-376 document</w:t>
        </w:r>
      </w:hyperlink>
      <w:r>
        <w:t xml:space="preserve"> </w:t>
      </w:r>
      <w:r>
        <w:fldChar w:fldCharType="begin"/>
      </w:r>
      <w:r>
        <w:instrText>PAGEREF section_4f2e28a1624a4bedb3ec816f0df484ff</w:instrText>
      </w:r>
      <w:r>
        <w:fldChar w:fldCharType="separate"/>
      </w:r>
      <w:r>
        <w:rPr>
          <w:noProof/>
        </w:rPr>
        <w:t>36</w:t>
      </w:r>
      <w:r>
        <w:fldChar w:fldCharType="end"/>
      </w:r>
    </w:p>
    <w:p w:rsidR="003F04DC" w:rsidRDefault="003A379B" w:rsidP="00323E35">
      <w:pPr>
        <w:pStyle w:val="indexentry0"/>
        <w:spacing w:line="360" w:lineRule="auto"/>
      </w:pPr>
      <w:r>
        <w:t xml:space="preserve">   </w:t>
      </w:r>
      <w:hyperlink w:anchor="section_84f1cce11e824e05bc8e91456ad44823">
        <w:r>
          <w:rPr>
            <w:rStyle w:val="af5"/>
          </w:rPr>
          <w:t>ECMA-376 document encryption key generation (standard encryption)</w:t>
        </w:r>
      </w:hyperlink>
      <w:r>
        <w:t xml:space="preserve"> </w:t>
      </w:r>
      <w:r>
        <w:fldChar w:fldCharType="begin"/>
      </w:r>
      <w:r>
        <w:instrText>PAGEREF section_84f1cce11e824e05bc8e91456ad44823</w:instrText>
      </w:r>
      <w:r>
        <w:fldChar w:fldCharType="separate"/>
      </w:r>
      <w:r>
        <w:rPr>
          <w:noProof/>
        </w:rPr>
        <w:t>40</w:t>
      </w:r>
      <w:r>
        <w:fldChar w:fldCharType="end"/>
      </w:r>
    </w:p>
    <w:p w:rsidR="003F04DC" w:rsidRDefault="003A379B" w:rsidP="00323E35">
      <w:pPr>
        <w:pStyle w:val="indexentry0"/>
        <w:spacing w:line="360" w:lineRule="auto"/>
      </w:pPr>
      <w:r>
        <w:t xml:space="preserve">   </w:t>
      </w:r>
      <w:hyperlink w:anchor="section_2995dc930564468c891ad950464479fb">
        <w:r>
          <w:rPr>
            <w:rStyle w:val="af5"/>
          </w:rPr>
          <w:t>ECMA-376 document encryption overview</w:t>
        </w:r>
      </w:hyperlink>
      <w:r>
        <w:t xml:space="preserve"> </w:t>
      </w:r>
      <w:r>
        <w:fldChar w:fldCharType="begin"/>
      </w:r>
      <w:r>
        <w:instrText>PAGEREF section_2995dc930564468c891ad950464479fb</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09a537cc44ba4ffeaf8ae1c866ed4221">
        <w:r>
          <w:rPr>
            <w:rStyle w:val="af5"/>
          </w:rPr>
          <w:t>encryption key derivation</w:t>
        </w:r>
      </w:hyperlink>
      <w:r>
        <w:t xml:space="preserve"> </w:t>
      </w:r>
      <w:r>
        <w:fldChar w:fldCharType="begin"/>
      </w:r>
      <w:r>
        <w:instrText>PAGEREF section_09a537cc44ba4ffeaf8ae1c866ed4221</w:instrText>
      </w:r>
      <w:r>
        <w:fldChar w:fldCharType="separate"/>
      </w:r>
      <w:r>
        <w:rPr>
          <w:noProof/>
        </w:rPr>
        <w:t>57</w:t>
      </w:r>
      <w:r>
        <w:fldChar w:fldCharType="end"/>
      </w:r>
    </w:p>
    <w:p w:rsidR="003F04DC" w:rsidRDefault="003A379B" w:rsidP="00323E35">
      <w:pPr>
        <w:pStyle w:val="indexentry0"/>
        <w:spacing w:line="360" w:lineRule="auto"/>
      </w:pPr>
      <w:r>
        <w:t xml:space="preserve">   </w:t>
      </w:r>
      <w:hyperlink w:anchor="section_74d60145a0f044be99cec65d211b4eb7">
        <w:r>
          <w:rPr>
            <w:rStyle w:val="af5"/>
          </w:rPr>
          <w:t>encryption key generation (agile encryption)</w:t>
        </w:r>
      </w:hyperlink>
      <w:r>
        <w:t xml:space="preserve"> </w:t>
      </w:r>
      <w:r>
        <w:fldChar w:fldCharType="begin"/>
      </w:r>
      <w:r>
        <w:instrText>PAGEREF section_74d60145a0f044be99cec65d211b4eb7</w:instrText>
      </w:r>
      <w:r>
        <w:fldChar w:fldCharType="separate"/>
      </w:r>
      <w:r>
        <w:rPr>
          <w:noProof/>
        </w:rPr>
        <w:t>47</w:t>
      </w:r>
      <w:r>
        <w:fldChar w:fldCharType="end"/>
      </w:r>
    </w:p>
    <w:p w:rsidR="003F04DC" w:rsidRDefault="003A379B" w:rsidP="00323E35">
      <w:pPr>
        <w:pStyle w:val="indexentry0"/>
        <w:spacing w:line="360" w:lineRule="auto"/>
      </w:pPr>
      <w:r>
        <w:t xml:space="preserve">   </w:t>
      </w:r>
      <w:hyperlink w:anchor="section_dca653b5b93b48df8e1e0fb9e1c83b0f">
        <w:r>
          <w:rPr>
            <w:rStyle w:val="af5"/>
          </w:rPr>
          <w:t>EncryptionHeader structure</w:t>
        </w:r>
      </w:hyperlink>
      <w:r>
        <w:t xml:space="preserve"> </w:t>
      </w:r>
      <w:r>
        <w:fldChar w:fldCharType="begin"/>
      </w:r>
      <w:r>
        <w:instrText>PAGEREF section_dca653b5b93b48df8e1e0fb9e1c83b0f</w:instrText>
      </w:r>
      <w:r>
        <w:fldChar w:fldCharType="separate"/>
      </w:r>
      <w:r>
        <w:rPr>
          <w:noProof/>
        </w:rPr>
        <w:t>32</w:t>
      </w:r>
      <w:r>
        <w:fldChar w:fldCharType="end"/>
      </w:r>
    </w:p>
    <w:p w:rsidR="003F04DC" w:rsidRDefault="003A379B" w:rsidP="00323E35">
      <w:pPr>
        <w:pStyle w:val="indexentry0"/>
        <w:spacing w:line="360" w:lineRule="auto"/>
      </w:pPr>
      <w:r>
        <w:t xml:space="preserve">   </w:t>
      </w:r>
      <w:hyperlink w:anchor="section_200a3d611ab44402ae110290b28ab9cb">
        <w:r>
          <w:rPr>
            <w:rStyle w:val="af5"/>
          </w:rPr>
          <w:t>EncryptionHeaderFlags structure</w:t>
        </w:r>
      </w:hyperlink>
      <w:r>
        <w:t xml:space="preserve"> </w:t>
      </w:r>
      <w:r>
        <w:fldChar w:fldCharType="begin"/>
      </w:r>
      <w:r>
        <w:instrText>PAGEREF section_200a3d611ab44402ae110290b28ab9cb</w:instrText>
      </w:r>
      <w:r>
        <w:fldChar w:fldCharType="separate"/>
      </w:r>
      <w:r>
        <w:rPr>
          <w:noProof/>
        </w:rPr>
        <w:t>32</w:t>
      </w:r>
      <w:r>
        <w:fldChar w:fldCharType="end"/>
      </w:r>
    </w:p>
    <w:p w:rsidR="003F04DC" w:rsidRDefault="003A379B" w:rsidP="00323E35">
      <w:pPr>
        <w:pStyle w:val="indexentry0"/>
        <w:spacing w:line="360" w:lineRule="auto"/>
      </w:pPr>
      <w:r>
        <w:t xml:space="preserve">   </w:t>
      </w:r>
      <w:hyperlink w:anchor="section_e5ad39b89bc14a19bad344e6246d21e6">
        <w:r>
          <w:rPr>
            <w:rStyle w:val="af5"/>
          </w:rPr>
          <w:t>EncryptionVerifier structure</w:t>
        </w:r>
      </w:hyperlink>
      <w:r>
        <w:t xml:space="preserve"> </w:t>
      </w:r>
      <w:r>
        <w:fldChar w:fldCharType="begin"/>
      </w:r>
      <w:r>
        <w:instrText>PAGEREF section_e5ad39b89bc14a19bad344e6246d21e6</w:instrText>
      </w:r>
      <w:r>
        <w:fldChar w:fldCharType="separate"/>
      </w:r>
      <w:r>
        <w:rPr>
          <w:noProof/>
        </w:rPr>
        <w:t>34</w:t>
      </w:r>
      <w:r>
        <w:fldChar w:fldCharType="end"/>
      </w:r>
    </w:p>
    <w:p w:rsidR="003F04DC" w:rsidRDefault="003A379B" w:rsidP="00323E35">
      <w:pPr>
        <w:pStyle w:val="indexentry0"/>
        <w:spacing w:line="360" w:lineRule="auto"/>
      </w:pPr>
      <w:r>
        <w:t xml:space="preserve">   </w:t>
      </w:r>
      <w:hyperlink w:anchor="section_11672b8cb9f04bb79b2d3f1695286436">
        <w:r>
          <w:rPr>
            <w:rStyle w:val="af5"/>
          </w:rPr>
          <w:t>initialization vector generation (agile encryption)</w:t>
        </w:r>
      </w:hyperlink>
      <w:r>
        <w:t xml:space="preserve"> </w:t>
      </w:r>
      <w:r>
        <w:fldChar w:fldCharType="begin"/>
      </w:r>
      <w:r>
        <w:instrText>PAGEREF section_11672b8cb9f04bb79b2d3f1695286436</w:instrText>
      </w:r>
      <w:r>
        <w:fldChar w:fldCharType="separate"/>
      </w:r>
      <w:r>
        <w:rPr>
          <w:noProof/>
        </w:rPr>
        <w:t>48</w:t>
      </w:r>
      <w:r>
        <w:fldChar w:fldCharType="end"/>
      </w:r>
    </w:p>
    <w:p w:rsidR="003F04DC" w:rsidRDefault="003A379B" w:rsidP="00323E35">
      <w:pPr>
        <w:pStyle w:val="indexentry0"/>
        <w:spacing w:line="360" w:lineRule="auto"/>
      </w:pPr>
      <w:r>
        <w:t xml:space="preserve">   </w:t>
      </w:r>
      <w:hyperlink w:anchor="section_5c9691138db44843a9e63f9fee5bb739">
        <w:r>
          <w:rPr>
            <w:rStyle w:val="af5"/>
          </w:rPr>
          <w:t>Office binary document RC4</w:t>
        </w:r>
      </w:hyperlink>
      <w:r>
        <w:t xml:space="preserve"> </w:t>
      </w:r>
      <w:r>
        <w:fldChar w:fldCharType="begin"/>
      </w:r>
      <w:r>
        <w:instrText>PAGEREF section_5c9691138db44843a9e63f9fee5bb739</w:instrText>
      </w:r>
      <w:r>
        <w:fldChar w:fldCharType="separate"/>
      </w:r>
      <w:r>
        <w:rPr>
          <w:noProof/>
        </w:rPr>
        <w:t>56</w:t>
      </w:r>
      <w:r>
        <w:fldChar w:fldCharType="end"/>
      </w:r>
    </w:p>
    <w:p w:rsidR="003F04DC" w:rsidRDefault="003A379B" w:rsidP="00323E35">
      <w:pPr>
        <w:pStyle w:val="indexentry0"/>
        <w:spacing w:line="360" w:lineRule="auto"/>
      </w:pPr>
      <w:r>
        <w:t xml:space="preserve">   </w:t>
      </w:r>
      <w:hyperlink w:anchor="section_071a449be45349f3b0d14738dca899e3">
        <w:r>
          <w:rPr>
            <w:rStyle w:val="af5"/>
          </w:rPr>
          <w:t>Office binary document RC4 CryptoAPI</w:t>
        </w:r>
      </w:hyperlink>
      <w:r>
        <w:t xml:space="preserve"> </w:t>
      </w:r>
      <w:r>
        <w:fldChar w:fldCharType="begin"/>
      </w:r>
      <w:r>
        <w:instrText>PAGEREF section_071a449be45349f3b0d14738dca899e3</w:instrText>
      </w:r>
      <w:r>
        <w:fldChar w:fldCharType="separate"/>
      </w:r>
      <w:r>
        <w:rPr>
          <w:noProof/>
        </w:rPr>
        <w:t>51</w:t>
      </w:r>
      <w:r>
        <w:fldChar w:fldCharType="end"/>
      </w:r>
    </w:p>
    <w:p w:rsidR="003F04DC" w:rsidRDefault="003A379B" w:rsidP="00323E35">
      <w:pPr>
        <w:pStyle w:val="indexentry0"/>
        <w:spacing w:line="360" w:lineRule="auto"/>
      </w:pPr>
      <w:r>
        <w:t xml:space="preserve">   </w:t>
      </w:r>
      <w:hyperlink w:anchor="section_2d1c4f2c7a2a4133998ff3373f00d542">
        <w:r>
          <w:rPr>
            <w:rStyle w:val="af5"/>
          </w:rPr>
          <w:t>overview</w:t>
        </w:r>
      </w:hyperlink>
      <w:r>
        <w:t xml:space="preserve"> </w:t>
      </w:r>
      <w:r>
        <w:fldChar w:fldCharType="begin"/>
      </w:r>
      <w:r>
        <w:instrText>PAGEREF section_2d1c4f2c7a2a4133998ff3373f00d542</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d07d501dae3a48f78dfcf1710eff4099">
        <w:r>
          <w:rPr>
            <w:rStyle w:val="af5"/>
          </w:rPr>
          <w:t>password verification - Office binary document RC4</w:t>
        </w:r>
      </w:hyperlink>
      <w:r>
        <w:t xml:space="preserve"> </w:t>
      </w:r>
      <w:r>
        <w:fldChar w:fldCharType="begin"/>
      </w:r>
      <w:r>
        <w:instrText>PAGEREF section_d07d501dae3a48f78dfcf1710eff4099</w:instrText>
      </w:r>
      <w:r>
        <w:fldChar w:fldCharType="separate"/>
      </w:r>
      <w:r>
        <w:rPr>
          <w:noProof/>
        </w:rPr>
        <w:t>57</w:t>
      </w:r>
      <w:r>
        <w:fldChar w:fldCharType="end"/>
      </w:r>
    </w:p>
    <w:p w:rsidR="003F04DC" w:rsidRDefault="003A379B" w:rsidP="00323E35">
      <w:pPr>
        <w:pStyle w:val="indexentry0"/>
        <w:spacing w:line="360" w:lineRule="auto"/>
      </w:pPr>
      <w:r>
        <w:t xml:space="preserve">   </w:t>
      </w:r>
      <w:hyperlink w:anchor="section_fbfe41dbca02413aa3bb609fa0b25cd3">
        <w:r>
          <w:rPr>
            <w:rStyle w:val="af5"/>
          </w:rPr>
          <w:t>password verification - Office binary document RC4 CryptoAPI</w:t>
        </w:r>
      </w:hyperlink>
      <w:r>
        <w:t xml:space="preserve"> </w:t>
      </w:r>
      <w:r>
        <w:fldChar w:fldCharType="begin"/>
      </w:r>
      <w:r>
        <w:instrText>PAGEREF section_fbfe41dbca02413aa3bb609fa0b25cd3</w:instrText>
      </w:r>
      <w:r>
        <w:fldChar w:fldCharType="separate"/>
      </w:r>
      <w:r>
        <w:rPr>
          <w:noProof/>
        </w:rPr>
        <w:t>55</w:t>
      </w:r>
      <w:r>
        <w:fldChar w:fldCharType="end"/>
      </w:r>
    </w:p>
    <w:p w:rsidR="003F04DC" w:rsidRDefault="003A379B" w:rsidP="00323E35">
      <w:pPr>
        <w:pStyle w:val="indexentry0"/>
        <w:spacing w:line="360" w:lineRule="auto"/>
      </w:pPr>
      <w:r>
        <w:t xml:space="preserve">   </w:t>
      </w:r>
      <w:hyperlink w:anchor="section_2831971d65814d4aa9887f1c387b3b7d">
        <w:r>
          <w:rPr>
            <w:rStyle w:val="af5"/>
          </w:rPr>
          <w:t>password verification – XOR obfuscation</w:t>
        </w:r>
      </w:hyperlink>
      <w:r>
        <w:t xml:space="preserve"> </w:t>
      </w:r>
      <w:r>
        <w:fldChar w:fldCharType="begin"/>
      </w:r>
      <w:r>
        <w:instrText>PAGEREF section_2831971d65814d4aa9887f1c387b3b7d</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e085fc75338741818b1a8e5b4c9c0064">
        <w:r>
          <w:rPr>
            <w:rStyle w:val="af5"/>
          </w:rPr>
          <w:t>password verification (standard encryption)</w:t>
        </w:r>
      </w:hyperlink>
      <w:r>
        <w:t xml:space="preserve"> </w:t>
      </w:r>
      <w:r>
        <w:fldChar w:fldCharType="begin"/>
      </w:r>
      <w:r>
        <w:instrText>PAGEREF section_e085fc75338741818b1a8e5b4c9c0064</w:instrText>
      </w:r>
      <w:r>
        <w:fldChar w:fldCharType="separate"/>
      </w:r>
      <w:r>
        <w:rPr>
          <w:noProof/>
        </w:rPr>
        <w:t>41</w:t>
      </w:r>
      <w:r>
        <w:fldChar w:fldCharType="end"/>
      </w:r>
    </w:p>
    <w:p w:rsidR="003F04DC" w:rsidRDefault="003A379B" w:rsidP="00323E35">
      <w:pPr>
        <w:pStyle w:val="indexentry0"/>
        <w:spacing w:line="360" w:lineRule="auto"/>
      </w:pPr>
      <w:r>
        <w:t xml:space="preserve">   </w:t>
      </w:r>
      <w:hyperlink w:anchor="section_533647ec3f3640419c9aa0df5d3b0637">
        <w:r>
          <w:rPr>
            <w:rStyle w:val="af5"/>
          </w:rPr>
          <w:t>password verifier generation - Office binary document RC4</w:t>
        </w:r>
      </w:hyperlink>
      <w:r>
        <w:t xml:space="preserve"> </w:t>
      </w:r>
      <w:r>
        <w:fldChar w:fldCharType="begin"/>
      </w:r>
      <w:r>
        <w:instrText>PAGEREF section_533647ec3f3640419c9aa0df5d3b0637</w:instrText>
      </w:r>
      <w:r>
        <w:fldChar w:fldCharType="separate"/>
      </w:r>
      <w:r>
        <w:rPr>
          <w:noProof/>
        </w:rPr>
        <w:t>57</w:t>
      </w:r>
      <w:r>
        <w:fldChar w:fldCharType="end"/>
      </w:r>
    </w:p>
    <w:p w:rsidR="003F04DC" w:rsidRDefault="003A379B" w:rsidP="00323E35">
      <w:pPr>
        <w:pStyle w:val="indexentry0"/>
        <w:spacing w:line="360" w:lineRule="auto"/>
      </w:pPr>
      <w:r>
        <w:t xml:space="preserve">   </w:t>
      </w:r>
      <w:hyperlink w:anchor="section_3916b6b1fa384cd7b87978e1ddc6d670">
        <w:r>
          <w:rPr>
            <w:rStyle w:val="af5"/>
          </w:rPr>
          <w:t>password verifier generation - Office binary document RC4 CryptoAPI</w:t>
        </w:r>
      </w:hyperlink>
      <w:r>
        <w:t xml:space="preserve"> </w:t>
      </w:r>
      <w:r>
        <w:fldChar w:fldCharType="begin"/>
      </w:r>
      <w:r>
        <w:instrText>PAGEREF section_3916b6b1fa384cd7b87978e1ddc6d670</w:instrText>
      </w:r>
      <w:r>
        <w:fldChar w:fldCharType="separate"/>
      </w:r>
      <w:r>
        <w:rPr>
          <w:noProof/>
        </w:rPr>
        <w:t>55</w:t>
      </w:r>
      <w:r>
        <w:fldChar w:fldCharType="end"/>
      </w:r>
    </w:p>
    <w:p w:rsidR="003F04DC" w:rsidRDefault="003A379B" w:rsidP="00323E35">
      <w:pPr>
        <w:pStyle w:val="indexentry0"/>
        <w:spacing w:line="360" w:lineRule="auto"/>
      </w:pPr>
      <w:r>
        <w:t xml:space="preserve">   </w:t>
      </w:r>
      <w:hyperlink w:anchor="section_cbd8019d2bb4495b872bf80b960f7e4f">
        <w:r>
          <w:rPr>
            <w:rStyle w:val="af5"/>
          </w:rPr>
          <w:t>password verifier generation (standard encryption)</w:t>
        </w:r>
      </w:hyperlink>
      <w:r>
        <w:t xml:space="preserve"> </w:t>
      </w:r>
      <w:r>
        <w:fldChar w:fldCharType="begin"/>
      </w:r>
      <w:r>
        <w:instrText>PAGEREF section_cbd8019d2bb4495b872bf80b960f7e4f</w:instrText>
      </w:r>
      <w:r>
        <w:fldChar w:fldCharType="separate"/>
      </w:r>
      <w:r>
        <w:rPr>
          <w:noProof/>
        </w:rPr>
        <w:t>41</w:t>
      </w:r>
      <w:r>
        <w:fldChar w:fldCharType="end"/>
      </w:r>
    </w:p>
    <w:p w:rsidR="003F04DC" w:rsidRDefault="003A379B" w:rsidP="00323E35">
      <w:pPr>
        <w:pStyle w:val="indexentry0"/>
        <w:spacing w:line="360" w:lineRule="auto"/>
      </w:pPr>
      <w:r>
        <w:t xml:space="preserve">   </w:t>
      </w:r>
      <w:hyperlink w:anchor="section_a57cb947554f4e5eb1503f2978225e92">
        <w:r>
          <w:rPr>
            <w:rStyle w:val="af5"/>
          </w:rPr>
          <w:t>PasswordKeyEncryptor generation (agile encryption)</w:t>
        </w:r>
      </w:hyperlink>
      <w:r>
        <w:t xml:space="preserve"> </w:t>
      </w:r>
      <w:r>
        <w:fldChar w:fldCharType="begin"/>
      </w:r>
      <w:r>
        <w:instrText>PAGEREF section_a57cb947554f4e5eb1503f2978225e92</w:instrText>
      </w:r>
      <w:r>
        <w:fldChar w:fldCharType="separate"/>
      </w:r>
      <w:r>
        <w:rPr>
          <w:noProof/>
        </w:rPr>
        <w:t>48</w:t>
      </w:r>
      <w:r>
        <w:fldChar w:fldCharType="end"/>
      </w:r>
    </w:p>
    <w:p w:rsidR="003F04DC" w:rsidRDefault="003A379B" w:rsidP="00323E35">
      <w:pPr>
        <w:pStyle w:val="indexentry0"/>
        <w:spacing w:line="360" w:lineRule="auto"/>
      </w:pPr>
      <w:r>
        <w:t xml:space="preserve">   </w:t>
      </w:r>
      <w:hyperlink w:anchor="section_032c21fb1dd942d68440f7d74baa21e7">
        <w:r>
          <w:rPr>
            <w:rStyle w:val="af5"/>
          </w:rPr>
          <w:t>RC4 CryptoAPI encrypted summary stream</w:t>
        </w:r>
      </w:hyperlink>
      <w:r>
        <w:t xml:space="preserve"> </w:t>
      </w:r>
      <w:r>
        <w:fldChar w:fldCharType="begin"/>
      </w:r>
      <w:r>
        <w:instrText>PAGEREF section_032c21fb1dd942d68440f7d74baa21e7</w:instrText>
      </w:r>
      <w:r>
        <w:fldChar w:fldCharType="separate"/>
      </w:r>
      <w:r>
        <w:rPr>
          <w:noProof/>
        </w:rPr>
        <w:t>53</w:t>
      </w:r>
      <w:r>
        <w:fldChar w:fldCharType="end"/>
      </w:r>
    </w:p>
    <w:p w:rsidR="003F04DC" w:rsidRDefault="003A379B" w:rsidP="00323E35">
      <w:pPr>
        <w:pStyle w:val="indexentry0"/>
        <w:spacing w:line="360" w:lineRule="auto"/>
      </w:pPr>
      <w:r>
        <w:t xml:space="preserve">   </w:t>
      </w:r>
      <w:hyperlink w:anchor="section_b13d4d2869b24ba0884e44449be17884">
        <w:r>
          <w:rPr>
            <w:rStyle w:val="af5"/>
          </w:rPr>
          <w:t>RC4 CryptoAPI EncryptedStreamDescriptor structure</w:t>
        </w:r>
      </w:hyperlink>
      <w:r>
        <w:t xml:space="preserve"> </w:t>
      </w:r>
      <w:r>
        <w:fldChar w:fldCharType="begin"/>
      </w:r>
      <w:r>
        <w:instrText>PAGEREF section_b13d4d2869b24ba0884e44449be17884</w:instrText>
      </w:r>
      <w:r>
        <w:fldChar w:fldCharType="separate"/>
      </w:r>
      <w:r>
        <w:rPr>
          <w:noProof/>
        </w:rPr>
        <w:t>53</w:t>
      </w:r>
      <w:r>
        <w:fldChar w:fldCharType="end"/>
      </w:r>
    </w:p>
    <w:p w:rsidR="003F04DC" w:rsidRDefault="003A379B" w:rsidP="00323E35">
      <w:pPr>
        <w:pStyle w:val="indexentry0"/>
        <w:spacing w:line="360" w:lineRule="auto"/>
      </w:pPr>
      <w:r>
        <w:t xml:space="preserve">   </w:t>
      </w:r>
      <w:hyperlink w:anchor="section_36cfb17f9b154a9b911af401f60b3991">
        <w:r>
          <w:rPr>
            <w:rStyle w:val="af5"/>
          </w:rPr>
          <w:t>RC4 CryptoAPI encryption header</w:t>
        </w:r>
      </w:hyperlink>
      <w:r>
        <w:t xml:space="preserve"> </w:t>
      </w:r>
      <w:r>
        <w:fldChar w:fldCharType="begin"/>
      </w:r>
      <w:r>
        <w:instrText>PAGEREF section_36cfb17f9b154a9b911af401f60b3991</w:instrText>
      </w:r>
      <w:r>
        <w:fldChar w:fldCharType="separate"/>
      </w:r>
      <w:r>
        <w:rPr>
          <w:noProof/>
        </w:rPr>
        <w:t>51</w:t>
      </w:r>
      <w:r>
        <w:fldChar w:fldCharType="end"/>
      </w:r>
    </w:p>
    <w:p w:rsidR="003F04DC" w:rsidRDefault="003A379B" w:rsidP="00323E35">
      <w:pPr>
        <w:pStyle w:val="indexentry0"/>
        <w:spacing w:line="360" w:lineRule="auto"/>
      </w:pPr>
      <w:r>
        <w:t xml:space="preserve">   </w:t>
      </w:r>
      <w:hyperlink w:anchor="section_12ec1195af2d44e68c73003e79e635d5">
        <w:r>
          <w:rPr>
            <w:rStyle w:val="af5"/>
          </w:rPr>
          <w:t>RC4 CryptoAPI encryption key generation</w:t>
        </w:r>
      </w:hyperlink>
      <w:r>
        <w:t xml:space="preserve"> </w:t>
      </w:r>
      <w:r>
        <w:fldChar w:fldCharType="begin"/>
      </w:r>
      <w:r>
        <w:instrText>PAGEREF section_12ec1195af2d44e68c73003e79e635d5</w:instrText>
      </w:r>
      <w:r>
        <w:fldChar w:fldCharType="separate"/>
      </w:r>
      <w:r>
        <w:rPr>
          <w:noProof/>
        </w:rPr>
        <w:t>52</w:t>
      </w:r>
      <w:r>
        <w:fldChar w:fldCharType="end"/>
      </w:r>
    </w:p>
    <w:p w:rsidR="003F04DC" w:rsidRDefault="003A379B" w:rsidP="00323E35">
      <w:pPr>
        <w:pStyle w:val="indexentry0"/>
        <w:spacing w:line="360" w:lineRule="auto"/>
      </w:pPr>
      <w:r>
        <w:t xml:space="preserve">   </w:t>
      </w:r>
      <w:hyperlink w:anchor="section_76aeedb04d59487f8bd8fb6860a60df7">
        <w:r>
          <w:rPr>
            <w:rStyle w:val="af5"/>
          </w:rPr>
          <w:t>RC4 encryption header</w:t>
        </w:r>
      </w:hyperlink>
      <w:r>
        <w:t xml:space="preserve"> </w:t>
      </w:r>
      <w:r>
        <w:fldChar w:fldCharType="begin"/>
      </w:r>
      <w:r>
        <w:instrText>PAGEREF section_76aeedb04d59487f8bd8fb6860a60df7</w:instrText>
      </w:r>
      <w:r>
        <w:fldChar w:fldCharType="separate"/>
      </w:r>
      <w:r>
        <w:rPr>
          <w:noProof/>
        </w:rPr>
        <w:t>56</w:t>
      </w:r>
      <w:r>
        <w:fldChar w:fldCharType="end"/>
      </w:r>
    </w:p>
    <w:p w:rsidR="003F04DC" w:rsidRDefault="003A379B" w:rsidP="00323E35">
      <w:pPr>
        <w:pStyle w:val="indexentry0"/>
        <w:spacing w:line="360" w:lineRule="auto"/>
      </w:pPr>
      <w:r>
        <w:t xml:space="preserve">   </w:t>
      </w:r>
      <w:hyperlink w:anchor="section_66d02985243942e9b87a74f444dda1ea">
        <w:r>
          <w:rPr>
            <w:rStyle w:val="af5"/>
          </w:rPr>
          <w:t>XOR obfuscation</w:t>
        </w:r>
      </w:hyperlink>
      <w:r>
        <w:t xml:space="preserve"> </w:t>
      </w:r>
      <w:r>
        <w:fldChar w:fldCharType="begin"/>
      </w:r>
      <w:r>
        <w:instrText>PAGEREF section_66d02985243942e9b87a74f444dda1ea</w:instrText>
      </w:r>
      <w:r>
        <w:fldChar w:fldCharType="separate"/>
      </w:r>
      <w:r>
        <w:rPr>
          <w:noProof/>
        </w:rPr>
        <w:t>58</w:t>
      </w:r>
      <w:r>
        <w:fldChar w:fldCharType="end"/>
      </w:r>
    </w:p>
    <w:p w:rsidR="003F04DC" w:rsidRDefault="003A379B" w:rsidP="00323E35">
      <w:pPr>
        <w:pStyle w:val="indexentry0"/>
        <w:spacing w:line="360" w:lineRule="auto"/>
      </w:pPr>
      <w:r>
        <w:t xml:space="preserve">   </w:t>
      </w:r>
      <w:hyperlink w:anchor="section_a0919e5e46b846ef9c52abcfa8106cae">
        <w:r>
          <w:rPr>
            <w:rStyle w:val="af5"/>
          </w:rPr>
          <w:t>XOR obfuscation overview</w:t>
        </w:r>
      </w:hyperlink>
      <w:r>
        <w:t xml:space="preserve"> </w:t>
      </w:r>
      <w:r>
        <w:fldChar w:fldCharType="begin"/>
      </w:r>
      <w:r>
        <w:instrText>PAGEREF section_a0919e5e46b846ef9c52abcfa8106cae</w:instrText>
      </w:r>
      <w:r>
        <w:fldChar w:fldCharType="separate"/>
      </w:r>
      <w:r>
        <w:rPr>
          <w:noProof/>
        </w:rPr>
        <w:t>15</w:t>
      </w:r>
      <w:r>
        <w:fldChar w:fldCharType="end"/>
      </w:r>
    </w:p>
    <w:p w:rsidR="003F04DC" w:rsidRDefault="00E43BA9" w:rsidP="00323E35">
      <w:pPr>
        <w:pStyle w:val="indexentry0"/>
        <w:spacing w:line="360" w:lineRule="auto"/>
      </w:pPr>
      <w:hyperlink w:anchor="section_510fff290aa440f2b59ab9ec29c588ad">
        <w:r w:rsidR="003A379B">
          <w:rPr>
            <w:rStyle w:val="af5"/>
          </w:rPr>
          <w:t>Encryption header example</w:t>
        </w:r>
      </w:hyperlink>
      <w:r w:rsidR="003A379B">
        <w:t xml:space="preserve"> </w:t>
      </w:r>
      <w:r w:rsidR="003A379B">
        <w:fldChar w:fldCharType="begin"/>
      </w:r>
      <w:r w:rsidR="003A379B">
        <w:instrText>PAGEREF section_510fff290aa440f2b59ab9ec29c588ad</w:instrText>
      </w:r>
      <w:r w:rsidR="003A379B">
        <w:fldChar w:fldCharType="separate"/>
      </w:r>
      <w:r w:rsidR="003A379B">
        <w:rPr>
          <w:noProof/>
        </w:rPr>
        <w:t>88</w:t>
      </w:r>
      <w:r w:rsidR="003A379B">
        <w:fldChar w:fldCharType="end"/>
      </w:r>
    </w:p>
    <w:p w:rsidR="003F04DC" w:rsidRDefault="00E43BA9" w:rsidP="00323E35">
      <w:pPr>
        <w:pStyle w:val="indexentry0"/>
        <w:spacing w:line="360" w:lineRule="auto"/>
      </w:pPr>
      <w:hyperlink w:anchor="section_09a537cc44ba4ffeaf8ae1c866ed4221">
        <w:r w:rsidR="003A379B">
          <w:rPr>
            <w:rStyle w:val="af5"/>
          </w:rPr>
          <w:t>Encryption key derivation – encryption</w:t>
        </w:r>
      </w:hyperlink>
      <w:r w:rsidR="003A379B">
        <w:t xml:space="preserve"> </w:t>
      </w:r>
      <w:r w:rsidR="003A379B">
        <w:fldChar w:fldCharType="begin"/>
      </w:r>
      <w:r w:rsidR="003A379B">
        <w:instrText>PAGEREF section_09a537cc44ba4ffeaf8ae1c866ed4221</w:instrText>
      </w:r>
      <w:r w:rsidR="003A379B">
        <w:fldChar w:fldCharType="separate"/>
      </w:r>
      <w:r w:rsidR="003A379B">
        <w:rPr>
          <w:noProof/>
        </w:rPr>
        <w:t>57</w:t>
      </w:r>
      <w:r w:rsidR="003A379B">
        <w:fldChar w:fldCharType="end"/>
      </w:r>
    </w:p>
    <w:p w:rsidR="003F04DC" w:rsidRDefault="00E43BA9" w:rsidP="00323E35">
      <w:pPr>
        <w:pStyle w:val="indexentry0"/>
        <w:spacing w:line="360" w:lineRule="auto"/>
      </w:pPr>
      <w:hyperlink w:anchor="section_74d60145a0f044be99cec65d211b4eb7">
        <w:r w:rsidR="003A379B">
          <w:rPr>
            <w:rStyle w:val="af5"/>
          </w:rPr>
          <w:t>Encryption key generation (agile encryption) – encryption</w:t>
        </w:r>
      </w:hyperlink>
      <w:r w:rsidR="003A379B">
        <w:t xml:space="preserve"> </w:t>
      </w:r>
      <w:r w:rsidR="003A379B">
        <w:fldChar w:fldCharType="begin"/>
      </w:r>
      <w:r w:rsidR="003A379B">
        <w:instrText>PAGEREF section_74d60145a0f044be99cec65d211b4eb7</w:instrText>
      </w:r>
      <w:r w:rsidR="003A379B">
        <w:fldChar w:fldCharType="separate"/>
      </w:r>
      <w:r w:rsidR="003A379B">
        <w:rPr>
          <w:noProof/>
        </w:rPr>
        <w:t>47</w:t>
      </w:r>
      <w:r w:rsidR="003A379B">
        <w:fldChar w:fldCharType="end"/>
      </w:r>
    </w:p>
    <w:p w:rsidR="003F04DC" w:rsidRDefault="00E43BA9" w:rsidP="00323E35">
      <w:pPr>
        <w:pStyle w:val="indexentry0"/>
        <w:spacing w:line="360" w:lineRule="auto"/>
      </w:pPr>
      <w:hyperlink w:anchor="section_e47faaedee584309903388b342df5469">
        <w:r w:rsidR="003A379B">
          <w:rPr>
            <w:rStyle w:val="af5"/>
          </w:rPr>
          <w:t>Encryption structure</w:t>
        </w:r>
      </w:hyperlink>
      <w:r w:rsidR="003A379B">
        <w:t xml:space="preserve"> </w:t>
      </w:r>
      <w:r w:rsidR="003A379B">
        <w:fldChar w:fldCharType="begin"/>
      </w:r>
      <w:r w:rsidR="003A379B">
        <w:instrText>PAGEREF section_e47faaedee584309903388b342df5469</w:instrText>
      </w:r>
      <w:r w:rsidR="003A379B">
        <w:fldChar w:fldCharType="separate"/>
      </w:r>
      <w:r w:rsidR="003A379B">
        <w:rPr>
          <w:noProof/>
        </w:rPr>
        <w:t>31</w:t>
      </w:r>
      <w:r w:rsidR="003A379B">
        <w:fldChar w:fldCharType="end"/>
      </w:r>
    </w:p>
    <w:p w:rsidR="003F04DC" w:rsidRDefault="00E43BA9" w:rsidP="00323E35">
      <w:pPr>
        <w:pStyle w:val="indexentry0"/>
        <w:spacing w:line="360" w:lineRule="auto"/>
      </w:pPr>
      <w:hyperlink w:anchor="section_dca653b5b93b48df8e1e0fb9e1c83b0f">
        <w:r w:rsidR="003A379B">
          <w:rPr>
            <w:rStyle w:val="af5"/>
          </w:rPr>
          <w:t>EncryptionHeader structure – encryption</w:t>
        </w:r>
      </w:hyperlink>
      <w:r w:rsidR="003A379B">
        <w:t xml:space="preserve"> </w:t>
      </w:r>
      <w:r w:rsidR="003A379B">
        <w:fldChar w:fldCharType="begin"/>
      </w:r>
      <w:r w:rsidR="003A379B">
        <w:instrText>PAGEREF section_dca653b5b93b48df8e1e0fb9e1c83b0f</w:instrText>
      </w:r>
      <w:r w:rsidR="003A379B">
        <w:fldChar w:fldCharType="separate"/>
      </w:r>
      <w:r w:rsidR="003A379B">
        <w:rPr>
          <w:noProof/>
        </w:rPr>
        <w:t>32</w:t>
      </w:r>
      <w:r w:rsidR="003A379B">
        <w:fldChar w:fldCharType="end"/>
      </w:r>
    </w:p>
    <w:p w:rsidR="003F04DC" w:rsidRDefault="00E43BA9" w:rsidP="00323E35">
      <w:pPr>
        <w:pStyle w:val="indexentry0"/>
        <w:spacing w:line="360" w:lineRule="auto"/>
      </w:pPr>
      <w:hyperlink w:anchor="section_792bf122ffeb4cdaa046b50067669e2f">
        <w:r w:rsidR="003A379B">
          <w:rPr>
            <w:rStyle w:val="af5"/>
          </w:rPr>
          <w:t>EncryptionHeader Structure example</w:t>
        </w:r>
      </w:hyperlink>
      <w:r w:rsidR="003A379B">
        <w:t xml:space="preserve"> </w:t>
      </w:r>
      <w:r w:rsidR="003A379B">
        <w:fldChar w:fldCharType="begin"/>
      </w:r>
      <w:r w:rsidR="003A379B">
        <w:instrText>PAGEREF section_792bf122ffeb4cdaa046b50067669e2f</w:instrText>
      </w:r>
      <w:r w:rsidR="003A379B">
        <w:fldChar w:fldCharType="separate"/>
      </w:r>
      <w:r w:rsidR="003A379B">
        <w:rPr>
          <w:noProof/>
        </w:rPr>
        <w:t>83</w:t>
      </w:r>
      <w:r w:rsidR="003A379B">
        <w:fldChar w:fldCharType="end"/>
      </w:r>
    </w:p>
    <w:p w:rsidR="003F04DC" w:rsidRDefault="00E43BA9" w:rsidP="00323E35">
      <w:pPr>
        <w:pStyle w:val="indexentry0"/>
        <w:spacing w:line="360" w:lineRule="auto"/>
      </w:pPr>
      <w:hyperlink w:anchor="section_200a3d611ab44402ae110290b28ab9cb">
        <w:r w:rsidR="003A379B">
          <w:rPr>
            <w:rStyle w:val="af5"/>
          </w:rPr>
          <w:t>EncryptionHeaderFlags structure – encryption</w:t>
        </w:r>
      </w:hyperlink>
      <w:r w:rsidR="003A379B">
        <w:t xml:space="preserve"> </w:t>
      </w:r>
      <w:r w:rsidR="003A379B">
        <w:fldChar w:fldCharType="begin"/>
      </w:r>
      <w:r w:rsidR="003A379B">
        <w:instrText>PAGEREF section_200a3d611ab44402ae110290b28ab9cb</w:instrText>
      </w:r>
      <w:r w:rsidR="003A379B">
        <w:fldChar w:fldCharType="separate"/>
      </w:r>
      <w:r w:rsidR="003A379B">
        <w:rPr>
          <w:noProof/>
        </w:rPr>
        <w:t>32</w:t>
      </w:r>
      <w:r w:rsidR="003A379B">
        <w:fldChar w:fldCharType="end"/>
      </w:r>
    </w:p>
    <w:p w:rsidR="003F04DC" w:rsidRDefault="00E43BA9" w:rsidP="00323E35">
      <w:pPr>
        <w:pStyle w:val="indexentry0"/>
        <w:spacing w:line="360" w:lineRule="auto"/>
      </w:pPr>
      <w:hyperlink w:anchor="section_14edd7526c2a419e906385ed700c6568">
        <w:r w:rsidR="003A379B">
          <w:rPr>
            <w:rStyle w:val="af5"/>
          </w:rPr>
          <w:t>EncryptionTransformInfo structure – data spaces</w:t>
        </w:r>
      </w:hyperlink>
      <w:r w:rsidR="003A379B">
        <w:t xml:space="preserve"> </w:t>
      </w:r>
      <w:r w:rsidR="003A379B">
        <w:fldChar w:fldCharType="begin"/>
      </w:r>
      <w:r w:rsidR="003A379B">
        <w:instrText>PAGEREF section_14edd7526c2a419e906385ed700c6568</w:instrText>
      </w:r>
      <w:r w:rsidR="003A379B">
        <w:fldChar w:fldCharType="separate"/>
      </w:r>
      <w:r w:rsidR="003A379B">
        <w:rPr>
          <w:noProof/>
        </w:rPr>
        <w:t>25</w:t>
      </w:r>
      <w:r w:rsidR="003A379B">
        <w:fldChar w:fldCharType="end"/>
      </w:r>
    </w:p>
    <w:p w:rsidR="003F04DC" w:rsidRDefault="00E43BA9" w:rsidP="00323E35">
      <w:pPr>
        <w:pStyle w:val="indexentry0"/>
        <w:spacing w:line="360" w:lineRule="auto"/>
      </w:pPr>
      <w:hyperlink w:anchor="section_e5ad39b89bc14a19bad344e6246d21e6">
        <w:r w:rsidR="003A379B">
          <w:rPr>
            <w:rStyle w:val="af5"/>
          </w:rPr>
          <w:t>EncryptionVerifier structure – encryption</w:t>
        </w:r>
      </w:hyperlink>
      <w:r w:rsidR="003A379B">
        <w:t xml:space="preserve"> </w:t>
      </w:r>
      <w:r w:rsidR="003A379B">
        <w:fldChar w:fldCharType="begin"/>
      </w:r>
      <w:r w:rsidR="003A379B">
        <w:instrText>PAGEREF section_e5ad39b89bc14a19bad344e6246d21e6</w:instrText>
      </w:r>
      <w:r w:rsidR="003A379B">
        <w:fldChar w:fldCharType="separate"/>
      </w:r>
      <w:r w:rsidR="003A379B">
        <w:rPr>
          <w:noProof/>
        </w:rPr>
        <w:t>34</w:t>
      </w:r>
      <w:r w:rsidR="003A379B">
        <w:fldChar w:fldCharType="end"/>
      </w:r>
    </w:p>
    <w:p w:rsidR="003F04DC" w:rsidRDefault="00E43BA9" w:rsidP="00323E35">
      <w:pPr>
        <w:pStyle w:val="indexentry0"/>
        <w:spacing w:line="360" w:lineRule="auto"/>
      </w:pPr>
      <w:hyperlink w:anchor="section_af0bbeb9dad943c8b8df0533bdea98d2">
        <w:r w:rsidR="003A379B">
          <w:rPr>
            <w:rStyle w:val="af5"/>
          </w:rPr>
          <w:t>EncryptionVerifier Structure example</w:t>
        </w:r>
      </w:hyperlink>
      <w:r w:rsidR="003A379B">
        <w:t xml:space="preserve"> </w:t>
      </w:r>
      <w:r w:rsidR="003A379B">
        <w:fldChar w:fldCharType="begin"/>
      </w:r>
      <w:r w:rsidR="003A379B">
        <w:instrText>PAGEREF section_af0bbeb9dad943c8b8df0533bdea98d2</w:instrText>
      </w:r>
      <w:r w:rsidR="003A379B">
        <w:fldChar w:fldCharType="separate"/>
      </w:r>
      <w:r w:rsidR="003A379B">
        <w:rPr>
          <w:noProof/>
        </w:rPr>
        <w:t>84</w:t>
      </w:r>
      <w:r w:rsidR="003A379B">
        <w:fldChar w:fldCharType="end"/>
      </w:r>
    </w:p>
    <w:p w:rsidR="003F04DC" w:rsidRDefault="00E43BA9" w:rsidP="00323E35">
      <w:pPr>
        <w:pStyle w:val="indexentry0"/>
        <w:spacing w:line="360" w:lineRule="auto"/>
      </w:pPr>
      <w:hyperlink w:anchor="section_64fb4612b4dc45e7bfb40759d8e66770">
        <w:r w:rsidR="003A379B">
          <w:rPr>
            <w:rStyle w:val="af5"/>
          </w:rPr>
          <w:t>End-user license stream – IRMDS</w:t>
        </w:r>
      </w:hyperlink>
      <w:r w:rsidR="003A379B">
        <w:t xml:space="preserve"> </w:t>
      </w:r>
      <w:r w:rsidR="003A379B">
        <w:fldChar w:fldCharType="begin"/>
      </w:r>
      <w:r w:rsidR="003A379B">
        <w:instrText>PAGEREF section_64fb4612b4dc45e7bfb40759d8e66770</w:instrText>
      </w:r>
      <w:r w:rsidR="003A379B">
        <w:fldChar w:fldCharType="separate"/>
      </w:r>
      <w:r w:rsidR="003A379B">
        <w:rPr>
          <w:noProof/>
        </w:rPr>
        <w:t>29</w:t>
      </w:r>
      <w:r w:rsidR="003A379B">
        <w:fldChar w:fldCharType="end"/>
      </w:r>
    </w:p>
    <w:p w:rsidR="003F04DC" w:rsidRDefault="00E43BA9" w:rsidP="00323E35">
      <w:pPr>
        <w:pStyle w:val="indexentry0"/>
        <w:spacing w:line="360" w:lineRule="auto"/>
      </w:pPr>
      <w:hyperlink w:anchor="section_20576d97ef414c3cbf1ff23e168ea65f">
        <w:r w:rsidR="003A379B">
          <w:rPr>
            <w:rStyle w:val="af5"/>
          </w:rPr>
          <w:t>EndUserLicenseHeader structure – IRMDS</w:t>
        </w:r>
      </w:hyperlink>
      <w:r w:rsidR="003A379B">
        <w:t xml:space="preserve"> </w:t>
      </w:r>
      <w:r w:rsidR="003A379B">
        <w:fldChar w:fldCharType="begin"/>
      </w:r>
      <w:r w:rsidR="003A379B">
        <w:instrText>PAGEREF section_20576d97ef414c3cbf1ff23e168ea65f</w:instrText>
      </w:r>
      <w:r w:rsidR="003A379B">
        <w:fldChar w:fldCharType="separate"/>
      </w:r>
      <w:r w:rsidR="003A379B">
        <w:rPr>
          <w:noProof/>
        </w:rPr>
        <w:t>30</w:t>
      </w:r>
      <w:r w:rsidR="003A379B">
        <w:fldChar w:fldCharType="end"/>
      </w:r>
    </w:p>
    <w:p w:rsidR="003F04DC" w:rsidRDefault="00E43BA9" w:rsidP="00323E35">
      <w:pPr>
        <w:pStyle w:val="indexentry0"/>
        <w:spacing w:line="360" w:lineRule="auto"/>
      </w:pPr>
      <w:hyperlink w:anchor="section_5b8b98f1cb15424d952dc00efe859579">
        <w:r w:rsidR="003A379B">
          <w:rPr>
            <w:rStyle w:val="af5"/>
          </w:rPr>
          <w:t>EndUserLicenseHeader structure example</w:t>
        </w:r>
      </w:hyperlink>
      <w:r w:rsidR="003A379B">
        <w:t xml:space="preserve"> </w:t>
      </w:r>
      <w:r w:rsidR="003A379B">
        <w:fldChar w:fldCharType="begin"/>
      </w:r>
      <w:r w:rsidR="003A379B">
        <w:instrText>PAGEREF section_5b8b98f1cb15424d952dc00efe859579</w:instrText>
      </w:r>
      <w:r w:rsidR="003A379B">
        <w:fldChar w:fldCharType="separate"/>
      </w:r>
      <w:r w:rsidR="003A379B">
        <w:rPr>
          <w:noProof/>
        </w:rPr>
        <w:t>82</w:t>
      </w:r>
      <w:r w:rsidR="003A379B">
        <w:fldChar w:fldCharType="end"/>
      </w:r>
    </w:p>
    <w:p w:rsidR="003F04DC" w:rsidRDefault="00E43BA9" w:rsidP="00323E35">
      <w:pPr>
        <w:pStyle w:val="indexentry0"/>
        <w:spacing w:line="360" w:lineRule="auto"/>
      </w:pPr>
      <w:hyperlink w:anchor="section_74cf76546f3040d4bd256c532531efc2">
        <w:r w:rsidR="003A379B">
          <w:rPr>
            <w:rStyle w:val="af5"/>
          </w:rPr>
          <w:t>EUL-ETRHA1143ZLUDD412YTI3M5CTZ Stream example</w:t>
        </w:r>
      </w:hyperlink>
      <w:r w:rsidR="003A379B">
        <w:t xml:space="preserve"> </w:t>
      </w:r>
      <w:r w:rsidR="003A379B">
        <w:fldChar w:fldCharType="begin"/>
      </w:r>
      <w:r w:rsidR="003A379B">
        <w:instrText>PAGEREF section_74cf76546f3040d4bd256c532531efc2</w:instrText>
      </w:r>
      <w:r w:rsidR="003A379B">
        <w:fldChar w:fldCharType="separate"/>
      </w:r>
      <w:r w:rsidR="003A379B">
        <w:rPr>
          <w:noProof/>
        </w:rPr>
        <w:t>81</w:t>
      </w:r>
      <w:r w:rsidR="003A379B">
        <w:fldChar w:fldCharType="end"/>
      </w:r>
    </w:p>
    <w:p w:rsidR="003F04DC" w:rsidRDefault="00E43BA9" w:rsidP="00323E35">
      <w:pPr>
        <w:pStyle w:val="indexentry0"/>
        <w:spacing w:line="360" w:lineRule="auto"/>
      </w:pPr>
      <w:hyperlink w:anchor="section_24e24b4b1c154229944affcb8c0b2dae">
        <w:r w:rsidR="003A379B">
          <w:rPr>
            <w:rStyle w:val="af5"/>
          </w:rPr>
          <w:t>Examples</w:t>
        </w:r>
      </w:hyperlink>
      <w:r w:rsidR="003A379B">
        <w:t xml:space="preserve"> </w:t>
      </w:r>
      <w:r w:rsidR="003A379B">
        <w:fldChar w:fldCharType="begin"/>
      </w:r>
      <w:r w:rsidR="003A379B">
        <w:instrText>PAGEREF section_24e24b4b1c154229944affcb8c0b2dae</w:instrText>
      </w:r>
      <w:r w:rsidR="003A379B">
        <w:fldChar w:fldCharType="separate"/>
      </w:r>
      <w:r w:rsidR="003A379B">
        <w:rPr>
          <w:noProof/>
        </w:rPr>
        <w:t>76</w:t>
      </w:r>
      <w:r w:rsidR="003A379B">
        <w:fldChar w:fldCharType="end"/>
      </w:r>
    </w:p>
    <w:p w:rsidR="003F04DC" w:rsidRDefault="003A379B" w:rsidP="00323E35">
      <w:pPr>
        <w:pStyle w:val="indexentry0"/>
        <w:spacing w:line="360" w:lineRule="auto"/>
      </w:pPr>
      <w:r>
        <w:t xml:space="preserve">   </w:t>
      </w:r>
      <w:hyperlink w:anchor="section_7ffe54c5a76c4eec9690dcc4640aac83">
        <w:r>
          <w:rPr>
            <w:rStyle w:val="af5"/>
          </w:rPr>
          <w:t>\EncryptionInfo Stream</w:t>
        </w:r>
      </w:hyperlink>
      <w:r>
        <w:t xml:space="preserve"> </w:t>
      </w:r>
      <w:r>
        <w:fldChar w:fldCharType="begin"/>
      </w:r>
      <w:r>
        <w:instrText>PAGEREF section_7ffe54c5a76c4eec9690dcc4640aac83</w:instrText>
      </w:r>
      <w:r>
        <w:fldChar w:fldCharType="separate"/>
      </w:r>
      <w:r>
        <w:rPr>
          <w:noProof/>
        </w:rPr>
        <w:t>85</w:t>
      </w:r>
      <w:r>
        <w:fldChar w:fldCharType="end"/>
      </w:r>
    </w:p>
    <w:p w:rsidR="003F04DC" w:rsidRDefault="003A379B" w:rsidP="00323E35">
      <w:pPr>
        <w:pStyle w:val="indexentry0"/>
        <w:spacing w:line="360" w:lineRule="auto"/>
      </w:pPr>
      <w:r>
        <w:t xml:space="preserve">   </w:t>
      </w:r>
      <w:hyperlink w:anchor="section_41a54984e3984043aaa7a7fd115dce0a">
        <w:r>
          <w:rPr>
            <w:rStyle w:val="af5"/>
          </w:rPr>
          <w:t>\EncryptionInfo Stream (Third-Party Extensible Encryption)</w:t>
        </w:r>
      </w:hyperlink>
      <w:r>
        <w:t xml:space="preserve"> </w:t>
      </w:r>
      <w:r>
        <w:fldChar w:fldCharType="begin"/>
      </w:r>
      <w:r>
        <w:instrText>PAGEREF section_41a54984e3984043aaa7a7fd115dce0a</w:instrText>
      </w:r>
      <w:r>
        <w:fldChar w:fldCharType="separate"/>
      </w:r>
      <w:r>
        <w:rPr>
          <w:noProof/>
        </w:rPr>
        <w:t>87</w:t>
      </w:r>
      <w:r>
        <w:fldChar w:fldCharType="end"/>
      </w:r>
    </w:p>
    <w:p w:rsidR="003F04DC" w:rsidRDefault="003A379B" w:rsidP="00323E35">
      <w:pPr>
        <w:pStyle w:val="indexentry0"/>
        <w:spacing w:line="360" w:lineRule="auto"/>
      </w:pPr>
      <w:r>
        <w:t xml:space="preserve">   </w:t>
      </w:r>
      <w:hyperlink w:anchor="section_ab6418acf42a4cff9956c16f5c72194f">
        <w:r>
          <w:rPr>
            <w:rStyle w:val="af5"/>
          </w:rPr>
          <w:t>0x06Primary Stream</w:t>
        </w:r>
      </w:hyperlink>
      <w:r>
        <w:t xml:space="preserve"> </w:t>
      </w:r>
      <w:r>
        <w:fldChar w:fldCharType="begin"/>
      </w:r>
      <w:r>
        <w:instrText>PAGEREF section_ab6418acf42a4cff9956c16f5c72194f</w:instrText>
      </w:r>
      <w:r>
        <w:fldChar w:fldCharType="separate"/>
      </w:r>
      <w:r>
        <w:rPr>
          <w:noProof/>
        </w:rPr>
        <w:t>79</w:t>
      </w:r>
      <w:r>
        <w:fldChar w:fldCharType="end"/>
      </w:r>
    </w:p>
    <w:p w:rsidR="003F04DC" w:rsidRDefault="003A379B" w:rsidP="00323E35">
      <w:pPr>
        <w:pStyle w:val="indexentry0"/>
        <w:spacing w:line="360" w:lineRule="auto"/>
      </w:pPr>
      <w:r>
        <w:t xml:space="preserve">   </w:t>
      </w:r>
      <w:hyperlink w:anchor="section_8605d8fa7e534d628cf6634d3e4b34fd">
        <w:r>
          <w:rPr>
            <w:rStyle w:val="af5"/>
          </w:rPr>
          <w:t>certificate chain</w:t>
        </w:r>
      </w:hyperlink>
      <w:r>
        <w:t xml:space="preserve"> </w:t>
      </w:r>
      <w:r>
        <w:fldChar w:fldCharType="begin"/>
      </w:r>
      <w:r>
        <w:instrText>PAGEREF section_8605d8fa7e534d628cf6634d3e4b34fd</w:instrText>
      </w:r>
      <w:r>
        <w:fldChar w:fldCharType="separate"/>
      </w:r>
      <w:r>
        <w:rPr>
          <w:noProof/>
        </w:rPr>
        <w:t>82</w:t>
      </w:r>
      <w:r>
        <w:fldChar w:fldCharType="end"/>
      </w:r>
    </w:p>
    <w:p w:rsidR="003F04DC" w:rsidRDefault="003A379B" w:rsidP="00323E35">
      <w:pPr>
        <w:pStyle w:val="indexentry0"/>
        <w:spacing w:line="360" w:lineRule="auto"/>
      </w:pPr>
      <w:r>
        <w:t xml:space="preserve">   </w:t>
      </w:r>
      <w:hyperlink w:anchor="section_037128681662492a899072b60e4ee5eb">
        <w:r>
          <w:rPr>
            <w:rStyle w:val="af5"/>
          </w:rPr>
          <w:t>DataSpaceMap Stream</w:t>
        </w:r>
      </w:hyperlink>
      <w:r>
        <w:t xml:space="preserve"> </w:t>
      </w:r>
      <w:r>
        <w:fldChar w:fldCharType="begin"/>
      </w:r>
      <w:r>
        <w:instrText>PAGEREF section_037128681662492a899072b60e4ee5eb</w:instrText>
      </w:r>
      <w:r>
        <w:fldChar w:fldCharType="separate"/>
      </w:r>
      <w:r>
        <w:rPr>
          <w:noProof/>
        </w:rPr>
        <w:t>77</w:t>
      </w:r>
      <w:r>
        <w:fldChar w:fldCharType="end"/>
      </w:r>
    </w:p>
    <w:p w:rsidR="003F04DC" w:rsidRDefault="003A379B" w:rsidP="00323E35">
      <w:pPr>
        <w:pStyle w:val="indexentry0"/>
        <w:spacing w:line="360" w:lineRule="auto"/>
      </w:pPr>
      <w:r>
        <w:t xml:space="preserve">   </w:t>
      </w:r>
      <w:hyperlink w:anchor="section_fdfee56f5ce146bdab2ff62d5b4768fb">
        <w:r>
          <w:rPr>
            <w:rStyle w:val="af5"/>
          </w:rPr>
          <w:t>DataSpaceMapEntry structure</w:t>
        </w:r>
      </w:hyperlink>
      <w:r>
        <w:t xml:space="preserve"> </w:t>
      </w:r>
      <w:r>
        <w:fldChar w:fldCharType="begin"/>
      </w:r>
      <w:r>
        <w:instrText>PAGEREF section_fdfee56f5ce146bdab2ff62d5b4768fb</w:instrText>
      </w:r>
      <w:r>
        <w:fldChar w:fldCharType="separate"/>
      </w:r>
      <w:r>
        <w:rPr>
          <w:noProof/>
        </w:rPr>
        <w:t>78</w:t>
      </w:r>
      <w:r>
        <w:fldChar w:fldCharType="end"/>
      </w:r>
    </w:p>
    <w:p w:rsidR="003F04DC" w:rsidRDefault="003A379B" w:rsidP="00323E35">
      <w:pPr>
        <w:pStyle w:val="indexentry0"/>
        <w:spacing w:line="360" w:lineRule="auto"/>
      </w:pPr>
      <w:r>
        <w:t xml:space="preserve">   </w:t>
      </w:r>
      <w:hyperlink w:anchor="section_c04677c759dd46aaa892edb88bbfa763">
        <w:r>
          <w:rPr>
            <w:rStyle w:val="af5"/>
          </w:rPr>
          <w:t>DRMEncryptedDataSpace Stream</w:t>
        </w:r>
      </w:hyperlink>
      <w:r>
        <w:t xml:space="preserve"> </w:t>
      </w:r>
      <w:r>
        <w:fldChar w:fldCharType="begin"/>
      </w:r>
      <w:r>
        <w:instrText>PAGEREF section_c04677c759dd46aaa892edb88bbfa763</w:instrText>
      </w:r>
      <w:r>
        <w:fldChar w:fldCharType="separate"/>
      </w:r>
      <w:r>
        <w:rPr>
          <w:noProof/>
        </w:rPr>
        <w:t>79</w:t>
      </w:r>
      <w:r>
        <w:fldChar w:fldCharType="end"/>
      </w:r>
    </w:p>
    <w:p w:rsidR="003F04DC" w:rsidRDefault="003A379B" w:rsidP="00323E35">
      <w:pPr>
        <w:pStyle w:val="indexentry0"/>
        <w:spacing w:line="360" w:lineRule="auto"/>
      </w:pPr>
      <w:r>
        <w:t xml:space="preserve">   </w:t>
      </w:r>
      <w:hyperlink w:anchor="section_510fff290aa440f2b59ab9ec29c588ad">
        <w:r>
          <w:rPr>
            <w:rStyle w:val="af5"/>
          </w:rPr>
          <w:t>encryption header</w:t>
        </w:r>
      </w:hyperlink>
      <w:r>
        <w:t xml:space="preserve"> </w:t>
      </w:r>
      <w:r>
        <w:fldChar w:fldCharType="begin"/>
      </w:r>
      <w:r>
        <w:instrText>PAGEREF section_510fff290aa440f2b59ab9ec29c588ad</w:instrText>
      </w:r>
      <w:r>
        <w:fldChar w:fldCharType="separate"/>
      </w:r>
      <w:r>
        <w:rPr>
          <w:noProof/>
        </w:rPr>
        <w:t>88</w:t>
      </w:r>
      <w:r>
        <w:fldChar w:fldCharType="end"/>
      </w:r>
    </w:p>
    <w:p w:rsidR="003F04DC" w:rsidRDefault="003A379B" w:rsidP="00323E35">
      <w:pPr>
        <w:pStyle w:val="indexentry0"/>
        <w:spacing w:line="360" w:lineRule="auto"/>
      </w:pPr>
      <w:r>
        <w:t xml:space="preserve">   </w:t>
      </w:r>
      <w:hyperlink w:anchor="section_792bf122ffeb4cdaa046b50067669e2f">
        <w:r>
          <w:rPr>
            <w:rStyle w:val="af5"/>
          </w:rPr>
          <w:t>EncryptionHeader Structure</w:t>
        </w:r>
      </w:hyperlink>
      <w:r>
        <w:t xml:space="preserve"> </w:t>
      </w:r>
      <w:r>
        <w:fldChar w:fldCharType="begin"/>
      </w:r>
      <w:r>
        <w:instrText>PAGEREF section_792bf122ffeb4cdaa046b50067669e2f</w:instrText>
      </w:r>
      <w:r>
        <w:fldChar w:fldCharType="separate"/>
      </w:r>
      <w:r>
        <w:rPr>
          <w:noProof/>
        </w:rPr>
        <w:t>83</w:t>
      </w:r>
      <w:r>
        <w:fldChar w:fldCharType="end"/>
      </w:r>
    </w:p>
    <w:p w:rsidR="003F04DC" w:rsidRDefault="003A379B" w:rsidP="00323E35">
      <w:pPr>
        <w:pStyle w:val="indexentry0"/>
        <w:spacing w:line="360" w:lineRule="auto"/>
      </w:pPr>
      <w:r>
        <w:t xml:space="preserve">   </w:t>
      </w:r>
      <w:hyperlink w:anchor="section_af0bbeb9dad943c8b8df0533bdea98d2">
        <w:r>
          <w:rPr>
            <w:rStyle w:val="af5"/>
          </w:rPr>
          <w:t>EncryptionVerifier Structure</w:t>
        </w:r>
      </w:hyperlink>
      <w:r>
        <w:t xml:space="preserve"> </w:t>
      </w:r>
      <w:r>
        <w:fldChar w:fldCharType="begin"/>
      </w:r>
      <w:r>
        <w:instrText>PAGEREF section_af0bbeb9dad943c8b8df0533bdea98d2</w:instrText>
      </w:r>
      <w:r>
        <w:fldChar w:fldCharType="separate"/>
      </w:r>
      <w:r>
        <w:rPr>
          <w:noProof/>
        </w:rPr>
        <w:t>84</w:t>
      </w:r>
      <w:r>
        <w:fldChar w:fldCharType="end"/>
      </w:r>
    </w:p>
    <w:p w:rsidR="003F04DC" w:rsidRDefault="003A379B" w:rsidP="00323E35">
      <w:pPr>
        <w:pStyle w:val="indexentry0"/>
        <w:spacing w:line="360" w:lineRule="auto"/>
      </w:pPr>
      <w:r>
        <w:t xml:space="preserve">   </w:t>
      </w:r>
      <w:hyperlink w:anchor="section_5b8b98f1cb15424d952dc00efe859579">
        <w:r>
          <w:rPr>
            <w:rStyle w:val="af5"/>
          </w:rPr>
          <w:t>EndUserLicenseHeader structure</w:t>
        </w:r>
      </w:hyperlink>
      <w:r>
        <w:t xml:space="preserve"> </w:t>
      </w:r>
      <w:r>
        <w:fldChar w:fldCharType="begin"/>
      </w:r>
      <w:r>
        <w:instrText>PAGEREF section_5b8b98f1cb15424d952dc00efe859579</w:instrText>
      </w:r>
      <w:r>
        <w:fldChar w:fldCharType="separate"/>
      </w:r>
      <w:r>
        <w:rPr>
          <w:noProof/>
        </w:rPr>
        <w:t>82</w:t>
      </w:r>
      <w:r>
        <w:fldChar w:fldCharType="end"/>
      </w:r>
    </w:p>
    <w:p w:rsidR="003F04DC" w:rsidRDefault="003A379B" w:rsidP="00323E35">
      <w:pPr>
        <w:pStyle w:val="indexentry0"/>
        <w:spacing w:line="360" w:lineRule="auto"/>
      </w:pPr>
      <w:r>
        <w:t xml:space="preserve">   </w:t>
      </w:r>
      <w:hyperlink w:anchor="section_74cf76546f3040d4bd256c532531efc2">
        <w:r>
          <w:rPr>
            <w:rStyle w:val="af5"/>
          </w:rPr>
          <w:t>EUL-ETRHA1143ZLUDD412YTI3M5CTZ Stream</w:t>
        </w:r>
      </w:hyperlink>
      <w:r>
        <w:t xml:space="preserve"> </w:t>
      </w:r>
      <w:r>
        <w:fldChar w:fldCharType="begin"/>
      </w:r>
      <w:r>
        <w:instrText>PAGEREF section_74cf76546f3040d4bd256c532531efc2</w:instrText>
      </w:r>
      <w:r>
        <w:fldChar w:fldCharType="separate"/>
      </w:r>
      <w:r>
        <w:rPr>
          <w:noProof/>
        </w:rPr>
        <w:t>81</w:t>
      </w:r>
      <w:r>
        <w:fldChar w:fldCharType="end"/>
      </w:r>
    </w:p>
    <w:p w:rsidR="003F04DC" w:rsidRDefault="003A379B" w:rsidP="00323E35">
      <w:pPr>
        <w:pStyle w:val="indexentry0"/>
        <w:spacing w:line="360" w:lineRule="auto"/>
      </w:pPr>
      <w:r>
        <w:t xml:space="preserve">   </w:t>
      </w:r>
      <w:hyperlink w:anchor="section_9cf5f15d59684228beb79ab98fbaabfb">
        <w:r>
          <w:rPr>
            <w:rStyle w:val="af5"/>
          </w:rPr>
          <w:t>PasswordKeyEncryptor (Agile Encryption)</w:t>
        </w:r>
      </w:hyperlink>
      <w:r>
        <w:t xml:space="preserve"> </w:t>
      </w:r>
      <w:r>
        <w:fldChar w:fldCharType="begin"/>
      </w:r>
      <w:r>
        <w:instrText>PAGEREF section_9cf5f15d59684228beb79ab98fbaabfb</w:instrText>
      </w:r>
      <w:r>
        <w:fldChar w:fldCharType="separate"/>
      </w:r>
      <w:r>
        <w:rPr>
          <w:noProof/>
        </w:rPr>
        <w:t>89</w:t>
      </w:r>
      <w:r>
        <w:fldChar w:fldCharType="end"/>
      </w:r>
    </w:p>
    <w:p w:rsidR="003F04DC" w:rsidRDefault="003A379B" w:rsidP="00323E35">
      <w:pPr>
        <w:pStyle w:val="indexentry0"/>
        <w:spacing w:line="360" w:lineRule="auto"/>
      </w:pPr>
      <w:r>
        <w:t xml:space="preserve">   </w:t>
      </w:r>
      <w:hyperlink w:anchor="section_86bc78625b484249b9953e4a26f5d410">
        <w:r>
          <w:rPr>
            <w:rStyle w:val="af5"/>
          </w:rPr>
          <w:t>Version Stream</w:t>
        </w:r>
      </w:hyperlink>
      <w:r>
        <w:t xml:space="preserve"> </w:t>
      </w:r>
      <w:r>
        <w:fldChar w:fldCharType="begin"/>
      </w:r>
      <w:r>
        <w:instrText>PAGEREF section_86bc78625b484249b9953e4a26f5d410</w:instrText>
      </w:r>
      <w:r>
        <w:fldChar w:fldCharType="separate"/>
      </w:r>
      <w:r>
        <w:rPr>
          <w:noProof/>
        </w:rPr>
        <w:t>76</w:t>
      </w:r>
      <w:r>
        <w:fldChar w:fldCharType="end"/>
      </w:r>
    </w:p>
    <w:p w:rsidR="003F04DC" w:rsidRDefault="00E43BA9" w:rsidP="00323E35">
      <w:pPr>
        <w:pStyle w:val="indexentry0"/>
        <w:spacing w:line="360" w:lineRule="auto"/>
      </w:pPr>
      <w:hyperlink w:anchor="section_24e24b4b1c154229944affcb8c0b2dae">
        <w:r w:rsidR="003A379B">
          <w:rPr>
            <w:rStyle w:val="af5"/>
          </w:rPr>
          <w:t>Examples overview</w:t>
        </w:r>
      </w:hyperlink>
      <w:r w:rsidR="003A379B">
        <w:t xml:space="preserve"> </w:t>
      </w:r>
      <w:r w:rsidR="003A379B">
        <w:fldChar w:fldCharType="begin"/>
      </w:r>
      <w:r w:rsidR="003A379B">
        <w:instrText>PAGEREF section_24e24b4b1c154229944affcb8c0b2dae</w:instrText>
      </w:r>
      <w:r w:rsidR="003A379B">
        <w:fldChar w:fldCharType="separate"/>
      </w:r>
      <w:r w:rsidR="003A379B">
        <w:rPr>
          <w:noProof/>
        </w:rPr>
        <w:t>76</w:t>
      </w:r>
      <w:r w:rsidR="003A379B">
        <w:fldChar w:fldCharType="end"/>
      </w:r>
    </w:p>
    <w:p w:rsidR="003F04DC" w:rsidRDefault="00E43BA9" w:rsidP="00323E35">
      <w:pPr>
        <w:pStyle w:val="indexentry0"/>
        <w:spacing w:line="360" w:lineRule="auto"/>
      </w:pPr>
      <w:hyperlink w:anchor="section_d30116f420f646a388068120ab924409">
        <w:r w:rsidR="003A379B">
          <w:rPr>
            <w:rStyle w:val="af5"/>
          </w:rPr>
          <w:t>ExtensibilityHeader structure – IRMDS</w:t>
        </w:r>
      </w:hyperlink>
      <w:r w:rsidR="003A379B">
        <w:t xml:space="preserve"> </w:t>
      </w:r>
      <w:r w:rsidR="003A379B">
        <w:fldChar w:fldCharType="begin"/>
      </w:r>
      <w:r w:rsidR="003A379B">
        <w:instrText>PAGEREF section_d30116f420f646a388068120ab924409</w:instrText>
      </w:r>
      <w:r w:rsidR="003A379B">
        <w:fldChar w:fldCharType="separate"/>
      </w:r>
      <w:r w:rsidR="003A379B">
        <w:rPr>
          <w:noProof/>
        </w:rPr>
        <w:t>29</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F</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a00b2abee88e420b92d361adb953799b">
        <w:r w:rsidR="003A379B">
          <w:rPr>
            <w:rStyle w:val="af5"/>
          </w:rPr>
          <w:t>Fields - security index</w:t>
        </w:r>
      </w:hyperlink>
      <w:r w:rsidR="003A379B">
        <w:t xml:space="preserve"> </w:t>
      </w:r>
      <w:r w:rsidR="003A379B">
        <w:fldChar w:fldCharType="begin"/>
      </w:r>
      <w:r w:rsidR="003A379B">
        <w:instrText>PAGEREF section_a00b2abee88e420b92d361adb953799b</w:instrText>
      </w:r>
      <w:r w:rsidR="003A379B">
        <w:fldChar w:fldCharType="separate"/>
      </w:r>
      <w:r w:rsidR="003A379B">
        <w:rPr>
          <w:noProof/>
        </w:rPr>
        <w:t>95</w:t>
      </w:r>
      <w:r w:rsidR="003A379B">
        <w:fldChar w:fldCharType="end"/>
      </w:r>
    </w:p>
    <w:p w:rsidR="003F04DC" w:rsidRDefault="00E43BA9" w:rsidP="00323E35">
      <w:pPr>
        <w:pStyle w:val="indexentry0"/>
        <w:spacing w:line="360" w:lineRule="auto"/>
      </w:pPr>
      <w:hyperlink w:anchor="section_42e6ce8af39a430da5230bd68f731709">
        <w:r w:rsidR="003A379B">
          <w:rPr>
            <w:rStyle w:val="af5"/>
          </w:rPr>
          <w:t>Fields - vendor-extensible</w:t>
        </w:r>
      </w:hyperlink>
      <w:r w:rsidR="003A379B">
        <w:t xml:space="preserve"> </w:t>
      </w:r>
      <w:r w:rsidR="003A379B">
        <w:fldChar w:fldCharType="begin"/>
      </w:r>
      <w:r w:rsidR="003A379B">
        <w:instrText>PAGEREF section_42e6ce8af39a430da5230bd68f731709</w:instrText>
      </w:r>
      <w:r w:rsidR="003A379B">
        <w:fldChar w:fldCharType="separate"/>
      </w:r>
      <w:r w:rsidR="003A379B">
        <w:rPr>
          <w:noProof/>
        </w:rPr>
        <w:t>18</w:t>
      </w:r>
      <w:r w:rsidR="003A379B">
        <w:fldChar w:fldCharType="end"/>
      </w:r>
    </w:p>
    <w:p w:rsidR="003F04DC" w:rsidRDefault="00E43BA9" w:rsidP="00323E35">
      <w:pPr>
        <w:pStyle w:val="indexentry0"/>
        <w:spacing w:line="360" w:lineRule="auto"/>
      </w:pPr>
      <w:hyperlink w:anchor="section_11dfbc00031a44bca836e7b9872438fd">
        <w:r w:rsidR="003A379B">
          <w:rPr>
            <w:rStyle w:val="af5"/>
          </w:rPr>
          <w:t>File – data spaces</w:t>
        </w:r>
      </w:hyperlink>
      <w:r w:rsidR="003A379B">
        <w:t xml:space="preserve"> </w:t>
      </w:r>
      <w:r w:rsidR="003A379B">
        <w:fldChar w:fldCharType="begin"/>
      </w:r>
      <w:r w:rsidR="003A379B">
        <w:instrText>PAGEREF section_11dfbc00031a44bca836e7b9872438fd</w:instrText>
      </w:r>
      <w:r w:rsidR="003A379B">
        <w:fldChar w:fldCharType="separate"/>
      </w:r>
      <w:r w:rsidR="003A379B">
        <w:rPr>
          <w:noProof/>
        </w:rPr>
        <w:t>19</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G</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66cd624a31874697b1bee350fa77a95f">
        <w:r w:rsidR="003A379B">
          <w:rPr>
            <w:rStyle w:val="af5"/>
          </w:rPr>
          <w:t>Glossary</w:t>
        </w:r>
      </w:hyperlink>
      <w:r w:rsidR="003A379B">
        <w:t xml:space="preserve"> </w:t>
      </w:r>
      <w:r w:rsidR="003A379B">
        <w:fldChar w:fldCharType="begin"/>
      </w:r>
      <w:r w:rsidR="003A379B">
        <w:instrText>PAGEREF section_66cd624a31874697b1bee350fa77a95f</w:instrText>
      </w:r>
      <w:r w:rsidR="003A379B">
        <w:fldChar w:fldCharType="separate"/>
      </w:r>
      <w:r w:rsidR="003A379B">
        <w:rPr>
          <w:noProof/>
        </w:rPr>
        <w:t>7</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I</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aaa772bff7874352bbe2861085ae430d">
        <w:r w:rsidR="003A379B">
          <w:rPr>
            <w:rStyle w:val="af5"/>
          </w:rPr>
          <w:t>idOfficeObject object element</w:t>
        </w:r>
      </w:hyperlink>
      <w:r w:rsidR="003A379B">
        <w:t xml:space="preserve"> </w:t>
      </w:r>
      <w:r w:rsidR="003A379B">
        <w:fldChar w:fldCharType="begin"/>
      </w:r>
      <w:r w:rsidR="003A379B">
        <w:instrText>PAGEREF section_aaa772bff7874352bbe2861085ae430d</w:instrText>
      </w:r>
      <w:r w:rsidR="003A379B">
        <w:fldChar w:fldCharType="separate"/>
      </w:r>
      <w:r w:rsidR="003A379B">
        <w:rPr>
          <w:noProof/>
        </w:rPr>
        <w:t>71</w:t>
      </w:r>
      <w:r w:rsidR="003A379B">
        <w:fldChar w:fldCharType="end"/>
      </w:r>
    </w:p>
    <w:p w:rsidR="003F04DC" w:rsidRDefault="00E43BA9" w:rsidP="00323E35">
      <w:pPr>
        <w:pStyle w:val="indexentry0"/>
        <w:spacing w:line="360" w:lineRule="auto"/>
      </w:pPr>
      <w:hyperlink w:anchor="section_b8a1e9fb239c4be8819f651797bc602c">
        <w:r w:rsidR="003A379B">
          <w:rPr>
            <w:rStyle w:val="af5"/>
          </w:rPr>
          <w:t>idPackageObject object element</w:t>
        </w:r>
      </w:hyperlink>
      <w:r w:rsidR="003A379B">
        <w:t xml:space="preserve"> </w:t>
      </w:r>
      <w:r w:rsidR="003A379B">
        <w:fldChar w:fldCharType="begin"/>
      </w:r>
      <w:r w:rsidR="003A379B">
        <w:instrText>PAGEREF section_b8a1e9fb239c4be8819f651797bc602c</w:instrText>
      </w:r>
      <w:r w:rsidR="003A379B">
        <w:fldChar w:fldCharType="separate"/>
      </w:r>
      <w:r w:rsidR="003A379B">
        <w:rPr>
          <w:noProof/>
        </w:rPr>
        <w:t>71</w:t>
      </w:r>
      <w:r w:rsidR="003A379B">
        <w:fldChar w:fldCharType="end"/>
      </w:r>
    </w:p>
    <w:p w:rsidR="003F04DC" w:rsidRDefault="003A379B" w:rsidP="00323E35">
      <w:pPr>
        <w:pStyle w:val="indexentry0"/>
        <w:spacing w:line="360" w:lineRule="auto"/>
      </w:pPr>
      <w:r>
        <w:t>Implementer - security considerations</w:t>
      </w:r>
    </w:p>
    <w:p w:rsidR="003F04DC" w:rsidRDefault="003A379B" w:rsidP="00323E35">
      <w:pPr>
        <w:pStyle w:val="indexentry0"/>
        <w:spacing w:line="360" w:lineRule="auto"/>
      </w:pPr>
      <w:r>
        <w:t xml:space="preserve">   </w:t>
      </w:r>
      <w:hyperlink w:anchor="section_1a2a0fa8be4f499c997c358c934104e6">
        <w:r>
          <w:rPr>
            <w:rStyle w:val="af5"/>
          </w:rPr>
          <w:t>binary document digital signatures</w:t>
        </w:r>
      </w:hyperlink>
      <w:r>
        <w:t xml:space="preserve"> </w:t>
      </w:r>
      <w:r>
        <w:fldChar w:fldCharType="begin"/>
      </w:r>
      <w:r>
        <w:instrText>PAGEREF section_1a2a0fa8be4f499c997c358c934104e6</w:instrText>
      </w:r>
      <w:r>
        <w:fldChar w:fldCharType="separate"/>
      </w:r>
      <w:r>
        <w:rPr>
          <w:noProof/>
        </w:rPr>
        <w:t>95</w:t>
      </w:r>
      <w:r>
        <w:fldChar w:fldCharType="end"/>
      </w:r>
    </w:p>
    <w:p w:rsidR="003F04DC" w:rsidRDefault="003A379B" w:rsidP="00323E35">
      <w:pPr>
        <w:pStyle w:val="indexentry0"/>
        <w:spacing w:line="360" w:lineRule="auto"/>
      </w:pPr>
      <w:r>
        <w:t xml:space="preserve">   </w:t>
      </w:r>
      <w:hyperlink w:anchor="section_018cb6a52c7d4f7aa80f491f3fce2202">
        <w:r>
          <w:rPr>
            <w:rStyle w:val="af5"/>
          </w:rPr>
          <w:t>data spaces</w:t>
        </w:r>
      </w:hyperlink>
      <w:r>
        <w:t xml:space="preserve"> </w:t>
      </w:r>
      <w:r>
        <w:fldChar w:fldCharType="begin"/>
      </w:r>
      <w:r>
        <w:instrText>PAGEREF section_018cb6a52c7d4f7aa80f491f3fce2202</w:instrText>
      </w:r>
      <w:r>
        <w:fldChar w:fldCharType="separate"/>
      </w:r>
      <w:r>
        <w:rPr>
          <w:noProof/>
        </w:rPr>
        <w:t>93</w:t>
      </w:r>
      <w:r>
        <w:fldChar w:fldCharType="end"/>
      </w:r>
    </w:p>
    <w:p w:rsidR="003F04DC" w:rsidRDefault="003A379B" w:rsidP="00323E35">
      <w:pPr>
        <w:pStyle w:val="indexentry0"/>
        <w:spacing w:line="360" w:lineRule="auto"/>
      </w:pPr>
      <w:r>
        <w:t xml:space="preserve">   </w:t>
      </w:r>
      <w:hyperlink w:anchor="section_9ea31cee72834a82ac2f2051988070f0">
        <w:r>
          <w:rPr>
            <w:rStyle w:val="af5"/>
          </w:rPr>
          <w:t>document write protection</w:t>
        </w:r>
      </w:hyperlink>
      <w:r>
        <w:t xml:space="preserve"> </w:t>
      </w:r>
      <w:r>
        <w:fldChar w:fldCharType="begin"/>
      </w:r>
      <w:r>
        <w:instrText>PAGEREF section_9ea31cee72834a82ac2f2051988070f0</w:instrText>
      </w:r>
      <w:r>
        <w:fldChar w:fldCharType="separate"/>
      </w:r>
      <w:r>
        <w:rPr>
          <w:noProof/>
        </w:rPr>
        <w:t>94</w:t>
      </w:r>
      <w:r>
        <w:fldChar w:fldCharType="end"/>
      </w:r>
    </w:p>
    <w:p w:rsidR="003F04DC" w:rsidRDefault="003A379B" w:rsidP="00323E35">
      <w:pPr>
        <w:pStyle w:val="indexentry0"/>
        <w:spacing w:line="360" w:lineRule="auto"/>
      </w:pPr>
      <w:r>
        <w:t xml:space="preserve">   </w:t>
      </w:r>
      <w:hyperlink w:anchor="section_cab78f5c9c17495ebea9032c63f02ad8">
        <w:r>
          <w:rPr>
            <w:rStyle w:val="af5"/>
          </w:rPr>
          <w:t>ECMA-376 document encryption</w:t>
        </w:r>
      </w:hyperlink>
      <w:r>
        <w:t xml:space="preserve"> </w:t>
      </w:r>
      <w:r>
        <w:fldChar w:fldCharType="begin"/>
      </w:r>
      <w:r>
        <w:instrText>PAGEREF section_cab78f5c9c17495ebea9032c63f02ad8</w:instrText>
      </w:r>
      <w:r>
        <w:fldChar w:fldCharType="separate"/>
      </w:r>
      <w:r>
        <w:rPr>
          <w:noProof/>
        </w:rPr>
        <w:t>93</w:t>
      </w:r>
      <w:r>
        <w:fldChar w:fldCharType="end"/>
      </w:r>
    </w:p>
    <w:p w:rsidR="003F04DC" w:rsidRDefault="003A379B" w:rsidP="00323E35">
      <w:pPr>
        <w:pStyle w:val="indexentry0"/>
        <w:spacing w:line="360" w:lineRule="auto"/>
      </w:pPr>
      <w:r>
        <w:t xml:space="preserve">   </w:t>
      </w:r>
      <w:hyperlink w:anchor="section_adda587b26e44f7298ba97600470f20e">
        <w:r>
          <w:rPr>
            <w:rStyle w:val="af5"/>
          </w:rPr>
          <w:t>Information Rights Management</w:t>
        </w:r>
      </w:hyperlink>
      <w:r>
        <w:t xml:space="preserve"> </w:t>
      </w:r>
      <w:r>
        <w:fldChar w:fldCharType="begin"/>
      </w:r>
      <w:r>
        <w:instrText>PAGEREF section_adda587b26e44f7298ba97600470f20e</w:instrText>
      </w:r>
      <w:r>
        <w:fldChar w:fldCharType="separate"/>
      </w:r>
      <w:r>
        <w:rPr>
          <w:noProof/>
        </w:rPr>
        <w:t>93</w:t>
      </w:r>
      <w:r>
        <w:fldChar w:fldCharType="end"/>
      </w:r>
    </w:p>
    <w:p w:rsidR="003F04DC" w:rsidRDefault="003A379B" w:rsidP="00323E35">
      <w:pPr>
        <w:pStyle w:val="indexentry0"/>
        <w:spacing w:line="360" w:lineRule="auto"/>
      </w:pPr>
      <w:r>
        <w:t xml:space="preserve">   </w:t>
      </w:r>
      <w:hyperlink w:anchor="section_78b227babb5549d0aa4183644ca1963b">
        <w:r>
          <w:rPr>
            <w:rStyle w:val="af5"/>
          </w:rPr>
          <w:t>Office binary document RC4 CryptoAPI encryption</w:t>
        </w:r>
      </w:hyperlink>
      <w:r>
        <w:t xml:space="preserve"> </w:t>
      </w:r>
      <w:r>
        <w:fldChar w:fldCharType="begin"/>
      </w:r>
      <w:r>
        <w:instrText>PAGEREF section_78b227babb5549d0aa4183644ca1963b</w:instrText>
      </w:r>
      <w:r>
        <w:fldChar w:fldCharType="separate"/>
      </w:r>
      <w:r>
        <w:rPr>
          <w:noProof/>
        </w:rPr>
        <w:t>93</w:t>
      </w:r>
      <w:r>
        <w:fldChar w:fldCharType="end"/>
      </w:r>
    </w:p>
    <w:p w:rsidR="003F04DC" w:rsidRDefault="003A379B" w:rsidP="00323E35">
      <w:pPr>
        <w:pStyle w:val="indexentry0"/>
        <w:spacing w:line="360" w:lineRule="auto"/>
      </w:pPr>
      <w:r>
        <w:t xml:space="preserve">   </w:t>
      </w:r>
      <w:hyperlink w:anchor="section_34abb734feda45cca852f8927e0d2614">
        <w:r>
          <w:rPr>
            <w:rStyle w:val="af5"/>
          </w:rPr>
          <w:t>Office binary document RC4 encryption</w:t>
        </w:r>
      </w:hyperlink>
      <w:r>
        <w:t xml:space="preserve"> </w:t>
      </w:r>
      <w:r>
        <w:fldChar w:fldCharType="begin"/>
      </w:r>
      <w:r>
        <w:instrText>PAGEREF section_34abb734feda45cca852f8927e0d2614</w:instrText>
      </w:r>
      <w:r>
        <w:fldChar w:fldCharType="separate"/>
      </w:r>
      <w:r>
        <w:rPr>
          <w:noProof/>
        </w:rPr>
        <w:t>94</w:t>
      </w:r>
      <w:r>
        <w:fldChar w:fldCharType="end"/>
      </w:r>
    </w:p>
    <w:p w:rsidR="003F04DC" w:rsidRDefault="003A379B" w:rsidP="00323E35">
      <w:pPr>
        <w:pStyle w:val="indexentry0"/>
        <w:spacing w:line="360" w:lineRule="auto"/>
      </w:pPr>
      <w:r>
        <w:t xml:space="preserve">   </w:t>
      </w:r>
      <w:hyperlink w:anchor="section_c14d17d073804a048369bfd67b22d4ce">
        <w:r>
          <w:rPr>
            <w:rStyle w:val="af5"/>
          </w:rPr>
          <w:t>XOR obfuscation</w:t>
        </w:r>
      </w:hyperlink>
      <w:r>
        <w:t xml:space="preserve"> </w:t>
      </w:r>
      <w:r>
        <w:fldChar w:fldCharType="begin"/>
      </w:r>
      <w:r>
        <w:instrText>PAGEREF section_c14d17d073804a048369bfd67b22d4ce</w:instrText>
      </w:r>
      <w:r>
        <w:fldChar w:fldCharType="separate"/>
      </w:r>
      <w:r>
        <w:rPr>
          <w:noProof/>
        </w:rPr>
        <w:t>94</w:t>
      </w:r>
      <w:r>
        <w:fldChar w:fldCharType="end"/>
      </w:r>
    </w:p>
    <w:p w:rsidR="003F04DC" w:rsidRDefault="00E43BA9" w:rsidP="00323E35">
      <w:pPr>
        <w:pStyle w:val="indexentry0"/>
        <w:spacing w:line="360" w:lineRule="auto"/>
      </w:pPr>
      <w:hyperlink w:anchor="section_a00b2abee88e420b92d361adb953799b">
        <w:r w:rsidR="003A379B">
          <w:rPr>
            <w:rStyle w:val="af5"/>
          </w:rPr>
          <w:t>Index of security fields</w:t>
        </w:r>
      </w:hyperlink>
      <w:r w:rsidR="003A379B">
        <w:t xml:space="preserve"> </w:t>
      </w:r>
      <w:r w:rsidR="003A379B">
        <w:fldChar w:fldCharType="begin"/>
      </w:r>
      <w:r w:rsidR="003A379B">
        <w:instrText>PAGEREF section_a00b2abee88e420b92d361adb953799b</w:instrText>
      </w:r>
      <w:r w:rsidR="003A379B">
        <w:fldChar w:fldCharType="separate"/>
      </w:r>
      <w:r w:rsidR="003A379B">
        <w:rPr>
          <w:noProof/>
        </w:rPr>
        <w:t>95</w:t>
      </w:r>
      <w:r w:rsidR="003A379B">
        <w:fldChar w:fldCharType="end"/>
      </w:r>
    </w:p>
    <w:p w:rsidR="003F04DC" w:rsidRDefault="003A379B" w:rsidP="00323E35">
      <w:pPr>
        <w:pStyle w:val="indexentry0"/>
        <w:spacing w:line="360" w:lineRule="auto"/>
      </w:pPr>
      <w:r>
        <w:t>Information Rights Management</w:t>
      </w:r>
    </w:p>
    <w:p w:rsidR="003F04DC" w:rsidRDefault="003A379B" w:rsidP="00323E35">
      <w:pPr>
        <w:pStyle w:val="indexentry0"/>
        <w:spacing w:line="360" w:lineRule="auto"/>
      </w:pPr>
      <w:r>
        <w:t xml:space="preserve">   security</w:t>
      </w:r>
    </w:p>
    <w:p w:rsidR="003F04DC" w:rsidRDefault="003A379B" w:rsidP="00323E35">
      <w:pPr>
        <w:pStyle w:val="indexentry0"/>
        <w:spacing w:line="360" w:lineRule="auto"/>
      </w:pPr>
      <w:r>
        <w:t xml:space="preserve">      </w:t>
      </w:r>
      <w:hyperlink w:anchor="section_adda587b26e44f7298ba97600470f20e">
        <w:r>
          <w:rPr>
            <w:rStyle w:val="af5"/>
          </w:rPr>
          <w:t>implementer considerations</w:t>
        </w:r>
      </w:hyperlink>
      <w:r>
        <w:t xml:space="preserve"> </w:t>
      </w:r>
      <w:r>
        <w:fldChar w:fldCharType="begin"/>
      </w:r>
      <w:r>
        <w:instrText>PAGEREF section_adda587b26e44f7298ba97600470f20e</w:instrText>
      </w:r>
      <w:r>
        <w:fldChar w:fldCharType="separate"/>
      </w:r>
      <w:r>
        <w:rPr>
          <w:noProof/>
        </w:rPr>
        <w:t>93</w:t>
      </w:r>
      <w:r>
        <w:fldChar w:fldCharType="end"/>
      </w:r>
    </w:p>
    <w:p w:rsidR="003F04DC" w:rsidRDefault="003A379B" w:rsidP="00323E35">
      <w:pPr>
        <w:pStyle w:val="indexentry0"/>
        <w:spacing w:line="360" w:lineRule="auto"/>
      </w:pPr>
      <w:r>
        <w:t>Information Rights Management Data Space</w:t>
      </w:r>
    </w:p>
    <w:p w:rsidR="003F04DC" w:rsidRDefault="003A379B" w:rsidP="00323E35">
      <w:pPr>
        <w:pStyle w:val="indexentry0"/>
        <w:spacing w:line="360" w:lineRule="auto"/>
      </w:pPr>
      <w:r>
        <w:t xml:space="preserve">   </w:t>
      </w:r>
      <w:hyperlink w:anchor="section_0fe25f91ce1247e0aea855b0141b9b54">
        <w:r>
          <w:rPr>
            <w:rStyle w:val="af5"/>
          </w:rPr>
          <w:t>applicability</w:t>
        </w:r>
      </w:hyperlink>
      <w:r>
        <w:t xml:space="preserve"> </w:t>
      </w:r>
      <w:r>
        <w:fldChar w:fldCharType="begin"/>
      </w:r>
      <w:r>
        <w:instrText>PAGEREF section_0fe25f91ce1247e0aea855b0141b9b54</w:instrText>
      </w:r>
      <w:r>
        <w:fldChar w:fldCharType="separate"/>
      </w:r>
      <w:r>
        <w:rPr>
          <w:noProof/>
        </w:rPr>
        <w:t>18</w:t>
      </w:r>
      <w:r>
        <w:fldChar w:fldCharType="end"/>
      </w:r>
    </w:p>
    <w:p w:rsidR="003F04DC" w:rsidRDefault="003A379B" w:rsidP="00323E35">
      <w:pPr>
        <w:pStyle w:val="indexentry0"/>
        <w:spacing w:line="360" w:lineRule="auto"/>
      </w:pPr>
      <w:r>
        <w:t xml:space="preserve">   </w:t>
      </w:r>
      <w:hyperlink w:anchor="section_fc50f864d012465bbd94d35abce01420">
        <w:r>
          <w:rPr>
            <w:rStyle w:val="af5"/>
          </w:rPr>
          <w:t>overview</w:t>
        </w:r>
      </w:hyperlink>
      <w:r>
        <w:t xml:space="preserve"> </w:t>
      </w:r>
      <w:r>
        <w:fldChar w:fldCharType="begin"/>
      </w:r>
      <w:r>
        <w:instrText>PAGEREF section_fc50f864d012465bbd94d35abce01420</w:instrText>
      </w:r>
      <w:r>
        <w:fldChar w:fldCharType="separate"/>
      </w:r>
      <w:r>
        <w:rPr>
          <w:noProof/>
        </w:rPr>
        <w:t>13</w:t>
      </w:r>
      <w:r>
        <w:fldChar w:fldCharType="end"/>
      </w:r>
    </w:p>
    <w:p w:rsidR="003F04DC" w:rsidRDefault="00E43BA9" w:rsidP="00323E35">
      <w:pPr>
        <w:pStyle w:val="indexentry0"/>
        <w:spacing w:line="360" w:lineRule="auto"/>
      </w:pPr>
      <w:hyperlink w:anchor="section_518785bca76d410eb6f29f6b6b077d23">
        <w:r w:rsidR="003A379B">
          <w:rPr>
            <w:rStyle w:val="af5"/>
          </w:rPr>
          <w:t>Information Rights Management Data Space structure</w:t>
        </w:r>
      </w:hyperlink>
      <w:r w:rsidR="003A379B">
        <w:t xml:space="preserve"> </w:t>
      </w:r>
      <w:r w:rsidR="003A379B">
        <w:fldChar w:fldCharType="begin"/>
      </w:r>
      <w:r w:rsidR="003A379B">
        <w:instrText>PAGEREF section_518785bca76d410eb6f29f6b6b077d23</w:instrText>
      </w:r>
      <w:r w:rsidR="003A379B">
        <w:fldChar w:fldCharType="separate"/>
      </w:r>
      <w:r w:rsidR="003A379B">
        <w:rPr>
          <w:noProof/>
        </w:rPr>
        <w:t>26</w:t>
      </w:r>
      <w:r w:rsidR="003A379B">
        <w:fldChar w:fldCharType="end"/>
      </w:r>
    </w:p>
    <w:p w:rsidR="003F04DC" w:rsidRDefault="00E43BA9" w:rsidP="00323E35">
      <w:pPr>
        <w:pStyle w:val="indexentry0"/>
        <w:spacing w:line="360" w:lineRule="auto"/>
      </w:pPr>
      <w:hyperlink w:anchor="section_07697fcc44584d9f99202f74efe73205">
        <w:r w:rsidR="003A379B">
          <w:rPr>
            <w:rStyle w:val="af5"/>
          </w:rPr>
          <w:t>Informative references</w:t>
        </w:r>
      </w:hyperlink>
      <w:r w:rsidR="003A379B">
        <w:t xml:space="preserve"> </w:t>
      </w:r>
      <w:r w:rsidR="003A379B">
        <w:fldChar w:fldCharType="begin"/>
      </w:r>
      <w:r w:rsidR="003A379B">
        <w:instrText>PAGEREF section_07697fcc44584d9f99202f74efe73205</w:instrText>
      </w:r>
      <w:r w:rsidR="003A379B">
        <w:fldChar w:fldCharType="separate"/>
      </w:r>
      <w:r w:rsidR="003A379B">
        <w:rPr>
          <w:noProof/>
        </w:rPr>
        <w:t>11</w:t>
      </w:r>
      <w:r w:rsidR="003A379B">
        <w:fldChar w:fldCharType="end"/>
      </w:r>
    </w:p>
    <w:p w:rsidR="003F04DC" w:rsidRDefault="00E43BA9" w:rsidP="00323E35">
      <w:pPr>
        <w:pStyle w:val="indexentry0"/>
        <w:spacing w:line="360" w:lineRule="auto"/>
      </w:pPr>
      <w:hyperlink w:anchor="section_11672b8cb9f04bb79b2d3f1695286436">
        <w:r w:rsidR="003A379B">
          <w:rPr>
            <w:rStyle w:val="af5"/>
          </w:rPr>
          <w:t>Initialization vector generation (agile encryption) – encryption</w:t>
        </w:r>
      </w:hyperlink>
      <w:r w:rsidR="003A379B">
        <w:t xml:space="preserve"> </w:t>
      </w:r>
      <w:r w:rsidR="003A379B">
        <w:fldChar w:fldCharType="begin"/>
      </w:r>
      <w:r w:rsidR="003A379B">
        <w:instrText>PAGEREF section_11672b8cb9f04bb79b2d3f1695286436</w:instrText>
      </w:r>
      <w:r w:rsidR="003A379B">
        <w:fldChar w:fldCharType="separate"/>
      </w:r>
      <w:r w:rsidR="003A379B">
        <w:rPr>
          <w:noProof/>
        </w:rPr>
        <w:t>48</w:t>
      </w:r>
      <w:r w:rsidR="003A379B">
        <w:fldChar w:fldCharType="end"/>
      </w:r>
    </w:p>
    <w:p w:rsidR="003F04DC" w:rsidRDefault="00E43BA9" w:rsidP="00323E35">
      <w:pPr>
        <w:pStyle w:val="indexentry0"/>
        <w:spacing w:line="360" w:lineRule="auto"/>
      </w:pPr>
      <w:hyperlink w:anchor="section_4c132f1af4a042cc904615af9afa9b9e">
        <w:r w:rsidR="003A379B">
          <w:rPr>
            <w:rStyle w:val="af5"/>
          </w:rPr>
          <w:t>Introduction</w:t>
        </w:r>
      </w:hyperlink>
      <w:r w:rsidR="003A379B">
        <w:t xml:space="preserve"> </w:t>
      </w:r>
      <w:r w:rsidR="003A379B">
        <w:fldChar w:fldCharType="begin"/>
      </w:r>
      <w:r w:rsidR="003A379B">
        <w:instrText>PAGEREF section_4c132f1af4a042cc904615af9afa9b9e</w:instrText>
      </w:r>
      <w:r w:rsidR="003A379B">
        <w:fldChar w:fldCharType="separate"/>
      </w:r>
      <w:r w:rsidR="003A379B">
        <w:rPr>
          <w:noProof/>
        </w:rPr>
        <w:t>7</w:t>
      </w:r>
      <w:r w:rsidR="003A379B">
        <w:fldChar w:fldCharType="end"/>
      </w:r>
    </w:p>
    <w:p w:rsidR="003F04DC" w:rsidRDefault="003A379B" w:rsidP="00323E35">
      <w:pPr>
        <w:pStyle w:val="indexentry0"/>
        <w:spacing w:line="360" w:lineRule="auto"/>
      </w:pPr>
      <w:r>
        <w:t>IRMDS</w:t>
      </w:r>
    </w:p>
    <w:p w:rsidR="003F04DC" w:rsidRDefault="003A379B" w:rsidP="00323E35">
      <w:pPr>
        <w:pStyle w:val="indexentry0"/>
        <w:spacing w:line="360" w:lineRule="auto"/>
      </w:pPr>
      <w:r>
        <w:t xml:space="preserve">   </w:t>
      </w:r>
      <w:hyperlink w:anchor="section_7b65cd15d09c4393a9f43ad673b1821b">
        <w:r>
          <w:rPr>
            <w:rStyle w:val="af5"/>
          </w:rPr>
          <w:t>\0x06DataSpaces\DataSpaceInfo storage</w:t>
        </w:r>
      </w:hyperlink>
      <w:r>
        <w:t xml:space="preserve"> </w:t>
      </w:r>
      <w:r>
        <w:fldChar w:fldCharType="begin"/>
      </w:r>
      <w:r>
        <w:instrText>PAGEREF section_7b65cd15d09c4393a9f43ad673b1821b</w:instrText>
      </w:r>
      <w:r>
        <w:fldChar w:fldCharType="separate"/>
      </w:r>
      <w:r>
        <w:rPr>
          <w:noProof/>
        </w:rPr>
        <w:t>27</w:t>
      </w:r>
      <w:r>
        <w:fldChar w:fldCharType="end"/>
      </w:r>
    </w:p>
    <w:p w:rsidR="003F04DC" w:rsidRDefault="003A379B" w:rsidP="00323E35">
      <w:pPr>
        <w:pStyle w:val="indexentry0"/>
        <w:spacing w:line="360" w:lineRule="auto"/>
      </w:pPr>
      <w:r>
        <w:t xml:space="preserve">   </w:t>
      </w:r>
      <w:hyperlink w:anchor="section_dd37820d8056446086c0066953c64743">
        <w:r>
          <w:rPr>
            <w:rStyle w:val="af5"/>
          </w:rPr>
          <w:t>\0x06DataSpaces\DataSpaceMap stream</w:t>
        </w:r>
      </w:hyperlink>
      <w:r>
        <w:t xml:space="preserve"> </w:t>
      </w:r>
      <w:r>
        <w:fldChar w:fldCharType="begin"/>
      </w:r>
      <w:r>
        <w:instrText>PAGEREF section_dd37820d8056446086c0066953c64743</w:instrText>
      </w:r>
      <w:r>
        <w:fldChar w:fldCharType="separate"/>
      </w:r>
      <w:r>
        <w:rPr>
          <w:noProof/>
        </w:rPr>
        <w:t>26</w:t>
      </w:r>
      <w:r>
        <w:fldChar w:fldCharType="end"/>
      </w:r>
    </w:p>
    <w:p w:rsidR="003F04DC" w:rsidRDefault="003A379B" w:rsidP="00323E35">
      <w:pPr>
        <w:pStyle w:val="indexentry0"/>
        <w:spacing w:line="360" w:lineRule="auto"/>
      </w:pPr>
      <w:r>
        <w:t xml:space="preserve">   </w:t>
      </w:r>
      <w:hyperlink w:anchor="section_dc6708bbe85244b1acbaf74614155191">
        <w:r>
          <w:rPr>
            <w:rStyle w:val="af5"/>
          </w:rPr>
          <w:t>\0x06DataSpaces\TransformInfo storage for ECMA-376 documents</w:t>
        </w:r>
      </w:hyperlink>
      <w:r>
        <w:t xml:space="preserve"> </w:t>
      </w:r>
      <w:r>
        <w:fldChar w:fldCharType="begin"/>
      </w:r>
      <w:r>
        <w:instrText>PAGEREF section_dc6708bbe85244b1acbaf74614155191</w:instrText>
      </w:r>
      <w:r>
        <w:fldChar w:fldCharType="separate"/>
      </w:r>
      <w:r>
        <w:rPr>
          <w:noProof/>
        </w:rPr>
        <w:t>28</w:t>
      </w:r>
      <w:r>
        <w:fldChar w:fldCharType="end"/>
      </w:r>
    </w:p>
    <w:p w:rsidR="003F04DC" w:rsidRDefault="003A379B" w:rsidP="00323E35">
      <w:pPr>
        <w:pStyle w:val="indexentry0"/>
        <w:spacing w:line="360" w:lineRule="auto"/>
      </w:pPr>
      <w:r>
        <w:t xml:space="preserve">   </w:t>
      </w:r>
      <w:hyperlink w:anchor="section_038fa5b0a0964f21ba45e48a03ec43cd">
        <w:r>
          <w:rPr>
            <w:rStyle w:val="af5"/>
          </w:rPr>
          <w:t>\0x06DataSpaces\TransformInfo storage for Office binary documents</w:t>
        </w:r>
      </w:hyperlink>
      <w:r>
        <w:t xml:space="preserve"> </w:t>
      </w:r>
      <w:r>
        <w:fldChar w:fldCharType="begin"/>
      </w:r>
      <w:r>
        <w:instrText>PAGEREF section_038fa5b0a0964f21ba45e48a03ec43cd</w:instrText>
      </w:r>
      <w:r>
        <w:fldChar w:fldCharType="separate"/>
      </w:r>
      <w:r>
        <w:rPr>
          <w:noProof/>
        </w:rPr>
        <w:t>27</w:t>
      </w:r>
      <w:r>
        <w:fldChar w:fldCharType="end"/>
      </w:r>
    </w:p>
    <w:p w:rsidR="003F04DC" w:rsidRDefault="003A379B" w:rsidP="00323E35">
      <w:pPr>
        <w:pStyle w:val="indexentry0"/>
        <w:spacing w:line="360" w:lineRule="auto"/>
      </w:pPr>
      <w:r>
        <w:t xml:space="preserve">   </w:t>
      </w:r>
      <w:hyperlink w:anchor="section_64fb4612b4dc45e7bfb40759d8e66770">
        <w:r>
          <w:rPr>
            <w:rStyle w:val="af5"/>
          </w:rPr>
          <w:t>end-user license stream</w:t>
        </w:r>
      </w:hyperlink>
      <w:r>
        <w:t xml:space="preserve"> </w:t>
      </w:r>
      <w:r>
        <w:fldChar w:fldCharType="begin"/>
      </w:r>
      <w:r>
        <w:instrText>PAGEREF section_64fb4612b4dc45e7bfb40759d8e66770</w:instrText>
      </w:r>
      <w:r>
        <w:fldChar w:fldCharType="separate"/>
      </w:r>
      <w:r>
        <w:rPr>
          <w:noProof/>
        </w:rPr>
        <w:t>29</w:t>
      </w:r>
      <w:r>
        <w:fldChar w:fldCharType="end"/>
      </w:r>
    </w:p>
    <w:p w:rsidR="003F04DC" w:rsidRDefault="003A379B" w:rsidP="00323E35">
      <w:pPr>
        <w:pStyle w:val="indexentry0"/>
        <w:spacing w:line="360" w:lineRule="auto"/>
      </w:pPr>
      <w:r>
        <w:t xml:space="preserve">   </w:t>
      </w:r>
      <w:hyperlink w:anchor="section_20576d97ef414c3cbf1ff23e168ea65f">
        <w:r>
          <w:rPr>
            <w:rStyle w:val="af5"/>
          </w:rPr>
          <w:t>EndUserLicenseHeader structure</w:t>
        </w:r>
      </w:hyperlink>
      <w:r>
        <w:t xml:space="preserve"> </w:t>
      </w:r>
      <w:r>
        <w:fldChar w:fldCharType="begin"/>
      </w:r>
      <w:r>
        <w:instrText>PAGEREF section_20576d97ef414c3cbf1ff23e168ea65f</w:instrText>
      </w:r>
      <w:r>
        <w:fldChar w:fldCharType="separate"/>
      </w:r>
      <w:r>
        <w:rPr>
          <w:noProof/>
        </w:rPr>
        <w:t>30</w:t>
      </w:r>
      <w:r>
        <w:fldChar w:fldCharType="end"/>
      </w:r>
    </w:p>
    <w:p w:rsidR="003F04DC" w:rsidRDefault="003A379B" w:rsidP="00323E35">
      <w:pPr>
        <w:pStyle w:val="indexentry0"/>
        <w:spacing w:line="360" w:lineRule="auto"/>
      </w:pPr>
      <w:r>
        <w:t xml:space="preserve">   </w:t>
      </w:r>
      <w:hyperlink w:anchor="section_d30116f420f646a388068120ab924409">
        <w:r>
          <w:rPr>
            <w:rStyle w:val="af5"/>
          </w:rPr>
          <w:t>ExtensibilityHeader structure</w:t>
        </w:r>
      </w:hyperlink>
      <w:r>
        <w:t xml:space="preserve"> </w:t>
      </w:r>
      <w:r>
        <w:fldChar w:fldCharType="begin"/>
      </w:r>
      <w:r>
        <w:instrText>PAGEREF section_d30116f420f646a388068120ab924409</w:instrText>
      </w:r>
      <w:r>
        <w:fldChar w:fldCharType="separate"/>
      </w:r>
      <w:r>
        <w:rPr>
          <w:noProof/>
        </w:rPr>
        <w:t>29</w:t>
      </w:r>
      <w:r>
        <w:fldChar w:fldCharType="end"/>
      </w:r>
    </w:p>
    <w:p w:rsidR="003F04DC" w:rsidRDefault="003A379B" w:rsidP="00323E35">
      <w:pPr>
        <w:pStyle w:val="indexentry0"/>
        <w:spacing w:line="360" w:lineRule="auto"/>
      </w:pPr>
      <w:r>
        <w:t xml:space="preserve">   </w:t>
      </w:r>
      <w:hyperlink w:anchor="section_fc0b604adb9c477d98352fc0e2aa50ac">
        <w:r>
          <w:rPr>
            <w:rStyle w:val="af5"/>
          </w:rPr>
          <w:t>IRMDSTransformInfo structure</w:t>
        </w:r>
      </w:hyperlink>
      <w:r>
        <w:t xml:space="preserve"> </w:t>
      </w:r>
      <w:r>
        <w:fldChar w:fldCharType="begin"/>
      </w:r>
      <w:r>
        <w:instrText>PAGEREF section_fc0b604adb9c477d98352fc0e2aa50ac</w:instrText>
      </w:r>
      <w:r>
        <w:fldChar w:fldCharType="separate"/>
      </w:r>
      <w:r>
        <w:rPr>
          <w:noProof/>
        </w:rPr>
        <w:t>29</w:t>
      </w:r>
      <w:r>
        <w:fldChar w:fldCharType="end"/>
      </w:r>
    </w:p>
    <w:p w:rsidR="003F04DC" w:rsidRDefault="003A379B" w:rsidP="00323E35">
      <w:pPr>
        <w:pStyle w:val="indexentry0"/>
        <w:spacing w:line="360" w:lineRule="auto"/>
      </w:pPr>
      <w:r>
        <w:t xml:space="preserve">   </w:t>
      </w:r>
      <w:hyperlink w:anchor="section_174522386e264f70aa283f98d16a2f26">
        <w:r>
          <w:rPr>
            <w:rStyle w:val="af5"/>
          </w:rPr>
          <w:t>LicenseID</w:t>
        </w:r>
      </w:hyperlink>
      <w:r>
        <w:t xml:space="preserve"> </w:t>
      </w:r>
      <w:r>
        <w:fldChar w:fldCharType="begin"/>
      </w:r>
      <w:r>
        <w:instrText>PAGEREF section_174522386e264f70aa283f98d16a2f26</w:instrText>
      </w:r>
      <w:r>
        <w:fldChar w:fldCharType="separate"/>
      </w:r>
      <w:r>
        <w:rPr>
          <w:noProof/>
        </w:rPr>
        <w:t>30</w:t>
      </w:r>
      <w:r>
        <w:fldChar w:fldCharType="end"/>
      </w:r>
    </w:p>
    <w:p w:rsidR="003F04DC" w:rsidRDefault="003A379B" w:rsidP="00323E35">
      <w:pPr>
        <w:pStyle w:val="indexentry0"/>
        <w:spacing w:line="360" w:lineRule="auto"/>
      </w:pPr>
      <w:r>
        <w:t xml:space="preserve">   </w:t>
      </w:r>
      <w:hyperlink w:anchor="section_278b0e42908048fc806f7d4f6b264fb0">
        <w:r>
          <w:rPr>
            <w:rStyle w:val="af5"/>
          </w:rPr>
          <w:t>protected content stream</w:t>
        </w:r>
      </w:hyperlink>
      <w:r>
        <w:t xml:space="preserve"> </w:t>
      </w:r>
      <w:r>
        <w:fldChar w:fldCharType="begin"/>
      </w:r>
      <w:r>
        <w:instrText>PAGEREF section_278b0e42908048fc806f7d4f6b264fb0</w:instrText>
      </w:r>
      <w:r>
        <w:fldChar w:fldCharType="separate"/>
      </w:r>
      <w:r>
        <w:rPr>
          <w:noProof/>
        </w:rPr>
        <w:t>30</w:t>
      </w:r>
      <w:r>
        <w:fldChar w:fldCharType="end"/>
      </w:r>
    </w:p>
    <w:p w:rsidR="003F04DC" w:rsidRDefault="003A379B" w:rsidP="00323E35">
      <w:pPr>
        <w:pStyle w:val="indexentry0"/>
        <w:spacing w:line="360" w:lineRule="auto"/>
      </w:pPr>
      <w:r>
        <w:t xml:space="preserve">   </w:t>
      </w:r>
      <w:hyperlink w:anchor="section_e8f423c02aa64886a7c023d204d16473">
        <w:r>
          <w:rPr>
            <w:rStyle w:val="af5"/>
          </w:rPr>
          <w:t>viewer content stream</w:t>
        </w:r>
      </w:hyperlink>
      <w:r>
        <w:t xml:space="preserve"> </w:t>
      </w:r>
      <w:r>
        <w:fldChar w:fldCharType="begin"/>
      </w:r>
      <w:r>
        <w:instrText>PAGEREF section_e8f423c02aa64886a7c023d204d16473</w:instrText>
      </w:r>
      <w:r>
        <w:fldChar w:fldCharType="separate"/>
      </w:r>
      <w:r>
        <w:rPr>
          <w:noProof/>
        </w:rPr>
        <w:t>31</w:t>
      </w:r>
      <w:r>
        <w:fldChar w:fldCharType="end"/>
      </w:r>
    </w:p>
    <w:p w:rsidR="003F04DC" w:rsidRDefault="00E43BA9" w:rsidP="00323E35">
      <w:pPr>
        <w:pStyle w:val="indexentry0"/>
        <w:spacing w:line="360" w:lineRule="auto"/>
      </w:pPr>
      <w:hyperlink w:anchor="section_fc0b604adb9c477d98352fc0e2aa50ac">
        <w:r w:rsidR="003A379B">
          <w:rPr>
            <w:rStyle w:val="af5"/>
          </w:rPr>
          <w:t>IRMDSTransformInfo structure – IRMDS</w:t>
        </w:r>
      </w:hyperlink>
      <w:r w:rsidR="003A379B">
        <w:t xml:space="preserve"> </w:t>
      </w:r>
      <w:r w:rsidR="003A379B">
        <w:fldChar w:fldCharType="begin"/>
      </w:r>
      <w:r w:rsidR="003A379B">
        <w:instrText>PAGEREF section_fc0b604adb9c477d98352fc0e2aa50ac</w:instrText>
      </w:r>
      <w:r w:rsidR="003A379B">
        <w:fldChar w:fldCharType="separate"/>
      </w:r>
      <w:r w:rsidR="003A379B">
        <w:rPr>
          <w:noProof/>
        </w:rPr>
        <w:t>29</w:t>
      </w:r>
      <w:r w:rsidR="003A379B">
        <w:fldChar w:fldCharType="end"/>
      </w:r>
    </w:p>
    <w:p w:rsidR="003F04DC" w:rsidRDefault="00E43BA9" w:rsidP="00323E35">
      <w:pPr>
        <w:pStyle w:val="indexentry0"/>
        <w:spacing w:line="360" w:lineRule="auto"/>
      </w:pPr>
      <w:hyperlink w:anchor="section_1357ea58646e448392ef95d718079d6f">
        <w:r w:rsidR="003A379B">
          <w:rPr>
            <w:rStyle w:val="af5"/>
          </w:rPr>
          <w:t>ISO write protection method</w:t>
        </w:r>
      </w:hyperlink>
      <w:r w:rsidR="003A379B">
        <w:t xml:space="preserve"> </w:t>
      </w:r>
      <w:r w:rsidR="003A379B">
        <w:fldChar w:fldCharType="begin"/>
      </w:r>
      <w:r w:rsidR="003A379B">
        <w:instrText>PAGEREF section_1357ea58646e448392ef95d718079d6f</w:instrText>
      </w:r>
      <w:r w:rsidR="003A379B">
        <w:fldChar w:fldCharType="separate"/>
      </w:r>
      <w:r w:rsidR="003A379B">
        <w:rPr>
          <w:noProof/>
        </w:rPr>
        <w:t>64</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K</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811eef69e1c3458bb240d02791b23db2">
        <w:r w:rsidR="003A379B">
          <w:rPr>
            <w:rStyle w:val="af5"/>
          </w:rPr>
          <w:t>KeyInfo element</w:t>
        </w:r>
      </w:hyperlink>
      <w:r w:rsidR="003A379B">
        <w:t xml:space="preserve"> </w:t>
      </w:r>
      <w:r w:rsidR="003A379B">
        <w:fldChar w:fldCharType="begin"/>
      </w:r>
      <w:r w:rsidR="003A379B">
        <w:instrText>PAGEREF section_811eef69e1c3458bb240d02791b23db2</w:instrText>
      </w:r>
      <w:r w:rsidR="003A379B">
        <w:fldChar w:fldCharType="separate"/>
      </w:r>
      <w:r w:rsidR="003A379B">
        <w:rPr>
          <w:noProof/>
        </w:rPr>
        <w:t>71</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L</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87415b557d53498aad535ed648a1a196">
        <w:r w:rsidR="003A379B">
          <w:rPr>
            <w:rStyle w:val="af5"/>
          </w:rPr>
          <w:t>Length-Prefixed Padded Unicode String (UNICODE-LP-P4) structure – data spaces</w:t>
        </w:r>
      </w:hyperlink>
      <w:r w:rsidR="003A379B">
        <w:t xml:space="preserve"> </w:t>
      </w:r>
      <w:r w:rsidR="003A379B">
        <w:fldChar w:fldCharType="begin"/>
      </w:r>
      <w:r w:rsidR="003A379B">
        <w:instrText>PAGEREF section_87415b557d53498aad535ed648a1a196</w:instrText>
      </w:r>
      <w:r w:rsidR="003A379B">
        <w:fldChar w:fldCharType="separate"/>
      </w:r>
      <w:r w:rsidR="003A379B">
        <w:rPr>
          <w:noProof/>
        </w:rPr>
        <w:t>20</w:t>
      </w:r>
      <w:r w:rsidR="003A379B">
        <w:fldChar w:fldCharType="end"/>
      </w:r>
    </w:p>
    <w:p w:rsidR="003F04DC" w:rsidRDefault="00E43BA9" w:rsidP="00323E35">
      <w:pPr>
        <w:pStyle w:val="indexentry0"/>
        <w:spacing w:line="360" w:lineRule="auto"/>
      </w:pPr>
      <w:hyperlink w:anchor="section_82592730321b4ec4bb3e87748976af33">
        <w:r w:rsidR="003A379B">
          <w:rPr>
            <w:rStyle w:val="af5"/>
          </w:rPr>
          <w:t>Length-Prefixed UTF-8 String (UTF-8-LP-P4) structure – data spaces</w:t>
        </w:r>
      </w:hyperlink>
      <w:r w:rsidR="003A379B">
        <w:t xml:space="preserve"> </w:t>
      </w:r>
      <w:r w:rsidR="003A379B">
        <w:fldChar w:fldCharType="begin"/>
      </w:r>
      <w:r w:rsidR="003A379B">
        <w:instrText>PAGEREF section_82592730321b4ec4bb3e87748976af33</w:instrText>
      </w:r>
      <w:r w:rsidR="003A379B">
        <w:fldChar w:fldCharType="separate"/>
      </w:r>
      <w:r w:rsidR="003A379B">
        <w:rPr>
          <w:noProof/>
        </w:rPr>
        <w:t>21</w:t>
      </w:r>
      <w:r w:rsidR="003A379B">
        <w:fldChar w:fldCharType="end"/>
      </w:r>
    </w:p>
    <w:p w:rsidR="003F04DC" w:rsidRDefault="00E43BA9" w:rsidP="00323E35">
      <w:pPr>
        <w:pStyle w:val="indexentry0"/>
        <w:spacing w:line="360" w:lineRule="auto"/>
      </w:pPr>
      <w:hyperlink w:anchor="section_174522386e264f70aa283f98d16a2f26">
        <w:r w:rsidR="003A379B">
          <w:rPr>
            <w:rStyle w:val="af5"/>
          </w:rPr>
          <w:t>LicenseID – IRMDS</w:t>
        </w:r>
      </w:hyperlink>
      <w:r w:rsidR="003A379B">
        <w:t xml:space="preserve"> </w:t>
      </w:r>
      <w:r w:rsidR="003A379B">
        <w:fldChar w:fldCharType="begin"/>
      </w:r>
      <w:r w:rsidR="003A379B">
        <w:instrText>PAGEREF section_174522386e264f70aa283f98d16a2f26</w:instrText>
      </w:r>
      <w:r w:rsidR="003A379B">
        <w:fldChar w:fldCharType="separate"/>
      </w:r>
      <w:r w:rsidR="003A379B">
        <w:rPr>
          <w:noProof/>
        </w:rPr>
        <w:t>30</w:t>
      </w:r>
      <w:r w:rsidR="003A379B">
        <w:fldChar w:fldCharType="end"/>
      </w:r>
    </w:p>
    <w:p w:rsidR="003F04DC" w:rsidRDefault="00E43BA9" w:rsidP="00323E35">
      <w:pPr>
        <w:pStyle w:val="indexentry0"/>
        <w:spacing w:line="360" w:lineRule="auto"/>
      </w:pPr>
      <w:hyperlink w:anchor="section_f5947a76eb744ad9b9ca369f469ee4b5">
        <w:r w:rsidR="003A379B">
          <w:rPr>
            <w:rStyle w:val="af5"/>
          </w:rPr>
          <w:t>Localization</w:t>
        </w:r>
      </w:hyperlink>
      <w:r w:rsidR="003A379B">
        <w:t xml:space="preserve"> </w:t>
      </w:r>
      <w:r w:rsidR="003A379B">
        <w:fldChar w:fldCharType="begin"/>
      </w:r>
      <w:r w:rsidR="003A379B">
        <w:instrText>PAGEREF section_f5947a76eb744ad9b9ca369f469ee4b5</w:instrText>
      </w:r>
      <w:r w:rsidR="003A379B">
        <w:fldChar w:fldCharType="separate"/>
      </w:r>
      <w:r w:rsidR="003A379B">
        <w:rPr>
          <w:noProof/>
        </w:rPr>
        <w:t>18</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N</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65c2065862144f899354b56ca8bb945a">
        <w:r w:rsidR="003A379B">
          <w:rPr>
            <w:rStyle w:val="af5"/>
          </w:rPr>
          <w:t>Normative references</w:t>
        </w:r>
      </w:hyperlink>
      <w:r w:rsidR="003A379B">
        <w:t xml:space="preserve"> </w:t>
      </w:r>
      <w:r w:rsidR="003A379B">
        <w:fldChar w:fldCharType="begin"/>
      </w:r>
      <w:r w:rsidR="003A379B">
        <w:instrText>PAGEREF section_65c2065862144f899354b56ca8bb945a</w:instrText>
      </w:r>
      <w:r w:rsidR="003A379B">
        <w:fldChar w:fldCharType="separate"/>
      </w:r>
      <w:r w:rsidR="003A379B">
        <w:rPr>
          <w:noProof/>
        </w:rPr>
        <w:t>10</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O</w:t>
      </w:r>
    </w:p>
    <w:p w:rsidR="003F04DC" w:rsidRDefault="003F04DC" w:rsidP="00323E35">
      <w:pPr>
        <w:spacing w:before="0" w:after="0" w:line="360" w:lineRule="auto"/>
        <w:rPr>
          <w:sz w:val="16"/>
        </w:rPr>
      </w:pPr>
    </w:p>
    <w:p w:rsidR="003F04DC" w:rsidRDefault="003A379B" w:rsidP="00323E35">
      <w:pPr>
        <w:pStyle w:val="indexentry0"/>
        <w:spacing w:line="360" w:lineRule="auto"/>
      </w:pPr>
      <w:r>
        <w:t>Office binary document RC4 CryptoAPI encryption</w:t>
      </w:r>
    </w:p>
    <w:p w:rsidR="003F04DC" w:rsidRDefault="003A379B" w:rsidP="00323E35">
      <w:pPr>
        <w:pStyle w:val="indexentry0"/>
        <w:spacing w:line="360" w:lineRule="auto"/>
      </w:pPr>
      <w:r>
        <w:t xml:space="preserve">   security</w:t>
      </w:r>
    </w:p>
    <w:p w:rsidR="003F04DC" w:rsidRDefault="003A379B" w:rsidP="00323E35">
      <w:pPr>
        <w:pStyle w:val="indexentry0"/>
        <w:spacing w:line="360" w:lineRule="auto"/>
      </w:pPr>
      <w:r>
        <w:t xml:space="preserve">      </w:t>
      </w:r>
      <w:hyperlink w:anchor="section_78b227babb5549d0aa4183644ca1963b">
        <w:r>
          <w:rPr>
            <w:rStyle w:val="af5"/>
          </w:rPr>
          <w:t>implementer considerations</w:t>
        </w:r>
      </w:hyperlink>
      <w:r>
        <w:t xml:space="preserve"> </w:t>
      </w:r>
      <w:r>
        <w:fldChar w:fldCharType="begin"/>
      </w:r>
      <w:r>
        <w:instrText>PAGEREF section_78b227babb5549d0aa4183644ca1963b</w:instrText>
      </w:r>
      <w:r>
        <w:fldChar w:fldCharType="separate"/>
      </w:r>
      <w:r>
        <w:rPr>
          <w:noProof/>
        </w:rPr>
        <w:t>93</w:t>
      </w:r>
      <w:r>
        <w:fldChar w:fldCharType="end"/>
      </w:r>
    </w:p>
    <w:p w:rsidR="003F04DC" w:rsidRDefault="00E43BA9" w:rsidP="00323E35">
      <w:pPr>
        <w:pStyle w:val="indexentry0"/>
        <w:spacing w:line="360" w:lineRule="auto"/>
      </w:pPr>
      <w:hyperlink w:anchor="section_071a449be45349f3b0d14738dca899e3">
        <w:r w:rsidR="003A379B">
          <w:rPr>
            <w:rStyle w:val="af5"/>
          </w:rPr>
          <w:t>Office binary document RC4 CryptoAPI encryption – encryption</w:t>
        </w:r>
      </w:hyperlink>
      <w:r w:rsidR="003A379B">
        <w:t xml:space="preserve"> </w:t>
      </w:r>
      <w:r w:rsidR="003A379B">
        <w:fldChar w:fldCharType="begin"/>
      </w:r>
      <w:r w:rsidR="003A379B">
        <w:instrText>PAGEREF section_071a449be45349f3b0d14738dca899e3</w:instrText>
      </w:r>
      <w:r w:rsidR="003A379B">
        <w:fldChar w:fldCharType="separate"/>
      </w:r>
      <w:r w:rsidR="003A379B">
        <w:rPr>
          <w:noProof/>
        </w:rPr>
        <w:t>51</w:t>
      </w:r>
      <w:r w:rsidR="003A379B">
        <w:fldChar w:fldCharType="end"/>
      </w:r>
    </w:p>
    <w:p w:rsidR="003F04DC" w:rsidRDefault="003A379B" w:rsidP="00323E35">
      <w:pPr>
        <w:pStyle w:val="indexentry0"/>
        <w:spacing w:line="360" w:lineRule="auto"/>
      </w:pPr>
      <w:r>
        <w:t>Office binary document RC4 encryption</w:t>
      </w:r>
    </w:p>
    <w:p w:rsidR="003F04DC" w:rsidRDefault="003A379B" w:rsidP="00323E35">
      <w:pPr>
        <w:pStyle w:val="indexentry0"/>
        <w:spacing w:line="360" w:lineRule="auto"/>
      </w:pPr>
      <w:r>
        <w:t xml:space="preserve">   security</w:t>
      </w:r>
    </w:p>
    <w:p w:rsidR="003F04DC" w:rsidRDefault="003A379B" w:rsidP="00323E35">
      <w:pPr>
        <w:pStyle w:val="indexentry0"/>
        <w:spacing w:line="360" w:lineRule="auto"/>
      </w:pPr>
      <w:r>
        <w:t xml:space="preserve">      </w:t>
      </w:r>
      <w:hyperlink w:anchor="section_34abb734feda45cca852f8927e0d2614">
        <w:r>
          <w:rPr>
            <w:rStyle w:val="af5"/>
          </w:rPr>
          <w:t>implementer considerations</w:t>
        </w:r>
      </w:hyperlink>
      <w:r>
        <w:t xml:space="preserve"> </w:t>
      </w:r>
      <w:r>
        <w:fldChar w:fldCharType="begin"/>
      </w:r>
      <w:r>
        <w:instrText>PAGEREF section_34abb734feda45cca852f8927e0d2614</w:instrText>
      </w:r>
      <w:r>
        <w:fldChar w:fldCharType="separate"/>
      </w:r>
      <w:r>
        <w:rPr>
          <w:noProof/>
        </w:rPr>
        <w:t>94</w:t>
      </w:r>
      <w:r>
        <w:fldChar w:fldCharType="end"/>
      </w:r>
    </w:p>
    <w:p w:rsidR="003F04DC" w:rsidRDefault="00E43BA9" w:rsidP="00323E35">
      <w:pPr>
        <w:pStyle w:val="indexentry0"/>
        <w:spacing w:line="360" w:lineRule="auto"/>
      </w:pPr>
      <w:hyperlink w:anchor="section_5c9691138db44843a9e63f9fee5bb739">
        <w:r w:rsidR="003A379B">
          <w:rPr>
            <w:rStyle w:val="af5"/>
          </w:rPr>
          <w:t>Office binary document RC4 encryption – encryption</w:t>
        </w:r>
      </w:hyperlink>
      <w:r w:rsidR="003A379B">
        <w:t xml:space="preserve"> </w:t>
      </w:r>
      <w:r w:rsidR="003A379B">
        <w:fldChar w:fldCharType="begin"/>
      </w:r>
      <w:r w:rsidR="003A379B">
        <w:instrText>PAGEREF section_5c9691138db44843a9e63f9fee5bb739</w:instrText>
      </w:r>
      <w:r w:rsidR="003A379B">
        <w:fldChar w:fldCharType="separate"/>
      </w:r>
      <w:r w:rsidR="003A379B">
        <w:rPr>
          <w:noProof/>
        </w:rPr>
        <w:t>56</w:t>
      </w:r>
      <w:r w:rsidR="003A379B">
        <w:fldChar w:fldCharType="end"/>
      </w:r>
    </w:p>
    <w:p w:rsidR="003F04DC" w:rsidRDefault="003A379B" w:rsidP="00323E35">
      <w:pPr>
        <w:pStyle w:val="indexentry0"/>
        <w:spacing w:line="360" w:lineRule="auto"/>
      </w:pPr>
      <w:r>
        <w:t>OLE compound file path encoding</w:t>
      </w:r>
    </w:p>
    <w:p w:rsidR="003F04DC" w:rsidRDefault="003A379B" w:rsidP="00323E35">
      <w:pPr>
        <w:pStyle w:val="indexentry0"/>
        <w:spacing w:line="360" w:lineRule="auto"/>
      </w:pPr>
      <w:r>
        <w:t xml:space="preserve">   </w:t>
      </w:r>
      <w:hyperlink w:anchor="section_20461932810a468d827f08c68c98b76c">
        <w:r>
          <w:rPr>
            <w:rStyle w:val="af5"/>
          </w:rPr>
          <w:t>overview</w:t>
        </w:r>
      </w:hyperlink>
      <w:r>
        <w:t xml:space="preserve"> </w:t>
      </w:r>
      <w:r>
        <w:fldChar w:fldCharType="begin"/>
      </w:r>
      <w:r>
        <w:instrText>PAGEREF section_20461932810a468d827f08c68c98b76c</w:instrText>
      </w:r>
      <w:r>
        <w:fldChar w:fldCharType="separate"/>
      </w:r>
      <w:r>
        <w:rPr>
          <w:noProof/>
        </w:rPr>
        <w:t>16</w:t>
      </w:r>
      <w:r>
        <w:fldChar w:fldCharType="end"/>
      </w:r>
    </w:p>
    <w:p w:rsidR="003F04DC" w:rsidRDefault="003A379B" w:rsidP="00323E35">
      <w:pPr>
        <w:pStyle w:val="indexentry0"/>
        <w:spacing w:line="360" w:lineRule="auto"/>
      </w:pPr>
      <w:r>
        <w:t>Overview</w:t>
      </w:r>
    </w:p>
    <w:p w:rsidR="003F04DC" w:rsidRDefault="003A379B" w:rsidP="00323E35">
      <w:pPr>
        <w:pStyle w:val="indexentry0"/>
        <w:spacing w:line="360" w:lineRule="auto"/>
      </w:pPr>
      <w:r>
        <w:t xml:space="preserve">   </w:t>
      </w:r>
      <w:hyperlink w:anchor="section_bbc79700bfed4bb6ae56fc61993f9e07">
        <w:r>
          <w:rPr>
            <w:rStyle w:val="af5"/>
          </w:rPr>
          <w:t>40-bit RC4 encryption</w:t>
        </w:r>
      </w:hyperlink>
      <w:r>
        <w:t xml:space="preserve"> </w:t>
      </w:r>
      <w:r>
        <w:fldChar w:fldCharType="begin"/>
      </w:r>
      <w:r>
        <w:instrText>PAGEREF section_bbc79700bfed4bb6ae56fc61993f9e07</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52305339a15442a2b93548991c6dce6f">
        <w:r>
          <w:rPr>
            <w:rStyle w:val="af5"/>
          </w:rPr>
          <w:t>array</w:t>
        </w:r>
      </w:hyperlink>
      <w:r>
        <w:t xml:space="preserve"> </w:t>
      </w:r>
      <w:r>
        <w:fldChar w:fldCharType="begin"/>
      </w:r>
      <w:r>
        <w:instrText>PAGEREF section_52305339a15442a2b93548991c6dce6f</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9c9bb213df5a4905a001bd28b9ff1787">
        <w:r>
          <w:rPr>
            <w:rStyle w:val="af5"/>
          </w:rPr>
          <w:t>byte ordering</w:t>
        </w:r>
      </w:hyperlink>
      <w:r>
        <w:t xml:space="preserve"> </w:t>
      </w:r>
      <w:r>
        <w:fldChar w:fldCharType="begin"/>
      </w:r>
      <w:r>
        <w:instrText>PAGEREF section_9c9bb213df5a4905a001bd28b9ff1787</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c787e21616524748b42c399cebb7dcbf">
        <w:r>
          <w:rPr>
            <w:rStyle w:val="af5"/>
          </w:rPr>
          <w:t>CryptoAPI RC4 encryption</w:t>
        </w:r>
      </w:hyperlink>
      <w:r>
        <w:t xml:space="preserve"> </w:t>
      </w:r>
      <w:r>
        <w:fldChar w:fldCharType="begin"/>
      </w:r>
      <w:r>
        <w:instrText>PAGEREF section_c787e21616524748b42c399cebb7dcbf</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4e4bc50644584a98975841f130370893">
        <w:r>
          <w:rPr>
            <w:rStyle w:val="af5"/>
          </w:rPr>
          <w:t>data spaces - applicability</w:t>
        </w:r>
      </w:hyperlink>
      <w:r>
        <w:t xml:space="preserve"> </w:t>
      </w:r>
      <w:r>
        <w:fldChar w:fldCharType="begin"/>
      </w:r>
      <w:r>
        <w:instrText>PAGEREF section_4e4bc50644584a98975841f130370893</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51a47a0573a24e2bb7eef7b4bcb8876d">
        <w:r>
          <w:rPr>
            <w:rStyle w:val="af5"/>
          </w:rPr>
          <w:t>data spaces – overview (synopsis)</w:t>
        </w:r>
      </w:hyperlink>
      <w:r>
        <w:t xml:space="preserve"> </w:t>
      </w:r>
      <w:r>
        <w:fldChar w:fldCharType="begin"/>
      </w:r>
      <w:r>
        <w:instrText>PAGEREF section_51a47a0573a24e2bb7eef7b4bcb8876d</w:instrText>
      </w:r>
      <w:r>
        <w:fldChar w:fldCharType="separate"/>
      </w:r>
      <w:r>
        <w:rPr>
          <w:noProof/>
        </w:rPr>
        <w:t>12</w:t>
      </w:r>
      <w:r>
        <w:fldChar w:fldCharType="end"/>
      </w:r>
    </w:p>
    <w:p w:rsidR="003F04DC" w:rsidRDefault="003A379B" w:rsidP="00323E35">
      <w:pPr>
        <w:pStyle w:val="indexentry0"/>
        <w:spacing w:line="360" w:lineRule="auto"/>
      </w:pPr>
      <w:r>
        <w:t xml:space="preserve">   </w:t>
      </w:r>
      <w:hyperlink w:anchor="section_8d609fc513614dfc8523708d742bc780">
        <w:r>
          <w:rPr>
            <w:rStyle w:val="af5"/>
          </w:rPr>
          <w:t>digital signatures</w:t>
        </w:r>
      </w:hyperlink>
      <w:r>
        <w:t xml:space="preserve"> </w:t>
      </w:r>
      <w:r>
        <w:fldChar w:fldCharType="begin"/>
      </w:r>
      <w:r>
        <w:instrText>PAGEREF section_8d609fc513614dfc8523708d742bc780</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2995dc930564468c891ad950464479fb">
        <w:r>
          <w:rPr>
            <w:rStyle w:val="af5"/>
          </w:rPr>
          <w:t>ECMA-376 document encryption</w:t>
        </w:r>
      </w:hyperlink>
      <w:r>
        <w:t xml:space="preserve"> </w:t>
      </w:r>
      <w:r>
        <w:fldChar w:fldCharType="begin"/>
      </w:r>
      <w:r>
        <w:instrText>PAGEREF section_2995dc930564468c891ad950464479fb</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2d1c4f2c7a2a4133998ff3373f00d542">
        <w:r>
          <w:rPr>
            <w:rStyle w:val="af5"/>
          </w:rPr>
          <w:t>encryption</w:t>
        </w:r>
      </w:hyperlink>
      <w:r>
        <w:t xml:space="preserve"> </w:t>
      </w:r>
      <w:r>
        <w:fldChar w:fldCharType="begin"/>
      </w:r>
      <w:r>
        <w:instrText>PAGEREF section_2d1c4f2c7a2a4133998ff3373f00d542</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806f2b5319154fd59e28385ad2ab5513">
        <w:r>
          <w:rPr>
            <w:rStyle w:val="af5"/>
          </w:rPr>
          <w:t>encryption - applicability</w:t>
        </w:r>
      </w:hyperlink>
      <w:r>
        <w:t xml:space="preserve"> </w:t>
      </w:r>
      <w:r>
        <w:fldChar w:fldCharType="begin"/>
      </w:r>
      <w:r>
        <w:instrText>PAGEREF section_806f2b5319154fd59e28385ad2ab5513</w:instrText>
      </w:r>
      <w:r>
        <w:fldChar w:fldCharType="separate"/>
      </w:r>
      <w:r>
        <w:rPr>
          <w:noProof/>
        </w:rPr>
        <w:t>18</w:t>
      </w:r>
      <w:r>
        <w:fldChar w:fldCharType="end"/>
      </w:r>
    </w:p>
    <w:p w:rsidR="003F04DC" w:rsidRDefault="003A379B" w:rsidP="00323E35">
      <w:pPr>
        <w:pStyle w:val="indexentry0"/>
        <w:spacing w:line="360" w:lineRule="auto"/>
      </w:pPr>
      <w:r>
        <w:t xml:space="preserve">   </w:t>
      </w:r>
      <w:hyperlink w:anchor="section_fc50f864d012465bbd94d35abce01420">
        <w:r>
          <w:rPr>
            <w:rStyle w:val="af5"/>
          </w:rPr>
          <w:t>Information Rights Management Data Space</w:t>
        </w:r>
      </w:hyperlink>
      <w:r>
        <w:t xml:space="preserve"> </w:t>
      </w:r>
      <w:r>
        <w:fldChar w:fldCharType="begin"/>
      </w:r>
      <w:r>
        <w:instrText>PAGEREF section_fc50f864d012465bbd94d35abce01420</w:instrText>
      </w:r>
      <w:r>
        <w:fldChar w:fldCharType="separate"/>
      </w:r>
      <w:r>
        <w:rPr>
          <w:noProof/>
        </w:rPr>
        <w:t>13</w:t>
      </w:r>
      <w:r>
        <w:fldChar w:fldCharType="end"/>
      </w:r>
    </w:p>
    <w:p w:rsidR="003F04DC" w:rsidRDefault="003A379B" w:rsidP="00323E35">
      <w:pPr>
        <w:pStyle w:val="indexentry0"/>
        <w:spacing w:line="360" w:lineRule="auto"/>
      </w:pPr>
      <w:r>
        <w:t xml:space="preserve">   </w:t>
      </w:r>
      <w:hyperlink w:anchor="section_20461932810a468d827f08c68c98b76c">
        <w:r>
          <w:rPr>
            <w:rStyle w:val="af5"/>
          </w:rPr>
          <w:t>OLE compound file path encoding</w:t>
        </w:r>
      </w:hyperlink>
      <w:r>
        <w:t xml:space="preserve"> </w:t>
      </w:r>
      <w:r>
        <w:fldChar w:fldCharType="begin"/>
      </w:r>
      <w:r>
        <w:instrText>PAGEREF section_20461932810a468d827f08c68c98b76c</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e07ea7bfecc74bb9b2481a5ef48b229f">
        <w:r>
          <w:rPr>
            <w:rStyle w:val="af5"/>
          </w:rPr>
          <w:t>pseudocode standard objects</w:t>
        </w:r>
      </w:hyperlink>
      <w:r>
        <w:t xml:space="preserve"> </w:t>
      </w:r>
      <w:r>
        <w:fldChar w:fldCharType="begin"/>
      </w:r>
      <w:r>
        <w:instrText>PAGEREF section_e07ea7bfecc74bb9b2481a5ef48b229f</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253751e5fbcd4791b67c8680b780ea0a">
        <w:r>
          <w:rPr>
            <w:rStyle w:val="af5"/>
          </w:rPr>
          <w:t>storage</w:t>
        </w:r>
      </w:hyperlink>
      <w:r>
        <w:t xml:space="preserve"> </w:t>
      </w:r>
      <w:r>
        <w:fldChar w:fldCharType="begin"/>
      </w:r>
      <w:r>
        <w:instrText>PAGEREF section_253751e5fbcd4791b67c8680b780ea0a</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7fb7ae0d1fd04b09b13627ec1cf81740">
        <w:r>
          <w:rPr>
            <w:rStyle w:val="af5"/>
          </w:rPr>
          <w:t>stream</w:t>
        </w:r>
      </w:hyperlink>
      <w:r>
        <w:t xml:space="preserve"> </w:t>
      </w:r>
      <w:r>
        <w:fldChar w:fldCharType="begin"/>
      </w:r>
      <w:r>
        <w:instrText>PAGEREF section_7fb7ae0d1fd04b09b13627ec1cf81740</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86beee560322476eb37dbeb8334da936">
        <w:r>
          <w:rPr>
            <w:rStyle w:val="af5"/>
          </w:rPr>
          <w:t>string</w:t>
        </w:r>
      </w:hyperlink>
      <w:r>
        <w:t xml:space="preserve"> </w:t>
      </w:r>
      <w:r>
        <w:fldChar w:fldCharType="begin"/>
      </w:r>
      <w:r>
        <w:instrText>PAGEREF section_86beee560322476eb37dbeb8334da936</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4f8fcca9fe36453daa2e4c9a3769de19">
        <w:r>
          <w:rPr>
            <w:rStyle w:val="af5"/>
          </w:rPr>
          <w:t>string encoding</w:t>
        </w:r>
      </w:hyperlink>
      <w:r>
        <w:t xml:space="preserve"> </w:t>
      </w:r>
      <w:r>
        <w:fldChar w:fldCharType="begin"/>
      </w:r>
      <w:r>
        <w:instrText>PAGEREF section_4f8fcca9fe36453daa2e4c9a3769de19</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0201cd206c414c72a3f1c53cf694ba92">
        <w:r>
          <w:rPr>
            <w:rStyle w:val="af5"/>
          </w:rPr>
          <w:t>write protection</w:t>
        </w:r>
      </w:hyperlink>
      <w:r>
        <w:t xml:space="preserve"> </w:t>
      </w:r>
      <w:r>
        <w:fldChar w:fldCharType="begin"/>
      </w:r>
      <w:r>
        <w:instrText>PAGEREF section_0201cd206c414c72a3f1c53cf694ba92</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a0919e5e46b846ef9c52abcfa8106cae">
        <w:r>
          <w:rPr>
            <w:rStyle w:val="af5"/>
          </w:rPr>
          <w:t>XOR obfuscation</w:t>
        </w:r>
      </w:hyperlink>
      <w:r>
        <w:t xml:space="preserve"> </w:t>
      </w:r>
      <w:r>
        <w:fldChar w:fldCharType="begin"/>
      </w:r>
      <w:r>
        <w:instrText>PAGEREF section_a0919e5e46b846ef9c52abcfa8106cae</w:instrText>
      </w:r>
      <w:r>
        <w:fldChar w:fldCharType="separate"/>
      </w:r>
      <w:r>
        <w:rPr>
          <w:noProof/>
        </w:rPr>
        <w:t>15</w:t>
      </w:r>
      <w:r>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P</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fbfe41dbca02413aa3bb609fa0b25cd3">
        <w:r w:rsidR="003A379B">
          <w:rPr>
            <w:rStyle w:val="af5"/>
          </w:rPr>
          <w:t>Password verification – Office binary document RC4 CryptoAPI encryption</w:t>
        </w:r>
      </w:hyperlink>
      <w:r w:rsidR="003A379B">
        <w:t xml:space="preserve"> </w:t>
      </w:r>
      <w:r w:rsidR="003A379B">
        <w:fldChar w:fldCharType="begin"/>
      </w:r>
      <w:r w:rsidR="003A379B">
        <w:instrText>PAGEREF section_fbfe41dbca02413aa3bb609fa0b25cd3</w:instrText>
      </w:r>
      <w:r w:rsidR="003A379B">
        <w:fldChar w:fldCharType="separate"/>
      </w:r>
      <w:r w:rsidR="003A379B">
        <w:rPr>
          <w:noProof/>
        </w:rPr>
        <w:t>55</w:t>
      </w:r>
      <w:r w:rsidR="003A379B">
        <w:fldChar w:fldCharType="end"/>
      </w:r>
    </w:p>
    <w:p w:rsidR="003F04DC" w:rsidRDefault="00E43BA9" w:rsidP="00323E35">
      <w:pPr>
        <w:pStyle w:val="indexentry0"/>
        <w:spacing w:line="360" w:lineRule="auto"/>
      </w:pPr>
      <w:hyperlink w:anchor="section_d07d501dae3a48f78dfcf1710eff4099">
        <w:r w:rsidR="003A379B">
          <w:rPr>
            <w:rStyle w:val="af5"/>
          </w:rPr>
          <w:t>Password verification – Office binary document RC4 encryption</w:t>
        </w:r>
      </w:hyperlink>
      <w:r w:rsidR="003A379B">
        <w:t xml:space="preserve"> </w:t>
      </w:r>
      <w:r w:rsidR="003A379B">
        <w:fldChar w:fldCharType="begin"/>
      </w:r>
      <w:r w:rsidR="003A379B">
        <w:instrText>PAGEREF section_d07d501dae3a48f78dfcf1710eff4099</w:instrText>
      </w:r>
      <w:r w:rsidR="003A379B">
        <w:fldChar w:fldCharType="separate"/>
      </w:r>
      <w:r w:rsidR="003A379B">
        <w:rPr>
          <w:noProof/>
        </w:rPr>
        <w:t>57</w:t>
      </w:r>
      <w:r w:rsidR="003A379B">
        <w:fldChar w:fldCharType="end"/>
      </w:r>
    </w:p>
    <w:p w:rsidR="003F04DC" w:rsidRDefault="00E43BA9" w:rsidP="00323E35">
      <w:pPr>
        <w:pStyle w:val="indexentry0"/>
        <w:spacing w:line="360" w:lineRule="auto"/>
      </w:pPr>
      <w:hyperlink w:anchor="section_2831971d65814d4aa9887f1c387b3b7d">
        <w:r w:rsidR="003A379B">
          <w:rPr>
            <w:rStyle w:val="af5"/>
          </w:rPr>
          <w:t>Password verification – XOR obfuscation</w:t>
        </w:r>
      </w:hyperlink>
      <w:r w:rsidR="003A379B">
        <w:t xml:space="preserve"> </w:t>
      </w:r>
      <w:r w:rsidR="003A379B">
        <w:fldChar w:fldCharType="begin"/>
      </w:r>
      <w:r w:rsidR="003A379B">
        <w:instrText>PAGEREF section_2831971d65814d4aa9887f1c387b3b7d</w:instrText>
      </w:r>
      <w:r w:rsidR="003A379B">
        <w:fldChar w:fldCharType="separate"/>
      </w:r>
      <w:r w:rsidR="003A379B">
        <w:rPr>
          <w:noProof/>
        </w:rPr>
        <w:t>63</w:t>
      </w:r>
      <w:r w:rsidR="003A379B">
        <w:fldChar w:fldCharType="end"/>
      </w:r>
    </w:p>
    <w:p w:rsidR="003F04DC" w:rsidRDefault="00E43BA9" w:rsidP="00323E35">
      <w:pPr>
        <w:pStyle w:val="indexentry0"/>
        <w:spacing w:line="360" w:lineRule="auto"/>
      </w:pPr>
      <w:hyperlink w:anchor="section_e085fc75338741818b1a8e5b4c9c0064">
        <w:r w:rsidR="003A379B">
          <w:rPr>
            <w:rStyle w:val="af5"/>
          </w:rPr>
          <w:t>Password verification (standard encryption) – encryption</w:t>
        </w:r>
      </w:hyperlink>
      <w:r w:rsidR="003A379B">
        <w:t xml:space="preserve"> </w:t>
      </w:r>
      <w:r w:rsidR="003A379B">
        <w:fldChar w:fldCharType="begin"/>
      </w:r>
      <w:r w:rsidR="003A379B">
        <w:instrText>PAGEREF section_e085fc75338741818b1a8e5b4c9c0064</w:instrText>
      </w:r>
      <w:r w:rsidR="003A379B">
        <w:fldChar w:fldCharType="separate"/>
      </w:r>
      <w:r w:rsidR="003A379B">
        <w:rPr>
          <w:noProof/>
        </w:rPr>
        <w:t>41</w:t>
      </w:r>
      <w:r w:rsidR="003A379B">
        <w:fldChar w:fldCharType="end"/>
      </w:r>
    </w:p>
    <w:p w:rsidR="003F04DC" w:rsidRDefault="00E43BA9" w:rsidP="00323E35">
      <w:pPr>
        <w:pStyle w:val="indexentry0"/>
        <w:spacing w:line="360" w:lineRule="auto"/>
      </w:pPr>
      <w:hyperlink w:anchor="section_3916b6b1fa384cd7b87978e1ddc6d670">
        <w:r w:rsidR="003A379B">
          <w:rPr>
            <w:rStyle w:val="af5"/>
          </w:rPr>
          <w:t>Password verifier generation – Office binary document RC4 CryptoAPI encryption</w:t>
        </w:r>
      </w:hyperlink>
      <w:r w:rsidR="003A379B">
        <w:t xml:space="preserve"> </w:t>
      </w:r>
      <w:r w:rsidR="003A379B">
        <w:fldChar w:fldCharType="begin"/>
      </w:r>
      <w:r w:rsidR="003A379B">
        <w:instrText>PAGEREF section_3916b6b1fa384cd7b87978e1ddc6d670</w:instrText>
      </w:r>
      <w:r w:rsidR="003A379B">
        <w:fldChar w:fldCharType="separate"/>
      </w:r>
      <w:r w:rsidR="003A379B">
        <w:rPr>
          <w:noProof/>
        </w:rPr>
        <w:t>55</w:t>
      </w:r>
      <w:r w:rsidR="003A379B">
        <w:fldChar w:fldCharType="end"/>
      </w:r>
    </w:p>
    <w:p w:rsidR="003F04DC" w:rsidRDefault="00E43BA9" w:rsidP="00323E35">
      <w:pPr>
        <w:pStyle w:val="indexentry0"/>
        <w:spacing w:line="360" w:lineRule="auto"/>
      </w:pPr>
      <w:hyperlink w:anchor="section_533647ec3f3640419c9aa0df5d3b0637">
        <w:r w:rsidR="003A379B">
          <w:rPr>
            <w:rStyle w:val="af5"/>
          </w:rPr>
          <w:t>Password verifier generation – Office binary document RC4 encryption</w:t>
        </w:r>
      </w:hyperlink>
      <w:r w:rsidR="003A379B">
        <w:t xml:space="preserve"> </w:t>
      </w:r>
      <w:r w:rsidR="003A379B">
        <w:fldChar w:fldCharType="begin"/>
      </w:r>
      <w:r w:rsidR="003A379B">
        <w:instrText>PAGEREF section_533647ec3f3640419c9aa0df5d3b0637</w:instrText>
      </w:r>
      <w:r w:rsidR="003A379B">
        <w:fldChar w:fldCharType="separate"/>
      </w:r>
      <w:r w:rsidR="003A379B">
        <w:rPr>
          <w:noProof/>
        </w:rPr>
        <w:t>57</w:t>
      </w:r>
      <w:r w:rsidR="003A379B">
        <w:fldChar w:fldCharType="end"/>
      </w:r>
    </w:p>
    <w:p w:rsidR="003F04DC" w:rsidRDefault="00E43BA9" w:rsidP="00323E35">
      <w:pPr>
        <w:pStyle w:val="indexentry0"/>
        <w:spacing w:line="360" w:lineRule="auto"/>
      </w:pPr>
      <w:hyperlink w:anchor="section_cbd8019d2bb4495b872bf80b960f7e4f">
        <w:r w:rsidR="003A379B">
          <w:rPr>
            <w:rStyle w:val="af5"/>
          </w:rPr>
          <w:t>Password verifier generation (standard encryption) – encryption</w:t>
        </w:r>
      </w:hyperlink>
      <w:r w:rsidR="003A379B">
        <w:t xml:space="preserve"> </w:t>
      </w:r>
      <w:r w:rsidR="003A379B">
        <w:fldChar w:fldCharType="begin"/>
      </w:r>
      <w:r w:rsidR="003A379B">
        <w:instrText>PAGEREF section_cbd8019d2bb4495b872bf80b960f7e4f</w:instrText>
      </w:r>
      <w:r w:rsidR="003A379B">
        <w:fldChar w:fldCharType="separate"/>
      </w:r>
      <w:r w:rsidR="003A379B">
        <w:rPr>
          <w:noProof/>
        </w:rPr>
        <w:t>41</w:t>
      </w:r>
      <w:r w:rsidR="003A379B">
        <w:fldChar w:fldCharType="end"/>
      </w:r>
    </w:p>
    <w:p w:rsidR="003F04DC" w:rsidRDefault="00E43BA9" w:rsidP="00323E35">
      <w:pPr>
        <w:pStyle w:val="indexentry0"/>
        <w:spacing w:line="360" w:lineRule="auto"/>
      </w:pPr>
      <w:hyperlink w:anchor="section_9cf5f15d59684228beb79ab98fbaabfb">
        <w:r w:rsidR="003A379B">
          <w:rPr>
            <w:rStyle w:val="af5"/>
          </w:rPr>
          <w:t>PasswordKeyEncryptor (Agile Encryption) example</w:t>
        </w:r>
      </w:hyperlink>
      <w:r w:rsidR="003A379B">
        <w:t xml:space="preserve"> </w:t>
      </w:r>
      <w:r w:rsidR="003A379B">
        <w:fldChar w:fldCharType="begin"/>
      </w:r>
      <w:r w:rsidR="003A379B">
        <w:instrText>PAGEREF section_9cf5f15d59684228beb79ab98fbaabfb</w:instrText>
      </w:r>
      <w:r w:rsidR="003A379B">
        <w:fldChar w:fldCharType="separate"/>
      </w:r>
      <w:r w:rsidR="003A379B">
        <w:rPr>
          <w:noProof/>
        </w:rPr>
        <w:t>89</w:t>
      </w:r>
      <w:r w:rsidR="003A379B">
        <w:fldChar w:fldCharType="end"/>
      </w:r>
    </w:p>
    <w:p w:rsidR="003F04DC" w:rsidRDefault="00E43BA9" w:rsidP="00323E35">
      <w:pPr>
        <w:pStyle w:val="indexentry0"/>
        <w:spacing w:line="360" w:lineRule="auto"/>
      </w:pPr>
      <w:hyperlink w:anchor="section_a57cb947554f4e5eb1503f2978225e92">
        <w:r w:rsidR="003A379B">
          <w:rPr>
            <w:rStyle w:val="af5"/>
          </w:rPr>
          <w:t>PasswordKeyEncryptor generation (agile encryption) – encryption</w:t>
        </w:r>
      </w:hyperlink>
      <w:r w:rsidR="003A379B">
        <w:t xml:space="preserve"> </w:t>
      </w:r>
      <w:r w:rsidR="003A379B">
        <w:fldChar w:fldCharType="begin"/>
      </w:r>
      <w:r w:rsidR="003A379B">
        <w:instrText>PAGEREF section_a57cb947554f4e5eb1503f2978225e92</w:instrText>
      </w:r>
      <w:r w:rsidR="003A379B">
        <w:fldChar w:fldCharType="separate"/>
      </w:r>
      <w:r w:rsidR="003A379B">
        <w:rPr>
          <w:noProof/>
        </w:rPr>
        <w:t>48</w:t>
      </w:r>
      <w:r w:rsidR="003A379B">
        <w:fldChar w:fldCharType="end"/>
      </w:r>
    </w:p>
    <w:p w:rsidR="003F04DC" w:rsidRDefault="00E43BA9" w:rsidP="00323E35">
      <w:pPr>
        <w:pStyle w:val="indexentry0"/>
        <w:spacing w:line="360" w:lineRule="auto"/>
      </w:pPr>
      <w:hyperlink w:anchor="section_6b4a08cb195a442eb31c7c94624a8c29">
        <w:r w:rsidR="003A379B">
          <w:rPr>
            <w:rStyle w:val="af5"/>
          </w:rPr>
          <w:t>Product behavior</w:t>
        </w:r>
      </w:hyperlink>
      <w:r w:rsidR="003A379B">
        <w:t xml:space="preserve"> </w:t>
      </w:r>
      <w:r w:rsidR="003A379B">
        <w:fldChar w:fldCharType="begin"/>
      </w:r>
      <w:r w:rsidR="003A379B">
        <w:instrText>PAGEREF section_6b4a08cb195a442eb31c7c94624a8c29</w:instrText>
      </w:r>
      <w:r w:rsidR="003A379B">
        <w:fldChar w:fldCharType="separate"/>
      </w:r>
      <w:r w:rsidR="003A379B">
        <w:rPr>
          <w:noProof/>
        </w:rPr>
        <w:t>96</w:t>
      </w:r>
      <w:r w:rsidR="003A379B">
        <w:fldChar w:fldCharType="end"/>
      </w:r>
    </w:p>
    <w:p w:rsidR="003F04DC" w:rsidRDefault="00E43BA9" w:rsidP="00323E35">
      <w:pPr>
        <w:pStyle w:val="indexentry0"/>
        <w:spacing w:line="360" w:lineRule="auto"/>
      </w:pPr>
      <w:hyperlink w:anchor="section_278b0e42908048fc806f7d4f6b264fb0">
        <w:r w:rsidR="003A379B">
          <w:rPr>
            <w:rStyle w:val="af5"/>
          </w:rPr>
          <w:t>Protected content stream – IRMDS</w:t>
        </w:r>
      </w:hyperlink>
      <w:r w:rsidR="003A379B">
        <w:t xml:space="preserve"> </w:t>
      </w:r>
      <w:r w:rsidR="003A379B">
        <w:fldChar w:fldCharType="begin"/>
      </w:r>
      <w:r w:rsidR="003A379B">
        <w:instrText>PAGEREF section_278b0e42908048fc806f7d4f6b264fb0</w:instrText>
      </w:r>
      <w:r w:rsidR="003A379B">
        <w:fldChar w:fldCharType="separate"/>
      </w:r>
      <w:r w:rsidR="003A379B">
        <w:rPr>
          <w:noProof/>
        </w:rPr>
        <w:t>30</w:t>
      </w:r>
      <w:r w:rsidR="003A379B">
        <w:fldChar w:fldCharType="end"/>
      </w:r>
    </w:p>
    <w:p w:rsidR="003F04DC" w:rsidRDefault="003A379B" w:rsidP="00323E35">
      <w:pPr>
        <w:pStyle w:val="indexentry0"/>
        <w:spacing w:line="360" w:lineRule="auto"/>
      </w:pPr>
      <w:r>
        <w:t>Pseudocode standard objects</w:t>
      </w:r>
    </w:p>
    <w:p w:rsidR="003F04DC" w:rsidRDefault="003A379B" w:rsidP="00323E35">
      <w:pPr>
        <w:pStyle w:val="indexentry0"/>
        <w:spacing w:line="360" w:lineRule="auto"/>
      </w:pPr>
      <w:r>
        <w:t xml:space="preserve">   </w:t>
      </w:r>
      <w:hyperlink w:anchor="section_52305339a15442a2b93548991c6dce6f">
        <w:r>
          <w:rPr>
            <w:rStyle w:val="af5"/>
          </w:rPr>
          <w:t>array overview</w:t>
        </w:r>
      </w:hyperlink>
      <w:r>
        <w:t xml:space="preserve"> </w:t>
      </w:r>
      <w:r>
        <w:fldChar w:fldCharType="begin"/>
      </w:r>
      <w:r>
        <w:instrText>PAGEREF section_52305339a15442a2b93548991c6dce6f</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e07ea7bfecc74bb9b2481a5ef48b229f">
        <w:r>
          <w:rPr>
            <w:rStyle w:val="af5"/>
          </w:rPr>
          <w:t>overview</w:t>
        </w:r>
      </w:hyperlink>
      <w:r>
        <w:t xml:space="preserve"> </w:t>
      </w:r>
      <w:r>
        <w:fldChar w:fldCharType="begin"/>
      </w:r>
      <w:r>
        <w:instrText>PAGEREF section_e07ea7bfecc74bb9b2481a5ef48b229f</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253751e5fbcd4791b67c8680b780ea0a">
        <w:r>
          <w:rPr>
            <w:rStyle w:val="af5"/>
          </w:rPr>
          <w:t>storage overview</w:t>
        </w:r>
      </w:hyperlink>
      <w:r>
        <w:t xml:space="preserve"> </w:t>
      </w:r>
      <w:r>
        <w:fldChar w:fldCharType="begin"/>
      </w:r>
      <w:r>
        <w:instrText>PAGEREF section_253751e5fbcd4791b67c8680b780ea0a</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7fb7ae0d1fd04b09b13627ec1cf81740">
        <w:r>
          <w:rPr>
            <w:rStyle w:val="af5"/>
          </w:rPr>
          <w:t>stream overview</w:t>
        </w:r>
      </w:hyperlink>
      <w:r>
        <w:t xml:space="preserve"> </w:t>
      </w:r>
      <w:r>
        <w:fldChar w:fldCharType="begin"/>
      </w:r>
      <w:r>
        <w:instrText>PAGEREF section_7fb7ae0d1fd04b09b13627ec1cf81740</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86beee560322476eb37dbeb8334da936">
        <w:r>
          <w:rPr>
            <w:rStyle w:val="af5"/>
          </w:rPr>
          <w:t>string overview</w:t>
        </w:r>
      </w:hyperlink>
      <w:r>
        <w:t xml:space="preserve"> </w:t>
      </w:r>
      <w:r>
        <w:fldChar w:fldCharType="begin"/>
      </w:r>
      <w:r>
        <w:instrText>PAGEREF section_86beee560322476eb37dbeb8334da936</w:instrText>
      </w:r>
      <w:r>
        <w:fldChar w:fldCharType="separate"/>
      </w:r>
      <w:r>
        <w:rPr>
          <w:noProof/>
        </w:rPr>
        <w:t>17</w:t>
      </w:r>
      <w:r>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R</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032c21fb1dd942d68440f7d74baa21e7">
        <w:r w:rsidR="003A379B">
          <w:rPr>
            <w:rStyle w:val="af5"/>
          </w:rPr>
          <w:t>RC4 CryptoAPI encrypted summary stream – encryption</w:t>
        </w:r>
      </w:hyperlink>
      <w:r w:rsidR="003A379B">
        <w:t xml:space="preserve"> </w:t>
      </w:r>
      <w:r w:rsidR="003A379B">
        <w:fldChar w:fldCharType="begin"/>
      </w:r>
      <w:r w:rsidR="003A379B">
        <w:instrText>PAGEREF section_032c21fb1dd942d68440f7d74baa21e7</w:instrText>
      </w:r>
      <w:r w:rsidR="003A379B">
        <w:fldChar w:fldCharType="separate"/>
      </w:r>
      <w:r w:rsidR="003A379B">
        <w:rPr>
          <w:noProof/>
        </w:rPr>
        <w:t>53</w:t>
      </w:r>
      <w:r w:rsidR="003A379B">
        <w:fldChar w:fldCharType="end"/>
      </w:r>
    </w:p>
    <w:p w:rsidR="003F04DC" w:rsidRDefault="00E43BA9" w:rsidP="00323E35">
      <w:pPr>
        <w:pStyle w:val="indexentry0"/>
        <w:spacing w:line="360" w:lineRule="auto"/>
      </w:pPr>
      <w:hyperlink w:anchor="section_b13d4d2869b24ba0884e44449be17884">
        <w:r w:rsidR="003A379B">
          <w:rPr>
            <w:rStyle w:val="af5"/>
          </w:rPr>
          <w:t>RC4 CryptoAPI EncryptedStreamDescriptor structure – encryption</w:t>
        </w:r>
      </w:hyperlink>
      <w:r w:rsidR="003A379B">
        <w:t xml:space="preserve"> </w:t>
      </w:r>
      <w:r w:rsidR="003A379B">
        <w:fldChar w:fldCharType="begin"/>
      </w:r>
      <w:r w:rsidR="003A379B">
        <w:instrText>PAGEREF section_b13d4d2869b24ba0884e44449be17884</w:instrText>
      </w:r>
      <w:r w:rsidR="003A379B">
        <w:fldChar w:fldCharType="separate"/>
      </w:r>
      <w:r w:rsidR="003A379B">
        <w:rPr>
          <w:noProof/>
        </w:rPr>
        <w:t>53</w:t>
      </w:r>
      <w:r w:rsidR="003A379B">
        <w:fldChar w:fldCharType="end"/>
      </w:r>
    </w:p>
    <w:p w:rsidR="003F04DC" w:rsidRDefault="00E43BA9" w:rsidP="00323E35">
      <w:pPr>
        <w:pStyle w:val="indexentry0"/>
        <w:spacing w:line="360" w:lineRule="auto"/>
      </w:pPr>
      <w:hyperlink w:anchor="section_36cfb17f9b154a9b911af401f60b3991">
        <w:r w:rsidR="003A379B">
          <w:rPr>
            <w:rStyle w:val="af5"/>
          </w:rPr>
          <w:t>RC4 CryptoAPI encryption header – encryption</w:t>
        </w:r>
      </w:hyperlink>
      <w:r w:rsidR="003A379B">
        <w:t xml:space="preserve"> </w:t>
      </w:r>
      <w:r w:rsidR="003A379B">
        <w:fldChar w:fldCharType="begin"/>
      </w:r>
      <w:r w:rsidR="003A379B">
        <w:instrText>PAGEREF section_36cfb17f9b154a9b911af401f60b3991</w:instrText>
      </w:r>
      <w:r w:rsidR="003A379B">
        <w:fldChar w:fldCharType="separate"/>
      </w:r>
      <w:r w:rsidR="003A379B">
        <w:rPr>
          <w:noProof/>
        </w:rPr>
        <w:t>51</w:t>
      </w:r>
      <w:r w:rsidR="003A379B">
        <w:fldChar w:fldCharType="end"/>
      </w:r>
    </w:p>
    <w:p w:rsidR="003F04DC" w:rsidRDefault="00E43BA9" w:rsidP="00323E35">
      <w:pPr>
        <w:pStyle w:val="indexentry0"/>
        <w:spacing w:line="360" w:lineRule="auto"/>
      </w:pPr>
      <w:hyperlink w:anchor="section_12ec1195af2d44e68c73003e79e635d5">
        <w:r w:rsidR="003A379B">
          <w:rPr>
            <w:rStyle w:val="af5"/>
          </w:rPr>
          <w:t>RC4 CryptoAPI encryption key generation – encryption</w:t>
        </w:r>
      </w:hyperlink>
      <w:r w:rsidR="003A379B">
        <w:t xml:space="preserve"> </w:t>
      </w:r>
      <w:r w:rsidR="003A379B">
        <w:fldChar w:fldCharType="begin"/>
      </w:r>
      <w:r w:rsidR="003A379B">
        <w:instrText>PAGEREF section_12ec1195af2d44e68c73003e79e635d5</w:instrText>
      </w:r>
      <w:r w:rsidR="003A379B">
        <w:fldChar w:fldCharType="separate"/>
      </w:r>
      <w:r w:rsidR="003A379B">
        <w:rPr>
          <w:noProof/>
        </w:rPr>
        <w:t>52</w:t>
      </w:r>
      <w:r w:rsidR="003A379B">
        <w:fldChar w:fldCharType="end"/>
      </w:r>
    </w:p>
    <w:p w:rsidR="003F04DC" w:rsidRDefault="00E43BA9" w:rsidP="00323E35">
      <w:pPr>
        <w:pStyle w:val="indexentry0"/>
        <w:spacing w:line="360" w:lineRule="auto"/>
      </w:pPr>
      <w:hyperlink w:anchor="section_76aeedb04d59487f8bd8fb6860a60df7">
        <w:r w:rsidR="003A379B">
          <w:rPr>
            <w:rStyle w:val="af5"/>
          </w:rPr>
          <w:t>RC4 encryption header – encryption</w:t>
        </w:r>
      </w:hyperlink>
      <w:r w:rsidR="003A379B">
        <w:t xml:space="preserve"> </w:t>
      </w:r>
      <w:r w:rsidR="003A379B">
        <w:fldChar w:fldCharType="begin"/>
      </w:r>
      <w:r w:rsidR="003A379B">
        <w:instrText>PAGEREF section_76aeedb04d59487f8bd8fb6860a60df7</w:instrText>
      </w:r>
      <w:r w:rsidR="003A379B">
        <w:fldChar w:fldCharType="separate"/>
      </w:r>
      <w:r w:rsidR="003A379B">
        <w:rPr>
          <w:noProof/>
        </w:rPr>
        <w:t>56</w:t>
      </w:r>
      <w:r w:rsidR="003A379B">
        <w:fldChar w:fldCharType="end"/>
      </w:r>
    </w:p>
    <w:p w:rsidR="003F04DC" w:rsidRDefault="00E43BA9" w:rsidP="00323E35">
      <w:pPr>
        <w:pStyle w:val="indexentry0"/>
        <w:spacing w:line="360" w:lineRule="auto"/>
      </w:pPr>
      <w:hyperlink w:anchor="section_4dc2f59624a0499384b26923995e7c0d">
        <w:r w:rsidR="003A379B">
          <w:rPr>
            <w:rStyle w:val="af5"/>
          </w:rPr>
          <w:t>References</w:t>
        </w:r>
      </w:hyperlink>
      <w:r w:rsidR="003A379B">
        <w:t xml:space="preserve"> </w:t>
      </w:r>
      <w:r w:rsidR="003A379B">
        <w:fldChar w:fldCharType="begin"/>
      </w:r>
      <w:r w:rsidR="003A379B">
        <w:instrText>PAGEREF section_4dc2f59624a0499384b26923995e7c0d</w:instrText>
      </w:r>
      <w:r w:rsidR="003A379B">
        <w:fldChar w:fldCharType="separate"/>
      </w:r>
      <w:r w:rsidR="003A379B">
        <w:rPr>
          <w:noProof/>
        </w:rPr>
        <w:t>10</w:t>
      </w:r>
      <w:r w:rsidR="003A379B">
        <w:fldChar w:fldCharType="end"/>
      </w:r>
    </w:p>
    <w:p w:rsidR="003F04DC" w:rsidRDefault="003A379B" w:rsidP="00323E35">
      <w:pPr>
        <w:pStyle w:val="indexentry0"/>
        <w:spacing w:line="360" w:lineRule="auto"/>
      </w:pPr>
      <w:r>
        <w:t xml:space="preserve">   </w:t>
      </w:r>
      <w:hyperlink w:anchor="section_07697fcc44584d9f99202f74efe73205">
        <w:r>
          <w:rPr>
            <w:rStyle w:val="af5"/>
          </w:rPr>
          <w:t>informative</w:t>
        </w:r>
      </w:hyperlink>
      <w:r>
        <w:t xml:space="preserve"> </w:t>
      </w:r>
      <w:r>
        <w:fldChar w:fldCharType="begin"/>
      </w:r>
      <w:r>
        <w:instrText>PAGEREF section_07697fcc44584d9f99202f74efe73205</w:instrText>
      </w:r>
      <w:r>
        <w:fldChar w:fldCharType="separate"/>
      </w:r>
      <w:r>
        <w:rPr>
          <w:noProof/>
        </w:rPr>
        <w:t>11</w:t>
      </w:r>
      <w:r>
        <w:fldChar w:fldCharType="end"/>
      </w:r>
    </w:p>
    <w:p w:rsidR="003F04DC" w:rsidRDefault="003A379B" w:rsidP="00323E35">
      <w:pPr>
        <w:pStyle w:val="indexentry0"/>
        <w:spacing w:line="360" w:lineRule="auto"/>
      </w:pPr>
      <w:r>
        <w:t xml:space="preserve">   </w:t>
      </w:r>
      <w:hyperlink w:anchor="section_65c2065862144f899354b56ca8bb945a">
        <w:r>
          <w:rPr>
            <w:rStyle w:val="af5"/>
          </w:rPr>
          <w:t>normative</w:t>
        </w:r>
      </w:hyperlink>
      <w:r>
        <w:t xml:space="preserve"> </w:t>
      </w:r>
      <w:r>
        <w:fldChar w:fldCharType="begin"/>
      </w:r>
      <w:r>
        <w:instrText>PAGEREF section_65c2065862144f899354b56ca8bb945a</w:instrText>
      </w:r>
      <w:r>
        <w:fldChar w:fldCharType="separate"/>
      </w:r>
      <w:r>
        <w:rPr>
          <w:noProof/>
        </w:rPr>
        <w:t>10</w:t>
      </w:r>
      <w:r>
        <w:fldChar w:fldCharType="end"/>
      </w:r>
    </w:p>
    <w:p w:rsidR="003F04DC" w:rsidRDefault="00E43BA9" w:rsidP="00323E35">
      <w:pPr>
        <w:pStyle w:val="indexentry0"/>
        <w:spacing w:line="360" w:lineRule="auto"/>
      </w:pPr>
      <w:hyperlink w:anchor="section_ead5df2257e1483fbb8a9a57facbcd6e">
        <w:r w:rsidR="003A379B">
          <w:rPr>
            <w:rStyle w:val="af5"/>
          </w:rPr>
          <w:t>Relationship to protocols and other structures</w:t>
        </w:r>
      </w:hyperlink>
      <w:r w:rsidR="003A379B">
        <w:t xml:space="preserve"> </w:t>
      </w:r>
      <w:r w:rsidR="003A379B">
        <w:fldChar w:fldCharType="begin"/>
      </w:r>
      <w:r w:rsidR="003A379B">
        <w:instrText>PAGEREF section_ead5df2257e1483fbb8a9a57facbcd6e</w:instrText>
      </w:r>
      <w:r w:rsidR="003A379B">
        <w:fldChar w:fldCharType="separate"/>
      </w:r>
      <w:r w:rsidR="003A379B">
        <w:rPr>
          <w:noProof/>
        </w:rPr>
        <w:t>17</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S</w:t>
      </w:r>
    </w:p>
    <w:p w:rsidR="003F04DC" w:rsidRDefault="003F04DC" w:rsidP="00323E35">
      <w:pPr>
        <w:spacing w:before="0" w:after="0" w:line="360" w:lineRule="auto"/>
        <w:rPr>
          <w:sz w:val="16"/>
        </w:rPr>
      </w:pPr>
    </w:p>
    <w:p w:rsidR="003F04DC" w:rsidRDefault="003A379B" w:rsidP="00323E35">
      <w:pPr>
        <w:pStyle w:val="indexentry0"/>
        <w:spacing w:line="360" w:lineRule="auto"/>
      </w:pPr>
      <w:r>
        <w:t>Security</w:t>
      </w:r>
    </w:p>
    <w:p w:rsidR="003F04DC" w:rsidRDefault="003A379B" w:rsidP="00323E35">
      <w:pPr>
        <w:pStyle w:val="indexentry0"/>
        <w:spacing w:line="360" w:lineRule="auto"/>
      </w:pPr>
      <w:r>
        <w:t xml:space="preserve">   </w:t>
      </w:r>
      <w:hyperlink w:anchor="section_a00b2abee88e420b92d361adb953799b">
        <w:r>
          <w:rPr>
            <w:rStyle w:val="af5"/>
          </w:rPr>
          <w:t>field index</w:t>
        </w:r>
      </w:hyperlink>
      <w:r>
        <w:t xml:space="preserve"> </w:t>
      </w:r>
      <w:r>
        <w:fldChar w:fldCharType="begin"/>
      </w:r>
      <w:r>
        <w:instrText>PAGEREF section_a00b2abee88e420b92d361adb953799b</w:instrText>
      </w:r>
      <w:r>
        <w:fldChar w:fldCharType="separate"/>
      </w:r>
      <w:r>
        <w:rPr>
          <w:noProof/>
        </w:rPr>
        <w:t>95</w:t>
      </w:r>
      <w:r>
        <w:fldChar w:fldCharType="end"/>
      </w:r>
    </w:p>
    <w:p w:rsidR="003F04DC" w:rsidRDefault="003A379B" w:rsidP="00323E35">
      <w:pPr>
        <w:pStyle w:val="indexentry0"/>
        <w:spacing w:line="360" w:lineRule="auto"/>
      </w:pPr>
      <w:r>
        <w:t xml:space="preserve">   implementer considerations</w:t>
      </w:r>
    </w:p>
    <w:p w:rsidR="003F04DC" w:rsidRDefault="003A379B" w:rsidP="00323E35">
      <w:pPr>
        <w:pStyle w:val="indexentry0"/>
        <w:spacing w:line="360" w:lineRule="auto"/>
      </w:pPr>
      <w:r>
        <w:t xml:space="preserve">      </w:t>
      </w:r>
      <w:hyperlink w:anchor="section_1a2a0fa8be4f499c997c358c934104e6">
        <w:r>
          <w:rPr>
            <w:rStyle w:val="af5"/>
          </w:rPr>
          <w:t>binary document digital signatures</w:t>
        </w:r>
      </w:hyperlink>
      <w:r>
        <w:t xml:space="preserve"> </w:t>
      </w:r>
      <w:r>
        <w:fldChar w:fldCharType="begin"/>
      </w:r>
      <w:r>
        <w:instrText>PAGEREF section_1a2a0fa8be4f499c997c358c934104e6</w:instrText>
      </w:r>
      <w:r>
        <w:fldChar w:fldCharType="separate"/>
      </w:r>
      <w:r>
        <w:rPr>
          <w:noProof/>
        </w:rPr>
        <w:t>95</w:t>
      </w:r>
      <w:r>
        <w:fldChar w:fldCharType="end"/>
      </w:r>
    </w:p>
    <w:p w:rsidR="003F04DC" w:rsidRDefault="003A379B" w:rsidP="00323E35">
      <w:pPr>
        <w:pStyle w:val="indexentry0"/>
        <w:spacing w:line="360" w:lineRule="auto"/>
      </w:pPr>
      <w:r>
        <w:t xml:space="preserve">      </w:t>
      </w:r>
      <w:hyperlink w:anchor="section_018cb6a52c7d4f7aa80f491f3fce2202">
        <w:r>
          <w:rPr>
            <w:rStyle w:val="af5"/>
          </w:rPr>
          <w:t>data spaces</w:t>
        </w:r>
      </w:hyperlink>
      <w:r>
        <w:t xml:space="preserve"> </w:t>
      </w:r>
      <w:r>
        <w:fldChar w:fldCharType="begin"/>
      </w:r>
      <w:r>
        <w:instrText>PAGEREF section_018cb6a52c7d4f7aa80f491f3fce2202</w:instrText>
      </w:r>
      <w:r>
        <w:fldChar w:fldCharType="separate"/>
      </w:r>
      <w:r>
        <w:rPr>
          <w:noProof/>
        </w:rPr>
        <w:t>93</w:t>
      </w:r>
      <w:r>
        <w:fldChar w:fldCharType="end"/>
      </w:r>
    </w:p>
    <w:p w:rsidR="003F04DC" w:rsidRDefault="003A379B" w:rsidP="00323E35">
      <w:pPr>
        <w:pStyle w:val="indexentry0"/>
        <w:spacing w:line="360" w:lineRule="auto"/>
      </w:pPr>
      <w:r>
        <w:t xml:space="preserve">      </w:t>
      </w:r>
      <w:hyperlink w:anchor="section_9ea31cee72834a82ac2f2051988070f0">
        <w:r>
          <w:rPr>
            <w:rStyle w:val="af5"/>
          </w:rPr>
          <w:t>document write protection</w:t>
        </w:r>
      </w:hyperlink>
      <w:r>
        <w:t xml:space="preserve"> </w:t>
      </w:r>
      <w:r>
        <w:fldChar w:fldCharType="begin"/>
      </w:r>
      <w:r>
        <w:instrText>PAGEREF section_9ea31cee72834a82ac2f2051988070f0</w:instrText>
      </w:r>
      <w:r>
        <w:fldChar w:fldCharType="separate"/>
      </w:r>
      <w:r>
        <w:rPr>
          <w:noProof/>
        </w:rPr>
        <w:t>94</w:t>
      </w:r>
      <w:r>
        <w:fldChar w:fldCharType="end"/>
      </w:r>
    </w:p>
    <w:p w:rsidR="003F04DC" w:rsidRDefault="003A379B" w:rsidP="00323E35">
      <w:pPr>
        <w:pStyle w:val="indexentry0"/>
        <w:spacing w:line="360" w:lineRule="auto"/>
      </w:pPr>
      <w:r>
        <w:t xml:space="preserve">      </w:t>
      </w:r>
      <w:hyperlink w:anchor="section_cab78f5c9c17495ebea9032c63f02ad8">
        <w:r>
          <w:rPr>
            <w:rStyle w:val="af5"/>
          </w:rPr>
          <w:t>ECMA-376 document encryption</w:t>
        </w:r>
      </w:hyperlink>
      <w:r>
        <w:t xml:space="preserve"> </w:t>
      </w:r>
      <w:r>
        <w:fldChar w:fldCharType="begin"/>
      </w:r>
      <w:r>
        <w:instrText>PAGEREF section_cab78f5c9c17495ebea9032c63f02ad8</w:instrText>
      </w:r>
      <w:r>
        <w:fldChar w:fldCharType="separate"/>
      </w:r>
      <w:r>
        <w:rPr>
          <w:noProof/>
        </w:rPr>
        <w:t>93</w:t>
      </w:r>
      <w:r>
        <w:fldChar w:fldCharType="end"/>
      </w:r>
    </w:p>
    <w:p w:rsidR="003F04DC" w:rsidRDefault="003A379B" w:rsidP="00323E35">
      <w:pPr>
        <w:pStyle w:val="indexentry0"/>
        <w:spacing w:line="360" w:lineRule="auto"/>
      </w:pPr>
      <w:r>
        <w:t xml:space="preserve">      </w:t>
      </w:r>
      <w:hyperlink w:anchor="section_adda587b26e44f7298ba97600470f20e">
        <w:r>
          <w:rPr>
            <w:rStyle w:val="af5"/>
          </w:rPr>
          <w:t>Information Rights Management</w:t>
        </w:r>
      </w:hyperlink>
      <w:r>
        <w:t xml:space="preserve"> </w:t>
      </w:r>
      <w:r>
        <w:fldChar w:fldCharType="begin"/>
      </w:r>
      <w:r>
        <w:instrText>PAGEREF section_adda587b26e44f7298ba97600470f20e</w:instrText>
      </w:r>
      <w:r>
        <w:fldChar w:fldCharType="separate"/>
      </w:r>
      <w:r>
        <w:rPr>
          <w:noProof/>
        </w:rPr>
        <w:t>93</w:t>
      </w:r>
      <w:r>
        <w:fldChar w:fldCharType="end"/>
      </w:r>
    </w:p>
    <w:p w:rsidR="003F04DC" w:rsidRDefault="003A379B" w:rsidP="00323E35">
      <w:pPr>
        <w:pStyle w:val="indexentry0"/>
        <w:spacing w:line="360" w:lineRule="auto"/>
      </w:pPr>
      <w:r>
        <w:t xml:space="preserve">      </w:t>
      </w:r>
      <w:hyperlink w:anchor="section_78b227babb5549d0aa4183644ca1963b">
        <w:r>
          <w:rPr>
            <w:rStyle w:val="af5"/>
          </w:rPr>
          <w:t>Office binary document RC4 CryptoAPI encryption</w:t>
        </w:r>
      </w:hyperlink>
      <w:r>
        <w:t xml:space="preserve"> </w:t>
      </w:r>
      <w:r>
        <w:fldChar w:fldCharType="begin"/>
      </w:r>
      <w:r>
        <w:instrText>PAGEREF section_78b227babb5549d0aa4183644ca1963b</w:instrText>
      </w:r>
      <w:r>
        <w:fldChar w:fldCharType="separate"/>
      </w:r>
      <w:r>
        <w:rPr>
          <w:noProof/>
        </w:rPr>
        <w:t>93</w:t>
      </w:r>
      <w:r>
        <w:fldChar w:fldCharType="end"/>
      </w:r>
    </w:p>
    <w:p w:rsidR="003F04DC" w:rsidRDefault="003A379B" w:rsidP="00323E35">
      <w:pPr>
        <w:pStyle w:val="indexentry0"/>
        <w:spacing w:line="360" w:lineRule="auto"/>
      </w:pPr>
      <w:r>
        <w:t xml:space="preserve">      </w:t>
      </w:r>
      <w:hyperlink w:anchor="section_34abb734feda45cca852f8927e0d2614">
        <w:r>
          <w:rPr>
            <w:rStyle w:val="af5"/>
          </w:rPr>
          <w:t>Office binary document RC4 encryption</w:t>
        </w:r>
      </w:hyperlink>
      <w:r>
        <w:t xml:space="preserve"> </w:t>
      </w:r>
      <w:r>
        <w:fldChar w:fldCharType="begin"/>
      </w:r>
      <w:r>
        <w:instrText>PAGEREF section_34abb734feda45cca852f8927e0d2614</w:instrText>
      </w:r>
      <w:r>
        <w:fldChar w:fldCharType="separate"/>
      </w:r>
      <w:r>
        <w:rPr>
          <w:noProof/>
        </w:rPr>
        <w:t>94</w:t>
      </w:r>
      <w:r>
        <w:fldChar w:fldCharType="end"/>
      </w:r>
    </w:p>
    <w:p w:rsidR="003F04DC" w:rsidRDefault="003A379B" w:rsidP="00323E35">
      <w:pPr>
        <w:pStyle w:val="indexentry0"/>
        <w:spacing w:line="360" w:lineRule="auto"/>
      </w:pPr>
      <w:r>
        <w:t xml:space="preserve">      </w:t>
      </w:r>
      <w:hyperlink w:anchor="section_c14d17d073804a048369bfd67b22d4ce">
        <w:r>
          <w:rPr>
            <w:rStyle w:val="af5"/>
          </w:rPr>
          <w:t>XOR obfuscation</w:t>
        </w:r>
      </w:hyperlink>
      <w:r>
        <w:t xml:space="preserve"> </w:t>
      </w:r>
      <w:r>
        <w:fldChar w:fldCharType="begin"/>
      </w:r>
      <w:r>
        <w:instrText>PAGEREF section_c14d17d073804a048369bfd67b22d4ce</w:instrText>
      </w:r>
      <w:r>
        <w:fldChar w:fldCharType="separate"/>
      </w:r>
      <w:r>
        <w:rPr>
          <w:noProof/>
        </w:rPr>
        <w:t>94</w:t>
      </w:r>
      <w:r>
        <w:fldChar w:fldCharType="end"/>
      </w:r>
    </w:p>
    <w:p w:rsidR="003F04DC" w:rsidRDefault="00E43BA9" w:rsidP="00323E35">
      <w:pPr>
        <w:pStyle w:val="indexentry0"/>
        <w:spacing w:line="360" w:lineRule="auto"/>
      </w:pPr>
      <w:hyperlink w:anchor="section_5e8aa7baf2e94e0898f28cad27e59f13">
        <w:r w:rsidR="003A379B">
          <w:rPr>
            <w:rStyle w:val="af5"/>
          </w:rPr>
          <w:t>SignatureValue element</w:t>
        </w:r>
      </w:hyperlink>
      <w:r w:rsidR="003A379B">
        <w:t xml:space="preserve"> </w:t>
      </w:r>
      <w:r w:rsidR="003A379B">
        <w:fldChar w:fldCharType="begin"/>
      </w:r>
      <w:r w:rsidR="003A379B">
        <w:instrText>PAGEREF section_5e8aa7baf2e94e0898f28cad27e59f13</w:instrText>
      </w:r>
      <w:r w:rsidR="003A379B">
        <w:fldChar w:fldCharType="separate"/>
      </w:r>
      <w:r w:rsidR="003A379B">
        <w:rPr>
          <w:noProof/>
        </w:rPr>
        <w:t>70</w:t>
      </w:r>
      <w:r w:rsidR="003A379B">
        <w:fldChar w:fldCharType="end"/>
      </w:r>
    </w:p>
    <w:p w:rsidR="003F04DC" w:rsidRDefault="00E43BA9" w:rsidP="00323E35">
      <w:pPr>
        <w:pStyle w:val="indexentry0"/>
        <w:spacing w:line="360" w:lineRule="auto"/>
      </w:pPr>
      <w:hyperlink w:anchor="section_1df9d8badf39488da05f51ec1cd88af6">
        <w:r w:rsidR="003A379B">
          <w:rPr>
            <w:rStyle w:val="af5"/>
          </w:rPr>
          <w:t>SignedInfo element</w:t>
        </w:r>
      </w:hyperlink>
      <w:r w:rsidR="003A379B">
        <w:t xml:space="preserve"> </w:t>
      </w:r>
      <w:r w:rsidR="003A379B">
        <w:fldChar w:fldCharType="begin"/>
      </w:r>
      <w:r w:rsidR="003A379B">
        <w:instrText>PAGEREF section_1df9d8badf39488da05f51ec1cd88af6</w:instrText>
      </w:r>
      <w:r w:rsidR="003A379B">
        <w:fldChar w:fldCharType="separate"/>
      </w:r>
      <w:r w:rsidR="003A379B">
        <w:rPr>
          <w:noProof/>
        </w:rPr>
        <w:t>70</w:t>
      </w:r>
      <w:r w:rsidR="003A379B">
        <w:fldChar w:fldCharType="end"/>
      </w:r>
    </w:p>
    <w:p w:rsidR="003F04DC" w:rsidRDefault="00E43BA9" w:rsidP="00323E35">
      <w:pPr>
        <w:pStyle w:val="indexentry0"/>
        <w:spacing w:line="360" w:lineRule="auto"/>
      </w:pPr>
      <w:hyperlink w:anchor="section_02e156c385614dc9a5c82440ab7fe65d">
        <w:r w:rsidR="003A379B">
          <w:rPr>
            <w:rStyle w:val="af5"/>
          </w:rPr>
          <w:t>Storage - _xmlsignatures</w:t>
        </w:r>
      </w:hyperlink>
      <w:r w:rsidR="003A379B">
        <w:t xml:space="preserve"> </w:t>
      </w:r>
      <w:r w:rsidR="003A379B">
        <w:fldChar w:fldCharType="begin"/>
      </w:r>
      <w:r w:rsidR="003A379B">
        <w:instrText>PAGEREF section_02e156c385614dc9a5c82440ab7fe65d</w:instrText>
      </w:r>
      <w:r w:rsidR="003A379B">
        <w:fldChar w:fldCharType="separate"/>
      </w:r>
      <w:r w:rsidR="003A379B">
        <w:rPr>
          <w:noProof/>
        </w:rPr>
        <w:t>75</w:t>
      </w:r>
      <w:r w:rsidR="003A379B">
        <w:fldChar w:fldCharType="end"/>
      </w:r>
    </w:p>
    <w:p w:rsidR="003F04DC" w:rsidRDefault="00E43BA9" w:rsidP="00323E35">
      <w:pPr>
        <w:pStyle w:val="indexentry0"/>
        <w:spacing w:line="360" w:lineRule="auto"/>
      </w:pPr>
      <w:hyperlink w:anchor="section_253751e5fbcd4791b67c8680b780ea0a">
        <w:r w:rsidR="003A379B">
          <w:rPr>
            <w:rStyle w:val="af5"/>
          </w:rPr>
          <w:t>Storage overview</w:t>
        </w:r>
      </w:hyperlink>
      <w:r w:rsidR="003A379B">
        <w:t xml:space="preserve"> </w:t>
      </w:r>
      <w:r w:rsidR="003A379B">
        <w:fldChar w:fldCharType="begin"/>
      </w:r>
      <w:r w:rsidR="003A379B">
        <w:instrText>PAGEREF section_253751e5fbcd4791b67c8680b780ea0a</w:instrText>
      </w:r>
      <w:r w:rsidR="003A379B">
        <w:fldChar w:fldCharType="separate"/>
      </w:r>
      <w:r w:rsidR="003A379B">
        <w:rPr>
          <w:noProof/>
        </w:rPr>
        <w:t>17</w:t>
      </w:r>
      <w:r w:rsidR="003A379B">
        <w:fldChar w:fldCharType="end"/>
      </w:r>
    </w:p>
    <w:p w:rsidR="003F04DC" w:rsidRDefault="00E43BA9" w:rsidP="00323E35">
      <w:pPr>
        <w:pStyle w:val="indexentry0"/>
        <w:spacing w:line="360" w:lineRule="auto"/>
      </w:pPr>
      <w:hyperlink w:anchor="section_7fb7ae0d1fd04b09b13627ec1cf81740">
        <w:r w:rsidR="003A379B">
          <w:rPr>
            <w:rStyle w:val="af5"/>
          </w:rPr>
          <w:t>Stream overview</w:t>
        </w:r>
      </w:hyperlink>
      <w:r w:rsidR="003A379B">
        <w:t xml:space="preserve"> </w:t>
      </w:r>
      <w:r w:rsidR="003A379B">
        <w:fldChar w:fldCharType="begin"/>
      </w:r>
      <w:r w:rsidR="003A379B">
        <w:instrText>PAGEREF section_7fb7ae0d1fd04b09b13627ec1cf81740</w:instrText>
      </w:r>
      <w:r w:rsidR="003A379B">
        <w:fldChar w:fldCharType="separate"/>
      </w:r>
      <w:r w:rsidR="003A379B">
        <w:rPr>
          <w:noProof/>
        </w:rPr>
        <w:t>17</w:t>
      </w:r>
      <w:r w:rsidR="003A379B">
        <w:fldChar w:fldCharType="end"/>
      </w:r>
    </w:p>
    <w:p w:rsidR="003F04DC" w:rsidRDefault="003A379B" w:rsidP="00323E35">
      <w:pPr>
        <w:pStyle w:val="indexentry0"/>
        <w:spacing w:line="360" w:lineRule="auto"/>
      </w:pPr>
      <w:r>
        <w:t>String encoding</w:t>
      </w:r>
    </w:p>
    <w:p w:rsidR="003F04DC" w:rsidRDefault="003A379B" w:rsidP="00323E35">
      <w:pPr>
        <w:pStyle w:val="indexentry0"/>
        <w:spacing w:line="360" w:lineRule="auto"/>
      </w:pPr>
      <w:r>
        <w:t xml:space="preserve">   </w:t>
      </w:r>
      <w:hyperlink w:anchor="section_4f8fcca9fe36453daa2e4c9a3769de19">
        <w:r>
          <w:rPr>
            <w:rStyle w:val="af5"/>
          </w:rPr>
          <w:t>overview</w:t>
        </w:r>
      </w:hyperlink>
      <w:r>
        <w:t xml:space="preserve"> </w:t>
      </w:r>
      <w:r>
        <w:fldChar w:fldCharType="begin"/>
      </w:r>
      <w:r>
        <w:instrText>PAGEREF section_4f8fcca9fe36453daa2e4c9a3769de19</w:instrText>
      </w:r>
      <w:r>
        <w:fldChar w:fldCharType="separate"/>
      </w:r>
      <w:r>
        <w:rPr>
          <w:noProof/>
        </w:rPr>
        <w:t>16</w:t>
      </w:r>
      <w:r>
        <w:fldChar w:fldCharType="end"/>
      </w:r>
    </w:p>
    <w:p w:rsidR="003F04DC" w:rsidRDefault="00E43BA9" w:rsidP="00323E35">
      <w:pPr>
        <w:pStyle w:val="indexentry0"/>
        <w:spacing w:line="360" w:lineRule="auto"/>
      </w:pPr>
      <w:hyperlink w:anchor="section_86beee560322476eb37dbeb8334da936">
        <w:r w:rsidR="003A379B">
          <w:rPr>
            <w:rStyle w:val="af5"/>
          </w:rPr>
          <w:t>String overview</w:t>
        </w:r>
      </w:hyperlink>
      <w:r w:rsidR="003A379B">
        <w:t xml:space="preserve"> </w:t>
      </w:r>
      <w:r w:rsidR="003A379B">
        <w:fldChar w:fldCharType="begin"/>
      </w:r>
      <w:r w:rsidR="003A379B">
        <w:instrText>PAGEREF section_86beee560322476eb37dbeb8334da936</w:instrText>
      </w:r>
      <w:r w:rsidR="003A379B">
        <w:fldChar w:fldCharType="separate"/>
      </w:r>
      <w:r w:rsidR="003A379B">
        <w:rPr>
          <w:noProof/>
        </w:rPr>
        <w:t>17</w:t>
      </w:r>
      <w:r w:rsidR="003A379B">
        <w:fldChar w:fldCharType="end"/>
      </w:r>
    </w:p>
    <w:p w:rsidR="003F04DC" w:rsidRDefault="003A379B" w:rsidP="00323E35">
      <w:pPr>
        <w:pStyle w:val="indexentry0"/>
        <w:spacing w:line="360" w:lineRule="auto"/>
      </w:pPr>
      <w:r>
        <w:t>Structure overview</w:t>
      </w:r>
    </w:p>
    <w:p w:rsidR="003F04DC" w:rsidRDefault="003A379B" w:rsidP="00323E35">
      <w:pPr>
        <w:pStyle w:val="indexentry0"/>
        <w:spacing w:line="360" w:lineRule="auto"/>
      </w:pPr>
      <w:r>
        <w:t xml:space="preserve">   </w:t>
      </w:r>
      <w:hyperlink w:anchor="section_bbc79700bfed4bb6ae56fc61993f9e07">
        <w:r>
          <w:rPr>
            <w:rStyle w:val="af5"/>
          </w:rPr>
          <w:t>40-bit RC4 encryption</w:t>
        </w:r>
      </w:hyperlink>
      <w:r>
        <w:t xml:space="preserve"> </w:t>
      </w:r>
      <w:r>
        <w:fldChar w:fldCharType="begin"/>
      </w:r>
      <w:r>
        <w:instrText>PAGEREF section_bbc79700bfed4bb6ae56fc61993f9e07</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52305339a15442a2b93548991c6dce6f">
        <w:r>
          <w:rPr>
            <w:rStyle w:val="af5"/>
          </w:rPr>
          <w:t>array</w:t>
        </w:r>
      </w:hyperlink>
      <w:r>
        <w:t xml:space="preserve"> </w:t>
      </w:r>
      <w:r>
        <w:fldChar w:fldCharType="begin"/>
      </w:r>
      <w:r>
        <w:instrText>PAGEREF section_52305339a15442a2b93548991c6dce6f</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9c9bb213df5a4905a001bd28b9ff1787">
        <w:r>
          <w:rPr>
            <w:rStyle w:val="af5"/>
          </w:rPr>
          <w:t>byte ordering</w:t>
        </w:r>
      </w:hyperlink>
      <w:r>
        <w:t xml:space="preserve"> </w:t>
      </w:r>
      <w:r>
        <w:fldChar w:fldCharType="begin"/>
      </w:r>
      <w:r>
        <w:instrText>PAGEREF section_9c9bb213df5a4905a001bd28b9ff1787</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c787e21616524748b42c399cebb7dcbf">
        <w:r>
          <w:rPr>
            <w:rStyle w:val="af5"/>
          </w:rPr>
          <w:t>CryptoAPI RC4 encryption</w:t>
        </w:r>
      </w:hyperlink>
      <w:r>
        <w:t xml:space="preserve"> </w:t>
      </w:r>
      <w:r>
        <w:fldChar w:fldCharType="begin"/>
      </w:r>
      <w:r>
        <w:instrText>PAGEREF section_c787e21616524748b42c399cebb7dcbf</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51a47a0573a24e2bb7eef7b4bcb8876d">
        <w:r>
          <w:rPr>
            <w:rStyle w:val="af5"/>
          </w:rPr>
          <w:t>data spaces</w:t>
        </w:r>
      </w:hyperlink>
      <w:r>
        <w:t xml:space="preserve"> </w:t>
      </w:r>
      <w:r>
        <w:fldChar w:fldCharType="begin"/>
      </w:r>
      <w:r>
        <w:instrText>PAGEREF section_51a47a0573a24e2bb7eef7b4bcb8876d</w:instrText>
      </w:r>
      <w:r>
        <w:fldChar w:fldCharType="separate"/>
      </w:r>
      <w:r>
        <w:rPr>
          <w:noProof/>
        </w:rPr>
        <w:t>12</w:t>
      </w:r>
      <w:r>
        <w:fldChar w:fldCharType="end"/>
      </w:r>
    </w:p>
    <w:p w:rsidR="003F04DC" w:rsidRDefault="003A379B" w:rsidP="00323E35">
      <w:pPr>
        <w:pStyle w:val="indexentry0"/>
        <w:spacing w:line="360" w:lineRule="auto"/>
      </w:pPr>
      <w:r>
        <w:t xml:space="preserve">   </w:t>
      </w:r>
      <w:hyperlink w:anchor="section_8d609fc513614dfc8523708d742bc780">
        <w:r>
          <w:rPr>
            <w:rStyle w:val="af5"/>
          </w:rPr>
          <w:t>digital signatures</w:t>
        </w:r>
      </w:hyperlink>
      <w:r>
        <w:t xml:space="preserve"> </w:t>
      </w:r>
      <w:r>
        <w:fldChar w:fldCharType="begin"/>
      </w:r>
      <w:r>
        <w:instrText>PAGEREF section_8d609fc513614dfc8523708d742bc780</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2995dc930564468c891ad950464479fb">
        <w:r>
          <w:rPr>
            <w:rStyle w:val="af5"/>
          </w:rPr>
          <w:t>ECMA-376 document encryption</w:t>
        </w:r>
      </w:hyperlink>
      <w:r>
        <w:t xml:space="preserve"> </w:t>
      </w:r>
      <w:r>
        <w:fldChar w:fldCharType="begin"/>
      </w:r>
      <w:r>
        <w:instrText>PAGEREF section_2995dc930564468c891ad950464479fb</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2d1c4f2c7a2a4133998ff3373f00d542">
        <w:r>
          <w:rPr>
            <w:rStyle w:val="af5"/>
          </w:rPr>
          <w:t>encryption</w:t>
        </w:r>
      </w:hyperlink>
      <w:r>
        <w:t xml:space="preserve"> </w:t>
      </w:r>
      <w:r>
        <w:fldChar w:fldCharType="begin"/>
      </w:r>
      <w:r>
        <w:instrText>PAGEREF section_2d1c4f2c7a2a4133998ff3373f00d542</w:instrText>
      </w:r>
      <w:r>
        <w:fldChar w:fldCharType="separate"/>
      </w:r>
      <w:r>
        <w:rPr>
          <w:noProof/>
        </w:rPr>
        <w:t>15</w:t>
      </w:r>
      <w:r>
        <w:fldChar w:fldCharType="end"/>
      </w:r>
    </w:p>
    <w:p w:rsidR="003F04DC" w:rsidRDefault="003A379B" w:rsidP="00323E35">
      <w:pPr>
        <w:pStyle w:val="indexentry0"/>
        <w:spacing w:line="360" w:lineRule="auto"/>
      </w:pPr>
      <w:r>
        <w:t xml:space="preserve">   </w:t>
      </w:r>
      <w:hyperlink w:anchor="section_fc50f864d012465bbd94d35abce01420">
        <w:r>
          <w:rPr>
            <w:rStyle w:val="af5"/>
          </w:rPr>
          <w:t>Information Rights Management Data Space</w:t>
        </w:r>
      </w:hyperlink>
      <w:r>
        <w:t xml:space="preserve"> </w:t>
      </w:r>
      <w:r>
        <w:fldChar w:fldCharType="begin"/>
      </w:r>
      <w:r>
        <w:instrText>PAGEREF section_fc50f864d012465bbd94d35abce01420</w:instrText>
      </w:r>
      <w:r>
        <w:fldChar w:fldCharType="separate"/>
      </w:r>
      <w:r>
        <w:rPr>
          <w:noProof/>
        </w:rPr>
        <w:t>13</w:t>
      </w:r>
      <w:r>
        <w:fldChar w:fldCharType="end"/>
      </w:r>
    </w:p>
    <w:p w:rsidR="003F04DC" w:rsidRDefault="003A379B" w:rsidP="00323E35">
      <w:pPr>
        <w:pStyle w:val="indexentry0"/>
        <w:spacing w:line="360" w:lineRule="auto"/>
      </w:pPr>
      <w:r>
        <w:t xml:space="preserve">   </w:t>
      </w:r>
      <w:hyperlink w:anchor="section_20461932810a468d827f08c68c98b76c">
        <w:r>
          <w:rPr>
            <w:rStyle w:val="af5"/>
          </w:rPr>
          <w:t>OLE compound file path encoding</w:t>
        </w:r>
      </w:hyperlink>
      <w:r>
        <w:t xml:space="preserve"> </w:t>
      </w:r>
      <w:r>
        <w:fldChar w:fldCharType="begin"/>
      </w:r>
      <w:r>
        <w:instrText>PAGEREF section_20461932810a468d827f08c68c98b76c</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e07ea7bfecc74bb9b2481a5ef48b229f">
        <w:r>
          <w:rPr>
            <w:rStyle w:val="af5"/>
          </w:rPr>
          <w:t>pseudocode standard objects</w:t>
        </w:r>
      </w:hyperlink>
      <w:r>
        <w:t xml:space="preserve"> </w:t>
      </w:r>
      <w:r>
        <w:fldChar w:fldCharType="begin"/>
      </w:r>
      <w:r>
        <w:instrText>PAGEREF section_e07ea7bfecc74bb9b2481a5ef48b229f</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253751e5fbcd4791b67c8680b780ea0a">
        <w:r>
          <w:rPr>
            <w:rStyle w:val="af5"/>
          </w:rPr>
          <w:t>storage</w:t>
        </w:r>
      </w:hyperlink>
      <w:r>
        <w:t xml:space="preserve"> </w:t>
      </w:r>
      <w:r>
        <w:fldChar w:fldCharType="begin"/>
      </w:r>
      <w:r>
        <w:instrText>PAGEREF section_253751e5fbcd4791b67c8680b780ea0a</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7fb7ae0d1fd04b09b13627ec1cf81740">
        <w:r>
          <w:rPr>
            <w:rStyle w:val="af5"/>
          </w:rPr>
          <w:t>stream</w:t>
        </w:r>
      </w:hyperlink>
      <w:r>
        <w:t xml:space="preserve"> </w:t>
      </w:r>
      <w:r>
        <w:fldChar w:fldCharType="begin"/>
      </w:r>
      <w:r>
        <w:instrText>PAGEREF section_7fb7ae0d1fd04b09b13627ec1cf81740</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86beee560322476eb37dbeb8334da936">
        <w:r>
          <w:rPr>
            <w:rStyle w:val="af5"/>
          </w:rPr>
          <w:t>string</w:t>
        </w:r>
      </w:hyperlink>
      <w:r>
        <w:t xml:space="preserve"> </w:t>
      </w:r>
      <w:r>
        <w:fldChar w:fldCharType="begin"/>
      </w:r>
      <w:r>
        <w:instrText>PAGEREF section_86beee560322476eb37dbeb8334da936</w:instrText>
      </w:r>
      <w:r>
        <w:fldChar w:fldCharType="separate"/>
      </w:r>
      <w:r>
        <w:rPr>
          <w:noProof/>
        </w:rPr>
        <w:t>17</w:t>
      </w:r>
      <w:r>
        <w:fldChar w:fldCharType="end"/>
      </w:r>
    </w:p>
    <w:p w:rsidR="003F04DC" w:rsidRDefault="003A379B" w:rsidP="00323E35">
      <w:pPr>
        <w:pStyle w:val="indexentry0"/>
        <w:spacing w:line="360" w:lineRule="auto"/>
      </w:pPr>
      <w:r>
        <w:t xml:space="preserve">   </w:t>
      </w:r>
      <w:hyperlink w:anchor="section_4f8fcca9fe36453daa2e4c9a3769de19">
        <w:r>
          <w:rPr>
            <w:rStyle w:val="af5"/>
          </w:rPr>
          <w:t>string encoding</w:t>
        </w:r>
      </w:hyperlink>
      <w:r>
        <w:t xml:space="preserve"> </w:t>
      </w:r>
      <w:r>
        <w:fldChar w:fldCharType="begin"/>
      </w:r>
      <w:r>
        <w:instrText>PAGEREF section_4f8fcca9fe36453daa2e4c9a3769de19</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0201cd206c414c72a3f1c53cf694ba92">
        <w:r>
          <w:rPr>
            <w:rStyle w:val="af5"/>
          </w:rPr>
          <w:t>write protection</w:t>
        </w:r>
      </w:hyperlink>
      <w:r>
        <w:t xml:space="preserve"> </w:t>
      </w:r>
      <w:r>
        <w:fldChar w:fldCharType="begin"/>
      </w:r>
      <w:r>
        <w:instrText>PAGEREF section_0201cd206c414c72a3f1c53cf694ba92</w:instrText>
      </w:r>
      <w:r>
        <w:fldChar w:fldCharType="separate"/>
      </w:r>
      <w:r>
        <w:rPr>
          <w:noProof/>
        </w:rPr>
        <w:t>16</w:t>
      </w:r>
      <w:r>
        <w:fldChar w:fldCharType="end"/>
      </w:r>
    </w:p>
    <w:p w:rsidR="003F04DC" w:rsidRDefault="003A379B" w:rsidP="00323E35">
      <w:pPr>
        <w:pStyle w:val="indexentry0"/>
        <w:spacing w:line="360" w:lineRule="auto"/>
      </w:pPr>
      <w:r>
        <w:t xml:space="preserve">   </w:t>
      </w:r>
      <w:hyperlink w:anchor="section_a0919e5e46b846ef9c52abcfa8106cae">
        <w:r>
          <w:rPr>
            <w:rStyle w:val="af5"/>
          </w:rPr>
          <w:t>XOR obfuscation</w:t>
        </w:r>
      </w:hyperlink>
      <w:r>
        <w:t xml:space="preserve"> </w:t>
      </w:r>
      <w:r>
        <w:fldChar w:fldCharType="begin"/>
      </w:r>
      <w:r>
        <w:instrText>PAGEREF section_a0919e5e46b846ef9c52abcfa8106cae</w:instrText>
      </w:r>
      <w:r>
        <w:fldChar w:fldCharType="separate"/>
      </w:r>
      <w:r>
        <w:rPr>
          <w:noProof/>
        </w:rPr>
        <w:t>15</w:t>
      </w:r>
      <w:r>
        <w:fldChar w:fldCharType="end"/>
      </w:r>
    </w:p>
    <w:p w:rsidR="003F04DC" w:rsidRDefault="003A379B" w:rsidP="00323E35">
      <w:pPr>
        <w:pStyle w:val="indexentry0"/>
        <w:spacing w:line="360" w:lineRule="auto"/>
      </w:pPr>
      <w:r>
        <w:t>Structures</w:t>
      </w:r>
    </w:p>
    <w:p w:rsidR="003F04DC" w:rsidRDefault="003A379B" w:rsidP="00323E35">
      <w:pPr>
        <w:pStyle w:val="indexentry0"/>
        <w:spacing w:line="360" w:lineRule="auto"/>
      </w:pPr>
      <w:r>
        <w:t xml:space="preserve">   </w:t>
      </w:r>
      <w:hyperlink w:anchor="section_2770c8015f0f432689e8d6ef15b68ef1">
        <w:r>
          <w:rPr>
            <w:rStyle w:val="af5"/>
          </w:rPr>
          <w:t>binary document digital signatures</w:t>
        </w:r>
      </w:hyperlink>
      <w:r>
        <w:t xml:space="preserve"> </w:t>
      </w:r>
      <w:r>
        <w:fldChar w:fldCharType="begin"/>
      </w:r>
      <w:r>
        <w:instrText>PAGEREF section_2770c8015f0f432689e8d6ef15b68ef1</w:instrText>
      </w:r>
      <w:r>
        <w:fldChar w:fldCharType="separate"/>
      </w:r>
      <w:r>
        <w:rPr>
          <w:noProof/>
        </w:rPr>
        <w:t>65</w:t>
      </w:r>
      <w:r>
        <w:fldChar w:fldCharType="end"/>
      </w:r>
    </w:p>
    <w:p w:rsidR="003F04DC" w:rsidRDefault="003A379B" w:rsidP="00323E35">
      <w:pPr>
        <w:pStyle w:val="indexentry0"/>
        <w:spacing w:line="360" w:lineRule="auto"/>
      </w:pPr>
      <w:r>
        <w:t xml:space="preserve">   </w:t>
      </w:r>
      <w:hyperlink w:anchor="section_84ad4035c4244ce48746031911a7cabb">
        <w:r>
          <w:rPr>
            <w:rStyle w:val="af5"/>
          </w:rPr>
          <w:t>data spaces</w:t>
        </w:r>
      </w:hyperlink>
      <w:r>
        <w:t xml:space="preserve"> </w:t>
      </w:r>
      <w:r>
        <w:fldChar w:fldCharType="begin"/>
      </w:r>
      <w:r>
        <w:instrText>PAGEREF section_84ad4035c4244ce48746031911a7cabb</w:instrText>
      </w:r>
      <w:r>
        <w:fldChar w:fldCharType="separate"/>
      </w:r>
      <w:r>
        <w:rPr>
          <w:noProof/>
        </w:rPr>
        <w:t>19</w:t>
      </w:r>
      <w:r>
        <w:fldChar w:fldCharType="end"/>
      </w:r>
    </w:p>
    <w:p w:rsidR="003F04DC" w:rsidRDefault="003A379B" w:rsidP="00323E35">
      <w:pPr>
        <w:pStyle w:val="indexentry0"/>
        <w:spacing w:line="360" w:lineRule="auto"/>
      </w:pPr>
      <w:r>
        <w:t xml:space="preserve">   </w:t>
      </w:r>
      <w:hyperlink w:anchor="section_b53156357e4b4b0784f13f9b25072423">
        <w:r>
          <w:rPr>
            <w:rStyle w:val="af5"/>
          </w:rPr>
          <w:t>document write protection</w:t>
        </w:r>
      </w:hyperlink>
      <w:r>
        <w:t xml:space="preserve"> </w:t>
      </w:r>
      <w:r>
        <w:fldChar w:fldCharType="begin"/>
      </w:r>
      <w:r>
        <w:instrText>PAGEREF section_b53156357e4b4b0784f13f9b25072423</w:instrText>
      </w:r>
      <w:r>
        <w:fldChar w:fldCharType="separate"/>
      </w:r>
      <w:r>
        <w:rPr>
          <w:noProof/>
        </w:rPr>
        <w:t>63</w:t>
      </w:r>
      <w:r>
        <w:fldChar w:fldCharType="end"/>
      </w:r>
    </w:p>
    <w:p w:rsidR="003F04DC" w:rsidRDefault="003A379B" w:rsidP="00323E35">
      <w:pPr>
        <w:pStyle w:val="indexentry0"/>
        <w:spacing w:line="360" w:lineRule="auto"/>
      </w:pPr>
      <w:r>
        <w:t xml:space="preserve">   </w:t>
      </w:r>
      <w:hyperlink w:anchor="section_e47faaedee584309903388b342df5469">
        <w:r>
          <w:rPr>
            <w:rStyle w:val="af5"/>
          </w:rPr>
          <w:t>encryption</w:t>
        </w:r>
      </w:hyperlink>
      <w:r>
        <w:t xml:space="preserve"> </w:t>
      </w:r>
      <w:r>
        <w:fldChar w:fldCharType="begin"/>
      </w:r>
      <w:r>
        <w:instrText>PAGEREF section_e47faaedee584309903388b342df5469</w:instrText>
      </w:r>
      <w:r>
        <w:fldChar w:fldCharType="separate"/>
      </w:r>
      <w:r>
        <w:rPr>
          <w:noProof/>
        </w:rPr>
        <w:t>31</w:t>
      </w:r>
      <w:r>
        <w:fldChar w:fldCharType="end"/>
      </w:r>
    </w:p>
    <w:p w:rsidR="003F04DC" w:rsidRDefault="003A379B" w:rsidP="00323E35">
      <w:pPr>
        <w:pStyle w:val="indexentry0"/>
        <w:spacing w:line="360" w:lineRule="auto"/>
      </w:pPr>
      <w:r>
        <w:t xml:space="preserve">   </w:t>
      </w:r>
      <w:hyperlink w:anchor="section_518785bca76d410eb6f29f6b6b077d23">
        <w:r>
          <w:rPr>
            <w:rStyle w:val="af5"/>
          </w:rPr>
          <w:t>Information Rights Management Data Space</w:t>
        </w:r>
      </w:hyperlink>
      <w:r>
        <w:t xml:space="preserve"> </w:t>
      </w:r>
      <w:r>
        <w:fldChar w:fldCharType="begin"/>
      </w:r>
      <w:r>
        <w:instrText>PAGEREF section_518785bca76d410eb6f29f6b6b077d23</w:instrText>
      </w:r>
      <w:r>
        <w:fldChar w:fldCharType="separate"/>
      </w:r>
      <w:r>
        <w:rPr>
          <w:noProof/>
        </w:rPr>
        <w:t>26</w:t>
      </w:r>
      <w:r>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T</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c22ab52261b543efb4eb5e23741bb0f9">
        <w:r w:rsidR="003A379B">
          <w:rPr>
            <w:rStyle w:val="af5"/>
          </w:rPr>
          <w:t>TimeEncoding structure</w:t>
        </w:r>
      </w:hyperlink>
      <w:r w:rsidR="003A379B">
        <w:t xml:space="preserve"> </w:t>
      </w:r>
      <w:r w:rsidR="003A379B">
        <w:fldChar w:fldCharType="begin"/>
      </w:r>
      <w:r w:rsidR="003A379B">
        <w:instrText>PAGEREF section_c22ab52261b543efb4eb5e23741bb0f9</w:instrText>
      </w:r>
      <w:r w:rsidR="003A379B">
        <w:fldChar w:fldCharType="separate"/>
      </w:r>
      <w:r w:rsidR="003A379B">
        <w:rPr>
          <w:noProof/>
        </w:rPr>
        <w:t>65</w:t>
      </w:r>
      <w:r w:rsidR="003A379B">
        <w:fldChar w:fldCharType="end"/>
      </w:r>
    </w:p>
    <w:p w:rsidR="003F04DC" w:rsidRDefault="00E43BA9" w:rsidP="00323E35">
      <w:pPr>
        <w:pStyle w:val="indexentry0"/>
        <w:spacing w:line="360" w:lineRule="auto"/>
      </w:pPr>
      <w:hyperlink w:anchor="section_8fe407ef6ce44a18814317a49156f3e2">
        <w:r w:rsidR="003A379B">
          <w:rPr>
            <w:rStyle w:val="af5"/>
          </w:rPr>
          <w:t>Tracking changes</w:t>
        </w:r>
      </w:hyperlink>
      <w:r w:rsidR="003A379B">
        <w:t xml:space="preserve"> </w:t>
      </w:r>
      <w:r w:rsidR="003A379B">
        <w:fldChar w:fldCharType="begin"/>
      </w:r>
      <w:r w:rsidR="003A379B">
        <w:instrText>PAGEREF section_8fe407ef6ce44a18814317a49156f3e2</w:instrText>
      </w:r>
      <w:r w:rsidR="003A379B">
        <w:fldChar w:fldCharType="separate"/>
      </w:r>
      <w:r w:rsidR="003A379B">
        <w:rPr>
          <w:noProof/>
        </w:rPr>
        <w:t>102</w:t>
      </w:r>
      <w:r w:rsidR="003A379B">
        <w:fldChar w:fldCharType="end"/>
      </w:r>
    </w:p>
    <w:p w:rsidR="003F04DC" w:rsidRDefault="00E43BA9" w:rsidP="00323E35">
      <w:pPr>
        <w:pStyle w:val="indexentry0"/>
        <w:spacing w:line="360" w:lineRule="auto"/>
      </w:pPr>
      <w:hyperlink w:anchor="section_c0bfd080ef2a433481a8d1af95dee5e5">
        <w:r w:rsidR="003A379B">
          <w:rPr>
            <w:rStyle w:val="af5"/>
          </w:rPr>
          <w:t>TransformInfoHeader structure – data spaces</w:t>
        </w:r>
      </w:hyperlink>
      <w:r w:rsidR="003A379B">
        <w:t xml:space="preserve"> </w:t>
      </w:r>
      <w:r w:rsidR="003A379B">
        <w:fldChar w:fldCharType="begin"/>
      </w:r>
      <w:r w:rsidR="003A379B">
        <w:instrText>PAGEREF section_c0bfd080ef2a433481a8d1af95dee5e5</w:instrText>
      </w:r>
      <w:r w:rsidR="003A379B">
        <w:fldChar w:fldCharType="separate"/>
      </w:r>
      <w:r w:rsidR="003A379B">
        <w:rPr>
          <w:noProof/>
        </w:rPr>
        <w:t>25</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U</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87415b557d53498aad535ed648a1a196">
        <w:r w:rsidR="003A379B">
          <w:rPr>
            <w:rStyle w:val="af5"/>
          </w:rPr>
          <w:t>UNICODE-LP-P4 structure – data spaces</w:t>
        </w:r>
      </w:hyperlink>
      <w:r w:rsidR="003A379B">
        <w:t xml:space="preserve"> </w:t>
      </w:r>
      <w:r w:rsidR="003A379B">
        <w:fldChar w:fldCharType="begin"/>
      </w:r>
      <w:r w:rsidR="003A379B">
        <w:instrText>PAGEREF section_87415b557d53498aad535ed648a1a196</w:instrText>
      </w:r>
      <w:r w:rsidR="003A379B">
        <w:fldChar w:fldCharType="separate"/>
      </w:r>
      <w:r w:rsidR="003A379B">
        <w:rPr>
          <w:noProof/>
        </w:rPr>
        <w:t>20</w:t>
      </w:r>
      <w:r w:rsidR="003A379B">
        <w:fldChar w:fldCharType="end"/>
      </w:r>
    </w:p>
    <w:p w:rsidR="003F04DC" w:rsidRDefault="00E43BA9" w:rsidP="00323E35">
      <w:pPr>
        <w:pStyle w:val="indexentry0"/>
        <w:spacing w:line="360" w:lineRule="auto"/>
      </w:pPr>
      <w:hyperlink w:anchor="section_82592730321b4ec4bb3e87748976af33">
        <w:r w:rsidR="003A379B">
          <w:rPr>
            <w:rStyle w:val="af5"/>
          </w:rPr>
          <w:t>UTF-8-LP-P4 structure – data spaces</w:t>
        </w:r>
      </w:hyperlink>
      <w:r w:rsidR="003A379B">
        <w:t xml:space="preserve"> </w:t>
      </w:r>
      <w:r w:rsidR="003A379B">
        <w:fldChar w:fldCharType="begin"/>
      </w:r>
      <w:r w:rsidR="003A379B">
        <w:instrText>PAGEREF section_82592730321b4ec4bb3e87748976af33</w:instrText>
      </w:r>
      <w:r w:rsidR="003A379B">
        <w:fldChar w:fldCharType="separate"/>
      </w:r>
      <w:r w:rsidR="003A379B">
        <w:rPr>
          <w:noProof/>
        </w:rPr>
        <w:t>21</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V</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42e6ce8af39a430da5230bd68f731709">
        <w:r w:rsidR="003A379B">
          <w:rPr>
            <w:rStyle w:val="af5"/>
          </w:rPr>
          <w:t>Vendor-extensible fields</w:t>
        </w:r>
      </w:hyperlink>
      <w:r w:rsidR="003A379B">
        <w:t xml:space="preserve"> </w:t>
      </w:r>
      <w:r w:rsidR="003A379B">
        <w:fldChar w:fldCharType="begin"/>
      </w:r>
      <w:r w:rsidR="003A379B">
        <w:instrText>PAGEREF section_42e6ce8af39a430da5230bd68f731709</w:instrText>
      </w:r>
      <w:r w:rsidR="003A379B">
        <w:fldChar w:fldCharType="separate"/>
      </w:r>
      <w:r w:rsidR="003A379B">
        <w:rPr>
          <w:noProof/>
        </w:rPr>
        <w:t>18</w:t>
      </w:r>
      <w:r w:rsidR="003A379B">
        <w:fldChar w:fldCharType="end"/>
      </w:r>
    </w:p>
    <w:p w:rsidR="003F04DC" w:rsidRDefault="00E43BA9" w:rsidP="00323E35">
      <w:pPr>
        <w:pStyle w:val="indexentry0"/>
        <w:spacing w:line="360" w:lineRule="auto"/>
      </w:pPr>
      <w:hyperlink w:anchor="section_86bc78625b484249b9953e4a26f5d410">
        <w:r w:rsidR="003A379B">
          <w:rPr>
            <w:rStyle w:val="af5"/>
          </w:rPr>
          <w:t>Version Stream example</w:t>
        </w:r>
      </w:hyperlink>
      <w:r w:rsidR="003A379B">
        <w:t xml:space="preserve"> </w:t>
      </w:r>
      <w:r w:rsidR="003A379B">
        <w:fldChar w:fldCharType="begin"/>
      </w:r>
      <w:r w:rsidR="003A379B">
        <w:instrText>PAGEREF section_86bc78625b484249b9953e4a26f5d410</w:instrText>
      </w:r>
      <w:r w:rsidR="003A379B">
        <w:fldChar w:fldCharType="separate"/>
      </w:r>
      <w:r w:rsidR="003A379B">
        <w:rPr>
          <w:noProof/>
        </w:rPr>
        <w:t>76</w:t>
      </w:r>
      <w:r w:rsidR="003A379B">
        <w:fldChar w:fldCharType="end"/>
      </w:r>
    </w:p>
    <w:p w:rsidR="003F04DC" w:rsidRDefault="00E43BA9" w:rsidP="00323E35">
      <w:pPr>
        <w:pStyle w:val="indexentry0"/>
        <w:spacing w:line="360" w:lineRule="auto"/>
      </w:pPr>
      <w:hyperlink w:anchor="section_122d11d99aff47bd8ae82996bdda3bdd">
        <w:r w:rsidR="003A379B">
          <w:rPr>
            <w:rStyle w:val="af5"/>
          </w:rPr>
          <w:t>Version structure – data spaces</w:t>
        </w:r>
      </w:hyperlink>
      <w:r w:rsidR="003A379B">
        <w:t xml:space="preserve"> </w:t>
      </w:r>
      <w:r w:rsidR="003A379B">
        <w:fldChar w:fldCharType="begin"/>
      </w:r>
      <w:r w:rsidR="003A379B">
        <w:instrText>PAGEREF section_122d11d99aff47bd8ae82996bdda3bdd</w:instrText>
      </w:r>
      <w:r w:rsidR="003A379B">
        <w:fldChar w:fldCharType="separate"/>
      </w:r>
      <w:r w:rsidR="003A379B">
        <w:rPr>
          <w:noProof/>
        </w:rPr>
        <w:t>21</w:t>
      </w:r>
      <w:r w:rsidR="003A379B">
        <w:fldChar w:fldCharType="end"/>
      </w:r>
    </w:p>
    <w:p w:rsidR="003F04DC" w:rsidRDefault="00E43BA9" w:rsidP="00323E35">
      <w:pPr>
        <w:pStyle w:val="indexentry0"/>
        <w:spacing w:line="360" w:lineRule="auto"/>
      </w:pPr>
      <w:hyperlink w:anchor="section_f5947a76eb744ad9b9ca369f469ee4b5">
        <w:r w:rsidR="003A379B">
          <w:rPr>
            <w:rStyle w:val="af5"/>
          </w:rPr>
          <w:t>Versioning</w:t>
        </w:r>
      </w:hyperlink>
      <w:r w:rsidR="003A379B">
        <w:t xml:space="preserve"> </w:t>
      </w:r>
      <w:r w:rsidR="003A379B">
        <w:fldChar w:fldCharType="begin"/>
      </w:r>
      <w:r w:rsidR="003A379B">
        <w:instrText>PAGEREF section_f5947a76eb744ad9b9ca369f469ee4b5</w:instrText>
      </w:r>
      <w:r w:rsidR="003A379B">
        <w:fldChar w:fldCharType="separate"/>
      </w:r>
      <w:r w:rsidR="003A379B">
        <w:rPr>
          <w:noProof/>
        </w:rPr>
        <w:t>18</w:t>
      </w:r>
      <w:r w:rsidR="003A379B">
        <w:fldChar w:fldCharType="end"/>
      </w:r>
    </w:p>
    <w:p w:rsidR="003F04DC" w:rsidRDefault="00E43BA9" w:rsidP="00323E35">
      <w:pPr>
        <w:pStyle w:val="indexentry0"/>
        <w:spacing w:line="360" w:lineRule="auto"/>
      </w:pPr>
      <w:hyperlink w:anchor="section_e8f423c02aa64886a7c023d204d16473">
        <w:r w:rsidR="003A379B">
          <w:rPr>
            <w:rStyle w:val="af5"/>
          </w:rPr>
          <w:t>Viewer content stream – IRMDS</w:t>
        </w:r>
      </w:hyperlink>
      <w:r w:rsidR="003A379B">
        <w:t xml:space="preserve"> </w:t>
      </w:r>
      <w:r w:rsidR="003A379B">
        <w:fldChar w:fldCharType="begin"/>
      </w:r>
      <w:r w:rsidR="003A379B">
        <w:instrText>PAGEREF section_e8f423c02aa64886a7c023d204d16473</w:instrText>
      </w:r>
      <w:r w:rsidR="003A379B">
        <w:fldChar w:fldCharType="separate"/>
      </w:r>
      <w:r w:rsidR="003A379B">
        <w:rPr>
          <w:noProof/>
        </w:rPr>
        <w:t>31</w:t>
      </w:r>
      <w:r w:rsidR="003A379B">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W</w:t>
      </w:r>
    </w:p>
    <w:p w:rsidR="003F04DC" w:rsidRDefault="003F04DC" w:rsidP="00323E35">
      <w:pPr>
        <w:spacing w:before="0" w:after="0" w:line="360" w:lineRule="auto"/>
        <w:rPr>
          <w:sz w:val="16"/>
        </w:rPr>
      </w:pPr>
    </w:p>
    <w:p w:rsidR="003F04DC" w:rsidRDefault="003A379B" w:rsidP="00323E35">
      <w:pPr>
        <w:pStyle w:val="indexentry0"/>
        <w:spacing w:line="360" w:lineRule="auto"/>
      </w:pPr>
      <w:r>
        <w:t>Write protection</w:t>
      </w:r>
    </w:p>
    <w:p w:rsidR="003F04DC" w:rsidRDefault="003A379B" w:rsidP="00323E35">
      <w:pPr>
        <w:pStyle w:val="indexentry0"/>
        <w:spacing w:line="360" w:lineRule="auto"/>
      </w:pPr>
      <w:r>
        <w:t xml:space="preserve">   </w:t>
      </w:r>
      <w:hyperlink w:anchor="section_0201cd206c414c72a3f1c53cf694ba92">
        <w:r>
          <w:rPr>
            <w:rStyle w:val="af5"/>
          </w:rPr>
          <w:t>overview</w:t>
        </w:r>
      </w:hyperlink>
      <w:r>
        <w:t xml:space="preserve"> </w:t>
      </w:r>
      <w:r>
        <w:fldChar w:fldCharType="begin"/>
      </w:r>
      <w:r>
        <w:instrText>PAGEREF section_0201cd206c414c72a3f1c53cf694ba92</w:instrText>
      </w:r>
      <w:r>
        <w:fldChar w:fldCharType="separate"/>
      </w:r>
      <w:r>
        <w:rPr>
          <w:noProof/>
        </w:rPr>
        <w:t>16</w:t>
      </w:r>
      <w:r>
        <w:fldChar w:fldCharType="end"/>
      </w:r>
    </w:p>
    <w:p w:rsidR="003F04DC" w:rsidRDefault="003F04DC" w:rsidP="00323E35">
      <w:pPr>
        <w:spacing w:before="0" w:after="0" w:line="360" w:lineRule="auto"/>
        <w:rPr>
          <w:sz w:val="16"/>
        </w:rPr>
      </w:pPr>
    </w:p>
    <w:p w:rsidR="003F04DC" w:rsidRDefault="003A379B" w:rsidP="00323E35">
      <w:pPr>
        <w:pStyle w:val="indexheader"/>
        <w:spacing w:line="360" w:lineRule="auto"/>
      </w:pPr>
      <w:r>
        <w:t>X</w:t>
      </w:r>
    </w:p>
    <w:p w:rsidR="003F04DC" w:rsidRDefault="003F04DC" w:rsidP="00323E35">
      <w:pPr>
        <w:spacing w:before="0" w:after="0" w:line="360" w:lineRule="auto"/>
        <w:rPr>
          <w:sz w:val="16"/>
        </w:rPr>
      </w:pPr>
    </w:p>
    <w:p w:rsidR="003F04DC" w:rsidRDefault="00E43BA9" w:rsidP="00323E35">
      <w:pPr>
        <w:pStyle w:val="indexentry0"/>
        <w:spacing w:line="360" w:lineRule="auto"/>
      </w:pPr>
      <w:hyperlink w:anchor="section_341ca65a95b8439ba5a0d6868b828854">
        <w:r w:rsidR="003A379B">
          <w:rPr>
            <w:rStyle w:val="af5"/>
          </w:rPr>
          <w:t>XAdES elements</w:t>
        </w:r>
      </w:hyperlink>
      <w:r w:rsidR="003A379B">
        <w:t xml:space="preserve"> </w:t>
      </w:r>
      <w:r w:rsidR="003A379B">
        <w:fldChar w:fldCharType="begin"/>
      </w:r>
      <w:r w:rsidR="003A379B">
        <w:instrText>PAGEREF section_341ca65a95b8439ba5a0d6868b828854</w:instrText>
      </w:r>
      <w:r w:rsidR="003A379B">
        <w:fldChar w:fldCharType="separate"/>
      </w:r>
      <w:r w:rsidR="003A379B">
        <w:rPr>
          <w:noProof/>
        </w:rPr>
        <w:t>74</w:t>
      </w:r>
      <w:r w:rsidR="003A379B">
        <w:fldChar w:fldCharType="end"/>
      </w:r>
    </w:p>
    <w:p w:rsidR="003F04DC" w:rsidRDefault="00E43BA9" w:rsidP="00323E35">
      <w:pPr>
        <w:pStyle w:val="indexentry0"/>
        <w:spacing w:line="360" w:lineRule="auto"/>
      </w:pPr>
      <w:hyperlink w:anchor="section_81b2e49e9fb947f49ddac38082a972e0">
        <w:r w:rsidR="003A379B">
          <w:rPr>
            <w:rStyle w:val="af5"/>
          </w:rPr>
          <w:t>Xmldsig digital signature elements</w:t>
        </w:r>
      </w:hyperlink>
      <w:r w:rsidR="003A379B">
        <w:t xml:space="preserve"> </w:t>
      </w:r>
      <w:r w:rsidR="003A379B">
        <w:fldChar w:fldCharType="begin"/>
      </w:r>
      <w:r w:rsidR="003A379B">
        <w:instrText>PAGEREF section_81b2e49e9fb947f49ddac38082a972e0</w:instrText>
      </w:r>
      <w:r w:rsidR="003A379B">
        <w:fldChar w:fldCharType="separate"/>
      </w:r>
      <w:r w:rsidR="003A379B">
        <w:rPr>
          <w:noProof/>
        </w:rPr>
        <w:t>70</w:t>
      </w:r>
      <w:r w:rsidR="003A379B">
        <w:fldChar w:fldCharType="end"/>
      </w:r>
    </w:p>
    <w:p w:rsidR="003F04DC" w:rsidRDefault="003A379B" w:rsidP="00323E35">
      <w:pPr>
        <w:pStyle w:val="indexentry0"/>
        <w:spacing w:line="360" w:lineRule="auto"/>
      </w:pPr>
      <w:r>
        <w:t>XOR obfuscation</w:t>
      </w:r>
    </w:p>
    <w:p w:rsidR="003F04DC" w:rsidRDefault="003A379B" w:rsidP="00323E35">
      <w:pPr>
        <w:pStyle w:val="indexentry0"/>
        <w:spacing w:line="360" w:lineRule="auto"/>
      </w:pPr>
      <w:r>
        <w:t xml:space="preserve">   security</w:t>
      </w:r>
    </w:p>
    <w:p w:rsidR="003F04DC" w:rsidRDefault="003A379B" w:rsidP="00323E35">
      <w:pPr>
        <w:pStyle w:val="indexentry0"/>
        <w:spacing w:line="360" w:lineRule="auto"/>
      </w:pPr>
      <w:r>
        <w:t xml:space="preserve">      </w:t>
      </w:r>
      <w:hyperlink w:anchor="section_c14d17d073804a048369bfd67b22d4ce">
        <w:r>
          <w:rPr>
            <w:rStyle w:val="af5"/>
          </w:rPr>
          <w:t>implementer considerations</w:t>
        </w:r>
      </w:hyperlink>
      <w:r>
        <w:t xml:space="preserve"> </w:t>
      </w:r>
      <w:r>
        <w:fldChar w:fldCharType="begin"/>
      </w:r>
      <w:r>
        <w:instrText>PAGEREF section_c14d17d073804a048369bfd67b22d4ce</w:instrText>
      </w:r>
      <w:r>
        <w:fldChar w:fldCharType="separate"/>
      </w:r>
      <w:r>
        <w:rPr>
          <w:noProof/>
        </w:rPr>
        <w:t>94</w:t>
      </w:r>
      <w:r>
        <w:fldChar w:fldCharType="end"/>
      </w:r>
    </w:p>
    <w:p w:rsidR="003F04DC" w:rsidRDefault="00E43BA9" w:rsidP="00323E35">
      <w:pPr>
        <w:pStyle w:val="indexentry0"/>
        <w:spacing w:line="360" w:lineRule="auto"/>
      </w:pPr>
      <w:hyperlink w:anchor="section_66d02985243942e9b87a74f444dda1ea">
        <w:r w:rsidR="003A379B">
          <w:rPr>
            <w:rStyle w:val="af5"/>
          </w:rPr>
          <w:t>XOR obfuscation – encryption</w:t>
        </w:r>
      </w:hyperlink>
      <w:r w:rsidR="003A379B">
        <w:t xml:space="preserve"> </w:t>
      </w:r>
      <w:r w:rsidR="003A379B">
        <w:fldChar w:fldCharType="begin"/>
      </w:r>
      <w:r w:rsidR="003A379B">
        <w:instrText>PAGEREF section_66d02985243942e9b87a74f444dda1ea</w:instrText>
      </w:r>
      <w:r w:rsidR="003A379B">
        <w:fldChar w:fldCharType="separate"/>
      </w:r>
      <w:r w:rsidR="003A379B">
        <w:rPr>
          <w:noProof/>
        </w:rPr>
        <w:t>58</w:t>
      </w:r>
      <w:r w:rsidR="003A379B">
        <w:fldChar w:fldCharType="end"/>
      </w:r>
    </w:p>
    <w:p w:rsidR="003F04DC" w:rsidRDefault="00E43BA9" w:rsidP="00323E35">
      <w:pPr>
        <w:pStyle w:val="indexentry0"/>
        <w:spacing w:line="360" w:lineRule="auto"/>
      </w:pPr>
      <w:hyperlink w:anchor="section_a0919e5e46b846ef9c52abcfa8106cae">
        <w:r w:rsidR="003A379B">
          <w:rPr>
            <w:rStyle w:val="af5"/>
          </w:rPr>
          <w:t>XOR obfuscation overview</w:t>
        </w:r>
      </w:hyperlink>
      <w:r w:rsidR="003A379B">
        <w:t xml:space="preserve"> </w:t>
      </w:r>
      <w:r w:rsidR="003A379B">
        <w:fldChar w:fldCharType="begin"/>
      </w:r>
      <w:r w:rsidR="003A379B">
        <w:instrText>PAGEREF section_a0919e5e46b846ef9c52abcfa8106cae</w:instrText>
      </w:r>
      <w:r w:rsidR="003A379B">
        <w:fldChar w:fldCharType="separate"/>
      </w:r>
      <w:r w:rsidR="003A379B">
        <w:rPr>
          <w:noProof/>
        </w:rPr>
        <w:t>15</w:t>
      </w:r>
      <w:r w:rsidR="003A379B">
        <w:fldChar w:fldCharType="end"/>
      </w:r>
    </w:p>
    <w:p w:rsidR="003F04DC" w:rsidRDefault="003F04DC" w:rsidP="00323E35">
      <w:pPr>
        <w:spacing w:line="360" w:lineRule="auto"/>
        <w:rPr>
          <w:rStyle w:val="InlineCode"/>
        </w:rPr>
      </w:pPr>
      <w:bookmarkStart w:id="406" w:name="EndOfDocument_ST"/>
      <w:bookmarkEnd w:id="406"/>
    </w:p>
    <w:sectPr w:rsidR="003F04DC">
      <w:footerReference w:type="default" r:id="rId195"/>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937" w:rsidRDefault="009E1937">
      <w:r>
        <w:separator/>
      </w:r>
    </w:p>
    <w:p w:rsidR="009E1937" w:rsidRDefault="009E1937"/>
  </w:endnote>
  <w:endnote w:type="continuationSeparator" w:id="0">
    <w:p w:rsidR="009E1937" w:rsidRDefault="009E1937">
      <w:r>
        <w:continuationSeparator/>
      </w:r>
    </w:p>
    <w:p w:rsidR="009E1937" w:rsidRDefault="009E19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BA9" w:rsidRDefault="00E43BA9">
    <w:pPr>
      <w:pStyle w:val="aa"/>
      <w:jc w:val="right"/>
    </w:pPr>
    <w:r>
      <w:fldChar w:fldCharType="begin"/>
    </w:r>
    <w:r>
      <w:instrText xml:space="preserve"> PAGE </w:instrText>
    </w:r>
    <w:r>
      <w:fldChar w:fldCharType="separate"/>
    </w:r>
    <w:r>
      <w:rPr>
        <w:noProof/>
      </w:rPr>
      <w:t>37</w:t>
    </w:r>
    <w:r>
      <w:fldChar w:fldCharType="end"/>
    </w:r>
    <w:r>
      <w:t xml:space="preserve"> / </w:t>
    </w:r>
    <w:r>
      <w:rPr>
        <w:noProof/>
      </w:rPr>
      <w:fldChar w:fldCharType="begin"/>
    </w:r>
    <w:r>
      <w:rPr>
        <w:noProof/>
      </w:rPr>
      <w:instrText xml:space="preserve"> NUMPAGES </w:instrText>
    </w:r>
    <w:r>
      <w:rPr>
        <w:noProof/>
      </w:rPr>
      <w:fldChar w:fldCharType="separate"/>
    </w:r>
    <w:r>
      <w:rPr>
        <w:noProof/>
      </w:rPr>
      <w:t>147</w:t>
    </w:r>
    <w:r>
      <w:rPr>
        <w:noProof/>
      </w:rPr>
      <w:fldChar w:fldCharType="end"/>
    </w:r>
  </w:p>
  <w:p w:rsidR="00E43BA9" w:rsidRDefault="00E43BA9">
    <w:pPr>
      <w:pStyle w:val="PageFooter"/>
    </w:pPr>
    <w:r>
      <w:t>[MS-OFFCRYPTO] - v20171212</w:t>
    </w:r>
  </w:p>
  <w:p w:rsidR="00E43BA9" w:rsidRDefault="00E43BA9">
    <w:pPr>
      <w:pStyle w:val="PageFooter"/>
    </w:pPr>
    <w:r>
      <w:t>Office Document Cryptography Structure</w:t>
    </w:r>
  </w:p>
  <w:p w:rsidR="00E43BA9" w:rsidRDefault="00E43BA9">
    <w:pPr>
      <w:pStyle w:val="PageFooter"/>
    </w:pPr>
    <w:r>
      <w:t>Copyright © 2017 Microsoft Corporation</w:t>
    </w:r>
  </w:p>
  <w:p w:rsidR="00E43BA9" w:rsidRDefault="00E43BA9">
    <w:pPr>
      <w:pStyle w:val="PageFooter"/>
    </w:pPr>
    <w:r>
      <w:t>Release: December 12,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3BA9" w:rsidRDefault="00E43BA9">
    <w:pPr>
      <w:pStyle w:val="aa"/>
      <w:jc w:val="right"/>
    </w:pPr>
    <w:r>
      <w:fldChar w:fldCharType="begin"/>
    </w:r>
    <w:r>
      <w:instrText xml:space="preserve"> PAGE </w:instrText>
    </w:r>
    <w:r>
      <w:fldChar w:fldCharType="separate"/>
    </w:r>
    <w:r>
      <w:rPr>
        <w:noProof/>
      </w:rPr>
      <w:t>147</w:t>
    </w:r>
    <w:r>
      <w:fldChar w:fldCharType="end"/>
    </w:r>
    <w:r>
      <w:t xml:space="preserve"> / </w:t>
    </w:r>
    <w:r>
      <w:rPr>
        <w:noProof/>
      </w:rPr>
      <w:fldChar w:fldCharType="begin"/>
    </w:r>
    <w:r>
      <w:rPr>
        <w:noProof/>
      </w:rPr>
      <w:instrText xml:space="preserve"> NUMPAGES </w:instrText>
    </w:r>
    <w:r>
      <w:rPr>
        <w:noProof/>
      </w:rPr>
      <w:fldChar w:fldCharType="separate"/>
    </w:r>
    <w:r>
      <w:rPr>
        <w:noProof/>
      </w:rPr>
      <w:t>147</w:t>
    </w:r>
    <w:r>
      <w:rPr>
        <w:noProof/>
      </w:rPr>
      <w:fldChar w:fldCharType="end"/>
    </w:r>
  </w:p>
  <w:p w:rsidR="00E43BA9" w:rsidRDefault="00E43BA9">
    <w:pPr>
      <w:pStyle w:val="PageFooter"/>
    </w:pPr>
    <w:r>
      <w:t>[MS-OFFCRYPTO] - v20171212</w:t>
    </w:r>
  </w:p>
  <w:p w:rsidR="00E43BA9" w:rsidRDefault="00E43BA9">
    <w:pPr>
      <w:pStyle w:val="PageFooter"/>
    </w:pPr>
    <w:r>
      <w:t>Office Document Cryptography Structure</w:t>
    </w:r>
  </w:p>
  <w:p w:rsidR="00E43BA9" w:rsidRDefault="00E43BA9">
    <w:pPr>
      <w:pStyle w:val="PageFooter"/>
    </w:pPr>
    <w:r>
      <w:t>Copyright © 2017 Microsoft Corporation</w:t>
    </w:r>
  </w:p>
  <w:p w:rsidR="00E43BA9" w:rsidRDefault="00E43BA9">
    <w:pPr>
      <w:pStyle w:val="PageFooter"/>
    </w:pPr>
    <w:r>
      <w:t>Release: December 12,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937" w:rsidRDefault="009E1937">
      <w:r>
        <w:separator/>
      </w:r>
    </w:p>
    <w:p w:rsidR="009E1937" w:rsidRDefault="009E1937"/>
  </w:footnote>
  <w:footnote w:type="continuationSeparator" w:id="0">
    <w:p w:rsidR="009E1937" w:rsidRDefault="009E1937">
      <w:r>
        <w:continuationSeparator/>
      </w:r>
    </w:p>
    <w:p w:rsidR="009E1937" w:rsidRDefault="009E19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5F6BB2"/>
    <w:multiLevelType w:val="hybridMultilevel"/>
    <w:tmpl w:val="CA8A9DF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 w15:restartNumberingAfterBreak="0">
    <w:nsid w:val="03B90E78"/>
    <w:multiLevelType w:val="hybridMultilevel"/>
    <w:tmpl w:val="6BE6F218"/>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 w15:restartNumberingAfterBreak="0">
    <w:nsid w:val="0509515F"/>
    <w:multiLevelType w:val="hybridMultilevel"/>
    <w:tmpl w:val="F080DEC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 w15:restartNumberingAfterBreak="0">
    <w:nsid w:val="05331E36"/>
    <w:multiLevelType w:val="hybridMultilevel"/>
    <w:tmpl w:val="6D969E1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05A826BE"/>
    <w:multiLevelType w:val="hybridMultilevel"/>
    <w:tmpl w:val="E0C0E51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 w15:restartNumberingAfterBreak="0">
    <w:nsid w:val="06017E24"/>
    <w:multiLevelType w:val="hybridMultilevel"/>
    <w:tmpl w:val="FDDEB4A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8" w15:restartNumberingAfterBreak="0">
    <w:nsid w:val="075B53AF"/>
    <w:multiLevelType w:val="hybridMultilevel"/>
    <w:tmpl w:val="70749DEE"/>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 w15:restartNumberingAfterBreak="0">
    <w:nsid w:val="07AA25F9"/>
    <w:multiLevelType w:val="hybridMultilevel"/>
    <w:tmpl w:val="E63E62F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 w15:restartNumberingAfterBreak="0">
    <w:nsid w:val="081E156B"/>
    <w:multiLevelType w:val="hybridMultilevel"/>
    <w:tmpl w:val="D0AC0BD8"/>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1" w15:restartNumberingAfterBreak="0">
    <w:nsid w:val="08EE3BAA"/>
    <w:multiLevelType w:val="hybridMultilevel"/>
    <w:tmpl w:val="005889F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 w15:restartNumberingAfterBreak="0">
    <w:nsid w:val="09292059"/>
    <w:multiLevelType w:val="hybridMultilevel"/>
    <w:tmpl w:val="615A30D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 w15:restartNumberingAfterBreak="0">
    <w:nsid w:val="0BF9718C"/>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4" w15:restartNumberingAfterBreak="0">
    <w:nsid w:val="0C5B3DC8"/>
    <w:multiLevelType w:val="hybridMultilevel"/>
    <w:tmpl w:val="E8EEA0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533DAA"/>
    <w:multiLevelType w:val="hybridMultilevel"/>
    <w:tmpl w:val="A6AA56D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4BF0C63"/>
    <w:multiLevelType w:val="hybridMultilevel"/>
    <w:tmpl w:val="E7508EF0"/>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9" w15:restartNumberingAfterBreak="0">
    <w:nsid w:val="14DA2383"/>
    <w:multiLevelType w:val="hybridMultilevel"/>
    <w:tmpl w:val="0CC653A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0"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A5A2A53"/>
    <w:multiLevelType w:val="hybridMultilevel"/>
    <w:tmpl w:val="FF8EB35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4" w15:restartNumberingAfterBreak="0">
    <w:nsid w:val="1B35790D"/>
    <w:multiLevelType w:val="hybridMultilevel"/>
    <w:tmpl w:val="8D0C73D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5" w15:restartNumberingAfterBreak="0">
    <w:nsid w:val="1D601779"/>
    <w:multiLevelType w:val="hybridMultilevel"/>
    <w:tmpl w:val="5A8E79B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27" w15:restartNumberingAfterBreak="0">
    <w:nsid w:val="1FCF01D7"/>
    <w:multiLevelType w:val="hybridMultilevel"/>
    <w:tmpl w:val="7C84706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8"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21D80287"/>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0" w15:restartNumberingAfterBreak="0">
    <w:nsid w:val="23702CE6"/>
    <w:multiLevelType w:val="hybridMultilevel"/>
    <w:tmpl w:val="60C0FDB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1" w15:restartNumberingAfterBreak="0">
    <w:nsid w:val="23F475F0"/>
    <w:multiLevelType w:val="hybridMultilevel"/>
    <w:tmpl w:val="A79CB33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2"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33"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34" w15:restartNumberingAfterBreak="0">
    <w:nsid w:val="262C136E"/>
    <w:multiLevelType w:val="multilevel"/>
    <w:tmpl w:val="126067DE"/>
    <w:lvl w:ilvl="0">
      <w:start w:val="1"/>
      <w:numFmt w:val="decimal"/>
      <w:pStyle w:val="a"/>
      <w:lvlText w:val="%1."/>
      <w:lvlJc w:val="left"/>
      <w:pPr>
        <w:tabs>
          <w:tab w:val="num" w:pos="270"/>
        </w:tabs>
        <w:ind w:left="270" w:hanging="270"/>
      </w:pPr>
      <w:rPr>
        <w:rFonts w:hint="default"/>
      </w:rPr>
    </w:lvl>
    <w:lvl w:ilvl="1">
      <w:start w:val="1"/>
      <w:numFmt w:val="decimal"/>
      <w:pStyle w:val="2"/>
      <w:lvlText w:val="%2."/>
      <w:lvlJc w:val="left"/>
      <w:pPr>
        <w:tabs>
          <w:tab w:val="num" w:pos="540"/>
        </w:tabs>
        <w:ind w:left="540" w:hanging="270"/>
      </w:pPr>
      <w:rPr>
        <w:rFonts w:hint="default"/>
      </w:rPr>
    </w:lvl>
    <w:lvl w:ilvl="2">
      <w:start w:val="1"/>
      <w:numFmt w:val="decimal"/>
      <w:pStyle w:val="3"/>
      <w:lvlText w:val="%3."/>
      <w:lvlJc w:val="left"/>
      <w:pPr>
        <w:tabs>
          <w:tab w:val="num" w:pos="810"/>
        </w:tabs>
        <w:ind w:left="810" w:hanging="270"/>
      </w:pPr>
      <w:rPr>
        <w:rFonts w:hint="default"/>
      </w:rPr>
    </w:lvl>
    <w:lvl w:ilvl="3">
      <w:start w:val="1"/>
      <w:numFmt w:val="decimal"/>
      <w:pStyle w:val="4"/>
      <w:lvlText w:val="%4."/>
      <w:lvlJc w:val="left"/>
      <w:pPr>
        <w:tabs>
          <w:tab w:val="num" w:pos="1080"/>
        </w:tabs>
        <w:ind w:left="1080" w:hanging="270"/>
      </w:pPr>
      <w:rPr>
        <w:rFonts w:hint="default"/>
      </w:rPr>
    </w:lvl>
    <w:lvl w:ilvl="4">
      <w:start w:val="1"/>
      <w:numFmt w:val="decimal"/>
      <w:pStyle w:val="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35" w15:restartNumberingAfterBreak="0">
    <w:nsid w:val="26A23BBC"/>
    <w:multiLevelType w:val="hybridMultilevel"/>
    <w:tmpl w:val="D5B8A3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6" w15:restartNumberingAfterBreak="0">
    <w:nsid w:val="26E31DD9"/>
    <w:multiLevelType w:val="hybridMultilevel"/>
    <w:tmpl w:val="9CD2B53E"/>
    <w:lvl w:ilvl="0" w:tplc="04090005">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7"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8667DD1"/>
    <w:multiLevelType w:val="multilevel"/>
    <w:tmpl w:val="A5563E74"/>
    <w:lvl w:ilvl="0">
      <w:start w:val="1"/>
      <w:numFmt w:val="decimal"/>
      <w:lvlText w:val="%1."/>
      <w:lvlJc w:val="left"/>
      <w:pPr>
        <w:tabs>
          <w:tab w:val="num" w:pos="432"/>
        </w:tabs>
        <w:ind w:left="360" w:hanging="360"/>
      </w:pPr>
      <w:rPr>
        <w:rFonts w:hint="default"/>
      </w:rPr>
    </w:lvl>
    <w:lvl w:ilvl="1">
      <w:start w:val="1"/>
      <w:numFmt w:val="decimal"/>
      <w:lvlText w:val="%2."/>
      <w:lvlJc w:val="left"/>
      <w:pPr>
        <w:tabs>
          <w:tab w:val="num" w:pos="576"/>
        </w:tabs>
        <w:ind w:left="720" w:hanging="360"/>
      </w:pPr>
      <w:rPr>
        <w:rFonts w:hint="default"/>
      </w:rPr>
    </w:lvl>
    <w:lvl w:ilvl="2">
      <w:start w:val="1"/>
      <w:numFmt w:val="decimal"/>
      <w:lvlText w:val="%3."/>
      <w:lvlJc w:val="left"/>
      <w:pPr>
        <w:tabs>
          <w:tab w:val="num" w:pos="720"/>
        </w:tabs>
        <w:ind w:left="1080" w:hanging="360"/>
      </w:pPr>
      <w:rPr>
        <w:rFonts w:hint="default"/>
      </w:rPr>
    </w:lvl>
    <w:lvl w:ilvl="3">
      <w:start w:val="1"/>
      <w:numFmt w:val="decimal"/>
      <w:lvlText w:val="%4."/>
      <w:lvlJc w:val="left"/>
      <w:pPr>
        <w:tabs>
          <w:tab w:val="num" w:pos="864"/>
        </w:tabs>
        <w:ind w:left="1440" w:hanging="360"/>
      </w:pPr>
      <w:rPr>
        <w:rFonts w:hint="default"/>
      </w:rPr>
    </w:lvl>
    <w:lvl w:ilvl="4">
      <w:start w:val="1"/>
      <w:numFmt w:val="decimal"/>
      <w:lvlText w:val="%5."/>
      <w:lvlJc w:val="left"/>
      <w:pPr>
        <w:tabs>
          <w:tab w:val="num" w:pos="1008"/>
        </w:tabs>
        <w:ind w:left="1800" w:hanging="360"/>
      </w:pPr>
      <w:rPr>
        <w:rFonts w:hint="default"/>
      </w:rPr>
    </w:lvl>
    <w:lvl w:ilvl="5">
      <w:start w:val="1"/>
      <w:numFmt w:val="decimal"/>
      <w:lvlText w:val="%6."/>
      <w:lvlJc w:val="left"/>
      <w:pPr>
        <w:tabs>
          <w:tab w:val="num" w:pos="1152"/>
        </w:tabs>
        <w:ind w:left="2160" w:hanging="360"/>
      </w:pPr>
      <w:rPr>
        <w:rFonts w:hint="default"/>
      </w:rPr>
    </w:lvl>
    <w:lvl w:ilvl="6">
      <w:start w:val="1"/>
      <w:numFmt w:val="decimal"/>
      <w:lvlText w:val="%7."/>
      <w:lvlJc w:val="left"/>
      <w:pPr>
        <w:tabs>
          <w:tab w:val="num" w:pos="1296"/>
        </w:tabs>
        <w:ind w:left="2520" w:hanging="360"/>
      </w:pPr>
      <w:rPr>
        <w:rFonts w:hint="default"/>
      </w:rPr>
    </w:lvl>
    <w:lvl w:ilvl="7">
      <w:start w:val="1"/>
      <w:numFmt w:val="decimal"/>
      <w:lvlText w:val="%8."/>
      <w:lvlJc w:val="left"/>
      <w:pPr>
        <w:tabs>
          <w:tab w:val="num" w:pos="1440"/>
        </w:tabs>
        <w:ind w:left="2880" w:hanging="360"/>
      </w:pPr>
      <w:rPr>
        <w:rFonts w:hint="default"/>
      </w:rPr>
    </w:lvl>
    <w:lvl w:ilvl="8">
      <w:start w:val="1"/>
      <w:numFmt w:val="decimal"/>
      <w:lvlText w:val="%9."/>
      <w:lvlJc w:val="left"/>
      <w:pPr>
        <w:tabs>
          <w:tab w:val="num" w:pos="1584"/>
        </w:tabs>
        <w:ind w:left="3240" w:hanging="360"/>
      </w:pPr>
      <w:rPr>
        <w:rFonts w:hint="default"/>
      </w:rPr>
    </w:lvl>
  </w:abstractNum>
  <w:abstractNum w:abstractNumId="40" w15:restartNumberingAfterBreak="0">
    <w:nsid w:val="28671ECA"/>
    <w:multiLevelType w:val="hybridMultilevel"/>
    <w:tmpl w:val="CC5223C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1"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2" w15:restartNumberingAfterBreak="0">
    <w:nsid w:val="28DC429E"/>
    <w:multiLevelType w:val="hybridMultilevel"/>
    <w:tmpl w:val="ADA4118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3" w15:restartNumberingAfterBreak="0">
    <w:nsid w:val="29D51E11"/>
    <w:multiLevelType w:val="hybridMultilevel"/>
    <w:tmpl w:val="3A9E0D70"/>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4" w15:restartNumberingAfterBreak="0">
    <w:nsid w:val="2A344203"/>
    <w:multiLevelType w:val="hybridMultilevel"/>
    <w:tmpl w:val="74348A6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5" w15:restartNumberingAfterBreak="0">
    <w:nsid w:val="2ABB7846"/>
    <w:multiLevelType w:val="hybridMultilevel"/>
    <w:tmpl w:val="DCBA76FA"/>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6" w15:restartNumberingAfterBreak="0">
    <w:nsid w:val="2C975A9A"/>
    <w:multiLevelType w:val="hybridMultilevel"/>
    <w:tmpl w:val="40CADF8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7" w15:restartNumberingAfterBreak="0">
    <w:nsid w:val="2DD02F15"/>
    <w:multiLevelType w:val="hybridMultilevel"/>
    <w:tmpl w:val="0CA4609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8" w15:restartNumberingAfterBreak="0">
    <w:nsid w:val="2EC03FA0"/>
    <w:multiLevelType w:val="multilevel"/>
    <w:tmpl w:val="17F8FBFA"/>
    <w:lvl w:ilvl="0">
      <w:start w:val="1"/>
      <w:numFmt w:val="bullet"/>
      <w:pStyle w:val="a0"/>
      <w:lvlText w:val=""/>
      <w:lvlJc w:val="left"/>
      <w:pPr>
        <w:tabs>
          <w:tab w:val="num" w:pos="270"/>
        </w:tabs>
        <w:ind w:left="270" w:hanging="270"/>
      </w:pPr>
      <w:rPr>
        <w:rFonts w:ascii="Wingdings" w:hAnsi="Wingdings" w:hint="default"/>
      </w:rPr>
    </w:lvl>
    <w:lvl w:ilvl="1">
      <w:start w:val="1"/>
      <w:numFmt w:val="bullet"/>
      <w:pStyle w:val="20"/>
      <w:lvlText w:val=""/>
      <w:lvlJc w:val="left"/>
      <w:pPr>
        <w:tabs>
          <w:tab w:val="num" w:pos="540"/>
        </w:tabs>
        <w:ind w:left="540" w:hanging="270"/>
      </w:pPr>
      <w:rPr>
        <w:rFonts w:ascii="Wingdings" w:hAnsi="Wingdings" w:hint="default"/>
      </w:rPr>
    </w:lvl>
    <w:lvl w:ilvl="2">
      <w:start w:val="1"/>
      <w:numFmt w:val="bullet"/>
      <w:pStyle w:val="30"/>
      <w:lvlText w:val=""/>
      <w:lvlJc w:val="left"/>
      <w:pPr>
        <w:tabs>
          <w:tab w:val="num" w:pos="810"/>
        </w:tabs>
        <w:ind w:left="810" w:hanging="270"/>
      </w:pPr>
      <w:rPr>
        <w:rFonts w:ascii="Wingdings" w:hAnsi="Wingdings" w:hint="default"/>
      </w:rPr>
    </w:lvl>
    <w:lvl w:ilvl="3">
      <w:start w:val="1"/>
      <w:numFmt w:val="bullet"/>
      <w:pStyle w:val="40"/>
      <w:lvlText w:val=""/>
      <w:lvlJc w:val="left"/>
      <w:pPr>
        <w:tabs>
          <w:tab w:val="num" w:pos="1080"/>
        </w:tabs>
        <w:ind w:left="1080" w:hanging="270"/>
      </w:pPr>
      <w:rPr>
        <w:rFonts w:ascii="Wingdings" w:hAnsi="Wingdings" w:hint="default"/>
      </w:rPr>
    </w:lvl>
    <w:lvl w:ilvl="4">
      <w:start w:val="1"/>
      <w:numFmt w:val="bullet"/>
      <w:pStyle w:val="50"/>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49" w15:restartNumberingAfterBreak="0">
    <w:nsid w:val="311356DF"/>
    <w:multiLevelType w:val="hybridMultilevel"/>
    <w:tmpl w:val="EE8610E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0" w15:restartNumberingAfterBreak="0">
    <w:nsid w:val="31525923"/>
    <w:multiLevelType w:val="hybridMultilevel"/>
    <w:tmpl w:val="984C209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1"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52" w15:restartNumberingAfterBreak="0">
    <w:nsid w:val="324A0FB2"/>
    <w:multiLevelType w:val="hybridMultilevel"/>
    <w:tmpl w:val="90A0E6CC"/>
    <w:lvl w:ilvl="0" w:tplc="04090005">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3" w15:restartNumberingAfterBreak="0">
    <w:nsid w:val="34304E13"/>
    <w:multiLevelType w:val="hybridMultilevel"/>
    <w:tmpl w:val="EA5EC95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4" w15:restartNumberingAfterBreak="0">
    <w:nsid w:val="368004B2"/>
    <w:multiLevelType w:val="hybridMultilevel"/>
    <w:tmpl w:val="8F76283A"/>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5"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3989034B"/>
    <w:multiLevelType w:val="hybridMultilevel"/>
    <w:tmpl w:val="0EE24130"/>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7" w15:restartNumberingAfterBreak="0">
    <w:nsid w:val="3A087555"/>
    <w:multiLevelType w:val="hybridMultilevel"/>
    <w:tmpl w:val="1CE6FAEA"/>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8" w15:restartNumberingAfterBreak="0">
    <w:nsid w:val="3A993EF8"/>
    <w:multiLevelType w:val="hybridMultilevel"/>
    <w:tmpl w:val="EBA6D12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9" w15:restartNumberingAfterBreak="0">
    <w:nsid w:val="3AD537B2"/>
    <w:multiLevelType w:val="hybridMultilevel"/>
    <w:tmpl w:val="E16A3980"/>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60" w15:restartNumberingAfterBreak="0">
    <w:nsid w:val="3B50389C"/>
    <w:multiLevelType w:val="hybridMultilevel"/>
    <w:tmpl w:val="E6D2C0C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1" w15:restartNumberingAfterBreak="0">
    <w:nsid w:val="3F013977"/>
    <w:multiLevelType w:val="hybridMultilevel"/>
    <w:tmpl w:val="7ECCE84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2" w15:restartNumberingAfterBreak="0">
    <w:nsid w:val="3F170A08"/>
    <w:multiLevelType w:val="hybridMultilevel"/>
    <w:tmpl w:val="ABFC75E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3" w15:restartNumberingAfterBreak="0">
    <w:nsid w:val="40E421FF"/>
    <w:multiLevelType w:val="hybridMultilevel"/>
    <w:tmpl w:val="B448B19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4" w15:restartNumberingAfterBreak="0">
    <w:nsid w:val="410C2ACB"/>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5"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422F3AF0"/>
    <w:multiLevelType w:val="hybridMultilevel"/>
    <w:tmpl w:val="A59E23F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7"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43C04EEF"/>
    <w:multiLevelType w:val="hybridMultilevel"/>
    <w:tmpl w:val="FD60EDF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9" w15:restartNumberingAfterBreak="0">
    <w:nsid w:val="44652646"/>
    <w:multiLevelType w:val="hybridMultilevel"/>
    <w:tmpl w:val="F3DA82A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0" w15:restartNumberingAfterBreak="0">
    <w:nsid w:val="45F63615"/>
    <w:multiLevelType w:val="hybridMultilevel"/>
    <w:tmpl w:val="596AA8D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1"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49726996"/>
    <w:multiLevelType w:val="hybridMultilevel"/>
    <w:tmpl w:val="DF98760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4" w15:restartNumberingAfterBreak="0">
    <w:nsid w:val="4C644B6F"/>
    <w:multiLevelType w:val="hybridMultilevel"/>
    <w:tmpl w:val="77542E3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5" w15:restartNumberingAfterBreak="0">
    <w:nsid w:val="4F8605B0"/>
    <w:multiLevelType w:val="hybridMultilevel"/>
    <w:tmpl w:val="CDFA9FF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6" w15:restartNumberingAfterBreak="0">
    <w:nsid w:val="50E4129A"/>
    <w:multiLevelType w:val="hybridMultilevel"/>
    <w:tmpl w:val="8D6A80AE"/>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7" w15:restartNumberingAfterBreak="0">
    <w:nsid w:val="511C7841"/>
    <w:multiLevelType w:val="hybridMultilevel"/>
    <w:tmpl w:val="616016E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8" w15:restartNumberingAfterBreak="0">
    <w:nsid w:val="53F10D7E"/>
    <w:multiLevelType w:val="hybridMultilevel"/>
    <w:tmpl w:val="B48E234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9"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551C5510"/>
    <w:multiLevelType w:val="hybridMultilevel"/>
    <w:tmpl w:val="1B783F6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1" w15:restartNumberingAfterBreak="0">
    <w:nsid w:val="56233213"/>
    <w:multiLevelType w:val="multilevel"/>
    <w:tmpl w:val="ED3467AC"/>
    <w:lvl w:ilvl="0">
      <w:start w:val="1"/>
      <w:numFmt w:val="decimal"/>
      <w:lvlText w:val="%1."/>
      <w:lvlJc w:val="left"/>
      <w:pPr>
        <w:tabs>
          <w:tab w:val="num" w:pos="432"/>
        </w:tabs>
        <w:ind w:left="360" w:hanging="360"/>
      </w:pPr>
    </w:lvl>
    <w:lvl w:ilvl="1">
      <w:start w:val="1"/>
      <w:numFmt w:val="decimal"/>
      <w:lvlText w:val="%2."/>
      <w:lvlJc w:val="left"/>
      <w:pPr>
        <w:tabs>
          <w:tab w:val="num" w:pos="576"/>
        </w:tabs>
        <w:ind w:left="720" w:hanging="360"/>
      </w:pPr>
    </w:lvl>
    <w:lvl w:ilvl="2">
      <w:start w:val="1"/>
      <w:numFmt w:val="decimal"/>
      <w:lvlText w:val="%3."/>
      <w:lvlJc w:val="left"/>
      <w:pPr>
        <w:tabs>
          <w:tab w:val="num" w:pos="720"/>
        </w:tabs>
        <w:ind w:left="1080" w:hanging="360"/>
      </w:pPr>
    </w:lvl>
    <w:lvl w:ilvl="3">
      <w:start w:val="1"/>
      <w:numFmt w:val="decimal"/>
      <w:lvlText w:val="%4."/>
      <w:lvlJc w:val="left"/>
      <w:pPr>
        <w:tabs>
          <w:tab w:val="num" w:pos="864"/>
        </w:tabs>
        <w:ind w:left="1440" w:hanging="360"/>
      </w:pPr>
    </w:lvl>
    <w:lvl w:ilvl="4">
      <w:start w:val="1"/>
      <w:numFmt w:val="decimal"/>
      <w:lvlText w:val="%5."/>
      <w:lvlJc w:val="left"/>
      <w:pPr>
        <w:tabs>
          <w:tab w:val="num" w:pos="1008"/>
        </w:tabs>
        <w:ind w:left="1800" w:hanging="360"/>
      </w:pPr>
    </w:lvl>
    <w:lvl w:ilvl="5">
      <w:start w:val="1"/>
      <w:numFmt w:val="decimal"/>
      <w:lvlText w:val="%6."/>
      <w:lvlJc w:val="left"/>
      <w:pPr>
        <w:tabs>
          <w:tab w:val="num" w:pos="1152"/>
        </w:tabs>
        <w:ind w:left="2160" w:hanging="360"/>
      </w:pPr>
    </w:lvl>
    <w:lvl w:ilvl="6">
      <w:start w:val="1"/>
      <w:numFmt w:val="decimal"/>
      <w:lvlText w:val="%7."/>
      <w:lvlJc w:val="left"/>
      <w:pPr>
        <w:tabs>
          <w:tab w:val="num" w:pos="1296"/>
        </w:tabs>
        <w:ind w:left="2520" w:hanging="360"/>
      </w:pPr>
    </w:lvl>
    <w:lvl w:ilvl="7">
      <w:start w:val="1"/>
      <w:numFmt w:val="decimal"/>
      <w:lvlText w:val="%8."/>
      <w:lvlJc w:val="left"/>
      <w:pPr>
        <w:tabs>
          <w:tab w:val="num" w:pos="1440"/>
        </w:tabs>
        <w:ind w:left="2880" w:hanging="360"/>
      </w:pPr>
    </w:lvl>
    <w:lvl w:ilvl="8">
      <w:start w:val="1"/>
      <w:numFmt w:val="decimal"/>
      <w:lvlText w:val="%9."/>
      <w:lvlJc w:val="left"/>
      <w:pPr>
        <w:tabs>
          <w:tab w:val="num" w:pos="1584"/>
        </w:tabs>
        <w:ind w:left="3240" w:hanging="360"/>
      </w:pPr>
    </w:lvl>
  </w:abstractNum>
  <w:abstractNum w:abstractNumId="82" w15:restartNumberingAfterBreak="0">
    <w:nsid w:val="56D62274"/>
    <w:multiLevelType w:val="hybridMultilevel"/>
    <w:tmpl w:val="E350FDC4"/>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83" w15:restartNumberingAfterBreak="0">
    <w:nsid w:val="56D91548"/>
    <w:multiLevelType w:val="hybridMultilevel"/>
    <w:tmpl w:val="5CF8348A"/>
    <w:lvl w:ilvl="0" w:tplc="04090003">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4"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85" w15:restartNumberingAfterBreak="0">
    <w:nsid w:val="579819A7"/>
    <w:multiLevelType w:val="hybridMultilevel"/>
    <w:tmpl w:val="9DDC7F40"/>
    <w:lvl w:ilvl="0" w:tplc="04090019">
      <w:start w:val="1"/>
      <w:numFmt w:val="decimal"/>
      <w:lvlText w:val="%1."/>
      <w:lvlJc w:val="left"/>
      <w:pPr>
        <w:ind w:left="360" w:hanging="360"/>
      </w:pPr>
    </w:lvl>
    <w:lvl w:ilvl="1" w:tplc="04090019">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86" w15:restartNumberingAfterBreak="0">
    <w:nsid w:val="57D83EF9"/>
    <w:multiLevelType w:val="hybridMultilevel"/>
    <w:tmpl w:val="3216C654"/>
    <w:lvl w:ilvl="0" w:tplc="04090001">
      <w:start w:val="1"/>
      <w:numFmt w:val="bullet"/>
      <w:lvlText w:val="§"/>
      <w:lvlJc w:val="left"/>
      <w:pPr>
        <w:ind w:left="360" w:hanging="360"/>
      </w:pPr>
      <w:rPr>
        <w:rFonts w:ascii="Wingdings" w:hAnsi="Wingding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87" w15:restartNumberingAfterBreak="0">
    <w:nsid w:val="5BB2786B"/>
    <w:multiLevelType w:val="hybridMultilevel"/>
    <w:tmpl w:val="0A9E9C6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8"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5D3C113F"/>
    <w:multiLevelType w:val="hybridMultilevel"/>
    <w:tmpl w:val="C3D66EC6"/>
    <w:lvl w:ilvl="0" w:tplc="04090005">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0"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63D93CC0"/>
    <w:multiLevelType w:val="hybridMultilevel"/>
    <w:tmpl w:val="7E88BC2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2" w15:restartNumberingAfterBreak="0">
    <w:nsid w:val="643F122F"/>
    <w:multiLevelType w:val="hybridMultilevel"/>
    <w:tmpl w:val="7D00CB7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3"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4" w15:restartNumberingAfterBreak="0">
    <w:nsid w:val="65F53E4D"/>
    <w:multiLevelType w:val="hybridMultilevel"/>
    <w:tmpl w:val="89FC2058"/>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95" w15:restartNumberingAfterBreak="0">
    <w:nsid w:val="66080A81"/>
    <w:multiLevelType w:val="hybridMultilevel"/>
    <w:tmpl w:val="3F4E2264"/>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6" w15:restartNumberingAfterBreak="0">
    <w:nsid w:val="668843B4"/>
    <w:multiLevelType w:val="hybridMultilevel"/>
    <w:tmpl w:val="44BE9DB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7" w15:restartNumberingAfterBreak="0">
    <w:nsid w:val="6736478C"/>
    <w:multiLevelType w:val="multilevel"/>
    <w:tmpl w:val="ED3467AC"/>
    <w:lvl w:ilvl="0">
      <w:start w:val="1"/>
      <w:numFmt w:val="decimal"/>
      <w:pStyle w:val="1"/>
      <w:lvlText w:val="%1"/>
      <w:lvlJc w:val="left"/>
      <w:pPr>
        <w:tabs>
          <w:tab w:val="num" w:pos="432"/>
        </w:tabs>
        <w:ind w:left="432" w:hanging="432"/>
      </w:pPr>
    </w:lvl>
    <w:lvl w:ilvl="1">
      <w:start w:val="1"/>
      <w:numFmt w:val="decimal"/>
      <w:pStyle w:val="21"/>
      <w:lvlText w:val="%1.%2"/>
      <w:lvlJc w:val="left"/>
      <w:pPr>
        <w:tabs>
          <w:tab w:val="num" w:pos="576"/>
        </w:tabs>
        <w:ind w:left="576" w:hanging="576"/>
      </w:pPr>
    </w:lvl>
    <w:lvl w:ilvl="2">
      <w:start w:val="1"/>
      <w:numFmt w:val="decimal"/>
      <w:pStyle w:val="31"/>
      <w:lvlText w:val="%1.%2.%3"/>
      <w:lvlJc w:val="left"/>
      <w:pPr>
        <w:tabs>
          <w:tab w:val="num" w:pos="720"/>
        </w:tabs>
        <w:ind w:left="720" w:hanging="720"/>
      </w:pPr>
    </w:lvl>
    <w:lvl w:ilvl="3">
      <w:start w:val="1"/>
      <w:numFmt w:val="decimal"/>
      <w:pStyle w:val="41"/>
      <w:lvlText w:val="%1.%2.%3.%4"/>
      <w:lvlJc w:val="left"/>
      <w:pPr>
        <w:tabs>
          <w:tab w:val="num" w:pos="864"/>
        </w:tabs>
        <w:ind w:left="864" w:hanging="864"/>
      </w:pPr>
    </w:lvl>
    <w:lvl w:ilvl="4">
      <w:start w:val="1"/>
      <w:numFmt w:val="decimal"/>
      <w:pStyle w:val="51"/>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8"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69150A7F"/>
    <w:multiLevelType w:val="hybridMultilevel"/>
    <w:tmpl w:val="A5760F54"/>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00"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15:restartNumberingAfterBreak="0">
    <w:nsid w:val="6BC71075"/>
    <w:multiLevelType w:val="hybridMultilevel"/>
    <w:tmpl w:val="2E9A5748"/>
    <w:lvl w:ilvl="0" w:tplc="04090005">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2"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6EB73676"/>
    <w:multiLevelType w:val="hybridMultilevel"/>
    <w:tmpl w:val="21F0699A"/>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05" w15:restartNumberingAfterBreak="0">
    <w:nsid w:val="6F206608"/>
    <w:multiLevelType w:val="hybridMultilevel"/>
    <w:tmpl w:val="0524715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6"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00D6A2A"/>
    <w:multiLevelType w:val="hybridMultilevel"/>
    <w:tmpl w:val="464A1B4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8"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9"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110"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111" w15:restartNumberingAfterBreak="0">
    <w:nsid w:val="73FB2D65"/>
    <w:multiLevelType w:val="hybridMultilevel"/>
    <w:tmpl w:val="5E8EE0D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2" w15:restartNumberingAfterBreak="0">
    <w:nsid w:val="74982966"/>
    <w:multiLevelType w:val="hybridMultilevel"/>
    <w:tmpl w:val="EB54808E"/>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3" w15:restartNumberingAfterBreak="0">
    <w:nsid w:val="76043A82"/>
    <w:multiLevelType w:val="hybridMultilevel"/>
    <w:tmpl w:val="0C5EE1B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4" w15:restartNumberingAfterBreak="0">
    <w:nsid w:val="76B37739"/>
    <w:multiLevelType w:val="hybridMultilevel"/>
    <w:tmpl w:val="500A0BD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5" w15:restartNumberingAfterBreak="0">
    <w:nsid w:val="781106B7"/>
    <w:multiLevelType w:val="hybridMultilevel"/>
    <w:tmpl w:val="AD7053D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6" w15:restartNumberingAfterBreak="0">
    <w:nsid w:val="78EC564E"/>
    <w:multiLevelType w:val="hybridMultilevel"/>
    <w:tmpl w:val="5D60A6B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7"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119" w15:restartNumberingAfterBreak="0">
    <w:nsid w:val="7C7270C7"/>
    <w:multiLevelType w:val="hybridMultilevel"/>
    <w:tmpl w:val="BF606E8E"/>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20" w15:restartNumberingAfterBreak="0">
    <w:nsid w:val="7CD67CA2"/>
    <w:multiLevelType w:val="hybridMultilevel"/>
    <w:tmpl w:val="4B72C5D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1" w15:restartNumberingAfterBreak="0">
    <w:nsid w:val="7D6C77C4"/>
    <w:multiLevelType w:val="hybridMultilevel"/>
    <w:tmpl w:val="F490D4B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2" w15:restartNumberingAfterBreak="0">
    <w:nsid w:val="7DBE44E8"/>
    <w:multiLevelType w:val="hybridMultilevel"/>
    <w:tmpl w:val="8D8EE466"/>
    <w:lvl w:ilvl="0" w:tplc="0409000F">
      <w:start w:val="1"/>
      <w:numFmt w:val="decimal"/>
      <w:lvlText w:val="%1."/>
      <w:lvlJc w:val="left"/>
      <w:pPr>
        <w:ind w:left="360" w:hanging="360"/>
      </w:pPr>
      <w:rPr>
        <w:rFont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3" w15:restartNumberingAfterBreak="0">
    <w:nsid w:val="7E3D2F64"/>
    <w:multiLevelType w:val="hybridMultilevel"/>
    <w:tmpl w:val="7FAA4412"/>
    <w:lvl w:ilvl="0" w:tplc="0409000F">
      <w:start w:val="1"/>
      <w:numFmt w:val="decimal"/>
      <w:lvlText w:val="%1."/>
      <w:lvlJc w:val="left"/>
      <w:pPr>
        <w:ind w:left="360" w:hanging="360"/>
      </w:pPr>
    </w:lvl>
    <w:lvl w:ilvl="1" w:tplc="04090019">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num w:numId="1">
    <w:abstractNumId w:val="98"/>
  </w:num>
  <w:num w:numId="2">
    <w:abstractNumId w:val="41"/>
  </w:num>
  <w:num w:numId="3">
    <w:abstractNumId w:val="32"/>
  </w:num>
  <w:num w:numId="4">
    <w:abstractNumId w:val="118"/>
  </w:num>
  <w:num w:numId="5">
    <w:abstractNumId w:val="48"/>
  </w:num>
  <w:num w:numId="6">
    <w:abstractNumId w:val="34"/>
  </w:num>
  <w:num w:numId="7">
    <w:abstractNumId w:val="109"/>
  </w:num>
  <w:num w:numId="8">
    <w:abstractNumId w:val="33"/>
  </w:num>
  <w:num w:numId="9">
    <w:abstractNumId w:val="7"/>
  </w:num>
  <w:num w:numId="10">
    <w:abstractNumId w:val="84"/>
  </w:num>
  <w:num w:numId="11">
    <w:abstractNumId w:val="51"/>
  </w:num>
  <w:num w:numId="12">
    <w:abstractNumId w:val="26"/>
  </w:num>
  <w:num w:numId="13">
    <w:abstractNumId w:val="110"/>
  </w:num>
  <w:num w:numId="14">
    <w:abstractNumId w:val="0"/>
  </w:num>
  <w:num w:numId="15">
    <w:abstractNumId w:val="97"/>
  </w:num>
  <w:num w:numId="16">
    <w:abstractNumId w:val="97"/>
  </w:num>
  <w:num w:numId="17">
    <w:abstractNumId w:val="97"/>
  </w:num>
  <w:num w:numId="18">
    <w:abstractNumId w:val="97"/>
  </w:num>
  <w:num w:numId="19">
    <w:abstractNumId w:val="97"/>
  </w:num>
  <w:num w:numId="20">
    <w:abstractNumId w:val="97"/>
  </w:num>
  <w:num w:numId="21">
    <w:abstractNumId w:val="97"/>
  </w:num>
  <w:num w:numId="22">
    <w:abstractNumId w:val="97"/>
  </w:num>
  <w:num w:numId="23">
    <w:abstractNumId w:val="97"/>
  </w:num>
  <w:num w:numId="24">
    <w:abstractNumId w:val="55"/>
  </w:num>
  <w:num w:numId="25">
    <w:abstractNumId w:val="108"/>
  </w:num>
  <w:num w:numId="26">
    <w:abstractNumId w:val="15"/>
  </w:num>
  <w:num w:numId="27">
    <w:abstractNumId w:val="71"/>
  </w:num>
  <w:num w:numId="28">
    <w:abstractNumId w:val="65"/>
  </w:num>
  <w:num w:numId="29">
    <w:abstractNumId w:val="17"/>
  </w:num>
  <w:num w:numId="30">
    <w:abstractNumId w:val="20"/>
  </w:num>
  <w:num w:numId="31">
    <w:abstractNumId w:val="38"/>
  </w:num>
  <w:num w:numId="32">
    <w:abstractNumId w:val="79"/>
  </w:num>
  <w:num w:numId="33">
    <w:abstractNumId w:val="22"/>
  </w:num>
  <w:num w:numId="34">
    <w:abstractNumId w:val="103"/>
  </w:num>
  <w:num w:numId="35">
    <w:abstractNumId w:val="90"/>
  </w:num>
  <w:num w:numId="36">
    <w:abstractNumId w:val="100"/>
  </w:num>
  <w:num w:numId="37">
    <w:abstractNumId w:val="28"/>
  </w:num>
  <w:num w:numId="38">
    <w:abstractNumId w:val="37"/>
  </w:num>
  <w:num w:numId="39">
    <w:abstractNumId w:val="88"/>
  </w:num>
  <w:num w:numId="40">
    <w:abstractNumId w:val="72"/>
  </w:num>
  <w:num w:numId="41">
    <w:abstractNumId w:val="67"/>
  </w:num>
  <w:num w:numId="42">
    <w:abstractNumId w:val="93"/>
  </w:num>
  <w:num w:numId="43">
    <w:abstractNumId w:val="106"/>
  </w:num>
  <w:num w:numId="44">
    <w:abstractNumId w:val="117"/>
  </w:num>
  <w:num w:numId="45">
    <w:abstractNumId w:val="102"/>
  </w:num>
  <w:num w:numId="46">
    <w:abstractNumId w:val="21"/>
  </w:num>
  <w:num w:numId="47">
    <w:abstractNumId w:val="107"/>
  </w:num>
  <w:num w:numId="48">
    <w:abstractNumId w:val="70"/>
  </w:num>
  <w:num w:numId="49">
    <w:abstractNumId w:val="45"/>
  </w:num>
  <w:num w:numId="50">
    <w:abstractNumId w:val="27"/>
  </w:num>
  <w:num w:numId="51">
    <w:abstractNumId w:val="121"/>
  </w:num>
  <w:num w:numId="52">
    <w:abstractNumId w:val="114"/>
  </w:num>
  <w:num w:numId="53">
    <w:abstractNumId w:val="30"/>
  </w:num>
  <w:num w:numId="54">
    <w:abstractNumId w:val="11"/>
  </w:num>
  <w:num w:numId="55">
    <w:abstractNumId w:val="58"/>
  </w:num>
  <w:num w:numId="56">
    <w:abstractNumId w:val="113"/>
  </w:num>
  <w:num w:numId="57">
    <w:abstractNumId w:val="96"/>
  </w:num>
  <w:num w:numId="58">
    <w:abstractNumId w:val="61"/>
  </w:num>
  <w:num w:numId="59">
    <w:abstractNumId w:val="49"/>
  </w:num>
  <w:num w:numId="60">
    <w:abstractNumId w:val="1"/>
  </w:num>
  <w:num w:numId="61">
    <w:abstractNumId w:val="16"/>
  </w:num>
  <w:num w:numId="62">
    <w:abstractNumId w:val="54"/>
  </w:num>
  <w:num w:numId="63">
    <w:abstractNumId w:val="57"/>
  </w:num>
  <w:num w:numId="64">
    <w:abstractNumId w:val="42"/>
  </w:num>
  <w:num w:numId="65">
    <w:abstractNumId w:val="8"/>
  </w:num>
  <w:num w:numId="66">
    <w:abstractNumId w:val="80"/>
  </w:num>
  <w:num w:numId="67">
    <w:abstractNumId w:val="112"/>
  </w:num>
  <w:num w:numId="68">
    <w:abstractNumId w:val="76"/>
  </w:num>
  <w:num w:numId="69">
    <w:abstractNumId w:val="62"/>
  </w:num>
  <w:num w:numId="70">
    <w:abstractNumId w:val="63"/>
  </w:num>
  <w:num w:numId="71">
    <w:abstractNumId w:val="23"/>
  </w:num>
  <w:num w:numId="72">
    <w:abstractNumId w:val="60"/>
  </w:num>
  <w:num w:numId="73">
    <w:abstractNumId w:val="40"/>
  </w:num>
  <w:num w:numId="74">
    <w:abstractNumId w:val="82"/>
  </w:num>
  <w:num w:numId="75">
    <w:abstractNumId w:val="85"/>
  </w:num>
  <w:num w:numId="76">
    <w:abstractNumId w:val="78"/>
  </w:num>
  <w:num w:numId="77">
    <w:abstractNumId w:val="12"/>
  </w:num>
  <w:num w:numId="78">
    <w:abstractNumId w:val="3"/>
  </w:num>
  <w:num w:numId="79">
    <w:abstractNumId w:val="119"/>
  </w:num>
  <w:num w:numId="80">
    <w:abstractNumId w:val="115"/>
  </w:num>
  <w:num w:numId="81">
    <w:abstractNumId w:val="83"/>
  </w:num>
  <w:num w:numId="82">
    <w:abstractNumId w:val="44"/>
  </w:num>
  <w:num w:numId="83">
    <w:abstractNumId w:val="53"/>
  </w:num>
  <w:num w:numId="84">
    <w:abstractNumId w:val="87"/>
  </w:num>
  <w:num w:numId="85">
    <w:abstractNumId w:val="120"/>
  </w:num>
  <w:num w:numId="86">
    <w:abstractNumId w:val="104"/>
  </w:num>
  <w:num w:numId="87">
    <w:abstractNumId w:val="18"/>
  </w:num>
  <w:num w:numId="88">
    <w:abstractNumId w:val="111"/>
  </w:num>
  <w:num w:numId="89">
    <w:abstractNumId w:val="46"/>
  </w:num>
  <w:num w:numId="90">
    <w:abstractNumId w:val="4"/>
  </w:num>
  <w:num w:numId="91">
    <w:abstractNumId w:val="123"/>
  </w:num>
  <w:num w:numId="92">
    <w:abstractNumId w:val="10"/>
  </w:num>
  <w:num w:numId="93">
    <w:abstractNumId w:val="94"/>
  </w:num>
  <w:num w:numId="94">
    <w:abstractNumId w:val="59"/>
  </w:num>
  <w:num w:numId="95">
    <w:abstractNumId w:val="99"/>
  </w:num>
  <w:num w:numId="96">
    <w:abstractNumId w:val="66"/>
  </w:num>
  <w:num w:numId="97">
    <w:abstractNumId w:val="92"/>
  </w:num>
  <w:num w:numId="98">
    <w:abstractNumId w:val="4"/>
  </w:num>
  <w:num w:numId="99">
    <w:abstractNumId w:val="39"/>
  </w:num>
  <w:num w:numId="100">
    <w:abstractNumId w:val="81"/>
  </w:num>
  <w:num w:numId="101">
    <w:abstractNumId w:val="50"/>
  </w:num>
  <w:num w:numId="102">
    <w:abstractNumId w:val="4"/>
  </w:num>
  <w:num w:numId="103">
    <w:abstractNumId w:val="43"/>
  </w:num>
  <w:num w:numId="104">
    <w:abstractNumId w:val="2"/>
  </w:num>
  <w:num w:numId="105">
    <w:abstractNumId w:val="73"/>
  </w:num>
  <w:num w:numId="106">
    <w:abstractNumId w:val="73"/>
  </w:num>
  <w:num w:numId="107">
    <w:abstractNumId w:val="25"/>
  </w:num>
  <w:num w:numId="108">
    <w:abstractNumId w:val="9"/>
  </w:num>
  <w:num w:numId="109">
    <w:abstractNumId w:val="86"/>
  </w:num>
  <w:num w:numId="110">
    <w:abstractNumId w:val="86"/>
  </w:num>
  <w:num w:numId="111">
    <w:abstractNumId w:val="86"/>
  </w:num>
  <w:num w:numId="112">
    <w:abstractNumId w:val="105"/>
  </w:num>
  <w:num w:numId="113">
    <w:abstractNumId w:val="19"/>
  </w:num>
  <w:num w:numId="114">
    <w:abstractNumId w:val="6"/>
  </w:num>
  <w:num w:numId="115">
    <w:abstractNumId w:val="91"/>
  </w:num>
  <w:num w:numId="116">
    <w:abstractNumId w:val="68"/>
  </w:num>
  <w:num w:numId="117">
    <w:abstractNumId w:val="116"/>
  </w:num>
  <w:num w:numId="118">
    <w:abstractNumId w:val="5"/>
  </w:num>
  <w:num w:numId="119">
    <w:abstractNumId w:val="35"/>
  </w:num>
  <w:num w:numId="120">
    <w:abstractNumId w:val="77"/>
  </w:num>
  <w:num w:numId="121">
    <w:abstractNumId w:val="69"/>
  </w:num>
  <w:num w:numId="122">
    <w:abstractNumId w:val="24"/>
  </w:num>
  <w:num w:numId="123">
    <w:abstractNumId w:val="47"/>
  </w:num>
  <w:num w:numId="124">
    <w:abstractNumId w:val="14"/>
  </w:num>
  <w:num w:numId="125">
    <w:abstractNumId w:val="56"/>
  </w:num>
  <w:num w:numId="126">
    <w:abstractNumId w:val="89"/>
  </w:num>
  <w:num w:numId="127">
    <w:abstractNumId w:val="95"/>
  </w:num>
  <w:num w:numId="128">
    <w:abstractNumId w:val="52"/>
  </w:num>
  <w:num w:numId="129">
    <w:abstractNumId w:val="122"/>
  </w:num>
  <w:num w:numId="130">
    <w:abstractNumId w:val="74"/>
  </w:num>
  <w:num w:numId="131">
    <w:abstractNumId w:val="75"/>
  </w:num>
  <w:num w:numId="132">
    <w:abstractNumId w:val="101"/>
  </w:num>
  <w:num w:numId="133">
    <w:abstractNumId w:val="36"/>
  </w:num>
  <w:num w:numId="134">
    <w:abstractNumId w:val="31"/>
  </w:num>
  <w:num w:numId="135">
    <w:abstractNumId w:val="29"/>
  </w:num>
  <w:num w:numId="136">
    <w:abstractNumId w:val="13"/>
  </w:num>
  <w:num w:numId="137">
    <w:abstractNumId w:val="64"/>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removePersonalInformation/>
  <w:removeDateAndTime/>
  <w:doNotDisplayPageBoundaries/>
  <w:bordersDoNotSurroundHeader/>
  <w:bordersDoNotSurroundFooter/>
  <w:hideSpellingErrors/>
  <w:proofState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049"/>
  </w:hdrShapeDefaults>
  <w:footnotePr>
    <w:footnote w:id="-1"/>
    <w:footnote w:id="0"/>
  </w:footnotePr>
  <w:endnotePr>
    <w:pos w:val="sectEnd"/>
    <w:numFmt w:val="decimal"/>
    <w:endnote w:id="-1"/>
    <w:endnote w:id="0"/>
  </w:endnotePr>
  <w:compat>
    <w:useFELayout/>
    <w:compatSetting w:name="compatibilityMode" w:uri="http://schemas.microsoft.com/office/word" w:val="12"/>
    <w:compatSetting w:name="useWord2013TrackBottomHyphenation" w:uri="http://schemas.microsoft.com/office/word" w:val="1"/>
  </w:compat>
  <w:rsids>
    <w:rsidRoot w:val="003F04DC"/>
    <w:rsid w:val="0001388F"/>
    <w:rsid w:val="00021CE3"/>
    <w:rsid w:val="00035A6C"/>
    <w:rsid w:val="00063370"/>
    <w:rsid w:val="000B3751"/>
    <w:rsid w:val="000B7502"/>
    <w:rsid w:val="000D3C73"/>
    <w:rsid w:val="000E50B9"/>
    <w:rsid w:val="000E7309"/>
    <w:rsid w:val="00115DEA"/>
    <w:rsid w:val="00152D18"/>
    <w:rsid w:val="00155F2F"/>
    <w:rsid w:val="0016793E"/>
    <w:rsid w:val="00167CAA"/>
    <w:rsid w:val="001746F1"/>
    <w:rsid w:val="001760DD"/>
    <w:rsid w:val="001A3418"/>
    <w:rsid w:val="001C3036"/>
    <w:rsid w:val="001E3787"/>
    <w:rsid w:val="002104F4"/>
    <w:rsid w:val="00227EF9"/>
    <w:rsid w:val="00273CD9"/>
    <w:rsid w:val="00273EE5"/>
    <w:rsid w:val="00293EC8"/>
    <w:rsid w:val="002A043B"/>
    <w:rsid w:val="002B3F6B"/>
    <w:rsid w:val="002B6A0E"/>
    <w:rsid w:val="0032065C"/>
    <w:rsid w:val="00323E35"/>
    <w:rsid w:val="00350CCC"/>
    <w:rsid w:val="003962AB"/>
    <w:rsid w:val="003A379B"/>
    <w:rsid w:val="003A3FDE"/>
    <w:rsid w:val="003F04DC"/>
    <w:rsid w:val="00403AC8"/>
    <w:rsid w:val="00406620"/>
    <w:rsid w:val="00430795"/>
    <w:rsid w:val="00454CF9"/>
    <w:rsid w:val="004768E4"/>
    <w:rsid w:val="004C6261"/>
    <w:rsid w:val="004E0D52"/>
    <w:rsid w:val="00500640"/>
    <w:rsid w:val="00505D66"/>
    <w:rsid w:val="005307E3"/>
    <w:rsid w:val="00536691"/>
    <w:rsid w:val="00543872"/>
    <w:rsid w:val="00567DBE"/>
    <w:rsid w:val="005D749B"/>
    <w:rsid w:val="005E2E49"/>
    <w:rsid w:val="005F2BDF"/>
    <w:rsid w:val="005F2DF6"/>
    <w:rsid w:val="005F3365"/>
    <w:rsid w:val="00610C47"/>
    <w:rsid w:val="00613912"/>
    <w:rsid w:val="00615381"/>
    <w:rsid w:val="00627CAF"/>
    <w:rsid w:val="00635401"/>
    <w:rsid w:val="0064417B"/>
    <w:rsid w:val="0065737F"/>
    <w:rsid w:val="00670547"/>
    <w:rsid w:val="006A3D00"/>
    <w:rsid w:val="006B2D63"/>
    <w:rsid w:val="006C78A0"/>
    <w:rsid w:val="006D0E41"/>
    <w:rsid w:val="006D2C8F"/>
    <w:rsid w:val="006E0A8B"/>
    <w:rsid w:val="00730AF2"/>
    <w:rsid w:val="00730BCD"/>
    <w:rsid w:val="007349E7"/>
    <w:rsid w:val="00743B84"/>
    <w:rsid w:val="00780D8D"/>
    <w:rsid w:val="00780E4C"/>
    <w:rsid w:val="00797E68"/>
    <w:rsid w:val="007A028D"/>
    <w:rsid w:val="007A2356"/>
    <w:rsid w:val="007A27FF"/>
    <w:rsid w:val="007E0C92"/>
    <w:rsid w:val="007E5299"/>
    <w:rsid w:val="007F6F5A"/>
    <w:rsid w:val="00820C03"/>
    <w:rsid w:val="00866097"/>
    <w:rsid w:val="00883B79"/>
    <w:rsid w:val="008852AF"/>
    <w:rsid w:val="008A6FE5"/>
    <w:rsid w:val="008E7CA7"/>
    <w:rsid w:val="008F4758"/>
    <w:rsid w:val="008F57B3"/>
    <w:rsid w:val="00904A76"/>
    <w:rsid w:val="00922EB2"/>
    <w:rsid w:val="009538CE"/>
    <w:rsid w:val="00977394"/>
    <w:rsid w:val="009C11F0"/>
    <w:rsid w:val="009D748D"/>
    <w:rsid w:val="009E1937"/>
    <w:rsid w:val="009E25EE"/>
    <w:rsid w:val="00A1688F"/>
    <w:rsid w:val="00A3766F"/>
    <w:rsid w:val="00A43548"/>
    <w:rsid w:val="00A4696F"/>
    <w:rsid w:val="00A620DA"/>
    <w:rsid w:val="00A80E04"/>
    <w:rsid w:val="00A8356E"/>
    <w:rsid w:val="00AA641D"/>
    <w:rsid w:val="00AB2072"/>
    <w:rsid w:val="00AF2D62"/>
    <w:rsid w:val="00B07DA6"/>
    <w:rsid w:val="00B12D63"/>
    <w:rsid w:val="00B6339F"/>
    <w:rsid w:val="00B73E57"/>
    <w:rsid w:val="00BA1C55"/>
    <w:rsid w:val="00BA74D8"/>
    <w:rsid w:val="00BC135A"/>
    <w:rsid w:val="00BC589F"/>
    <w:rsid w:val="00BD0644"/>
    <w:rsid w:val="00BD6DBE"/>
    <w:rsid w:val="00C02C4F"/>
    <w:rsid w:val="00C112BA"/>
    <w:rsid w:val="00C11818"/>
    <w:rsid w:val="00C13D33"/>
    <w:rsid w:val="00C205F6"/>
    <w:rsid w:val="00C3068F"/>
    <w:rsid w:val="00C40EEA"/>
    <w:rsid w:val="00C43E99"/>
    <w:rsid w:val="00C47B07"/>
    <w:rsid w:val="00C47B8C"/>
    <w:rsid w:val="00C5095A"/>
    <w:rsid w:val="00C82C4A"/>
    <w:rsid w:val="00C9319D"/>
    <w:rsid w:val="00CB09E4"/>
    <w:rsid w:val="00CB244B"/>
    <w:rsid w:val="00CC0FFF"/>
    <w:rsid w:val="00CC207D"/>
    <w:rsid w:val="00CC44CD"/>
    <w:rsid w:val="00CD44CF"/>
    <w:rsid w:val="00CE7BFB"/>
    <w:rsid w:val="00D24EB5"/>
    <w:rsid w:val="00D33334"/>
    <w:rsid w:val="00D34EF5"/>
    <w:rsid w:val="00D64E3E"/>
    <w:rsid w:val="00D82B63"/>
    <w:rsid w:val="00DA1094"/>
    <w:rsid w:val="00E21894"/>
    <w:rsid w:val="00E21974"/>
    <w:rsid w:val="00E22565"/>
    <w:rsid w:val="00E43BA9"/>
    <w:rsid w:val="00E519A4"/>
    <w:rsid w:val="00E67008"/>
    <w:rsid w:val="00E953D8"/>
    <w:rsid w:val="00EA5D94"/>
    <w:rsid w:val="00EA660E"/>
    <w:rsid w:val="00EB28F7"/>
    <w:rsid w:val="00EC0B82"/>
    <w:rsid w:val="00EC3A40"/>
    <w:rsid w:val="00F26232"/>
    <w:rsid w:val="00F40BBF"/>
    <w:rsid w:val="00F5459D"/>
    <w:rsid w:val="00F6285F"/>
    <w:rsid w:val="00FA068A"/>
    <w:rsid w:val="00FA4942"/>
    <w:rsid w:val="00FA6413"/>
    <w:rsid w:val="00FB0D7B"/>
    <w:rsid w:val="00FC2D6D"/>
    <w:rsid w:val="00FC41F8"/>
    <w:rsid w:val="00FD42CE"/>
    <w:rsid w:val="00FE1329"/>
    <w:rsid w:val="00FE3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imes New Roman"/>
        <w:sz w:val="18"/>
        <w:szCs w:val="18"/>
        <w:lang w:val="en-US" w:eastAsia="en-US" w:bidi="ar-SA"/>
      </w:rPr>
    </w:rPrDefault>
    <w:pPrDefault/>
  </w:docDefaults>
  <w:latentStyles w:defLockedState="1" w:defUIPriority="0" w:defSemiHidden="0" w:defUnhideWhenUsed="0" w:defQFormat="0" w:count="375">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a1">
    <w:name w:val="Normal"/>
    <w:uiPriority w:val="1"/>
    <w:qFormat/>
    <w:pPr>
      <w:spacing w:before="180" w:after="180"/>
    </w:pPr>
    <w:rPr>
      <w:szCs w:val="24"/>
    </w:rPr>
  </w:style>
  <w:style w:type="paragraph" w:styleId="1">
    <w:name w:val="heading 1"/>
    <w:basedOn w:val="a1"/>
    <w:next w:val="a1"/>
    <w:uiPriority w:val="19"/>
    <w:locked/>
    <w:pPr>
      <w:keepNext/>
      <w:pageBreakBefore/>
      <w:numPr>
        <w:numId w:val="23"/>
      </w:numPr>
      <w:spacing w:before="320" w:after="60"/>
      <w:outlineLvl w:val="0"/>
    </w:pPr>
    <w:rPr>
      <w:rFonts w:cs="Arial"/>
      <w:b/>
      <w:bCs/>
      <w:spacing w:val="-5"/>
      <w:kern w:val="32"/>
      <w:sz w:val="24"/>
      <w:szCs w:val="32"/>
    </w:rPr>
  </w:style>
  <w:style w:type="paragraph" w:styleId="21">
    <w:name w:val="heading 2"/>
    <w:basedOn w:val="a1"/>
    <w:next w:val="a1"/>
    <w:uiPriority w:val="20"/>
    <w:locked/>
    <w:pPr>
      <w:keepNext/>
      <w:numPr>
        <w:ilvl w:val="1"/>
        <w:numId w:val="23"/>
      </w:numPr>
      <w:spacing w:before="320" w:after="60"/>
      <w:outlineLvl w:val="1"/>
    </w:pPr>
    <w:rPr>
      <w:rFonts w:cs="Arial"/>
      <w:b/>
      <w:bCs/>
      <w:iCs/>
      <w:spacing w:val="-5"/>
      <w:sz w:val="20"/>
      <w:szCs w:val="20"/>
    </w:rPr>
  </w:style>
  <w:style w:type="paragraph" w:styleId="31">
    <w:name w:val="heading 3"/>
    <w:basedOn w:val="a1"/>
    <w:next w:val="a1"/>
    <w:uiPriority w:val="21"/>
    <w:locked/>
    <w:pPr>
      <w:keepNext/>
      <w:numPr>
        <w:ilvl w:val="2"/>
        <w:numId w:val="23"/>
      </w:numPr>
      <w:spacing w:before="320" w:after="60"/>
      <w:outlineLvl w:val="2"/>
    </w:pPr>
    <w:rPr>
      <w:rFonts w:cs="Arial"/>
      <w:b/>
      <w:bCs/>
      <w:spacing w:val="-5"/>
      <w:sz w:val="20"/>
      <w:szCs w:val="20"/>
    </w:rPr>
  </w:style>
  <w:style w:type="paragraph" w:styleId="41">
    <w:name w:val="heading 4"/>
    <w:basedOn w:val="a1"/>
    <w:next w:val="a1"/>
    <w:uiPriority w:val="22"/>
    <w:semiHidden/>
    <w:unhideWhenUsed/>
    <w:locked/>
    <w:pPr>
      <w:keepNext/>
      <w:numPr>
        <w:ilvl w:val="3"/>
        <w:numId w:val="23"/>
      </w:numPr>
      <w:spacing w:before="320" w:after="60"/>
      <w:outlineLvl w:val="3"/>
    </w:pPr>
    <w:rPr>
      <w:b/>
      <w:bCs/>
      <w:spacing w:val="-5"/>
      <w:sz w:val="20"/>
      <w:szCs w:val="20"/>
    </w:rPr>
  </w:style>
  <w:style w:type="paragraph" w:styleId="51">
    <w:name w:val="heading 5"/>
    <w:basedOn w:val="a1"/>
    <w:next w:val="a1"/>
    <w:uiPriority w:val="23"/>
    <w:semiHidden/>
    <w:unhideWhenUsed/>
    <w:qFormat/>
    <w:locked/>
    <w:pPr>
      <w:numPr>
        <w:ilvl w:val="4"/>
        <w:numId w:val="23"/>
      </w:numPr>
      <w:spacing w:before="240" w:after="60"/>
      <w:outlineLvl w:val="4"/>
    </w:pPr>
    <w:rPr>
      <w:b/>
      <w:bCs/>
      <w:iCs/>
      <w:spacing w:val="-5"/>
      <w:sz w:val="20"/>
      <w:szCs w:val="20"/>
    </w:rPr>
  </w:style>
  <w:style w:type="paragraph" w:styleId="6">
    <w:name w:val="heading 6"/>
    <w:basedOn w:val="a1"/>
    <w:next w:val="a1"/>
    <w:uiPriority w:val="24"/>
    <w:semiHidden/>
    <w:unhideWhenUsed/>
    <w:qFormat/>
    <w:locked/>
    <w:pPr>
      <w:numPr>
        <w:ilvl w:val="5"/>
        <w:numId w:val="23"/>
      </w:numPr>
      <w:spacing w:before="240" w:after="60"/>
      <w:outlineLvl w:val="5"/>
    </w:pPr>
    <w:rPr>
      <w:b/>
      <w:bCs/>
      <w:spacing w:val="-5"/>
      <w:sz w:val="20"/>
      <w:szCs w:val="20"/>
    </w:rPr>
  </w:style>
  <w:style w:type="paragraph" w:styleId="7">
    <w:name w:val="heading 7"/>
    <w:basedOn w:val="a1"/>
    <w:next w:val="a1"/>
    <w:uiPriority w:val="25"/>
    <w:semiHidden/>
    <w:unhideWhenUsed/>
    <w:qFormat/>
    <w:locked/>
    <w:pPr>
      <w:numPr>
        <w:ilvl w:val="6"/>
        <w:numId w:val="23"/>
      </w:numPr>
      <w:spacing w:before="240" w:after="60"/>
      <w:outlineLvl w:val="6"/>
    </w:pPr>
    <w:rPr>
      <w:b/>
      <w:spacing w:val="-5"/>
      <w:sz w:val="20"/>
      <w:szCs w:val="20"/>
    </w:rPr>
  </w:style>
  <w:style w:type="paragraph" w:styleId="8">
    <w:name w:val="heading 8"/>
    <w:basedOn w:val="a1"/>
    <w:next w:val="a1"/>
    <w:uiPriority w:val="26"/>
    <w:semiHidden/>
    <w:unhideWhenUsed/>
    <w:qFormat/>
    <w:locked/>
    <w:pPr>
      <w:numPr>
        <w:ilvl w:val="7"/>
        <w:numId w:val="23"/>
      </w:numPr>
      <w:spacing w:before="240" w:after="60"/>
      <w:outlineLvl w:val="7"/>
    </w:pPr>
    <w:rPr>
      <w:b/>
      <w:iCs/>
      <w:spacing w:val="-5"/>
      <w:sz w:val="20"/>
      <w:szCs w:val="20"/>
    </w:rPr>
  </w:style>
  <w:style w:type="paragraph" w:styleId="9">
    <w:name w:val="heading 9"/>
    <w:basedOn w:val="a1"/>
    <w:next w:val="a1"/>
    <w:uiPriority w:val="27"/>
    <w:semiHidden/>
    <w:unhideWhenUsed/>
    <w:qFormat/>
    <w:locked/>
    <w:pPr>
      <w:numPr>
        <w:ilvl w:val="8"/>
        <w:numId w:val="23"/>
      </w:numPr>
      <w:spacing w:before="240" w:after="60"/>
      <w:outlineLvl w:val="8"/>
    </w:pPr>
    <w:rPr>
      <w:rFonts w:cs="Arial"/>
      <w:b/>
      <w:spacing w:val="-5"/>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MSDNH2">
    <w:name w:val="MSDN H2"/>
    <w:basedOn w:val="a1"/>
    <w:next w:val="a1"/>
    <w:locked/>
    <w:pPr>
      <w:keepNext/>
      <w:spacing w:before="320" w:after="60"/>
    </w:pPr>
    <w:rPr>
      <w:rFonts w:cs="Arial"/>
      <w:b/>
      <w:bCs/>
      <w:iCs/>
      <w:spacing w:val="-5"/>
      <w:sz w:val="20"/>
      <w:szCs w:val="20"/>
    </w:rPr>
  </w:style>
  <w:style w:type="paragraph" w:styleId="a5">
    <w:name w:val="Balloon Text"/>
    <w:basedOn w:val="a1"/>
    <w:link w:val="a6"/>
    <w:semiHidden/>
    <w:locked/>
    <w:pPr>
      <w:spacing w:before="0" w:after="0"/>
    </w:pPr>
    <w:rPr>
      <w:rFonts w:ascii="Tahoma" w:hAnsi="Tahoma" w:cs="Tahoma"/>
      <w:sz w:val="16"/>
      <w:szCs w:val="16"/>
    </w:rPr>
  </w:style>
  <w:style w:type="character" w:customStyle="1" w:styleId="a6">
    <w:name w:val="批注框文本 字符"/>
    <w:basedOn w:val="a2"/>
    <w:link w:val="a5"/>
    <w:semiHidden/>
    <w:rPr>
      <w:rFonts w:ascii="Tahoma" w:hAnsi="Tahoma" w:cs="Tahoma"/>
      <w:sz w:val="16"/>
      <w:szCs w:val="16"/>
    </w:rPr>
  </w:style>
  <w:style w:type="paragraph" w:styleId="a7">
    <w:name w:val="Document Map"/>
    <w:basedOn w:val="a1"/>
    <w:link w:val="a8"/>
    <w:semiHidden/>
    <w:locked/>
    <w:rPr>
      <w:rFonts w:ascii="Tahoma" w:hAnsi="Tahoma" w:cs="Tahoma"/>
      <w:sz w:val="16"/>
      <w:szCs w:val="16"/>
    </w:rPr>
  </w:style>
  <w:style w:type="character" w:customStyle="1" w:styleId="a8">
    <w:name w:val="文档结构图 字符"/>
    <w:basedOn w:val="a2"/>
    <w:link w:val="a7"/>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a9">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a1"/>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a2"/>
    <w:uiPriority w:val="9"/>
    <w:qFormat/>
    <w:rPr>
      <w:b/>
      <w:bdr w:val="none" w:sz="0" w:space="0" w:color="auto"/>
      <w:shd w:val="clear" w:color="auto" w:fill="FFFF00"/>
    </w:rPr>
  </w:style>
  <w:style w:type="character" w:customStyle="1" w:styleId="NormativeReference">
    <w:name w:val="Normative Reference"/>
    <w:basedOn w:val="a2"/>
    <w:uiPriority w:val="5"/>
    <w:rPr>
      <w:b/>
      <w:bdr w:val="none" w:sz="0" w:space="0" w:color="auto"/>
      <w:shd w:val="clear" w:color="auto" w:fill="00FFFF"/>
    </w:rPr>
  </w:style>
  <w:style w:type="character" w:customStyle="1" w:styleId="Glossary">
    <w:name w:val="Glossary"/>
    <w:basedOn w:val="a2"/>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aa">
    <w:name w:val="footer"/>
    <w:aliases w:val="f"/>
    <w:basedOn w:val="ab"/>
    <w:link w:val="ac"/>
    <w:uiPriority w:val="99"/>
    <w:unhideWhenUsed/>
    <w:rsid w:val="00331902"/>
    <w:pPr>
      <w:pBdr>
        <w:top w:val="single" w:sz="4" w:space="1" w:color="auto"/>
      </w:pBdr>
      <w:spacing w:before="120" w:after="120"/>
    </w:pPr>
    <w:rPr>
      <w:i/>
      <w:sz w:val="16"/>
    </w:rPr>
  </w:style>
  <w:style w:type="character" w:customStyle="1" w:styleId="ac">
    <w:name w:val="页脚 字符"/>
    <w:aliases w:val="f 字符"/>
    <w:basedOn w:val="a2"/>
    <w:link w:val="aa"/>
    <w:semiHidden/>
    <w:rPr>
      <w:rFonts w:ascii="Verdana" w:hAnsi="Verdana"/>
      <w:i/>
      <w:sz w:val="16"/>
      <w:szCs w:val="24"/>
    </w:rPr>
  </w:style>
  <w:style w:type="paragraph" w:customStyle="1" w:styleId="FooterPageNumber">
    <w:name w:val="Footer Page Number"/>
    <w:basedOn w:val="aa"/>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a0">
    <w:name w:val="List Bullet"/>
    <w:basedOn w:val="NormalBase"/>
    <w:semiHidden/>
    <w:locked/>
    <w:pPr>
      <w:numPr>
        <w:numId w:val="5"/>
      </w:numPr>
    </w:pPr>
  </w:style>
  <w:style w:type="paragraph" w:styleId="20">
    <w:name w:val="List Bullet 2"/>
    <w:basedOn w:val="a0"/>
    <w:semiHidden/>
    <w:locked/>
    <w:pPr>
      <w:numPr>
        <w:ilvl w:val="1"/>
      </w:numPr>
    </w:pPr>
  </w:style>
  <w:style w:type="paragraph" w:styleId="30">
    <w:name w:val="List Bullet 3"/>
    <w:basedOn w:val="a0"/>
    <w:semiHidden/>
    <w:locked/>
    <w:pPr>
      <w:numPr>
        <w:ilvl w:val="2"/>
      </w:numPr>
    </w:pPr>
  </w:style>
  <w:style w:type="paragraph" w:styleId="40">
    <w:name w:val="List Bullet 4"/>
    <w:basedOn w:val="a0"/>
    <w:semiHidden/>
    <w:locked/>
    <w:pPr>
      <w:numPr>
        <w:ilvl w:val="3"/>
      </w:numPr>
    </w:pPr>
  </w:style>
  <w:style w:type="paragraph" w:styleId="50">
    <w:name w:val="List Bullet 5"/>
    <w:basedOn w:val="a0"/>
    <w:semiHidden/>
    <w:locked/>
    <w:pPr>
      <w:numPr>
        <w:ilvl w:val="4"/>
      </w:numPr>
    </w:pPr>
  </w:style>
  <w:style w:type="paragraph" w:customStyle="1" w:styleId="ListBullet6">
    <w:name w:val="List Bullet 6"/>
    <w:basedOn w:val="a0"/>
    <w:semiHidden/>
    <w:pPr>
      <w:numPr>
        <w:ilvl w:val="5"/>
      </w:numPr>
    </w:pPr>
  </w:style>
  <w:style w:type="paragraph" w:customStyle="1" w:styleId="ListBullet7">
    <w:name w:val="List Bullet 7"/>
    <w:basedOn w:val="a0"/>
    <w:semiHidden/>
    <w:pPr>
      <w:numPr>
        <w:ilvl w:val="6"/>
      </w:numPr>
    </w:pPr>
  </w:style>
  <w:style w:type="paragraph" w:customStyle="1" w:styleId="ListBullet8">
    <w:name w:val="List Bullet 8"/>
    <w:basedOn w:val="a0"/>
    <w:semiHidden/>
    <w:pPr>
      <w:numPr>
        <w:ilvl w:val="7"/>
      </w:numPr>
    </w:pPr>
  </w:style>
  <w:style w:type="paragraph" w:customStyle="1" w:styleId="ListBullet9">
    <w:name w:val="List Bullet 9"/>
    <w:basedOn w:val="a0"/>
    <w:semiHidden/>
    <w:pPr>
      <w:numPr>
        <w:ilvl w:val="8"/>
      </w:numPr>
    </w:pPr>
  </w:style>
  <w:style w:type="paragraph" w:styleId="a">
    <w:name w:val="List Number"/>
    <w:basedOn w:val="NormalBase"/>
    <w:semiHidden/>
    <w:locked/>
    <w:pPr>
      <w:numPr>
        <w:numId w:val="6"/>
      </w:numPr>
    </w:pPr>
  </w:style>
  <w:style w:type="paragraph" w:styleId="2">
    <w:name w:val="List Number 2"/>
    <w:basedOn w:val="a"/>
    <w:semiHidden/>
    <w:locked/>
    <w:pPr>
      <w:numPr>
        <w:ilvl w:val="1"/>
      </w:numPr>
    </w:pPr>
  </w:style>
  <w:style w:type="paragraph" w:styleId="3">
    <w:name w:val="List Number 3"/>
    <w:basedOn w:val="a"/>
    <w:semiHidden/>
    <w:locked/>
    <w:pPr>
      <w:numPr>
        <w:ilvl w:val="2"/>
      </w:numPr>
    </w:pPr>
  </w:style>
  <w:style w:type="paragraph" w:styleId="4">
    <w:name w:val="List Number 4"/>
    <w:basedOn w:val="a"/>
    <w:semiHidden/>
    <w:locked/>
    <w:pPr>
      <w:numPr>
        <w:ilvl w:val="3"/>
      </w:numPr>
    </w:pPr>
  </w:style>
  <w:style w:type="paragraph" w:styleId="5">
    <w:name w:val="List Number 5"/>
    <w:basedOn w:val="a"/>
    <w:semiHidden/>
    <w:locked/>
    <w:pPr>
      <w:numPr>
        <w:ilvl w:val="4"/>
      </w:numPr>
    </w:pPr>
  </w:style>
  <w:style w:type="paragraph" w:customStyle="1" w:styleId="ListNumber6">
    <w:name w:val="List Number 6"/>
    <w:basedOn w:val="a"/>
    <w:semiHidden/>
    <w:pPr>
      <w:numPr>
        <w:ilvl w:val="5"/>
      </w:numPr>
    </w:pPr>
  </w:style>
  <w:style w:type="paragraph" w:customStyle="1" w:styleId="ListNumber7">
    <w:name w:val="List Number 7"/>
    <w:basedOn w:val="a"/>
    <w:semiHidden/>
    <w:pPr>
      <w:numPr>
        <w:ilvl w:val="6"/>
      </w:numPr>
    </w:pPr>
  </w:style>
  <w:style w:type="paragraph" w:customStyle="1" w:styleId="ListNumber8">
    <w:name w:val="List Number 8"/>
    <w:basedOn w:val="a"/>
    <w:semiHidden/>
    <w:pPr>
      <w:numPr>
        <w:ilvl w:val="7"/>
      </w:numPr>
    </w:pPr>
  </w:style>
  <w:style w:type="paragraph" w:customStyle="1" w:styleId="ListNumber9">
    <w:name w:val="List Number 9"/>
    <w:basedOn w:val="a"/>
    <w:semiHidden/>
    <w:pPr>
      <w:numPr>
        <w:ilvl w:val="8"/>
      </w:numPr>
    </w:pPr>
  </w:style>
  <w:style w:type="paragraph" w:customStyle="1" w:styleId="Normal-List">
    <w:name w:val="Normal - List"/>
    <w:basedOn w:val="a1"/>
    <w:semiHidden/>
    <w:pPr>
      <w:numPr>
        <w:ilvl w:val="1"/>
      </w:numPr>
    </w:pPr>
  </w:style>
  <w:style w:type="paragraph" w:customStyle="1" w:styleId="Normal-List2">
    <w:name w:val="Normal - List 2"/>
    <w:basedOn w:val="a1"/>
    <w:semiHidden/>
    <w:pPr>
      <w:numPr>
        <w:ilvl w:val="2"/>
      </w:numPr>
    </w:pPr>
  </w:style>
  <w:style w:type="paragraph" w:customStyle="1" w:styleId="Normal-List3">
    <w:name w:val="Normal - List 3"/>
    <w:basedOn w:val="a1"/>
    <w:semiHidden/>
    <w:pPr>
      <w:numPr>
        <w:ilvl w:val="3"/>
      </w:numPr>
    </w:pPr>
  </w:style>
  <w:style w:type="paragraph" w:customStyle="1" w:styleId="Normal-List4">
    <w:name w:val="Normal - List 4"/>
    <w:basedOn w:val="a1"/>
    <w:semiHidden/>
    <w:pPr>
      <w:numPr>
        <w:ilvl w:val="4"/>
      </w:numPr>
    </w:pPr>
  </w:style>
  <w:style w:type="paragraph" w:customStyle="1" w:styleId="Normal-List5">
    <w:name w:val="Normal - List 5"/>
    <w:basedOn w:val="a1"/>
    <w:semiHidden/>
    <w:pPr>
      <w:numPr>
        <w:ilvl w:val="5"/>
      </w:numPr>
    </w:pPr>
  </w:style>
  <w:style w:type="paragraph" w:customStyle="1" w:styleId="Normal-List6">
    <w:name w:val="Normal - List 6"/>
    <w:basedOn w:val="a1"/>
    <w:semiHidden/>
    <w:pPr>
      <w:numPr>
        <w:ilvl w:val="6"/>
      </w:numPr>
    </w:pPr>
  </w:style>
  <w:style w:type="paragraph" w:customStyle="1" w:styleId="Normal-List7">
    <w:name w:val="Normal - List 7"/>
    <w:basedOn w:val="a1"/>
    <w:semiHidden/>
    <w:pPr>
      <w:numPr>
        <w:ilvl w:val="7"/>
      </w:numPr>
    </w:pPr>
  </w:style>
  <w:style w:type="paragraph" w:customStyle="1" w:styleId="Normal-List8">
    <w:name w:val="Normal - List 8"/>
    <w:basedOn w:val="a1"/>
    <w:semiHidden/>
    <w:pPr>
      <w:numPr>
        <w:ilvl w:val="8"/>
      </w:numPr>
    </w:pPr>
  </w:style>
  <w:style w:type="paragraph" w:customStyle="1" w:styleId="TableText">
    <w:name w:val="Table Text"/>
    <w:basedOn w:val="a1"/>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a3"/>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a3"/>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ad">
    <w:name w:val="Title"/>
    <w:next w:val="a1"/>
    <w:link w:val="ae"/>
    <w:semiHidden/>
    <w:qFormat/>
    <w:locked/>
    <w:pPr>
      <w:spacing w:before="480" w:line="360" w:lineRule="auto"/>
      <w:contextualSpacing/>
      <w:jc w:val="center"/>
    </w:pPr>
    <w:rPr>
      <w:rFonts w:cs="Arial"/>
      <w:b/>
      <w:bCs/>
      <w:kern w:val="28"/>
      <w:sz w:val="28"/>
      <w:szCs w:val="32"/>
    </w:rPr>
  </w:style>
  <w:style w:type="character" w:customStyle="1" w:styleId="ae">
    <w:name w:val="标题 字符"/>
    <w:basedOn w:val="a2"/>
    <w:link w:val="ad"/>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a1"/>
    <w:uiPriority w:val="39"/>
    <w:locked/>
    <w:pPr>
      <w:tabs>
        <w:tab w:val="left" w:pos="2700"/>
      </w:tabs>
      <w:ind w:left="2693" w:right="446" w:hanging="1613"/>
    </w:pPr>
  </w:style>
  <w:style w:type="paragraph" w:styleId="TOC8">
    <w:name w:val="toc 8"/>
    <w:basedOn w:val="TOCBase"/>
    <w:next w:val="a1"/>
    <w:uiPriority w:val="39"/>
    <w:locked/>
    <w:pPr>
      <w:tabs>
        <w:tab w:val="left" w:pos="3060"/>
      </w:tabs>
      <w:ind w:left="3067" w:right="446" w:hanging="1800"/>
    </w:pPr>
  </w:style>
  <w:style w:type="paragraph" w:styleId="TOC9">
    <w:name w:val="toc 9"/>
    <w:basedOn w:val="TOCBase"/>
    <w:next w:val="a1"/>
    <w:uiPriority w:val="39"/>
    <w:locked/>
    <w:pPr>
      <w:tabs>
        <w:tab w:val="left" w:pos="3420"/>
      </w:tabs>
      <w:ind w:left="3427" w:right="446" w:hanging="1987"/>
    </w:pPr>
  </w:style>
  <w:style w:type="paragraph" w:styleId="TOC">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af">
    <w:name w:val="annotation reference"/>
    <w:basedOn w:val="a2"/>
    <w:semiHidden/>
    <w:locked/>
    <w:rPr>
      <w:sz w:val="16"/>
      <w:szCs w:val="16"/>
    </w:rPr>
  </w:style>
  <w:style w:type="paragraph" w:styleId="af0">
    <w:name w:val="annotation text"/>
    <w:basedOn w:val="a1"/>
    <w:link w:val="af1"/>
    <w:semiHidden/>
    <w:locked/>
    <w:rPr>
      <w:sz w:val="20"/>
      <w:szCs w:val="20"/>
    </w:rPr>
  </w:style>
  <w:style w:type="character" w:customStyle="1" w:styleId="af1">
    <w:name w:val="批注文字 字符"/>
    <w:basedOn w:val="a2"/>
    <w:link w:val="af0"/>
    <w:semiHidden/>
    <w:rPr>
      <w:rFonts w:ascii="Verdana" w:hAnsi="Verdana"/>
    </w:rPr>
  </w:style>
  <w:style w:type="paragraph" w:styleId="af2">
    <w:name w:val="annotation subject"/>
    <w:basedOn w:val="af0"/>
    <w:next w:val="af0"/>
    <w:link w:val="af3"/>
    <w:semiHidden/>
    <w:locked/>
    <w:rPr>
      <w:b/>
      <w:bCs/>
    </w:rPr>
  </w:style>
  <w:style w:type="character" w:customStyle="1" w:styleId="af3">
    <w:name w:val="批注主题 字符"/>
    <w:basedOn w:val="af1"/>
    <w:link w:val="af2"/>
    <w:semiHidden/>
    <w:rPr>
      <w:rFonts w:ascii="Verdana" w:hAnsi="Verdana"/>
      <w:b/>
      <w:bCs/>
    </w:rPr>
  </w:style>
  <w:style w:type="paragraph" w:styleId="af4">
    <w:name w:val="List Paragraph"/>
    <w:basedOn w:val="a1"/>
    <w:uiPriority w:val="11"/>
    <w:qFormat/>
    <w:locked/>
    <w:pPr>
      <w:ind w:left="720"/>
    </w:pPr>
  </w:style>
  <w:style w:type="character" w:styleId="af5">
    <w:name w:val="Hyperlink"/>
    <w:basedOn w:val="a2"/>
    <w:uiPriority w:val="99"/>
    <w:locked/>
    <w:rPr>
      <w:color w:val="0066FF"/>
      <w:u w:val="single"/>
    </w:rPr>
  </w:style>
  <w:style w:type="character" w:customStyle="1" w:styleId="HyperlinkGreen">
    <w:name w:val="HyperlinkGreen"/>
    <w:basedOn w:val="a2"/>
    <w:uiPriority w:val="99"/>
    <w:locked/>
    <w:rPr>
      <w:color w:val="009900"/>
    </w:rPr>
  </w:style>
  <w:style w:type="paragraph" w:customStyle="1" w:styleId="PageFooter">
    <w:name w:val="Page Footer"/>
    <w:aliases w:val="pgf"/>
    <w:basedOn w:val="a1"/>
    <w:rsid w:val="00331902"/>
    <w:pPr>
      <w:spacing w:before="0" w:after="0"/>
    </w:pPr>
    <w:rPr>
      <w:i/>
      <w:sz w:val="16"/>
    </w:rPr>
  </w:style>
  <w:style w:type="paragraph" w:styleId="ab">
    <w:name w:val="header"/>
    <w:basedOn w:val="a1"/>
    <w:link w:val="af6"/>
    <w:semiHidden/>
    <w:locked/>
    <w:pPr>
      <w:tabs>
        <w:tab w:val="center" w:pos="4680"/>
        <w:tab w:val="right" w:pos="9360"/>
      </w:tabs>
      <w:spacing w:before="0" w:after="0"/>
    </w:pPr>
  </w:style>
  <w:style w:type="character" w:customStyle="1" w:styleId="af6">
    <w:name w:val="页眉 字符"/>
    <w:basedOn w:val="a2"/>
    <w:link w:val="ab"/>
    <w:semiHidden/>
    <w:rPr>
      <w:rFonts w:ascii="Verdana" w:hAnsi="Verdana"/>
      <w:sz w:val="18"/>
      <w:szCs w:val="24"/>
    </w:rPr>
  </w:style>
  <w:style w:type="table" w:styleId="af7">
    <w:name w:val="Table Grid"/>
    <w:basedOn w:val="a3"/>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a1"/>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a2"/>
    <w:link w:val="XmlSnippet"/>
    <w:uiPriority w:val="98"/>
    <w:rPr>
      <w:rFonts w:ascii="Courier New" w:hAnsi="Courier New" w:cs="Courier New"/>
      <w:noProof/>
      <w:color w:val="C0504D" w:themeColor="accent2"/>
      <w:sz w:val="16"/>
      <w:szCs w:val="16"/>
    </w:rPr>
  </w:style>
  <w:style w:type="character" w:customStyle="1" w:styleId="ABNF">
    <w:name w:val="ABNF"/>
    <w:basedOn w:val="a2"/>
    <w:uiPriority w:val="8"/>
    <w:qFormat/>
    <w:rPr>
      <w:szCs w:val="18"/>
      <w:bdr w:val="none" w:sz="0" w:space="0" w:color="auto"/>
      <w:shd w:val="clear" w:color="auto" w:fill="FF0000"/>
    </w:rPr>
  </w:style>
  <w:style w:type="character" w:customStyle="1" w:styleId="InformativeReference">
    <w:name w:val="Informative Reference"/>
    <w:basedOn w:val="a2"/>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95DD9F"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a3"/>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a1"/>
    <w:pPr>
      <w:spacing w:before="0" w:after="0"/>
    </w:pPr>
    <w:rPr>
      <w:noProof/>
      <w:sz w:val="16"/>
    </w:rPr>
  </w:style>
  <w:style w:type="paragraph" w:styleId="af8">
    <w:name w:val="caption"/>
    <w:basedOn w:val="a1"/>
    <w:next w:val="a1"/>
    <w:uiPriority w:val="10"/>
    <w:qFormat/>
    <w:pPr>
      <w:tabs>
        <w:tab w:val="left" w:pos="14"/>
      </w:tabs>
      <w:spacing w:before="0" w:after="200"/>
    </w:pPr>
    <w:rPr>
      <w:b/>
      <w:bCs/>
      <w:szCs w:val="18"/>
    </w:rPr>
  </w:style>
  <w:style w:type="character" w:styleId="af9">
    <w:name w:val="footnote reference"/>
    <w:basedOn w:val="a2"/>
    <w:locked/>
    <w:rPr>
      <w:vertAlign w:val="superscript"/>
    </w:rPr>
  </w:style>
  <w:style w:type="paragraph" w:styleId="afa">
    <w:name w:val="footnote text"/>
    <w:basedOn w:val="a1"/>
    <w:link w:val="afb"/>
    <w:locked/>
    <w:pPr>
      <w:spacing w:before="0" w:after="0"/>
    </w:pPr>
    <w:rPr>
      <w:szCs w:val="18"/>
    </w:rPr>
  </w:style>
  <w:style w:type="character" w:customStyle="1" w:styleId="afb">
    <w:name w:val="脚注文本 字符"/>
    <w:basedOn w:val="a2"/>
    <w:link w:val="afa"/>
    <w:rPr>
      <w:sz w:val="18"/>
      <w:szCs w:val="18"/>
    </w:rPr>
  </w:style>
  <w:style w:type="paragraph" w:customStyle="1" w:styleId="Default">
    <w:name w:val="Default"/>
    <w:basedOn w:val="a1"/>
    <w:pPr>
      <w:autoSpaceDE w:val="0"/>
      <w:autoSpaceDN w:val="0"/>
      <w:spacing w:before="0" w:after="0"/>
    </w:pPr>
    <w:rPr>
      <w:rFonts w:eastAsiaTheme="minorHAnsi"/>
      <w:color w:val="000000"/>
      <w:sz w:val="24"/>
    </w:rPr>
  </w:style>
  <w:style w:type="character" w:styleId="afc">
    <w:name w:val="Placeholder Text"/>
    <w:basedOn w:val="a2"/>
    <w:uiPriority w:val="99"/>
    <w:semiHidden/>
    <w:rPr>
      <w:color w:val="808080"/>
    </w:rPr>
  </w:style>
  <w:style w:type="paragraph" w:styleId="10">
    <w:name w:val="index 1"/>
    <w:basedOn w:val="a1"/>
    <w:next w:val="a1"/>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a1"/>
    <w:next w:val="a1"/>
    <w:autoRedefine/>
    <w:uiPriority w:val="99"/>
    <w:semiHidden/>
    <w:locked/>
    <w:pPr>
      <w:spacing w:before="0" w:after="0"/>
      <w:ind w:left="360" w:hanging="360"/>
    </w:pPr>
    <w:rPr>
      <w:sz w:val="16"/>
      <w:szCs w:val="16"/>
    </w:rPr>
  </w:style>
  <w:style w:type="paragraph" w:styleId="22">
    <w:name w:val="index 2"/>
    <w:basedOn w:val="a1"/>
    <w:next w:val="a1"/>
    <w:autoRedefine/>
    <w:uiPriority w:val="99"/>
    <w:semiHidden/>
    <w:locked/>
    <w:pPr>
      <w:spacing w:before="0" w:after="0"/>
      <w:ind w:left="360" w:hanging="180"/>
    </w:pPr>
    <w:rPr>
      <w:rFonts w:asciiTheme="minorHAnsi" w:hAnsiTheme="minorHAnsi"/>
      <w:sz w:val="20"/>
      <w:szCs w:val="20"/>
    </w:rPr>
  </w:style>
  <w:style w:type="paragraph" w:styleId="32">
    <w:name w:val="index 3"/>
    <w:basedOn w:val="a1"/>
    <w:next w:val="a1"/>
    <w:autoRedefine/>
    <w:semiHidden/>
    <w:locked/>
    <w:pPr>
      <w:spacing w:before="0" w:after="0"/>
      <w:ind w:left="540" w:hanging="180"/>
    </w:pPr>
    <w:rPr>
      <w:rFonts w:asciiTheme="minorHAnsi" w:hAnsiTheme="minorHAnsi"/>
      <w:sz w:val="20"/>
      <w:szCs w:val="20"/>
    </w:rPr>
  </w:style>
  <w:style w:type="paragraph" w:styleId="42">
    <w:name w:val="index 4"/>
    <w:basedOn w:val="a1"/>
    <w:next w:val="a1"/>
    <w:autoRedefine/>
    <w:semiHidden/>
    <w:locked/>
    <w:pPr>
      <w:spacing w:before="0" w:after="0"/>
      <w:ind w:left="720" w:hanging="180"/>
    </w:pPr>
    <w:rPr>
      <w:rFonts w:asciiTheme="minorHAnsi" w:hAnsiTheme="minorHAnsi"/>
      <w:sz w:val="20"/>
      <w:szCs w:val="20"/>
    </w:rPr>
  </w:style>
  <w:style w:type="paragraph" w:styleId="52">
    <w:name w:val="index 5"/>
    <w:basedOn w:val="a1"/>
    <w:next w:val="a1"/>
    <w:autoRedefine/>
    <w:semiHidden/>
    <w:locked/>
    <w:pPr>
      <w:spacing w:before="0" w:after="0"/>
      <w:ind w:left="900" w:hanging="180"/>
    </w:pPr>
    <w:rPr>
      <w:rFonts w:asciiTheme="minorHAnsi" w:hAnsiTheme="minorHAnsi"/>
      <w:sz w:val="20"/>
      <w:szCs w:val="20"/>
    </w:rPr>
  </w:style>
  <w:style w:type="paragraph" w:styleId="60">
    <w:name w:val="index 6"/>
    <w:basedOn w:val="a1"/>
    <w:next w:val="a1"/>
    <w:autoRedefine/>
    <w:semiHidden/>
    <w:locked/>
    <w:pPr>
      <w:spacing w:before="0" w:after="0"/>
      <w:ind w:left="1080" w:hanging="180"/>
    </w:pPr>
    <w:rPr>
      <w:rFonts w:asciiTheme="minorHAnsi" w:hAnsiTheme="minorHAnsi"/>
      <w:sz w:val="20"/>
      <w:szCs w:val="20"/>
    </w:rPr>
  </w:style>
  <w:style w:type="paragraph" w:styleId="70">
    <w:name w:val="index 7"/>
    <w:basedOn w:val="a1"/>
    <w:next w:val="a1"/>
    <w:autoRedefine/>
    <w:semiHidden/>
    <w:locked/>
    <w:pPr>
      <w:spacing w:before="0" w:after="0"/>
      <w:ind w:left="1260" w:hanging="180"/>
    </w:pPr>
    <w:rPr>
      <w:rFonts w:asciiTheme="minorHAnsi" w:hAnsiTheme="minorHAnsi"/>
      <w:sz w:val="20"/>
      <w:szCs w:val="20"/>
    </w:rPr>
  </w:style>
  <w:style w:type="paragraph" w:styleId="80">
    <w:name w:val="index 8"/>
    <w:basedOn w:val="a1"/>
    <w:next w:val="a1"/>
    <w:autoRedefine/>
    <w:semiHidden/>
    <w:locked/>
    <w:pPr>
      <w:spacing w:before="0" w:after="0"/>
      <w:ind w:left="1440" w:hanging="180"/>
    </w:pPr>
    <w:rPr>
      <w:rFonts w:asciiTheme="minorHAnsi" w:hAnsiTheme="minorHAnsi"/>
      <w:sz w:val="20"/>
      <w:szCs w:val="20"/>
    </w:rPr>
  </w:style>
  <w:style w:type="paragraph" w:styleId="90">
    <w:name w:val="index 9"/>
    <w:basedOn w:val="a1"/>
    <w:next w:val="a1"/>
    <w:autoRedefine/>
    <w:semiHidden/>
    <w:locked/>
    <w:pPr>
      <w:spacing w:before="0" w:after="0"/>
      <w:ind w:left="1620" w:hanging="180"/>
    </w:pPr>
    <w:rPr>
      <w:rFonts w:asciiTheme="minorHAnsi" w:hAnsiTheme="minorHAnsi"/>
      <w:sz w:val="20"/>
      <w:szCs w:val="20"/>
    </w:rPr>
  </w:style>
  <w:style w:type="paragraph" w:styleId="afd">
    <w:name w:val="index heading"/>
    <w:basedOn w:val="a1"/>
    <w:next w:val="10"/>
    <w:uiPriority w:val="99"/>
    <w:semiHidden/>
    <w:locked/>
    <w:pPr>
      <w:spacing w:before="0" w:after="0"/>
    </w:pPr>
    <w:rPr>
      <w:b/>
      <w:bCs/>
      <w:iCs/>
      <w:sz w:val="20"/>
      <w:szCs w:val="20"/>
    </w:rPr>
  </w:style>
  <w:style w:type="paragraph" w:customStyle="1" w:styleId="indexheader">
    <w:name w:val="index header"/>
    <w:basedOn w:val="a1"/>
    <w:next w:val="10"/>
    <w:uiPriority w:val="99"/>
    <w:semiHidden/>
    <w:locked/>
    <w:pPr>
      <w:spacing w:before="0" w:after="0"/>
    </w:pPr>
    <w:rPr>
      <w:b/>
      <w:bCs/>
      <w:iCs/>
      <w:szCs w:val="18"/>
    </w:rPr>
  </w:style>
  <w:style w:type="character" w:customStyle="1" w:styleId="PossibleGlossary">
    <w:name w:val="PossibleGlossary"/>
    <w:basedOn w:val="a2"/>
    <w:uiPriority w:val="14"/>
    <w:rPr>
      <w:bdr w:val="none" w:sz="0" w:space="0" w:color="auto"/>
      <w:shd w:val="clear" w:color="auto" w:fill="C4FFC4"/>
    </w:rPr>
  </w:style>
  <w:style w:type="character" w:customStyle="1" w:styleId="NotGlossary">
    <w:name w:val="NotGlossary"/>
    <w:basedOn w:val="a2"/>
    <w:uiPriority w:val="15"/>
  </w:style>
  <w:style w:type="character" w:customStyle="1" w:styleId="ProductName">
    <w:name w:val="ProductName"/>
    <w:basedOn w:val="a2"/>
    <w:uiPriority w:val="7"/>
    <w:rPr>
      <w:sz w:val="18"/>
      <w:szCs w:val="18"/>
      <w:bdr w:val="none" w:sz="0" w:space="0" w:color="auto"/>
      <w:shd w:val="clear" w:color="auto" w:fill="FFDC00"/>
    </w:rPr>
  </w:style>
  <w:style w:type="paragraph" w:styleId="afe">
    <w:name w:val="Body Text"/>
    <w:basedOn w:val="a1"/>
    <w:link w:val="aff"/>
    <w:uiPriority w:val="99"/>
    <w:locked/>
    <w:pPr>
      <w:spacing w:before="0" w:after="240" w:line="240" w:lineRule="atLeast"/>
      <w:ind w:left="720"/>
    </w:pPr>
    <w:rPr>
      <w:rFonts w:ascii="Arial" w:hAnsi="Arial"/>
      <w:spacing w:val="-5"/>
      <w:sz w:val="20"/>
      <w:szCs w:val="20"/>
    </w:rPr>
  </w:style>
  <w:style w:type="character" w:customStyle="1" w:styleId="aff">
    <w:name w:val="正文文本 字符"/>
    <w:basedOn w:val="a2"/>
    <w:link w:val="afe"/>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a3"/>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a1"/>
    <w:pPr>
      <w:spacing w:before="0" w:after="0"/>
    </w:pPr>
  </w:style>
  <w:style w:type="character" w:customStyle="1" w:styleId="InlineCode">
    <w:name w:val="Inline Code"/>
    <w:basedOn w:val="a2"/>
    <w:uiPriority w:val="3"/>
    <w:qFormat/>
    <w:rPr>
      <w:rFonts w:ascii="Courier New" w:hAnsi="Courier New"/>
      <w:sz w:val="18"/>
    </w:rPr>
  </w:style>
  <w:style w:type="paragraph" w:customStyle="1" w:styleId="CollapsibleRegion">
    <w:name w:val="Collapsible Region"/>
    <w:basedOn w:val="a1"/>
    <w:next w:val="a1"/>
    <w:uiPriority w:val="4"/>
    <w:qFormat/>
    <w:pPr>
      <w:spacing w:before="320" w:after="60"/>
    </w:pPr>
    <w:rPr>
      <w:b/>
      <w:color w:val="FFFFFF"/>
      <w:sz w:val="20"/>
      <w:shd w:val="clear" w:color="auto" w:fill="0000FF"/>
    </w:rPr>
  </w:style>
  <w:style w:type="character" w:styleId="aff0">
    <w:name w:val="FollowedHyperlink"/>
    <w:basedOn w:val="a2"/>
    <w:semiHidden/>
    <w:unhideWhenUsed/>
    <w:locked/>
    <w:rsid w:val="0016793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1996178209">
      <w:bodyDiv w:val="1"/>
      <w:marLeft w:val="0"/>
      <w:marRight w:val="0"/>
      <w:marTop w:val="0"/>
      <w:marBottom w:val="0"/>
      <w:divBdr>
        <w:top w:val="none" w:sz="0" w:space="0" w:color="auto"/>
        <w:left w:val="none" w:sz="0" w:space="0" w:color="auto"/>
        <w:bottom w:val="none" w:sz="0" w:space="0" w:color="auto"/>
        <w:right w:val="none" w:sz="0" w:space="0" w:color="auto"/>
      </w:divBdr>
      <w:divsChild>
        <w:div w:id="2073892723">
          <w:marLeft w:val="0"/>
          <w:marRight w:val="0"/>
          <w:marTop w:val="0"/>
          <w:marBottom w:val="0"/>
          <w:divBdr>
            <w:top w:val="none" w:sz="0" w:space="0" w:color="auto"/>
            <w:left w:val="none" w:sz="0" w:space="0" w:color="auto"/>
            <w:bottom w:val="none" w:sz="0" w:space="0" w:color="auto"/>
            <w:right w:val="none" w:sz="0" w:space="0" w:color="auto"/>
          </w:divBdr>
          <w:divsChild>
            <w:div w:id="645356797">
              <w:marLeft w:val="0"/>
              <w:marRight w:val="0"/>
              <w:marTop w:val="0"/>
              <w:marBottom w:val="0"/>
              <w:divBdr>
                <w:top w:val="single" w:sz="6" w:space="0" w:color="DEDEDE"/>
                <w:left w:val="single" w:sz="6" w:space="0" w:color="DEDEDE"/>
                <w:bottom w:val="single" w:sz="6" w:space="0" w:color="DEDEDE"/>
                <w:right w:val="single" w:sz="6" w:space="0" w:color="DEDEDE"/>
              </w:divBdr>
              <w:divsChild>
                <w:div w:id="1696883026">
                  <w:marLeft w:val="0"/>
                  <w:marRight w:val="0"/>
                  <w:marTop w:val="0"/>
                  <w:marBottom w:val="0"/>
                  <w:divBdr>
                    <w:top w:val="none" w:sz="0" w:space="0" w:color="auto"/>
                    <w:left w:val="none" w:sz="0" w:space="0" w:color="auto"/>
                    <w:bottom w:val="none" w:sz="0" w:space="0" w:color="auto"/>
                    <w:right w:val="none" w:sz="0" w:space="0" w:color="auto"/>
                  </w:divBdr>
                  <w:divsChild>
                    <w:div w:id="18351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387435">
          <w:marLeft w:val="0"/>
          <w:marRight w:val="0"/>
          <w:marTop w:val="0"/>
          <w:marBottom w:val="0"/>
          <w:divBdr>
            <w:top w:val="none" w:sz="0" w:space="0" w:color="auto"/>
            <w:left w:val="none" w:sz="0" w:space="0" w:color="auto"/>
            <w:bottom w:val="none" w:sz="0" w:space="0" w:color="auto"/>
            <w:right w:val="none" w:sz="0" w:space="0" w:color="auto"/>
          </w:divBdr>
          <w:divsChild>
            <w:div w:id="1450737444">
              <w:marLeft w:val="0"/>
              <w:marRight w:val="0"/>
              <w:marTop w:val="0"/>
              <w:marBottom w:val="0"/>
              <w:divBdr>
                <w:top w:val="none" w:sz="0" w:space="0" w:color="auto"/>
                <w:left w:val="none" w:sz="0" w:space="0" w:color="auto"/>
                <w:bottom w:val="none" w:sz="0" w:space="0" w:color="auto"/>
                <w:right w:val="none" w:sz="0" w:space="0" w:color="auto"/>
              </w:divBdr>
              <w:divsChild>
                <w:div w:id="438523822">
                  <w:marLeft w:val="0"/>
                  <w:marRight w:val="0"/>
                  <w:marTop w:val="0"/>
                  <w:marBottom w:val="0"/>
                  <w:divBdr>
                    <w:top w:val="single" w:sz="6" w:space="8" w:color="EEEEEE"/>
                    <w:left w:val="none" w:sz="0" w:space="8" w:color="auto"/>
                    <w:bottom w:val="single" w:sz="6" w:space="8" w:color="EEEEEE"/>
                    <w:right w:val="single" w:sz="6" w:space="8" w:color="EEEEEE"/>
                  </w:divBdr>
                  <w:divsChild>
                    <w:div w:id="8571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microsoft.com/fwlink/?LinkId=90563" TargetMode="External"/><Relationship Id="rId21" Type="http://schemas.openxmlformats.org/officeDocument/2006/relationships/hyperlink" Target="https://go.microsoft.com/fwlink/?LinkId=89872" TargetMode="External"/><Relationship Id="rId42" Type="http://schemas.openxmlformats.org/officeDocument/2006/relationships/hyperlink" Target="%5bMS-DTYP%5d.pdf" TargetMode="External"/><Relationship Id="rId47" Type="http://schemas.openxmlformats.org/officeDocument/2006/relationships/hyperlink" Target="%5bMS-XLSB%5d.pdf" TargetMode="External"/><Relationship Id="rId63" Type="http://schemas.openxmlformats.org/officeDocument/2006/relationships/hyperlink" Target="https://go.microsoft.com/fwlink/?LinkId=252374" TargetMode="External"/><Relationship Id="rId68" Type="http://schemas.openxmlformats.org/officeDocument/2006/relationships/image" Target="media/image2.bin"/><Relationship Id="rId84" Type="http://schemas.openxmlformats.org/officeDocument/2006/relationships/hyperlink" Target="%5bMS-CFB%5d.pdf" TargetMode="External"/><Relationship Id="rId89" Type="http://schemas.openxmlformats.org/officeDocument/2006/relationships/hyperlink" Target="https://go.microsoft.com/fwlink/?LinkId=200054" TargetMode="External"/><Relationship Id="rId112" Type="http://schemas.openxmlformats.org/officeDocument/2006/relationships/hyperlink" Target="https://go.microsoft.com/fwlink/?LinkId=200054" TargetMode="External"/><Relationship Id="rId133" Type="http://schemas.openxmlformats.org/officeDocument/2006/relationships/hyperlink" Target="%5bMS-XLS%5d.pdf" TargetMode="External"/><Relationship Id="rId138" Type="http://schemas.openxmlformats.org/officeDocument/2006/relationships/hyperlink" Target="%5bMS-OSHARED%5d.pdf" TargetMode="External"/><Relationship Id="rId154" Type="http://schemas.openxmlformats.org/officeDocument/2006/relationships/hyperlink" Target="https://go.microsoft.com/fwlink/?LinkID=141969&amp;clcid=0x409" TargetMode="External"/><Relationship Id="rId159" Type="http://schemas.openxmlformats.org/officeDocument/2006/relationships/hyperlink" Target="https://go.microsoft.com/fwlink/?LinkId=90414" TargetMode="External"/><Relationship Id="rId175" Type="http://schemas.openxmlformats.org/officeDocument/2006/relationships/hyperlink" Target="https://go.microsoft.com/fwlink/?LinkId=151586" TargetMode="External"/><Relationship Id="rId170" Type="http://schemas.openxmlformats.org/officeDocument/2006/relationships/hyperlink" Target="https://go.microsoft.com/fwlink/?LinkId=130861" TargetMode="External"/><Relationship Id="rId191" Type="http://schemas.openxmlformats.org/officeDocument/2006/relationships/hyperlink" Target="%5bMS-XLSB%5d.pdf" TargetMode="External"/><Relationship Id="rId196" Type="http://schemas.openxmlformats.org/officeDocument/2006/relationships/fontTable" Target="fontTable.xml"/><Relationship Id="rId16" Type="http://schemas.openxmlformats.org/officeDocument/2006/relationships/hyperlink" Target="https://go.microsoft.com/fwlink/?LinkId=90487" TargetMode="External"/><Relationship Id="rId107" Type="http://schemas.openxmlformats.org/officeDocument/2006/relationships/hyperlink" Target="https://go.microsoft.com/fwlink/?LinkId=200054" TargetMode="External"/><Relationship Id="rId11" Type="http://schemas.openxmlformats.org/officeDocument/2006/relationships/hyperlink" Target="mailto:iplg@microsoft.com" TargetMode="External"/><Relationship Id="rId32" Type="http://schemas.openxmlformats.org/officeDocument/2006/relationships/hyperlink" Target="https://go.microsoft.com/fwlink/?linkid=850906" TargetMode="External"/><Relationship Id="rId37" Type="http://schemas.openxmlformats.org/officeDocument/2006/relationships/hyperlink" Target="https://go.microsoft.com/fwlink/?LinkId=200054" TargetMode="External"/><Relationship Id="rId53" Type="http://schemas.openxmlformats.org/officeDocument/2006/relationships/hyperlink" Target="https://go.microsoft.com/fwlink/?LinkId=90317" TargetMode="External"/><Relationship Id="rId58" Type="http://schemas.openxmlformats.org/officeDocument/2006/relationships/hyperlink" Target="https://go.microsoft.com/fwlink/?LinkId=90422" TargetMode="External"/><Relationship Id="rId74" Type="http://schemas.openxmlformats.org/officeDocument/2006/relationships/hyperlink" Target="%5bMS-XLS%5d.pdf" TargetMode="External"/><Relationship Id="rId79" Type="http://schemas.openxmlformats.org/officeDocument/2006/relationships/hyperlink" Target="%5bMS-DOC%5d.pdf" TargetMode="External"/><Relationship Id="rId102" Type="http://schemas.openxmlformats.org/officeDocument/2006/relationships/hyperlink" Target="http://msdn.microsoft.com/en-us/library/4b093a0a-a16f-4f11-9866-eca874b1598a/" TargetMode="External"/><Relationship Id="rId123" Type="http://schemas.openxmlformats.org/officeDocument/2006/relationships/hyperlink" Target="https://go.microsoft.com/fwlink/?LinkId=128901" TargetMode="External"/><Relationship Id="rId128" Type="http://schemas.openxmlformats.org/officeDocument/2006/relationships/hyperlink" Target="https://go.microsoft.com/fwlink/?LinkID=141969&amp;clcid=0x409" TargetMode="External"/><Relationship Id="rId144" Type="http://schemas.openxmlformats.org/officeDocument/2006/relationships/hyperlink" Target="%5bMS-XLS%5d.pdf" TargetMode="External"/><Relationship Id="rId149" Type="http://schemas.openxmlformats.org/officeDocument/2006/relationships/hyperlink" Target="https://go.microsoft.com/fwlink/?LinkId=252374" TargetMode="External"/><Relationship Id="rId5" Type="http://schemas.openxmlformats.org/officeDocument/2006/relationships/settings" Target="settings.xml"/><Relationship Id="rId90" Type="http://schemas.openxmlformats.org/officeDocument/2006/relationships/hyperlink" Target="https://go.microsoft.com/fwlink/?LinkId=200054" TargetMode="External"/><Relationship Id="rId95" Type="http://schemas.openxmlformats.org/officeDocument/2006/relationships/hyperlink" Target="https://go.microsoft.com/fwlink/?LinkId=200054" TargetMode="External"/><Relationship Id="rId160" Type="http://schemas.openxmlformats.org/officeDocument/2006/relationships/hyperlink" Target="https://go.microsoft.com/fwlink/?LinkId=120478" TargetMode="External"/><Relationship Id="rId165" Type="http://schemas.openxmlformats.org/officeDocument/2006/relationships/hyperlink" Target="%5bMS-PPT%5d.pdf" TargetMode="External"/><Relationship Id="rId181" Type="http://schemas.openxmlformats.org/officeDocument/2006/relationships/hyperlink" Target="%5bMS-RMPR%5d.pdf" TargetMode="External"/><Relationship Id="rId186" Type="http://schemas.openxmlformats.org/officeDocument/2006/relationships/hyperlink" Target="https://go.microsoft.com/fwlink/?LinkId=119708" TargetMode="External"/><Relationship Id="rId22" Type="http://schemas.openxmlformats.org/officeDocument/2006/relationships/hyperlink" Target="https://go.microsoft.com/fwlink/?LinkId=90460" TargetMode="External"/><Relationship Id="rId27" Type="http://schemas.openxmlformats.org/officeDocument/2006/relationships/hyperlink" Target="https://go.microsoft.com/fwlink/?LinkId=90408" TargetMode="External"/><Relationship Id="rId43" Type="http://schemas.openxmlformats.org/officeDocument/2006/relationships/hyperlink" Target="%5bMS-OSHARED%5d.pdf" TargetMode="External"/><Relationship Id="rId48" Type="http://schemas.openxmlformats.org/officeDocument/2006/relationships/hyperlink" Target="%5bMS-XLS%5d.pdf" TargetMode="External"/><Relationship Id="rId64" Type="http://schemas.openxmlformats.org/officeDocument/2006/relationships/hyperlink" Target="https://go.microsoft.com/fwlink/?LinkId=226293" TargetMode="External"/><Relationship Id="rId69" Type="http://schemas.openxmlformats.org/officeDocument/2006/relationships/hyperlink" Target="https://go.microsoft.com/fwlink/?LinkId=200054" TargetMode="External"/><Relationship Id="rId113" Type="http://schemas.openxmlformats.org/officeDocument/2006/relationships/hyperlink" Target="https://go.microsoft.com/fwlink/?LinkId=200054" TargetMode="External"/><Relationship Id="rId118" Type="http://schemas.openxmlformats.org/officeDocument/2006/relationships/hyperlink" Target="https://go.microsoft.com/fwlink/?LinkId=200054" TargetMode="External"/><Relationship Id="rId134" Type="http://schemas.openxmlformats.org/officeDocument/2006/relationships/hyperlink" Target="%5bMS-PPT%5d.pdf" TargetMode="External"/><Relationship Id="rId139" Type="http://schemas.openxmlformats.org/officeDocument/2006/relationships/hyperlink" Target="%5bMS-CFB%5d.pdf" TargetMode="External"/><Relationship Id="rId80" Type="http://schemas.openxmlformats.org/officeDocument/2006/relationships/hyperlink" Target="%5bMS-PPT%5d.pdf" TargetMode="External"/><Relationship Id="rId85" Type="http://schemas.openxmlformats.org/officeDocument/2006/relationships/hyperlink" Target="%5bMS-RMPR%5d.pdf" TargetMode="External"/><Relationship Id="rId150" Type="http://schemas.openxmlformats.org/officeDocument/2006/relationships/hyperlink" Target="%5bMS-XLSB%5d.pdf" TargetMode="External"/><Relationship Id="rId155" Type="http://schemas.openxmlformats.org/officeDocument/2006/relationships/hyperlink" Target="https://go.microsoft.com/fwlink/?LinkId=151586" TargetMode="External"/><Relationship Id="rId171" Type="http://schemas.openxmlformats.org/officeDocument/2006/relationships/hyperlink" Target="https://go.microsoft.com/fwlink/?LinkId=130861" TargetMode="External"/><Relationship Id="rId176" Type="http://schemas.openxmlformats.org/officeDocument/2006/relationships/hyperlink" Target="https://go.microsoft.com/fwlink/?LinkId=151586" TargetMode="External"/><Relationship Id="rId192" Type="http://schemas.openxmlformats.org/officeDocument/2006/relationships/hyperlink" Target="https://go.microsoft.com/fwlink/?LinkId=151586" TargetMode="External"/><Relationship Id="rId197" Type="http://schemas.openxmlformats.org/officeDocument/2006/relationships/theme" Target="theme/theme1.xml"/><Relationship Id="rId12" Type="http://schemas.openxmlformats.org/officeDocument/2006/relationships/hyperlink" Target="https://msdn.microsoft.com/en-us/openspecifications/dn750984" TargetMode="External"/><Relationship Id="rId17" Type="http://schemas.openxmlformats.org/officeDocument/2006/relationships/hyperlink" Target="https://go.microsoft.com/fwlink/?LinkId=90414" TargetMode="External"/><Relationship Id="rId33" Type="http://schemas.openxmlformats.org/officeDocument/2006/relationships/hyperlink" Target="mailto:dochelp@microsoft.com" TargetMode="External"/><Relationship Id="rId38" Type="http://schemas.openxmlformats.org/officeDocument/2006/relationships/hyperlink" Target="https://go.microsoft.com/fwlink/?LinkID=141969&amp;clcid=0x409" TargetMode="External"/><Relationship Id="rId59" Type="http://schemas.openxmlformats.org/officeDocument/2006/relationships/hyperlink" Target="https://go.microsoft.com/fwlink/?LinkId=90486" TargetMode="External"/><Relationship Id="rId103" Type="http://schemas.openxmlformats.org/officeDocument/2006/relationships/hyperlink" Target="http://msdn.microsoft.com/en-us/library/328ee37c-c01d-4683-90ee-b7804ab5705d/" TargetMode="External"/><Relationship Id="rId108" Type="http://schemas.openxmlformats.org/officeDocument/2006/relationships/hyperlink" Target="%5bMS-RMPR%5d.pdf" TargetMode="External"/><Relationship Id="rId124" Type="http://schemas.openxmlformats.org/officeDocument/2006/relationships/hyperlink" Target="https://go.microsoft.com/fwlink/?LinkId=113491" TargetMode="External"/><Relationship Id="rId129" Type="http://schemas.openxmlformats.org/officeDocument/2006/relationships/hyperlink" Target="https://go.microsoft.com/fwlink/?LinkId=200054" TargetMode="External"/><Relationship Id="rId54" Type="http://schemas.openxmlformats.org/officeDocument/2006/relationships/hyperlink" Target="https://go.microsoft.com/fwlink/?LinkId=90330" TargetMode="External"/><Relationship Id="rId70" Type="http://schemas.openxmlformats.org/officeDocument/2006/relationships/hyperlink" Target="%5bMS-XLS%5d.pdf" TargetMode="External"/><Relationship Id="rId75" Type="http://schemas.openxmlformats.org/officeDocument/2006/relationships/hyperlink" Target="%5bMS-DOC%5d.pdf" TargetMode="External"/><Relationship Id="rId91" Type="http://schemas.openxmlformats.org/officeDocument/2006/relationships/hyperlink" Target="%5bMS-CFB%5d.pdf" TargetMode="External"/><Relationship Id="rId96" Type="http://schemas.openxmlformats.org/officeDocument/2006/relationships/hyperlink" Target="https://go.microsoft.com/fwlink/?LinkId=200054" TargetMode="External"/><Relationship Id="rId140" Type="http://schemas.openxmlformats.org/officeDocument/2006/relationships/hyperlink" Target="%5bMS-DOC%5d.pdf" TargetMode="External"/><Relationship Id="rId145" Type="http://schemas.openxmlformats.org/officeDocument/2006/relationships/hyperlink" Target="https://go.microsoft.com/fwlink/?LinkId=200054" TargetMode="External"/><Relationship Id="rId161" Type="http://schemas.openxmlformats.org/officeDocument/2006/relationships/hyperlink" Target="%5bMS-OSHARED%5d.pdf" TargetMode="External"/><Relationship Id="rId166" Type="http://schemas.openxmlformats.org/officeDocument/2006/relationships/hyperlink" Target="https://go.microsoft.com/fwlink/?LinkId=90422" TargetMode="External"/><Relationship Id="rId182" Type="http://schemas.openxmlformats.org/officeDocument/2006/relationships/hyperlink" Target="%5bMS-RMPR%5d.pdf" TargetMode="External"/><Relationship Id="rId187" Type="http://schemas.openxmlformats.org/officeDocument/2006/relationships/hyperlink" Target="%5bMS-DOC%5d.pdf"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go.microsoft.com/fwlink/?LinkId=89824" TargetMode="External"/><Relationship Id="rId28" Type="http://schemas.openxmlformats.org/officeDocument/2006/relationships/hyperlink" Target="https://go.microsoft.com/fwlink/?LinkId=154659" TargetMode="External"/><Relationship Id="rId49" Type="http://schemas.openxmlformats.org/officeDocument/2006/relationships/hyperlink" Target="https://go.microsoft.com/fwlink/?LinkId=90273" TargetMode="External"/><Relationship Id="rId114" Type="http://schemas.openxmlformats.org/officeDocument/2006/relationships/hyperlink" Target="https://go.microsoft.com/fwlink/?LinkId=200054" TargetMode="External"/><Relationship Id="rId119" Type="http://schemas.openxmlformats.org/officeDocument/2006/relationships/hyperlink" Target="https://go.microsoft.com/fwlink/?LinkId=119708" TargetMode="External"/><Relationship Id="rId44" Type="http://schemas.openxmlformats.org/officeDocument/2006/relationships/hyperlink" Target="%5bMS-PPT%5d.pdf" TargetMode="External"/><Relationship Id="rId60" Type="http://schemas.openxmlformats.org/officeDocument/2006/relationships/hyperlink" Target="https://go.microsoft.com/fwlink/?LinkId=90563" TargetMode="External"/><Relationship Id="rId65" Type="http://schemas.openxmlformats.org/officeDocument/2006/relationships/image" Target="media/image1.bin"/><Relationship Id="rId81" Type="http://schemas.openxmlformats.org/officeDocument/2006/relationships/hyperlink" Target="https://go.microsoft.com/fwlink/?LinkId=130861" TargetMode="External"/><Relationship Id="rId86" Type="http://schemas.openxmlformats.org/officeDocument/2006/relationships/hyperlink" Target="%5bMS-XLS%5d.pdf" TargetMode="External"/><Relationship Id="rId130" Type="http://schemas.openxmlformats.org/officeDocument/2006/relationships/hyperlink" Target="https://go.microsoft.com/fwlink/?LinkId=119708" TargetMode="External"/><Relationship Id="rId135" Type="http://schemas.openxmlformats.org/officeDocument/2006/relationships/hyperlink" Target="%5bMS-DOC%5d.pdf" TargetMode="External"/><Relationship Id="rId151" Type="http://schemas.openxmlformats.org/officeDocument/2006/relationships/hyperlink" Target="https://go.microsoft.com/fwlink/?LinkId=90486" TargetMode="External"/><Relationship Id="rId156" Type="http://schemas.openxmlformats.org/officeDocument/2006/relationships/hyperlink" Target="https://go.microsoft.com/fwlink/?LinkId=200054" TargetMode="External"/><Relationship Id="rId177" Type="http://schemas.openxmlformats.org/officeDocument/2006/relationships/hyperlink" Target="https://go.microsoft.com/fwlink/?LinkId=200054" TargetMode="External"/><Relationship Id="rId172" Type="http://schemas.openxmlformats.org/officeDocument/2006/relationships/hyperlink" Target="https://go.microsoft.com/fwlink/?LinkId=200054" TargetMode="External"/><Relationship Id="rId193" Type="http://schemas.openxmlformats.org/officeDocument/2006/relationships/hyperlink" Target="mailto:dochelp@microsoft.com" TargetMode="External"/><Relationship Id="rId13" Type="http://schemas.openxmlformats.org/officeDocument/2006/relationships/hyperlink" Target="http://www.microsoft.com/trademarks" TargetMode="External"/><Relationship Id="rId18" Type="http://schemas.openxmlformats.org/officeDocument/2006/relationships/hyperlink" Target="https://go.microsoft.com/fwlink/?LinkId=90590" TargetMode="External"/><Relationship Id="rId39" Type="http://schemas.openxmlformats.org/officeDocument/2006/relationships/hyperlink" Target="https://go.microsoft.com/fwlink/?LinkId=120478" TargetMode="External"/><Relationship Id="rId109" Type="http://schemas.openxmlformats.org/officeDocument/2006/relationships/hyperlink" Target="%5bMS-RMPR%5d.pdf" TargetMode="External"/><Relationship Id="rId34" Type="http://schemas.openxmlformats.org/officeDocument/2006/relationships/hyperlink" Target="https://go.microsoft.com/fwlink/?LinkId=113491" TargetMode="External"/><Relationship Id="rId50" Type="http://schemas.openxmlformats.org/officeDocument/2006/relationships/hyperlink" Target="https://go.microsoft.com/fwlink/?LinkId=90274" TargetMode="External"/><Relationship Id="rId55" Type="http://schemas.openxmlformats.org/officeDocument/2006/relationships/hyperlink" Target="https://go.microsoft.com/fwlink/?LinkId=90385" TargetMode="External"/><Relationship Id="rId76" Type="http://schemas.openxmlformats.org/officeDocument/2006/relationships/hyperlink" Target="%5bMS-PPT%5d.pdf" TargetMode="External"/><Relationship Id="rId97" Type="http://schemas.openxmlformats.org/officeDocument/2006/relationships/hyperlink" Target="https://go.microsoft.com/fwlink/?LinkId=200054" TargetMode="External"/><Relationship Id="rId104" Type="http://schemas.openxmlformats.org/officeDocument/2006/relationships/hyperlink" Target="http://msdn.microsoft.com/en-us/library/3b9a3021-c765-48b2-914e-af7fa811d091/" TargetMode="External"/><Relationship Id="rId120" Type="http://schemas.openxmlformats.org/officeDocument/2006/relationships/hyperlink" Target="https://go.microsoft.com/fwlink/?LinkId=90563" TargetMode="External"/><Relationship Id="rId125" Type="http://schemas.openxmlformats.org/officeDocument/2006/relationships/hyperlink" Target="https://go.microsoft.com/fwlink/?LinkId=90486" TargetMode="External"/><Relationship Id="rId141" Type="http://schemas.openxmlformats.org/officeDocument/2006/relationships/hyperlink" Target="%5bMS-XLS%5d.pdf" TargetMode="External"/><Relationship Id="rId146" Type="http://schemas.openxmlformats.org/officeDocument/2006/relationships/hyperlink" Target="%5bMS-DOC%5d.pdf" TargetMode="External"/><Relationship Id="rId167" Type="http://schemas.openxmlformats.org/officeDocument/2006/relationships/hyperlink" Target="https://go.microsoft.com/fwlink/?LinkId=130861" TargetMode="External"/><Relationship Id="rId188" Type="http://schemas.openxmlformats.org/officeDocument/2006/relationships/hyperlink" Target="%5bMS-XLS%5d.pdf" TargetMode="External"/><Relationship Id="rId7" Type="http://schemas.openxmlformats.org/officeDocument/2006/relationships/footnotes" Target="footnotes.xml"/><Relationship Id="rId71" Type="http://schemas.openxmlformats.org/officeDocument/2006/relationships/hyperlink" Target="%5bMS-DOC%5d.pdf" TargetMode="External"/><Relationship Id="rId92" Type="http://schemas.openxmlformats.org/officeDocument/2006/relationships/hyperlink" Target="%5bMS-CFB%5d.pdf" TargetMode="External"/><Relationship Id="rId162" Type="http://schemas.openxmlformats.org/officeDocument/2006/relationships/hyperlink" Target="%5bMS-CFB%5d.pdf" TargetMode="External"/><Relationship Id="rId183" Type="http://schemas.openxmlformats.org/officeDocument/2006/relationships/hyperlink" Target="https://go.microsoft.com/fwlink/?LinkId=200054" TargetMode="External"/><Relationship Id="rId2" Type="http://schemas.openxmlformats.org/officeDocument/2006/relationships/customXml" Target="../customXml/item2.xml"/><Relationship Id="rId29" Type="http://schemas.openxmlformats.org/officeDocument/2006/relationships/hyperlink" Target="https://go.microsoft.com/fwlink/?LinkId=90453" TargetMode="External"/><Relationship Id="rId24" Type="http://schemas.openxmlformats.org/officeDocument/2006/relationships/hyperlink" Target="https://go.microsoft.com/fwlink/?LinkId=90275" TargetMode="External"/><Relationship Id="rId40" Type="http://schemas.openxmlformats.org/officeDocument/2006/relationships/hyperlink" Target="%5bMS-CFB%5d.pdf" TargetMode="External"/><Relationship Id="rId45" Type="http://schemas.openxmlformats.org/officeDocument/2006/relationships/hyperlink" Target="%5bMS-RMPR%5d.pdf" TargetMode="External"/><Relationship Id="rId66" Type="http://schemas.openxmlformats.org/officeDocument/2006/relationships/hyperlink" Target="%5bMS-RMPR%5d.pdf" TargetMode="External"/><Relationship Id="rId87" Type="http://schemas.openxmlformats.org/officeDocument/2006/relationships/hyperlink" Target="%5bMS-PPT%5d.pdf" TargetMode="External"/><Relationship Id="rId110" Type="http://schemas.openxmlformats.org/officeDocument/2006/relationships/hyperlink" Target="https://go.microsoft.com/fwlink/?LinkId=226293" TargetMode="External"/><Relationship Id="rId115" Type="http://schemas.openxmlformats.org/officeDocument/2006/relationships/hyperlink" Target="https://go.microsoft.com/fwlink/?LinkId=200054" TargetMode="External"/><Relationship Id="rId131" Type="http://schemas.openxmlformats.org/officeDocument/2006/relationships/hyperlink" Target="https://go.microsoft.com/fwlink/?LinkId=90314" TargetMode="External"/><Relationship Id="rId136" Type="http://schemas.openxmlformats.org/officeDocument/2006/relationships/hyperlink" Target="%5bMS-XLS%5d.pdf" TargetMode="External"/><Relationship Id="rId157" Type="http://schemas.openxmlformats.org/officeDocument/2006/relationships/hyperlink" Target="https://go.microsoft.com/fwlink/?LinkId=130861" TargetMode="External"/><Relationship Id="rId178" Type="http://schemas.openxmlformats.org/officeDocument/2006/relationships/hyperlink" Target="https://go.microsoft.com/fwlink/?LinkId=130861" TargetMode="External"/><Relationship Id="rId61" Type="http://schemas.openxmlformats.org/officeDocument/2006/relationships/hyperlink" Target="https://go.microsoft.com/fwlink/?LinkId=151586" TargetMode="External"/><Relationship Id="rId82" Type="http://schemas.openxmlformats.org/officeDocument/2006/relationships/hyperlink" Target="%5bMS-CFB%5d.pdf" TargetMode="External"/><Relationship Id="rId152" Type="http://schemas.openxmlformats.org/officeDocument/2006/relationships/hyperlink" Target="https://go.microsoft.com/fwlink/?LinkId=90274" TargetMode="External"/><Relationship Id="rId173" Type="http://schemas.openxmlformats.org/officeDocument/2006/relationships/hyperlink" Target="%5bMS-XLS%5d.pdf" TargetMode="External"/><Relationship Id="rId194" Type="http://schemas.openxmlformats.org/officeDocument/2006/relationships/footer" Target="footer1.xml"/><Relationship Id="rId19" Type="http://schemas.openxmlformats.org/officeDocument/2006/relationships/hyperlink" Target="https://go.microsoft.com/fwlink/?LinkId=128809" TargetMode="External"/><Relationship Id="rId14" Type="http://schemas.openxmlformats.org/officeDocument/2006/relationships/hyperlink" Target="mailto:dochelp@microsoft.com" TargetMode="External"/><Relationship Id="rId30" Type="http://schemas.openxmlformats.org/officeDocument/2006/relationships/hyperlink" Target="https://go.microsoft.com/fwlink/?LinkId=90287" TargetMode="External"/><Relationship Id="rId35" Type="http://schemas.openxmlformats.org/officeDocument/2006/relationships/hyperlink" Target="https://go.microsoft.com/fwlink/?LinkId=120197" TargetMode="External"/><Relationship Id="rId56" Type="http://schemas.openxmlformats.org/officeDocument/2006/relationships/hyperlink" Target="https://go.microsoft.com/fwlink/?LinkId=119708" TargetMode="External"/><Relationship Id="rId77" Type="http://schemas.openxmlformats.org/officeDocument/2006/relationships/hyperlink" Target="https://go.microsoft.com/fwlink/?LinkId=200054" TargetMode="External"/><Relationship Id="rId100" Type="http://schemas.openxmlformats.org/officeDocument/2006/relationships/hyperlink" Target="http://msdn.microsoft.com/en-us/library/77752c42-9ce8-44a8-862b-222f780eb3a1/" TargetMode="External"/><Relationship Id="rId105" Type="http://schemas.openxmlformats.org/officeDocument/2006/relationships/hyperlink" Target="https://go.microsoft.com/fwlink/?LinkId=90385" TargetMode="External"/><Relationship Id="rId126" Type="http://schemas.openxmlformats.org/officeDocument/2006/relationships/hyperlink" Target="https://go.microsoft.com/fwlink/?LinkId=90274" TargetMode="External"/><Relationship Id="rId147" Type="http://schemas.openxmlformats.org/officeDocument/2006/relationships/hyperlink" Target="%5bMS-XLS%5d.pdf" TargetMode="External"/><Relationship Id="rId168" Type="http://schemas.openxmlformats.org/officeDocument/2006/relationships/hyperlink" Target="https://go.microsoft.com/fwlink/?LinkId=120197" TargetMode="External"/><Relationship Id="rId8" Type="http://schemas.openxmlformats.org/officeDocument/2006/relationships/endnotes" Target="endnotes.xml"/><Relationship Id="rId51" Type="http://schemas.openxmlformats.org/officeDocument/2006/relationships/hyperlink" Target="https://go.microsoft.com/fwlink/?LinkId=128901" TargetMode="External"/><Relationship Id="rId72" Type="http://schemas.openxmlformats.org/officeDocument/2006/relationships/hyperlink" Target="%5bMS-XLS%5d.pdf" TargetMode="External"/><Relationship Id="rId93" Type="http://schemas.openxmlformats.org/officeDocument/2006/relationships/hyperlink" Target="https://go.microsoft.com/fwlink/?LinkId=200054" TargetMode="External"/><Relationship Id="rId98" Type="http://schemas.openxmlformats.org/officeDocument/2006/relationships/hyperlink" Target="%5bMS-RMPR%5d.pdf" TargetMode="External"/><Relationship Id="rId121" Type="http://schemas.openxmlformats.org/officeDocument/2006/relationships/hyperlink" Target="https://go.microsoft.com/fwlink/?LinkId=90330" TargetMode="External"/><Relationship Id="rId142" Type="http://schemas.openxmlformats.org/officeDocument/2006/relationships/hyperlink" Target="%5bMS-UCODEREF%5d.pdf" TargetMode="External"/><Relationship Id="rId163" Type="http://schemas.openxmlformats.org/officeDocument/2006/relationships/hyperlink" Target="%5bMS-DTYP%5d.pdf" TargetMode="External"/><Relationship Id="rId184" Type="http://schemas.openxmlformats.org/officeDocument/2006/relationships/hyperlink" Target="%5bMS-RMPR%5d.pdf" TargetMode="External"/><Relationship Id="rId189" Type="http://schemas.openxmlformats.org/officeDocument/2006/relationships/hyperlink" Target="https://go.microsoft.com/fwlink/?LinkId=200054" TargetMode="External"/><Relationship Id="rId3" Type="http://schemas.openxmlformats.org/officeDocument/2006/relationships/numbering" Target="numbering.xml"/><Relationship Id="rId25" Type="http://schemas.openxmlformats.org/officeDocument/2006/relationships/hyperlink" Target="%5bMS-CFB%5d.pdf" TargetMode="External"/><Relationship Id="rId46" Type="http://schemas.openxmlformats.org/officeDocument/2006/relationships/hyperlink" Target="%5bMS-UCODEREF%5d.pdf" TargetMode="External"/><Relationship Id="rId67" Type="http://schemas.openxmlformats.org/officeDocument/2006/relationships/hyperlink" Target="https://go.microsoft.com/fwlink/?LinkId=200054" TargetMode="External"/><Relationship Id="rId116" Type="http://schemas.openxmlformats.org/officeDocument/2006/relationships/hyperlink" Target="https://go.microsoft.com/fwlink/?LinkId=200054" TargetMode="External"/><Relationship Id="rId137" Type="http://schemas.openxmlformats.org/officeDocument/2006/relationships/hyperlink" Target="%5bMS-PPT%5d.pdf" TargetMode="External"/><Relationship Id="rId158" Type="http://schemas.openxmlformats.org/officeDocument/2006/relationships/hyperlink" Target="%5bMS-DTYP%5d.pdf" TargetMode="External"/><Relationship Id="rId20" Type="http://schemas.openxmlformats.org/officeDocument/2006/relationships/hyperlink" Target="%5bMS-DCOM%5d.pdf" TargetMode="External"/><Relationship Id="rId41" Type="http://schemas.openxmlformats.org/officeDocument/2006/relationships/hyperlink" Target="%5bMS-DOC%5d.pdf" TargetMode="External"/><Relationship Id="rId62" Type="http://schemas.openxmlformats.org/officeDocument/2006/relationships/hyperlink" Target="https://go.microsoft.com/fwlink/?LinkId=130861" TargetMode="External"/><Relationship Id="rId83" Type="http://schemas.openxmlformats.org/officeDocument/2006/relationships/hyperlink" Target="%5bMS-CFB%5d.pdf" TargetMode="External"/><Relationship Id="rId88" Type="http://schemas.openxmlformats.org/officeDocument/2006/relationships/hyperlink" Target="%5bMS-DOC%5d.pdf" TargetMode="External"/><Relationship Id="rId111" Type="http://schemas.openxmlformats.org/officeDocument/2006/relationships/hyperlink" Target="https://go.microsoft.com/fwlink/?LinkId=200054" TargetMode="External"/><Relationship Id="rId132" Type="http://schemas.openxmlformats.org/officeDocument/2006/relationships/hyperlink" Target="%5bMS-DOC%5d.pdf" TargetMode="External"/><Relationship Id="rId153" Type="http://schemas.openxmlformats.org/officeDocument/2006/relationships/hyperlink" Target="https://go.microsoft.com/fwlink/?LinkId=90273" TargetMode="External"/><Relationship Id="rId174" Type="http://schemas.openxmlformats.org/officeDocument/2006/relationships/hyperlink" Target="%5bMS-PPT%5d.pdf" TargetMode="External"/><Relationship Id="rId179" Type="http://schemas.openxmlformats.org/officeDocument/2006/relationships/hyperlink" Target="https://go.microsoft.com/fwlink/?LinkId=130861" TargetMode="External"/><Relationship Id="rId195" Type="http://schemas.openxmlformats.org/officeDocument/2006/relationships/footer" Target="footer2.xml"/><Relationship Id="rId190" Type="http://schemas.openxmlformats.org/officeDocument/2006/relationships/hyperlink" Target="%5bMS-XLS%5d.pdf" TargetMode="External"/><Relationship Id="rId15" Type="http://schemas.openxmlformats.org/officeDocument/2006/relationships/hyperlink" Target="https://go.microsoft.com/fwlink/?LinkId=89870" TargetMode="External"/><Relationship Id="rId36" Type="http://schemas.openxmlformats.org/officeDocument/2006/relationships/hyperlink" Target="https://go.microsoft.com/fwlink/?LinkId=128905" TargetMode="External"/><Relationship Id="rId57" Type="http://schemas.openxmlformats.org/officeDocument/2006/relationships/hyperlink" Target="https://go.microsoft.com/fwlink/?LinkId=90414" TargetMode="External"/><Relationship Id="rId106" Type="http://schemas.openxmlformats.org/officeDocument/2006/relationships/hyperlink" Target="%5bMS-RMPR%5d.pdf" TargetMode="External"/><Relationship Id="rId127" Type="http://schemas.openxmlformats.org/officeDocument/2006/relationships/hyperlink" Target="https://go.microsoft.com/fwlink/?LinkId=90273" TargetMode="External"/><Relationship Id="rId10" Type="http://schemas.openxmlformats.org/officeDocument/2006/relationships/hyperlink" Target="http://go.microsoft.com/fwlink/?LinkId=214448" TargetMode="External"/><Relationship Id="rId31" Type="http://schemas.openxmlformats.org/officeDocument/2006/relationships/hyperlink" Target="https://go.microsoft.com/fwlink/?LinkId=90317" TargetMode="External"/><Relationship Id="rId52" Type="http://schemas.openxmlformats.org/officeDocument/2006/relationships/hyperlink" Target="https://go.microsoft.com/fwlink/?LinkId=90314" TargetMode="External"/><Relationship Id="rId73" Type="http://schemas.openxmlformats.org/officeDocument/2006/relationships/hyperlink" Target="%5bMS-DOC%5d.pdf" TargetMode="External"/><Relationship Id="rId78" Type="http://schemas.openxmlformats.org/officeDocument/2006/relationships/hyperlink" Target="%5bMS-XLS%5d.pdf" TargetMode="External"/><Relationship Id="rId94" Type="http://schemas.openxmlformats.org/officeDocument/2006/relationships/hyperlink" Target="https://go.microsoft.com/fwlink/?LinkId=200054" TargetMode="External"/><Relationship Id="rId99" Type="http://schemas.openxmlformats.org/officeDocument/2006/relationships/hyperlink" Target="http://msdn.microsoft.com/en-us/library/f2adc901-a61c-48ed-9cac-95ad61751230/" TargetMode="External"/><Relationship Id="rId101" Type="http://schemas.openxmlformats.org/officeDocument/2006/relationships/hyperlink" Target="%5bMS-RMPR%5d.pdf" TargetMode="External"/><Relationship Id="rId122" Type="http://schemas.openxmlformats.org/officeDocument/2006/relationships/hyperlink" Target="https://go.microsoft.com/fwlink/?LinkId=128905" TargetMode="External"/><Relationship Id="rId143" Type="http://schemas.openxmlformats.org/officeDocument/2006/relationships/hyperlink" Target="%5bMS-DOC%5d.pdf" TargetMode="External"/><Relationship Id="rId148" Type="http://schemas.openxmlformats.org/officeDocument/2006/relationships/hyperlink" Target="%5bMS-PPT%5d.pdf" TargetMode="External"/><Relationship Id="rId164" Type="http://schemas.openxmlformats.org/officeDocument/2006/relationships/hyperlink" Target="%5bMS-XLS%5d.pdf" TargetMode="External"/><Relationship Id="rId169" Type="http://schemas.openxmlformats.org/officeDocument/2006/relationships/hyperlink" Target="https://go.microsoft.com/fwlink/?LinkId=130861" TargetMode="External"/><Relationship Id="rId185" Type="http://schemas.openxmlformats.org/officeDocument/2006/relationships/hyperlink" Target="https://go.microsoft.com/fwlink/?LinkId=200054" TargetMode="External"/><Relationship Id="rId4" Type="http://schemas.openxmlformats.org/officeDocument/2006/relationships/styles" Target="styles.xml"/><Relationship Id="rId9" Type="http://schemas.openxmlformats.org/officeDocument/2006/relationships/hyperlink" Target="http://go.microsoft.com/fwlink/?LinkId=214445" TargetMode="External"/><Relationship Id="rId180" Type="http://schemas.openxmlformats.org/officeDocument/2006/relationships/hyperlink" Target="https://go.microsoft.com/fwlink/?LinkId=200054" TargetMode="External"/><Relationship Id="rId26" Type="http://schemas.openxmlformats.org/officeDocument/2006/relationships/hyperlink" Target="https://go.microsoft.com/fwlink/?LinkId=8173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F90DC4FA-55C0-4632-BC04-A595E3EDA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52136</Words>
  <Characters>297180</Characters>
  <Application>Microsoft Office Word</Application>
  <DocSecurity>0</DocSecurity>
  <Lines>2476</Lines>
  <Paragraphs>697</Paragraphs>
  <ScaleCrop>false</ScaleCrop>
  <Company/>
  <LinksUpToDate>false</LinksUpToDate>
  <CharactersWithSpaces>348619</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2017-12-11T20:43:00Z</dcterms:created>
  <dcterms:modified xsi:type="dcterms:W3CDTF">2018-07-02T14:35:00Z</dcterms:modified>
</cp:coreProperties>
</file>