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F5D" w:rsidRDefault="0011156B" w:rsidP="0011156B">
      <w:pPr>
        <w:pStyle w:val="1"/>
        <w:numPr>
          <w:ilvl w:val="0"/>
          <w:numId w:val="0"/>
        </w:numPr>
        <w:tabs>
          <w:tab w:val="left" w:pos="432"/>
        </w:tabs>
        <w:ind w:left="432" w:hanging="432"/>
      </w:pPr>
      <w:bookmarkStart w:id="0" w:name="section_ff0abdfb49934cfd99d476cb2d3b2cde"/>
      <w:bookmarkStart w:id="1" w:name="_Toc500760090"/>
      <w:bookmarkStart w:id="2" w:name="_GoBack"/>
      <w:r>
        <w:t>3</w:t>
      </w:r>
      <w:r>
        <w:tab/>
      </w:r>
      <w:r w:rsidR="00DE7B35">
        <w:t>Structure Examples</w:t>
      </w:r>
      <w:bookmarkEnd w:id="0"/>
      <w:bookmarkEnd w:id="1"/>
      <w:bookmarkEnd w:id="2"/>
      <w:r w:rsidR="00DE7B35">
        <w:fldChar w:fldCharType="begin"/>
      </w:r>
      <w:r w:rsidR="00DE7B35">
        <w:instrText xml:space="preserve"> XE "Examples" </w:instrText>
      </w:r>
      <w:r w:rsidR="00DE7B35">
        <w:fldChar w:fldCharType="end"/>
      </w:r>
      <w:r w:rsidR="00DE7B35">
        <w:fldChar w:fldCharType="begin"/>
      </w:r>
      <w:r w:rsidR="00DE7B35">
        <w:instrText xml:space="preserve"> XE "Examples" </w:instrText>
      </w:r>
      <w:r w:rsidR="00DE7B35">
        <w:fldChar w:fldCharType="end"/>
      </w:r>
    </w:p>
    <w:p w:rsidR="00274F5D" w:rsidRDefault="00DE7B35">
      <w:r>
        <w:t>This section contains examples of some of the most commonly used data structures in MS-XLS files. The examples are meant to be a starting point for an implementer learning the file format. They are not meant to cover all records in the file format.</w:t>
      </w:r>
    </w:p>
    <w:p w:rsidR="00274F5D" w:rsidRDefault="00DE7B35">
      <w:r>
        <w:t xml:space="preserve">The following conventions are followed for all of the examples, unless noted otherwise: </w:t>
      </w:r>
    </w:p>
    <w:p w:rsidR="00274F5D" w:rsidRDefault="0011156B" w:rsidP="0011156B">
      <w:pPr>
        <w:ind w:left="360" w:hanging="360"/>
      </w:pPr>
      <w:r>
        <w:rPr>
          <w:rFonts w:ascii="Wingdings" w:hAnsi="Wingdings"/>
        </w:rPr>
        <w:t></w:t>
      </w:r>
      <w:r>
        <w:rPr>
          <w:rFonts w:ascii="Wingdings" w:hAnsi="Wingdings"/>
        </w:rPr>
        <w:tab/>
      </w:r>
      <w:r w:rsidR="00DE7B35">
        <w:t xml:space="preserve">The order of the records, structures, and fields within the example match their corresponding order in the file format. </w:t>
      </w:r>
    </w:p>
    <w:p w:rsidR="00274F5D" w:rsidRDefault="0011156B" w:rsidP="0011156B">
      <w:pPr>
        <w:ind w:left="360" w:hanging="360"/>
      </w:pPr>
      <w:r>
        <w:rPr>
          <w:rFonts w:ascii="Wingdings" w:hAnsi="Wingdings"/>
        </w:rPr>
        <w:t></w:t>
      </w:r>
      <w:r>
        <w:rPr>
          <w:rFonts w:ascii="Wingdings" w:hAnsi="Wingdings"/>
        </w:rPr>
        <w:tab/>
      </w:r>
      <w:r w:rsidR="00DE7B35">
        <w:t>The examples begin with the first record relevant to the example and end with the last record relevant to the example. An example cannot be used as a complete and standalone MS-XLS file.</w:t>
      </w:r>
    </w:p>
    <w:p w:rsidR="00274F5D" w:rsidRDefault="0011156B" w:rsidP="0011156B">
      <w:pPr>
        <w:ind w:left="360" w:hanging="360"/>
      </w:pPr>
      <w:r>
        <w:rPr>
          <w:rFonts w:ascii="Wingdings" w:hAnsi="Wingdings"/>
        </w:rPr>
        <w:t></w:t>
      </w:r>
      <w:r>
        <w:rPr>
          <w:rFonts w:ascii="Wingdings" w:hAnsi="Wingdings"/>
        </w:rPr>
        <w:tab/>
      </w:r>
      <w:r w:rsidR="00DE7B35">
        <w:t>The examples are self-contained and contiguous; no records or structures are omitted in the middle of an example.</w:t>
      </w:r>
    </w:p>
    <w:p w:rsidR="00274F5D" w:rsidRDefault="0011156B" w:rsidP="0011156B">
      <w:pPr>
        <w:ind w:left="360" w:hanging="360"/>
      </w:pPr>
      <w:r>
        <w:rPr>
          <w:rFonts w:ascii="Wingdings" w:hAnsi="Wingdings"/>
        </w:rPr>
        <w:t></w:t>
      </w:r>
      <w:r>
        <w:rPr>
          <w:rFonts w:ascii="Wingdings" w:hAnsi="Wingdings"/>
        </w:rPr>
        <w:tab/>
      </w:r>
      <w:r w:rsidR="00DE7B35">
        <w:t xml:space="preserve">Undefined and ignored fields are not included in the field explanations. </w:t>
      </w:r>
    </w:p>
    <w:p w:rsidR="00274F5D" w:rsidRDefault="0011156B" w:rsidP="0011156B">
      <w:pPr>
        <w:ind w:left="360" w:hanging="360"/>
      </w:pPr>
      <w:r>
        <w:rPr>
          <w:rFonts w:ascii="Wingdings" w:hAnsi="Wingdings"/>
        </w:rPr>
        <w:t></w:t>
      </w:r>
      <w:r>
        <w:rPr>
          <w:rFonts w:ascii="Wingdings" w:hAnsi="Wingdings"/>
        </w:rPr>
        <w:tab/>
      </w:r>
      <w:r w:rsidR="00DE7B35">
        <w:t>Offsets for records and structures are omitted because these values can vary depending on how the files are created and what optional records applications choose to include in files.</w:t>
      </w:r>
    </w:p>
    <w:p w:rsidR="00274F5D" w:rsidRDefault="0011156B" w:rsidP="0011156B">
      <w:pPr>
        <w:ind w:left="360" w:hanging="360"/>
      </w:pPr>
      <w:r>
        <w:rPr>
          <w:rFonts w:ascii="Wingdings" w:hAnsi="Wingdings"/>
        </w:rPr>
        <w:t></w:t>
      </w:r>
      <w:r>
        <w:rPr>
          <w:rFonts w:ascii="Wingdings" w:hAnsi="Wingdings"/>
        </w:rPr>
        <w:tab/>
      </w:r>
      <w:r w:rsidR="00DE7B35">
        <w:t>In the structure diagrams for the examples, the types of arrays are meant for illustration only and can be disregarded.</w:t>
      </w:r>
    </w:p>
    <w:p w:rsidR="00274F5D" w:rsidRDefault="0011156B" w:rsidP="0011156B">
      <w:pPr>
        <w:pStyle w:val="21"/>
        <w:numPr>
          <w:ilvl w:val="0"/>
          <w:numId w:val="0"/>
        </w:numPr>
        <w:tabs>
          <w:tab w:val="left" w:pos="576"/>
        </w:tabs>
        <w:ind w:left="576" w:hanging="576"/>
      </w:pPr>
      <w:bookmarkStart w:id="3" w:name="section_01249b6c4a8e494f9bb2d00babcde550"/>
      <w:bookmarkStart w:id="4" w:name="_Toc500760091"/>
      <w:r>
        <w:t>3.1</w:t>
      </w:r>
      <w:r>
        <w:tab/>
      </w:r>
      <w:r w:rsidR="00DE7B35">
        <w:t>Conditional Formatting</w:t>
      </w:r>
      <w:bookmarkEnd w:id="3"/>
      <w:bookmarkEnd w:id="4"/>
      <w:r w:rsidR="00DE7B35">
        <w:fldChar w:fldCharType="begin"/>
      </w:r>
      <w:r w:rsidR="00DE7B35">
        <w:instrText xml:space="preserve"> XE "Examples:Conditional Formatting" </w:instrText>
      </w:r>
      <w:r w:rsidR="00DE7B35">
        <w:fldChar w:fldCharType="end"/>
      </w:r>
      <w:r w:rsidR="00DE7B35">
        <w:fldChar w:fldCharType="begin"/>
      </w:r>
      <w:r w:rsidR="00DE7B35">
        <w:instrText xml:space="preserve"> XE "Conditional Formatting example" </w:instrText>
      </w:r>
      <w:r w:rsidR="00DE7B35">
        <w:fldChar w:fldCharType="end"/>
      </w:r>
      <w:r w:rsidR="00DE7B35">
        <w:fldChar w:fldCharType="begin"/>
      </w:r>
      <w:r w:rsidR="00DE7B35">
        <w:instrText xml:space="preserve"> XE "Conditional formatting example" </w:instrText>
      </w:r>
      <w:r w:rsidR="00DE7B35">
        <w:fldChar w:fldCharType="end"/>
      </w:r>
      <w:r w:rsidR="00DE7B35">
        <w:fldChar w:fldCharType="begin"/>
      </w:r>
      <w:r w:rsidR="00DE7B35">
        <w:instrText xml:space="preserve"> XE "Examples:conditional formatting" </w:instrText>
      </w:r>
      <w:r w:rsidR="00DE7B35">
        <w:fldChar w:fldCharType="end"/>
      </w:r>
    </w:p>
    <w:p w:rsidR="00274F5D" w:rsidRDefault="00DE7B35">
      <w:r>
        <w:t xml:space="preserve">This example shows conditional formatting applied to </w:t>
      </w:r>
      <w:hyperlink w:anchor="gt_43d1e51e-4f26-493b-b7c9-e84e920d7461">
        <w:r>
          <w:rPr>
            <w:rStyle w:val="HyperlinkGreen"/>
            <w:b/>
          </w:rPr>
          <w:t>cell</w:t>
        </w:r>
      </w:hyperlink>
      <w:r>
        <w:t xml:space="preserve"> A2 with a "between" condition to make the text red when the value is greater than or equal to 1.5, and less than or equal to 2.5.</w:t>
      </w:r>
    </w:p>
    <w:p w:rsidR="00274F5D" w:rsidRDefault="00DE7B35">
      <w:r>
        <w:t xml:space="preserve">The first record in this example is a </w:t>
      </w:r>
      <w:hyperlink w:anchor="Section_03ae6098bdc2475bba2cb8aef7882174">
        <w:r>
          <w:rPr>
            <w:rStyle w:val="af5"/>
          </w:rPr>
          <w:t>CondFmt</w:t>
        </w:r>
      </w:hyperlink>
      <w:r>
        <w:t xml:space="preserve"> record, which specifies beginning of a collection of </w:t>
      </w:r>
      <w:hyperlink w:anchor="Section_d6dcadf27e074f7da60a0f643780225d" w:history="1">
        <w:r>
          <w:rPr>
            <w:rStyle w:val="af5"/>
          </w:rPr>
          <w:t>CF</w:t>
        </w:r>
      </w:hyperlink>
      <w:r>
        <w:t xml:space="preserve"> records and defines the </w:t>
      </w:r>
      <w:hyperlink w:anchor="gt_c2c93fec-8d3e-45de-8010-c738cc1cea99">
        <w:r>
          <w:rPr>
            <w:rStyle w:val="HyperlinkGreen"/>
            <w:b/>
          </w:rPr>
          <w:t>range</w:t>
        </w:r>
      </w:hyperlink>
      <w:r>
        <w:t xml:space="preserve"> of cells to which the conditional formatting rule applies. The CF record follows next in this example, defining that conditional formatting rule.</w:t>
      </w:r>
    </w:p>
    <w:p w:rsidR="00274F5D" w:rsidRDefault="00DE7B35">
      <w:pPr>
        <w:keepNext/>
        <w:jc w:val="center"/>
      </w:pPr>
      <w:r>
        <w:rPr>
          <w:noProof/>
        </w:rPr>
        <w:drawing>
          <wp:inline distT="0" distB="0" distL="0" distR="0">
            <wp:extent cx="5667375" cy="1409700"/>
            <wp:effectExtent l="0" t="0" r="0" b="0"/>
            <wp:docPr id="84" name="[MS-XLS]" descr="Conditional formatting in this example within a sheet" title="Conditional formatting in this example within a sheet"/>
            <wp:cNvGraphicFramePr/>
            <a:graphic xmlns:a="http://schemas.openxmlformats.org/drawingml/2006/main">
              <a:graphicData uri="http://schemas.openxmlformats.org/drawingml/2006/picture">
                <pic:pic xmlns:pic="http://schemas.openxmlformats.org/drawingml/2006/picture">
                  <pic:nvPicPr>
                    <pic:cNvPr id="0" name="pictb553da33-f333-41db-8213-a89a17df38ab" descr="Conditional formatting in this example within a sheet" title="Conditional formatting in this example within a sheet"/>
                    <pic:cNvPicPr/>
                  </pic:nvPicPr>
                  <pic:blipFill>
                    <a:blip r:embed="rId9" cstate="print"/>
                    <a:stretch>
                      <a:fillRect/>
                    </a:stretch>
                  </pic:blipFill>
                  <pic:spPr>
                    <a:xfrm>
                      <a:off x="0" y="0"/>
                      <a:ext cx="5667375" cy="1409700"/>
                    </a:xfrm>
                    <a:prstGeom prst="rect">
                      <a:avLst/>
                    </a:prstGeom>
                  </pic:spPr>
                </pic:pic>
              </a:graphicData>
            </a:graphic>
          </wp:inline>
        </w:drawing>
      </w:r>
    </w:p>
    <w:p w:rsidR="00274F5D" w:rsidRDefault="00DE7B35">
      <w:pPr>
        <w:pStyle w:val="af8"/>
      </w:pPr>
      <w:r>
        <w:t xml:space="preserve">Figure </w:t>
      </w:r>
      <w:r w:rsidR="00E627FF">
        <w:rPr>
          <w:noProof/>
        </w:rPr>
        <w:fldChar w:fldCharType="begin"/>
      </w:r>
      <w:r w:rsidR="00E627FF">
        <w:rPr>
          <w:noProof/>
        </w:rPr>
        <w:instrText xml:space="preserve"> SEQ Figure \* ARABIC </w:instrText>
      </w:r>
      <w:r w:rsidR="00E627FF">
        <w:rPr>
          <w:noProof/>
        </w:rPr>
        <w:fldChar w:fldCharType="separate"/>
      </w:r>
      <w:r>
        <w:rPr>
          <w:noProof/>
        </w:rPr>
        <w:t>19</w:t>
      </w:r>
      <w:r w:rsidR="00E627FF">
        <w:rPr>
          <w:noProof/>
        </w:rPr>
        <w:fldChar w:fldCharType="end"/>
      </w:r>
      <w:r>
        <w:t>: Conditional formatting in this example within a sheet</w:t>
      </w:r>
    </w:p>
    <w:p w:rsidR="00274F5D" w:rsidRDefault="0011156B" w:rsidP="0011156B">
      <w:pPr>
        <w:pStyle w:val="31"/>
        <w:numPr>
          <w:ilvl w:val="0"/>
          <w:numId w:val="0"/>
        </w:numPr>
        <w:tabs>
          <w:tab w:val="left" w:pos="720"/>
        </w:tabs>
        <w:ind w:left="720" w:hanging="720"/>
      </w:pPr>
      <w:bookmarkStart w:id="5" w:name="section_41157a14ca7e478182b7854d9e72a746"/>
      <w:bookmarkStart w:id="6" w:name="_Toc500760092"/>
      <w:r>
        <w:t>3.1.1</w:t>
      </w:r>
      <w:r>
        <w:tab/>
      </w:r>
      <w:r w:rsidR="00DE7B35">
        <w:t>Conditional Formatting: CondFmt</w:t>
      </w:r>
      <w:bookmarkEnd w:id="5"/>
      <w:bookmarkEnd w:id="6"/>
      <w:r w:rsidR="00DE7B35">
        <w:fldChar w:fldCharType="begin"/>
      </w:r>
      <w:r w:rsidR="00DE7B35">
        <w:instrText xml:space="preserve"> XE "Conditional formatting\: CondFmt example" </w:instrText>
      </w:r>
      <w:r w:rsidR="00DE7B35">
        <w:fldChar w:fldCharType="end"/>
      </w:r>
      <w:r w:rsidR="00DE7B35">
        <w:fldChar w:fldCharType="begin"/>
      </w:r>
      <w:r w:rsidR="00DE7B35">
        <w:instrText xml:space="preserve"> XE "Examples:conditional formatting\: CondFmt" </w:instrText>
      </w:r>
      <w:r w:rsidR="00DE7B35">
        <w:fldChar w:fldCharType="end"/>
      </w:r>
    </w:p>
    <w:p w:rsidR="00274F5D" w:rsidRDefault="00DE7B35">
      <w:r>
        <w:t xml:space="preserve">The first record in this example, </w:t>
      </w:r>
      <w:hyperlink w:anchor="Section_03ae6098bdc2475bba2cb8aef7882174">
        <w:r>
          <w:rPr>
            <w:rStyle w:val="af5"/>
          </w:rPr>
          <w:t>CondFmt</w:t>
        </w:r>
      </w:hyperlink>
      <w:r>
        <w:t xml:space="preserve">, specifies beginning of a collection of </w:t>
      </w:r>
      <w:hyperlink w:anchor="Section_d6dcadf27e074f7da60a0f643780225d" w:history="1">
        <w:r>
          <w:rPr>
            <w:rStyle w:val="af5"/>
          </w:rPr>
          <w:t>CF</w:t>
        </w:r>
      </w:hyperlink>
      <w:r>
        <w:t xml:space="preserve"> records and defines the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 xml:space="preserve"> to which the conditional formatting rule applies.</w:t>
      </w:r>
    </w:p>
    <w:tbl>
      <w:tblPr>
        <w:tblStyle w:val="Table-ShadedHeader"/>
        <w:tblW w:w="4690" w:type="pct"/>
        <w:tblLook w:val="04A0" w:firstRow="1" w:lastRow="0" w:firstColumn="1" w:lastColumn="0" w:noHBand="0" w:noVBand="1"/>
      </w:tblPr>
      <w:tblGrid>
        <w:gridCol w:w="1693"/>
        <w:gridCol w:w="5493"/>
        <w:gridCol w:w="1809"/>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0016</w:t>
            </w:r>
          </w:p>
        </w:tc>
        <w:tc>
          <w:tcPr>
            <w:tcW w:w="0" w:type="auto"/>
            <w:vAlign w:val="center"/>
          </w:tcPr>
          <w:p w:rsidR="00274F5D" w:rsidRDefault="00DE7B35">
            <w:pPr>
              <w:pStyle w:val="ExampleText"/>
            </w:pPr>
            <w:r>
              <w:t>CondFmt</w:t>
            </w:r>
            <w:r>
              <w:rPr>
                <w:b/>
              </w:rPr>
              <w:t xml:space="preserve"> - CondFmt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ccf</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fToughRecalc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15 bits</w:t>
            </w:r>
          </w:p>
        </w:tc>
        <w:tc>
          <w:tcPr>
            <w:tcW w:w="0" w:type="auto"/>
            <w:vAlign w:val="center"/>
          </w:tcPr>
          <w:p w:rsidR="00274F5D" w:rsidRDefault="00DE7B35">
            <w:pPr>
              <w:pStyle w:val="ExampleText"/>
            </w:pPr>
            <w:r>
              <w:t xml:space="preserve">    USHORT</w:t>
            </w:r>
            <w:r>
              <w:rPr>
                <w:b/>
              </w:rPr>
              <w:t xml:space="preserve"> - nID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809af2981e4f499f9bca3cd1021f4934">
              <w:r>
                <w:rPr>
                  <w:rStyle w:val="af5"/>
                </w:rPr>
                <w:t>Ref8U</w:t>
              </w:r>
            </w:hyperlink>
            <w:r>
              <w:rPr>
                <w:b/>
              </w:rPr>
              <w:t xml:space="preserve"> - refBound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5a871cb48740466b87746adb09caacca">
              <w:r>
                <w:rPr>
                  <w:rStyle w:val="af5"/>
                </w:rPr>
                <w:t>RwU</w:t>
              </w:r>
            </w:hyperlink>
            <w:r>
              <w:rPr>
                <w:b/>
              </w:rPr>
              <w:t xml:space="preserve"> - rwFirst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RwU</w:t>
            </w:r>
            <w:r>
              <w:rPr>
                <w:b/>
              </w:rPr>
              <w:t xml:space="preserve"> - rwLast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716fb856c90424aa99ed61b2191a224">
              <w:r>
                <w:rPr>
                  <w:rStyle w:val="af5"/>
                </w:rPr>
                <w:t>ColU</w:t>
              </w:r>
            </w:hyperlink>
            <w:r>
              <w:rPr>
                <w:b/>
              </w:rPr>
              <w:t xml:space="preserve"> - colFirst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ColU</w:t>
            </w:r>
            <w:r>
              <w:rPr>
                <w:b/>
              </w:rPr>
              <w:t xml:space="preserve"> - colLast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 xml:space="preserve">    </w:t>
            </w:r>
            <w:hyperlink w:anchor="Section_867dcebec0624c4699b11b2a479e6f32">
              <w:r>
                <w:rPr>
                  <w:rStyle w:val="af5"/>
                </w:rPr>
                <w:t>SqRefU</w:t>
              </w:r>
            </w:hyperlink>
            <w:r>
              <w:rPr>
                <w:b/>
              </w:rPr>
              <w:t xml:space="preserve"> - sqref</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cref</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RgRef8U</w:t>
            </w:r>
            <w:r>
              <w:rPr>
                <w:b/>
              </w:rPr>
              <w:t xml:space="preserve"> - rgrefs</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Ref8U</w:t>
            </w:r>
            <w:r>
              <w:rPr>
                <w:b/>
              </w:rPr>
              <w:t xml:space="preserve"> - ref[0]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RwU</w:t>
            </w:r>
            <w:r>
              <w:rPr>
                <w:b/>
              </w:rPr>
              <w:t xml:space="preserve"> - rwFirst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RwU</w:t>
            </w:r>
            <w:r>
              <w:rPr>
                <w:b/>
              </w:rPr>
              <w:t xml:space="preserve"> - rwLast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ColU</w:t>
            </w:r>
            <w:r>
              <w:rPr>
                <w:b/>
              </w:rPr>
              <w:t xml:space="preserve"> - colFirst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ColU</w:t>
            </w:r>
            <w:r>
              <w:rPr>
                <w:b/>
              </w:rPr>
              <w:t xml:space="preserve"> - colLast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20</w:t>
      </w:r>
      <w:r>
        <w:fldChar w:fldCharType="end"/>
      </w:r>
      <w:r>
        <w:t>: Structure of CondFmt</w:t>
      </w:r>
    </w:p>
    <w:p w:rsidR="00274F5D" w:rsidRDefault="00DE7B35">
      <w:pPr>
        <w:pStyle w:val="Definition-Field"/>
      </w:pPr>
      <w:r>
        <w:rPr>
          <w:b/>
        </w:rPr>
        <w:t xml:space="preserve">ccf: </w:t>
      </w:r>
      <w:r>
        <w:t>0x0001 specifies that there is one CF record in the collection that follows this record.</w:t>
      </w:r>
    </w:p>
    <w:p w:rsidR="00274F5D" w:rsidRDefault="00DE7B35">
      <w:pPr>
        <w:pStyle w:val="Definition-Field"/>
      </w:pPr>
      <w:r>
        <w:rPr>
          <w:b/>
        </w:rPr>
        <w:t xml:space="preserve">fToughRecalc: </w:t>
      </w:r>
      <w:r>
        <w:t>0x0 specifies that the appearance of the cell does not require significant processing.</w:t>
      </w:r>
    </w:p>
    <w:p w:rsidR="00274F5D" w:rsidRDefault="00DE7B35">
      <w:pPr>
        <w:pStyle w:val="Definition-Field"/>
      </w:pPr>
      <w:r>
        <w:rPr>
          <w:b/>
        </w:rPr>
        <w:t xml:space="preserve">nID: </w:t>
      </w:r>
      <w:r>
        <w:t>0x0000 specifies the identifier for this record.</w:t>
      </w:r>
    </w:p>
    <w:p w:rsidR="00274F5D" w:rsidRDefault="00DE7B35">
      <w:pPr>
        <w:pStyle w:val="Definition-Field"/>
      </w:pPr>
      <w:r>
        <w:rPr>
          <w:b/>
        </w:rPr>
        <w:t xml:space="preserve">refBound: </w:t>
      </w:r>
      <w:r>
        <w:t>A Ref2.5.209U structure specifies the bounds of the set of cells to which the rules are applied.</w:t>
      </w:r>
    </w:p>
    <w:p w:rsidR="00274F5D" w:rsidRDefault="00DE7B35">
      <w:pPr>
        <w:pStyle w:val="Definition-Field"/>
      </w:pPr>
      <w:r>
        <w:rPr>
          <w:b/>
        </w:rPr>
        <w:t xml:space="preserve">refBound.rwFirst: </w:t>
      </w:r>
      <w:r>
        <w:t>An RwU structure that specifies the index of the first row in the range.</w:t>
      </w:r>
    </w:p>
    <w:p w:rsidR="00274F5D" w:rsidRDefault="00DE7B35">
      <w:pPr>
        <w:pStyle w:val="Definition-Field"/>
      </w:pPr>
      <w:r>
        <w:rPr>
          <w:b/>
        </w:rPr>
        <w:t xml:space="preserve">refBound.rwFirst.rw: </w:t>
      </w:r>
      <w:r>
        <w:t xml:space="preserve">0x0001 specifies that the range starts in row two of the </w:t>
      </w:r>
      <w:hyperlink w:anchor="gt_2fdc6291-fa6a-48a6-afbb-04f910d68615">
        <w:r>
          <w:rPr>
            <w:rStyle w:val="HyperlinkGreen"/>
            <w:b/>
          </w:rPr>
          <w:t>worksheet</w:t>
        </w:r>
      </w:hyperlink>
      <w:r>
        <w:t>.</w:t>
      </w:r>
    </w:p>
    <w:p w:rsidR="00274F5D" w:rsidRDefault="00DE7B35">
      <w:pPr>
        <w:pStyle w:val="Definition-Field"/>
      </w:pPr>
      <w:r>
        <w:rPr>
          <w:b/>
        </w:rPr>
        <w:t xml:space="preserve">refBound.rwLast: </w:t>
      </w:r>
      <w:r>
        <w:t>A RwU structure that specifies index of the last row in the range.</w:t>
      </w:r>
    </w:p>
    <w:p w:rsidR="00274F5D" w:rsidRDefault="00DE7B35">
      <w:pPr>
        <w:pStyle w:val="Definition-Field"/>
      </w:pPr>
      <w:r>
        <w:rPr>
          <w:b/>
        </w:rPr>
        <w:t xml:space="preserve">refBound.rwLast.rw: </w:t>
      </w:r>
      <w:r>
        <w:t>0x0001 specifies that the range ends in row two of the worksheet.</w:t>
      </w:r>
    </w:p>
    <w:p w:rsidR="00274F5D" w:rsidRDefault="00DE7B35">
      <w:pPr>
        <w:pStyle w:val="Definition-Field"/>
      </w:pPr>
      <w:r>
        <w:rPr>
          <w:b/>
        </w:rPr>
        <w:t xml:space="preserve">refBound.colFirst: </w:t>
      </w:r>
      <w:r>
        <w:t>A ColU structure that specifies the index of the first column in the range.</w:t>
      </w:r>
    </w:p>
    <w:p w:rsidR="00274F5D" w:rsidRDefault="00DE7B35">
      <w:r>
        <w:rPr>
          <w:b/>
        </w:rPr>
        <w:t xml:space="preserve">refBound.colFirst.col: </w:t>
      </w:r>
      <w:r>
        <w:t>0x0000 specifies that the range starts in column A of the worksheet.</w:t>
      </w:r>
    </w:p>
    <w:p w:rsidR="00274F5D" w:rsidRDefault="00DE7B35">
      <w:pPr>
        <w:pStyle w:val="Definition-Field"/>
      </w:pPr>
      <w:r>
        <w:rPr>
          <w:b/>
        </w:rPr>
        <w:t xml:space="preserve">refBound.colLast: </w:t>
      </w:r>
      <w:r>
        <w:t xml:space="preserve"> A ColU structure that specifies the index of the last column in the range.</w:t>
      </w:r>
    </w:p>
    <w:p w:rsidR="00274F5D" w:rsidRDefault="00DE7B35">
      <w:pPr>
        <w:pStyle w:val="Definition-Field"/>
      </w:pPr>
      <w:r>
        <w:rPr>
          <w:b/>
        </w:rPr>
        <w:t xml:space="preserve">refBound.colLast.col: </w:t>
      </w:r>
      <w:r>
        <w:t xml:space="preserve">0x0000 specifies that the range ends in column A of the worksheet. </w:t>
      </w:r>
    </w:p>
    <w:p w:rsidR="00274F5D" w:rsidRDefault="00DE7B35">
      <w:pPr>
        <w:pStyle w:val="Definition-Field"/>
      </w:pPr>
      <w:r>
        <w:rPr>
          <w:b/>
        </w:rPr>
        <w:t xml:space="preserve">sqref: </w:t>
      </w:r>
      <w:r>
        <w:t>An SqRefU structure that specifies the cells to which the conditional formatting rules apply.</w:t>
      </w:r>
    </w:p>
    <w:p w:rsidR="00274F5D" w:rsidRDefault="00DE7B35">
      <w:pPr>
        <w:pStyle w:val="Definition-Field"/>
      </w:pPr>
      <w:r>
        <w:rPr>
          <w:b/>
        </w:rPr>
        <w:t xml:space="preserve">sqref.cref: </w:t>
      </w:r>
      <w:r>
        <w:t xml:space="preserve">0x0001 specifies that there is one Ref2.5.209U structure in </w:t>
      </w:r>
      <w:r>
        <w:rPr>
          <w:b/>
        </w:rPr>
        <w:t>rgrefs</w:t>
      </w:r>
      <w:r>
        <w:t>.</w:t>
      </w:r>
    </w:p>
    <w:p w:rsidR="00274F5D" w:rsidRDefault="00DE7B35">
      <w:pPr>
        <w:pStyle w:val="Definition-Field"/>
      </w:pPr>
      <w:r>
        <w:rPr>
          <w:b/>
        </w:rPr>
        <w:t xml:space="preserve">sqref.rgrefs.ref[0]: </w:t>
      </w:r>
      <w:r>
        <w:t xml:space="preserve">This is the first Ref2.5.209U structure that specifies the range of cells on the sheet where the </w:t>
      </w:r>
      <w:hyperlink w:anchor="gt_5a8a1e18-9f8c-48c6-9ad0-7975ade8d516">
        <w:r>
          <w:rPr>
            <w:rStyle w:val="HyperlinkGreen"/>
            <w:b/>
          </w:rPr>
          <w:t>conditional formatting</w:t>
        </w:r>
      </w:hyperlink>
      <w:r>
        <w:t xml:space="preserve"> rules apply.</w:t>
      </w:r>
    </w:p>
    <w:p w:rsidR="00274F5D" w:rsidRDefault="00DE7B35">
      <w:pPr>
        <w:pStyle w:val="Definition-Field"/>
      </w:pPr>
      <w:r>
        <w:rPr>
          <w:b/>
        </w:rPr>
        <w:t xml:space="preserve">sqref.rgrefs.ref[0].rwFirst.rw: </w:t>
      </w:r>
      <w:r>
        <w:t>0x0001 specifies the range starts in row two of the worksheet.</w:t>
      </w:r>
    </w:p>
    <w:p w:rsidR="00274F5D" w:rsidRDefault="00DE7B35">
      <w:pPr>
        <w:pStyle w:val="Definition-Field"/>
      </w:pPr>
      <w:r>
        <w:rPr>
          <w:b/>
        </w:rPr>
        <w:t xml:space="preserve">sqref.rgrefs.ref[0].rwLast.rw: </w:t>
      </w:r>
      <w:r>
        <w:t xml:space="preserve">0x0001 specifies the range ends in row two of the worksheet. </w:t>
      </w:r>
    </w:p>
    <w:p w:rsidR="00274F5D" w:rsidRDefault="00DE7B35">
      <w:pPr>
        <w:pStyle w:val="Definition-Field"/>
      </w:pPr>
      <w:r>
        <w:rPr>
          <w:b/>
        </w:rPr>
        <w:t xml:space="preserve">sqref.rgrefs.ref[0].colFirst.col: </w:t>
      </w:r>
      <w:r>
        <w:t>0x0000 specifies the range starts in column A of the worksheet.</w:t>
      </w:r>
    </w:p>
    <w:p w:rsidR="00274F5D" w:rsidRDefault="00DE7B35">
      <w:pPr>
        <w:pStyle w:val="Definition-Field"/>
      </w:pPr>
      <w:r>
        <w:rPr>
          <w:b/>
        </w:rPr>
        <w:t xml:space="preserve">sqref.rgrefs.ref[0].colLast.col: </w:t>
      </w:r>
      <w:r>
        <w:t>0x0000 specifies the range ends in column A of the worksheet.</w:t>
      </w:r>
    </w:p>
    <w:p w:rsidR="00274F5D" w:rsidRDefault="0011156B" w:rsidP="0011156B">
      <w:pPr>
        <w:pStyle w:val="31"/>
        <w:numPr>
          <w:ilvl w:val="0"/>
          <w:numId w:val="0"/>
        </w:numPr>
        <w:tabs>
          <w:tab w:val="left" w:pos="720"/>
        </w:tabs>
        <w:ind w:left="720" w:hanging="720"/>
      </w:pPr>
      <w:bookmarkStart w:id="7" w:name="section_2079161fe63b480ca8d5ec446d20961c"/>
      <w:bookmarkStart w:id="8" w:name="_Toc500760093"/>
      <w:r>
        <w:t>3.1.2</w:t>
      </w:r>
      <w:r>
        <w:tab/>
      </w:r>
      <w:r w:rsidR="00DE7B35">
        <w:t>Conditional Formatting: CF</w:t>
      </w:r>
      <w:bookmarkEnd w:id="7"/>
      <w:bookmarkEnd w:id="8"/>
      <w:r w:rsidR="00DE7B35">
        <w:fldChar w:fldCharType="begin"/>
      </w:r>
      <w:r w:rsidR="00DE7B35">
        <w:instrText xml:space="preserve"> XE "Conditional formatting\: CF example" </w:instrText>
      </w:r>
      <w:r w:rsidR="00DE7B35">
        <w:fldChar w:fldCharType="end"/>
      </w:r>
      <w:r w:rsidR="00DE7B35">
        <w:fldChar w:fldCharType="begin"/>
      </w:r>
      <w:r w:rsidR="00DE7B35">
        <w:instrText xml:space="preserve"> XE "Examples:conditional formatting\: CF" </w:instrText>
      </w:r>
      <w:r w:rsidR="00DE7B35">
        <w:fldChar w:fldCharType="end"/>
      </w:r>
    </w:p>
    <w:p w:rsidR="00274F5D" w:rsidRDefault="00DE7B35">
      <w:r>
        <w:t xml:space="preserve">The next record in this example, </w:t>
      </w:r>
      <w:hyperlink w:anchor="Section_d6dcadf27e074f7da60a0f643780225d" w:history="1">
        <w:r>
          <w:rPr>
            <w:rStyle w:val="af5"/>
          </w:rPr>
          <w:t>CF</w:t>
        </w:r>
      </w:hyperlink>
      <w:r>
        <w:t xml:space="preserve">, specifies a conditional formatting rule. </w:t>
      </w:r>
    </w:p>
    <w:tbl>
      <w:tblPr>
        <w:tblStyle w:val="Table-ShadedHeader"/>
        <w:tblW w:w="4690" w:type="pct"/>
        <w:tblLook w:val="04A0" w:firstRow="1" w:lastRow="0" w:firstColumn="1" w:lastColumn="0" w:noHBand="0" w:noVBand="1"/>
      </w:tblPr>
      <w:tblGrid>
        <w:gridCol w:w="469"/>
        <w:gridCol w:w="1337"/>
        <w:gridCol w:w="7669"/>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0094</w:t>
            </w:r>
          </w:p>
        </w:tc>
        <w:tc>
          <w:tcPr>
            <w:tcW w:w="0" w:type="auto"/>
            <w:vAlign w:val="center"/>
          </w:tcPr>
          <w:p w:rsidR="00274F5D" w:rsidRDefault="00DE7B35">
            <w:pPr>
              <w:pStyle w:val="ExampleText"/>
            </w:pPr>
            <w:r>
              <w:t>CF</w:t>
            </w:r>
            <w:r>
              <w:rPr>
                <w:b/>
              </w:rPr>
              <w:t xml:space="preserve"> - Cf</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ct</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cp</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cce1</w:t>
            </w:r>
          </w:p>
        </w:tc>
        <w:tc>
          <w:tcPr>
            <w:tcW w:w="0" w:type="auto"/>
            <w:vAlign w:val="center"/>
          </w:tcPr>
          <w:p w:rsidR="00274F5D" w:rsidRDefault="00DE7B35">
            <w:pPr>
              <w:pStyle w:val="ExampleText"/>
            </w:pPr>
            <w:r>
              <w:t>0x0009</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cce2</w:t>
            </w:r>
          </w:p>
        </w:tc>
        <w:tc>
          <w:tcPr>
            <w:tcW w:w="0" w:type="auto"/>
            <w:vAlign w:val="center"/>
          </w:tcPr>
          <w:p w:rsidR="00274F5D" w:rsidRDefault="00DE7B35">
            <w:pPr>
              <w:pStyle w:val="ExampleText"/>
            </w:pPr>
            <w:r>
              <w:t>0x0009</w:t>
            </w:r>
          </w:p>
        </w:tc>
      </w:tr>
      <w:tr w:rsidR="00274F5D" w:rsidTr="00274F5D">
        <w:trPr>
          <w:trHeight w:val="320"/>
        </w:trPr>
        <w:tc>
          <w:tcPr>
            <w:tcW w:w="0" w:type="auto"/>
            <w:vAlign w:val="center"/>
          </w:tcPr>
          <w:p w:rsidR="00274F5D" w:rsidRDefault="00DE7B35">
            <w:pPr>
              <w:pStyle w:val="ExampleText"/>
            </w:pPr>
            <w:r>
              <w:t>007C</w:t>
            </w:r>
          </w:p>
        </w:tc>
        <w:tc>
          <w:tcPr>
            <w:tcW w:w="0" w:type="auto"/>
            <w:vAlign w:val="center"/>
          </w:tcPr>
          <w:p w:rsidR="00274F5D" w:rsidRDefault="00DE7B35">
            <w:pPr>
              <w:pStyle w:val="ExampleText"/>
            </w:pPr>
            <w:r>
              <w:t xml:space="preserve">    </w:t>
            </w:r>
            <w:hyperlink w:anchor="Section_a1141f1df60745efb8dd4a1f2b27b4f9">
              <w:r>
                <w:rPr>
                  <w:rStyle w:val="af5"/>
                </w:rPr>
                <w:t>DXFN</w:t>
              </w:r>
            </w:hyperlink>
            <w:r>
              <w:rPr>
                <w:b/>
              </w:rPr>
              <w:t xml:space="preserve"> - rgbdxf</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alchNinch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alcvNinch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wrapNinch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trotNinch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kintoNinch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cIndentNinch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fShrinkNinch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fMergeCellNinch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lockedNinch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hiddenNinch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glLeftNinch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glRightNinch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glTopNinch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glBottomNinch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glDiagDownNinch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glDiagUpNinch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flsNinch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icvFNinch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icvBNinch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ifmtNinch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fIfntNinch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unused1</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DWORD</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ibitAtrNum</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ibitAtrFnt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ibitAtrAlc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ibitAtrBdr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ibitAtrPat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ibitAtrProt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iReadingOrderNinch</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WORD</w:t>
            </w:r>
            <w:r>
              <w:rPr>
                <w:b/>
              </w:rPr>
              <w:t xml:space="preserve"> - fIfmtUser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WORD</w:t>
            </w:r>
            <w:r>
              <w:rPr>
                <w:b/>
              </w:rPr>
              <w:t xml:space="preserve"> - unused2</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WORD</w:t>
            </w:r>
            <w:r>
              <w:rPr>
                <w:b/>
              </w:rPr>
              <w:t xml:space="preserve"> - fNewBorder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WORD</w:t>
            </w:r>
            <w:r>
              <w:rPr>
                <w:b/>
              </w:rPr>
              <w:t xml:space="preserve"> - reserved2</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WORD</w:t>
            </w:r>
            <w:r>
              <w:rPr>
                <w:b/>
              </w:rPr>
              <w:t xml:space="preserve"> - fZeroInited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0076</w:t>
            </w:r>
          </w:p>
        </w:tc>
        <w:tc>
          <w:tcPr>
            <w:tcW w:w="0" w:type="auto"/>
            <w:vAlign w:val="center"/>
          </w:tcPr>
          <w:p w:rsidR="00274F5D" w:rsidRDefault="00DE7B35">
            <w:pPr>
              <w:pStyle w:val="ExampleText"/>
            </w:pPr>
            <w:r>
              <w:t xml:space="preserve">        </w:t>
            </w:r>
            <w:hyperlink w:anchor="Section_de46349dbd0846df8ca9fe436a84013a">
              <w:r>
                <w:rPr>
                  <w:rStyle w:val="af5"/>
                </w:rPr>
                <w:t>DXFFntD</w:t>
              </w:r>
            </w:hyperlink>
            <w:r>
              <w:rPr>
                <w:b/>
              </w:rPr>
              <w:t xml:space="preserve"> - dxffntd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cchFont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003F</w:t>
            </w:r>
          </w:p>
        </w:tc>
        <w:tc>
          <w:tcPr>
            <w:tcW w:w="0" w:type="auto"/>
            <w:vAlign w:val="center"/>
          </w:tcPr>
          <w:p w:rsidR="00274F5D" w:rsidRDefault="00DE7B35">
            <w:pPr>
              <w:pStyle w:val="ExampleText"/>
            </w:pPr>
            <w:r>
              <w:t xml:space="preserve">            unused</w:t>
            </w:r>
            <w:r>
              <w:rPr>
                <w:b/>
              </w:rPr>
              <w:t xml:space="preserve"> - unused</w:t>
            </w:r>
          </w:p>
        </w:tc>
        <w:tc>
          <w:tcPr>
            <w:tcW w:w="0" w:type="auto"/>
            <w:vAlign w:val="center"/>
          </w:tcPr>
          <w:p w:rsidR="00274F5D" w:rsidRDefault="00DE7B35">
            <w:pPr>
              <w:pStyle w:val="ExampleText"/>
            </w:pPr>
            <w:r>
              <w:t xml:space="preserve"> 0x000100010000000000E03F000000000000E03F0100630075006D0065006E007400200057007200690074006500720000000000000001040006DC00580303FF</w:t>
            </w:r>
          </w:p>
        </w:tc>
      </w:tr>
      <w:tr w:rsidR="00274F5D" w:rsidTr="00274F5D">
        <w:trPr>
          <w:trHeight w:val="320"/>
        </w:trPr>
        <w:tc>
          <w:tcPr>
            <w:tcW w:w="0" w:type="auto"/>
            <w:vAlign w:val="center"/>
          </w:tcPr>
          <w:p w:rsidR="00274F5D" w:rsidRDefault="00DE7B35">
            <w:pPr>
              <w:pStyle w:val="ExampleText"/>
            </w:pPr>
            <w:r>
              <w:t>0010</w:t>
            </w:r>
          </w:p>
        </w:tc>
        <w:tc>
          <w:tcPr>
            <w:tcW w:w="0" w:type="auto"/>
            <w:vAlign w:val="center"/>
          </w:tcPr>
          <w:p w:rsidR="00274F5D" w:rsidRDefault="00DE7B35">
            <w:pPr>
              <w:pStyle w:val="ExampleText"/>
            </w:pPr>
            <w:r>
              <w:t xml:space="preserve">            </w:t>
            </w:r>
            <w:hyperlink w:anchor="Section_35f2f61e21db4916860db32d27e45154">
              <w:r>
                <w:rPr>
                  <w:rStyle w:val="af5"/>
                </w:rPr>
                <w:t>Stxp</w:t>
              </w:r>
            </w:hyperlink>
            <w:r>
              <w:rPr>
                <w:b/>
              </w:rPr>
              <w:t xml:space="preserve"> - stxp</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twpHeight</w:t>
            </w:r>
          </w:p>
        </w:tc>
        <w:tc>
          <w:tcPr>
            <w:tcW w:w="0" w:type="auto"/>
            <w:vAlign w:val="center"/>
          </w:tcPr>
          <w:p w:rsidR="00274F5D" w:rsidRDefault="00DE7B35">
            <w:pPr>
              <w:pStyle w:val="ExampleText"/>
            </w:pPr>
            <w:r>
              <w:t>0xFFFFFFFF</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f2372db53c3e4bb08976e275f1750d0a">
              <w:r>
                <w:rPr>
                  <w:rStyle w:val="af5"/>
                </w:rPr>
                <w:t>Ts</w:t>
              </w:r>
            </w:hyperlink>
            <w:r>
              <w:rPr>
                <w:b/>
              </w:rPr>
              <w:t xml:space="preserve"> - ts</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ftsItalic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5 bits</w:t>
            </w:r>
          </w:p>
        </w:tc>
        <w:tc>
          <w:tcPr>
            <w:tcW w:w="0" w:type="auto"/>
            <w:vAlign w:val="center"/>
          </w:tcPr>
          <w:p w:rsidR="00274F5D" w:rsidRDefault="00DE7B35">
            <w:pPr>
              <w:pStyle w:val="ExampleText"/>
            </w:pPr>
            <w:r>
              <w:t xml:space="preserve">                    DWORD</w:t>
            </w:r>
            <w:r>
              <w:rPr>
                <w:b/>
              </w:rPr>
              <w:t xml:space="preserve"> - unused2</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ftsStrikeout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24 bits</w:t>
            </w:r>
          </w:p>
        </w:tc>
        <w:tc>
          <w:tcPr>
            <w:tcW w:w="0" w:type="auto"/>
            <w:vAlign w:val="center"/>
          </w:tcPr>
          <w:p w:rsidR="00274F5D" w:rsidRDefault="00DE7B35">
            <w:pPr>
              <w:pStyle w:val="ExampleText"/>
            </w:pPr>
            <w:r>
              <w:t xml:space="preserve">                    DWORD</w:t>
            </w:r>
            <w:r>
              <w:rPr>
                <w:b/>
              </w:rPr>
              <w:t xml:space="preserve"> - unused3</w:t>
            </w:r>
          </w:p>
        </w:tc>
        <w:tc>
          <w:tcPr>
            <w:tcW w:w="0" w:type="auto"/>
            <w:vAlign w:val="center"/>
          </w:tcPr>
          <w:p w:rsidR="00274F5D" w:rsidRDefault="00DE7B35">
            <w:pPr>
              <w:pStyle w:val="ExampleText"/>
            </w:pPr>
            <w:r>
              <w:t>0x000000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bls</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sss</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uls</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bFamily</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bCharSet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unused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icvFore</w:t>
            </w:r>
          </w:p>
        </w:tc>
        <w:tc>
          <w:tcPr>
            <w:tcW w:w="0" w:type="auto"/>
            <w:vAlign w:val="center"/>
          </w:tcPr>
          <w:p w:rsidR="00274F5D" w:rsidRDefault="00DE7B35">
            <w:pPr>
              <w:pStyle w:val="ExampleText"/>
            </w:pPr>
            <w:r>
              <w:t>0x0000000A</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reserved</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Ts</w:t>
            </w:r>
            <w:r>
              <w:rPr>
                <w:b/>
              </w:rPr>
              <w:t xml:space="preserve"> - tsNinch</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ftsItalic</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5 bits</w:t>
            </w:r>
          </w:p>
        </w:tc>
        <w:tc>
          <w:tcPr>
            <w:tcW w:w="0" w:type="auto"/>
            <w:vAlign w:val="center"/>
          </w:tcPr>
          <w:p w:rsidR="00274F5D" w:rsidRDefault="00DE7B35">
            <w:pPr>
              <w:pStyle w:val="ExampleText"/>
            </w:pPr>
            <w:r>
              <w:t xml:space="preserve">                DWORD</w:t>
            </w:r>
            <w:r>
              <w:rPr>
                <w:b/>
              </w:rPr>
              <w:t xml:space="preserve"> - unused2</w:t>
            </w:r>
          </w:p>
        </w:tc>
        <w:tc>
          <w:tcPr>
            <w:tcW w:w="0" w:type="auto"/>
            <w:vAlign w:val="center"/>
          </w:tcPr>
          <w:p w:rsidR="00274F5D" w:rsidRDefault="00DE7B35">
            <w:pPr>
              <w:pStyle w:val="ExampleText"/>
            </w:pPr>
            <w:r>
              <w:t>0x06</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ftsStrikeout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24 bits</w:t>
            </w:r>
          </w:p>
        </w:tc>
        <w:tc>
          <w:tcPr>
            <w:tcW w:w="0" w:type="auto"/>
            <w:vAlign w:val="center"/>
          </w:tcPr>
          <w:p w:rsidR="00274F5D" w:rsidRDefault="00DE7B35">
            <w:pPr>
              <w:pStyle w:val="ExampleText"/>
            </w:pPr>
            <w:r>
              <w:t xml:space="preserve">                DWORD</w:t>
            </w:r>
            <w:r>
              <w:rPr>
                <w:b/>
              </w:rPr>
              <w:t xml:space="preserve"> - unused3</w:t>
            </w:r>
          </w:p>
        </w:tc>
        <w:tc>
          <w:tcPr>
            <w:tcW w:w="0" w:type="auto"/>
            <w:vAlign w:val="center"/>
          </w:tcPr>
          <w:p w:rsidR="00274F5D" w:rsidRDefault="00DE7B35">
            <w:pPr>
              <w:pStyle w:val="ExampleText"/>
            </w:pPr>
            <w:r>
              <w:t>0x000000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fSssNinch</w:t>
            </w:r>
          </w:p>
        </w:tc>
        <w:tc>
          <w:tcPr>
            <w:tcW w:w="0" w:type="auto"/>
            <w:vAlign w:val="center"/>
          </w:tcPr>
          <w:p w:rsidR="00274F5D" w:rsidRDefault="00DE7B35">
            <w:pPr>
              <w:pStyle w:val="ExampleText"/>
            </w:pPr>
            <w:r>
              <w:t>0x00000001</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fUlsNinch</w:t>
            </w:r>
          </w:p>
        </w:tc>
        <w:tc>
          <w:tcPr>
            <w:tcW w:w="0" w:type="auto"/>
            <w:vAlign w:val="center"/>
          </w:tcPr>
          <w:p w:rsidR="00274F5D" w:rsidRDefault="00DE7B35">
            <w:pPr>
              <w:pStyle w:val="ExampleText"/>
            </w:pPr>
            <w:r>
              <w:t>0x00000001</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fBlsNinch</w:t>
            </w:r>
          </w:p>
        </w:tc>
        <w:tc>
          <w:tcPr>
            <w:tcW w:w="0" w:type="auto"/>
            <w:vAlign w:val="center"/>
          </w:tcPr>
          <w:p w:rsidR="00274F5D" w:rsidRDefault="00DE7B35">
            <w:pPr>
              <w:pStyle w:val="ExampleText"/>
            </w:pPr>
            <w:r>
              <w:t>0x00000001</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unused2</w:t>
            </w:r>
          </w:p>
        </w:tc>
        <w:tc>
          <w:tcPr>
            <w:tcW w:w="0" w:type="auto"/>
            <w:vAlign w:val="center"/>
          </w:tcPr>
          <w:p w:rsidR="00274F5D" w:rsidRDefault="00DE7B35">
            <w:pPr>
              <w:pStyle w:val="ExampleText"/>
            </w:pPr>
            <w:r>
              <w:t>0x00000001</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ich</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cch</w:t>
            </w:r>
          </w:p>
        </w:tc>
        <w:tc>
          <w:tcPr>
            <w:tcW w:w="0" w:type="auto"/>
            <w:vAlign w:val="center"/>
          </w:tcPr>
          <w:p w:rsidR="00274F5D" w:rsidRDefault="00DE7B35">
            <w:pPr>
              <w:pStyle w:val="ExampleText"/>
            </w:pPr>
            <w:r>
              <w:t>0x7FFFFFFF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b3413c2bca5b498886beab44bfe9e4d3">
              <w:r>
                <w:rPr>
                  <w:rStyle w:val="af5"/>
                </w:rPr>
                <w:t>FontIndex</w:t>
              </w:r>
            </w:hyperlink>
            <w:r>
              <w:rPr>
                <w:b/>
              </w:rPr>
              <w:t xml:space="preserve"> - iFnt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ifnt</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0009</w:t>
            </w:r>
          </w:p>
        </w:tc>
        <w:tc>
          <w:tcPr>
            <w:tcW w:w="0" w:type="auto"/>
            <w:vAlign w:val="center"/>
          </w:tcPr>
          <w:p w:rsidR="00274F5D" w:rsidRDefault="00DE7B35">
            <w:pPr>
              <w:pStyle w:val="ExampleText"/>
            </w:pPr>
            <w:r>
              <w:t xml:space="preserve">    </w:t>
            </w:r>
            <w:hyperlink w:anchor="Section_d7926ace9fbf49b68b0c7502f38c1d97">
              <w:r>
                <w:rPr>
                  <w:rStyle w:val="af5"/>
                </w:rPr>
                <w:t>CFParsedFormulaNoCCE</w:t>
              </w:r>
            </w:hyperlink>
            <w:r>
              <w:rPr>
                <w:b/>
              </w:rPr>
              <w:t xml:space="preserve"> - rgce1</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0009</w:t>
            </w:r>
          </w:p>
        </w:tc>
        <w:tc>
          <w:tcPr>
            <w:tcW w:w="0" w:type="auto"/>
            <w:vAlign w:val="center"/>
          </w:tcPr>
          <w:p w:rsidR="00274F5D" w:rsidRDefault="00DE7B35">
            <w:pPr>
              <w:pStyle w:val="ExampleText"/>
            </w:pPr>
            <w:r>
              <w:t xml:space="preserve">        </w:t>
            </w:r>
            <w:hyperlink w:anchor="Section_6cdf7d38d08c4e56bd2f6c82b8da752e">
              <w:r>
                <w:rPr>
                  <w:rStyle w:val="af5"/>
                </w:rPr>
                <w:t>Rgce</w:t>
              </w:r>
            </w:hyperlink>
            <w:r>
              <w:rPr>
                <w:b/>
              </w:rPr>
              <w:t xml:space="preserve"> - rgce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0009</w:t>
            </w:r>
          </w:p>
        </w:tc>
        <w:tc>
          <w:tcPr>
            <w:tcW w:w="0" w:type="auto"/>
            <w:vAlign w:val="center"/>
          </w:tcPr>
          <w:p w:rsidR="00274F5D" w:rsidRDefault="00DE7B35">
            <w:pPr>
              <w:pStyle w:val="ExampleText"/>
            </w:pPr>
            <w:r>
              <w:t xml:space="preserve">            Ptg</w:t>
            </w:r>
            <w:r>
              <w:rPr>
                <w:b/>
              </w:rPr>
              <w:t xml:space="preserve"> - Ptg[0]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0009</w:t>
            </w:r>
          </w:p>
        </w:tc>
        <w:tc>
          <w:tcPr>
            <w:tcW w:w="0" w:type="auto"/>
            <w:vAlign w:val="center"/>
          </w:tcPr>
          <w:p w:rsidR="00274F5D" w:rsidRDefault="00DE7B35">
            <w:pPr>
              <w:pStyle w:val="ExampleText"/>
            </w:pPr>
            <w:r>
              <w:t xml:space="preserve">                </w:t>
            </w:r>
            <w:hyperlink w:anchor="Section_40e691832cd3405187ba2f3ccb82bcfa">
              <w:r>
                <w:rPr>
                  <w:rStyle w:val="af5"/>
                </w:rPr>
                <w:t>PtgNum</w:t>
              </w:r>
            </w:hyperlink>
            <w:r>
              <w:rPr>
                <w:b/>
              </w:rPr>
              <w:t xml:space="preserve"> - PtgNum</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BYTE</w:t>
            </w:r>
            <w:r>
              <w:rPr>
                <w:b/>
              </w:rPr>
              <w:t xml:space="preserve"> - ptg</w:t>
            </w:r>
          </w:p>
        </w:tc>
        <w:tc>
          <w:tcPr>
            <w:tcW w:w="0" w:type="auto"/>
            <w:vAlign w:val="center"/>
          </w:tcPr>
          <w:p w:rsidR="00274F5D" w:rsidRDefault="00DE7B35">
            <w:pPr>
              <w:pStyle w:val="ExampleText"/>
            </w:pPr>
            <w:r>
              <w:t>0x1F</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reserved0</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Double</w:t>
            </w:r>
            <w:r>
              <w:rPr>
                <w:b/>
              </w:rPr>
              <w:t xml:space="preserve"> - value</w:t>
            </w:r>
          </w:p>
        </w:tc>
        <w:tc>
          <w:tcPr>
            <w:tcW w:w="0" w:type="auto"/>
            <w:vAlign w:val="center"/>
          </w:tcPr>
          <w:p w:rsidR="00274F5D" w:rsidRDefault="00DE7B35">
            <w:pPr>
              <w:pStyle w:val="ExampleText"/>
            </w:pPr>
            <w:r>
              <w:t xml:space="preserve"> 0x3FF8000000000000</w:t>
            </w:r>
          </w:p>
        </w:tc>
      </w:tr>
      <w:tr w:rsidR="00274F5D" w:rsidTr="00274F5D">
        <w:trPr>
          <w:trHeight w:val="320"/>
        </w:trPr>
        <w:tc>
          <w:tcPr>
            <w:tcW w:w="0" w:type="auto"/>
            <w:vAlign w:val="center"/>
          </w:tcPr>
          <w:p w:rsidR="00274F5D" w:rsidRDefault="00DE7B35">
            <w:pPr>
              <w:pStyle w:val="ExampleText"/>
            </w:pPr>
            <w:r>
              <w:t>0009</w:t>
            </w:r>
          </w:p>
        </w:tc>
        <w:tc>
          <w:tcPr>
            <w:tcW w:w="0" w:type="auto"/>
            <w:vAlign w:val="center"/>
          </w:tcPr>
          <w:p w:rsidR="00274F5D" w:rsidRDefault="00DE7B35">
            <w:pPr>
              <w:pStyle w:val="ExampleText"/>
            </w:pPr>
            <w:r>
              <w:t xml:space="preserve">    CFParsedFormulaNoCCE</w:t>
            </w:r>
            <w:r>
              <w:rPr>
                <w:b/>
              </w:rPr>
              <w:t xml:space="preserve"> - rgce2</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0009</w:t>
            </w:r>
          </w:p>
        </w:tc>
        <w:tc>
          <w:tcPr>
            <w:tcW w:w="0" w:type="auto"/>
            <w:vAlign w:val="center"/>
          </w:tcPr>
          <w:p w:rsidR="00274F5D" w:rsidRDefault="00DE7B35">
            <w:pPr>
              <w:pStyle w:val="ExampleText"/>
            </w:pPr>
            <w:r>
              <w:t xml:space="preserve">        Rgce</w:t>
            </w:r>
            <w:r>
              <w:rPr>
                <w:b/>
              </w:rPr>
              <w:t xml:space="preserve"> - rgce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0009</w:t>
            </w:r>
          </w:p>
        </w:tc>
        <w:tc>
          <w:tcPr>
            <w:tcW w:w="0" w:type="auto"/>
            <w:vAlign w:val="center"/>
          </w:tcPr>
          <w:p w:rsidR="00274F5D" w:rsidRDefault="00DE7B35">
            <w:pPr>
              <w:pStyle w:val="ExampleText"/>
            </w:pPr>
            <w:r>
              <w:t xml:space="preserve">            Ptg</w:t>
            </w:r>
            <w:r>
              <w:rPr>
                <w:b/>
              </w:rPr>
              <w:t xml:space="preserve"> - Ptg[0]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0009</w:t>
            </w:r>
          </w:p>
        </w:tc>
        <w:tc>
          <w:tcPr>
            <w:tcW w:w="0" w:type="auto"/>
            <w:vAlign w:val="center"/>
          </w:tcPr>
          <w:p w:rsidR="00274F5D" w:rsidRDefault="00DE7B35">
            <w:pPr>
              <w:pStyle w:val="ExampleText"/>
            </w:pPr>
            <w:r>
              <w:t xml:space="preserve">                PtgNum</w:t>
            </w:r>
            <w:r>
              <w:rPr>
                <w:b/>
              </w:rPr>
              <w:t xml:space="preserve"> - PtgNum</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BYTE</w:t>
            </w:r>
            <w:r>
              <w:rPr>
                <w:b/>
              </w:rPr>
              <w:t xml:space="preserve"> - ptg</w:t>
            </w:r>
          </w:p>
        </w:tc>
        <w:tc>
          <w:tcPr>
            <w:tcW w:w="0" w:type="auto"/>
            <w:vAlign w:val="center"/>
          </w:tcPr>
          <w:p w:rsidR="00274F5D" w:rsidRDefault="00DE7B35">
            <w:pPr>
              <w:pStyle w:val="ExampleText"/>
            </w:pPr>
            <w:r>
              <w:t>0x1F</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reserved0</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Double</w:t>
            </w:r>
            <w:r>
              <w:rPr>
                <w:b/>
              </w:rPr>
              <w:t xml:space="preserve"> - value</w:t>
            </w:r>
          </w:p>
        </w:tc>
        <w:tc>
          <w:tcPr>
            <w:tcW w:w="0" w:type="auto"/>
            <w:vAlign w:val="center"/>
          </w:tcPr>
          <w:p w:rsidR="00274F5D" w:rsidRDefault="00DE7B35">
            <w:pPr>
              <w:pStyle w:val="ExampleText"/>
            </w:pPr>
            <w:r>
              <w:t xml:space="preserve"> 0x4004000000000000</w:t>
            </w:r>
          </w:p>
        </w:tc>
      </w:tr>
    </w:tbl>
    <w:p w:rsidR="00274F5D" w:rsidRDefault="00DE7B35">
      <w:pPr>
        <w:pStyle w:val="af8"/>
      </w:pPr>
      <w:r>
        <w:t xml:space="preserve">Figure </w:t>
      </w:r>
      <w:r>
        <w:fldChar w:fldCharType="begin"/>
      </w:r>
      <w:r>
        <w:instrText>SEQ Figure \* ARABIC</w:instrText>
      </w:r>
      <w:r>
        <w:fldChar w:fldCharType="separate"/>
      </w:r>
      <w:r>
        <w:rPr>
          <w:noProof/>
        </w:rPr>
        <w:t>21</w:t>
      </w:r>
      <w:r>
        <w:fldChar w:fldCharType="end"/>
      </w:r>
      <w:r>
        <w:t>: Structure of Cf</w:t>
      </w:r>
    </w:p>
    <w:p w:rsidR="00274F5D" w:rsidRDefault="00DE7B35">
      <w:pPr>
        <w:pStyle w:val="Definition-Field"/>
      </w:pPr>
      <w:r>
        <w:rPr>
          <w:b/>
        </w:rPr>
        <w:t xml:space="preserve">ct: </w:t>
      </w:r>
      <w:r>
        <w:t xml:space="preserve">0x01 specifies that the </w:t>
      </w:r>
      <w:hyperlink w:anchor="gt_5a8a1e18-9f8c-48c6-9ad0-7975ade8d516">
        <w:r>
          <w:rPr>
            <w:rStyle w:val="HyperlinkGreen"/>
            <w:b/>
          </w:rPr>
          <w:t>conditional formatting</w:t>
        </w:r>
      </w:hyperlink>
      <w:r>
        <w:t xml:space="preserve"> rule requires two inputs. The inputs, </w:t>
      </w:r>
      <w:r>
        <w:rPr>
          <w:b/>
        </w:rPr>
        <w:t>rgce1</w:t>
      </w:r>
      <w:r>
        <w:t xml:space="preserve"> and </w:t>
      </w:r>
      <w:r>
        <w:rPr>
          <w:b/>
        </w:rPr>
        <w:t>rgce2</w:t>
      </w:r>
      <w:r>
        <w:t xml:space="preserve">, are evaluated with the comparison function specified in the </w:t>
      </w:r>
      <w:r>
        <w:rPr>
          <w:b/>
        </w:rPr>
        <w:t>cp</w:t>
      </w:r>
      <w:r>
        <w:t xml:space="preserve"> field. If the result of the evaluation is TRUE, the conditional formatting rule is applied. </w:t>
      </w:r>
    </w:p>
    <w:p w:rsidR="00274F5D" w:rsidRDefault="00DE7B35">
      <w:pPr>
        <w:pStyle w:val="Definition-Field"/>
      </w:pPr>
      <w:r>
        <w:rPr>
          <w:b/>
        </w:rPr>
        <w:t xml:space="preserve">cp: </w:t>
      </w:r>
      <w:r>
        <w:t xml:space="preserve">0x01 specifies that the comparison function evaluates to TRUE if the </w:t>
      </w:r>
      <w:hyperlink w:anchor="gt_43d1e51e-4f26-493b-b7c9-e84e920d7461">
        <w:r>
          <w:rPr>
            <w:rStyle w:val="HyperlinkGreen"/>
            <w:b/>
          </w:rPr>
          <w:t>cell</w:t>
        </w:r>
      </w:hyperlink>
      <w:r>
        <w:t xml:space="preserve"> value is greater than or equal to the value of the </w:t>
      </w:r>
      <w:r>
        <w:rPr>
          <w:b/>
        </w:rPr>
        <w:t>rgce1</w:t>
      </w:r>
      <w:r>
        <w:t xml:space="preserve"> field and less than or equal to the value of the </w:t>
      </w:r>
      <w:r>
        <w:rPr>
          <w:b/>
        </w:rPr>
        <w:t>rgce2</w:t>
      </w:r>
      <w:r>
        <w:t xml:space="preserve"> field.</w:t>
      </w:r>
    </w:p>
    <w:p w:rsidR="00274F5D" w:rsidRDefault="00DE7B35">
      <w:pPr>
        <w:pStyle w:val="Definition-Field"/>
      </w:pPr>
      <w:r>
        <w:rPr>
          <w:b/>
        </w:rPr>
        <w:t xml:space="preserve">cce1: </w:t>
      </w:r>
      <w:r>
        <w:t xml:space="preserve">0x0009 specifies that the size of the </w:t>
      </w:r>
      <w:r>
        <w:rPr>
          <w:b/>
        </w:rPr>
        <w:t>rgce1</w:t>
      </w:r>
      <w:r>
        <w:t xml:space="preserve"> field is 9 bytes.</w:t>
      </w:r>
    </w:p>
    <w:p w:rsidR="00274F5D" w:rsidRDefault="00DE7B35">
      <w:pPr>
        <w:pStyle w:val="Definition-Field"/>
      </w:pPr>
      <w:r>
        <w:rPr>
          <w:b/>
        </w:rPr>
        <w:t xml:space="preserve">cce2: </w:t>
      </w:r>
      <w:r>
        <w:t xml:space="preserve">0x0009 specifies that the size of the </w:t>
      </w:r>
      <w:r>
        <w:rPr>
          <w:b/>
        </w:rPr>
        <w:t>rgce2</w:t>
      </w:r>
      <w:r>
        <w:t xml:space="preserve"> field is 9 bytes.</w:t>
      </w:r>
    </w:p>
    <w:p w:rsidR="00274F5D" w:rsidRDefault="00DE7B35">
      <w:pPr>
        <w:pStyle w:val="Definition-Field"/>
      </w:pPr>
      <w:r>
        <w:rPr>
          <w:b/>
        </w:rPr>
        <w:t xml:space="preserve">rgbdxf: </w:t>
      </w:r>
      <w:r>
        <w:t>A DXFN structure that specifies the formatting that is applied if the defined condition evaluates to TRUE.</w:t>
      </w:r>
    </w:p>
    <w:p w:rsidR="00274F5D" w:rsidRDefault="00DE7B35">
      <w:pPr>
        <w:pStyle w:val="Definition-Field"/>
      </w:pPr>
      <w:r>
        <w:rPr>
          <w:b/>
        </w:rPr>
        <w:t xml:space="preserve">rgbdxf.alchNinch: </w:t>
      </w:r>
      <w:r>
        <w:t xml:space="preserve">0x1 specifies that </w:t>
      </w:r>
      <w:r>
        <w:rPr>
          <w:b/>
        </w:rPr>
        <w:t xml:space="preserve">rgbdxf.dxfalc.alc </w:t>
      </w:r>
      <w:r>
        <w:t>is ignored.</w:t>
      </w:r>
    </w:p>
    <w:p w:rsidR="00274F5D" w:rsidRDefault="00DE7B35">
      <w:pPr>
        <w:pStyle w:val="Definition-Field"/>
      </w:pPr>
      <w:r>
        <w:rPr>
          <w:b/>
        </w:rPr>
        <w:t xml:space="preserve">rgbdxf.alcvNinch: </w:t>
      </w:r>
      <w:r>
        <w:t xml:space="preserve">0x1 specifies that </w:t>
      </w:r>
      <w:r>
        <w:rPr>
          <w:b/>
        </w:rPr>
        <w:t xml:space="preserve">rgbdxf.dxfalc.alcv </w:t>
      </w:r>
      <w:r>
        <w:t>is ignored.</w:t>
      </w:r>
    </w:p>
    <w:p w:rsidR="00274F5D" w:rsidRDefault="00DE7B35">
      <w:pPr>
        <w:pStyle w:val="Definition-Field"/>
      </w:pPr>
      <w:r>
        <w:rPr>
          <w:b/>
        </w:rPr>
        <w:t xml:space="preserve">rgbdxf.wrapNinch: </w:t>
      </w:r>
      <w:r>
        <w:t xml:space="preserve">0x1 specifies that </w:t>
      </w:r>
      <w:r>
        <w:rPr>
          <w:b/>
        </w:rPr>
        <w:t>rgbdxf.dxfalc.fWrap</w:t>
      </w:r>
      <w:r>
        <w:t xml:space="preserve"> is ignored.</w:t>
      </w:r>
    </w:p>
    <w:p w:rsidR="00274F5D" w:rsidRDefault="00DE7B35">
      <w:pPr>
        <w:pStyle w:val="Definition-Field"/>
      </w:pPr>
      <w:r>
        <w:rPr>
          <w:b/>
        </w:rPr>
        <w:t xml:space="preserve">rgbdxf.trotNinch: </w:t>
      </w:r>
      <w:r>
        <w:t xml:space="preserve">0x1 specifies that </w:t>
      </w:r>
      <w:r>
        <w:rPr>
          <w:b/>
        </w:rPr>
        <w:t>rgbdxf.dxfalc.trot</w:t>
      </w:r>
      <w:r>
        <w:t xml:space="preserve"> is ignored.</w:t>
      </w:r>
    </w:p>
    <w:p w:rsidR="00274F5D" w:rsidRDefault="00DE7B35">
      <w:pPr>
        <w:pStyle w:val="Definition-Field"/>
      </w:pPr>
      <w:r>
        <w:rPr>
          <w:b/>
        </w:rPr>
        <w:t xml:space="preserve">rgbdxf.kintoNinch: </w:t>
      </w:r>
      <w:r>
        <w:t xml:space="preserve">0x1 specifies that </w:t>
      </w:r>
      <w:r>
        <w:rPr>
          <w:b/>
        </w:rPr>
        <w:t>rgbdxf.dxfalc.fJustLast</w:t>
      </w:r>
      <w:r>
        <w:t xml:space="preserve"> is ignored.</w:t>
      </w:r>
    </w:p>
    <w:p w:rsidR="00274F5D" w:rsidRDefault="00DE7B35">
      <w:r>
        <w:rPr>
          <w:b/>
        </w:rPr>
        <w:t xml:space="preserve">rgbdxf.cIndentNinch: </w:t>
      </w:r>
      <w:r>
        <w:t xml:space="preserve">0x1 specifies that </w:t>
      </w:r>
      <w:r>
        <w:rPr>
          <w:b/>
        </w:rPr>
        <w:t>rgbdxf.dxfalc.cIndent</w:t>
      </w:r>
      <w:r>
        <w:t xml:space="preserve"> and </w:t>
      </w:r>
      <w:r>
        <w:rPr>
          <w:b/>
        </w:rPr>
        <w:t>rgbdxf.dxfalc.iIndent</w:t>
      </w:r>
      <w:r>
        <w:t xml:space="preserve"> are ignored.</w:t>
      </w:r>
    </w:p>
    <w:p w:rsidR="00274F5D" w:rsidRDefault="00DE7B35">
      <w:pPr>
        <w:pStyle w:val="Definition-Field"/>
        <w:rPr>
          <w:b/>
        </w:rPr>
      </w:pPr>
      <w:r>
        <w:rPr>
          <w:b/>
        </w:rPr>
        <w:t xml:space="preserve">rgbdxf.fShrinkNinch: </w:t>
      </w:r>
      <w:r>
        <w:t xml:space="preserve">0x1 specifies that </w:t>
      </w:r>
      <w:r>
        <w:rPr>
          <w:b/>
        </w:rPr>
        <w:t>rgbdxf.dxfalc.fShrinkToFit</w:t>
      </w:r>
      <w:r>
        <w:t xml:space="preserve"> is ignored.</w:t>
      </w:r>
    </w:p>
    <w:p w:rsidR="00274F5D" w:rsidRDefault="00DE7B35">
      <w:pPr>
        <w:pStyle w:val="Definition-Field"/>
      </w:pPr>
      <w:r>
        <w:rPr>
          <w:b/>
        </w:rPr>
        <w:t xml:space="preserve">rgbdxf.fMergeCellNinch: </w:t>
      </w:r>
      <w:r>
        <w:t xml:space="preserve">0x1 specifies that </w:t>
      </w:r>
      <w:r>
        <w:rPr>
          <w:b/>
        </w:rPr>
        <w:t>rgbdxf.dxfalc.fMergeCell</w:t>
      </w:r>
      <w:r>
        <w:t xml:space="preserve"> is ignored.</w:t>
      </w:r>
    </w:p>
    <w:p w:rsidR="00274F5D" w:rsidRDefault="00DE7B35">
      <w:pPr>
        <w:pStyle w:val="Definition-Field"/>
      </w:pPr>
      <w:r>
        <w:rPr>
          <w:b/>
        </w:rPr>
        <w:t xml:space="preserve">rgbdxf.lockedNinch: </w:t>
      </w:r>
      <w:r>
        <w:t xml:space="preserve">0x1 specifies that </w:t>
      </w:r>
      <w:r>
        <w:rPr>
          <w:b/>
        </w:rPr>
        <w:t>rgbdxf.dxfprot.fLocked</w:t>
      </w:r>
      <w:r>
        <w:t xml:space="preserve"> is ignored.</w:t>
      </w:r>
    </w:p>
    <w:p w:rsidR="00274F5D" w:rsidRDefault="00DE7B35">
      <w:pPr>
        <w:pStyle w:val="Definition-Field"/>
      </w:pPr>
      <w:r>
        <w:rPr>
          <w:b/>
        </w:rPr>
        <w:t xml:space="preserve">rgbdxf.hiddenNinch: </w:t>
      </w:r>
      <w:r>
        <w:t xml:space="preserve">0x1 specifies that </w:t>
      </w:r>
      <w:r>
        <w:rPr>
          <w:b/>
        </w:rPr>
        <w:t>rgbdxf.dxfprot.fHidden</w:t>
      </w:r>
      <w:r>
        <w:t xml:space="preserve"> is ignored.</w:t>
      </w:r>
    </w:p>
    <w:p w:rsidR="00274F5D" w:rsidRDefault="00DE7B35">
      <w:pPr>
        <w:pStyle w:val="Definition-Field"/>
      </w:pPr>
      <w:r>
        <w:rPr>
          <w:b/>
        </w:rPr>
        <w:t xml:space="preserve">rgbdxf.glLeftNinch: </w:t>
      </w:r>
      <w:r>
        <w:t xml:space="preserve">0x1 specifies that </w:t>
      </w:r>
      <w:r>
        <w:rPr>
          <w:b/>
        </w:rPr>
        <w:t>rgbdxf.dxfbdr.dgLeft</w:t>
      </w:r>
      <w:r>
        <w:t xml:space="preserve"> and </w:t>
      </w:r>
      <w:r>
        <w:rPr>
          <w:b/>
        </w:rPr>
        <w:t>rgbdxf.dxfbdr.icvLeft</w:t>
      </w:r>
      <w:r>
        <w:t xml:space="preserve"> are ignored.</w:t>
      </w:r>
    </w:p>
    <w:p w:rsidR="00274F5D" w:rsidRDefault="00DE7B35">
      <w:pPr>
        <w:pStyle w:val="Definition-Field"/>
      </w:pPr>
      <w:r>
        <w:rPr>
          <w:b/>
        </w:rPr>
        <w:t xml:space="preserve">rgbdxf.glRightNinch: </w:t>
      </w:r>
      <w:r>
        <w:t xml:space="preserve">0x1 specifies that </w:t>
      </w:r>
      <w:r>
        <w:rPr>
          <w:b/>
        </w:rPr>
        <w:t>rgbdxf.dxfbdr.dgRight</w:t>
      </w:r>
      <w:r>
        <w:t xml:space="preserve"> and </w:t>
      </w:r>
      <w:r>
        <w:rPr>
          <w:b/>
        </w:rPr>
        <w:t>rgbdxf.dxfbdr.icvRight</w:t>
      </w:r>
      <w:r>
        <w:t xml:space="preserve"> are ignored.</w:t>
      </w:r>
    </w:p>
    <w:p w:rsidR="00274F5D" w:rsidRDefault="00DE7B35">
      <w:pPr>
        <w:pStyle w:val="Definition-Field"/>
      </w:pPr>
      <w:r>
        <w:rPr>
          <w:b/>
        </w:rPr>
        <w:t xml:space="preserve">rgbdxf.glTopNinch: </w:t>
      </w:r>
      <w:r>
        <w:t xml:space="preserve">0x1 specifies that the properties for the top </w:t>
      </w:r>
      <w:hyperlink w:anchor="gt_85bbea8d-a9f4-40a2-b4f8-68b587d21a4c">
        <w:r>
          <w:rPr>
            <w:rStyle w:val="HyperlinkGreen"/>
            <w:b/>
          </w:rPr>
          <w:t>border</w:t>
        </w:r>
      </w:hyperlink>
      <w:r>
        <w:t xml:space="preserve"> of the cell can be updated and that </w:t>
      </w:r>
      <w:r>
        <w:rPr>
          <w:b/>
        </w:rPr>
        <w:t>rgbdxf.dxfbdr.dgTop</w:t>
      </w:r>
      <w:r>
        <w:t xml:space="preserve"> and </w:t>
      </w:r>
      <w:r>
        <w:rPr>
          <w:b/>
        </w:rPr>
        <w:t xml:space="preserve">rgbdxf.dxfbdr.icvTop </w:t>
      </w:r>
      <w:r>
        <w:t>are ignored.</w:t>
      </w:r>
    </w:p>
    <w:p w:rsidR="00274F5D" w:rsidRDefault="00DE7B35">
      <w:pPr>
        <w:pStyle w:val="Definition-Field"/>
      </w:pPr>
      <w:r>
        <w:rPr>
          <w:b/>
        </w:rPr>
        <w:t xml:space="preserve">rgbdxf.glBottomNinch: </w:t>
      </w:r>
      <w:r>
        <w:t xml:space="preserve">0x1 specifies that </w:t>
      </w:r>
      <w:r>
        <w:rPr>
          <w:b/>
        </w:rPr>
        <w:t>rgbdxf.dxfbdr.dgBottom</w:t>
      </w:r>
      <w:r>
        <w:t xml:space="preserve"> and </w:t>
      </w:r>
      <w:r>
        <w:rPr>
          <w:b/>
        </w:rPr>
        <w:t>rgbdxf.dxfbdr.icvBottom</w:t>
      </w:r>
      <w:r>
        <w:t xml:space="preserve"> are ignored.</w:t>
      </w:r>
    </w:p>
    <w:p w:rsidR="00274F5D" w:rsidRDefault="00DE7B35">
      <w:r>
        <w:rPr>
          <w:b/>
        </w:rPr>
        <w:t xml:space="preserve">rgbdxf.glDiagDownNinch: </w:t>
      </w:r>
      <w:r>
        <w:t xml:space="preserve">0x1 specifies that </w:t>
      </w:r>
      <w:r>
        <w:rPr>
          <w:b/>
        </w:rPr>
        <w:t>rgbdxf.dxfbdr.bitDiagDown</w:t>
      </w:r>
      <w:r>
        <w:t xml:space="preserve"> is ignored.</w:t>
      </w:r>
    </w:p>
    <w:p w:rsidR="00274F5D" w:rsidRDefault="00DE7B35">
      <w:pPr>
        <w:pStyle w:val="Definition-Field"/>
        <w:rPr>
          <w:b/>
        </w:rPr>
      </w:pPr>
      <w:r>
        <w:rPr>
          <w:b/>
        </w:rPr>
        <w:t xml:space="preserve">rgbdxf.glDiagUpNinch: </w:t>
      </w:r>
      <w:r>
        <w:t xml:space="preserve">0x1 specifies that </w:t>
      </w:r>
      <w:r>
        <w:rPr>
          <w:b/>
        </w:rPr>
        <w:t>rgbdxf.dxfbdr.bitDiagUp</w:t>
      </w:r>
      <w:r>
        <w:t xml:space="preserve"> is ignored. Because </w:t>
      </w:r>
      <w:r>
        <w:rPr>
          <w:b/>
        </w:rPr>
        <w:t>rgbdxf.glDiagDownNinch</w:t>
      </w:r>
      <w:r>
        <w:t xml:space="preserve"> is also set to 0x1, </w:t>
      </w:r>
      <w:r>
        <w:rPr>
          <w:b/>
        </w:rPr>
        <w:t>rgbdxf.dxfbdr.dgDiag</w:t>
      </w:r>
      <w:r>
        <w:t xml:space="preserve"> and </w:t>
      </w:r>
      <w:r>
        <w:rPr>
          <w:b/>
        </w:rPr>
        <w:t>rgbdxf.dxfbdr.icvDiag</w:t>
      </w:r>
      <w:r>
        <w:t xml:space="preserve"> are ignored.</w:t>
      </w:r>
    </w:p>
    <w:p w:rsidR="00274F5D" w:rsidRDefault="00DE7B35">
      <w:pPr>
        <w:pStyle w:val="Definition-Field"/>
      </w:pPr>
      <w:r>
        <w:rPr>
          <w:b/>
        </w:rPr>
        <w:t xml:space="preserve">rgbdxf.flsNinch: </w:t>
      </w:r>
      <w:r>
        <w:t xml:space="preserve">0x1 specifies that </w:t>
      </w:r>
      <w:r>
        <w:rPr>
          <w:b/>
        </w:rPr>
        <w:t>rgbdxf.dxfpat.fls</w:t>
      </w:r>
      <w:r>
        <w:t xml:space="preserve"> is ignored.</w:t>
      </w:r>
    </w:p>
    <w:p w:rsidR="00274F5D" w:rsidRDefault="00DE7B35">
      <w:pPr>
        <w:pStyle w:val="Definition-Field"/>
      </w:pPr>
      <w:r>
        <w:rPr>
          <w:b/>
        </w:rPr>
        <w:t xml:space="preserve">rgbdxf.icvFNinch: </w:t>
      </w:r>
      <w:r>
        <w:t xml:space="preserve">0x1 specifies that </w:t>
      </w:r>
      <w:r>
        <w:rPr>
          <w:b/>
        </w:rPr>
        <w:t>rgbdxf.dxfpat.icvForeground</w:t>
      </w:r>
      <w:r>
        <w:t xml:space="preserve"> is ignored.</w:t>
      </w:r>
    </w:p>
    <w:p w:rsidR="00274F5D" w:rsidRDefault="00DE7B35">
      <w:pPr>
        <w:pStyle w:val="Definition-Field"/>
      </w:pPr>
      <w:r>
        <w:rPr>
          <w:b/>
        </w:rPr>
        <w:t xml:space="preserve">rgbdxf.icvBNinch: </w:t>
      </w:r>
      <w:r>
        <w:t xml:space="preserve">0x1 specifies that </w:t>
      </w:r>
      <w:r>
        <w:rPr>
          <w:b/>
        </w:rPr>
        <w:t>rgbdxf.dxfpat.icvBackground</w:t>
      </w:r>
      <w:r>
        <w:t xml:space="preserve"> is ignored.</w:t>
      </w:r>
    </w:p>
    <w:p w:rsidR="00274F5D" w:rsidRDefault="00DE7B35">
      <w:pPr>
        <w:pStyle w:val="Definition-Field"/>
      </w:pPr>
      <w:r>
        <w:rPr>
          <w:b/>
        </w:rPr>
        <w:t xml:space="preserve">rgbdxf.ifmtNinch: </w:t>
      </w:r>
      <w:r>
        <w:t xml:space="preserve">0x1 specifies that </w:t>
      </w:r>
      <w:r>
        <w:rPr>
          <w:b/>
        </w:rPr>
        <w:t>rgbdxf.dxfnum.ifmt</w:t>
      </w:r>
      <w:r>
        <w:t xml:space="preserve"> is ignored.</w:t>
      </w:r>
    </w:p>
    <w:p w:rsidR="00274F5D" w:rsidRDefault="00DE7B35">
      <w:pPr>
        <w:pStyle w:val="Definition-Field"/>
      </w:pPr>
      <w:r>
        <w:rPr>
          <w:b/>
        </w:rPr>
        <w:t xml:space="preserve">rgbdxf.fIfntNinch: </w:t>
      </w:r>
      <w:r>
        <w:t xml:space="preserve">0x1 specifies that </w:t>
      </w:r>
      <w:r>
        <w:rPr>
          <w:b/>
        </w:rPr>
        <w:t>rgbdxf.dxffntd.ifnt</w:t>
      </w:r>
      <w:r>
        <w:t xml:space="preserve"> is ignored.</w:t>
      </w:r>
    </w:p>
    <w:p w:rsidR="00274F5D" w:rsidRDefault="00DE7B35">
      <w:pPr>
        <w:pStyle w:val="Definition-Field"/>
      </w:pPr>
      <w:r>
        <w:rPr>
          <w:b/>
        </w:rPr>
        <w:t xml:space="preserve">rgbdxf.ibitAtrNum: </w:t>
      </w:r>
      <w:r>
        <w:t xml:space="preserve">0x0 specifies that the </w:t>
      </w:r>
      <w:hyperlink w:anchor="gt_16fc3e8f-047a-42fe-b28c-4856c09cd74b">
        <w:r>
          <w:rPr>
            <w:rStyle w:val="HyperlinkGreen"/>
            <w:b/>
          </w:rPr>
          <w:t>number format</w:t>
        </w:r>
      </w:hyperlink>
      <w:r>
        <w:t xml:space="preserve"> is not part of this structure.</w:t>
      </w:r>
    </w:p>
    <w:p w:rsidR="00274F5D" w:rsidRDefault="00DE7B35">
      <w:pPr>
        <w:pStyle w:val="Definition-Field"/>
      </w:pPr>
      <w:r>
        <w:rPr>
          <w:b/>
        </w:rPr>
        <w:t xml:space="preserve">rgbdxf.ibitAtrFnt: </w:t>
      </w:r>
      <w:r>
        <w:t xml:space="preserve">0x1 specifies that </w:t>
      </w:r>
      <w:hyperlink w:anchor="gt_f8aa3f46-99d1-49bb-858f-b4bfa546c1c2">
        <w:r>
          <w:rPr>
            <w:rStyle w:val="HyperlinkGreen"/>
            <w:b/>
          </w:rPr>
          <w:t>font</w:t>
        </w:r>
      </w:hyperlink>
      <w:r>
        <w:t xml:space="preserve"> information is a part of this structure.</w:t>
      </w:r>
    </w:p>
    <w:p w:rsidR="00274F5D" w:rsidRDefault="00DE7B35">
      <w:pPr>
        <w:pStyle w:val="Definition-Field"/>
      </w:pPr>
      <w:r>
        <w:rPr>
          <w:b/>
        </w:rPr>
        <w:t xml:space="preserve">rgbdxf.ibitAtrAlc: </w:t>
      </w:r>
      <w:r>
        <w:t>0x0 specifies that alignment information is not a part of this structure.</w:t>
      </w:r>
    </w:p>
    <w:p w:rsidR="00274F5D" w:rsidRDefault="00DE7B35">
      <w:pPr>
        <w:pStyle w:val="Definition-Field"/>
      </w:pPr>
      <w:r>
        <w:rPr>
          <w:b/>
        </w:rPr>
        <w:t xml:space="preserve">rgbdxf.ibitAtrBdr: </w:t>
      </w:r>
      <w:r>
        <w:t xml:space="preserve">0x0 specifies that </w:t>
      </w:r>
      <w:hyperlink w:anchor="gt_96ac39c1-e3ee-4485-b481-0553e5606cad">
        <w:r>
          <w:rPr>
            <w:rStyle w:val="HyperlinkGreen"/>
            <w:b/>
          </w:rPr>
          <w:t>border formatting</w:t>
        </w:r>
      </w:hyperlink>
      <w:r>
        <w:t xml:space="preserve"> information is not a part of this structure.</w:t>
      </w:r>
    </w:p>
    <w:p w:rsidR="00274F5D" w:rsidRDefault="00DE7B35">
      <w:pPr>
        <w:pStyle w:val="Definition-Field"/>
      </w:pPr>
      <w:r>
        <w:rPr>
          <w:b/>
        </w:rPr>
        <w:t xml:space="preserve">rgbdxf.ibitAtrPat: </w:t>
      </w:r>
      <w:r>
        <w:t>0x0 specifies that pattern information is not a part of this structure.</w:t>
      </w:r>
    </w:p>
    <w:p w:rsidR="00274F5D" w:rsidRDefault="00DE7B35">
      <w:pPr>
        <w:pStyle w:val="Definition-Field"/>
      </w:pPr>
      <w:r>
        <w:rPr>
          <w:b/>
        </w:rPr>
        <w:t xml:space="preserve">rgbdxf.ibitAtrProt: </w:t>
      </w:r>
      <w:r>
        <w:t>0x0 specifies that rotation information is not a part of this structure.</w:t>
      </w:r>
    </w:p>
    <w:p w:rsidR="00274F5D" w:rsidRDefault="00DE7B35">
      <w:pPr>
        <w:pStyle w:val="Definition-Field"/>
      </w:pPr>
      <w:r>
        <w:rPr>
          <w:b/>
        </w:rPr>
        <w:t xml:space="preserve">rgbdxf.iReadingOrderNinch: </w:t>
      </w:r>
      <w:r>
        <w:t xml:space="preserve">0x1 specifies that </w:t>
      </w:r>
      <w:r>
        <w:rPr>
          <w:b/>
        </w:rPr>
        <w:t>rgbdxf.dxfalc.iReadingOrder</w:t>
      </w:r>
      <w:r>
        <w:t xml:space="preserve"> is ignored.</w:t>
      </w:r>
    </w:p>
    <w:p w:rsidR="00274F5D" w:rsidRDefault="00DE7B35">
      <w:pPr>
        <w:pStyle w:val="Definition-Field"/>
      </w:pPr>
      <w:r>
        <w:rPr>
          <w:b/>
        </w:rPr>
        <w:t xml:space="preserve">rgbdxf.fIfmtUser: </w:t>
      </w:r>
      <w:r>
        <w:t xml:space="preserve">0x0 specifies that the number format is not a user-defined </w:t>
      </w:r>
      <w:hyperlink w:anchor="gt_07085e26-506a-4b35-81ad-972464e277ff">
        <w:r>
          <w:rPr>
            <w:rStyle w:val="HyperlinkGreen"/>
            <w:b/>
          </w:rPr>
          <w:t>format string</w:t>
        </w:r>
      </w:hyperlink>
      <w:r>
        <w:t>.</w:t>
      </w:r>
    </w:p>
    <w:p w:rsidR="00274F5D" w:rsidRDefault="00DE7B35">
      <w:pPr>
        <w:pStyle w:val="Definition-Field"/>
      </w:pPr>
      <w:r>
        <w:rPr>
          <w:b/>
        </w:rPr>
        <w:t xml:space="preserve">rgbdxf.fNewBorder: </w:t>
      </w:r>
      <w:r>
        <w:t xml:space="preserve">0x0 specifies that the border formats apply to all cells in the </w:t>
      </w:r>
      <w:hyperlink w:anchor="gt_c2c93fec-8d3e-45de-8010-c738cc1cea99">
        <w:r>
          <w:rPr>
            <w:rStyle w:val="HyperlinkGreen"/>
            <w:b/>
          </w:rPr>
          <w:t>range</w:t>
        </w:r>
      </w:hyperlink>
      <w:r>
        <w:t>.</w:t>
      </w:r>
    </w:p>
    <w:p w:rsidR="00274F5D" w:rsidRDefault="00DE7B35">
      <w:pPr>
        <w:pStyle w:val="Definition-Field"/>
      </w:pPr>
      <w:r>
        <w:rPr>
          <w:b/>
        </w:rPr>
        <w:t xml:space="preserve">rgbdxf.fZeroInited: </w:t>
      </w:r>
      <w:r>
        <w:t xml:space="preserve">0x0 specifies that </w:t>
      </w:r>
      <w:r>
        <w:rPr>
          <w:b/>
        </w:rPr>
        <w:t>rgbdxf.dxfalc.iReadingOrder</w:t>
      </w:r>
      <w:r>
        <w:t xml:space="preserve"> is undefined and not taken into account.</w:t>
      </w:r>
    </w:p>
    <w:p w:rsidR="00274F5D" w:rsidRDefault="00DE7B35">
      <w:pPr>
        <w:pStyle w:val="Definition-Field"/>
      </w:pPr>
      <w:r>
        <w:rPr>
          <w:b/>
        </w:rPr>
        <w:t xml:space="preserve">rgbdxf.dxffntd: </w:t>
      </w:r>
      <w:r>
        <w:t>A DXFFntD structure that specifies the font information used for formatting.</w:t>
      </w:r>
    </w:p>
    <w:p w:rsidR="00274F5D" w:rsidRDefault="00DE7B35">
      <w:pPr>
        <w:pStyle w:val="Definition-Field"/>
      </w:pPr>
      <w:r>
        <w:rPr>
          <w:b/>
        </w:rPr>
        <w:t xml:space="preserve">rgbdxf.dxffntd.cchFont: </w:t>
      </w:r>
      <w:r>
        <w:t>0x00 specifies the number of characters in the font name string.</w:t>
      </w:r>
    </w:p>
    <w:p w:rsidR="00274F5D" w:rsidRDefault="00DE7B35">
      <w:pPr>
        <w:pStyle w:val="Definition-Field"/>
      </w:pPr>
      <w:r>
        <w:rPr>
          <w:b/>
        </w:rPr>
        <w:t xml:space="preserve">rgbdxf.dxffntd.stxp: </w:t>
      </w:r>
      <w:r>
        <w:t>This specifies the formatting attributes of the font.</w:t>
      </w:r>
    </w:p>
    <w:p w:rsidR="00274F5D" w:rsidRDefault="00DE7B35">
      <w:pPr>
        <w:pStyle w:val="Definition-Field"/>
      </w:pPr>
      <w:r>
        <w:rPr>
          <w:b/>
        </w:rPr>
        <w:t xml:space="preserve">rgbdxf.dxffntd.stxp.twpHeight: </w:t>
      </w:r>
      <w:r>
        <w:t>0xFFFFFFFF specifies that this value is ignored.</w:t>
      </w:r>
    </w:p>
    <w:p w:rsidR="00274F5D" w:rsidRDefault="00DE7B35">
      <w:pPr>
        <w:pStyle w:val="Definition-Field"/>
      </w:pPr>
      <w:r>
        <w:rPr>
          <w:b/>
        </w:rPr>
        <w:t xml:space="preserve">rgbdxf.dxffntd.stxp.ts: </w:t>
      </w:r>
      <w:r>
        <w:t>A Ts structure that specifies additional formatting attributes.</w:t>
      </w:r>
    </w:p>
    <w:p w:rsidR="00274F5D" w:rsidRDefault="00DE7B35">
      <w:r>
        <w:rPr>
          <w:b/>
        </w:rPr>
        <w:t xml:space="preserve">rgbdxf.dxffntd.stxp.ts.ftsItalic: </w:t>
      </w:r>
      <w:r>
        <w:t xml:space="preserve">0x1 is ignored because </w:t>
      </w:r>
      <w:r>
        <w:rPr>
          <w:b/>
        </w:rPr>
        <w:t>rgbdxf.dxffntd.tsNinch.ftsItalic</w:t>
      </w:r>
      <w:r>
        <w:t xml:space="preserve"> is 0x1.</w:t>
      </w:r>
    </w:p>
    <w:p w:rsidR="00274F5D" w:rsidRDefault="00DE7B35">
      <w:r>
        <w:rPr>
          <w:b/>
        </w:rPr>
        <w:t xml:space="preserve">rgbdxf.dxffntd.stxp.ts.ftsStrikeout: </w:t>
      </w:r>
      <w:r>
        <w:t xml:space="preserve">0x0 is ignored because </w:t>
      </w:r>
      <w:r>
        <w:rPr>
          <w:b/>
        </w:rPr>
        <w:t xml:space="preserve">rgbdxf.dxffntd.tsNinch.ftsStrikeout </w:t>
      </w:r>
      <w:r>
        <w:t>is 0x1.</w:t>
      </w:r>
    </w:p>
    <w:p w:rsidR="00274F5D" w:rsidRDefault="00DE7B35">
      <w:pPr>
        <w:pStyle w:val="Definition-Field"/>
      </w:pPr>
      <w:r>
        <w:rPr>
          <w:b/>
        </w:rPr>
        <w:t xml:space="preserve">rgbdxf.dxffntd.stxp.bls: </w:t>
      </w:r>
      <w:r>
        <w:t>0x0000 specifies that the font is normal weight.</w:t>
      </w:r>
    </w:p>
    <w:p w:rsidR="00274F5D" w:rsidRDefault="00DE7B35">
      <w:pPr>
        <w:pStyle w:val="Definition-Field"/>
      </w:pPr>
      <w:r>
        <w:rPr>
          <w:b/>
        </w:rPr>
        <w:t xml:space="preserve">rgbdxf.dxffntd.stxp.sss: </w:t>
      </w:r>
      <w:r>
        <w:t>0x0000 specifies that the font is normal script.</w:t>
      </w:r>
    </w:p>
    <w:p w:rsidR="00274F5D" w:rsidRDefault="00DE7B35">
      <w:pPr>
        <w:pStyle w:val="Definition-Field"/>
      </w:pPr>
      <w:r>
        <w:rPr>
          <w:b/>
        </w:rPr>
        <w:t xml:space="preserve">rgbdxf.dxffntd.stxp.uls: </w:t>
      </w:r>
      <w:r>
        <w:t>0x00 specifies that the font is not underlined.</w:t>
      </w:r>
    </w:p>
    <w:p w:rsidR="00274F5D" w:rsidRDefault="00DE7B35">
      <w:pPr>
        <w:pStyle w:val="Definition-Field"/>
      </w:pPr>
      <w:r>
        <w:rPr>
          <w:b/>
        </w:rPr>
        <w:t xml:space="preserve">rgbdxf.dxffntd.stxp.bFamily: </w:t>
      </w:r>
      <w:r>
        <w:t xml:space="preserve">0x00 specifies the </w:t>
      </w:r>
      <w:hyperlink w:anchor="gt_bca5490d-d27e-4097-b05d-9efb09083dd2">
        <w:r>
          <w:rPr>
            <w:rStyle w:val="HyperlinkGreen"/>
            <w:b/>
          </w:rPr>
          <w:t>font family</w:t>
        </w:r>
      </w:hyperlink>
      <w:r>
        <w:t>.</w:t>
      </w:r>
    </w:p>
    <w:p w:rsidR="00274F5D" w:rsidRDefault="00DE7B35">
      <w:pPr>
        <w:pStyle w:val="Definition-Field"/>
      </w:pPr>
      <w:r>
        <w:rPr>
          <w:b/>
        </w:rPr>
        <w:t xml:space="preserve">rgbdxf.dxffntd.stxp.bCharSet: </w:t>
      </w:r>
      <w:r>
        <w:t xml:space="preserve">0x00 specifies the font </w:t>
      </w:r>
      <w:hyperlink w:anchor="gt_5004b992-4a9c-41c9-b65c-b2e7a2b04204">
        <w:r>
          <w:rPr>
            <w:rStyle w:val="HyperlinkGreen"/>
            <w:b/>
          </w:rPr>
          <w:t>character set</w:t>
        </w:r>
      </w:hyperlink>
      <w:r>
        <w:t>.</w:t>
      </w:r>
    </w:p>
    <w:p w:rsidR="00274F5D" w:rsidRDefault="00DE7B35">
      <w:pPr>
        <w:pStyle w:val="Definition-Field"/>
      </w:pPr>
      <w:r>
        <w:rPr>
          <w:b/>
        </w:rPr>
        <w:t xml:space="preserve">rgbdxf.dxffntd.icvFore: </w:t>
      </w:r>
      <w:r>
        <w:t>0x0000000A specifies that the font color is red.</w:t>
      </w:r>
    </w:p>
    <w:p w:rsidR="00274F5D" w:rsidRDefault="00DE7B35">
      <w:pPr>
        <w:pStyle w:val="Definition-Field"/>
      </w:pPr>
      <w:r>
        <w:rPr>
          <w:b/>
        </w:rPr>
        <w:t xml:space="preserve">rgbdxf.dxffntd.tsNinch: </w:t>
      </w:r>
      <w:r>
        <w:t xml:space="preserve">A Ts structure that specifies how the value of </w:t>
      </w:r>
      <w:r>
        <w:rPr>
          <w:b/>
        </w:rPr>
        <w:t>rgbdxf.dxffntd.stxp.ts</w:t>
      </w:r>
      <w:r>
        <w:t xml:space="preserve"> is interpreted. </w:t>
      </w:r>
    </w:p>
    <w:p w:rsidR="00274F5D" w:rsidRDefault="00DE7B35">
      <w:pPr>
        <w:pStyle w:val="Definition-Field"/>
      </w:pPr>
      <w:r>
        <w:rPr>
          <w:b/>
        </w:rPr>
        <w:t xml:space="preserve">rgbdxf.dxffntd.tsNinch.ftsItalic: </w:t>
      </w:r>
      <w:r>
        <w:t xml:space="preserve">0x1 specifies that the value of </w:t>
      </w:r>
      <w:r>
        <w:rPr>
          <w:b/>
        </w:rPr>
        <w:t>rgbdxf.dxffntd.stxp.ts.ftsItalic</w:t>
      </w:r>
      <w:r>
        <w:t xml:space="preserve"> is ignored.</w:t>
      </w:r>
    </w:p>
    <w:p w:rsidR="00274F5D" w:rsidRDefault="00DE7B35">
      <w:pPr>
        <w:pStyle w:val="Definition-Field"/>
      </w:pPr>
      <w:r>
        <w:rPr>
          <w:b/>
        </w:rPr>
        <w:t xml:space="preserve">rgbdxf.dxffntd.tsNinch.ftsStrikeout: </w:t>
      </w:r>
      <w:r>
        <w:t xml:space="preserve">0x1 specifies that the value of </w:t>
      </w:r>
      <w:r>
        <w:rPr>
          <w:b/>
        </w:rPr>
        <w:t>rgbdxf.dxffntd.stxp.ts. ftsStrikeout</w:t>
      </w:r>
      <w:r>
        <w:t xml:space="preserve"> is ignored.</w:t>
      </w:r>
    </w:p>
    <w:p w:rsidR="00274F5D" w:rsidRDefault="00DE7B35">
      <w:pPr>
        <w:pStyle w:val="Definition-Field"/>
      </w:pPr>
      <w:r>
        <w:rPr>
          <w:b/>
        </w:rPr>
        <w:t xml:space="preserve">rgbdxf.dxffntd.fSssNinch: </w:t>
      </w:r>
      <w:r>
        <w:t xml:space="preserve">0x00000001 specifies that </w:t>
      </w:r>
      <w:r>
        <w:rPr>
          <w:b/>
        </w:rPr>
        <w:t>rgbdxf.dxffntd.stxp.sss</w:t>
      </w:r>
      <w:r>
        <w:t xml:space="preserve"> is ignored.</w:t>
      </w:r>
    </w:p>
    <w:p w:rsidR="00274F5D" w:rsidRDefault="00DE7B35">
      <w:pPr>
        <w:pStyle w:val="Definition-Field"/>
      </w:pPr>
      <w:r>
        <w:rPr>
          <w:b/>
        </w:rPr>
        <w:t xml:space="preserve">rgbdxf.dxffntd.fUlsNinch: </w:t>
      </w:r>
      <w:r>
        <w:t xml:space="preserve">0x00000001 specifies that </w:t>
      </w:r>
      <w:r>
        <w:rPr>
          <w:b/>
        </w:rPr>
        <w:t>rgbdxf.dxffntd.stxp.uls</w:t>
      </w:r>
      <w:r>
        <w:t xml:space="preserve"> is ignored.</w:t>
      </w:r>
    </w:p>
    <w:p w:rsidR="00274F5D" w:rsidRDefault="00DE7B35">
      <w:pPr>
        <w:pStyle w:val="Definition-Field"/>
      </w:pPr>
      <w:r>
        <w:rPr>
          <w:b/>
        </w:rPr>
        <w:t xml:space="preserve">rgbdxf.dxffntd.fBlsNinch: </w:t>
      </w:r>
      <w:r>
        <w:t xml:space="preserve">0x00000001 specifies that </w:t>
      </w:r>
      <w:r>
        <w:rPr>
          <w:b/>
        </w:rPr>
        <w:t>rgbdxf.dxffntd.stxp.bls</w:t>
      </w:r>
      <w:r>
        <w:t xml:space="preserve"> is ignored.</w:t>
      </w:r>
    </w:p>
    <w:p w:rsidR="00274F5D" w:rsidRDefault="00DE7B35">
      <w:pPr>
        <w:pStyle w:val="Definition-Field"/>
      </w:pPr>
      <w:r>
        <w:rPr>
          <w:b/>
        </w:rPr>
        <w:t xml:space="preserve">rgbdxf.dxffntd.ich: </w:t>
      </w:r>
      <w:r>
        <w:t>0x00000000 specifies that the font formatting is applied starting from the first character.</w:t>
      </w:r>
    </w:p>
    <w:p w:rsidR="00274F5D" w:rsidRDefault="00DE7B35">
      <w:pPr>
        <w:pStyle w:val="Definition-Field"/>
      </w:pPr>
      <w:r>
        <w:rPr>
          <w:b/>
        </w:rPr>
        <w:t xml:space="preserve">rgbdxf.dxffntd.cch: </w:t>
      </w:r>
      <w:r>
        <w:t>0x7FFFFFFF specifies that the font formatting applies to 2147483647 characters.</w:t>
      </w:r>
    </w:p>
    <w:p w:rsidR="00274F5D" w:rsidRDefault="00DE7B35">
      <w:pPr>
        <w:pStyle w:val="Definition-Field"/>
      </w:pPr>
      <w:r>
        <w:rPr>
          <w:b/>
        </w:rPr>
        <w:t xml:space="preserve">rgbdxf.dxffntd.iFnt: </w:t>
      </w:r>
      <w:r>
        <w:t xml:space="preserve">0x0001 is ignored because </w:t>
      </w:r>
      <w:r>
        <w:rPr>
          <w:b/>
        </w:rPr>
        <w:t>rgbdxf.fIfntNinch</w:t>
      </w:r>
      <w:r>
        <w:t xml:space="preserve"> is 0x1.</w:t>
      </w:r>
    </w:p>
    <w:p w:rsidR="00274F5D" w:rsidRDefault="00DE7B35">
      <w:pPr>
        <w:pStyle w:val="Definition-Field"/>
      </w:pPr>
      <w:r>
        <w:rPr>
          <w:b/>
        </w:rPr>
        <w:t xml:space="preserve">rgce1: </w:t>
      </w:r>
      <w:r>
        <w:t>A CFParsedFormulaNoCCE structure that specifies the first operand of the comparison.</w:t>
      </w:r>
    </w:p>
    <w:p w:rsidR="00274F5D" w:rsidRDefault="00DE7B35">
      <w:pPr>
        <w:pStyle w:val="Definition-Field"/>
      </w:pPr>
      <w:r>
        <w:rPr>
          <w:b/>
        </w:rPr>
        <w:t xml:space="preserve">rgce1.rgce: </w:t>
      </w:r>
      <w:r>
        <w:t xml:space="preserve"> An Rgce that specifies an array of </w:t>
      </w:r>
      <w:hyperlink w:anchor="Section_9310c3bbd73f4db0834228e1e0fcb68f" w:history="1">
        <w:r>
          <w:rPr>
            <w:rStyle w:val="af5"/>
          </w:rPr>
          <w:t>Ptgs</w:t>
        </w:r>
      </w:hyperlink>
      <w:r>
        <w:t>.</w:t>
      </w:r>
    </w:p>
    <w:p w:rsidR="00274F5D" w:rsidRDefault="00DE7B35">
      <w:pPr>
        <w:pStyle w:val="Definition-Field"/>
      </w:pPr>
      <w:r>
        <w:rPr>
          <w:b/>
        </w:rPr>
        <w:t xml:space="preserve">rgce1.rgce.Ptg[0]: </w:t>
      </w:r>
      <w:r>
        <w:t xml:space="preserve">A Ptg that specifies a formula element. </w:t>
      </w:r>
    </w:p>
    <w:p w:rsidR="00274F5D" w:rsidRDefault="00DE7B35">
      <w:pPr>
        <w:pStyle w:val="Definition-Field"/>
      </w:pPr>
      <w:r>
        <w:rPr>
          <w:b/>
        </w:rPr>
        <w:t xml:space="preserve">rgce1.rgce.Ptg[0].PtgNum.ptg: </w:t>
      </w:r>
      <w:r>
        <w:t>0x1F specifies that this Ptg is a floating point value.</w:t>
      </w:r>
    </w:p>
    <w:p w:rsidR="00274F5D" w:rsidRDefault="00DE7B35">
      <w:pPr>
        <w:pStyle w:val="Definition-Field"/>
      </w:pPr>
      <w:r>
        <w:rPr>
          <w:b/>
        </w:rPr>
        <w:t xml:space="preserve">rgce1.rgce.Ptg[0].PtgNum.value: </w:t>
      </w:r>
      <w:r>
        <w:t>0x3FF8000000000000 specifies a numeric value of 1.5.</w:t>
      </w:r>
    </w:p>
    <w:p w:rsidR="00274F5D" w:rsidRDefault="00DE7B35">
      <w:pPr>
        <w:pStyle w:val="Definition-Field"/>
      </w:pPr>
      <w:r>
        <w:rPr>
          <w:b/>
        </w:rPr>
        <w:t xml:space="preserve">rgce2: </w:t>
      </w:r>
      <w:r>
        <w:t>A CFParsedFormulaNoCCE structure that specifies the second operand of the comparison.</w:t>
      </w:r>
    </w:p>
    <w:p w:rsidR="00274F5D" w:rsidRDefault="00DE7B35">
      <w:pPr>
        <w:pStyle w:val="Definition-Field"/>
      </w:pPr>
      <w:r>
        <w:rPr>
          <w:b/>
        </w:rPr>
        <w:t xml:space="preserve">rgce2.rgce: </w:t>
      </w:r>
      <w:r>
        <w:t>A Rgce structure that specifies an array of Ptgs.</w:t>
      </w:r>
    </w:p>
    <w:p w:rsidR="00274F5D" w:rsidRDefault="00DE7B35">
      <w:r>
        <w:rPr>
          <w:b/>
        </w:rPr>
        <w:t xml:space="preserve">rgce2.rgce.Ptg[0]: </w:t>
      </w:r>
      <w:r>
        <w:t>A Ptg that specifies a formula element.</w:t>
      </w:r>
    </w:p>
    <w:p w:rsidR="00274F5D" w:rsidRDefault="00DE7B35">
      <w:pPr>
        <w:pStyle w:val="Definition-Field"/>
      </w:pPr>
      <w:r>
        <w:rPr>
          <w:b/>
        </w:rPr>
        <w:t xml:space="preserve">rgce2.rgce.Ptg[0].PtgNum.ptg: </w:t>
      </w:r>
      <w:r>
        <w:t>0x1F specifies that this Ptg is a floating point value.</w:t>
      </w:r>
    </w:p>
    <w:p w:rsidR="00274F5D" w:rsidRDefault="00DE7B35">
      <w:pPr>
        <w:pStyle w:val="Definition-Field"/>
      </w:pPr>
      <w:r>
        <w:rPr>
          <w:b/>
        </w:rPr>
        <w:t xml:space="preserve">rgce2.rgce.Ptg[0].PtgNum.value: </w:t>
      </w:r>
      <w:r>
        <w:t>0x4004000000000000 specifies a numeric value of 2.5.</w:t>
      </w:r>
    </w:p>
    <w:p w:rsidR="00274F5D" w:rsidRDefault="0011156B" w:rsidP="0011156B">
      <w:pPr>
        <w:pStyle w:val="21"/>
        <w:numPr>
          <w:ilvl w:val="0"/>
          <w:numId w:val="0"/>
        </w:numPr>
        <w:tabs>
          <w:tab w:val="left" w:pos="576"/>
        </w:tabs>
        <w:ind w:left="576" w:hanging="576"/>
      </w:pPr>
      <w:bookmarkStart w:id="9" w:name="section_35d40d15acab4d05a0e741e3b28f7137"/>
      <w:bookmarkStart w:id="10" w:name="_Toc500760094"/>
      <w:r>
        <w:t>3.2</w:t>
      </w:r>
      <w:r>
        <w:tab/>
      </w:r>
      <w:r w:rsidR="00DE7B35">
        <w:t>Defined Name</w:t>
      </w:r>
      <w:bookmarkEnd w:id="9"/>
      <w:bookmarkEnd w:id="10"/>
      <w:r w:rsidR="00DE7B35">
        <w:fldChar w:fldCharType="begin"/>
      </w:r>
      <w:r w:rsidR="00DE7B35">
        <w:instrText xml:space="preserve"> XE "Examples:Defined Name" </w:instrText>
      </w:r>
      <w:r w:rsidR="00DE7B35">
        <w:fldChar w:fldCharType="end"/>
      </w:r>
      <w:r w:rsidR="00DE7B35">
        <w:fldChar w:fldCharType="begin"/>
      </w:r>
      <w:r w:rsidR="00DE7B35">
        <w:instrText xml:space="preserve"> XE "Defined Name example" </w:instrText>
      </w:r>
      <w:r w:rsidR="00DE7B35">
        <w:fldChar w:fldCharType="end"/>
      </w:r>
      <w:r w:rsidR="00DE7B35">
        <w:fldChar w:fldCharType="begin"/>
      </w:r>
      <w:r w:rsidR="00DE7B35">
        <w:instrText xml:space="preserve"> XE "Defined name example" </w:instrText>
      </w:r>
      <w:r w:rsidR="00DE7B35">
        <w:fldChar w:fldCharType="end"/>
      </w:r>
      <w:r w:rsidR="00DE7B35">
        <w:fldChar w:fldCharType="begin"/>
      </w:r>
      <w:r w:rsidR="00DE7B35">
        <w:instrText xml:space="preserve"> XE "Examples:defined name" </w:instrText>
      </w:r>
      <w:r w:rsidR="00DE7B35">
        <w:fldChar w:fldCharType="end"/>
      </w:r>
    </w:p>
    <w:p w:rsidR="00274F5D" w:rsidRDefault="00DE7B35">
      <w:r>
        <w:t xml:space="preserve">This example shows a </w:t>
      </w:r>
      <w:hyperlink w:anchor="gt_343c4660-90e1-4d86-b9cc-5007075d9dfe">
        <w:r>
          <w:rPr>
            <w:rStyle w:val="HyperlinkGreen"/>
            <w:b/>
          </w:rPr>
          <w:t>workbook</w:t>
        </w:r>
      </w:hyperlink>
      <w:r>
        <w:t xml:space="preserve">-level </w:t>
      </w:r>
      <w:hyperlink w:anchor="gt_5bb97b28-4adc-48ec-b544-02542753a933">
        <w:r>
          <w:rPr>
            <w:rStyle w:val="HyperlinkGreen"/>
            <w:b/>
          </w:rPr>
          <w:t>defined name</w:t>
        </w:r>
      </w:hyperlink>
      <w:r>
        <w:t xml:space="preserve">, </w:t>
      </w:r>
      <w:r>
        <w:rPr>
          <w:i/>
        </w:rPr>
        <w:t>MyName</w:t>
      </w:r>
      <w:r>
        <w:t xml:space="preserve">, that points to the </w:t>
      </w:r>
      <w:hyperlink w:anchor="gt_43d1e51e-4f26-493b-b7c9-e84e920d7461">
        <w:r>
          <w:rPr>
            <w:rStyle w:val="HyperlinkGreen"/>
            <w:b/>
          </w:rPr>
          <w:t>cell</w:t>
        </w:r>
      </w:hyperlink>
      <w:r>
        <w:t xml:space="preserve"> E4 on the second </w:t>
      </w:r>
      <w:hyperlink w:anchor="gt_0b356926-f9cb-4dc2-a859-71441d62503d">
        <w:r>
          <w:rPr>
            <w:rStyle w:val="HyperlinkGreen"/>
            <w:b/>
          </w:rPr>
          <w:t>sheet</w:t>
        </w:r>
      </w:hyperlink>
      <w:r>
        <w:t xml:space="preserve">. A defined name is specified by a </w:t>
      </w:r>
      <w:hyperlink w:anchor="Section_d148e89845044841a793ee85f3ea9eef" w:history="1">
        <w:r>
          <w:rPr>
            <w:rStyle w:val="af5"/>
          </w:rPr>
          <w:t>Lbl</w:t>
        </w:r>
      </w:hyperlink>
      <w:r>
        <w:t xml:space="preserve"> record, which is a part of the </w:t>
      </w:r>
      <w:hyperlink w:anchor="workbookcontent_biff8workbookgrammar">
        <w:r>
          <w:rPr>
            <w:rStyle w:val="af5"/>
          </w:rPr>
          <w:t>Globals Substream</w:t>
        </w:r>
      </w:hyperlink>
      <w:r>
        <w:t xml:space="preserve"> (not included in this example for brevity). This example includes the </w:t>
      </w:r>
      <w:hyperlink w:anchor="Section_475df8d4a3be47a59a014ec828059f43" w:history="1">
        <w:r>
          <w:rPr>
            <w:rStyle w:val="af5"/>
          </w:rPr>
          <w:t>ExternSheet</w:t>
        </w:r>
      </w:hyperlink>
      <w:r>
        <w:t xml:space="preserve"> record referenced by the Lbl record, and the </w:t>
      </w:r>
      <w:hyperlink w:anchor="Section_31ed3738e4ff4b60804cac49ac1ee6c0" w:history="1">
        <w:r>
          <w:rPr>
            <w:rStyle w:val="af5"/>
          </w:rPr>
          <w:t>SupBook</w:t>
        </w:r>
      </w:hyperlink>
      <w:r>
        <w:t xml:space="preserve"> record referenced by the ExternSheet record.</w:t>
      </w:r>
    </w:p>
    <w:p w:rsidR="00274F5D" w:rsidRDefault="00DE7B35">
      <w:pPr>
        <w:keepNext/>
        <w:jc w:val="center"/>
      </w:pPr>
      <w:r>
        <w:rPr>
          <w:noProof/>
        </w:rPr>
        <w:drawing>
          <wp:inline distT="0" distB="0" distL="0" distR="0">
            <wp:extent cx="3364230" cy="1475105"/>
            <wp:effectExtent l="0" t="0" r="0" b="0"/>
            <wp:docPr id="85" name="[MS-XLS]" descr="Defined name in this example within a sheet" title="Defined name in this example within a sheet"/>
            <wp:cNvGraphicFramePr/>
            <a:graphic xmlns:a="http://schemas.openxmlformats.org/drawingml/2006/main">
              <a:graphicData uri="http://schemas.openxmlformats.org/drawingml/2006/picture">
                <pic:pic xmlns:pic="http://schemas.openxmlformats.org/drawingml/2006/picture">
                  <pic:nvPicPr>
                    <pic:cNvPr id="0" name="pictfcca271e-ab70-4b27-91ca-c91e6a7d8413" descr="Defined name in this example within a sheet" title="Defined name in this example within a sheet"/>
                    <pic:cNvPicPr/>
                  </pic:nvPicPr>
                  <pic:blipFill>
                    <a:blip r:embed="rId10" cstate="print"/>
                    <a:stretch>
                      <a:fillRect/>
                    </a:stretch>
                  </pic:blipFill>
                  <pic:spPr>
                    <a:xfrm>
                      <a:off x="0" y="0"/>
                      <a:ext cx="3364230" cy="1475105"/>
                    </a:xfrm>
                    <a:prstGeom prst="rect">
                      <a:avLst/>
                    </a:prstGeom>
                  </pic:spPr>
                </pic:pic>
              </a:graphicData>
            </a:graphic>
          </wp:inline>
        </w:drawing>
      </w:r>
    </w:p>
    <w:p w:rsidR="00274F5D" w:rsidRDefault="00DE7B35">
      <w:pPr>
        <w:pStyle w:val="af8"/>
      </w:pPr>
      <w:r>
        <w:t xml:space="preserve">Figure </w:t>
      </w:r>
      <w:r w:rsidR="00E627FF">
        <w:rPr>
          <w:noProof/>
        </w:rPr>
        <w:fldChar w:fldCharType="begin"/>
      </w:r>
      <w:r w:rsidR="00E627FF">
        <w:rPr>
          <w:noProof/>
        </w:rPr>
        <w:instrText xml:space="preserve"> SEQ Figure \* ARABIC </w:instrText>
      </w:r>
      <w:r w:rsidR="00E627FF">
        <w:rPr>
          <w:noProof/>
        </w:rPr>
        <w:fldChar w:fldCharType="separate"/>
      </w:r>
      <w:r>
        <w:rPr>
          <w:noProof/>
        </w:rPr>
        <w:t>22</w:t>
      </w:r>
      <w:r w:rsidR="00E627FF">
        <w:rPr>
          <w:noProof/>
        </w:rPr>
        <w:fldChar w:fldCharType="end"/>
      </w:r>
      <w:r>
        <w:t>: Defined name in this example within a sheet</w:t>
      </w:r>
    </w:p>
    <w:p w:rsidR="00274F5D" w:rsidRDefault="0011156B" w:rsidP="0011156B">
      <w:pPr>
        <w:pStyle w:val="31"/>
        <w:numPr>
          <w:ilvl w:val="0"/>
          <w:numId w:val="0"/>
        </w:numPr>
        <w:tabs>
          <w:tab w:val="left" w:pos="720"/>
        </w:tabs>
        <w:ind w:left="720" w:hanging="720"/>
      </w:pPr>
      <w:bookmarkStart w:id="11" w:name="section_7294db3240924f9793a6d05ec32f7403"/>
      <w:bookmarkStart w:id="12" w:name="_Toc500760095"/>
      <w:r>
        <w:t>3.2.1</w:t>
      </w:r>
      <w:r>
        <w:tab/>
      </w:r>
      <w:r w:rsidR="00DE7B35">
        <w:t>Defined Name: Lbl</w:t>
      </w:r>
      <w:bookmarkEnd w:id="11"/>
      <w:bookmarkEnd w:id="12"/>
      <w:r w:rsidR="00DE7B35">
        <w:fldChar w:fldCharType="begin"/>
      </w:r>
      <w:r w:rsidR="00DE7B35">
        <w:instrText xml:space="preserve"> XE "Defined name\: Lbl example" </w:instrText>
      </w:r>
      <w:r w:rsidR="00DE7B35">
        <w:fldChar w:fldCharType="end"/>
      </w:r>
      <w:r w:rsidR="00DE7B35">
        <w:fldChar w:fldCharType="begin"/>
      </w:r>
      <w:r w:rsidR="00DE7B35">
        <w:instrText xml:space="preserve"> XE "Examples: defined name\: Lbl" </w:instrText>
      </w:r>
      <w:r w:rsidR="00DE7B35">
        <w:fldChar w:fldCharType="end"/>
      </w:r>
    </w:p>
    <w:p w:rsidR="00274F5D" w:rsidRDefault="00DE7B35">
      <w:r>
        <w:t xml:space="preserve">The first record in this example, </w:t>
      </w:r>
      <w:hyperlink w:anchor="Section_d148e89845044841a793ee85f3ea9eef" w:history="1">
        <w:r>
          <w:rPr>
            <w:rStyle w:val="af5"/>
          </w:rPr>
          <w:t>Lbl</w:t>
        </w:r>
      </w:hyperlink>
      <w:r>
        <w:t xml:space="preserve">, stores the </w:t>
      </w:r>
      <w:hyperlink w:anchor="gt_5bb97b28-4adc-48ec-b544-02542753a933">
        <w:r>
          <w:rPr>
            <w:rStyle w:val="HyperlinkGreen"/>
            <w:b/>
          </w:rPr>
          <w:t>defined name</w:t>
        </w:r>
      </w:hyperlink>
      <w:r>
        <w:t>.</w:t>
      </w:r>
    </w:p>
    <w:tbl>
      <w:tblPr>
        <w:tblStyle w:val="Table-ShadedHeader"/>
        <w:tblW w:w="4690" w:type="pct"/>
        <w:tblLook w:val="04A0" w:firstRow="1" w:lastRow="0" w:firstColumn="1" w:lastColumn="0" w:noHBand="0" w:noVBand="1"/>
      </w:tblPr>
      <w:tblGrid>
        <w:gridCol w:w="1325"/>
        <w:gridCol w:w="5857"/>
        <w:gridCol w:w="1813"/>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001C</w:t>
            </w:r>
          </w:p>
        </w:tc>
        <w:tc>
          <w:tcPr>
            <w:tcW w:w="0" w:type="auto"/>
            <w:vAlign w:val="center"/>
          </w:tcPr>
          <w:p w:rsidR="00274F5D" w:rsidRDefault="00DE7B35">
            <w:pPr>
              <w:pStyle w:val="ExampleText"/>
            </w:pPr>
            <w:r>
              <w:t>Lbl</w:t>
            </w:r>
            <w:r>
              <w:rPr>
                <w:b/>
              </w:rPr>
              <w:t xml:space="preserve"> - Lbl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fHidden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fFunc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fOB</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fProc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fCalcExp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fBuiltin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6 bits</w:t>
            </w:r>
          </w:p>
        </w:tc>
        <w:tc>
          <w:tcPr>
            <w:tcW w:w="0" w:type="auto"/>
            <w:vAlign w:val="center"/>
          </w:tcPr>
          <w:p w:rsidR="00274F5D" w:rsidRDefault="00DE7B35">
            <w:pPr>
              <w:pStyle w:val="ExampleText"/>
            </w:pPr>
            <w:r>
              <w:t xml:space="preserve">    USHORT</w:t>
            </w:r>
            <w:r>
              <w:rPr>
                <w:b/>
              </w:rPr>
              <w:t xml:space="preserve"> - fGrp</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fPublished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fWorkbookParam</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chKey</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cch</w:t>
            </w:r>
          </w:p>
        </w:tc>
        <w:tc>
          <w:tcPr>
            <w:tcW w:w="0" w:type="auto"/>
            <w:vAlign w:val="center"/>
          </w:tcPr>
          <w:p w:rsidR="00274F5D" w:rsidRDefault="00DE7B35">
            <w:pPr>
              <w:pStyle w:val="ExampleText"/>
            </w:pPr>
            <w:r>
              <w:t>0x06</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cce</w:t>
            </w:r>
          </w:p>
        </w:tc>
        <w:tc>
          <w:tcPr>
            <w:tcW w:w="0" w:type="auto"/>
            <w:vAlign w:val="center"/>
          </w:tcPr>
          <w:p w:rsidR="00274F5D" w:rsidRDefault="00DE7B35">
            <w:pPr>
              <w:pStyle w:val="ExampleText"/>
            </w:pPr>
            <w:r>
              <w:t>0x0007</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reserved3</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itab</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reserved4</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reserved5</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reserved6</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reserved7</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0007</w:t>
            </w:r>
          </w:p>
        </w:tc>
        <w:tc>
          <w:tcPr>
            <w:tcW w:w="0" w:type="auto"/>
            <w:vAlign w:val="center"/>
          </w:tcPr>
          <w:p w:rsidR="00274F5D" w:rsidRDefault="00DE7B35">
            <w:pPr>
              <w:pStyle w:val="ExampleText"/>
            </w:pPr>
            <w:r>
              <w:t xml:space="preserve">    </w:t>
            </w:r>
            <w:hyperlink w:anchor="Section_e64abeee2f3a4004b9e33d67e29d6066">
              <w:r>
                <w:rPr>
                  <w:rStyle w:val="af5"/>
                </w:rPr>
                <w:t>XLUnicodeStringNoCch</w:t>
              </w:r>
            </w:hyperlink>
            <w:r>
              <w:rPr>
                <w:b/>
              </w:rPr>
              <w:t xml:space="preserve"> - Name</w:t>
            </w:r>
          </w:p>
        </w:tc>
        <w:tc>
          <w:tcPr>
            <w:tcW w:w="0" w:type="auto"/>
            <w:vAlign w:val="center"/>
          </w:tcPr>
          <w:p w:rsidR="00274F5D" w:rsidRDefault="00DE7B35">
            <w:pPr>
              <w:pStyle w:val="ExampleText"/>
            </w:pPr>
            <w:r>
              <w:t>MyName</w:t>
            </w:r>
          </w:p>
        </w:tc>
      </w:tr>
      <w:tr w:rsidR="00274F5D" w:rsidTr="00274F5D">
        <w:trPr>
          <w:trHeight w:val="320"/>
        </w:trPr>
        <w:tc>
          <w:tcPr>
            <w:tcW w:w="0" w:type="auto"/>
            <w:vAlign w:val="center"/>
          </w:tcPr>
          <w:p w:rsidR="00274F5D" w:rsidRDefault="00DE7B35">
            <w:pPr>
              <w:pStyle w:val="ExampleText"/>
            </w:pPr>
            <w:r>
              <w:t>0007</w:t>
            </w:r>
          </w:p>
        </w:tc>
        <w:tc>
          <w:tcPr>
            <w:tcW w:w="0" w:type="auto"/>
            <w:vAlign w:val="center"/>
          </w:tcPr>
          <w:p w:rsidR="00274F5D" w:rsidRDefault="00DE7B35">
            <w:pPr>
              <w:pStyle w:val="ExampleText"/>
            </w:pPr>
            <w:r>
              <w:t xml:space="preserve">    </w:t>
            </w:r>
            <w:hyperlink w:anchor="Section_9afd1c6cc4864d9cb6443708428d2ffb">
              <w:r>
                <w:rPr>
                  <w:rStyle w:val="af5"/>
                </w:rPr>
                <w:t>NameParsedFormula</w:t>
              </w:r>
            </w:hyperlink>
            <w:r>
              <w:rPr>
                <w:b/>
              </w:rPr>
              <w:t xml:space="preserve"> - rgce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0007</w:t>
            </w:r>
          </w:p>
        </w:tc>
        <w:tc>
          <w:tcPr>
            <w:tcW w:w="0" w:type="auto"/>
            <w:vAlign w:val="center"/>
          </w:tcPr>
          <w:p w:rsidR="00274F5D" w:rsidRDefault="00DE7B35">
            <w:pPr>
              <w:pStyle w:val="ExampleText"/>
            </w:pPr>
            <w:r>
              <w:t xml:space="preserve">        </w:t>
            </w:r>
            <w:hyperlink w:anchor="Section_9310c3bbd73f4db0834228e1e0fcb68f">
              <w:r>
                <w:rPr>
                  <w:rStyle w:val="af5"/>
                </w:rPr>
                <w:t>Ptg</w:t>
              </w:r>
            </w:hyperlink>
            <w:r>
              <w:rPr>
                <w:b/>
              </w:rPr>
              <w:t xml:space="preserve"> - Ptg[0]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0007</w:t>
            </w:r>
          </w:p>
        </w:tc>
        <w:tc>
          <w:tcPr>
            <w:tcW w:w="0" w:type="auto"/>
            <w:vAlign w:val="center"/>
          </w:tcPr>
          <w:p w:rsidR="00274F5D" w:rsidRDefault="00DE7B35">
            <w:pPr>
              <w:pStyle w:val="ExampleText"/>
            </w:pPr>
            <w:r>
              <w:t xml:space="preserve">            </w:t>
            </w:r>
            <w:hyperlink w:anchor="Section_1ca817be8df34b808d3546b5eb753577">
              <w:r>
                <w:rPr>
                  <w:rStyle w:val="af5"/>
                </w:rPr>
                <w:t>PtgRef3d</w:t>
              </w:r>
            </w:hyperlink>
            <w:r>
              <w:rPr>
                <w:b/>
              </w:rPr>
              <w:t xml:space="preserve"> - PtgRef3d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5 bits</w:t>
            </w:r>
          </w:p>
        </w:tc>
        <w:tc>
          <w:tcPr>
            <w:tcW w:w="0" w:type="auto"/>
            <w:vAlign w:val="center"/>
          </w:tcPr>
          <w:p w:rsidR="00274F5D" w:rsidRDefault="00DE7B35">
            <w:pPr>
              <w:pStyle w:val="ExampleText"/>
            </w:pPr>
            <w:r>
              <w:t xml:space="preserve">                BYTE</w:t>
            </w:r>
            <w:r>
              <w:rPr>
                <w:b/>
              </w:rPr>
              <w:t xml:space="preserve"> - ptg</w:t>
            </w:r>
          </w:p>
        </w:tc>
        <w:tc>
          <w:tcPr>
            <w:tcW w:w="0" w:type="auto"/>
            <w:vAlign w:val="center"/>
          </w:tcPr>
          <w:p w:rsidR="00274F5D" w:rsidRDefault="00DE7B35">
            <w:pPr>
              <w:pStyle w:val="ExampleText"/>
            </w:pPr>
            <w:r>
              <w:t>0x1A</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w:t>
            </w:r>
            <w:hyperlink w:anchor="Section_80d504baeb5d4a0fa5da3dcc792dd78e">
              <w:r>
                <w:rPr>
                  <w:rStyle w:val="af5"/>
                </w:rPr>
                <w:t>PtgDataType</w:t>
              </w:r>
            </w:hyperlink>
            <w:r>
              <w:rPr>
                <w:b/>
              </w:rPr>
              <w:t xml:space="preserve"> - type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ixti</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f2395c3334a44b0785a99bb5f07848d9">
              <w:r>
                <w:rPr>
                  <w:rStyle w:val="af5"/>
                </w:rPr>
                <w:t>RgceLoc</w:t>
              </w:r>
            </w:hyperlink>
            <w:r>
              <w:rPr>
                <w:b/>
              </w:rPr>
              <w:t xml:space="preserve"> - loc</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5a871cb48740466b87746adb09caacca">
              <w:r>
                <w:rPr>
                  <w:rStyle w:val="af5"/>
                </w:rPr>
                <w:t>RwU</w:t>
              </w:r>
            </w:hyperlink>
            <w:r>
              <w:rPr>
                <w:b/>
              </w:rPr>
              <w:t xml:space="preserve"> - row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6e5eed105b7743d68dd037345f8654ad">
              <w:r>
                <w:rPr>
                  <w:rStyle w:val="af5"/>
                </w:rPr>
                <w:t>ColRelU</w:t>
              </w:r>
            </w:hyperlink>
            <w:r>
              <w:rPr>
                <w:b/>
              </w:rPr>
              <w:t xml:space="preserve"> - column</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0x0004</w:t>
            </w:r>
          </w:p>
        </w:tc>
      </w:tr>
    </w:tbl>
    <w:p w:rsidR="00274F5D" w:rsidRDefault="00DE7B35">
      <w:pPr>
        <w:pStyle w:val="af8"/>
      </w:pPr>
      <w:r>
        <w:t xml:space="preserve">Figure </w:t>
      </w:r>
      <w:r>
        <w:fldChar w:fldCharType="begin"/>
      </w:r>
      <w:r>
        <w:instrText>SEQ Figure \* ARABIC</w:instrText>
      </w:r>
      <w:r>
        <w:fldChar w:fldCharType="separate"/>
      </w:r>
      <w:r>
        <w:rPr>
          <w:noProof/>
        </w:rPr>
        <w:t>23</w:t>
      </w:r>
      <w:r>
        <w:fldChar w:fldCharType="end"/>
      </w:r>
      <w:r>
        <w:t>: Structure of Lbl</w:t>
      </w:r>
    </w:p>
    <w:p w:rsidR="00274F5D" w:rsidRDefault="00DE7B35">
      <w:pPr>
        <w:pStyle w:val="Definition-Field"/>
      </w:pPr>
      <w:r>
        <w:rPr>
          <w:b/>
        </w:rPr>
        <w:t xml:space="preserve">fHidden: </w:t>
      </w:r>
      <w:r>
        <w:t>0x0 specifies that the defined name is visible in the list of defined names.</w:t>
      </w:r>
    </w:p>
    <w:p w:rsidR="00274F5D" w:rsidRDefault="00DE7B35">
      <w:pPr>
        <w:pStyle w:val="Definition-Field"/>
      </w:pPr>
      <w:r>
        <w:rPr>
          <w:b/>
        </w:rPr>
        <w:t xml:space="preserve">fFunc: </w:t>
      </w:r>
      <w:r>
        <w:t xml:space="preserve">0x0 specifies that the defined name does not represent an </w:t>
      </w:r>
      <w:hyperlink w:anchor="gt_11e8ff9f-bce2-4d8b-9ba2-11ac468f7c7b">
        <w:r>
          <w:rPr>
            <w:rStyle w:val="HyperlinkGreen"/>
            <w:b/>
          </w:rPr>
          <w:t>XLM</w:t>
        </w:r>
      </w:hyperlink>
      <w:r>
        <w:t>.</w:t>
      </w:r>
    </w:p>
    <w:p w:rsidR="00274F5D" w:rsidRDefault="00DE7B35">
      <w:pPr>
        <w:pStyle w:val="Definition-Field"/>
      </w:pPr>
      <w:r>
        <w:rPr>
          <w:b/>
        </w:rPr>
        <w:t xml:space="preserve">fOB: </w:t>
      </w:r>
      <w:r>
        <w:t xml:space="preserve">0x0 specifies that the defined name does not represent a </w:t>
      </w:r>
      <w:hyperlink w:anchor="gt_bc3968c6-4bd2-40a2-8619-5cd7695b3e4f">
        <w:r>
          <w:rPr>
            <w:rStyle w:val="HyperlinkGreen"/>
            <w:b/>
          </w:rPr>
          <w:t>VBA</w:t>
        </w:r>
      </w:hyperlink>
      <w:r>
        <w:t xml:space="preserve"> </w:t>
      </w:r>
      <w:hyperlink w:anchor="gt_cd2933d3-08d1-4931-bd5c-7ae0a668fe7c">
        <w:r>
          <w:rPr>
            <w:rStyle w:val="HyperlinkGreen"/>
            <w:b/>
          </w:rPr>
          <w:t>macro</w:t>
        </w:r>
      </w:hyperlink>
      <w:r>
        <w:t>.</w:t>
      </w:r>
    </w:p>
    <w:p w:rsidR="00274F5D" w:rsidRDefault="00DE7B35">
      <w:pPr>
        <w:pStyle w:val="Definition-Field"/>
      </w:pPr>
      <w:r>
        <w:rPr>
          <w:b/>
        </w:rPr>
        <w:t xml:space="preserve">fProc: </w:t>
      </w:r>
      <w:r>
        <w:t>0x0 specifies that the defined name does not represent a macro.</w:t>
      </w:r>
    </w:p>
    <w:p w:rsidR="00274F5D" w:rsidRDefault="00DE7B35">
      <w:pPr>
        <w:pStyle w:val="Definition-Field"/>
      </w:pPr>
      <w:r>
        <w:rPr>
          <w:b/>
        </w:rPr>
        <w:t xml:space="preserve">fCalcExp: </w:t>
      </w:r>
      <w:r>
        <w:t>0x0 specifies that the defined name does not represent a function that could return an array.</w:t>
      </w:r>
    </w:p>
    <w:p w:rsidR="00274F5D" w:rsidRDefault="00DE7B35">
      <w:pPr>
        <w:pStyle w:val="Definition-Field"/>
      </w:pPr>
      <w:r>
        <w:rPr>
          <w:b/>
        </w:rPr>
        <w:t xml:space="preserve">fBuiltin: </w:t>
      </w:r>
      <w:r>
        <w:t xml:space="preserve">0x0 specifies that the defined name does not represent a </w:t>
      </w:r>
      <w:hyperlink w:anchor="gt_d40a51df-e96f-45ec-885d-6f936d172b39">
        <w:r>
          <w:rPr>
            <w:rStyle w:val="HyperlinkGreen"/>
            <w:b/>
          </w:rPr>
          <w:t>built-in name</w:t>
        </w:r>
      </w:hyperlink>
      <w:r>
        <w:t>.</w:t>
      </w:r>
    </w:p>
    <w:p w:rsidR="00274F5D" w:rsidRDefault="00DE7B35">
      <w:pPr>
        <w:pStyle w:val="Definition-Field"/>
      </w:pPr>
      <w:r>
        <w:rPr>
          <w:b/>
        </w:rPr>
        <w:t xml:space="preserve">fGrp: </w:t>
      </w:r>
      <w:r>
        <w:t xml:space="preserve">0x00 specifies the </w:t>
      </w:r>
      <w:hyperlink w:anchor="gt_026a49a8-c3e8-49eb-a97f-58bd2c79c540">
        <w:r>
          <w:rPr>
            <w:rStyle w:val="HyperlinkGreen"/>
            <w:b/>
          </w:rPr>
          <w:t>function category</w:t>
        </w:r>
      </w:hyperlink>
      <w:r>
        <w:t xml:space="preserve"> for the defined name is "All".</w:t>
      </w:r>
    </w:p>
    <w:p w:rsidR="00274F5D" w:rsidRDefault="00DE7B35">
      <w:pPr>
        <w:pStyle w:val="Definition-Field"/>
      </w:pPr>
      <w:r>
        <w:rPr>
          <w:b/>
        </w:rPr>
        <w:t xml:space="preserve">fPublished: </w:t>
      </w:r>
      <w:r>
        <w:t xml:space="preserve">0x0 specifies that this defined name is not </w:t>
      </w:r>
      <w:hyperlink w:anchor="gt_8ffc383a-d4f1-4515-a8b5-874d84ab2d2b">
        <w:r>
          <w:rPr>
            <w:rStyle w:val="HyperlinkGreen"/>
            <w:b/>
          </w:rPr>
          <w:t>published</w:t>
        </w:r>
      </w:hyperlink>
      <w:r>
        <w:t xml:space="preserve">. </w:t>
      </w:r>
    </w:p>
    <w:p w:rsidR="00274F5D" w:rsidRDefault="00DE7B35">
      <w:pPr>
        <w:pStyle w:val="Definition-Field"/>
      </w:pPr>
      <w:r>
        <w:rPr>
          <w:b/>
        </w:rPr>
        <w:t xml:space="preserve">fWorkbookParam: </w:t>
      </w:r>
      <w:r>
        <w:t xml:space="preserve">0x0 specifies that this defined name is not a </w:t>
      </w:r>
      <w:hyperlink w:anchor="gt_343c4660-90e1-4d86-b9cc-5007075d9dfe">
        <w:r>
          <w:rPr>
            <w:rStyle w:val="HyperlinkGreen"/>
            <w:b/>
          </w:rPr>
          <w:t>workbook</w:t>
        </w:r>
      </w:hyperlink>
      <w:r>
        <w:t xml:space="preserve"> parameter.</w:t>
      </w:r>
    </w:p>
    <w:p w:rsidR="00274F5D" w:rsidRDefault="00DE7B35">
      <w:pPr>
        <w:pStyle w:val="Definition-Field"/>
      </w:pPr>
      <w:r>
        <w:rPr>
          <w:b/>
        </w:rPr>
        <w:t xml:space="preserve">chKey: </w:t>
      </w:r>
      <w:r>
        <w:t xml:space="preserve">0x00 specifies there is no shortcut key for the macro represented by the defined name. </w:t>
      </w:r>
    </w:p>
    <w:p w:rsidR="00274F5D" w:rsidRDefault="00DE7B35">
      <w:pPr>
        <w:pStyle w:val="Definition-Field"/>
      </w:pPr>
      <w:r>
        <w:rPr>
          <w:b/>
        </w:rPr>
        <w:t xml:space="preserve">cch: </w:t>
      </w:r>
      <w:r>
        <w:t xml:space="preserve">0x06 specifies that there are six characters in the </w:t>
      </w:r>
      <w:r>
        <w:rPr>
          <w:b/>
        </w:rPr>
        <w:t xml:space="preserve">Name </w:t>
      </w:r>
      <w:r>
        <w:t>field.</w:t>
      </w:r>
    </w:p>
    <w:p w:rsidR="00274F5D" w:rsidRDefault="00DE7B35">
      <w:pPr>
        <w:pStyle w:val="Definition-Field"/>
      </w:pPr>
      <w:r>
        <w:rPr>
          <w:b/>
        </w:rPr>
        <w:t xml:space="preserve">cce: </w:t>
      </w:r>
      <w:r>
        <w:t xml:space="preserve">0x0007 specifies that the length of the </w:t>
      </w:r>
      <w:r>
        <w:rPr>
          <w:b/>
        </w:rPr>
        <w:t>rgce</w:t>
      </w:r>
      <w:r>
        <w:t xml:space="preserve"> field is 7 bytes.</w:t>
      </w:r>
    </w:p>
    <w:p w:rsidR="00274F5D" w:rsidRDefault="00DE7B35">
      <w:pPr>
        <w:pStyle w:val="Definition-Field"/>
      </w:pPr>
      <w:r>
        <w:rPr>
          <w:b/>
        </w:rPr>
        <w:t xml:space="preserve">itab: </w:t>
      </w:r>
      <w:r>
        <w:t xml:space="preserve">0x0000 specifies that the defined name is not local to a </w:t>
      </w:r>
      <w:hyperlink w:anchor="gt_0b356926-f9cb-4dc2-a859-71441d62503d">
        <w:r>
          <w:rPr>
            <w:rStyle w:val="HyperlinkGreen"/>
            <w:b/>
          </w:rPr>
          <w:t>sheet</w:t>
        </w:r>
      </w:hyperlink>
      <w:r>
        <w:t>.</w:t>
      </w:r>
    </w:p>
    <w:p w:rsidR="00274F5D" w:rsidRDefault="00DE7B35">
      <w:pPr>
        <w:pStyle w:val="Definition-Field"/>
      </w:pPr>
      <w:r>
        <w:rPr>
          <w:b/>
        </w:rPr>
        <w:t xml:space="preserve">Name: </w:t>
      </w:r>
      <w:r>
        <w:rPr>
          <w:i/>
        </w:rPr>
        <w:t>MyName</w:t>
      </w:r>
      <w:r>
        <w:t xml:space="preserve"> specifies the name of the defined name.</w:t>
      </w:r>
    </w:p>
    <w:p w:rsidR="00274F5D" w:rsidRDefault="00DE7B35">
      <w:pPr>
        <w:pStyle w:val="Definition-Field"/>
      </w:pPr>
      <w:r>
        <w:rPr>
          <w:b/>
        </w:rPr>
        <w:t xml:space="preserve">rgce: </w:t>
      </w:r>
      <w:r>
        <w:t xml:space="preserve">A NameParsedFormula that specifies the formula (section </w:t>
      </w:r>
      <w:hyperlink w:anchor="Section_e7625cc83da94154b44949cf1bbd9703" w:history="1">
        <w:r>
          <w:rPr>
            <w:rStyle w:val="af5"/>
          </w:rPr>
          <w:t>2.2.2</w:t>
        </w:r>
      </w:hyperlink>
      <w:r>
        <w:t>) that represents the defined name.</w:t>
      </w:r>
    </w:p>
    <w:p w:rsidR="00274F5D" w:rsidRDefault="00DE7B35">
      <w:pPr>
        <w:pStyle w:val="Definition-Field"/>
      </w:pPr>
      <w:r>
        <w:rPr>
          <w:b/>
        </w:rPr>
        <w:t xml:space="preserve">rgce.Ptg[0].PtgRef3d.ptg: </w:t>
      </w:r>
      <w:r>
        <w:t>0x1A specifies that this Ptg is of type PtgRef3d.</w:t>
      </w:r>
    </w:p>
    <w:p w:rsidR="00274F5D" w:rsidRDefault="00DE7B35">
      <w:pPr>
        <w:pStyle w:val="Definition-Field"/>
      </w:pPr>
      <w:r>
        <w:rPr>
          <w:b/>
        </w:rPr>
        <w:t xml:space="preserve">rgce.Ptg[0].PtgRef3d.type: </w:t>
      </w:r>
      <w:r>
        <w:t xml:space="preserve">0x1 specifies that this Ptg is a reference to a </w:t>
      </w:r>
      <w:hyperlink w:anchor="gt_c2c93fec-8d3e-45de-8010-c738cc1cea99">
        <w:r>
          <w:rPr>
            <w:rStyle w:val="HyperlinkGreen"/>
            <w:b/>
          </w:rPr>
          <w:t>range</w:t>
        </w:r>
      </w:hyperlink>
      <w:r>
        <w:t>.</w:t>
      </w:r>
    </w:p>
    <w:p w:rsidR="00274F5D" w:rsidRDefault="00DE7B35">
      <w:pPr>
        <w:pStyle w:val="Definition-Field"/>
      </w:pPr>
      <w:r>
        <w:rPr>
          <w:b/>
        </w:rPr>
        <w:t xml:space="preserve">rgce.Ptg[0].PtgRef3d.ixti: </w:t>
      </w:r>
      <w:r>
        <w:t xml:space="preserve">0x0000 specifies that this range refers to the sheet specified by the first </w:t>
      </w:r>
      <w:hyperlink w:anchor="Section_5adbad90093d4bc6acc1b662270bc0d7" w:history="1">
        <w:r>
          <w:rPr>
            <w:rStyle w:val="af5"/>
          </w:rPr>
          <w:t>XTI</w:t>
        </w:r>
      </w:hyperlink>
      <w:r>
        <w:t xml:space="preserve"> element in the </w:t>
      </w:r>
      <w:hyperlink w:anchor="Section_475df8d4a3be47a59a014ec828059f43" w:history="1">
        <w:r>
          <w:rPr>
            <w:rStyle w:val="af5"/>
          </w:rPr>
          <w:t>ExternSheet</w:t>
        </w:r>
      </w:hyperlink>
      <w:r>
        <w:t xml:space="preserve"> record.</w:t>
      </w:r>
    </w:p>
    <w:p w:rsidR="00274F5D" w:rsidRDefault="00DE7B35">
      <w:pPr>
        <w:pStyle w:val="Definition-Field"/>
      </w:pPr>
      <w:r>
        <w:rPr>
          <w:b/>
        </w:rPr>
        <w:t xml:space="preserve">rgce.Ptg[0].PtgRef3d.loc.row.rw: </w:t>
      </w:r>
      <w:r>
        <w:t xml:space="preserve">0x0003 specifies that the referenced </w:t>
      </w:r>
      <w:hyperlink w:anchor="gt_43d1e51e-4f26-493b-b7c9-e84e920d7461">
        <w:r>
          <w:rPr>
            <w:rStyle w:val="HyperlinkGreen"/>
            <w:b/>
          </w:rPr>
          <w:t>cell</w:t>
        </w:r>
      </w:hyperlink>
      <w:r>
        <w:t xml:space="preserve"> is in row four of the </w:t>
      </w:r>
      <w:hyperlink w:anchor="gt_2fdc6291-fa6a-48a6-afbb-04f910d68615">
        <w:r>
          <w:rPr>
            <w:rStyle w:val="HyperlinkGreen"/>
            <w:b/>
          </w:rPr>
          <w:t>worksheet</w:t>
        </w:r>
      </w:hyperlink>
      <w:r>
        <w:t>.</w:t>
      </w:r>
    </w:p>
    <w:p w:rsidR="00274F5D" w:rsidRDefault="00DE7B35">
      <w:pPr>
        <w:pStyle w:val="Definition-Field"/>
      </w:pPr>
      <w:r>
        <w:rPr>
          <w:b/>
        </w:rPr>
        <w:t xml:space="preserve">rgce.Ptg[0].PtgRef3d.loc.column.col: </w:t>
      </w:r>
      <w:r>
        <w:t>0x0004 specifies that the referenced cell is in column E of the worksheet.</w:t>
      </w:r>
    </w:p>
    <w:p w:rsidR="00274F5D" w:rsidRDefault="0011156B" w:rsidP="0011156B">
      <w:pPr>
        <w:pStyle w:val="31"/>
        <w:numPr>
          <w:ilvl w:val="0"/>
          <w:numId w:val="0"/>
        </w:numPr>
        <w:tabs>
          <w:tab w:val="left" w:pos="720"/>
        </w:tabs>
        <w:ind w:left="720" w:hanging="720"/>
      </w:pPr>
      <w:bookmarkStart w:id="13" w:name="section_5751eeb404df4ea8b8b0ee18374557e8"/>
      <w:bookmarkStart w:id="14" w:name="_Toc500760096"/>
      <w:r>
        <w:t>3.2.2</w:t>
      </w:r>
      <w:r>
        <w:tab/>
      </w:r>
      <w:r w:rsidR="00DE7B35">
        <w:t>Defined Name: ExternSheet</w:t>
      </w:r>
      <w:bookmarkEnd w:id="13"/>
      <w:bookmarkEnd w:id="14"/>
      <w:r w:rsidR="00DE7B35">
        <w:fldChar w:fldCharType="begin"/>
      </w:r>
      <w:r w:rsidR="00DE7B35">
        <w:instrText xml:space="preserve"> XE "Defined name\: ExternSheet example" </w:instrText>
      </w:r>
      <w:r w:rsidR="00DE7B35">
        <w:fldChar w:fldCharType="end"/>
      </w:r>
      <w:r w:rsidR="00DE7B35">
        <w:fldChar w:fldCharType="begin"/>
      </w:r>
      <w:r w:rsidR="00DE7B35">
        <w:instrText xml:space="preserve"> XE "Examples: defined name\: ExternSheet" </w:instrText>
      </w:r>
      <w:r w:rsidR="00DE7B35">
        <w:fldChar w:fldCharType="end"/>
      </w:r>
    </w:p>
    <w:p w:rsidR="00274F5D" w:rsidRDefault="00DE7B35">
      <w:r>
        <w:t xml:space="preserve">The next record in this example is an </w:t>
      </w:r>
      <w:hyperlink w:anchor="Section_475df8d4a3be47a59a014ec828059f43" w:history="1">
        <w:r>
          <w:rPr>
            <w:rStyle w:val="af5"/>
          </w:rPr>
          <w:t>ExternSheet</w:t>
        </w:r>
      </w:hyperlink>
      <w:r>
        <w:t xml:space="preserve"> record. This record defines the set of </w:t>
      </w:r>
      <w:hyperlink w:anchor="gt_0b356926-f9cb-4dc2-a859-71441d62503d">
        <w:r>
          <w:rPr>
            <w:rStyle w:val="HyperlinkGreen"/>
            <w:b/>
          </w:rPr>
          <w:t>sheets</w:t>
        </w:r>
      </w:hyperlink>
      <w:r>
        <w:t xml:space="preserve"> that are referenced by this </w:t>
      </w:r>
      <w:hyperlink w:anchor="gt_343c4660-90e1-4d86-b9cc-5007075d9dfe">
        <w:r>
          <w:rPr>
            <w:rStyle w:val="HyperlinkGreen"/>
            <w:b/>
          </w:rPr>
          <w:t>workbook</w:t>
        </w:r>
      </w:hyperlink>
      <w:r>
        <w:t xml:space="preserve">. It is included in this example because the </w:t>
      </w:r>
      <w:r>
        <w:rPr>
          <w:b/>
        </w:rPr>
        <w:t xml:space="preserve">ixti </w:t>
      </w:r>
      <w:r>
        <w:t>field</w:t>
      </w:r>
      <w:r>
        <w:rPr>
          <w:b/>
        </w:rPr>
        <w:t xml:space="preserve"> </w:t>
      </w:r>
      <w:r>
        <w:t xml:space="preserve">in the </w:t>
      </w:r>
      <w:hyperlink w:anchor="Section_d148e89845044841a793ee85f3ea9eef" w:history="1">
        <w:r>
          <w:rPr>
            <w:rStyle w:val="af5"/>
          </w:rPr>
          <w:t>Lbl</w:t>
        </w:r>
      </w:hyperlink>
      <w:r>
        <w:t xml:space="preserve"> record points to the </w:t>
      </w:r>
      <w:hyperlink w:anchor="Section_5adbad90093d4bc6acc1b662270bc0d7" w:history="1">
        <w:r>
          <w:rPr>
            <w:rStyle w:val="af5"/>
          </w:rPr>
          <w:t>XTI</w:t>
        </w:r>
      </w:hyperlink>
      <w:r>
        <w:t xml:space="preserve"> structure within this record.</w:t>
      </w:r>
    </w:p>
    <w:tbl>
      <w:tblPr>
        <w:tblStyle w:val="Table-ShadedHeader"/>
        <w:tblW w:w="4690" w:type="pct"/>
        <w:tblLook w:val="04A0" w:firstRow="1" w:lastRow="0" w:firstColumn="1" w:lastColumn="0" w:noHBand="0" w:noVBand="1"/>
      </w:tblPr>
      <w:tblGrid>
        <w:gridCol w:w="1402"/>
        <w:gridCol w:w="5758"/>
        <w:gridCol w:w="183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ExternSheet</w:t>
            </w:r>
            <w:r>
              <w:rPr>
                <w:b/>
              </w:rPr>
              <w:t xml:space="preserve"> - ExternSheet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cXTI</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RgXTI</w:t>
            </w:r>
            <w:r>
              <w:rPr>
                <w:b/>
              </w:rPr>
              <w:t xml:space="preserve"> - rgXTI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XTI</w:t>
            </w:r>
            <w:r>
              <w:rPr>
                <w:b/>
              </w:rPr>
              <w:t xml:space="preserve"> - xti[0]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iSupBook</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itabFirst</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itabLast</w:t>
            </w:r>
          </w:p>
        </w:tc>
        <w:tc>
          <w:tcPr>
            <w:tcW w:w="0" w:type="auto"/>
            <w:vAlign w:val="center"/>
          </w:tcPr>
          <w:p w:rsidR="00274F5D" w:rsidRDefault="00DE7B35">
            <w:pPr>
              <w:pStyle w:val="ExampleText"/>
            </w:pPr>
            <w:r>
              <w:t>0x0001</w:t>
            </w:r>
          </w:p>
        </w:tc>
      </w:tr>
    </w:tbl>
    <w:p w:rsidR="00274F5D" w:rsidRDefault="00DE7B35">
      <w:pPr>
        <w:pStyle w:val="af8"/>
      </w:pPr>
      <w:r>
        <w:t xml:space="preserve">Figure </w:t>
      </w:r>
      <w:r>
        <w:fldChar w:fldCharType="begin"/>
      </w:r>
      <w:r>
        <w:instrText>SEQ Figure \* ARABIC</w:instrText>
      </w:r>
      <w:r>
        <w:fldChar w:fldCharType="separate"/>
      </w:r>
      <w:r>
        <w:rPr>
          <w:noProof/>
        </w:rPr>
        <w:t>24</w:t>
      </w:r>
      <w:r>
        <w:fldChar w:fldCharType="end"/>
      </w:r>
      <w:r>
        <w:t>: Structure of ExternSheet</w:t>
      </w:r>
    </w:p>
    <w:p w:rsidR="00274F5D" w:rsidRDefault="00DE7B35">
      <w:pPr>
        <w:pStyle w:val="Definition-Field"/>
      </w:pPr>
      <w:r>
        <w:rPr>
          <w:b/>
        </w:rPr>
        <w:t xml:space="preserve">cXTI: </w:t>
      </w:r>
      <w:r>
        <w:t xml:space="preserve">0x0001 specifies that there is one XTI record in the </w:t>
      </w:r>
      <w:r>
        <w:rPr>
          <w:b/>
        </w:rPr>
        <w:t>rgXTI</w:t>
      </w:r>
      <w:r>
        <w:t xml:space="preserve"> array. </w:t>
      </w:r>
    </w:p>
    <w:p w:rsidR="00274F5D" w:rsidRDefault="00DE7B35">
      <w:pPr>
        <w:pStyle w:val="Definition-Field"/>
      </w:pPr>
      <w:r>
        <w:rPr>
          <w:b/>
        </w:rPr>
        <w:t xml:space="preserve">rgXTI.xti[0].iSupBook: </w:t>
      </w:r>
      <w:r>
        <w:t xml:space="preserve">0x0000 specifies the reference to the first </w:t>
      </w:r>
      <w:hyperlink w:anchor="Section_31ed3738e4ff4b60804cac49ac1ee6c0" w:history="1">
        <w:r>
          <w:rPr>
            <w:rStyle w:val="af5"/>
          </w:rPr>
          <w:t>SupBook</w:t>
        </w:r>
      </w:hyperlink>
      <w:r>
        <w:t xml:space="preserve"> record in the </w:t>
      </w:r>
      <w:hyperlink w:anchor="Section_ca4c174887294a93abb94602b3a01fb1" w:history="1">
        <w:r>
          <w:rPr>
            <w:rStyle w:val="af5"/>
          </w:rPr>
          <w:t>global substream</w:t>
        </w:r>
      </w:hyperlink>
      <w:r>
        <w:t>.</w:t>
      </w:r>
    </w:p>
    <w:p w:rsidR="00274F5D" w:rsidRDefault="00DE7B35">
      <w:pPr>
        <w:pStyle w:val="Definition-Field"/>
      </w:pPr>
      <w:r>
        <w:rPr>
          <w:b/>
        </w:rPr>
        <w:t xml:space="preserve">rgXTI.xti[0].itabFirst: </w:t>
      </w:r>
      <w:r>
        <w:t xml:space="preserve">0x0001 specifies that the first sheet referenced by the </w:t>
      </w:r>
      <w:hyperlink w:anchor="gt_5bb97b28-4adc-48ec-b544-02542753a933">
        <w:r>
          <w:rPr>
            <w:rStyle w:val="HyperlinkGreen"/>
            <w:b/>
          </w:rPr>
          <w:t>defined name</w:t>
        </w:r>
      </w:hyperlink>
      <w:r>
        <w:t xml:space="preserve"> is the second sheet in the workbook (Sheet2). The related </w:t>
      </w:r>
      <w:hyperlink w:anchor="Section_b9ec509a235d424e871df8e721106501" w:history="1">
        <w:r>
          <w:rPr>
            <w:rStyle w:val="af5"/>
          </w:rPr>
          <w:t>BoundSheet2.4.28</w:t>
        </w:r>
      </w:hyperlink>
      <w:r>
        <w:t xml:space="preserve"> record is omitted for brevity. </w:t>
      </w:r>
    </w:p>
    <w:p w:rsidR="00274F5D" w:rsidRDefault="00DE7B35">
      <w:pPr>
        <w:pStyle w:val="Definition-Field"/>
      </w:pPr>
      <w:r>
        <w:rPr>
          <w:b/>
        </w:rPr>
        <w:t xml:space="preserve">rgXTI.xti[0].itabLast: </w:t>
      </w:r>
      <w:r>
        <w:t xml:space="preserve">0x0001 specifies that the last sheet referenced by the defined name is the second sheet in the workbook (Sheet2). </w:t>
      </w:r>
    </w:p>
    <w:p w:rsidR="00274F5D" w:rsidRDefault="0011156B" w:rsidP="0011156B">
      <w:pPr>
        <w:pStyle w:val="31"/>
        <w:numPr>
          <w:ilvl w:val="0"/>
          <w:numId w:val="0"/>
        </w:numPr>
        <w:tabs>
          <w:tab w:val="left" w:pos="720"/>
        </w:tabs>
        <w:ind w:left="720" w:hanging="720"/>
      </w:pPr>
      <w:bookmarkStart w:id="15" w:name="section_f9580a8ca85347089495422a98e1d62d"/>
      <w:bookmarkStart w:id="16" w:name="_Toc500760097"/>
      <w:r>
        <w:t>3.2.3</w:t>
      </w:r>
      <w:r>
        <w:tab/>
      </w:r>
      <w:r w:rsidR="00DE7B35">
        <w:t>Defined Name: SupBook</w:t>
      </w:r>
      <w:bookmarkEnd w:id="15"/>
      <w:bookmarkEnd w:id="16"/>
      <w:r w:rsidR="00DE7B35">
        <w:fldChar w:fldCharType="begin"/>
      </w:r>
      <w:r w:rsidR="00DE7B35">
        <w:instrText xml:space="preserve"> XE "Defined name\: SupBook example" </w:instrText>
      </w:r>
      <w:r w:rsidR="00DE7B35">
        <w:fldChar w:fldCharType="end"/>
      </w:r>
      <w:r w:rsidR="00DE7B35">
        <w:fldChar w:fldCharType="begin"/>
      </w:r>
      <w:r w:rsidR="00DE7B35">
        <w:instrText xml:space="preserve"> XE "Examples: defined name\: SupBook" </w:instrText>
      </w:r>
      <w:r w:rsidR="00DE7B35">
        <w:fldChar w:fldCharType="end"/>
      </w:r>
    </w:p>
    <w:p w:rsidR="00274F5D" w:rsidRDefault="00DE7B35">
      <w:r>
        <w:t xml:space="preserve">The next record in this example, </w:t>
      </w:r>
      <w:hyperlink w:anchor="Section_31ed3738e4ff4b60804cac49ac1ee6c0" w:history="1">
        <w:r>
          <w:rPr>
            <w:rStyle w:val="af5"/>
          </w:rPr>
          <w:t>SupBook</w:t>
        </w:r>
      </w:hyperlink>
      <w:r>
        <w:t xml:space="preserve">, stores information about a </w:t>
      </w:r>
      <w:hyperlink w:anchor="gt_343c4660-90e1-4d86-b9cc-5007075d9dfe">
        <w:r>
          <w:rPr>
            <w:rStyle w:val="HyperlinkGreen"/>
            <w:b/>
          </w:rPr>
          <w:t>workbook</w:t>
        </w:r>
      </w:hyperlink>
      <w:r>
        <w:t xml:space="preserve"> that is referenced by this workbook.</w:t>
      </w:r>
    </w:p>
    <w:tbl>
      <w:tblPr>
        <w:tblStyle w:val="Table-ShadedHeader"/>
        <w:tblW w:w="4690" w:type="pct"/>
        <w:tblLook w:val="04A0" w:firstRow="1" w:lastRow="0" w:firstColumn="1" w:lastColumn="0" w:noHBand="0" w:noVBand="1"/>
      </w:tblPr>
      <w:tblGrid>
        <w:gridCol w:w="1693"/>
        <w:gridCol w:w="5086"/>
        <w:gridCol w:w="2216"/>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SupBook</w:t>
            </w:r>
            <w:r>
              <w:rPr>
                <w:b/>
              </w:rPr>
              <w:t xml:space="preserve"> - SupBook</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ctab</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w:t>
            </w:r>
          </w:p>
        </w:tc>
        <w:tc>
          <w:tcPr>
            <w:tcW w:w="0" w:type="auto"/>
            <w:vAlign w:val="center"/>
          </w:tcPr>
          <w:p w:rsidR="00274F5D" w:rsidRDefault="00DE7B35">
            <w:pPr>
              <w:pStyle w:val="ExampleText"/>
            </w:pPr>
            <w:r>
              <w:t>0x0401</w:t>
            </w:r>
          </w:p>
        </w:tc>
      </w:tr>
    </w:tbl>
    <w:p w:rsidR="00274F5D" w:rsidRDefault="00DE7B35">
      <w:pPr>
        <w:pStyle w:val="af8"/>
      </w:pPr>
      <w:r>
        <w:t xml:space="preserve">Figure </w:t>
      </w:r>
      <w:r>
        <w:fldChar w:fldCharType="begin"/>
      </w:r>
      <w:r>
        <w:instrText>SEQ Figure \* ARABIC</w:instrText>
      </w:r>
      <w:r>
        <w:fldChar w:fldCharType="separate"/>
      </w:r>
      <w:r>
        <w:rPr>
          <w:noProof/>
        </w:rPr>
        <w:t>25</w:t>
      </w:r>
      <w:r>
        <w:fldChar w:fldCharType="end"/>
      </w:r>
      <w:r>
        <w:t>: Structure of SupBook</w:t>
      </w:r>
    </w:p>
    <w:p w:rsidR="00274F5D" w:rsidRDefault="00DE7B35">
      <w:pPr>
        <w:pStyle w:val="Definition-Field"/>
      </w:pPr>
      <w:r>
        <w:rPr>
          <w:b/>
        </w:rPr>
        <w:t xml:space="preserve">ctab: </w:t>
      </w:r>
      <w:r>
        <w:t xml:space="preserve">0x0003 specifies that there are three </w:t>
      </w:r>
      <w:hyperlink w:anchor="gt_0b356926-f9cb-4dc2-a859-71441d62503d">
        <w:r>
          <w:rPr>
            <w:rStyle w:val="HyperlinkGreen"/>
            <w:b/>
          </w:rPr>
          <w:t>sheets</w:t>
        </w:r>
      </w:hyperlink>
      <w:r>
        <w:t xml:space="preserve"> in the referenced workbook.</w:t>
      </w:r>
    </w:p>
    <w:p w:rsidR="00274F5D" w:rsidRDefault="00DE7B35">
      <w:pPr>
        <w:pStyle w:val="Definition-Field"/>
      </w:pPr>
      <w:r>
        <w:rPr>
          <w:b/>
        </w:rPr>
        <w:t xml:space="preserve">cch: </w:t>
      </w:r>
      <w:r>
        <w:t xml:space="preserve">0x0401 specifies that this record defines a self-referencing </w:t>
      </w:r>
      <w:hyperlink w:anchor="Section_cc5920ba01074d92bbdfc12ca986f31f" w:history="1">
        <w:r>
          <w:rPr>
            <w:rStyle w:val="af5"/>
          </w:rPr>
          <w:t>supporting link</w:t>
        </w:r>
      </w:hyperlink>
      <w:r>
        <w:t xml:space="preserve">. </w:t>
      </w:r>
    </w:p>
    <w:p w:rsidR="00274F5D" w:rsidRDefault="0011156B" w:rsidP="0011156B">
      <w:pPr>
        <w:pStyle w:val="21"/>
        <w:numPr>
          <w:ilvl w:val="0"/>
          <w:numId w:val="0"/>
        </w:numPr>
        <w:tabs>
          <w:tab w:val="left" w:pos="576"/>
        </w:tabs>
        <w:ind w:left="576" w:hanging="576"/>
      </w:pPr>
      <w:bookmarkStart w:id="17" w:name="section_2f13ac8a909a4a1e8d3b465ac2167af6"/>
      <w:bookmarkStart w:id="18" w:name="_Toc500760098"/>
      <w:r>
        <w:t>3.3</w:t>
      </w:r>
      <w:r>
        <w:tab/>
      </w:r>
      <w:r w:rsidR="00DE7B35">
        <w:t>Table</w:t>
      </w:r>
      <w:bookmarkEnd w:id="17"/>
      <w:bookmarkEnd w:id="18"/>
      <w:r w:rsidR="00DE7B35">
        <w:fldChar w:fldCharType="begin"/>
      </w:r>
      <w:r w:rsidR="00DE7B35">
        <w:instrText xml:space="preserve"> XE "Examples:Table" </w:instrText>
      </w:r>
      <w:r w:rsidR="00DE7B35">
        <w:fldChar w:fldCharType="end"/>
      </w:r>
      <w:r w:rsidR="00DE7B35">
        <w:fldChar w:fldCharType="begin"/>
      </w:r>
      <w:r w:rsidR="00DE7B35">
        <w:instrText xml:space="preserve"> XE "Table example" </w:instrText>
      </w:r>
      <w:r w:rsidR="00DE7B35">
        <w:fldChar w:fldCharType="end"/>
      </w:r>
      <w:r w:rsidR="00DE7B35">
        <w:fldChar w:fldCharType="begin"/>
      </w:r>
      <w:r w:rsidR="00DE7B35">
        <w:instrText xml:space="preserve"> XE "Table example" </w:instrText>
      </w:r>
      <w:r w:rsidR="00DE7B35">
        <w:fldChar w:fldCharType="end"/>
      </w:r>
      <w:r w:rsidR="00DE7B35">
        <w:fldChar w:fldCharType="begin"/>
      </w:r>
      <w:r w:rsidR="00DE7B35">
        <w:instrText xml:space="preserve"> XE "Examples:table" </w:instrText>
      </w:r>
      <w:r w:rsidR="00DE7B35">
        <w:fldChar w:fldCharType="end"/>
      </w:r>
    </w:p>
    <w:p w:rsidR="00274F5D" w:rsidRDefault="00DE7B35">
      <w:r>
        <w:t xml:space="preserve">This example shows the records that make up a </w:t>
      </w:r>
      <w:hyperlink w:anchor="gt_d3a7da8d-a597-4838-9756-25e30b640ba7">
        <w:r>
          <w:rPr>
            <w:rStyle w:val="HyperlinkGreen"/>
            <w:b/>
          </w:rPr>
          <w:t>table</w:t>
        </w:r>
      </w:hyperlink>
      <w:r>
        <w:t xml:space="preserve">. The following figure shows a possible implementation of the table discussed in this example: </w:t>
      </w:r>
    </w:p>
    <w:p w:rsidR="00274F5D" w:rsidRDefault="00DE7B35">
      <w:pPr>
        <w:keepNext/>
        <w:jc w:val="center"/>
      </w:pPr>
      <w:r>
        <w:rPr>
          <w:noProof/>
        </w:rPr>
        <w:drawing>
          <wp:inline distT="0" distB="0" distL="0" distR="0">
            <wp:extent cx="4076191" cy="1647619"/>
            <wp:effectExtent l="0" t="0" r="0" b="0"/>
            <wp:docPr id="86" name="[MS-XLS]" descr="Table in this example within a sheet" title="Table in this example within a sheet"/>
            <wp:cNvGraphicFramePr/>
            <a:graphic xmlns:a="http://schemas.openxmlformats.org/drawingml/2006/main">
              <a:graphicData uri="http://schemas.openxmlformats.org/drawingml/2006/picture">
                <pic:pic xmlns:pic="http://schemas.openxmlformats.org/drawingml/2006/picture">
                  <pic:nvPicPr>
                    <pic:cNvPr id="0" name="pict96377a43-671e-4010-a3f7-817c5c3083c3" descr="Table in this example within a sheet" title="Table in this example within a sheet"/>
                    <pic:cNvPicPr/>
                  </pic:nvPicPr>
                  <pic:blipFill>
                    <a:blip r:embed="rId11" cstate="print"/>
                    <a:stretch>
                      <a:fillRect/>
                    </a:stretch>
                  </pic:blipFill>
                  <pic:spPr>
                    <a:xfrm>
                      <a:off x="0" y="0"/>
                      <a:ext cx="4076191" cy="1647619"/>
                    </a:xfrm>
                    <a:prstGeom prst="rect">
                      <a:avLst/>
                    </a:prstGeom>
                  </pic:spPr>
                </pic:pic>
              </a:graphicData>
            </a:graphic>
          </wp:inline>
        </w:drawing>
      </w:r>
    </w:p>
    <w:p w:rsidR="00274F5D" w:rsidRDefault="00DE7B35">
      <w:pPr>
        <w:pStyle w:val="af8"/>
      </w:pPr>
      <w:r>
        <w:t xml:space="preserve">Figure </w:t>
      </w:r>
      <w:r w:rsidR="00E627FF">
        <w:rPr>
          <w:noProof/>
        </w:rPr>
        <w:fldChar w:fldCharType="begin"/>
      </w:r>
      <w:r w:rsidR="00E627FF">
        <w:rPr>
          <w:noProof/>
        </w:rPr>
        <w:instrText xml:space="preserve"> SEQ Figure \* ARABIC </w:instrText>
      </w:r>
      <w:r w:rsidR="00E627FF">
        <w:rPr>
          <w:noProof/>
        </w:rPr>
        <w:fldChar w:fldCharType="separate"/>
      </w:r>
      <w:r>
        <w:rPr>
          <w:noProof/>
        </w:rPr>
        <w:t>26</w:t>
      </w:r>
      <w:r w:rsidR="00E627FF">
        <w:rPr>
          <w:noProof/>
        </w:rPr>
        <w:fldChar w:fldCharType="end"/>
      </w:r>
      <w:r>
        <w:t>: Table in this example within a sheet</w:t>
      </w:r>
    </w:p>
    <w:p w:rsidR="00274F5D" w:rsidRDefault="0011156B" w:rsidP="0011156B">
      <w:pPr>
        <w:pStyle w:val="31"/>
        <w:numPr>
          <w:ilvl w:val="0"/>
          <w:numId w:val="0"/>
        </w:numPr>
        <w:tabs>
          <w:tab w:val="left" w:pos="720"/>
        </w:tabs>
        <w:ind w:left="720" w:hanging="720"/>
      </w:pPr>
      <w:bookmarkStart w:id="19" w:name="section_62479e2beb1746b984f56579ae124a12"/>
      <w:bookmarkStart w:id="20" w:name="_Toc500760099"/>
      <w:r>
        <w:t>3.3.1</w:t>
      </w:r>
      <w:r>
        <w:tab/>
      </w:r>
      <w:r w:rsidR="00DE7B35">
        <w:t>Table: Feathdr11</w:t>
      </w:r>
      <w:bookmarkEnd w:id="19"/>
      <w:bookmarkEnd w:id="20"/>
      <w:r w:rsidR="00DE7B35">
        <w:fldChar w:fldCharType="begin"/>
      </w:r>
      <w:r w:rsidR="00DE7B35">
        <w:instrText xml:space="preserve"> XE "Table\: Feathdr11 example" </w:instrText>
      </w:r>
      <w:r w:rsidR="00DE7B35">
        <w:fldChar w:fldCharType="end"/>
      </w:r>
      <w:r w:rsidR="00DE7B35">
        <w:fldChar w:fldCharType="begin"/>
      </w:r>
      <w:r w:rsidR="00DE7B35">
        <w:instrText xml:space="preserve"> XE "Examples: table\: Feathdr11" </w:instrText>
      </w:r>
      <w:r w:rsidR="00DE7B35">
        <w:fldChar w:fldCharType="end"/>
      </w:r>
    </w:p>
    <w:p w:rsidR="00274F5D" w:rsidRDefault="00DE7B35">
      <w:r>
        <w:t xml:space="preserve">The first record in this example is a </w:t>
      </w:r>
      <w:hyperlink w:anchor="Section_45a7d5ac82e142d0a2290c4dc8446d43" w:history="1">
        <w:r>
          <w:rPr>
            <w:rStyle w:val="af5"/>
          </w:rPr>
          <w:t>Feathdr2.4.113</w:t>
        </w:r>
      </w:hyperlink>
      <w:r>
        <w:t xml:space="preserve"> record that appears in the </w:t>
      </w:r>
      <w:hyperlink w:anchor="Section_f41c06f2905749a18c3fa4a4d211fc56" w:history="1">
        <w:r>
          <w:rPr>
            <w:rStyle w:val="af5"/>
          </w:rPr>
          <w:t>worksheet substream</w:t>
        </w:r>
      </w:hyperlink>
      <w:r>
        <w:t xml:space="preserve"> (the worksheet substream is not included in this example for brevity). This record stores common information about all the tables on this </w:t>
      </w:r>
      <w:hyperlink w:anchor="gt_0b356926-f9cb-4dc2-a859-71441d62503d">
        <w:r>
          <w:rPr>
            <w:rStyle w:val="HyperlinkGreen"/>
            <w:b/>
          </w:rPr>
          <w:t>sheet</w:t>
        </w:r>
      </w:hyperlink>
      <w:r>
        <w:t>.</w:t>
      </w:r>
    </w:p>
    <w:tbl>
      <w:tblPr>
        <w:tblStyle w:val="Table-ShadedHeader"/>
        <w:tblW w:w="4690" w:type="pct"/>
        <w:tblLook w:val="04A0" w:firstRow="1" w:lastRow="0" w:firstColumn="1" w:lastColumn="0" w:noHBand="0" w:noVBand="1"/>
      </w:tblPr>
      <w:tblGrid>
        <w:gridCol w:w="1300"/>
        <w:gridCol w:w="4272"/>
        <w:gridCol w:w="3423"/>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001D</w:t>
            </w:r>
          </w:p>
        </w:tc>
        <w:tc>
          <w:tcPr>
            <w:tcW w:w="0" w:type="auto"/>
            <w:vAlign w:val="center"/>
          </w:tcPr>
          <w:p w:rsidR="00274F5D" w:rsidRDefault="00DE7B35">
            <w:pPr>
              <w:pStyle w:val="ExampleText"/>
            </w:pPr>
            <w:r>
              <w:t>FeatHdr11</w:t>
            </w:r>
            <w:r>
              <w:rPr>
                <w:b/>
              </w:rPr>
              <w:t xml:space="preserve"> - Feathdr11</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 xml:space="preserve">    </w:t>
            </w:r>
            <w:hyperlink w:anchor="Section_d56e99f8a2714db1923c222722d21a37">
              <w:r>
                <w:rPr>
                  <w:rStyle w:val="af5"/>
                </w:rPr>
                <w:t>FrtHeader</w:t>
              </w:r>
            </w:hyperlink>
            <w:r>
              <w:rPr>
                <w:b/>
              </w:rPr>
              <w:t xml:space="preserve"> - frt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rt</w:t>
            </w:r>
          </w:p>
        </w:tc>
        <w:tc>
          <w:tcPr>
            <w:tcW w:w="0" w:type="auto"/>
            <w:vAlign w:val="center"/>
          </w:tcPr>
          <w:p w:rsidR="00274F5D" w:rsidRDefault="00DE7B35">
            <w:pPr>
              <w:pStyle w:val="ExampleText"/>
            </w:pPr>
            <w:r>
              <w:t>0x0871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4ba52910e74d484d9a6d4588e054561e">
              <w:r>
                <w:rPr>
                  <w:rStyle w:val="af5"/>
                </w:rPr>
                <w:t>FrtFlags</w:t>
              </w:r>
            </w:hyperlink>
            <w:r>
              <w:rPr>
                <w:b/>
              </w:rPr>
              <w:t xml:space="preserve"> - grbitFrt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fFrtRef</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fFrtAlert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RESERVED</w:t>
            </w:r>
            <w:r>
              <w:rPr>
                <w:b/>
              </w:rPr>
              <w:t xml:space="preserve"> - reserved</w:t>
            </w:r>
          </w:p>
        </w:tc>
        <w:tc>
          <w:tcPr>
            <w:tcW w:w="0" w:type="auto"/>
            <w:vAlign w:val="center"/>
          </w:tcPr>
          <w:p w:rsidR="00274F5D" w:rsidRDefault="00DE7B35">
            <w:pPr>
              <w:pStyle w:val="ExampleText"/>
            </w:pPr>
            <w:r>
              <w:t>0x0000000000000000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4dc13a80f10a46e6b55d1df4c90508e8">
              <w:r>
                <w:rPr>
                  <w:rStyle w:val="af5"/>
                </w:rPr>
                <w:t>SharedFeatureType</w:t>
              </w:r>
            </w:hyperlink>
            <w:r>
              <w:rPr>
                <w:b/>
              </w:rPr>
              <w:t xml:space="preserve"> - isf</w:t>
            </w:r>
          </w:p>
        </w:tc>
        <w:tc>
          <w:tcPr>
            <w:tcW w:w="0" w:type="auto"/>
            <w:vAlign w:val="center"/>
          </w:tcPr>
          <w:p w:rsidR="00274F5D" w:rsidRDefault="00DE7B35">
            <w:pPr>
              <w:pStyle w:val="ExampleText"/>
            </w:pPr>
            <w:r>
              <w:t>0x0005</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reserved1</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reserved2</w:t>
            </w:r>
          </w:p>
        </w:tc>
        <w:tc>
          <w:tcPr>
            <w:tcW w:w="0" w:type="auto"/>
            <w:vAlign w:val="center"/>
          </w:tcPr>
          <w:p w:rsidR="00274F5D" w:rsidRDefault="00DE7B35">
            <w:pPr>
              <w:pStyle w:val="ExampleText"/>
            </w:pPr>
            <w:r>
              <w:t>0xFFFFFFFF</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reserved3</w:t>
            </w:r>
          </w:p>
        </w:tc>
        <w:tc>
          <w:tcPr>
            <w:tcW w:w="0" w:type="auto"/>
            <w:vAlign w:val="center"/>
          </w:tcPr>
          <w:p w:rsidR="00274F5D" w:rsidRDefault="00DE7B35">
            <w:pPr>
              <w:pStyle w:val="ExampleText"/>
            </w:pPr>
            <w:r>
              <w:t>0xFFFFFFFF</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idListNext</w:t>
            </w:r>
          </w:p>
        </w:tc>
        <w:tc>
          <w:tcPr>
            <w:tcW w:w="0" w:type="auto"/>
            <w:vAlign w:val="center"/>
          </w:tcPr>
          <w:p w:rsidR="00274F5D" w:rsidRDefault="00DE7B35">
            <w:pPr>
              <w:pStyle w:val="ExampleText"/>
            </w:pPr>
            <w:r>
              <w:t>0x00000002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reserved4</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27</w:t>
      </w:r>
      <w:r>
        <w:fldChar w:fldCharType="end"/>
      </w:r>
      <w:r>
        <w:t>: Structure of Feathdr11</w:t>
      </w:r>
    </w:p>
    <w:p w:rsidR="00274F5D" w:rsidRDefault="00DE7B35">
      <w:pPr>
        <w:pStyle w:val="Definition-Field"/>
      </w:pPr>
      <w:r>
        <w:rPr>
          <w:b/>
        </w:rPr>
        <w:t xml:space="preserve">frt: </w:t>
      </w:r>
      <w:r>
        <w:t>This structure specifies a future version record type FrtHeader.</w:t>
      </w:r>
    </w:p>
    <w:p w:rsidR="00274F5D" w:rsidRDefault="00DE7B35">
      <w:pPr>
        <w:pStyle w:val="Definition-Field"/>
      </w:pPr>
      <w:r>
        <w:rPr>
          <w:b/>
        </w:rPr>
        <w:t xml:space="preserve">frt.rt: </w:t>
      </w:r>
      <w:r>
        <w:t>0x0871 specifies that this record belongs to a record of type Feathdr2.4.113.</w:t>
      </w:r>
    </w:p>
    <w:p w:rsidR="00274F5D" w:rsidRDefault="00DE7B35">
      <w:pPr>
        <w:pStyle w:val="Definition-Field"/>
      </w:pPr>
      <w:r>
        <w:rPr>
          <w:b/>
        </w:rPr>
        <w:t xml:space="preserve">frt.grbitFrt: </w:t>
      </w:r>
      <w:r>
        <w:t>Stores attributes for this record.</w:t>
      </w:r>
    </w:p>
    <w:p w:rsidR="00274F5D" w:rsidRDefault="00DE7B35">
      <w:pPr>
        <w:pStyle w:val="Definition-Field"/>
      </w:pPr>
      <w:r>
        <w:rPr>
          <w:b/>
        </w:rPr>
        <w:t xml:space="preserve">frt.grbitFrt.fFrtRef: </w:t>
      </w:r>
      <w:r>
        <w:t xml:space="preserve">0x0000 specifies that this record does not specify a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w:t>
      </w:r>
    </w:p>
    <w:p w:rsidR="00274F5D" w:rsidRDefault="00DE7B35">
      <w:pPr>
        <w:pStyle w:val="Definition-Field"/>
      </w:pPr>
      <w:r>
        <w:rPr>
          <w:b/>
        </w:rPr>
        <w:t xml:space="preserve">frt.grbitFrt.fFrtAlert: </w:t>
      </w:r>
      <w:r>
        <w:t>0x0000 specifies not to alert the user of possible problems when saving the file as an earlier version of the file format.</w:t>
      </w:r>
    </w:p>
    <w:p w:rsidR="00274F5D" w:rsidRDefault="00DE7B35">
      <w:pPr>
        <w:pStyle w:val="Definition-Field"/>
      </w:pPr>
      <w:r>
        <w:rPr>
          <w:b/>
        </w:rPr>
        <w:t xml:space="preserve">isf: </w:t>
      </w:r>
      <w:r>
        <w:t>0x0005 specifies type Table.</w:t>
      </w:r>
    </w:p>
    <w:p w:rsidR="00274F5D" w:rsidRDefault="00DE7B35">
      <w:r>
        <w:rPr>
          <w:b/>
        </w:rPr>
        <w:t xml:space="preserve">idListNext: </w:t>
      </w:r>
      <w:r>
        <w:t xml:space="preserve">0x00000002 specifies the next identifier to try when assigning a unique identifier to a new </w:t>
      </w:r>
      <w:hyperlink w:anchor="gt_d3a7da8d-a597-4838-9756-25e30b640ba7">
        <w:r>
          <w:rPr>
            <w:rStyle w:val="HyperlinkGreen"/>
            <w:b/>
          </w:rPr>
          <w:t>table</w:t>
        </w:r>
      </w:hyperlink>
      <w:r>
        <w:t>.</w:t>
      </w:r>
    </w:p>
    <w:p w:rsidR="00274F5D" w:rsidRDefault="0011156B" w:rsidP="0011156B">
      <w:pPr>
        <w:pStyle w:val="31"/>
        <w:numPr>
          <w:ilvl w:val="0"/>
          <w:numId w:val="0"/>
        </w:numPr>
        <w:tabs>
          <w:tab w:val="left" w:pos="720"/>
        </w:tabs>
        <w:ind w:left="720" w:hanging="720"/>
      </w:pPr>
      <w:bookmarkStart w:id="21" w:name="section_cbbe8572664c4f5390c4a87d18dd6675"/>
      <w:bookmarkStart w:id="22" w:name="_Toc500760100"/>
      <w:r>
        <w:t>3.3.2</w:t>
      </w:r>
      <w:r>
        <w:tab/>
      </w:r>
      <w:r w:rsidR="00DE7B35">
        <w:t>Table: Feature11</w:t>
      </w:r>
      <w:bookmarkEnd w:id="21"/>
      <w:bookmarkEnd w:id="22"/>
      <w:r w:rsidR="00DE7B35">
        <w:fldChar w:fldCharType="begin"/>
      </w:r>
      <w:r w:rsidR="00DE7B35">
        <w:instrText xml:space="preserve"> XE "Table\: Feature11 example" </w:instrText>
      </w:r>
      <w:r w:rsidR="00DE7B35">
        <w:fldChar w:fldCharType="end"/>
      </w:r>
      <w:r w:rsidR="00DE7B35">
        <w:fldChar w:fldCharType="begin"/>
      </w:r>
      <w:r w:rsidR="00DE7B35">
        <w:instrText xml:space="preserve"> XE "Examples: table\: Feature11" </w:instrText>
      </w:r>
      <w:r w:rsidR="00DE7B35">
        <w:fldChar w:fldCharType="end"/>
      </w:r>
    </w:p>
    <w:p w:rsidR="00274F5D" w:rsidRDefault="00DE7B35">
      <w:r>
        <w:t xml:space="preserve">The next record in this example, </w:t>
      </w:r>
      <w:hyperlink w:anchor="Section_4c78a7d3a3ff48e28e2cc89785519322" w:history="1">
        <w:r>
          <w:rPr>
            <w:rStyle w:val="af5"/>
          </w:rPr>
          <w:t>Feature2.4.114</w:t>
        </w:r>
      </w:hyperlink>
      <w:r>
        <w:t xml:space="preserve">, specifies information about this </w:t>
      </w:r>
      <w:hyperlink w:anchor="gt_d3a7da8d-a597-4838-9756-25e30b640ba7">
        <w:r>
          <w:rPr>
            <w:rStyle w:val="HyperlinkGreen"/>
            <w:b/>
          </w:rPr>
          <w:t>table</w:t>
        </w:r>
      </w:hyperlink>
      <w:r>
        <w:t xml:space="preserve"> on this </w:t>
      </w:r>
      <w:hyperlink w:anchor="gt_0b356926-f9cb-4dc2-a859-71441d62503d">
        <w:r>
          <w:rPr>
            <w:rStyle w:val="HyperlinkGreen"/>
            <w:b/>
          </w:rPr>
          <w:t>sheet</w:t>
        </w:r>
      </w:hyperlink>
      <w:r>
        <w:t>.</w:t>
      </w:r>
    </w:p>
    <w:tbl>
      <w:tblPr>
        <w:tblStyle w:val="Table-ShadedHeader"/>
        <w:tblW w:w="4690" w:type="pct"/>
        <w:tblLook w:val="04A0" w:firstRow="1" w:lastRow="0" w:firstColumn="1" w:lastColumn="0" w:noHBand="0" w:noVBand="1"/>
      </w:tblPr>
      <w:tblGrid>
        <w:gridCol w:w="750"/>
        <w:gridCol w:w="4563"/>
        <w:gridCol w:w="3682"/>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0116</w:t>
            </w:r>
          </w:p>
        </w:tc>
        <w:tc>
          <w:tcPr>
            <w:tcW w:w="0" w:type="auto"/>
            <w:vAlign w:val="center"/>
          </w:tcPr>
          <w:p w:rsidR="00274F5D" w:rsidRDefault="00DE7B35">
            <w:pPr>
              <w:pStyle w:val="ExampleText"/>
            </w:pPr>
            <w:r>
              <w:t>Feature11</w:t>
            </w:r>
            <w:r>
              <w:rPr>
                <w:b/>
              </w:rPr>
              <w:t xml:space="preserve"> - Feature11</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 xml:space="preserve">    </w:t>
            </w:r>
            <w:hyperlink w:anchor="Section_81109a771dbd43fe84d2b5177bb41297">
              <w:r>
                <w:rPr>
                  <w:rStyle w:val="af5"/>
                </w:rPr>
                <w:t>FrtRefHeaderU</w:t>
              </w:r>
            </w:hyperlink>
            <w:r>
              <w:rPr>
                <w:b/>
              </w:rPr>
              <w:t xml:space="preserve"> - frtRefHeaderU</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rt</w:t>
            </w:r>
          </w:p>
        </w:tc>
        <w:tc>
          <w:tcPr>
            <w:tcW w:w="0" w:type="auto"/>
            <w:vAlign w:val="center"/>
          </w:tcPr>
          <w:p w:rsidR="00274F5D" w:rsidRDefault="00DE7B35">
            <w:pPr>
              <w:pStyle w:val="ExampleText"/>
            </w:pPr>
            <w:r>
              <w:t>0x0872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4ba52910e74d484d9a6d4588e054561e">
              <w:r>
                <w:rPr>
                  <w:rStyle w:val="af5"/>
                </w:rPr>
                <w:t>FrtFlags</w:t>
              </w:r>
            </w:hyperlink>
            <w:r>
              <w:rPr>
                <w:b/>
              </w:rPr>
              <w:t xml:space="preserve"> - grbitFrt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fFrtRef</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fFrtAlert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809af2981e4f499f9bca3cd1021f4934">
              <w:r>
                <w:rPr>
                  <w:rStyle w:val="af5"/>
                </w:rPr>
                <w:t>Ref8U</w:t>
              </w:r>
            </w:hyperlink>
            <w:r>
              <w:rPr>
                <w:b/>
              </w:rPr>
              <w:t xml:space="preserve"> - ref8</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5a871cb48740466b87746adb09caacca">
              <w:r>
                <w:rPr>
                  <w:rStyle w:val="af5"/>
                </w:rPr>
                <w:t>RwU</w:t>
              </w:r>
            </w:hyperlink>
            <w:r>
              <w:rPr>
                <w:b/>
              </w:rPr>
              <w:t xml:space="preserve"> - rwFirst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RwU</w:t>
            </w:r>
            <w:r>
              <w:rPr>
                <w:b/>
              </w:rPr>
              <w:t xml:space="preserve"> - rwLast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0x0006</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716fb856c90424aa99ed61b2191a224">
              <w:r>
                <w:rPr>
                  <w:rStyle w:val="af5"/>
                </w:rPr>
                <w:t>ColU</w:t>
              </w:r>
            </w:hyperlink>
            <w:r>
              <w:rPr>
                <w:b/>
              </w:rPr>
              <w:t xml:space="preserve"> - colFirst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ColU</w:t>
            </w:r>
            <w:r>
              <w:rPr>
                <w:b/>
              </w:rPr>
              <w:t xml:space="preserve"> - colLast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0x0004</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isf</w:t>
            </w:r>
          </w:p>
        </w:tc>
        <w:tc>
          <w:tcPr>
            <w:tcW w:w="0" w:type="auto"/>
            <w:vAlign w:val="center"/>
          </w:tcPr>
          <w:p w:rsidR="00274F5D" w:rsidRDefault="00DE7B35">
            <w:pPr>
              <w:pStyle w:val="ExampleText"/>
            </w:pPr>
            <w:r>
              <w:t>0x0005</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reserved1</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reserved2</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cref2</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cbFeatData</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reserved3</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REFS2</w:t>
            </w:r>
            <w:r>
              <w:rPr>
                <w:b/>
              </w:rPr>
              <w:t xml:space="preserve"> - refs2</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Ref8U</w:t>
            </w:r>
            <w:r>
              <w:rPr>
                <w:b/>
              </w:rPr>
              <w:t xml:space="preserve"> - ref[0]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RwU</w:t>
            </w:r>
            <w:r>
              <w:rPr>
                <w:b/>
              </w:rPr>
              <w:t xml:space="preserve"> - rwFirst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RwU</w:t>
            </w:r>
            <w:r>
              <w:rPr>
                <w:b/>
              </w:rPr>
              <w:t xml:space="preserve"> - rwLast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0x0006</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ColU</w:t>
            </w:r>
            <w:r>
              <w:rPr>
                <w:b/>
              </w:rPr>
              <w:t xml:space="preserve"> - colFirst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ColU</w:t>
            </w:r>
            <w:r>
              <w:rPr>
                <w:b/>
              </w:rPr>
              <w:t xml:space="preserve"> - colLast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0x0004</w:t>
            </w:r>
          </w:p>
        </w:tc>
      </w:tr>
      <w:tr w:rsidR="00274F5D" w:rsidTr="00274F5D">
        <w:trPr>
          <w:trHeight w:val="320"/>
        </w:trPr>
        <w:tc>
          <w:tcPr>
            <w:tcW w:w="0" w:type="auto"/>
            <w:vAlign w:val="center"/>
          </w:tcPr>
          <w:p w:rsidR="00274F5D" w:rsidRDefault="00DE7B35">
            <w:pPr>
              <w:pStyle w:val="ExampleText"/>
            </w:pPr>
            <w:r>
              <w:t>00F3</w:t>
            </w:r>
          </w:p>
        </w:tc>
        <w:tc>
          <w:tcPr>
            <w:tcW w:w="0" w:type="auto"/>
            <w:vAlign w:val="center"/>
          </w:tcPr>
          <w:p w:rsidR="00274F5D" w:rsidRDefault="00DE7B35">
            <w:pPr>
              <w:pStyle w:val="ExampleText"/>
            </w:pPr>
            <w:r>
              <w:t xml:space="preserve">    FeatUnion5</w:t>
            </w:r>
            <w:r>
              <w:rPr>
                <w:b/>
              </w:rPr>
              <w:t xml:space="preserve"> - rgbFeat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00F3</w:t>
            </w:r>
          </w:p>
        </w:tc>
        <w:tc>
          <w:tcPr>
            <w:tcW w:w="0" w:type="auto"/>
            <w:vAlign w:val="center"/>
          </w:tcPr>
          <w:p w:rsidR="00274F5D" w:rsidRDefault="00DE7B35">
            <w:pPr>
              <w:pStyle w:val="ExampleText"/>
            </w:pPr>
            <w:r>
              <w:t xml:space="preserve">        </w:t>
            </w:r>
            <w:hyperlink w:anchor="Section_0db919872a05497cac1cfbd588e10047">
              <w:r>
                <w:rPr>
                  <w:rStyle w:val="af5"/>
                </w:rPr>
                <w:t>TableFeatureType</w:t>
              </w:r>
            </w:hyperlink>
            <w:r>
              <w:rPr>
                <w:b/>
              </w:rPr>
              <w:t xml:space="preserve"> - TableFeature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c283a04493fd403da84368a3bf959502">
              <w:r>
                <w:rPr>
                  <w:rStyle w:val="af5"/>
                </w:rPr>
                <w:t>SourceType</w:t>
              </w:r>
            </w:hyperlink>
            <w:r>
              <w:rPr>
                <w:b/>
              </w:rPr>
              <w:t xml:space="preserve"> - lt</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idList</w:t>
            </w:r>
          </w:p>
        </w:tc>
        <w:tc>
          <w:tcPr>
            <w:tcW w:w="0" w:type="auto"/>
            <w:vAlign w:val="center"/>
          </w:tcPr>
          <w:p w:rsidR="00274F5D" w:rsidRDefault="00DE7B35">
            <w:pPr>
              <w:pStyle w:val="ExampleText"/>
            </w:pPr>
            <w:r>
              <w:t>0x00000001</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crwHeader</w:t>
            </w:r>
          </w:p>
        </w:tc>
        <w:tc>
          <w:tcPr>
            <w:tcW w:w="0" w:type="auto"/>
            <w:vAlign w:val="center"/>
          </w:tcPr>
          <w:p w:rsidR="00274F5D" w:rsidRDefault="00DE7B35">
            <w:pPr>
              <w:pStyle w:val="ExampleText"/>
            </w:pPr>
            <w:r>
              <w:t>0x00000001</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crwTotals</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idFieldNext</w:t>
            </w:r>
          </w:p>
        </w:tc>
        <w:tc>
          <w:tcPr>
            <w:tcW w:w="0" w:type="auto"/>
            <w:vAlign w:val="center"/>
          </w:tcPr>
          <w:p w:rsidR="00274F5D" w:rsidRDefault="00DE7B35">
            <w:pPr>
              <w:pStyle w:val="ExampleText"/>
            </w:pPr>
            <w:r>
              <w:t>0x00000004</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cbFSData</w:t>
            </w:r>
          </w:p>
        </w:tc>
        <w:tc>
          <w:tcPr>
            <w:tcW w:w="0" w:type="auto"/>
            <w:vAlign w:val="center"/>
          </w:tcPr>
          <w:p w:rsidR="00274F5D" w:rsidRDefault="00DE7B35">
            <w:pPr>
              <w:pStyle w:val="ExampleText"/>
            </w:pPr>
            <w:r>
              <w:t>0x00000040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rupBuild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fAutoFilter</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fPersistAutoFilter</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fShowInsertRow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fInsertRowInsCells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fLoadPldwIdDeleted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fShownTotalRow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fNeedsCommit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fSingleCell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fApplyAutoFilter</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fForceInsertToBeVis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fCompressedXml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fLoadCSPName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fLoadPldwIdChanged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DWORD</w:t>
            </w:r>
            <w:r>
              <w:rPr>
                <w:b/>
              </w:rPr>
              <w:t xml:space="preserve"> - verXL</w:t>
            </w:r>
          </w:p>
        </w:tc>
        <w:tc>
          <w:tcPr>
            <w:tcW w:w="0" w:type="auto"/>
            <w:vAlign w:val="center"/>
          </w:tcPr>
          <w:p w:rsidR="00274F5D" w:rsidRDefault="00DE7B35">
            <w:pPr>
              <w:pStyle w:val="ExampleText"/>
            </w:pPr>
            <w:r>
              <w:t>0xB</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fLoadEntryId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fLoadPllstclInvalid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fGoodRupBld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unused3</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fPublished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DWORD</w:t>
            </w:r>
            <w:r>
              <w:rPr>
                <w:b/>
              </w:rPr>
              <w:t xml:space="preserve"> - unused2</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lPosStmCache</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cbStmCache</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cchStmCache</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fe89780c48f940a0b6df3dbcda29e9e4">
              <w:r>
                <w:rPr>
                  <w:rStyle w:val="af5"/>
                </w:rPr>
                <w:t>LEMMode</w:t>
              </w:r>
            </w:hyperlink>
            <w:r>
              <w:rPr>
                <w:b/>
              </w:rPr>
              <w:t xml:space="preserve"> - lem</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0010</w:t>
            </w:r>
          </w:p>
        </w:tc>
        <w:tc>
          <w:tcPr>
            <w:tcW w:w="0" w:type="auto"/>
            <w:vAlign w:val="center"/>
          </w:tcPr>
          <w:p w:rsidR="00274F5D" w:rsidRDefault="00DE7B35">
            <w:pPr>
              <w:pStyle w:val="ExampleText"/>
            </w:pPr>
            <w:r>
              <w:t xml:space="preserve">            rgb</w:t>
            </w:r>
            <w:r>
              <w:rPr>
                <w:b/>
              </w:rPr>
              <w:t xml:space="preserve"> - rgbHashParam</w:t>
            </w:r>
          </w:p>
        </w:tc>
        <w:tc>
          <w:tcPr>
            <w:tcW w:w="0" w:type="auto"/>
            <w:vAlign w:val="center"/>
          </w:tcPr>
          <w:p w:rsidR="00274F5D" w:rsidRDefault="00DE7B35">
            <w:pPr>
              <w:pStyle w:val="ExampleText"/>
            </w:pPr>
            <w:r>
              <w:t>0x00000000000000000000000000000000</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36ca6de7be1648bcaa5e3eaf4942f671">
              <w:r>
                <w:rPr>
                  <w:rStyle w:val="af5"/>
                </w:rPr>
                <w:t>XLUnicodeString</w:t>
              </w:r>
            </w:hyperlink>
            <w:r>
              <w:rPr>
                <w:b/>
              </w:rPr>
              <w:t xml:space="preserve"> - rgbName</w:t>
            </w:r>
          </w:p>
        </w:tc>
        <w:tc>
          <w:tcPr>
            <w:tcW w:w="0" w:type="auto"/>
            <w:vAlign w:val="center"/>
          </w:tcPr>
          <w:p w:rsidR="00274F5D" w:rsidRDefault="00DE7B35">
            <w:pPr>
              <w:pStyle w:val="ExampleText"/>
            </w:pPr>
            <w:r>
              <w:t>List1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cFieldData</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XLUnicodeString</w:t>
            </w:r>
            <w:r>
              <w:rPr>
                <w:b/>
              </w:rPr>
              <w:t xml:space="preserve"> - entryId</w:t>
            </w:r>
          </w:p>
        </w:tc>
        <w:tc>
          <w:tcPr>
            <w:tcW w:w="0" w:type="auto"/>
            <w:vAlign w:val="center"/>
          </w:tcPr>
          <w:p w:rsidR="00274F5D" w:rsidRDefault="00DE7B35">
            <w:pPr>
              <w:pStyle w:val="ExampleText"/>
            </w:pPr>
            <w:r>
              <w:t>1</w:t>
            </w:r>
          </w:p>
        </w:tc>
      </w:tr>
      <w:tr w:rsidR="00274F5D" w:rsidTr="00274F5D">
        <w:trPr>
          <w:trHeight w:val="320"/>
        </w:trPr>
        <w:tc>
          <w:tcPr>
            <w:tcW w:w="0" w:type="auto"/>
            <w:vAlign w:val="center"/>
          </w:tcPr>
          <w:p w:rsidR="00274F5D" w:rsidRDefault="00DE7B35">
            <w:pPr>
              <w:pStyle w:val="ExampleText"/>
            </w:pPr>
            <w:r>
              <w:t>00A5</w:t>
            </w:r>
          </w:p>
        </w:tc>
        <w:tc>
          <w:tcPr>
            <w:tcW w:w="0" w:type="auto"/>
            <w:vAlign w:val="center"/>
          </w:tcPr>
          <w:p w:rsidR="00274F5D" w:rsidRDefault="00DE7B35">
            <w:pPr>
              <w:pStyle w:val="ExampleText"/>
            </w:pPr>
            <w:r>
              <w:t xml:space="preserve">            Feat11FieldDataArray</w:t>
            </w:r>
            <w:r>
              <w:rPr>
                <w:b/>
              </w:rPr>
              <w:t xml:space="preserve"> - fieldData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0035</w:t>
            </w:r>
          </w:p>
        </w:tc>
        <w:tc>
          <w:tcPr>
            <w:tcW w:w="0" w:type="auto"/>
            <w:vAlign w:val="center"/>
          </w:tcPr>
          <w:p w:rsidR="00274F5D" w:rsidRDefault="00DE7B35">
            <w:pPr>
              <w:pStyle w:val="ExampleText"/>
            </w:pPr>
            <w:r>
              <w:t xml:space="preserve">                </w:t>
            </w:r>
            <w:hyperlink w:anchor="Section_9680d9295738414888615a09e1b2c319">
              <w:r>
                <w:rPr>
                  <w:rStyle w:val="af5"/>
                </w:rPr>
                <w:t>Feat11FieldDataItem</w:t>
              </w:r>
            </w:hyperlink>
            <w:r>
              <w:rPr>
                <w:b/>
              </w:rPr>
              <w:t xml:space="preserve"> - Feat11FieldDataItem[0]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idField</w:t>
            </w:r>
          </w:p>
        </w:tc>
        <w:tc>
          <w:tcPr>
            <w:tcW w:w="0" w:type="auto"/>
            <w:vAlign w:val="center"/>
          </w:tcPr>
          <w:p w:rsidR="00274F5D" w:rsidRDefault="00DE7B35">
            <w:pPr>
              <w:pStyle w:val="ExampleText"/>
            </w:pPr>
            <w:r>
              <w:t>0x00000001</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lfdt</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lfxidt</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ilta</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cbFmtAgg</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istnAgg</w:t>
            </w:r>
          </w:p>
        </w:tc>
        <w:tc>
          <w:tcPr>
            <w:tcW w:w="0" w:type="auto"/>
            <w:vAlign w:val="center"/>
          </w:tcPr>
          <w:p w:rsidR="00274F5D" w:rsidRDefault="00DE7B35">
            <w:pPr>
              <w:pStyle w:val="ExampleText"/>
            </w:pPr>
            <w:r>
              <w:t>0xFFFFFFFF</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fAutoFilter</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fAutoFilterHidden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fLoadXmapi</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fLoadFmla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DWORD</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fLoadTotalFmla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fLoadTotalArray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fSaveStyleName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fLoadTotalStr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fAutoCreateCalcCol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20 bits</w:t>
            </w:r>
          </w:p>
        </w:tc>
        <w:tc>
          <w:tcPr>
            <w:tcW w:w="0" w:type="auto"/>
            <w:vAlign w:val="center"/>
          </w:tcPr>
          <w:p w:rsidR="00274F5D" w:rsidRDefault="00DE7B35">
            <w:pPr>
              <w:pStyle w:val="ExampleText"/>
            </w:pPr>
            <w:r>
              <w:t xml:space="preserve">                    DWORD</w:t>
            </w:r>
            <w:r>
              <w:rPr>
                <w:b/>
              </w:rPr>
              <w:t xml:space="preserve"> - unused2</w:t>
            </w:r>
          </w:p>
        </w:tc>
        <w:tc>
          <w:tcPr>
            <w:tcW w:w="0" w:type="auto"/>
            <w:vAlign w:val="center"/>
          </w:tcPr>
          <w:p w:rsidR="00274F5D" w:rsidRDefault="00DE7B35">
            <w:pPr>
              <w:pStyle w:val="ExampleText"/>
            </w:pPr>
            <w:r>
              <w:t>0x00000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cbFmtInsertRow</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istnInsertRow</w:t>
            </w:r>
          </w:p>
        </w:tc>
        <w:tc>
          <w:tcPr>
            <w:tcW w:w="0" w:type="auto"/>
            <w:vAlign w:val="center"/>
          </w:tcPr>
          <w:p w:rsidR="00274F5D" w:rsidRDefault="00DE7B35">
            <w:pPr>
              <w:pStyle w:val="ExampleText"/>
            </w:pPr>
            <w:r>
              <w:t>0xFFFFFFFF</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XLUnicodeString</w:t>
            </w:r>
            <w:r>
              <w:rPr>
                <w:b/>
              </w:rPr>
              <w:t xml:space="preserve"> - strFieldName</w:t>
            </w:r>
          </w:p>
        </w:tc>
        <w:tc>
          <w:tcPr>
            <w:tcW w:w="0" w:type="auto"/>
            <w:vAlign w:val="center"/>
          </w:tcPr>
          <w:p w:rsidR="00274F5D" w:rsidRDefault="00DE7B35">
            <w:pPr>
              <w:pStyle w:val="ExampleText"/>
            </w:pPr>
            <w:r>
              <w:t>1</w:t>
            </w:r>
          </w:p>
        </w:tc>
      </w:tr>
      <w:tr w:rsidR="00274F5D" w:rsidTr="00274F5D">
        <w:trPr>
          <w:trHeight w:val="320"/>
        </w:trPr>
        <w:tc>
          <w:tcPr>
            <w:tcW w:w="0" w:type="auto"/>
            <w:vAlign w:val="center"/>
          </w:tcPr>
          <w:p w:rsidR="00274F5D" w:rsidRDefault="00DE7B35">
            <w:pPr>
              <w:pStyle w:val="ExampleText"/>
            </w:pPr>
            <w:r>
              <w:t>0007</w:t>
            </w:r>
          </w:p>
        </w:tc>
        <w:tc>
          <w:tcPr>
            <w:tcW w:w="0" w:type="auto"/>
            <w:vAlign w:val="center"/>
          </w:tcPr>
          <w:p w:rsidR="00274F5D" w:rsidRDefault="00DE7B35">
            <w:pPr>
              <w:pStyle w:val="ExampleText"/>
            </w:pPr>
            <w:r>
              <w:t xml:space="preserve">                    XLUnicodeString</w:t>
            </w:r>
            <w:r>
              <w:rPr>
                <w:b/>
              </w:rPr>
              <w:t xml:space="preserve"> - strCaption</w:t>
            </w:r>
          </w:p>
        </w:tc>
        <w:tc>
          <w:tcPr>
            <w:tcW w:w="0" w:type="auto"/>
            <w:vAlign w:val="center"/>
          </w:tcPr>
          <w:p w:rsidR="00274F5D" w:rsidRDefault="00DE7B35">
            <w:pPr>
              <w:pStyle w:val="ExampleText"/>
            </w:pPr>
            <w:r>
              <w:t>Item</w:t>
            </w: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w:t>
            </w:r>
            <w:hyperlink w:anchor="Section_c469083158af493c84209503b86a5628">
              <w:r>
                <w:rPr>
                  <w:rStyle w:val="af5"/>
                </w:rPr>
                <w:t>Feat11FdaAutoFilter</w:t>
              </w:r>
            </w:hyperlink>
            <w:r>
              <w:rPr>
                <w:b/>
              </w:rPr>
              <w:t xml:space="preserve"> - AutoFilter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cbAutoFilter</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unused</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0036</w:t>
            </w:r>
          </w:p>
        </w:tc>
        <w:tc>
          <w:tcPr>
            <w:tcW w:w="0" w:type="auto"/>
            <w:vAlign w:val="center"/>
          </w:tcPr>
          <w:p w:rsidR="00274F5D" w:rsidRDefault="00DE7B35">
            <w:pPr>
              <w:pStyle w:val="ExampleText"/>
            </w:pPr>
            <w:r>
              <w:t xml:space="preserve">                Feat11FieldDataItem</w:t>
            </w:r>
            <w:r>
              <w:rPr>
                <w:b/>
              </w:rPr>
              <w:t xml:space="preserve"> - Feat11FieldDataItem[1]</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idField</w:t>
            </w:r>
          </w:p>
        </w:tc>
        <w:tc>
          <w:tcPr>
            <w:tcW w:w="0" w:type="auto"/>
            <w:vAlign w:val="center"/>
          </w:tcPr>
          <w:p w:rsidR="00274F5D" w:rsidRDefault="00DE7B35">
            <w:pPr>
              <w:pStyle w:val="ExampleText"/>
            </w:pPr>
            <w:r>
              <w:t>0x00000002</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lfdt</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lfxidt</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ilta</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cbFmtAgg</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istnAgg</w:t>
            </w:r>
          </w:p>
        </w:tc>
        <w:tc>
          <w:tcPr>
            <w:tcW w:w="0" w:type="auto"/>
            <w:vAlign w:val="center"/>
          </w:tcPr>
          <w:p w:rsidR="00274F5D" w:rsidRDefault="00DE7B35">
            <w:pPr>
              <w:pStyle w:val="ExampleText"/>
            </w:pPr>
            <w:r>
              <w:t>0xFFFFFFFF</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fAutoFilter</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fAutoFilterHidden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fLoadXmapi</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fLoadFmla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DWORD</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fLoadCalcColArray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fLoadTotalFmla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fLoadTotalArray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fSaveStyleName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fLoadTotalStr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fAutoCreateCalcCol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20 bits</w:t>
            </w:r>
          </w:p>
        </w:tc>
        <w:tc>
          <w:tcPr>
            <w:tcW w:w="0" w:type="auto"/>
            <w:vAlign w:val="center"/>
          </w:tcPr>
          <w:p w:rsidR="00274F5D" w:rsidRDefault="00DE7B35">
            <w:pPr>
              <w:pStyle w:val="ExampleText"/>
            </w:pPr>
            <w:r>
              <w:t xml:space="preserve">                    DWORD</w:t>
            </w:r>
            <w:r>
              <w:rPr>
                <w:b/>
              </w:rPr>
              <w:t xml:space="preserve"> - unused2</w:t>
            </w:r>
          </w:p>
        </w:tc>
        <w:tc>
          <w:tcPr>
            <w:tcW w:w="0" w:type="auto"/>
            <w:vAlign w:val="center"/>
          </w:tcPr>
          <w:p w:rsidR="00274F5D" w:rsidRDefault="00DE7B35">
            <w:pPr>
              <w:pStyle w:val="ExampleText"/>
            </w:pPr>
            <w:r>
              <w:t>0x00000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cbFmtInsertRow</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istnInsertRow</w:t>
            </w:r>
          </w:p>
        </w:tc>
        <w:tc>
          <w:tcPr>
            <w:tcW w:w="0" w:type="auto"/>
            <w:vAlign w:val="center"/>
          </w:tcPr>
          <w:p w:rsidR="00274F5D" w:rsidRDefault="00DE7B35">
            <w:pPr>
              <w:pStyle w:val="ExampleText"/>
            </w:pPr>
            <w:r>
              <w:t>0xFFFFFFFF</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XLUnicodeString</w:t>
            </w:r>
            <w:r>
              <w:rPr>
                <w:b/>
              </w:rPr>
              <w:t xml:space="preserve"> - strFieldName</w:t>
            </w:r>
          </w:p>
        </w:tc>
        <w:tc>
          <w:tcPr>
            <w:tcW w:w="0" w:type="auto"/>
            <w:vAlign w:val="center"/>
          </w:tcPr>
          <w:p w:rsidR="00274F5D" w:rsidRDefault="00DE7B35">
            <w:pPr>
              <w:pStyle w:val="ExampleText"/>
            </w:pPr>
            <w:r>
              <w:t>2</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XLUnicodeString</w:t>
            </w:r>
            <w:r>
              <w:rPr>
                <w:b/>
              </w:rPr>
              <w:t xml:space="preserve"> - strCaption</w:t>
            </w:r>
          </w:p>
        </w:tc>
        <w:tc>
          <w:tcPr>
            <w:tcW w:w="0" w:type="auto"/>
            <w:vAlign w:val="center"/>
          </w:tcPr>
          <w:p w:rsidR="00274F5D" w:rsidRDefault="00DE7B35">
            <w:pPr>
              <w:pStyle w:val="ExampleText"/>
            </w:pPr>
            <w:r>
              <w:t>Price</w:t>
            </w: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Feat11FdaAutoFilter</w:t>
            </w:r>
            <w:r>
              <w:rPr>
                <w:b/>
              </w:rPr>
              <w:t xml:space="preserve"> - AutoFilter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cbAutoFilter</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unused</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003A</w:t>
            </w:r>
          </w:p>
        </w:tc>
        <w:tc>
          <w:tcPr>
            <w:tcW w:w="0" w:type="auto"/>
            <w:vAlign w:val="center"/>
          </w:tcPr>
          <w:p w:rsidR="00274F5D" w:rsidRDefault="00DE7B35">
            <w:pPr>
              <w:pStyle w:val="ExampleText"/>
            </w:pPr>
            <w:r>
              <w:t xml:space="preserve">                Feat11FieldDataItem</w:t>
            </w:r>
            <w:r>
              <w:rPr>
                <w:b/>
              </w:rPr>
              <w:t xml:space="preserve"> - Feat11FieldDataItem[2]</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idField</w:t>
            </w:r>
          </w:p>
        </w:tc>
        <w:tc>
          <w:tcPr>
            <w:tcW w:w="0" w:type="auto"/>
            <w:vAlign w:val="center"/>
          </w:tcPr>
          <w:p w:rsidR="00274F5D" w:rsidRDefault="00DE7B35">
            <w:pPr>
              <w:pStyle w:val="ExampleText"/>
            </w:pPr>
            <w:r>
              <w:t>0x00000003</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lfdt</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lfxidt</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ilta</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cbFmtAgg</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istnAgg</w:t>
            </w:r>
          </w:p>
        </w:tc>
        <w:tc>
          <w:tcPr>
            <w:tcW w:w="0" w:type="auto"/>
            <w:vAlign w:val="center"/>
          </w:tcPr>
          <w:p w:rsidR="00274F5D" w:rsidRDefault="00DE7B35">
            <w:pPr>
              <w:pStyle w:val="ExampleText"/>
            </w:pPr>
            <w:r>
              <w:t>0xFFFFFFFF</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fAutoFilter</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fAutoFilterHidden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fLoadXmapi</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fLoadFmla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DWORD</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fLoadCalcColArray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fLoadTotalFmla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fLoadTotalArray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fSaveStyleName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fLoadTotalStr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fAutoCreateCalcCol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20 bits</w:t>
            </w:r>
          </w:p>
        </w:tc>
        <w:tc>
          <w:tcPr>
            <w:tcW w:w="0" w:type="auto"/>
            <w:vAlign w:val="center"/>
          </w:tcPr>
          <w:p w:rsidR="00274F5D" w:rsidRDefault="00DE7B35">
            <w:pPr>
              <w:pStyle w:val="ExampleText"/>
            </w:pPr>
            <w:r>
              <w:t xml:space="preserve">                    DWORD</w:t>
            </w:r>
            <w:r>
              <w:rPr>
                <w:b/>
              </w:rPr>
              <w:t xml:space="preserve"> - unused2</w:t>
            </w:r>
          </w:p>
        </w:tc>
        <w:tc>
          <w:tcPr>
            <w:tcW w:w="0" w:type="auto"/>
            <w:vAlign w:val="center"/>
          </w:tcPr>
          <w:p w:rsidR="00274F5D" w:rsidRDefault="00DE7B35">
            <w:pPr>
              <w:pStyle w:val="ExampleText"/>
            </w:pPr>
            <w:r>
              <w:t>0x00000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cbFmtInsertRow</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istnInsertRow</w:t>
            </w:r>
          </w:p>
        </w:tc>
        <w:tc>
          <w:tcPr>
            <w:tcW w:w="0" w:type="auto"/>
            <w:vAlign w:val="center"/>
          </w:tcPr>
          <w:p w:rsidR="00274F5D" w:rsidRDefault="00DE7B35">
            <w:pPr>
              <w:pStyle w:val="ExampleText"/>
            </w:pPr>
            <w:r>
              <w:t>0xFFFFFFFF</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XLUnicodeString</w:t>
            </w:r>
            <w:r>
              <w:rPr>
                <w:b/>
              </w:rPr>
              <w:t xml:space="preserve"> - strFieldName</w:t>
            </w:r>
          </w:p>
        </w:tc>
        <w:tc>
          <w:tcPr>
            <w:tcW w:w="0" w:type="auto"/>
            <w:vAlign w:val="center"/>
          </w:tcPr>
          <w:p w:rsidR="00274F5D" w:rsidRDefault="00DE7B35">
            <w:pPr>
              <w:pStyle w:val="ExampleText"/>
            </w:pPr>
            <w:r>
              <w:t>3</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 xml:space="preserve">                    XLUnicodeString</w:t>
            </w:r>
            <w:r>
              <w:rPr>
                <w:b/>
              </w:rPr>
              <w:t xml:space="preserve"> - strCaption</w:t>
            </w:r>
          </w:p>
        </w:tc>
        <w:tc>
          <w:tcPr>
            <w:tcW w:w="0" w:type="auto"/>
            <w:vAlign w:val="center"/>
          </w:tcPr>
          <w:p w:rsidR="00274F5D" w:rsidRDefault="00DE7B35">
            <w:pPr>
              <w:pStyle w:val="ExampleText"/>
            </w:pPr>
            <w:r>
              <w:t>Sales Tax</w:t>
            </w: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Feat11FdaAutoFilter</w:t>
            </w:r>
            <w:r>
              <w:rPr>
                <w:b/>
              </w:rPr>
              <w:t xml:space="preserve"> - AutoFilter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cbAutoFilter</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unused</w:t>
            </w:r>
          </w:p>
        </w:tc>
        <w:tc>
          <w:tcPr>
            <w:tcW w:w="0" w:type="auto"/>
            <w:vAlign w:val="center"/>
          </w:tcPr>
          <w:p w:rsidR="00274F5D" w:rsidRDefault="00DE7B35">
            <w:pPr>
              <w:pStyle w:val="ExampleText"/>
            </w:pPr>
            <w:r>
              <w:t>0x0003</w:t>
            </w:r>
          </w:p>
        </w:tc>
      </w:tr>
    </w:tbl>
    <w:p w:rsidR="00274F5D" w:rsidRDefault="00DE7B35">
      <w:pPr>
        <w:pStyle w:val="af8"/>
      </w:pPr>
      <w:r>
        <w:t xml:space="preserve">Figure </w:t>
      </w:r>
      <w:r>
        <w:fldChar w:fldCharType="begin"/>
      </w:r>
      <w:r>
        <w:instrText>SEQ Figure \* ARABIC</w:instrText>
      </w:r>
      <w:r>
        <w:fldChar w:fldCharType="separate"/>
      </w:r>
      <w:r>
        <w:rPr>
          <w:noProof/>
        </w:rPr>
        <w:t>28</w:t>
      </w:r>
      <w:r>
        <w:fldChar w:fldCharType="end"/>
      </w:r>
      <w:r>
        <w:t>: Structure of Feature11</w:t>
      </w:r>
    </w:p>
    <w:p w:rsidR="00274F5D" w:rsidRDefault="00DE7B35">
      <w:pPr>
        <w:pStyle w:val="Definition-Field"/>
      </w:pPr>
      <w:r>
        <w:rPr>
          <w:b/>
        </w:rPr>
        <w:t xml:space="preserve">frtRefHeaderU: </w:t>
      </w:r>
      <w:r>
        <w:t xml:space="preserve"> This structure specifies a future version record type header.</w:t>
      </w:r>
    </w:p>
    <w:p w:rsidR="00274F5D" w:rsidRDefault="00DE7B35">
      <w:pPr>
        <w:pStyle w:val="Definition-Field"/>
      </w:pPr>
      <w:r>
        <w:rPr>
          <w:b/>
        </w:rPr>
        <w:t xml:space="preserve">frtRefHeaderU.rt: </w:t>
      </w:r>
      <w:r>
        <w:t xml:space="preserve"> 0x0872 specifies that this record belongs to a record of type Feature11.</w:t>
      </w:r>
    </w:p>
    <w:p w:rsidR="00274F5D" w:rsidRDefault="00DE7B35">
      <w:pPr>
        <w:pStyle w:val="Definition-Field"/>
      </w:pPr>
      <w:r>
        <w:rPr>
          <w:b/>
        </w:rPr>
        <w:t xml:space="preserve">frtRefHeaderU.grbitFrt: </w:t>
      </w:r>
      <w:r>
        <w:t xml:space="preserve"> Specifies attributes for this record.</w:t>
      </w:r>
    </w:p>
    <w:p w:rsidR="00274F5D" w:rsidRDefault="00DE7B35">
      <w:pPr>
        <w:pStyle w:val="Definition-Field"/>
      </w:pPr>
      <w:r>
        <w:rPr>
          <w:b/>
        </w:rPr>
        <w:t xml:space="preserve">frtRefHeaderU.grbitFrt.fFrtRef: </w:t>
      </w:r>
      <w:r>
        <w:t xml:space="preserve">0x1 specifies that the containing record specifies a range of </w:t>
      </w:r>
      <w:hyperlink w:anchor="gt_43d1e51e-4f26-493b-b7c9-e84e920d7461">
        <w:r>
          <w:rPr>
            <w:rStyle w:val="HyperlinkGreen"/>
            <w:b/>
          </w:rPr>
          <w:t>cells</w:t>
        </w:r>
      </w:hyperlink>
      <w:r>
        <w:t>.</w:t>
      </w:r>
    </w:p>
    <w:p w:rsidR="00274F5D" w:rsidRDefault="00DE7B35">
      <w:pPr>
        <w:pStyle w:val="Definition-Field"/>
      </w:pPr>
      <w:r>
        <w:rPr>
          <w:b/>
        </w:rPr>
        <w:t xml:space="preserve">frtRefHeaderU.grbitFrt.fFrtAlert: </w:t>
      </w:r>
      <w:r>
        <w:t xml:space="preserve">0x0 specifies not to alert the user of possible problems when saving as an earlier version of the file format. </w:t>
      </w:r>
    </w:p>
    <w:p w:rsidR="00274F5D" w:rsidRDefault="00DE7B35">
      <w:pPr>
        <w:pStyle w:val="Definition-Field"/>
      </w:pPr>
      <w:r>
        <w:rPr>
          <w:b/>
        </w:rPr>
        <w:t xml:space="preserve">frtRefHeaderU.ref8: </w:t>
      </w:r>
      <w:r>
        <w:t xml:space="preserve"> Specifies a range of cells on the sheet. This refers to the range C4:E7. Because frt.rt is equal to 0x0872, this field is ignored.</w:t>
      </w:r>
    </w:p>
    <w:p w:rsidR="00274F5D" w:rsidRDefault="00DE7B35">
      <w:pPr>
        <w:pStyle w:val="Definition-Field"/>
      </w:pPr>
      <w:r>
        <w:rPr>
          <w:b/>
        </w:rPr>
        <w:t xml:space="preserve">frtRefHeaderU.ref8.rwFirst: </w:t>
      </w:r>
      <w:r>
        <w:t xml:space="preserve"> Specifies the first row in the Table range.</w:t>
      </w:r>
    </w:p>
    <w:p w:rsidR="00274F5D" w:rsidRDefault="00DE7B35">
      <w:pPr>
        <w:pStyle w:val="Definition-Field"/>
      </w:pPr>
      <w:r>
        <w:rPr>
          <w:b/>
        </w:rPr>
        <w:t xml:space="preserve">frtRefHeaderU.ref8.rwFirst.rw: </w:t>
      </w:r>
      <w:r>
        <w:t xml:space="preserve"> 0x0003 specifies the first row in the table on the sheet. This refers to row four of the sheet.</w:t>
      </w:r>
    </w:p>
    <w:p w:rsidR="00274F5D" w:rsidRDefault="00DE7B35">
      <w:pPr>
        <w:pStyle w:val="Definition-Field"/>
      </w:pPr>
      <w:r>
        <w:rPr>
          <w:b/>
        </w:rPr>
        <w:t xml:space="preserve">frtRefHeaderU.ref8.rwLast: </w:t>
      </w:r>
      <w:r>
        <w:t xml:space="preserve"> Specifies the last row in the table range.</w:t>
      </w:r>
    </w:p>
    <w:p w:rsidR="00274F5D" w:rsidRDefault="00DE7B35">
      <w:pPr>
        <w:pStyle w:val="Definition-Field"/>
      </w:pPr>
      <w:r>
        <w:rPr>
          <w:b/>
        </w:rPr>
        <w:t xml:space="preserve">frtRefHeaderU.ref8.rwLast.rw: </w:t>
      </w:r>
      <w:r>
        <w:t xml:space="preserve"> 0x0006 specifies the last row in the table on the sheet. This refers to row seven of the sheet.</w:t>
      </w:r>
    </w:p>
    <w:p w:rsidR="00274F5D" w:rsidRDefault="00DE7B35">
      <w:pPr>
        <w:pStyle w:val="Definition-Field"/>
      </w:pPr>
      <w:r>
        <w:rPr>
          <w:b/>
        </w:rPr>
        <w:t xml:space="preserve">frtRefHeaderU.ref8.colFirst: </w:t>
      </w:r>
      <w:r>
        <w:t xml:space="preserve"> Specifies the first column in the table range.</w:t>
      </w:r>
    </w:p>
    <w:p w:rsidR="00274F5D" w:rsidRDefault="00DE7B35">
      <w:pPr>
        <w:pStyle w:val="Definition-Field"/>
      </w:pPr>
      <w:r>
        <w:rPr>
          <w:b/>
        </w:rPr>
        <w:t xml:space="preserve">frtRefHeaderU.ref8.colFirst.col: </w:t>
      </w:r>
      <w:r>
        <w:t xml:space="preserve"> 0x0002 specifies the first column in the table on the sheet. This refers to column C of the sheet.</w:t>
      </w:r>
    </w:p>
    <w:p w:rsidR="00274F5D" w:rsidRDefault="00DE7B35">
      <w:pPr>
        <w:pStyle w:val="Definition-Field"/>
      </w:pPr>
      <w:r>
        <w:rPr>
          <w:b/>
        </w:rPr>
        <w:t xml:space="preserve">frtRefHeaderU.ref8.colLast: </w:t>
      </w:r>
      <w:r>
        <w:t xml:space="preserve"> Specifies the last column in the table range.</w:t>
      </w:r>
    </w:p>
    <w:p w:rsidR="00274F5D" w:rsidRDefault="00DE7B35">
      <w:pPr>
        <w:pStyle w:val="Definition-Field"/>
      </w:pPr>
      <w:r>
        <w:rPr>
          <w:b/>
        </w:rPr>
        <w:t xml:space="preserve">frtRefHeaderU.ref8.colLast.col: </w:t>
      </w:r>
      <w:r>
        <w:t>0x0004 specifies the last column in the table on the sheet. This refers to column E of the sheet.</w:t>
      </w:r>
    </w:p>
    <w:p w:rsidR="00274F5D" w:rsidRDefault="00DE7B35">
      <w:pPr>
        <w:pStyle w:val="Definition-Field"/>
      </w:pPr>
      <w:r>
        <w:rPr>
          <w:b/>
        </w:rPr>
        <w:t xml:space="preserve">isf: </w:t>
      </w:r>
      <w:r>
        <w:t>0x0005 specifies that the shared feature type is a table feature.</w:t>
      </w:r>
    </w:p>
    <w:p w:rsidR="00274F5D" w:rsidRDefault="00DE7B35">
      <w:pPr>
        <w:pStyle w:val="Definition-Field"/>
      </w:pPr>
      <w:r>
        <w:rPr>
          <w:b/>
        </w:rPr>
        <w:t xml:space="preserve">cref2: </w:t>
      </w:r>
      <w:r>
        <w:t xml:space="preserve">0x0001 specifies the count of Ref2.5.209U records within the </w:t>
      </w:r>
      <w:r>
        <w:rPr>
          <w:b/>
        </w:rPr>
        <w:t>refs2</w:t>
      </w:r>
      <w:r>
        <w:t xml:space="preserve"> field. </w:t>
      </w:r>
      <w:r>
        <w:rPr>
          <w:b/>
        </w:rPr>
        <w:t>refs2</w:t>
      </w:r>
      <w:r>
        <w:t xml:space="preserve"> contains one Ref2.5.209U record.</w:t>
      </w:r>
    </w:p>
    <w:p w:rsidR="00274F5D" w:rsidRDefault="00DE7B35">
      <w:r>
        <w:rPr>
          <w:b/>
        </w:rPr>
        <w:t xml:space="preserve">cbFeatData: </w:t>
      </w:r>
      <w:r>
        <w:t xml:space="preserve">0x00000000 specifies that the size of the </w:t>
      </w:r>
      <w:r>
        <w:rPr>
          <w:b/>
        </w:rPr>
        <w:t>rgbFeat</w:t>
      </w:r>
      <w:r>
        <w:t xml:space="preserve"> field is calculated using the following formula:</w:t>
      </w:r>
    </w:p>
    <w:p w:rsidR="00274F5D" w:rsidRDefault="0011156B" w:rsidP="0011156B">
      <w:pPr>
        <w:ind w:left="360" w:hanging="360"/>
      </w:pPr>
      <w:r>
        <w:rPr>
          <w:rFonts w:ascii="Wingdings" w:hAnsi="Wingdings"/>
        </w:rPr>
        <w:t></w:t>
      </w:r>
      <w:r>
        <w:rPr>
          <w:rFonts w:ascii="Wingdings" w:hAnsi="Wingdings"/>
        </w:rPr>
        <w:tab/>
      </w:r>
      <w:r w:rsidR="00DE7B35">
        <w:t>Size of</w:t>
      </w:r>
      <w:r w:rsidR="00DE7B35" w:rsidRPr="0011156B">
        <w:rPr>
          <w:b/>
        </w:rPr>
        <w:t xml:space="preserve"> rgbFeat</w:t>
      </w:r>
      <w:r w:rsidR="00DE7B35">
        <w:t xml:space="preserve"> = record total size in bytes – size of </w:t>
      </w:r>
      <w:r w:rsidR="00DE7B35" w:rsidRPr="0011156B">
        <w:rPr>
          <w:b/>
        </w:rPr>
        <w:t>refs2</w:t>
      </w:r>
      <w:r w:rsidR="00DE7B35">
        <w:t xml:space="preserve"> in bytes – 27 bytes</w:t>
      </w:r>
    </w:p>
    <w:p w:rsidR="00274F5D" w:rsidRDefault="0011156B" w:rsidP="0011156B">
      <w:pPr>
        <w:ind w:left="360" w:hanging="360"/>
      </w:pPr>
      <w:r>
        <w:rPr>
          <w:rFonts w:ascii="Wingdings" w:hAnsi="Wingdings"/>
        </w:rPr>
        <w:t></w:t>
      </w:r>
      <w:r>
        <w:rPr>
          <w:rFonts w:ascii="Wingdings" w:hAnsi="Wingdings"/>
        </w:rPr>
        <w:tab/>
      </w:r>
      <w:r w:rsidR="00DE7B35">
        <w:t xml:space="preserve">Size of </w:t>
      </w:r>
      <w:r w:rsidR="00DE7B35" w:rsidRPr="0011156B">
        <w:rPr>
          <w:b/>
        </w:rPr>
        <w:t>rgbFeat</w:t>
      </w:r>
      <w:r w:rsidR="00DE7B35">
        <w:t xml:space="preserve"> = 278 bytes - 8 bytes - 27 bytes</w:t>
      </w:r>
    </w:p>
    <w:p w:rsidR="00274F5D" w:rsidRDefault="0011156B" w:rsidP="0011156B">
      <w:pPr>
        <w:ind w:left="360" w:hanging="360"/>
      </w:pPr>
      <w:r>
        <w:rPr>
          <w:rFonts w:ascii="Wingdings" w:hAnsi="Wingdings"/>
        </w:rPr>
        <w:t></w:t>
      </w:r>
      <w:r>
        <w:rPr>
          <w:rFonts w:ascii="Wingdings" w:hAnsi="Wingdings"/>
        </w:rPr>
        <w:tab/>
      </w:r>
      <w:r w:rsidR="00DE7B35">
        <w:t xml:space="preserve">Size of </w:t>
      </w:r>
      <w:r w:rsidR="00DE7B35" w:rsidRPr="0011156B">
        <w:rPr>
          <w:b/>
        </w:rPr>
        <w:t>rgbFeat</w:t>
      </w:r>
      <w:r w:rsidR="00DE7B35">
        <w:t xml:space="preserve"> = 243 bytes</w:t>
      </w:r>
    </w:p>
    <w:p w:rsidR="00274F5D" w:rsidRDefault="00DE7B35">
      <w:pPr>
        <w:pStyle w:val="Definition-Field"/>
      </w:pPr>
      <w:r>
        <w:rPr>
          <w:b/>
        </w:rPr>
        <w:t xml:space="preserve">refs2: </w:t>
      </w:r>
      <w:r>
        <w:t>Specifies the references to the ranges of cells within the sheet that are affected by the feature.</w:t>
      </w:r>
    </w:p>
    <w:p w:rsidR="00274F5D" w:rsidRDefault="00DE7B35">
      <w:pPr>
        <w:pStyle w:val="Definition-Field"/>
      </w:pPr>
      <w:r>
        <w:rPr>
          <w:b/>
        </w:rPr>
        <w:t xml:space="preserve">refs2.ref[0]: </w:t>
      </w:r>
      <w:r>
        <w:t>The first Ref2.5.209U record in the array. It specifies the range C4:E7. This specifies the range of cells for the table.</w:t>
      </w:r>
    </w:p>
    <w:p w:rsidR="00274F5D" w:rsidRDefault="00DE7B35">
      <w:pPr>
        <w:pStyle w:val="Definition-Field"/>
      </w:pPr>
      <w:r>
        <w:rPr>
          <w:b/>
        </w:rPr>
        <w:t xml:space="preserve">refs2.ref[0].rwFirst.rw: </w:t>
      </w:r>
      <w:r>
        <w:t xml:space="preserve">0x0003 specifies that the first row of the range is row four. </w:t>
      </w:r>
    </w:p>
    <w:p w:rsidR="00274F5D" w:rsidRDefault="00DE7B35">
      <w:pPr>
        <w:pStyle w:val="Definition-Field"/>
      </w:pPr>
      <w:r>
        <w:rPr>
          <w:b/>
        </w:rPr>
        <w:t xml:space="preserve">refs2.ref[0].rwLast.rw: </w:t>
      </w:r>
      <w:r>
        <w:t xml:space="preserve">0x0006 specifies that the last row of the range is row seven. </w:t>
      </w:r>
    </w:p>
    <w:p w:rsidR="00274F5D" w:rsidRDefault="00DE7B35">
      <w:pPr>
        <w:pStyle w:val="Definition-Field"/>
      </w:pPr>
      <w:r>
        <w:rPr>
          <w:b/>
        </w:rPr>
        <w:t xml:space="preserve">refs2.ref[0].colFirst.col: </w:t>
      </w:r>
      <w:r>
        <w:t xml:space="preserve">0x0002 specifies that the first column of the range is column C. </w:t>
      </w:r>
    </w:p>
    <w:p w:rsidR="00274F5D" w:rsidRDefault="00DE7B35">
      <w:pPr>
        <w:pStyle w:val="Definition-Field"/>
      </w:pPr>
      <w:r>
        <w:rPr>
          <w:b/>
        </w:rPr>
        <w:t xml:space="preserve">refs2.ref[0].colLast.col: </w:t>
      </w:r>
      <w:r>
        <w:t xml:space="preserve">0x0004 specifies that the last column of the range is column E. </w:t>
      </w:r>
    </w:p>
    <w:p w:rsidR="00274F5D" w:rsidRDefault="00DE7B35">
      <w:pPr>
        <w:pStyle w:val="Definition-Field"/>
      </w:pPr>
      <w:r>
        <w:rPr>
          <w:b/>
        </w:rPr>
        <w:t xml:space="preserve">rgbFeat: </w:t>
      </w:r>
      <w:r>
        <w:t>Specifies any of the possible features for this record. Contains a TableFeatureType record, as indicated by isf.</w:t>
      </w:r>
    </w:p>
    <w:p w:rsidR="00274F5D" w:rsidRDefault="00DE7B35">
      <w:pPr>
        <w:pStyle w:val="Definition-Field"/>
      </w:pPr>
      <w:r>
        <w:rPr>
          <w:b/>
        </w:rPr>
        <w:t xml:space="preserve">rgbFeat.TableFeature: </w:t>
      </w:r>
      <w:r>
        <w:t xml:space="preserve">Specifies the definition of this table. </w:t>
      </w:r>
    </w:p>
    <w:p w:rsidR="00274F5D" w:rsidRDefault="00DE7B35">
      <w:pPr>
        <w:pStyle w:val="Definition-Field"/>
      </w:pPr>
      <w:r>
        <w:rPr>
          <w:b/>
        </w:rPr>
        <w:t xml:space="preserve">rgbFeat.TableFeature.lt: </w:t>
      </w:r>
      <w:r>
        <w:t xml:space="preserve">0x00000000 specifies the type of </w:t>
      </w:r>
      <w:hyperlink w:anchor="gt_e091613c-6901-4874-b9b2-27273ead1075">
        <w:r>
          <w:rPr>
            <w:rStyle w:val="HyperlinkGreen"/>
            <w:b/>
          </w:rPr>
          <w:t>data source</w:t>
        </w:r>
      </w:hyperlink>
      <w:r>
        <w:t xml:space="preserve"> for the table is a range.</w:t>
      </w:r>
    </w:p>
    <w:p w:rsidR="00274F5D" w:rsidRDefault="00DE7B35">
      <w:pPr>
        <w:pStyle w:val="Definition-Field"/>
      </w:pPr>
      <w:r>
        <w:rPr>
          <w:b/>
        </w:rPr>
        <w:t xml:space="preserve">rgbFeat.TableFeature.idList: </w:t>
      </w:r>
      <w:r>
        <w:t>0x00000001 specifies the identifier for the table.</w:t>
      </w:r>
    </w:p>
    <w:p w:rsidR="00274F5D" w:rsidRDefault="00DE7B35">
      <w:pPr>
        <w:pStyle w:val="Definition-Field"/>
      </w:pPr>
      <w:r>
        <w:rPr>
          <w:b/>
        </w:rPr>
        <w:t xml:space="preserve">rgbFeat.TableFeature.crwHeader: </w:t>
      </w:r>
      <w:r>
        <w:t xml:space="preserve">0x00000001 specifies there is a row at the top of the table that is used as a </w:t>
      </w:r>
      <w:hyperlink w:anchor="gt_42711baf-2679-445d-a994-0eadd91b1a38">
        <w:r>
          <w:rPr>
            <w:rStyle w:val="HyperlinkGreen"/>
            <w:b/>
          </w:rPr>
          <w:t>header row</w:t>
        </w:r>
      </w:hyperlink>
      <w:r>
        <w:t>.</w:t>
      </w:r>
    </w:p>
    <w:p w:rsidR="00274F5D" w:rsidRDefault="00DE7B35">
      <w:pPr>
        <w:pStyle w:val="Definition-Field"/>
      </w:pPr>
      <w:r>
        <w:rPr>
          <w:b/>
        </w:rPr>
        <w:t xml:space="preserve">rgbFeat.TableFeature.crwTotals: </w:t>
      </w:r>
      <w:r>
        <w:t xml:space="preserve">0x00000000 specifies there is not a row at the bottom of the table that is used as a </w:t>
      </w:r>
      <w:hyperlink w:anchor="gt_95e9bcf4-d644-4e96-9070-dbc80b4d1b28">
        <w:r>
          <w:rPr>
            <w:rStyle w:val="HyperlinkGreen"/>
            <w:b/>
          </w:rPr>
          <w:t>total row</w:t>
        </w:r>
      </w:hyperlink>
      <w:r>
        <w:t>.</w:t>
      </w:r>
    </w:p>
    <w:p w:rsidR="00274F5D" w:rsidRDefault="00DE7B35">
      <w:pPr>
        <w:pStyle w:val="Definition-Field"/>
      </w:pPr>
      <w:r>
        <w:rPr>
          <w:b/>
        </w:rPr>
        <w:t xml:space="preserve">rgbFeat.TableFeature.idFieldNext: </w:t>
      </w:r>
      <w:r>
        <w:t>0x00000004 specifies the next unique identifier to try when assigning unique identifiers to columns of the table.</w:t>
      </w:r>
    </w:p>
    <w:p w:rsidR="00274F5D" w:rsidRDefault="00DE7B35">
      <w:pPr>
        <w:pStyle w:val="Definition-Field"/>
      </w:pPr>
      <w:r>
        <w:rPr>
          <w:b/>
        </w:rPr>
        <w:t xml:space="preserve">rgbFeat.TableFeature.cbFSData: </w:t>
      </w:r>
      <w:r>
        <w:t>0x00000040 specifies the size, in bytes, of the fixed portion of this TableFeatureType structure.</w:t>
      </w:r>
    </w:p>
    <w:p w:rsidR="00274F5D" w:rsidRDefault="00DE7B35">
      <w:pPr>
        <w:pStyle w:val="Definition-Field"/>
      </w:pPr>
      <w:r>
        <w:rPr>
          <w:b/>
        </w:rPr>
        <w:t xml:space="preserve">rgbFeat.TableFeature.rupBuild: </w:t>
      </w:r>
      <w:r>
        <w:t xml:space="preserve">This value is not valid, as specified by </w:t>
      </w:r>
      <w:r>
        <w:rPr>
          <w:b/>
        </w:rPr>
        <w:t>rgbFeat.TableFeature.fGoodRupBld</w:t>
      </w:r>
      <w:r>
        <w:t>.</w:t>
      </w:r>
    </w:p>
    <w:p w:rsidR="00274F5D" w:rsidRDefault="00DE7B35">
      <w:pPr>
        <w:pStyle w:val="Definition-Field"/>
      </w:pPr>
      <w:r>
        <w:rPr>
          <w:b/>
        </w:rPr>
        <w:t xml:space="preserve">rgbFeat.TableFeature.fAutoFilter: </w:t>
      </w:r>
      <w:r>
        <w:t xml:space="preserve">0x1 specifies the table has </w:t>
      </w:r>
      <w:hyperlink w:anchor="gt_aa1cb4ce-f545-4fe2-b44c-5d393d833c35">
        <w:r>
          <w:rPr>
            <w:rStyle w:val="HyperlinkGreen"/>
            <w:b/>
          </w:rPr>
          <w:t>AutoFilters</w:t>
        </w:r>
      </w:hyperlink>
      <w:r>
        <w:t>.</w:t>
      </w:r>
    </w:p>
    <w:p w:rsidR="00274F5D" w:rsidRDefault="00DE7B35">
      <w:pPr>
        <w:pStyle w:val="Definition-Field"/>
      </w:pPr>
      <w:r>
        <w:rPr>
          <w:b/>
        </w:rPr>
        <w:t xml:space="preserve">rgbFeat.TableFeature.fPersistAutoFilter: </w:t>
      </w:r>
      <w:r>
        <w:t>0x1 specifies that the AutoFilter information is preserved for this table across data refresh operations.</w:t>
      </w:r>
    </w:p>
    <w:p w:rsidR="00274F5D" w:rsidRDefault="00DE7B35">
      <w:pPr>
        <w:pStyle w:val="Definition-Field"/>
      </w:pPr>
      <w:r>
        <w:rPr>
          <w:b/>
        </w:rPr>
        <w:t xml:space="preserve">rgbFeat.TableFeature.fShowInsertRow: </w:t>
      </w:r>
      <w:r>
        <w:t xml:space="preserve">0x0 specifies the </w:t>
      </w:r>
      <w:hyperlink w:anchor="gt_3b3c223b-83e0-4697-85eb-815af907b8a9">
        <w:r>
          <w:rPr>
            <w:rStyle w:val="HyperlinkGreen"/>
            <w:b/>
          </w:rPr>
          <w:t>insert row</w:t>
        </w:r>
      </w:hyperlink>
      <w:r>
        <w:t xml:space="preserve"> is not visible.</w:t>
      </w:r>
    </w:p>
    <w:p w:rsidR="00274F5D" w:rsidRDefault="00DE7B35">
      <w:pPr>
        <w:pStyle w:val="Definition-Field"/>
      </w:pPr>
      <w:r>
        <w:rPr>
          <w:b/>
        </w:rPr>
        <w:t xml:space="preserve">rgbFeat.TableFeature.fInsertRowInsCells: </w:t>
      </w:r>
      <w:r>
        <w:t>0x0 specifies rows are not shifted down because the insert row is not visible.</w:t>
      </w:r>
    </w:p>
    <w:p w:rsidR="00274F5D" w:rsidRDefault="00DE7B35">
      <w:pPr>
        <w:pStyle w:val="Definition-Field"/>
      </w:pPr>
      <w:r>
        <w:rPr>
          <w:b/>
        </w:rPr>
        <w:t xml:space="preserve">rgbFeat.TableFeature.fLoadPldwIdDeleted: </w:t>
      </w:r>
      <w:r>
        <w:t xml:space="preserve">0x0 specifies the </w:t>
      </w:r>
      <w:r>
        <w:rPr>
          <w:b/>
        </w:rPr>
        <w:t>idDeleted</w:t>
      </w:r>
      <w:r>
        <w:t xml:space="preserve"> field is not present. </w:t>
      </w:r>
    </w:p>
    <w:p w:rsidR="00274F5D" w:rsidRDefault="00DE7B35">
      <w:pPr>
        <w:pStyle w:val="Definition-Field"/>
      </w:pPr>
      <w:r>
        <w:rPr>
          <w:b/>
        </w:rPr>
        <w:t xml:space="preserve">rgbFeat.TableFeature.fShownTotalRow: </w:t>
      </w:r>
      <w:r>
        <w:t>0x0 specifies the total row is not displayed at the bottom of the table.</w:t>
      </w:r>
    </w:p>
    <w:p w:rsidR="00274F5D" w:rsidRDefault="00DE7B35">
      <w:pPr>
        <w:pStyle w:val="Definition-Field"/>
      </w:pPr>
      <w:r>
        <w:rPr>
          <w:b/>
        </w:rPr>
        <w:t xml:space="preserve">rgbFeat.TableFeature.fNeedsCommit: </w:t>
      </w:r>
      <w:r>
        <w:t>0x0 specifies that only table modifications that are synchronized with the data source exist.</w:t>
      </w:r>
    </w:p>
    <w:p w:rsidR="00274F5D" w:rsidRDefault="00DE7B35">
      <w:pPr>
        <w:pStyle w:val="Definition-Field"/>
      </w:pPr>
      <w:r>
        <w:rPr>
          <w:b/>
        </w:rPr>
        <w:t xml:space="preserve">rgbFeat.TableFeature.fSingleCell: </w:t>
      </w:r>
      <w:r>
        <w:t>0x0 specifies the table is not limited to a single cell.</w:t>
      </w:r>
    </w:p>
    <w:p w:rsidR="00274F5D" w:rsidRDefault="00DE7B35">
      <w:pPr>
        <w:pStyle w:val="Definition-Field"/>
      </w:pPr>
      <w:r>
        <w:rPr>
          <w:b/>
        </w:rPr>
        <w:t xml:space="preserve">rgbFeat.TableFeature.fApplyAutoFilter: </w:t>
      </w:r>
      <w:r>
        <w:t xml:space="preserve">0x1 specifies that the AutoFilter is currently applied. </w:t>
      </w:r>
    </w:p>
    <w:p w:rsidR="00274F5D" w:rsidRDefault="00DE7B35">
      <w:pPr>
        <w:pStyle w:val="Definition-Field"/>
      </w:pPr>
      <w:r>
        <w:rPr>
          <w:b/>
        </w:rPr>
        <w:t xml:space="preserve">rgbFeat.TableFeature.fForceInsertToBeVis: </w:t>
      </w:r>
      <w:r>
        <w:t>0x0 specifies the insert row is not forced to be visible.</w:t>
      </w:r>
    </w:p>
    <w:p w:rsidR="00274F5D" w:rsidRDefault="00DE7B35">
      <w:pPr>
        <w:pStyle w:val="Definition-Field"/>
      </w:pPr>
      <w:r>
        <w:rPr>
          <w:b/>
        </w:rPr>
        <w:t xml:space="preserve">rgbFeat.TableFeature.fCompressedXml: </w:t>
      </w:r>
      <w:r>
        <w:t>0x0 specifies the XML data linked to the table is to be compressed.  No XML data link is present.</w:t>
      </w:r>
    </w:p>
    <w:p w:rsidR="00274F5D" w:rsidRDefault="00DE7B35">
      <w:pPr>
        <w:pStyle w:val="Definition-Field"/>
      </w:pPr>
      <w:r>
        <w:rPr>
          <w:b/>
        </w:rPr>
        <w:t xml:space="preserve">rgbFeat.TableFeature.fLoadCSPName: </w:t>
      </w:r>
      <w:r>
        <w:t xml:space="preserve">0x0 specifies that the </w:t>
      </w:r>
      <w:r>
        <w:rPr>
          <w:b/>
        </w:rPr>
        <w:t>CSPName</w:t>
      </w:r>
      <w:r>
        <w:t xml:space="preserve"> field is not present. </w:t>
      </w:r>
    </w:p>
    <w:p w:rsidR="00274F5D" w:rsidRDefault="00DE7B35">
      <w:pPr>
        <w:pStyle w:val="Definition-Field"/>
      </w:pPr>
      <w:r>
        <w:rPr>
          <w:b/>
        </w:rPr>
        <w:t xml:space="preserve">rgbFeat.TableFeature.fLoadPldwIdChanged: </w:t>
      </w:r>
      <w:r>
        <w:t xml:space="preserve">0x0 specifies that the </w:t>
      </w:r>
      <w:r>
        <w:rPr>
          <w:b/>
        </w:rPr>
        <w:t>IdChanged</w:t>
      </w:r>
      <w:r>
        <w:t xml:space="preserve"> field is not present.</w:t>
      </w:r>
    </w:p>
    <w:p w:rsidR="00274F5D" w:rsidRDefault="00DE7B35">
      <w:pPr>
        <w:pStyle w:val="Definition-Field"/>
      </w:pPr>
      <w:r>
        <w:rPr>
          <w:b/>
        </w:rPr>
        <w:t xml:space="preserve">rgbFeat.TableFeature.verXL: </w:t>
      </w:r>
      <w:r>
        <w:t>0xB specifies the table was created using Microsoft Office Excel 2003.</w:t>
      </w:r>
    </w:p>
    <w:p w:rsidR="00274F5D" w:rsidRDefault="00DE7B35">
      <w:pPr>
        <w:pStyle w:val="Definition-Field"/>
      </w:pPr>
      <w:r>
        <w:rPr>
          <w:b/>
        </w:rPr>
        <w:t xml:space="preserve">rgbFeat.TableFeature.fLoadEntryId: </w:t>
      </w:r>
      <w:r>
        <w:t xml:space="preserve">0x1 specifies the </w:t>
      </w:r>
      <w:r>
        <w:rPr>
          <w:b/>
        </w:rPr>
        <w:t>EntryId</w:t>
      </w:r>
      <w:r>
        <w:t xml:space="preserve"> field is present </w:t>
      </w:r>
    </w:p>
    <w:p w:rsidR="00274F5D" w:rsidRDefault="00DE7B35">
      <w:pPr>
        <w:pStyle w:val="Definition-Field"/>
      </w:pPr>
      <w:r>
        <w:rPr>
          <w:b/>
        </w:rPr>
        <w:t xml:space="preserve">rgbFeat.TableFeature.fLoadPllstclInvalid: </w:t>
      </w:r>
      <w:r>
        <w:t xml:space="preserve">0x0 specifies the </w:t>
      </w:r>
      <w:r>
        <w:rPr>
          <w:b/>
        </w:rPr>
        <w:t>CellInvalid</w:t>
      </w:r>
      <w:r>
        <w:t xml:space="preserve"> field is not present</w:t>
      </w:r>
    </w:p>
    <w:p w:rsidR="00274F5D" w:rsidRDefault="00DE7B35">
      <w:pPr>
        <w:pStyle w:val="Definition-Field"/>
      </w:pPr>
      <w:r>
        <w:rPr>
          <w:b/>
        </w:rPr>
        <w:t xml:space="preserve">rgbFeat.TableFeature.fGoodRupBld: </w:t>
      </w:r>
      <w:r>
        <w:t xml:space="preserve">0x0 specifies the </w:t>
      </w:r>
      <w:r>
        <w:rPr>
          <w:b/>
        </w:rPr>
        <w:t>rupBuild</w:t>
      </w:r>
      <w:r>
        <w:t xml:space="preserve"> field is not valid.</w:t>
      </w:r>
    </w:p>
    <w:p w:rsidR="00274F5D" w:rsidRDefault="00DE7B35">
      <w:pPr>
        <w:pStyle w:val="Definition-Field"/>
      </w:pPr>
      <w:r>
        <w:rPr>
          <w:b/>
        </w:rPr>
        <w:t xml:space="preserve">rgbFeat.TableFeature.fPublished: </w:t>
      </w:r>
      <w:r>
        <w:t>0x0 specifies the table was not published.</w:t>
      </w:r>
    </w:p>
    <w:p w:rsidR="00274F5D" w:rsidRDefault="00DE7B35">
      <w:pPr>
        <w:pStyle w:val="Definition-Field"/>
      </w:pPr>
      <w:r>
        <w:rPr>
          <w:b/>
        </w:rPr>
        <w:t xml:space="preserve">rgbFeat.TableFeature.lPosStmCache: </w:t>
      </w:r>
      <w:r>
        <w:t xml:space="preserve">0x00000000 specifies the cached data begins at position 0 in the </w:t>
      </w:r>
      <w:hyperlink w:anchor="Section_914f09bd8c944c099e8631dfe058f037" w:history="1">
        <w:r>
          <w:rPr>
            <w:rStyle w:val="af5"/>
          </w:rPr>
          <w:t>List Data stream</w:t>
        </w:r>
      </w:hyperlink>
      <w:r>
        <w:t xml:space="preserve">. </w:t>
      </w:r>
    </w:p>
    <w:p w:rsidR="00274F5D" w:rsidRDefault="00DE7B35">
      <w:pPr>
        <w:pStyle w:val="Definition-Field"/>
      </w:pPr>
      <w:r>
        <w:rPr>
          <w:b/>
        </w:rPr>
        <w:t xml:space="preserve">rgbFeat.TableFeature.cbStmCache: </w:t>
      </w:r>
      <w:r>
        <w:t>0x00000000 specifies the size, in bytes, of the cached data within the List Data stream is 0.</w:t>
      </w:r>
    </w:p>
    <w:p w:rsidR="00274F5D" w:rsidRDefault="00DE7B35">
      <w:pPr>
        <w:pStyle w:val="Definition-Field"/>
      </w:pPr>
      <w:r>
        <w:rPr>
          <w:b/>
        </w:rPr>
        <w:t xml:space="preserve">rgbFeat.TableFeature.cchStmCache: </w:t>
      </w:r>
      <w:r>
        <w:t>0x00000000 specifies the count of characters of the cached data within the List Data stream when uncompressed is 0.</w:t>
      </w:r>
    </w:p>
    <w:p w:rsidR="00274F5D" w:rsidRDefault="00DE7B35">
      <w:pPr>
        <w:pStyle w:val="Definition-Field"/>
      </w:pPr>
      <w:r>
        <w:rPr>
          <w:b/>
        </w:rPr>
        <w:t xml:space="preserve">rgbFeat.TableFeature.lem: </w:t>
      </w:r>
      <w:r>
        <w:t>0x00000000 specifies the table can be directly edited inline.</w:t>
      </w:r>
    </w:p>
    <w:p w:rsidR="00274F5D" w:rsidRDefault="00DE7B35">
      <w:pPr>
        <w:pStyle w:val="Definition-Field"/>
      </w:pPr>
      <w:r>
        <w:rPr>
          <w:b/>
        </w:rPr>
        <w:t xml:space="preserve">rgbFeat.TableFeature.rgbHashParam: </w:t>
      </w:r>
      <w:r>
        <w:t xml:space="preserve">The value of this field is required to be zeros because the </w:t>
      </w:r>
      <w:r>
        <w:rPr>
          <w:b/>
        </w:rPr>
        <w:t>lt</w:t>
      </w:r>
      <w:r>
        <w:t xml:space="preserve"> field is not equal to 0x00000001.</w:t>
      </w:r>
    </w:p>
    <w:p w:rsidR="00274F5D" w:rsidRDefault="00DE7B35">
      <w:pPr>
        <w:pStyle w:val="Definition-Field"/>
      </w:pPr>
      <w:r>
        <w:rPr>
          <w:b/>
        </w:rPr>
        <w:t xml:space="preserve">rgbFeat.TableFeature.rgbName: </w:t>
      </w:r>
      <w:r>
        <w:rPr>
          <w:i/>
        </w:rPr>
        <w:t>List1</w:t>
      </w:r>
      <w:r>
        <w:t xml:space="preserve"> specifies the unique name of the table.</w:t>
      </w:r>
    </w:p>
    <w:p w:rsidR="00274F5D" w:rsidRDefault="00DE7B35">
      <w:pPr>
        <w:pStyle w:val="Definition-Field"/>
      </w:pPr>
      <w:r>
        <w:rPr>
          <w:b/>
        </w:rPr>
        <w:t xml:space="preserve">rgbFeat.TableFeature.cFieldData: </w:t>
      </w:r>
      <w:r>
        <w:t>0x0003 specifies the number of columns in the table.</w:t>
      </w:r>
    </w:p>
    <w:p w:rsidR="00274F5D" w:rsidRDefault="00DE7B35">
      <w:pPr>
        <w:pStyle w:val="Definition-Field"/>
      </w:pPr>
      <w:r>
        <w:rPr>
          <w:b/>
        </w:rPr>
        <w:t xml:space="preserve">rgbFeat.TableFeature.entryId: </w:t>
      </w:r>
      <w:r>
        <w:t xml:space="preserve"> 1 specifies the unique identifier for the table. This is ignored because the </w:t>
      </w:r>
      <w:r>
        <w:rPr>
          <w:b/>
        </w:rPr>
        <w:t>lt</w:t>
      </w:r>
      <w:r>
        <w:t xml:space="preserve"> field is not equal to 0x00000002.</w:t>
      </w:r>
    </w:p>
    <w:p w:rsidR="00274F5D" w:rsidRDefault="00DE7B35">
      <w:pPr>
        <w:pStyle w:val="Definition-Field"/>
      </w:pPr>
      <w:r>
        <w:rPr>
          <w:b/>
        </w:rPr>
        <w:t xml:space="preserve">rgbFeat.TableFeature.fieldData: </w:t>
      </w:r>
      <w:r>
        <w:t xml:space="preserve"> An array of Feat2.5.113FieldDataItem that contains the definition of the columns of the table. The array contains three items as specified by the </w:t>
      </w:r>
      <w:r>
        <w:rPr>
          <w:b/>
        </w:rPr>
        <w:t>cFieldData</w:t>
      </w:r>
      <w:r>
        <w:t xml:space="preserve"> field.</w:t>
      </w:r>
    </w:p>
    <w:p w:rsidR="00274F5D" w:rsidRDefault="00DE7B35">
      <w:pPr>
        <w:pStyle w:val="Definition-Field"/>
      </w:pPr>
      <w:r>
        <w:rPr>
          <w:b/>
        </w:rPr>
        <w:t xml:space="preserve">rgbFeat.TableFeature.fieldData.Feat11FieldDataItem[0]: </w:t>
      </w:r>
      <w:r>
        <w:t xml:space="preserve"> Specifies the definition of the first column of the table.</w:t>
      </w:r>
    </w:p>
    <w:p w:rsidR="00274F5D" w:rsidRDefault="00DE7B35">
      <w:pPr>
        <w:pStyle w:val="Definition-Field"/>
      </w:pPr>
      <w:r>
        <w:rPr>
          <w:b/>
        </w:rPr>
        <w:t xml:space="preserve">rgbFeat.TableFeature.fieldData.Feat11FieldDataItem[0].idField: </w:t>
      </w:r>
      <w:r>
        <w:t>0x00000001 specifies the identifier of the column.</w:t>
      </w:r>
    </w:p>
    <w:p w:rsidR="00274F5D" w:rsidRDefault="00DE7B35">
      <w:pPr>
        <w:pStyle w:val="Definition-Field"/>
      </w:pPr>
      <w:r>
        <w:rPr>
          <w:b/>
        </w:rPr>
        <w:t xml:space="preserve">rgbFeat.TableFeature.fieldData.Feat11FieldDataItem[0].lfdt: </w:t>
      </w:r>
      <w:r>
        <w:t>0x00000000 specifies that the table column is of the Web-based data provider data type. This value specifies that the field is unused.</w:t>
      </w:r>
    </w:p>
    <w:p w:rsidR="00274F5D" w:rsidRDefault="00DE7B35">
      <w:pPr>
        <w:pStyle w:val="Definition-Field"/>
      </w:pPr>
      <w:r>
        <w:rPr>
          <w:b/>
        </w:rPr>
        <w:t xml:space="preserve">rgbFeat.TableFeature.fieldData.Feat11FieldDataItem[0].lfxidt: </w:t>
      </w:r>
      <w:r>
        <w:t>0x00000000 specifies the table column XML data type. This value specifies the field is unused.</w:t>
      </w:r>
    </w:p>
    <w:p w:rsidR="00274F5D" w:rsidRDefault="00DE7B35">
      <w:pPr>
        <w:pStyle w:val="Definition-Field"/>
      </w:pPr>
      <w:r>
        <w:rPr>
          <w:b/>
        </w:rPr>
        <w:t xml:space="preserve">rgbFeat.TableFeature.fieldData.Feat11FieldDataItem[0].ilta: </w:t>
      </w:r>
      <w:r>
        <w:t>0x00000000 specifies the aggregation function to use for the column. This value specifies that no formula is used.</w:t>
      </w:r>
    </w:p>
    <w:p w:rsidR="00274F5D" w:rsidRDefault="00DE7B35">
      <w:pPr>
        <w:pStyle w:val="Definition-Field"/>
      </w:pPr>
      <w:r>
        <w:rPr>
          <w:b/>
        </w:rPr>
        <w:t xml:space="preserve">rgbFeat.TableFeature.fieldData.Feat11FieldDataItem[0].cbFmtAgg: </w:t>
      </w:r>
      <w:r>
        <w:t xml:space="preserve">0x00000000 specifies that the </w:t>
      </w:r>
      <w:r>
        <w:rPr>
          <w:b/>
        </w:rPr>
        <w:t>dxfFmtAgg</w:t>
      </w:r>
      <w:r>
        <w:t xml:space="preserve"> field does not exist.</w:t>
      </w:r>
    </w:p>
    <w:p w:rsidR="00274F5D" w:rsidRDefault="00DE7B35">
      <w:pPr>
        <w:pStyle w:val="Definition-Field"/>
      </w:pPr>
      <w:r>
        <w:rPr>
          <w:b/>
        </w:rPr>
        <w:t xml:space="preserve">rgbFeat.TableFeature.fieldData.Feat11FieldDataItem[0].istnAgg: </w:t>
      </w:r>
      <w:r>
        <w:t>0xFFFFFFFF specifies the total row of the column uses the default style of the table.</w:t>
      </w:r>
    </w:p>
    <w:p w:rsidR="00274F5D" w:rsidRDefault="00DE7B35">
      <w:pPr>
        <w:pStyle w:val="Definition-Field"/>
      </w:pPr>
      <w:r>
        <w:rPr>
          <w:b/>
        </w:rPr>
        <w:t xml:space="preserve">rgbFeat.TableFeature.fieldData.Feat11FieldDataItem[0].fAutoFilter: </w:t>
      </w:r>
      <w:r>
        <w:t>0x1 specifies that this column has AutoFilters.</w:t>
      </w:r>
    </w:p>
    <w:p w:rsidR="00274F5D" w:rsidRDefault="00DE7B35">
      <w:pPr>
        <w:pStyle w:val="Definition-Field"/>
      </w:pPr>
      <w:r>
        <w:rPr>
          <w:b/>
        </w:rPr>
        <w:t xml:space="preserve">rgbFeat.TableFeature.fieldData.Feat11FieldDataItem[0].fAutoFilterHidden: </w:t>
      </w:r>
      <w:r>
        <w:t>0x0 specifies that this column has AutoFilters displayed.</w:t>
      </w:r>
    </w:p>
    <w:p w:rsidR="00274F5D" w:rsidRDefault="00DE7B35">
      <w:pPr>
        <w:pStyle w:val="Definition-Field"/>
      </w:pPr>
      <w:r>
        <w:rPr>
          <w:b/>
        </w:rPr>
        <w:t xml:space="preserve">rgbFeat.TableFeature.fieldData.Feat11FieldDataItem[0].fLoadXmapi: </w:t>
      </w:r>
      <w:r>
        <w:t xml:space="preserve">0x0 specifies the </w:t>
      </w:r>
      <w:r>
        <w:rPr>
          <w:b/>
        </w:rPr>
        <w:t>rgXmap</w:t>
      </w:r>
      <w:r>
        <w:t xml:space="preserve"> field is not present.</w:t>
      </w:r>
    </w:p>
    <w:p w:rsidR="00274F5D" w:rsidRDefault="00DE7B35">
      <w:pPr>
        <w:pStyle w:val="Definition-Field"/>
      </w:pPr>
      <w:r>
        <w:rPr>
          <w:b/>
        </w:rPr>
        <w:t xml:space="preserve">rgbFeat.TableFeature.fieldData.Feat11FieldDataItem[0].fLoadFmla: </w:t>
      </w:r>
      <w:r>
        <w:t xml:space="preserve">0x0 specifies that the </w:t>
      </w:r>
      <w:r>
        <w:rPr>
          <w:b/>
        </w:rPr>
        <w:t>fmla</w:t>
      </w:r>
      <w:r>
        <w:t xml:space="preserve"> field is not present.</w:t>
      </w:r>
    </w:p>
    <w:p w:rsidR="00274F5D" w:rsidRDefault="00DE7B35">
      <w:pPr>
        <w:pStyle w:val="Definition-Field"/>
      </w:pPr>
      <w:r>
        <w:rPr>
          <w:b/>
        </w:rPr>
        <w:t xml:space="preserve">rgbFeat.TableFeature.fieldData.Feat11FieldDataItem[0].fLoadTotalFmla: </w:t>
      </w:r>
      <w:r>
        <w:t xml:space="preserve">0x0 specifies that the </w:t>
      </w:r>
      <w:r>
        <w:rPr>
          <w:b/>
        </w:rPr>
        <w:t>totalFmla</w:t>
      </w:r>
      <w:r>
        <w:t xml:space="preserve"> field is not present.</w:t>
      </w:r>
    </w:p>
    <w:p w:rsidR="00274F5D" w:rsidRDefault="00DE7B35">
      <w:pPr>
        <w:pStyle w:val="Definition-Field"/>
      </w:pPr>
      <w:r>
        <w:rPr>
          <w:b/>
        </w:rPr>
        <w:t xml:space="preserve">rgbFeat.TableFeature.fieldData.Feat11FieldDataItem[0].fLoadTotalArray: </w:t>
      </w:r>
      <w:r>
        <w:t xml:space="preserve">0x0 specifies that the formula specified by </w:t>
      </w:r>
      <w:r>
        <w:rPr>
          <w:b/>
        </w:rPr>
        <w:t>totalFmla</w:t>
      </w:r>
      <w:r>
        <w:t xml:space="preserve"> is not an array formula.</w:t>
      </w:r>
    </w:p>
    <w:p w:rsidR="00274F5D" w:rsidRDefault="00DE7B35">
      <w:pPr>
        <w:pStyle w:val="Definition-Field"/>
      </w:pPr>
      <w:r>
        <w:rPr>
          <w:b/>
        </w:rPr>
        <w:t xml:space="preserve">rgbFeat.TableFeature.fieldData.Feat11FieldDataItem[0].fSaveStyleName: </w:t>
      </w:r>
      <w:r>
        <w:t xml:space="preserve">0x0 specifies that the </w:t>
      </w:r>
      <w:r>
        <w:rPr>
          <w:b/>
        </w:rPr>
        <w:t>dskHdrCache.strStyleName</w:t>
      </w:r>
      <w:r>
        <w:t xml:space="preserve"> field is not present.</w:t>
      </w:r>
    </w:p>
    <w:p w:rsidR="00274F5D" w:rsidRDefault="00DE7B35">
      <w:pPr>
        <w:pStyle w:val="Definition-Field"/>
      </w:pPr>
      <w:r>
        <w:rPr>
          <w:b/>
        </w:rPr>
        <w:t xml:space="preserve">rgbFeat.TableFeature.fieldData.Feat11FieldDataItem[0].fLoadTotalStr: </w:t>
      </w:r>
      <w:r>
        <w:t xml:space="preserve">0x0 specifies the </w:t>
      </w:r>
      <w:r>
        <w:rPr>
          <w:b/>
        </w:rPr>
        <w:t>strTotal</w:t>
      </w:r>
      <w:r>
        <w:t xml:space="preserve"> field is not present.</w:t>
      </w:r>
    </w:p>
    <w:p w:rsidR="00274F5D" w:rsidRDefault="00DE7B35">
      <w:pPr>
        <w:pStyle w:val="Definition-Field"/>
      </w:pPr>
      <w:r>
        <w:rPr>
          <w:b/>
        </w:rPr>
        <w:t xml:space="preserve">rgbFeat.TableFeature.fieldData.Feat11FieldDataItem[0].fAutoCreateCalcCol: </w:t>
      </w:r>
      <w:r>
        <w:t>0x0 specifies the column does not have a calculated column formula.</w:t>
      </w:r>
    </w:p>
    <w:p w:rsidR="00274F5D" w:rsidRDefault="00DE7B35">
      <w:pPr>
        <w:pStyle w:val="Definition-Field"/>
      </w:pPr>
      <w:r>
        <w:rPr>
          <w:b/>
        </w:rPr>
        <w:t xml:space="preserve">rgbFeat.TableFeature.fieldData.Feat11FieldDataItem[0].cbFmtInsertRow: </w:t>
      </w:r>
      <w:r>
        <w:t xml:space="preserve">0x00000000 specifies that the </w:t>
      </w:r>
      <w:r>
        <w:rPr>
          <w:b/>
        </w:rPr>
        <w:t>dxfFmtInsertRow</w:t>
      </w:r>
      <w:r>
        <w:t xml:space="preserve"> field does not exist.</w:t>
      </w:r>
    </w:p>
    <w:p w:rsidR="00274F5D" w:rsidRDefault="00DE7B35">
      <w:pPr>
        <w:pStyle w:val="Definition-Field"/>
      </w:pPr>
      <w:r>
        <w:rPr>
          <w:b/>
        </w:rPr>
        <w:t xml:space="preserve">rgbFeat.TableFeature.fieldData.Feat11FieldDataItem[0].istnInsertRow: </w:t>
      </w:r>
      <w:r>
        <w:t>0xFFFFFFFF specifies the insert row of the column uses the default style of the table.</w:t>
      </w:r>
    </w:p>
    <w:p w:rsidR="00274F5D" w:rsidRDefault="00DE7B35">
      <w:pPr>
        <w:pStyle w:val="Definition-Field"/>
      </w:pPr>
      <w:r>
        <w:rPr>
          <w:b/>
        </w:rPr>
        <w:t xml:space="preserve">rgbFeat.TableFeature.fieldData.Feat11FieldDataItem[0].strFieldName: </w:t>
      </w:r>
      <w:r>
        <w:t>Specifies the name of the column, as provided by the data source.</w:t>
      </w:r>
    </w:p>
    <w:p w:rsidR="00274F5D" w:rsidRDefault="00DE7B35">
      <w:pPr>
        <w:pStyle w:val="Definition-Field"/>
      </w:pPr>
      <w:r>
        <w:rPr>
          <w:b/>
        </w:rPr>
        <w:t xml:space="preserve">rgbFeat.TableFeature.fieldData.Feat11FieldDataItem[0].strCaption: </w:t>
      </w:r>
      <w:r>
        <w:rPr>
          <w:i/>
        </w:rPr>
        <w:t>Item</w:t>
      </w:r>
      <w:r>
        <w:t xml:space="preserve"> specifies the caption of the column.</w:t>
      </w:r>
    </w:p>
    <w:p w:rsidR="00274F5D" w:rsidRDefault="00DE7B35">
      <w:pPr>
        <w:pStyle w:val="Definition-Field"/>
      </w:pPr>
      <w:r>
        <w:rPr>
          <w:b/>
        </w:rPr>
        <w:t xml:space="preserve">rgbFeat.TableFeature.fieldData.Feat11FieldDataItem[0].AutoFilter: </w:t>
      </w:r>
      <w:r>
        <w:t xml:space="preserve"> Specifies the characteristics of the AutoFilter for the column</w:t>
      </w:r>
    </w:p>
    <w:p w:rsidR="00274F5D" w:rsidRDefault="00DE7B35">
      <w:pPr>
        <w:pStyle w:val="Definition-Field"/>
      </w:pPr>
      <w:r>
        <w:rPr>
          <w:b/>
        </w:rPr>
        <w:t xml:space="preserve">rgbFeat.TableFeature.fieldData.Feat11FieldDataItem[0].AutoFilter.cbAutoFilter: </w:t>
      </w:r>
      <w:r>
        <w:t xml:space="preserve">0x00000000 specifies that the </w:t>
      </w:r>
      <w:r>
        <w:rPr>
          <w:b/>
        </w:rPr>
        <w:t>recAutoFilter</w:t>
      </w:r>
      <w:r>
        <w:t xml:space="preserve"> field does not exist.</w:t>
      </w:r>
    </w:p>
    <w:p w:rsidR="00274F5D" w:rsidRDefault="00DE7B35">
      <w:pPr>
        <w:pStyle w:val="Definition-Field"/>
      </w:pPr>
      <w:r>
        <w:rPr>
          <w:b/>
        </w:rPr>
        <w:t xml:space="preserve">rgbFeat.TableFeature.fieldData.Feat11FieldDataItem[1]: </w:t>
      </w:r>
      <w:r>
        <w:t xml:space="preserve"> Specifies the definition of the second column of the table. The details of most of the fields within this structure are omitted here because they are the same as the fields in the first column </w:t>
      </w:r>
      <w:r>
        <w:rPr>
          <w:b/>
        </w:rPr>
        <w:t>rgbFeat.TableFeature.fieldData.Feat11FieldDataItem[0]</w:t>
      </w:r>
      <w:r>
        <w:t>.</w:t>
      </w:r>
    </w:p>
    <w:p w:rsidR="00274F5D" w:rsidRDefault="00DE7B35">
      <w:pPr>
        <w:pStyle w:val="Definition-Field"/>
      </w:pPr>
      <w:r>
        <w:rPr>
          <w:b/>
        </w:rPr>
        <w:t xml:space="preserve">rgbFeat.TableFeature.fieldData.Feat11FieldDataItem[2]: </w:t>
      </w:r>
      <w:r>
        <w:t xml:space="preserve"> Specifies the definition of the third column of the table. The details of most of the fields within this structure are omitted here because they are the same as the fields in the first column </w:t>
      </w:r>
      <w:r>
        <w:rPr>
          <w:b/>
        </w:rPr>
        <w:t>rgbFeat.TableFeature.fieldData.Feat11FieldDataItem[0]</w:t>
      </w:r>
      <w:r>
        <w:t>.</w:t>
      </w:r>
    </w:p>
    <w:p w:rsidR="00274F5D" w:rsidRDefault="0011156B" w:rsidP="0011156B">
      <w:pPr>
        <w:pStyle w:val="21"/>
        <w:numPr>
          <w:ilvl w:val="0"/>
          <w:numId w:val="0"/>
        </w:numPr>
        <w:tabs>
          <w:tab w:val="left" w:pos="576"/>
        </w:tabs>
        <w:ind w:left="576" w:hanging="576"/>
      </w:pPr>
      <w:bookmarkStart w:id="23" w:name="section_e6ffd6bfbd1144f9ac36d5a84f83952c"/>
      <w:bookmarkStart w:id="24" w:name="_Toc500760101"/>
      <w:r>
        <w:t>3.4</w:t>
      </w:r>
      <w:r>
        <w:tab/>
      </w:r>
      <w:r w:rsidR="00DE7B35">
        <w:t>Filters</w:t>
      </w:r>
      <w:bookmarkEnd w:id="23"/>
      <w:bookmarkEnd w:id="24"/>
      <w:r w:rsidR="00DE7B35">
        <w:fldChar w:fldCharType="begin"/>
      </w:r>
      <w:r w:rsidR="00DE7B35">
        <w:instrText xml:space="preserve"> XE "Examples:Filters" </w:instrText>
      </w:r>
      <w:r w:rsidR="00DE7B35">
        <w:fldChar w:fldCharType="end"/>
      </w:r>
      <w:r w:rsidR="00DE7B35">
        <w:fldChar w:fldCharType="begin"/>
      </w:r>
      <w:r w:rsidR="00DE7B35">
        <w:instrText xml:space="preserve"> XE "Filters example" </w:instrText>
      </w:r>
      <w:r w:rsidR="00DE7B35">
        <w:fldChar w:fldCharType="end"/>
      </w:r>
      <w:r w:rsidR="00DE7B35">
        <w:fldChar w:fldCharType="begin"/>
      </w:r>
      <w:r w:rsidR="00DE7B35">
        <w:instrText xml:space="preserve"> XE "Filters example" </w:instrText>
      </w:r>
      <w:r w:rsidR="00DE7B35">
        <w:fldChar w:fldCharType="end"/>
      </w:r>
      <w:r w:rsidR="00DE7B35">
        <w:fldChar w:fldCharType="begin"/>
      </w:r>
      <w:r w:rsidR="00DE7B35">
        <w:instrText xml:space="preserve"> XE "Examples:filters" </w:instrText>
      </w:r>
      <w:r w:rsidR="00DE7B35">
        <w:fldChar w:fldCharType="end"/>
      </w:r>
    </w:p>
    <w:p w:rsidR="00274F5D" w:rsidRDefault="00DE7B35">
      <w:r>
        <w:t xml:space="preserve">This example shows how filters are applied to a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 xml:space="preserve"> (C4:C8) on a </w:t>
      </w:r>
      <w:hyperlink w:anchor="gt_0b356926-f9cb-4dc2-a859-71441d62503d">
        <w:r>
          <w:rPr>
            <w:rStyle w:val="HyperlinkGreen"/>
            <w:b/>
          </w:rPr>
          <w:t>sheet</w:t>
        </w:r>
      </w:hyperlink>
      <w:r>
        <w:t xml:space="preserve"> when the </w:t>
      </w:r>
      <w:hyperlink w:anchor="gt_aa1cb4ce-f545-4fe2-b44c-5d393d833c35">
        <w:r>
          <w:rPr>
            <w:rStyle w:val="HyperlinkGreen"/>
            <w:b/>
          </w:rPr>
          <w:t>AutoFilter</w:t>
        </w:r>
      </w:hyperlink>
      <w:r>
        <w:t xml:space="preserve"> is set to display items that are greater than 70.</w:t>
      </w:r>
    </w:p>
    <w:p w:rsidR="00274F5D" w:rsidRDefault="00DE7B35">
      <w:r>
        <w:t xml:space="preserve">The first record in this example is the </w:t>
      </w:r>
      <w:hyperlink w:anchor="Section_5c769f491a514f859bf80394754c7a65" w:history="1">
        <w:r>
          <w:rPr>
            <w:rStyle w:val="af5"/>
          </w:rPr>
          <w:t>FilterMode</w:t>
        </w:r>
      </w:hyperlink>
      <w:r>
        <w:t xml:space="preserve"> record that appears in a </w:t>
      </w:r>
      <w:hyperlink w:anchor="section_f41c06f2905749a18c3fa4a4d211fc56">
        <w:r>
          <w:rPr>
            <w:rStyle w:val="af5"/>
          </w:rPr>
          <w:t>worksheet substream</w:t>
        </w:r>
      </w:hyperlink>
      <w:r>
        <w:t xml:space="preserve"> (the worksheet substream is not included in this example for brevity). This record specifies that the data in the containing sheet is filtered.</w:t>
      </w:r>
    </w:p>
    <w:p w:rsidR="00274F5D" w:rsidRDefault="00DE7B35">
      <w:r>
        <w:t xml:space="preserve">Other records mentioned in this example are the </w:t>
      </w:r>
      <w:hyperlink w:anchor="Section_48d72277d8054ea08a518a36bc6e32d1" w:history="1">
        <w:r>
          <w:rPr>
            <w:rStyle w:val="af5"/>
          </w:rPr>
          <w:t>AutoFilterInfo</w:t>
        </w:r>
      </w:hyperlink>
      <w:r>
        <w:t xml:space="preserve"> record and </w:t>
      </w:r>
      <w:hyperlink w:anchor="Section_665bd56446774ea7bf6b89f27edb0788" w:history="1">
        <w:r>
          <w:rPr>
            <w:rStyle w:val="af5"/>
          </w:rPr>
          <w:t>AutoFilter</w:t>
        </w:r>
      </w:hyperlink>
      <w:r>
        <w:t xml:space="preserve"> record. They specify the properties of the AutoFilter and define the conditions that are used to filter the data. </w:t>
      </w:r>
    </w:p>
    <w:p w:rsidR="00274F5D" w:rsidRDefault="00DE7B35">
      <w:pPr>
        <w:keepNext/>
        <w:jc w:val="center"/>
      </w:pPr>
      <w:r>
        <w:rPr>
          <w:noProof/>
        </w:rPr>
        <w:drawing>
          <wp:inline distT="0" distB="0" distL="0" distR="0">
            <wp:extent cx="5743575" cy="2466975"/>
            <wp:effectExtent l="0" t="0" r="0" b="0"/>
            <wp:docPr id="87" name="[MS-XLS]" descr="AutoFilter in this example within a sheet" title="AutoFilter in this example within a sheet"/>
            <wp:cNvGraphicFramePr/>
            <a:graphic xmlns:a="http://schemas.openxmlformats.org/drawingml/2006/main">
              <a:graphicData uri="http://schemas.openxmlformats.org/drawingml/2006/picture">
                <pic:pic xmlns:pic="http://schemas.openxmlformats.org/drawingml/2006/picture">
                  <pic:nvPicPr>
                    <pic:cNvPr id="0" name="pict97d56703-5c1b-493e-8666-af4c39c1678e" descr="AutoFilter in this example within a sheet" title="AutoFilter in this example within a sheet"/>
                    <pic:cNvPicPr/>
                  </pic:nvPicPr>
                  <pic:blipFill>
                    <a:blip r:embed="rId12" cstate="print"/>
                    <a:stretch>
                      <a:fillRect/>
                    </a:stretch>
                  </pic:blipFill>
                  <pic:spPr>
                    <a:xfrm>
                      <a:off x="0" y="0"/>
                      <a:ext cx="5743575" cy="2466975"/>
                    </a:xfrm>
                    <a:prstGeom prst="rect">
                      <a:avLst/>
                    </a:prstGeom>
                  </pic:spPr>
                </pic:pic>
              </a:graphicData>
            </a:graphic>
          </wp:inline>
        </w:drawing>
      </w:r>
    </w:p>
    <w:p w:rsidR="00274F5D" w:rsidRDefault="00DE7B35">
      <w:pPr>
        <w:pStyle w:val="af8"/>
      </w:pPr>
      <w:r>
        <w:t xml:space="preserve">Figure </w:t>
      </w:r>
      <w:r w:rsidR="00E627FF">
        <w:rPr>
          <w:noProof/>
        </w:rPr>
        <w:fldChar w:fldCharType="begin"/>
      </w:r>
      <w:r w:rsidR="00E627FF">
        <w:rPr>
          <w:noProof/>
        </w:rPr>
        <w:instrText xml:space="preserve"> SEQ Figure \* ARABIC </w:instrText>
      </w:r>
      <w:r w:rsidR="00E627FF">
        <w:rPr>
          <w:noProof/>
        </w:rPr>
        <w:fldChar w:fldCharType="separate"/>
      </w:r>
      <w:r>
        <w:rPr>
          <w:noProof/>
        </w:rPr>
        <w:t>29</w:t>
      </w:r>
      <w:r w:rsidR="00E627FF">
        <w:rPr>
          <w:noProof/>
        </w:rPr>
        <w:fldChar w:fldCharType="end"/>
      </w:r>
      <w:r>
        <w:t>: AutoFilter in this example within a sheet</w:t>
      </w:r>
    </w:p>
    <w:p w:rsidR="00274F5D" w:rsidRDefault="0011156B" w:rsidP="0011156B">
      <w:pPr>
        <w:pStyle w:val="31"/>
        <w:numPr>
          <w:ilvl w:val="0"/>
          <w:numId w:val="0"/>
        </w:numPr>
        <w:tabs>
          <w:tab w:val="left" w:pos="720"/>
        </w:tabs>
        <w:ind w:left="720" w:hanging="720"/>
      </w:pPr>
      <w:bookmarkStart w:id="25" w:name="section_d48b51a516824a76a01743d07f72bc5b"/>
      <w:bookmarkStart w:id="26" w:name="_Toc500760102"/>
      <w:r>
        <w:t>3.4.1</w:t>
      </w:r>
      <w:r>
        <w:tab/>
      </w:r>
      <w:r w:rsidR="00DE7B35">
        <w:t>Filters: FilterMode</w:t>
      </w:r>
      <w:bookmarkEnd w:id="25"/>
      <w:bookmarkEnd w:id="26"/>
      <w:r w:rsidR="00DE7B35">
        <w:fldChar w:fldCharType="begin"/>
      </w:r>
      <w:r w:rsidR="00DE7B35">
        <w:instrText xml:space="preserve"> XE "Filters\: FilterMode example" </w:instrText>
      </w:r>
      <w:r w:rsidR="00DE7B35">
        <w:fldChar w:fldCharType="end"/>
      </w:r>
      <w:r w:rsidR="00DE7B35">
        <w:fldChar w:fldCharType="begin"/>
      </w:r>
      <w:r w:rsidR="00DE7B35">
        <w:instrText xml:space="preserve"> XE "Examples: filters\: FilterMode" </w:instrText>
      </w:r>
      <w:r w:rsidR="00DE7B35">
        <w:fldChar w:fldCharType="end"/>
      </w:r>
    </w:p>
    <w:p w:rsidR="00274F5D" w:rsidRDefault="00DE7B35">
      <w:r>
        <w:t xml:space="preserve">The first record in this example, </w:t>
      </w:r>
      <w:hyperlink w:anchor="Section_5c769f491a514f859bf80394754c7a65" w:history="1">
        <w:r>
          <w:rPr>
            <w:rStyle w:val="af5"/>
          </w:rPr>
          <w:t>FilterMode</w:t>
        </w:r>
      </w:hyperlink>
      <w:r>
        <w:t xml:space="preserve">, specifies that the data in the containing </w:t>
      </w:r>
      <w:hyperlink w:anchor="gt_0b356926-f9cb-4dc2-a859-71441d62503d">
        <w:r>
          <w:rPr>
            <w:rStyle w:val="HyperlinkGreen"/>
            <w:b/>
          </w:rPr>
          <w:t>sheet</w:t>
        </w:r>
      </w:hyperlink>
      <w:r>
        <w:t xml:space="preserve"> is filtered. </w:t>
      </w:r>
    </w:p>
    <w:tbl>
      <w:tblPr>
        <w:tblStyle w:val="Table-ShadedHeader"/>
        <w:tblW w:w="4690" w:type="pct"/>
        <w:tblLook w:val="04A0" w:firstRow="1" w:lastRow="0" w:firstColumn="1" w:lastColumn="0" w:noHBand="0" w:noVBand="1"/>
      </w:tblPr>
      <w:tblGrid>
        <w:gridCol w:w="2018"/>
        <w:gridCol w:w="6977"/>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r>
      <w:tr w:rsidR="00274F5D" w:rsidTr="00274F5D">
        <w:trPr>
          <w:trHeight w:val="320"/>
        </w:trPr>
        <w:tc>
          <w:tcPr>
            <w:tcW w:w="0" w:type="auto"/>
            <w:vAlign w:val="center"/>
          </w:tcPr>
          <w:p w:rsidR="00274F5D" w:rsidRDefault="00DE7B35">
            <w:pPr>
              <w:pStyle w:val="ExampleText"/>
            </w:pPr>
            <w:r>
              <w:t>0000</w:t>
            </w:r>
          </w:p>
        </w:tc>
        <w:tc>
          <w:tcPr>
            <w:tcW w:w="0" w:type="auto"/>
            <w:vAlign w:val="center"/>
          </w:tcPr>
          <w:p w:rsidR="00274F5D" w:rsidRDefault="00DE7B35">
            <w:pPr>
              <w:pStyle w:val="ExampleText"/>
            </w:pPr>
            <w:r>
              <w:t>FilterMode</w:t>
            </w:r>
            <w:r>
              <w:rPr>
                <w:b/>
              </w:rPr>
              <w:t xml:space="preserve"> - FilterMode</w:t>
            </w:r>
          </w:p>
        </w:tc>
      </w:tr>
    </w:tbl>
    <w:p w:rsidR="00274F5D" w:rsidRDefault="00DE7B35">
      <w:pPr>
        <w:pStyle w:val="af8"/>
      </w:pPr>
      <w:r>
        <w:t xml:space="preserve">Figure </w:t>
      </w:r>
      <w:r>
        <w:fldChar w:fldCharType="begin"/>
      </w:r>
      <w:r>
        <w:instrText>SEQ Figure \* ARABIC</w:instrText>
      </w:r>
      <w:r>
        <w:fldChar w:fldCharType="separate"/>
      </w:r>
      <w:r>
        <w:rPr>
          <w:noProof/>
        </w:rPr>
        <w:t>30</w:t>
      </w:r>
      <w:r>
        <w:fldChar w:fldCharType="end"/>
      </w:r>
      <w:r>
        <w:t>: Structure of FilterMode</w:t>
      </w:r>
    </w:p>
    <w:p w:rsidR="00274F5D" w:rsidRDefault="0011156B" w:rsidP="0011156B">
      <w:pPr>
        <w:pStyle w:val="31"/>
        <w:numPr>
          <w:ilvl w:val="0"/>
          <w:numId w:val="0"/>
        </w:numPr>
        <w:tabs>
          <w:tab w:val="left" w:pos="720"/>
        </w:tabs>
        <w:ind w:left="720" w:hanging="720"/>
      </w:pPr>
      <w:bookmarkStart w:id="27" w:name="section_6fc76e2c7df440f8909396b879a87c61"/>
      <w:bookmarkStart w:id="28" w:name="_Toc500760103"/>
      <w:r>
        <w:t>3.4.2</w:t>
      </w:r>
      <w:r>
        <w:tab/>
      </w:r>
      <w:r w:rsidR="00DE7B35">
        <w:t>Filters: AutoFilterInfo</w:t>
      </w:r>
      <w:bookmarkEnd w:id="27"/>
      <w:bookmarkEnd w:id="28"/>
      <w:r w:rsidR="00DE7B35">
        <w:fldChar w:fldCharType="begin"/>
      </w:r>
      <w:r w:rsidR="00DE7B35">
        <w:instrText xml:space="preserve"> XE "Filters\: AutoFilterInfo example" </w:instrText>
      </w:r>
      <w:r w:rsidR="00DE7B35">
        <w:fldChar w:fldCharType="end"/>
      </w:r>
      <w:r w:rsidR="00DE7B35">
        <w:fldChar w:fldCharType="begin"/>
      </w:r>
      <w:r w:rsidR="00DE7B35">
        <w:instrText xml:space="preserve"> XE "Examples: filters\: AutoFilterInfo" </w:instrText>
      </w:r>
      <w:r w:rsidR="00DE7B35">
        <w:fldChar w:fldCharType="end"/>
      </w:r>
    </w:p>
    <w:p w:rsidR="00274F5D" w:rsidRDefault="00DE7B35">
      <w:r>
        <w:t xml:space="preserve">The </w:t>
      </w:r>
      <w:hyperlink w:anchor="Section_48d72277d8054ea08a518a36bc6e32d1" w:history="1">
        <w:r>
          <w:rPr>
            <w:rStyle w:val="af5"/>
          </w:rPr>
          <w:t>AutoFilterInfo</w:t>
        </w:r>
      </w:hyperlink>
      <w:r>
        <w:t xml:space="preserve"> record specifies the number of columns that have </w:t>
      </w:r>
      <w:hyperlink w:anchor="gt_aa1cb4ce-f545-4fe2-b44c-5d393d833c35">
        <w:r>
          <w:rPr>
            <w:rStyle w:val="HyperlinkGreen"/>
            <w:b/>
          </w:rPr>
          <w:t>AutoFilter</w:t>
        </w:r>
      </w:hyperlink>
      <w:r>
        <w:t xml:space="preserve"> enabled and indicates the beginning of the collection of </w:t>
      </w:r>
      <w:hyperlink w:anchor="Section_665bd56446774ea7bf6b89f27edb0788" w:history="1">
        <w:r>
          <w:rPr>
            <w:rStyle w:val="af5"/>
          </w:rPr>
          <w:t>AutoFilter</w:t>
        </w:r>
      </w:hyperlink>
      <w:r>
        <w:t xml:space="preserve"> records.</w:t>
      </w:r>
    </w:p>
    <w:tbl>
      <w:tblPr>
        <w:tblStyle w:val="Table-ShadedHeader"/>
        <w:tblW w:w="4690" w:type="pct"/>
        <w:tblLook w:val="04A0" w:firstRow="1" w:lastRow="0" w:firstColumn="1" w:lastColumn="0" w:noHBand="0" w:noVBand="1"/>
      </w:tblPr>
      <w:tblGrid>
        <w:gridCol w:w="1346"/>
        <w:gridCol w:w="5888"/>
        <w:gridCol w:w="1761"/>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AutoFilterInfo</w:t>
            </w:r>
            <w:r>
              <w:rPr>
                <w:b/>
              </w:rPr>
              <w:t xml:space="preserve"> - AutoFilterInfo</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cEntries</w:t>
            </w:r>
          </w:p>
        </w:tc>
        <w:tc>
          <w:tcPr>
            <w:tcW w:w="0" w:type="auto"/>
            <w:vAlign w:val="center"/>
          </w:tcPr>
          <w:p w:rsidR="00274F5D" w:rsidRDefault="00DE7B35">
            <w:pPr>
              <w:pStyle w:val="ExampleText"/>
            </w:pPr>
            <w:r>
              <w:t>0x0001</w:t>
            </w:r>
          </w:p>
        </w:tc>
      </w:tr>
    </w:tbl>
    <w:p w:rsidR="00274F5D" w:rsidRDefault="00DE7B35">
      <w:pPr>
        <w:pStyle w:val="af8"/>
      </w:pPr>
      <w:r>
        <w:t xml:space="preserve">Figure </w:t>
      </w:r>
      <w:r>
        <w:fldChar w:fldCharType="begin"/>
      </w:r>
      <w:r>
        <w:instrText>SEQ Figure \* ARABIC</w:instrText>
      </w:r>
      <w:r>
        <w:fldChar w:fldCharType="separate"/>
      </w:r>
      <w:r>
        <w:rPr>
          <w:noProof/>
        </w:rPr>
        <w:t>31</w:t>
      </w:r>
      <w:r>
        <w:fldChar w:fldCharType="end"/>
      </w:r>
      <w:r>
        <w:t>: Structure of AutoFilterInfo</w:t>
      </w:r>
    </w:p>
    <w:p w:rsidR="00274F5D" w:rsidRDefault="00DE7B35">
      <w:pPr>
        <w:pStyle w:val="Definition-Field"/>
      </w:pPr>
      <w:r>
        <w:rPr>
          <w:b/>
        </w:rPr>
        <w:t xml:space="preserve">cEntries: </w:t>
      </w:r>
      <w:r>
        <w:t>0x0001 specifies the number of filtered columns.</w:t>
      </w:r>
    </w:p>
    <w:p w:rsidR="00274F5D" w:rsidRDefault="0011156B" w:rsidP="0011156B">
      <w:pPr>
        <w:pStyle w:val="31"/>
        <w:numPr>
          <w:ilvl w:val="0"/>
          <w:numId w:val="0"/>
        </w:numPr>
        <w:tabs>
          <w:tab w:val="left" w:pos="720"/>
        </w:tabs>
        <w:ind w:left="720" w:hanging="720"/>
      </w:pPr>
      <w:bookmarkStart w:id="29" w:name="section_cb24c48de2e24799a72d2ed77434b482"/>
      <w:bookmarkStart w:id="30" w:name="_Toc500760104"/>
      <w:r>
        <w:t>3.4.3</w:t>
      </w:r>
      <w:r>
        <w:tab/>
      </w:r>
      <w:r w:rsidR="00DE7B35">
        <w:t>Filters: AutoFilter</w:t>
      </w:r>
      <w:bookmarkEnd w:id="29"/>
      <w:bookmarkEnd w:id="30"/>
      <w:r w:rsidR="00DE7B35">
        <w:fldChar w:fldCharType="begin"/>
      </w:r>
      <w:r w:rsidR="00DE7B35">
        <w:instrText xml:space="preserve"> XE "Filters\: AutoFilter example" </w:instrText>
      </w:r>
      <w:r w:rsidR="00DE7B35">
        <w:fldChar w:fldCharType="end"/>
      </w:r>
      <w:r w:rsidR="00DE7B35">
        <w:fldChar w:fldCharType="begin"/>
      </w:r>
      <w:r w:rsidR="00DE7B35">
        <w:instrText xml:space="preserve"> XE "Examples: filters\: AutoFilter" </w:instrText>
      </w:r>
      <w:r w:rsidR="00DE7B35">
        <w:fldChar w:fldCharType="end"/>
      </w:r>
    </w:p>
    <w:p w:rsidR="00274F5D" w:rsidRDefault="00DE7B35">
      <w:r>
        <w:t xml:space="preserve">Next, the </w:t>
      </w:r>
      <w:hyperlink w:anchor="Section_665bd56446774ea7bf6b89f27edb0788" w:history="1">
        <w:r>
          <w:rPr>
            <w:rStyle w:val="af5"/>
          </w:rPr>
          <w:t>AutoFilter</w:t>
        </w:r>
      </w:hyperlink>
      <w:r>
        <w:t xml:space="preserve"> record specifies the criteria that are used to filter the data.</w:t>
      </w:r>
    </w:p>
    <w:tbl>
      <w:tblPr>
        <w:tblStyle w:val="Table-ShadedHeader"/>
        <w:tblW w:w="4690" w:type="pct"/>
        <w:tblLook w:val="04A0" w:firstRow="1" w:lastRow="0" w:firstColumn="1" w:lastColumn="0" w:noHBand="0" w:noVBand="1"/>
      </w:tblPr>
      <w:tblGrid>
        <w:gridCol w:w="1315"/>
        <w:gridCol w:w="4218"/>
        <w:gridCol w:w="3462"/>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0018</w:t>
            </w:r>
          </w:p>
        </w:tc>
        <w:tc>
          <w:tcPr>
            <w:tcW w:w="0" w:type="auto"/>
            <w:vAlign w:val="center"/>
          </w:tcPr>
          <w:p w:rsidR="00274F5D" w:rsidRDefault="00DE7B35">
            <w:pPr>
              <w:pStyle w:val="ExampleText"/>
            </w:pPr>
            <w:r>
              <w:t>AutoFilter</w:t>
            </w:r>
            <w:r>
              <w:rPr>
                <w:b/>
              </w:rPr>
              <w:t xml:space="preserve"> - AutoFilter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iEntry</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USHORT</w:t>
            </w:r>
            <w:r>
              <w:rPr>
                <w:b/>
              </w:rPr>
              <w:t xml:space="preserve"> - wJoin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fSimple1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fSimple2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fTopN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fTop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fPercent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9 bits</w:t>
            </w:r>
          </w:p>
        </w:tc>
        <w:tc>
          <w:tcPr>
            <w:tcW w:w="0" w:type="auto"/>
            <w:vAlign w:val="center"/>
          </w:tcPr>
          <w:p w:rsidR="00274F5D" w:rsidRDefault="00DE7B35">
            <w:pPr>
              <w:pStyle w:val="ExampleText"/>
            </w:pPr>
            <w:r>
              <w:t xml:space="preserve">    USHORT</w:t>
            </w:r>
            <w:r>
              <w:rPr>
                <w:b/>
              </w:rPr>
              <w:t xml:space="preserve"> - wTopN</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 xml:space="preserve">    </w:t>
            </w:r>
            <w:hyperlink w:anchor="Section_0e30d7c2fe7a4c97a2bef40a9709a473">
              <w:r>
                <w:rPr>
                  <w:rStyle w:val="af5"/>
                </w:rPr>
                <w:t>AFDOper</w:t>
              </w:r>
            </w:hyperlink>
            <w:r>
              <w:rPr>
                <w:b/>
              </w:rPr>
              <w:t xml:space="preserve"> - doper1</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vt</w:t>
            </w:r>
          </w:p>
        </w:tc>
        <w:tc>
          <w:tcPr>
            <w:tcW w:w="0" w:type="auto"/>
            <w:vAlign w:val="center"/>
          </w:tcPr>
          <w:p w:rsidR="00274F5D" w:rsidRDefault="00DE7B35">
            <w:pPr>
              <w:pStyle w:val="ExampleText"/>
            </w:pPr>
            <w:r>
              <w:t>0x02</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grbitSign</w:t>
            </w:r>
          </w:p>
        </w:tc>
        <w:tc>
          <w:tcPr>
            <w:tcW w:w="0" w:type="auto"/>
            <w:vAlign w:val="center"/>
          </w:tcPr>
          <w:p w:rsidR="00274F5D" w:rsidRDefault="00DE7B35">
            <w:pPr>
              <w:pStyle w:val="ExampleText"/>
            </w:pPr>
            <w:r>
              <w:t>0x04</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416473f854fb49ab93f7b5439f070476">
              <w:r>
                <w:rPr>
                  <w:rStyle w:val="af5"/>
                </w:rPr>
                <w:t>AFDOperRk</w:t>
              </w:r>
            </w:hyperlink>
            <w:r>
              <w:rPr>
                <w:b/>
              </w:rPr>
              <w:t xml:space="preserve"> - vtValue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04fa5340122f49db93ea00cc75501efc">
              <w:r>
                <w:rPr>
                  <w:rStyle w:val="af5"/>
                </w:rPr>
                <w:t>RkNumber</w:t>
              </w:r>
            </w:hyperlink>
            <w:r>
              <w:rPr>
                <w:b/>
              </w:rPr>
              <w:t xml:space="preserve"> - rk</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fX100</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fInt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30 bits</w:t>
            </w:r>
          </w:p>
        </w:tc>
        <w:tc>
          <w:tcPr>
            <w:tcW w:w="0" w:type="auto"/>
            <w:vAlign w:val="center"/>
          </w:tcPr>
          <w:p w:rsidR="00274F5D" w:rsidRDefault="00DE7B35">
            <w:pPr>
              <w:pStyle w:val="ExampleText"/>
            </w:pPr>
            <w:r>
              <w:t xml:space="preserve">                ULONG</w:t>
            </w:r>
            <w:r>
              <w:rPr>
                <w:b/>
              </w:rPr>
              <w:t xml:space="preserve"> - num</w:t>
            </w:r>
          </w:p>
        </w:tc>
        <w:tc>
          <w:tcPr>
            <w:tcW w:w="0" w:type="auto"/>
            <w:vAlign w:val="center"/>
          </w:tcPr>
          <w:p w:rsidR="00274F5D" w:rsidRDefault="00DE7B35">
            <w:pPr>
              <w:pStyle w:val="ExampleText"/>
            </w:pPr>
            <w:r>
              <w:t>0x10146000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unused1</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 xml:space="preserve">    AFDOper</w:t>
            </w:r>
            <w:r>
              <w:rPr>
                <w:b/>
              </w:rPr>
              <w:t xml:space="preserve"> - doper2</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vt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grbitSign</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BLOB</w:t>
            </w:r>
            <w:r>
              <w:rPr>
                <w:b/>
              </w:rPr>
              <w:t xml:space="preserve"> - vtValue</w:t>
            </w:r>
          </w:p>
        </w:tc>
        <w:tc>
          <w:tcPr>
            <w:tcW w:w="0" w:type="auto"/>
            <w:vAlign w:val="center"/>
          </w:tcPr>
          <w:p w:rsidR="00274F5D" w:rsidRDefault="00DE7B35">
            <w:pPr>
              <w:pStyle w:val="ExampleText"/>
            </w:pPr>
            <w:r>
              <w:t>0x0000000000000000</w:t>
            </w:r>
          </w:p>
        </w:tc>
      </w:tr>
    </w:tbl>
    <w:p w:rsidR="00274F5D" w:rsidRDefault="00DE7B35">
      <w:pPr>
        <w:pStyle w:val="af8"/>
      </w:pPr>
      <w:r>
        <w:t xml:space="preserve">Figure </w:t>
      </w:r>
      <w:r>
        <w:fldChar w:fldCharType="begin"/>
      </w:r>
      <w:r>
        <w:instrText>SEQ Figure \* ARABIC</w:instrText>
      </w:r>
      <w:r>
        <w:fldChar w:fldCharType="separate"/>
      </w:r>
      <w:r>
        <w:rPr>
          <w:noProof/>
        </w:rPr>
        <w:t>32</w:t>
      </w:r>
      <w:r>
        <w:fldChar w:fldCharType="end"/>
      </w:r>
      <w:r>
        <w:t>: Structure of AutoFilter</w:t>
      </w:r>
    </w:p>
    <w:p w:rsidR="00274F5D" w:rsidRDefault="00DE7B35">
      <w:pPr>
        <w:pStyle w:val="Definition-Field"/>
      </w:pPr>
      <w:r>
        <w:rPr>
          <w:b/>
        </w:rPr>
        <w:t xml:space="preserve">iEntry: </w:t>
      </w:r>
      <w:r>
        <w:t xml:space="preserve">0x0000 specifies that this </w:t>
      </w:r>
      <w:hyperlink w:anchor="gt_aa1cb4ce-f545-4fe2-b44c-5d393d833c35">
        <w:r>
          <w:rPr>
            <w:rStyle w:val="HyperlinkGreen"/>
            <w:b/>
          </w:rPr>
          <w:t>AutoFilter</w:t>
        </w:r>
      </w:hyperlink>
      <w:r>
        <w:t xml:space="preserve"> applies to the first column in this </w:t>
      </w:r>
      <w:hyperlink w:anchor="gt_0b356926-f9cb-4dc2-a859-71441d62503d">
        <w:r>
          <w:rPr>
            <w:rStyle w:val="HyperlinkGreen"/>
            <w:b/>
          </w:rPr>
          <w:t>sheet</w:t>
        </w:r>
      </w:hyperlink>
      <w:r>
        <w:t>.</w:t>
      </w:r>
    </w:p>
    <w:p w:rsidR="00274F5D" w:rsidRDefault="00DE7B35">
      <w:pPr>
        <w:pStyle w:val="Definition-Field"/>
      </w:pPr>
      <w:r>
        <w:rPr>
          <w:b/>
        </w:rPr>
        <w:t xml:space="preserve">wJoin: </w:t>
      </w:r>
      <w:r>
        <w:t xml:space="preserve">0x0 specifies that filtering conditions specified in </w:t>
      </w:r>
      <w:r>
        <w:rPr>
          <w:b/>
        </w:rPr>
        <w:t>doper1</w:t>
      </w:r>
      <w:r>
        <w:t xml:space="preserve"> and </w:t>
      </w:r>
      <w:r>
        <w:rPr>
          <w:b/>
        </w:rPr>
        <w:t>doper2</w:t>
      </w:r>
      <w:r>
        <w:t xml:space="preserve"> conditions are joined by a logical AND operation when applying the AutoFilter.</w:t>
      </w:r>
    </w:p>
    <w:p w:rsidR="00274F5D" w:rsidRDefault="00DE7B35">
      <w:pPr>
        <w:pStyle w:val="Definition-Field"/>
      </w:pPr>
      <w:r>
        <w:rPr>
          <w:b/>
        </w:rPr>
        <w:t xml:space="preserve">fSimple1: </w:t>
      </w:r>
      <w:r>
        <w:t xml:space="preserve">0x0 specifies that an application-specific performance optimization cannot be used. </w:t>
      </w:r>
    </w:p>
    <w:p w:rsidR="00274F5D" w:rsidRDefault="00DE7B35">
      <w:pPr>
        <w:pStyle w:val="Definition-Field"/>
      </w:pPr>
      <w:r>
        <w:rPr>
          <w:b/>
        </w:rPr>
        <w:t xml:space="preserve">fSimple2: </w:t>
      </w:r>
      <w:r>
        <w:t>0x0 specifies that an application-specific performance optimization cannot be used.</w:t>
      </w:r>
    </w:p>
    <w:p w:rsidR="00274F5D" w:rsidRDefault="00DE7B35">
      <w:pPr>
        <w:pStyle w:val="Definition-Field"/>
      </w:pPr>
      <w:r>
        <w:rPr>
          <w:b/>
        </w:rPr>
        <w:t xml:space="preserve">fTopN: </w:t>
      </w:r>
      <w:r>
        <w:t xml:space="preserve">0x0 specifies that this AutoFilter is not a </w:t>
      </w:r>
      <w:hyperlink w:anchor="gt_0f30d3fd-cc8f-4c20-ab45-4ccbb3f834d9">
        <w:r>
          <w:rPr>
            <w:rStyle w:val="HyperlinkGreen"/>
            <w:b/>
          </w:rPr>
          <w:t>Top N filter</w:t>
        </w:r>
      </w:hyperlink>
      <w:r>
        <w:t xml:space="preserve">. </w:t>
      </w:r>
    </w:p>
    <w:p w:rsidR="00274F5D" w:rsidRDefault="00DE7B35">
      <w:pPr>
        <w:pStyle w:val="Definition-Field"/>
      </w:pPr>
      <w:r>
        <w:rPr>
          <w:b/>
        </w:rPr>
        <w:t xml:space="preserve">fTop: </w:t>
      </w:r>
      <w:r>
        <w:t xml:space="preserve">0x0 is ignored because </w:t>
      </w:r>
      <w:r>
        <w:rPr>
          <w:b/>
        </w:rPr>
        <w:t>fTopN</w:t>
      </w:r>
      <w:r>
        <w:t xml:space="preserve"> is 0. </w:t>
      </w:r>
    </w:p>
    <w:p w:rsidR="00274F5D" w:rsidRDefault="00DE7B35">
      <w:pPr>
        <w:pStyle w:val="Definition-Field"/>
      </w:pPr>
      <w:r>
        <w:rPr>
          <w:b/>
        </w:rPr>
        <w:t xml:space="preserve">fPercent: </w:t>
      </w:r>
      <w:r>
        <w:t xml:space="preserve">0x0 is ignored because </w:t>
      </w:r>
      <w:r>
        <w:rPr>
          <w:b/>
        </w:rPr>
        <w:t>fTopN</w:t>
      </w:r>
      <w:r>
        <w:t xml:space="preserve"> is 0.</w:t>
      </w:r>
    </w:p>
    <w:p w:rsidR="00274F5D" w:rsidRDefault="00DE7B35">
      <w:pPr>
        <w:pStyle w:val="Definition-Field"/>
      </w:pPr>
      <w:r>
        <w:rPr>
          <w:b/>
        </w:rPr>
        <w:t xml:space="preserve">wTopN: </w:t>
      </w:r>
      <w:r>
        <w:t xml:space="preserve">0x000 is ignored because </w:t>
      </w:r>
      <w:r>
        <w:rPr>
          <w:b/>
        </w:rPr>
        <w:t>fTopN</w:t>
      </w:r>
      <w:r>
        <w:t xml:space="preserve"> is 0. </w:t>
      </w:r>
    </w:p>
    <w:p w:rsidR="00274F5D" w:rsidRDefault="00DE7B35">
      <w:pPr>
        <w:pStyle w:val="Definition-Field"/>
      </w:pPr>
      <w:r>
        <w:rPr>
          <w:b/>
        </w:rPr>
        <w:t xml:space="preserve">doper1: </w:t>
      </w:r>
      <w:r>
        <w:t>An AFDOper that specifies the first AutoFilter condition.</w:t>
      </w:r>
    </w:p>
    <w:p w:rsidR="00274F5D" w:rsidRDefault="00DE7B35">
      <w:pPr>
        <w:pStyle w:val="Definition-Field"/>
      </w:pPr>
      <w:r>
        <w:rPr>
          <w:b/>
        </w:rPr>
        <w:t xml:space="preserve">doper1.vt: </w:t>
      </w:r>
      <w:r>
        <w:t>0x02 specifies that the type of comparison is numeric.</w:t>
      </w:r>
    </w:p>
    <w:p w:rsidR="00274F5D" w:rsidRDefault="00DE7B35">
      <w:pPr>
        <w:pStyle w:val="Definition-Field"/>
      </w:pPr>
      <w:r>
        <w:rPr>
          <w:b/>
        </w:rPr>
        <w:t xml:space="preserve">doper1.grbitSign: </w:t>
      </w:r>
      <w:r>
        <w:t>0x04 specifies that the comparison operation is GREATER THAN.</w:t>
      </w:r>
    </w:p>
    <w:p w:rsidR="00274F5D" w:rsidRDefault="00DE7B35">
      <w:pPr>
        <w:pStyle w:val="Definition-Field"/>
      </w:pPr>
      <w:r>
        <w:rPr>
          <w:b/>
        </w:rPr>
        <w:t xml:space="preserve">doper1.vtValue: </w:t>
      </w:r>
      <w:r>
        <w:t>An AFDOperRk that specifies a numeric value.</w:t>
      </w:r>
    </w:p>
    <w:p w:rsidR="00274F5D" w:rsidRDefault="00DE7B35">
      <w:pPr>
        <w:pStyle w:val="Definition-Field"/>
      </w:pPr>
      <w:r>
        <w:rPr>
          <w:b/>
        </w:rPr>
        <w:t xml:space="preserve">doper1.vtValue.rk: </w:t>
      </w:r>
      <w:r>
        <w:t xml:space="preserve"> An RkNumber specifies a numeric value.</w:t>
      </w:r>
    </w:p>
    <w:p w:rsidR="00274F5D" w:rsidRDefault="00DE7B35">
      <w:pPr>
        <w:pStyle w:val="Definition-Field"/>
      </w:pPr>
      <w:r>
        <w:rPr>
          <w:b/>
        </w:rPr>
        <w:t xml:space="preserve">doper1.vtValue.rk.fX100: </w:t>
      </w:r>
      <w:r>
        <w:t xml:space="preserve">0x0 specifies that the value in the </w:t>
      </w:r>
      <w:r>
        <w:rPr>
          <w:b/>
        </w:rPr>
        <w:t>doper1.vtValue.rk.num</w:t>
      </w:r>
      <w:r>
        <w:t xml:space="preserve"> field was not multiplied by 100 when it was saved.</w:t>
      </w:r>
    </w:p>
    <w:p w:rsidR="00274F5D" w:rsidRDefault="00DE7B35">
      <w:pPr>
        <w:pStyle w:val="Definition-Field"/>
      </w:pPr>
      <w:r>
        <w:rPr>
          <w:b/>
        </w:rPr>
        <w:t xml:space="preserve">doper1.vtValue.rk.fInt: </w:t>
      </w:r>
      <w:r>
        <w:t xml:space="preserve">0x0 specifies that the value in the </w:t>
      </w:r>
      <w:r>
        <w:rPr>
          <w:b/>
        </w:rPr>
        <w:t>doper1.vtValue.rk.num</w:t>
      </w:r>
      <w:r>
        <w:t xml:space="preserve"> field is 30 most significant bits of a 64-bit binary floating-point number.</w:t>
      </w:r>
    </w:p>
    <w:p w:rsidR="00274F5D" w:rsidRDefault="00DE7B35">
      <w:pPr>
        <w:pStyle w:val="Definition-Field"/>
      </w:pPr>
      <w:r>
        <w:rPr>
          <w:b/>
        </w:rPr>
        <w:t xml:space="preserve">doper1.vtValue.rk.num: </w:t>
      </w:r>
      <w:r>
        <w:t>0x10146000 specifies the 30 most significant bits of a 64-bit binary floating-point number whose remaining bits are 0. That number is 70.</w:t>
      </w:r>
    </w:p>
    <w:p w:rsidR="00274F5D" w:rsidRDefault="00DE7B35">
      <w:pPr>
        <w:pStyle w:val="Definition-Field"/>
      </w:pPr>
      <w:r>
        <w:rPr>
          <w:b/>
        </w:rPr>
        <w:t xml:space="preserve">doper2: </w:t>
      </w:r>
      <w:r>
        <w:t xml:space="preserve"> An AFDOper that specifies the second AutoFilter condition.</w:t>
      </w:r>
    </w:p>
    <w:p w:rsidR="00274F5D" w:rsidRDefault="00DE7B35">
      <w:pPr>
        <w:pStyle w:val="Definition-Field"/>
      </w:pPr>
      <w:r>
        <w:rPr>
          <w:b/>
        </w:rPr>
        <w:t xml:space="preserve">doper2.vt: </w:t>
      </w:r>
      <w:r>
        <w:t>0x00 specifies that there is no second AutoFilter defined.</w:t>
      </w:r>
    </w:p>
    <w:p w:rsidR="00274F5D" w:rsidRDefault="00DE7B35">
      <w:pPr>
        <w:pStyle w:val="Definition-Field"/>
      </w:pPr>
      <w:r>
        <w:rPr>
          <w:b/>
        </w:rPr>
        <w:t xml:space="preserve">doper2.grbitSign: </w:t>
      </w:r>
      <w:r>
        <w:t>0x00 specifies that there is no second filter.</w:t>
      </w:r>
    </w:p>
    <w:p w:rsidR="00274F5D" w:rsidRDefault="00DE7B35">
      <w:pPr>
        <w:pStyle w:val="Definition-Field"/>
      </w:pPr>
      <w:r>
        <w:rPr>
          <w:b/>
        </w:rPr>
        <w:t xml:space="preserve">doper2.vtValue: </w:t>
      </w:r>
      <w:r>
        <w:t xml:space="preserve">0x0000000000000000 is ignored because </w:t>
      </w:r>
      <w:r>
        <w:rPr>
          <w:b/>
        </w:rPr>
        <w:t xml:space="preserve">doper2.vt </w:t>
      </w:r>
      <w:r>
        <w:t xml:space="preserve">is 0. </w:t>
      </w:r>
    </w:p>
    <w:p w:rsidR="00274F5D" w:rsidRDefault="0011156B" w:rsidP="0011156B">
      <w:pPr>
        <w:pStyle w:val="21"/>
        <w:numPr>
          <w:ilvl w:val="0"/>
          <w:numId w:val="0"/>
        </w:numPr>
        <w:tabs>
          <w:tab w:val="left" w:pos="576"/>
        </w:tabs>
        <w:ind w:left="576" w:hanging="576"/>
      </w:pPr>
      <w:bookmarkStart w:id="31" w:name="section_667202a0267d4e4caf7111b625510fdd"/>
      <w:bookmarkStart w:id="32" w:name="_Toc500760105"/>
      <w:r>
        <w:t>3.5</w:t>
      </w:r>
      <w:r>
        <w:tab/>
      </w:r>
      <w:r w:rsidR="00DE7B35">
        <w:t>External References</w:t>
      </w:r>
      <w:bookmarkEnd w:id="31"/>
      <w:bookmarkEnd w:id="32"/>
      <w:r w:rsidR="00DE7B35">
        <w:fldChar w:fldCharType="begin"/>
      </w:r>
      <w:r w:rsidR="00DE7B35">
        <w:instrText xml:space="preserve"> XE "Examples:External References" </w:instrText>
      </w:r>
      <w:r w:rsidR="00DE7B35">
        <w:fldChar w:fldCharType="end"/>
      </w:r>
      <w:r w:rsidR="00DE7B35">
        <w:fldChar w:fldCharType="begin"/>
      </w:r>
      <w:r w:rsidR="00DE7B35">
        <w:instrText xml:space="preserve"> XE "External References example" </w:instrText>
      </w:r>
      <w:r w:rsidR="00DE7B35">
        <w:fldChar w:fldCharType="end"/>
      </w:r>
      <w:r w:rsidR="00DE7B35">
        <w:fldChar w:fldCharType="begin"/>
      </w:r>
      <w:r w:rsidR="00DE7B35">
        <w:instrText xml:space="preserve"> XE "External references example" </w:instrText>
      </w:r>
      <w:r w:rsidR="00DE7B35">
        <w:fldChar w:fldCharType="end"/>
      </w:r>
      <w:r w:rsidR="00DE7B35">
        <w:fldChar w:fldCharType="begin"/>
      </w:r>
      <w:r w:rsidR="00DE7B35">
        <w:instrText xml:space="preserve"> XE "Examples:external references" </w:instrText>
      </w:r>
      <w:r w:rsidR="00DE7B35">
        <w:fldChar w:fldCharType="end"/>
      </w:r>
    </w:p>
    <w:p w:rsidR="00274F5D" w:rsidRDefault="00DE7B35">
      <w:r>
        <w:t xml:space="preserve">This example shows a workbook where the cell F5 contains an external reference to [Book1.xls]Sheet1!B3. The example workbook and Book1.xls are in the same folder, and the </w:t>
      </w:r>
      <w:hyperlink w:anchor="gt_43d1e51e-4f26-493b-b7c9-e84e920d7461">
        <w:r>
          <w:rPr>
            <w:rStyle w:val="HyperlinkGreen"/>
            <w:b/>
          </w:rPr>
          <w:t>cell</w:t>
        </w:r>
      </w:hyperlink>
      <w:r>
        <w:t xml:space="preserve"> contents of Sheet1!B3 in the external workbook contains the string "External Cell". The following figure shows a possible implementation of the external reference discussed in this example:</w:t>
      </w:r>
    </w:p>
    <w:p w:rsidR="00274F5D" w:rsidRDefault="00DE7B35">
      <w:pPr>
        <w:keepNext/>
      </w:pPr>
      <w:r>
        <w:rPr>
          <w:noProof/>
        </w:rPr>
        <w:drawing>
          <wp:inline distT="0" distB="0" distL="0" distR="0">
            <wp:extent cx="4524375" cy="1552575"/>
            <wp:effectExtent l="0" t="0" r="0" b="0"/>
            <wp:docPr id="88" name="[MS-XLS]" descr="External reference in this example a sheet" title="External reference in this example a sheet"/>
            <wp:cNvGraphicFramePr/>
            <a:graphic xmlns:a="http://schemas.openxmlformats.org/drawingml/2006/main">
              <a:graphicData uri="http://schemas.openxmlformats.org/drawingml/2006/picture">
                <pic:pic xmlns:pic="http://schemas.openxmlformats.org/drawingml/2006/picture">
                  <pic:nvPicPr>
                    <pic:cNvPr id="0" name="pictb074bcd5-beef-4d07-b7c7-0be5d73a86f5" descr="External reference in this example a sheet" title="External reference in this example a sheet"/>
                    <pic:cNvPicPr/>
                  </pic:nvPicPr>
                  <pic:blipFill>
                    <a:blip r:embed="rId13" cstate="print"/>
                    <a:stretch>
                      <a:fillRect/>
                    </a:stretch>
                  </pic:blipFill>
                  <pic:spPr>
                    <a:xfrm>
                      <a:off x="0" y="0"/>
                      <a:ext cx="4524375" cy="1552575"/>
                    </a:xfrm>
                    <a:prstGeom prst="rect">
                      <a:avLst/>
                    </a:prstGeom>
                  </pic:spPr>
                </pic:pic>
              </a:graphicData>
            </a:graphic>
          </wp:inline>
        </w:drawing>
      </w:r>
    </w:p>
    <w:p w:rsidR="00274F5D" w:rsidRDefault="00DE7B35">
      <w:pPr>
        <w:pStyle w:val="af8"/>
      </w:pPr>
      <w:r>
        <w:t xml:space="preserve">Figure </w:t>
      </w:r>
      <w:r w:rsidR="00E627FF">
        <w:rPr>
          <w:noProof/>
        </w:rPr>
        <w:fldChar w:fldCharType="begin"/>
      </w:r>
      <w:r w:rsidR="00E627FF">
        <w:rPr>
          <w:noProof/>
        </w:rPr>
        <w:instrText xml:space="preserve"> SEQ Figure \* ARABIC </w:instrText>
      </w:r>
      <w:r w:rsidR="00E627FF">
        <w:rPr>
          <w:noProof/>
        </w:rPr>
        <w:fldChar w:fldCharType="separate"/>
      </w:r>
      <w:r>
        <w:rPr>
          <w:noProof/>
        </w:rPr>
        <w:t>33</w:t>
      </w:r>
      <w:r w:rsidR="00E627FF">
        <w:rPr>
          <w:noProof/>
        </w:rPr>
        <w:fldChar w:fldCharType="end"/>
      </w:r>
      <w:r>
        <w:t>: External reference in this example a sheet</w:t>
      </w:r>
    </w:p>
    <w:p w:rsidR="00274F5D" w:rsidRDefault="0011156B" w:rsidP="0011156B">
      <w:pPr>
        <w:pStyle w:val="31"/>
        <w:numPr>
          <w:ilvl w:val="0"/>
          <w:numId w:val="0"/>
        </w:numPr>
        <w:tabs>
          <w:tab w:val="left" w:pos="720"/>
        </w:tabs>
        <w:ind w:left="720" w:hanging="720"/>
      </w:pPr>
      <w:bookmarkStart w:id="33" w:name="section_b8bc555a09b04b22835f20e2028c814a"/>
      <w:bookmarkStart w:id="34" w:name="_Toc500760106"/>
      <w:r>
        <w:t>3.5.1</w:t>
      </w:r>
      <w:r>
        <w:tab/>
      </w:r>
      <w:r w:rsidR="00DE7B35">
        <w:t>External References: Formula</w:t>
      </w:r>
      <w:bookmarkEnd w:id="33"/>
      <w:bookmarkEnd w:id="34"/>
      <w:r w:rsidR="00DE7B35">
        <w:fldChar w:fldCharType="begin"/>
      </w:r>
      <w:r w:rsidR="00DE7B35">
        <w:instrText xml:space="preserve"> XE "External references\: Formula example" </w:instrText>
      </w:r>
      <w:r w:rsidR="00DE7B35">
        <w:fldChar w:fldCharType="end"/>
      </w:r>
      <w:r w:rsidR="00DE7B35">
        <w:fldChar w:fldCharType="begin"/>
      </w:r>
      <w:r w:rsidR="00DE7B35">
        <w:instrText xml:space="preserve"> XE "Examples: external references\: Formula" </w:instrText>
      </w:r>
      <w:r w:rsidR="00DE7B35">
        <w:fldChar w:fldCharType="end"/>
      </w:r>
    </w:p>
    <w:p w:rsidR="00274F5D" w:rsidRDefault="00DE7B35">
      <w:r>
        <w:t xml:space="preserve">The first record in this example is the </w:t>
      </w:r>
      <w:hyperlink w:anchor="Section_8e3c69786c9f4915a82607613204b244" w:history="1">
        <w:r>
          <w:rPr>
            <w:rStyle w:val="af5"/>
          </w:rPr>
          <w:t>Formula</w:t>
        </w:r>
      </w:hyperlink>
      <w:r>
        <w:t xml:space="preserve"> record that appears in the </w:t>
      </w:r>
      <w:hyperlink w:anchor="Section_ca4c174887294a93abb94602b3a01fb1" w:history="1">
        <w:r>
          <w:rPr>
            <w:rStyle w:val="af5"/>
          </w:rPr>
          <w:t>global substream</w:t>
        </w:r>
      </w:hyperlink>
      <w:r>
        <w:t xml:space="preserve"> (the global substream is not included in this example for brevity). This record specifies the formula for the cell F5. The formula is a reference to a </w:t>
      </w:r>
      <w:hyperlink w:anchor="gt_43d1e51e-4f26-493b-b7c9-e84e920d7461">
        <w:r>
          <w:rPr>
            <w:rStyle w:val="HyperlinkGreen"/>
            <w:b/>
          </w:rPr>
          <w:t>cell</w:t>
        </w:r>
      </w:hyperlink>
      <w:r>
        <w:t xml:space="preserve"> in an external </w:t>
      </w:r>
      <w:hyperlink w:anchor="gt_2fdc6291-fa6a-48a6-afbb-04f910d68615">
        <w:r>
          <w:rPr>
            <w:rStyle w:val="HyperlinkGreen"/>
            <w:b/>
          </w:rPr>
          <w:t>worksheet</w:t>
        </w:r>
      </w:hyperlink>
      <w:r>
        <w:t>.</w:t>
      </w:r>
    </w:p>
    <w:p w:rsidR="00274F5D" w:rsidRDefault="00DE7B35">
      <w:r>
        <w:t xml:space="preserve">Other records mentioned in this example are </w:t>
      </w:r>
      <w:hyperlink w:anchor="Section_504b6cfcd57b429692f4ceefc0a2ca9b" w:history="1">
        <w:r>
          <w:rPr>
            <w:rStyle w:val="af5"/>
          </w:rPr>
          <w:t>String</w:t>
        </w:r>
      </w:hyperlink>
      <w:r>
        <w:t xml:space="preserve">, </w:t>
      </w:r>
      <w:hyperlink w:anchor="Section_31ed3738e4ff4b60804cac49ac1ee6c0" w:history="1">
        <w:r>
          <w:rPr>
            <w:rStyle w:val="af5"/>
          </w:rPr>
          <w:t>SupBook</w:t>
        </w:r>
      </w:hyperlink>
      <w:r>
        <w:t xml:space="preserve">, </w:t>
      </w:r>
      <w:hyperlink w:anchor="Section_7b5ed322cc93451da553846066fe2f8c" w:history="1">
        <w:r>
          <w:rPr>
            <w:rStyle w:val="af5"/>
          </w:rPr>
          <w:t>XCT</w:t>
        </w:r>
      </w:hyperlink>
      <w:r>
        <w:t xml:space="preserve">, </w:t>
      </w:r>
      <w:hyperlink w:anchor="Section_049bee32923041a9ab401cf5de41d563" w:history="1">
        <w:r>
          <w:rPr>
            <w:rStyle w:val="af5"/>
          </w:rPr>
          <w:t>CRN</w:t>
        </w:r>
      </w:hyperlink>
      <w:r>
        <w:t xml:space="preserve"> and </w:t>
      </w:r>
      <w:hyperlink w:anchor="Section_475df8d4a3be47a59a014ec828059f43" w:history="1">
        <w:r>
          <w:rPr>
            <w:rStyle w:val="af5"/>
          </w:rPr>
          <w:t>ExternSheet</w:t>
        </w:r>
      </w:hyperlink>
      <w:r>
        <w:t xml:space="preserve"> records. These records specify the external referenced cell as well as the </w:t>
      </w:r>
      <w:hyperlink w:anchor="Section_b985d1a223f3483ebebdbd0e882d4c89" w:history="1">
        <w:r>
          <w:rPr>
            <w:rStyle w:val="af5"/>
          </w:rPr>
          <w:t>external cell cache</w:t>
        </w:r>
      </w:hyperlink>
      <w:r>
        <w:t xml:space="preserve"> that stores the cached value of the cell.</w:t>
      </w:r>
    </w:p>
    <w:tbl>
      <w:tblPr>
        <w:tblStyle w:val="Table-ShadedHeader"/>
        <w:tblW w:w="4690" w:type="pct"/>
        <w:tblLook w:val="04A0" w:firstRow="1" w:lastRow="0" w:firstColumn="1" w:lastColumn="0" w:noHBand="0" w:noVBand="1"/>
      </w:tblPr>
      <w:tblGrid>
        <w:gridCol w:w="1212"/>
        <w:gridCol w:w="5825"/>
        <w:gridCol w:w="195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001D</w:t>
            </w:r>
          </w:p>
        </w:tc>
        <w:tc>
          <w:tcPr>
            <w:tcW w:w="0" w:type="auto"/>
            <w:vAlign w:val="center"/>
          </w:tcPr>
          <w:p w:rsidR="00274F5D" w:rsidRDefault="00DE7B35">
            <w:pPr>
              <w:pStyle w:val="ExampleText"/>
            </w:pPr>
            <w:r>
              <w:t>Formula</w:t>
            </w:r>
            <w:r>
              <w:rPr>
                <w:b/>
              </w:rPr>
              <w:t xml:space="preserve"> - Formula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w:t>
            </w:r>
            <w:hyperlink w:anchor="Section_6bb50f66faf048f9b6a9f0f452a77598">
              <w:r>
                <w:rPr>
                  <w:rStyle w:val="af5"/>
                </w:rPr>
                <w:t>Cell</w:t>
              </w:r>
            </w:hyperlink>
            <w:r>
              <w:rPr>
                <w:b/>
              </w:rPr>
              <w:t xml:space="preserve"> - cell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85db6ee1e7f4a06b4533fc8bffacc97">
              <w:r>
                <w:rPr>
                  <w:rStyle w:val="af5"/>
                </w:rPr>
                <w:t>Rw</w:t>
              </w:r>
            </w:hyperlink>
            <w:r>
              <w:rPr>
                <w:b/>
              </w:rPr>
              <w:t xml:space="preserve"> - rw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0x0004</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ebd138c9c8e42e98a3e49e0978b39a6">
              <w:r>
                <w:rPr>
                  <w:rStyle w:val="af5"/>
                </w:rPr>
                <w:t>Col</w:t>
              </w:r>
            </w:hyperlink>
            <w:r>
              <w:rPr>
                <w:b/>
              </w:rPr>
              <w:t xml:space="preserve"> - col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0x0005</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9bc476745704f609a8e6fd3f32ddf3b">
              <w:r>
                <w:rPr>
                  <w:rStyle w:val="af5"/>
                </w:rPr>
                <w:t>IXFCell</w:t>
              </w:r>
            </w:hyperlink>
            <w:r>
              <w:rPr>
                <w:b/>
              </w:rPr>
              <w:t xml:space="preserve"> - ixfe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ixfe</w:t>
            </w:r>
          </w:p>
        </w:tc>
        <w:tc>
          <w:tcPr>
            <w:tcW w:w="0" w:type="auto"/>
            <w:vAlign w:val="center"/>
          </w:tcPr>
          <w:p w:rsidR="00274F5D" w:rsidRDefault="00DE7B35">
            <w:pPr>
              <w:pStyle w:val="ExampleText"/>
            </w:pPr>
            <w:r>
              <w:t>0x000F</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39a0757ac7bb4e85b1443e7837b059d7">
              <w:r>
                <w:rPr>
                  <w:rStyle w:val="af5"/>
                </w:rPr>
                <w:t>FormulaValue</w:t>
              </w:r>
            </w:hyperlink>
            <w:r>
              <w:rPr>
                <w:b/>
              </w:rPr>
              <w:t xml:space="preserve"> - val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byte1</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byte2</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byte3</w:t>
            </w:r>
          </w:p>
        </w:tc>
        <w:tc>
          <w:tcPr>
            <w:tcW w:w="0" w:type="auto"/>
            <w:vAlign w:val="center"/>
          </w:tcPr>
          <w:p w:rsidR="00274F5D" w:rsidRDefault="00DE7B35">
            <w:pPr>
              <w:pStyle w:val="ExampleText"/>
            </w:pPr>
            <w:r>
              <w:t>0xA0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byte4</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byte5</w:t>
            </w:r>
          </w:p>
        </w:tc>
        <w:tc>
          <w:tcPr>
            <w:tcW w:w="0" w:type="auto"/>
            <w:vAlign w:val="center"/>
          </w:tcPr>
          <w:p w:rsidR="00274F5D" w:rsidRDefault="00DE7B35">
            <w:pPr>
              <w:pStyle w:val="ExampleText"/>
            </w:pPr>
            <w:r>
              <w:t>0x9C</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byte6</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fExprO</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fAlwaysCalc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fFill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fShrFmla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fClearErrors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10 bits</w:t>
            </w:r>
          </w:p>
        </w:tc>
        <w:tc>
          <w:tcPr>
            <w:tcW w:w="0" w:type="auto"/>
            <w:vAlign w:val="center"/>
          </w:tcPr>
          <w:p w:rsidR="00274F5D" w:rsidRDefault="00DE7B35">
            <w:pPr>
              <w:pStyle w:val="ExampleText"/>
            </w:pPr>
            <w:r>
              <w:t xml:space="preserve">    USHORT</w:t>
            </w:r>
            <w:r>
              <w:rPr>
                <w:b/>
              </w:rPr>
              <w:t xml:space="preserve"> - reserved3</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unused</w:t>
            </w:r>
          </w:p>
        </w:tc>
        <w:tc>
          <w:tcPr>
            <w:tcW w:w="0" w:type="auto"/>
            <w:vAlign w:val="center"/>
          </w:tcPr>
          <w:p w:rsidR="00274F5D" w:rsidRDefault="00DE7B35">
            <w:pPr>
              <w:pStyle w:val="ExampleText"/>
            </w:pPr>
            <w:r>
              <w:t>0xFCC412C8</w:t>
            </w:r>
          </w:p>
        </w:tc>
      </w:tr>
      <w:tr w:rsidR="00274F5D" w:rsidTr="00274F5D">
        <w:trPr>
          <w:trHeight w:val="320"/>
        </w:trPr>
        <w:tc>
          <w:tcPr>
            <w:tcW w:w="0" w:type="auto"/>
            <w:vAlign w:val="center"/>
          </w:tcPr>
          <w:p w:rsidR="00274F5D" w:rsidRDefault="00DE7B35">
            <w:pPr>
              <w:pStyle w:val="ExampleText"/>
            </w:pPr>
            <w:r>
              <w:t>0009</w:t>
            </w:r>
          </w:p>
        </w:tc>
        <w:tc>
          <w:tcPr>
            <w:tcW w:w="0" w:type="auto"/>
            <w:vAlign w:val="center"/>
          </w:tcPr>
          <w:p w:rsidR="00274F5D" w:rsidRDefault="00DE7B35">
            <w:pPr>
              <w:pStyle w:val="ExampleText"/>
            </w:pPr>
            <w:r>
              <w:t xml:space="preserve">    </w:t>
            </w:r>
            <w:hyperlink w:anchor="Section_7dd67f0a671d4905b87b4cc07295e442">
              <w:r>
                <w:rPr>
                  <w:rStyle w:val="af5"/>
                </w:rPr>
                <w:t>CellParsedFormula</w:t>
              </w:r>
            </w:hyperlink>
            <w:r>
              <w:rPr>
                <w:b/>
              </w:rPr>
              <w:t xml:space="preserve"> - formula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WORD</w:t>
            </w:r>
            <w:r>
              <w:rPr>
                <w:b/>
              </w:rPr>
              <w:t xml:space="preserve"> - cce</w:t>
            </w:r>
          </w:p>
        </w:tc>
        <w:tc>
          <w:tcPr>
            <w:tcW w:w="0" w:type="auto"/>
            <w:vAlign w:val="center"/>
          </w:tcPr>
          <w:p w:rsidR="00274F5D" w:rsidRDefault="00DE7B35">
            <w:pPr>
              <w:pStyle w:val="ExampleText"/>
            </w:pPr>
            <w:r>
              <w:t>0x0007</w:t>
            </w:r>
          </w:p>
        </w:tc>
      </w:tr>
      <w:tr w:rsidR="00274F5D" w:rsidTr="00274F5D">
        <w:trPr>
          <w:trHeight w:val="320"/>
        </w:trPr>
        <w:tc>
          <w:tcPr>
            <w:tcW w:w="0" w:type="auto"/>
            <w:vAlign w:val="center"/>
          </w:tcPr>
          <w:p w:rsidR="00274F5D" w:rsidRDefault="00DE7B35">
            <w:pPr>
              <w:pStyle w:val="ExampleText"/>
            </w:pPr>
            <w:r>
              <w:t>0007</w:t>
            </w:r>
          </w:p>
        </w:tc>
        <w:tc>
          <w:tcPr>
            <w:tcW w:w="0" w:type="auto"/>
            <w:vAlign w:val="center"/>
          </w:tcPr>
          <w:p w:rsidR="00274F5D" w:rsidRDefault="00DE7B35">
            <w:pPr>
              <w:pStyle w:val="ExampleText"/>
            </w:pPr>
            <w:r>
              <w:t xml:space="preserve">        </w:t>
            </w:r>
            <w:hyperlink w:anchor="Section_6cdf7d38d08c4e56bd2f6c82b8da752e">
              <w:r>
                <w:rPr>
                  <w:rStyle w:val="af5"/>
                </w:rPr>
                <w:t>Rgce</w:t>
              </w:r>
            </w:hyperlink>
            <w:r>
              <w:rPr>
                <w:b/>
              </w:rPr>
              <w:t xml:space="preserve"> - rgce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0007</w:t>
            </w:r>
          </w:p>
        </w:tc>
        <w:tc>
          <w:tcPr>
            <w:tcW w:w="0" w:type="auto"/>
            <w:vAlign w:val="center"/>
          </w:tcPr>
          <w:p w:rsidR="00274F5D" w:rsidRDefault="00DE7B35">
            <w:pPr>
              <w:pStyle w:val="ExampleText"/>
            </w:pPr>
            <w:r>
              <w:t xml:space="preserve">            </w:t>
            </w:r>
            <w:hyperlink w:anchor="Section_9310c3bbd73f4db0834228e1e0fcb68f">
              <w:r>
                <w:rPr>
                  <w:rStyle w:val="af5"/>
                </w:rPr>
                <w:t>Ptg</w:t>
              </w:r>
            </w:hyperlink>
            <w:r>
              <w:rPr>
                <w:b/>
              </w:rPr>
              <w:t xml:space="preserve"> - Ptg[0]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0007</w:t>
            </w:r>
          </w:p>
        </w:tc>
        <w:tc>
          <w:tcPr>
            <w:tcW w:w="0" w:type="auto"/>
            <w:vAlign w:val="center"/>
          </w:tcPr>
          <w:p w:rsidR="00274F5D" w:rsidRDefault="00DE7B35">
            <w:pPr>
              <w:pStyle w:val="ExampleText"/>
            </w:pPr>
            <w:r>
              <w:t xml:space="preserve">                </w:t>
            </w:r>
            <w:hyperlink w:anchor="Section_1ca817be8df34b808d3546b5eb753577">
              <w:r>
                <w:rPr>
                  <w:rStyle w:val="af5"/>
                </w:rPr>
                <w:t>PtgRef3d</w:t>
              </w:r>
            </w:hyperlink>
            <w:r>
              <w:rPr>
                <w:b/>
              </w:rPr>
              <w:t xml:space="preserve"> - PtgRef3d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5 bits</w:t>
            </w:r>
          </w:p>
        </w:tc>
        <w:tc>
          <w:tcPr>
            <w:tcW w:w="0" w:type="auto"/>
            <w:vAlign w:val="center"/>
          </w:tcPr>
          <w:p w:rsidR="00274F5D" w:rsidRDefault="00DE7B35">
            <w:pPr>
              <w:pStyle w:val="ExampleText"/>
            </w:pPr>
            <w:r>
              <w:t xml:space="preserve">                    BYTE</w:t>
            </w:r>
            <w:r>
              <w:rPr>
                <w:b/>
              </w:rPr>
              <w:t xml:space="preserve"> - ptg</w:t>
            </w:r>
          </w:p>
        </w:tc>
        <w:tc>
          <w:tcPr>
            <w:tcW w:w="0" w:type="auto"/>
            <w:vAlign w:val="center"/>
          </w:tcPr>
          <w:p w:rsidR="00274F5D" w:rsidRDefault="00DE7B35">
            <w:pPr>
              <w:pStyle w:val="ExampleText"/>
            </w:pPr>
            <w:r>
              <w:t>0x1A</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w:t>
            </w:r>
            <w:hyperlink w:anchor="Section_80d504baeb5d4a0fa5da3dcc792dd78e">
              <w:r>
                <w:rPr>
                  <w:rStyle w:val="af5"/>
                </w:rPr>
                <w:t>PtgDataType</w:t>
              </w:r>
            </w:hyperlink>
            <w:r>
              <w:rPr>
                <w:b/>
              </w:rPr>
              <w:t xml:space="preserve"> - type</w:t>
            </w:r>
          </w:p>
        </w:tc>
        <w:tc>
          <w:tcPr>
            <w:tcW w:w="0" w:type="auto"/>
            <w:vAlign w:val="center"/>
          </w:tcPr>
          <w:p w:rsidR="00274F5D" w:rsidRDefault="00DE7B35">
            <w:pPr>
              <w:pStyle w:val="ExampleText"/>
            </w:pPr>
            <w:r>
              <w:t>0x2</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ixti</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f2395c3334a44b0785a99bb5f07848d9">
              <w:r>
                <w:rPr>
                  <w:rStyle w:val="af5"/>
                </w:rPr>
                <w:t>RgceLoc</w:t>
              </w:r>
            </w:hyperlink>
            <w:r>
              <w:rPr>
                <w:b/>
              </w:rPr>
              <w:t xml:space="preserve"> - loc</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5a871cb48740466b87746adb09caacca">
              <w:r>
                <w:rPr>
                  <w:rStyle w:val="af5"/>
                </w:rPr>
                <w:t>RwU</w:t>
              </w:r>
            </w:hyperlink>
            <w:r>
              <w:rPr>
                <w:b/>
              </w:rPr>
              <w:t xml:space="preserve"> - row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6e5eed105b7743d68dd037345f8654ad">
              <w:r>
                <w:rPr>
                  <w:rStyle w:val="af5"/>
                </w:rPr>
                <w:t>ColRelU</w:t>
              </w:r>
            </w:hyperlink>
            <w:r>
              <w:rPr>
                <w:b/>
              </w:rPr>
              <w:t xml:space="preserve"> - column</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colRelative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rowRelative</w:t>
            </w:r>
          </w:p>
        </w:tc>
        <w:tc>
          <w:tcPr>
            <w:tcW w:w="0" w:type="auto"/>
            <w:vAlign w:val="center"/>
          </w:tcPr>
          <w:p w:rsidR="00274F5D" w:rsidRDefault="00DE7B35">
            <w:pPr>
              <w:pStyle w:val="ExampleText"/>
            </w:pPr>
            <w:r>
              <w:t>0x1</w:t>
            </w:r>
          </w:p>
        </w:tc>
      </w:tr>
    </w:tbl>
    <w:p w:rsidR="00274F5D" w:rsidRDefault="00DE7B35">
      <w:pPr>
        <w:pStyle w:val="af8"/>
      </w:pPr>
      <w:r>
        <w:t xml:space="preserve">Figure </w:t>
      </w:r>
      <w:r>
        <w:fldChar w:fldCharType="begin"/>
      </w:r>
      <w:r>
        <w:instrText>SEQ Figure \* ARABIC</w:instrText>
      </w:r>
      <w:r>
        <w:fldChar w:fldCharType="separate"/>
      </w:r>
      <w:r>
        <w:rPr>
          <w:noProof/>
        </w:rPr>
        <w:t>34</w:t>
      </w:r>
      <w:r>
        <w:fldChar w:fldCharType="end"/>
      </w:r>
      <w:r>
        <w:t>: Structure of Formula</w:t>
      </w:r>
    </w:p>
    <w:p w:rsidR="00274F5D" w:rsidRDefault="00DE7B35">
      <w:pPr>
        <w:pStyle w:val="Definition-Field"/>
      </w:pPr>
      <w:r>
        <w:rPr>
          <w:b/>
        </w:rPr>
        <w:t xml:space="preserve">cell: </w:t>
      </w:r>
      <w:r>
        <w:t xml:space="preserve">Specifies a cell in this </w:t>
      </w:r>
      <w:hyperlink w:anchor="gt_0b356926-f9cb-4dc2-a859-71441d62503d">
        <w:r>
          <w:rPr>
            <w:rStyle w:val="HyperlinkGreen"/>
            <w:b/>
          </w:rPr>
          <w:t>sheet</w:t>
        </w:r>
      </w:hyperlink>
      <w:r>
        <w:t xml:space="preserve"> that contains the external reference. The specified cell is F5.</w:t>
      </w:r>
    </w:p>
    <w:p w:rsidR="00274F5D" w:rsidRDefault="00DE7B35">
      <w:pPr>
        <w:pStyle w:val="Definition-Field"/>
      </w:pPr>
      <w:r>
        <w:rPr>
          <w:b/>
        </w:rPr>
        <w:t xml:space="preserve">cell.rw: </w:t>
      </w:r>
      <w:r>
        <w:t>Specifies the row of this cell in this sheet.</w:t>
      </w:r>
    </w:p>
    <w:p w:rsidR="00274F5D" w:rsidRDefault="00DE7B35">
      <w:pPr>
        <w:pStyle w:val="Definition-Field"/>
      </w:pPr>
      <w:r>
        <w:rPr>
          <w:b/>
        </w:rPr>
        <w:t xml:space="preserve">cell.rw.rw: </w:t>
      </w:r>
      <w:r>
        <w:t>0x0004 specifies that the row of this cell is row 5.</w:t>
      </w:r>
    </w:p>
    <w:p w:rsidR="00274F5D" w:rsidRDefault="00DE7B35">
      <w:pPr>
        <w:pStyle w:val="Definition-Field"/>
      </w:pPr>
      <w:r>
        <w:rPr>
          <w:b/>
        </w:rPr>
        <w:t xml:space="preserve">cell.col: </w:t>
      </w:r>
      <w:r>
        <w:t>Specifies the column of this cell in this sheet.</w:t>
      </w:r>
    </w:p>
    <w:p w:rsidR="00274F5D" w:rsidRDefault="00DE7B35">
      <w:pPr>
        <w:pStyle w:val="Definition-Field"/>
      </w:pPr>
      <w:r>
        <w:rPr>
          <w:b/>
        </w:rPr>
        <w:t xml:space="preserve">cell.col.col: </w:t>
      </w:r>
      <w:r>
        <w:t>0x0005 specifies that the column of this cell is column F.</w:t>
      </w:r>
    </w:p>
    <w:p w:rsidR="00274F5D" w:rsidRDefault="00DE7B35">
      <w:pPr>
        <w:pStyle w:val="Definition-Field"/>
      </w:pPr>
      <w:r>
        <w:rPr>
          <w:b/>
        </w:rPr>
        <w:t xml:space="preserve">cell.ixfe: </w:t>
      </w:r>
      <w:r>
        <w:t>Specifies the formatting properties for this cell.</w:t>
      </w:r>
    </w:p>
    <w:p w:rsidR="00274F5D" w:rsidRDefault="00DE7B35">
      <w:pPr>
        <w:pStyle w:val="Definition-Field"/>
      </w:pPr>
      <w:r>
        <w:rPr>
          <w:b/>
        </w:rPr>
        <w:t xml:space="preserve">cell.ixfe.ixfe: </w:t>
      </w:r>
      <w:r>
        <w:t>0x000F specifies that the cell has the default cell format.</w:t>
      </w:r>
    </w:p>
    <w:p w:rsidR="00274F5D" w:rsidRDefault="00DE7B35">
      <w:pPr>
        <w:pStyle w:val="Definition-Field"/>
      </w:pPr>
      <w:r>
        <w:rPr>
          <w:b/>
        </w:rPr>
        <w:t xml:space="preserve">val: </w:t>
      </w:r>
      <w:r>
        <w:t>Specifies the value to which the formula evaluated. This specifies the value stored in cell F5.</w:t>
      </w:r>
    </w:p>
    <w:p w:rsidR="00274F5D" w:rsidRDefault="00DE7B35">
      <w:pPr>
        <w:pStyle w:val="Definition-Field"/>
      </w:pPr>
      <w:r>
        <w:rPr>
          <w:b/>
        </w:rPr>
        <w:t xml:space="preserve">val.byte1: </w:t>
      </w:r>
      <w:r>
        <w:t>0x00 specifies that the value to which this formula is evaluated is a string value. The string value is stored in the String record following this record.</w:t>
      </w:r>
    </w:p>
    <w:p w:rsidR="00274F5D" w:rsidRDefault="00DE7B35">
      <w:pPr>
        <w:pStyle w:val="Definition-Field"/>
      </w:pPr>
      <w:r>
        <w:rPr>
          <w:b/>
        </w:rPr>
        <w:t xml:space="preserve">val.fExprO: </w:t>
      </w:r>
      <w:r>
        <w:t xml:space="preserve">0xFFFF specifies that the value to which this formula evaluated is a Boolean value, an error value, a string value, or a blank string value and that </w:t>
      </w:r>
      <w:r>
        <w:rPr>
          <w:b/>
        </w:rPr>
        <w:t>val.byte2</w:t>
      </w:r>
      <w:r>
        <w:t xml:space="preserve">, </w:t>
      </w:r>
      <w:r>
        <w:rPr>
          <w:b/>
        </w:rPr>
        <w:t>val.byte3</w:t>
      </w:r>
      <w:r>
        <w:t xml:space="preserve">, </w:t>
      </w:r>
      <w:r>
        <w:rPr>
          <w:b/>
        </w:rPr>
        <w:t>val.byte4</w:t>
      </w:r>
      <w:r>
        <w:t xml:space="preserve">, </w:t>
      </w:r>
      <w:r>
        <w:rPr>
          <w:b/>
        </w:rPr>
        <w:t>val.byte5</w:t>
      </w:r>
      <w:r>
        <w:t xml:space="preserve">, and </w:t>
      </w:r>
      <w:r>
        <w:rPr>
          <w:b/>
        </w:rPr>
        <w:t>val.byte6</w:t>
      </w:r>
      <w:r>
        <w:t xml:space="preserve"> are ignored. </w:t>
      </w:r>
      <w:r>
        <w:rPr>
          <w:b/>
        </w:rPr>
        <w:t>val.byte2</w:t>
      </w:r>
      <w:r>
        <w:t xml:space="preserve">, </w:t>
      </w:r>
      <w:r>
        <w:rPr>
          <w:b/>
        </w:rPr>
        <w:t>val.byte3</w:t>
      </w:r>
      <w:r>
        <w:t xml:space="preserve">, </w:t>
      </w:r>
      <w:r>
        <w:rPr>
          <w:b/>
        </w:rPr>
        <w:t>val.byte4</w:t>
      </w:r>
      <w:r>
        <w:t xml:space="preserve">, </w:t>
      </w:r>
      <w:r>
        <w:rPr>
          <w:b/>
        </w:rPr>
        <w:t>val.byte5</w:t>
      </w:r>
      <w:r>
        <w:t xml:space="preserve">, and </w:t>
      </w:r>
      <w:r>
        <w:rPr>
          <w:b/>
        </w:rPr>
        <w:t>val.byte6</w:t>
      </w:r>
      <w:r>
        <w:t xml:space="preserve"> are omitted from this example for brevity.</w:t>
      </w:r>
    </w:p>
    <w:p w:rsidR="00274F5D" w:rsidRDefault="00DE7B35">
      <w:pPr>
        <w:pStyle w:val="Definition-Field"/>
      </w:pPr>
      <w:r>
        <w:rPr>
          <w:b/>
        </w:rPr>
        <w:t xml:space="preserve">fAlwaysCalc: </w:t>
      </w:r>
      <w:r>
        <w:t>0x0 specifies that this cell value is not to be calculated during the next recalculation.</w:t>
      </w:r>
    </w:p>
    <w:p w:rsidR="00274F5D" w:rsidRDefault="00DE7B35">
      <w:pPr>
        <w:pStyle w:val="Definition-Field"/>
      </w:pPr>
      <w:r>
        <w:rPr>
          <w:b/>
        </w:rPr>
        <w:t xml:space="preserve">fFill: </w:t>
      </w:r>
      <w:r>
        <w:t xml:space="preserve">0x0 specifies that this cell has either a </w:t>
      </w:r>
      <w:hyperlink w:anchor="gt_cfc4e171-6104-470e-9ebb-812afea17078">
        <w:r>
          <w:rPr>
            <w:rStyle w:val="HyperlinkGreen"/>
            <w:b/>
          </w:rPr>
          <w:t>fill alignment</w:t>
        </w:r>
      </w:hyperlink>
      <w:r>
        <w:t xml:space="preserve"> or a </w:t>
      </w:r>
      <w:hyperlink w:anchor="gt_ef7324bd-dac8-46e2-8df5-db44d8b925a8">
        <w:r>
          <w:rPr>
            <w:rStyle w:val="HyperlinkGreen"/>
            <w:b/>
          </w:rPr>
          <w:t>center-across-selection alignment</w:t>
        </w:r>
      </w:hyperlink>
      <w:r>
        <w:t>.</w:t>
      </w:r>
    </w:p>
    <w:p w:rsidR="00274F5D" w:rsidRDefault="00DE7B35">
      <w:pPr>
        <w:pStyle w:val="Definition-Field"/>
      </w:pPr>
      <w:r>
        <w:rPr>
          <w:b/>
        </w:rPr>
        <w:t xml:space="preserve">fShrFmla: </w:t>
      </w:r>
      <w:r>
        <w:t xml:space="preserve">0x0 specifies that the formula (section </w:t>
      </w:r>
      <w:hyperlink w:anchor="Section_e7625cc83da94154b44949cf1bbd9703" w:history="1">
        <w:r>
          <w:rPr>
            <w:rStyle w:val="af5"/>
          </w:rPr>
          <w:t>2.2.2</w:t>
        </w:r>
      </w:hyperlink>
      <w:r>
        <w:t>) is not part of a shared formula.</w:t>
      </w:r>
    </w:p>
    <w:p w:rsidR="00274F5D" w:rsidRDefault="00DE7B35">
      <w:pPr>
        <w:pStyle w:val="Definition-Field"/>
      </w:pPr>
      <w:r>
        <w:rPr>
          <w:b/>
        </w:rPr>
        <w:t xml:space="preserve">fClearErrors: </w:t>
      </w:r>
      <w:r>
        <w:t xml:space="preserve">0x0 specifies that the formula is not excluded from </w:t>
      </w:r>
      <w:hyperlink w:anchor="gt_c28d38d6-c6d1-4d06-89c2-29816f9c5b23">
        <w:r>
          <w:rPr>
            <w:rStyle w:val="HyperlinkGreen"/>
            <w:b/>
          </w:rPr>
          <w:t>formula error checking</w:t>
        </w:r>
      </w:hyperlink>
      <w:r>
        <w:t>.</w:t>
      </w:r>
    </w:p>
    <w:p w:rsidR="00274F5D" w:rsidRDefault="00DE7B35">
      <w:pPr>
        <w:pStyle w:val="Definition-Field"/>
      </w:pPr>
      <w:r>
        <w:rPr>
          <w:b/>
        </w:rPr>
        <w:t xml:space="preserve">formula: </w:t>
      </w:r>
      <w:r>
        <w:t>Specifies the formula contained in the cell F5 in this sheet.</w:t>
      </w:r>
    </w:p>
    <w:p w:rsidR="00274F5D" w:rsidRDefault="00DE7B35">
      <w:pPr>
        <w:pStyle w:val="Definition-Field"/>
      </w:pPr>
      <w:r>
        <w:rPr>
          <w:b/>
        </w:rPr>
        <w:t xml:space="preserve">formula.cce: </w:t>
      </w:r>
      <w:r>
        <w:t xml:space="preserve">0x0007 specifies that the following </w:t>
      </w:r>
      <w:r>
        <w:rPr>
          <w:b/>
        </w:rPr>
        <w:t>formula.rgce</w:t>
      </w:r>
      <w:r>
        <w:t xml:space="preserve"> field is 7 bytes.</w:t>
      </w:r>
    </w:p>
    <w:p w:rsidR="00274F5D" w:rsidRDefault="00DE7B35">
      <w:pPr>
        <w:pStyle w:val="Definition-Field"/>
      </w:pPr>
      <w:r>
        <w:rPr>
          <w:b/>
        </w:rPr>
        <w:t xml:space="preserve">formula.rgce: </w:t>
      </w:r>
      <w:r>
        <w:t>Specifies the sequence of Ptgs structures. The sequence of Ptgs specify the formula.</w:t>
      </w:r>
    </w:p>
    <w:p w:rsidR="00274F5D" w:rsidRDefault="00DE7B35">
      <w:pPr>
        <w:pStyle w:val="Definition-Field"/>
      </w:pPr>
      <w:r>
        <w:rPr>
          <w:b/>
        </w:rPr>
        <w:t xml:space="preserve">formula.rgce.Ptg[0]: </w:t>
      </w:r>
      <w:r>
        <w:t>The first and only Ptg structure in the sequence. Specifies that there is only one element in the formula.</w:t>
      </w:r>
    </w:p>
    <w:p w:rsidR="00274F5D" w:rsidRDefault="00DE7B35">
      <w:pPr>
        <w:pStyle w:val="Definition-Field"/>
      </w:pPr>
      <w:r>
        <w:rPr>
          <w:b/>
        </w:rPr>
        <w:t xml:space="preserve">formula.rgce.Ptg[0].PtgRef3d: </w:t>
      </w:r>
      <w:r>
        <w:t xml:space="preserve"> Specifies the PtgRef3d structure. Specifies that the formula is a reference to a single cell in a sheet.</w:t>
      </w:r>
    </w:p>
    <w:p w:rsidR="00274F5D" w:rsidRDefault="00DE7B35">
      <w:pPr>
        <w:pStyle w:val="Definition-Field"/>
      </w:pPr>
      <w:r>
        <w:rPr>
          <w:b/>
        </w:rPr>
        <w:t xml:space="preserve">formula.rgce.Ptg[0].PtgRef3d.ptg: </w:t>
      </w:r>
      <w:r>
        <w:t>0x1A specifies that this Ptg is a PtgRef3d structure.</w:t>
      </w:r>
    </w:p>
    <w:p w:rsidR="00274F5D" w:rsidRDefault="00DE7B35">
      <w:pPr>
        <w:pStyle w:val="Definition-Field"/>
      </w:pPr>
      <w:r>
        <w:rPr>
          <w:b/>
        </w:rPr>
        <w:t xml:space="preserve">formula.rgce.Ptg[0].PtgRef3d.type: </w:t>
      </w:r>
      <w:r>
        <w:t>0x2 specifies that the PtgRef3d data type is a single value.</w:t>
      </w:r>
    </w:p>
    <w:p w:rsidR="00274F5D" w:rsidRDefault="00DE7B35">
      <w:pPr>
        <w:pStyle w:val="Definition-Field"/>
      </w:pPr>
      <w:r>
        <w:rPr>
          <w:b/>
        </w:rPr>
        <w:t xml:space="preserve">formula.rgce.Ptg[0].PtgRef3d.ixti: </w:t>
      </w:r>
      <w:r>
        <w:t xml:space="preserve">0x0000 specifies the first </w:t>
      </w:r>
      <w:hyperlink w:anchor="Section_5adbad90093d4bc6acc1b662270bc0d7" w:history="1">
        <w:r>
          <w:rPr>
            <w:rStyle w:val="af5"/>
          </w:rPr>
          <w:t>XTI</w:t>
        </w:r>
      </w:hyperlink>
      <w:r>
        <w:t xml:space="preserve"> structure of the </w:t>
      </w:r>
      <w:r>
        <w:rPr>
          <w:b/>
        </w:rPr>
        <w:t>rgXTI</w:t>
      </w:r>
      <w:r>
        <w:t xml:space="preserve"> array in the ExternSheet record. The first XTI of the </w:t>
      </w:r>
      <w:r>
        <w:rPr>
          <w:b/>
        </w:rPr>
        <w:t>rgXTI</w:t>
      </w:r>
      <w:r>
        <w:t xml:space="preserve"> array specifies the Supbook record that specifies the target sheet that contains the referenced cell. This Supbook record is the third record in this example. The ExternSheet record is the seventh record in this example.</w:t>
      </w:r>
    </w:p>
    <w:p w:rsidR="00274F5D" w:rsidRDefault="00DE7B35">
      <w:pPr>
        <w:pStyle w:val="Definition-Field"/>
      </w:pPr>
      <w:r>
        <w:rPr>
          <w:b/>
        </w:rPr>
        <w:t xml:space="preserve">formula.rgce.Ptg[0].PtgRef3d.loc: </w:t>
      </w:r>
      <w:r>
        <w:t xml:space="preserve"> Specifies the coordinates of the referenced cell. This field is a RgceLoc value because PtgRef3d is not part of a </w:t>
      </w:r>
      <w:hyperlink w:anchor="Section_9afd1c6cc4864d9cb6443708428d2ffb" w:history="1">
        <w:r>
          <w:rPr>
            <w:rStyle w:val="af5"/>
          </w:rPr>
          <w:t>NameParsedFormula</w:t>
        </w:r>
      </w:hyperlink>
      <w:r>
        <w:t xml:space="preserve"> structure.</w:t>
      </w:r>
    </w:p>
    <w:p w:rsidR="00274F5D" w:rsidRDefault="00DE7B35">
      <w:pPr>
        <w:pStyle w:val="Definition-Field"/>
      </w:pPr>
      <w:r>
        <w:rPr>
          <w:b/>
        </w:rPr>
        <w:t xml:space="preserve">formula.rgce.Ptg[0].PtgRef3d.loc.row: </w:t>
      </w:r>
      <w:r>
        <w:t xml:space="preserve"> Specifies the row of the referenced cell.</w:t>
      </w:r>
    </w:p>
    <w:p w:rsidR="00274F5D" w:rsidRDefault="00DE7B35">
      <w:pPr>
        <w:pStyle w:val="Definition-Field"/>
      </w:pPr>
      <w:r>
        <w:rPr>
          <w:b/>
        </w:rPr>
        <w:t xml:space="preserve">formula.rgce.Ptg[0].PtgRef3d.loc.row.rw: </w:t>
      </w:r>
      <w:r>
        <w:t>0x0002 specifies that the row of the referenced cell is row 3.</w:t>
      </w:r>
    </w:p>
    <w:p w:rsidR="00274F5D" w:rsidRDefault="00DE7B35">
      <w:pPr>
        <w:pStyle w:val="Definition-Field"/>
      </w:pPr>
      <w:r>
        <w:rPr>
          <w:b/>
        </w:rPr>
        <w:t xml:space="preserve">formula.rgce.Ptg[0].PtgRef3d.loc.column: </w:t>
      </w:r>
      <w:r>
        <w:t xml:space="preserve"> Specifies the column of the referenced cell.</w:t>
      </w:r>
    </w:p>
    <w:p w:rsidR="00274F5D" w:rsidRDefault="00DE7B35">
      <w:pPr>
        <w:pStyle w:val="Definition-Field"/>
      </w:pPr>
      <w:r>
        <w:rPr>
          <w:b/>
        </w:rPr>
        <w:t xml:space="preserve">formula.rgce.Ptg[0].PtgRef3d.loc.column.col: </w:t>
      </w:r>
      <w:r>
        <w:t>0x0001 specifies that the column of the referenced cell is column B.</w:t>
      </w:r>
    </w:p>
    <w:p w:rsidR="00274F5D" w:rsidRDefault="00DE7B35">
      <w:pPr>
        <w:pStyle w:val="Definition-Field"/>
      </w:pPr>
      <w:r>
        <w:rPr>
          <w:b/>
        </w:rPr>
        <w:t xml:space="preserve">formula.rgce.Ptg[0].PtgRef3d.loc.column.colRelative: </w:t>
      </w:r>
      <w:r>
        <w:t xml:space="preserve">0x1 specifies that the column is a </w:t>
      </w:r>
      <w:hyperlink w:anchor="gt_238687e6-aab3-40c3-ac9f-6107236df2ac">
        <w:r>
          <w:rPr>
            <w:rStyle w:val="HyperlinkGreen"/>
            <w:b/>
          </w:rPr>
          <w:t>relative reference</w:t>
        </w:r>
      </w:hyperlink>
      <w:r>
        <w:t>.</w:t>
      </w:r>
    </w:p>
    <w:p w:rsidR="00274F5D" w:rsidRDefault="00DE7B35">
      <w:pPr>
        <w:pStyle w:val="Definition-Field"/>
      </w:pPr>
      <w:r>
        <w:rPr>
          <w:b/>
        </w:rPr>
        <w:t xml:space="preserve">formula.rgce.Ptg[0].PtgRef3d.loc.column.rowRelative: </w:t>
      </w:r>
      <w:r>
        <w:t>0x1 specifies that the row is a relative reference.</w:t>
      </w:r>
    </w:p>
    <w:p w:rsidR="00274F5D" w:rsidRDefault="0011156B" w:rsidP="0011156B">
      <w:pPr>
        <w:pStyle w:val="31"/>
        <w:numPr>
          <w:ilvl w:val="0"/>
          <w:numId w:val="0"/>
        </w:numPr>
        <w:tabs>
          <w:tab w:val="left" w:pos="720"/>
        </w:tabs>
        <w:ind w:left="720" w:hanging="720"/>
      </w:pPr>
      <w:bookmarkStart w:id="35" w:name="section_121578bc2cb84486a7365de45f977135"/>
      <w:bookmarkStart w:id="36" w:name="_Toc500760107"/>
      <w:r>
        <w:t>3.5.2</w:t>
      </w:r>
      <w:r>
        <w:tab/>
      </w:r>
      <w:r w:rsidR="00DE7B35">
        <w:t>External References: String</w:t>
      </w:r>
      <w:bookmarkEnd w:id="35"/>
      <w:bookmarkEnd w:id="36"/>
      <w:r w:rsidR="00DE7B35">
        <w:fldChar w:fldCharType="begin"/>
      </w:r>
      <w:r w:rsidR="00DE7B35">
        <w:instrText xml:space="preserve"> XE "External references\: String example" </w:instrText>
      </w:r>
      <w:r w:rsidR="00DE7B35">
        <w:fldChar w:fldCharType="end"/>
      </w:r>
      <w:r w:rsidR="00DE7B35">
        <w:fldChar w:fldCharType="begin"/>
      </w:r>
      <w:r w:rsidR="00DE7B35">
        <w:instrText xml:space="preserve"> XE "Examples: external references\: String" </w:instrText>
      </w:r>
      <w:r w:rsidR="00DE7B35">
        <w:fldChar w:fldCharType="end"/>
      </w:r>
    </w:p>
    <w:p w:rsidR="00274F5D" w:rsidRDefault="00DE7B35">
      <w:r>
        <w:t xml:space="preserve">The next record in this example, </w:t>
      </w:r>
      <w:hyperlink w:anchor="Section_504b6cfcd57b429692f4ceefc0a2ca9b" w:history="1">
        <w:r>
          <w:rPr>
            <w:rStyle w:val="af5"/>
          </w:rPr>
          <w:t>String</w:t>
        </w:r>
      </w:hyperlink>
      <w:r>
        <w:t>, specifies the Unicode string value to which the formula evaluated.</w:t>
      </w:r>
    </w:p>
    <w:tbl>
      <w:tblPr>
        <w:tblStyle w:val="Table-ShadedHeader"/>
        <w:tblW w:w="4690" w:type="pct"/>
        <w:tblLook w:val="04A0" w:firstRow="1" w:lastRow="0" w:firstColumn="1" w:lastColumn="0" w:noHBand="0" w:noVBand="1"/>
      </w:tblPr>
      <w:tblGrid>
        <w:gridCol w:w="1310"/>
        <w:gridCol w:w="5125"/>
        <w:gridCol w:w="2560"/>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0010</w:t>
            </w:r>
          </w:p>
        </w:tc>
        <w:tc>
          <w:tcPr>
            <w:tcW w:w="0" w:type="auto"/>
            <w:vAlign w:val="center"/>
          </w:tcPr>
          <w:p w:rsidR="00274F5D" w:rsidRDefault="00DE7B35">
            <w:pPr>
              <w:pStyle w:val="ExampleText"/>
            </w:pPr>
            <w:r>
              <w:t>String</w:t>
            </w:r>
            <w:r>
              <w:rPr>
                <w:b/>
              </w:rPr>
              <w:t xml:space="preserve"> - String</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0010</w:t>
            </w:r>
          </w:p>
        </w:tc>
        <w:tc>
          <w:tcPr>
            <w:tcW w:w="0" w:type="auto"/>
            <w:vAlign w:val="center"/>
          </w:tcPr>
          <w:p w:rsidR="00274F5D" w:rsidRDefault="00DE7B35">
            <w:pPr>
              <w:pStyle w:val="ExampleText"/>
            </w:pPr>
            <w:r>
              <w:t xml:space="preserve">    </w:t>
            </w:r>
            <w:hyperlink w:anchor="Section_36ca6de7be1648bcaa5e3eaf4942f671">
              <w:r>
                <w:rPr>
                  <w:rStyle w:val="af5"/>
                </w:rPr>
                <w:t>XLUnicodeString</w:t>
              </w:r>
            </w:hyperlink>
            <w:r>
              <w:rPr>
                <w:b/>
              </w:rPr>
              <w:t xml:space="preserve"> - string</w:t>
            </w:r>
          </w:p>
        </w:tc>
        <w:tc>
          <w:tcPr>
            <w:tcW w:w="0" w:type="auto"/>
            <w:vAlign w:val="center"/>
          </w:tcPr>
          <w:p w:rsidR="00274F5D" w:rsidRDefault="00DE7B35">
            <w:pPr>
              <w:pStyle w:val="ExampleText"/>
            </w:pPr>
            <w:r>
              <w:t>External Cell</w:t>
            </w:r>
          </w:p>
        </w:tc>
      </w:tr>
    </w:tbl>
    <w:p w:rsidR="00274F5D" w:rsidRDefault="00DE7B35">
      <w:pPr>
        <w:pStyle w:val="af8"/>
      </w:pPr>
      <w:r>
        <w:t xml:space="preserve">Figure </w:t>
      </w:r>
      <w:r>
        <w:fldChar w:fldCharType="begin"/>
      </w:r>
      <w:r>
        <w:instrText>SEQ Figure \* ARABIC</w:instrText>
      </w:r>
      <w:r>
        <w:fldChar w:fldCharType="separate"/>
      </w:r>
      <w:r>
        <w:rPr>
          <w:noProof/>
        </w:rPr>
        <w:t>35</w:t>
      </w:r>
      <w:r>
        <w:fldChar w:fldCharType="end"/>
      </w:r>
      <w:r>
        <w:t>: Structure of String</w:t>
      </w:r>
    </w:p>
    <w:p w:rsidR="00274F5D" w:rsidRDefault="00DE7B35">
      <w:pPr>
        <w:pStyle w:val="Definition-Field"/>
      </w:pPr>
      <w:r>
        <w:rPr>
          <w:b/>
        </w:rPr>
        <w:t xml:space="preserve">string: </w:t>
      </w:r>
      <w:r>
        <w:t xml:space="preserve"> </w:t>
      </w:r>
      <w:r>
        <w:rPr>
          <w:i/>
        </w:rPr>
        <w:t>External Cell</w:t>
      </w:r>
      <w:r>
        <w:t xml:space="preserve"> is the Unicode string value.</w:t>
      </w:r>
    </w:p>
    <w:p w:rsidR="00274F5D" w:rsidRDefault="0011156B" w:rsidP="0011156B">
      <w:pPr>
        <w:pStyle w:val="31"/>
        <w:numPr>
          <w:ilvl w:val="0"/>
          <w:numId w:val="0"/>
        </w:numPr>
        <w:tabs>
          <w:tab w:val="left" w:pos="720"/>
        </w:tabs>
        <w:ind w:left="720" w:hanging="720"/>
      </w:pPr>
      <w:bookmarkStart w:id="37" w:name="section_7e99efaa67fd4e178fbee5eed2cea81d"/>
      <w:bookmarkStart w:id="38" w:name="_Toc500760108"/>
      <w:r>
        <w:t>3.5.3</w:t>
      </w:r>
      <w:r>
        <w:tab/>
      </w:r>
      <w:r w:rsidR="00DE7B35">
        <w:t>External References: SupBook 1</w:t>
      </w:r>
      <w:bookmarkEnd w:id="37"/>
      <w:bookmarkEnd w:id="38"/>
      <w:r w:rsidR="00DE7B35">
        <w:fldChar w:fldCharType="begin"/>
      </w:r>
      <w:r w:rsidR="00DE7B35">
        <w:instrText xml:space="preserve"> XE "External references\: SupBook 1 example" </w:instrText>
      </w:r>
      <w:r w:rsidR="00DE7B35">
        <w:fldChar w:fldCharType="end"/>
      </w:r>
      <w:r w:rsidR="00DE7B35">
        <w:fldChar w:fldCharType="begin"/>
      </w:r>
      <w:r w:rsidR="00DE7B35">
        <w:instrText xml:space="preserve"> XE "Examples: external references\: SupBook 1" </w:instrText>
      </w:r>
      <w:r w:rsidR="00DE7B35">
        <w:fldChar w:fldCharType="end"/>
      </w:r>
    </w:p>
    <w:p w:rsidR="00274F5D" w:rsidRDefault="00DE7B35">
      <w:r>
        <w:t xml:space="preserve">The next record in this example, </w:t>
      </w:r>
      <w:hyperlink w:anchor="Section_31ed3738e4ff4b60804cac49ac1ee6c0" w:history="1">
        <w:r>
          <w:rPr>
            <w:rStyle w:val="af5"/>
          </w:rPr>
          <w:t>Supbook</w:t>
        </w:r>
      </w:hyperlink>
      <w:r>
        <w:t xml:space="preserve">, specifies an external workbook referencing </w:t>
      </w:r>
      <w:hyperlink w:anchor="Section_cc5920ba01074d92bbdfc12ca986f31f" w:history="1">
        <w:r>
          <w:rPr>
            <w:rStyle w:val="af5"/>
          </w:rPr>
          <w:t>supporting link</w:t>
        </w:r>
      </w:hyperlink>
      <w:r>
        <w:t xml:space="preserve"> and specifies the beginning of a collection of records that specifies the referenced cell (B3) in the </w:t>
      </w:r>
      <w:hyperlink w:anchor="Section_c8bd9cdbb0784622a3bffb87f35a36cc" w:history="1">
        <w:r>
          <w:rPr>
            <w:rStyle w:val="af5"/>
          </w:rPr>
          <w:t>External Workbook</w:t>
        </w:r>
      </w:hyperlink>
      <w:r>
        <w:t xml:space="preserve"> (</w:t>
      </w:r>
      <w:r>
        <w:rPr>
          <w:i/>
        </w:rPr>
        <w:t>Book1.xls</w:t>
      </w:r>
      <w:r>
        <w:t xml:space="preserve">). This record is the first SupBook record in the </w:t>
      </w:r>
      <w:hyperlink w:anchor="Section_ca4c174887294a93abb94602b3a01fb1" w:history="1">
        <w:r>
          <w:rPr>
            <w:rStyle w:val="af5"/>
          </w:rPr>
          <w:t>global substream</w:t>
        </w:r>
      </w:hyperlink>
      <w:r>
        <w:t>.</w:t>
      </w:r>
    </w:p>
    <w:p w:rsidR="00274F5D" w:rsidRDefault="00DE7B35">
      <w:r>
        <w:t xml:space="preserve">The </w:t>
      </w:r>
      <w:hyperlink w:anchor="gt_343c4660-90e1-4d86-b9cc-5007075d9dfe">
        <w:r>
          <w:rPr>
            <w:rStyle w:val="HyperlinkGreen"/>
            <w:b/>
          </w:rPr>
          <w:t>workbook</w:t>
        </w:r>
      </w:hyperlink>
      <w:r>
        <w:t xml:space="preserve"> of the referenced cell (</w:t>
      </w:r>
      <w:r>
        <w:rPr>
          <w:i/>
        </w:rPr>
        <w:t>Book1.xls</w:t>
      </w:r>
      <w:r>
        <w:t xml:space="preserve">) is specified in the Supbook record. The </w:t>
      </w:r>
      <w:hyperlink w:anchor="gt_0b356926-f9cb-4dc2-a859-71441d62503d">
        <w:r>
          <w:rPr>
            <w:rStyle w:val="HyperlinkGreen"/>
            <w:b/>
          </w:rPr>
          <w:t>sheet</w:t>
        </w:r>
      </w:hyperlink>
      <w:r>
        <w:t xml:space="preserve"> of the referenced cell (</w:t>
      </w:r>
      <w:r>
        <w:rPr>
          <w:i/>
        </w:rPr>
        <w:t>Sheet1</w:t>
      </w:r>
      <w:r>
        <w:t xml:space="preserve">) is specified in the </w:t>
      </w:r>
      <w:hyperlink w:anchor="Section_7b5ed322cc93451da553846066fe2f8c" w:history="1">
        <w:r>
          <w:rPr>
            <w:rStyle w:val="af5"/>
          </w:rPr>
          <w:t>XCT</w:t>
        </w:r>
      </w:hyperlink>
      <w:r>
        <w:t xml:space="preserve"> record following this record. The referenced cell (B3) is specified in the </w:t>
      </w:r>
      <w:hyperlink w:anchor="Section_049bee32923041a9ab401cf5de41d563" w:history="1">
        <w:r>
          <w:rPr>
            <w:rStyle w:val="af5"/>
          </w:rPr>
          <w:t>CRN</w:t>
        </w:r>
      </w:hyperlink>
      <w:r>
        <w:t xml:space="preserve"> record following the XCT record.</w:t>
      </w:r>
    </w:p>
    <w:tbl>
      <w:tblPr>
        <w:tblStyle w:val="Table-ShadedHeader"/>
        <w:tblW w:w="4690" w:type="pct"/>
        <w:tblLook w:val="04A0" w:firstRow="1" w:lastRow="0" w:firstColumn="1" w:lastColumn="0" w:noHBand="0" w:noVBand="1"/>
      </w:tblPr>
      <w:tblGrid>
        <w:gridCol w:w="1195"/>
        <w:gridCol w:w="5927"/>
        <w:gridCol w:w="1873"/>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002A</w:t>
            </w:r>
          </w:p>
        </w:tc>
        <w:tc>
          <w:tcPr>
            <w:tcW w:w="0" w:type="auto"/>
            <w:vAlign w:val="center"/>
          </w:tcPr>
          <w:p w:rsidR="00274F5D" w:rsidRDefault="00DE7B35">
            <w:pPr>
              <w:pStyle w:val="ExampleText"/>
            </w:pPr>
            <w:r>
              <w:t>SupBook</w:t>
            </w:r>
            <w:r>
              <w:rPr>
                <w:b/>
              </w:rPr>
              <w:t xml:space="preserve"> - SupBook</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ctab</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w:t>
            </w:r>
          </w:p>
        </w:tc>
        <w:tc>
          <w:tcPr>
            <w:tcW w:w="0" w:type="auto"/>
            <w:vAlign w:val="center"/>
          </w:tcPr>
          <w:p w:rsidR="00274F5D" w:rsidRDefault="00DE7B35">
            <w:pPr>
              <w:pStyle w:val="ExampleText"/>
            </w:pPr>
            <w:r>
              <w:t>0x000A</w:t>
            </w:r>
          </w:p>
        </w:tc>
      </w:tr>
      <w:tr w:rsidR="00274F5D" w:rsidTr="00274F5D">
        <w:trPr>
          <w:trHeight w:val="320"/>
        </w:trPr>
        <w:tc>
          <w:tcPr>
            <w:tcW w:w="0" w:type="auto"/>
            <w:vAlign w:val="center"/>
          </w:tcPr>
          <w:p w:rsidR="00274F5D" w:rsidRDefault="00DE7B35">
            <w:pPr>
              <w:pStyle w:val="ExampleText"/>
            </w:pPr>
            <w:r>
              <w:t>000B</w:t>
            </w:r>
          </w:p>
        </w:tc>
        <w:tc>
          <w:tcPr>
            <w:tcW w:w="0" w:type="auto"/>
            <w:vAlign w:val="center"/>
          </w:tcPr>
          <w:p w:rsidR="00274F5D" w:rsidRDefault="00DE7B35">
            <w:pPr>
              <w:pStyle w:val="ExampleText"/>
            </w:pPr>
            <w:r>
              <w:t xml:space="preserve">    </w:t>
            </w:r>
            <w:hyperlink w:anchor="Section_e64abeee2f3a4004b9e33d67e29d6066">
              <w:r>
                <w:rPr>
                  <w:rStyle w:val="af5"/>
                </w:rPr>
                <w:t>XLUnicodeStringNoCch</w:t>
              </w:r>
            </w:hyperlink>
            <w:r>
              <w:rPr>
                <w:b/>
              </w:rPr>
              <w:t xml:space="preserve"> - virtPath</w:t>
            </w:r>
          </w:p>
        </w:tc>
        <w:tc>
          <w:tcPr>
            <w:tcW w:w="0" w:type="auto"/>
            <w:vAlign w:val="center"/>
          </w:tcPr>
          <w:p w:rsidR="00274F5D" w:rsidRDefault="00DE7B35">
            <w:pPr>
              <w:pStyle w:val="ExampleText"/>
            </w:pPr>
            <w:r>
              <w:t>Book1.xls</w:t>
            </w:r>
          </w:p>
        </w:tc>
      </w:tr>
      <w:tr w:rsidR="00274F5D" w:rsidTr="00274F5D">
        <w:trPr>
          <w:trHeight w:val="320"/>
        </w:trPr>
        <w:tc>
          <w:tcPr>
            <w:tcW w:w="0" w:type="auto"/>
            <w:vAlign w:val="center"/>
          </w:tcPr>
          <w:p w:rsidR="00274F5D" w:rsidRDefault="00DE7B35">
            <w:pPr>
              <w:pStyle w:val="ExampleText"/>
            </w:pPr>
            <w:r>
              <w:t>001B</w:t>
            </w:r>
          </w:p>
        </w:tc>
        <w:tc>
          <w:tcPr>
            <w:tcW w:w="0" w:type="auto"/>
            <w:vAlign w:val="center"/>
          </w:tcPr>
          <w:p w:rsidR="00274F5D" w:rsidRDefault="00DE7B35">
            <w:pPr>
              <w:pStyle w:val="ExampleText"/>
            </w:pPr>
            <w:r>
              <w:t xml:space="preserve">    </w:t>
            </w:r>
            <w:hyperlink w:anchor="Section_36ca6de7be1648bcaa5e3eaf4942f671">
              <w:r>
                <w:rPr>
                  <w:rStyle w:val="af5"/>
                </w:rPr>
                <w:t>XLUnicodeString</w:t>
              </w:r>
            </w:hyperlink>
            <w:r>
              <w:rPr>
                <w:b/>
              </w:rPr>
              <w:t xml:space="preserve"> - rgst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0009</w:t>
            </w:r>
          </w:p>
        </w:tc>
        <w:tc>
          <w:tcPr>
            <w:tcW w:w="0" w:type="auto"/>
            <w:vAlign w:val="center"/>
          </w:tcPr>
          <w:p w:rsidR="00274F5D" w:rsidRDefault="00DE7B35">
            <w:pPr>
              <w:pStyle w:val="ExampleText"/>
            </w:pPr>
            <w:r>
              <w:t xml:space="preserve">        XLUnicodeString</w:t>
            </w:r>
            <w:r>
              <w:rPr>
                <w:b/>
              </w:rPr>
              <w:t xml:space="preserve"> - rgst[0]</w:t>
            </w:r>
          </w:p>
        </w:tc>
        <w:tc>
          <w:tcPr>
            <w:tcW w:w="0" w:type="auto"/>
            <w:vAlign w:val="center"/>
          </w:tcPr>
          <w:p w:rsidR="00274F5D" w:rsidRDefault="00DE7B35">
            <w:pPr>
              <w:pStyle w:val="ExampleText"/>
            </w:pPr>
            <w:r>
              <w:t>Sheet1</w:t>
            </w:r>
          </w:p>
        </w:tc>
      </w:tr>
      <w:tr w:rsidR="00274F5D" w:rsidTr="00274F5D">
        <w:trPr>
          <w:trHeight w:val="320"/>
        </w:trPr>
        <w:tc>
          <w:tcPr>
            <w:tcW w:w="0" w:type="auto"/>
            <w:vAlign w:val="center"/>
          </w:tcPr>
          <w:p w:rsidR="00274F5D" w:rsidRDefault="00DE7B35">
            <w:pPr>
              <w:pStyle w:val="ExampleText"/>
            </w:pPr>
            <w:r>
              <w:t>0009</w:t>
            </w:r>
          </w:p>
        </w:tc>
        <w:tc>
          <w:tcPr>
            <w:tcW w:w="0" w:type="auto"/>
            <w:vAlign w:val="center"/>
          </w:tcPr>
          <w:p w:rsidR="00274F5D" w:rsidRDefault="00DE7B35">
            <w:pPr>
              <w:pStyle w:val="ExampleText"/>
            </w:pPr>
            <w:r>
              <w:t xml:space="preserve">        XLUnicodeString</w:t>
            </w:r>
            <w:r>
              <w:rPr>
                <w:b/>
              </w:rPr>
              <w:t xml:space="preserve"> - rgst[1]</w:t>
            </w:r>
          </w:p>
        </w:tc>
        <w:tc>
          <w:tcPr>
            <w:tcW w:w="0" w:type="auto"/>
            <w:vAlign w:val="center"/>
          </w:tcPr>
          <w:p w:rsidR="00274F5D" w:rsidRDefault="00DE7B35">
            <w:pPr>
              <w:pStyle w:val="ExampleText"/>
            </w:pPr>
            <w:r>
              <w:t>Sheet2</w:t>
            </w:r>
          </w:p>
        </w:tc>
      </w:tr>
      <w:tr w:rsidR="00274F5D" w:rsidTr="00274F5D">
        <w:trPr>
          <w:trHeight w:val="320"/>
        </w:trPr>
        <w:tc>
          <w:tcPr>
            <w:tcW w:w="0" w:type="auto"/>
            <w:vAlign w:val="center"/>
          </w:tcPr>
          <w:p w:rsidR="00274F5D" w:rsidRDefault="00DE7B35">
            <w:pPr>
              <w:pStyle w:val="ExampleText"/>
            </w:pPr>
            <w:r>
              <w:t>0009</w:t>
            </w:r>
          </w:p>
        </w:tc>
        <w:tc>
          <w:tcPr>
            <w:tcW w:w="0" w:type="auto"/>
            <w:vAlign w:val="center"/>
          </w:tcPr>
          <w:p w:rsidR="00274F5D" w:rsidRDefault="00DE7B35">
            <w:pPr>
              <w:pStyle w:val="ExampleText"/>
            </w:pPr>
            <w:r>
              <w:t xml:space="preserve">        XLUnicodeString</w:t>
            </w:r>
            <w:r>
              <w:rPr>
                <w:b/>
              </w:rPr>
              <w:t xml:space="preserve"> - rgst[2]</w:t>
            </w:r>
          </w:p>
        </w:tc>
        <w:tc>
          <w:tcPr>
            <w:tcW w:w="0" w:type="auto"/>
            <w:vAlign w:val="center"/>
          </w:tcPr>
          <w:p w:rsidR="00274F5D" w:rsidRDefault="00DE7B35">
            <w:pPr>
              <w:pStyle w:val="ExampleText"/>
            </w:pPr>
            <w:r>
              <w:t>Sheet3</w:t>
            </w:r>
          </w:p>
        </w:tc>
      </w:tr>
    </w:tbl>
    <w:p w:rsidR="00274F5D" w:rsidRDefault="00DE7B35">
      <w:pPr>
        <w:pStyle w:val="af8"/>
      </w:pPr>
      <w:r>
        <w:t xml:space="preserve">Figure </w:t>
      </w:r>
      <w:r>
        <w:fldChar w:fldCharType="begin"/>
      </w:r>
      <w:r>
        <w:instrText>SEQ Figure \* ARABIC</w:instrText>
      </w:r>
      <w:r>
        <w:fldChar w:fldCharType="separate"/>
      </w:r>
      <w:r>
        <w:rPr>
          <w:noProof/>
        </w:rPr>
        <w:t>36</w:t>
      </w:r>
      <w:r>
        <w:fldChar w:fldCharType="end"/>
      </w:r>
      <w:r>
        <w:t>: Structure of SupBook</w:t>
      </w:r>
    </w:p>
    <w:p w:rsidR="00274F5D" w:rsidRDefault="00DE7B35">
      <w:pPr>
        <w:pStyle w:val="Definition-Field"/>
      </w:pPr>
      <w:r>
        <w:rPr>
          <w:b/>
        </w:rPr>
        <w:t xml:space="preserve">ctab: </w:t>
      </w:r>
      <w:r>
        <w:t>0x0003 specifies that there are three sheets in the referenced workbook.</w:t>
      </w:r>
    </w:p>
    <w:p w:rsidR="00274F5D" w:rsidRDefault="00DE7B35">
      <w:pPr>
        <w:pStyle w:val="Definition-Field"/>
      </w:pPr>
      <w:r>
        <w:rPr>
          <w:b/>
        </w:rPr>
        <w:t xml:space="preserve">cch: </w:t>
      </w:r>
      <w:r>
        <w:t xml:space="preserve">0x000A specifies that there are 10 characters in </w:t>
      </w:r>
      <w:r>
        <w:rPr>
          <w:b/>
        </w:rPr>
        <w:t>virtPath</w:t>
      </w:r>
      <w:r>
        <w:t>.</w:t>
      </w:r>
    </w:p>
    <w:p w:rsidR="00274F5D" w:rsidRDefault="00DE7B35">
      <w:pPr>
        <w:pStyle w:val="Definition-Field"/>
      </w:pPr>
      <w:r>
        <w:rPr>
          <w:b/>
        </w:rPr>
        <w:t xml:space="preserve">virtPath: </w:t>
      </w:r>
      <w:r>
        <w:rPr>
          <w:i/>
        </w:rPr>
        <w:t>Book1.xls</w:t>
      </w:r>
      <w:r>
        <w:t xml:space="preserve"> specifies the encoded path of the referenced workbook. The length of the string is 10 characters, but the first character is an unprintable Unicode character with a value of 0x01.</w:t>
      </w:r>
    </w:p>
    <w:p w:rsidR="00274F5D" w:rsidRDefault="00DE7B35">
      <w:pPr>
        <w:pStyle w:val="Definition-Field"/>
      </w:pPr>
      <w:r>
        <w:rPr>
          <w:b/>
        </w:rPr>
        <w:t xml:space="preserve">rgst: </w:t>
      </w:r>
      <w:r>
        <w:t>Specifies an array of three sheets contained within the referenced workbook.</w:t>
      </w:r>
    </w:p>
    <w:p w:rsidR="00274F5D" w:rsidRDefault="00DE7B35">
      <w:pPr>
        <w:pStyle w:val="Definition-Field"/>
      </w:pPr>
      <w:r>
        <w:rPr>
          <w:b/>
        </w:rPr>
        <w:t xml:space="preserve">rgst.rgst[0]: </w:t>
      </w:r>
      <w:r>
        <w:rPr>
          <w:i/>
        </w:rPr>
        <w:t>Sheet1</w:t>
      </w:r>
      <w:r>
        <w:t xml:space="preserve"> specifies the name of the first sheet in the referenced workbook.</w:t>
      </w:r>
    </w:p>
    <w:p w:rsidR="00274F5D" w:rsidRDefault="00DE7B35">
      <w:pPr>
        <w:pStyle w:val="Definition-Field"/>
      </w:pPr>
      <w:r>
        <w:rPr>
          <w:b/>
        </w:rPr>
        <w:t xml:space="preserve">rgst.rgst[1]: </w:t>
      </w:r>
      <w:r>
        <w:rPr>
          <w:i/>
        </w:rPr>
        <w:t>Sheet2</w:t>
      </w:r>
      <w:r>
        <w:t xml:space="preserve"> specifies the name of the second sheet in the referenced workbook.</w:t>
      </w:r>
    </w:p>
    <w:p w:rsidR="00274F5D" w:rsidRDefault="00DE7B35">
      <w:pPr>
        <w:pStyle w:val="Definition-Field"/>
      </w:pPr>
      <w:r>
        <w:rPr>
          <w:b/>
        </w:rPr>
        <w:t xml:space="preserve">rgst.rgst[2]: </w:t>
      </w:r>
      <w:r>
        <w:rPr>
          <w:i/>
        </w:rPr>
        <w:t>Sheet3</w:t>
      </w:r>
      <w:r>
        <w:t xml:space="preserve"> specifies the name of the third sheet in the referenced workbook.</w:t>
      </w:r>
    </w:p>
    <w:p w:rsidR="00274F5D" w:rsidRDefault="0011156B" w:rsidP="0011156B">
      <w:pPr>
        <w:pStyle w:val="31"/>
        <w:numPr>
          <w:ilvl w:val="0"/>
          <w:numId w:val="0"/>
        </w:numPr>
        <w:tabs>
          <w:tab w:val="left" w:pos="720"/>
        </w:tabs>
        <w:ind w:left="720" w:hanging="720"/>
      </w:pPr>
      <w:bookmarkStart w:id="39" w:name="section_4653aebc341c491b9e7594f4e391dc60"/>
      <w:bookmarkStart w:id="40" w:name="_Toc500760109"/>
      <w:r>
        <w:t>3.5.4</w:t>
      </w:r>
      <w:r>
        <w:tab/>
      </w:r>
      <w:r w:rsidR="00DE7B35">
        <w:t>External References: XCT</w:t>
      </w:r>
      <w:bookmarkEnd w:id="39"/>
      <w:bookmarkEnd w:id="40"/>
      <w:r w:rsidR="00DE7B35">
        <w:fldChar w:fldCharType="begin"/>
      </w:r>
      <w:r w:rsidR="00DE7B35">
        <w:instrText xml:space="preserve"> XE "External references\: XCT example" </w:instrText>
      </w:r>
      <w:r w:rsidR="00DE7B35">
        <w:fldChar w:fldCharType="end"/>
      </w:r>
      <w:r w:rsidR="00DE7B35">
        <w:fldChar w:fldCharType="begin"/>
      </w:r>
      <w:r w:rsidR="00DE7B35">
        <w:instrText xml:space="preserve"> XE "Examples: external references\: XCT" </w:instrText>
      </w:r>
      <w:r w:rsidR="00DE7B35">
        <w:fldChar w:fldCharType="end"/>
      </w:r>
    </w:p>
    <w:p w:rsidR="00274F5D" w:rsidRDefault="00DE7B35">
      <w:r>
        <w:t xml:space="preserve">The next record in this example, </w:t>
      </w:r>
      <w:hyperlink w:anchor="Section_7b5ed322cc93451da553846066fe2f8c" w:history="1">
        <w:r>
          <w:rPr>
            <w:rStyle w:val="af5"/>
          </w:rPr>
          <w:t>XCT</w:t>
        </w:r>
      </w:hyperlink>
      <w:r>
        <w:t xml:space="preserve">, specifies the beginning of an </w:t>
      </w:r>
      <w:hyperlink w:anchor="Section_b985d1a223f3483ebebdbd0e882d4c89" w:history="1">
        <w:r>
          <w:rPr>
            <w:rStyle w:val="af5"/>
          </w:rPr>
          <w:t>external cell cache</w:t>
        </w:r>
      </w:hyperlink>
      <w:r>
        <w:t xml:space="preserve"> and specifies the beginning of a collection of </w:t>
      </w:r>
      <w:hyperlink w:anchor="Section_049bee32923041a9ab401cf5de41d563" w:history="1">
        <w:r>
          <w:rPr>
            <w:rStyle w:val="af5"/>
          </w:rPr>
          <w:t>CRN</w:t>
        </w:r>
      </w:hyperlink>
      <w:r>
        <w:t xml:space="preserve"> records. The collection of CRN records specifies the value of the </w:t>
      </w:r>
      <w:hyperlink w:anchor="gt_43d1e51e-4f26-493b-b7c9-e84e920d7461">
        <w:r>
          <w:rPr>
            <w:rStyle w:val="HyperlinkGreen"/>
            <w:b/>
          </w:rPr>
          <w:t>cell</w:t>
        </w:r>
      </w:hyperlink>
      <w:r>
        <w:t xml:space="preserve"> (B3) in a </w:t>
      </w:r>
      <w:hyperlink w:anchor="gt_0b356926-f9cb-4dc2-a859-71441d62503d">
        <w:r>
          <w:rPr>
            <w:rStyle w:val="HyperlinkGreen"/>
            <w:b/>
          </w:rPr>
          <w:t>sheet</w:t>
        </w:r>
      </w:hyperlink>
      <w:r>
        <w:t xml:space="preserve"> (</w:t>
      </w:r>
      <w:r>
        <w:rPr>
          <w:i/>
        </w:rPr>
        <w:t>Sheet1</w:t>
      </w:r>
      <w:r>
        <w:t xml:space="preserve">) in the external cell cache. </w:t>
      </w:r>
    </w:p>
    <w:tbl>
      <w:tblPr>
        <w:tblStyle w:val="Table-ShadedHeader"/>
        <w:tblW w:w="4690" w:type="pct"/>
        <w:tblLook w:val="04A0" w:firstRow="1" w:lastRow="0" w:firstColumn="1" w:lastColumn="0" w:noHBand="0" w:noVBand="1"/>
      </w:tblPr>
      <w:tblGrid>
        <w:gridCol w:w="1825"/>
        <w:gridCol w:w="4782"/>
        <w:gridCol w:w="238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XCT</w:t>
            </w:r>
            <w:r>
              <w:rPr>
                <w:b/>
              </w:rPr>
              <w:t xml:space="preserve"> - Xct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ccrn</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itab</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37</w:t>
      </w:r>
      <w:r>
        <w:fldChar w:fldCharType="end"/>
      </w:r>
      <w:r>
        <w:t>: Structure of Xct</w:t>
      </w:r>
    </w:p>
    <w:p w:rsidR="00274F5D" w:rsidRDefault="00DE7B35">
      <w:pPr>
        <w:pStyle w:val="Definition-Field"/>
      </w:pPr>
      <w:r>
        <w:rPr>
          <w:b/>
        </w:rPr>
        <w:t xml:space="preserve">ccrn: </w:t>
      </w:r>
      <w:r>
        <w:t>0x0001 specifies that there is one CRN record immediately following this record.</w:t>
      </w:r>
    </w:p>
    <w:p w:rsidR="00274F5D" w:rsidRDefault="00DE7B35">
      <w:pPr>
        <w:pStyle w:val="Definition-Field"/>
      </w:pPr>
      <w:r>
        <w:rPr>
          <w:b/>
        </w:rPr>
        <w:t xml:space="preserve">itab: </w:t>
      </w:r>
      <w:r>
        <w:t xml:space="preserve">0x0000 specifies the first element in the </w:t>
      </w:r>
      <w:r>
        <w:rPr>
          <w:b/>
        </w:rPr>
        <w:t>rgst</w:t>
      </w:r>
      <w:r>
        <w:t xml:space="preserve"> field of the </w:t>
      </w:r>
      <w:hyperlink w:anchor="Section_31ed3738e4ff4b60804cac49ac1ee6c0" w:history="1">
        <w:r>
          <w:rPr>
            <w:rStyle w:val="af5"/>
          </w:rPr>
          <w:t>SupBook</w:t>
        </w:r>
      </w:hyperlink>
      <w:r>
        <w:t xml:space="preserve"> that specifies that the referenced cell is in the </w:t>
      </w:r>
      <w:r>
        <w:rPr>
          <w:i/>
        </w:rPr>
        <w:t>Sheet1</w:t>
      </w:r>
      <w:r>
        <w:t xml:space="preserve"> sheet.</w:t>
      </w:r>
    </w:p>
    <w:p w:rsidR="00274F5D" w:rsidRDefault="0011156B" w:rsidP="0011156B">
      <w:pPr>
        <w:pStyle w:val="31"/>
        <w:numPr>
          <w:ilvl w:val="0"/>
          <w:numId w:val="0"/>
        </w:numPr>
        <w:tabs>
          <w:tab w:val="left" w:pos="720"/>
        </w:tabs>
        <w:ind w:left="720" w:hanging="720"/>
      </w:pPr>
      <w:bookmarkStart w:id="41" w:name="section_e430f16b3b4d49bd9cf848c335d3b163"/>
      <w:bookmarkStart w:id="42" w:name="_Toc500760110"/>
      <w:r>
        <w:t>3.5.5</w:t>
      </w:r>
      <w:r>
        <w:tab/>
      </w:r>
      <w:r w:rsidR="00DE7B35">
        <w:t>External References: CRN</w:t>
      </w:r>
      <w:bookmarkEnd w:id="41"/>
      <w:bookmarkEnd w:id="42"/>
      <w:r w:rsidR="00DE7B35">
        <w:fldChar w:fldCharType="begin"/>
      </w:r>
      <w:r w:rsidR="00DE7B35">
        <w:instrText xml:space="preserve"> XE "External references\: CRN example" </w:instrText>
      </w:r>
      <w:r w:rsidR="00DE7B35">
        <w:fldChar w:fldCharType="end"/>
      </w:r>
      <w:r w:rsidR="00DE7B35">
        <w:fldChar w:fldCharType="begin"/>
      </w:r>
      <w:r w:rsidR="00DE7B35">
        <w:instrText xml:space="preserve"> XE "Examples: external references\: CRN" </w:instrText>
      </w:r>
      <w:r w:rsidR="00DE7B35">
        <w:fldChar w:fldCharType="end"/>
      </w:r>
    </w:p>
    <w:p w:rsidR="00274F5D" w:rsidRDefault="00DE7B35">
      <w:r>
        <w:t xml:space="preserve">The next record in this example, </w:t>
      </w:r>
      <w:hyperlink w:anchor="Section_049bee32923041a9ab401cf5de41d563" w:history="1">
        <w:r>
          <w:rPr>
            <w:rStyle w:val="af5"/>
          </w:rPr>
          <w:t>CRN</w:t>
        </w:r>
      </w:hyperlink>
      <w:r>
        <w:t xml:space="preserve">, specifies the value of the referenced </w:t>
      </w:r>
      <w:hyperlink w:anchor="gt_43d1e51e-4f26-493b-b7c9-e84e920d7461">
        <w:r>
          <w:rPr>
            <w:rStyle w:val="HyperlinkGreen"/>
            <w:b/>
          </w:rPr>
          <w:t>cell</w:t>
        </w:r>
      </w:hyperlink>
      <w:r>
        <w:t xml:space="preserve"> in the </w:t>
      </w:r>
      <w:hyperlink w:anchor="Section_b985d1a223f3483ebebdbd0e882d4c89" w:history="1">
        <w:r>
          <w:rPr>
            <w:rStyle w:val="af5"/>
          </w:rPr>
          <w:t>external cell cache</w:t>
        </w:r>
      </w:hyperlink>
      <w:r>
        <w:t>.</w:t>
      </w:r>
    </w:p>
    <w:tbl>
      <w:tblPr>
        <w:tblStyle w:val="Table-ShadedHeader"/>
        <w:tblW w:w="4690" w:type="pct"/>
        <w:tblLook w:val="04A0" w:firstRow="1" w:lastRow="0" w:firstColumn="1" w:lastColumn="0" w:noHBand="0" w:noVBand="1"/>
      </w:tblPr>
      <w:tblGrid>
        <w:gridCol w:w="1362"/>
        <w:gridCol w:w="4972"/>
        <w:gridCol w:w="2661"/>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0015</w:t>
            </w:r>
          </w:p>
        </w:tc>
        <w:tc>
          <w:tcPr>
            <w:tcW w:w="0" w:type="auto"/>
            <w:vAlign w:val="center"/>
          </w:tcPr>
          <w:p w:rsidR="00274F5D" w:rsidRDefault="00DE7B35">
            <w:pPr>
              <w:pStyle w:val="ExampleText"/>
            </w:pPr>
            <w:r>
              <w:t>CRN</w:t>
            </w:r>
            <w:r>
              <w:rPr>
                <w:b/>
              </w:rPr>
              <w:t xml:space="preserve"> - Crn</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w:t>
            </w:r>
            <w:hyperlink w:anchor="Section_3eb5ecb1fbba49c3b8e3ede2096ff5a0">
              <w:r>
                <w:rPr>
                  <w:rStyle w:val="af5"/>
                </w:rPr>
                <w:t>ColByteU</w:t>
              </w:r>
            </w:hyperlink>
            <w:r>
              <w:rPr>
                <w:b/>
              </w:rPr>
              <w:t xml:space="preserve"> - colLast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col</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ColByteU</w:t>
            </w:r>
            <w:r>
              <w:rPr>
                <w:b/>
              </w:rPr>
              <w:t xml:space="preserve"> - colFirst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col</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5a871cb48740466b87746adb09caacca">
              <w:r>
                <w:rPr>
                  <w:rStyle w:val="af5"/>
                </w:rPr>
                <w:t>RwU</w:t>
              </w:r>
            </w:hyperlink>
            <w:r>
              <w:rPr>
                <w:b/>
              </w:rPr>
              <w:t xml:space="preserve"> - row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0011</w:t>
            </w:r>
          </w:p>
        </w:tc>
        <w:tc>
          <w:tcPr>
            <w:tcW w:w="0" w:type="auto"/>
            <w:vAlign w:val="center"/>
          </w:tcPr>
          <w:p w:rsidR="00274F5D" w:rsidRDefault="00DE7B35">
            <w:pPr>
              <w:pStyle w:val="ExampleText"/>
            </w:pPr>
            <w:r>
              <w:t xml:space="preserve">    CRNOper</w:t>
            </w:r>
            <w:r>
              <w:rPr>
                <w:b/>
              </w:rPr>
              <w:t xml:space="preserve"> - crnOper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0011</w:t>
            </w:r>
          </w:p>
        </w:tc>
        <w:tc>
          <w:tcPr>
            <w:tcW w:w="0" w:type="auto"/>
            <w:vAlign w:val="center"/>
          </w:tcPr>
          <w:p w:rsidR="00274F5D" w:rsidRDefault="00DE7B35">
            <w:pPr>
              <w:pStyle w:val="ExampleText"/>
            </w:pPr>
            <w:r>
              <w:t xml:space="preserve">        </w:t>
            </w:r>
            <w:hyperlink w:anchor="Section_69ff31ac671b4aafa3b5a01e9e283a03">
              <w:r>
                <w:rPr>
                  <w:rStyle w:val="af5"/>
                </w:rPr>
                <w:t>SerAr</w:t>
              </w:r>
            </w:hyperlink>
            <w:r>
              <w:rPr>
                <w:b/>
              </w:rPr>
              <w:t xml:space="preserve"> - crnOper[0]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w:t>
            </w:r>
          </w:p>
        </w:tc>
        <w:tc>
          <w:tcPr>
            <w:tcW w:w="0" w:type="auto"/>
            <w:vAlign w:val="center"/>
          </w:tcPr>
          <w:p w:rsidR="00274F5D" w:rsidRDefault="00DE7B35">
            <w:pPr>
              <w:pStyle w:val="ExampleText"/>
            </w:pPr>
            <w:r>
              <w:t>0x02</w:t>
            </w:r>
          </w:p>
        </w:tc>
      </w:tr>
      <w:tr w:rsidR="00274F5D" w:rsidTr="00274F5D">
        <w:trPr>
          <w:trHeight w:val="320"/>
        </w:trPr>
        <w:tc>
          <w:tcPr>
            <w:tcW w:w="0" w:type="auto"/>
            <w:vAlign w:val="center"/>
          </w:tcPr>
          <w:p w:rsidR="00274F5D" w:rsidRDefault="00DE7B35">
            <w:pPr>
              <w:pStyle w:val="ExampleText"/>
            </w:pPr>
            <w:r>
              <w:t>0010</w:t>
            </w:r>
          </w:p>
        </w:tc>
        <w:tc>
          <w:tcPr>
            <w:tcW w:w="0" w:type="auto"/>
            <w:vAlign w:val="center"/>
          </w:tcPr>
          <w:p w:rsidR="00274F5D" w:rsidRDefault="00DE7B35">
            <w:pPr>
              <w:pStyle w:val="ExampleText"/>
            </w:pPr>
            <w:r>
              <w:t xml:space="preserve">            </w:t>
            </w:r>
            <w:hyperlink w:anchor="Section_8a7db24ebcd549e7af94c7ccb2087f23">
              <w:r>
                <w:rPr>
                  <w:rStyle w:val="af5"/>
                </w:rPr>
                <w:t>SerStr</w:t>
              </w:r>
            </w:hyperlink>
            <w:r>
              <w:rPr>
                <w:b/>
              </w:rPr>
              <w:t xml:space="preserve"> - string</w:t>
            </w:r>
          </w:p>
        </w:tc>
        <w:tc>
          <w:tcPr>
            <w:tcW w:w="0" w:type="auto"/>
            <w:vAlign w:val="center"/>
          </w:tcPr>
          <w:p w:rsidR="00274F5D" w:rsidRDefault="00DE7B35">
            <w:pPr>
              <w:pStyle w:val="ExampleText"/>
            </w:pPr>
            <w:r>
              <w:t>External Cell</w:t>
            </w:r>
          </w:p>
        </w:tc>
      </w:tr>
    </w:tbl>
    <w:p w:rsidR="00274F5D" w:rsidRDefault="00DE7B35">
      <w:pPr>
        <w:pStyle w:val="af8"/>
      </w:pPr>
      <w:r>
        <w:t xml:space="preserve">Figure </w:t>
      </w:r>
      <w:r>
        <w:fldChar w:fldCharType="begin"/>
      </w:r>
      <w:r>
        <w:instrText>SEQ Figure \* ARABIC</w:instrText>
      </w:r>
      <w:r>
        <w:fldChar w:fldCharType="separate"/>
      </w:r>
      <w:r>
        <w:rPr>
          <w:noProof/>
        </w:rPr>
        <w:t>38</w:t>
      </w:r>
      <w:r>
        <w:fldChar w:fldCharType="end"/>
      </w:r>
      <w:r>
        <w:t>: Structure of Crn</w:t>
      </w:r>
    </w:p>
    <w:p w:rsidR="00274F5D" w:rsidRDefault="00DE7B35">
      <w:pPr>
        <w:pStyle w:val="Definition-Field"/>
      </w:pPr>
      <w:r>
        <w:rPr>
          <w:b/>
        </w:rPr>
        <w:t xml:space="preserve">colLast: </w:t>
      </w:r>
      <w:r>
        <w:t>Specifies the column of the last cell that has a value in the external cell cache.</w:t>
      </w:r>
    </w:p>
    <w:p w:rsidR="00274F5D" w:rsidRDefault="00DE7B35">
      <w:pPr>
        <w:pStyle w:val="Definition-Field"/>
      </w:pPr>
      <w:r>
        <w:rPr>
          <w:b/>
        </w:rPr>
        <w:t xml:space="preserve">colLast.col: </w:t>
      </w:r>
      <w:r>
        <w:t>0x01 specifies that the column of the last cell is column B.</w:t>
      </w:r>
    </w:p>
    <w:p w:rsidR="00274F5D" w:rsidRDefault="00DE7B35">
      <w:pPr>
        <w:pStyle w:val="Definition-Field"/>
      </w:pPr>
      <w:r>
        <w:rPr>
          <w:b/>
        </w:rPr>
        <w:t xml:space="preserve">colFirst: </w:t>
      </w:r>
      <w:r>
        <w:t>Specifies the column of the first cell that has a value in the external cell cache.</w:t>
      </w:r>
    </w:p>
    <w:p w:rsidR="00274F5D" w:rsidRDefault="00DE7B35">
      <w:pPr>
        <w:pStyle w:val="Definition-Field"/>
      </w:pPr>
      <w:r>
        <w:rPr>
          <w:b/>
        </w:rPr>
        <w:t xml:space="preserve">colFirst.col: </w:t>
      </w:r>
      <w:r>
        <w:t>0x01 specifies that the column of the first cell is column B.</w:t>
      </w:r>
    </w:p>
    <w:p w:rsidR="00274F5D" w:rsidRDefault="00DE7B35">
      <w:pPr>
        <w:pStyle w:val="Definition-Field"/>
      </w:pPr>
      <w:r>
        <w:rPr>
          <w:b/>
        </w:rPr>
        <w:t xml:space="preserve">row: </w:t>
      </w:r>
      <w:r>
        <w:t>Specifies the row index of the cell that has a value in the external cell cache.</w:t>
      </w:r>
    </w:p>
    <w:p w:rsidR="00274F5D" w:rsidRDefault="00DE7B35">
      <w:pPr>
        <w:pStyle w:val="Definition-Field"/>
      </w:pPr>
      <w:r>
        <w:rPr>
          <w:b/>
        </w:rPr>
        <w:t xml:space="preserve">row.rw: </w:t>
      </w:r>
      <w:r>
        <w:t>0x0002 specifies that the row of the cell is row 3.</w:t>
      </w:r>
    </w:p>
    <w:p w:rsidR="00274F5D" w:rsidRDefault="00DE7B35">
      <w:pPr>
        <w:pStyle w:val="Definition-Field"/>
      </w:pPr>
      <w:r>
        <w:rPr>
          <w:b/>
        </w:rPr>
        <w:t xml:space="preserve">crnOper: </w:t>
      </w:r>
      <w:r>
        <w:t xml:space="preserve">Specifies an array of cell values in the range specified by </w:t>
      </w:r>
      <w:r>
        <w:rPr>
          <w:b/>
        </w:rPr>
        <w:t>colLast</w:t>
      </w:r>
      <w:r>
        <w:t xml:space="preserve">, </w:t>
      </w:r>
      <w:r>
        <w:rPr>
          <w:b/>
        </w:rPr>
        <w:t>colFirst</w:t>
      </w:r>
      <w:r>
        <w:t xml:space="preserve"> and </w:t>
      </w:r>
      <w:r>
        <w:rPr>
          <w:b/>
        </w:rPr>
        <w:t>row</w:t>
      </w:r>
      <w:r>
        <w:t>, which is B3.</w:t>
      </w:r>
    </w:p>
    <w:p w:rsidR="00274F5D" w:rsidRDefault="00DE7B35">
      <w:pPr>
        <w:pStyle w:val="Definition-Field"/>
      </w:pPr>
      <w:r>
        <w:rPr>
          <w:b/>
        </w:rPr>
        <w:t xml:space="preserve">crnOper.crnOper[0].string: </w:t>
      </w:r>
      <w:r>
        <w:rPr>
          <w:i/>
        </w:rPr>
        <w:t>External Cell</w:t>
      </w:r>
      <w:r>
        <w:t xml:space="preserve"> specifies the text referenced in cell B3. </w:t>
      </w:r>
    </w:p>
    <w:p w:rsidR="00274F5D" w:rsidRDefault="0011156B" w:rsidP="0011156B">
      <w:pPr>
        <w:pStyle w:val="31"/>
        <w:numPr>
          <w:ilvl w:val="0"/>
          <w:numId w:val="0"/>
        </w:numPr>
        <w:tabs>
          <w:tab w:val="left" w:pos="720"/>
        </w:tabs>
        <w:ind w:left="720" w:hanging="720"/>
      </w:pPr>
      <w:bookmarkStart w:id="43" w:name="section_c0c8f487557d4f47a5a75a64a3d19b0b"/>
      <w:bookmarkStart w:id="44" w:name="_Toc500760111"/>
      <w:r>
        <w:t>3.5.6</w:t>
      </w:r>
      <w:r>
        <w:tab/>
      </w:r>
      <w:r w:rsidR="00DE7B35">
        <w:t>External References: SupBook 2</w:t>
      </w:r>
      <w:bookmarkEnd w:id="43"/>
      <w:bookmarkEnd w:id="44"/>
      <w:r w:rsidR="00DE7B35">
        <w:fldChar w:fldCharType="begin"/>
      </w:r>
      <w:r w:rsidR="00DE7B35">
        <w:instrText xml:space="preserve"> XE "External references\: SupBook 2 example" </w:instrText>
      </w:r>
      <w:r w:rsidR="00DE7B35">
        <w:fldChar w:fldCharType="end"/>
      </w:r>
      <w:r w:rsidR="00DE7B35">
        <w:fldChar w:fldCharType="begin"/>
      </w:r>
      <w:r w:rsidR="00DE7B35">
        <w:instrText xml:space="preserve"> XE "Examples: external references\: SupBook 2" </w:instrText>
      </w:r>
      <w:r w:rsidR="00DE7B35">
        <w:fldChar w:fldCharType="end"/>
      </w:r>
    </w:p>
    <w:p w:rsidR="00274F5D" w:rsidRDefault="00DE7B35">
      <w:r>
        <w:t xml:space="preserve">The next record in this example, </w:t>
      </w:r>
      <w:hyperlink w:anchor="Section_31ed3738e4ff4b60804cac49ac1ee6c0" w:history="1">
        <w:r>
          <w:rPr>
            <w:rStyle w:val="af5"/>
          </w:rPr>
          <w:t>SupBook</w:t>
        </w:r>
      </w:hyperlink>
      <w:r>
        <w:t xml:space="preserve">, specifies a self-referencing </w:t>
      </w:r>
      <w:hyperlink w:anchor="Section_cc5920ba01074d92bbdfc12ca986f31f" w:history="1">
        <w:r>
          <w:rPr>
            <w:rStyle w:val="af5"/>
          </w:rPr>
          <w:t>supporting link</w:t>
        </w:r>
      </w:hyperlink>
      <w:r>
        <w:t xml:space="preserve">. The self-referencing supporting link is used when a cell in this </w:t>
      </w:r>
      <w:hyperlink w:anchor="gt_343c4660-90e1-4d86-b9cc-5007075d9dfe">
        <w:r>
          <w:rPr>
            <w:rStyle w:val="HyperlinkGreen"/>
            <w:b/>
          </w:rPr>
          <w:t>workbook</w:t>
        </w:r>
      </w:hyperlink>
      <w:r>
        <w:t xml:space="preserve"> refers to a cell in a different </w:t>
      </w:r>
      <w:hyperlink w:anchor="gt_0b356926-f9cb-4dc2-a859-71441d62503d">
        <w:r>
          <w:rPr>
            <w:rStyle w:val="HyperlinkGreen"/>
            <w:b/>
          </w:rPr>
          <w:t>sheet</w:t>
        </w:r>
      </w:hyperlink>
      <w:r>
        <w:t xml:space="preserve"> in the same workbook. In this example this record is not used. This is the second SupBook record in the </w:t>
      </w:r>
      <w:hyperlink w:anchor="Section_ca4c174887294a93abb94602b3a01fb1" w:history="1">
        <w:r>
          <w:rPr>
            <w:rStyle w:val="af5"/>
          </w:rPr>
          <w:t>global substream</w:t>
        </w:r>
      </w:hyperlink>
      <w:r>
        <w:t>.</w:t>
      </w:r>
    </w:p>
    <w:tbl>
      <w:tblPr>
        <w:tblStyle w:val="Table-ShadedHeader"/>
        <w:tblW w:w="4690" w:type="pct"/>
        <w:tblLook w:val="04A0" w:firstRow="1" w:lastRow="0" w:firstColumn="1" w:lastColumn="0" w:noHBand="0" w:noVBand="1"/>
      </w:tblPr>
      <w:tblGrid>
        <w:gridCol w:w="1693"/>
        <w:gridCol w:w="5086"/>
        <w:gridCol w:w="2216"/>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SupBook</w:t>
            </w:r>
            <w:r>
              <w:rPr>
                <w:b/>
              </w:rPr>
              <w:t xml:space="preserve"> - SupBook</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ctab</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w:t>
            </w:r>
          </w:p>
        </w:tc>
        <w:tc>
          <w:tcPr>
            <w:tcW w:w="0" w:type="auto"/>
            <w:vAlign w:val="center"/>
          </w:tcPr>
          <w:p w:rsidR="00274F5D" w:rsidRDefault="00DE7B35">
            <w:pPr>
              <w:pStyle w:val="ExampleText"/>
            </w:pPr>
            <w:r>
              <w:t>0x0401</w:t>
            </w:r>
          </w:p>
        </w:tc>
      </w:tr>
    </w:tbl>
    <w:p w:rsidR="00274F5D" w:rsidRDefault="00DE7B35">
      <w:pPr>
        <w:pStyle w:val="af8"/>
      </w:pPr>
      <w:r>
        <w:t xml:space="preserve">Figure </w:t>
      </w:r>
      <w:r>
        <w:fldChar w:fldCharType="begin"/>
      </w:r>
      <w:r>
        <w:instrText>SEQ Figure \* ARABIC</w:instrText>
      </w:r>
      <w:r>
        <w:fldChar w:fldCharType="separate"/>
      </w:r>
      <w:r>
        <w:rPr>
          <w:noProof/>
        </w:rPr>
        <w:t>39</w:t>
      </w:r>
      <w:r>
        <w:fldChar w:fldCharType="end"/>
      </w:r>
      <w:r>
        <w:t>: Structure of SupBook</w:t>
      </w:r>
    </w:p>
    <w:p w:rsidR="00274F5D" w:rsidRDefault="00DE7B35">
      <w:r>
        <w:t xml:space="preserve">The </w:t>
      </w:r>
      <w:r>
        <w:rPr>
          <w:b/>
        </w:rPr>
        <w:t>VirtPath</w:t>
      </w:r>
      <w:r>
        <w:t xml:space="preserve"> field and </w:t>
      </w:r>
      <w:r>
        <w:rPr>
          <w:b/>
        </w:rPr>
        <w:t>rgst</w:t>
      </w:r>
      <w:r>
        <w:t xml:space="preserve"> field of this record are similar to the corresponding fields of the third record (SupBook) in this example and are omitted for brevity. </w:t>
      </w:r>
    </w:p>
    <w:p w:rsidR="00274F5D" w:rsidRDefault="00DE7B35">
      <w:pPr>
        <w:pStyle w:val="Definition-Field"/>
      </w:pPr>
      <w:r>
        <w:rPr>
          <w:b/>
        </w:rPr>
        <w:t xml:space="preserve">ctab: </w:t>
      </w:r>
      <w:r>
        <w:t>0x0003 specifies that there are three sheets in the referenced workbook.</w:t>
      </w:r>
    </w:p>
    <w:p w:rsidR="00274F5D" w:rsidRDefault="00DE7B35">
      <w:pPr>
        <w:pStyle w:val="Definition-Field"/>
      </w:pPr>
      <w:r>
        <w:rPr>
          <w:b/>
        </w:rPr>
        <w:t xml:space="preserve">cch: </w:t>
      </w:r>
      <w:r>
        <w:t>0x0401 specifies that this is self-referencing supporting link.</w:t>
      </w:r>
    </w:p>
    <w:p w:rsidR="00274F5D" w:rsidRDefault="0011156B" w:rsidP="0011156B">
      <w:pPr>
        <w:pStyle w:val="31"/>
        <w:numPr>
          <w:ilvl w:val="0"/>
          <w:numId w:val="0"/>
        </w:numPr>
        <w:tabs>
          <w:tab w:val="left" w:pos="720"/>
        </w:tabs>
        <w:ind w:left="720" w:hanging="720"/>
      </w:pPr>
      <w:bookmarkStart w:id="45" w:name="section_4c9c5e76d2994b7f96a44c0a0bba21ff"/>
      <w:bookmarkStart w:id="46" w:name="_Toc500760112"/>
      <w:r>
        <w:t>3.5.7</w:t>
      </w:r>
      <w:r>
        <w:tab/>
      </w:r>
      <w:r w:rsidR="00DE7B35">
        <w:t>External References: ExternSheet</w:t>
      </w:r>
      <w:bookmarkEnd w:id="45"/>
      <w:bookmarkEnd w:id="46"/>
      <w:r w:rsidR="00DE7B35">
        <w:fldChar w:fldCharType="begin"/>
      </w:r>
      <w:r w:rsidR="00DE7B35">
        <w:instrText xml:space="preserve"> XE "External references\: ExternSheet example" </w:instrText>
      </w:r>
      <w:r w:rsidR="00DE7B35">
        <w:fldChar w:fldCharType="end"/>
      </w:r>
      <w:r w:rsidR="00DE7B35">
        <w:fldChar w:fldCharType="begin"/>
      </w:r>
      <w:r w:rsidR="00DE7B35">
        <w:instrText xml:space="preserve"> XE "Examples: external references\: ExternSheet" </w:instrText>
      </w:r>
      <w:r w:rsidR="00DE7B35">
        <w:fldChar w:fldCharType="end"/>
      </w:r>
    </w:p>
    <w:p w:rsidR="00274F5D" w:rsidRDefault="00DE7B35">
      <w:r>
        <w:t xml:space="preserve">The next record in this example, </w:t>
      </w:r>
      <w:hyperlink w:anchor="Section_475df8d4a3be47a59a014ec828059f43" w:history="1">
        <w:r>
          <w:rPr>
            <w:rStyle w:val="af5"/>
          </w:rPr>
          <w:t>ExternSheet</w:t>
        </w:r>
      </w:hyperlink>
      <w:r>
        <w:t xml:space="preserve">, specifies a collection of </w:t>
      </w:r>
      <w:hyperlink w:anchor="Section_5adbad90093d4bc6acc1b662270bc0d7" w:history="1">
        <w:r>
          <w:rPr>
            <w:rStyle w:val="af5"/>
          </w:rPr>
          <w:t>XTI</w:t>
        </w:r>
      </w:hyperlink>
      <w:r>
        <w:t xml:space="preserve"> records that specify the </w:t>
      </w:r>
      <w:hyperlink w:anchor="Section_cc5920ba01074d92bbdfc12ca986f31f" w:history="1">
        <w:r>
          <w:rPr>
            <w:rStyle w:val="af5"/>
          </w:rPr>
          <w:t>supporting link</w:t>
        </w:r>
      </w:hyperlink>
      <w:r>
        <w:t xml:space="preserve"> information. </w:t>
      </w:r>
    </w:p>
    <w:tbl>
      <w:tblPr>
        <w:tblStyle w:val="Table-ShadedHeader"/>
        <w:tblW w:w="4690" w:type="pct"/>
        <w:tblLook w:val="04A0" w:firstRow="1" w:lastRow="0" w:firstColumn="1" w:lastColumn="0" w:noHBand="0" w:noVBand="1"/>
      </w:tblPr>
      <w:tblGrid>
        <w:gridCol w:w="1420"/>
        <w:gridCol w:w="5744"/>
        <w:gridCol w:w="1831"/>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000E</w:t>
            </w:r>
          </w:p>
        </w:tc>
        <w:tc>
          <w:tcPr>
            <w:tcW w:w="0" w:type="auto"/>
            <w:vAlign w:val="center"/>
          </w:tcPr>
          <w:p w:rsidR="00274F5D" w:rsidRDefault="00DE7B35">
            <w:pPr>
              <w:pStyle w:val="ExampleText"/>
            </w:pPr>
            <w:r>
              <w:t>ExternSheet</w:t>
            </w:r>
            <w:r>
              <w:rPr>
                <w:b/>
              </w:rPr>
              <w:t xml:space="preserve"> - ExtSheet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cXTI</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 xml:space="preserve">    XTI</w:t>
            </w:r>
            <w:r>
              <w:rPr>
                <w:b/>
              </w:rPr>
              <w:t xml:space="preserve"> - rgXTI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XTI</w:t>
            </w:r>
            <w:r>
              <w:rPr>
                <w:b/>
              </w:rPr>
              <w:t xml:space="preserve"> - xti[0]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iSupBook</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itabFirst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itabLast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XTI</w:t>
            </w:r>
            <w:r>
              <w:rPr>
                <w:b/>
              </w:rPr>
              <w:t xml:space="preserve"> - xti[1]</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iSupBook</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itabFirst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itabLast</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40</w:t>
      </w:r>
      <w:r>
        <w:fldChar w:fldCharType="end"/>
      </w:r>
      <w:r>
        <w:t>: Structure of ExtSheet</w:t>
      </w:r>
    </w:p>
    <w:p w:rsidR="00274F5D" w:rsidRDefault="00DE7B35">
      <w:pPr>
        <w:pStyle w:val="Definition-Field"/>
      </w:pPr>
      <w:r>
        <w:rPr>
          <w:b/>
        </w:rPr>
        <w:t xml:space="preserve">cXTI: </w:t>
      </w:r>
      <w:r>
        <w:t xml:space="preserve">0x0002 specifies that there are two elements in the </w:t>
      </w:r>
      <w:r>
        <w:rPr>
          <w:b/>
        </w:rPr>
        <w:t>rgXTI</w:t>
      </w:r>
      <w:r>
        <w:t xml:space="preserve"> array.</w:t>
      </w:r>
    </w:p>
    <w:p w:rsidR="00274F5D" w:rsidRDefault="00DE7B35">
      <w:pPr>
        <w:pStyle w:val="Definition-Field"/>
      </w:pPr>
      <w:r>
        <w:rPr>
          <w:b/>
        </w:rPr>
        <w:t xml:space="preserve">rgXTI: </w:t>
      </w:r>
      <w:r>
        <w:t xml:space="preserve">An array of XTI elements. The number of elements in the array is specified by the </w:t>
      </w:r>
      <w:r>
        <w:rPr>
          <w:b/>
        </w:rPr>
        <w:t>cXTI</w:t>
      </w:r>
      <w:r>
        <w:t xml:space="preserve"> field. </w:t>
      </w:r>
    </w:p>
    <w:p w:rsidR="00274F5D" w:rsidRDefault="00DE7B35">
      <w:pPr>
        <w:pStyle w:val="Definition-Field"/>
      </w:pPr>
      <w:r>
        <w:rPr>
          <w:b/>
        </w:rPr>
        <w:t xml:space="preserve">rgXTI.xti[0]: </w:t>
      </w:r>
      <w:r>
        <w:t>This is the first XTI element in the array.</w:t>
      </w:r>
    </w:p>
    <w:p w:rsidR="00274F5D" w:rsidRDefault="00DE7B35">
      <w:pPr>
        <w:pStyle w:val="Definition-Field"/>
      </w:pPr>
      <w:r>
        <w:rPr>
          <w:b/>
        </w:rPr>
        <w:t xml:space="preserve">rgXTI.xti[0].iSupBook: </w:t>
      </w:r>
      <w:r>
        <w:t xml:space="preserve">0x0000 specifies the reference to the first </w:t>
      </w:r>
      <w:hyperlink w:anchor="Section_31ed3738e4ff4b60804cac49ac1ee6c0" w:history="1">
        <w:r>
          <w:rPr>
            <w:rStyle w:val="af5"/>
          </w:rPr>
          <w:t>SupBook</w:t>
        </w:r>
      </w:hyperlink>
      <w:r>
        <w:t xml:space="preserve"> record in the </w:t>
      </w:r>
      <w:hyperlink w:anchor="Section_ca4c174887294a93abb94602b3a01fb1" w:history="1">
        <w:r>
          <w:rPr>
            <w:rStyle w:val="af5"/>
          </w:rPr>
          <w:t>global substream</w:t>
        </w:r>
      </w:hyperlink>
      <w:r>
        <w:t>.</w:t>
      </w:r>
    </w:p>
    <w:p w:rsidR="00274F5D" w:rsidRDefault="00DE7B35">
      <w:pPr>
        <w:pStyle w:val="Definition-Field"/>
      </w:pPr>
      <w:r>
        <w:rPr>
          <w:b/>
        </w:rPr>
        <w:t xml:space="preserve">rgXTI.xti[0].itabFirst: </w:t>
      </w:r>
      <w:r>
        <w:t xml:space="preserve">0x0000 specifies that the supporting link has a sheet-level scope and specifies the first sheet, within the referenced </w:t>
      </w:r>
      <w:hyperlink w:anchor="gt_343c4660-90e1-4d86-b9cc-5007075d9dfe">
        <w:r>
          <w:rPr>
            <w:rStyle w:val="HyperlinkGreen"/>
            <w:b/>
          </w:rPr>
          <w:t>workbook</w:t>
        </w:r>
      </w:hyperlink>
      <w:r>
        <w:t xml:space="preserve">, that is in scope. The first sheet in scope is </w:t>
      </w:r>
      <w:r>
        <w:rPr>
          <w:i/>
        </w:rPr>
        <w:t>Sheet1</w:t>
      </w:r>
      <w:r>
        <w:t xml:space="preserve">. </w:t>
      </w:r>
    </w:p>
    <w:p w:rsidR="00274F5D" w:rsidRDefault="00DE7B35">
      <w:pPr>
        <w:pStyle w:val="Definition-Field"/>
      </w:pPr>
      <w:r>
        <w:rPr>
          <w:b/>
        </w:rPr>
        <w:t xml:space="preserve">rgXTI.xti[0].itabLast: </w:t>
      </w:r>
      <w:r>
        <w:t xml:space="preserve">0x0000 specifies that the supporting link has a sheet-level scope and specifies the last sheet, within the referenced workbook, that is in scope. The last sheet in scope is </w:t>
      </w:r>
      <w:r>
        <w:rPr>
          <w:i/>
        </w:rPr>
        <w:t>Sheet1</w:t>
      </w:r>
      <w:r>
        <w:t>.</w:t>
      </w:r>
    </w:p>
    <w:p w:rsidR="00274F5D" w:rsidRDefault="00DE7B35">
      <w:pPr>
        <w:pStyle w:val="Definition-Field"/>
      </w:pPr>
      <w:r>
        <w:rPr>
          <w:b/>
        </w:rPr>
        <w:t xml:space="preserve">rgXTI.xti[1]: </w:t>
      </w:r>
      <w:r>
        <w:t>This is the second XTI element in the array. (The details of the referenced XTI record are omitted for brevity.)</w:t>
      </w:r>
    </w:p>
    <w:p w:rsidR="00274F5D" w:rsidRDefault="00DE7B35">
      <w:pPr>
        <w:pStyle w:val="Definition-Field"/>
      </w:pPr>
      <w:r>
        <w:rPr>
          <w:b/>
        </w:rPr>
        <w:t xml:space="preserve">rgXTI.xti[1].iSupBook: </w:t>
      </w:r>
      <w:r>
        <w:t>0x0001 specifies the reference to the second SupBook record in the global substream.</w:t>
      </w:r>
    </w:p>
    <w:p w:rsidR="00274F5D" w:rsidRDefault="0011156B" w:rsidP="0011156B">
      <w:pPr>
        <w:pStyle w:val="21"/>
        <w:numPr>
          <w:ilvl w:val="0"/>
          <w:numId w:val="0"/>
        </w:numPr>
        <w:tabs>
          <w:tab w:val="left" w:pos="576"/>
        </w:tabs>
        <w:ind w:left="576" w:hanging="576"/>
      </w:pPr>
      <w:bookmarkStart w:id="47" w:name="section_f9e4245bb7b145a98f80c78edac371d4"/>
      <w:bookmarkStart w:id="48" w:name="_Toc500760113"/>
      <w:r>
        <w:t>3.6</w:t>
      </w:r>
      <w:r>
        <w:tab/>
      </w:r>
      <w:r w:rsidR="00DE7B35">
        <w:t>Column Chart Object</w:t>
      </w:r>
      <w:bookmarkEnd w:id="47"/>
      <w:bookmarkEnd w:id="48"/>
      <w:r w:rsidR="00DE7B35">
        <w:fldChar w:fldCharType="begin"/>
      </w:r>
      <w:r w:rsidR="00DE7B35">
        <w:instrText xml:space="preserve"> XE "Examples:Column Chart Object" </w:instrText>
      </w:r>
      <w:r w:rsidR="00DE7B35">
        <w:fldChar w:fldCharType="end"/>
      </w:r>
      <w:r w:rsidR="00DE7B35">
        <w:fldChar w:fldCharType="begin"/>
      </w:r>
      <w:r w:rsidR="00DE7B35">
        <w:instrText xml:space="preserve"> XE "Column Chart Object example" </w:instrText>
      </w:r>
      <w:r w:rsidR="00DE7B35">
        <w:fldChar w:fldCharType="end"/>
      </w:r>
      <w:r w:rsidR="00DE7B35">
        <w:fldChar w:fldCharType="begin"/>
      </w:r>
      <w:r w:rsidR="00DE7B35">
        <w:instrText xml:space="preserve"> XE "Column chart object example" </w:instrText>
      </w:r>
      <w:r w:rsidR="00DE7B35">
        <w:fldChar w:fldCharType="end"/>
      </w:r>
      <w:r w:rsidR="00DE7B35">
        <w:fldChar w:fldCharType="begin"/>
      </w:r>
      <w:r w:rsidR="00DE7B35">
        <w:instrText xml:space="preserve"> XE "Examples:column chart object " </w:instrText>
      </w:r>
      <w:r w:rsidR="00DE7B35">
        <w:fldChar w:fldCharType="end"/>
      </w:r>
    </w:p>
    <w:p w:rsidR="00274F5D" w:rsidRDefault="00DE7B35">
      <w:r>
        <w:t xml:space="preserve">This example shows a column chart object on a </w:t>
      </w:r>
      <w:hyperlink w:anchor="gt_0b356926-f9cb-4dc2-a859-71441d62503d">
        <w:r>
          <w:rPr>
            <w:rStyle w:val="HyperlinkGreen"/>
            <w:b/>
          </w:rPr>
          <w:t>sheet</w:t>
        </w:r>
      </w:hyperlink>
      <w:r>
        <w:t xml:space="preserve">. The set of records that specify the column chart exist in the </w:t>
      </w:r>
      <w:hyperlink w:anchor="Section_732ff614d939416bb7c76d983471ff11" w:history="1">
        <w:r>
          <w:rPr>
            <w:rStyle w:val="af5"/>
          </w:rPr>
          <w:t>chart sheet substream</w:t>
        </w:r>
      </w:hyperlink>
      <w:r>
        <w:t xml:space="preserve"> of the file (the chart sheet substream is not included in this example for brevity). The column chart specified in this example has a single series with three control points. The following figure shows a possible implementation of the column chart discussed in this example:</w:t>
      </w:r>
    </w:p>
    <w:p w:rsidR="00274F5D" w:rsidRDefault="00DE7B35">
      <w:pPr>
        <w:keepNext/>
      </w:pPr>
      <w:r>
        <w:rPr>
          <w:noProof/>
        </w:rPr>
        <w:drawing>
          <wp:inline distT="0" distB="0" distL="0" distR="0">
            <wp:extent cx="5943600" cy="4312340"/>
            <wp:effectExtent l="0" t="0" r="0" b="0"/>
            <wp:docPr id="89" name="[MS-XLS]" descr="Column chart in this example within a sheet" title="Column chart in this example within a sheet"/>
            <wp:cNvGraphicFramePr/>
            <a:graphic xmlns:a="http://schemas.openxmlformats.org/drawingml/2006/main">
              <a:graphicData uri="http://schemas.openxmlformats.org/drawingml/2006/picture">
                <pic:pic xmlns:pic="http://schemas.openxmlformats.org/drawingml/2006/picture">
                  <pic:nvPicPr>
                    <pic:cNvPr id="0" name="pictfc8b2bec-5f39-443e-a54e-4dddf3b36efb" descr="Column chart in this example within a sheet" title="Column chart in this example within a sheet"/>
                    <pic:cNvPicPr/>
                  </pic:nvPicPr>
                  <pic:blipFill>
                    <a:blip r:embed="rId14" cstate="print"/>
                    <a:stretch>
                      <a:fillRect/>
                    </a:stretch>
                  </pic:blipFill>
                  <pic:spPr>
                    <a:xfrm>
                      <a:off x="0" y="0"/>
                      <a:ext cx="5943600" cy="4312340"/>
                    </a:xfrm>
                    <a:prstGeom prst="rect">
                      <a:avLst/>
                    </a:prstGeom>
                  </pic:spPr>
                </pic:pic>
              </a:graphicData>
            </a:graphic>
          </wp:inline>
        </w:drawing>
      </w:r>
    </w:p>
    <w:p w:rsidR="00274F5D" w:rsidRDefault="00DE7B35">
      <w:pPr>
        <w:pStyle w:val="af8"/>
      </w:pPr>
      <w:r>
        <w:t xml:space="preserve">Figure </w:t>
      </w:r>
      <w:r w:rsidR="00E627FF">
        <w:rPr>
          <w:noProof/>
        </w:rPr>
        <w:fldChar w:fldCharType="begin"/>
      </w:r>
      <w:r w:rsidR="00E627FF">
        <w:rPr>
          <w:noProof/>
        </w:rPr>
        <w:instrText xml:space="preserve"> SEQ Figure \* ARABIC </w:instrText>
      </w:r>
      <w:r w:rsidR="00E627FF">
        <w:rPr>
          <w:noProof/>
        </w:rPr>
        <w:fldChar w:fldCharType="separate"/>
      </w:r>
      <w:r>
        <w:rPr>
          <w:noProof/>
        </w:rPr>
        <w:t>41</w:t>
      </w:r>
      <w:r w:rsidR="00E627FF">
        <w:rPr>
          <w:noProof/>
        </w:rPr>
        <w:fldChar w:fldCharType="end"/>
      </w:r>
      <w:r>
        <w:t>: Column chart in this example within a sheet</w:t>
      </w:r>
    </w:p>
    <w:p w:rsidR="00274F5D" w:rsidRDefault="0011156B" w:rsidP="0011156B">
      <w:pPr>
        <w:pStyle w:val="31"/>
        <w:numPr>
          <w:ilvl w:val="0"/>
          <w:numId w:val="0"/>
        </w:numPr>
        <w:tabs>
          <w:tab w:val="left" w:pos="720"/>
        </w:tabs>
        <w:ind w:left="720" w:hanging="720"/>
      </w:pPr>
      <w:bookmarkStart w:id="49" w:name="section_4be49154bbba4fc58611c4c0e2d4df43"/>
      <w:bookmarkStart w:id="50" w:name="_Toc500760114"/>
      <w:r>
        <w:t>3.6.1</w:t>
      </w:r>
      <w:r>
        <w:tab/>
      </w:r>
      <w:r w:rsidR="00DE7B35">
        <w:t>Column Chart Object: Chart</w:t>
      </w:r>
      <w:bookmarkEnd w:id="49"/>
      <w:bookmarkEnd w:id="50"/>
      <w:r w:rsidR="00DE7B35">
        <w:fldChar w:fldCharType="begin"/>
      </w:r>
      <w:r w:rsidR="00DE7B35">
        <w:instrText xml:space="preserve"> XE "Column chart object\: Chart example" </w:instrText>
      </w:r>
      <w:r w:rsidR="00DE7B35">
        <w:fldChar w:fldCharType="end"/>
      </w:r>
      <w:r w:rsidR="00DE7B35">
        <w:fldChar w:fldCharType="begin"/>
      </w:r>
      <w:r w:rsidR="00DE7B35">
        <w:instrText xml:space="preserve"> XE "Examples: column chart object\: Chart" </w:instrText>
      </w:r>
      <w:r w:rsidR="00DE7B35">
        <w:fldChar w:fldCharType="end"/>
      </w:r>
    </w:p>
    <w:p w:rsidR="00274F5D" w:rsidRDefault="00DE7B35">
      <w:r>
        <w:t xml:space="preserve">The first record in this example is the </w:t>
      </w:r>
      <w:hyperlink w:anchor="Section_8f56b001f57445e0932f84cf30408323" w:history="1">
        <w:r>
          <w:rPr>
            <w:rStyle w:val="af5"/>
          </w:rPr>
          <w:t>Chart</w:t>
        </w:r>
      </w:hyperlink>
      <w:r>
        <w:t xml:space="preserve"> record. This record specifies the position and dimensions of the </w:t>
      </w:r>
      <w:hyperlink w:anchor="gt_5524dd6c-3d8d-4784-bfca-a3323acceb39">
        <w:r>
          <w:rPr>
            <w:rStyle w:val="HyperlinkGreen"/>
            <w:b/>
          </w:rPr>
          <w:t>chart area</w:t>
        </w:r>
      </w:hyperlink>
      <w:r>
        <w:t xml:space="preserve"> (section </w:t>
      </w:r>
      <w:hyperlink w:anchor="Section_73c3fa9c39be46f6bbf32ee5977a2d7d" w:history="1">
        <w:r>
          <w:rPr>
            <w:rStyle w:val="af5"/>
          </w:rPr>
          <w:t>2.2.3.17</w:t>
        </w:r>
      </w:hyperlink>
      <w:r>
        <w:t xml:space="preserve">). The position of the chart area is automatically calculated by the application and the dimension of the chart is specified by the </w:t>
      </w:r>
      <w:r>
        <w:rPr>
          <w:b/>
        </w:rPr>
        <w:t>dx</w:t>
      </w:r>
      <w:r>
        <w:t xml:space="preserve"> and </w:t>
      </w:r>
      <w:r>
        <w:rPr>
          <w:b/>
        </w:rPr>
        <w:t>dy</w:t>
      </w:r>
      <w:r>
        <w:t xml:space="preserve"> fields.</w:t>
      </w:r>
    </w:p>
    <w:tbl>
      <w:tblPr>
        <w:tblStyle w:val="Table-ShadedHeader"/>
        <w:tblW w:w="4690" w:type="pct"/>
        <w:tblLook w:val="04A0" w:firstRow="1" w:lastRow="0" w:firstColumn="1" w:lastColumn="0" w:noHBand="0" w:noVBand="1"/>
      </w:tblPr>
      <w:tblGrid>
        <w:gridCol w:w="1602"/>
        <w:gridCol w:w="4245"/>
        <w:gridCol w:w="314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0010</w:t>
            </w:r>
          </w:p>
        </w:tc>
        <w:tc>
          <w:tcPr>
            <w:tcW w:w="0" w:type="auto"/>
            <w:vAlign w:val="center"/>
          </w:tcPr>
          <w:p w:rsidR="00274F5D" w:rsidRDefault="00DE7B35">
            <w:pPr>
              <w:pStyle w:val="ExampleText"/>
            </w:pPr>
            <w:r>
              <w:t>Chart</w:t>
            </w:r>
            <w:r>
              <w:rPr>
                <w:b/>
              </w:rPr>
              <w:t xml:space="preserve"> - Chart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FixedPoint</w:t>
            </w:r>
            <w:r>
              <w:rPr>
                <w:b/>
              </w:rPr>
              <w:t xml:space="preserve"> - x</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FixedPoint</w:t>
            </w:r>
            <w:r>
              <w:rPr>
                <w:b/>
              </w:rPr>
              <w:t xml:space="preserve"> - y</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FixedPoint</w:t>
            </w:r>
            <w:r>
              <w:rPr>
                <w:b/>
              </w:rPr>
              <w:t xml:space="preserve"> - dx</w:t>
            </w:r>
          </w:p>
        </w:tc>
        <w:tc>
          <w:tcPr>
            <w:tcW w:w="0" w:type="auto"/>
            <w:vAlign w:val="center"/>
          </w:tcPr>
          <w:p w:rsidR="00274F5D" w:rsidRDefault="00DE7B35">
            <w:pPr>
              <w:pStyle w:val="ExampleText"/>
            </w:pPr>
            <w:r>
              <w:t>0x01493FD0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FixedPoint</w:t>
            </w:r>
            <w:r>
              <w:rPr>
                <w:b/>
              </w:rPr>
              <w:t xml:space="preserve"> - dy</w:t>
            </w:r>
          </w:p>
        </w:tc>
        <w:tc>
          <w:tcPr>
            <w:tcW w:w="0" w:type="auto"/>
            <w:vAlign w:val="center"/>
          </w:tcPr>
          <w:p w:rsidR="00274F5D" w:rsidRDefault="00DE7B35">
            <w:pPr>
              <w:pStyle w:val="ExampleText"/>
            </w:pPr>
            <w:r>
              <w:t>0x00F0C000</w:t>
            </w:r>
          </w:p>
        </w:tc>
      </w:tr>
    </w:tbl>
    <w:p w:rsidR="00274F5D" w:rsidRDefault="00DE7B35">
      <w:pPr>
        <w:pStyle w:val="af8"/>
      </w:pPr>
      <w:r>
        <w:t xml:space="preserve">Figure </w:t>
      </w:r>
      <w:r>
        <w:fldChar w:fldCharType="begin"/>
      </w:r>
      <w:r>
        <w:instrText>SEQ Figure \* ARABIC</w:instrText>
      </w:r>
      <w:r>
        <w:fldChar w:fldCharType="separate"/>
      </w:r>
      <w:r>
        <w:rPr>
          <w:noProof/>
        </w:rPr>
        <w:t>42</w:t>
      </w:r>
      <w:r>
        <w:fldChar w:fldCharType="end"/>
      </w:r>
      <w:r>
        <w:t>: Structure of Chart</w:t>
      </w:r>
    </w:p>
    <w:p w:rsidR="00274F5D" w:rsidRDefault="00DE7B35">
      <w:pPr>
        <w:pStyle w:val="Definition-Field"/>
      </w:pPr>
      <w:r>
        <w:rPr>
          <w:b/>
        </w:rPr>
        <w:t xml:space="preserve">x: </w:t>
      </w:r>
      <w:r>
        <w:t xml:space="preserve">The value of this field is ignored because the </w:t>
      </w:r>
      <w:r>
        <w:rPr>
          <w:b/>
        </w:rPr>
        <w:t>fAutoPosition</w:t>
      </w:r>
      <w:r>
        <w:t xml:space="preserve"> field of the </w:t>
      </w:r>
      <w:r>
        <w:rPr>
          <w:b/>
        </w:rPr>
        <w:t xml:space="preserve">Frame </w:t>
      </w:r>
      <w:r>
        <w:t xml:space="preserve">record that follows this record equals 1. </w:t>
      </w:r>
    </w:p>
    <w:p w:rsidR="00274F5D" w:rsidRDefault="00DE7B35">
      <w:pPr>
        <w:pStyle w:val="Definition-Field"/>
      </w:pPr>
      <w:r>
        <w:rPr>
          <w:b/>
        </w:rPr>
        <w:t xml:space="preserve">y: </w:t>
      </w:r>
      <w:r>
        <w:t xml:space="preserve">The value of this field is ignored because the </w:t>
      </w:r>
      <w:r>
        <w:rPr>
          <w:b/>
        </w:rPr>
        <w:t>fAutoPosition</w:t>
      </w:r>
      <w:r>
        <w:t xml:space="preserve"> field of the </w:t>
      </w:r>
      <w:r>
        <w:rPr>
          <w:b/>
        </w:rPr>
        <w:t xml:space="preserve">Frame </w:t>
      </w:r>
      <w:r>
        <w:t>record that follows this record equals 1.</w:t>
      </w:r>
    </w:p>
    <w:p w:rsidR="00274F5D" w:rsidRDefault="00DE7B35">
      <w:pPr>
        <w:pStyle w:val="Definition-Field"/>
      </w:pPr>
      <w:r>
        <w:rPr>
          <w:b/>
        </w:rPr>
        <w:t xml:space="preserve">dx: </w:t>
      </w:r>
      <w:r>
        <w:t xml:space="preserve">0x01493FD0 specifies the width of the chart in </w:t>
      </w:r>
      <w:hyperlink w:anchor="gt_d072e4da-7898-4227-8f25-9fe77db43571">
        <w:r>
          <w:rPr>
            <w:rStyle w:val="HyperlinkGreen"/>
            <w:b/>
          </w:rPr>
          <w:t>points</w:t>
        </w:r>
      </w:hyperlink>
      <w:r>
        <w:t>. This field is a fixed point and the width is calculated using the following formula:</w:t>
      </w:r>
    </w:p>
    <w:p w:rsidR="00274F5D" w:rsidRDefault="00DE7B35">
      <w:pPr>
        <w:pStyle w:val="Definition-Field"/>
        <w:ind w:left="450" w:firstLine="0"/>
        <w:jc w:val="both"/>
      </w:pPr>
      <w:r>
        <w:t>width of chart = 0149 + (3FD0 / 65536.0) = 329 + (16336 / 65536)</w:t>
      </w:r>
    </w:p>
    <w:p w:rsidR="00274F5D" w:rsidRDefault="00DE7B35">
      <w:pPr>
        <w:pStyle w:val="Definition-Field"/>
      </w:pPr>
      <w:r>
        <w:rPr>
          <w:b/>
        </w:rPr>
        <w:t xml:space="preserve">dy: </w:t>
      </w:r>
      <w:r>
        <w:t>0x00F0C000 specifies the height of the chart in points. This field is a fixed point and the height is calculated using the following formula:</w:t>
      </w:r>
    </w:p>
    <w:p w:rsidR="00274F5D" w:rsidRDefault="00DE7B35">
      <w:pPr>
        <w:pStyle w:val="Definition-Field2"/>
        <w:ind w:left="450"/>
      </w:pPr>
      <w:r>
        <w:t>height of chart = 00F0 + (C000 / 65536.0) = 240 + (49152 / 65536)</w:t>
      </w:r>
    </w:p>
    <w:p w:rsidR="00274F5D" w:rsidRDefault="00DE7B35">
      <w:r>
        <w:t xml:space="preserve">The next record in this example, </w:t>
      </w:r>
      <w:hyperlink w:anchor="Section_52d0d2c76cc540c4adf3aea158411ef3" w:history="1">
        <w:r>
          <w:rPr>
            <w:rStyle w:val="af5"/>
          </w:rPr>
          <w:t>Begin</w:t>
        </w:r>
      </w:hyperlink>
      <w:r>
        <w:t xml:space="preserve">, specifies the beginning of a collection of records that specifies the chart area (section 2.2.3.17) of the </w:t>
      </w:r>
      <w:hyperlink w:anchor="Section_f9430fdccd0f40dd93243bdf4ce7cc4c" w:history="1">
        <w:r>
          <w:rPr>
            <w:rStyle w:val="af5"/>
          </w:rPr>
          <w:t>chart</w:t>
        </w:r>
      </w:hyperlink>
      <w:r>
        <w:t xml:space="preserve">. </w:t>
      </w:r>
    </w:p>
    <w:p w:rsidR="00274F5D" w:rsidRDefault="00DE7B35">
      <w:r>
        <w:t xml:space="preserve">The next record in this example, </w:t>
      </w:r>
      <w:hyperlink w:anchor="Section_2cdcac9bf00444cb82e1d592500ffef8" w:history="1">
        <w:r>
          <w:rPr>
            <w:rStyle w:val="af5"/>
          </w:rPr>
          <w:t>Scl</w:t>
        </w:r>
      </w:hyperlink>
      <w:r>
        <w:t xml:space="preserve">, specifies the </w:t>
      </w:r>
      <w:hyperlink w:anchor="gt_bfb33471-a018-422b-bc63-177c8bc1831f">
        <w:r>
          <w:rPr>
            <w:rStyle w:val="HyperlinkGreen"/>
            <w:b/>
          </w:rPr>
          <w:t>zoom level</w:t>
        </w:r>
      </w:hyperlink>
      <w:r>
        <w:t xml:space="preserve"> of the current view in the window used to display the </w:t>
      </w:r>
      <w:hyperlink w:anchor="gt_0b356926-f9cb-4dc2-a859-71441d62503d">
        <w:r>
          <w:rPr>
            <w:rStyle w:val="HyperlinkGreen"/>
            <w:b/>
          </w:rPr>
          <w:t>sheet</w:t>
        </w:r>
      </w:hyperlink>
      <w:r>
        <w:t xml:space="preserve">. The zoom level of the current view is equal to 1. </w:t>
      </w:r>
    </w:p>
    <w:p w:rsidR="00274F5D" w:rsidRDefault="00DE7B35">
      <w:r>
        <w:t xml:space="preserve">The next record in this example, </w:t>
      </w:r>
      <w:hyperlink w:anchor="Section_38ca32ff60c0449ca5e97a40b3f95185" w:history="1">
        <w:r>
          <w:rPr>
            <w:rStyle w:val="af5"/>
          </w:rPr>
          <w:t>PlotGrowth</w:t>
        </w:r>
      </w:hyperlink>
      <w:r>
        <w:t xml:space="preserve">, specifies the scale factors for </w:t>
      </w:r>
      <w:hyperlink w:anchor="gt_47254269-4165-4a8c-92a0-c920f732d0bd">
        <w:r>
          <w:rPr>
            <w:rStyle w:val="HyperlinkGreen"/>
            <w:b/>
          </w:rPr>
          <w:t>font scaling</w:t>
        </w:r>
      </w:hyperlink>
      <w:r>
        <w:t xml:space="preserve"> in the </w:t>
      </w:r>
      <w:hyperlink w:anchor="gt_5bf6768b-586e-4869-8247-e0f9e899183c">
        <w:r>
          <w:rPr>
            <w:rStyle w:val="HyperlinkGreen"/>
            <w:b/>
          </w:rPr>
          <w:t>plot area</w:t>
        </w:r>
      </w:hyperlink>
      <w:r>
        <w:t xml:space="preserve">. </w:t>
      </w:r>
    </w:p>
    <w:p w:rsidR="00274F5D" w:rsidRDefault="00DE7B35">
      <w:r>
        <w:t>(The details of the Begin record, the Scl record, and the PlotGrowth record are omitted from the example for brevity.)</w:t>
      </w:r>
    </w:p>
    <w:p w:rsidR="00274F5D" w:rsidRDefault="0011156B" w:rsidP="0011156B">
      <w:pPr>
        <w:pStyle w:val="31"/>
        <w:numPr>
          <w:ilvl w:val="0"/>
          <w:numId w:val="0"/>
        </w:numPr>
        <w:tabs>
          <w:tab w:val="left" w:pos="720"/>
        </w:tabs>
        <w:ind w:left="720" w:hanging="720"/>
      </w:pPr>
      <w:bookmarkStart w:id="51" w:name="section_519de73ce9914e03821d05f77deb9198"/>
      <w:bookmarkStart w:id="52" w:name="_Toc500760115"/>
      <w:r>
        <w:t>3.6.2</w:t>
      </w:r>
      <w:r>
        <w:tab/>
      </w:r>
      <w:r w:rsidR="00DE7B35">
        <w:t>Column Chart Object: Frame</w:t>
      </w:r>
      <w:bookmarkEnd w:id="51"/>
      <w:bookmarkEnd w:id="52"/>
      <w:r w:rsidR="00DE7B35">
        <w:fldChar w:fldCharType="begin"/>
      </w:r>
      <w:r w:rsidR="00DE7B35">
        <w:instrText xml:space="preserve"> XE "Column chart object\: Frame example" </w:instrText>
      </w:r>
      <w:r w:rsidR="00DE7B35">
        <w:fldChar w:fldCharType="end"/>
      </w:r>
      <w:r w:rsidR="00DE7B35">
        <w:fldChar w:fldCharType="begin"/>
      </w:r>
      <w:r w:rsidR="00DE7B35">
        <w:instrText xml:space="preserve"> XE "Examples: column chart object\: Frame" </w:instrText>
      </w:r>
      <w:r w:rsidR="00DE7B35">
        <w:fldChar w:fldCharType="end"/>
      </w:r>
    </w:p>
    <w:p w:rsidR="00274F5D" w:rsidRDefault="00DE7B35">
      <w:r>
        <w:t xml:space="preserve">The next record in this example, </w:t>
      </w:r>
      <w:hyperlink w:anchor="Section_0cb3e202342740b4b93b277c0bd977ff" w:history="1">
        <w:r>
          <w:rPr>
            <w:rStyle w:val="af5"/>
          </w:rPr>
          <w:t>Frame</w:t>
        </w:r>
      </w:hyperlink>
      <w:r>
        <w:t xml:space="preserve">, specifies the type, size, and position of the frame around the column chart. The size of the frame is stored in the </w:t>
      </w:r>
      <w:hyperlink w:anchor="Section_8f56b001f57445e0932f84cf30408323" w:history="1">
        <w:r>
          <w:rPr>
            <w:rStyle w:val="af5"/>
          </w:rPr>
          <w:t>Chart</w:t>
        </w:r>
      </w:hyperlink>
      <w:r>
        <w:t xml:space="preserve"> record and the position of the frame is automatically calculated by the application.</w:t>
      </w:r>
    </w:p>
    <w:tbl>
      <w:tblPr>
        <w:tblStyle w:val="Table-ShadedHeader"/>
        <w:tblW w:w="4690" w:type="pct"/>
        <w:tblLook w:val="04A0" w:firstRow="1" w:lastRow="0" w:firstColumn="1" w:lastColumn="0" w:noHBand="0" w:noVBand="1"/>
      </w:tblPr>
      <w:tblGrid>
        <w:gridCol w:w="1689"/>
        <w:gridCol w:w="5501"/>
        <w:gridCol w:w="180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Frame</w:t>
            </w:r>
            <w:r>
              <w:rPr>
                <w:b/>
              </w:rPr>
              <w:t xml:space="preserve"> - Frame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frt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fAutoSize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fAutoPosition</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43</w:t>
      </w:r>
      <w:r>
        <w:fldChar w:fldCharType="end"/>
      </w:r>
      <w:r>
        <w:t>: Structure of Frame</w:t>
      </w:r>
    </w:p>
    <w:p w:rsidR="00274F5D" w:rsidRDefault="00DE7B35">
      <w:pPr>
        <w:pStyle w:val="Definition-Field"/>
      </w:pPr>
      <w:r>
        <w:rPr>
          <w:b/>
        </w:rPr>
        <w:t xml:space="preserve">frt: </w:t>
      </w:r>
      <w:r>
        <w:t>0x0000 specifies that the frame surrounding the chart element does not have a shadow.</w:t>
      </w:r>
    </w:p>
    <w:p w:rsidR="00274F5D" w:rsidRDefault="00DE7B35">
      <w:pPr>
        <w:pStyle w:val="Definition-Field"/>
      </w:pPr>
      <w:r>
        <w:rPr>
          <w:b/>
        </w:rPr>
        <w:t xml:space="preserve">fAutoSize: </w:t>
      </w:r>
      <w:r>
        <w:t>0x0000 specifies that the size of the frame is not automatically calculated. The width (</w:t>
      </w:r>
      <w:r>
        <w:rPr>
          <w:b/>
        </w:rPr>
        <w:t>dx</w:t>
      </w:r>
      <w:r>
        <w:t xml:space="preserve"> field) and height (</w:t>
      </w:r>
      <w:r>
        <w:rPr>
          <w:b/>
        </w:rPr>
        <w:t>dy</w:t>
      </w:r>
      <w:r>
        <w:t xml:space="preserve"> field) of the Chart record are used as the size of the frame.</w:t>
      </w:r>
    </w:p>
    <w:p w:rsidR="00274F5D" w:rsidRDefault="00DE7B35">
      <w:pPr>
        <w:pStyle w:val="Definition-Field"/>
      </w:pPr>
      <w:r>
        <w:rPr>
          <w:b/>
        </w:rPr>
        <w:t xml:space="preserve">fAutoPosition: </w:t>
      </w:r>
      <w:r>
        <w:t xml:space="preserve">0x0001 specifies that the position of the frame is automatically calculated by the application and the </w:t>
      </w:r>
      <w:r>
        <w:rPr>
          <w:b/>
        </w:rPr>
        <w:t>x</w:t>
      </w:r>
      <w:r>
        <w:t xml:space="preserve"> and </w:t>
      </w:r>
      <w:r>
        <w:rPr>
          <w:b/>
        </w:rPr>
        <w:t>y</w:t>
      </w:r>
      <w:r>
        <w:t xml:space="preserve"> fields of the Chart record are ignored. </w:t>
      </w:r>
    </w:p>
    <w:p w:rsidR="00274F5D" w:rsidRDefault="0011156B" w:rsidP="0011156B">
      <w:pPr>
        <w:pStyle w:val="31"/>
        <w:numPr>
          <w:ilvl w:val="0"/>
          <w:numId w:val="0"/>
        </w:numPr>
        <w:tabs>
          <w:tab w:val="left" w:pos="720"/>
        </w:tabs>
        <w:ind w:left="720" w:hanging="720"/>
      </w:pPr>
      <w:bookmarkStart w:id="53" w:name="section_4295123fe7fa4e3d90bdc59b0b5468f8"/>
      <w:bookmarkStart w:id="54" w:name="_Toc500760116"/>
      <w:r>
        <w:t>3.6.3</w:t>
      </w:r>
      <w:r>
        <w:tab/>
      </w:r>
      <w:r w:rsidR="00DE7B35">
        <w:t>Column Chart Object: LineFormat</w:t>
      </w:r>
      <w:bookmarkEnd w:id="53"/>
      <w:bookmarkEnd w:id="54"/>
      <w:r w:rsidR="00DE7B35">
        <w:fldChar w:fldCharType="begin"/>
      </w:r>
      <w:r w:rsidR="00DE7B35">
        <w:instrText xml:space="preserve"> XE "Column chart object\: LineFormat example" </w:instrText>
      </w:r>
      <w:r w:rsidR="00DE7B35">
        <w:fldChar w:fldCharType="end"/>
      </w:r>
      <w:r w:rsidR="00DE7B35">
        <w:fldChar w:fldCharType="begin"/>
      </w:r>
      <w:r w:rsidR="00DE7B35">
        <w:instrText xml:space="preserve"> XE "Examples: column chart object\: LineFormat" </w:instrText>
      </w:r>
      <w:r w:rsidR="00DE7B35">
        <w:fldChar w:fldCharType="end"/>
      </w:r>
    </w:p>
    <w:p w:rsidR="00274F5D" w:rsidRDefault="00DE7B35">
      <w:r>
        <w:t xml:space="preserve">The next record in this example, </w:t>
      </w:r>
      <w:hyperlink w:anchor="Section_1bff256238664b958a6bf3fea1659f6d" w:history="1">
        <w:r>
          <w:rPr>
            <w:rStyle w:val="af5"/>
          </w:rPr>
          <w:t>LineFormat</w:t>
        </w:r>
      </w:hyperlink>
      <w:r>
        <w:t xml:space="preserve">, specifies the appearance of the lines of the frame.  </w:t>
      </w:r>
    </w:p>
    <w:tbl>
      <w:tblPr>
        <w:tblStyle w:val="Table-ShadedHeader"/>
        <w:tblW w:w="4690" w:type="pct"/>
        <w:tblLook w:val="04A0" w:firstRow="1" w:lastRow="0" w:firstColumn="1" w:lastColumn="0" w:noHBand="0" w:noVBand="1"/>
      </w:tblPr>
      <w:tblGrid>
        <w:gridCol w:w="1766"/>
        <w:gridCol w:w="5293"/>
        <w:gridCol w:w="1936"/>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LineFormat</w:t>
            </w:r>
            <w:r>
              <w:rPr>
                <w:b/>
              </w:rPr>
              <w:t xml:space="preserve"> - LineFormat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dfedc14244ef4981b6c650d607abf756">
              <w:r>
                <w:rPr>
                  <w:rStyle w:val="af5"/>
                </w:rPr>
                <w:t>LongRGB</w:t>
              </w:r>
            </w:hyperlink>
            <w:r>
              <w:rPr>
                <w:b/>
              </w:rPr>
              <w:t xml:space="preserve"> - rgb</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green</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blue</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lns</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we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fAxisOn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fAutoCo</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ab0d01c3cf5945b4aef14e02811b61cb">
              <w:r>
                <w:rPr>
                  <w:rStyle w:val="af5"/>
                </w:rPr>
                <w:t>IcvChart</w:t>
              </w:r>
            </w:hyperlink>
            <w:r>
              <w:rPr>
                <w:b/>
              </w:rPr>
              <w:t xml:space="preserve"> - icv</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icv</w:t>
            </w:r>
          </w:p>
        </w:tc>
        <w:tc>
          <w:tcPr>
            <w:tcW w:w="0" w:type="auto"/>
            <w:vAlign w:val="center"/>
          </w:tcPr>
          <w:p w:rsidR="00274F5D" w:rsidRDefault="00DE7B35">
            <w:pPr>
              <w:pStyle w:val="ExampleText"/>
            </w:pPr>
            <w:r>
              <w:t>0x004D</w:t>
            </w:r>
          </w:p>
        </w:tc>
      </w:tr>
    </w:tbl>
    <w:p w:rsidR="00274F5D" w:rsidRDefault="00DE7B35">
      <w:pPr>
        <w:pStyle w:val="af8"/>
      </w:pPr>
      <w:r>
        <w:t xml:space="preserve">Figure </w:t>
      </w:r>
      <w:r>
        <w:fldChar w:fldCharType="begin"/>
      </w:r>
      <w:r>
        <w:instrText>SEQ Figure \* ARABIC</w:instrText>
      </w:r>
      <w:r>
        <w:fldChar w:fldCharType="separate"/>
      </w:r>
      <w:r>
        <w:rPr>
          <w:noProof/>
        </w:rPr>
        <w:t>44</w:t>
      </w:r>
      <w:r>
        <w:fldChar w:fldCharType="end"/>
      </w:r>
      <w:r>
        <w:t>: Structure of LineFormat</w:t>
      </w:r>
    </w:p>
    <w:p w:rsidR="00274F5D" w:rsidRDefault="00DE7B35">
      <w:r>
        <w:t>(Fields in this record that are ignored because</w:t>
      </w:r>
      <w:r>
        <w:rPr>
          <w:b/>
        </w:rPr>
        <w:t xml:space="preserve"> fAuto</w:t>
      </w:r>
      <w:r>
        <w:t xml:space="preserve"> is 0x1 are omitted for brevity.)</w:t>
      </w:r>
    </w:p>
    <w:p w:rsidR="00274F5D" w:rsidRDefault="00DE7B35">
      <w:pPr>
        <w:pStyle w:val="Definition-Field"/>
      </w:pPr>
      <w:r>
        <w:rPr>
          <w:b/>
        </w:rPr>
        <w:t xml:space="preserve">fAuto: </w:t>
      </w:r>
      <w:r>
        <w:t xml:space="preserve">0x1 specifies that the contents of the </w:t>
      </w:r>
      <w:r>
        <w:rPr>
          <w:b/>
        </w:rPr>
        <w:t>lns</w:t>
      </w:r>
      <w:r>
        <w:t xml:space="preserve">, </w:t>
      </w:r>
      <w:r>
        <w:rPr>
          <w:b/>
        </w:rPr>
        <w:t>we</w:t>
      </w:r>
      <w:r>
        <w:t xml:space="preserve">, </w:t>
      </w:r>
      <w:r>
        <w:rPr>
          <w:b/>
        </w:rPr>
        <w:t xml:space="preserve">icv, </w:t>
      </w:r>
      <w:r>
        <w:t>and</w:t>
      </w:r>
      <w:r>
        <w:rPr>
          <w:b/>
        </w:rPr>
        <w:t xml:space="preserve"> rgb </w:t>
      </w:r>
      <w:r>
        <w:t>field are ignored and the defaults specified in the following table are used instead:</w:t>
      </w:r>
    </w:p>
    <w:tbl>
      <w:tblPr>
        <w:tblStyle w:val="Table-ShadedHeaderIndented"/>
        <w:tblW w:w="0" w:type="auto"/>
        <w:tblLook w:val="04A0" w:firstRow="1" w:lastRow="0" w:firstColumn="1" w:lastColumn="0" w:noHBand="0" w:noVBand="1"/>
      </w:tblPr>
      <w:tblGrid>
        <w:gridCol w:w="1921"/>
        <w:gridCol w:w="1929"/>
      </w:tblGrid>
      <w:tr w:rsidR="00274F5D" w:rsidTr="00274F5D">
        <w:trPr>
          <w:cnfStyle w:val="100000000000" w:firstRow="1" w:lastRow="0" w:firstColumn="0" w:lastColumn="0" w:oddVBand="0" w:evenVBand="0" w:oddHBand="0" w:evenHBand="0" w:firstRowFirstColumn="0" w:firstRowLastColumn="0" w:lastRowFirstColumn="0" w:lastRowLastColumn="0"/>
          <w:tblHeader/>
        </w:trPr>
        <w:tc>
          <w:tcPr>
            <w:tcW w:w="1921" w:type="dxa"/>
          </w:tcPr>
          <w:p w:rsidR="00274F5D" w:rsidRDefault="00DE7B35">
            <w:pPr>
              <w:pStyle w:val="TableHeaderText"/>
              <w:keepNext w:val="0"/>
              <w:spacing w:before="0" w:after="0"/>
            </w:pPr>
            <w:r>
              <w:t>Attribute</w:t>
            </w:r>
          </w:p>
        </w:tc>
        <w:tc>
          <w:tcPr>
            <w:tcW w:w="1929" w:type="dxa"/>
          </w:tcPr>
          <w:p w:rsidR="00274F5D" w:rsidRDefault="00DE7B35">
            <w:pPr>
              <w:pStyle w:val="TableHeaderText"/>
              <w:keepNext w:val="0"/>
              <w:spacing w:before="0" w:after="0"/>
            </w:pPr>
            <w:r>
              <w:t>Default Value</w:t>
            </w:r>
          </w:p>
        </w:tc>
      </w:tr>
      <w:tr w:rsidR="00274F5D" w:rsidTr="00274F5D">
        <w:tc>
          <w:tcPr>
            <w:tcW w:w="1921" w:type="dxa"/>
          </w:tcPr>
          <w:p w:rsidR="00274F5D" w:rsidRDefault="00DE7B35">
            <w:pPr>
              <w:pStyle w:val="TableBodyText"/>
              <w:spacing w:before="0" w:after="0"/>
            </w:pPr>
            <w:r>
              <w:t>Line pattern (</w:t>
            </w:r>
            <w:r>
              <w:rPr>
                <w:b/>
              </w:rPr>
              <w:t>lns</w:t>
            </w:r>
            <w:r>
              <w:t>)</w:t>
            </w:r>
          </w:p>
        </w:tc>
        <w:tc>
          <w:tcPr>
            <w:tcW w:w="1929" w:type="dxa"/>
          </w:tcPr>
          <w:p w:rsidR="00274F5D" w:rsidRDefault="00DE7B35">
            <w:pPr>
              <w:pStyle w:val="TableBodyText"/>
              <w:spacing w:before="0" w:after="0"/>
            </w:pPr>
            <w:r>
              <w:t>0xFFFF (Hairline)</w:t>
            </w:r>
          </w:p>
        </w:tc>
      </w:tr>
      <w:tr w:rsidR="00274F5D" w:rsidTr="00274F5D">
        <w:tc>
          <w:tcPr>
            <w:tcW w:w="1921" w:type="dxa"/>
          </w:tcPr>
          <w:p w:rsidR="00274F5D" w:rsidRDefault="00DE7B35">
            <w:pPr>
              <w:pStyle w:val="TableBodyText"/>
              <w:spacing w:before="0" w:after="0"/>
            </w:pPr>
            <w:r>
              <w:t>Line weight (</w:t>
            </w:r>
            <w:r>
              <w:rPr>
                <w:b/>
              </w:rPr>
              <w:t>we</w:t>
            </w:r>
            <w:r>
              <w:t>)</w:t>
            </w:r>
          </w:p>
        </w:tc>
        <w:tc>
          <w:tcPr>
            <w:tcW w:w="1929" w:type="dxa"/>
          </w:tcPr>
          <w:p w:rsidR="00274F5D" w:rsidRDefault="00DE7B35">
            <w:pPr>
              <w:pStyle w:val="TableBodyText"/>
              <w:spacing w:before="0" w:after="0"/>
            </w:pPr>
            <w:r>
              <w:t>0x0000 (Narrow)</w:t>
            </w:r>
          </w:p>
        </w:tc>
      </w:tr>
      <w:tr w:rsidR="00274F5D" w:rsidTr="00274F5D">
        <w:tc>
          <w:tcPr>
            <w:tcW w:w="1921" w:type="dxa"/>
          </w:tcPr>
          <w:p w:rsidR="00274F5D" w:rsidRDefault="00DE7B35">
            <w:pPr>
              <w:pStyle w:val="TableBodyText"/>
              <w:spacing w:before="0" w:after="0"/>
            </w:pPr>
            <w:r>
              <w:t>Line color (</w:t>
            </w:r>
            <w:r>
              <w:rPr>
                <w:b/>
              </w:rPr>
              <w:t>icv</w:t>
            </w:r>
            <w:r>
              <w:t>)</w:t>
            </w:r>
          </w:p>
        </w:tc>
        <w:tc>
          <w:tcPr>
            <w:tcW w:w="1929" w:type="dxa"/>
          </w:tcPr>
          <w:p w:rsidR="00274F5D" w:rsidRDefault="00DE7B35">
            <w:pPr>
              <w:pStyle w:val="TableBodyText"/>
              <w:spacing w:before="0" w:after="0"/>
            </w:pPr>
            <w:r>
              <w:t>0x004D</w:t>
            </w:r>
          </w:p>
        </w:tc>
      </w:tr>
      <w:tr w:rsidR="00274F5D" w:rsidTr="00274F5D">
        <w:tc>
          <w:tcPr>
            <w:tcW w:w="1921" w:type="dxa"/>
          </w:tcPr>
          <w:p w:rsidR="00274F5D" w:rsidRDefault="00DE7B35">
            <w:pPr>
              <w:pStyle w:val="TableBodyText"/>
              <w:spacing w:before="0" w:after="0"/>
            </w:pPr>
            <w:r>
              <w:t>Line color (</w:t>
            </w:r>
            <w:r>
              <w:rPr>
                <w:b/>
              </w:rPr>
              <w:t>rgb</w:t>
            </w:r>
            <w:r>
              <w:t>)</w:t>
            </w:r>
          </w:p>
        </w:tc>
        <w:tc>
          <w:tcPr>
            <w:tcW w:w="1929" w:type="dxa"/>
          </w:tcPr>
          <w:p w:rsidR="00274F5D" w:rsidRDefault="00DE7B35">
            <w:pPr>
              <w:pStyle w:val="TableBodyText"/>
              <w:spacing w:before="0" w:after="0"/>
            </w:pPr>
            <w:r>
              <w:t>0x004D</w:t>
            </w:r>
          </w:p>
        </w:tc>
      </w:tr>
    </w:tbl>
    <w:p w:rsidR="00274F5D" w:rsidRDefault="00274F5D">
      <w:pPr>
        <w:pStyle w:val="Definition-Field2"/>
      </w:pPr>
    </w:p>
    <w:p w:rsidR="00274F5D" w:rsidRDefault="00DE7B35">
      <w:pPr>
        <w:pStyle w:val="Definition-Field"/>
      </w:pPr>
      <w:r>
        <w:rPr>
          <w:b/>
        </w:rPr>
        <w:t xml:space="preserve">fAxisOn: </w:t>
      </w:r>
      <w:r>
        <w:t xml:space="preserve">0x0000 specifies this field is ignored because the previous record is not an </w:t>
      </w:r>
      <w:hyperlink w:anchor="Section_d59921ddf25e45729d6adee440bb2d67" w:history="1">
        <w:r>
          <w:rPr>
            <w:rStyle w:val="af5"/>
          </w:rPr>
          <w:t>AxisLine</w:t>
        </w:r>
      </w:hyperlink>
      <w:r>
        <w:t xml:space="preserve"> record with an </w:t>
      </w:r>
      <w:r>
        <w:rPr>
          <w:b/>
        </w:rPr>
        <w:t>id</w:t>
      </w:r>
      <w:r>
        <w:t xml:space="preserve"> field equal to 0X0000, specifying the frame does not have any </w:t>
      </w:r>
      <w:hyperlink w:anchor="Section_4117f73aa0f348d89c0f65864918ffb3" w:history="1">
        <w:r>
          <w:rPr>
            <w:rStyle w:val="af5"/>
          </w:rPr>
          <w:t>axis</w:t>
        </w:r>
      </w:hyperlink>
      <w:r>
        <w:t xml:space="preserve"> lines.</w:t>
      </w:r>
    </w:p>
    <w:p w:rsidR="00274F5D" w:rsidRDefault="0011156B" w:rsidP="0011156B">
      <w:pPr>
        <w:pStyle w:val="31"/>
        <w:numPr>
          <w:ilvl w:val="0"/>
          <w:numId w:val="0"/>
        </w:numPr>
        <w:tabs>
          <w:tab w:val="left" w:pos="720"/>
        </w:tabs>
        <w:ind w:left="720" w:hanging="720"/>
      </w:pPr>
      <w:bookmarkStart w:id="55" w:name="section_2f7549364f9a4e70b6291c339637a4a6"/>
      <w:bookmarkStart w:id="56" w:name="_Toc500760117"/>
      <w:r>
        <w:t>3.6.4</w:t>
      </w:r>
      <w:r>
        <w:tab/>
      </w:r>
      <w:r w:rsidR="00DE7B35">
        <w:t>Column Chart Object: AreaFormat</w:t>
      </w:r>
      <w:bookmarkEnd w:id="55"/>
      <w:bookmarkEnd w:id="56"/>
      <w:r w:rsidR="00DE7B35">
        <w:fldChar w:fldCharType="begin"/>
      </w:r>
      <w:r w:rsidR="00DE7B35">
        <w:instrText xml:space="preserve"> XE "Column chart object\: AreaFormat example" </w:instrText>
      </w:r>
      <w:r w:rsidR="00DE7B35">
        <w:fldChar w:fldCharType="end"/>
      </w:r>
      <w:r w:rsidR="00DE7B35">
        <w:fldChar w:fldCharType="begin"/>
      </w:r>
      <w:r w:rsidR="00DE7B35">
        <w:instrText xml:space="preserve"> XE "Examples: column chart object\: AreaFormat" </w:instrText>
      </w:r>
      <w:r w:rsidR="00DE7B35">
        <w:fldChar w:fldCharType="end"/>
      </w:r>
    </w:p>
    <w:p w:rsidR="00274F5D" w:rsidRDefault="00DE7B35">
      <w:r>
        <w:t xml:space="preserve">The next record in this example, </w:t>
      </w:r>
      <w:hyperlink w:anchor="Section_affb9fe34721495a9e5351c7d3c65480" w:history="1">
        <w:r>
          <w:rPr>
            <w:rStyle w:val="af5"/>
          </w:rPr>
          <w:t>AreaFormat</w:t>
        </w:r>
      </w:hyperlink>
      <w:r>
        <w:t xml:space="preserve">, specifies the patterns and colors used in the filled area of the column chart.  </w:t>
      </w:r>
    </w:p>
    <w:tbl>
      <w:tblPr>
        <w:tblStyle w:val="Table-ShadedHeader"/>
        <w:tblW w:w="4690" w:type="pct"/>
        <w:tblLook w:val="04A0" w:firstRow="1" w:lastRow="0" w:firstColumn="1" w:lastColumn="0" w:noHBand="0" w:noVBand="1"/>
      </w:tblPr>
      <w:tblGrid>
        <w:gridCol w:w="1732"/>
        <w:gridCol w:w="5365"/>
        <w:gridCol w:w="189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0010</w:t>
            </w:r>
          </w:p>
        </w:tc>
        <w:tc>
          <w:tcPr>
            <w:tcW w:w="0" w:type="auto"/>
            <w:vAlign w:val="center"/>
          </w:tcPr>
          <w:p w:rsidR="00274F5D" w:rsidRDefault="00DE7B35">
            <w:pPr>
              <w:pStyle w:val="ExampleText"/>
            </w:pPr>
            <w:r>
              <w:t>AreaFormat</w:t>
            </w:r>
            <w:r>
              <w:rPr>
                <w:b/>
              </w:rPr>
              <w:t xml:space="preserve"> - AreaFormat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dfedc14244ef4981b6c650d607abf756">
              <w:r>
                <w:rPr>
                  <w:rStyle w:val="af5"/>
                </w:rPr>
                <w:t>LongRGB</w:t>
              </w:r>
            </w:hyperlink>
            <w:r>
              <w:rPr>
                <w:b/>
              </w:rPr>
              <w:t xml:space="preserve"> - rgbFore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red</w:t>
            </w:r>
          </w:p>
        </w:tc>
        <w:tc>
          <w:tcPr>
            <w:tcW w:w="0" w:type="auto"/>
            <w:vAlign w:val="center"/>
          </w:tcPr>
          <w:p w:rsidR="00274F5D" w:rsidRDefault="00DE7B35">
            <w:pPr>
              <w:pStyle w:val="ExampleText"/>
            </w:pPr>
            <w:r>
              <w:t>0xFF</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green</w:t>
            </w:r>
          </w:p>
        </w:tc>
        <w:tc>
          <w:tcPr>
            <w:tcW w:w="0" w:type="auto"/>
            <w:vAlign w:val="center"/>
          </w:tcPr>
          <w:p w:rsidR="00274F5D" w:rsidRDefault="00DE7B35">
            <w:pPr>
              <w:pStyle w:val="ExampleText"/>
            </w:pPr>
            <w:r>
              <w:t>0xFF</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blue</w:t>
            </w:r>
          </w:p>
        </w:tc>
        <w:tc>
          <w:tcPr>
            <w:tcW w:w="0" w:type="auto"/>
            <w:vAlign w:val="center"/>
          </w:tcPr>
          <w:p w:rsidR="00274F5D" w:rsidRDefault="00DE7B35">
            <w:pPr>
              <w:pStyle w:val="ExampleText"/>
            </w:pPr>
            <w:r>
              <w:t>0xFF</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LongRGB</w:t>
            </w:r>
            <w:r>
              <w:rPr>
                <w:b/>
              </w:rPr>
              <w:t xml:space="preserve"> - rgbBack</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green</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blue</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fls</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WORD</w:t>
            </w:r>
            <w:r>
              <w:rPr>
                <w:b/>
              </w:rPr>
              <w:t xml:space="preserve"> - fAuto</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WORD</w:t>
            </w:r>
            <w:r>
              <w:rPr>
                <w:b/>
              </w:rPr>
              <w:t xml:space="preserve"> - fInvertNeg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WORD</w:t>
            </w:r>
            <w:r>
              <w:rPr>
                <w:b/>
              </w:rPr>
              <w:t xml:space="preserve"> - reserved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ab0d01c3cf5945b4aef14e02811b61cb">
              <w:r>
                <w:rPr>
                  <w:rStyle w:val="af5"/>
                </w:rPr>
                <w:t>IcvChart</w:t>
              </w:r>
            </w:hyperlink>
            <w:r>
              <w:rPr>
                <w:b/>
              </w:rPr>
              <w:t xml:space="preserve"> - icvFore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icv</w:t>
            </w:r>
          </w:p>
        </w:tc>
        <w:tc>
          <w:tcPr>
            <w:tcW w:w="0" w:type="auto"/>
            <w:vAlign w:val="center"/>
          </w:tcPr>
          <w:p w:rsidR="00274F5D" w:rsidRDefault="00DE7B35">
            <w:pPr>
              <w:pStyle w:val="ExampleText"/>
            </w:pPr>
            <w:r>
              <w:t>0x004E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IcvChart</w:t>
            </w:r>
            <w:r>
              <w:rPr>
                <w:b/>
              </w:rPr>
              <w:t xml:space="preserve"> - icvBack</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icv</w:t>
            </w:r>
          </w:p>
        </w:tc>
        <w:tc>
          <w:tcPr>
            <w:tcW w:w="0" w:type="auto"/>
            <w:vAlign w:val="center"/>
          </w:tcPr>
          <w:p w:rsidR="00274F5D" w:rsidRDefault="00DE7B35">
            <w:pPr>
              <w:pStyle w:val="ExampleText"/>
            </w:pPr>
            <w:r>
              <w:t>0x004D</w:t>
            </w:r>
          </w:p>
        </w:tc>
      </w:tr>
    </w:tbl>
    <w:p w:rsidR="00274F5D" w:rsidRDefault="00DE7B35">
      <w:pPr>
        <w:pStyle w:val="af8"/>
      </w:pPr>
      <w:r>
        <w:t xml:space="preserve">Figure </w:t>
      </w:r>
      <w:r>
        <w:fldChar w:fldCharType="begin"/>
      </w:r>
      <w:r>
        <w:instrText>SEQ Figure \* ARABIC</w:instrText>
      </w:r>
      <w:r>
        <w:fldChar w:fldCharType="separate"/>
      </w:r>
      <w:r>
        <w:rPr>
          <w:noProof/>
        </w:rPr>
        <w:t>45</w:t>
      </w:r>
      <w:r>
        <w:fldChar w:fldCharType="end"/>
      </w:r>
      <w:r>
        <w:t>: Structure of AreaFormat</w:t>
      </w:r>
    </w:p>
    <w:p w:rsidR="00274F5D" w:rsidRDefault="00DE7B35">
      <w:r>
        <w:t>(Fields in this record that are ignored because</w:t>
      </w:r>
      <w:r>
        <w:rPr>
          <w:b/>
        </w:rPr>
        <w:t xml:space="preserve"> fAuto</w:t>
      </w:r>
      <w:r>
        <w:t xml:space="preserve"> is 0x1 are omitted for brevity.)</w:t>
      </w:r>
    </w:p>
    <w:p w:rsidR="00274F5D" w:rsidRDefault="00DE7B35">
      <w:pPr>
        <w:pStyle w:val="Definition-Field"/>
      </w:pPr>
      <w:r>
        <w:rPr>
          <w:b/>
        </w:rPr>
        <w:t xml:space="preserve">fls: </w:t>
      </w:r>
      <w:r>
        <w:t xml:space="preserve">0x0001 specifies that the fill pattern is solid. </w:t>
      </w:r>
    </w:p>
    <w:p w:rsidR="00274F5D" w:rsidRDefault="00DE7B35">
      <w:pPr>
        <w:pStyle w:val="Definition-Field"/>
      </w:pPr>
      <w:r>
        <w:rPr>
          <w:b/>
        </w:rPr>
        <w:t xml:space="preserve">fAuto: </w:t>
      </w:r>
      <w:r>
        <w:t xml:space="preserve">0x1 specifies that the fill colors are automatically set by the application. </w:t>
      </w:r>
    </w:p>
    <w:p w:rsidR="00274F5D" w:rsidRDefault="00DE7B35">
      <w:r>
        <w:t xml:space="preserve">The next record in this example, </w:t>
      </w:r>
      <w:hyperlink w:anchor="Section_abe8fd1db6a847b8864052ba75a76f5c" w:history="1">
        <w:r>
          <w:rPr>
            <w:rStyle w:val="af5"/>
          </w:rPr>
          <w:t>End</w:t>
        </w:r>
      </w:hyperlink>
      <w:r>
        <w:t xml:space="preserve">, specifies the end of a collection of records that specifies the </w:t>
      </w:r>
      <w:hyperlink w:anchor="gt_5524dd6c-3d8d-4784-bfca-a3323acceb39">
        <w:r>
          <w:rPr>
            <w:rStyle w:val="HyperlinkGreen"/>
            <w:b/>
          </w:rPr>
          <w:t>chart area</w:t>
        </w:r>
      </w:hyperlink>
      <w:r>
        <w:t xml:space="preserve"> (section </w:t>
      </w:r>
      <w:hyperlink w:anchor="Section_73c3fa9c39be46f6bbf32ee5977a2d7d" w:history="1">
        <w:r>
          <w:rPr>
            <w:rStyle w:val="af5"/>
          </w:rPr>
          <w:t>2.2.3.17</w:t>
        </w:r>
      </w:hyperlink>
      <w:r>
        <w:t xml:space="preserve">) of the </w:t>
      </w:r>
      <w:hyperlink w:anchor="Section_f9430fdccd0f40dd93243bdf4ce7cc4c" w:history="1">
        <w:r>
          <w:rPr>
            <w:rStyle w:val="af5"/>
          </w:rPr>
          <w:t>chart</w:t>
        </w:r>
      </w:hyperlink>
      <w:r>
        <w:t>. The details of End record are omitted from the example for brevity.</w:t>
      </w:r>
    </w:p>
    <w:p w:rsidR="00274F5D" w:rsidRDefault="0011156B" w:rsidP="0011156B">
      <w:pPr>
        <w:pStyle w:val="31"/>
        <w:numPr>
          <w:ilvl w:val="0"/>
          <w:numId w:val="0"/>
        </w:numPr>
        <w:tabs>
          <w:tab w:val="left" w:pos="720"/>
        </w:tabs>
        <w:ind w:left="720" w:hanging="720"/>
      </w:pPr>
      <w:bookmarkStart w:id="57" w:name="section_cf64f4917e6d4e2eb2fc780d6655ca61"/>
      <w:bookmarkStart w:id="58" w:name="_Toc500760118"/>
      <w:r>
        <w:t>3.6.5</w:t>
      </w:r>
      <w:r>
        <w:tab/>
      </w:r>
      <w:r w:rsidR="00DE7B35">
        <w:t>Column Chart Object: Series</w:t>
      </w:r>
      <w:bookmarkEnd w:id="57"/>
      <w:bookmarkEnd w:id="58"/>
      <w:r w:rsidR="00DE7B35">
        <w:fldChar w:fldCharType="begin"/>
      </w:r>
      <w:r w:rsidR="00DE7B35">
        <w:instrText xml:space="preserve"> XE "Column chart object\: Series example" </w:instrText>
      </w:r>
      <w:r w:rsidR="00DE7B35">
        <w:fldChar w:fldCharType="end"/>
      </w:r>
      <w:r w:rsidR="00DE7B35">
        <w:fldChar w:fldCharType="begin"/>
      </w:r>
      <w:r w:rsidR="00DE7B35">
        <w:instrText xml:space="preserve"> XE "Examples: column chart object\: Series" </w:instrText>
      </w:r>
      <w:r w:rsidR="00DE7B35">
        <w:fldChar w:fldCharType="end"/>
      </w:r>
    </w:p>
    <w:p w:rsidR="00274F5D" w:rsidRDefault="00DE7B35">
      <w:r>
        <w:t xml:space="preserve">The next record in this example, </w:t>
      </w:r>
      <w:hyperlink w:anchor="Section_d6eec0192d634c1e8080442af941b462" w:history="1">
        <w:r>
          <w:rPr>
            <w:rStyle w:val="af5"/>
          </w:rPr>
          <w:t>Series</w:t>
        </w:r>
      </w:hyperlink>
      <w:r>
        <w:t>, specifies a Series of this chart, the type of data it contains and the number of data fields that make up this series</w:t>
      </w:r>
      <w:r>
        <w:rPr>
          <w:b/>
        </w:rPr>
        <w:t>.</w:t>
      </w:r>
      <w:r>
        <w:t xml:space="preserve"> The series of this column chart contains three textual </w:t>
      </w:r>
      <w:hyperlink w:anchor="gt_7d6acf13-ba4d-4a0a-930e-3eaee465c7f1">
        <w:r>
          <w:rPr>
            <w:rStyle w:val="HyperlinkGreen"/>
            <w:b/>
          </w:rPr>
          <w:t>categories (2)</w:t>
        </w:r>
      </w:hyperlink>
      <w:r>
        <w:t xml:space="preserve"> and three numerical values. In this example the series of this column chart is specified by the first Series record in the collection of Series records in the current </w:t>
      </w:r>
      <w:hyperlink w:anchor="Section_732ff614d939416bb7c76d983471ff11" w:history="1">
        <w:r>
          <w:rPr>
            <w:rStyle w:val="af5"/>
          </w:rPr>
          <w:t>chart sheet substream</w:t>
        </w:r>
      </w:hyperlink>
      <w:r>
        <w:t xml:space="preserve">. </w:t>
      </w:r>
    </w:p>
    <w:tbl>
      <w:tblPr>
        <w:tblStyle w:val="Table-ShadedHeader"/>
        <w:tblW w:w="4690" w:type="pct"/>
        <w:tblLook w:val="04A0" w:firstRow="1" w:lastRow="0" w:firstColumn="1" w:lastColumn="0" w:noHBand="0" w:noVBand="1"/>
      </w:tblPr>
      <w:tblGrid>
        <w:gridCol w:w="1584"/>
        <w:gridCol w:w="5370"/>
        <w:gridCol w:w="2041"/>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Series</w:t>
            </w:r>
            <w:r>
              <w:rPr>
                <w:b/>
              </w:rPr>
              <w:t xml:space="preserve"> - Series</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sdtX</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sdtY</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cValx</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cValy</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sdtBSize</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cValBSize</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46</w:t>
      </w:r>
      <w:r>
        <w:fldChar w:fldCharType="end"/>
      </w:r>
      <w:r>
        <w:t>: Structure of Series</w:t>
      </w:r>
    </w:p>
    <w:p w:rsidR="00274F5D" w:rsidRDefault="00DE7B35">
      <w:r>
        <w:t xml:space="preserve">Fields in this record that are ignored because this </w:t>
      </w:r>
      <w:hyperlink w:anchor="Section_c91fdf3195e2495fa48a5546ce20c0c5" w:history="1">
        <w:r>
          <w:rPr>
            <w:rStyle w:val="af5"/>
          </w:rPr>
          <w:t>chart group</w:t>
        </w:r>
      </w:hyperlink>
      <w:r>
        <w:t xml:space="preserve"> is not of the type bubble chart group, are omitted for brevity. </w:t>
      </w:r>
    </w:p>
    <w:p w:rsidR="00274F5D" w:rsidRDefault="00DE7B35">
      <w:pPr>
        <w:pStyle w:val="Definition-Field"/>
      </w:pPr>
      <w:r>
        <w:rPr>
          <w:b/>
        </w:rPr>
        <w:t xml:space="preserve">sdtX: </w:t>
      </w:r>
      <w:r>
        <w:t>0x0003 specifies that the categories (2) contain text information.</w:t>
      </w:r>
    </w:p>
    <w:p w:rsidR="00274F5D" w:rsidRDefault="00DE7B35">
      <w:pPr>
        <w:pStyle w:val="Definition-Field"/>
      </w:pPr>
      <w:r>
        <w:rPr>
          <w:b/>
        </w:rPr>
        <w:t xml:space="preserve">sdtY: </w:t>
      </w:r>
      <w:r>
        <w:t>0x0001 specifies that the values contain numeric information.</w:t>
      </w:r>
    </w:p>
    <w:p w:rsidR="00274F5D" w:rsidRDefault="00DE7B35">
      <w:pPr>
        <w:pStyle w:val="Definition-Field"/>
      </w:pPr>
      <w:r>
        <w:rPr>
          <w:b/>
        </w:rPr>
        <w:t xml:space="preserve">cValx: </w:t>
      </w:r>
      <w:r>
        <w:t>0x0003 specifies that the count of categories (2) is 3.</w:t>
      </w:r>
    </w:p>
    <w:p w:rsidR="00274F5D" w:rsidRDefault="00DE7B35">
      <w:pPr>
        <w:pStyle w:val="Definition-Field"/>
      </w:pPr>
      <w:r>
        <w:rPr>
          <w:b/>
        </w:rPr>
        <w:t xml:space="preserve">cValy: </w:t>
      </w:r>
      <w:r>
        <w:t>0x0003 specifies that the count of values is 3.</w:t>
      </w:r>
    </w:p>
    <w:p w:rsidR="00274F5D" w:rsidRDefault="00DE7B35">
      <w:r>
        <w:t xml:space="preserve">Records following this record, and before the next </w:t>
      </w:r>
      <w:hyperlink w:anchor="Section_c4e36e616c174a75b414f33803c7456b" w:history="1">
        <w:r>
          <w:rPr>
            <w:rStyle w:val="af5"/>
          </w:rPr>
          <w:t>BRAI</w:t>
        </w:r>
      </w:hyperlink>
      <w:r>
        <w:t xml:space="preserve"> record, are omitted for brevity.</w:t>
      </w:r>
    </w:p>
    <w:p w:rsidR="00274F5D" w:rsidRDefault="0011156B" w:rsidP="0011156B">
      <w:pPr>
        <w:pStyle w:val="31"/>
        <w:numPr>
          <w:ilvl w:val="0"/>
          <w:numId w:val="0"/>
        </w:numPr>
        <w:tabs>
          <w:tab w:val="left" w:pos="720"/>
        </w:tabs>
        <w:ind w:left="720" w:hanging="720"/>
      </w:pPr>
      <w:bookmarkStart w:id="59" w:name="section_7cdaec6875314735a58f63e60c061a7a"/>
      <w:bookmarkStart w:id="60" w:name="_Toc500760119"/>
      <w:r>
        <w:t>3.6.6</w:t>
      </w:r>
      <w:r>
        <w:tab/>
      </w:r>
      <w:r w:rsidR="00DE7B35">
        <w:t>Column Chart Object: BRAI 1</w:t>
      </w:r>
      <w:bookmarkEnd w:id="59"/>
      <w:bookmarkEnd w:id="60"/>
      <w:r w:rsidR="00DE7B35">
        <w:fldChar w:fldCharType="begin"/>
      </w:r>
      <w:r w:rsidR="00DE7B35">
        <w:instrText xml:space="preserve"> XE "Column chart object\: BRAI 1 example" </w:instrText>
      </w:r>
      <w:r w:rsidR="00DE7B35">
        <w:fldChar w:fldCharType="end"/>
      </w:r>
      <w:r w:rsidR="00DE7B35">
        <w:fldChar w:fldCharType="begin"/>
      </w:r>
      <w:r w:rsidR="00DE7B35">
        <w:instrText xml:space="preserve"> XE "Examples: column chart object\: BRAI 1" </w:instrText>
      </w:r>
      <w:r w:rsidR="00DE7B35">
        <w:fldChar w:fldCharType="end"/>
      </w:r>
    </w:p>
    <w:p w:rsidR="00274F5D" w:rsidRDefault="00DE7B35">
      <w:r>
        <w:t xml:space="preserve">The next record in this example, </w:t>
      </w:r>
      <w:hyperlink w:anchor="Section_c4e36e616c174a75b414f33803c7456b" w:history="1">
        <w:r>
          <w:rPr>
            <w:rStyle w:val="af5"/>
          </w:rPr>
          <w:t>BRAI</w:t>
        </w:r>
      </w:hyperlink>
      <w:r>
        <w:t xml:space="preserve">, specifies a reference to </w:t>
      </w:r>
      <w:hyperlink w:anchor="gt_43d1e51e-4f26-493b-b7c9-e84e920d7461">
        <w:r>
          <w:rPr>
            <w:rStyle w:val="HyperlinkGreen"/>
            <w:b/>
          </w:rPr>
          <w:t>cells</w:t>
        </w:r>
      </w:hyperlink>
      <w:r>
        <w:t xml:space="preserve"> in a </w:t>
      </w:r>
      <w:hyperlink w:anchor="gt_0b356926-f9cb-4dc2-a859-71441d62503d">
        <w:r>
          <w:rPr>
            <w:rStyle w:val="HyperlinkGreen"/>
            <w:b/>
          </w:rPr>
          <w:t>sheet</w:t>
        </w:r>
      </w:hyperlink>
      <w:r>
        <w:t xml:space="preserve"> that have values that specify the name of the series.</w:t>
      </w:r>
    </w:p>
    <w:tbl>
      <w:tblPr>
        <w:tblStyle w:val="Table-ShadedHeader"/>
        <w:tblW w:w="4690" w:type="pct"/>
        <w:tblLook w:val="04A0" w:firstRow="1" w:lastRow="0" w:firstColumn="1" w:lastColumn="0" w:noHBand="0" w:noVBand="1"/>
      </w:tblPr>
      <w:tblGrid>
        <w:gridCol w:w="1308"/>
        <w:gridCol w:w="6289"/>
        <w:gridCol w:w="139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000F</w:t>
            </w:r>
          </w:p>
        </w:tc>
        <w:tc>
          <w:tcPr>
            <w:tcW w:w="0" w:type="auto"/>
            <w:vAlign w:val="center"/>
          </w:tcPr>
          <w:p w:rsidR="00274F5D" w:rsidRDefault="00DE7B35">
            <w:pPr>
              <w:pStyle w:val="ExampleText"/>
            </w:pPr>
            <w:r>
              <w:t>BRAI</w:t>
            </w:r>
            <w:r>
              <w:rPr>
                <w:b/>
              </w:rPr>
              <w:t xml:space="preserve"> - BRAI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id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rt</w:t>
            </w:r>
          </w:p>
        </w:tc>
        <w:tc>
          <w:tcPr>
            <w:tcW w:w="0" w:type="auto"/>
            <w:vAlign w:val="center"/>
          </w:tcPr>
          <w:p w:rsidR="00274F5D" w:rsidRDefault="00DE7B35">
            <w:pPr>
              <w:pStyle w:val="ExampleText"/>
            </w:pPr>
            <w:r>
              <w:t>0x02</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fUnlinkedIfmt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15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IFmt</w:t>
            </w:r>
            <w:r>
              <w:rPr>
                <w:b/>
              </w:rPr>
              <w:t xml:space="preserve"> - ifmt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0009</w:t>
            </w:r>
          </w:p>
        </w:tc>
        <w:tc>
          <w:tcPr>
            <w:tcW w:w="0" w:type="auto"/>
            <w:vAlign w:val="center"/>
          </w:tcPr>
          <w:p w:rsidR="00274F5D" w:rsidRDefault="00DE7B35">
            <w:pPr>
              <w:pStyle w:val="ExampleText"/>
            </w:pPr>
            <w:r>
              <w:t xml:space="preserve">    </w:t>
            </w:r>
            <w:hyperlink w:anchor="Section_c5cd4a9adfc14dfcb06f94d31c7e116c">
              <w:r>
                <w:rPr>
                  <w:rStyle w:val="af5"/>
                </w:rPr>
                <w:t>ChartParsedFormula</w:t>
              </w:r>
            </w:hyperlink>
            <w:r>
              <w:rPr>
                <w:b/>
              </w:rPr>
              <w:t xml:space="preserve"> - formula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WORD</w:t>
            </w:r>
            <w:r>
              <w:rPr>
                <w:b/>
              </w:rPr>
              <w:t xml:space="preserve"> - cce</w:t>
            </w:r>
          </w:p>
        </w:tc>
        <w:tc>
          <w:tcPr>
            <w:tcW w:w="0" w:type="auto"/>
            <w:vAlign w:val="center"/>
          </w:tcPr>
          <w:p w:rsidR="00274F5D" w:rsidRDefault="00DE7B35">
            <w:pPr>
              <w:pStyle w:val="ExampleText"/>
            </w:pPr>
            <w:r>
              <w:t>0x0007</w:t>
            </w:r>
          </w:p>
        </w:tc>
      </w:tr>
      <w:tr w:rsidR="00274F5D" w:rsidTr="00274F5D">
        <w:trPr>
          <w:trHeight w:val="320"/>
        </w:trPr>
        <w:tc>
          <w:tcPr>
            <w:tcW w:w="0" w:type="auto"/>
            <w:vAlign w:val="center"/>
          </w:tcPr>
          <w:p w:rsidR="00274F5D" w:rsidRDefault="00DE7B35">
            <w:pPr>
              <w:pStyle w:val="ExampleText"/>
            </w:pPr>
            <w:r>
              <w:t>0007</w:t>
            </w:r>
          </w:p>
        </w:tc>
        <w:tc>
          <w:tcPr>
            <w:tcW w:w="0" w:type="auto"/>
            <w:vAlign w:val="center"/>
          </w:tcPr>
          <w:p w:rsidR="00274F5D" w:rsidRDefault="00DE7B35">
            <w:pPr>
              <w:pStyle w:val="ExampleText"/>
            </w:pPr>
            <w:r>
              <w:t xml:space="preserve">        </w:t>
            </w:r>
            <w:hyperlink w:anchor="Section_6cdf7d38d08c4e56bd2f6c82b8da752e">
              <w:r>
                <w:rPr>
                  <w:rStyle w:val="af5"/>
                </w:rPr>
                <w:t>Rgce</w:t>
              </w:r>
            </w:hyperlink>
            <w:r>
              <w:rPr>
                <w:b/>
              </w:rPr>
              <w:t xml:space="preserve"> - rgce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0007</w:t>
            </w:r>
          </w:p>
        </w:tc>
        <w:tc>
          <w:tcPr>
            <w:tcW w:w="0" w:type="auto"/>
            <w:vAlign w:val="center"/>
          </w:tcPr>
          <w:p w:rsidR="00274F5D" w:rsidRDefault="00DE7B35">
            <w:pPr>
              <w:pStyle w:val="ExampleText"/>
            </w:pPr>
            <w:r>
              <w:t xml:space="preserve">            </w:t>
            </w:r>
            <w:hyperlink w:anchor="Section_9310c3bbd73f4db0834228e1e0fcb68f">
              <w:r>
                <w:rPr>
                  <w:rStyle w:val="af5"/>
                </w:rPr>
                <w:t>Ptg</w:t>
              </w:r>
            </w:hyperlink>
            <w:r>
              <w:rPr>
                <w:b/>
              </w:rPr>
              <w:t xml:space="preserve"> - Ptg[0]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0007</w:t>
            </w:r>
          </w:p>
        </w:tc>
        <w:tc>
          <w:tcPr>
            <w:tcW w:w="0" w:type="auto"/>
            <w:vAlign w:val="center"/>
          </w:tcPr>
          <w:p w:rsidR="00274F5D" w:rsidRDefault="00DE7B35">
            <w:pPr>
              <w:pStyle w:val="ExampleText"/>
            </w:pPr>
            <w:r>
              <w:t xml:space="preserve">                </w:t>
            </w:r>
            <w:hyperlink w:anchor="Section_1ca817be8df34b808d3546b5eb753577">
              <w:r>
                <w:rPr>
                  <w:rStyle w:val="af5"/>
                </w:rPr>
                <w:t>PtgRef3d</w:t>
              </w:r>
            </w:hyperlink>
            <w:r>
              <w:rPr>
                <w:b/>
              </w:rPr>
              <w:t xml:space="preserve"> - PtgRef3d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5 bits</w:t>
            </w:r>
          </w:p>
        </w:tc>
        <w:tc>
          <w:tcPr>
            <w:tcW w:w="0" w:type="auto"/>
            <w:vAlign w:val="center"/>
          </w:tcPr>
          <w:p w:rsidR="00274F5D" w:rsidRDefault="00DE7B35">
            <w:pPr>
              <w:pStyle w:val="ExampleText"/>
            </w:pPr>
            <w:r>
              <w:t xml:space="preserve">                    BYTE</w:t>
            </w:r>
            <w:r>
              <w:rPr>
                <w:b/>
              </w:rPr>
              <w:t xml:space="preserve"> - ptg</w:t>
            </w:r>
          </w:p>
        </w:tc>
        <w:tc>
          <w:tcPr>
            <w:tcW w:w="0" w:type="auto"/>
            <w:vAlign w:val="center"/>
          </w:tcPr>
          <w:p w:rsidR="00274F5D" w:rsidRDefault="00DE7B35">
            <w:pPr>
              <w:pStyle w:val="ExampleText"/>
            </w:pPr>
            <w:r>
              <w:t>0x1A</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w:t>
            </w:r>
            <w:hyperlink w:anchor="Section_80d504baeb5d4a0fa5da3dcc792dd78e">
              <w:r>
                <w:rPr>
                  <w:rStyle w:val="af5"/>
                </w:rPr>
                <w:t>PtgDataType</w:t>
              </w:r>
            </w:hyperlink>
            <w:r>
              <w:rPr>
                <w:b/>
              </w:rPr>
              <w:t xml:space="preserve"> - type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ixti</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f2395c3334a44b0785a99bb5f07848d9">
              <w:r>
                <w:rPr>
                  <w:rStyle w:val="af5"/>
                </w:rPr>
                <w:t>RgceLoc</w:t>
              </w:r>
            </w:hyperlink>
            <w:r>
              <w:rPr>
                <w:b/>
              </w:rPr>
              <w:t xml:space="preserve"> - loc</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5a871cb48740466b87746adb09caacca">
              <w:r>
                <w:rPr>
                  <w:rStyle w:val="af5"/>
                </w:rPr>
                <w:t>RwU</w:t>
              </w:r>
            </w:hyperlink>
            <w:r>
              <w:rPr>
                <w:b/>
              </w:rPr>
              <w:t xml:space="preserve"> - row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6e5eed105b7743d68dd037345f8654ad">
              <w:r>
                <w:rPr>
                  <w:rStyle w:val="af5"/>
                </w:rPr>
                <w:t>ColRelU</w:t>
              </w:r>
            </w:hyperlink>
            <w:r>
              <w:rPr>
                <w:b/>
              </w:rPr>
              <w:t xml:space="preserve"> - column</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colRelative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rowRelative</w:t>
            </w:r>
          </w:p>
        </w:tc>
        <w:tc>
          <w:tcPr>
            <w:tcW w:w="0" w:type="auto"/>
            <w:vAlign w:val="center"/>
          </w:tcPr>
          <w:p w:rsidR="00274F5D" w:rsidRDefault="00DE7B35">
            <w:pPr>
              <w:pStyle w:val="ExampleText"/>
            </w:pPr>
            <w:r>
              <w:t>0x0</w:t>
            </w:r>
          </w:p>
        </w:tc>
      </w:tr>
    </w:tbl>
    <w:p w:rsidR="00274F5D" w:rsidRDefault="00DE7B35">
      <w:pPr>
        <w:pStyle w:val="af8"/>
      </w:pPr>
      <w:r>
        <w:t xml:space="preserve">Figure </w:t>
      </w:r>
      <w:r>
        <w:fldChar w:fldCharType="begin"/>
      </w:r>
      <w:r>
        <w:instrText>SEQ Figure \* ARABIC</w:instrText>
      </w:r>
      <w:r>
        <w:fldChar w:fldCharType="separate"/>
      </w:r>
      <w:r>
        <w:rPr>
          <w:noProof/>
        </w:rPr>
        <w:t>47</w:t>
      </w:r>
      <w:r>
        <w:fldChar w:fldCharType="end"/>
      </w:r>
      <w:r>
        <w:t>: Structure of BRAI</w:t>
      </w:r>
    </w:p>
    <w:p w:rsidR="00274F5D" w:rsidRDefault="00DE7B35">
      <w:pPr>
        <w:pStyle w:val="Definition-Field"/>
      </w:pPr>
      <w:r>
        <w:rPr>
          <w:b/>
        </w:rPr>
        <w:t xml:space="preserve">id: </w:t>
      </w:r>
      <w:r>
        <w:t>0x00 specifies that the values of the referenced cells specify the name of the series.</w:t>
      </w:r>
    </w:p>
    <w:p w:rsidR="00274F5D" w:rsidRDefault="00DE7B35">
      <w:pPr>
        <w:pStyle w:val="Definition-Field"/>
      </w:pPr>
      <w:r>
        <w:rPr>
          <w:b/>
        </w:rPr>
        <w:t xml:space="preserve">rt: </w:t>
      </w:r>
      <w:r>
        <w:t xml:space="preserve">0x02 specifies that the </w:t>
      </w:r>
      <w:hyperlink w:anchor="gt_e091613c-6901-4874-b9b2-27273ead1075">
        <w:r>
          <w:rPr>
            <w:rStyle w:val="HyperlinkGreen"/>
            <w:b/>
          </w:rPr>
          <w:t>data source</w:t>
        </w:r>
      </w:hyperlink>
      <w:r>
        <w:t xml:space="preserve"> is values from a range of cells in a sheet specified by the </w:t>
      </w:r>
      <w:r>
        <w:rPr>
          <w:b/>
        </w:rPr>
        <w:t>rgce</w:t>
      </w:r>
      <w:r>
        <w:t xml:space="preserve"> field.</w:t>
      </w:r>
    </w:p>
    <w:p w:rsidR="00274F5D" w:rsidRDefault="00DE7B35">
      <w:pPr>
        <w:pStyle w:val="Definition-Field"/>
      </w:pPr>
      <w:r>
        <w:rPr>
          <w:b/>
        </w:rPr>
        <w:t xml:space="preserve">fUnlinkedIfmt: </w:t>
      </w:r>
      <w:r>
        <w:t>0x0 specifies that the series name maintains the number formatting of the referenced data.</w:t>
      </w:r>
    </w:p>
    <w:p w:rsidR="00274F5D" w:rsidRDefault="00DE7B35">
      <w:pPr>
        <w:pStyle w:val="Definition-Field"/>
      </w:pPr>
      <w:r>
        <w:rPr>
          <w:b/>
        </w:rPr>
        <w:t xml:space="preserve">ifmt: </w:t>
      </w:r>
      <w:r>
        <w:t xml:space="preserve">0x0000 specifies that the </w:t>
      </w:r>
      <w:hyperlink w:anchor="gt_16fc3e8f-047a-42fe-b28c-4856c09cd74b">
        <w:r>
          <w:rPr>
            <w:rStyle w:val="HyperlinkGreen"/>
            <w:b/>
          </w:rPr>
          <w:t>number format</w:t>
        </w:r>
      </w:hyperlink>
      <w:r>
        <w:t xml:space="preserve"> for the name of the series is automatically determined by the application.</w:t>
      </w:r>
    </w:p>
    <w:p w:rsidR="00274F5D" w:rsidRDefault="00DE7B35">
      <w:pPr>
        <w:pStyle w:val="Definition-Field"/>
      </w:pPr>
      <w:r>
        <w:rPr>
          <w:b/>
        </w:rPr>
        <w:t xml:space="preserve">formula.cce: </w:t>
      </w:r>
      <w:r>
        <w:t xml:space="preserve">0x0007 specifies that the length of </w:t>
      </w:r>
      <w:r>
        <w:rPr>
          <w:b/>
        </w:rPr>
        <w:t>rgce</w:t>
      </w:r>
      <w:r>
        <w:t xml:space="preserve"> is 7 bytes.</w:t>
      </w:r>
    </w:p>
    <w:p w:rsidR="00274F5D" w:rsidRDefault="00DE7B35">
      <w:pPr>
        <w:pStyle w:val="Definition-Field"/>
      </w:pPr>
      <w:r>
        <w:rPr>
          <w:b/>
        </w:rPr>
        <w:t xml:space="preserve">formula.rgce.Ptg[0].PtgRef3d: </w:t>
      </w:r>
      <w:r>
        <w:t xml:space="preserve"> This operand specifies a reference to a specific cell on one or more sheets.</w:t>
      </w:r>
    </w:p>
    <w:p w:rsidR="00274F5D" w:rsidRDefault="00DE7B35">
      <w:pPr>
        <w:pStyle w:val="Definition-Field"/>
      </w:pPr>
      <w:r>
        <w:rPr>
          <w:b/>
        </w:rPr>
        <w:t xml:space="preserve">formula.rgce.Ptg[0].PtgRef3d.ptg: </w:t>
      </w:r>
      <w:r>
        <w:t>0x1A specifies that this Ptg is of type PtgRef3d.</w:t>
      </w:r>
    </w:p>
    <w:p w:rsidR="00274F5D" w:rsidRDefault="00DE7B35">
      <w:pPr>
        <w:pStyle w:val="Definition-Field"/>
      </w:pPr>
      <w:r>
        <w:rPr>
          <w:b/>
        </w:rPr>
        <w:t xml:space="preserve">formula.rgce.Ptg[0].PtgRef3d.type: </w:t>
      </w:r>
      <w:r>
        <w:t xml:space="preserve">0x1 specifies that the value of the </w:t>
      </w:r>
      <w:r>
        <w:rPr>
          <w:b/>
        </w:rPr>
        <w:t>ptg</w:t>
      </w:r>
      <w:r>
        <w:t xml:space="preserve"> field is a reference to a </w:t>
      </w:r>
      <w:hyperlink w:anchor="gt_c2c93fec-8d3e-45de-8010-c738cc1cea99">
        <w:r>
          <w:rPr>
            <w:rStyle w:val="HyperlinkGreen"/>
            <w:b/>
          </w:rPr>
          <w:t>range</w:t>
        </w:r>
      </w:hyperlink>
      <w:r>
        <w:t>.</w:t>
      </w:r>
    </w:p>
    <w:p w:rsidR="00274F5D" w:rsidRDefault="00DE7B35">
      <w:pPr>
        <w:pStyle w:val="Definition-Field"/>
      </w:pPr>
      <w:r>
        <w:rPr>
          <w:b/>
        </w:rPr>
        <w:t xml:space="preserve">formula.rgce.Ptg[0].PtgRef3d.ixti: </w:t>
      </w:r>
      <w:r>
        <w:t xml:space="preserve">0x0000 specifies that the name of the series is found on the sheets referenced by the first </w:t>
      </w:r>
      <w:hyperlink w:anchor="Section_5adbad90093d4bc6acc1b662270bc0d7" w:history="1">
        <w:r>
          <w:rPr>
            <w:rStyle w:val="af5"/>
          </w:rPr>
          <w:t>XTI</w:t>
        </w:r>
      </w:hyperlink>
      <w:r>
        <w:t xml:space="preserve"> in the </w:t>
      </w:r>
      <w:hyperlink w:anchor="Section_475df8d4a3be47a59a014ec828059f43" w:history="1">
        <w:r>
          <w:rPr>
            <w:rStyle w:val="af5"/>
          </w:rPr>
          <w:t>ExternSheet</w:t>
        </w:r>
      </w:hyperlink>
      <w:r>
        <w:t xml:space="preserve"> record.</w:t>
      </w:r>
    </w:p>
    <w:p w:rsidR="00274F5D" w:rsidRDefault="00DE7B35">
      <w:pPr>
        <w:pStyle w:val="Definition-Field"/>
      </w:pPr>
      <w:r>
        <w:rPr>
          <w:b/>
        </w:rPr>
        <w:t xml:space="preserve">formula.rgce.Ptg[0].PtgRef3d.loc: </w:t>
      </w:r>
      <w:r>
        <w:t>Specifies that the coordinates of the referenced cell for the name of the series refers to cell A2.</w:t>
      </w:r>
    </w:p>
    <w:p w:rsidR="00274F5D" w:rsidRDefault="00DE7B35">
      <w:pPr>
        <w:pStyle w:val="Definition-Field"/>
      </w:pPr>
      <w:r>
        <w:rPr>
          <w:b/>
        </w:rPr>
        <w:t xml:space="preserve">formula.rgce.Ptg[0].PtgRef3d.loc.row.rw: </w:t>
      </w:r>
      <w:r>
        <w:t>0x0001 specifies that the referenced cell is in row two.</w:t>
      </w:r>
    </w:p>
    <w:p w:rsidR="00274F5D" w:rsidRDefault="00DE7B35">
      <w:pPr>
        <w:pStyle w:val="Definition-Field"/>
      </w:pPr>
      <w:r>
        <w:rPr>
          <w:b/>
        </w:rPr>
        <w:t xml:space="preserve">formula.rgce.Ptg[0].PtgRef3d.loc.column.col: </w:t>
      </w:r>
      <w:r>
        <w:t>0x0000 specifies that the referenced cell is in column A.</w:t>
      </w:r>
    </w:p>
    <w:p w:rsidR="00274F5D" w:rsidRDefault="00DE7B35">
      <w:pPr>
        <w:pStyle w:val="Definition-Field"/>
      </w:pPr>
      <w:r>
        <w:rPr>
          <w:b/>
        </w:rPr>
        <w:t xml:space="preserve">formula.rgce.Ptg[0].PtgRef3d.loc.column.colRelative: </w:t>
      </w:r>
      <w:r>
        <w:t xml:space="preserve">0x0 specifies that the </w:t>
      </w:r>
      <w:r>
        <w:rPr>
          <w:b/>
        </w:rPr>
        <w:t>col</w:t>
      </w:r>
      <w:r>
        <w:t xml:space="preserve"> field is an </w:t>
      </w:r>
      <w:hyperlink w:anchor="gt_cb0d7340-bfcf-4740-b77b-6616c2e4a542">
        <w:r>
          <w:rPr>
            <w:rStyle w:val="HyperlinkGreen"/>
            <w:b/>
          </w:rPr>
          <w:t>absolute reference</w:t>
        </w:r>
      </w:hyperlink>
      <w:r>
        <w:t>.</w:t>
      </w:r>
    </w:p>
    <w:p w:rsidR="00274F5D" w:rsidRDefault="00DE7B35">
      <w:pPr>
        <w:pStyle w:val="Definition-Field"/>
      </w:pPr>
      <w:r>
        <w:rPr>
          <w:b/>
        </w:rPr>
        <w:t xml:space="preserve">formula.rgce.Ptg[0].PtgRef3d.loc.column.rowRelative: </w:t>
      </w:r>
      <w:r>
        <w:t xml:space="preserve">0x0 specifies that the </w:t>
      </w:r>
      <w:r>
        <w:rPr>
          <w:b/>
        </w:rPr>
        <w:t>rw</w:t>
      </w:r>
      <w:r>
        <w:t xml:space="preserve"> field is an absolute reference.</w:t>
      </w:r>
    </w:p>
    <w:p w:rsidR="00274F5D" w:rsidRDefault="0011156B" w:rsidP="0011156B">
      <w:pPr>
        <w:pStyle w:val="31"/>
        <w:numPr>
          <w:ilvl w:val="0"/>
          <w:numId w:val="0"/>
        </w:numPr>
        <w:tabs>
          <w:tab w:val="left" w:pos="720"/>
        </w:tabs>
        <w:ind w:left="720" w:hanging="720"/>
      </w:pPr>
      <w:bookmarkStart w:id="61" w:name="section_4cae9896e67e4b039be9d8e2b0df5d0a"/>
      <w:bookmarkStart w:id="62" w:name="_Toc500760120"/>
      <w:r>
        <w:t>3.6.7</w:t>
      </w:r>
      <w:r>
        <w:tab/>
      </w:r>
      <w:r w:rsidR="00DE7B35">
        <w:t>Column Chart Object: SeriesText</w:t>
      </w:r>
      <w:bookmarkEnd w:id="61"/>
      <w:bookmarkEnd w:id="62"/>
      <w:r w:rsidR="00DE7B35">
        <w:fldChar w:fldCharType="begin"/>
      </w:r>
      <w:r w:rsidR="00DE7B35">
        <w:instrText xml:space="preserve"> XE "Column chart object\: SeriesText example" </w:instrText>
      </w:r>
      <w:r w:rsidR="00DE7B35">
        <w:fldChar w:fldCharType="end"/>
      </w:r>
      <w:r w:rsidR="00DE7B35">
        <w:fldChar w:fldCharType="begin"/>
      </w:r>
      <w:r w:rsidR="00DE7B35">
        <w:instrText xml:space="preserve"> XE "Examples: column chart object\: SeriesText" </w:instrText>
      </w:r>
      <w:r w:rsidR="00DE7B35">
        <w:fldChar w:fldCharType="end"/>
      </w:r>
    </w:p>
    <w:p w:rsidR="00274F5D" w:rsidRDefault="00DE7B35">
      <w:r>
        <w:t xml:space="preserve">The next record in this example, </w:t>
      </w:r>
      <w:hyperlink w:anchor="Section_e5d661c4bd7e4664a848495354b9fc3b" w:history="1">
        <w:r>
          <w:rPr>
            <w:rStyle w:val="af5"/>
          </w:rPr>
          <w:t>SeriesText</w:t>
        </w:r>
      </w:hyperlink>
      <w:r>
        <w:t xml:space="preserve">, specifies the name of this </w:t>
      </w:r>
      <w:hyperlink w:anchor="Section_d6eec0192d634c1e8080442af941b462" w:history="1">
        <w:r>
          <w:rPr>
            <w:rStyle w:val="af5"/>
          </w:rPr>
          <w:t>Series</w:t>
        </w:r>
      </w:hyperlink>
      <w:r>
        <w:t xml:space="preserve">. The name of this Series is </w:t>
      </w:r>
      <w:r>
        <w:rPr>
          <w:i/>
        </w:rPr>
        <w:t>Customers</w:t>
      </w:r>
      <w:r>
        <w:t xml:space="preserve">. </w:t>
      </w:r>
    </w:p>
    <w:tbl>
      <w:tblPr>
        <w:tblStyle w:val="Table-ShadedHeader"/>
        <w:tblW w:w="4690" w:type="pct"/>
        <w:tblLook w:val="04A0" w:firstRow="1" w:lastRow="0" w:firstColumn="1" w:lastColumn="0" w:noHBand="0" w:noVBand="1"/>
      </w:tblPr>
      <w:tblGrid>
        <w:gridCol w:w="1221"/>
        <w:gridCol w:w="5685"/>
        <w:gridCol w:w="2089"/>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0016</w:t>
            </w:r>
          </w:p>
        </w:tc>
        <w:tc>
          <w:tcPr>
            <w:tcW w:w="0" w:type="auto"/>
            <w:vAlign w:val="center"/>
          </w:tcPr>
          <w:p w:rsidR="00274F5D" w:rsidRDefault="00DE7B35">
            <w:pPr>
              <w:pStyle w:val="ExampleText"/>
            </w:pPr>
            <w:r>
              <w:t>SeriesText</w:t>
            </w:r>
            <w:r>
              <w:rPr>
                <w:b/>
              </w:rPr>
              <w:t xml:space="preserve"> - SeriesText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0014</w:t>
            </w:r>
          </w:p>
        </w:tc>
        <w:tc>
          <w:tcPr>
            <w:tcW w:w="0" w:type="auto"/>
            <w:vAlign w:val="center"/>
          </w:tcPr>
          <w:p w:rsidR="00274F5D" w:rsidRDefault="00DE7B35">
            <w:pPr>
              <w:pStyle w:val="ExampleText"/>
            </w:pPr>
            <w:r>
              <w:t xml:space="preserve">    </w:t>
            </w:r>
            <w:hyperlink w:anchor="Section_051628580ca944cbbb07a720928f63f8">
              <w:r>
                <w:rPr>
                  <w:rStyle w:val="af5"/>
                </w:rPr>
                <w:t>ShortXLUnicodeString</w:t>
              </w:r>
            </w:hyperlink>
            <w:r>
              <w:rPr>
                <w:b/>
              </w:rPr>
              <w:t xml:space="preserve"> - stText</w:t>
            </w:r>
          </w:p>
        </w:tc>
        <w:tc>
          <w:tcPr>
            <w:tcW w:w="0" w:type="auto"/>
            <w:vAlign w:val="center"/>
          </w:tcPr>
          <w:p w:rsidR="00274F5D" w:rsidRDefault="00DE7B35">
            <w:pPr>
              <w:pStyle w:val="ExampleText"/>
            </w:pPr>
            <w:r>
              <w:t>Customers</w:t>
            </w:r>
          </w:p>
        </w:tc>
      </w:tr>
    </w:tbl>
    <w:p w:rsidR="00274F5D" w:rsidRDefault="00DE7B35">
      <w:pPr>
        <w:pStyle w:val="af8"/>
      </w:pPr>
      <w:r>
        <w:t xml:space="preserve">Figure </w:t>
      </w:r>
      <w:r>
        <w:fldChar w:fldCharType="begin"/>
      </w:r>
      <w:r>
        <w:instrText>SEQ Figure \* ARABIC</w:instrText>
      </w:r>
      <w:r>
        <w:fldChar w:fldCharType="separate"/>
      </w:r>
      <w:r>
        <w:rPr>
          <w:noProof/>
        </w:rPr>
        <w:t>48</w:t>
      </w:r>
      <w:r>
        <w:fldChar w:fldCharType="end"/>
      </w:r>
      <w:r>
        <w:t>: Structure of SeriesText</w:t>
      </w:r>
    </w:p>
    <w:p w:rsidR="00274F5D" w:rsidRDefault="00DE7B35">
      <w:pPr>
        <w:pStyle w:val="Definition-Field"/>
      </w:pPr>
      <w:r>
        <w:rPr>
          <w:b/>
        </w:rPr>
        <w:t xml:space="preserve">stText: </w:t>
      </w:r>
      <w:r>
        <w:rPr>
          <w:i/>
        </w:rPr>
        <w:t>Customers</w:t>
      </w:r>
      <w:r>
        <w:t xml:space="preserve"> specifies name of the series.</w:t>
      </w:r>
    </w:p>
    <w:p w:rsidR="00274F5D" w:rsidRDefault="0011156B" w:rsidP="0011156B">
      <w:pPr>
        <w:pStyle w:val="31"/>
        <w:numPr>
          <w:ilvl w:val="0"/>
          <w:numId w:val="0"/>
        </w:numPr>
        <w:tabs>
          <w:tab w:val="left" w:pos="720"/>
        </w:tabs>
        <w:ind w:left="720" w:hanging="720"/>
      </w:pPr>
      <w:bookmarkStart w:id="63" w:name="section_570e33fe97f04270bbfee8b36da0ddcf"/>
      <w:bookmarkStart w:id="64" w:name="_Toc500760121"/>
      <w:r>
        <w:t>3.6.8</w:t>
      </w:r>
      <w:r>
        <w:tab/>
      </w:r>
      <w:r w:rsidR="00DE7B35">
        <w:t>Column Chart Object: BRAI 2</w:t>
      </w:r>
      <w:bookmarkEnd w:id="63"/>
      <w:bookmarkEnd w:id="64"/>
      <w:r w:rsidR="00DE7B35">
        <w:fldChar w:fldCharType="begin"/>
      </w:r>
      <w:r w:rsidR="00DE7B35">
        <w:instrText xml:space="preserve"> XE "Column chart object\: BRAI 2 example" </w:instrText>
      </w:r>
      <w:r w:rsidR="00DE7B35">
        <w:fldChar w:fldCharType="end"/>
      </w:r>
      <w:r w:rsidR="00DE7B35">
        <w:fldChar w:fldCharType="begin"/>
      </w:r>
      <w:r w:rsidR="00DE7B35">
        <w:instrText xml:space="preserve"> XE "Examples: column chart object\: BRAI 2" </w:instrText>
      </w:r>
      <w:r w:rsidR="00DE7B35">
        <w:fldChar w:fldCharType="end"/>
      </w:r>
    </w:p>
    <w:p w:rsidR="00274F5D" w:rsidRDefault="00DE7B35">
      <w:r>
        <w:t xml:space="preserve">The next record in this example, </w:t>
      </w:r>
      <w:hyperlink w:anchor="Section_c4e36e616c174a75b414f33803c7456b" w:history="1">
        <w:r>
          <w:rPr>
            <w:rStyle w:val="af5"/>
          </w:rPr>
          <w:t>BRAI</w:t>
        </w:r>
      </w:hyperlink>
      <w:r>
        <w:t xml:space="preserve">, specifies a reference to data in a </w:t>
      </w:r>
      <w:hyperlink w:anchor="gt_0b356926-f9cb-4dc2-a859-71441d62503d">
        <w:r>
          <w:rPr>
            <w:rStyle w:val="HyperlinkGreen"/>
            <w:b/>
          </w:rPr>
          <w:t>sheet</w:t>
        </w:r>
      </w:hyperlink>
      <w:r>
        <w:t xml:space="preserve"> that specifies the values of this series. The values for this series are stored in the range B2:D2.</w:t>
      </w:r>
    </w:p>
    <w:tbl>
      <w:tblPr>
        <w:tblStyle w:val="Table-ShadedHeader"/>
        <w:tblW w:w="4690" w:type="pct"/>
        <w:tblLook w:val="04A0" w:firstRow="1" w:lastRow="0" w:firstColumn="1" w:lastColumn="0" w:noHBand="0" w:noVBand="1"/>
      </w:tblPr>
      <w:tblGrid>
        <w:gridCol w:w="1305"/>
        <w:gridCol w:w="6280"/>
        <w:gridCol w:w="1410"/>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0013</w:t>
            </w:r>
          </w:p>
        </w:tc>
        <w:tc>
          <w:tcPr>
            <w:tcW w:w="0" w:type="auto"/>
            <w:vAlign w:val="center"/>
          </w:tcPr>
          <w:p w:rsidR="00274F5D" w:rsidRDefault="00DE7B35">
            <w:pPr>
              <w:pStyle w:val="ExampleText"/>
            </w:pPr>
            <w:r>
              <w:t>BRAI</w:t>
            </w:r>
            <w:r>
              <w:rPr>
                <w:b/>
              </w:rPr>
              <w:t xml:space="preserve"> - BRAI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id</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rt</w:t>
            </w:r>
          </w:p>
        </w:tc>
        <w:tc>
          <w:tcPr>
            <w:tcW w:w="0" w:type="auto"/>
            <w:vAlign w:val="center"/>
          </w:tcPr>
          <w:p w:rsidR="00274F5D" w:rsidRDefault="00DE7B35">
            <w:pPr>
              <w:pStyle w:val="ExampleText"/>
            </w:pPr>
            <w:r>
              <w:t>0x02</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fUnlinkedIfmt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15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IFmt</w:t>
            </w:r>
            <w:r>
              <w:rPr>
                <w:b/>
              </w:rPr>
              <w:t xml:space="preserve"> - ifmt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000D</w:t>
            </w:r>
          </w:p>
        </w:tc>
        <w:tc>
          <w:tcPr>
            <w:tcW w:w="0" w:type="auto"/>
            <w:vAlign w:val="center"/>
          </w:tcPr>
          <w:p w:rsidR="00274F5D" w:rsidRDefault="00DE7B35">
            <w:pPr>
              <w:pStyle w:val="ExampleText"/>
            </w:pPr>
            <w:r>
              <w:t xml:space="preserve">    </w:t>
            </w:r>
            <w:hyperlink w:anchor="Section_c5cd4a9adfc14dfcb06f94d31c7e116c">
              <w:r>
                <w:rPr>
                  <w:rStyle w:val="af5"/>
                </w:rPr>
                <w:t>ChartParsedFormula</w:t>
              </w:r>
            </w:hyperlink>
            <w:r>
              <w:rPr>
                <w:b/>
              </w:rPr>
              <w:t xml:space="preserve"> - formula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WORD</w:t>
            </w:r>
            <w:r>
              <w:rPr>
                <w:b/>
              </w:rPr>
              <w:t xml:space="preserve"> - cce</w:t>
            </w:r>
          </w:p>
        </w:tc>
        <w:tc>
          <w:tcPr>
            <w:tcW w:w="0" w:type="auto"/>
            <w:vAlign w:val="center"/>
          </w:tcPr>
          <w:p w:rsidR="00274F5D" w:rsidRDefault="00DE7B35">
            <w:pPr>
              <w:pStyle w:val="ExampleText"/>
            </w:pPr>
            <w:r>
              <w:t>0x000B</w:t>
            </w:r>
          </w:p>
        </w:tc>
      </w:tr>
      <w:tr w:rsidR="00274F5D" w:rsidTr="00274F5D">
        <w:trPr>
          <w:trHeight w:val="320"/>
        </w:trPr>
        <w:tc>
          <w:tcPr>
            <w:tcW w:w="0" w:type="auto"/>
            <w:vAlign w:val="center"/>
          </w:tcPr>
          <w:p w:rsidR="00274F5D" w:rsidRDefault="00DE7B35">
            <w:pPr>
              <w:pStyle w:val="ExampleText"/>
            </w:pPr>
            <w:r>
              <w:t>000B</w:t>
            </w:r>
          </w:p>
        </w:tc>
        <w:tc>
          <w:tcPr>
            <w:tcW w:w="0" w:type="auto"/>
            <w:vAlign w:val="center"/>
          </w:tcPr>
          <w:p w:rsidR="00274F5D" w:rsidRDefault="00DE7B35">
            <w:pPr>
              <w:pStyle w:val="ExampleText"/>
            </w:pPr>
            <w:r>
              <w:t xml:space="preserve">        </w:t>
            </w:r>
            <w:hyperlink w:anchor="Section_6cdf7d38d08c4e56bd2f6c82b8da752e">
              <w:r>
                <w:rPr>
                  <w:rStyle w:val="af5"/>
                </w:rPr>
                <w:t>Rgce</w:t>
              </w:r>
            </w:hyperlink>
            <w:r>
              <w:rPr>
                <w:b/>
              </w:rPr>
              <w:t xml:space="preserve"> - rgce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000B</w:t>
            </w:r>
          </w:p>
        </w:tc>
        <w:tc>
          <w:tcPr>
            <w:tcW w:w="0" w:type="auto"/>
            <w:vAlign w:val="center"/>
          </w:tcPr>
          <w:p w:rsidR="00274F5D" w:rsidRDefault="00DE7B35">
            <w:pPr>
              <w:pStyle w:val="ExampleText"/>
            </w:pPr>
            <w:r>
              <w:t xml:space="preserve">            </w:t>
            </w:r>
            <w:hyperlink w:anchor="Section_9310c3bbd73f4db0834228e1e0fcb68f">
              <w:r>
                <w:rPr>
                  <w:rStyle w:val="af5"/>
                </w:rPr>
                <w:t>Ptg</w:t>
              </w:r>
            </w:hyperlink>
            <w:r>
              <w:rPr>
                <w:b/>
              </w:rPr>
              <w:t xml:space="preserve"> - Ptg[0]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000B</w:t>
            </w:r>
          </w:p>
        </w:tc>
        <w:tc>
          <w:tcPr>
            <w:tcW w:w="0" w:type="auto"/>
            <w:vAlign w:val="center"/>
          </w:tcPr>
          <w:p w:rsidR="00274F5D" w:rsidRDefault="00DE7B35">
            <w:pPr>
              <w:pStyle w:val="ExampleText"/>
            </w:pPr>
            <w:r>
              <w:t xml:space="preserve">                </w:t>
            </w:r>
            <w:hyperlink w:anchor="Section_869033ad63044b9ab2ba1e7794ae345a">
              <w:r>
                <w:rPr>
                  <w:rStyle w:val="af5"/>
                </w:rPr>
                <w:t>PtgArea3d</w:t>
              </w:r>
            </w:hyperlink>
            <w:r>
              <w:rPr>
                <w:b/>
              </w:rPr>
              <w:t xml:space="preserve"> - PtgArea3d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5 bits</w:t>
            </w:r>
          </w:p>
        </w:tc>
        <w:tc>
          <w:tcPr>
            <w:tcW w:w="0" w:type="auto"/>
            <w:vAlign w:val="center"/>
          </w:tcPr>
          <w:p w:rsidR="00274F5D" w:rsidRDefault="00DE7B35">
            <w:pPr>
              <w:pStyle w:val="ExampleText"/>
            </w:pPr>
            <w:r>
              <w:t xml:space="preserve">                    BYTE</w:t>
            </w:r>
            <w:r>
              <w:rPr>
                <w:b/>
              </w:rPr>
              <w:t xml:space="preserve"> - ptg</w:t>
            </w:r>
          </w:p>
        </w:tc>
        <w:tc>
          <w:tcPr>
            <w:tcW w:w="0" w:type="auto"/>
            <w:vAlign w:val="center"/>
          </w:tcPr>
          <w:p w:rsidR="00274F5D" w:rsidRDefault="00DE7B35">
            <w:pPr>
              <w:pStyle w:val="ExampleText"/>
            </w:pPr>
            <w:r>
              <w:t>0x1B</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w:t>
            </w:r>
            <w:hyperlink w:anchor="Section_80d504baeb5d4a0fa5da3dcc792dd78e">
              <w:r>
                <w:rPr>
                  <w:rStyle w:val="af5"/>
                </w:rPr>
                <w:t>PtgDataType</w:t>
              </w:r>
            </w:hyperlink>
            <w:r>
              <w:rPr>
                <w:b/>
              </w:rPr>
              <w:t xml:space="preserve"> - type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ixti</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6df491b914e84efd9d9298db51b7cdbd">
              <w:r>
                <w:rPr>
                  <w:rStyle w:val="af5"/>
                </w:rPr>
                <w:t>RgceArea</w:t>
              </w:r>
            </w:hyperlink>
            <w:r>
              <w:rPr>
                <w:b/>
              </w:rPr>
              <w:t xml:space="preserve"> - area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5a871cb48740466b87746adb09caacca">
              <w:r>
                <w:rPr>
                  <w:rStyle w:val="af5"/>
                </w:rPr>
                <w:t>RwU</w:t>
              </w:r>
            </w:hyperlink>
            <w:r>
              <w:rPr>
                <w:b/>
              </w:rPr>
              <w:t xml:space="preserve"> - rowFirst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RwU</w:t>
            </w:r>
            <w:r>
              <w:rPr>
                <w:b/>
              </w:rPr>
              <w:t xml:space="preserve"> - rowLast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6e5eed105b7743d68dd037345f8654ad">
              <w:r>
                <w:rPr>
                  <w:rStyle w:val="af5"/>
                </w:rPr>
                <w:t>ColRelU</w:t>
              </w:r>
            </w:hyperlink>
            <w:r>
              <w:rPr>
                <w:b/>
              </w:rPr>
              <w:t xml:space="preserve"> - columnFirst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colRelative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rowRelative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ColRelU</w:t>
            </w:r>
            <w:r>
              <w:rPr>
                <w:b/>
              </w:rPr>
              <w:t xml:space="preserve"> - columnLast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colRelative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rowRelative</w:t>
            </w:r>
          </w:p>
        </w:tc>
        <w:tc>
          <w:tcPr>
            <w:tcW w:w="0" w:type="auto"/>
            <w:vAlign w:val="center"/>
          </w:tcPr>
          <w:p w:rsidR="00274F5D" w:rsidRDefault="00DE7B35">
            <w:pPr>
              <w:pStyle w:val="ExampleText"/>
            </w:pPr>
            <w:r>
              <w:t>0x0</w:t>
            </w:r>
          </w:p>
        </w:tc>
      </w:tr>
    </w:tbl>
    <w:p w:rsidR="00274F5D" w:rsidRDefault="00DE7B35">
      <w:pPr>
        <w:pStyle w:val="af8"/>
      </w:pPr>
      <w:r>
        <w:t xml:space="preserve">Figure </w:t>
      </w:r>
      <w:r>
        <w:fldChar w:fldCharType="begin"/>
      </w:r>
      <w:r>
        <w:instrText>SEQ Figure \* ARABIC</w:instrText>
      </w:r>
      <w:r>
        <w:fldChar w:fldCharType="separate"/>
      </w:r>
      <w:r>
        <w:rPr>
          <w:noProof/>
        </w:rPr>
        <w:t>49</w:t>
      </w:r>
      <w:r>
        <w:fldChar w:fldCharType="end"/>
      </w:r>
      <w:r>
        <w:t>: Structure of BRAI</w:t>
      </w:r>
    </w:p>
    <w:p w:rsidR="00274F5D" w:rsidRDefault="00DE7B35">
      <w:pPr>
        <w:pStyle w:val="Definition-Field"/>
      </w:pPr>
      <w:r>
        <w:rPr>
          <w:b/>
        </w:rPr>
        <w:t xml:space="preserve">id: </w:t>
      </w:r>
      <w:r>
        <w:t>0x01 specifies that the referenced data specifies the values of the series.</w:t>
      </w:r>
    </w:p>
    <w:p w:rsidR="00274F5D" w:rsidRDefault="00DE7B35">
      <w:pPr>
        <w:pStyle w:val="Definition-Field"/>
      </w:pPr>
      <w:r>
        <w:rPr>
          <w:b/>
        </w:rPr>
        <w:t xml:space="preserve">rt: </w:t>
      </w:r>
      <w:r>
        <w:t xml:space="preserve">0x02 specifies that the </w:t>
      </w:r>
      <w:hyperlink w:anchor="gt_e091613c-6901-4874-b9b2-27273ead1075">
        <w:r>
          <w:rPr>
            <w:rStyle w:val="HyperlinkGreen"/>
            <w:b/>
          </w:rPr>
          <w:t>data source</w:t>
        </w:r>
      </w:hyperlink>
      <w:r>
        <w:t xml:space="preserve"> is values from a range of cells in a sheet specified by the </w:t>
      </w:r>
      <w:r>
        <w:rPr>
          <w:b/>
        </w:rPr>
        <w:t>rgce</w:t>
      </w:r>
      <w:r>
        <w:t xml:space="preserve"> field.</w:t>
      </w:r>
    </w:p>
    <w:p w:rsidR="00274F5D" w:rsidRDefault="00DE7B35">
      <w:pPr>
        <w:pStyle w:val="Definition-Field"/>
      </w:pPr>
      <w:r>
        <w:rPr>
          <w:b/>
        </w:rPr>
        <w:t xml:space="preserve">fUnlinkedIfmt: </w:t>
      </w:r>
      <w:r>
        <w:t>0x0 specifies that the series maintains the number formatting of the referenced data.</w:t>
      </w:r>
    </w:p>
    <w:p w:rsidR="00274F5D" w:rsidRDefault="00DE7B35">
      <w:pPr>
        <w:pStyle w:val="Definition-Field"/>
      </w:pPr>
      <w:r>
        <w:rPr>
          <w:b/>
        </w:rPr>
        <w:t xml:space="preserve">ifmt: </w:t>
      </w:r>
      <w:r>
        <w:t xml:space="preserve">0x0000 specifies that the </w:t>
      </w:r>
      <w:hyperlink w:anchor="gt_16fc3e8f-047a-42fe-b28c-4856c09cd74b">
        <w:r>
          <w:rPr>
            <w:rStyle w:val="HyperlinkGreen"/>
            <w:b/>
          </w:rPr>
          <w:t>number format</w:t>
        </w:r>
      </w:hyperlink>
      <w:r>
        <w:t xml:space="preserve"> for the values of the series is automatically determined by the application.</w:t>
      </w:r>
    </w:p>
    <w:p w:rsidR="00274F5D" w:rsidRDefault="00DE7B35">
      <w:pPr>
        <w:pStyle w:val="Definition-Field"/>
      </w:pPr>
      <w:r>
        <w:rPr>
          <w:b/>
        </w:rPr>
        <w:t xml:space="preserve">formula.cce: </w:t>
      </w:r>
      <w:r>
        <w:t xml:space="preserve">0x000B specifies that the length of the </w:t>
      </w:r>
      <w:r>
        <w:rPr>
          <w:b/>
        </w:rPr>
        <w:t>rgce</w:t>
      </w:r>
      <w:r>
        <w:t xml:space="preserve"> field is 11 bytes.</w:t>
      </w:r>
    </w:p>
    <w:p w:rsidR="00274F5D" w:rsidRDefault="00DE7B35">
      <w:pPr>
        <w:pStyle w:val="Definition-Field"/>
      </w:pPr>
      <w:r>
        <w:rPr>
          <w:b/>
        </w:rPr>
        <w:t xml:space="preserve">formula.rgce.Ptg[0].PtgArea3d: </w:t>
      </w:r>
      <w:r>
        <w:t xml:space="preserve"> This operand specifies a reference to the rectangular range of cells on the sheet.</w:t>
      </w:r>
    </w:p>
    <w:p w:rsidR="00274F5D" w:rsidRDefault="00DE7B35">
      <w:pPr>
        <w:pStyle w:val="Definition-Field"/>
      </w:pPr>
      <w:r>
        <w:rPr>
          <w:b/>
        </w:rPr>
        <w:t xml:space="preserve">formula.rgce.Ptg[0].PtgArea3d.ptg: </w:t>
      </w:r>
      <w:r>
        <w:t>0x1B specifies that this Ptg structure is of type PtgArea2.5.198.28d.</w:t>
      </w:r>
    </w:p>
    <w:p w:rsidR="00274F5D" w:rsidRDefault="00DE7B35">
      <w:pPr>
        <w:pStyle w:val="Definition-Field"/>
      </w:pPr>
      <w:r>
        <w:rPr>
          <w:b/>
        </w:rPr>
        <w:t xml:space="preserve">formula.rgce.Ptg[0].PtgArea3d.type: </w:t>
      </w:r>
      <w:r>
        <w:t xml:space="preserve">0x01 specifies that the value of the </w:t>
      </w:r>
      <w:r>
        <w:rPr>
          <w:b/>
        </w:rPr>
        <w:t>ptg</w:t>
      </w:r>
      <w:r>
        <w:t xml:space="preserve"> field is a reference to a range.</w:t>
      </w:r>
    </w:p>
    <w:p w:rsidR="00274F5D" w:rsidRDefault="00DE7B35">
      <w:pPr>
        <w:pStyle w:val="Definition-Field"/>
      </w:pPr>
      <w:r>
        <w:rPr>
          <w:b/>
        </w:rPr>
        <w:t xml:space="preserve">formula.rgce.Ptg[0].PtgArea3d.ixti: </w:t>
      </w:r>
      <w:r>
        <w:t xml:space="preserve">0x0000 specifies the values of the series are found on the sheet referenced by the first </w:t>
      </w:r>
      <w:hyperlink w:anchor="Section_5adbad90093d4bc6acc1b662270bc0d7" w:history="1">
        <w:r>
          <w:rPr>
            <w:rStyle w:val="af5"/>
          </w:rPr>
          <w:t>XTI</w:t>
        </w:r>
      </w:hyperlink>
      <w:r>
        <w:t xml:space="preserve"> structure in the </w:t>
      </w:r>
      <w:hyperlink w:anchor="Section_475df8d4a3be47a59a014ec828059f43" w:history="1">
        <w:r>
          <w:rPr>
            <w:rStyle w:val="af5"/>
          </w:rPr>
          <w:t>ExternSheet</w:t>
        </w:r>
      </w:hyperlink>
      <w:r>
        <w:t xml:space="preserve"> record.</w:t>
      </w:r>
    </w:p>
    <w:p w:rsidR="00274F5D" w:rsidRDefault="00DE7B35">
      <w:pPr>
        <w:pStyle w:val="Definition-Field"/>
      </w:pPr>
      <w:r>
        <w:rPr>
          <w:b/>
        </w:rPr>
        <w:t xml:space="preserve">formula.rgce.Ptg[0].PtgArea3d.area: </w:t>
      </w:r>
      <w:r>
        <w:t xml:space="preserve"> Specifies that the coordinates of the referenced rectangular range of cells for values of the series are in the range B2:D2.</w:t>
      </w:r>
    </w:p>
    <w:p w:rsidR="00274F5D" w:rsidRDefault="00DE7B35">
      <w:pPr>
        <w:pStyle w:val="Definition-Field"/>
      </w:pPr>
      <w:r>
        <w:rPr>
          <w:b/>
        </w:rPr>
        <w:t xml:space="preserve">formula.rgce.Ptg[0].PtgArea3d.area.rowFirst.rw: </w:t>
      </w:r>
      <w:r>
        <w:t>0x0001 specifies that row two of the sheet is the first row of the rectangular range of cells.</w:t>
      </w:r>
    </w:p>
    <w:p w:rsidR="00274F5D" w:rsidRDefault="00DE7B35">
      <w:pPr>
        <w:pStyle w:val="Definition-Field"/>
      </w:pPr>
      <w:r>
        <w:rPr>
          <w:b/>
        </w:rPr>
        <w:t xml:space="preserve">formula.rgce.Ptg[0].PtgArea3d.area.rowLast.rw: </w:t>
      </w:r>
      <w:r>
        <w:t>0x0001 specifies that row two of the sheet is the last row of the rectangular range of cells.</w:t>
      </w:r>
    </w:p>
    <w:p w:rsidR="00274F5D" w:rsidRDefault="00DE7B35">
      <w:pPr>
        <w:pStyle w:val="Definition-Field"/>
      </w:pPr>
      <w:r>
        <w:rPr>
          <w:b/>
        </w:rPr>
        <w:t xml:space="preserve">formula.rgce.Ptg[0].PtgArea3d.area.columnFirst.col: </w:t>
      </w:r>
      <w:r>
        <w:t>0x0001 specifies that column B of the sheet is the first column of the rectangular range of cells. The details of this ColRelU are not included in this example for brevity.</w:t>
      </w:r>
    </w:p>
    <w:p w:rsidR="00274F5D" w:rsidRDefault="00DE7B35">
      <w:pPr>
        <w:pStyle w:val="Definition-Field"/>
      </w:pPr>
      <w:r>
        <w:rPr>
          <w:b/>
        </w:rPr>
        <w:t xml:space="preserve">formula.rgce.Ptg[0].PtgArea3d.area.columnLast.col: </w:t>
      </w:r>
      <w:r>
        <w:t>0x0003 specifies that column D of the sheet is the last column of the rectangular range of cells. The details of this ColRelU are not included in this example for brevity.</w:t>
      </w:r>
    </w:p>
    <w:p w:rsidR="00274F5D" w:rsidRDefault="0011156B" w:rsidP="0011156B">
      <w:pPr>
        <w:pStyle w:val="31"/>
        <w:numPr>
          <w:ilvl w:val="0"/>
          <w:numId w:val="0"/>
        </w:numPr>
        <w:tabs>
          <w:tab w:val="left" w:pos="720"/>
        </w:tabs>
        <w:ind w:left="720" w:hanging="720"/>
      </w:pPr>
      <w:bookmarkStart w:id="65" w:name="section_ed8f45db10a84f9aa3f4b9fe01074766"/>
      <w:bookmarkStart w:id="66" w:name="_Toc500760122"/>
      <w:r>
        <w:t>3.6.9</w:t>
      </w:r>
      <w:r>
        <w:tab/>
      </w:r>
      <w:r w:rsidR="00DE7B35">
        <w:t>Column Chart Object: BRAI 3</w:t>
      </w:r>
      <w:bookmarkEnd w:id="65"/>
      <w:bookmarkEnd w:id="66"/>
      <w:r w:rsidR="00DE7B35">
        <w:fldChar w:fldCharType="begin"/>
      </w:r>
      <w:r w:rsidR="00DE7B35">
        <w:instrText xml:space="preserve"> XE "Column chart object\: BRAI 3 example" </w:instrText>
      </w:r>
      <w:r w:rsidR="00DE7B35">
        <w:fldChar w:fldCharType="end"/>
      </w:r>
      <w:r w:rsidR="00DE7B35">
        <w:fldChar w:fldCharType="begin"/>
      </w:r>
      <w:r w:rsidR="00DE7B35">
        <w:instrText xml:space="preserve"> XE "Examples: column chart object\: BRAI 3" </w:instrText>
      </w:r>
      <w:r w:rsidR="00DE7B35">
        <w:fldChar w:fldCharType="end"/>
      </w:r>
    </w:p>
    <w:p w:rsidR="00274F5D" w:rsidRDefault="00DE7B35">
      <w:r>
        <w:t xml:space="preserve">The next record in this example, </w:t>
      </w:r>
      <w:hyperlink w:anchor="Section_c4e36e616c174a75b414f33803c7456b" w:history="1">
        <w:r>
          <w:rPr>
            <w:rStyle w:val="af5"/>
          </w:rPr>
          <w:t>BRAI</w:t>
        </w:r>
      </w:hyperlink>
      <w:r>
        <w:t xml:space="preserve">, specifies a reference to data in a </w:t>
      </w:r>
      <w:hyperlink w:anchor="gt_0b356926-f9cb-4dc2-a859-71441d62503d">
        <w:r>
          <w:rPr>
            <w:rStyle w:val="HyperlinkGreen"/>
            <w:b/>
          </w:rPr>
          <w:t>sheet</w:t>
        </w:r>
      </w:hyperlink>
      <w:r>
        <w:t xml:space="preserve"> that specifies the </w:t>
      </w:r>
      <w:hyperlink w:anchor="gt_7d6acf13-ba4d-4a0a-930e-3eaee465c7f1">
        <w:r>
          <w:rPr>
            <w:rStyle w:val="HyperlinkGreen"/>
            <w:b/>
          </w:rPr>
          <w:t>category (2)</w:t>
        </w:r>
      </w:hyperlink>
      <w:r>
        <w:t xml:space="preserve"> names of this series. The category (2) names are stored in the range B1:D1. </w:t>
      </w:r>
    </w:p>
    <w:tbl>
      <w:tblPr>
        <w:tblStyle w:val="Table-ShadedHeader"/>
        <w:tblW w:w="4690" w:type="pct"/>
        <w:tblLook w:val="04A0" w:firstRow="1" w:lastRow="0" w:firstColumn="1" w:lastColumn="0" w:noHBand="0" w:noVBand="1"/>
      </w:tblPr>
      <w:tblGrid>
        <w:gridCol w:w="1305"/>
        <w:gridCol w:w="6280"/>
        <w:gridCol w:w="1410"/>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0013</w:t>
            </w:r>
          </w:p>
        </w:tc>
        <w:tc>
          <w:tcPr>
            <w:tcW w:w="0" w:type="auto"/>
            <w:vAlign w:val="center"/>
          </w:tcPr>
          <w:p w:rsidR="00274F5D" w:rsidRDefault="00DE7B35">
            <w:pPr>
              <w:pStyle w:val="ExampleText"/>
            </w:pPr>
            <w:r>
              <w:t>BRAI</w:t>
            </w:r>
            <w:r>
              <w:rPr>
                <w:b/>
              </w:rPr>
              <w:t xml:space="preserve"> - BRAI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id</w:t>
            </w:r>
          </w:p>
        </w:tc>
        <w:tc>
          <w:tcPr>
            <w:tcW w:w="0" w:type="auto"/>
            <w:vAlign w:val="center"/>
          </w:tcPr>
          <w:p w:rsidR="00274F5D" w:rsidRDefault="00DE7B35">
            <w:pPr>
              <w:pStyle w:val="ExampleText"/>
            </w:pPr>
            <w:r>
              <w:t>0x02</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rt</w:t>
            </w:r>
          </w:p>
        </w:tc>
        <w:tc>
          <w:tcPr>
            <w:tcW w:w="0" w:type="auto"/>
            <w:vAlign w:val="center"/>
          </w:tcPr>
          <w:p w:rsidR="00274F5D" w:rsidRDefault="00DE7B35">
            <w:pPr>
              <w:pStyle w:val="ExampleText"/>
            </w:pPr>
            <w:r>
              <w:t>0x02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fUnlinkedIfmt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IFmt</w:t>
            </w:r>
            <w:r>
              <w:rPr>
                <w:b/>
              </w:rPr>
              <w:t xml:space="preserve"> - ifmt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000D</w:t>
            </w:r>
          </w:p>
        </w:tc>
        <w:tc>
          <w:tcPr>
            <w:tcW w:w="0" w:type="auto"/>
            <w:vAlign w:val="center"/>
          </w:tcPr>
          <w:p w:rsidR="00274F5D" w:rsidRDefault="00DE7B35">
            <w:pPr>
              <w:pStyle w:val="ExampleText"/>
            </w:pPr>
            <w:r>
              <w:t xml:space="preserve">    </w:t>
            </w:r>
            <w:hyperlink w:anchor="Section_c5cd4a9adfc14dfcb06f94d31c7e116c">
              <w:r>
                <w:rPr>
                  <w:rStyle w:val="af5"/>
                </w:rPr>
                <w:t>ChartParsedFormula</w:t>
              </w:r>
            </w:hyperlink>
            <w:r>
              <w:rPr>
                <w:b/>
              </w:rPr>
              <w:t xml:space="preserve"> - formula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WORD</w:t>
            </w:r>
            <w:r>
              <w:rPr>
                <w:b/>
              </w:rPr>
              <w:t xml:space="preserve"> - cce</w:t>
            </w:r>
          </w:p>
        </w:tc>
        <w:tc>
          <w:tcPr>
            <w:tcW w:w="0" w:type="auto"/>
            <w:vAlign w:val="center"/>
          </w:tcPr>
          <w:p w:rsidR="00274F5D" w:rsidRDefault="00DE7B35">
            <w:pPr>
              <w:pStyle w:val="ExampleText"/>
            </w:pPr>
            <w:r>
              <w:t>0x000B</w:t>
            </w:r>
          </w:p>
        </w:tc>
      </w:tr>
      <w:tr w:rsidR="00274F5D" w:rsidTr="00274F5D">
        <w:trPr>
          <w:trHeight w:val="320"/>
        </w:trPr>
        <w:tc>
          <w:tcPr>
            <w:tcW w:w="0" w:type="auto"/>
            <w:vAlign w:val="center"/>
          </w:tcPr>
          <w:p w:rsidR="00274F5D" w:rsidRDefault="00DE7B35">
            <w:pPr>
              <w:pStyle w:val="ExampleText"/>
            </w:pPr>
            <w:r>
              <w:t>000B</w:t>
            </w:r>
          </w:p>
        </w:tc>
        <w:tc>
          <w:tcPr>
            <w:tcW w:w="0" w:type="auto"/>
            <w:vAlign w:val="center"/>
          </w:tcPr>
          <w:p w:rsidR="00274F5D" w:rsidRDefault="00DE7B35">
            <w:pPr>
              <w:pStyle w:val="ExampleText"/>
            </w:pPr>
            <w:r>
              <w:t xml:space="preserve">        </w:t>
            </w:r>
            <w:hyperlink w:anchor="Section_6cdf7d38d08c4e56bd2f6c82b8da752e">
              <w:r>
                <w:rPr>
                  <w:rStyle w:val="af5"/>
                </w:rPr>
                <w:t>Rgce</w:t>
              </w:r>
            </w:hyperlink>
            <w:r>
              <w:rPr>
                <w:b/>
              </w:rPr>
              <w:t xml:space="preserve"> - rgce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000B</w:t>
            </w:r>
          </w:p>
        </w:tc>
        <w:tc>
          <w:tcPr>
            <w:tcW w:w="0" w:type="auto"/>
            <w:vAlign w:val="center"/>
          </w:tcPr>
          <w:p w:rsidR="00274F5D" w:rsidRDefault="00DE7B35">
            <w:pPr>
              <w:pStyle w:val="ExampleText"/>
            </w:pPr>
            <w:r>
              <w:t xml:space="preserve">            </w:t>
            </w:r>
            <w:hyperlink w:anchor="Section_9310c3bbd73f4db0834228e1e0fcb68f">
              <w:r>
                <w:rPr>
                  <w:rStyle w:val="af5"/>
                </w:rPr>
                <w:t>Ptg</w:t>
              </w:r>
            </w:hyperlink>
            <w:r>
              <w:rPr>
                <w:b/>
              </w:rPr>
              <w:t xml:space="preserve"> - Ptg[0]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000B</w:t>
            </w:r>
          </w:p>
        </w:tc>
        <w:tc>
          <w:tcPr>
            <w:tcW w:w="0" w:type="auto"/>
            <w:vAlign w:val="center"/>
          </w:tcPr>
          <w:p w:rsidR="00274F5D" w:rsidRDefault="00DE7B35">
            <w:pPr>
              <w:pStyle w:val="ExampleText"/>
            </w:pPr>
            <w:r>
              <w:t xml:space="preserve">                </w:t>
            </w:r>
            <w:hyperlink w:anchor="Section_869033ad63044b9ab2ba1e7794ae345a">
              <w:r>
                <w:rPr>
                  <w:rStyle w:val="af5"/>
                </w:rPr>
                <w:t>PtgArea3d</w:t>
              </w:r>
            </w:hyperlink>
            <w:r>
              <w:rPr>
                <w:b/>
              </w:rPr>
              <w:t xml:space="preserve"> - PtgArea3d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ptg</w:t>
            </w:r>
          </w:p>
        </w:tc>
        <w:tc>
          <w:tcPr>
            <w:tcW w:w="0" w:type="auto"/>
            <w:vAlign w:val="center"/>
          </w:tcPr>
          <w:p w:rsidR="00274F5D" w:rsidRDefault="00DE7B35">
            <w:pPr>
              <w:pStyle w:val="ExampleText"/>
            </w:pPr>
            <w:r>
              <w:t>0x1B</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w:t>
            </w:r>
            <w:hyperlink w:anchor="Section_80d504baeb5d4a0fa5da3dcc792dd78e">
              <w:r>
                <w:rPr>
                  <w:rStyle w:val="af5"/>
                </w:rPr>
                <w:t>PtgDataType</w:t>
              </w:r>
            </w:hyperlink>
            <w:r>
              <w:rPr>
                <w:b/>
              </w:rPr>
              <w:t xml:space="preserve"> - type</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ixti</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6df491b914e84efd9d9298db51b7cdbd">
              <w:r>
                <w:rPr>
                  <w:rStyle w:val="af5"/>
                </w:rPr>
                <w:t>RgceArea</w:t>
              </w:r>
            </w:hyperlink>
            <w:r>
              <w:rPr>
                <w:b/>
              </w:rPr>
              <w:t xml:space="preserve"> - area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5a871cb48740466b87746adb09caacca">
              <w:r>
                <w:rPr>
                  <w:rStyle w:val="af5"/>
                </w:rPr>
                <w:t>RwU</w:t>
              </w:r>
            </w:hyperlink>
            <w:r>
              <w:rPr>
                <w:b/>
              </w:rPr>
              <w:t xml:space="preserve"> - rowFirst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RwU</w:t>
            </w:r>
            <w:r>
              <w:rPr>
                <w:b/>
              </w:rPr>
              <w:t xml:space="preserve"> - rowLast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6e5eed105b7743d68dd037345f8654ad">
              <w:r>
                <w:rPr>
                  <w:rStyle w:val="af5"/>
                </w:rPr>
                <w:t>ColRelU</w:t>
              </w:r>
            </w:hyperlink>
            <w:r>
              <w:rPr>
                <w:b/>
              </w:rPr>
              <w:t xml:space="preserve"> - columnFirst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colRelative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rowRelative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ColRelU</w:t>
            </w:r>
            <w:r>
              <w:rPr>
                <w:b/>
              </w:rPr>
              <w:t xml:space="preserve"> - columnLast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colRelative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rowRelative</w:t>
            </w:r>
          </w:p>
        </w:tc>
        <w:tc>
          <w:tcPr>
            <w:tcW w:w="0" w:type="auto"/>
            <w:vAlign w:val="center"/>
          </w:tcPr>
          <w:p w:rsidR="00274F5D" w:rsidRDefault="00DE7B35">
            <w:pPr>
              <w:pStyle w:val="ExampleText"/>
            </w:pPr>
            <w:r>
              <w:t>0x0</w:t>
            </w:r>
          </w:p>
        </w:tc>
      </w:tr>
    </w:tbl>
    <w:p w:rsidR="00274F5D" w:rsidRDefault="00DE7B35">
      <w:pPr>
        <w:pStyle w:val="af8"/>
      </w:pPr>
      <w:r>
        <w:t xml:space="preserve">Figure </w:t>
      </w:r>
      <w:r>
        <w:fldChar w:fldCharType="begin"/>
      </w:r>
      <w:r>
        <w:instrText>SEQ Figure \* ARABIC</w:instrText>
      </w:r>
      <w:r>
        <w:fldChar w:fldCharType="separate"/>
      </w:r>
      <w:r>
        <w:rPr>
          <w:noProof/>
        </w:rPr>
        <w:t>50</w:t>
      </w:r>
      <w:r>
        <w:fldChar w:fldCharType="end"/>
      </w:r>
      <w:r>
        <w:t>: Structure of BRAI</w:t>
      </w:r>
    </w:p>
    <w:p w:rsidR="00274F5D" w:rsidRDefault="00DE7B35">
      <w:pPr>
        <w:pStyle w:val="Definition-Field"/>
      </w:pPr>
      <w:r>
        <w:rPr>
          <w:b/>
        </w:rPr>
        <w:t xml:space="preserve">id: </w:t>
      </w:r>
      <w:r>
        <w:t>0x02 specifies that the referenced data specifies the category (2) name of the series.</w:t>
      </w:r>
    </w:p>
    <w:p w:rsidR="00274F5D" w:rsidRDefault="00DE7B35">
      <w:pPr>
        <w:pStyle w:val="Definition-Field"/>
      </w:pPr>
      <w:r>
        <w:rPr>
          <w:b/>
        </w:rPr>
        <w:t xml:space="preserve">rt: </w:t>
      </w:r>
      <w:r>
        <w:t xml:space="preserve">0x02 specifies that the </w:t>
      </w:r>
      <w:hyperlink w:anchor="gt_e091613c-6901-4874-b9b2-27273ead1075">
        <w:r>
          <w:rPr>
            <w:rStyle w:val="HyperlinkGreen"/>
            <w:b/>
          </w:rPr>
          <w:t>data source</w:t>
        </w:r>
      </w:hyperlink>
      <w:r>
        <w:t xml:space="preserve"> is values from a range of cells in a sheet specified by the </w:t>
      </w:r>
      <w:r>
        <w:rPr>
          <w:b/>
        </w:rPr>
        <w:t>rgce</w:t>
      </w:r>
      <w:r>
        <w:t xml:space="preserve"> field.</w:t>
      </w:r>
    </w:p>
    <w:p w:rsidR="00274F5D" w:rsidRDefault="00DE7B35">
      <w:pPr>
        <w:pStyle w:val="Definition-Field"/>
      </w:pPr>
      <w:r>
        <w:rPr>
          <w:b/>
        </w:rPr>
        <w:t xml:space="preserve">fUnlinkedIfmt: </w:t>
      </w:r>
      <w:r>
        <w:t>0x0000 specifies that the series maintains the number formatting of the referenced data.</w:t>
      </w:r>
    </w:p>
    <w:p w:rsidR="00274F5D" w:rsidRDefault="00DE7B35">
      <w:pPr>
        <w:pStyle w:val="Definition-Field"/>
      </w:pPr>
      <w:r>
        <w:rPr>
          <w:b/>
        </w:rPr>
        <w:t xml:space="preserve">ifmt: </w:t>
      </w:r>
      <w:r>
        <w:t xml:space="preserve">0x0000 specifies that the </w:t>
      </w:r>
      <w:hyperlink w:anchor="gt_16fc3e8f-047a-42fe-b28c-4856c09cd74b">
        <w:r>
          <w:rPr>
            <w:rStyle w:val="HyperlinkGreen"/>
            <w:b/>
          </w:rPr>
          <w:t>number format</w:t>
        </w:r>
      </w:hyperlink>
      <w:r>
        <w:t xml:space="preserve"> for the category (2) names of the series is automatically determined by the application.</w:t>
      </w:r>
    </w:p>
    <w:p w:rsidR="00274F5D" w:rsidRDefault="00DE7B35">
      <w:pPr>
        <w:pStyle w:val="Definition-Field"/>
      </w:pPr>
      <w:r>
        <w:rPr>
          <w:b/>
        </w:rPr>
        <w:t xml:space="preserve">formula.cce: </w:t>
      </w:r>
      <w:r>
        <w:t xml:space="preserve">0x000B specifies that the length of the </w:t>
      </w:r>
      <w:r>
        <w:rPr>
          <w:b/>
        </w:rPr>
        <w:t>rgce</w:t>
      </w:r>
      <w:r>
        <w:t xml:space="preserve"> field is 11 bytes.</w:t>
      </w:r>
    </w:p>
    <w:p w:rsidR="00274F5D" w:rsidRDefault="00DE7B35">
      <w:pPr>
        <w:pStyle w:val="Definition-Field"/>
      </w:pPr>
      <w:r>
        <w:rPr>
          <w:b/>
        </w:rPr>
        <w:t xml:space="preserve">formula.rgce.Ptg[0].PtgArea3d: </w:t>
      </w:r>
      <w:r>
        <w:t>This operand specifies a reference to the rectangular range of cells on the sheet.</w:t>
      </w:r>
    </w:p>
    <w:p w:rsidR="00274F5D" w:rsidRDefault="00DE7B35">
      <w:pPr>
        <w:pStyle w:val="Definition-Field"/>
      </w:pPr>
      <w:r>
        <w:rPr>
          <w:b/>
        </w:rPr>
        <w:t xml:space="preserve">formula.rgce.Ptg[0].PtgArea3d.ptg: </w:t>
      </w:r>
      <w:r>
        <w:t>0x1B specifies that this Ptg structure is of type PtgArea2.5.198.28d.</w:t>
      </w:r>
    </w:p>
    <w:p w:rsidR="00274F5D" w:rsidRDefault="00DE7B35">
      <w:pPr>
        <w:pStyle w:val="Definition-Field"/>
      </w:pPr>
      <w:r>
        <w:rPr>
          <w:b/>
        </w:rPr>
        <w:t xml:space="preserve">formula.rgce.Ptg[0].PtgArea3d.type: </w:t>
      </w:r>
      <w:r>
        <w:t xml:space="preserve">0x01 specifies that the data type for the value of the </w:t>
      </w:r>
      <w:r>
        <w:rPr>
          <w:b/>
        </w:rPr>
        <w:t>ptg</w:t>
      </w:r>
      <w:r>
        <w:t xml:space="preserve"> field is a reference to a range.</w:t>
      </w:r>
    </w:p>
    <w:p w:rsidR="00274F5D" w:rsidRDefault="00DE7B35">
      <w:pPr>
        <w:pStyle w:val="Definition-Field"/>
      </w:pPr>
      <w:r>
        <w:rPr>
          <w:b/>
        </w:rPr>
        <w:t xml:space="preserve">formula.rgce.Ptg[0].PtgArea3d.ixti: </w:t>
      </w:r>
      <w:r>
        <w:t xml:space="preserve">0x0000 specifies that the name of the category (2) is found on the sheet referenced by the first </w:t>
      </w:r>
      <w:hyperlink w:anchor="Section_5adbad90093d4bc6acc1b662270bc0d7" w:history="1">
        <w:r>
          <w:rPr>
            <w:rStyle w:val="af5"/>
          </w:rPr>
          <w:t>XTI</w:t>
        </w:r>
      </w:hyperlink>
      <w:r>
        <w:t xml:space="preserve"> structure in the </w:t>
      </w:r>
      <w:hyperlink w:anchor="Section_475df8d4a3be47a59a014ec828059f43" w:history="1">
        <w:r>
          <w:rPr>
            <w:rStyle w:val="af5"/>
          </w:rPr>
          <w:t>ExternSheet</w:t>
        </w:r>
      </w:hyperlink>
      <w:r>
        <w:t xml:space="preserve"> record.</w:t>
      </w:r>
    </w:p>
    <w:p w:rsidR="00274F5D" w:rsidRDefault="00DE7B35">
      <w:pPr>
        <w:pStyle w:val="Definition-Field"/>
      </w:pPr>
      <w:r>
        <w:rPr>
          <w:b/>
        </w:rPr>
        <w:t xml:space="preserve">formula.rgce.Ptg[0].PtgArea3d.area: </w:t>
      </w:r>
      <w:r>
        <w:t>Specifies that the coordinates of the referenced rectangular range of cells for the names of categories (2) are in the range B1:D1.</w:t>
      </w:r>
    </w:p>
    <w:p w:rsidR="00274F5D" w:rsidRDefault="00DE7B35">
      <w:pPr>
        <w:pStyle w:val="Definition-Field"/>
      </w:pPr>
      <w:r>
        <w:rPr>
          <w:b/>
        </w:rPr>
        <w:t xml:space="preserve">formula.rgce.Ptg[0].PtgArea3d.area.rowFirst.rw: </w:t>
      </w:r>
      <w:r>
        <w:t>0x0000 specifies that the first row of the sheet is the first row of the rectangular range of cells.</w:t>
      </w:r>
    </w:p>
    <w:p w:rsidR="00274F5D" w:rsidRDefault="00DE7B35">
      <w:pPr>
        <w:pStyle w:val="Definition-Field"/>
      </w:pPr>
      <w:r>
        <w:rPr>
          <w:b/>
        </w:rPr>
        <w:t xml:space="preserve">formula.rgce.Ptg[0].PtgArea3d.area.rowLast.rw: </w:t>
      </w:r>
      <w:r>
        <w:t>0x0000 specifies that the first row of the sheet is the last row of the rectangular range of cells.</w:t>
      </w:r>
    </w:p>
    <w:p w:rsidR="00274F5D" w:rsidRDefault="00DE7B35">
      <w:pPr>
        <w:pStyle w:val="Definition-Field"/>
      </w:pPr>
      <w:r>
        <w:rPr>
          <w:b/>
        </w:rPr>
        <w:t xml:space="preserve">formula.rgce.Ptg[0].PtgArea3d.area.columnFirst.col: </w:t>
      </w:r>
      <w:r>
        <w:t>0x0001 specifies that the second column of the sheet is the first column of the rectangular range of cells. The details of this ColRelU structure are not included in this example for brevity.</w:t>
      </w:r>
    </w:p>
    <w:p w:rsidR="00274F5D" w:rsidRDefault="00DE7B35">
      <w:pPr>
        <w:pStyle w:val="Definition-Field"/>
      </w:pPr>
      <w:r>
        <w:rPr>
          <w:b/>
        </w:rPr>
        <w:t xml:space="preserve">formula.rgce.Ptg[0].PtgArea3d.area.columnLast.col: </w:t>
      </w:r>
      <w:r>
        <w:t>0x0003 specifies that the fourth column of the sheet is the last column of the rectangular range of cells. The details of this ColRelU are not included in this example for brevity.</w:t>
      </w:r>
    </w:p>
    <w:p w:rsidR="00274F5D" w:rsidRDefault="00DE7B35">
      <w:r>
        <w:t xml:space="preserve">(Records following this record, and before the next </w:t>
      </w:r>
      <w:hyperlink w:anchor="Section_02773c0de16b4d6d82f473c8fd18868e" w:history="1">
        <w:r>
          <w:rPr>
            <w:rStyle w:val="af5"/>
          </w:rPr>
          <w:t>DataFormat</w:t>
        </w:r>
      </w:hyperlink>
      <w:r>
        <w:t xml:space="preserve"> record, are omitted for brevity.)</w:t>
      </w:r>
    </w:p>
    <w:p w:rsidR="00274F5D" w:rsidRDefault="0011156B" w:rsidP="0011156B">
      <w:pPr>
        <w:pStyle w:val="31"/>
        <w:numPr>
          <w:ilvl w:val="0"/>
          <w:numId w:val="0"/>
        </w:numPr>
        <w:tabs>
          <w:tab w:val="left" w:pos="720"/>
        </w:tabs>
        <w:ind w:left="720" w:hanging="720"/>
      </w:pPr>
      <w:bookmarkStart w:id="67" w:name="section_19d0656d4ee048a1a1ce95a8a34f5600"/>
      <w:bookmarkStart w:id="68" w:name="_Toc500760123"/>
      <w:r>
        <w:t>3.6.10</w:t>
      </w:r>
      <w:r>
        <w:tab/>
      </w:r>
      <w:r w:rsidR="00DE7B35">
        <w:t>Column Chart Object: DataFormat</w:t>
      </w:r>
      <w:bookmarkEnd w:id="67"/>
      <w:bookmarkEnd w:id="68"/>
      <w:r w:rsidR="00DE7B35">
        <w:fldChar w:fldCharType="begin"/>
      </w:r>
      <w:r w:rsidR="00DE7B35">
        <w:instrText xml:space="preserve"> XE "Column chart object\: DataFormat example" </w:instrText>
      </w:r>
      <w:r w:rsidR="00DE7B35">
        <w:fldChar w:fldCharType="end"/>
      </w:r>
      <w:r w:rsidR="00DE7B35">
        <w:fldChar w:fldCharType="begin"/>
      </w:r>
      <w:r w:rsidR="00DE7B35">
        <w:instrText xml:space="preserve"> XE "Examples: column chart object\: DataFormat" </w:instrText>
      </w:r>
      <w:r w:rsidR="00DE7B35">
        <w:fldChar w:fldCharType="end"/>
      </w:r>
    </w:p>
    <w:p w:rsidR="00274F5D" w:rsidRDefault="00DE7B35">
      <w:r>
        <w:t xml:space="preserve">The next record in this example, </w:t>
      </w:r>
      <w:hyperlink w:anchor="Section_02773c0de16b4d6d82f473c8fd18868e" w:history="1">
        <w:r>
          <w:rPr>
            <w:rStyle w:val="af5"/>
          </w:rPr>
          <w:t>DataFormat</w:t>
        </w:r>
      </w:hyperlink>
      <w:r>
        <w:t xml:space="preserve">, specifies the series of this chart to which the formatting information applies. The formatting information is specified by the </w:t>
      </w:r>
      <w:hyperlink w:anchor="Section_1bff256238664b958a6bf3fea1659f6d" w:history="1">
        <w:r>
          <w:rPr>
            <w:rStyle w:val="af5"/>
          </w:rPr>
          <w:t>Lineformat</w:t>
        </w:r>
      </w:hyperlink>
      <w:r>
        <w:t xml:space="preserve"> record and </w:t>
      </w:r>
      <w:hyperlink w:anchor="Section_affb9fe34721495a9e5351c7d3c65480" w:history="1">
        <w:r>
          <w:rPr>
            <w:rStyle w:val="af5"/>
          </w:rPr>
          <w:t>AreaFormat</w:t>
        </w:r>
      </w:hyperlink>
      <w:r>
        <w:t xml:space="preserve"> record following this record. (The Lineformat and AreaFormat records are not included in this example for brevity.)</w:t>
      </w:r>
    </w:p>
    <w:tbl>
      <w:tblPr>
        <w:tblStyle w:val="Table-ShadedHeader"/>
        <w:tblW w:w="4690" w:type="pct"/>
        <w:tblLook w:val="04A0" w:firstRow="1" w:lastRow="0" w:firstColumn="1" w:lastColumn="0" w:noHBand="0" w:noVBand="1"/>
      </w:tblPr>
      <w:tblGrid>
        <w:gridCol w:w="1735"/>
        <w:gridCol w:w="5404"/>
        <w:gridCol w:w="1856"/>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DataFormat</w:t>
            </w:r>
            <w:r>
              <w:rPr>
                <w:b/>
              </w:rPr>
              <w:t xml:space="preserve"> - DataFormat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xi</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yi</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iss</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15 bits</w:t>
            </w:r>
          </w:p>
        </w:tc>
        <w:tc>
          <w:tcPr>
            <w:tcW w:w="0" w:type="auto"/>
            <w:vAlign w:val="center"/>
          </w:tcPr>
          <w:p w:rsidR="00274F5D" w:rsidRDefault="00DE7B35">
            <w:pPr>
              <w:pStyle w:val="ExampleText"/>
            </w:pPr>
            <w:r>
              <w:t xml:space="preserve">    SHORT</w:t>
            </w:r>
            <w:r>
              <w:rPr>
                <w:b/>
              </w:rPr>
              <w:t xml:space="preserve"> - reserved</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51</w:t>
      </w:r>
      <w:r>
        <w:fldChar w:fldCharType="end"/>
      </w:r>
      <w:r>
        <w:t>: Structure of DataFormat</w:t>
      </w:r>
    </w:p>
    <w:p w:rsidR="00274F5D" w:rsidRDefault="00DE7B35">
      <w:pPr>
        <w:pStyle w:val="Definition-Field"/>
      </w:pPr>
      <w:r>
        <w:rPr>
          <w:b/>
        </w:rPr>
        <w:t xml:space="preserve">xi: </w:t>
      </w:r>
      <w:r>
        <w:t>0xFFFF specifies that the LineFormat record and AreaFormat record following this record specify the format of the series.</w:t>
      </w:r>
    </w:p>
    <w:p w:rsidR="00274F5D" w:rsidRDefault="00DE7B35">
      <w:pPr>
        <w:pStyle w:val="Definition-Field"/>
      </w:pPr>
      <w:r>
        <w:rPr>
          <w:b/>
        </w:rPr>
        <w:t xml:space="preserve">yi: </w:t>
      </w:r>
      <w:r>
        <w:t xml:space="preserve">0x0000 specifies that the series of this chart is specified by the first </w:t>
      </w:r>
      <w:hyperlink w:anchor="Section_d6eec0192d634c1e8080442af941b462" w:history="1">
        <w:r>
          <w:rPr>
            <w:rStyle w:val="af5"/>
          </w:rPr>
          <w:t>Series</w:t>
        </w:r>
      </w:hyperlink>
      <w:r>
        <w:t xml:space="preserve"> record in the collection of Series records in the current </w:t>
      </w:r>
      <w:hyperlink w:anchor="Section_732ff614d939416bb7c76d983471ff11" w:history="1">
        <w:r>
          <w:rPr>
            <w:rStyle w:val="af5"/>
          </w:rPr>
          <w:t>chart sheet substream</w:t>
        </w:r>
      </w:hyperlink>
      <w:r>
        <w:t>.</w:t>
      </w:r>
    </w:p>
    <w:p w:rsidR="00274F5D" w:rsidRDefault="00DE7B35">
      <w:pPr>
        <w:pStyle w:val="Definition-Field"/>
      </w:pPr>
      <w:r>
        <w:rPr>
          <w:b/>
        </w:rPr>
        <w:t xml:space="preserve">iss: </w:t>
      </w:r>
      <w:r>
        <w:t>0x0000 specifies the number of the series based on the ordering in the legend, which is zero.</w:t>
      </w:r>
    </w:p>
    <w:p w:rsidR="00274F5D" w:rsidRDefault="00DE7B35">
      <w:r>
        <w:t>The next two records in this example, LineFormat and AreaFormat, specify the formatting information for the series. (The LineFormat record and AreaFormat record are similar to the LineFormat record and AreaFormat record defined earlier in the example and are omitted for brevity.)</w:t>
      </w:r>
    </w:p>
    <w:p w:rsidR="00274F5D" w:rsidRDefault="0011156B" w:rsidP="0011156B">
      <w:pPr>
        <w:pStyle w:val="31"/>
        <w:numPr>
          <w:ilvl w:val="0"/>
          <w:numId w:val="0"/>
        </w:numPr>
        <w:tabs>
          <w:tab w:val="left" w:pos="720"/>
        </w:tabs>
        <w:ind w:left="720" w:hanging="720"/>
      </w:pPr>
      <w:bookmarkStart w:id="69" w:name="section_19e47d898a31493e8c75fa4166d00076"/>
      <w:bookmarkStart w:id="70" w:name="_Toc500760124"/>
      <w:r>
        <w:t>3.6.11</w:t>
      </w:r>
      <w:r>
        <w:tab/>
      </w:r>
      <w:r w:rsidR="00DE7B35">
        <w:t>Column Chart Object: SerToCrt</w:t>
      </w:r>
      <w:bookmarkEnd w:id="69"/>
      <w:bookmarkEnd w:id="70"/>
      <w:r w:rsidR="00DE7B35">
        <w:fldChar w:fldCharType="begin"/>
      </w:r>
      <w:r w:rsidR="00DE7B35">
        <w:instrText xml:space="preserve"> XE "Column chart object\: SerToCrt example" </w:instrText>
      </w:r>
      <w:r w:rsidR="00DE7B35">
        <w:fldChar w:fldCharType="end"/>
      </w:r>
      <w:r w:rsidR="00DE7B35">
        <w:fldChar w:fldCharType="begin"/>
      </w:r>
      <w:r w:rsidR="00DE7B35">
        <w:instrText xml:space="preserve"> XE "Examples: column chart object\: SerToCrt" </w:instrText>
      </w:r>
      <w:r w:rsidR="00DE7B35">
        <w:fldChar w:fldCharType="end"/>
      </w:r>
    </w:p>
    <w:p w:rsidR="00274F5D" w:rsidRDefault="00DE7B35">
      <w:r>
        <w:t xml:space="preserve">The next record in this example, </w:t>
      </w:r>
      <w:hyperlink w:anchor="Section_34175aa2c0db4e4cbe2ebbe5abf61364" w:history="1">
        <w:r>
          <w:rPr>
            <w:rStyle w:val="af5"/>
          </w:rPr>
          <w:t>SerToCrt</w:t>
        </w:r>
      </w:hyperlink>
      <w:r>
        <w:t xml:space="preserve">, specifies the chart that contains the series specified in this example. The </w:t>
      </w:r>
      <w:hyperlink w:anchor="Section_919bca437a814203b9b9b12e4315d5af" w:history="1">
        <w:r>
          <w:rPr>
            <w:rStyle w:val="af5"/>
          </w:rPr>
          <w:t>ChartFormat</w:t>
        </w:r>
      </w:hyperlink>
      <w:r>
        <w:t xml:space="preserve"> record that specifies this chart is the first ChartFormat record in the </w:t>
      </w:r>
      <w:hyperlink w:anchor="Section_732ff614d939416bb7c76d983471ff11" w:history="1">
        <w:r>
          <w:rPr>
            <w:rStyle w:val="af5"/>
          </w:rPr>
          <w:t>chart sheet subsream</w:t>
        </w:r>
      </w:hyperlink>
      <w:r>
        <w:t>.</w:t>
      </w:r>
    </w:p>
    <w:tbl>
      <w:tblPr>
        <w:tblStyle w:val="Table-ShadedHeader"/>
        <w:tblW w:w="4690" w:type="pct"/>
        <w:tblLook w:val="04A0" w:firstRow="1" w:lastRow="0" w:firstColumn="1" w:lastColumn="0" w:noHBand="0" w:noVBand="1"/>
      </w:tblPr>
      <w:tblGrid>
        <w:gridCol w:w="1692"/>
        <w:gridCol w:w="5087"/>
        <w:gridCol w:w="2216"/>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SerToCrt</w:t>
            </w:r>
            <w:r>
              <w:rPr>
                <w:b/>
              </w:rPr>
              <w:t xml:space="preserve"> - SerToCrt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id</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52</w:t>
      </w:r>
      <w:r>
        <w:fldChar w:fldCharType="end"/>
      </w:r>
      <w:r>
        <w:t>: Structure of SerToCrt</w:t>
      </w:r>
    </w:p>
    <w:p w:rsidR="00274F5D" w:rsidRDefault="00DE7B35">
      <w:pPr>
        <w:pStyle w:val="Definition-Field"/>
      </w:pPr>
      <w:r>
        <w:rPr>
          <w:b/>
        </w:rPr>
        <w:t xml:space="preserve">id: </w:t>
      </w:r>
      <w:r>
        <w:t>0x0000 specifies that the chart that contains the series in this example is specified by the first ChartFormat record in the collection of ChartFormat records in the current chart sheet substream.</w:t>
      </w:r>
    </w:p>
    <w:p w:rsidR="00274F5D" w:rsidRDefault="00DE7B35">
      <w:r>
        <w:t xml:space="preserve">(Records following this record, and before the next </w:t>
      </w:r>
      <w:hyperlink w:anchor="Section_8de5048d5e784a8da3288a8293e1fe40" w:history="1">
        <w:r>
          <w:rPr>
            <w:rStyle w:val="af5"/>
          </w:rPr>
          <w:t>ShtProps</w:t>
        </w:r>
      </w:hyperlink>
      <w:r>
        <w:t xml:space="preserve"> record, are omitted for brevity.)</w:t>
      </w:r>
    </w:p>
    <w:p w:rsidR="00274F5D" w:rsidRDefault="0011156B" w:rsidP="0011156B">
      <w:pPr>
        <w:pStyle w:val="31"/>
        <w:numPr>
          <w:ilvl w:val="0"/>
          <w:numId w:val="0"/>
        </w:numPr>
        <w:tabs>
          <w:tab w:val="left" w:pos="720"/>
        </w:tabs>
        <w:ind w:left="720" w:hanging="720"/>
      </w:pPr>
      <w:bookmarkStart w:id="71" w:name="section_7dbf98b4b476424b8ac4e4ce4b97e955"/>
      <w:bookmarkStart w:id="72" w:name="_Toc500760125"/>
      <w:r>
        <w:t>3.6.12</w:t>
      </w:r>
      <w:r>
        <w:tab/>
      </w:r>
      <w:r w:rsidR="00DE7B35">
        <w:t>Column Chart Object: ShtProps</w:t>
      </w:r>
      <w:bookmarkEnd w:id="71"/>
      <w:bookmarkEnd w:id="72"/>
      <w:r w:rsidR="00DE7B35">
        <w:fldChar w:fldCharType="begin"/>
      </w:r>
      <w:r w:rsidR="00DE7B35">
        <w:instrText xml:space="preserve"> XE "Column chart object\: ShtProps example" </w:instrText>
      </w:r>
      <w:r w:rsidR="00DE7B35">
        <w:fldChar w:fldCharType="end"/>
      </w:r>
      <w:r w:rsidR="00DE7B35">
        <w:fldChar w:fldCharType="begin"/>
      </w:r>
      <w:r w:rsidR="00DE7B35">
        <w:instrText xml:space="preserve"> XE "Examples: column chart object\: ShtProps" </w:instrText>
      </w:r>
      <w:r w:rsidR="00DE7B35">
        <w:fldChar w:fldCharType="end"/>
      </w:r>
    </w:p>
    <w:p w:rsidR="00274F5D" w:rsidRDefault="00DE7B35">
      <w:r>
        <w:t xml:space="preserve">The next record in this example, </w:t>
      </w:r>
      <w:hyperlink w:anchor="Section_8de5048d5e784a8da3288a8293e1fe40" w:history="1">
        <w:r>
          <w:rPr>
            <w:rStyle w:val="af5"/>
          </w:rPr>
          <w:t>ShtProps</w:t>
        </w:r>
      </w:hyperlink>
      <w:r>
        <w:t xml:space="preserve">, specifies the properties of this chart. </w:t>
      </w:r>
    </w:p>
    <w:tbl>
      <w:tblPr>
        <w:tblStyle w:val="Table-ShadedHeader"/>
        <w:tblW w:w="4690" w:type="pct"/>
        <w:tblLook w:val="04A0" w:firstRow="1" w:lastRow="0" w:firstColumn="1" w:lastColumn="0" w:noHBand="0" w:noVBand="1"/>
      </w:tblPr>
      <w:tblGrid>
        <w:gridCol w:w="1480"/>
        <w:gridCol w:w="6122"/>
        <w:gridCol w:w="1393"/>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ShtProps</w:t>
            </w:r>
            <w:r>
              <w:rPr>
                <w:b/>
              </w:rPr>
              <w:t xml:space="preserve"> - ShtProps</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fManSerAlloc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fPlotVisOnly</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fNotSizeWith</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fManPlotArea</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fAlwaysAutoPlotArea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11 bits</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mdBlank</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reserved2</w:t>
            </w:r>
          </w:p>
        </w:tc>
        <w:tc>
          <w:tcPr>
            <w:tcW w:w="0" w:type="auto"/>
            <w:vAlign w:val="center"/>
          </w:tcPr>
          <w:p w:rsidR="00274F5D" w:rsidRDefault="00DE7B35">
            <w:pPr>
              <w:pStyle w:val="ExampleText"/>
            </w:pPr>
            <w:r>
              <w:t>0x00</w:t>
            </w:r>
          </w:p>
        </w:tc>
      </w:tr>
    </w:tbl>
    <w:p w:rsidR="00274F5D" w:rsidRDefault="00DE7B35">
      <w:pPr>
        <w:pStyle w:val="af8"/>
      </w:pPr>
      <w:r>
        <w:t xml:space="preserve">Figure </w:t>
      </w:r>
      <w:r>
        <w:fldChar w:fldCharType="begin"/>
      </w:r>
      <w:r>
        <w:instrText>SEQ Figure \* ARABIC</w:instrText>
      </w:r>
      <w:r>
        <w:fldChar w:fldCharType="separate"/>
      </w:r>
      <w:r>
        <w:rPr>
          <w:noProof/>
        </w:rPr>
        <w:t>53</w:t>
      </w:r>
      <w:r>
        <w:fldChar w:fldCharType="end"/>
      </w:r>
      <w:r>
        <w:t>: Structure of ShtProps</w:t>
      </w:r>
    </w:p>
    <w:p w:rsidR="00274F5D" w:rsidRDefault="00DE7B35">
      <w:pPr>
        <w:pStyle w:val="Definition-Field"/>
      </w:pPr>
      <w:r>
        <w:rPr>
          <w:b/>
        </w:rPr>
        <w:t xml:space="preserve">fManSerAlloc: </w:t>
      </w:r>
      <w:r>
        <w:t>0x0 specifies that the series is not automatically allocated for this chart.</w:t>
      </w:r>
    </w:p>
    <w:p w:rsidR="00274F5D" w:rsidRDefault="00DE7B35">
      <w:pPr>
        <w:pStyle w:val="Definition-Field"/>
      </w:pPr>
      <w:r>
        <w:rPr>
          <w:b/>
        </w:rPr>
        <w:t xml:space="preserve">fPlotVisOnly: </w:t>
      </w:r>
      <w:r>
        <w:t xml:space="preserve">0x1 specifies to plot only </w:t>
      </w:r>
      <w:hyperlink w:anchor="gt_81648495-ee6b-4cfd-955a-89fc643d3b72">
        <w:r>
          <w:rPr>
            <w:rStyle w:val="HyperlinkGreen"/>
            <w:b/>
          </w:rPr>
          <w:t>visible</w:t>
        </w:r>
      </w:hyperlink>
      <w:r>
        <w:t xml:space="preserve"> cells on this chart.</w:t>
      </w:r>
    </w:p>
    <w:p w:rsidR="00274F5D" w:rsidRDefault="00DE7B35">
      <w:pPr>
        <w:pStyle w:val="Definition-Field"/>
      </w:pPr>
      <w:r>
        <w:rPr>
          <w:b/>
        </w:rPr>
        <w:t xml:space="preserve">fNotSizeWith: </w:t>
      </w:r>
      <w:r>
        <w:t>0x0 specifies not to size this chart with the window.</w:t>
      </w:r>
    </w:p>
    <w:p w:rsidR="00274F5D" w:rsidRDefault="00DE7B35">
      <w:pPr>
        <w:pStyle w:val="Definition-Field"/>
      </w:pPr>
      <w:r>
        <w:rPr>
          <w:b/>
        </w:rPr>
        <w:t xml:space="preserve">fAlwaysAutoPlotArea: </w:t>
      </w:r>
      <w:r>
        <w:t xml:space="preserve">0x0 specifies that the default </w:t>
      </w:r>
      <w:hyperlink w:anchor="gt_5bf6768b-586e-4869-8247-e0f9e899183c">
        <w:r>
          <w:rPr>
            <w:rStyle w:val="HyperlinkGreen"/>
            <w:b/>
          </w:rPr>
          <w:t>plot area</w:t>
        </w:r>
      </w:hyperlink>
      <w:r>
        <w:t xml:space="preserve"> dimension is used for this chart. </w:t>
      </w:r>
    </w:p>
    <w:p w:rsidR="00274F5D" w:rsidRDefault="00DE7B35">
      <w:pPr>
        <w:pStyle w:val="Definition-Field"/>
      </w:pPr>
      <w:r>
        <w:rPr>
          <w:b/>
        </w:rPr>
        <w:t xml:space="preserve">mdBlank: </w:t>
      </w:r>
      <w:r>
        <w:t>0x00 specifies that empty cells are not plotted on this chart.</w:t>
      </w:r>
    </w:p>
    <w:p w:rsidR="00274F5D" w:rsidRDefault="0011156B" w:rsidP="0011156B">
      <w:pPr>
        <w:pStyle w:val="31"/>
        <w:numPr>
          <w:ilvl w:val="0"/>
          <w:numId w:val="0"/>
        </w:numPr>
        <w:tabs>
          <w:tab w:val="left" w:pos="720"/>
        </w:tabs>
        <w:ind w:left="720" w:hanging="720"/>
      </w:pPr>
      <w:bookmarkStart w:id="73" w:name="section_081bdfc819c14eaaaf5edd35f698a7da"/>
      <w:bookmarkStart w:id="74" w:name="_Toc500760126"/>
      <w:r>
        <w:t>3.6.13</w:t>
      </w:r>
      <w:r>
        <w:tab/>
      </w:r>
      <w:r w:rsidR="00DE7B35">
        <w:t>Column Chart Object: DefaultText</w:t>
      </w:r>
      <w:bookmarkEnd w:id="73"/>
      <w:bookmarkEnd w:id="74"/>
      <w:r w:rsidR="00DE7B35">
        <w:fldChar w:fldCharType="begin"/>
      </w:r>
      <w:r w:rsidR="00DE7B35">
        <w:instrText xml:space="preserve"> XE "Column chart object\: DefaultText example" </w:instrText>
      </w:r>
      <w:r w:rsidR="00DE7B35">
        <w:fldChar w:fldCharType="end"/>
      </w:r>
      <w:r w:rsidR="00DE7B35">
        <w:fldChar w:fldCharType="begin"/>
      </w:r>
      <w:r w:rsidR="00DE7B35">
        <w:instrText xml:space="preserve"> XE "Examples: column chart object\: DefaultText" </w:instrText>
      </w:r>
      <w:r w:rsidR="00DE7B35">
        <w:fldChar w:fldCharType="end"/>
      </w:r>
    </w:p>
    <w:p w:rsidR="00274F5D" w:rsidRDefault="00DE7B35">
      <w:r>
        <w:t xml:space="preserve">The next record in this example, </w:t>
      </w:r>
      <w:hyperlink w:anchor="Section_cda28b8e07614f108b656c38368f791d" w:history="1">
        <w:r>
          <w:rPr>
            <w:rStyle w:val="af5"/>
          </w:rPr>
          <w:t>DefaultText</w:t>
        </w:r>
      </w:hyperlink>
      <w:r>
        <w:t xml:space="preserve">, specifies the text elements that are formatted using the information specified in the </w:t>
      </w:r>
      <w:hyperlink w:anchor="Section_362cfe7d650949fb81402ad59c16b4c4" w:history="1">
        <w:r>
          <w:rPr>
            <w:rStyle w:val="af5"/>
          </w:rPr>
          <w:t>Text</w:t>
        </w:r>
      </w:hyperlink>
      <w:r>
        <w:t xml:space="preserve"> record that follows this record.</w:t>
      </w:r>
    </w:p>
    <w:tbl>
      <w:tblPr>
        <w:tblStyle w:val="Table-ShadedHeader"/>
        <w:tblW w:w="4690" w:type="pct"/>
        <w:tblLook w:val="04A0" w:firstRow="1" w:lastRow="0" w:firstColumn="1" w:lastColumn="0" w:noHBand="0" w:noVBand="1"/>
      </w:tblPr>
      <w:tblGrid>
        <w:gridCol w:w="1481"/>
        <w:gridCol w:w="5575"/>
        <w:gridCol w:w="1939"/>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DefaultText</w:t>
            </w:r>
            <w:r>
              <w:rPr>
                <w:b/>
              </w:rPr>
              <w:t xml:space="preserve"> - DefaultText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id</w:t>
            </w:r>
          </w:p>
        </w:tc>
        <w:tc>
          <w:tcPr>
            <w:tcW w:w="0" w:type="auto"/>
            <w:vAlign w:val="center"/>
          </w:tcPr>
          <w:p w:rsidR="00274F5D" w:rsidRDefault="00DE7B35">
            <w:pPr>
              <w:pStyle w:val="ExampleText"/>
            </w:pPr>
            <w:r>
              <w:t>0x0002</w:t>
            </w:r>
          </w:p>
        </w:tc>
      </w:tr>
    </w:tbl>
    <w:p w:rsidR="00274F5D" w:rsidRDefault="00DE7B35">
      <w:pPr>
        <w:pStyle w:val="af8"/>
      </w:pPr>
      <w:r>
        <w:t xml:space="preserve">Figure </w:t>
      </w:r>
      <w:r>
        <w:fldChar w:fldCharType="begin"/>
      </w:r>
      <w:r>
        <w:instrText>SEQ Figure \* ARABIC</w:instrText>
      </w:r>
      <w:r>
        <w:fldChar w:fldCharType="separate"/>
      </w:r>
      <w:r>
        <w:rPr>
          <w:noProof/>
        </w:rPr>
        <w:t>54</w:t>
      </w:r>
      <w:r>
        <w:fldChar w:fldCharType="end"/>
      </w:r>
      <w:r>
        <w:t>: Structure of DefaultText</w:t>
      </w:r>
    </w:p>
    <w:p w:rsidR="00274F5D" w:rsidRDefault="00DE7B35">
      <w:pPr>
        <w:pStyle w:val="Definition-Field"/>
      </w:pPr>
      <w:r>
        <w:rPr>
          <w:b/>
        </w:rPr>
        <w:t xml:space="preserve">id: </w:t>
      </w:r>
      <w:r>
        <w:t xml:space="preserve">0x0002 specifies that the default formatting of all text in the chart that does not use scalable fonts is to be set by the Text record following this record. </w:t>
      </w:r>
    </w:p>
    <w:p w:rsidR="00274F5D" w:rsidRDefault="0011156B" w:rsidP="0011156B">
      <w:pPr>
        <w:pStyle w:val="31"/>
        <w:numPr>
          <w:ilvl w:val="0"/>
          <w:numId w:val="0"/>
        </w:numPr>
        <w:tabs>
          <w:tab w:val="left" w:pos="720"/>
        </w:tabs>
        <w:ind w:left="720" w:hanging="720"/>
      </w:pPr>
      <w:bookmarkStart w:id="75" w:name="section_1856249682d740b680a5c116bd96544e"/>
      <w:bookmarkStart w:id="76" w:name="_Toc500760127"/>
      <w:r>
        <w:t>3.6.14</w:t>
      </w:r>
      <w:r>
        <w:tab/>
      </w:r>
      <w:r w:rsidR="00DE7B35">
        <w:t>Column Chart Object: Text</w:t>
      </w:r>
      <w:bookmarkEnd w:id="75"/>
      <w:bookmarkEnd w:id="76"/>
      <w:r w:rsidR="00DE7B35">
        <w:fldChar w:fldCharType="begin"/>
      </w:r>
      <w:r w:rsidR="00DE7B35">
        <w:instrText xml:space="preserve"> XE "Column chart object\: Text example" </w:instrText>
      </w:r>
      <w:r w:rsidR="00DE7B35">
        <w:fldChar w:fldCharType="end"/>
      </w:r>
      <w:r w:rsidR="00DE7B35">
        <w:fldChar w:fldCharType="begin"/>
      </w:r>
      <w:r w:rsidR="00DE7B35">
        <w:instrText xml:space="preserve"> XE "Examples: column chart object\: Text" </w:instrText>
      </w:r>
      <w:r w:rsidR="00DE7B35">
        <w:fldChar w:fldCharType="end"/>
      </w:r>
    </w:p>
    <w:p w:rsidR="00274F5D" w:rsidRDefault="00DE7B35">
      <w:r>
        <w:t xml:space="preserve">The next record in this example, </w:t>
      </w:r>
      <w:hyperlink w:anchor="Section_362cfe7d650949fb81402ad59c16b4c4" w:history="1">
        <w:r>
          <w:rPr>
            <w:rStyle w:val="af5"/>
          </w:rPr>
          <w:t>Text</w:t>
        </w:r>
      </w:hyperlink>
      <w:r>
        <w:t xml:space="preserve">, specifies the position and appearance of text fields specified in the preceding </w:t>
      </w:r>
      <w:hyperlink w:anchor="Section_cda28b8e07614f108b656c38368f791d" w:history="1">
        <w:r>
          <w:rPr>
            <w:rStyle w:val="af5"/>
          </w:rPr>
          <w:t>DefaultText</w:t>
        </w:r>
      </w:hyperlink>
      <w:r>
        <w:t xml:space="preserve"> record.</w:t>
      </w:r>
    </w:p>
    <w:tbl>
      <w:tblPr>
        <w:tblStyle w:val="Table-ShadedHeader"/>
        <w:tblW w:w="4690" w:type="pct"/>
        <w:tblLook w:val="04A0" w:firstRow="1" w:lastRow="0" w:firstColumn="1" w:lastColumn="0" w:noHBand="0" w:noVBand="1"/>
      </w:tblPr>
      <w:tblGrid>
        <w:gridCol w:w="1367"/>
        <w:gridCol w:w="5455"/>
        <w:gridCol w:w="2173"/>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0020</w:t>
            </w:r>
          </w:p>
        </w:tc>
        <w:tc>
          <w:tcPr>
            <w:tcW w:w="0" w:type="auto"/>
            <w:vAlign w:val="center"/>
          </w:tcPr>
          <w:p w:rsidR="00274F5D" w:rsidRDefault="00DE7B35">
            <w:pPr>
              <w:pStyle w:val="ExampleText"/>
            </w:pPr>
            <w:r>
              <w:t>Text</w:t>
            </w:r>
            <w:r>
              <w:rPr>
                <w:b/>
              </w:rPr>
              <w:t xml:space="preserve"> - Text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at</w:t>
            </w:r>
          </w:p>
        </w:tc>
        <w:tc>
          <w:tcPr>
            <w:tcW w:w="0" w:type="auto"/>
            <w:vAlign w:val="center"/>
          </w:tcPr>
          <w:p w:rsidR="00274F5D" w:rsidRDefault="00DE7B35">
            <w:pPr>
              <w:pStyle w:val="ExampleText"/>
            </w:pPr>
            <w:r>
              <w:t>0x02</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vat</w:t>
            </w:r>
          </w:p>
        </w:tc>
        <w:tc>
          <w:tcPr>
            <w:tcW w:w="0" w:type="auto"/>
            <w:vAlign w:val="center"/>
          </w:tcPr>
          <w:p w:rsidR="00274F5D" w:rsidRDefault="00DE7B35">
            <w:pPr>
              <w:pStyle w:val="ExampleText"/>
            </w:pPr>
            <w:r>
              <w:t>0x02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WORD</w:t>
            </w:r>
            <w:r>
              <w:rPr>
                <w:b/>
              </w:rPr>
              <w:t xml:space="preserve"> - wBkgMode</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dfedc14244ef4981b6c650d607abf756">
              <w:r>
                <w:rPr>
                  <w:rStyle w:val="af5"/>
                </w:rPr>
                <w:t>LongRGB</w:t>
              </w:r>
            </w:hyperlink>
            <w:r>
              <w:rPr>
                <w:b/>
              </w:rPr>
              <w:t xml:space="preserve"> - rgbText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green</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blue</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x</w:t>
            </w:r>
          </w:p>
        </w:tc>
        <w:tc>
          <w:tcPr>
            <w:tcW w:w="0" w:type="auto"/>
            <w:vAlign w:val="center"/>
          </w:tcPr>
          <w:p w:rsidR="00274F5D" w:rsidRDefault="00DE7B35">
            <w:pPr>
              <w:pStyle w:val="ExampleText"/>
            </w:pPr>
            <w:r>
              <w:t>0xFFFFFFD1</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y</w:t>
            </w:r>
          </w:p>
        </w:tc>
        <w:tc>
          <w:tcPr>
            <w:tcW w:w="0" w:type="auto"/>
            <w:vAlign w:val="center"/>
          </w:tcPr>
          <w:p w:rsidR="00274F5D" w:rsidRDefault="00DE7B35">
            <w:pPr>
              <w:pStyle w:val="ExampleText"/>
            </w:pPr>
            <w:r>
              <w:t>0xFFFFFFC0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dx</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dy</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fAutoColor</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fShowKey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fShowValue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fAutoText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fGenerated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fDeleted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fAutoMode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fShowLabelAndPerc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fShowPercent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fShowBubbleSizes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fShowLabel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b7160f4eabe8444da76c8f076a007d98">
              <w:r>
                <w:rPr>
                  <w:rStyle w:val="af5"/>
                </w:rPr>
                <w:t>Icv</w:t>
              </w:r>
            </w:hyperlink>
            <w:r>
              <w:rPr>
                <w:b/>
              </w:rPr>
              <w:t xml:space="preserve"> - icvText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icv</w:t>
            </w:r>
          </w:p>
        </w:tc>
        <w:tc>
          <w:tcPr>
            <w:tcW w:w="0" w:type="auto"/>
            <w:vAlign w:val="center"/>
          </w:tcPr>
          <w:p w:rsidR="00274F5D" w:rsidRDefault="00DE7B35">
            <w:pPr>
              <w:pStyle w:val="ExampleText"/>
            </w:pPr>
            <w:r>
              <w:t>0x004D</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dlp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10 bits</w:t>
            </w:r>
          </w:p>
        </w:tc>
        <w:tc>
          <w:tcPr>
            <w:tcW w:w="0" w:type="auto"/>
            <w:vAlign w:val="center"/>
          </w:tcPr>
          <w:p w:rsidR="00274F5D" w:rsidRDefault="00DE7B35">
            <w:pPr>
              <w:pStyle w:val="ExampleText"/>
            </w:pPr>
            <w:r>
              <w:t xml:space="preserve">    USHORT</w:t>
            </w:r>
            <w:r>
              <w:rPr>
                <w:b/>
              </w:rPr>
              <w:t xml:space="preserve"> - unused3</w:t>
            </w:r>
          </w:p>
        </w:tc>
        <w:tc>
          <w:tcPr>
            <w:tcW w:w="0" w:type="auto"/>
            <w:vAlign w:val="center"/>
          </w:tcPr>
          <w:p w:rsidR="00274F5D" w:rsidRDefault="00DE7B35">
            <w:pPr>
              <w:pStyle w:val="ExampleText"/>
            </w:pPr>
            <w:r>
              <w:t>0x317</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USHORT</w:t>
            </w:r>
            <w:r>
              <w:rPr>
                <w:b/>
              </w:rPr>
              <w:t xml:space="preserve"> - iReadingOrder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trot</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55</w:t>
      </w:r>
      <w:r>
        <w:fldChar w:fldCharType="end"/>
      </w:r>
      <w:r>
        <w:t>: Structure of Text</w:t>
      </w:r>
    </w:p>
    <w:p w:rsidR="00274F5D" w:rsidRDefault="00DE7B35">
      <w:r>
        <w:t xml:space="preserve">The position and size specified by the </w:t>
      </w:r>
      <w:r>
        <w:rPr>
          <w:b/>
        </w:rPr>
        <w:t>x</w:t>
      </w:r>
      <w:r>
        <w:t xml:space="preserve"> field, </w:t>
      </w:r>
      <w:r>
        <w:rPr>
          <w:b/>
        </w:rPr>
        <w:t>y</w:t>
      </w:r>
      <w:r>
        <w:t xml:space="preserve"> field, </w:t>
      </w:r>
      <w:r>
        <w:rPr>
          <w:b/>
        </w:rPr>
        <w:t>dx</w:t>
      </w:r>
      <w:r>
        <w:t xml:space="preserve"> field, and </w:t>
      </w:r>
      <w:r>
        <w:rPr>
          <w:b/>
        </w:rPr>
        <w:t>dy</w:t>
      </w:r>
      <w:r>
        <w:t xml:space="preserve"> field is ignored because this record is followed by a </w:t>
      </w:r>
      <w:hyperlink w:anchor="Section_b2311d215bad4525b759cacc13d394cf" w:history="1">
        <w:r>
          <w:rPr>
            <w:rStyle w:val="af5"/>
          </w:rPr>
          <w:t>Pos</w:t>
        </w:r>
      </w:hyperlink>
      <w:r>
        <w:t xml:space="preserve"> record. The </w:t>
      </w:r>
      <w:r>
        <w:rPr>
          <w:b/>
        </w:rPr>
        <w:t>fShowLabelAndPerc</w:t>
      </w:r>
      <w:r>
        <w:t xml:space="preserve"> field</w:t>
      </w:r>
      <w:r>
        <w:rPr>
          <w:b/>
        </w:rPr>
        <w:t>, fShowPercent</w:t>
      </w:r>
      <w:r>
        <w:t xml:space="preserve"> field</w:t>
      </w:r>
      <w:r>
        <w:rPr>
          <w:b/>
        </w:rPr>
        <w:t>, fShowBubbleSizes</w:t>
      </w:r>
      <w:r>
        <w:t xml:space="preserve"> field</w:t>
      </w:r>
      <w:r>
        <w:rPr>
          <w:b/>
        </w:rPr>
        <w:t>, fShowLabel</w:t>
      </w:r>
      <w:r>
        <w:t xml:space="preserve"> field,</w:t>
      </w:r>
      <w:r>
        <w:rPr>
          <w:b/>
        </w:rPr>
        <w:t xml:space="preserve"> </w:t>
      </w:r>
      <w:r>
        <w:t>and</w:t>
      </w:r>
      <w:r>
        <w:rPr>
          <w:b/>
        </w:rPr>
        <w:t xml:space="preserve"> dlp </w:t>
      </w:r>
      <w:r>
        <w:t>field are ignored because this is a column chart.</w:t>
      </w:r>
    </w:p>
    <w:p w:rsidR="00274F5D" w:rsidRDefault="00DE7B35">
      <w:pPr>
        <w:pStyle w:val="Definition-Field"/>
      </w:pPr>
      <w:r>
        <w:rPr>
          <w:b/>
        </w:rPr>
        <w:t xml:space="preserve">at: </w:t>
      </w:r>
      <w:r>
        <w:t>0x02 specifies that the horizontal alignment of the text is center-alignment.</w:t>
      </w:r>
    </w:p>
    <w:p w:rsidR="00274F5D" w:rsidRDefault="00DE7B35">
      <w:pPr>
        <w:pStyle w:val="Definition-Field"/>
      </w:pPr>
      <w:r>
        <w:rPr>
          <w:b/>
        </w:rPr>
        <w:t xml:space="preserve">vat: </w:t>
      </w:r>
      <w:r>
        <w:t>0x02 specifies that the vertical alignment of the text is center-alignment.</w:t>
      </w:r>
    </w:p>
    <w:p w:rsidR="00274F5D" w:rsidRDefault="00DE7B35">
      <w:pPr>
        <w:pStyle w:val="Definition-Field"/>
      </w:pPr>
      <w:r>
        <w:rPr>
          <w:b/>
        </w:rPr>
        <w:t xml:space="preserve">wBkgMode: </w:t>
      </w:r>
      <w:r>
        <w:t>0x0001 specifies that the background of the text is transparent.</w:t>
      </w:r>
    </w:p>
    <w:p w:rsidR="00274F5D" w:rsidRDefault="00DE7B35">
      <w:pPr>
        <w:pStyle w:val="Definition-Field"/>
      </w:pPr>
      <w:r>
        <w:rPr>
          <w:b/>
        </w:rPr>
        <w:t xml:space="preserve">rgbText: </w:t>
      </w:r>
      <w:r>
        <w:t>Specifies the color of the text.</w:t>
      </w:r>
    </w:p>
    <w:p w:rsidR="00274F5D" w:rsidRDefault="00DE7B35">
      <w:pPr>
        <w:pStyle w:val="Definition-Field"/>
      </w:pPr>
      <w:r>
        <w:rPr>
          <w:b/>
        </w:rPr>
        <w:t xml:space="preserve">fAutoColor: </w:t>
      </w:r>
      <w:r>
        <w:t>0x0001 specifies that the foreground color is determined automatically.</w:t>
      </w:r>
    </w:p>
    <w:p w:rsidR="00274F5D" w:rsidRDefault="00DE7B35">
      <w:pPr>
        <w:pStyle w:val="Definition-Field"/>
      </w:pPr>
      <w:r>
        <w:rPr>
          <w:b/>
        </w:rPr>
        <w:t xml:space="preserve">fAutoText: </w:t>
      </w:r>
      <w:r>
        <w:t xml:space="preserve">0x0001 specifies that the text value of the text field is automatically generated and has not been changed. </w:t>
      </w:r>
    </w:p>
    <w:p w:rsidR="00274F5D" w:rsidRDefault="00DE7B35">
      <w:pPr>
        <w:pStyle w:val="Definition-Field"/>
      </w:pPr>
      <w:r>
        <w:rPr>
          <w:b/>
        </w:rPr>
        <w:t xml:space="preserve">fGenerated: </w:t>
      </w:r>
      <w:r>
        <w:t>0x0001 specifies that the properties of the text field are automatically generated and was not changed.</w:t>
      </w:r>
    </w:p>
    <w:p w:rsidR="00274F5D" w:rsidRDefault="00DE7B35">
      <w:pPr>
        <w:pStyle w:val="Definition-Field"/>
      </w:pPr>
      <w:r>
        <w:rPr>
          <w:b/>
        </w:rPr>
        <w:t xml:space="preserve">fAutoMode: </w:t>
      </w:r>
      <w:r>
        <w:t xml:space="preserve">0x0001 specifies that the background color is determined automatically. </w:t>
      </w:r>
    </w:p>
    <w:p w:rsidR="00274F5D" w:rsidRDefault="00DE7B35">
      <w:pPr>
        <w:pStyle w:val="Definition-Field"/>
      </w:pPr>
      <w:r>
        <w:rPr>
          <w:b/>
        </w:rPr>
        <w:t xml:space="preserve">icvText: </w:t>
      </w:r>
      <w:r>
        <w:t>Specifies a color in the color table.</w:t>
      </w:r>
    </w:p>
    <w:p w:rsidR="00274F5D" w:rsidRDefault="00DE7B35">
      <w:pPr>
        <w:pStyle w:val="Definition-Field"/>
      </w:pPr>
      <w:r>
        <w:rPr>
          <w:b/>
        </w:rPr>
        <w:t xml:space="preserve">icvText.icv: </w:t>
      </w:r>
      <w:r>
        <w:t xml:space="preserve">0x004D specifies that the default chart foreground color is used. </w:t>
      </w:r>
    </w:p>
    <w:p w:rsidR="00274F5D" w:rsidRDefault="00DE7B35">
      <w:pPr>
        <w:pStyle w:val="Definition-Field"/>
      </w:pPr>
      <w:r>
        <w:rPr>
          <w:b/>
        </w:rPr>
        <w:t xml:space="preserve">iReadingOrder: </w:t>
      </w:r>
      <w:r>
        <w:t>0x0000 specifies that the reading order is based on the context.</w:t>
      </w:r>
    </w:p>
    <w:p w:rsidR="00274F5D" w:rsidRDefault="00DE7B35">
      <w:pPr>
        <w:pStyle w:val="Definition-Field"/>
      </w:pPr>
      <w:r>
        <w:rPr>
          <w:b/>
        </w:rPr>
        <w:t xml:space="preserve">trot: </w:t>
      </w:r>
      <w:r>
        <w:t>0x0000 specifies that the text is not rotated.</w:t>
      </w:r>
    </w:p>
    <w:p w:rsidR="00274F5D" w:rsidRDefault="00DE7B35">
      <w:r>
        <w:t xml:space="preserve">(Records following this record, and before the next </w:t>
      </w:r>
      <w:hyperlink w:anchor="Section_8c065ab610d44029a20dac422620eed2" w:history="1">
        <w:r>
          <w:rPr>
            <w:rStyle w:val="af5"/>
          </w:rPr>
          <w:t>FontX</w:t>
        </w:r>
      </w:hyperlink>
      <w:r>
        <w:t xml:space="preserve"> record, are omitted for brevity.)</w:t>
      </w:r>
    </w:p>
    <w:p w:rsidR="00274F5D" w:rsidRDefault="0011156B" w:rsidP="0011156B">
      <w:pPr>
        <w:pStyle w:val="31"/>
        <w:numPr>
          <w:ilvl w:val="0"/>
          <w:numId w:val="0"/>
        </w:numPr>
        <w:tabs>
          <w:tab w:val="left" w:pos="720"/>
        </w:tabs>
        <w:ind w:left="720" w:hanging="720"/>
      </w:pPr>
      <w:bookmarkStart w:id="77" w:name="section_d2feb90170c34bb99f379b614b5d859d"/>
      <w:bookmarkStart w:id="78" w:name="_Toc500760128"/>
      <w:r>
        <w:t>3.6.15</w:t>
      </w:r>
      <w:r>
        <w:tab/>
      </w:r>
      <w:r w:rsidR="00DE7B35">
        <w:t>Column Chart Object: FontX</w:t>
      </w:r>
      <w:bookmarkEnd w:id="77"/>
      <w:bookmarkEnd w:id="78"/>
      <w:r w:rsidR="00DE7B35">
        <w:fldChar w:fldCharType="begin"/>
      </w:r>
      <w:r w:rsidR="00DE7B35">
        <w:instrText xml:space="preserve"> XE "Column chart object\: FontX example" </w:instrText>
      </w:r>
      <w:r w:rsidR="00DE7B35">
        <w:fldChar w:fldCharType="end"/>
      </w:r>
      <w:r w:rsidR="00DE7B35">
        <w:fldChar w:fldCharType="begin"/>
      </w:r>
      <w:r w:rsidR="00DE7B35">
        <w:instrText xml:space="preserve"> XE "Examples: column chart object\: FontX" </w:instrText>
      </w:r>
      <w:r w:rsidR="00DE7B35">
        <w:fldChar w:fldCharType="end"/>
      </w:r>
    </w:p>
    <w:p w:rsidR="00274F5D" w:rsidRDefault="00DE7B35">
      <w:r>
        <w:t xml:space="preserve">The next record in this example, </w:t>
      </w:r>
      <w:hyperlink w:anchor="Section_8c065ab610d44029a20dac422620eed2" w:history="1">
        <w:r>
          <w:rPr>
            <w:rStyle w:val="af5"/>
          </w:rPr>
          <w:t>FontX</w:t>
        </w:r>
      </w:hyperlink>
      <w:r>
        <w:t xml:space="preserve">, specifies the font used for text of this chart. </w:t>
      </w:r>
    </w:p>
    <w:tbl>
      <w:tblPr>
        <w:tblStyle w:val="Table-ShadedHeader"/>
        <w:tblW w:w="4690" w:type="pct"/>
        <w:tblLook w:val="04A0" w:firstRow="1" w:lastRow="0" w:firstColumn="1" w:lastColumn="0" w:noHBand="0" w:noVBand="1"/>
      </w:tblPr>
      <w:tblGrid>
        <w:gridCol w:w="1762"/>
        <w:gridCol w:w="4925"/>
        <w:gridCol w:w="230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FontX</w:t>
            </w:r>
            <w:r>
              <w:rPr>
                <w:b/>
              </w:rPr>
              <w:t xml:space="preserve"> - FontX</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iFont</w:t>
            </w:r>
          </w:p>
        </w:tc>
        <w:tc>
          <w:tcPr>
            <w:tcW w:w="0" w:type="auto"/>
            <w:vAlign w:val="center"/>
          </w:tcPr>
          <w:p w:rsidR="00274F5D" w:rsidRDefault="00DE7B35">
            <w:pPr>
              <w:pStyle w:val="ExampleText"/>
            </w:pPr>
            <w:r>
              <w:t>0x0005</w:t>
            </w:r>
          </w:p>
        </w:tc>
      </w:tr>
    </w:tbl>
    <w:p w:rsidR="00274F5D" w:rsidRDefault="00DE7B35">
      <w:pPr>
        <w:pStyle w:val="af8"/>
      </w:pPr>
      <w:r>
        <w:t xml:space="preserve">Figure </w:t>
      </w:r>
      <w:r>
        <w:fldChar w:fldCharType="begin"/>
      </w:r>
      <w:r>
        <w:instrText>SEQ Figure \* ARABIC</w:instrText>
      </w:r>
      <w:r>
        <w:fldChar w:fldCharType="separate"/>
      </w:r>
      <w:r>
        <w:rPr>
          <w:noProof/>
        </w:rPr>
        <w:t>56</w:t>
      </w:r>
      <w:r>
        <w:fldChar w:fldCharType="end"/>
      </w:r>
      <w:r>
        <w:t>: Structure of FontX</w:t>
      </w:r>
    </w:p>
    <w:p w:rsidR="00274F5D" w:rsidRDefault="00DE7B35">
      <w:pPr>
        <w:pStyle w:val="Definition-Field"/>
      </w:pPr>
      <w:r>
        <w:rPr>
          <w:b/>
        </w:rPr>
        <w:t xml:space="preserve">iFont: </w:t>
      </w:r>
      <w:r>
        <w:t xml:space="preserve">0x0005 specifies that the referenced font is the fifth </w:t>
      </w:r>
      <w:hyperlink w:anchor="Section_291a910ccb694799875ea201845d4fd1" w:history="1">
        <w:r>
          <w:rPr>
            <w:rStyle w:val="af5"/>
          </w:rPr>
          <w:t>Font</w:t>
        </w:r>
      </w:hyperlink>
      <w:r>
        <w:t xml:space="preserve"> record in the </w:t>
      </w:r>
      <w:hyperlink w:anchor="Section_732ff614d939416bb7c76d983471ff11" w:history="1">
        <w:r>
          <w:rPr>
            <w:rStyle w:val="af5"/>
          </w:rPr>
          <w:t>chart sheet substream</w:t>
        </w:r>
      </w:hyperlink>
      <w:r>
        <w:t xml:space="preserve">. </w:t>
      </w:r>
    </w:p>
    <w:p w:rsidR="00274F5D" w:rsidRDefault="00DE7B35">
      <w:r>
        <w:t xml:space="preserve">(Records following this record, and before the next </w:t>
      </w:r>
      <w:hyperlink w:anchor="Section_398ee70d694840338507cf76ce9e4585" w:history="1">
        <w:r>
          <w:rPr>
            <w:rStyle w:val="af5"/>
          </w:rPr>
          <w:t>AxesUsed</w:t>
        </w:r>
      </w:hyperlink>
      <w:r>
        <w:t xml:space="preserve"> record, are omitted for brevity.)</w:t>
      </w:r>
    </w:p>
    <w:p w:rsidR="00274F5D" w:rsidRDefault="0011156B" w:rsidP="0011156B">
      <w:pPr>
        <w:pStyle w:val="31"/>
        <w:numPr>
          <w:ilvl w:val="0"/>
          <w:numId w:val="0"/>
        </w:numPr>
        <w:tabs>
          <w:tab w:val="left" w:pos="720"/>
        </w:tabs>
        <w:ind w:left="720" w:hanging="720"/>
      </w:pPr>
      <w:bookmarkStart w:id="79" w:name="section_f70577c0f1e74473b0a48916d316ba8f"/>
      <w:bookmarkStart w:id="80" w:name="_Toc500760129"/>
      <w:r>
        <w:t>3.6.16</w:t>
      </w:r>
      <w:r>
        <w:tab/>
      </w:r>
      <w:r w:rsidR="00DE7B35">
        <w:t>Column Chart Object: AxesUsed</w:t>
      </w:r>
      <w:bookmarkEnd w:id="79"/>
      <w:bookmarkEnd w:id="80"/>
      <w:r w:rsidR="00DE7B35">
        <w:fldChar w:fldCharType="begin"/>
      </w:r>
      <w:r w:rsidR="00DE7B35">
        <w:instrText xml:space="preserve"> XE "Column chart object\: AxesUsed example" </w:instrText>
      </w:r>
      <w:r w:rsidR="00DE7B35">
        <w:fldChar w:fldCharType="end"/>
      </w:r>
      <w:r w:rsidR="00DE7B35">
        <w:fldChar w:fldCharType="begin"/>
      </w:r>
      <w:r w:rsidR="00DE7B35">
        <w:instrText xml:space="preserve"> XE "Examples: column chart object\: AxesUsed" </w:instrText>
      </w:r>
      <w:r w:rsidR="00DE7B35">
        <w:fldChar w:fldCharType="end"/>
      </w:r>
    </w:p>
    <w:p w:rsidR="00274F5D" w:rsidRDefault="00DE7B35">
      <w:r>
        <w:t xml:space="preserve">The next record in this example, </w:t>
      </w:r>
      <w:hyperlink w:anchor="Section_398ee70d694840338507cf76ce9e4585" w:history="1">
        <w:r>
          <w:rPr>
            <w:rStyle w:val="af5"/>
          </w:rPr>
          <w:t>AxesUsed</w:t>
        </w:r>
      </w:hyperlink>
      <w:r>
        <w:t xml:space="preserve">, specifies the number of </w:t>
      </w:r>
      <w:hyperlink w:anchor="Section_578b739742624944b5a67ee6d4d3bb55" w:history="1">
        <w:r>
          <w:rPr>
            <w:rStyle w:val="af5"/>
          </w:rPr>
          <w:t>axis groups</w:t>
        </w:r>
      </w:hyperlink>
      <w:r>
        <w:t xml:space="preserve"> on the </w:t>
      </w:r>
      <w:hyperlink w:anchor="Section_f9430fdccd0f40dd93243bdf4ce7cc4c" w:history="1">
        <w:r>
          <w:rPr>
            <w:rStyle w:val="af5"/>
          </w:rPr>
          <w:t>chart</w:t>
        </w:r>
      </w:hyperlink>
      <w:r>
        <w:t xml:space="preserve">. </w:t>
      </w:r>
    </w:p>
    <w:tbl>
      <w:tblPr>
        <w:tblStyle w:val="Table-ShadedHeader"/>
        <w:tblW w:w="4690" w:type="pct"/>
        <w:tblLook w:val="04A0" w:firstRow="1" w:lastRow="0" w:firstColumn="1" w:lastColumn="0" w:noHBand="0" w:noVBand="1"/>
      </w:tblPr>
      <w:tblGrid>
        <w:gridCol w:w="1618"/>
        <w:gridCol w:w="5258"/>
        <w:gridCol w:w="2119"/>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AxesUsed</w:t>
            </w:r>
            <w:r>
              <w:rPr>
                <w:b/>
              </w:rPr>
              <w:t xml:space="preserve"> - AxesUsed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cAxes</w:t>
            </w:r>
          </w:p>
        </w:tc>
        <w:tc>
          <w:tcPr>
            <w:tcW w:w="0" w:type="auto"/>
            <w:vAlign w:val="center"/>
          </w:tcPr>
          <w:p w:rsidR="00274F5D" w:rsidRDefault="00DE7B35">
            <w:pPr>
              <w:pStyle w:val="ExampleText"/>
            </w:pPr>
            <w:r>
              <w:t>0x0001</w:t>
            </w:r>
          </w:p>
        </w:tc>
      </w:tr>
    </w:tbl>
    <w:p w:rsidR="00274F5D" w:rsidRDefault="00DE7B35">
      <w:pPr>
        <w:pStyle w:val="af8"/>
      </w:pPr>
      <w:r>
        <w:t xml:space="preserve">Figure </w:t>
      </w:r>
      <w:r>
        <w:fldChar w:fldCharType="begin"/>
      </w:r>
      <w:r>
        <w:instrText>SEQ Figure \* ARABIC</w:instrText>
      </w:r>
      <w:r>
        <w:fldChar w:fldCharType="separate"/>
      </w:r>
      <w:r>
        <w:rPr>
          <w:noProof/>
        </w:rPr>
        <w:t>57</w:t>
      </w:r>
      <w:r>
        <w:fldChar w:fldCharType="end"/>
      </w:r>
      <w:r>
        <w:t>: Structure of AxesUsed</w:t>
      </w:r>
    </w:p>
    <w:p w:rsidR="00274F5D" w:rsidRDefault="00DE7B35">
      <w:pPr>
        <w:pStyle w:val="Definition-Field"/>
      </w:pPr>
      <w:r>
        <w:rPr>
          <w:b/>
        </w:rPr>
        <w:t xml:space="preserve">cAxes: </w:t>
      </w:r>
      <w:r>
        <w:t>0x0001 specifies that this chart contains a single primary axis group.</w:t>
      </w:r>
    </w:p>
    <w:p w:rsidR="00274F5D" w:rsidRDefault="0011156B" w:rsidP="0011156B">
      <w:pPr>
        <w:pStyle w:val="31"/>
        <w:numPr>
          <w:ilvl w:val="0"/>
          <w:numId w:val="0"/>
        </w:numPr>
        <w:tabs>
          <w:tab w:val="left" w:pos="720"/>
        </w:tabs>
        <w:ind w:left="720" w:hanging="720"/>
      </w:pPr>
      <w:bookmarkStart w:id="81" w:name="section_e71bfba75dc54cc29f7689e8135ae61d"/>
      <w:bookmarkStart w:id="82" w:name="_Toc500760130"/>
      <w:r>
        <w:t>3.6.17</w:t>
      </w:r>
      <w:r>
        <w:tab/>
      </w:r>
      <w:r w:rsidR="00DE7B35">
        <w:t>Column Chart Object: AxisParent</w:t>
      </w:r>
      <w:bookmarkEnd w:id="81"/>
      <w:bookmarkEnd w:id="82"/>
      <w:r w:rsidR="00DE7B35">
        <w:fldChar w:fldCharType="begin"/>
      </w:r>
      <w:r w:rsidR="00DE7B35">
        <w:instrText xml:space="preserve"> XE "Column chart object\: AxisParent example" </w:instrText>
      </w:r>
      <w:r w:rsidR="00DE7B35">
        <w:fldChar w:fldCharType="end"/>
      </w:r>
      <w:r w:rsidR="00DE7B35">
        <w:fldChar w:fldCharType="begin"/>
      </w:r>
      <w:r w:rsidR="00DE7B35">
        <w:instrText xml:space="preserve"> XE "Examples: column chart object\: AxisParent" </w:instrText>
      </w:r>
      <w:r w:rsidR="00DE7B35">
        <w:fldChar w:fldCharType="end"/>
      </w:r>
    </w:p>
    <w:p w:rsidR="00274F5D" w:rsidRDefault="00DE7B35">
      <w:r>
        <w:t xml:space="preserve">The next record in this example, </w:t>
      </w:r>
      <w:hyperlink w:anchor="Section_5948f3079c624304ae7331bdecd36f9f" w:history="1">
        <w:r>
          <w:rPr>
            <w:rStyle w:val="af5"/>
          </w:rPr>
          <w:t>AxisParent</w:t>
        </w:r>
      </w:hyperlink>
      <w:r>
        <w:t xml:space="preserve">, specifies the properties of an </w:t>
      </w:r>
      <w:hyperlink w:anchor="Section_578b739742624944b5a67ee6d4d3bb55" w:history="1">
        <w:r>
          <w:rPr>
            <w:rStyle w:val="af5"/>
          </w:rPr>
          <w:t>axis group</w:t>
        </w:r>
      </w:hyperlink>
      <w:r>
        <w:t xml:space="preserve"> and specifies the beginning of a collection of records as defined by the </w:t>
      </w:r>
      <w:hyperlink w:anchor="Section_732ff614d939416bb7c76d983471ff11" w:history="1">
        <w:r>
          <w:rPr>
            <w:rStyle w:val="af5"/>
          </w:rPr>
          <w:t>chart sheet substream</w:t>
        </w:r>
      </w:hyperlink>
      <w:r>
        <w:t xml:space="preserve"> that specifies an Axis Group.</w:t>
      </w:r>
    </w:p>
    <w:tbl>
      <w:tblPr>
        <w:tblStyle w:val="Table-ShadedHeader"/>
        <w:tblW w:w="4690" w:type="pct"/>
        <w:tblLook w:val="04A0" w:firstRow="1" w:lastRow="0" w:firstColumn="1" w:lastColumn="0" w:noHBand="0" w:noVBand="1"/>
      </w:tblPr>
      <w:tblGrid>
        <w:gridCol w:w="790"/>
        <w:gridCol w:w="2785"/>
        <w:gridCol w:w="5420"/>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0012</w:t>
            </w:r>
          </w:p>
        </w:tc>
        <w:tc>
          <w:tcPr>
            <w:tcW w:w="0" w:type="auto"/>
            <w:vAlign w:val="center"/>
          </w:tcPr>
          <w:p w:rsidR="00274F5D" w:rsidRDefault="00DE7B35">
            <w:pPr>
              <w:pStyle w:val="ExampleText"/>
            </w:pPr>
            <w:r>
              <w:t>AxisParent</w:t>
            </w:r>
            <w:r>
              <w:rPr>
                <w:b/>
              </w:rPr>
              <w:t xml:space="preserve"> - AxisParent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iax</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0010</w:t>
            </w:r>
          </w:p>
        </w:tc>
        <w:tc>
          <w:tcPr>
            <w:tcW w:w="0" w:type="auto"/>
            <w:vAlign w:val="center"/>
          </w:tcPr>
          <w:p w:rsidR="00274F5D" w:rsidRDefault="00DE7B35">
            <w:pPr>
              <w:pStyle w:val="ExampleText"/>
            </w:pPr>
            <w:r>
              <w:t xml:space="preserve">    Unused</w:t>
            </w:r>
            <w:r>
              <w:rPr>
                <w:b/>
              </w:rPr>
              <w:t xml:space="preserve"> - unused</w:t>
            </w:r>
          </w:p>
        </w:tc>
        <w:tc>
          <w:tcPr>
            <w:tcW w:w="0" w:type="auto"/>
            <w:vAlign w:val="center"/>
          </w:tcPr>
          <w:p w:rsidR="00274F5D" w:rsidRDefault="00DE7B35">
            <w:pPr>
              <w:pStyle w:val="ExampleText"/>
            </w:pPr>
            <w:r>
              <w:t>5D 00 00 00 81 00 00 00 E6 0E 00 00 10 0D 00 00</w:t>
            </w:r>
          </w:p>
        </w:tc>
      </w:tr>
    </w:tbl>
    <w:p w:rsidR="00274F5D" w:rsidRDefault="00DE7B35">
      <w:pPr>
        <w:pStyle w:val="af8"/>
      </w:pPr>
      <w:r>
        <w:t xml:space="preserve">Figure </w:t>
      </w:r>
      <w:r>
        <w:fldChar w:fldCharType="begin"/>
      </w:r>
      <w:r>
        <w:instrText>SEQ Figure \* ARABIC</w:instrText>
      </w:r>
      <w:r>
        <w:fldChar w:fldCharType="separate"/>
      </w:r>
      <w:r>
        <w:rPr>
          <w:noProof/>
        </w:rPr>
        <w:t>58</w:t>
      </w:r>
      <w:r>
        <w:fldChar w:fldCharType="end"/>
      </w:r>
      <w:r>
        <w:t>: Structure of AxisParent</w:t>
      </w:r>
    </w:p>
    <w:p w:rsidR="00274F5D" w:rsidRDefault="00DE7B35">
      <w:pPr>
        <w:pStyle w:val="Definition-Field"/>
      </w:pPr>
      <w:r>
        <w:rPr>
          <w:b/>
        </w:rPr>
        <w:t xml:space="preserve">iax: </w:t>
      </w:r>
      <w:r>
        <w:t>0x0000 specifies that the Axis Group specified by the records following this record is primary.</w:t>
      </w:r>
    </w:p>
    <w:p w:rsidR="00274F5D" w:rsidRDefault="00DE7B35">
      <w:r>
        <w:t xml:space="preserve">Records following this record, and before the next </w:t>
      </w:r>
      <w:hyperlink w:anchor="Section_33155f3a9afe44a493d178af188f77f6" w:history="1">
        <w:r>
          <w:rPr>
            <w:rStyle w:val="af5"/>
          </w:rPr>
          <w:t>Axis</w:t>
        </w:r>
      </w:hyperlink>
      <w:r>
        <w:t xml:space="preserve"> record, are omitted for brevity.</w:t>
      </w:r>
    </w:p>
    <w:p w:rsidR="00274F5D" w:rsidRDefault="0011156B" w:rsidP="0011156B">
      <w:pPr>
        <w:pStyle w:val="31"/>
        <w:numPr>
          <w:ilvl w:val="0"/>
          <w:numId w:val="0"/>
        </w:numPr>
        <w:tabs>
          <w:tab w:val="left" w:pos="720"/>
        </w:tabs>
        <w:ind w:left="720" w:hanging="720"/>
      </w:pPr>
      <w:bookmarkStart w:id="83" w:name="section_59b535ff8b1e4764992f9f21fb25909b"/>
      <w:bookmarkStart w:id="84" w:name="_Toc500760131"/>
      <w:r>
        <w:t>3.6.18</w:t>
      </w:r>
      <w:r>
        <w:tab/>
      </w:r>
      <w:r w:rsidR="00DE7B35">
        <w:t>Column Chart Object: Axis</w:t>
      </w:r>
      <w:bookmarkEnd w:id="83"/>
      <w:bookmarkEnd w:id="84"/>
      <w:r w:rsidR="00DE7B35">
        <w:fldChar w:fldCharType="begin"/>
      </w:r>
      <w:r w:rsidR="00DE7B35">
        <w:instrText xml:space="preserve"> XE "Column chart object\: Axis example" </w:instrText>
      </w:r>
      <w:r w:rsidR="00DE7B35">
        <w:fldChar w:fldCharType="end"/>
      </w:r>
      <w:r w:rsidR="00DE7B35">
        <w:fldChar w:fldCharType="begin"/>
      </w:r>
      <w:r w:rsidR="00DE7B35">
        <w:instrText xml:space="preserve"> XE "Examples: column chart object\: Axis" </w:instrText>
      </w:r>
      <w:r w:rsidR="00DE7B35">
        <w:fldChar w:fldCharType="end"/>
      </w:r>
    </w:p>
    <w:p w:rsidR="00274F5D" w:rsidRDefault="00DE7B35">
      <w:r>
        <w:t xml:space="preserve">The next record in this example, </w:t>
      </w:r>
      <w:hyperlink w:anchor="Section_33155f3a9afe44a493d178af188f77f6" w:history="1">
        <w:r>
          <w:rPr>
            <w:rStyle w:val="af5"/>
          </w:rPr>
          <w:t>Axis</w:t>
        </w:r>
      </w:hyperlink>
      <w:r>
        <w:t xml:space="preserve">, specifies properties of an </w:t>
      </w:r>
      <w:hyperlink w:anchor="Section_4117f73aa0f348d89c0f65864918ffb3" w:history="1">
        <w:r>
          <w:rPr>
            <w:rStyle w:val="af5"/>
          </w:rPr>
          <w:t>axis</w:t>
        </w:r>
      </w:hyperlink>
      <w:r>
        <w:t xml:space="preserve"> and specifies the beginning of a collection of records as defined by the </w:t>
      </w:r>
      <w:hyperlink w:anchor="Section_732ff614d939416bb7c76d983471ff11" w:history="1">
        <w:r>
          <w:rPr>
            <w:rStyle w:val="af5"/>
          </w:rPr>
          <w:t>chart sheet substream</w:t>
        </w:r>
      </w:hyperlink>
      <w:r>
        <w:t xml:space="preserve"> that specifies the </w:t>
      </w:r>
      <w:hyperlink w:anchor="gt_7d6acf13-ba4d-4a0a-930e-3eaee465c7f1">
        <w:r>
          <w:rPr>
            <w:rStyle w:val="HyperlinkGreen"/>
            <w:b/>
          </w:rPr>
          <w:t>category (2)</w:t>
        </w:r>
      </w:hyperlink>
      <w:r>
        <w:t xml:space="preserve"> axis. </w:t>
      </w:r>
    </w:p>
    <w:tbl>
      <w:tblPr>
        <w:tblStyle w:val="Table-ShadedHeader"/>
        <w:tblW w:w="4690" w:type="pct"/>
        <w:tblLook w:val="04A0" w:firstRow="1" w:lastRow="0" w:firstColumn="1" w:lastColumn="0" w:noHBand="0" w:noVBand="1"/>
      </w:tblPr>
      <w:tblGrid>
        <w:gridCol w:w="1433"/>
        <w:gridCol w:w="4770"/>
        <w:gridCol w:w="2792"/>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0012</w:t>
            </w:r>
          </w:p>
        </w:tc>
        <w:tc>
          <w:tcPr>
            <w:tcW w:w="0" w:type="auto"/>
            <w:vAlign w:val="center"/>
          </w:tcPr>
          <w:p w:rsidR="00274F5D" w:rsidRDefault="00DE7B35">
            <w:pPr>
              <w:pStyle w:val="ExampleText"/>
            </w:pPr>
            <w:r>
              <w:t>Axis</w:t>
            </w:r>
            <w:r>
              <w:rPr>
                <w:b/>
              </w:rPr>
              <w:t xml:space="preserve"> - Axis</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WORD</w:t>
            </w:r>
            <w:r>
              <w:rPr>
                <w:b/>
              </w:rPr>
              <w:t xml:space="preserve"> - wType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reserved1</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reserved2</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reserved3</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reserved4</w:t>
            </w:r>
          </w:p>
        </w:tc>
        <w:tc>
          <w:tcPr>
            <w:tcW w:w="0" w:type="auto"/>
            <w:vAlign w:val="center"/>
          </w:tcPr>
          <w:p w:rsidR="00274F5D" w:rsidRDefault="00DE7B35">
            <w:pPr>
              <w:pStyle w:val="ExampleText"/>
            </w:pPr>
            <w:r>
              <w:t>0x00000000</w:t>
            </w:r>
          </w:p>
        </w:tc>
      </w:tr>
    </w:tbl>
    <w:p w:rsidR="00274F5D" w:rsidRDefault="00DE7B35">
      <w:pPr>
        <w:pStyle w:val="af8"/>
      </w:pPr>
      <w:r>
        <w:t xml:space="preserve">Figure </w:t>
      </w:r>
      <w:r>
        <w:fldChar w:fldCharType="begin"/>
      </w:r>
      <w:r>
        <w:instrText>SEQ Figure \* ARABIC</w:instrText>
      </w:r>
      <w:r>
        <w:fldChar w:fldCharType="separate"/>
      </w:r>
      <w:r>
        <w:rPr>
          <w:noProof/>
        </w:rPr>
        <w:t>59</w:t>
      </w:r>
      <w:r>
        <w:fldChar w:fldCharType="end"/>
      </w:r>
      <w:r>
        <w:t>: Structure of Axis</w:t>
      </w:r>
    </w:p>
    <w:p w:rsidR="00274F5D" w:rsidRDefault="00DE7B35">
      <w:pPr>
        <w:pStyle w:val="Definition-Field"/>
      </w:pPr>
      <w:r>
        <w:rPr>
          <w:b/>
        </w:rPr>
        <w:t xml:space="preserve">wType: </w:t>
      </w:r>
      <w:r>
        <w:t>0x0000 specifies that the axis type is category (2) axis.</w:t>
      </w:r>
    </w:p>
    <w:p w:rsidR="00274F5D" w:rsidRDefault="00DE7B35">
      <w:r>
        <w:t xml:space="preserve">(Records following this record, and before the next </w:t>
      </w:r>
      <w:hyperlink w:anchor="Section_07bdb87444424468a7e2bd166769e6a9" w:history="1">
        <w:r>
          <w:rPr>
            <w:rStyle w:val="af5"/>
          </w:rPr>
          <w:t>CatSerRange</w:t>
        </w:r>
      </w:hyperlink>
      <w:r>
        <w:t xml:space="preserve"> record, are omitted for brevity.)</w:t>
      </w:r>
    </w:p>
    <w:p w:rsidR="00274F5D" w:rsidRDefault="0011156B" w:rsidP="0011156B">
      <w:pPr>
        <w:pStyle w:val="31"/>
        <w:numPr>
          <w:ilvl w:val="0"/>
          <w:numId w:val="0"/>
        </w:numPr>
        <w:tabs>
          <w:tab w:val="left" w:pos="720"/>
        </w:tabs>
        <w:ind w:left="720" w:hanging="720"/>
      </w:pPr>
      <w:bookmarkStart w:id="85" w:name="section_af132675460a4d5890ba0c37bdbed3fe"/>
      <w:bookmarkStart w:id="86" w:name="_Toc500760132"/>
      <w:r>
        <w:t>3.6.19</w:t>
      </w:r>
      <w:r>
        <w:tab/>
      </w:r>
      <w:r w:rsidR="00DE7B35">
        <w:t>Column Chart Object: CatSerRange</w:t>
      </w:r>
      <w:bookmarkEnd w:id="85"/>
      <w:bookmarkEnd w:id="86"/>
      <w:r w:rsidR="00DE7B35">
        <w:fldChar w:fldCharType="begin"/>
      </w:r>
      <w:r w:rsidR="00DE7B35">
        <w:instrText xml:space="preserve"> XE "Column chart object\: CatSerRange example" </w:instrText>
      </w:r>
      <w:r w:rsidR="00DE7B35">
        <w:fldChar w:fldCharType="end"/>
      </w:r>
      <w:r w:rsidR="00DE7B35">
        <w:fldChar w:fldCharType="begin"/>
      </w:r>
      <w:r w:rsidR="00DE7B35">
        <w:instrText xml:space="preserve"> XE "Examples: column chart object\: CatSerRange" </w:instrText>
      </w:r>
      <w:r w:rsidR="00DE7B35">
        <w:fldChar w:fldCharType="end"/>
      </w:r>
    </w:p>
    <w:p w:rsidR="00274F5D" w:rsidRDefault="00DE7B35">
      <w:r>
        <w:t xml:space="preserve">The next record in this example, </w:t>
      </w:r>
      <w:hyperlink w:anchor="Section_07bdb87444424468a7e2bd166769e6a9" w:history="1">
        <w:r>
          <w:rPr>
            <w:rStyle w:val="af5"/>
          </w:rPr>
          <w:t>CatSerRange</w:t>
        </w:r>
      </w:hyperlink>
      <w:r>
        <w:t xml:space="preserve">, specifies the properties of the </w:t>
      </w:r>
      <w:hyperlink w:anchor="gt_7d6acf13-ba4d-4a0a-930e-3eaee465c7f1">
        <w:r>
          <w:rPr>
            <w:rStyle w:val="HyperlinkGreen"/>
            <w:b/>
          </w:rPr>
          <w:t>category (2)</w:t>
        </w:r>
      </w:hyperlink>
      <w:r>
        <w:t xml:space="preserve"> </w:t>
      </w:r>
      <w:hyperlink w:anchor="Section_4117f73aa0f348d89c0f65864918ffb3" w:history="1">
        <w:r>
          <w:rPr>
            <w:rStyle w:val="af5"/>
          </w:rPr>
          <w:t>axis</w:t>
        </w:r>
      </w:hyperlink>
      <w:r>
        <w:t xml:space="preserve">. </w:t>
      </w:r>
    </w:p>
    <w:tbl>
      <w:tblPr>
        <w:tblStyle w:val="Table-ShadedHeader"/>
        <w:tblW w:w="4690" w:type="pct"/>
        <w:tblLook w:val="04A0" w:firstRow="1" w:lastRow="0" w:firstColumn="1" w:lastColumn="0" w:noHBand="0" w:noVBand="1"/>
      </w:tblPr>
      <w:tblGrid>
        <w:gridCol w:w="1655"/>
        <w:gridCol w:w="5569"/>
        <w:gridCol w:w="1771"/>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CatSerRange</w:t>
            </w:r>
            <w:r>
              <w:rPr>
                <w:b/>
              </w:rPr>
              <w:t xml:space="preserve"> - CatSerRange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catCross</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catLabel</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catMark</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fBetween</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fMaxCross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fReverse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13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60</w:t>
      </w:r>
      <w:r>
        <w:fldChar w:fldCharType="end"/>
      </w:r>
      <w:r>
        <w:t>: Structure of CatSerRange</w:t>
      </w:r>
    </w:p>
    <w:p w:rsidR="00274F5D" w:rsidRDefault="00DE7B35">
      <w:pPr>
        <w:pStyle w:val="Definition-Field"/>
      </w:pPr>
      <w:r>
        <w:rPr>
          <w:b/>
        </w:rPr>
        <w:t xml:space="preserve">catCross: </w:t>
      </w:r>
      <w:r>
        <w:t>0x0001 specifies the category (2) axis is crossed by the value axis at the first category (2).</w:t>
      </w:r>
    </w:p>
    <w:p w:rsidR="00274F5D" w:rsidRDefault="00DE7B35">
      <w:pPr>
        <w:pStyle w:val="Definition-Field"/>
      </w:pPr>
      <w:r>
        <w:rPr>
          <w:b/>
        </w:rPr>
        <w:t xml:space="preserve">catLabel: </w:t>
      </w:r>
      <w:r>
        <w:t xml:space="preserve">0x0001 specifies that the number of categories (2) between </w:t>
      </w:r>
      <w:hyperlink w:anchor="gt_a0f545a5-4d18-4580-903b-8d563f4b65fb">
        <w:r>
          <w:rPr>
            <w:rStyle w:val="HyperlinkGreen"/>
            <w:b/>
          </w:rPr>
          <w:t>major tick mark</w:t>
        </w:r>
      </w:hyperlink>
      <w:r>
        <w:t xml:space="preserve"> labels is 1. </w:t>
      </w:r>
    </w:p>
    <w:p w:rsidR="00274F5D" w:rsidRDefault="00DE7B35">
      <w:pPr>
        <w:pStyle w:val="Definition-Field"/>
      </w:pPr>
      <w:r>
        <w:rPr>
          <w:b/>
        </w:rPr>
        <w:t xml:space="preserve">catMark: </w:t>
      </w:r>
      <w:r>
        <w:t>0x0001 specifies that the number of categories (2) between major tick marks is 1.</w:t>
      </w:r>
    </w:p>
    <w:p w:rsidR="00274F5D" w:rsidRDefault="00DE7B35">
      <w:pPr>
        <w:pStyle w:val="Definition-Field"/>
      </w:pPr>
      <w:r>
        <w:rPr>
          <w:b/>
        </w:rPr>
        <w:t xml:space="preserve">fBetween: </w:t>
      </w:r>
      <w:r>
        <w:t>0x0001 specifies that the value axis crosses the category (2) axis between two major tick marks.</w:t>
      </w:r>
    </w:p>
    <w:p w:rsidR="00274F5D" w:rsidRDefault="00DE7B35">
      <w:pPr>
        <w:pStyle w:val="Definition-Field"/>
      </w:pPr>
      <w:r>
        <w:rPr>
          <w:b/>
        </w:rPr>
        <w:t xml:space="preserve">fMaxCross: </w:t>
      </w:r>
      <w:r>
        <w:t xml:space="preserve">0x0000 specifies that the value axis crosses the category (2) axis at the category specified by the </w:t>
      </w:r>
      <w:r>
        <w:rPr>
          <w:b/>
        </w:rPr>
        <w:t>catCross</w:t>
      </w:r>
      <w:r>
        <w:t xml:space="preserve"> field.</w:t>
      </w:r>
    </w:p>
    <w:p w:rsidR="00274F5D" w:rsidRDefault="00DE7B35">
      <w:pPr>
        <w:pStyle w:val="Definition-Field"/>
      </w:pPr>
      <w:r>
        <w:rPr>
          <w:b/>
        </w:rPr>
        <w:t xml:space="preserve">fReverse: </w:t>
      </w:r>
      <w:r>
        <w:t>0x0000 specifies that categories (2) are displayed in order.</w:t>
      </w:r>
    </w:p>
    <w:p w:rsidR="00274F5D" w:rsidRDefault="0011156B" w:rsidP="0011156B">
      <w:pPr>
        <w:pStyle w:val="31"/>
        <w:numPr>
          <w:ilvl w:val="0"/>
          <w:numId w:val="0"/>
        </w:numPr>
        <w:tabs>
          <w:tab w:val="left" w:pos="720"/>
        </w:tabs>
        <w:ind w:left="720" w:hanging="720"/>
      </w:pPr>
      <w:bookmarkStart w:id="87" w:name="section_e0abb7008bf54fd38d82833a1e20c9c0"/>
      <w:bookmarkStart w:id="88" w:name="_Toc500760133"/>
      <w:r>
        <w:t>3.6.20</w:t>
      </w:r>
      <w:r>
        <w:tab/>
      </w:r>
      <w:r w:rsidR="00DE7B35">
        <w:t>Column Chart Object: Tick</w:t>
      </w:r>
      <w:bookmarkEnd w:id="87"/>
      <w:bookmarkEnd w:id="88"/>
      <w:r w:rsidR="00DE7B35">
        <w:fldChar w:fldCharType="begin"/>
      </w:r>
      <w:r w:rsidR="00DE7B35">
        <w:instrText xml:space="preserve"> XE "Column chart object\: Tick example" </w:instrText>
      </w:r>
      <w:r w:rsidR="00DE7B35">
        <w:fldChar w:fldCharType="end"/>
      </w:r>
      <w:r w:rsidR="00DE7B35">
        <w:fldChar w:fldCharType="begin"/>
      </w:r>
      <w:r w:rsidR="00DE7B35">
        <w:instrText xml:space="preserve"> XE "Examples: column chart object\: Tick" </w:instrText>
      </w:r>
      <w:r w:rsidR="00DE7B35">
        <w:fldChar w:fldCharType="end"/>
      </w:r>
    </w:p>
    <w:p w:rsidR="00274F5D" w:rsidRDefault="00DE7B35">
      <w:r>
        <w:t xml:space="preserve">The next record in this example, </w:t>
      </w:r>
      <w:hyperlink w:anchor="Section_94946c96e4e14e9eb7fccc959c36a030" w:history="1">
        <w:r>
          <w:rPr>
            <w:rStyle w:val="af5"/>
          </w:rPr>
          <w:t>Tick</w:t>
        </w:r>
      </w:hyperlink>
      <w:r>
        <w:t xml:space="preserve">, specifies the properties of the </w:t>
      </w:r>
      <w:hyperlink w:anchor="gt_a0f545a5-4d18-4580-903b-8d563f4b65fb">
        <w:r>
          <w:rPr>
            <w:rStyle w:val="HyperlinkGreen"/>
            <w:b/>
          </w:rPr>
          <w:t>major tick marks</w:t>
        </w:r>
      </w:hyperlink>
      <w:r>
        <w:t xml:space="preserve"> and </w:t>
      </w:r>
      <w:hyperlink w:anchor="gt_c2eb605a-6c5a-427e-8608-f16940de82a6">
        <w:r>
          <w:rPr>
            <w:rStyle w:val="HyperlinkGreen"/>
            <w:b/>
          </w:rPr>
          <w:t>minor tick marks</w:t>
        </w:r>
      </w:hyperlink>
      <w:r>
        <w:t xml:space="preserve"> associated with the </w:t>
      </w:r>
      <w:hyperlink w:anchor="gt_7d6acf13-ba4d-4a0a-930e-3eaee465c7f1">
        <w:r>
          <w:rPr>
            <w:rStyle w:val="HyperlinkGreen"/>
            <w:b/>
          </w:rPr>
          <w:t>category (2)</w:t>
        </w:r>
      </w:hyperlink>
      <w:r>
        <w:t xml:space="preserve"> </w:t>
      </w:r>
      <w:hyperlink w:anchor="Section_4117f73aa0f348d89c0f65864918ffb3" w:history="1">
        <w:r>
          <w:rPr>
            <w:rStyle w:val="af5"/>
          </w:rPr>
          <w:t>axis</w:t>
        </w:r>
      </w:hyperlink>
      <w:r>
        <w:t>.</w:t>
      </w:r>
    </w:p>
    <w:tbl>
      <w:tblPr>
        <w:tblStyle w:val="Table-ShadedHeader"/>
        <w:tblW w:w="4690" w:type="pct"/>
        <w:tblLook w:val="04A0" w:firstRow="1" w:lastRow="0" w:firstColumn="1" w:lastColumn="0" w:noHBand="0" w:noVBand="1"/>
      </w:tblPr>
      <w:tblGrid>
        <w:gridCol w:w="1342"/>
        <w:gridCol w:w="5195"/>
        <w:gridCol w:w="245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001E</w:t>
            </w:r>
          </w:p>
        </w:tc>
        <w:tc>
          <w:tcPr>
            <w:tcW w:w="0" w:type="auto"/>
            <w:vAlign w:val="center"/>
          </w:tcPr>
          <w:p w:rsidR="00274F5D" w:rsidRDefault="00DE7B35">
            <w:pPr>
              <w:pStyle w:val="ExampleText"/>
            </w:pPr>
            <w:r>
              <w:t>Tick</w:t>
            </w:r>
            <w:r>
              <w:rPr>
                <w:b/>
              </w:rPr>
              <w:t xml:space="preserve"> - Tick</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tktMajor</w:t>
            </w:r>
          </w:p>
        </w:tc>
        <w:tc>
          <w:tcPr>
            <w:tcW w:w="0" w:type="auto"/>
            <w:vAlign w:val="center"/>
          </w:tcPr>
          <w:p w:rsidR="00274F5D" w:rsidRDefault="00DE7B35">
            <w:pPr>
              <w:pStyle w:val="ExampleText"/>
            </w:pPr>
            <w:r>
              <w:t>0x02</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tktMinor</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tlt</w:t>
            </w:r>
          </w:p>
        </w:tc>
        <w:tc>
          <w:tcPr>
            <w:tcW w:w="0" w:type="auto"/>
            <w:vAlign w:val="center"/>
          </w:tcPr>
          <w:p w:rsidR="00274F5D" w:rsidRDefault="00DE7B35">
            <w:pPr>
              <w:pStyle w:val="ExampleText"/>
            </w:pPr>
            <w:r>
              <w:t>0x03</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wBkgMode</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dfedc14244ef4981b6c650d607abf756">
              <w:r>
                <w:rPr>
                  <w:rStyle w:val="af5"/>
                </w:rPr>
                <w:t>LongRGB</w:t>
              </w:r>
            </w:hyperlink>
            <w:r>
              <w:rPr>
                <w:b/>
              </w:rPr>
              <w:t xml:space="preserve"> - rgb</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green</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blue</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reserved1</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reserved2</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reserved3</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reserved4</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fAutoCo</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fAutoMode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USHORT</w:t>
            </w:r>
            <w:r>
              <w:rPr>
                <w:b/>
              </w:rPr>
              <w:t xml:space="preserve"> - rot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fAutoRot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unused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USHORT</w:t>
            </w:r>
            <w:r>
              <w:rPr>
                <w:b/>
              </w:rPr>
              <w:t xml:space="preserve"> - iReadingOrder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ab0d01c3cf5945b4aef14e02811b61cb">
              <w:r>
                <w:rPr>
                  <w:rStyle w:val="af5"/>
                </w:rPr>
                <w:t>IcvChart</w:t>
              </w:r>
            </w:hyperlink>
            <w:r>
              <w:rPr>
                <w:b/>
              </w:rPr>
              <w:t xml:space="preserve"> - icv</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icv</w:t>
            </w:r>
          </w:p>
        </w:tc>
        <w:tc>
          <w:tcPr>
            <w:tcW w:w="0" w:type="auto"/>
            <w:vAlign w:val="center"/>
          </w:tcPr>
          <w:p w:rsidR="00274F5D" w:rsidRDefault="00DE7B35">
            <w:pPr>
              <w:pStyle w:val="ExampleText"/>
            </w:pPr>
            <w:r>
              <w:t>0x004D</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trot</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61</w:t>
      </w:r>
      <w:r>
        <w:fldChar w:fldCharType="end"/>
      </w:r>
      <w:r>
        <w:t>: Structure of Tick</w:t>
      </w:r>
    </w:p>
    <w:p w:rsidR="00274F5D" w:rsidRDefault="00DE7B35">
      <w:r>
        <w:t>The</w:t>
      </w:r>
      <w:r>
        <w:rPr>
          <w:b/>
        </w:rPr>
        <w:t xml:space="preserve"> rgb </w:t>
      </w:r>
      <w:r>
        <w:t xml:space="preserve">field is ignored because the </w:t>
      </w:r>
      <w:r>
        <w:rPr>
          <w:b/>
        </w:rPr>
        <w:t>fAUtoCo</w:t>
      </w:r>
      <w:r>
        <w:t xml:space="preserve"> field is equal to 0x0001. The</w:t>
      </w:r>
      <w:r>
        <w:rPr>
          <w:b/>
        </w:rPr>
        <w:t xml:space="preserve"> wBkgMode </w:t>
      </w:r>
      <w:r>
        <w:t xml:space="preserve">field is ignored because the </w:t>
      </w:r>
      <w:r>
        <w:rPr>
          <w:b/>
        </w:rPr>
        <w:t>fAutoMode</w:t>
      </w:r>
      <w:r>
        <w:t xml:space="preserve"> field is equal to 0x0001. The</w:t>
      </w:r>
      <w:r>
        <w:rPr>
          <w:b/>
        </w:rPr>
        <w:t xml:space="preserve"> rot </w:t>
      </w:r>
      <w:r>
        <w:t xml:space="preserve">field is ignored because the </w:t>
      </w:r>
      <w:r>
        <w:rPr>
          <w:b/>
        </w:rPr>
        <w:t>fAutoRot</w:t>
      </w:r>
      <w:r>
        <w:t xml:space="preserve"> field is equal to 0x0001.</w:t>
      </w:r>
    </w:p>
    <w:p w:rsidR="00274F5D" w:rsidRDefault="00DE7B35">
      <w:pPr>
        <w:pStyle w:val="Definition-Field"/>
      </w:pPr>
      <w:r>
        <w:rPr>
          <w:b/>
        </w:rPr>
        <w:t xml:space="preserve">tktMajor: </w:t>
      </w:r>
      <w:r>
        <w:t xml:space="preserve">0x02 specifies that the location of the major tick marks is outside, which indicates that the major tick marks are drawn away from the </w:t>
      </w:r>
      <w:hyperlink w:anchor="gt_5bf6768b-586e-4869-8247-e0f9e899183c">
        <w:r>
          <w:rPr>
            <w:rStyle w:val="HyperlinkGreen"/>
            <w:b/>
          </w:rPr>
          <w:t>plot area</w:t>
        </w:r>
      </w:hyperlink>
      <w:r>
        <w:t>.</w:t>
      </w:r>
    </w:p>
    <w:p w:rsidR="00274F5D" w:rsidRDefault="00DE7B35">
      <w:pPr>
        <w:pStyle w:val="Definition-Field"/>
      </w:pPr>
      <w:r>
        <w:rPr>
          <w:b/>
        </w:rPr>
        <w:t xml:space="preserve">tktMinor: </w:t>
      </w:r>
      <w:r>
        <w:t>0x00 specifies that no minor tick marks are present on the axis.</w:t>
      </w:r>
    </w:p>
    <w:p w:rsidR="00274F5D" w:rsidRDefault="00DE7B35">
      <w:pPr>
        <w:pStyle w:val="Definition-Field"/>
      </w:pPr>
      <w:r>
        <w:rPr>
          <w:b/>
        </w:rPr>
        <w:t xml:space="preserve">tlt: </w:t>
      </w:r>
      <w:r>
        <w:t>0x03 specifies to place axis labels next to the axis.</w:t>
      </w:r>
    </w:p>
    <w:p w:rsidR="00274F5D" w:rsidRDefault="00DE7B35">
      <w:pPr>
        <w:pStyle w:val="Definition-Field"/>
      </w:pPr>
      <w:r>
        <w:rPr>
          <w:b/>
        </w:rPr>
        <w:t xml:space="preserve">fAutoCo: </w:t>
      </w:r>
      <w:r>
        <w:t xml:space="preserve">0x0001 specifies that the text uses an automatically selected foreground color, based on the display settings of the computer.  </w:t>
      </w:r>
    </w:p>
    <w:p w:rsidR="00274F5D" w:rsidRDefault="00DE7B35">
      <w:pPr>
        <w:pStyle w:val="Definition-Field"/>
      </w:pPr>
      <w:r>
        <w:rPr>
          <w:b/>
        </w:rPr>
        <w:t xml:space="preserve">fAutoMode: </w:t>
      </w:r>
      <w:r>
        <w:t xml:space="preserve">0x0001 specifies that the background mode is set according to the </w:t>
      </w:r>
      <w:hyperlink w:anchor="Section_cda28b8e07614f108b656c38368f791d" w:history="1">
        <w:r>
          <w:rPr>
            <w:rStyle w:val="af5"/>
          </w:rPr>
          <w:t>DefaultText</w:t>
        </w:r>
      </w:hyperlink>
      <w:r>
        <w:t xml:space="preserve"> settings of the chart </w:t>
      </w:r>
    </w:p>
    <w:p w:rsidR="00274F5D" w:rsidRDefault="00DE7B35">
      <w:pPr>
        <w:pStyle w:val="Definition-Field"/>
      </w:pPr>
      <w:r>
        <w:rPr>
          <w:b/>
        </w:rPr>
        <w:t xml:space="preserve">fAutoRot: </w:t>
      </w:r>
      <w:r>
        <w:t xml:space="preserve">0x0001 specifies that the text rotation of axis labels is determined automatically. </w:t>
      </w:r>
    </w:p>
    <w:p w:rsidR="00274F5D" w:rsidRDefault="00DE7B35">
      <w:pPr>
        <w:pStyle w:val="Definition-Field"/>
      </w:pPr>
      <w:r>
        <w:rPr>
          <w:b/>
        </w:rPr>
        <w:t xml:space="preserve">iReadingOrder: </w:t>
      </w:r>
      <w:r>
        <w:t xml:space="preserve">0x0000 specifies that the </w:t>
      </w:r>
      <w:hyperlink w:anchor="gt_defb8e89-c809-4682-81f3-19c547363361">
        <w:r>
          <w:rPr>
            <w:rStyle w:val="HyperlinkGreen"/>
            <w:b/>
          </w:rPr>
          <w:t>reading order</w:t>
        </w:r>
      </w:hyperlink>
      <w:r>
        <w:t xml:space="preserve"> of the axis label is determined by the application.</w:t>
      </w:r>
    </w:p>
    <w:p w:rsidR="00274F5D" w:rsidRDefault="00DE7B35">
      <w:pPr>
        <w:pStyle w:val="Definition-Field"/>
      </w:pPr>
      <w:r>
        <w:rPr>
          <w:b/>
        </w:rPr>
        <w:t xml:space="preserve">icv.icv: </w:t>
      </w:r>
      <w:r>
        <w:t>0x004D specifies that the foreground color is the default chart foreground color. This is the window text color in the chart display.</w:t>
      </w:r>
    </w:p>
    <w:p w:rsidR="00274F5D" w:rsidRDefault="00DE7B35">
      <w:pPr>
        <w:pStyle w:val="Definition-Field"/>
      </w:pPr>
      <w:r>
        <w:rPr>
          <w:b/>
        </w:rPr>
        <w:t xml:space="preserve">trot: </w:t>
      </w:r>
      <w:r>
        <w:t>0x0000 specifies that the axis label is not rotated.</w:t>
      </w:r>
    </w:p>
    <w:p w:rsidR="00274F5D" w:rsidRDefault="00DE7B35">
      <w:r>
        <w:t xml:space="preserve">(Records following this record, and before the next </w:t>
      </w:r>
      <w:hyperlink w:anchor="Section_919bca437a814203b9b9b12e4315d5af" w:history="1">
        <w:r>
          <w:rPr>
            <w:rStyle w:val="af5"/>
          </w:rPr>
          <w:t>ChartFormat</w:t>
        </w:r>
      </w:hyperlink>
      <w:r>
        <w:t xml:space="preserve"> record, are omitted for brevity.) The collection of records includes a collection of record beginning with the </w:t>
      </w:r>
      <w:hyperlink w:anchor="Section_33155f3a9afe44a493d178af188f77f6" w:history="1">
        <w:r>
          <w:rPr>
            <w:rStyle w:val="af5"/>
          </w:rPr>
          <w:t>Axis</w:t>
        </w:r>
      </w:hyperlink>
      <w:r>
        <w:t xml:space="preserve"> record that specifies the value axis for this chart.</w:t>
      </w:r>
    </w:p>
    <w:p w:rsidR="00274F5D" w:rsidRDefault="0011156B" w:rsidP="0011156B">
      <w:pPr>
        <w:pStyle w:val="31"/>
        <w:numPr>
          <w:ilvl w:val="0"/>
          <w:numId w:val="0"/>
        </w:numPr>
        <w:tabs>
          <w:tab w:val="left" w:pos="720"/>
        </w:tabs>
        <w:ind w:left="720" w:hanging="720"/>
      </w:pPr>
      <w:bookmarkStart w:id="89" w:name="section_2af171b1154f4352a70e19796541b99a"/>
      <w:bookmarkStart w:id="90" w:name="_Toc500760134"/>
      <w:r>
        <w:t>3.6.21</w:t>
      </w:r>
      <w:r>
        <w:tab/>
      </w:r>
      <w:r w:rsidR="00DE7B35">
        <w:t>Column Chart Object: ChartFormat</w:t>
      </w:r>
      <w:bookmarkEnd w:id="89"/>
      <w:bookmarkEnd w:id="90"/>
      <w:r w:rsidR="00DE7B35">
        <w:fldChar w:fldCharType="begin"/>
      </w:r>
      <w:r w:rsidR="00DE7B35">
        <w:instrText xml:space="preserve"> XE "Column chart object\: ChartFormat example" </w:instrText>
      </w:r>
      <w:r w:rsidR="00DE7B35">
        <w:fldChar w:fldCharType="end"/>
      </w:r>
      <w:r w:rsidR="00DE7B35">
        <w:fldChar w:fldCharType="begin"/>
      </w:r>
      <w:r w:rsidR="00DE7B35">
        <w:instrText xml:space="preserve"> XE "Examples: column chart object\: ChartFormat" </w:instrText>
      </w:r>
      <w:r w:rsidR="00DE7B35">
        <w:fldChar w:fldCharType="end"/>
      </w:r>
    </w:p>
    <w:p w:rsidR="00274F5D" w:rsidRDefault="00DE7B35">
      <w:r>
        <w:t xml:space="preserve">The next record in this example, </w:t>
      </w:r>
      <w:hyperlink w:anchor="Section_919bca437a814203b9b9b12e4315d5af" w:history="1">
        <w:r>
          <w:rPr>
            <w:rStyle w:val="af5"/>
          </w:rPr>
          <w:t>ChartFormat</w:t>
        </w:r>
      </w:hyperlink>
      <w:r>
        <w:t xml:space="preserve">, specifies properties of this </w:t>
      </w:r>
      <w:hyperlink w:anchor="Section_c91fdf3195e2495fa48a5546ce20c0c5" w:history="1">
        <w:r>
          <w:rPr>
            <w:rStyle w:val="af5"/>
          </w:rPr>
          <w:t>chart group</w:t>
        </w:r>
      </w:hyperlink>
      <w:r>
        <w:t xml:space="preserve"> and specifies the beginning of a collection of records as defined by the </w:t>
      </w:r>
      <w:hyperlink w:anchor="Section_732ff614d939416bb7c76d983471ff11" w:history="1">
        <w:r>
          <w:rPr>
            <w:rStyle w:val="af5"/>
          </w:rPr>
          <w:t>chart sheet substream</w:t>
        </w:r>
      </w:hyperlink>
      <w:r>
        <w:t xml:space="preserve">. The collection of records specifies this chart group. In this example this record is the first ChartFormat record in the collection of ChartFormat records in the current chart sheet substream. </w:t>
      </w:r>
    </w:p>
    <w:tbl>
      <w:tblPr>
        <w:tblStyle w:val="Table-ShadedHeader"/>
        <w:tblW w:w="4690" w:type="pct"/>
        <w:tblLook w:val="04A0" w:firstRow="1" w:lastRow="0" w:firstColumn="1" w:lastColumn="0" w:noHBand="0" w:noVBand="1"/>
      </w:tblPr>
      <w:tblGrid>
        <w:gridCol w:w="1531"/>
        <w:gridCol w:w="5028"/>
        <w:gridCol w:w="2436"/>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0014</w:t>
            </w:r>
          </w:p>
        </w:tc>
        <w:tc>
          <w:tcPr>
            <w:tcW w:w="0" w:type="auto"/>
            <w:vAlign w:val="center"/>
          </w:tcPr>
          <w:p w:rsidR="00274F5D" w:rsidRDefault="00DE7B35">
            <w:pPr>
              <w:pStyle w:val="ExampleText"/>
            </w:pPr>
            <w:r>
              <w:t>ChartFormat</w:t>
            </w:r>
            <w:r>
              <w:rPr>
                <w:b/>
              </w:rPr>
              <w:t xml:space="preserve"> - ChartFormat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Reserved1</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Reserved2</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Reserved3</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Reserved4</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WORD</w:t>
            </w:r>
            <w:r>
              <w:rPr>
                <w:b/>
              </w:rPr>
              <w:t xml:space="preserve"> - fVaried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15 bits</w:t>
            </w:r>
          </w:p>
        </w:tc>
        <w:tc>
          <w:tcPr>
            <w:tcW w:w="0" w:type="auto"/>
            <w:vAlign w:val="center"/>
          </w:tcPr>
          <w:p w:rsidR="00274F5D" w:rsidRDefault="00DE7B35">
            <w:pPr>
              <w:pStyle w:val="ExampleText"/>
            </w:pPr>
            <w:r>
              <w:t xml:space="preserve">    WORD</w:t>
            </w:r>
            <w:r>
              <w:rPr>
                <w:b/>
              </w:rPr>
              <w:t xml:space="preserve"> - Reserved5</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icrt</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62</w:t>
      </w:r>
      <w:r>
        <w:fldChar w:fldCharType="end"/>
      </w:r>
      <w:r>
        <w:t>: Structure of ChartFormat</w:t>
      </w:r>
    </w:p>
    <w:p w:rsidR="00274F5D" w:rsidRDefault="00DE7B35">
      <w:pPr>
        <w:pStyle w:val="Definition-Field"/>
      </w:pPr>
      <w:r>
        <w:rPr>
          <w:b/>
        </w:rPr>
        <w:t xml:space="preserve">fVaried: </w:t>
      </w:r>
      <w:r>
        <w:t>0x0000 specifies that the color of each data point does not vary.</w:t>
      </w:r>
    </w:p>
    <w:p w:rsidR="00274F5D" w:rsidRDefault="00DE7B35">
      <w:pPr>
        <w:pStyle w:val="Definition-Field"/>
      </w:pPr>
      <w:r>
        <w:rPr>
          <w:b/>
        </w:rPr>
        <w:t xml:space="preserve">icrt: </w:t>
      </w:r>
      <w:r>
        <w:t xml:space="preserve">0x0000 specifies that this chart group is at the bottom of the </w:t>
      </w:r>
      <w:hyperlink w:anchor="gt_5d059b23-337a-4ab8-82f5-e3789b2e7ae9">
        <w:r>
          <w:rPr>
            <w:rStyle w:val="HyperlinkGreen"/>
            <w:b/>
          </w:rPr>
          <w:t>z-order</w:t>
        </w:r>
      </w:hyperlink>
      <w:r>
        <w:t>.</w:t>
      </w:r>
    </w:p>
    <w:p w:rsidR="00274F5D" w:rsidRDefault="0011156B" w:rsidP="0011156B">
      <w:pPr>
        <w:pStyle w:val="31"/>
        <w:numPr>
          <w:ilvl w:val="0"/>
          <w:numId w:val="0"/>
        </w:numPr>
        <w:tabs>
          <w:tab w:val="left" w:pos="720"/>
        </w:tabs>
        <w:ind w:left="720" w:hanging="720"/>
      </w:pPr>
      <w:bookmarkStart w:id="91" w:name="section_ec6bb19adf844ecc87aad4b27ccbfe0f"/>
      <w:bookmarkStart w:id="92" w:name="_Toc500760135"/>
      <w:r>
        <w:t>3.6.22</w:t>
      </w:r>
      <w:r>
        <w:tab/>
      </w:r>
      <w:r w:rsidR="00DE7B35">
        <w:t>Column Chart Object: Bar</w:t>
      </w:r>
      <w:bookmarkEnd w:id="91"/>
      <w:bookmarkEnd w:id="92"/>
      <w:r w:rsidR="00DE7B35">
        <w:fldChar w:fldCharType="begin"/>
      </w:r>
      <w:r w:rsidR="00DE7B35">
        <w:instrText xml:space="preserve"> XE "Column chart object\: Bar example" </w:instrText>
      </w:r>
      <w:r w:rsidR="00DE7B35">
        <w:fldChar w:fldCharType="end"/>
      </w:r>
      <w:r w:rsidR="00DE7B35">
        <w:fldChar w:fldCharType="begin"/>
      </w:r>
      <w:r w:rsidR="00DE7B35">
        <w:instrText xml:space="preserve"> XE "Examples: column chart object\: Bar" </w:instrText>
      </w:r>
      <w:r w:rsidR="00DE7B35">
        <w:fldChar w:fldCharType="end"/>
      </w:r>
    </w:p>
    <w:p w:rsidR="00274F5D" w:rsidRDefault="00DE7B35">
      <w:r>
        <w:t xml:space="preserve">The next record in this example, </w:t>
      </w:r>
      <w:hyperlink w:anchor="Section_5c1879733f114207b9f440e583715357" w:history="1">
        <w:r>
          <w:rPr>
            <w:rStyle w:val="af5"/>
          </w:rPr>
          <w:t>Bar</w:t>
        </w:r>
      </w:hyperlink>
      <w:r>
        <w:t xml:space="preserve">, specifies the attributes of this </w:t>
      </w:r>
      <w:hyperlink w:anchor="Section_c91fdf3195e2495fa48a5546ce20c0c5" w:history="1">
        <w:r>
          <w:rPr>
            <w:rStyle w:val="af5"/>
          </w:rPr>
          <w:t>chart group</w:t>
        </w:r>
      </w:hyperlink>
      <w:r>
        <w:t>.</w:t>
      </w:r>
    </w:p>
    <w:tbl>
      <w:tblPr>
        <w:tblStyle w:val="Table-ShadedHeader"/>
        <w:tblW w:w="4690" w:type="pct"/>
        <w:tblLook w:val="04A0" w:firstRow="1" w:lastRow="0" w:firstColumn="1" w:lastColumn="0" w:noHBand="0" w:noVBand="1"/>
      </w:tblPr>
      <w:tblGrid>
        <w:gridCol w:w="1731"/>
        <w:gridCol w:w="5414"/>
        <w:gridCol w:w="1850"/>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Bar</w:t>
            </w:r>
            <w:r>
              <w:rPr>
                <w:b/>
              </w:rPr>
              <w:t xml:space="preserve"> - Bar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pcOverlap</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pcGap</w:t>
            </w:r>
          </w:p>
        </w:tc>
        <w:tc>
          <w:tcPr>
            <w:tcW w:w="0" w:type="auto"/>
            <w:vAlign w:val="center"/>
          </w:tcPr>
          <w:p w:rsidR="00274F5D" w:rsidRDefault="00DE7B35">
            <w:pPr>
              <w:pStyle w:val="ExampleText"/>
            </w:pPr>
            <w:r>
              <w:t>0x0096</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fTranspose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fStacked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f100</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fHasShadow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w:t>
            </w:r>
          </w:p>
        </w:tc>
      </w:tr>
    </w:tbl>
    <w:p w:rsidR="00274F5D" w:rsidRDefault="00DE7B35">
      <w:pPr>
        <w:pStyle w:val="af8"/>
      </w:pPr>
      <w:r>
        <w:t xml:space="preserve">Figure </w:t>
      </w:r>
      <w:r>
        <w:fldChar w:fldCharType="begin"/>
      </w:r>
      <w:r>
        <w:instrText>SEQ Figure \* ARABIC</w:instrText>
      </w:r>
      <w:r>
        <w:fldChar w:fldCharType="separate"/>
      </w:r>
      <w:r>
        <w:rPr>
          <w:noProof/>
        </w:rPr>
        <w:t>63</w:t>
      </w:r>
      <w:r>
        <w:fldChar w:fldCharType="end"/>
      </w:r>
      <w:r>
        <w:t>: Structure of Bar</w:t>
      </w:r>
    </w:p>
    <w:p w:rsidR="00274F5D" w:rsidRDefault="00DE7B35">
      <w:pPr>
        <w:pStyle w:val="Definition-Field"/>
      </w:pPr>
      <w:r>
        <w:rPr>
          <w:b/>
        </w:rPr>
        <w:t xml:space="preserve">pcOverlap: </w:t>
      </w:r>
      <w:r>
        <w:t>0x0000 specifies that there is no overlap between data points.</w:t>
      </w:r>
    </w:p>
    <w:p w:rsidR="00274F5D" w:rsidRDefault="00DE7B35">
      <w:pPr>
        <w:pStyle w:val="Definition-Field"/>
      </w:pPr>
      <w:r>
        <w:rPr>
          <w:b/>
        </w:rPr>
        <w:t xml:space="preserve">pcGap: </w:t>
      </w:r>
      <w:r>
        <w:t xml:space="preserve">0x0096 specifies that the width of the gap between adjacent </w:t>
      </w:r>
      <w:hyperlink w:anchor="gt_7d6acf13-ba4d-4a0a-930e-3eaee465c7f1">
        <w:r>
          <w:rPr>
            <w:rStyle w:val="HyperlinkGreen"/>
            <w:b/>
          </w:rPr>
          <w:t>categories (2)</w:t>
        </w:r>
      </w:hyperlink>
      <w:r>
        <w:t xml:space="preserve"> is 150% of the data point width. It also specifies that the width of the gap between the categories (2) and the left and right edges of the </w:t>
      </w:r>
      <w:hyperlink w:anchor="gt_5bf6768b-586e-4869-8247-e0f9e899183c">
        <w:r>
          <w:rPr>
            <w:rStyle w:val="HyperlinkGreen"/>
            <w:b/>
          </w:rPr>
          <w:t>plot area</w:t>
        </w:r>
      </w:hyperlink>
      <w:r>
        <w:t xml:space="preserve"> is 75% of the data point width. </w:t>
      </w:r>
    </w:p>
    <w:p w:rsidR="00274F5D" w:rsidRDefault="00DE7B35">
      <w:pPr>
        <w:pStyle w:val="Definition-Field"/>
      </w:pPr>
      <w:r>
        <w:rPr>
          <w:b/>
        </w:rPr>
        <w:t xml:space="preserve">fTranspose: </w:t>
      </w:r>
      <w:r>
        <w:t xml:space="preserve">0x0000 specifies that the data points and the value </w:t>
      </w:r>
      <w:hyperlink w:anchor="Section_4117f73aa0f348d89c0f65864918ffb3" w:history="1">
        <w:r>
          <w:rPr>
            <w:rStyle w:val="af5"/>
          </w:rPr>
          <w:t>axis</w:t>
        </w:r>
      </w:hyperlink>
      <w:r>
        <w:t xml:space="preserve"> are vertical. </w:t>
      </w:r>
    </w:p>
    <w:p w:rsidR="00274F5D" w:rsidRDefault="00DE7B35">
      <w:pPr>
        <w:pStyle w:val="Definition-Field"/>
      </w:pPr>
      <w:r>
        <w:rPr>
          <w:b/>
        </w:rPr>
        <w:t xml:space="preserve">fStacked: </w:t>
      </w:r>
      <w:r>
        <w:t xml:space="preserve">0x0000 specifies that </w:t>
      </w:r>
      <w:hyperlink w:anchor="Section_9c986ad250d44fa1a157063ac5c971a0" w:history="1">
        <w:r>
          <w:rPr>
            <w:rStyle w:val="af5"/>
          </w:rPr>
          <w:t>data points</w:t>
        </w:r>
      </w:hyperlink>
      <w:r>
        <w:t xml:space="preserve"> in the same chart group are not stacked.</w:t>
      </w:r>
    </w:p>
    <w:p w:rsidR="00274F5D" w:rsidRDefault="00DE7B35">
      <w:pPr>
        <w:pStyle w:val="Definition-Field"/>
      </w:pPr>
      <w:r>
        <w:rPr>
          <w:b/>
        </w:rPr>
        <w:t xml:space="preserve">f100: </w:t>
      </w:r>
      <w:r>
        <w:t>0x0000 specifies that data points in the chart group are not displayed as a percentage of the sum of all data points in the chart group that share the same category (2).</w:t>
      </w:r>
    </w:p>
    <w:p w:rsidR="00274F5D" w:rsidRDefault="00DE7B35">
      <w:pPr>
        <w:pStyle w:val="Definition-Field"/>
      </w:pPr>
      <w:r>
        <w:rPr>
          <w:b/>
        </w:rPr>
        <w:t xml:space="preserve">fHasShadow: </w:t>
      </w:r>
      <w:r>
        <w:t xml:space="preserve">0x0000 specifies that none of the data points in the chart group has shadows. </w:t>
      </w:r>
    </w:p>
    <w:p w:rsidR="00274F5D" w:rsidRDefault="00DE7B35">
      <w:r>
        <w:t>The remaining records following this record, are omitted for brevity.</w:t>
      </w:r>
    </w:p>
    <w:p w:rsidR="00274F5D" w:rsidRDefault="0011156B" w:rsidP="0011156B">
      <w:pPr>
        <w:pStyle w:val="21"/>
        <w:numPr>
          <w:ilvl w:val="0"/>
          <w:numId w:val="0"/>
        </w:numPr>
        <w:tabs>
          <w:tab w:val="left" w:pos="576"/>
        </w:tabs>
        <w:ind w:left="576" w:hanging="576"/>
      </w:pPr>
      <w:bookmarkStart w:id="93" w:name="section_c7ee42ef6e2e4870b5c8d0a72b16ab54"/>
      <w:bookmarkStart w:id="94" w:name="_Toc500760136"/>
      <w:r>
        <w:t>3.7</w:t>
      </w:r>
      <w:r>
        <w:tab/>
      </w:r>
      <w:r w:rsidR="00DE7B35">
        <w:t>Pie Chart Sheet</w:t>
      </w:r>
      <w:bookmarkEnd w:id="93"/>
      <w:bookmarkEnd w:id="94"/>
      <w:r w:rsidR="00DE7B35">
        <w:fldChar w:fldCharType="begin"/>
      </w:r>
      <w:r w:rsidR="00DE7B35">
        <w:instrText xml:space="preserve"> XE "Examples:Pie Chart Sheet" </w:instrText>
      </w:r>
      <w:r w:rsidR="00DE7B35">
        <w:fldChar w:fldCharType="end"/>
      </w:r>
      <w:r w:rsidR="00DE7B35">
        <w:fldChar w:fldCharType="begin"/>
      </w:r>
      <w:r w:rsidR="00DE7B35">
        <w:instrText xml:space="preserve"> XE "Pie Chart Sheet example" </w:instrText>
      </w:r>
      <w:r w:rsidR="00DE7B35">
        <w:fldChar w:fldCharType="end"/>
      </w:r>
      <w:r w:rsidR="00DE7B35">
        <w:fldChar w:fldCharType="begin"/>
      </w:r>
      <w:r w:rsidR="00DE7B35">
        <w:instrText xml:space="preserve"> XE "Pie chart sheet example" </w:instrText>
      </w:r>
      <w:r w:rsidR="00DE7B35">
        <w:fldChar w:fldCharType="end"/>
      </w:r>
      <w:r w:rsidR="00DE7B35">
        <w:fldChar w:fldCharType="begin"/>
      </w:r>
      <w:r w:rsidR="00DE7B35">
        <w:instrText xml:space="preserve"> XE "Examples:pie chart sheet" </w:instrText>
      </w:r>
      <w:r w:rsidR="00DE7B35">
        <w:fldChar w:fldCharType="end"/>
      </w:r>
    </w:p>
    <w:p w:rsidR="00274F5D" w:rsidRDefault="00DE7B35">
      <w:r>
        <w:t xml:space="preserve">This is an example of a 2D Pie </w:t>
      </w:r>
      <w:hyperlink w:anchor="Section_2c90d75bc92645aa8ff29d4483f51831" w:history="1">
        <w:r>
          <w:rPr>
            <w:rStyle w:val="af5"/>
          </w:rPr>
          <w:t>Chart Sheet</w:t>
        </w:r>
      </w:hyperlink>
      <w:r>
        <w:t xml:space="preserve">. This example omits records previously covered in the </w:t>
      </w:r>
      <w:hyperlink w:anchor="Section_f9e4245bb7b145a98f80c78edac371d4" w:history="1">
        <w:r>
          <w:rPr>
            <w:rStyle w:val="af5"/>
          </w:rPr>
          <w:t>column chart object</w:t>
        </w:r>
      </w:hyperlink>
      <w:r>
        <w:t xml:space="preserve"> example.</w:t>
      </w:r>
    </w:p>
    <w:p w:rsidR="00274F5D" w:rsidRDefault="00DE7B35">
      <w:pPr>
        <w:keepNext/>
        <w:jc w:val="center"/>
      </w:pPr>
      <w:r>
        <w:rPr>
          <w:noProof/>
        </w:rPr>
        <w:drawing>
          <wp:inline distT="0" distB="0" distL="0" distR="0">
            <wp:extent cx="4087091" cy="2809875"/>
            <wp:effectExtent l="0" t="0" r="0" b="0"/>
            <wp:docPr id="90" name="[MS-XLS]" descr="Pie Chart Sheet in this example within a sheet." title="Pie Chart Sheet in this example within a sheet."/>
            <wp:cNvGraphicFramePr/>
            <a:graphic xmlns:a="http://schemas.openxmlformats.org/drawingml/2006/main">
              <a:graphicData uri="http://schemas.openxmlformats.org/drawingml/2006/picture">
                <pic:pic xmlns:pic="http://schemas.openxmlformats.org/drawingml/2006/picture">
                  <pic:nvPicPr>
                    <pic:cNvPr id="0" name="pict0dd88717-76f7-48c3-88be-5a6d7c5a7f3a" descr="Pie Chart Sheet in this example within a sheet." title="Pie Chart Sheet in this example within a sheet."/>
                    <pic:cNvPicPr/>
                  </pic:nvPicPr>
                  <pic:blipFill>
                    <a:blip r:embed="rId15" cstate="print"/>
                    <a:stretch>
                      <a:fillRect/>
                    </a:stretch>
                  </pic:blipFill>
                  <pic:spPr>
                    <a:xfrm>
                      <a:off x="0" y="0"/>
                      <a:ext cx="4087091" cy="2809875"/>
                    </a:xfrm>
                    <a:prstGeom prst="rect">
                      <a:avLst/>
                    </a:prstGeom>
                  </pic:spPr>
                </pic:pic>
              </a:graphicData>
            </a:graphic>
          </wp:inline>
        </w:drawing>
      </w:r>
    </w:p>
    <w:p w:rsidR="00274F5D" w:rsidRDefault="00DE7B35">
      <w:pPr>
        <w:pStyle w:val="af8"/>
      </w:pPr>
      <w:r>
        <w:t xml:space="preserve">Figure </w:t>
      </w:r>
      <w:r w:rsidR="00E627FF">
        <w:rPr>
          <w:noProof/>
        </w:rPr>
        <w:fldChar w:fldCharType="begin"/>
      </w:r>
      <w:r w:rsidR="00E627FF">
        <w:rPr>
          <w:noProof/>
        </w:rPr>
        <w:instrText xml:space="preserve"> SEQ Figure \* ARABIC </w:instrText>
      </w:r>
      <w:r w:rsidR="00E627FF">
        <w:rPr>
          <w:noProof/>
        </w:rPr>
        <w:fldChar w:fldCharType="separate"/>
      </w:r>
      <w:r>
        <w:rPr>
          <w:noProof/>
        </w:rPr>
        <w:t>64</w:t>
      </w:r>
      <w:r w:rsidR="00E627FF">
        <w:rPr>
          <w:noProof/>
        </w:rPr>
        <w:fldChar w:fldCharType="end"/>
      </w:r>
      <w:r>
        <w:t>: Pie Chart Sheet in this example within a sheet.</w:t>
      </w:r>
    </w:p>
    <w:p w:rsidR="00274F5D" w:rsidRDefault="0011156B" w:rsidP="0011156B">
      <w:pPr>
        <w:pStyle w:val="31"/>
        <w:numPr>
          <w:ilvl w:val="0"/>
          <w:numId w:val="0"/>
        </w:numPr>
        <w:tabs>
          <w:tab w:val="left" w:pos="720"/>
        </w:tabs>
        <w:ind w:left="720" w:hanging="720"/>
      </w:pPr>
      <w:bookmarkStart w:id="95" w:name="section_873b32db8cd04117a71fafd0b7a08c56"/>
      <w:bookmarkStart w:id="96" w:name="_Toc500760137"/>
      <w:r>
        <w:t>3.7.1</w:t>
      </w:r>
      <w:r>
        <w:tab/>
      </w:r>
      <w:r w:rsidR="00DE7B35">
        <w:t>Pie Chart Sheet: PrintSize</w:t>
      </w:r>
      <w:bookmarkEnd w:id="95"/>
      <w:bookmarkEnd w:id="96"/>
      <w:r w:rsidR="00DE7B35">
        <w:fldChar w:fldCharType="begin"/>
      </w:r>
      <w:r w:rsidR="00DE7B35">
        <w:instrText xml:space="preserve"> XE "Pie chart sheet\: PrintSize example" </w:instrText>
      </w:r>
      <w:r w:rsidR="00DE7B35">
        <w:fldChar w:fldCharType="end"/>
      </w:r>
      <w:r w:rsidR="00DE7B35">
        <w:fldChar w:fldCharType="begin"/>
      </w:r>
      <w:r w:rsidR="00DE7B35">
        <w:instrText xml:space="preserve"> XE "Examples: pie chart sheet\: PrintSize" </w:instrText>
      </w:r>
      <w:r w:rsidR="00DE7B35">
        <w:fldChar w:fldCharType="end"/>
      </w:r>
    </w:p>
    <w:p w:rsidR="00274F5D" w:rsidRDefault="00DE7B35">
      <w:r>
        <w:t xml:space="preserve">The first record in this example, </w:t>
      </w:r>
      <w:hyperlink w:anchor="Section_67d08dd9153e476385198354a5ef3ace" w:history="1">
        <w:r>
          <w:rPr>
            <w:rStyle w:val="af5"/>
          </w:rPr>
          <w:t>PrintSize</w:t>
        </w:r>
      </w:hyperlink>
      <w:r>
        <w:t xml:space="preserve">, specifies the printed size of the </w:t>
      </w:r>
      <w:hyperlink w:anchor="Section_f9430fdccd0f40dd93243bdf4ce7cc4c" w:history="1">
        <w:r>
          <w:rPr>
            <w:rStyle w:val="af5"/>
          </w:rPr>
          <w:t>chart</w:t>
        </w:r>
      </w:hyperlink>
      <w:r>
        <w:t>.</w:t>
      </w:r>
    </w:p>
    <w:tbl>
      <w:tblPr>
        <w:tblStyle w:val="Table-ShadedHeader"/>
        <w:tblW w:w="4690" w:type="pct"/>
        <w:tblLook w:val="04A0" w:firstRow="1" w:lastRow="0" w:firstColumn="1" w:lastColumn="0" w:noHBand="0" w:noVBand="1"/>
      </w:tblPr>
      <w:tblGrid>
        <w:gridCol w:w="1668"/>
        <w:gridCol w:w="5142"/>
        <w:gridCol w:w="218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PrintSize</w:t>
            </w:r>
            <w:r>
              <w:rPr>
                <w:b/>
              </w:rPr>
              <w:t xml:space="preserve"> - PrintSize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WORD</w:t>
            </w:r>
            <w:r>
              <w:rPr>
                <w:b/>
              </w:rPr>
              <w:t xml:space="preserve"> - printSize</w:t>
            </w:r>
          </w:p>
        </w:tc>
        <w:tc>
          <w:tcPr>
            <w:tcW w:w="0" w:type="auto"/>
            <w:vAlign w:val="center"/>
          </w:tcPr>
          <w:p w:rsidR="00274F5D" w:rsidRDefault="00DE7B35">
            <w:pPr>
              <w:pStyle w:val="ExampleText"/>
            </w:pPr>
            <w:r>
              <w:t>0x0003</w:t>
            </w:r>
          </w:p>
        </w:tc>
      </w:tr>
    </w:tbl>
    <w:p w:rsidR="00274F5D" w:rsidRDefault="00DE7B35">
      <w:pPr>
        <w:pStyle w:val="af8"/>
      </w:pPr>
      <w:r>
        <w:t xml:space="preserve">Figure </w:t>
      </w:r>
      <w:r>
        <w:fldChar w:fldCharType="begin"/>
      </w:r>
      <w:r>
        <w:instrText>SEQ Figure \* ARABIC</w:instrText>
      </w:r>
      <w:r>
        <w:fldChar w:fldCharType="separate"/>
      </w:r>
      <w:r>
        <w:rPr>
          <w:noProof/>
        </w:rPr>
        <w:t>65</w:t>
      </w:r>
      <w:r>
        <w:fldChar w:fldCharType="end"/>
      </w:r>
      <w:r>
        <w:t>: Structure of PrintSize</w:t>
      </w:r>
    </w:p>
    <w:p w:rsidR="00274F5D" w:rsidRDefault="00DE7B35">
      <w:pPr>
        <w:pStyle w:val="Definition-Field"/>
      </w:pPr>
      <w:r>
        <w:rPr>
          <w:b/>
        </w:rPr>
        <w:t xml:space="preserve">printSize: </w:t>
      </w:r>
      <w:r>
        <w:t xml:space="preserve">0x0003 specifies that the printed size of the chart is defined in the </w:t>
      </w:r>
      <w:hyperlink w:anchor="Section_8f56b001f57445e0932f84cf30408323" w:history="1">
        <w:r>
          <w:rPr>
            <w:rStyle w:val="af5"/>
          </w:rPr>
          <w:t>Chart</w:t>
        </w:r>
      </w:hyperlink>
      <w:r>
        <w:t xml:space="preserve"> record that follows this record.</w:t>
      </w:r>
    </w:p>
    <w:p w:rsidR="00274F5D" w:rsidRDefault="0011156B" w:rsidP="0011156B">
      <w:pPr>
        <w:pStyle w:val="31"/>
        <w:numPr>
          <w:ilvl w:val="0"/>
          <w:numId w:val="0"/>
        </w:numPr>
        <w:tabs>
          <w:tab w:val="left" w:pos="720"/>
        </w:tabs>
        <w:ind w:left="720" w:hanging="720"/>
      </w:pPr>
      <w:bookmarkStart w:id="97" w:name="section_61ae3841bd2c42c6bfa2fcb8a7a8c918"/>
      <w:bookmarkStart w:id="98" w:name="_Toc500760138"/>
      <w:r>
        <w:t>3.7.2</w:t>
      </w:r>
      <w:r>
        <w:tab/>
      </w:r>
      <w:r w:rsidR="00DE7B35">
        <w:t>Pie Chart Sheet: Chart</w:t>
      </w:r>
      <w:bookmarkEnd w:id="97"/>
      <w:bookmarkEnd w:id="98"/>
      <w:r w:rsidR="00DE7B35">
        <w:fldChar w:fldCharType="begin"/>
      </w:r>
      <w:r w:rsidR="00DE7B35">
        <w:instrText xml:space="preserve"> XE "Pie chart sheet\: Chart example" </w:instrText>
      </w:r>
      <w:r w:rsidR="00DE7B35">
        <w:fldChar w:fldCharType="end"/>
      </w:r>
      <w:r w:rsidR="00DE7B35">
        <w:fldChar w:fldCharType="begin"/>
      </w:r>
      <w:r w:rsidR="00DE7B35">
        <w:instrText xml:space="preserve"> XE "Examples: pie chart sheet\: Chart" </w:instrText>
      </w:r>
      <w:r w:rsidR="00DE7B35">
        <w:fldChar w:fldCharType="end"/>
      </w:r>
    </w:p>
    <w:p w:rsidR="00274F5D" w:rsidRDefault="00DE7B35">
      <w:r>
        <w:t xml:space="preserve">The next record in this example, </w:t>
      </w:r>
      <w:hyperlink w:anchor="Section_8f56b001f57445e0932f84cf30408323" w:history="1">
        <w:r>
          <w:rPr>
            <w:rStyle w:val="af5"/>
          </w:rPr>
          <w:t>Chart</w:t>
        </w:r>
      </w:hyperlink>
      <w:r>
        <w:t xml:space="preserve">, specifies the beginning of the collection of records for the </w:t>
      </w:r>
      <w:hyperlink w:anchor="Section_f9430fdccd0f40dd93243bdf4ce7cc4c" w:history="1">
        <w:r>
          <w:rPr>
            <w:rStyle w:val="af5"/>
          </w:rPr>
          <w:t>chart</w:t>
        </w:r>
      </w:hyperlink>
      <w:r>
        <w:t xml:space="preserve">, and specifies the position and size of the </w:t>
      </w:r>
      <w:hyperlink w:anchor="gt_5524dd6c-3d8d-4784-bfca-a3323acceb39">
        <w:r>
          <w:rPr>
            <w:rStyle w:val="HyperlinkGreen"/>
            <w:b/>
          </w:rPr>
          <w:t>chart area</w:t>
        </w:r>
      </w:hyperlink>
      <w:r>
        <w:t xml:space="preserve"> (section </w:t>
      </w:r>
      <w:hyperlink w:anchor="Section_73c3fa9c39be46f6bbf32ee5977a2d7d" w:history="1">
        <w:r>
          <w:rPr>
            <w:rStyle w:val="af5"/>
          </w:rPr>
          <w:t>2.2.3.17</w:t>
        </w:r>
      </w:hyperlink>
      <w:r>
        <w:t>).</w:t>
      </w:r>
    </w:p>
    <w:tbl>
      <w:tblPr>
        <w:tblStyle w:val="Table-ShadedHeader"/>
        <w:tblW w:w="4690" w:type="pct"/>
        <w:tblLook w:val="04A0" w:firstRow="1" w:lastRow="0" w:firstColumn="1" w:lastColumn="0" w:noHBand="0" w:noVBand="1"/>
      </w:tblPr>
      <w:tblGrid>
        <w:gridCol w:w="1593"/>
        <w:gridCol w:w="4224"/>
        <w:gridCol w:w="317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0010</w:t>
            </w:r>
          </w:p>
        </w:tc>
        <w:tc>
          <w:tcPr>
            <w:tcW w:w="0" w:type="auto"/>
            <w:vAlign w:val="center"/>
          </w:tcPr>
          <w:p w:rsidR="00274F5D" w:rsidRDefault="00DE7B35">
            <w:pPr>
              <w:pStyle w:val="ExampleText"/>
            </w:pPr>
            <w:r>
              <w:t>Chart</w:t>
            </w:r>
            <w:r>
              <w:rPr>
                <w:b/>
              </w:rPr>
              <w:t xml:space="preserve"> - Chart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FixedPoint</w:t>
            </w:r>
            <w:r>
              <w:rPr>
                <w:b/>
              </w:rPr>
              <w:t xml:space="preserve"> - x</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FixedPoint</w:t>
            </w:r>
            <w:r>
              <w:rPr>
                <w:b/>
              </w:rPr>
              <w:t xml:space="preserve"> - y</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FixedPoint</w:t>
            </w:r>
            <w:r>
              <w:rPr>
                <w:b/>
              </w:rPr>
              <w:t xml:space="preserve"> - dx</w:t>
            </w:r>
          </w:p>
        </w:tc>
        <w:tc>
          <w:tcPr>
            <w:tcW w:w="0" w:type="auto"/>
            <w:vAlign w:val="center"/>
          </w:tcPr>
          <w:p w:rsidR="00274F5D" w:rsidRDefault="00DE7B35">
            <w:pPr>
              <w:pStyle w:val="ExampleText"/>
            </w:pPr>
            <w:r>
              <w:t>0x02AB0A30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FixedPoint</w:t>
            </w:r>
            <w:r>
              <w:rPr>
                <w:b/>
              </w:rPr>
              <w:t xml:space="preserve"> - dy</w:t>
            </w:r>
          </w:p>
        </w:tc>
        <w:tc>
          <w:tcPr>
            <w:tcW w:w="0" w:type="auto"/>
            <w:vAlign w:val="center"/>
          </w:tcPr>
          <w:p w:rsidR="00274F5D" w:rsidRDefault="00DE7B35">
            <w:pPr>
              <w:pStyle w:val="ExampleText"/>
            </w:pPr>
            <w:r>
              <w:t>0x01D30A30</w:t>
            </w:r>
          </w:p>
        </w:tc>
      </w:tr>
    </w:tbl>
    <w:p w:rsidR="00274F5D" w:rsidRDefault="00DE7B35">
      <w:pPr>
        <w:pStyle w:val="af8"/>
      </w:pPr>
      <w:r>
        <w:t xml:space="preserve">Figure </w:t>
      </w:r>
      <w:r>
        <w:fldChar w:fldCharType="begin"/>
      </w:r>
      <w:r>
        <w:instrText>SEQ Figure \* ARABIC</w:instrText>
      </w:r>
      <w:r>
        <w:fldChar w:fldCharType="separate"/>
      </w:r>
      <w:r>
        <w:rPr>
          <w:noProof/>
        </w:rPr>
        <w:t>66</w:t>
      </w:r>
      <w:r>
        <w:fldChar w:fldCharType="end"/>
      </w:r>
      <w:r>
        <w:t>: Structure of Chart</w:t>
      </w:r>
    </w:p>
    <w:p w:rsidR="00274F5D" w:rsidRDefault="00DE7B35">
      <w:pPr>
        <w:pStyle w:val="Definition-Field"/>
      </w:pPr>
      <w:r>
        <w:rPr>
          <w:b/>
        </w:rPr>
        <w:t xml:space="preserve">x: </w:t>
      </w:r>
      <w:r>
        <w:t xml:space="preserve">0x00000000 specifies that the horizontal position of the upper-left corner of the chart is 0 </w:t>
      </w:r>
      <w:hyperlink w:anchor="gt_d072e4da-7898-4227-8f25-9fe77db43571">
        <w:r>
          <w:rPr>
            <w:rStyle w:val="HyperlinkGreen"/>
            <w:b/>
          </w:rPr>
          <w:t>points</w:t>
        </w:r>
      </w:hyperlink>
      <w:r>
        <w:t>.</w:t>
      </w:r>
    </w:p>
    <w:p w:rsidR="00274F5D" w:rsidRDefault="00DE7B35">
      <w:pPr>
        <w:pStyle w:val="Definition-Field"/>
      </w:pPr>
      <w:r>
        <w:rPr>
          <w:b/>
        </w:rPr>
        <w:t xml:space="preserve">y: </w:t>
      </w:r>
      <w:r>
        <w:t>0x00000000 specifies that the vertical position of the upper-left corner of the chart is 0 points.</w:t>
      </w:r>
    </w:p>
    <w:p w:rsidR="00274F5D" w:rsidRDefault="00DE7B35">
      <w:pPr>
        <w:pStyle w:val="Definition-Field"/>
      </w:pPr>
      <w:r>
        <w:rPr>
          <w:b/>
        </w:rPr>
        <w:t xml:space="preserve">dx: </w:t>
      </w:r>
      <w:r>
        <w:t>0x02AB0A30 specifies that the chart is 44763696 points wide.</w:t>
      </w:r>
    </w:p>
    <w:p w:rsidR="00274F5D" w:rsidRDefault="00DE7B35">
      <w:pPr>
        <w:pStyle w:val="Definition-Field"/>
      </w:pPr>
      <w:r>
        <w:rPr>
          <w:b/>
        </w:rPr>
        <w:t xml:space="preserve">dy: </w:t>
      </w:r>
      <w:r>
        <w:t>0x01D30A30 specifies that the chart is 30607920 points high.</w:t>
      </w:r>
    </w:p>
    <w:p w:rsidR="00274F5D" w:rsidRDefault="0011156B" w:rsidP="0011156B">
      <w:pPr>
        <w:pStyle w:val="31"/>
        <w:numPr>
          <w:ilvl w:val="0"/>
          <w:numId w:val="0"/>
        </w:numPr>
        <w:tabs>
          <w:tab w:val="left" w:pos="720"/>
        </w:tabs>
        <w:ind w:left="720" w:hanging="720"/>
      </w:pPr>
      <w:bookmarkStart w:id="99" w:name="section_8887bbafdf294651ae7a734b94b28f7d"/>
      <w:bookmarkStart w:id="100" w:name="_Toc500760139"/>
      <w:r>
        <w:t>3.7.3</w:t>
      </w:r>
      <w:r>
        <w:tab/>
      </w:r>
      <w:r w:rsidR="00DE7B35">
        <w:t>Pie Chart Sheet: ShtProps</w:t>
      </w:r>
      <w:bookmarkEnd w:id="99"/>
      <w:bookmarkEnd w:id="100"/>
      <w:r w:rsidR="00DE7B35">
        <w:fldChar w:fldCharType="begin"/>
      </w:r>
      <w:r w:rsidR="00DE7B35">
        <w:instrText xml:space="preserve"> XE "Pie chart sheet\: ShtProps example" </w:instrText>
      </w:r>
      <w:r w:rsidR="00DE7B35">
        <w:fldChar w:fldCharType="end"/>
      </w:r>
      <w:r w:rsidR="00DE7B35">
        <w:fldChar w:fldCharType="begin"/>
      </w:r>
      <w:r w:rsidR="00DE7B35">
        <w:instrText xml:space="preserve"> XE "Examples: pie chart sheet\: ShtProps" </w:instrText>
      </w:r>
      <w:r w:rsidR="00DE7B35">
        <w:fldChar w:fldCharType="end"/>
      </w:r>
    </w:p>
    <w:p w:rsidR="00274F5D" w:rsidRDefault="00DE7B35">
      <w:r>
        <w:t xml:space="preserve">The next record in this example, </w:t>
      </w:r>
      <w:hyperlink w:anchor="Section_8de5048d5e784a8da3288a8293e1fe40" w:history="1">
        <w:r>
          <w:rPr>
            <w:rStyle w:val="af5"/>
          </w:rPr>
          <w:t>ShtProps</w:t>
        </w:r>
      </w:hyperlink>
      <w:r>
        <w:t xml:space="preserve">, specifies the </w:t>
      </w:r>
      <w:hyperlink w:anchor="Section_2c90d75bc92645aa8ff29d4483f51831" w:history="1">
        <w:r>
          <w:rPr>
            <w:rStyle w:val="af5"/>
          </w:rPr>
          <w:t>chart sheet</w:t>
        </w:r>
      </w:hyperlink>
      <w:r>
        <w:t xml:space="preserve"> properties.</w:t>
      </w:r>
    </w:p>
    <w:tbl>
      <w:tblPr>
        <w:tblStyle w:val="Table-ShadedHeader"/>
        <w:tblW w:w="4690" w:type="pct"/>
        <w:tblLook w:val="04A0" w:firstRow="1" w:lastRow="0" w:firstColumn="1" w:lastColumn="0" w:noHBand="0" w:noVBand="1"/>
      </w:tblPr>
      <w:tblGrid>
        <w:gridCol w:w="1480"/>
        <w:gridCol w:w="6122"/>
        <w:gridCol w:w="1393"/>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ShtProps</w:t>
            </w:r>
            <w:r>
              <w:rPr>
                <w:b/>
              </w:rPr>
              <w:t xml:space="preserve"> - ShtProps</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fManSerAlloc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fPlotVisOnly</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fNotSizeWith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fManPlotArea</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fAlwaysAutoPlotArea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11 bits</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mdBlank</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reserved2</w:t>
            </w:r>
          </w:p>
        </w:tc>
        <w:tc>
          <w:tcPr>
            <w:tcW w:w="0" w:type="auto"/>
            <w:vAlign w:val="center"/>
          </w:tcPr>
          <w:p w:rsidR="00274F5D" w:rsidRDefault="00DE7B35">
            <w:pPr>
              <w:pStyle w:val="ExampleText"/>
            </w:pPr>
            <w:r>
              <w:t>0x00</w:t>
            </w:r>
          </w:p>
        </w:tc>
      </w:tr>
    </w:tbl>
    <w:p w:rsidR="00274F5D" w:rsidRDefault="00DE7B35">
      <w:pPr>
        <w:pStyle w:val="af8"/>
      </w:pPr>
      <w:r>
        <w:t xml:space="preserve">Figure </w:t>
      </w:r>
      <w:r>
        <w:fldChar w:fldCharType="begin"/>
      </w:r>
      <w:r>
        <w:instrText>SEQ Figure \* ARABIC</w:instrText>
      </w:r>
      <w:r>
        <w:fldChar w:fldCharType="separate"/>
      </w:r>
      <w:r>
        <w:rPr>
          <w:noProof/>
        </w:rPr>
        <w:t>67</w:t>
      </w:r>
      <w:r>
        <w:fldChar w:fldCharType="end"/>
      </w:r>
      <w:r>
        <w:t>: Structure of ShtProps</w:t>
      </w:r>
    </w:p>
    <w:p w:rsidR="00274F5D" w:rsidRDefault="00DE7B35">
      <w:pPr>
        <w:pStyle w:val="Definition-Field"/>
      </w:pPr>
      <w:r>
        <w:rPr>
          <w:b/>
        </w:rPr>
        <w:t xml:space="preserve">fManSerAlloc: </w:t>
      </w:r>
      <w:r>
        <w:t xml:space="preserve">0x0 specifies that the data </w:t>
      </w:r>
      <w:hyperlink w:anchor="Section_527ce4dfc9f84e50a314d4b07519593c" w:history="1">
        <w:r>
          <w:rPr>
            <w:rStyle w:val="af5"/>
          </w:rPr>
          <w:t>series</w:t>
        </w:r>
      </w:hyperlink>
      <w:r>
        <w:t xml:space="preserve"> are not automatically allocated to the series of the </w:t>
      </w:r>
      <w:hyperlink w:anchor="Section_f9430fdccd0f40dd93243bdf4ce7cc4c" w:history="1">
        <w:r>
          <w:rPr>
            <w:rStyle w:val="af5"/>
          </w:rPr>
          <w:t>chart</w:t>
        </w:r>
      </w:hyperlink>
      <w:r>
        <w:t>.</w:t>
      </w:r>
    </w:p>
    <w:p w:rsidR="00274F5D" w:rsidRDefault="00DE7B35">
      <w:pPr>
        <w:pStyle w:val="Definition-Field"/>
      </w:pPr>
      <w:r>
        <w:rPr>
          <w:b/>
        </w:rPr>
        <w:t xml:space="preserve">fPlotVisOnly: </w:t>
      </w:r>
      <w:r>
        <w:t xml:space="preserve">0x1 specifies to plot </w:t>
      </w:r>
      <w:hyperlink w:anchor="gt_81648495-ee6b-4cfd-955a-89fc643d3b72">
        <w:r>
          <w:rPr>
            <w:rStyle w:val="HyperlinkGreen"/>
            <w:b/>
          </w:rPr>
          <w:t>visible</w:t>
        </w:r>
      </w:hyperlink>
      <w:r>
        <w:t xml:space="preserve"> </w:t>
      </w:r>
      <w:hyperlink w:anchor="gt_43d1e51e-4f26-493b-b7c9-e84e920d7461">
        <w:r>
          <w:rPr>
            <w:rStyle w:val="HyperlinkGreen"/>
            <w:b/>
          </w:rPr>
          <w:t>cells</w:t>
        </w:r>
      </w:hyperlink>
      <w:r>
        <w:t xml:space="preserve"> only.</w:t>
      </w:r>
    </w:p>
    <w:p w:rsidR="00274F5D" w:rsidRDefault="00DE7B35">
      <w:pPr>
        <w:pStyle w:val="Definition-Field"/>
      </w:pPr>
      <w:r>
        <w:rPr>
          <w:b/>
        </w:rPr>
        <w:t xml:space="preserve">fNotSizeWith: </w:t>
      </w:r>
      <w:r>
        <w:t>0x1 specifies not to size the chart with the window.</w:t>
      </w:r>
    </w:p>
    <w:p w:rsidR="00274F5D" w:rsidRDefault="00DE7B35">
      <w:pPr>
        <w:pStyle w:val="Definition-Field"/>
      </w:pPr>
      <w:r>
        <w:rPr>
          <w:b/>
        </w:rPr>
        <w:t xml:space="preserve">fManPlotArea: </w:t>
      </w:r>
      <w:r>
        <w:t xml:space="preserve">This field is ignored because the </w:t>
      </w:r>
      <w:r>
        <w:rPr>
          <w:b/>
        </w:rPr>
        <w:t>fAlwaysAutoPlotArea</w:t>
      </w:r>
      <w:r>
        <w:t xml:space="preserve"> value is 0x0.</w:t>
      </w:r>
    </w:p>
    <w:p w:rsidR="00274F5D" w:rsidRDefault="00DE7B35">
      <w:pPr>
        <w:pStyle w:val="Definition-Field"/>
      </w:pPr>
      <w:r>
        <w:rPr>
          <w:b/>
        </w:rPr>
        <w:t xml:space="preserve">fAlwaysAutoPlotArea: </w:t>
      </w:r>
      <w:r>
        <w:t xml:space="preserve">0x0 specifies that the default </w:t>
      </w:r>
      <w:hyperlink w:anchor="gt_5bf6768b-586e-4869-8247-e0f9e899183c">
        <w:r>
          <w:rPr>
            <w:rStyle w:val="HyperlinkGreen"/>
            <w:b/>
          </w:rPr>
          <w:t>plot area</w:t>
        </w:r>
      </w:hyperlink>
      <w:r>
        <w:t xml:space="preserve"> size is used regardless of the </w:t>
      </w:r>
      <w:hyperlink w:anchor="Section_b2311d215bad4525b759cacc13d394cf" w:history="1">
        <w:r>
          <w:rPr>
            <w:rStyle w:val="af5"/>
          </w:rPr>
          <w:t>Pos</w:t>
        </w:r>
      </w:hyperlink>
      <w:r>
        <w:t xml:space="preserve"> record information.</w:t>
      </w:r>
    </w:p>
    <w:p w:rsidR="00274F5D" w:rsidRDefault="00DE7B35">
      <w:pPr>
        <w:pStyle w:val="Definition-Field"/>
      </w:pPr>
      <w:r>
        <w:rPr>
          <w:b/>
        </w:rPr>
        <w:t xml:space="preserve">mdBlank: </w:t>
      </w:r>
      <w:r>
        <w:t xml:space="preserve">0x00 specifies that empty cells are not plotted. </w:t>
      </w:r>
    </w:p>
    <w:p w:rsidR="00274F5D" w:rsidRDefault="0011156B" w:rsidP="0011156B">
      <w:pPr>
        <w:pStyle w:val="31"/>
        <w:numPr>
          <w:ilvl w:val="0"/>
          <w:numId w:val="0"/>
        </w:numPr>
        <w:tabs>
          <w:tab w:val="left" w:pos="720"/>
        </w:tabs>
        <w:ind w:left="720" w:hanging="720"/>
      </w:pPr>
      <w:bookmarkStart w:id="101" w:name="section_09ffee7fdd5f41c38afff7b9d48991c7"/>
      <w:bookmarkStart w:id="102" w:name="_Toc500760140"/>
      <w:r>
        <w:t>3.7.4</w:t>
      </w:r>
      <w:r>
        <w:tab/>
      </w:r>
      <w:r w:rsidR="00DE7B35">
        <w:t>Pie Chart Sheet: AxesUsed</w:t>
      </w:r>
      <w:bookmarkEnd w:id="101"/>
      <w:bookmarkEnd w:id="102"/>
      <w:r w:rsidR="00DE7B35">
        <w:fldChar w:fldCharType="begin"/>
      </w:r>
      <w:r w:rsidR="00DE7B35">
        <w:instrText xml:space="preserve"> XE "Pie chart sheet\: AxesUsed example" </w:instrText>
      </w:r>
      <w:r w:rsidR="00DE7B35">
        <w:fldChar w:fldCharType="end"/>
      </w:r>
      <w:r w:rsidR="00DE7B35">
        <w:fldChar w:fldCharType="begin"/>
      </w:r>
      <w:r w:rsidR="00DE7B35">
        <w:instrText xml:space="preserve"> XE "Examples: pie chart sheet\: AxesUsed" </w:instrText>
      </w:r>
      <w:r w:rsidR="00DE7B35">
        <w:fldChar w:fldCharType="end"/>
      </w:r>
    </w:p>
    <w:p w:rsidR="00274F5D" w:rsidRDefault="00DE7B35">
      <w:r>
        <w:t xml:space="preserve">The next record in this example, </w:t>
      </w:r>
      <w:hyperlink w:anchor="Section_398ee70d694840338507cf76ce9e4585" w:history="1">
        <w:r>
          <w:rPr>
            <w:rStyle w:val="af5"/>
          </w:rPr>
          <w:t>AxesUsed</w:t>
        </w:r>
      </w:hyperlink>
      <w:r>
        <w:t xml:space="preserve">, specifies the value </w:t>
      </w:r>
      <w:hyperlink w:anchor="Section_4117f73aa0f348d89c0f65864918ffb3" w:history="1">
        <w:r>
          <w:rPr>
            <w:rStyle w:val="af5"/>
          </w:rPr>
          <w:t>axes</w:t>
        </w:r>
      </w:hyperlink>
      <w:r>
        <w:t xml:space="preserve"> used on the </w:t>
      </w:r>
      <w:hyperlink w:anchor="Section_f9430fdccd0f40dd93243bdf4ce7cc4c" w:history="1">
        <w:r>
          <w:rPr>
            <w:rStyle w:val="af5"/>
          </w:rPr>
          <w:t>chart</w:t>
        </w:r>
      </w:hyperlink>
      <w:r>
        <w:t>.</w:t>
      </w:r>
    </w:p>
    <w:tbl>
      <w:tblPr>
        <w:tblStyle w:val="Table-ShadedHeader"/>
        <w:tblW w:w="4690" w:type="pct"/>
        <w:tblLook w:val="04A0" w:firstRow="1" w:lastRow="0" w:firstColumn="1" w:lastColumn="0" w:noHBand="0" w:noVBand="1"/>
      </w:tblPr>
      <w:tblGrid>
        <w:gridCol w:w="1618"/>
        <w:gridCol w:w="5258"/>
        <w:gridCol w:w="2119"/>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AxesUsed</w:t>
            </w:r>
            <w:r>
              <w:rPr>
                <w:b/>
              </w:rPr>
              <w:t xml:space="preserve"> - AxesUsed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cAxes</w:t>
            </w:r>
          </w:p>
        </w:tc>
        <w:tc>
          <w:tcPr>
            <w:tcW w:w="0" w:type="auto"/>
            <w:vAlign w:val="center"/>
          </w:tcPr>
          <w:p w:rsidR="00274F5D" w:rsidRDefault="00DE7B35">
            <w:pPr>
              <w:pStyle w:val="ExampleText"/>
            </w:pPr>
            <w:r>
              <w:t>0x0001</w:t>
            </w:r>
          </w:p>
        </w:tc>
      </w:tr>
    </w:tbl>
    <w:p w:rsidR="00274F5D" w:rsidRDefault="00DE7B35">
      <w:pPr>
        <w:pStyle w:val="af8"/>
      </w:pPr>
      <w:r>
        <w:t xml:space="preserve">Figure </w:t>
      </w:r>
      <w:r>
        <w:fldChar w:fldCharType="begin"/>
      </w:r>
      <w:r>
        <w:instrText>SEQ Figure \* ARABIC</w:instrText>
      </w:r>
      <w:r>
        <w:fldChar w:fldCharType="separate"/>
      </w:r>
      <w:r>
        <w:rPr>
          <w:noProof/>
        </w:rPr>
        <w:t>68</w:t>
      </w:r>
      <w:r>
        <w:fldChar w:fldCharType="end"/>
      </w:r>
      <w:r>
        <w:t>: Structure of AxesUsed</w:t>
      </w:r>
    </w:p>
    <w:p w:rsidR="00274F5D" w:rsidRDefault="00DE7B35">
      <w:pPr>
        <w:pStyle w:val="Definition-Field"/>
      </w:pPr>
      <w:r>
        <w:rPr>
          <w:b/>
        </w:rPr>
        <w:t xml:space="preserve">cAxes: </w:t>
      </w:r>
      <w:r>
        <w:t>0x0001 specifies that a single primary value axis is present and used on the chart.</w:t>
      </w:r>
    </w:p>
    <w:p w:rsidR="00274F5D" w:rsidRDefault="0011156B" w:rsidP="0011156B">
      <w:pPr>
        <w:pStyle w:val="31"/>
        <w:numPr>
          <w:ilvl w:val="0"/>
          <w:numId w:val="0"/>
        </w:numPr>
        <w:tabs>
          <w:tab w:val="left" w:pos="720"/>
        </w:tabs>
        <w:ind w:left="720" w:hanging="720"/>
      </w:pPr>
      <w:bookmarkStart w:id="103" w:name="section_54f9e9aff3c245768581d721cab12bbf"/>
      <w:bookmarkStart w:id="104" w:name="_Toc500760141"/>
      <w:r>
        <w:t>3.7.5</w:t>
      </w:r>
      <w:r>
        <w:tab/>
      </w:r>
      <w:r w:rsidR="00DE7B35">
        <w:t>Pie Chart Sheet: AxisParent</w:t>
      </w:r>
      <w:bookmarkEnd w:id="103"/>
      <w:bookmarkEnd w:id="104"/>
      <w:r w:rsidR="00DE7B35">
        <w:fldChar w:fldCharType="begin"/>
      </w:r>
      <w:r w:rsidR="00DE7B35">
        <w:instrText xml:space="preserve"> XE "Pie chart sheet\: AxisParent example" </w:instrText>
      </w:r>
      <w:r w:rsidR="00DE7B35">
        <w:fldChar w:fldCharType="end"/>
      </w:r>
      <w:r w:rsidR="00DE7B35">
        <w:fldChar w:fldCharType="begin"/>
      </w:r>
      <w:r w:rsidR="00DE7B35">
        <w:instrText xml:space="preserve"> XE "Examples: pie chart sheet\: AxisParent" </w:instrText>
      </w:r>
      <w:r w:rsidR="00DE7B35">
        <w:fldChar w:fldCharType="end"/>
      </w:r>
    </w:p>
    <w:p w:rsidR="00274F5D" w:rsidRDefault="00DE7B35">
      <w:r>
        <w:t xml:space="preserve">The next record in this example, </w:t>
      </w:r>
      <w:hyperlink w:anchor="Section_5948f3079c624304ae7331bdecd36f9f" w:history="1">
        <w:r>
          <w:rPr>
            <w:rStyle w:val="af5"/>
          </w:rPr>
          <w:t>AxisParent</w:t>
        </w:r>
      </w:hyperlink>
      <w:r>
        <w:t xml:space="preserve">, specifies properties of the one </w:t>
      </w:r>
      <w:hyperlink w:anchor="Section_578b739742624944b5a67ee6d4d3bb55" w:history="1">
        <w:r>
          <w:rPr>
            <w:rStyle w:val="af5"/>
          </w:rPr>
          <w:t>axis group</w:t>
        </w:r>
      </w:hyperlink>
      <w:r>
        <w:t xml:space="preserve"> on the </w:t>
      </w:r>
      <w:hyperlink w:anchor="Section_f9430fdccd0f40dd93243bdf4ce7cc4c" w:history="1">
        <w:r>
          <w:rPr>
            <w:rStyle w:val="af5"/>
          </w:rPr>
          <w:t>chart</w:t>
        </w:r>
      </w:hyperlink>
      <w:r>
        <w:t xml:space="preserve"> and specifies the beginning of the collection of records that specifies an axis group.</w:t>
      </w:r>
    </w:p>
    <w:tbl>
      <w:tblPr>
        <w:tblStyle w:val="Table-ShadedHeader"/>
        <w:tblW w:w="4690" w:type="pct"/>
        <w:tblLook w:val="04A0" w:firstRow="1" w:lastRow="0" w:firstColumn="1" w:lastColumn="0" w:noHBand="0" w:noVBand="1"/>
      </w:tblPr>
      <w:tblGrid>
        <w:gridCol w:w="1542"/>
        <w:gridCol w:w="5435"/>
        <w:gridCol w:w="201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0012</w:t>
            </w:r>
          </w:p>
        </w:tc>
        <w:tc>
          <w:tcPr>
            <w:tcW w:w="0" w:type="auto"/>
            <w:vAlign w:val="center"/>
          </w:tcPr>
          <w:p w:rsidR="00274F5D" w:rsidRDefault="00DE7B35">
            <w:pPr>
              <w:pStyle w:val="ExampleText"/>
            </w:pPr>
            <w:r>
              <w:t>AxisParent</w:t>
            </w:r>
            <w:r>
              <w:rPr>
                <w:b/>
              </w:rPr>
              <w:t xml:space="preserve"> - AxisParent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iax</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0010</w:t>
            </w:r>
          </w:p>
        </w:tc>
        <w:tc>
          <w:tcPr>
            <w:tcW w:w="0" w:type="auto"/>
            <w:vAlign w:val="center"/>
          </w:tcPr>
          <w:p w:rsidR="00274F5D" w:rsidRDefault="00DE7B35">
            <w:pPr>
              <w:pStyle w:val="ExampleText"/>
            </w:pPr>
            <w:r>
              <w:t xml:space="preserve">    unused</w:t>
            </w:r>
            <w:r>
              <w:rPr>
                <w:b/>
              </w:rPr>
              <w:t xml:space="preserve"> - unused</w:t>
            </w:r>
          </w:p>
        </w:tc>
        <w:tc>
          <w:tcPr>
            <w:tcW w:w="0" w:type="auto"/>
            <w:vAlign w:val="center"/>
          </w:tcPr>
          <w:p w:rsidR="00274F5D" w:rsidRDefault="00274F5D">
            <w:pPr>
              <w:pStyle w:val="ExampleText"/>
            </w:pPr>
          </w:p>
        </w:tc>
      </w:tr>
    </w:tbl>
    <w:p w:rsidR="00274F5D" w:rsidRDefault="00DE7B35">
      <w:pPr>
        <w:pStyle w:val="af8"/>
      </w:pPr>
      <w:r>
        <w:t xml:space="preserve">Figure </w:t>
      </w:r>
      <w:r>
        <w:fldChar w:fldCharType="begin"/>
      </w:r>
      <w:r>
        <w:instrText>SEQ Figure \* ARABIC</w:instrText>
      </w:r>
      <w:r>
        <w:fldChar w:fldCharType="separate"/>
      </w:r>
      <w:r>
        <w:rPr>
          <w:noProof/>
        </w:rPr>
        <w:t>69</w:t>
      </w:r>
      <w:r>
        <w:fldChar w:fldCharType="end"/>
      </w:r>
      <w:r>
        <w:t>: Structure of AxisParent</w:t>
      </w:r>
    </w:p>
    <w:p w:rsidR="00274F5D" w:rsidRDefault="00DE7B35">
      <w:pPr>
        <w:pStyle w:val="Definition-Field"/>
      </w:pPr>
      <w:r>
        <w:rPr>
          <w:b/>
        </w:rPr>
        <w:t xml:space="preserve">iax: </w:t>
      </w:r>
      <w:r>
        <w:t>0x0000 specifies that this axis group is a primary axis group.</w:t>
      </w:r>
    </w:p>
    <w:p w:rsidR="00274F5D" w:rsidRDefault="0011156B" w:rsidP="0011156B">
      <w:pPr>
        <w:pStyle w:val="31"/>
        <w:numPr>
          <w:ilvl w:val="0"/>
          <w:numId w:val="0"/>
        </w:numPr>
        <w:tabs>
          <w:tab w:val="left" w:pos="720"/>
        </w:tabs>
        <w:ind w:left="720" w:hanging="720"/>
      </w:pPr>
      <w:bookmarkStart w:id="105" w:name="section_f2363db454c6412b97b70cf9c2b4a0b2"/>
      <w:bookmarkStart w:id="106" w:name="_Toc500760142"/>
      <w:r>
        <w:t>3.7.6</w:t>
      </w:r>
      <w:r>
        <w:tab/>
      </w:r>
      <w:r w:rsidR="00DE7B35">
        <w:t>Pie Chart Sheet: ChartFormat</w:t>
      </w:r>
      <w:bookmarkEnd w:id="105"/>
      <w:bookmarkEnd w:id="106"/>
      <w:r w:rsidR="00DE7B35">
        <w:fldChar w:fldCharType="begin"/>
      </w:r>
      <w:r w:rsidR="00DE7B35">
        <w:instrText xml:space="preserve"> XE "Pie chart sheet\: ChartFormat example" </w:instrText>
      </w:r>
      <w:r w:rsidR="00DE7B35">
        <w:fldChar w:fldCharType="end"/>
      </w:r>
      <w:r w:rsidR="00DE7B35">
        <w:fldChar w:fldCharType="begin"/>
      </w:r>
      <w:r w:rsidR="00DE7B35">
        <w:instrText xml:space="preserve"> XE "Examples: pie chart sheet\: ChartFormat" </w:instrText>
      </w:r>
      <w:r w:rsidR="00DE7B35">
        <w:fldChar w:fldCharType="end"/>
      </w:r>
    </w:p>
    <w:p w:rsidR="00274F5D" w:rsidRDefault="00DE7B35">
      <w:r>
        <w:t xml:space="preserve">The next record, </w:t>
      </w:r>
      <w:hyperlink w:anchor="Section_919bca437a814203b9b9b12e4315d5af" w:history="1">
        <w:r>
          <w:rPr>
            <w:rStyle w:val="af5"/>
          </w:rPr>
          <w:t>ChartFormat</w:t>
        </w:r>
      </w:hyperlink>
      <w:r>
        <w:t xml:space="preserve">, specifies properties of a </w:t>
      </w:r>
      <w:hyperlink w:anchor="Section_c91fdf3195e2495fa48a5546ce20c0c5" w:history="1">
        <w:r>
          <w:rPr>
            <w:rStyle w:val="af5"/>
          </w:rPr>
          <w:t>chart group</w:t>
        </w:r>
      </w:hyperlink>
      <w:r>
        <w:t xml:space="preserve"> and specifies the beginning of the collection of records that specifies further properties of that chart group.</w:t>
      </w:r>
    </w:p>
    <w:tbl>
      <w:tblPr>
        <w:tblStyle w:val="Table-ShadedHeader"/>
        <w:tblW w:w="4690" w:type="pct"/>
        <w:tblLook w:val="04A0" w:firstRow="1" w:lastRow="0" w:firstColumn="1" w:lastColumn="0" w:noHBand="0" w:noVBand="1"/>
      </w:tblPr>
      <w:tblGrid>
        <w:gridCol w:w="1531"/>
        <w:gridCol w:w="5028"/>
        <w:gridCol w:w="2436"/>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0014</w:t>
            </w:r>
          </w:p>
        </w:tc>
        <w:tc>
          <w:tcPr>
            <w:tcW w:w="0" w:type="auto"/>
            <w:vAlign w:val="center"/>
          </w:tcPr>
          <w:p w:rsidR="00274F5D" w:rsidRDefault="00DE7B35">
            <w:pPr>
              <w:pStyle w:val="ExampleText"/>
            </w:pPr>
            <w:r>
              <w:t>ChartFormat</w:t>
            </w:r>
            <w:r>
              <w:rPr>
                <w:b/>
              </w:rPr>
              <w:t xml:space="preserve"> - ChartFormat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reserved1</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reserved2</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reserved3</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reserved4</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WORD</w:t>
            </w:r>
            <w:r>
              <w:rPr>
                <w:b/>
              </w:rPr>
              <w:t xml:space="preserve"> - fVaried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15 bits</w:t>
            </w:r>
          </w:p>
        </w:tc>
        <w:tc>
          <w:tcPr>
            <w:tcW w:w="0" w:type="auto"/>
            <w:vAlign w:val="center"/>
          </w:tcPr>
          <w:p w:rsidR="00274F5D" w:rsidRDefault="00DE7B35">
            <w:pPr>
              <w:pStyle w:val="ExampleText"/>
            </w:pPr>
            <w:r>
              <w:t xml:space="preserve">    WORD</w:t>
            </w:r>
            <w:r>
              <w:rPr>
                <w:b/>
              </w:rPr>
              <w:t xml:space="preserve"> - reserved5</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icrt</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70</w:t>
      </w:r>
      <w:r>
        <w:fldChar w:fldCharType="end"/>
      </w:r>
      <w:r>
        <w:t>: Structure of ChartFormat</w:t>
      </w:r>
    </w:p>
    <w:p w:rsidR="00274F5D" w:rsidRDefault="00DE7B35">
      <w:pPr>
        <w:pStyle w:val="Definition-Field"/>
      </w:pPr>
      <w:r>
        <w:rPr>
          <w:b/>
        </w:rPr>
        <w:t xml:space="preserve">fVaried: </w:t>
      </w:r>
      <w:r>
        <w:t xml:space="preserve">0x0001 specifies that the color for each </w:t>
      </w:r>
      <w:hyperlink w:anchor="Section_9c986ad250d44fa1a157063ac5c971a0" w:history="1">
        <w:r>
          <w:rPr>
            <w:rStyle w:val="af5"/>
          </w:rPr>
          <w:t>data point</w:t>
        </w:r>
      </w:hyperlink>
      <w:r>
        <w:t xml:space="preserve">, or the color or type for each </w:t>
      </w:r>
      <w:hyperlink w:anchor="gt_4a742a31-af1c-4e9d-a104-7c9be0f37c2b">
        <w:r>
          <w:rPr>
            <w:rStyle w:val="HyperlinkGreen"/>
            <w:b/>
          </w:rPr>
          <w:t>data marker</w:t>
        </w:r>
      </w:hyperlink>
      <w:r>
        <w:t xml:space="preserve"> varies.</w:t>
      </w:r>
    </w:p>
    <w:p w:rsidR="00274F5D" w:rsidRDefault="00DE7B35">
      <w:pPr>
        <w:pStyle w:val="Definition-Field"/>
      </w:pPr>
      <w:r>
        <w:rPr>
          <w:b/>
        </w:rPr>
        <w:t xml:space="preserve">icrt: </w:t>
      </w:r>
      <w:r>
        <w:t xml:space="preserve">0x0000 specifies that the drawing order of the chart group relative to the other chart groups is the bottom of the </w:t>
      </w:r>
      <w:hyperlink w:anchor="gt_5d059b23-337a-4ab8-82f5-e3789b2e7ae9">
        <w:r>
          <w:rPr>
            <w:rStyle w:val="HyperlinkGreen"/>
            <w:b/>
          </w:rPr>
          <w:t>z-order</w:t>
        </w:r>
      </w:hyperlink>
      <w:r>
        <w:t>.</w:t>
      </w:r>
    </w:p>
    <w:p w:rsidR="00274F5D" w:rsidRDefault="0011156B" w:rsidP="0011156B">
      <w:pPr>
        <w:pStyle w:val="31"/>
        <w:numPr>
          <w:ilvl w:val="0"/>
          <w:numId w:val="0"/>
        </w:numPr>
        <w:tabs>
          <w:tab w:val="left" w:pos="720"/>
        </w:tabs>
        <w:ind w:left="720" w:hanging="720"/>
      </w:pPr>
      <w:bookmarkStart w:id="107" w:name="section_3a2d2988734b43e1a17167739884c93f"/>
      <w:bookmarkStart w:id="108" w:name="_Toc500760143"/>
      <w:r>
        <w:t>3.7.7</w:t>
      </w:r>
      <w:r>
        <w:tab/>
      </w:r>
      <w:r w:rsidR="00DE7B35">
        <w:t>Pie Chart Sheet: Pie</w:t>
      </w:r>
      <w:bookmarkEnd w:id="107"/>
      <w:bookmarkEnd w:id="108"/>
      <w:r w:rsidR="00DE7B35">
        <w:fldChar w:fldCharType="begin"/>
      </w:r>
      <w:r w:rsidR="00DE7B35">
        <w:instrText xml:space="preserve"> XE "Pie chart sheet\: Pie example" </w:instrText>
      </w:r>
      <w:r w:rsidR="00DE7B35">
        <w:fldChar w:fldCharType="end"/>
      </w:r>
      <w:r w:rsidR="00DE7B35">
        <w:fldChar w:fldCharType="begin"/>
      </w:r>
      <w:r w:rsidR="00DE7B35">
        <w:instrText xml:space="preserve"> XE "Examples: pie chart sheet\: Pie" </w:instrText>
      </w:r>
      <w:r w:rsidR="00DE7B35">
        <w:fldChar w:fldCharType="end"/>
      </w:r>
    </w:p>
    <w:p w:rsidR="00274F5D" w:rsidRDefault="00DE7B35">
      <w:r>
        <w:t xml:space="preserve">The next record in this example, </w:t>
      </w:r>
      <w:hyperlink w:anchor="Section_4f749e5278ea4ad4b7278dedec7ad359" w:history="1">
        <w:r>
          <w:rPr>
            <w:rStyle w:val="af5"/>
          </w:rPr>
          <w:t>Pie</w:t>
        </w:r>
      </w:hyperlink>
      <w:r>
        <w:t xml:space="preserve">, specifies that this is a pie </w:t>
      </w:r>
      <w:hyperlink w:anchor="Section_c91fdf3195e2495fa48a5546ce20c0c5" w:history="1">
        <w:r>
          <w:rPr>
            <w:rStyle w:val="af5"/>
          </w:rPr>
          <w:t>chart group</w:t>
        </w:r>
      </w:hyperlink>
      <w:r>
        <w:t>, and specifies attributes of the chart group.</w:t>
      </w:r>
    </w:p>
    <w:tbl>
      <w:tblPr>
        <w:tblStyle w:val="Table-ShadedHeader"/>
        <w:tblW w:w="4690" w:type="pct"/>
        <w:tblLook w:val="04A0" w:firstRow="1" w:lastRow="0" w:firstColumn="1" w:lastColumn="0" w:noHBand="0" w:noVBand="1"/>
      </w:tblPr>
      <w:tblGrid>
        <w:gridCol w:w="1645"/>
        <w:gridCol w:w="5591"/>
        <w:gridCol w:w="1759"/>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Pie</w:t>
            </w:r>
            <w:r>
              <w:rPr>
                <w:b/>
              </w:rPr>
              <w:t xml:space="preserve"> - Pie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anStart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pcDonut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fHasShadow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fShowLdrLines</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71</w:t>
      </w:r>
      <w:r>
        <w:fldChar w:fldCharType="end"/>
      </w:r>
      <w:r>
        <w:t>: Structure of Pie</w:t>
      </w:r>
    </w:p>
    <w:p w:rsidR="00274F5D" w:rsidRDefault="00DE7B35">
      <w:pPr>
        <w:pStyle w:val="Definition-Field"/>
      </w:pPr>
      <w:r>
        <w:rPr>
          <w:b/>
        </w:rPr>
        <w:t xml:space="preserve">anStart: </w:t>
      </w:r>
      <w:r>
        <w:t xml:space="preserve">0x0000 specifies that the starting angle, calculated clockwise from the top of the circle, of the first </w:t>
      </w:r>
      <w:hyperlink w:anchor="Section_9c986ad250d44fa1a157063ac5c971a0" w:history="1">
        <w:r>
          <w:rPr>
            <w:rStyle w:val="af5"/>
          </w:rPr>
          <w:t>data point</w:t>
        </w:r>
      </w:hyperlink>
      <w:r>
        <w:t xml:space="preserve"> is 0 degrees. </w:t>
      </w:r>
    </w:p>
    <w:p w:rsidR="00274F5D" w:rsidRDefault="00DE7B35">
      <w:pPr>
        <w:pStyle w:val="Definition-Field"/>
      </w:pPr>
      <w:r>
        <w:rPr>
          <w:b/>
        </w:rPr>
        <w:t xml:space="preserve">pcDonut: </w:t>
      </w:r>
      <w:r>
        <w:t>0x0000 specifies that the chart group is a pie chart group.</w:t>
      </w:r>
    </w:p>
    <w:p w:rsidR="00274F5D" w:rsidRDefault="00DE7B35">
      <w:pPr>
        <w:pStyle w:val="Definition-Field"/>
      </w:pPr>
      <w:r>
        <w:rPr>
          <w:b/>
        </w:rPr>
        <w:t xml:space="preserve">fHasShadow: </w:t>
      </w:r>
      <w:r>
        <w:t>0x0 specifies that zero data points in the chart group have shadows.</w:t>
      </w:r>
    </w:p>
    <w:p w:rsidR="00274F5D" w:rsidRDefault="00DE7B35">
      <w:pPr>
        <w:pStyle w:val="Definition-Field"/>
      </w:pPr>
      <w:r>
        <w:rPr>
          <w:b/>
        </w:rPr>
        <w:t xml:space="preserve">fShowLdrLines: </w:t>
      </w:r>
      <w:r>
        <w:t xml:space="preserve">0x1 specifies that the </w:t>
      </w:r>
      <w:hyperlink w:anchor="gt_8b7c448e-82e3-4d22-a8ba-52e0a10b14fa">
        <w:r>
          <w:rPr>
            <w:rStyle w:val="HyperlinkGreen"/>
            <w:b/>
          </w:rPr>
          <w:t>leader lines</w:t>
        </w:r>
      </w:hyperlink>
      <w:r>
        <w:t xml:space="preserve"> to the </w:t>
      </w:r>
      <w:hyperlink w:anchor="Section_cac7f43a3af142f58ff2814c2870427f" w:history="1">
        <w:r>
          <w:rPr>
            <w:rStyle w:val="af5"/>
          </w:rPr>
          <w:t>data labels</w:t>
        </w:r>
      </w:hyperlink>
      <w:r>
        <w:t xml:space="preserve"> are shown. This value is ignored because zero data labels are present in this example.</w:t>
      </w:r>
    </w:p>
    <w:p w:rsidR="00274F5D" w:rsidRDefault="0011156B" w:rsidP="0011156B">
      <w:pPr>
        <w:pStyle w:val="31"/>
        <w:numPr>
          <w:ilvl w:val="0"/>
          <w:numId w:val="0"/>
        </w:numPr>
        <w:tabs>
          <w:tab w:val="left" w:pos="720"/>
        </w:tabs>
        <w:ind w:left="720" w:hanging="720"/>
      </w:pPr>
      <w:bookmarkStart w:id="109" w:name="section_f656948653cb49b9ac09e8b0001b26c9"/>
      <w:bookmarkStart w:id="110" w:name="_Toc500760144"/>
      <w:r>
        <w:t>3.7.8</w:t>
      </w:r>
      <w:r>
        <w:tab/>
      </w:r>
      <w:r w:rsidR="00DE7B35">
        <w:t>Pie Chart Sheet: Legend</w:t>
      </w:r>
      <w:bookmarkEnd w:id="109"/>
      <w:bookmarkEnd w:id="110"/>
      <w:r w:rsidR="00DE7B35">
        <w:fldChar w:fldCharType="begin"/>
      </w:r>
      <w:r w:rsidR="00DE7B35">
        <w:instrText xml:space="preserve"> XE "Pie chart sheet\: Legend example" </w:instrText>
      </w:r>
      <w:r w:rsidR="00DE7B35">
        <w:fldChar w:fldCharType="end"/>
      </w:r>
      <w:r w:rsidR="00DE7B35">
        <w:fldChar w:fldCharType="begin"/>
      </w:r>
      <w:r w:rsidR="00DE7B35">
        <w:instrText xml:space="preserve"> XE "Examples: pie chart sheet\: Legend" </w:instrText>
      </w:r>
      <w:r w:rsidR="00DE7B35">
        <w:fldChar w:fldCharType="end"/>
      </w:r>
    </w:p>
    <w:p w:rsidR="00274F5D" w:rsidRDefault="00DE7B35">
      <w:r>
        <w:t xml:space="preserve">The next record in this example, </w:t>
      </w:r>
      <w:hyperlink w:anchor="Section_03d359d915f94e7a8ad1d7b741ed2e21" w:history="1">
        <w:r>
          <w:rPr>
            <w:rStyle w:val="af5"/>
          </w:rPr>
          <w:t>Legend</w:t>
        </w:r>
      </w:hyperlink>
      <w:r>
        <w:t xml:space="preserve">, specifies the location of the </w:t>
      </w:r>
      <w:hyperlink w:anchor="Section_1832229b7d1945f488d455e9c07466f0" w:history="1">
        <w:r>
          <w:rPr>
            <w:rStyle w:val="af5"/>
          </w:rPr>
          <w:t>legend</w:t>
        </w:r>
      </w:hyperlink>
      <w:r>
        <w:t xml:space="preserve"> on the display and its overall size. The displayed legend contains all the </w:t>
      </w:r>
      <w:hyperlink w:anchor="Section_527ce4dfc9f84e50a314d4b07519593c" w:history="1">
        <w:r>
          <w:rPr>
            <w:rStyle w:val="af5"/>
          </w:rPr>
          <w:t>series</w:t>
        </w:r>
      </w:hyperlink>
      <w:r>
        <w:t xml:space="preserve"> on the </w:t>
      </w:r>
      <w:hyperlink w:anchor="Section_f9430fdccd0f40dd93243bdf4ce7cc4c" w:history="1">
        <w:r>
          <w:rPr>
            <w:rStyle w:val="af5"/>
          </w:rPr>
          <w:t>chart</w:t>
        </w:r>
      </w:hyperlink>
      <w:r>
        <w:t xml:space="preserve">. The position and size information specified in this record is ignored, and the position and size information specified in the following </w:t>
      </w:r>
      <w:hyperlink w:anchor="Section_b2311d215bad4525b759cacc13d394cf" w:history="1">
        <w:r>
          <w:rPr>
            <w:rStyle w:val="af5"/>
          </w:rPr>
          <w:t>Pos</w:t>
        </w:r>
      </w:hyperlink>
      <w:r>
        <w:t xml:space="preserve"> record is used.</w:t>
      </w:r>
    </w:p>
    <w:tbl>
      <w:tblPr>
        <w:tblStyle w:val="Table-ShadedHeader"/>
        <w:tblW w:w="4690" w:type="pct"/>
        <w:tblLook w:val="04A0" w:firstRow="1" w:lastRow="0" w:firstColumn="1" w:lastColumn="0" w:noHBand="0" w:noVBand="1"/>
      </w:tblPr>
      <w:tblGrid>
        <w:gridCol w:w="1546"/>
        <w:gridCol w:w="4990"/>
        <w:gridCol w:w="2459"/>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0014</w:t>
            </w:r>
          </w:p>
        </w:tc>
        <w:tc>
          <w:tcPr>
            <w:tcW w:w="0" w:type="auto"/>
            <w:vAlign w:val="center"/>
          </w:tcPr>
          <w:p w:rsidR="00274F5D" w:rsidRDefault="00DE7B35">
            <w:pPr>
              <w:pStyle w:val="ExampleText"/>
            </w:pPr>
            <w:r>
              <w:t>Legend</w:t>
            </w:r>
            <w:r>
              <w:rPr>
                <w:b/>
              </w:rPr>
              <w:t xml:space="preserve"> - Legend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x</w:t>
            </w:r>
          </w:p>
        </w:tc>
        <w:tc>
          <w:tcPr>
            <w:tcW w:w="0" w:type="auto"/>
            <w:vAlign w:val="center"/>
          </w:tcPr>
          <w:p w:rsidR="00274F5D" w:rsidRDefault="00DE7B35">
            <w:pPr>
              <w:pStyle w:val="ExampleText"/>
            </w:pPr>
            <w:r>
              <w:t>0x00000E47</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y</w:t>
            </w:r>
          </w:p>
        </w:tc>
        <w:tc>
          <w:tcPr>
            <w:tcW w:w="0" w:type="auto"/>
            <w:vAlign w:val="center"/>
          </w:tcPr>
          <w:p w:rsidR="00274F5D" w:rsidRDefault="00DE7B35">
            <w:pPr>
              <w:pStyle w:val="ExampleText"/>
            </w:pPr>
            <w:r>
              <w:t>0x00000703</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dx</w:t>
            </w:r>
          </w:p>
        </w:tc>
        <w:tc>
          <w:tcPr>
            <w:tcW w:w="0" w:type="auto"/>
            <w:vAlign w:val="center"/>
          </w:tcPr>
          <w:p w:rsidR="00274F5D" w:rsidRDefault="00DE7B35">
            <w:pPr>
              <w:pStyle w:val="ExampleText"/>
            </w:pPr>
            <w:r>
              <w:t>0x00000147</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dy</w:t>
            </w:r>
          </w:p>
        </w:tc>
        <w:tc>
          <w:tcPr>
            <w:tcW w:w="0" w:type="auto"/>
            <w:vAlign w:val="center"/>
          </w:tcPr>
          <w:p w:rsidR="00274F5D" w:rsidRDefault="00DE7B35">
            <w:pPr>
              <w:pStyle w:val="ExampleText"/>
            </w:pPr>
            <w:r>
              <w:t>0x00000199</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unused</w:t>
            </w:r>
          </w:p>
        </w:tc>
        <w:tc>
          <w:tcPr>
            <w:tcW w:w="0" w:type="auto"/>
            <w:vAlign w:val="center"/>
          </w:tcPr>
          <w:p w:rsidR="00274F5D" w:rsidRDefault="00DE7B35">
            <w:pPr>
              <w:pStyle w:val="ExampleText"/>
            </w:pPr>
            <w:r>
              <w:t>0x03</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wSpace</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WORD</w:t>
            </w:r>
            <w:r>
              <w:rPr>
                <w:b/>
              </w:rPr>
              <w:t xml:space="preserve"> - fAutoPosition</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WORD</w:t>
            </w:r>
            <w:r>
              <w:rPr>
                <w:b/>
              </w:rPr>
              <w:t xml:space="preserve"> - reserved1</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WORD</w:t>
            </w:r>
            <w:r>
              <w:rPr>
                <w:b/>
              </w:rPr>
              <w:t xml:space="preserve"> - fAutoPosX</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WORD</w:t>
            </w:r>
            <w:r>
              <w:rPr>
                <w:b/>
              </w:rPr>
              <w:t xml:space="preserve"> - fAutoPosY</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WORD</w:t>
            </w:r>
            <w:r>
              <w:rPr>
                <w:b/>
              </w:rPr>
              <w:t xml:space="preserve"> - fVert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WORD</w:t>
            </w:r>
            <w:r>
              <w:rPr>
                <w:b/>
              </w:rPr>
              <w:t xml:space="preserve"> - fWasDataTable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10 bits</w:t>
            </w:r>
          </w:p>
        </w:tc>
        <w:tc>
          <w:tcPr>
            <w:tcW w:w="0" w:type="auto"/>
            <w:vAlign w:val="center"/>
          </w:tcPr>
          <w:p w:rsidR="00274F5D" w:rsidRDefault="00DE7B35">
            <w:pPr>
              <w:pStyle w:val="ExampleText"/>
            </w:pPr>
            <w:r>
              <w:t xml:space="preserve">    WORD</w:t>
            </w:r>
            <w:r>
              <w:rPr>
                <w:b/>
              </w:rPr>
              <w:t xml:space="preserve"> - reserved2</w:t>
            </w:r>
          </w:p>
        </w:tc>
        <w:tc>
          <w:tcPr>
            <w:tcW w:w="0" w:type="auto"/>
            <w:vAlign w:val="center"/>
          </w:tcPr>
          <w:p w:rsidR="00274F5D" w:rsidRDefault="00DE7B35">
            <w:pPr>
              <w:pStyle w:val="ExampleText"/>
            </w:pPr>
            <w:r>
              <w:t>0x000</w:t>
            </w:r>
          </w:p>
        </w:tc>
      </w:tr>
    </w:tbl>
    <w:p w:rsidR="00274F5D" w:rsidRDefault="00DE7B35">
      <w:pPr>
        <w:pStyle w:val="af8"/>
      </w:pPr>
      <w:r>
        <w:t xml:space="preserve">Figure </w:t>
      </w:r>
      <w:r>
        <w:fldChar w:fldCharType="begin"/>
      </w:r>
      <w:r>
        <w:instrText>SEQ Figure \* ARABIC</w:instrText>
      </w:r>
      <w:r>
        <w:fldChar w:fldCharType="separate"/>
      </w:r>
      <w:r>
        <w:rPr>
          <w:noProof/>
        </w:rPr>
        <w:t>72</w:t>
      </w:r>
      <w:r>
        <w:fldChar w:fldCharType="end"/>
      </w:r>
      <w:r>
        <w:t>: Structure of Legend</w:t>
      </w:r>
    </w:p>
    <w:p w:rsidR="00274F5D" w:rsidRDefault="00DE7B35">
      <w:pPr>
        <w:pStyle w:val="Definition-Field"/>
      </w:pPr>
      <w:r>
        <w:rPr>
          <w:b/>
        </w:rPr>
        <w:t xml:space="preserve">wSpace: </w:t>
      </w:r>
      <w:r>
        <w:t xml:space="preserve">0x01 specifies that there are 40 </w:t>
      </w:r>
      <w:hyperlink w:anchor="gt_4b82472c-103d-4eff-a07e-6a0f784e3382">
        <w:r>
          <w:rPr>
            <w:rStyle w:val="HyperlinkGreen"/>
            <w:b/>
          </w:rPr>
          <w:t>twips</w:t>
        </w:r>
      </w:hyperlink>
      <w:r>
        <w:t xml:space="preserve"> between </w:t>
      </w:r>
      <w:hyperlink w:anchor="gt_6c27eb24-fb59-4bc8-8962-9cdac46a748e">
        <w:r>
          <w:rPr>
            <w:rStyle w:val="HyperlinkGreen"/>
            <w:b/>
          </w:rPr>
          <w:t>legend entries</w:t>
        </w:r>
      </w:hyperlink>
      <w:r>
        <w:t xml:space="preserve">. </w:t>
      </w:r>
    </w:p>
    <w:p w:rsidR="00274F5D" w:rsidRDefault="00DE7B35">
      <w:pPr>
        <w:pStyle w:val="Definition-Field"/>
      </w:pPr>
      <w:r>
        <w:rPr>
          <w:b/>
        </w:rPr>
        <w:t xml:space="preserve">fAutoPosition: </w:t>
      </w:r>
      <w:r>
        <w:t>0x1 specifies that the legend is automatically positioned.</w:t>
      </w:r>
    </w:p>
    <w:p w:rsidR="00274F5D" w:rsidRDefault="00DE7B35">
      <w:pPr>
        <w:pStyle w:val="Definition-Field"/>
      </w:pPr>
      <w:r>
        <w:rPr>
          <w:b/>
        </w:rPr>
        <w:t xml:space="preserve">fAutoPosX: </w:t>
      </w:r>
      <w:r>
        <w:t>0x1 specifies that the x-positioning of the legend is automatic.</w:t>
      </w:r>
    </w:p>
    <w:p w:rsidR="00274F5D" w:rsidRDefault="00DE7B35">
      <w:pPr>
        <w:pStyle w:val="Definition-Field"/>
      </w:pPr>
      <w:r>
        <w:rPr>
          <w:b/>
        </w:rPr>
        <w:t xml:space="preserve">fAutoPosY: </w:t>
      </w:r>
      <w:r>
        <w:t>0x1 specifies that the y-positioning of the legend is automatic.</w:t>
      </w:r>
    </w:p>
    <w:p w:rsidR="00274F5D" w:rsidRDefault="00DE7B35">
      <w:pPr>
        <w:pStyle w:val="Definition-Field"/>
      </w:pPr>
      <w:r>
        <w:rPr>
          <w:b/>
        </w:rPr>
        <w:t xml:space="preserve">fVert: </w:t>
      </w:r>
      <w:r>
        <w:t>0x1 specifies that the layout of the legend entries contain a single column of entries.</w:t>
      </w:r>
    </w:p>
    <w:p w:rsidR="00274F5D" w:rsidRDefault="00DE7B35">
      <w:pPr>
        <w:pStyle w:val="Definition-Field"/>
      </w:pPr>
      <w:r>
        <w:rPr>
          <w:b/>
        </w:rPr>
        <w:t xml:space="preserve">fWasDataTable: </w:t>
      </w:r>
      <w:r>
        <w:t xml:space="preserve">0x0 specifies that the chart is not displaying the chart </w:t>
      </w:r>
      <w:hyperlink w:anchor="Section_69938f61d2e94da3af87e154edcb0d98" w:history="1">
        <w:r>
          <w:rPr>
            <w:rStyle w:val="af5"/>
          </w:rPr>
          <w:t>data table</w:t>
        </w:r>
      </w:hyperlink>
      <w:r>
        <w:t>.</w:t>
      </w:r>
    </w:p>
    <w:p w:rsidR="00274F5D" w:rsidRDefault="00DE7B35">
      <w:r>
        <w:t xml:space="preserve">The next record in this example, </w:t>
      </w:r>
      <w:hyperlink w:anchor="Section_52d0d2c76cc540c4adf3aea158411ef3" w:history="1">
        <w:r>
          <w:rPr>
            <w:rStyle w:val="af5"/>
          </w:rPr>
          <w:t>Begin</w:t>
        </w:r>
      </w:hyperlink>
      <w:r>
        <w:t xml:space="preserve">, specifies the beginning of the collection of records that specifies the properties of the legend. </w:t>
      </w:r>
    </w:p>
    <w:p w:rsidR="00274F5D" w:rsidRDefault="00DE7B35">
      <w:r>
        <w:t>The details of the Begin record have been omitted from the example for brevity.</w:t>
      </w:r>
    </w:p>
    <w:p w:rsidR="00274F5D" w:rsidRDefault="0011156B" w:rsidP="0011156B">
      <w:pPr>
        <w:pStyle w:val="31"/>
        <w:numPr>
          <w:ilvl w:val="0"/>
          <w:numId w:val="0"/>
        </w:numPr>
        <w:tabs>
          <w:tab w:val="left" w:pos="720"/>
        </w:tabs>
        <w:ind w:left="720" w:hanging="720"/>
      </w:pPr>
      <w:bookmarkStart w:id="111" w:name="section_982b95b692224452b8efa0b9bc85a593"/>
      <w:bookmarkStart w:id="112" w:name="_Toc500760145"/>
      <w:r>
        <w:t>3.7.9</w:t>
      </w:r>
      <w:r>
        <w:tab/>
      </w:r>
      <w:r w:rsidR="00DE7B35">
        <w:t>Pie Chart Sheet: Pos</w:t>
      </w:r>
      <w:bookmarkEnd w:id="111"/>
      <w:bookmarkEnd w:id="112"/>
      <w:r w:rsidR="00DE7B35">
        <w:fldChar w:fldCharType="begin"/>
      </w:r>
      <w:r w:rsidR="00DE7B35">
        <w:instrText xml:space="preserve"> XE "Pie chart sheet\: Pos example" </w:instrText>
      </w:r>
      <w:r w:rsidR="00DE7B35">
        <w:fldChar w:fldCharType="end"/>
      </w:r>
      <w:r w:rsidR="00DE7B35">
        <w:fldChar w:fldCharType="begin"/>
      </w:r>
      <w:r w:rsidR="00DE7B35">
        <w:instrText xml:space="preserve"> XE "Examples: pie chart sheet\: Pos" </w:instrText>
      </w:r>
      <w:r w:rsidR="00DE7B35">
        <w:fldChar w:fldCharType="end"/>
      </w:r>
    </w:p>
    <w:p w:rsidR="00274F5D" w:rsidRDefault="00DE7B35">
      <w:r>
        <w:t xml:space="preserve">The next record in this example, </w:t>
      </w:r>
      <w:hyperlink w:anchor="Section_b2311d215bad4525b759cacc13d394cf" w:history="1">
        <w:r>
          <w:rPr>
            <w:rStyle w:val="af5"/>
          </w:rPr>
          <w:t>Pos</w:t>
        </w:r>
      </w:hyperlink>
      <w:r>
        <w:t xml:space="preserve">, specifies the size and position for the </w:t>
      </w:r>
      <w:hyperlink w:anchor="Section_03d359d915f94e7a8ad1d7b741ed2e21" w:history="1">
        <w:r>
          <w:rPr>
            <w:rStyle w:val="af5"/>
          </w:rPr>
          <w:t>Legend</w:t>
        </w:r>
      </w:hyperlink>
      <w:r>
        <w:t xml:space="preserve"> of the </w:t>
      </w:r>
      <w:hyperlink w:anchor="gt_5bf6768b-586e-4869-8247-e0f9e899183c">
        <w:r>
          <w:rPr>
            <w:rStyle w:val="HyperlinkGreen"/>
            <w:b/>
          </w:rPr>
          <w:t>plot area</w:t>
        </w:r>
      </w:hyperlink>
      <w:r>
        <w:t xml:space="preserve">. </w:t>
      </w:r>
    </w:p>
    <w:tbl>
      <w:tblPr>
        <w:tblStyle w:val="Table-ShadedHeader"/>
        <w:tblW w:w="4690" w:type="pct"/>
        <w:tblLook w:val="04A0" w:firstRow="1" w:lastRow="0" w:firstColumn="1" w:lastColumn="0" w:noHBand="0" w:noVBand="1"/>
      </w:tblPr>
      <w:tblGrid>
        <w:gridCol w:w="1449"/>
        <w:gridCol w:w="5648"/>
        <w:gridCol w:w="189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0014</w:t>
            </w:r>
          </w:p>
        </w:tc>
        <w:tc>
          <w:tcPr>
            <w:tcW w:w="0" w:type="auto"/>
            <w:vAlign w:val="center"/>
          </w:tcPr>
          <w:p w:rsidR="00274F5D" w:rsidRDefault="00DE7B35">
            <w:pPr>
              <w:pStyle w:val="ExampleText"/>
            </w:pPr>
            <w:r>
              <w:t>Pos</w:t>
            </w:r>
            <w:r>
              <w:rPr>
                <w:b/>
              </w:rPr>
              <w:t xml:space="preserve"> - Pos</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1004130236be430988520e56cc2dac64">
              <w:r>
                <w:rPr>
                  <w:rStyle w:val="af5"/>
                </w:rPr>
                <w:t>PositionMode</w:t>
              </w:r>
            </w:hyperlink>
            <w:r>
              <w:rPr>
                <w:b/>
              </w:rPr>
              <w:t xml:space="preserve"> - mdTopLt</w:t>
            </w:r>
          </w:p>
        </w:tc>
        <w:tc>
          <w:tcPr>
            <w:tcW w:w="0" w:type="auto"/>
            <w:vAlign w:val="center"/>
          </w:tcPr>
          <w:p w:rsidR="00274F5D" w:rsidRDefault="00DE7B35">
            <w:pPr>
              <w:pStyle w:val="ExampleText"/>
            </w:pPr>
            <w:r>
              <w:t>0x0005</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PositionMode</w:t>
            </w:r>
            <w:r>
              <w:rPr>
                <w:b/>
              </w:rPr>
              <w:t xml:space="preserve"> - mdBotRt</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x1</w:t>
            </w:r>
          </w:p>
        </w:tc>
        <w:tc>
          <w:tcPr>
            <w:tcW w:w="0" w:type="auto"/>
            <w:vAlign w:val="center"/>
          </w:tcPr>
          <w:p w:rsidR="00274F5D" w:rsidRDefault="00DE7B35">
            <w:pPr>
              <w:pStyle w:val="ExampleText"/>
            </w:pPr>
            <w:r>
              <w:t>0x0E47</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unused1</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y1</w:t>
            </w:r>
          </w:p>
        </w:tc>
        <w:tc>
          <w:tcPr>
            <w:tcW w:w="0" w:type="auto"/>
            <w:vAlign w:val="center"/>
          </w:tcPr>
          <w:p w:rsidR="00274F5D" w:rsidRDefault="00DE7B35">
            <w:pPr>
              <w:pStyle w:val="ExampleText"/>
            </w:pPr>
            <w:r>
              <w:t>0x0703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unused2</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x2</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unused3</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y2</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unused4</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73</w:t>
      </w:r>
      <w:r>
        <w:fldChar w:fldCharType="end"/>
      </w:r>
      <w:r>
        <w:t>: Structure of Pos</w:t>
      </w:r>
    </w:p>
    <w:p w:rsidR="00274F5D" w:rsidRDefault="00DE7B35">
      <w:r>
        <w:t xml:space="preserve">Fields in this record that are ignored because </w:t>
      </w:r>
      <w:r>
        <w:rPr>
          <w:b/>
        </w:rPr>
        <w:t>mdTopLt</w:t>
      </w:r>
      <w:r>
        <w:t xml:space="preserve"> is 0x0005 and </w:t>
      </w:r>
      <w:r>
        <w:rPr>
          <w:b/>
        </w:rPr>
        <w:t>mdBotRt</w:t>
      </w:r>
      <w:r>
        <w:t xml:space="preserve"> is 0x0002 are omitted for brevity.</w:t>
      </w:r>
    </w:p>
    <w:p w:rsidR="00274F5D" w:rsidRDefault="00DE7B35">
      <w:pPr>
        <w:pStyle w:val="Definition-Field"/>
      </w:pPr>
      <w:r>
        <w:rPr>
          <w:b/>
        </w:rPr>
        <w:t xml:space="preserve">mdTopLt: </w:t>
      </w:r>
      <w:r>
        <w:t xml:space="preserve">0x0005 specifies that the horizontal offset of the upper-left corner for this Legend is relative to the upper-left corner of the </w:t>
      </w:r>
      <w:hyperlink w:anchor="gt_5524dd6c-3d8d-4784-bfca-a3323acceb39">
        <w:r>
          <w:rPr>
            <w:rStyle w:val="HyperlinkGreen"/>
            <w:b/>
          </w:rPr>
          <w:t>chart area</w:t>
        </w:r>
      </w:hyperlink>
      <w:r>
        <w:t xml:space="preserve"> (section </w:t>
      </w:r>
      <w:hyperlink w:anchor="Section_73c3fa9c39be46f6bbf32ee5977a2d7d" w:history="1">
        <w:r>
          <w:rPr>
            <w:rStyle w:val="af5"/>
          </w:rPr>
          <w:t>2.2.3.17</w:t>
        </w:r>
      </w:hyperlink>
      <w:r>
        <w:t xml:space="preserve">), measured in </w:t>
      </w:r>
      <w:hyperlink w:anchor="Section_d5fc728e68de4972905a975bcef8c82d" w:history="1">
        <w:r>
          <w:rPr>
            <w:rStyle w:val="af5"/>
          </w:rPr>
          <w:t>SPRC</w:t>
        </w:r>
      </w:hyperlink>
      <w:r>
        <w:t xml:space="preserve">. </w:t>
      </w:r>
    </w:p>
    <w:p w:rsidR="00274F5D" w:rsidRDefault="00DE7B35">
      <w:pPr>
        <w:pStyle w:val="Definition-Field"/>
      </w:pPr>
      <w:r>
        <w:rPr>
          <w:b/>
        </w:rPr>
        <w:t xml:space="preserve">mdBotRt: </w:t>
      </w:r>
      <w:r>
        <w:t xml:space="preserve">0x0002, when combined with the </w:t>
      </w:r>
      <w:r>
        <w:rPr>
          <w:b/>
        </w:rPr>
        <w:t>mdTopLt</w:t>
      </w:r>
      <w:r>
        <w:t xml:space="preserve"> value of 0x0005, specifies that the values of </w:t>
      </w:r>
      <w:r>
        <w:rPr>
          <w:b/>
        </w:rPr>
        <w:t>x1</w:t>
      </w:r>
      <w:r>
        <w:t xml:space="preserve"> and </w:t>
      </w:r>
      <w:r>
        <w:rPr>
          <w:b/>
        </w:rPr>
        <w:t>y1</w:t>
      </w:r>
      <w:r>
        <w:t xml:space="preserve"> specify the horizontal and vertical offsets of the upper-left corner of the Legend, relative to the upper-left corner of the chart area (section 2.2.3.17).</w:t>
      </w:r>
    </w:p>
    <w:p w:rsidR="00274F5D" w:rsidRDefault="00DE7B35">
      <w:pPr>
        <w:pStyle w:val="Definition-Field"/>
      </w:pPr>
      <w:r>
        <w:rPr>
          <w:b/>
        </w:rPr>
        <w:t xml:space="preserve">x1: </w:t>
      </w:r>
      <w:r>
        <w:t xml:space="preserve">0x0E47 specifies that the upper-left corner of the Legend is horizontally offset by 3655 SPRC from the upper-left corner of the chart area (section 2.2.3.17). </w:t>
      </w:r>
    </w:p>
    <w:p w:rsidR="00274F5D" w:rsidRDefault="00DE7B35">
      <w:pPr>
        <w:pStyle w:val="Definition-Field"/>
      </w:pPr>
      <w:r>
        <w:rPr>
          <w:b/>
        </w:rPr>
        <w:t xml:space="preserve">y1: </w:t>
      </w:r>
      <w:r>
        <w:t>0x0703 specifies that the upper-left corner of the Legend is vertically offset by 1795 SPRC from the upper-left corner of the chart area (section 2.2.3.17).</w:t>
      </w:r>
    </w:p>
    <w:p w:rsidR="00274F5D" w:rsidRDefault="0011156B" w:rsidP="0011156B">
      <w:pPr>
        <w:pStyle w:val="31"/>
        <w:numPr>
          <w:ilvl w:val="0"/>
          <w:numId w:val="0"/>
        </w:numPr>
        <w:tabs>
          <w:tab w:val="left" w:pos="720"/>
        </w:tabs>
        <w:ind w:left="720" w:hanging="720"/>
      </w:pPr>
      <w:bookmarkStart w:id="113" w:name="section_ef628d3704894c56a1713be1ca46c784"/>
      <w:bookmarkStart w:id="114" w:name="_Toc500760146"/>
      <w:r>
        <w:t>3.7.10</w:t>
      </w:r>
      <w:r>
        <w:tab/>
      </w:r>
      <w:r w:rsidR="00DE7B35">
        <w:t>Pie Chart Sheet: Text</w:t>
      </w:r>
      <w:bookmarkEnd w:id="113"/>
      <w:bookmarkEnd w:id="114"/>
      <w:r w:rsidR="00DE7B35">
        <w:fldChar w:fldCharType="begin"/>
      </w:r>
      <w:r w:rsidR="00DE7B35">
        <w:instrText xml:space="preserve"> XE "Pie chart sheet\: Text example" </w:instrText>
      </w:r>
      <w:r w:rsidR="00DE7B35">
        <w:fldChar w:fldCharType="end"/>
      </w:r>
      <w:r w:rsidR="00DE7B35">
        <w:fldChar w:fldCharType="begin"/>
      </w:r>
      <w:r w:rsidR="00DE7B35">
        <w:instrText xml:space="preserve"> XE "Examples: pie chart sheet\: Text" </w:instrText>
      </w:r>
      <w:r w:rsidR="00DE7B35">
        <w:fldChar w:fldCharType="end"/>
      </w:r>
    </w:p>
    <w:p w:rsidR="00274F5D" w:rsidRDefault="00DE7B35">
      <w:r>
        <w:t xml:space="preserve">The next record in this example, </w:t>
      </w:r>
      <w:hyperlink w:anchor="Section_362cfe7d650949fb81402ad59c16b4c4" w:history="1">
        <w:r>
          <w:rPr>
            <w:rStyle w:val="af5"/>
          </w:rPr>
          <w:t>Text</w:t>
        </w:r>
      </w:hyperlink>
      <w:r>
        <w:t xml:space="preserve">, specifies the position and appearance of text fields that appear on the </w:t>
      </w:r>
      <w:hyperlink w:anchor="Section_f9430fdccd0f40dd93243bdf4ce7cc4c" w:history="1">
        <w:r>
          <w:rPr>
            <w:rStyle w:val="af5"/>
          </w:rPr>
          <w:t>chart</w:t>
        </w:r>
      </w:hyperlink>
      <w:r>
        <w:t xml:space="preserve">. The position and size information specified in this record are ignored because this record is followed by a </w:t>
      </w:r>
      <w:hyperlink w:anchor="Section_b2311d215bad4525b759cacc13d394cf" w:history="1">
        <w:r>
          <w:rPr>
            <w:rStyle w:val="af5"/>
          </w:rPr>
          <w:t>Pos</w:t>
        </w:r>
      </w:hyperlink>
      <w:r>
        <w:t xml:space="preserve"> record.</w:t>
      </w:r>
    </w:p>
    <w:tbl>
      <w:tblPr>
        <w:tblStyle w:val="Table-ShadedHeader"/>
        <w:tblW w:w="4690" w:type="pct"/>
        <w:tblLook w:val="04A0" w:firstRow="1" w:lastRow="0" w:firstColumn="1" w:lastColumn="0" w:noHBand="0" w:noVBand="1"/>
      </w:tblPr>
      <w:tblGrid>
        <w:gridCol w:w="1367"/>
        <w:gridCol w:w="5455"/>
        <w:gridCol w:w="2173"/>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0020</w:t>
            </w:r>
          </w:p>
        </w:tc>
        <w:tc>
          <w:tcPr>
            <w:tcW w:w="0" w:type="auto"/>
            <w:vAlign w:val="center"/>
          </w:tcPr>
          <w:p w:rsidR="00274F5D" w:rsidRDefault="00DE7B35">
            <w:pPr>
              <w:pStyle w:val="ExampleText"/>
            </w:pPr>
            <w:r>
              <w:t>Text</w:t>
            </w:r>
            <w:r>
              <w:rPr>
                <w:b/>
              </w:rPr>
              <w:t xml:space="preserve"> - Text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at</w:t>
            </w:r>
          </w:p>
        </w:tc>
        <w:tc>
          <w:tcPr>
            <w:tcW w:w="0" w:type="auto"/>
            <w:vAlign w:val="center"/>
          </w:tcPr>
          <w:p w:rsidR="00274F5D" w:rsidRDefault="00DE7B35">
            <w:pPr>
              <w:pStyle w:val="ExampleText"/>
            </w:pPr>
            <w:r>
              <w:t>0x02</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vat</w:t>
            </w:r>
          </w:p>
        </w:tc>
        <w:tc>
          <w:tcPr>
            <w:tcW w:w="0" w:type="auto"/>
            <w:vAlign w:val="center"/>
          </w:tcPr>
          <w:p w:rsidR="00274F5D" w:rsidRDefault="00DE7B35">
            <w:pPr>
              <w:pStyle w:val="ExampleText"/>
            </w:pPr>
            <w:r>
              <w:t>0x02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WORD</w:t>
            </w:r>
            <w:r>
              <w:rPr>
                <w:b/>
              </w:rPr>
              <w:t xml:space="preserve"> - wBkgMode</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dfedc14244ef4981b6c650d607abf756">
              <w:r>
                <w:rPr>
                  <w:rStyle w:val="af5"/>
                </w:rPr>
                <w:t>LongRGB</w:t>
              </w:r>
            </w:hyperlink>
            <w:r>
              <w:rPr>
                <w:b/>
              </w:rPr>
              <w:t xml:space="preserve"> - rgbText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green</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blue</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x</w:t>
            </w:r>
          </w:p>
        </w:tc>
        <w:tc>
          <w:tcPr>
            <w:tcW w:w="0" w:type="auto"/>
            <w:vAlign w:val="center"/>
          </w:tcPr>
          <w:p w:rsidR="00274F5D" w:rsidRDefault="00DE7B35">
            <w:pPr>
              <w:pStyle w:val="ExampleText"/>
            </w:pPr>
            <w:r>
              <w:t>0xFFFFFFEA</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y</w:t>
            </w:r>
          </w:p>
        </w:tc>
        <w:tc>
          <w:tcPr>
            <w:tcW w:w="0" w:type="auto"/>
            <w:vAlign w:val="center"/>
          </w:tcPr>
          <w:p w:rsidR="00274F5D" w:rsidRDefault="00DE7B35">
            <w:pPr>
              <w:pStyle w:val="ExampleText"/>
            </w:pPr>
            <w:r>
              <w:t>0xFFFFFF75</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dx</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dy</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fAutoColor</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fShowKey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fShowValue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fAutoText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fGenerated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fDeleted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fAutoMode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fShowLabelAndPerc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fShowPercent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fShowBubbleSizes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fShowLabel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b7160f4eabe8444da76c8f076a007d98">
              <w:r>
                <w:rPr>
                  <w:rStyle w:val="af5"/>
                </w:rPr>
                <w:t>Icv</w:t>
              </w:r>
            </w:hyperlink>
            <w:r>
              <w:rPr>
                <w:b/>
              </w:rPr>
              <w:t xml:space="preserve"> - icvText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icv</w:t>
            </w:r>
          </w:p>
        </w:tc>
        <w:tc>
          <w:tcPr>
            <w:tcW w:w="0" w:type="auto"/>
            <w:vAlign w:val="center"/>
          </w:tcPr>
          <w:p w:rsidR="00274F5D" w:rsidRDefault="00DE7B35">
            <w:pPr>
              <w:pStyle w:val="ExampleText"/>
            </w:pPr>
            <w:r>
              <w:t>0x004D</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dlp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10 bits</w:t>
            </w:r>
          </w:p>
        </w:tc>
        <w:tc>
          <w:tcPr>
            <w:tcW w:w="0" w:type="auto"/>
            <w:vAlign w:val="center"/>
          </w:tcPr>
          <w:p w:rsidR="00274F5D" w:rsidRDefault="00DE7B35">
            <w:pPr>
              <w:pStyle w:val="ExampleText"/>
            </w:pPr>
            <w:r>
              <w:t xml:space="preserve">    USHORT</w:t>
            </w:r>
            <w:r>
              <w:rPr>
                <w:b/>
              </w:rPr>
              <w:t xml:space="preserve"> - unused3</w:t>
            </w:r>
          </w:p>
        </w:tc>
        <w:tc>
          <w:tcPr>
            <w:tcW w:w="0" w:type="auto"/>
            <w:vAlign w:val="center"/>
          </w:tcPr>
          <w:p w:rsidR="00274F5D" w:rsidRDefault="00DE7B35">
            <w:pPr>
              <w:pStyle w:val="ExampleText"/>
            </w:pPr>
            <w:r>
              <w:t>0x069</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USHORT</w:t>
            </w:r>
            <w:r>
              <w:rPr>
                <w:b/>
              </w:rPr>
              <w:t xml:space="preserve"> - iReadingOrder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trot</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74</w:t>
      </w:r>
      <w:r>
        <w:fldChar w:fldCharType="end"/>
      </w:r>
      <w:r>
        <w:t>: Structure of Text</w:t>
      </w:r>
    </w:p>
    <w:p w:rsidR="00274F5D" w:rsidRDefault="00DE7B35">
      <w:pPr>
        <w:pStyle w:val="Definition-Field"/>
      </w:pPr>
      <w:r>
        <w:rPr>
          <w:b/>
        </w:rPr>
        <w:t xml:space="preserve">at: </w:t>
      </w:r>
      <w:r>
        <w:t xml:space="preserve">0x02 specifies that the horizontal alignment of the text fields that appear in the </w:t>
      </w:r>
      <w:hyperlink w:anchor="Section_03d359d915f94e7a8ad1d7b741ed2e21" w:history="1">
        <w:r>
          <w:rPr>
            <w:rStyle w:val="af5"/>
          </w:rPr>
          <w:t>Legend</w:t>
        </w:r>
      </w:hyperlink>
      <w:r>
        <w:t xml:space="preserve"> record is center-aligned. </w:t>
      </w:r>
    </w:p>
    <w:p w:rsidR="00274F5D" w:rsidRDefault="00DE7B35">
      <w:pPr>
        <w:pStyle w:val="Definition-Field"/>
      </w:pPr>
      <w:r>
        <w:rPr>
          <w:b/>
        </w:rPr>
        <w:t xml:space="preserve">vat: </w:t>
      </w:r>
      <w:r>
        <w:t>0x02 specifies that the vertical alignment of the text fields that appear in the Legend record is center-aligned.</w:t>
      </w:r>
    </w:p>
    <w:p w:rsidR="00274F5D" w:rsidRDefault="00DE7B35">
      <w:pPr>
        <w:pStyle w:val="Definition-Field"/>
      </w:pPr>
      <w:r>
        <w:rPr>
          <w:b/>
        </w:rPr>
        <w:t xml:space="preserve">wBkgMode: </w:t>
      </w:r>
      <w:r>
        <w:t xml:space="preserve">0x0001 specifies that the background of the text is transparent. </w:t>
      </w:r>
    </w:p>
    <w:p w:rsidR="00274F5D" w:rsidRDefault="00DE7B35">
      <w:pPr>
        <w:pStyle w:val="Definition-Field"/>
      </w:pPr>
      <w:r>
        <w:rPr>
          <w:b/>
        </w:rPr>
        <w:t xml:space="preserve">rgbText: </w:t>
      </w:r>
      <w:r>
        <w:t xml:space="preserve"> A LongRGB structure that specifies the color of the text.</w:t>
      </w:r>
    </w:p>
    <w:p w:rsidR="00274F5D" w:rsidRDefault="00DE7B35">
      <w:pPr>
        <w:pStyle w:val="Definition-Field"/>
      </w:pPr>
      <w:r>
        <w:rPr>
          <w:b/>
        </w:rPr>
        <w:t xml:space="preserve">rgbText.red: </w:t>
      </w:r>
      <w:r>
        <w:t xml:space="preserve">0x00 specifies that the relative intensity of red is 0. </w:t>
      </w:r>
    </w:p>
    <w:p w:rsidR="00274F5D" w:rsidRDefault="00DE7B35">
      <w:pPr>
        <w:pStyle w:val="Definition-Field"/>
      </w:pPr>
      <w:r>
        <w:rPr>
          <w:b/>
        </w:rPr>
        <w:t xml:space="preserve">rgbText.green: </w:t>
      </w:r>
      <w:r>
        <w:t>0x00 specifies that the relative intensity of green is 0.</w:t>
      </w:r>
    </w:p>
    <w:p w:rsidR="00274F5D" w:rsidRDefault="00DE7B35">
      <w:pPr>
        <w:pStyle w:val="Definition-Field"/>
      </w:pPr>
      <w:r>
        <w:rPr>
          <w:b/>
        </w:rPr>
        <w:t xml:space="preserve">rgbText.blue: </w:t>
      </w:r>
      <w:r>
        <w:t>0x00 specifies that the relative intensity of blue is 0.</w:t>
      </w:r>
    </w:p>
    <w:p w:rsidR="00274F5D" w:rsidRDefault="00DE7B35">
      <w:pPr>
        <w:pStyle w:val="Definition-Field"/>
      </w:pPr>
      <w:r>
        <w:rPr>
          <w:b/>
        </w:rPr>
        <w:t xml:space="preserve">fAutoColor: </w:t>
      </w:r>
      <w:r>
        <w:t>0x0001 specifies that the foreground text color is determined automatically.</w:t>
      </w:r>
    </w:p>
    <w:p w:rsidR="00274F5D" w:rsidRDefault="00DE7B35">
      <w:pPr>
        <w:pStyle w:val="Definition-Field"/>
      </w:pPr>
      <w:r>
        <w:rPr>
          <w:b/>
        </w:rPr>
        <w:t xml:space="preserve">fShowKey: </w:t>
      </w:r>
      <w:r>
        <w:t xml:space="preserve">This field is ignored because this </w:t>
      </w:r>
      <w:hyperlink w:anchor="Section_9ac44e58af9940f4a99ace470eff0f5a" w:history="1">
        <w:r>
          <w:rPr>
            <w:rStyle w:val="af5"/>
          </w:rPr>
          <w:t>AttachedLabel</w:t>
        </w:r>
      </w:hyperlink>
      <w:r>
        <w:t xml:space="preserve"> is not a </w:t>
      </w:r>
      <w:hyperlink w:anchor="Section_cac7f43a3af142f58ff2814c2870427f" w:history="1">
        <w:r>
          <w:rPr>
            <w:rStyle w:val="af5"/>
          </w:rPr>
          <w:t>data label</w:t>
        </w:r>
      </w:hyperlink>
      <w:r>
        <w:t>.</w:t>
      </w:r>
    </w:p>
    <w:p w:rsidR="00274F5D" w:rsidRDefault="00DE7B35">
      <w:pPr>
        <w:pStyle w:val="Definition-Field"/>
      </w:pPr>
      <w:r>
        <w:rPr>
          <w:b/>
        </w:rPr>
        <w:t xml:space="preserve">fShowValue: </w:t>
      </w:r>
      <w:r>
        <w:t xml:space="preserve"> This field is ignored because this AttachedLabel is not a data label.</w:t>
      </w:r>
    </w:p>
    <w:p w:rsidR="00274F5D" w:rsidRDefault="00DE7B35">
      <w:pPr>
        <w:pStyle w:val="Definition-Field"/>
      </w:pPr>
      <w:r>
        <w:rPr>
          <w:b/>
        </w:rPr>
        <w:t xml:space="preserve">fAutoText: </w:t>
      </w:r>
      <w:r>
        <w:t>0x0001 specifies that the text value of the text field is automatically generated and has not been changed.</w:t>
      </w:r>
    </w:p>
    <w:p w:rsidR="00274F5D" w:rsidRDefault="00DE7B35">
      <w:pPr>
        <w:pStyle w:val="Definition-Field"/>
      </w:pPr>
      <w:r>
        <w:rPr>
          <w:b/>
        </w:rPr>
        <w:t xml:space="preserve">fGenerated: </w:t>
      </w:r>
      <w:r>
        <w:t>0x0001 specifies that the properties of the text field are automatically generated and have not been changed.</w:t>
      </w:r>
    </w:p>
    <w:p w:rsidR="00274F5D" w:rsidRDefault="00DE7B35">
      <w:pPr>
        <w:pStyle w:val="Definition-Field"/>
      </w:pPr>
      <w:r>
        <w:rPr>
          <w:b/>
        </w:rPr>
        <w:t xml:space="preserve">fDeleted: </w:t>
      </w:r>
      <w:r>
        <w:t>0x0000 specifies that this text field, which is displayed by default, has been deleted by the user.</w:t>
      </w:r>
    </w:p>
    <w:p w:rsidR="00274F5D" w:rsidRDefault="00DE7B35">
      <w:pPr>
        <w:pStyle w:val="Definition-Field"/>
      </w:pPr>
      <w:r>
        <w:rPr>
          <w:b/>
        </w:rPr>
        <w:t xml:space="preserve">fAutoMode: </w:t>
      </w:r>
      <w:r>
        <w:t>0x0001 specifies that the background color is determined automatically.</w:t>
      </w:r>
    </w:p>
    <w:p w:rsidR="00274F5D" w:rsidRDefault="00DE7B35">
      <w:pPr>
        <w:pStyle w:val="Definition-Field"/>
      </w:pPr>
      <w:r>
        <w:rPr>
          <w:b/>
        </w:rPr>
        <w:t xml:space="preserve">fShowLabelAndPerc: </w:t>
      </w:r>
      <w:r>
        <w:t xml:space="preserve"> This field is ignored because this AttachedLabel is not a data label.</w:t>
      </w:r>
    </w:p>
    <w:p w:rsidR="00274F5D" w:rsidRDefault="00DE7B35">
      <w:pPr>
        <w:pStyle w:val="Definition-Field"/>
      </w:pPr>
      <w:r>
        <w:rPr>
          <w:b/>
        </w:rPr>
        <w:t xml:space="preserve">fShowPercent: </w:t>
      </w:r>
      <w:r>
        <w:t xml:space="preserve"> This field is ignored because this AttachedLabel is not a data label. </w:t>
      </w:r>
    </w:p>
    <w:p w:rsidR="00274F5D" w:rsidRDefault="00DE7B35">
      <w:pPr>
        <w:pStyle w:val="Definition-Field"/>
      </w:pPr>
      <w:r>
        <w:rPr>
          <w:b/>
        </w:rPr>
        <w:t xml:space="preserve">fShowBubbleSizes: </w:t>
      </w:r>
      <w:r>
        <w:t xml:space="preserve"> This field is ignored because this AttachedLabel is not a data label.</w:t>
      </w:r>
    </w:p>
    <w:p w:rsidR="00274F5D" w:rsidRDefault="00DE7B35">
      <w:pPr>
        <w:pStyle w:val="Definition-Field"/>
      </w:pPr>
      <w:r>
        <w:rPr>
          <w:b/>
        </w:rPr>
        <w:t xml:space="preserve">fShowLabel: </w:t>
      </w:r>
      <w:r>
        <w:t xml:space="preserve"> This field is ignored because this AttachedLabel is not a data label.</w:t>
      </w:r>
    </w:p>
    <w:p w:rsidR="00274F5D" w:rsidRDefault="00DE7B35">
      <w:pPr>
        <w:pStyle w:val="Definition-Field"/>
      </w:pPr>
      <w:r>
        <w:rPr>
          <w:b/>
        </w:rPr>
        <w:t xml:space="preserve">icvText: </w:t>
      </w:r>
      <w:r>
        <w:t xml:space="preserve"> An Icv structure that specifies the color of the text.</w:t>
      </w:r>
    </w:p>
    <w:p w:rsidR="00274F5D" w:rsidRDefault="00DE7B35">
      <w:pPr>
        <w:pStyle w:val="Definition-Field"/>
      </w:pPr>
      <w:r>
        <w:rPr>
          <w:b/>
        </w:rPr>
        <w:t xml:space="preserve">icvText.icv: </w:t>
      </w:r>
      <w:r>
        <w:t>0x004D specifies that the default chart foreground color is used.</w:t>
      </w:r>
    </w:p>
    <w:p w:rsidR="00274F5D" w:rsidRDefault="00DE7B35">
      <w:pPr>
        <w:pStyle w:val="Definition-Field"/>
      </w:pPr>
      <w:r>
        <w:rPr>
          <w:b/>
        </w:rPr>
        <w:t xml:space="preserve">dlp: </w:t>
      </w:r>
      <w:r>
        <w:t xml:space="preserve"> This field is ignored because this AttachedLabel is not a data label.</w:t>
      </w:r>
    </w:p>
    <w:p w:rsidR="00274F5D" w:rsidRDefault="00DE7B35">
      <w:pPr>
        <w:pStyle w:val="Definition-Field"/>
      </w:pPr>
      <w:r>
        <w:rPr>
          <w:b/>
        </w:rPr>
        <w:t xml:space="preserve">iReadingOrder: </w:t>
      </w:r>
      <w:r>
        <w:t xml:space="preserve">0x0000 specifies that the </w:t>
      </w:r>
      <w:hyperlink w:anchor="gt_defb8e89-c809-4682-81f3-19c547363361">
        <w:r>
          <w:rPr>
            <w:rStyle w:val="HyperlinkGreen"/>
            <w:b/>
          </w:rPr>
          <w:t>reading order</w:t>
        </w:r>
      </w:hyperlink>
      <w:r>
        <w:t xml:space="preserve"> of the text is determined by the application.</w:t>
      </w:r>
    </w:p>
    <w:p w:rsidR="00274F5D" w:rsidRDefault="00DE7B35">
      <w:pPr>
        <w:pStyle w:val="Definition-Field"/>
      </w:pPr>
      <w:r>
        <w:rPr>
          <w:b/>
        </w:rPr>
        <w:t xml:space="preserve">trot: </w:t>
      </w:r>
      <w:r>
        <w:t xml:space="preserve"> This field is ignored because this AttachedLabel is not a data label.</w:t>
      </w:r>
    </w:p>
    <w:p w:rsidR="00274F5D" w:rsidRDefault="00DE7B35">
      <w:r>
        <w:t xml:space="preserve">The next record in this example, </w:t>
      </w:r>
      <w:hyperlink w:anchor="Section_52d0d2c76cc540c4adf3aea158411ef3" w:history="1">
        <w:r>
          <w:rPr>
            <w:rStyle w:val="af5"/>
          </w:rPr>
          <w:t>Begin</w:t>
        </w:r>
      </w:hyperlink>
      <w:r>
        <w:t xml:space="preserve">, specifies the beginning of the collection of records that specifies data labels on a </w:t>
      </w:r>
      <w:hyperlink w:anchor="gt_f4c97882-38e3-4b03-9f11-09ee6566da21">
        <w:r>
          <w:rPr>
            <w:rStyle w:val="HyperlinkGreen"/>
            <w:b/>
          </w:rPr>
          <w:t>graph object</w:t>
        </w:r>
      </w:hyperlink>
      <w:r>
        <w:t>.</w:t>
      </w:r>
    </w:p>
    <w:p w:rsidR="00274F5D" w:rsidRDefault="00DE7B35">
      <w:r>
        <w:t>The details of the Begin record have been omitted from the example for brevity.</w:t>
      </w:r>
    </w:p>
    <w:p w:rsidR="00274F5D" w:rsidRDefault="0011156B" w:rsidP="0011156B">
      <w:pPr>
        <w:pStyle w:val="31"/>
        <w:numPr>
          <w:ilvl w:val="0"/>
          <w:numId w:val="0"/>
        </w:numPr>
        <w:tabs>
          <w:tab w:val="left" w:pos="720"/>
        </w:tabs>
        <w:ind w:left="720" w:hanging="720"/>
      </w:pPr>
      <w:bookmarkStart w:id="115" w:name="section_9aae0e313b2a40f2a8cf002091b245e9"/>
      <w:bookmarkStart w:id="116" w:name="_Toc500760147"/>
      <w:r>
        <w:t>3.7.11</w:t>
      </w:r>
      <w:r>
        <w:tab/>
      </w:r>
      <w:r w:rsidR="00DE7B35">
        <w:t>Pie Chart Sheet: BRAI</w:t>
      </w:r>
      <w:bookmarkEnd w:id="115"/>
      <w:bookmarkEnd w:id="116"/>
      <w:r w:rsidR="00DE7B35">
        <w:fldChar w:fldCharType="begin"/>
      </w:r>
      <w:r w:rsidR="00DE7B35">
        <w:instrText xml:space="preserve"> XE "Pie chart sheet\: BRAI example" </w:instrText>
      </w:r>
      <w:r w:rsidR="00DE7B35">
        <w:fldChar w:fldCharType="end"/>
      </w:r>
      <w:r w:rsidR="00DE7B35">
        <w:fldChar w:fldCharType="begin"/>
      </w:r>
      <w:r w:rsidR="00DE7B35">
        <w:instrText xml:space="preserve"> XE "Examples: pie chart sheet\: BRAI" </w:instrText>
      </w:r>
      <w:r w:rsidR="00DE7B35">
        <w:fldChar w:fldCharType="end"/>
      </w:r>
    </w:p>
    <w:p w:rsidR="00274F5D" w:rsidRDefault="00DE7B35">
      <w:r>
        <w:t xml:space="preserve">The next record in this example, </w:t>
      </w:r>
      <w:hyperlink w:anchor="Section_c4e36e616c174a75b414f33803c7456b" w:history="1">
        <w:r>
          <w:rPr>
            <w:rStyle w:val="af5"/>
          </w:rPr>
          <w:t>BRAI</w:t>
        </w:r>
      </w:hyperlink>
      <w:r>
        <w:t xml:space="preserve">, specifies a reference to data in a </w:t>
      </w:r>
      <w:hyperlink w:anchor="gt_0b356926-f9cb-4dc2-a859-71441d62503d">
        <w:r>
          <w:rPr>
            <w:rStyle w:val="HyperlinkGreen"/>
            <w:b/>
          </w:rPr>
          <w:t>sheet</w:t>
        </w:r>
      </w:hyperlink>
      <w:r>
        <w:t xml:space="preserve"> that is used by a </w:t>
      </w:r>
      <w:hyperlink w:anchor="gt_6c27eb24-fb59-4bc8-8962-9cdac46a748e">
        <w:r>
          <w:rPr>
            <w:rStyle w:val="HyperlinkGreen"/>
            <w:b/>
          </w:rPr>
          <w:t>legend entry</w:t>
        </w:r>
      </w:hyperlink>
      <w:r>
        <w:t>.</w:t>
      </w:r>
    </w:p>
    <w:tbl>
      <w:tblPr>
        <w:tblStyle w:val="Table-ShadedHeader"/>
        <w:tblW w:w="4690" w:type="pct"/>
        <w:tblLook w:val="04A0" w:firstRow="1" w:lastRow="0" w:firstColumn="1" w:lastColumn="0" w:noHBand="0" w:noVBand="1"/>
      </w:tblPr>
      <w:tblGrid>
        <w:gridCol w:w="1528"/>
        <w:gridCol w:w="5833"/>
        <w:gridCol w:w="163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BRAI</w:t>
            </w:r>
            <w:r>
              <w:rPr>
                <w:b/>
              </w:rPr>
              <w:t xml:space="preserve"> - BRAI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id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rt</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fUnlinkedIfmt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15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IFmt</w:t>
            </w:r>
            <w:r>
              <w:rPr>
                <w:b/>
              </w:rPr>
              <w:t xml:space="preserve"> - ifmt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c5cd4a9adfc14dfcb06f94d31c7e116c">
              <w:r>
                <w:rPr>
                  <w:rStyle w:val="af5"/>
                </w:rPr>
                <w:t>ChartParsedFormula</w:t>
              </w:r>
            </w:hyperlink>
            <w:r>
              <w:rPr>
                <w:b/>
              </w:rPr>
              <w:t xml:space="preserve"> - formula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WORD</w:t>
            </w:r>
            <w:r>
              <w:rPr>
                <w:b/>
              </w:rPr>
              <w:t xml:space="preserve"> - cce</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75</w:t>
      </w:r>
      <w:r>
        <w:fldChar w:fldCharType="end"/>
      </w:r>
      <w:r>
        <w:t>: Structure of BRAI</w:t>
      </w:r>
    </w:p>
    <w:p w:rsidR="00274F5D" w:rsidRDefault="00DE7B35">
      <w:pPr>
        <w:pStyle w:val="Definition-Field"/>
      </w:pPr>
      <w:r>
        <w:rPr>
          <w:b/>
        </w:rPr>
        <w:t xml:space="preserve">id: </w:t>
      </w:r>
      <w:r>
        <w:t>0x00 specifies that the referenced data is used for the text of a legend entry.</w:t>
      </w:r>
    </w:p>
    <w:p w:rsidR="00274F5D" w:rsidRDefault="00DE7B35">
      <w:pPr>
        <w:pStyle w:val="Definition-Field"/>
      </w:pPr>
      <w:r>
        <w:rPr>
          <w:b/>
        </w:rPr>
        <w:t xml:space="preserve">rt: </w:t>
      </w:r>
      <w:r>
        <w:t xml:space="preserve">0x01 specifies that the </w:t>
      </w:r>
      <w:hyperlink w:anchor="gt_e091613c-6901-4874-b9b2-27273ead1075">
        <w:r>
          <w:rPr>
            <w:rStyle w:val="HyperlinkGreen"/>
            <w:b/>
          </w:rPr>
          <w:t>data source</w:t>
        </w:r>
      </w:hyperlink>
      <w:r>
        <w:t xml:space="preserve"> is text or the value contained by the </w:t>
      </w:r>
      <w:r>
        <w:rPr>
          <w:b/>
        </w:rPr>
        <w:t>rgce</w:t>
      </w:r>
      <w:r>
        <w:t xml:space="preserve"> field.</w:t>
      </w:r>
    </w:p>
    <w:p w:rsidR="00274F5D" w:rsidRDefault="00DE7B35">
      <w:pPr>
        <w:pStyle w:val="Definition-Field"/>
      </w:pPr>
      <w:r>
        <w:rPr>
          <w:b/>
        </w:rPr>
        <w:t xml:space="preserve">fUnlinkedIfmt: </w:t>
      </w:r>
      <w:r>
        <w:t xml:space="preserve">0x0 specifies that the data uses the same number formatting as the referenced data. </w:t>
      </w:r>
    </w:p>
    <w:p w:rsidR="00274F5D" w:rsidRDefault="00DE7B35">
      <w:pPr>
        <w:pStyle w:val="Definition-Field"/>
      </w:pPr>
      <w:r>
        <w:rPr>
          <w:b/>
        </w:rPr>
        <w:t xml:space="preserve">ifmt: </w:t>
      </w:r>
      <w:r>
        <w:t xml:space="preserve">0x0000 specifies that the identifier for </w:t>
      </w:r>
      <w:hyperlink w:anchor="gt_16fc3e8f-047a-42fe-b28c-4856c09cd74b">
        <w:r>
          <w:rPr>
            <w:rStyle w:val="HyperlinkGreen"/>
            <w:b/>
          </w:rPr>
          <w:t>number format</w:t>
        </w:r>
      </w:hyperlink>
      <w:r>
        <w:t xml:space="preserve"> information is general (automatic).</w:t>
      </w:r>
    </w:p>
    <w:p w:rsidR="00274F5D" w:rsidRDefault="00DE7B35">
      <w:pPr>
        <w:pStyle w:val="Definition-Field"/>
      </w:pPr>
      <w:r>
        <w:rPr>
          <w:b/>
        </w:rPr>
        <w:t xml:space="preserve">formula: </w:t>
      </w:r>
      <w:r>
        <w:t xml:space="preserve"> A ChartParsedFormula that specifies the formula (section </w:t>
      </w:r>
      <w:hyperlink w:anchor="Section_e7625cc83da94154b44949cf1bbd9703" w:history="1">
        <w:r>
          <w:rPr>
            <w:rStyle w:val="af5"/>
          </w:rPr>
          <w:t>2.2.2</w:t>
        </w:r>
      </w:hyperlink>
      <w:r>
        <w:t>) that specifies the referenced data.</w:t>
      </w:r>
    </w:p>
    <w:p w:rsidR="00274F5D" w:rsidRDefault="00DE7B35">
      <w:pPr>
        <w:pStyle w:val="Definition-Field"/>
      </w:pPr>
      <w:r>
        <w:rPr>
          <w:b/>
        </w:rPr>
        <w:t xml:space="preserve">formula.cce: </w:t>
      </w:r>
      <w:r>
        <w:t xml:space="preserve">0x0000 specifies that the length of </w:t>
      </w:r>
      <w:r>
        <w:rPr>
          <w:b/>
        </w:rPr>
        <w:t>rgce</w:t>
      </w:r>
      <w:r>
        <w:t xml:space="preserve"> is 0 bytes.</w:t>
      </w:r>
    </w:p>
    <w:p w:rsidR="00274F5D" w:rsidRDefault="00DE7B35">
      <w:r>
        <w:t xml:space="preserve">The next two records in this example are both </w:t>
      </w:r>
      <w:hyperlink w:anchor="Section_abe8fd1db6a847b8864052ba75a76f5c" w:history="1">
        <w:r>
          <w:rPr>
            <w:rStyle w:val="af5"/>
          </w:rPr>
          <w:t>End</w:t>
        </w:r>
      </w:hyperlink>
      <w:r>
        <w:t xml:space="preserve"> records. The first End record specifies the end of the collection of records that specifies </w:t>
      </w:r>
      <w:hyperlink w:anchor="Section_cac7f43a3af142f58ff2814c2870427f" w:history="1">
        <w:r>
          <w:rPr>
            <w:rStyle w:val="af5"/>
          </w:rPr>
          <w:t>data labels</w:t>
        </w:r>
      </w:hyperlink>
      <w:r>
        <w:t xml:space="preserve"> on a </w:t>
      </w:r>
      <w:hyperlink w:anchor="gt_f4c97882-38e3-4b03-9f11-09ee6566da21">
        <w:r>
          <w:rPr>
            <w:rStyle w:val="HyperlinkGreen"/>
            <w:b/>
          </w:rPr>
          <w:t>graph object</w:t>
        </w:r>
      </w:hyperlink>
      <w:r>
        <w:t xml:space="preserve">. The second End record specifies the end of the collection of records that specifies the </w:t>
      </w:r>
      <w:hyperlink w:anchor="Section_1832229b7d1945f488d455e9c07466f0" w:history="1">
        <w:r>
          <w:rPr>
            <w:rStyle w:val="af5"/>
          </w:rPr>
          <w:t>legend</w:t>
        </w:r>
      </w:hyperlink>
      <w:r>
        <w:t>.</w:t>
      </w:r>
    </w:p>
    <w:p w:rsidR="00274F5D" w:rsidRDefault="00DE7B35">
      <w:r>
        <w:t>The details of the End records have been omitted from the example for brevity.</w:t>
      </w:r>
    </w:p>
    <w:p w:rsidR="00274F5D" w:rsidRDefault="0011156B" w:rsidP="0011156B">
      <w:pPr>
        <w:pStyle w:val="31"/>
        <w:numPr>
          <w:ilvl w:val="0"/>
          <w:numId w:val="0"/>
        </w:numPr>
        <w:tabs>
          <w:tab w:val="left" w:pos="720"/>
        </w:tabs>
        <w:ind w:left="720" w:hanging="720"/>
      </w:pPr>
      <w:bookmarkStart w:id="117" w:name="section_e3708ed25f1a4e94ab3e105dcf76aa79"/>
      <w:bookmarkStart w:id="118" w:name="_Toc500760148"/>
      <w:r>
        <w:t>3.7.12</w:t>
      </w:r>
      <w:r>
        <w:tab/>
      </w:r>
      <w:r w:rsidR="00DE7B35">
        <w:t>Pie Chart Sheet: Window2</w:t>
      </w:r>
      <w:bookmarkEnd w:id="117"/>
      <w:bookmarkEnd w:id="118"/>
      <w:r w:rsidR="00DE7B35">
        <w:fldChar w:fldCharType="begin"/>
      </w:r>
      <w:r w:rsidR="00DE7B35">
        <w:instrText xml:space="preserve"> XE "Pie chart sheet\: Window2 example" </w:instrText>
      </w:r>
      <w:r w:rsidR="00DE7B35">
        <w:fldChar w:fldCharType="end"/>
      </w:r>
      <w:r w:rsidR="00DE7B35">
        <w:fldChar w:fldCharType="begin"/>
      </w:r>
      <w:r w:rsidR="00DE7B35">
        <w:instrText xml:space="preserve"> XE "Examples: pie chart sheet\: Window2" </w:instrText>
      </w:r>
      <w:r w:rsidR="00DE7B35">
        <w:fldChar w:fldCharType="end"/>
      </w:r>
    </w:p>
    <w:p w:rsidR="00274F5D" w:rsidRDefault="00DE7B35">
      <w:r>
        <w:t xml:space="preserve">The next record in this example, </w:t>
      </w:r>
      <w:hyperlink w:anchor="Section_80576ec8e7f04c9990a7d850587bc97b" w:history="1">
        <w:r>
          <w:rPr>
            <w:rStyle w:val="af5"/>
          </w:rPr>
          <w:t>Window2.4.346</w:t>
        </w:r>
      </w:hyperlink>
      <w:r>
        <w:t xml:space="preserve">, specifies attributes of the window used to display a </w:t>
      </w:r>
      <w:hyperlink w:anchor="gt_0b356926-f9cb-4dc2-a859-71441d62503d">
        <w:r>
          <w:rPr>
            <w:rStyle w:val="HyperlinkGreen"/>
            <w:b/>
          </w:rPr>
          <w:t>sheet</w:t>
        </w:r>
      </w:hyperlink>
      <w:r>
        <w:t xml:space="preserve"> in a </w:t>
      </w:r>
      <w:hyperlink w:anchor="gt_343c4660-90e1-4d86-b9cc-5007075d9dfe">
        <w:r>
          <w:rPr>
            <w:rStyle w:val="HyperlinkGreen"/>
            <w:b/>
          </w:rPr>
          <w:t>workbook</w:t>
        </w:r>
      </w:hyperlink>
      <w:r>
        <w:t>.</w:t>
      </w:r>
    </w:p>
    <w:tbl>
      <w:tblPr>
        <w:tblStyle w:val="Table-ShadedHeader"/>
        <w:tblW w:w="4690" w:type="pct"/>
        <w:tblLook w:val="04A0" w:firstRow="1" w:lastRow="0" w:firstColumn="1" w:lastColumn="0" w:noHBand="0" w:noVBand="1"/>
      </w:tblPr>
      <w:tblGrid>
        <w:gridCol w:w="1464"/>
        <w:gridCol w:w="5730"/>
        <w:gridCol w:w="1801"/>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WINDOW2</w:t>
            </w:r>
            <w:r>
              <w:rPr>
                <w:b/>
              </w:rPr>
              <w:t xml:space="preserve"> - Window2</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fDspFmlaRt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fDspGridRt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fDspRwColRt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fFrozenRt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fDspZerosRt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fDefaultHdr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fRightToLeft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fDspGuts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fFrozenNoSplit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fSelected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fPaged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fSLV</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5a871cb48740466b87746adb09caacca">
              <w:r>
                <w:rPr>
                  <w:rStyle w:val="af5"/>
                </w:rPr>
                <w:t>RwU</w:t>
              </w:r>
            </w:hyperlink>
            <w:r>
              <w:rPr>
                <w:b/>
              </w:rPr>
              <w:t xml:space="preserve"> - rwTop</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716fb856c90424aa99ed61b2191a224">
              <w:r>
                <w:rPr>
                  <w:rStyle w:val="af5"/>
                </w:rPr>
                <w:t>ColU</w:t>
              </w:r>
            </w:hyperlink>
            <w:r>
              <w:rPr>
                <w:b/>
              </w:rPr>
              <w:t xml:space="preserve"> - colLeft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b7160f4eabe8444da76c8f076a007d98">
              <w:r>
                <w:rPr>
                  <w:rStyle w:val="af5"/>
                </w:rPr>
                <w:t>Icv</w:t>
              </w:r>
            </w:hyperlink>
            <w:r>
              <w:rPr>
                <w:b/>
              </w:rPr>
              <w:t xml:space="preserve"> - icvHdr</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76</w:t>
      </w:r>
      <w:r>
        <w:fldChar w:fldCharType="end"/>
      </w:r>
      <w:r>
        <w:t>: Structure of Window2</w:t>
      </w:r>
    </w:p>
    <w:p w:rsidR="00274F5D" w:rsidRDefault="00DE7B35">
      <w:r>
        <w:t xml:space="preserve">Fields in this record that are ignored because this Window2.4.346 record is contained in a </w:t>
      </w:r>
      <w:hyperlink w:anchor="Section_2c90d75bc92645aa8ff29d4483f51831" w:history="1">
        <w:r>
          <w:rPr>
            <w:rStyle w:val="af5"/>
          </w:rPr>
          <w:t>chart sheet</w:t>
        </w:r>
      </w:hyperlink>
      <w:r>
        <w:t xml:space="preserve"> substream are omitted for brevity.</w:t>
      </w:r>
    </w:p>
    <w:p w:rsidR="00274F5D" w:rsidRDefault="00DE7B35">
      <w:pPr>
        <w:pStyle w:val="Definition-Field"/>
      </w:pPr>
      <w:r>
        <w:rPr>
          <w:b/>
        </w:rPr>
        <w:t xml:space="preserve">fSelected: </w:t>
      </w:r>
      <w:r>
        <w:t>0x1 specifies that the sheet tab of the chart sheet is selected.</w:t>
      </w:r>
    </w:p>
    <w:p w:rsidR="00274F5D" w:rsidRDefault="0011156B" w:rsidP="0011156B">
      <w:pPr>
        <w:pStyle w:val="21"/>
        <w:numPr>
          <w:ilvl w:val="0"/>
          <w:numId w:val="0"/>
        </w:numPr>
        <w:tabs>
          <w:tab w:val="left" w:pos="576"/>
        </w:tabs>
        <w:ind w:left="576" w:hanging="576"/>
      </w:pPr>
      <w:bookmarkStart w:id="119" w:name="section_16083cfb5f144371be1fadc63ce1bc43"/>
      <w:bookmarkStart w:id="120" w:name="_Toc500760149"/>
      <w:r>
        <w:t>3.8</w:t>
      </w:r>
      <w:r>
        <w:tab/>
      </w:r>
      <w:r w:rsidR="00DE7B35">
        <w:t>Formatting</w:t>
      </w:r>
      <w:bookmarkEnd w:id="119"/>
      <w:bookmarkEnd w:id="120"/>
      <w:r w:rsidR="00DE7B35">
        <w:fldChar w:fldCharType="begin"/>
      </w:r>
      <w:r w:rsidR="00DE7B35">
        <w:instrText xml:space="preserve"> XE "Examples:Formatting" </w:instrText>
      </w:r>
      <w:r w:rsidR="00DE7B35">
        <w:fldChar w:fldCharType="end"/>
      </w:r>
      <w:r w:rsidR="00DE7B35">
        <w:fldChar w:fldCharType="begin"/>
      </w:r>
      <w:r w:rsidR="00DE7B35">
        <w:instrText xml:space="preserve"> XE "Formatting example" </w:instrText>
      </w:r>
      <w:r w:rsidR="00DE7B35">
        <w:fldChar w:fldCharType="end"/>
      </w:r>
      <w:r w:rsidR="00DE7B35">
        <w:fldChar w:fldCharType="begin"/>
      </w:r>
      <w:r w:rsidR="00DE7B35">
        <w:instrText xml:space="preserve"> XE "Formatting example" </w:instrText>
      </w:r>
      <w:r w:rsidR="00DE7B35">
        <w:fldChar w:fldCharType="end"/>
      </w:r>
      <w:r w:rsidR="00DE7B35">
        <w:fldChar w:fldCharType="begin"/>
      </w:r>
      <w:r w:rsidR="00DE7B35">
        <w:instrText xml:space="preserve"> XE "Examples:formatting" </w:instrText>
      </w:r>
      <w:r w:rsidR="00DE7B35">
        <w:fldChar w:fldCharType="end"/>
      </w:r>
    </w:p>
    <w:p w:rsidR="00274F5D" w:rsidRDefault="00DE7B35">
      <w:r>
        <w:t xml:space="preserve">In this example, </w:t>
      </w:r>
      <w:hyperlink w:anchor="gt_43d1e51e-4f26-493b-b7c9-e84e920d7461">
        <w:r>
          <w:rPr>
            <w:rStyle w:val="HyperlinkGreen"/>
            <w:b/>
          </w:rPr>
          <w:t>cell</w:t>
        </w:r>
      </w:hyperlink>
      <w:r>
        <w:t xml:space="preserve"> formatting and </w:t>
      </w:r>
      <w:hyperlink w:anchor="gt_16fc3e8f-047a-42fe-b28c-4856c09cd74b">
        <w:r>
          <w:rPr>
            <w:rStyle w:val="HyperlinkGreen"/>
            <w:b/>
          </w:rPr>
          <w:t>number formats</w:t>
        </w:r>
      </w:hyperlink>
      <w:r>
        <w:t xml:space="preserve"> are applied to three cells in the </w:t>
      </w:r>
      <w:hyperlink w:anchor="gt_0b356926-f9cb-4dc2-a859-71441d62503d">
        <w:r>
          <w:rPr>
            <w:rStyle w:val="HyperlinkGreen"/>
            <w:b/>
          </w:rPr>
          <w:t>sheet</w:t>
        </w:r>
      </w:hyperlink>
      <w:r>
        <w:t>:</w:t>
      </w:r>
    </w:p>
    <w:p w:rsidR="00274F5D" w:rsidRDefault="00DE7B35">
      <w:r>
        <w:t xml:space="preserve">Cell B3, containing 1.2345, is formatted with the built-in "0.00" number format. </w:t>
      </w:r>
    </w:p>
    <w:p w:rsidR="00274F5D" w:rsidRDefault="00DE7B35">
      <w:r>
        <w:t>Cell B4, containing 1.2345, is formatted with the custom number format "0.00000".</w:t>
      </w:r>
    </w:p>
    <w:p w:rsidR="00274F5D" w:rsidRDefault="00DE7B35">
      <w:r>
        <w:t xml:space="preserve">Cell B5, containing "1.2345", is formatted with a blue </w:t>
      </w:r>
      <w:hyperlink w:anchor="gt_6710b91a-10b4-4df0-885f-99e53e7f816a">
        <w:r>
          <w:rPr>
            <w:rStyle w:val="HyperlinkGreen"/>
            <w:b/>
          </w:rPr>
          <w:t>foreground color</w:t>
        </w:r>
      </w:hyperlink>
      <w:r>
        <w:t xml:space="preserve">, yellow </w:t>
      </w:r>
      <w:hyperlink w:anchor="gt_8e2b1aa9-87f0-4a42-aa3d-9e3a5d5a826c">
        <w:r>
          <w:rPr>
            <w:rStyle w:val="HyperlinkGreen"/>
            <w:b/>
          </w:rPr>
          <w:t>background color</w:t>
        </w:r>
      </w:hyperlink>
      <w:r>
        <w:t>, and is bold.</w:t>
      </w:r>
    </w:p>
    <w:p w:rsidR="00274F5D" w:rsidRDefault="00DE7B35">
      <w:r>
        <w:t>The following screenshot shows a possible implementation of the cells discussed in this example:</w:t>
      </w:r>
    </w:p>
    <w:p w:rsidR="00274F5D" w:rsidRDefault="00DE7B35">
      <w:pPr>
        <w:keepNext/>
        <w:jc w:val="center"/>
      </w:pPr>
      <w:r>
        <w:rPr>
          <w:noProof/>
        </w:rPr>
        <w:drawing>
          <wp:inline distT="0" distB="0" distL="0" distR="0">
            <wp:extent cx="2971800" cy="1552575"/>
            <wp:effectExtent l="0" t="0" r="0" b="0"/>
            <wp:docPr id="91" name="[MS-XLS]" descr="The formatting in this example within a sheet" title="The formatting in this example within a sheet"/>
            <wp:cNvGraphicFramePr/>
            <a:graphic xmlns:a="http://schemas.openxmlformats.org/drawingml/2006/main">
              <a:graphicData uri="http://schemas.openxmlformats.org/drawingml/2006/picture">
                <pic:pic xmlns:pic="http://schemas.openxmlformats.org/drawingml/2006/picture">
                  <pic:nvPicPr>
                    <pic:cNvPr id="0" name="pict2d3e04e2-e911-44c6-a98f-e657c9d3b4f3" descr="The formatting in this example within a sheet" title="The formatting in this example within a sheet"/>
                    <pic:cNvPicPr/>
                  </pic:nvPicPr>
                  <pic:blipFill>
                    <a:blip r:embed="rId16" cstate="print"/>
                    <a:stretch>
                      <a:fillRect/>
                    </a:stretch>
                  </pic:blipFill>
                  <pic:spPr>
                    <a:xfrm>
                      <a:off x="0" y="0"/>
                      <a:ext cx="2971800" cy="1552575"/>
                    </a:xfrm>
                    <a:prstGeom prst="rect">
                      <a:avLst/>
                    </a:prstGeom>
                  </pic:spPr>
                </pic:pic>
              </a:graphicData>
            </a:graphic>
          </wp:inline>
        </w:drawing>
      </w:r>
    </w:p>
    <w:p w:rsidR="00274F5D" w:rsidRDefault="00DE7B35">
      <w:pPr>
        <w:pStyle w:val="af8"/>
      </w:pPr>
      <w:r>
        <w:t xml:space="preserve">Figure </w:t>
      </w:r>
      <w:r w:rsidR="00E627FF">
        <w:rPr>
          <w:noProof/>
        </w:rPr>
        <w:fldChar w:fldCharType="begin"/>
      </w:r>
      <w:r w:rsidR="00E627FF">
        <w:rPr>
          <w:noProof/>
        </w:rPr>
        <w:instrText xml:space="preserve"> SEQ Figure \* ARABIC </w:instrText>
      </w:r>
      <w:r w:rsidR="00E627FF">
        <w:rPr>
          <w:noProof/>
        </w:rPr>
        <w:fldChar w:fldCharType="separate"/>
      </w:r>
      <w:r>
        <w:rPr>
          <w:noProof/>
        </w:rPr>
        <w:t>77</w:t>
      </w:r>
      <w:r w:rsidR="00E627FF">
        <w:rPr>
          <w:noProof/>
        </w:rPr>
        <w:fldChar w:fldCharType="end"/>
      </w:r>
      <w:r>
        <w:t>: The formatting in this example within a sheet</w:t>
      </w:r>
    </w:p>
    <w:p w:rsidR="00274F5D" w:rsidRDefault="00DE7B35">
      <w:r>
        <w:t xml:space="preserve">This example starts at the first </w:t>
      </w:r>
      <w:hyperlink w:anchor="Section_291a910ccb694799875ea201845d4fd1" w:history="1">
        <w:r>
          <w:rPr>
            <w:rStyle w:val="af5"/>
          </w:rPr>
          <w:t>Font</w:t>
        </w:r>
      </w:hyperlink>
      <w:r>
        <w:t xml:space="preserve"> record in the </w:t>
      </w:r>
      <w:hyperlink w:anchor="Section_f682f4b08c6b444e83f852d156f1e8ba" w:history="1">
        <w:r>
          <w:rPr>
            <w:rStyle w:val="af5"/>
          </w:rPr>
          <w:t>Workbook stream</w:t>
        </w:r>
      </w:hyperlink>
      <w:r>
        <w:t xml:space="preserve"> related to these cells and ends at the </w:t>
      </w:r>
      <w:hyperlink w:anchor="Section_a40c74c63df44e819a4385521cc92c0a" w:history="1">
        <w:r>
          <w:rPr>
            <w:rStyle w:val="af5"/>
          </w:rPr>
          <w:t>Number</w:t>
        </w:r>
      </w:hyperlink>
      <w:r>
        <w:t xml:space="preserve"> record containing the value for the last cell. Other records in the Workbook stream or related substreams which are not related to this example are omitted for brevity. The substream of the </w:t>
      </w:r>
      <w:hyperlink w:anchor="gt_343c4660-90e1-4d86-b9cc-5007075d9dfe">
        <w:r>
          <w:rPr>
            <w:rStyle w:val="HyperlinkGreen"/>
            <w:b/>
          </w:rPr>
          <w:t>workbook</w:t>
        </w:r>
      </w:hyperlink>
      <w:r>
        <w:t xml:space="preserve"> related to this example contains five Font records, nine </w:t>
      </w:r>
      <w:hyperlink w:anchor="Section_300280fde4fe4675a9244d383af48d3b" w:history="1">
        <w:r>
          <w:rPr>
            <w:rStyle w:val="af5"/>
          </w:rPr>
          <w:t>Format</w:t>
        </w:r>
      </w:hyperlink>
      <w:r>
        <w:t xml:space="preserve"> records, 24 </w:t>
      </w:r>
      <w:hyperlink w:anchor="Section_993d15c4ec0443e9ba36594dfb336c6d" w:history="1">
        <w:r>
          <w:rPr>
            <w:rStyle w:val="af5"/>
          </w:rPr>
          <w:t>XF</w:t>
        </w:r>
      </w:hyperlink>
      <w:r>
        <w:t xml:space="preserve"> records, and three Number records. Of these, the example highlights the first and fifth Font record, the last Format record, the first, sixteenth, seventeenth, and eighteenth XF records, and all three Number records. Any other records in the substream are skipped in this example.</w:t>
      </w:r>
    </w:p>
    <w:p w:rsidR="00274F5D" w:rsidRDefault="00DE7B35">
      <w:r>
        <w:t xml:space="preserve">Each Number record that specifies a cell with a </w:t>
      </w:r>
      <w:hyperlink w:anchor="gt_237156df-b9cf-4b8a-9753-98001801a90d">
        <w:r>
          <w:rPr>
            <w:rStyle w:val="HyperlinkGreen"/>
            <w:b/>
          </w:rPr>
          <w:t>floating-point number</w:t>
        </w:r>
      </w:hyperlink>
      <w:r>
        <w:t xml:space="preserve"> corresponds to one of the three cells in this example. The Number record contains a </w:t>
      </w:r>
      <w:hyperlink w:anchor="Section_6bb50f66faf048f9b6a9f0f452a77598" w:history="1">
        <w:r>
          <w:rPr>
            <w:rStyle w:val="af5"/>
          </w:rPr>
          <w:t>Cell</w:t>
        </w:r>
      </w:hyperlink>
      <w:r>
        <w:t xml:space="preserve"> structure, which in turn contains an </w:t>
      </w:r>
      <w:hyperlink w:anchor="Section_f9bc476745704f609a8e6fd3f32ddf3b" w:history="1">
        <w:r>
          <w:rPr>
            <w:rStyle w:val="af5"/>
          </w:rPr>
          <w:t>IXFCell</w:t>
        </w:r>
      </w:hyperlink>
      <w:r>
        <w:t xml:space="preserve"> structure with an </w:t>
      </w:r>
      <w:r>
        <w:rPr>
          <w:b/>
        </w:rPr>
        <w:t>ixfe</w:t>
      </w:r>
      <w:r>
        <w:t xml:space="preserve"> field containing the index to an XF record in the </w:t>
      </w:r>
      <w:hyperlink w:anchor="Section_ca4c174887294a93abb94602b3a01fb1" w:history="1">
        <w:r>
          <w:rPr>
            <w:rStyle w:val="af5"/>
          </w:rPr>
          <w:t>Globals Substream</w:t>
        </w:r>
      </w:hyperlink>
      <w:r>
        <w:t xml:space="preserve">. The XF record that specifies formatting properties for a cell contains a </w:t>
      </w:r>
      <w:hyperlink w:anchor="Section_b3413c2bca5b498886beab44bfe9e4d3" w:history="1">
        <w:r>
          <w:rPr>
            <w:rStyle w:val="af5"/>
          </w:rPr>
          <w:t>FontIndex</w:t>
        </w:r>
      </w:hyperlink>
      <w:r>
        <w:t xml:space="preserve"> structure and an </w:t>
      </w:r>
      <w:hyperlink w:anchor="Section_9017e24779954a9c96e8950df24735a2" w:history="1">
        <w:r>
          <w:rPr>
            <w:rStyle w:val="af5"/>
          </w:rPr>
          <w:t>IFmt</w:t>
        </w:r>
      </w:hyperlink>
      <w:r>
        <w:t xml:space="preserve"> structure. Those records contain indexes for a Font record and a Format record, respectively. The Font record specifies </w:t>
      </w:r>
      <w:hyperlink w:anchor="gt_f8aa3f46-99d1-49bb-858f-b4bfa546c1c2">
        <w:r>
          <w:rPr>
            <w:rStyle w:val="HyperlinkGreen"/>
            <w:b/>
          </w:rPr>
          <w:t>font</w:t>
        </w:r>
      </w:hyperlink>
      <w:r>
        <w:t xml:space="preserve"> and font formatting information, and the Format record specifies a number format.</w:t>
      </w:r>
    </w:p>
    <w:p w:rsidR="00274F5D" w:rsidRDefault="0011156B" w:rsidP="0011156B">
      <w:pPr>
        <w:pStyle w:val="31"/>
        <w:numPr>
          <w:ilvl w:val="0"/>
          <w:numId w:val="0"/>
        </w:numPr>
        <w:tabs>
          <w:tab w:val="left" w:pos="720"/>
        </w:tabs>
        <w:ind w:left="720" w:hanging="720"/>
      </w:pPr>
      <w:bookmarkStart w:id="121" w:name="section_c120a691f60b4c278c304c9dbdb144ad"/>
      <w:bookmarkStart w:id="122" w:name="_Toc500760150"/>
      <w:r>
        <w:t>3.8.1</w:t>
      </w:r>
      <w:r>
        <w:tab/>
      </w:r>
      <w:r w:rsidR="00DE7B35">
        <w:t>Formatting: Font 1</w:t>
      </w:r>
      <w:bookmarkEnd w:id="121"/>
      <w:bookmarkEnd w:id="122"/>
      <w:r w:rsidR="00DE7B35">
        <w:fldChar w:fldCharType="begin"/>
      </w:r>
      <w:r w:rsidR="00DE7B35">
        <w:instrText xml:space="preserve"> XE "Formatting\: Font 1 example" </w:instrText>
      </w:r>
      <w:r w:rsidR="00DE7B35">
        <w:fldChar w:fldCharType="end"/>
      </w:r>
      <w:r w:rsidR="00DE7B35">
        <w:fldChar w:fldCharType="begin"/>
      </w:r>
      <w:r w:rsidR="00DE7B35">
        <w:instrText xml:space="preserve"> XE "Examples: formatting\: Font 1" </w:instrText>
      </w:r>
      <w:r w:rsidR="00DE7B35">
        <w:fldChar w:fldCharType="end"/>
      </w:r>
    </w:p>
    <w:p w:rsidR="00274F5D" w:rsidRDefault="00DE7B35">
      <w:r>
        <w:t xml:space="preserve">The first record in the example, </w:t>
      </w:r>
      <w:hyperlink w:anchor="Section_291a910ccb694799875ea201845d4fd1" w:history="1">
        <w:r>
          <w:rPr>
            <w:rStyle w:val="af5"/>
          </w:rPr>
          <w:t>Font</w:t>
        </w:r>
      </w:hyperlink>
      <w:r>
        <w:t xml:space="preserve">, specifies the </w:t>
      </w:r>
      <w:hyperlink w:anchor="gt_f8aa3f46-99d1-49bb-858f-b4bfa546c1c2">
        <w:r>
          <w:rPr>
            <w:rStyle w:val="HyperlinkGreen"/>
            <w:b/>
          </w:rPr>
          <w:t>font</w:t>
        </w:r>
      </w:hyperlink>
      <w:r>
        <w:t xml:space="preserve"> and font formatting information which is used by </w:t>
      </w:r>
      <w:hyperlink w:anchor="gt_43d1e51e-4f26-493b-b7c9-e84e920d7461">
        <w:r>
          <w:rPr>
            <w:rStyle w:val="HyperlinkGreen"/>
            <w:b/>
          </w:rPr>
          <w:t>cells</w:t>
        </w:r>
      </w:hyperlink>
      <w:r>
        <w:t xml:space="preserve"> B3 and B4.</w:t>
      </w:r>
    </w:p>
    <w:tbl>
      <w:tblPr>
        <w:tblStyle w:val="Table-ShadedHeader"/>
        <w:tblW w:w="4690" w:type="pct"/>
        <w:tblLook w:val="04A0" w:firstRow="1" w:lastRow="0" w:firstColumn="1" w:lastColumn="0" w:noHBand="0" w:noVBand="1"/>
      </w:tblPr>
      <w:tblGrid>
        <w:gridCol w:w="1269"/>
        <w:gridCol w:w="6147"/>
        <w:gridCol w:w="1579"/>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001A</w:t>
            </w:r>
          </w:p>
        </w:tc>
        <w:tc>
          <w:tcPr>
            <w:tcW w:w="0" w:type="auto"/>
            <w:vAlign w:val="center"/>
          </w:tcPr>
          <w:p w:rsidR="00274F5D" w:rsidRDefault="00DE7B35">
            <w:pPr>
              <w:pStyle w:val="ExampleText"/>
            </w:pPr>
            <w:r>
              <w:t>Font</w:t>
            </w:r>
            <w:r>
              <w:rPr>
                <w:b/>
              </w:rPr>
              <w:t xml:space="preserve"> - Font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dyHeight</w:t>
            </w:r>
          </w:p>
        </w:tc>
        <w:tc>
          <w:tcPr>
            <w:tcW w:w="0" w:type="auto"/>
            <w:vAlign w:val="center"/>
          </w:tcPr>
          <w:p w:rsidR="00274F5D" w:rsidRDefault="00DE7B35">
            <w:pPr>
              <w:pStyle w:val="ExampleText"/>
            </w:pPr>
            <w:r>
              <w:t>0x00C8</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fItalic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fStrikeOut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fOutline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fShadow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fCondense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fExtend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icv</w:t>
            </w:r>
          </w:p>
        </w:tc>
        <w:tc>
          <w:tcPr>
            <w:tcW w:w="0" w:type="auto"/>
            <w:vAlign w:val="center"/>
          </w:tcPr>
          <w:p w:rsidR="00274F5D" w:rsidRDefault="00DE7B35">
            <w:pPr>
              <w:pStyle w:val="ExampleText"/>
            </w:pPr>
            <w:r>
              <w:t>0x7FFF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bls</w:t>
            </w:r>
          </w:p>
        </w:tc>
        <w:tc>
          <w:tcPr>
            <w:tcW w:w="0" w:type="auto"/>
            <w:vAlign w:val="center"/>
          </w:tcPr>
          <w:p w:rsidR="00274F5D" w:rsidRDefault="00DE7B35">
            <w:pPr>
              <w:pStyle w:val="ExampleText"/>
            </w:pPr>
            <w:r>
              <w:t>0x0190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sss</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uls</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bFamily</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bCharSet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unused3</w:t>
            </w:r>
          </w:p>
        </w:tc>
        <w:tc>
          <w:tcPr>
            <w:tcW w:w="0" w:type="auto"/>
            <w:vAlign w:val="center"/>
          </w:tcPr>
          <w:p w:rsidR="00274F5D" w:rsidRDefault="00DE7B35">
            <w:pPr>
              <w:pStyle w:val="ExampleText"/>
            </w:pPr>
            <w:r>
              <w:t>0xDF</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 xml:space="preserve">    </w:t>
            </w:r>
            <w:hyperlink w:anchor="Section_051628580ca944cbbb07a720928f63f8">
              <w:r>
                <w:rPr>
                  <w:rStyle w:val="af5"/>
                </w:rPr>
                <w:t>ShortXLUnicodeString</w:t>
              </w:r>
            </w:hyperlink>
            <w:r>
              <w:rPr>
                <w:b/>
              </w:rPr>
              <w:t xml:space="preserve"> - fontName</w:t>
            </w:r>
          </w:p>
        </w:tc>
        <w:tc>
          <w:tcPr>
            <w:tcW w:w="0" w:type="auto"/>
            <w:vAlign w:val="center"/>
          </w:tcPr>
          <w:p w:rsidR="00274F5D" w:rsidRDefault="00DE7B35">
            <w:pPr>
              <w:pStyle w:val="ExampleText"/>
            </w:pPr>
            <w:r>
              <w:t>Arial</w:t>
            </w:r>
          </w:p>
        </w:tc>
      </w:tr>
    </w:tbl>
    <w:p w:rsidR="00274F5D" w:rsidRDefault="00DE7B35">
      <w:pPr>
        <w:pStyle w:val="af8"/>
      </w:pPr>
      <w:r>
        <w:t xml:space="preserve">Figure </w:t>
      </w:r>
      <w:r>
        <w:fldChar w:fldCharType="begin"/>
      </w:r>
      <w:r>
        <w:instrText>SEQ Figure \* ARABIC</w:instrText>
      </w:r>
      <w:r>
        <w:fldChar w:fldCharType="separate"/>
      </w:r>
      <w:r>
        <w:rPr>
          <w:noProof/>
        </w:rPr>
        <w:t>78</w:t>
      </w:r>
      <w:r>
        <w:fldChar w:fldCharType="end"/>
      </w:r>
      <w:r>
        <w:t>: Structure of Font</w:t>
      </w:r>
    </w:p>
    <w:p w:rsidR="00274F5D" w:rsidRDefault="00DE7B35">
      <w:pPr>
        <w:pStyle w:val="Definition-Field"/>
      </w:pPr>
      <w:r>
        <w:rPr>
          <w:b/>
        </w:rPr>
        <w:t xml:space="preserve">dyHeight: </w:t>
      </w:r>
      <w:r>
        <w:t xml:space="preserve">0x00C8 specifies the height of the font is 200 </w:t>
      </w:r>
      <w:hyperlink w:anchor="gt_4b82472c-103d-4eff-a07e-6a0f784e3382">
        <w:r>
          <w:rPr>
            <w:rStyle w:val="HyperlinkGreen"/>
            <w:b/>
          </w:rPr>
          <w:t>twips</w:t>
        </w:r>
      </w:hyperlink>
      <w:r>
        <w:t>.</w:t>
      </w:r>
    </w:p>
    <w:p w:rsidR="00274F5D" w:rsidRDefault="00DE7B35">
      <w:pPr>
        <w:pStyle w:val="Definition-Field"/>
      </w:pPr>
      <w:r>
        <w:rPr>
          <w:b/>
        </w:rPr>
        <w:t xml:space="preserve">fItalic: </w:t>
      </w:r>
      <w:r>
        <w:t>0x0 specifies that the font is not italicized.</w:t>
      </w:r>
    </w:p>
    <w:p w:rsidR="00274F5D" w:rsidRDefault="00DE7B35">
      <w:pPr>
        <w:pStyle w:val="Definition-Field"/>
      </w:pPr>
      <w:r>
        <w:rPr>
          <w:b/>
        </w:rPr>
        <w:t xml:space="preserve">fStrikeOut: </w:t>
      </w:r>
      <w:r>
        <w:t xml:space="preserve">0x0 specifies that the font does not have </w:t>
      </w:r>
      <w:hyperlink w:anchor="gt_b16d9600-aebb-4a4f-bf14-c38e13c11c14">
        <w:r>
          <w:rPr>
            <w:rStyle w:val="HyperlinkGreen"/>
            <w:b/>
          </w:rPr>
          <w:t>strikethrough formatting</w:t>
        </w:r>
      </w:hyperlink>
      <w:r>
        <w:t xml:space="preserve"> applied.</w:t>
      </w:r>
    </w:p>
    <w:p w:rsidR="00274F5D" w:rsidRDefault="00DE7B35">
      <w:pPr>
        <w:pStyle w:val="Definition-Field"/>
      </w:pPr>
      <w:r>
        <w:rPr>
          <w:b/>
        </w:rPr>
        <w:t xml:space="preserve">fOutline: </w:t>
      </w:r>
      <w:r>
        <w:t>0x0 specifies that the font is not an outline.</w:t>
      </w:r>
    </w:p>
    <w:p w:rsidR="00274F5D" w:rsidRDefault="00DE7B35">
      <w:pPr>
        <w:pStyle w:val="Definition-Field"/>
      </w:pPr>
      <w:r>
        <w:rPr>
          <w:b/>
        </w:rPr>
        <w:t xml:space="preserve">fShadow: </w:t>
      </w:r>
      <w:r>
        <w:t>0x0 specifies that the font does not have a shadow applied.</w:t>
      </w:r>
    </w:p>
    <w:p w:rsidR="00274F5D" w:rsidRDefault="00DE7B35">
      <w:pPr>
        <w:pStyle w:val="Definition-Field"/>
      </w:pPr>
      <w:r>
        <w:rPr>
          <w:b/>
        </w:rPr>
        <w:t xml:space="preserve">fCondense: </w:t>
      </w:r>
      <w:r>
        <w:t>0x0 specifies that the font is not condensed by compressing spacing between characters.</w:t>
      </w:r>
    </w:p>
    <w:p w:rsidR="00274F5D" w:rsidRDefault="00DE7B35">
      <w:pPr>
        <w:pStyle w:val="Definition-Field"/>
      </w:pPr>
      <w:r>
        <w:rPr>
          <w:b/>
        </w:rPr>
        <w:t xml:space="preserve">fExtend: </w:t>
      </w:r>
      <w:r>
        <w:t>0x0 specifies that the font is not extended by stretching spacing between characters.</w:t>
      </w:r>
    </w:p>
    <w:p w:rsidR="00274F5D" w:rsidRDefault="00DE7B35">
      <w:pPr>
        <w:pStyle w:val="Definition-Field"/>
      </w:pPr>
      <w:r>
        <w:rPr>
          <w:b/>
        </w:rPr>
        <w:t xml:space="preserve">icv: </w:t>
      </w:r>
      <w:r>
        <w:t xml:space="preserve">0x7FFF is an </w:t>
      </w:r>
      <w:hyperlink w:anchor="Section_b7160f4eabe8444da76c8f076a007d98" w:history="1">
        <w:r>
          <w:rPr>
            <w:rStyle w:val="af5"/>
          </w:rPr>
          <w:t>Icv</w:t>
        </w:r>
      </w:hyperlink>
      <w:r>
        <w:t xml:space="preserve"> value that specifies that the color of the font is the default </w:t>
      </w:r>
      <w:hyperlink w:anchor="gt_6710b91a-10b4-4df0-885f-99e53e7f816a">
        <w:r>
          <w:rPr>
            <w:rStyle w:val="HyperlinkGreen"/>
            <w:b/>
          </w:rPr>
          <w:t>foreground color</w:t>
        </w:r>
      </w:hyperlink>
      <w:r>
        <w:t>.</w:t>
      </w:r>
    </w:p>
    <w:p w:rsidR="00274F5D" w:rsidRDefault="00DE7B35">
      <w:pPr>
        <w:pStyle w:val="Definition-Field"/>
      </w:pPr>
      <w:r>
        <w:rPr>
          <w:b/>
        </w:rPr>
        <w:t xml:space="preserve">bls: </w:t>
      </w:r>
      <w:r>
        <w:t>0x0190 specifies that the font is normal weight.</w:t>
      </w:r>
    </w:p>
    <w:p w:rsidR="00274F5D" w:rsidRDefault="00DE7B35">
      <w:pPr>
        <w:pStyle w:val="Definition-Field"/>
      </w:pPr>
      <w:r>
        <w:rPr>
          <w:b/>
        </w:rPr>
        <w:t xml:space="preserve">sss: </w:t>
      </w:r>
      <w:r>
        <w:t>0x0000 specifies that the font is normal script.</w:t>
      </w:r>
    </w:p>
    <w:p w:rsidR="00274F5D" w:rsidRDefault="00DE7B35">
      <w:pPr>
        <w:pStyle w:val="Definition-Field"/>
      </w:pPr>
      <w:r>
        <w:rPr>
          <w:b/>
        </w:rPr>
        <w:t xml:space="preserve">uls: </w:t>
      </w:r>
      <w:r>
        <w:t>0x00 specifies that the font has no underline.</w:t>
      </w:r>
    </w:p>
    <w:p w:rsidR="00274F5D" w:rsidRDefault="00DE7B35">
      <w:pPr>
        <w:pStyle w:val="Definition-Field"/>
      </w:pPr>
      <w:r>
        <w:rPr>
          <w:b/>
        </w:rPr>
        <w:t xml:space="preserve">bFamily: </w:t>
      </w:r>
      <w:r>
        <w:t xml:space="preserve">0x00 specifies that the </w:t>
      </w:r>
      <w:hyperlink w:anchor="gt_bca5490d-d27e-4097-b05d-9efb09083dd2">
        <w:r>
          <w:rPr>
            <w:rStyle w:val="HyperlinkGreen"/>
            <w:b/>
          </w:rPr>
          <w:t>font family</w:t>
        </w:r>
      </w:hyperlink>
      <w:r>
        <w:t xml:space="preserve"> of the font is not applicable as detailed in the Windows API LOGFONT structure in </w:t>
      </w:r>
      <w:hyperlink r:id="rId17">
        <w:r>
          <w:rPr>
            <w:rStyle w:val="af5"/>
          </w:rPr>
          <w:t>[MSDN-FONTS]</w:t>
        </w:r>
      </w:hyperlink>
      <w:r>
        <w:t>.</w:t>
      </w:r>
    </w:p>
    <w:p w:rsidR="00274F5D" w:rsidRDefault="00DE7B35">
      <w:pPr>
        <w:pStyle w:val="Definition-Field"/>
      </w:pPr>
      <w:r>
        <w:rPr>
          <w:b/>
        </w:rPr>
        <w:t xml:space="preserve">bCharSet: </w:t>
      </w:r>
      <w:r>
        <w:t xml:space="preserve">0x00 specifies that that this font belongs to the </w:t>
      </w:r>
      <w:hyperlink w:anchor="gt_100cd8a6-5cb1-4895-9de6-e4a3c224a583">
        <w:r>
          <w:rPr>
            <w:rStyle w:val="HyperlinkGreen"/>
            <w:b/>
          </w:rPr>
          <w:t>ANSI character set</w:t>
        </w:r>
      </w:hyperlink>
      <w:r>
        <w:t>.</w:t>
      </w:r>
    </w:p>
    <w:p w:rsidR="00274F5D" w:rsidRDefault="00DE7B35">
      <w:pPr>
        <w:pStyle w:val="Definition-Field"/>
      </w:pPr>
      <w:r>
        <w:rPr>
          <w:b/>
        </w:rPr>
        <w:t xml:space="preserve">fontName: </w:t>
      </w:r>
      <w:r>
        <w:t>Arial specifies the name of the font.</w:t>
      </w:r>
    </w:p>
    <w:p w:rsidR="00274F5D" w:rsidRDefault="00DE7B35">
      <w:r>
        <w:t>Records following this record, and before the fifth Font record, are omitted for brevity.</w:t>
      </w:r>
    </w:p>
    <w:p w:rsidR="00274F5D" w:rsidRDefault="0011156B" w:rsidP="0011156B">
      <w:pPr>
        <w:pStyle w:val="31"/>
        <w:numPr>
          <w:ilvl w:val="0"/>
          <w:numId w:val="0"/>
        </w:numPr>
        <w:tabs>
          <w:tab w:val="left" w:pos="720"/>
        </w:tabs>
        <w:ind w:left="720" w:hanging="720"/>
      </w:pPr>
      <w:bookmarkStart w:id="123" w:name="section_a26e6502e47b4e6bbcfd6cdf1c41721b"/>
      <w:bookmarkStart w:id="124" w:name="_Toc500760151"/>
      <w:r>
        <w:t>3.8.2</w:t>
      </w:r>
      <w:r>
        <w:tab/>
      </w:r>
      <w:r w:rsidR="00DE7B35">
        <w:t>Formatting: Font 2</w:t>
      </w:r>
      <w:bookmarkEnd w:id="123"/>
      <w:bookmarkEnd w:id="124"/>
      <w:r w:rsidR="00DE7B35">
        <w:fldChar w:fldCharType="begin"/>
      </w:r>
      <w:r w:rsidR="00DE7B35">
        <w:instrText xml:space="preserve"> XE "Formatting\: Font 2 example" </w:instrText>
      </w:r>
      <w:r w:rsidR="00DE7B35">
        <w:fldChar w:fldCharType="end"/>
      </w:r>
      <w:r w:rsidR="00DE7B35">
        <w:fldChar w:fldCharType="begin"/>
      </w:r>
      <w:r w:rsidR="00DE7B35">
        <w:instrText xml:space="preserve"> XE "Examples: formatting\: Font 2" </w:instrText>
      </w:r>
      <w:r w:rsidR="00DE7B35">
        <w:fldChar w:fldCharType="end"/>
      </w:r>
    </w:p>
    <w:p w:rsidR="00274F5D" w:rsidRDefault="00DE7B35">
      <w:r>
        <w:t xml:space="preserve">The next record in this example, </w:t>
      </w:r>
      <w:hyperlink w:anchor="Section_291a910ccb694799875ea201845d4fd1" w:history="1">
        <w:r>
          <w:rPr>
            <w:rStyle w:val="af5"/>
          </w:rPr>
          <w:t>Font</w:t>
        </w:r>
      </w:hyperlink>
      <w:r>
        <w:t xml:space="preserve">, specifies the </w:t>
      </w:r>
      <w:hyperlink w:anchor="gt_f8aa3f46-99d1-49bb-858f-b4bfa546c1c2">
        <w:r>
          <w:rPr>
            <w:rStyle w:val="HyperlinkGreen"/>
            <w:b/>
          </w:rPr>
          <w:t>font</w:t>
        </w:r>
      </w:hyperlink>
      <w:r>
        <w:t xml:space="preserve"> and font formatting information which is used by </w:t>
      </w:r>
      <w:hyperlink w:anchor="gt_43d1e51e-4f26-493b-b7c9-e84e920d7461">
        <w:r>
          <w:rPr>
            <w:rStyle w:val="HyperlinkGreen"/>
            <w:b/>
          </w:rPr>
          <w:t>cell</w:t>
        </w:r>
      </w:hyperlink>
      <w:r>
        <w:t xml:space="preserve"> B5.</w:t>
      </w:r>
    </w:p>
    <w:tbl>
      <w:tblPr>
        <w:tblStyle w:val="Table-ShadedHeader"/>
        <w:tblW w:w="4690" w:type="pct"/>
        <w:tblLook w:val="04A0" w:firstRow="1" w:lastRow="0" w:firstColumn="1" w:lastColumn="0" w:noHBand="0" w:noVBand="1"/>
      </w:tblPr>
      <w:tblGrid>
        <w:gridCol w:w="1266"/>
        <w:gridCol w:w="6137"/>
        <w:gridCol w:w="1592"/>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001A</w:t>
            </w:r>
          </w:p>
        </w:tc>
        <w:tc>
          <w:tcPr>
            <w:tcW w:w="0" w:type="auto"/>
            <w:vAlign w:val="center"/>
          </w:tcPr>
          <w:p w:rsidR="00274F5D" w:rsidRDefault="00DE7B35">
            <w:pPr>
              <w:pStyle w:val="ExampleText"/>
            </w:pPr>
            <w:r>
              <w:t>Font</w:t>
            </w:r>
            <w:r>
              <w:rPr>
                <w:b/>
              </w:rPr>
              <w:t xml:space="preserve"> - Font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dyHeight</w:t>
            </w:r>
          </w:p>
        </w:tc>
        <w:tc>
          <w:tcPr>
            <w:tcW w:w="0" w:type="auto"/>
            <w:vAlign w:val="center"/>
          </w:tcPr>
          <w:p w:rsidR="00274F5D" w:rsidRDefault="00DE7B35">
            <w:pPr>
              <w:pStyle w:val="ExampleText"/>
            </w:pPr>
            <w:r>
              <w:t>0x00C8</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fItalic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fStrikeOut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fOutline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fShadow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fCondense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fExtend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icv</w:t>
            </w:r>
          </w:p>
        </w:tc>
        <w:tc>
          <w:tcPr>
            <w:tcW w:w="0" w:type="auto"/>
            <w:vAlign w:val="center"/>
          </w:tcPr>
          <w:p w:rsidR="00274F5D" w:rsidRDefault="00DE7B35">
            <w:pPr>
              <w:pStyle w:val="ExampleText"/>
            </w:pPr>
            <w:r>
              <w:t>0x000C</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bls</w:t>
            </w:r>
          </w:p>
        </w:tc>
        <w:tc>
          <w:tcPr>
            <w:tcW w:w="0" w:type="auto"/>
            <w:vAlign w:val="center"/>
          </w:tcPr>
          <w:p w:rsidR="00274F5D" w:rsidRDefault="00DE7B35">
            <w:pPr>
              <w:pStyle w:val="ExampleText"/>
            </w:pPr>
            <w:r>
              <w:t>0x02BC</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sss</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uls</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bFamily</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bCharSet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unused3</w:t>
            </w:r>
          </w:p>
        </w:tc>
        <w:tc>
          <w:tcPr>
            <w:tcW w:w="0" w:type="auto"/>
            <w:vAlign w:val="center"/>
          </w:tcPr>
          <w:p w:rsidR="00274F5D" w:rsidRDefault="00DE7B35">
            <w:pPr>
              <w:pStyle w:val="ExampleText"/>
            </w:pPr>
            <w:r>
              <w:t>0xDF</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 xml:space="preserve">    </w:t>
            </w:r>
            <w:hyperlink w:anchor="Section_051628580ca944cbbb07a720928f63f8">
              <w:r>
                <w:rPr>
                  <w:rStyle w:val="af5"/>
                </w:rPr>
                <w:t>ShortXLUnicodeString</w:t>
              </w:r>
            </w:hyperlink>
            <w:r>
              <w:rPr>
                <w:b/>
              </w:rPr>
              <w:t xml:space="preserve"> - fontName</w:t>
            </w:r>
          </w:p>
        </w:tc>
        <w:tc>
          <w:tcPr>
            <w:tcW w:w="0" w:type="auto"/>
            <w:vAlign w:val="center"/>
          </w:tcPr>
          <w:p w:rsidR="00274F5D" w:rsidRDefault="00DE7B35">
            <w:pPr>
              <w:pStyle w:val="ExampleText"/>
            </w:pPr>
            <w:r>
              <w:t>Arial</w:t>
            </w:r>
          </w:p>
        </w:tc>
      </w:tr>
    </w:tbl>
    <w:p w:rsidR="00274F5D" w:rsidRDefault="00DE7B35">
      <w:pPr>
        <w:pStyle w:val="af8"/>
      </w:pPr>
      <w:r>
        <w:t xml:space="preserve">Figure </w:t>
      </w:r>
      <w:r>
        <w:fldChar w:fldCharType="begin"/>
      </w:r>
      <w:r>
        <w:instrText>SEQ Figure \* ARABIC</w:instrText>
      </w:r>
      <w:r>
        <w:fldChar w:fldCharType="separate"/>
      </w:r>
      <w:r>
        <w:rPr>
          <w:noProof/>
        </w:rPr>
        <w:t>79</w:t>
      </w:r>
      <w:r>
        <w:fldChar w:fldCharType="end"/>
      </w:r>
      <w:r>
        <w:t>: Structure of Font</w:t>
      </w:r>
    </w:p>
    <w:p w:rsidR="00274F5D" w:rsidRDefault="00DE7B35">
      <w:r>
        <w:t>Fields in this record that are explained in previous records in this example have been omitted for brevity.</w:t>
      </w:r>
    </w:p>
    <w:p w:rsidR="00274F5D" w:rsidRDefault="00DE7B35">
      <w:pPr>
        <w:pStyle w:val="Definition-Field"/>
      </w:pPr>
      <w:r>
        <w:rPr>
          <w:b/>
        </w:rPr>
        <w:t xml:space="preserve">icv: </w:t>
      </w:r>
      <w:r>
        <w:t xml:space="preserve">0x000C is an </w:t>
      </w:r>
      <w:hyperlink w:anchor="Section_b7160f4eabe8444da76c8f076a007d98" w:history="1">
        <w:r>
          <w:rPr>
            <w:rStyle w:val="af5"/>
          </w:rPr>
          <w:t>Icv</w:t>
        </w:r>
      </w:hyperlink>
      <w:r>
        <w:t xml:space="preserve"> value that specifies that the color of the font is composed of an RGB value with a red value of 0, a green value of 0, and a blue value of 255, representing the color blue.</w:t>
      </w:r>
    </w:p>
    <w:p w:rsidR="00274F5D" w:rsidRDefault="00DE7B35">
      <w:pPr>
        <w:pStyle w:val="Definition-Field"/>
      </w:pPr>
      <w:r>
        <w:rPr>
          <w:b/>
        </w:rPr>
        <w:t xml:space="preserve">bls: </w:t>
      </w:r>
      <w:r>
        <w:t>0x02BC specifies that the font is bold.</w:t>
      </w:r>
    </w:p>
    <w:p w:rsidR="00274F5D" w:rsidRDefault="00DE7B35">
      <w:r>
        <w:t xml:space="preserve">Records following this record, and before the ninth </w:t>
      </w:r>
      <w:hyperlink w:anchor="Section_300280fde4fe4675a9244d383af48d3b" w:history="1">
        <w:r>
          <w:rPr>
            <w:rStyle w:val="af5"/>
          </w:rPr>
          <w:t>Format</w:t>
        </w:r>
      </w:hyperlink>
      <w:r>
        <w:t xml:space="preserve"> record, are omitted for brevity.</w:t>
      </w:r>
    </w:p>
    <w:p w:rsidR="00274F5D" w:rsidRDefault="0011156B" w:rsidP="0011156B">
      <w:pPr>
        <w:pStyle w:val="31"/>
        <w:numPr>
          <w:ilvl w:val="0"/>
          <w:numId w:val="0"/>
        </w:numPr>
        <w:tabs>
          <w:tab w:val="left" w:pos="720"/>
        </w:tabs>
        <w:ind w:left="720" w:hanging="720"/>
      </w:pPr>
      <w:bookmarkStart w:id="125" w:name="section_98d78b7a32be4d92a83a445af8cb747c"/>
      <w:bookmarkStart w:id="126" w:name="_Toc500760152"/>
      <w:r>
        <w:t>3.8.3</w:t>
      </w:r>
      <w:r>
        <w:tab/>
      </w:r>
      <w:r w:rsidR="00DE7B35">
        <w:t>Formatting: Format</w:t>
      </w:r>
      <w:bookmarkEnd w:id="125"/>
      <w:bookmarkEnd w:id="126"/>
      <w:r w:rsidR="00DE7B35">
        <w:fldChar w:fldCharType="begin"/>
      </w:r>
      <w:r w:rsidR="00DE7B35">
        <w:instrText xml:space="preserve"> XE "Formatting\: Format example" </w:instrText>
      </w:r>
      <w:r w:rsidR="00DE7B35">
        <w:fldChar w:fldCharType="end"/>
      </w:r>
      <w:r w:rsidR="00DE7B35">
        <w:fldChar w:fldCharType="begin"/>
      </w:r>
      <w:r w:rsidR="00DE7B35">
        <w:instrText xml:space="preserve"> XE "Examples: formatting\: Format" </w:instrText>
      </w:r>
      <w:r w:rsidR="00DE7B35">
        <w:fldChar w:fldCharType="end"/>
      </w:r>
    </w:p>
    <w:p w:rsidR="00274F5D" w:rsidRDefault="00DE7B35">
      <w:r>
        <w:t xml:space="preserve">The next record in this example, </w:t>
      </w:r>
      <w:hyperlink w:anchor="Section_300280fde4fe4675a9244d383af48d3b" w:history="1">
        <w:r>
          <w:rPr>
            <w:rStyle w:val="af5"/>
          </w:rPr>
          <w:t>Format</w:t>
        </w:r>
      </w:hyperlink>
      <w:r>
        <w:t xml:space="preserve">, specifies the number format which is used by </w:t>
      </w:r>
      <w:hyperlink w:anchor="gt_43d1e51e-4f26-493b-b7c9-e84e920d7461">
        <w:r>
          <w:rPr>
            <w:rStyle w:val="HyperlinkGreen"/>
            <w:b/>
          </w:rPr>
          <w:t>cell</w:t>
        </w:r>
      </w:hyperlink>
      <w:r>
        <w:t xml:space="preserve"> B4.</w:t>
      </w:r>
    </w:p>
    <w:tbl>
      <w:tblPr>
        <w:tblStyle w:val="Table-ShadedHeader"/>
        <w:tblW w:w="4690" w:type="pct"/>
        <w:tblLook w:val="04A0" w:firstRow="1" w:lastRow="0" w:firstColumn="1" w:lastColumn="0" w:noHBand="0" w:noVBand="1"/>
      </w:tblPr>
      <w:tblGrid>
        <w:gridCol w:w="1347"/>
        <w:gridCol w:w="5776"/>
        <w:gridCol w:w="1872"/>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Format</w:t>
            </w:r>
            <w:r>
              <w:rPr>
                <w:b/>
              </w:rPr>
              <w:t xml:space="preserve"> - Format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9017e24779954a9c96e8950df24735a2">
              <w:r>
                <w:rPr>
                  <w:rStyle w:val="af5"/>
                </w:rPr>
                <w:t>IFmt</w:t>
              </w:r>
            </w:hyperlink>
            <w:r>
              <w:rPr>
                <w:b/>
              </w:rPr>
              <w:t xml:space="preserve"> - ifmt</w:t>
            </w:r>
          </w:p>
        </w:tc>
        <w:tc>
          <w:tcPr>
            <w:tcW w:w="0" w:type="auto"/>
            <w:vAlign w:val="center"/>
          </w:tcPr>
          <w:p w:rsidR="00274F5D" w:rsidRDefault="00DE7B35">
            <w:pPr>
              <w:pStyle w:val="ExampleText"/>
            </w:pPr>
            <w:r>
              <w:t>0x00A4</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 xml:space="preserve">    </w:t>
            </w:r>
            <w:hyperlink w:anchor="Section_36ca6de7be1648bcaa5e3eaf4942f671">
              <w:r>
                <w:rPr>
                  <w:rStyle w:val="af5"/>
                </w:rPr>
                <w:t>XLUnicodeString</w:t>
              </w:r>
            </w:hyperlink>
            <w:r>
              <w:rPr>
                <w:b/>
              </w:rPr>
              <w:t xml:space="preserve"> - stFormat</w:t>
            </w:r>
          </w:p>
        </w:tc>
        <w:tc>
          <w:tcPr>
            <w:tcW w:w="0" w:type="auto"/>
            <w:vAlign w:val="center"/>
          </w:tcPr>
          <w:p w:rsidR="00274F5D" w:rsidRDefault="00DE7B35">
            <w:pPr>
              <w:pStyle w:val="ExampleText"/>
            </w:pPr>
            <w:r>
              <w:t>0.00000</w:t>
            </w:r>
          </w:p>
        </w:tc>
      </w:tr>
    </w:tbl>
    <w:p w:rsidR="00274F5D" w:rsidRDefault="00DE7B35">
      <w:pPr>
        <w:pStyle w:val="af8"/>
      </w:pPr>
      <w:r>
        <w:t xml:space="preserve">Figure </w:t>
      </w:r>
      <w:r>
        <w:fldChar w:fldCharType="begin"/>
      </w:r>
      <w:r>
        <w:instrText>SEQ Figure \* ARABIC</w:instrText>
      </w:r>
      <w:r>
        <w:fldChar w:fldCharType="separate"/>
      </w:r>
      <w:r>
        <w:rPr>
          <w:noProof/>
        </w:rPr>
        <w:t>80</w:t>
      </w:r>
      <w:r>
        <w:fldChar w:fldCharType="end"/>
      </w:r>
      <w:r>
        <w:t>: Structure of Format</w:t>
      </w:r>
    </w:p>
    <w:p w:rsidR="00274F5D" w:rsidRDefault="00DE7B35">
      <w:pPr>
        <w:pStyle w:val="Definition-Field"/>
      </w:pPr>
      <w:r>
        <w:rPr>
          <w:b/>
        </w:rPr>
        <w:t xml:space="preserve">ifmt: </w:t>
      </w:r>
      <w:r>
        <w:t>0x00A4 specifies the identifier of the format string.</w:t>
      </w:r>
    </w:p>
    <w:p w:rsidR="00274F5D" w:rsidRDefault="00DE7B35">
      <w:pPr>
        <w:pStyle w:val="Definition-Field"/>
      </w:pPr>
      <w:r>
        <w:rPr>
          <w:b/>
        </w:rPr>
        <w:t xml:space="preserve">stFormat: </w:t>
      </w:r>
      <w:r>
        <w:t xml:space="preserve">"0.00000" specifies the custom </w:t>
      </w:r>
      <w:hyperlink w:anchor="gt_16fc3e8f-047a-42fe-b28c-4856c09cd74b">
        <w:r>
          <w:rPr>
            <w:rStyle w:val="HyperlinkGreen"/>
            <w:b/>
          </w:rPr>
          <w:t>number format</w:t>
        </w:r>
      </w:hyperlink>
      <w:r>
        <w:t xml:space="preserve"> string to be applied.</w:t>
      </w:r>
    </w:p>
    <w:p w:rsidR="00274F5D" w:rsidRDefault="0011156B" w:rsidP="0011156B">
      <w:pPr>
        <w:pStyle w:val="31"/>
        <w:numPr>
          <w:ilvl w:val="0"/>
          <w:numId w:val="0"/>
        </w:numPr>
        <w:tabs>
          <w:tab w:val="left" w:pos="720"/>
        </w:tabs>
        <w:ind w:left="720" w:hanging="720"/>
      </w:pPr>
      <w:bookmarkStart w:id="127" w:name="section_de6115305f874012a145e3e67c8eeba6"/>
      <w:bookmarkStart w:id="128" w:name="_Toc500760153"/>
      <w:r>
        <w:t>3.8.4</w:t>
      </w:r>
      <w:r>
        <w:tab/>
      </w:r>
      <w:r w:rsidR="00DE7B35">
        <w:t>Formatting: XF 1</w:t>
      </w:r>
      <w:bookmarkEnd w:id="127"/>
      <w:bookmarkEnd w:id="128"/>
      <w:r w:rsidR="00DE7B35">
        <w:fldChar w:fldCharType="begin"/>
      </w:r>
      <w:r w:rsidR="00DE7B35">
        <w:instrText xml:space="preserve"> XE "Formatting\: XF 1 example" </w:instrText>
      </w:r>
      <w:r w:rsidR="00DE7B35">
        <w:fldChar w:fldCharType="end"/>
      </w:r>
      <w:r w:rsidR="00DE7B35">
        <w:fldChar w:fldCharType="begin"/>
      </w:r>
      <w:r w:rsidR="00DE7B35">
        <w:instrText xml:space="preserve"> XE "Examples: formatting\: XF 1" </w:instrText>
      </w:r>
      <w:r w:rsidR="00DE7B35">
        <w:fldChar w:fldCharType="end"/>
      </w:r>
    </w:p>
    <w:p w:rsidR="00274F5D" w:rsidRDefault="00DE7B35">
      <w:r>
        <w:t xml:space="preserve">The next record in this example, </w:t>
      </w:r>
      <w:hyperlink w:anchor="Section_993d15c4ec0443e9ba36594dfb336c6d" w:history="1">
        <w:r>
          <w:rPr>
            <w:rStyle w:val="af5"/>
          </w:rPr>
          <w:t>XF</w:t>
        </w:r>
      </w:hyperlink>
      <w:r>
        <w:t xml:space="preserve">, specifies default formatting properties for a </w:t>
      </w:r>
      <w:hyperlink w:anchor="gt_43d1e51e-4f26-493b-b7c9-e84e920d7461">
        <w:r>
          <w:rPr>
            <w:rStyle w:val="HyperlinkGreen"/>
            <w:b/>
          </w:rPr>
          <w:t>cell</w:t>
        </w:r>
      </w:hyperlink>
      <w:r>
        <w:t xml:space="preserve"> and is always written out. It is not referenced in this example.</w:t>
      </w:r>
    </w:p>
    <w:tbl>
      <w:tblPr>
        <w:tblStyle w:val="Table-ShadedHeader"/>
        <w:tblW w:w="4690" w:type="pct"/>
        <w:tblLook w:val="04A0" w:firstRow="1" w:lastRow="0" w:firstColumn="1" w:lastColumn="0" w:noHBand="0" w:noVBand="1"/>
      </w:tblPr>
      <w:tblGrid>
        <w:gridCol w:w="1593"/>
        <w:gridCol w:w="5698"/>
        <w:gridCol w:w="170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0014</w:t>
            </w:r>
          </w:p>
        </w:tc>
        <w:tc>
          <w:tcPr>
            <w:tcW w:w="0" w:type="auto"/>
            <w:vAlign w:val="center"/>
          </w:tcPr>
          <w:p w:rsidR="00274F5D" w:rsidRDefault="00DE7B35">
            <w:pPr>
              <w:pStyle w:val="ExampleText"/>
            </w:pPr>
            <w:r>
              <w:t>XF</w:t>
            </w:r>
            <w:r>
              <w:rPr>
                <w:b/>
              </w:rPr>
              <w:t xml:space="preserve"> - XF</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FontIndex</w:t>
            </w:r>
            <w:r>
              <w:rPr>
                <w:b/>
              </w:rPr>
              <w:t xml:space="preserve"> - ifnt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ifnt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9017e24779954a9c96e8950df24735a2">
              <w:r>
                <w:rPr>
                  <w:rStyle w:val="af5"/>
                </w:rPr>
                <w:t>IFmt</w:t>
              </w:r>
            </w:hyperlink>
            <w:r>
              <w:rPr>
                <w:b/>
              </w:rPr>
              <w:t xml:space="preserve"> - ifmt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ifmt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fLocked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fHidden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fStyle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f123Prefix</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USHORT</w:t>
            </w:r>
            <w:r>
              <w:rPr>
                <w:b/>
              </w:rPr>
              <w:t xml:space="preserve"> - ixfParent</w:t>
            </w:r>
          </w:p>
        </w:tc>
        <w:tc>
          <w:tcPr>
            <w:tcW w:w="0" w:type="auto"/>
            <w:vAlign w:val="center"/>
          </w:tcPr>
          <w:p w:rsidR="00274F5D" w:rsidRDefault="00DE7B35">
            <w:pPr>
              <w:pStyle w:val="ExampleText"/>
            </w:pPr>
            <w:r>
              <w:t>0xFFF</w:t>
            </w:r>
          </w:p>
        </w:tc>
      </w:tr>
      <w:tr w:rsidR="00274F5D" w:rsidTr="00274F5D">
        <w:trPr>
          <w:trHeight w:val="320"/>
        </w:trPr>
        <w:tc>
          <w:tcPr>
            <w:tcW w:w="0" w:type="auto"/>
            <w:vAlign w:val="center"/>
          </w:tcPr>
          <w:p w:rsidR="00274F5D" w:rsidRDefault="00DE7B35">
            <w:pPr>
              <w:pStyle w:val="ExampleText"/>
            </w:pPr>
            <w:r>
              <w:t>000E</w:t>
            </w:r>
          </w:p>
        </w:tc>
        <w:tc>
          <w:tcPr>
            <w:tcW w:w="0" w:type="auto"/>
            <w:vAlign w:val="center"/>
          </w:tcPr>
          <w:p w:rsidR="00274F5D" w:rsidRDefault="00DE7B35">
            <w:pPr>
              <w:pStyle w:val="ExampleText"/>
            </w:pPr>
            <w:r>
              <w:t xml:space="preserve">    </w:t>
            </w:r>
            <w:hyperlink w:anchor="Section_38cad019597749bfa55a6e2e9feaca74">
              <w:r>
                <w:rPr>
                  <w:rStyle w:val="af5"/>
                </w:rPr>
                <w:t>StyleXF</w:t>
              </w:r>
            </w:hyperlink>
            <w:r>
              <w:rPr>
                <w:b/>
              </w:rPr>
              <w:t xml:space="preserve"> - Data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BYTE</w:t>
            </w:r>
            <w:r>
              <w:rPr>
                <w:b/>
              </w:rPr>
              <w:t xml:space="preserve"> - alc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fWrap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BYTE</w:t>
            </w:r>
            <w:r>
              <w:rPr>
                <w:b/>
              </w:rPr>
              <w:t xml:space="preserve"> - alcV</w:t>
            </w:r>
          </w:p>
        </w:tc>
        <w:tc>
          <w:tcPr>
            <w:tcW w:w="0" w:type="auto"/>
            <w:vAlign w:val="center"/>
          </w:tcPr>
          <w:p w:rsidR="00274F5D" w:rsidRDefault="00DE7B35">
            <w:pPr>
              <w:pStyle w:val="ExampleText"/>
            </w:pPr>
            <w:r>
              <w:t>0x2</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fJustLast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w:t>
            </w:r>
            <w:hyperlink w:anchor="Section_828733cb953a48ceb4054d235575e9b3">
              <w:r>
                <w:rPr>
                  <w:rStyle w:val="af5"/>
                </w:rPr>
                <w:t>XFPropTextRotation</w:t>
              </w:r>
            </w:hyperlink>
            <w:r>
              <w:rPr>
                <w:b/>
              </w:rPr>
              <w:t xml:space="preserve"> - trot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trot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BYTE</w:t>
            </w:r>
            <w:r>
              <w:rPr>
                <w:b/>
              </w:rPr>
              <w:t xml:space="preserve"> - cIndent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fShrinkToFit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BYTE</w:t>
            </w:r>
            <w:r>
              <w:rPr>
                <w:b/>
              </w:rPr>
              <w:t xml:space="preserve"> - iReadOrder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unused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dgLeft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dgRight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dgTop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dgBottom</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icvLeft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icvRight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USHORT</w:t>
            </w:r>
            <w:r>
              <w:rPr>
                <w:b/>
              </w:rPr>
              <w:t xml:space="preserve"> - grbitDiag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ULONG</w:t>
            </w:r>
            <w:r>
              <w:rPr>
                <w:b/>
              </w:rPr>
              <w:t xml:space="preserve"> - icvTop</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ULONG</w:t>
            </w:r>
            <w:r>
              <w:rPr>
                <w:b/>
              </w:rPr>
              <w:t xml:space="preserve"> - icvBottom</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ULONG</w:t>
            </w:r>
            <w:r>
              <w:rPr>
                <w:b/>
              </w:rPr>
              <w:t xml:space="preserve"> - icvDiag</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ULONG</w:t>
            </w:r>
            <w:r>
              <w:rPr>
                <w:b/>
              </w:rPr>
              <w:t xml:space="preserve"> - dgDiag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6 bits</w:t>
            </w:r>
          </w:p>
        </w:tc>
        <w:tc>
          <w:tcPr>
            <w:tcW w:w="0" w:type="auto"/>
            <w:vAlign w:val="center"/>
          </w:tcPr>
          <w:p w:rsidR="00274F5D" w:rsidRDefault="00DE7B35">
            <w:pPr>
              <w:pStyle w:val="ExampleText"/>
            </w:pPr>
            <w:r>
              <w:t xml:space="preserve">        ULONG</w:t>
            </w:r>
            <w:r>
              <w:rPr>
                <w:b/>
              </w:rPr>
              <w:t xml:space="preserve"> - fls</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icvFore</w:t>
            </w:r>
          </w:p>
        </w:tc>
        <w:tc>
          <w:tcPr>
            <w:tcW w:w="0" w:type="auto"/>
            <w:vAlign w:val="center"/>
          </w:tcPr>
          <w:p w:rsidR="00274F5D" w:rsidRDefault="00DE7B35">
            <w:pPr>
              <w:pStyle w:val="ExampleText"/>
            </w:pPr>
            <w:r>
              <w:t>0x40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icvBack</w:t>
            </w:r>
          </w:p>
        </w:tc>
        <w:tc>
          <w:tcPr>
            <w:tcW w:w="0" w:type="auto"/>
            <w:vAlign w:val="center"/>
          </w:tcPr>
          <w:p w:rsidR="00274F5D" w:rsidRDefault="00DE7B35">
            <w:pPr>
              <w:pStyle w:val="ExampleText"/>
            </w:pPr>
            <w:r>
              <w:t>0x41</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USHORT</w:t>
            </w:r>
            <w:r>
              <w:rPr>
                <w:b/>
              </w:rPr>
              <w:t xml:space="preserve"> - reserved3</w:t>
            </w:r>
          </w:p>
        </w:tc>
        <w:tc>
          <w:tcPr>
            <w:tcW w:w="0" w:type="auto"/>
            <w:vAlign w:val="center"/>
          </w:tcPr>
          <w:p w:rsidR="00274F5D" w:rsidRDefault="00DE7B35">
            <w:pPr>
              <w:pStyle w:val="ExampleText"/>
            </w:pPr>
            <w:r>
              <w:t>0x0</w:t>
            </w:r>
          </w:p>
        </w:tc>
      </w:tr>
    </w:tbl>
    <w:p w:rsidR="00274F5D" w:rsidRDefault="00DE7B35">
      <w:pPr>
        <w:pStyle w:val="af8"/>
      </w:pPr>
      <w:r>
        <w:t xml:space="preserve">Figure </w:t>
      </w:r>
      <w:r>
        <w:fldChar w:fldCharType="begin"/>
      </w:r>
      <w:r>
        <w:instrText>SEQ Figure \* ARABIC</w:instrText>
      </w:r>
      <w:r>
        <w:fldChar w:fldCharType="separate"/>
      </w:r>
      <w:r>
        <w:rPr>
          <w:noProof/>
        </w:rPr>
        <w:t>81</w:t>
      </w:r>
      <w:r>
        <w:fldChar w:fldCharType="end"/>
      </w:r>
      <w:r>
        <w:t>: Structure of XF</w:t>
      </w:r>
    </w:p>
    <w:p w:rsidR="00274F5D" w:rsidRDefault="00DE7B35">
      <w:pPr>
        <w:pStyle w:val="Definition-Field"/>
      </w:pPr>
      <w:r>
        <w:rPr>
          <w:b/>
        </w:rPr>
        <w:t xml:space="preserve">ifnt: </w:t>
      </w:r>
      <w:r>
        <w:t>Specifies formatting properties for the cell.</w:t>
      </w:r>
    </w:p>
    <w:p w:rsidR="00274F5D" w:rsidRDefault="00DE7B35">
      <w:pPr>
        <w:pStyle w:val="Definition-Field"/>
      </w:pPr>
      <w:r>
        <w:rPr>
          <w:b/>
        </w:rPr>
        <w:t xml:space="preserve">ifnt.ifnt: </w:t>
      </w:r>
      <w:r>
        <w:t xml:space="preserve">0x0000 specifies the </w:t>
      </w:r>
      <w:hyperlink w:anchor="Section_b3413c2bca5b498886beab44bfe9e4d3" w:history="1">
        <w:r>
          <w:rPr>
            <w:rStyle w:val="af5"/>
          </w:rPr>
          <w:t>FontIndex</w:t>
        </w:r>
      </w:hyperlink>
      <w:r>
        <w:t xml:space="preserve"> that specifies the cell uses the default </w:t>
      </w:r>
      <w:hyperlink w:anchor="gt_f8aa3f46-99d1-49bb-858f-b4bfa546c1c2">
        <w:r>
          <w:rPr>
            <w:rStyle w:val="HyperlinkGreen"/>
            <w:b/>
          </w:rPr>
          <w:t>font</w:t>
        </w:r>
      </w:hyperlink>
      <w:r>
        <w:t>.</w:t>
      </w:r>
    </w:p>
    <w:p w:rsidR="00274F5D" w:rsidRDefault="00DE7B35">
      <w:pPr>
        <w:pStyle w:val="Definition-Field"/>
      </w:pPr>
      <w:r>
        <w:rPr>
          <w:b/>
        </w:rPr>
        <w:t xml:space="preserve">ifmt: </w:t>
      </w:r>
      <w:r>
        <w:t xml:space="preserve">Specifies the </w:t>
      </w:r>
      <w:hyperlink w:anchor="gt_16fc3e8f-047a-42fe-b28c-4856c09cd74b">
        <w:r>
          <w:rPr>
            <w:rStyle w:val="HyperlinkGreen"/>
            <w:b/>
          </w:rPr>
          <w:t>number format</w:t>
        </w:r>
      </w:hyperlink>
      <w:r>
        <w:t xml:space="preserve"> and text formatting for the cell.</w:t>
      </w:r>
    </w:p>
    <w:p w:rsidR="00274F5D" w:rsidRDefault="00DE7B35">
      <w:pPr>
        <w:pStyle w:val="Definition-Field"/>
      </w:pPr>
      <w:r>
        <w:rPr>
          <w:b/>
        </w:rPr>
        <w:t xml:space="preserve">ifmt.ifmt: </w:t>
      </w:r>
      <w:r>
        <w:t>0x0000 specifies an IFmt that specifies general (automatic) formatting for the cell.</w:t>
      </w:r>
    </w:p>
    <w:p w:rsidR="00274F5D" w:rsidRDefault="00DE7B35">
      <w:pPr>
        <w:pStyle w:val="Definition-Field"/>
      </w:pPr>
      <w:r>
        <w:rPr>
          <w:b/>
        </w:rPr>
        <w:t xml:space="preserve">fLocked: </w:t>
      </w:r>
      <w:r>
        <w:t xml:space="preserve">0x1 specifies that the cell is set to be </w:t>
      </w:r>
      <w:hyperlink w:anchor="gt_7795ac77-550e-4531-9ce5-327bbde6fa81">
        <w:r>
          <w:rPr>
            <w:rStyle w:val="HyperlinkGreen"/>
            <w:b/>
          </w:rPr>
          <w:t>locked</w:t>
        </w:r>
      </w:hyperlink>
      <w:r>
        <w:t xml:space="preserve"> for user editing when the worksheet is </w:t>
      </w:r>
      <w:hyperlink w:anchor="gt_edd09e04-ab93-4769-ae34-2cad606fa829">
        <w:r>
          <w:rPr>
            <w:rStyle w:val="HyperlinkGreen"/>
            <w:b/>
          </w:rPr>
          <w:t>protected</w:t>
        </w:r>
      </w:hyperlink>
      <w:r>
        <w:t>.</w:t>
      </w:r>
    </w:p>
    <w:p w:rsidR="00274F5D" w:rsidRDefault="00DE7B35">
      <w:pPr>
        <w:pStyle w:val="Definition-Field"/>
      </w:pPr>
      <w:r>
        <w:rPr>
          <w:b/>
        </w:rPr>
        <w:t xml:space="preserve">fHidden: </w:t>
      </w:r>
      <w:r>
        <w:t xml:space="preserve">0x0 specifies that the cell formula is not </w:t>
      </w:r>
      <w:hyperlink w:anchor="gt_6928fba3-3deb-453c-82ed-ecac33026ffd">
        <w:r>
          <w:rPr>
            <w:rStyle w:val="HyperlinkGreen"/>
            <w:b/>
          </w:rPr>
          <w:t>hidden</w:t>
        </w:r>
      </w:hyperlink>
      <w:r>
        <w:t xml:space="preserve"> when the worksheet is protected.</w:t>
      </w:r>
    </w:p>
    <w:p w:rsidR="00274F5D" w:rsidRDefault="00DE7B35">
      <w:pPr>
        <w:pStyle w:val="Definition-Field"/>
      </w:pPr>
      <w:r>
        <w:rPr>
          <w:b/>
        </w:rPr>
        <w:t xml:space="preserve">fStyle: </w:t>
      </w:r>
      <w:r>
        <w:t xml:space="preserve">0x1 specifies that this record specifies a </w:t>
      </w:r>
      <w:hyperlink w:anchor="Section_f9425d3f127545be8389bf80f65b56b7" w:history="1">
        <w:r>
          <w:rPr>
            <w:rStyle w:val="af5"/>
          </w:rPr>
          <w:t>cell style</w:t>
        </w:r>
      </w:hyperlink>
      <w:r>
        <w:t>.</w:t>
      </w:r>
    </w:p>
    <w:p w:rsidR="00274F5D" w:rsidRDefault="00DE7B35">
      <w:pPr>
        <w:pStyle w:val="Definition-Field"/>
      </w:pPr>
      <w:r>
        <w:rPr>
          <w:b/>
        </w:rPr>
        <w:t xml:space="preserve">f123Prefix: </w:t>
      </w:r>
      <w:r>
        <w:t>0x0 specifies that the text in the cell is not prefixed by a single quote mark.</w:t>
      </w:r>
    </w:p>
    <w:p w:rsidR="00274F5D" w:rsidRDefault="00DE7B35">
      <w:pPr>
        <w:pStyle w:val="Definition-Field"/>
      </w:pPr>
      <w:r>
        <w:rPr>
          <w:b/>
        </w:rPr>
        <w:t xml:space="preserve">ixfParent: </w:t>
      </w:r>
      <w:r>
        <w:t xml:space="preserve">0xFFF is the required value as </w:t>
      </w:r>
      <w:r>
        <w:rPr>
          <w:b/>
        </w:rPr>
        <w:t>fStyle</w:t>
      </w:r>
      <w:r>
        <w:t xml:space="preserve"> is 0x1.</w:t>
      </w:r>
    </w:p>
    <w:p w:rsidR="00274F5D" w:rsidRDefault="00DE7B35">
      <w:pPr>
        <w:pStyle w:val="Definition-Field"/>
      </w:pPr>
      <w:r>
        <w:rPr>
          <w:b/>
        </w:rPr>
        <w:t xml:space="preserve">Data: </w:t>
      </w:r>
      <w:r>
        <w:t>Specifies additional properties of this cell style.</w:t>
      </w:r>
    </w:p>
    <w:p w:rsidR="00274F5D" w:rsidRDefault="00DE7B35">
      <w:pPr>
        <w:pStyle w:val="Definition-Field"/>
      </w:pPr>
      <w:r>
        <w:rPr>
          <w:b/>
        </w:rPr>
        <w:t xml:space="preserve">Data.alc: </w:t>
      </w:r>
      <w:r>
        <w:t xml:space="preserve">0x0 specifies that the horizontal alignment of the cell is </w:t>
      </w:r>
      <w:hyperlink w:anchor="gt_3ee6d1d4-830b-4dc2-b8be-751665f8045f">
        <w:r>
          <w:rPr>
            <w:rStyle w:val="HyperlinkGreen"/>
            <w:b/>
          </w:rPr>
          <w:t>general alignment</w:t>
        </w:r>
      </w:hyperlink>
      <w:r>
        <w:t>.</w:t>
      </w:r>
    </w:p>
    <w:p w:rsidR="00274F5D" w:rsidRDefault="00DE7B35">
      <w:pPr>
        <w:pStyle w:val="Definition-Field"/>
      </w:pPr>
      <w:r>
        <w:rPr>
          <w:b/>
        </w:rPr>
        <w:t xml:space="preserve">Data.fWrap: </w:t>
      </w:r>
      <w:r>
        <w:t>0x0 specifies that the cell text is not line-wrapped within the cell.</w:t>
      </w:r>
    </w:p>
    <w:p w:rsidR="00274F5D" w:rsidRDefault="00DE7B35">
      <w:pPr>
        <w:pStyle w:val="Definition-Field"/>
      </w:pPr>
      <w:r>
        <w:rPr>
          <w:b/>
        </w:rPr>
        <w:t xml:space="preserve">Data.alcV: </w:t>
      </w:r>
      <w:r>
        <w:t xml:space="preserve">0x2 specifies that the cell has a bottom </w:t>
      </w:r>
      <w:hyperlink w:anchor="gt_5a59a612-2d00-4cb5-9565-952243641878">
        <w:r>
          <w:rPr>
            <w:rStyle w:val="HyperlinkGreen"/>
            <w:b/>
          </w:rPr>
          <w:t>vertical alignment</w:t>
        </w:r>
      </w:hyperlink>
      <w:r>
        <w:t>.</w:t>
      </w:r>
    </w:p>
    <w:p w:rsidR="00274F5D" w:rsidRDefault="00DE7B35">
      <w:pPr>
        <w:pStyle w:val="Definition-Field"/>
      </w:pPr>
      <w:r>
        <w:rPr>
          <w:b/>
        </w:rPr>
        <w:t xml:space="preserve">Data.fJustLast: </w:t>
      </w:r>
      <w:r>
        <w:t xml:space="preserve">0x0 specifies that the cell text is not </w:t>
      </w:r>
      <w:hyperlink w:anchor="gt_11eced66-af2c-4391-8b45-87a60ad41483">
        <w:r>
          <w:rPr>
            <w:rStyle w:val="HyperlinkGreen"/>
            <w:b/>
          </w:rPr>
          <w:t>justify distributed</w:t>
        </w:r>
      </w:hyperlink>
      <w:r>
        <w:t>.</w:t>
      </w:r>
    </w:p>
    <w:p w:rsidR="00274F5D" w:rsidRDefault="00DE7B35">
      <w:pPr>
        <w:pStyle w:val="Definition-Field"/>
      </w:pPr>
      <w:r>
        <w:rPr>
          <w:b/>
        </w:rPr>
        <w:t xml:space="preserve">Data.trot: </w:t>
      </w:r>
      <w:r>
        <w:t>Specifies the text rotation.</w:t>
      </w:r>
    </w:p>
    <w:p w:rsidR="00274F5D" w:rsidRDefault="00DE7B35">
      <w:pPr>
        <w:pStyle w:val="Definition-Field"/>
      </w:pPr>
      <w:r>
        <w:rPr>
          <w:b/>
        </w:rPr>
        <w:t xml:space="preserve">Data.trot.trot: </w:t>
      </w:r>
      <w:r>
        <w:t>0x00 specifies that the cell text is rotated counterclockwise 0 degrees.</w:t>
      </w:r>
    </w:p>
    <w:p w:rsidR="00274F5D" w:rsidRDefault="00DE7B35">
      <w:pPr>
        <w:pStyle w:val="Definition-Field"/>
      </w:pPr>
      <w:r>
        <w:rPr>
          <w:b/>
        </w:rPr>
        <w:t xml:space="preserve">Data.cIndent: </w:t>
      </w:r>
      <w:r>
        <w:t>0x0 specifies that the cell text is not indented.</w:t>
      </w:r>
    </w:p>
    <w:p w:rsidR="00274F5D" w:rsidRDefault="00DE7B35">
      <w:pPr>
        <w:pStyle w:val="Definition-Field"/>
      </w:pPr>
      <w:r>
        <w:rPr>
          <w:b/>
        </w:rPr>
        <w:t xml:space="preserve">Data.fShrinkToFit: </w:t>
      </w:r>
      <w:r>
        <w:t xml:space="preserve">0x0 specifies that the cell is not </w:t>
      </w:r>
      <w:hyperlink w:anchor="gt_4740d2ef-00d3-4a29-983c-b7b3a6aa01e0">
        <w:r>
          <w:rPr>
            <w:rStyle w:val="HyperlinkGreen"/>
            <w:b/>
          </w:rPr>
          <w:t>shrink to fit</w:t>
        </w:r>
      </w:hyperlink>
      <w:r>
        <w:t>.</w:t>
      </w:r>
    </w:p>
    <w:p w:rsidR="00274F5D" w:rsidRDefault="00DE7B35">
      <w:pPr>
        <w:pStyle w:val="Definition-Field"/>
      </w:pPr>
      <w:r>
        <w:rPr>
          <w:b/>
        </w:rPr>
        <w:t xml:space="preserve">Data.iReadOrder: </w:t>
      </w:r>
      <w:r>
        <w:t xml:space="preserve">0x0 specifies that the </w:t>
      </w:r>
      <w:hyperlink w:anchor="gt_defb8e89-c809-4682-81f3-19c547363361">
        <w:r>
          <w:rPr>
            <w:rStyle w:val="HyperlinkGreen"/>
            <w:b/>
          </w:rPr>
          <w:t>reading order</w:t>
        </w:r>
      </w:hyperlink>
      <w:r>
        <w:t xml:space="preserve"> of the cell is context reading order.</w:t>
      </w:r>
    </w:p>
    <w:p w:rsidR="00274F5D" w:rsidRDefault="00DE7B35">
      <w:pPr>
        <w:pStyle w:val="Definition-Field"/>
      </w:pPr>
      <w:r>
        <w:rPr>
          <w:b/>
        </w:rPr>
        <w:t xml:space="preserve">Data.dgLeft: </w:t>
      </w:r>
      <w:r>
        <w:t xml:space="preserve">0x0 specifies that the </w:t>
      </w:r>
      <w:hyperlink w:anchor="gt_ccc2ab6c-db9b-4c67-9b95-21ce79e7358d">
        <w:r>
          <w:rPr>
            <w:rStyle w:val="HyperlinkGreen"/>
            <w:b/>
          </w:rPr>
          <w:t>logical left</w:t>
        </w:r>
      </w:hyperlink>
      <w:r>
        <w:t xml:space="preserve"> </w:t>
      </w:r>
      <w:hyperlink w:anchor="gt_96ac39c1-e3ee-4485-b481-0553e5606cad">
        <w:r>
          <w:rPr>
            <w:rStyle w:val="HyperlinkGreen"/>
            <w:b/>
          </w:rPr>
          <w:t>border formatting</w:t>
        </w:r>
      </w:hyperlink>
      <w:r>
        <w:t xml:space="preserve"> of the cell is no </w:t>
      </w:r>
      <w:hyperlink w:anchor="gt_85bbea8d-a9f4-40a2-b4f8-68b587d21a4c">
        <w:r>
          <w:rPr>
            <w:rStyle w:val="HyperlinkGreen"/>
            <w:b/>
          </w:rPr>
          <w:t>border</w:t>
        </w:r>
      </w:hyperlink>
      <w:r>
        <w:t>.</w:t>
      </w:r>
    </w:p>
    <w:p w:rsidR="00274F5D" w:rsidRDefault="00DE7B35">
      <w:pPr>
        <w:pStyle w:val="Definition-Field"/>
      </w:pPr>
      <w:r>
        <w:rPr>
          <w:b/>
        </w:rPr>
        <w:t xml:space="preserve">Data.dgRight: </w:t>
      </w:r>
      <w:r>
        <w:t xml:space="preserve">0x0 specifies that the </w:t>
      </w:r>
      <w:hyperlink w:anchor="gt_ef86cf61-a2e3-4130-abc4-9e92dae5a2a7">
        <w:r>
          <w:rPr>
            <w:rStyle w:val="HyperlinkGreen"/>
            <w:b/>
          </w:rPr>
          <w:t>logical right</w:t>
        </w:r>
      </w:hyperlink>
      <w:r>
        <w:t xml:space="preserve"> border formatting of the cell is no border.</w:t>
      </w:r>
    </w:p>
    <w:p w:rsidR="00274F5D" w:rsidRDefault="00DE7B35">
      <w:pPr>
        <w:pStyle w:val="Definition-Field"/>
      </w:pPr>
      <w:r>
        <w:rPr>
          <w:b/>
        </w:rPr>
        <w:t xml:space="preserve">Data.dgTop: </w:t>
      </w:r>
      <w:r>
        <w:t>0x0 specifies that the top border formatting of the cell is no border.</w:t>
      </w:r>
    </w:p>
    <w:p w:rsidR="00274F5D" w:rsidRDefault="00DE7B35">
      <w:pPr>
        <w:pStyle w:val="Definition-Field"/>
      </w:pPr>
      <w:r>
        <w:rPr>
          <w:b/>
        </w:rPr>
        <w:t xml:space="preserve">Data.dgBottom: </w:t>
      </w:r>
      <w:r>
        <w:t>0x0 specifies that the bottom border formatting of the cell is no border.</w:t>
      </w:r>
    </w:p>
    <w:p w:rsidR="00274F5D" w:rsidRDefault="00DE7B35">
      <w:pPr>
        <w:pStyle w:val="Definition-Field"/>
      </w:pPr>
      <w:r>
        <w:rPr>
          <w:b/>
        </w:rPr>
        <w:t xml:space="preserve">Data.icvLeft: </w:t>
      </w:r>
      <w:r>
        <w:t>0x00 specifies that the color of the logical left border is not specified.</w:t>
      </w:r>
    </w:p>
    <w:p w:rsidR="00274F5D" w:rsidRDefault="00DE7B35">
      <w:pPr>
        <w:pStyle w:val="Definition-Field"/>
      </w:pPr>
      <w:r>
        <w:rPr>
          <w:b/>
        </w:rPr>
        <w:t xml:space="preserve">Data.icvRight: </w:t>
      </w:r>
      <w:r>
        <w:t>0x00 specifies that the color of the logical right border is not specified.</w:t>
      </w:r>
    </w:p>
    <w:p w:rsidR="00274F5D" w:rsidRDefault="00DE7B35">
      <w:pPr>
        <w:pStyle w:val="Definition-Field"/>
      </w:pPr>
      <w:r>
        <w:rPr>
          <w:b/>
        </w:rPr>
        <w:t xml:space="preserve">Data.grbitDiag: </w:t>
      </w:r>
      <w:r>
        <w:t>0x0 specifies that the cell does not have a diagonal border.</w:t>
      </w:r>
    </w:p>
    <w:p w:rsidR="00274F5D" w:rsidRDefault="00DE7B35">
      <w:pPr>
        <w:pStyle w:val="Definition-Field"/>
      </w:pPr>
      <w:r>
        <w:rPr>
          <w:b/>
        </w:rPr>
        <w:t xml:space="preserve">Data.icvTop: </w:t>
      </w:r>
      <w:r>
        <w:t>0x00 specifies that the color of the top border is not specified.</w:t>
      </w:r>
    </w:p>
    <w:p w:rsidR="00274F5D" w:rsidRDefault="00DE7B35">
      <w:pPr>
        <w:pStyle w:val="Definition-Field"/>
      </w:pPr>
      <w:r>
        <w:rPr>
          <w:b/>
        </w:rPr>
        <w:t xml:space="preserve">Data.icvBottom: </w:t>
      </w:r>
      <w:r>
        <w:t>0x00 specifies that the color of the bottom border is not specified.</w:t>
      </w:r>
    </w:p>
    <w:p w:rsidR="00274F5D" w:rsidRDefault="00DE7B35">
      <w:pPr>
        <w:pStyle w:val="Definition-Field"/>
      </w:pPr>
      <w:r>
        <w:rPr>
          <w:b/>
        </w:rPr>
        <w:t xml:space="preserve">Data.icvDiag: </w:t>
      </w:r>
      <w:r>
        <w:t>0x00 specifies that the color of the diagonal border is not specified.</w:t>
      </w:r>
    </w:p>
    <w:p w:rsidR="00274F5D" w:rsidRDefault="00DE7B35">
      <w:pPr>
        <w:pStyle w:val="Definition-Field"/>
      </w:pPr>
      <w:r>
        <w:rPr>
          <w:b/>
        </w:rPr>
        <w:t xml:space="preserve">Data.dgDiag: </w:t>
      </w:r>
      <w:r>
        <w:t>0x0 specifies that the diagonal border formatting of the cell is no border.</w:t>
      </w:r>
    </w:p>
    <w:p w:rsidR="00274F5D" w:rsidRDefault="00DE7B35">
      <w:pPr>
        <w:pStyle w:val="Definition-Field"/>
      </w:pPr>
      <w:r>
        <w:rPr>
          <w:b/>
        </w:rPr>
        <w:t xml:space="preserve">Data.fls: </w:t>
      </w:r>
      <w:r>
        <w:t xml:space="preserve">0x00 specifies that there is no </w:t>
      </w:r>
      <w:hyperlink w:anchor="gt_87f0d54c-75c5-4242-a462-f55a2a95be9e">
        <w:r>
          <w:rPr>
            <w:rStyle w:val="HyperlinkGreen"/>
            <w:b/>
          </w:rPr>
          <w:t>fill pattern</w:t>
        </w:r>
      </w:hyperlink>
      <w:r>
        <w:t xml:space="preserve"> for the cell.</w:t>
      </w:r>
    </w:p>
    <w:p w:rsidR="00274F5D" w:rsidRDefault="00DE7B35">
      <w:pPr>
        <w:pStyle w:val="Definition-Field"/>
      </w:pPr>
      <w:r>
        <w:rPr>
          <w:b/>
        </w:rPr>
        <w:t xml:space="preserve">Data.icvFore: </w:t>
      </w:r>
      <w:r>
        <w:t xml:space="preserve">0x40 specifies that the </w:t>
      </w:r>
      <w:hyperlink w:anchor="gt_6710b91a-10b4-4df0-885f-99e53e7f816a">
        <w:r>
          <w:rPr>
            <w:rStyle w:val="HyperlinkGreen"/>
            <w:b/>
          </w:rPr>
          <w:t>foreground color</w:t>
        </w:r>
      </w:hyperlink>
      <w:r>
        <w:t xml:space="preserve"> of the fill pattern is the default foreground color.</w:t>
      </w:r>
    </w:p>
    <w:p w:rsidR="00274F5D" w:rsidRDefault="00DE7B35">
      <w:pPr>
        <w:pStyle w:val="Definition-Field"/>
      </w:pPr>
      <w:r>
        <w:rPr>
          <w:b/>
        </w:rPr>
        <w:t xml:space="preserve">Data.icvBack: </w:t>
      </w:r>
      <w:r>
        <w:t xml:space="preserve">0x41 specifies that the </w:t>
      </w:r>
      <w:hyperlink w:anchor="gt_8e2b1aa9-87f0-4a42-aa3d-9e3a5d5a826c">
        <w:r>
          <w:rPr>
            <w:rStyle w:val="HyperlinkGreen"/>
            <w:b/>
          </w:rPr>
          <w:t>background color</w:t>
        </w:r>
      </w:hyperlink>
      <w:r>
        <w:t xml:space="preserve"> of the fill pattern is the default background color.</w:t>
      </w:r>
    </w:p>
    <w:p w:rsidR="00274F5D" w:rsidRDefault="00DE7B35">
      <w:r>
        <w:t>Records following this record, and before the sixteenth XF record, are omitted for brevity.</w:t>
      </w:r>
    </w:p>
    <w:p w:rsidR="00274F5D" w:rsidRDefault="0011156B" w:rsidP="0011156B">
      <w:pPr>
        <w:pStyle w:val="31"/>
        <w:numPr>
          <w:ilvl w:val="0"/>
          <w:numId w:val="0"/>
        </w:numPr>
        <w:tabs>
          <w:tab w:val="left" w:pos="720"/>
        </w:tabs>
        <w:ind w:left="720" w:hanging="720"/>
      </w:pPr>
      <w:bookmarkStart w:id="129" w:name="section_cdb0d11f5699426f89c781c0543d6fc4"/>
      <w:bookmarkStart w:id="130" w:name="_Toc500760154"/>
      <w:r>
        <w:t>3.8.5</w:t>
      </w:r>
      <w:r>
        <w:tab/>
      </w:r>
      <w:r w:rsidR="00DE7B35">
        <w:t>Formatting: XF 2</w:t>
      </w:r>
      <w:bookmarkEnd w:id="129"/>
      <w:bookmarkEnd w:id="130"/>
      <w:r w:rsidR="00DE7B35">
        <w:fldChar w:fldCharType="begin"/>
      </w:r>
      <w:r w:rsidR="00DE7B35">
        <w:instrText xml:space="preserve"> XE "Formatting\: XF 2 example" </w:instrText>
      </w:r>
      <w:r w:rsidR="00DE7B35">
        <w:fldChar w:fldCharType="end"/>
      </w:r>
      <w:r w:rsidR="00DE7B35">
        <w:fldChar w:fldCharType="begin"/>
      </w:r>
      <w:r w:rsidR="00DE7B35">
        <w:instrText xml:space="preserve"> XE "Examples: formatting\: XF 2" </w:instrText>
      </w:r>
      <w:r w:rsidR="00DE7B35">
        <w:fldChar w:fldCharType="end"/>
      </w:r>
    </w:p>
    <w:p w:rsidR="00274F5D" w:rsidRDefault="00DE7B35">
      <w:r>
        <w:t xml:space="preserve">The next record in this example, </w:t>
      </w:r>
      <w:hyperlink w:anchor="Section_993d15c4ec0443e9ba36594dfb336c6d" w:history="1">
        <w:r>
          <w:rPr>
            <w:rStyle w:val="af5"/>
          </w:rPr>
          <w:t>XF</w:t>
        </w:r>
      </w:hyperlink>
      <w:r>
        <w:t xml:space="preserve">, specifies formatting properties for a </w:t>
      </w:r>
      <w:hyperlink w:anchor="gt_43d1e51e-4f26-493b-b7c9-e84e920d7461">
        <w:r>
          <w:rPr>
            <w:rStyle w:val="HyperlinkGreen"/>
            <w:b/>
          </w:rPr>
          <w:t>cell</w:t>
        </w:r>
      </w:hyperlink>
      <w:r>
        <w:t xml:space="preserve"> and is referenced by the </w:t>
      </w:r>
      <w:hyperlink w:anchor="Section_a40c74c63df44e819a4385521cc92c0a" w:history="1">
        <w:r>
          <w:rPr>
            <w:rStyle w:val="af5"/>
          </w:rPr>
          <w:t>Number</w:t>
        </w:r>
      </w:hyperlink>
      <w:r>
        <w:t xml:space="preserve"> record for cell B3.</w:t>
      </w:r>
    </w:p>
    <w:tbl>
      <w:tblPr>
        <w:tblStyle w:val="Table-ShadedHeader"/>
        <w:tblW w:w="4690" w:type="pct"/>
        <w:tblLook w:val="04A0" w:firstRow="1" w:lastRow="0" w:firstColumn="1" w:lastColumn="0" w:noHBand="0" w:noVBand="1"/>
      </w:tblPr>
      <w:tblGrid>
        <w:gridCol w:w="1593"/>
        <w:gridCol w:w="5698"/>
        <w:gridCol w:w="170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0014</w:t>
            </w:r>
          </w:p>
        </w:tc>
        <w:tc>
          <w:tcPr>
            <w:tcW w:w="0" w:type="auto"/>
            <w:vAlign w:val="center"/>
          </w:tcPr>
          <w:p w:rsidR="00274F5D" w:rsidRDefault="00DE7B35">
            <w:pPr>
              <w:pStyle w:val="ExampleText"/>
            </w:pPr>
            <w:r>
              <w:t>XF</w:t>
            </w:r>
            <w:r>
              <w:rPr>
                <w:b/>
              </w:rPr>
              <w:t xml:space="preserve"> - XF</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FontIndex</w:t>
            </w:r>
            <w:r>
              <w:rPr>
                <w:b/>
              </w:rPr>
              <w:t xml:space="preserve"> - ifnt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ifnt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9017e24779954a9c96e8950df24735a2">
              <w:r>
                <w:rPr>
                  <w:rStyle w:val="af5"/>
                </w:rPr>
                <w:t>IFmt</w:t>
              </w:r>
            </w:hyperlink>
            <w:r>
              <w:rPr>
                <w:b/>
              </w:rPr>
              <w:t xml:space="preserve"> - ifmt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ifmt</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fLocked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fHidden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fStyle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f123Prefix</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USHORT</w:t>
            </w:r>
            <w:r>
              <w:rPr>
                <w:b/>
              </w:rPr>
              <w:t xml:space="preserve"> - ixfParent</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000E</w:t>
            </w:r>
          </w:p>
        </w:tc>
        <w:tc>
          <w:tcPr>
            <w:tcW w:w="0" w:type="auto"/>
            <w:vAlign w:val="center"/>
          </w:tcPr>
          <w:p w:rsidR="00274F5D" w:rsidRDefault="00DE7B35">
            <w:pPr>
              <w:pStyle w:val="ExampleText"/>
            </w:pPr>
            <w:r>
              <w:t xml:space="preserve">    </w:t>
            </w:r>
            <w:hyperlink w:anchor="Section_671c8577901f42159ebf6f5890e5896d">
              <w:r>
                <w:rPr>
                  <w:rStyle w:val="af5"/>
                </w:rPr>
                <w:t>CellXF</w:t>
              </w:r>
            </w:hyperlink>
            <w:r>
              <w:rPr>
                <w:b/>
              </w:rPr>
              <w:t xml:space="preserve"> - Data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BYTE</w:t>
            </w:r>
            <w:r>
              <w:rPr>
                <w:b/>
              </w:rPr>
              <w:t xml:space="preserve"> - alc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fWrap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BYTE</w:t>
            </w:r>
            <w:r>
              <w:rPr>
                <w:b/>
              </w:rPr>
              <w:t xml:space="preserve"> - alcV</w:t>
            </w:r>
          </w:p>
        </w:tc>
        <w:tc>
          <w:tcPr>
            <w:tcW w:w="0" w:type="auto"/>
            <w:vAlign w:val="center"/>
          </w:tcPr>
          <w:p w:rsidR="00274F5D" w:rsidRDefault="00DE7B35">
            <w:pPr>
              <w:pStyle w:val="ExampleText"/>
            </w:pPr>
            <w:r>
              <w:t>0x2</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fJustLast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w:t>
            </w:r>
            <w:hyperlink w:anchor="Section_828733cb953a48ceb4054d235575e9b3">
              <w:r>
                <w:rPr>
                  <w:rStyle w:val="af5"/>
                </w:rPr>
                <w:t>XFPropTextRotation</w:t>
              </w:r>
            </w:hyperlink>
            <w:r>
              <w:rPr>
                <w:b/>
              </w:rPr>
              <w:t xml:space="preserve"> - trot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trot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BYTE</w:t>
            </w:r>
            <w:r>
              <w:rPr>
                <w:b/>
              </w:rPr>
              <w:t xml:space="preserve"> - cIndent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fShrinkToFit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BYTE</w:t>
            </w:r>
            <w:r>
              <w:rPr>
                <w:b/>
              </w:rPr>
              <w:t xml:space="preserve"> - iReadOrder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BYTE</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fAtrNum</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fAtrFnt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fAtrAlc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fAtrBdr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fAtrPat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fAtrProt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dgLeft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dgRight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dgTop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dgBottom</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icvLeft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ivcRight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USHORT</w:t>
            </w:r>
            <w:r>
              <w:rPr>
                <w:b/>
              </w:rPr>
              <w:t xml:space="preserve"> - grbitDiag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ULONG</w:t>
            </w:r>
            <w:r>
              <w:rPr>
                <w:b/>
              </w:rPr>
              <w:t xml:space="preserve"> - icvTop</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ULONG</w:t>
            </w:r>
            <w:r>
              <w:rPr>
                <w:b/>
              </w:rPr>
              <w:t xml:space="preserve"> - icvBottom</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ULONG</w:t>
            </w:r>
            <w:r>
              <w:rPr>
                <w:b/>
              </w:rPr>
              <w:t xml:space="preserve"> - icvDiag</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ULONG</w:t>
            </w:r>
            <w:r>
              <w:rPr>
                <w:b/>
              </w:rPr>
              <w:t xml:space="preserve"> - dgDiag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fHasXFExt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6 bits</w:t>
            </w:r>
          </w:p>
        </w:tc>
        <w:tc>
          <w:tcPr>
            <w:tcW w:w="0" w:type="auto"/>
            <w:vAlign w:val="center"/>
          </w:tcPr>
          <w:p w:rsidR="00274F5D" w:rsidRDefault="00DE7B35">
            <w:pPr>
              <w:pStyle w:val="ExampleText"/>
            </w:pPr>
            <w:r>
              <w:t xml:space="preserve">        ULONG</w:t>
            </w:r>
            <w:r>
              <w:rPr>
                <w:b/>
              </w:rPr>
              <w:t xml:space="preserve"> - fls</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icvFore</w:t>
            </w:r>
          </w:p>
        </w:tc>
        <w:tc>
          <w:tcPr>
            <w:tcW w:w="0" w:type="auto"/>
            <w:vAlign w:val="center"/>
          </w:tcPr>
          <w:p w:rsidR="00274F5D" w:rsidRDefault="00DE7B35">
            <w:pPr>
              <w:pStyle w:val="ExampleText"/>
            </w:pPr>
            <w:r>
              <w:t>0x40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icvBack</w:t>
            </w:r>
          </w:p>
        </w:tc>
        <w:tc>
          <w:tcPr>
            <w:tcW w:w="0" w:type="auto"/>
            <w:vAlign w:val="center"/>
          </w:tcPr>
          <w:p w:rsidR="00274F5D" w:rsidRDefault="00DE7B35">
            <w:pPr>
              <w:pStyle w:val="ExampleText"/>
            </w:pPr>
            <w:r>
              <w:t>0x41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fsxButton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reserved3</w:t>
            </w:r>
          </w:p>
        </w:tc>
        <w:tc>
          <w:tcPr>
            <w:tcW w:w="0" w:type="auto"/>
            <w:vAlign w:val="center"/>
          </w:tcPr>
          <w:p w:rsidR="00274F5D" w:rsidRDefault="00DE7B35">
            <w:pPr>
              <w:pStyle w:val="ExampleText"/>
            </w:pPr>
            <w:r>
              <w:t>0x0</w:t>
            </w:r>
          </w:p>
        </w:tc>
      </w:tr>
    </w:tbl>
    <w:p w:rsidR="00274F5D" w:rsidRDefault="00DE7B35">
      <w:pPr>
        <w:pStyle w:val="af8"/>
      </w:pPr>
      <w:r>
        <w:t xml:space="preserve">Figure </w:t>
      </w:r>
      <w:r>
        <w:fldChar w:fldCharType="begin"/>
      </w:r>
      <w:r>
        <w:instrText>SEQ Figure \* ARABIC</w:instrText>
      </w:r>
      <w:r>
        <w:fldChar w:fldCharType="separate"/>
      </w:r>
      <w:r>
        <w:rPr>
          <w:noProof/>
        </w:rPr>
        <w:t>82</w:t>
      </w:r>
      <w:r>
        <w:fldChar w:fldCharType="end"/>
      </w:r>
      <w:r>
        <w:t>: Structure of XF</w:t>
      </w:r>
    </w:p>
    <w:p w:rsidR="00274F5D" w:rsidRDefault="00DE7B35">
      <w:r>
        <w:t>Fields in this record that are explained in previous records in this example have been omitted for brevity.</w:t>
      </w:r>
    </w:p>
    <w:p w:rsidR="00274F5D" w:rsidRDefault="00DE7B35">
      <w:pPr>
        <w:pStyle w:val="Definition-Field"/>
      </w:pPr>
      <w:r>
        <w:rPr>
          <w:b/>
        </w:rPr>
        <w:t xml:space="preserve">ifmt: </w:t>
      </w:r>
      <w:r>
        <w:t xml:space="preserve"> Specifies the </w:t>
      </w:r>
      <w:hyperlink w:anchor="gt_16fc3e8f-047a-42fe-b28c-4856c09cd74b">
        <w:r>
          <w:rPr>
            <w:rStyle w:val="HyperlinkGreen"/>
            <w:b/>
          </w:rPr>
          <w:t>number format</w:t>
        </w:r>
      </w:hyperlink>
      <w:r>
        <w:t xml:space="preserve"> and text formatting for the cell.</w:t>
      </w:r>
    </w:p>
    <w:p w:rsidR="00274F5D" w:rsidRDefault="00DE7B35">
      <w:pPr>
        <w:pStyle w:val="Definition-Field"/>
      </w:pPr>
      <w:r>
        <w:rPr>
          <w:b/>
        </w:rPr>
        <w:t xml:space="preserve">ifmt.ifmt: </w:t>
      </w:r>
      <w:r>
        <w:t>0x0002 specifies an IFmt value that specifies a number format with two decimals and no 1000s comma.</w:t>
      </w:r>
    </w:p>
    <w:p w:rsidR="00274F5D" w:rsidRDefault="00DE7B35">
      <w:pPr>
        <w:pStyle w:val="Definition-Field"/>
      </w:pPr>
      <w:r>
        <w:rPr>
          <w:b/>
        </w:rPr>
        <w:t xml:space="preserve">fStyle: </w:t>
      </w:r>
      <w:r>
        <w:t>0x0 specifies that the cell uses a cell format.</w:t>
      </w:r>
    </w:p>
    <w:p w:rsidR="00274F5D" w:rsidRDefault="00DE7B35">
      <w:pPr>
        <w:pStyle w:val="Definition-Field"/>
      </w:pPr>
      <w:r>
        <w:rPr>
          <w:b/>
        </w:rPr>
        <w:t xml:space="preserve">ixfParent: </w:t>
      </w:r>
      <w:r>
        <w:t xml:space="preserve">0x000 specifies that the cell inherits formatting properties from the first </w:t>
      </w:r>
      <w:hyperlink w:anchor="Section_3d5348ded9df4c31b1fd9f9377273152" w:history="1">
        <w:r>
          <w:rPr>
            <w:rStyle w:val="af5"/>
          </w:rPr>
          <w:t>cell style XF</w:t>
        </w:r>
      </w:hyperlink>
      <w:r>
        <w:t xml:space="preserve"> record in the </w:t>
      </w:r>
      <w:hyperlink w:anchor="Section_ca4c174887294a93abb94602b3a01fb1" w:history="1">
        <w:r>
          <w:rPr>
            <w:rStyle w:val="af5"/>
          </w:rPr>
          <w:t>Globals Substream</w:t>
        </w:r>
      </w:hyperlink>
      <w:r>
        <w:t>.</w:t>
      </w:r>
    </w:p>
    <w:p w:rsidR="00274F5D" w:rsidRDefault="00DE7B35">
      <w:pPr>
        <w:pStyle w:val="Definition-Field"/>
      </w:pPr>
      <w:r>
        <w:rPr>
          <w:b/>
        </w:rPr>
        <w:t xml:space="preserve">Data: </w:t>
      </w:r>
      <w:r>
        <w:t>Specifies additional properties of the cell format.</w:t>
      </w:r>
    </w:p>
    <w:p w:rsidR="00274F5D" w:rsidRDefault="00DE7B35">
      <w:pPr>
        <w:pStyle w:val="Definition-Field"/>
      </w:pPr>
      <w:r>
        <w:rPr>
          <w:b/>
        </w:rPr>
        <w:t xml:space="preserve">Data.fAtrNum: </w:t>
      </w:r>
      <w:r>
        <w:t xml:space="preserve">0x1 specifies that the </w:t>
      </w:r>
      <w:r>
        <w:rPr>
          <w:b/>
        </w:rPr>
        <w:t>ifmt</w:t>
      </w:r>
      <w:r>
        <w:t xml:space="preserve"> field of this XF record is not updated when the corresponding field of the XF record specified by the </w:t>
      </w:r>
      <w:r>
        <w:rPr>
          <w:b/>
        </w:rPr>
        <w:t>ixfParent</w:t>
      </w:r>
      <w:r>
        <w:t xml:space="preserve"> field of this XF record is changed.</w:t>
      </w:r>
    </w:p>
    <w:p w:rsidR="00274F5D" w:rsidRDefault="00DE7B35">
      <w:pPr>
        <w:pStyle w:val="Definition-Field"/>
      </w:pPr>
      <w:r>
        <w:rPr>
          <w:b/>
        </w:rPr>
        <w:t xml:space="preserve">Data.fAtrFnt: </w:t>
      </w:r>
      <w:r>
        <w:t xml:space="preserve">0x0 specifies that the </w:t>
      </w:r>
      <w:r>
        <w:rPr>
          <w:b/>
        </w:rPr>
        <w:t>ifnt</w:t>
      </w:r>
      <w:r>
        <w:t xml:space="preserve"> field of this XF record is updated when the corresponding field of the XF record specified by the </w:t>
      </w:r>
      <w:r>
        <w:rPr>
          <w:b/>
        </w:rPr>
        <w:t>ixfParent</w:t>
      </w:r>
      <w:r>
        <w:t xml:space="preserve"> field of this XF record is changed. </w:t>
      </w:r>
    </w:p>
    <w:p w:rsidR="00274F5D" w:rsidRDefault="00DE7B35">
      <w:pPr>
        <w:pStyle w:val="Definition-Field"/>
      </w:pPr>
      <w:r>
        <w:rPr>
          <w:b/>
        </w:rPr>
        <w:t xml:space="preserve">Data.fAtrAlc: </w:t>
      </w:r>
      <w:r>
        <w:t xml:space="preserve">0x0 specifies that the </w:t>
      </w:r>
      <w:r>
        <w:rPr>
          <w:b/>
        </w:rPr>
        <w:t>alc</w:t>
      </w:r>
      <w:r>
        <w:t xml:space="preserve">, </w:t>
      </w:r>
      <w:r>
        <w:rPr>
          <w:b/>
        </w:rPr>
        <w:t>fWrap</w:t>
      </w:r>
      <w:r>
        <w:t xml:space="preserve">, </w:t>
      </w:r>
      <w:r>
        <w:rPr>
          <w:b/>
        </w:rPr>
        <w:t>alcV</w:t>
      </w:r>
      <w:r>
        <w:t xml:space="preserve">, </w:t>
      </w:r>
      <w:r>
        <w:rPr>
          <w:b/>
        </w:rPr>
        <w:t>fJustLast</w:t>
      </w:r>
      <w:r>
        <w:t xml:space="preserve">, </w:t>
      </w:r>
      <w:r>
        <w:rPr>
          <w:b/>
        </w:rPr>
        <w:t>trot</w:t>
      </w:r>
      <w:r>
        <w:t xml:space="preserve">, </w:t>
      </w:r>
      <w:r>
        <w:rPr>
          <w:b/>
        </w:rPr>
        <w:t>cIndent</w:t>
      </w:r>
      <w:r>
        <w:t xml:space="preserve">, </w:t>
      </w:r>
      <w:r>
        <w:rPr>
          <w:b/>
        </w:rPr>
        <w:t>fShrinkToFit</w:t>
      </w:r>
      <w:r>
        <w:t xml:space="preserve">, and </w:t>
      </w:r>
      <w:r>
        <w:rPr>
          <w:b/>
        </w:rPr>
        <w:t>iReadOrder</w:t>
      </w:r>
      <w:r>
        <w:t xml:space="preserve"> fields are updated when the corresponding fields of the XF record specified by the </w:t>
      </w:r>
      <w:r>
        <w:rPr>
          <w:b/>
        </w:rPr>
        <w:t>ixfParent</w:t>
      </w:r>
      <w:r>
        <w:t xml:space="preserve"> field of this XF record are changed.</w:t>
      </w:r>
    </w:p>
    <w:p w:rsidR="00274F5D" w:rsidRDefault="00DE7B35">
      <w:pPr>
        <w:pStyle w:val="Definition-Field"/>
      </w:pPr>
      <w:r>
        <w:rPr>
          <w:b/>
        </w:rPr>
        <w:t xml:space="preserve">Data.fAtrBdr: </w:t>
      </w:r>
      <w:r>
        <w:t xml:space="preserve">0x0 specifies that the </w:t>
      </w:r>
      <w:r>
        <w:rPr>
          <w:b/>
        </w:rPr>
        <w:t>dgLeft</w:t>
      </w:r>
      <w:r>
        <w:t xml:space="preserve">, </w:t>
      </w:r>
      <w:r>
        <w:rPr>
          <w:b/>
        </w:rPr>
        <w:t>dgRight</w:t>
      </w:r>
      <w:r>
        <w:t xml:space="preserve">, </w:t>
      </w:r>
      <w:r>
        <w:rPr>
          <w:b/>
        </w:rPr>
        <w:t>dgTop</w:t>
      </w:r>
      <w:r>
        <w:t xml:space="preserve">, </w:t>
      </w:r>
      <w:r>
        <w:rPr>
          <w:b/>
        </w:rPr>
        <w:t>dgBottom</w:t>
      </w:r>
      <w:r>
        <w:t xml:space="preserve">, </w:t>
      </w:r>
      <w:r>
        <w:rPr>
          <w:b/>
        </w:rPr>
        <w:t>dgDiag</w:t>
      </w:r>
      <w:r>
        <w:t xml:space="preserve">, </w:t>
      </w:r>
      <w:r>
        <w:rPr>
          <w:b/>
        </w:rPr>
        <w:t>icvLeft</w:t>
      </w:r>
      <w:r>
        <w:t xml:space="preserve">, </w:t>
      </w:r>
      <w:r>
        <w:rPr>
          <w:b/>
        </w:rPr>
        <w:t>icvRight</w:t>
      </w:r>
      <w:r>
        <w:t xml:space="preserve">, </w:t>
      </w:r>
      <w:r>
        <w:rPr>
          <w:b/>
        </w:rPr>
        <w:t>grbitDiag</w:t>
      </w:r>
      <w:r>
        <w:t xml:space="preserve">, </w:t>
      </w:r>
      <w:r>
        <w:rPr>
          <w:b/>
        </w:rPr>
        <w:t>icvTop</w:t>
      </w:r>
      <w:r>
        <w:t xml:space="preserve">, </w:t>
      </w:r>
      <w:r>
        <w:rPr>
          <w:b/>
        </w:rPr>
        <w:t>icvBottom</w:t>
      </w:r>
      <w:r>
        <w:t xml:space="preserve">, and </w:t>
      </w:r>
      <w:r>
        <w:rPr>
          <w:b/>
        </w:rPr>
        <w:t>icvDiag</w:t>
      </w:r>
      <w:r>
        <w:t xml:space="preserve"> fields are updated when the corresponding fields of the XF record specified by the </w:t>
      </w:r>
      <w:r>
        <w:rPr>
          <w:b/>
        </w:rPr>
        <w:t>ixfParent</w:t>
      </w:r>
      <w:r>
        <w:t xml:space="preserve"> field of this XF record are changed.</w:t>
      </w:r>
    </w:p>
    <w:p w:rsidR="00274F5D" w:rsidRDefault="00DE7B35">
      <w:pPr>
        <w:pStyle w:val="Definition-Field"/>
      </w:pPr>
      <w:r>
        <w:rPr>
          <w:b/>
        </w:rPr>
        <w:t xml:space="preserve">Data.fAtrPat: </w:t>
      </w:r>
      <w:r>
        <w:t xml:space="preserve">0x0 specifies that the </w:t>
      </w:r>
      <w:r>
        <w:rPr>
          <w:b/>
        </w:rPr>
        <w:t>fls</w:t>
      </w:r>
      <w:r>
        <w:t xml:space="preserve">, </w:t>
      </w:r>
      <w:r>
        <w:rPr>
          <w:b/>
        </w:rPr>
        <w:t>icvFore</w:t>
      </w:r>
      <w:r>
        <w:t xml:space="preserve">, and </w:t>
      </w:r>
      <w:r>
        <w:rPr>
          <w:b/>
        </w:rPr>
        <w:t>icvBack</w:t>
      </w:r>
      <w:r>
        <w:t xml:space="preserve"> fields are updated when the corresponding fields of the XF record specified by the </w:t>
      </w:r>
      <w:r>
        <w:rPr>
          <w:b/>
        </w:rPr>
        <w:t>ixfParent</w:t>
      </w:r>
      <w:r>
        <w:t xml:space="preserve"> field of this XF record are changed.</w:t>
      </w:r>
    </w:p>
    <w:p w:rsidR="00274F5D" w:rsidRDefault="00DE7B35">
      <w:pPr>
        <w:pStyle w:val="Definition-Field"/>
      </w:pPr>
      <w:r>
        <w:rPr>
          <w:b/>
        </w:rPr>
        <w:t xml:space="preserve">Data.fAtrProt: </w:t>
      </w:r>
      <w:r>
        <w:t xml:space="preserve">0x0 specifies that the </w:t>
      </w:r>
      <w:r>
        <w:rPr>
          <w:b/>
        </w:rPr>
        <w:t>fLocked</w:t>
      </w:r>
      <w:r>
        <w:t xml:space="preserve"> and </w:t>
      </w:r>
      <w:r>
        <w:rPr>
          <w:b/>
        </w:rPr>
        <w:t>fHidden</w:t>
      </w:r>
      <w:r>
        <w:t xml:space="preserve"> fields are updated when the corresponding fields of the XF record specified by the </w:t>
      </w:r>
      <w:r>
        <w:rPr>
          <w:b/>
        </w:rPr>
        <w:t>ixfParent</w:t>
      </w:r>
      <w:r>
        <w:t xml:space="preserve"> field of this XF record are changed.</w:t>
      </w:r>
    </w:p>
    <w:p w:rsidR="00274F5D" w:rsidRDefault="00DE7B35">
      <w:pPr>
        <w:pStyle w:val="Definition-Field"/>
      </w:pPr>
      <w:r>
        <w:rPr>
          <w:b/>
        </w:rPr>
        <w:t xml:space="preserve">Data.fHasXFExt: </w:t>
      </w:r>
      <w:r>
        <w:t xml:space="preserve">0x0 specifies that the information in this XF will not be extended by an </w:t>
      </w:r>
      <w:hyperlink w:anchor="Section_8a19848536094bcb87e741894d48b76a" w:history="1">
        <w:r>
          <w:rPr>
            <w:rStyle w:val="af5"/>
          </w:rPr>
          <w:t>XFExt</w:t>
        </w:r>
      </w:hyperlink>
      <w:r>
        <w:t xml:space="preserve"> record.</w:t>
      </w:r>
    </w:p>
    <w:p w:rsidR="00274F5D" w:rsidRDefault="00DE7B35">
      <w:pPr>
        <w:pStyle w:val="Definition-Field"/>
      </w:pPr>
      <w:r>
        <w:rPr>
          <w:b/>
        </w:rPr>
        <w:t xml:space="preserve">Data.fsxButton: </w:t>
      </w:r>
      <w:r>
        <w:t>0x0 specifies that the XF record is not attached to a pivot field drop-down button.</w:t>
      </w:r>
    </w:p>
    <w:p w:rsidR="00274F5D" w:rsidRDefault="0011156B" w:rsidP="0011156B">
      <w:pPr>
        <w:pStyle w:val="31"/>
        <w:numPr>
          <w:ilvl w:val="0"/>
          <w:numId w:val="0"/>
        </w:numPr>
        <w:tabs>
          <w:tab w:val="left" w:pos="720"/>
        </w:tabs>
        <w:ind w:left="720" w:hanging="720"/>
      </w:pPr>
      <w:bookmarkStart w:id="131" w:name="section_fff4f122e6634471a3c3279cc2cdc41a"/>
      <w:bookmarkStart w:id="132" w:name="_Toc500760155"/>
      <w:r>
        <w:t>3.8.6</w:t>
      </w:r>
      <w:r>
        <w:tab/>
      </w:r>
      <w:r w:rsidR="00DE7B35">
        <w:t>Formatting: XF 3</w:t>
      </w:r>
      <w:bookmarkEnd w:id="131"/>
      <w:bookmarkEnd w:id="132"/>
      <w:r w:rsidR="00DE7B35">
        <w:fldChar w:fldCharType="begin"/>
      </w:r>
      <w:r w:rsidR="00DE7B35">
        <w:instrText xml:space="preserve"> XE "Formatting\: XF 3 example" </w:instrText>
      </w:r>
      <w:r w:rsidR="00DE7B35">
        <w:fldChar w:fldCharType="end"/>
      </w:r>
      <w:r w:rsidR="00DE7B35">
        <w:fldChar w:fldCharType="begin"/>
      </w:r>
      <w:r w:rsidR="00DE7B35">
        <w:instrText xml:space="preserve"> XE "Examples: formatting\: XF 3" </w:instrText>
      </w:r>
      <w:r w:rsidR="00DE7B35">
        <w:fldChar w:fldCharType="end"/>
      </w:r>
    </w:p>
    <w:p w:rsidR="00274F5D" w:rsidRDefault="00DE7B35">
      <w:r>
        <w:t xml:space="preserve">The next record in this example, </w:t>
      </w:r>
      <w:hyperlink w:anchor="Section_993d15c4ec0443e9ba36594dfb336c6d" w:history="1">
        <w:r>
          <w:rPr>
            <w:rStyle w:val="af5"/>
          </w:rPr>
          <w:t>XF</w:t>
        </w:r>
      </w:hyperlink>
      <w:r>
        <w:t xml:space="preserve">, specifies formatting properties for a </w:t>
      </w:r>
      <w:hyperlink w:anchor="gt_43d1e51e-4f26-493b-b7c9-e84e920d7461">
        <w:r>
          <w:rPr>
            <w:rStyle w:val="HyperlinkGreen"/>
            <w:b/>
          </w:rPr>
          <w:t>cell</w:t>
        </w:r>
      </w:hyperlink>
      <w:r>
        <w:t xml:space="preserve"> or a </w:t>
      </w:r>
      <w:hyperlink w:anchor="Section_f9425d3f127545be8389bf80f65b56b7" w:history="1">
        <w:r>
          <w:rPr>
            <w:rStyle w:val="af5"/>
          </w:rPr>
          <w:t>cell style</w:t>
        </w:r>
      </w:hyperlink>
      <w:r>
        <w:t xml:space="preserve"> and is referenced by the </w:t>
      </w:r>
      <w:hyperlink w:anchor="Section_a40c74c63df44e819a4385521cc92c0a" w:history="1">
        <w:r>
          <w:rPr>
            <w:rStyle w:val="af5"/>
          </w:rPr>
          <w:t>Number</w:t>
        </w:r>
      </w:hyperlink>
      <w:r>
        <w:t xml:space="preserve"> record for cell B4.</w:t>
      </w:r>
    </w:p>
    <w:tbl>
      <w:tblPr>
        <w:tblStyle w:val="Table-ShadedHeader"/>
        <w:tblW w:w="4690" w:type="pct"/>
        <w:tblLook w:val="04A0" w:firstRow="1" w:lastRow="0" w:firstColumn="1" w:lastColumn="0" w:noHBand="0" w:noVBand="1"/>
      </w:tblPr>
      <w:tblGrid>
        <w:gridCol w:w="1591"/>
        <w:gridCol w:w="5689"/>
        <w:gridCol w:w="171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0014</w:t>
            </w:r>
          </w:p>
        </w:tc>
        <w:tc>
          <w:tcPr>
            <w:tcW w:w="0" w:type="auto"/>
            <w:vAlign w:val="center"/>
          </w:tcPr>
          <w:p w:rsidR="00274F5D" w:rsidRDefault="00DE7B35">
            <w:pPr>
              <w:pStyle w:val="ExampleText"/>
            </w:pPr>
            <w:r>
              <w:t>XF</w:t>
            </w:r>
            <w:r>
              <w:rPr>
                <w:b/>
              </w:rPr>
              <w:t xml:space="preserve"> - XF</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FontIndex</w:t>
            </w:r>
            <w:r>
              <w:rPr>
                <w:b/>
              </w:rPr>
              <w:t xml:space="preserve"> - ifnt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ifnt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9017e24779954a9c96e8950df24735a2">
              <w:r>
                <w:rPr>
                  <w:rStyle w:val="af5"/>
                </w:rPr>
                <w:t>IFmt</w:t>
              </w:r>
            </w:hyperlink>
            <w:r>
              <w:rPr>
                <w:b/>
              </w:rPr>
              <w:t xml:space="preserve"> - ifmt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ifmt</w:t>
            </w:r>
          </w:p>
        </w:tc>
        <w:tc>
          <w:tcPr>
            <w:tcW w:w="0" w:type="auto"/>
            <w:vAlign w:val="center"/>
          </w:tcPr>
          <w:p w:rsidR="00274F5D" w:rsidRDefault="00DE7B35">
            <w:pPr>
              <w:pStyle w:val="ExampleText"/>
            </w:pPr>
            <w:r>
              <w:t>0x00A4</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fLocked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fHidden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fStyle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f123Prefix</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USHORT</w:t>
            </w:r>
            <w:r>
              <w:rPr>
                <w:b/>
              </w:rPr>
              <w:t xml:space="preserve"> - ixfParent</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000E</w:t>
            </w:r>
          </w:p>
        </w:tc>
        <w:tc>
          <w:tcPr>
            <w:tcW w:w="0" w:type="auto"/>
            <w:vAlign w:val="center"/>
          </w:tcPr>
          <w:p w:rsidR="00274F5D" w:rsidRDefault="00DE7B35">
            <w:pPr>
              <w:pStyle w:val="ExampleText"/>
            </w:pPr>
            <w:r>
              <w:t xml:space="preserve">    </w:t>
            </w:r>
            <w:hyperlink w:anchor="Section_671c8577901f42159ebf6f5890e5896d">
              <w:r>
                <w:rPr>
                  <w:rStyle w:val="af5"/>
                </w:rPr>
                <w:t>CellXF</w:t>
              </w:r>
            </w:hyperlink>
            <w:r>
              <w:rPr>
                <w:b/>
              </w:rPr>
              <w:t xml:space="preserve"> - Data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BYTE</w:t>
            </w:r>
            <w:r>
              <w:rPr>
                <w:b/>
              </w:rPr>
              <w:t xml:space="preserve"> - alc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fWrap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BYTE</w:t>
            </w:r>
            <w:r>
              <w:rPr>
                <w:b/>
              </w:rPr>
              <w:t xml:space="preserve"> - alcV</w:t>
            </w:r>
          </w:p>
        </w:tc>
        <w:tc>
          <w:tcPr>
            <w:tcW w:w="0" w:type="auto"/>
            <w:vAlign w:val="center"/>
          </w:tcPr>
          <w:p w:rsidR="00274F5D" w:rsidRDefault="00DE7B35">
            <w:pPr>
              <w:pStyle w:val="ExampleText"/>
            </w:pPr>
            <w:r>
              <w:t>0x2</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fJustLast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w:t>
            </w:r>
            <w:hyperlink w:anchor="Section_828733cb953a48ceb4054d235575e9b3">
              <w:r>
                <w:rPr>
                  <w:rStyle w:val="af5"/>
                </w:rPr>
                <w:t>XFPropTextRotation</w:t>
              </w:r>
            </w:hyperlink>
            <w:r>
              <w:rPr>
                <w:b/>
              </w:rPr>
              <w:t xml:space="preserve"> - trot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trot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BYTE</w:t>
            </w:r>
            <w:r>
              <w:rPr>
                <w:b/>
              </w:rPr>
              <w:t xml:space="preserve"> - cIndent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fShrinkToFit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BYTE</w:t>
            </w:r>
            <w:r>
              <w:rPr>
                <w:b/>
              </w:rPr>
              <w:t xml:space="preserve"> - iReadOrder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BYTE</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fAtrNum</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fAtrFnt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fAtrAlc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fAtrBdr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fAtrPat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fAtrProt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dgLeft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dgRight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dgTop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dgBottom</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icvLeft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ivcRight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USHORT</w:t>
            </w:r>
            <w:r>
              <w:rPr>
                <w:b/>
              </w:rPr>
              <w:t xml:space="preserve"> - grbitDiag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ULONG</w:t>
            </w:r>
            <w:r>
              <w:rPr>
                <w:b/>
              </w:rPr>
              <w:t xml:space="preserve"> - icvTop</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ULONG</w:t>
            </w:r>
            <w:r>
              <w:rPr>
                <w:b/>
              </w:rPr>
              <w:t xml:space="preserve"> - icvBottom</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ULONG</w:t>
            </w:r>
            <w:r>
              <w:rPr>
                <w:b/>
              </w:rPr>
              <w:t xml:space="preserve"> - icvDiag</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ULONG</w:t>
            </w:r>
            <w:r>
              <w:rPr>
                <w:b/>
              </w:rPr>
              <w:t xml:space="preserve"> - dgDiag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fHasXFExt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6 bits</w:t>
            </w:r>
          </w:p>
        </w:tc>
        <w:tc>
          <w:tcPr>
            <w:tcW w:w="0" w:type="auto"/>
            <w:vAlign w:val="center"/>
          </w:tcPr>
          <w:p w:rsidR="00274F5D" w:rsidRDefault="00DE7B35">
            <w:pPr>
              <w:pStyle w:val="ExampleText"/>
            </w:pPr>
            <w:r>
              <w:t xml:space="preserve">        ULONG</w:t>
            </w:r>
            <w:r>
              <w:rPr>
                <w:b/>
              </w:rPr>
              <w:t xml:space="preserve"> - fls</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icvFore</w:t>
            </w:r>
          </w:p>
        </w:tc>
        <w:tc>
          <w:tcPr>
            <w:tcW w:w="0" w:type="auto"/>
            <w:vAlign w:val="center"/>
          </w:tcPr>
          <w:p w:rsidR="00274F5D" w:rsidRDefault="00DE7B35">
            <w:pPr>
              <w:pStyle w:val="ExampleText"/>
            </w:pPr>
            <w:r>
              <w:t>0x40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icvBack</w:t>
            </w:r>
          </w:p>
        </w:tc>
        <w:tc>
          <w:tcPr>
            <w:tcW w:w="0" w:type="auto"/>
            <w:vAlign w:val="center"/>
          </w:tcPr>
          <w:p w:rsidR="00274F5D" w:rsidRDefault="00DE7B35">
            <w:pPr>
              <w:pStyle w:val="ExampleText"/>
            </w:pPr>
            <w:r>
              <w:t>0x41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fsxButton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reserved3</w:t>
            </w:r>
          </w:p>
        </w:tc>
        <w:tc>
          <w:tcPr>
            <w:tcW w:w="0" w:type="auto"/>
            <w:vAlign w:val="center"/>
          </w:tcPr>
          <w:p w:rsidR="00274F5D" w:rsidRDefault="00DE7B35">
            <w:pPr>
              <w:pStyle w:val="ExampleText"/>
            </w:pPr>
            <w:r>
              <w:t>0x0</w:t>
            </w:r>
          </w:p>
        </w:tc>
      </w:tr>
    </w:tbl>
    <w:p w:rsidR="00274F5D" w:rsidRDefault="00DE7B35">
      <w:pPr>
        <w:pStyle w:val="af8"/>
      </w:pPr>
      <w:r>
        <w:t xml:space="preserve">Figure </w:t>
      </w:r>
      <w:r>
        <w:fldChar w:fldCharType="begin"/>
      </w:r>
      <w:r>
        <w:instrText>SEQ Figure \* ARABIC</w:instrText>
      </w:r>
      <w:r>
        <w:fldChar w:fldCharType="separate"/>
      </w:r>
      <w:r>
        <w:rPr>
          <w:noProof/>
        </w:rPr>
        <w:t>83</w:t>
      </w:r>
      <w:r>
        <w:fldChar w:fldCharType="end"/>
      </w:r>
      <w:r>
        <w:t>: Structure of XF</w:t>
      </w:r>
    </w:p>
    <w:p w:rsidR="00274F5D" w:rsidRDefault="00DE7B35">
      <w:r>
        <w:t>Fields in this record that are explained in previous records in this example have been omitted for brevity.</w:t>
      </w:r>
    </w:p>
    <w:p w:rsidR="00274F5D" w:rsidRDefault="00DE7B35">
      <w:pPr>
        <w:pStyle w:val="Definition-Field"/>
      </w:pPr>
      <w:r>
        <w:rPr>
          <w:b/>
        </w:rPr>
        <w:t xml:space="preserve">ifmt: </w:t>
      </w:r>
      <w:r>
        <w:t xml:space="preserve"> Specifies the </w:t>
      </w:r>
      <w:hyperlink w:anchor="gt_16fc3e8f-047a-42fe-b28c-4856c09cd74b">
        <w:r>
          <w:rPr>
            <w:rStyle w:val="HyperlinkGreen"/>
            <w:b/>
          </w:rPr>
          <w:t>number format</w:t>
        </w:r>
      </w:hyperlink>
      <w:r>
        <w:t xml:space="preserve"> and text formatting for the cell.</w:t>
      </w:r>
    </w:p>
    <w:p w:rsidR="00274F5D" w:rsidRDefault="00DE7B35">
      <w:pPr>
        <w:pStyle w:val="Definition-Field"/>
      </w:pPr>
      <w:r>
        <w:rPr>
          <w:b/>
        </w:rPr>
        <w:t xml:space="preserve">ifmt.ifmt: </w:t>
      </w:r>
      <w:r>
        <w:t xml:space="preserve">0x00A4 specifies the first user-defined </w:t>
      </w:r>
      <w:hyperlink w:anchor="Section_300280fde4fe4675a9244d383af48d3b" w:history="1">
        <w:r>
          <w:rPr>
            <w:rStyle w:val="af5"/>
          </w:rPr>
          <w:t>Format</w:t>
        </w:r>
      </w:hyperlink>
      <w:r>
        <w:t xml:space="preserve"> record illustrated previously.  The formatting string specified by the referenced Format record is "0.00000".</w:t>
      </w:r>
    </w:p>
    <w:p w:rsidR="00274F5D" w:rsidRDefault="0011156B" w:rsidP="0011156B">
      <w:pPr>
        <w:pStyle w:val="31"/>
        <w:numPr>
          <w:ilvl w:val="0"/>
          <w:numId w:val="0"/>
        </w:numPr>
        <w:tabs>
          <w:tab w:val="left" w:pos="720"/>
        </w:tabs>
        <w:ind w:left="720" w:hanging="720"/>
      </w:pPr>
      <w:bookmarkStart w:id="133" w:name="section_c3103d059314419da25bba7bf2012230"/>
      <w:bookmarkStart w:id="134" w:name="_Toc500760156"/>
      <w:r>
        <w:t>3.8.7</w:t>
      </w:r>
      <w:r>
        <w:tab/>
      </w:r>
      <w:r w:rsidR="00DE7B35">
        <w:t>Formatting: XF 4</w:t>
      </w:r>
      <w:bookmarkEnd w:id="133"/>
      <w:bookmarkEnd w:id="134"/>
      <w:r w:rsidR="00DE7B35">
        <w:fldChar w:fldCharType="begin"/>
      </w:r>
      <w:r w:rsidR="00DE7B35">
        <w:instrText xml:space="preserve"> XE "Formatting\: XF 4 example" </w:instrText>
      </w:r>
      <w:r w:rsidR="00DE7B35">
        <w:fldChar w:fldCharType="end"/>
      </w:r>
      <w:r w:rsidR="00DE7B35">
        <w:fldChar w:fldCharType="begin"/>
      </w:r>
      <w:r w:rsidR="00DE7B35">
        <w:instrText xml:space="preserve"> XE "Examples: formatting\: XF 4" </w:instrText>
      </w:r>
      <w:r w:rsidR="00DE7B35">
        <w:fldChar w:fldCharType="end"/>
      </w:r>
    </w:p>
    <w:p w:rsidR="00274F5D" w:rsidRDefault="00DE7B35">
      <w:r>
        <w:t xml:space="preserve">The next record in this example, </w:t>
      </w:r>
      <w:hyperlink w:anchor="Section_993d15c4ec0443e9ba36594dfb336c6d" w:history="1">
        <w:r>
          <w:rPr>
            <w:rStyle w:val="af5"/>
          </w:rPr>
          <w:t>XF</w:t>
        </w:r>
      </w:hyperlink>
      <w:r>
        <w:t xml:space="preserve">, specifies formatting properties for a </w:t>
      </w:r>
      <w:hyperlink w:anchor="gt_43d1e51e-4f26-493b-b7c9-e84e920d7461">
        <w:r>
          <w:rPr>
            <w:rStyle w:val="HyperlinkGreen"/>
            <w:b/>
          </w:rPr>
          <w:t>cell</w:t>
        </w:r>
      </w:hyperlink>
      <w:r>
        <w:t xml:space="preserve"> or a </w:t>
      </w:r>
      <w:hyperlink w:anchor="Section_f9425d3f127545be8389bf80f65b56b7" w:history="1">
        <w:r>
          <w:rPr>
            <w:rStyle w:val="af5"/>
          </w:rPr>
          <w:t>cell style</w:t>
        </w:r>
      </w:hyperlink>
      <w:r>
        <w:t xml:space="preserve"> and is referenced by the </w:t>
      </w:r>
      <w:hyperlink w:anchor="Section_a40c74c63df44e819a4385521cc92c0a" w:history="1">
        <w:r>
          <w:rPr>
            <w:rStyle w:val="af5"/>
          </w:rPr>
          <w:t>Number</w:t>
        </w:r>
      </w:hyperlink>
      <w:r>
        <w:t xml:space="preserve"> record for cell B5.</w:t>
      </w:r>
    </w:p>
    <w:tbl>
      <w:tblPr>
        <w:tblStyle w:val="Table-ShadedHeader"/>
        <w:tblW w:w="4690" w:type="pct"/>
        <w:tblLook w:val="04A0" w:firstRow="1" w:lastRow="0" w:firstColumn="1" w:lastColumn="0" w:noHBand="0" w:noVBand="1"/>
      </w:tblPr>
      <w:tblGrid>
        <w:gridCol w:w="1593"/>
        <w:gridCol w:w="5698"/>
        <w:gridCol w:w="170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0014</w:t>
            </w:r>
          </w:p>
        </w:tc>
        <w:tc>
          <w:tcPr>
            <w:tcW w:w="0" w:type="auto"/>
            <w:vAlign w:val="center"/>
          </w:tcPr>
          <w:p w:rsidR="00274F5D" w:rsidRDefault="00DE7B35">
            <w:pPr>
              <w:pStyle w:val="ExampleText"/>
            </w:pPr>
            <w:r>
              <w:t>XF</w:t>
            </w:r>
            <w:r>
              <w:rPr>
                <w:b/>
              </w:rPr>
              <w:t xml:space="preserve"> - XF</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FontIndex</w:t>
            </w:r>
            <w:r>
              <w:rPr>
                <w:b/>
              </w:rPr>
              <w:t xml:space="preserve"> - ifnt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ifnt</w:t>
            </w:r>
          </w:p>
        </w:tc>
        <w:tc>
          <w:tcPr>
            <w:tcW w:w="0" w:type="auto"/>
            <w:vAlign w:val="center"/>
          </w:tcPr>
          <w:p w:rsidR="00274F5D" w:rsidRDefault="00DE7B35">
            <w:pPr>
              <w:pStyle w:val="ExampleText"/>
            </w:pPr>
            <w:r>
              <w:t>0x0005</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9017e24779954a9c96e8950df24735a2">
              <w:r>
                <w:rPr>
                  <w:rStyle w:val="af5"/>
                </w:rPr>
                <w:t>IFmt</w:t>
              </w:r>
            </w:hyperlink>
            <w:r>
              <w:rPr>
                <w:b/>
              </w:rPr>
              <w:t xml:space="preserve"> - ifmt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ifmt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fLocked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fHidden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fStyle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f123Prefix</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USHORT</w:t>
            </w:r>
            <w:r>
              <w:rPr>
                <w:b/>
              </w:rPr>
              <w:t xml:space="preserve"> - ixfParent</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000E</w:t>
            </w:r>
          </w:p>
        </w:tc>
        <w:tc>
          <w:tcPr>
            <w:tcW w:w="0" w:type="auto"/>
            <w:vAlign w:val="center"/>
          </w:tcPr>
          <w:p w:rsidR="00274F5D" w:rsidRDefault="00DE7B35">
            <w:pPr>
              <w:pStyle w:val="ExampleText"/>
            </w:pPr>
            <w:r>
              <w:t xml:space="preserve">    </w:t>
            </w:r>
            <w:hyperlink w:anchor="Section_671c8577901f42159ebf6f5890e5896d">
              <w:r>
                <w:rPr>
                  <w:rStyle w:val="af5"/>
                </w:rPr>
                <w:t>CellXF</w:t>
              </w:r>
            </w:hyperlink>
            <w:r>
              <w:rPr>
                <w:b/>
              </w:rPr>
              <w:t xml:space="preserve"> - Data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BYTE</w:t>
            </w:r>
            <w:r>
              <w:rPr>
                <w:b/>
              </w:rPr>
              <w:t xml:space="preserve"> - alc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fWrap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BYTE</w:t>
            </w:r>
            <w:r>
              <w:rPr>
                <w:b/>
              </w:rPr>
              <w:t xml:space="preserve"> - alcV</w:t>
            </w:r>
          </w:p>
        </w:tc>
        <w:tc>
          <w:tcPr>
            <w:tcW w:w="0" w:type="auto"/>
            <w:vAlign w:val="center"/>
          </w:tcPr>
          <w:p w:rsidR="00274F5D" w:rsidRDefault="00DE7B35">
            <w:pPr>
              <w:pStyle w:val="ExampleText"/>
            </w:pPr>
            <w:r>
              <w:t>0x2</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fJustLast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w:t>
            </w:r>
            <w:hyperlink w:anchor="Section_828733cb953a48ceb4054d235575e9b3">
              <w:r>
                <w:rPr>
                  <w:rStyle w:val="af5"/>
                </w:rPr>
                <w:t>XFPropTextRotation</w:t>
              </w:r>
            </w:hyperlink>
            <w:r>
              <w:rPr>
                <w:b/>
              </w:rPr>
              <w:t xml:space="preserve"> - trot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trot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BYTE</w:t>
            </w:r>
            <w:r>
              <w:rPr>
                <w:b/>
              </w:rPr>
              <w:t xml:space="preserve"> - cIndent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fShrinkToFit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BYTE</w:t>
            </w:r>
            <w:r>
              <w:rPr>
                <w:b/>
              </w:rPr>
              <w:t xml:space="preserve"> - iReadOrder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BYTE</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fAtrNum</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fAtrFnt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fAtrAlc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fAtrBdr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fAtrPat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fAtrProt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dgLeft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dgRight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dgTop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dgBottom</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icvLeft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ivcRight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USHORT</w:t>
            </w:r>
            <w:r>
              <w:rPr>
                <w:b/>
              </w:rPr>
              <w:t xml:space="preserve"> - grbitDiag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ULONG</w:t>
            </w:r>
            <w:r>
              <w:rPr>
                <w:b/>
              </w:rPr>
              <w:t xml:space="preserve"> - icvTop</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ULONG</w:t>
            </w:r>
            <w:r>
              <w:rPr>
                <w:b/>
              </w:rPr>
              <w:t xml:space="preserve"> - icvBottom</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ULONG</w:t>
            </w:r>
            <w:r>
              <w:rPr>
                <w:b/>
              </w:rPr>
              <w:t xml:space="preserve"> - icvDiag</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ULONG</w:t>
            </w:r>
            <w:r>
              <w:rPr>
                <w:b/>
              </w:rPr>
              <w:t xml:space="preserve"> - dgDiag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fHasXFExt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6 bits</w:t>
            </w:r>
          </w:p>
        </w:tc>
        <w:tc>
          <w:tcPr>
            <w:tcW w:w="0" w:type="auto"/>
            <w:vAlign w:val="center"/>
          </w:tcPr>
          <w:p w:rsidR="00274F5D" w:rsidRDefault="00DE7B35">
            <w:pPr>
              <w:pStyle w:val="ExampleText"/>
            </w:pPr>
            <w:r>
              <w:t xml:space="preserve">        ULONG</w:t>
            </w:r>
            <w:r>
              <w:rPr>
                <w:b/>
              </w:rPr>
              <w:t xml:space="preserve"> - fls</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icvFore</w:t>
            </w:r>
          </w:p>
        </w:tc>
        <w:tc>
          <w:tcPr>
            <w:tcW w:w="0" w:type="auto"/>
            <w:vAlign w:val="center"/>
          </w:tcPr>
          <w:p w:rsidR="00274F5D" w:rsidRDefault="00DE7B35">
            <w:pPr>
              <w:pStyle w:val="ExampleText"/>
            </w:pPr>
            <w:r>
              <w:t>0x0D</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icvBack</w:t>
            </w:r>
          </w:p>
        </w:tc>
        <w:tc>
          <w:tcPr>
            <w:tcW w:w="0" w:type="auto"/>
            <w:vAlign w:val="center"/>
          </w:tcPr>
          <w:p w:rsidR="00274F5D" w:rsidRDefault="00DE7B35">
            <w:pPr>
              <w:pStyle w:val="ExampleText"/>
            </w:pPr>
            <w:r>
              <w:t>0x40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fsxButton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reserved3</w:t>
            </w:r>
          </w:p>
        </w:tc>
        <w:tc>
          <w:tcPr>
            <w:tcW w:w="0" w:type="auto"/>
            <w:vAlign w:val="center"/>
          </w:tcPr>
          <w:p w:rsidR="00274F5D" w:rsidRDefault="00DE7B35">
            <w:pPr>
              <w:pStyle w:val="ExampleText"/>
            </w:pPr>
            <w:r>
              <w:t>0x0</w:t>
            </w:r>
          </w:p>
        </w:tc>
      </w:tr>
    </w:tbl>
    <w:p w:rsidR="00274F5D" w:rsidRDefault="00DE7B35">
      <w:pPr>
        <w:pStyle w:val="af8"/>
      </w:pPr>
      <w:r>
        <w:t xml:space="preserve">Figure </w:t>
      </w:r>
      <w:r>
        <w:fldChar w:fldCharType="begin"/>
      </w:r>
      <w:r>
        <w:instrText>SEQ Figure \* ARABIC</w:instrText>
      </w:r>
      <w:r>
        <w:fldChar w:fldCharType="separate"/>
      </w:r>
      <w:r>
        <w:rPr>
          <w:noProof/>
        </w:rPr>
        <w:t>84</w:t>
      </w:r>
      <w:r>
        <w:fldChar w:fldCharType="end"/>
      </w:r>
      <w:r>
        <w:t>: Structure of XF</w:t>
      </w:r>
    </w:p>
    <w:p w:rsidR="00274F5D" w:rsidRDefault="00DE7B35">
      <w:r>
        <w:t>Fields in this record that are explained in previous records in this example have been omitted for brevity.</w:t>
      </w:r>
    </w:p>
    <w:p w:rsidR="00274F5D" w:rsidRDefault="00DE7B35">
      <w:pPr>
        <w:pStyle w:val="Definition-Field"/>
      </w:pPr>
      <w:r>
        <w:rPr>
          <w:b/>
        </w:rPr>
        <w:t xml:space="preserve">ifnt: </w:t>
      </w:r>
      <w:r>
        <w:t xml:space="preserve"> Specifies formatting properties for the cell.</w:t>
      </w:r>
    </w:p>
    <w:p w:rsidR="00274F5D" w:rsidRDefault="00DE7B35">
      <w:pPr>
        <w:pStyle w:val="Definition-Field"/>
      </w:pPr>
      <w:r>
        <w:rPr>
          <w:b/>
        </w:rPr>
        <w:t xml:space="preserve">ifnt.ifnt: </w:t>
      </w:r>
      <w:r>
        <w:t xml:space="preserve">0x0005 specifies a </w:t>
      </w:r>
      <w:hyperlink w:anchor="Section_b3413c2bca5b498886beab44bfe9e4d3" w:history="1">
        <w:r>
          <w:rPr>
            <w:rStyle w:val="af5"/>
          </w:rPr>
          <w:t>FontIndex</w:t>
        </w:r>
      </w:hyperlink>
      <w:r>
        <w:t xml:space="preserve"> which specifies the first </w:t>
      </w:r>
      <w:hyperlink w:anchor="Section_291a910ccb694799875ea201845d4fd1" w:history="1">
        <w:r>
          <w:rPr>
            <w:rStyle w:val="af5"/>
          </w:rPr>
          <w:t>Font</w:t>
        </w:r>
      </w:hyperlink>
      <w:r>
        <w:t xml:space="preserve"> record in the collection of Font records in the </w:t>
      </w:r>
      <w:hyperlink w:anchor="Section_ca4c174887294a93abb94602b3a01fb1" w:history="1">
        <w:r>
          <w:rPr>
            <w:rStyle w:val="af5"/>
          </w:rPr>
          <w:t>Globals Substream</w:t>
        </w:r>
      </w:hyperlink>
      <w:r>
        <w:t>. This Font record is illustrated previously.</w:t>
      </w:r>
    </w:p>
    <w:p w:rsidR="00274F5D" w:rsidRDefault="00DE7B35">
      <w:pPr>
        <w:pStyle w:val="Definition-Field"/>
      </w:pPr>
      <w:r>
        <w:rPr>
          <w:b/>
        </w:rPr>
        <w:t xml:space="preserve">Data: </w:t>
      </w:r>
      <w:r>
        <w:t xml:space="preserve"> Specifies additional properties of the cell format.</w:t>
      </w:r>
    </w:p>
    <w:p w:rsidR="00274F5D" w:rsidRDefault="00DE7B35">
      <w:pPr>
        <w:pStyle w:val="Definition-Field"/>
      </w:pPr>
      <w:r>
        <w:rPr>
          <w:b/>
        </w:rPr>
        <w:t xml:space="preserve">Data.fAtrNum: </w:t>
      </w:r>
      <w:r>
        <w:t xml:space="preserve">0x0 specifies that the </w:t>
      </w:r>
      <w:r>
        <w:rPr>
          <w:b/>
        </w:rPr>
        <w:t>ifmt</w:t>
      </w:r>
      <w:r>
        <w:t xml:space="preserve"> field of this XF record is updated when the corresponding field of the XF record specified by the </w:t>
      </w:r>
      <w:r>
        <w:rPr>
          <w:b/>
        </w:rPr>
        <w:t>ixfParent</w:t>
      </w:r>
      <w:r>
        <w:t xml:space="preserve"> field of this XF record is changed.</w:t>
      </w:r>
    </w:p>
    <w:p w:rsidR="00274F5D" w:rsidRDefault="00DE7B35">
      <w:pPr>
        <w:pStyle w:val="Definition-Field"/>
      </w:pPr>
      <w:r>
        <w:rPr>
          <w:b/>
        </w:rPr>
        <w:t xml:space="preserve">Data.fAtrFnt: </w:t>
      </w:r>
      <w:r>
        <w:t xml:space="preserve">0x1 specifies that the </w:t>
      </w:r>
      <w:r>
        <w:rPr>
          <w:b/>
        </w:rPr>
        <w:t>ifnt</w:t>
      </w:r>
      <w:r>
        <w:t xml:space="preserve"> field of this XF record is not updated when the corresponding field of the XF record specified by the </w:t>
      </w:r>
      <w:r>
        <w:rPr>
          <w:b/>
        </w:rPr>
        <w:t>ixfParent</w:t>
      </w:r>
      <w:r>
        <w:t xml:space="preserve"> field of the containing XF record is changed.</w:t>
      </w:r>
    </w:p>
    <w:p w:rsidR="00274F5D" w:rsidRDefault="00DE7B35">
      <w:pPr>
        <w:pStyle w:val="Definition-Field"/>
      </w:pPr>
      <w:r>
        <w:rPr>
          <w:b/>
        </w:rPr>
        <w:t xml:space="preserve">Data.fAtrPat: </w:t>
      </w:r>
      <w:r>
        <w:t xml:space="preserve">0x1 specifies that the </w:t>
      </w:r>
      <w:r>
        <w:rPr>
          <w:b/>
        </w:rPr>
        <w:t>fls</w:t>
      </w:r>
      <w:r>
        <w:t xml:space="preserve">, </w:t>
      </w:r>
      <w:r>
        <w:rPr>
          <w:b/>
        </w:rPr>
        <w:t>icvFore</w:t>
      </w:r>
      <w:r>
        <w:t xml:space="preserve">, and </w:t>
      </w:r>
      <w:r>
        <w:rPr>
          <w:b/>
        </w:rPr>
        <w:t>icvBack</w:t>
      </w:r>
      <w:r>
        <w:t xml:space="preserve"> fields are not updated when the corresponding fields of the XF record specified by the </w:t>
      </w:r>
      <w:r>
        <w:rPr>
          <w:b/>
        </w:rPr>
        <w:t>ixfParent</w:t>
      </w:r>
      <w:r>
        <w:t xml:space="preserve"> field of this XF record are changed.</w:t>
      </w:r>
    </w:p>
    <w:p w:rsidR="00274F5D" w:rsidRDefault="00DE7B35">
      <w:pPr>
        <w:pStyle w:val="Definition-Field"/>
      </w:pPr>
      <w:r>
        <w:rPr>
          <w:b/>
        </w:rPr>
        <w:t xml:space="preserve">Data.fls: </w:t>
      </w:r>
      <w:r>
        <w:t xml:space="preserve">0x01 specifies a solid </w:t>
      </w:r>
      <w:hyperlink w:anchor="gt_87f0d54c-75c5-4242-a462-f55a2a95be9e">
        <w:r>
          <w:rPr>
            <w:rStyle w:val="HyperlinkGreen"/>
            <w:b/>
          </w:rPr>
          <w:t>fill pattern</w:t>
        </w:r>
      </w:hyperlink>
      <w:r>
        <w:t xml:space="preserve">. Only </w:t>
      </w:r>
      <w:r>
        <w:rPr>
          <w:b/>
        </w:rPr>
        <w:t>icvFore</w:t>
      </w:r>
      <w:r>
        <w:t xml:space="preserve"> is rendered.</w:t>
      </w:r>
    </w:p>
    <w:p w:rsidR="00274F5D" w:rsidRDefault="00DE7B35">
      <w:pPr>
        <w:pStyle w:val="Definition-Field"/>
      </w:pPr>
      <w:r>
        <w:rPr>
          <w:b/>
        </w:rPr>
        <w:t xml:space="preserve">Data.icvFore: </w:t>
      </w:r>
      <w:r>
        <w:t xml:space="preserve">0x0D specifies that the </w:t>
      </w:r>
      <w:hyperlink w:anchor="gt_6710b91a-10b4-4df0-885f-99e53e7f816a">
        <w:r>
          <w:rPr>
            <w:rStyle w:val="HyperlinkGreen"/>
            <w:b/>
          </w:rPr>
          <w:t>foreground color</w:t>
        </w:r>
      </w:hyperlink>
      <w:r>
        <w:t xml:space="preserve"> of the fill pattern is field </w:t>
      </w:r>
      <w:r>
        <w:rPr>
          <w:b/>
        </w:rPr>
        <w:t>rgColor</w:t>
      </w:r>
      <w:r>
        <w:t xml:space="preserve">[5] of the </w:t>
      </w:r>
      <w:hyperlink w:anchor="Section_bf61236aa89e4425967934992c61ae5e" w:history="1">
        <w:r>
          <w:rPr>
            <w:rStyle w:val="af5"/>
          </w:rPr>
          <w:t>Palette</w:t>
        </w:r>
      </w:hyperlink>
      <w:r>
        <w:t xml:space="preserve"> record in the file. If no Palette record exists, the default value is an RGB value with a red value of 255, a green value of 255, and a blue value of 0, representing the color yellow. </w:t>
      </w:r>
    </w:p>
    <w:p w:rsidR="00274F5D" w:rsidRDefault="00DE7B35">
      <w:pPr>
        <w:pStyle w:val="Definition-Field"/>
      </w:pPr>
      <w:r>
        <w:rPr>
          <w:b/>
        </w:rPr>
        <w:t xml:space="preserve">Data.icvBack: </w:t>
      </w:r>
      <w:r>
        <w:t xml:space="preserve">0x40 specifies that the </w:t>
      </w:r>
      <w:hyperlink w:anchor="gt_8e2b1aa9-87f0-4a42-aa3d-9e3a5d5a826c">
        <w:r>
          <w:rPr>
            <w:rStyle w:val="HyperlinkGreen"/>
            <w:b/>
          </w:rPr>
          <w:t>background color</w:t>
        </w:r>
      </w:hyperlink>
      <w:r>
        <w:t xml:space="preserve"> of the fill pattern is the default foreground color.</w:t>
      </w:r>
    </w:p>
    <w:p w:rsidR="00274F5D" w:rsidRDefault="00DE7B35">
      <w:r>
        <w:t>Records following this record, and before the next Number record, are omitted for brevity.</w:t>
      </w:r>
    </w:p>
    <w:p w:rsidR="00274F5D" w:rsidRDefault="0011156B" w:rsidP="0011156B">
      <w:pPr>
        <w:pStyle w:val="31"/>
        <w:numPr>
          <w:ilvl w:val="0"/>
          <w:numId w:val="0"/>
        </w:numPr>
        <w:tabs>
          <w:tab w:val="left" w:pos="720"/>
        </w:tabs>
        <w:ind w:left="720" w:hanging="720"/>
      </w:pPr>
      <w:bookmarkStart w:id="135" w:name="section_183e18cde48640f6bfa3b6894ff9db86"/>
      <w:bookmarkStart w:id="136" w:name="_Toc500760157"/>
      <w:r>
        <w:t>3.8.8</w:t>
      </w:r>
      <w:r>
        <w:tab/>
      </w:r>
      <w:r w:rsidR="00DE7B35">
        <w:t>Formatting: Number 1</w:t>
      </w:r>
      <w:bookmarkEnd w:id="135"/>
      <w:bookmarkEnd w:id="136"/>
      <w:r w:rsidR="00DE7B35">
        <w:fldChar w:fldCharType="begin"/>
      </w:r>
      <w:r w:rsidR="00DE7B35">
        <w:instrText xml:space="preserve"> XE "Formatting\: Number 1 example" </w:instrText>
      </w:r>
      <w:r w:rsidR="00DE7B35">
        <w:fldChar w:fldCharType="end"/>
      </w:r>
      <w:r w:rsidR="00DE7B35">
        <w:fldChar w:fldCharType="begin"/>
      </w:r>
      <w:r w:rsidR="00DE7B35">
        <w:instrText xml:space="preserve"> XE "Examples: formatting\: Number 1" </w:instrText>
      </w:r>
      <w:r w:rsidR="00DE7B35">
        <w:fldChar w:fldCharType="end"/>
      </w:r>
    </w:p>
    <w:p w:rsidR="00274F5D" w:rsidRDefault="00DE7B35">
      <w:r>
        <w:t xml:space="preserve">The next record in this example, </w:t>
      </w:r>
      <w:hyperlink w:anchor="Section_a40c74c63df44e819a4385521cc92c0a" w:history="1">
        <w:r>
          <w:rPr>
            <w:rStyle w:val="af5"/>
          </w:rPr>
          <w:t>Number</w:t>
        </w:r>
      </w:hyperlink>
      <w:r>
        <w:t xml:space="preserve">, specifies the </w:t>
      </w:r>
      <w:hyperlink w:anchor="gt_43d1e51e-4f26-493b-b7c9-e84e920d7461">
        <w:r>
          <w:rPr>
            <w:rStyle w:val="HyperlinkGreen"/>
            <w:b/>
          </w:rPr>
          <w:t>cell</w:t>
        </w:r>
      </w:hyperlink>
      <w:r>
        <w:t xml:space="preserve"> B3, which contains a </w:t>
      </w:r>
      <w:hyperlink w:anchor="gt_237156df-b9cf-4b8a-9753-98001801a90d">
        <w:r>
          <w:rPr>
            <w:rStyle w:val="HyperlinkGreen"/>
            <w:b/>
          </w:rPr>
          <w:t>floating-point number</w:t>
        </w:r>
      </w:hyperlink>
      <w:r>
        <w:t xml:space="preserve">. This record is the first in the set of Number records in the </w:t>
      </w:r>
      <w:hyperlink w:anchor="gt_343c4660-90e1-4d86-b9cc-5007075d9dfe">
        <w:r>
          <w:rPr>
            <w:rStyle w:val="HyperlinkGreen"/>
            <w:b/>
          </w:rPr>
          <w:t>workbook</w:t>
        </w:r>
      </w:hyperlink>
      <w:r>
        <w:t>.</w:t>
      </w:r>
    </w:p>
    <w:tbl>
      <w:tblPr>
        <w:tblStyle w:val="Table-ShadedHeader"/>
        <w:tblW w:w="4690" w:type="pct"/>
        <w:tblLook w:val="04A0" w:firstRow="1" w:lastRow="0" w:firstColumn="1" w:lastColumn="0" w:noHBand="0" w:noVBand="1"/>
      </w:tblPr>
      <w:tblGrid>
        <w:gridCol w:w="1241"/>
        <w:gridCol w:w="4112"/>
        <w:gridCol w:w="3642"/>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000E</w:t>
            </w:r>
          </w:p>
        </w:tc>
        <w:tc>
          <w:tcPr>
            <w:tcW w:w="0" w:type="auto"/>
            <w:vAlign w:val="center"/>
          </w:tcPr>
          <w:p w:rsidR="00274F5D" w:rsidRDefault="00DE7B35">
            <w:pPr>
              <w:pStyle w:val="ExampleText"/>
            </w:pPr>
            <w:r>
              <w:t>Number</w:t>
            </w:r>
            <w:r>
              <w:rPr>
                <w:b/>
              </w:rPr>
              <w:t xml:space="preserve"> - Number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w:t>
            </w:r>
            <w:hyperlink w:anchor="Section_6bb50f66faf048f9b6a9f0f452a77598">
              <w:r>
                <w:rPr>
                  <w:rStyle w:val="af5"/>
                </w:rPr>
                <w:t>Cell</w:t>
              </w:r>
            </w:hyperlink>
            <w:r>
              <w:rPr>
                <w:b/>
              </w:rPr>
              <w:t xml:space="preserve"> - cell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85db6ee1e7f4a06b4533fc8bffacc97">
              <w:r>
                <w:rPr>
                  <w:rStyle w:val="af5"/>
                </w:rPr>
                <w:t>Rw</w:t>
              </w:r>
            </w:hyperlink>
            <w:r>
              <w:rPr>
                <w:b/>
              </w:rPr>
              <w:t xml:space="preserve"> - rw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ebd138c9c8e42e98a3e49e0978b39a6">
              <w:r>
                <w:rPr>
                  <w:rStyle w:val="af5"/>
                </w:rPr>
                <w:t>Col</w:t>
              </w:r>
            </w:hyperlink>
            <w:r>
              <w:rPr>
                <w:b/>
              </w:rPr>
              <w:t xml:space="preserve"> - col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9bc476745704f609a8e6fd3f32ddf3b">
              <w:r>
                <w:rPr>
                  <w:rStyle w:val="af5"/>
                </w:rPr>
                <w:t>IXFCell</w:t>
              </w:r>
            </w:hyperlink>
            <w:r>
              <w:rPr>
                <w:b/>
              </w:rPr>
              <w:t xml:space="preserve"> - ixfe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ixfe</w:t>
            </w:r>
          </w:p>
        </w:tc>
        <w:tc>
          <w:tcPr>
            <w:tcW w:w="0" w:type="auto"/>
            <w:vAlign w:val="center"/>
          </w:tcPr>
          <w:p w:rsidR="00274F5D" w:rsidRDefault="00DE7B35">
            <w:pPr>
              <w:pStyle w:val="ExampleText"/>
            </w:pPr>
            <w:r>
              <w:t>0x0015</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Double</w:t>
            </w:r>
            <w:r>
              <w:rPr>
                <w:b/>
              </w:rPr>
              <w:t xml:space="preserve"> - num</w:t>
            </w:r>
          </w:p>
        </w:tc>
        <w:tc>
          <w:tcPr>
            <w:tcW w:w="0" w:type="auto"/>
            <w:vAlign w:val="center"/>
          </w:tcPr>
          <w:p w:rsidR="00274F5D" w:rsidRDefault="00DE7B35">
            <w:pPr>
              <w:pStyle w:val="ExampleText"/>
            </w:pPr>
            <w:r>
              <w:t>3FF3C083126E978D</w:t>
            </w:r>
          </w:p>
        </w:tc>
      </w:tr>
    </w:tbl>
    <w:p w:rsidR="00274F5D" w:rsidRDefault="00DE7B35">
      <w:pPr>
        <w:pStyle w:val="af8"/>
      </w:pPr>
      <w:r>
        <w:t xml:space="preserve">Figure </w:t>
      </w:r>
      <w:r>
        <w:fldChar w:fldCharType="begin"/>
      </w:r>
      <w:r>
        <w:instrText>SEQ Figure \* ARABIC</w:instrText>
      </w:r>
      <w:r>
        <w:fldChar w:fldCharType="separate"/>
      </w:r>
      <w:r>
        <w:rPr>
          <w:noProof/>
        </w:rPr>
        <w:t>85</w:t>
      </w:r>
      <w:r>
        <w:fldChar w:fldCharType="end"/>
      </w:r>
      <w:r>
        <w:t>: Structure of Number</w:t>
      </w:r>
    </w:p>
    <w:p w:rsidR="00274F5D" w:rsidRDefault="00DE7B35">
      <w:pPr>
        <w:pStyle w:val="Definition-Field"/>
      </w:pPr>
      <w:r>
        <w:rPr>
          <w:b/>
        </w:rPr>
        <w:t xml:space="preserve">cell: </w:t>
      </w:r>
      <w:r>
        <w:t xml:space="preserve">Specifies a cell in the current </w:t>
      </w:r>
      <w:hyperlink w:anchor="gt_0b356926-f9cb-4dc2-a859-71441d62503d">
        <w:r>
          <w:rPr>
            <w:rStyle w:val="HyperlinkGreen"/>
            <w:b/>
          </w:rPr>
          <w:t>sheet</w:t>
        </w:r>
      </w:hyperlink>
      <w:r>
        <w:t xml:space="preserve"> containing a floating-point number.</w:t>
      </w:r>
    </w:p>
    <w:p w:rsidR="00274F5D" w:rsidRDefault="00DE7B35">
      <w:pPr>
        <w:pStyle w:val="Definition-Field"/>
      </w:pPr>
      <w:r>
        <w:rPr>
          <w:b/>
        </w:rPr>
        <w:t xml:space="preserve">cell.rw: </w:t>
      </w:r>
      <w:r>
        <w:t>Specifies the row index of the cell.</w:t>
      </w:r>
    </w:p>
    <w:p w:rsidR="00274F5D" w:rsidRDefault="00DE7B35">
      <w:pPr>
        <w:pStyle w:val="Definition-Field"/>
      </w:pPr>
      <w:r>
        <w:rPr>
          <w:b/>
        </w:rPr>
        <w:t xml:space="preserve">cell.rw.rw: </w:t>
      </w:r>
      <w:r>
        <w:t>0x0002 specifies that the cell is in row 3.</w:t>
      </w:r>
    </w:p>
    <w:p w:rsidR="00274F5D" w:rsidRDefault="00DE7B35">
      <w:pPr>
        <w:pStyle w:val="Definition-Field"/>
      </w:pPr>
      <w:r>
        <w:rPr>
          <w:b/>
        </w:rPr>
        <w:t xml:space="preserve">cell.col: </w:t>
      </w:r>
      <w:r>
        <w:t>Specifies the column index of the cell.</w:t>
      </w:r>
    </w:p>
    <w:p w:rsidR="00274F5D" w:rsidRDefault="00DE7B35">
      <w:pPr>
        <w:pStyle w:val="Definition-Field"/>
      </w:pPr>
      <w:r>
        <w:rPr>
          <w:b/>
        </w:rPr>
        <w:t xml:space="preserve">cell.col.col: </w:t>
      </w:r>
      <w:r>
        <w:t>0x0001 specifies that the cell is in column B.</w:t>
      </w:r>
    </w:p>
    <w:p w:rsidR="00274F5D" w:rsidRDefault="00DE7B35">
      <w:pPr>
        <w:pStyle w:val="Definition-Field"/>
      </w:pPr>
      <w:r>
        <w:rPr>
          <w:b/>
        </w:rPr>
        <w:t xml:space="preserve">cell.ixfe: </w:t>
      </w:r>
      <w:r>
        <w:t xml:space="preserve">Specifies the </w:t>
      </w:r>
      <w:hyperlink w:anchor="Section_518a740d71c640c8bb97e7df6915861a" w:history="1">
        <w:r>
          <w:rPr>
            <w:rStyle w:val="af5"/>
          </w:rPr>
          <w:t>cell XF</w:t>
        </w:r>
      </w:hyperlink>
      <w:r>
        <w:t xml:space="preserve"> record in the collection of </w:t>
      </w:r>
      <w:hyperlink w:anchor="Section_993d15c4ec0443e9ba36594dfb336c6d" w:history="1">
        <w:r>
          <w:rPr>
            <w:rStyle w:val="af5"/>
          </w:rPr>
          <w:t>XF</w:t>
        </w:r>
      </w:hyperlink>
      <w:r>
        <w:t xml:space="preserve"> records in the </w:t>
      </w:r>
      <w:hyperlink w:anchor="Section_ca4c174887294a93abb94602b3a01fb1" w:history="1">
        <w:r>
          <w:rPr>
            <w:rStyle w:val="af5"/>
          </w:rPr>
          <w:t>Globals Substream</w:t>
        </w:r>
      </w:hyperlink>
      <w:r>
        <w:t>.</w:t>
      </w:r>
    </w:p>
    <w:p w:rsidR="00274F5D" w:rsidRDefault="00DE7B35">
      <w:pPr>
        <w:pStyle w:val="Definition-Field"/>
      </w:pPr>
      <w:r>
        <w:rPr>
          <w:b/>
        </w:rPr>
        <w:t xml:space="preserve">cell.ixfe.ixfe: </w:t>
      </w:r>
      <w:r>
        <w:t xml:space="preserve">0x0015 specifies that the cell is formatted according to the first user-defined XF record in the </w:t>
      </w:r>
      <w:hyperlink w:anchor="Section_ca4c174887294a93abb94602b3a01fb1" w:history="1">
        <w:r>
          <w:rPr>
            <w:rStyle w:val="af5"/>
          </w:rPr>
          <w:t>Globals Substream</w:t>
        </w:r>
      </w:hyperlink>
      <w:r>
        <w:t>. This XF is the second XF record in this example.</w:t>
      </w:r>
    </w:p>
    <w:p w:rsidR="00274F5D" w:rsidRDefault="00DE7B35">
      <w:pPr>
        <w:pStyle w:val="Definition-Field"/>
      </w:pPr>
      <w:r>
        <w:rPr>
          <w:b/>
        </w:rPr>
        <w:t xml:space="preserve">num: </w:t>
      </w:r>
      <w:r>
        <w:t>0x3FF3C083126E978D specifies a 64-bit IEEE-754 floating-point value of 1.2345 as the value of the cell.</w:t>
      </w:r>
    </w:p>
    <w:p w:rsidR="00274F5D" w:rsidRDefault="0011156B" w:rsidP="0011156B">
      <w:pPr>
        <w:pStyle w:val="31"/>
        <w:numPr>
          <w:ilvl w:val="0"/>
          <w:numId w:val="0"/>
        </w:numPr>
        <w:tabs>
          <w:tab w:val="left" w:pos="720"/>
        </w:tabs>
        <w:ind w:left="720" w:hanging="720"/>
      </w:pPr>
      <w:bookmarkStart w:id="137" w:name="section_c338040ec87142afbe2d79886fac51dd"/>
      <w:bookmarkStart w:id="138" w:name="_Toc500760158"/>
      <w:r>
        <w:t>3.8.9</w:t>
      </w:r>
      <w:r>
        <w:tab/>
      </w:r>
      <w:r w:rsidR="00DE7B35">
        <w:t>Formatting: Number 2</w:t>
      </w:r>
      <w:bookmarkEnd w:id="137"/>
      <w:bookmarkEnd w:id="138"/>
      <w:r w:rsidR="00DE7B35">
        <w:fldChar w:fldCharType="begin"/>
      </w:r>
      <w:r w:rsidR="00DE7B35">
        <w:instrText xml:space="preserve"> XE "Formatting\: Number 2 example" </w:instrText>
      </w:r>
      <w:r w:rsidR="00DE7B35">
        <w:fldChar w:fldCharType="end"/>
      </w:r>
      <w:r w:rsidR="00DE7B35">
        <w:fldChar w:fldCharType="begin"/>
      </w:r>
      <w:r w:rsidR="00DE7B35">
        <w:instrText xml:space="preserve"> XE "Examples: formatting\: Number 2" </w:instrText>
      </w:r>
      <w:r w:rsidR="00DE7B35">
        <w:fldChar w:fldCharType="end"/>
      </w:r>
    </w:p>
    <w:p w:rsidR="00274F5D" w:rsidRDefault="00DE7B35">
      <w:r>
        <w:t xml:space="preserve">The next record in this example, </w:t>
      </w:r>
      <w:hyperlink w:anchor="Section_a40c74c63df44e819a4385521cc92c0a" w:history="1">
        <w:r>
          <w:rPr>
            <w:rStyle w:val="af5"/>
          </w:rPr>
          <w:t>Number</w:t>
        </w:r>
      </w:hyperlink>
      <w:r>
        <w:t xml:space="preserve">, specifies the </w:t>
      </w:r>
      <w:hyperlink w:anchor="gt_43d1e51e-4f26-493b-b7c9-e84e920d7461">
        <w:r>
          <w:rPr>
            <w:rStyle w:val="HyperlinkGreen"/>
            <w:b/>
          </w:rPr>
          <w:t>cell</w:t>
        </w:r>
      </w:hyperlink>
      <w:r>
        <w:t xml:space="preserve"> B4, which contains a </w:t>
      </w:r>
      <w:hyperlink w:anchor="gt_237156df-b9cf-4b8a-9753-98001801a90d">
        <w:r>
          <w:rPr>
            <w:rStyle w:val="HyperlinkGreen"/>
            <w:b/>
          </w:rPr>
          <w:t>floating-point number</w:t>
        </w:r>
      </w:hyperlink>
      <w:r>
        <w:t>.</w:t>
      </w:r>
    </w:p>
    <w:tbl>
      <w:tblPr>
        <w:tblStyle w:val="Table-ShadedHeader"/>
        <w:tblW w:w="4690" w:type="pct"/>
        <w:tblLook w:val="04A0" w:firstRow="1" w:lastRow="0" w:firstColumn="1" w:lastColumn="0" w:noHBand="0" w:noVBand="1"/>
      </w:tblPr>
      <w:tblGrid>
        <w:gridCol w:w="1241"/>
        <w:gridCol w:w="4112"/>
        <w:gridCol w:w="3642"/>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000E</w:t>
            </w:r>
          </w:p>
        </w:tc>
        <w:tc>
          <w:tcPr>
            <w:tcW w:w="0" w:type="auto"/>
            <w:vAlign w:val="center"/>
          </w:tcPr>
          <w:p w:rsidR="00274F5D" w:rsidRDefault="00DE7B35">
            <w:pPr>
              <w:pStyle w:val="ExampleText"/>
            </w:pPr>
            <w:r>
              <w:t>Number</w:t>
            </w:r>
            <w:r>
              <w:rPr>
                <w:b/>
              </w:rPr>
              <w:t xml:space="preserve"> - Number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w:t>
            </w:r>
            <w:hyperlink w:anchor="Section_6bb50f66faf048f9b6a9f0f452a77598">
              <w:r>
                <w:rPr>
                  <w:rStyle w:val="af5"/>
                </w:rPr>
                <w:t>Cell</w:t>
              </w:r>
            </w:hyperlink>
            <w:r>
              <w:rPr>
                <w:b/>
              </w:rPr>
              <w:t xml:space="preserve"> - cell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85db6ee1e7f4a06b4533fc8bffacc97">
              <w:r>
                <w:rPr>
                  <w:rStyle w:val="af5"/>
                </w:rPr>
                <w:t>Rw</w:t>
              </w:r>
            </w:hyperlink>
            <w:r>
              <w:rPr>
                <w:b/>
              </w:rPr>
              <w:t xml:space="preserve"> - rw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ebd138c9c8e42e98a3e49e0978b39a6">
              <w:r>
                <w:rPr>
                  <w:rStyle w:val="af5"/>
                </w:rPr>
                <w:t>Col</w:t>
              </w:r>
            </w:hyperlink>
            <w:r>
              <w:rPr>
                <w:b/>
              </w:rPr>
              <w:t xml:space="preserve"> - col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9bc476745704f609a8e6fd3f32ddf3b">
              <w:r>
                <w:rPr>
                  <w:rStyle w:val="af5"/>
                </w:rPr>
                <w:t>IXFCell</w:t>
              </w:r>
            </w:hyperlink>
            <w:r>
              <w:rPr>
                <w:b/>
              </w:rPr>
              <w:t xml:space="preserve"> - ixfe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ixfe</w:t>
            </w:r>
          </w:p>
        </w:tc>
        <w:tc>
          <w:tcPr>
            <w:tcW w:w="0" w:type="auto"/>
            <w:vAlign w:val="center"/>
          </w:tcPr>
          <w:p w:rsidR="00274F5D" w:rsidRDefault="00DE7B35">
            <w:pPr>
              <w:pStyle w:val="ExampleText"/>
            </w:pPr>
            <w:r>
              <w:t>0x0016</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Double</w:t>
            </w:r>
            <w:r>
              <w:rPr>
                <w:b/>
              </w:rPr>
              <w:t xml:space="preserve"> - num</w:t>
            </w:r>
          </w:p>
        </w:tc>
        <w:tc>
          <w:tcPr>
            <w:tcW w:w="0" w:type="auto"/>
            <w:vAlign w:val="center"/>
          </w:tcPr>
          <w:p w:rsidR="00274F5D" w:rsidRDefault="00DE7B35">
            <w:pPr>
              <w:pStyle w:val="ExampleText"/>
            </w:pPr>
            <w:r>
              <w:t>3FF3C083126E978D</w:t>
            </w:r>
          </w:p>
        </w:tc>
      </w:tr>
    </w:tbl>
    <w:p w:rsidR="00274F5D" w:rsidRDefault="00DE7B35">
      <w:pPr>
        <w:pStyle w:val="af8"/>
      </w:pPr>
      <w:r>
        <w:t xml:space="preserve">Figure </w:t>
      </w:r>
      <w:r>
        <w:fldChar w:fldCharType="begin"/>
      </w:r>
      <w:r>
        <w:instrText>SEQ Figure \* ARABIC</w:instrText>
      </w:r>
      <w:r>
        <w:fldChar w:fldCharType="separate"/>
      </w:r>
      <w:r>
        <w:rPr>
          <w:noProof/>
        </w:rPr>
        <w:t>86</w:t>
      </w:r>
      <w:r>
        <w:fldChar w:fldCharType="end"/>
      </w:r>
      <w:r>
        <w:t>: Structure of Number</w:t>
      </w:r>
    </w:p>
    <w:p w:rsidR="00274F5D" w:rsidRDefault="00DE7B35">
      <w:r>
        <w:t>Fields in this record that are explained in previous records in this example have been omitted for brevity.</w:t>
      </w:r>
    </w:p>
    <w:p w:rsidR="00274F5D" w:rsidRDefault="00DE7B35">
      <w:pPr>
        <w:pStyle w:val="Definition-Field"/>
      </w:pPr>
      <w:r>
        <w:rPr>
          <w:b/>
        </w:rPr>
        <w:t xml:space="preserve">cell: </w:t>
      </w:r>
      <w:r>
        <w:t xml:space="preserve"> Specifies a cell in the current </w:t>
      </w:r>
      <w:hyperlink w:anchor="gt_0b356926-f9cb-4dc2-a859-71441d62503d">
        <w:r>
          <w:rPr>
            <w:rStyle w:val="HyperlinkGreen"/>
            <w:b/>
          </w:rPr>
          <w:t>sheet</w:t>
        </w:r>
      </w:hyperlink>
      <w:r>
        <w:t xml:space="preserve"> containing a floating-point number.</w:t>
      </w:r>
    </w:p>
    <w:p w:rsidR="00274F5D" w:rsidRDefault="00DE7B35">
      <w:pPr>
        <w:pStyle w:val="Definition-Field"/>
      </w:pPr>
      <w:r>
        <w:rPr>
          <w:b/>
        </w:rPr>
        <w:t xml:space="preserve">cell.rw: </w:t>
      </w:r>
      <w:r>
        <w:t xml:space="preserve"> Specifies the row index of the cell.</w:t>
      </w:r>
    </w:p>
    <w:p w:rsidR="00274F5D" w:rsidRDefault="00DE7B35">
      <w:pPr>
        <w:pStyle w:val="Definition-Field"/>
      </w:pPr>
      <w:r>
        <w:rPr>
          <w:b/>
        </w:rPr>
        <w:t xml:space="preserve">cell.rw.rw: </w:t>
      </w:r>
      <w:r>
        <w:t>0x0003 specifies that the cell is in row 4.</w:t>
      </w:r>
    </w:p>
    <w:p w:rsidR="00274F5D" w:rsidRDefault="00DE7B35">
      <w:pPr>
        <w:pStyle w:val="Definition-Field"/>
      </w:pPr>
      <w:r>
        <w:rPr>
          <w:b/>
        </w:rPr>
        <w:t xml:space="preserve">cell.col: </w:t>
      </w:r>
      <w:r>
        <w:t xml:space="preserve"> Specifies the column index of the cell.</w:t>
      </w:r>
    </w:p>
    <w:p w:rsidR="00274F5D" w:rsidRDefault="00DE7B35">
      <w:pPr>
        <w:pStyle w:val="Definition-Field"/>
      </w:pPr>
      <w:r>
        <w:rPr>
          <w:b/>
        </w:rPr>
        <w:t xml:space="preserve">cell.col.col: </w:t>
      </w:r>
      <w:r>
        <w:t>0x0001 specifies that the cell is in column B.</w:t>
      </w:r>
    </w:p>
    <w:p w:rsidR="00274F5D" w:rsidRDefault="00DE7B35">
      <w:pPr>
        <w:pStyle w:val="Definition-Field"/>
      </w:pPr>
      <w:r>
        <w:rPr>
          <w:b/>
        </w:rPr>
        <w:t xml:space="preserve">cell.ixfe: </w:t>
      </w:r>
      <w:r>
        <w:t xml:space="preserve"> Specifies the </w:t>
      </w:r>
      <w:hyperlink w:anchor="Section_518a740d71c640c8bb97e7df6915861a" w:history="1">
        <w:r>
          <w:rPr>
            <w:rStyle w:val="af5"/>
          </w:rPr>
          <w:t>cell XF</w:t>
        </w:r>
      </w:hyperlink>
      <w:r>
        <w:t xml:space="preserve"> record in the collection of </w:t>
      </w:r>
      <w:hyperlink w:anchor="Section_993d15c4ec0443e9ba36594dfb336c6d" w:history="1">
        <w:r>
          <w:rPr>
            <w:rStyle w:val="af5"/>
          </w:rPr>
          <w:t>XF</w:t>
        </w:r>
      </w:hyperlink>
      <w:r>
        <w:t xml:space="preserve"> records in the </w:t>
      </w:r>
      <w:hyperlink w:anchor="Section_ca4c174887294a93abb94602b3a01fb1" w:history="1">
        <w:r>
          <w:rPr>
            <w:rStyle w:val="af5"/>
          </w:rPr>
          <w:t>Globals Substream</w:t>
        </w:r>
      </w:hyperlink>
      <w:r>
        <w:t>.</w:t>
      </w:r>
    </w:p>
    <w:p w:rsidR="00274F5D" w:rsidRDefault="00DE7B35">
      <w:pPr>
        <w:pStyle w:val="Definition-Field"/>
      </w:pPr>
      <w:r>
        <w:rPr>
          <w:b/>
        </w:rPr>
        <w:t xml:space="preserve">cell.ixfe.ixfe: </w:t>
      </w:r>
      <w:r>
        <w:t xml:space="preserve">0x0016 specifies that the cell is formatted according to the second user-defined XF record in the </w:t>
      </w:r>
      <w:hyperlink w:anchor="Section_ca4c174887294a93abb94602b3a01fb1" w:history="1">
        <w:r>
          <w:rPr>
            <w:rStyle w:val="af5"/>
          </w:rPr>
          <w:t>Globals Substream</w:t>
        </w:r>
      </w:hyperlink>
      <w:r>
        <w:t>.  This XF is the third XF record in this example.</w:t>
      </w:r>
    </w:p>
    <w:p w:rsidR="00274F5D" w:rsidRDefault="0011156B" w:rsidP="0011156B">
      <w:pPr>
        <w:pStyle w:val="31"/>
        <w:numPr>
          <w:ilvl w:val="0"/>
          <w:numId w:val="0"/>
        </w:numPr>
        <w:tabs>
          <w:tab w:val="left" w:pos="720"/>
        </w:tabs>
        <w:ind w:left="720" w:hanging="720"/>
      </w:pPr>
      <w:bookmarkStart w:id="139" w:name="section_ba967aeedd384adfb0d8f254534ff282"/>
      <w:bookmarkStart w:id="140" w:name="_Toc500760159"/>
      <w:r>
        <w:t>3.8.10</w:t>
      </w:r>
      <w:r>
        <w:tab/>
      </w:r>
      <w:r w:rsidR="00DE7B35">
        <w:t>Formatting: Number 3</w:t>
      </w:r>
      <w:bookmarkEnd w:id="139"/>
      <w:bookmarkEnd w:id="140"/>
      <w:r w:rsidR="00DE7B35">
        <w:fldChar w:fldCharType="begin"/>
      </w:r>
      <w:r w:rsidR="00DE7B35">
        <w:instrText xml:space="preserve"> XE "Formatting\: Number 3 example" </w:instrText>
      </w:r>
      <w:r w:rsidR="00DE7B35">
        <w:fldChar w:fldCharType="end"/>
      </w:r>
      <w:r w:rsidR="00DE7B35">
        <w:fldChar w:fldCharType="begin"/>
      </w:r>
      <w:r w:rsidR="00DE7B35">
        <w:instrText xml:space="preserve"> XE "Examples: formatting\: Number 3" </w:instrText>
      </w:r>
      <w:r w:rsidR="00DE7B35">
        <w:fldChar w:fldCharType="end"/>
      </w:r>
    </w:p>
    <w:p w:rsidR="00274F5D" w:rsidRDefault="00DE7B35">
      <w:r>
        <w:t xml:space="preserve">The next record in this example, </w:t>
      </w:r>
      <w:hyperlink w:anchor="Section_a40c74c63df44e819a4385521cc92c0a" w:history="1">
        <w:r>
          <w:rPr>
            <w:rStyle w:val="af5"/>
          </w:rPr>
          <w:t>Number</w:t>
        </w:r>
      </w:hyperlink>
      <w:r>
        <w:t xml:space="preserve">, specifies the </w:t>
      </w:r>
      <w:hyperlink w:anchor="gt_43d1e51e-4f26-493b-b7c9-e84e920d7461">
        <w:r>
          <w:rPr>
            <w:rStyle w:val="HyperlinkGreen"/>
            <w:b/>
          </w:rPr>
          <w:t>cell</w:t>
        </w:r>
      </w:hyperlink>
      <w:r>
        <w:t xml:space="preserve"> B5, which contains a </w:t>
      </w:r>
      <w:hyperlink w:anchor="gt_237156df-b9cf-4b8a-9753-98001801a90d">
        <w:r>
          <w:rPr>
            <w:rStyle w:val="HyperlinkGreen"/>
            <w:b/>
          </w:rPr>
          <w:t>floating-point number</w:t>
        </w:r>
      </w:hyperlink>
      <w:r>
        <w:t>.</w:t>
      </w:r>
    </w:p>
    <w:tbl>
      <w:tblPr>
        <w:tblStyle w:val="Table-ShadedHeader"/>
        <w:tblW w:w="4690" w:type="pct"/>
        <w:tblLook w:val="04A0" w:firstRow="1" w:lastRow="0" w:firstColumn="1" w:lastColumn="0" w:noHBand="0" w:noVBand="1"/>
      </w:tblPr>
      <w:tblGrid>
        <w:gridCol w:w="1241"/>
        <w:gridCol w:w="4112"/>
        <w:gridCol w:w="3642"/>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000E</w:t>
            </w:r>
          </w:p>
        </w:tc>
        <w:tc>
          <w:tcPr>
            <w:tcW w:w="0" w:type="auto"/>
            <w:vAlign w:val="center"/>
          </w:tcPr>
          <w:p w:rsidR="00274F5D" w:rsidRDefault="00DE7B35">
            <w:pPr>
              <w:pStyle w:val="ExampleText"/>
            </w:pPr>
            <w:r>
              <w:t>Number</w:t>
            </w:r>
            <w:r>
              <w:rPr>
                <w:b/>
              </w:rPr>
              <w:t xml:space="preserve"> - Number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w:t>
            </w:r>
            <w:hyperlink w:anchor="Section_6bb50f66faf048f9b6a9f0f452a77598">
              <w:r>
                <w:rPr>
                  <w:rStyle w:val="af5"/>
                </w:rPr>
                <w:t>Cell</w:t>
              </w:r>
            </w:hyperlink>
            <w:r>
              <w:rPr>
                <w:b/>
              </w:rPr>
              <w:t xml:space="preserve"> - cell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85db6ee1e7f4a06b4533fc8bffacc97">
              <w:r>
                <w:rPr>
                  <w:rStyle w:val="af5"/>
                </w:rPr>
                <w:t>Rw</w:t>
              </w:r>
            </w:hyperlink>
            <w:r>
              <w:rPr>
                <w:b/>
              </w:rPr>
              <w:t xml:space="preserve"> - rw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0x0004</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ebd138c9c8e42e98a3e49e0978b39a6">
              <w:r>
                <w:rPr>
                  <w:rStyle w:val="af5"/>
                </w:rPr>
                <w:t>Col</w:t>
              </w:r>
            </w:hyperlink>
            <w:r>
              <w:rPr>
                <w:b/>
              </w:rPr>
              <w:t xml:space="preserve"> - col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9bc476745704f609a8e6fd3f32ddf3b">
              <w:r>
                <w:rPr>
                  <w:rStyle w:val="af5"/>
                </w:rPr>
                <w:t>IXFCell</w:t>
              </w:r>
            </w:hyperlink>
            <w:r>
              <w:rPr>
                <w:b/>
              </w:rPr>
              <w:t xml:space="preserve"> - ixfe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ixfe</w:t>
            </w:r>
          </w:p>
        </w:tc>
        <w:tc>
          <w:tcPr>
            <w:tcW w:w="0" w:type="auto"/>
            <w:vAlign w:val="center"/>
          </w:tcPr>
          <w:p w:rsidR="00274F5D" w:rsidRDefault="00DE7B35">
            <w:pPr>
              <w:pStyle w:val="ExampleText"/>
            </w:pPr>
            <w:r>
              <w:t>0x0017</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Double</w:t>
            </w:r>
            <w:r>
              <w:rPr>
                <w:b/>
              </w:rPr>
              <w:t xml:space="preserve"> - num</w:t>
            </w:r>
          </w:p>
        </w:tc>
        <w:tc>
          <w:tcPr>
            <w:tcW w:w="0" w:type="auto"/>
            <w:vAlign w:val="center"/>
          </w:tcPr>
          <w:p w:rsidR="00274F5D" w:rsidRDefault="00DE7B35">
            <w:pPr>
              <w:pStyle w:val="ExampleText"/>
            </w:pPr>
            <w:r>
              <w:t>3FF3C083126E978D</w:t>
            </w:r>
          </w:p>
        </w:tc>
      </w:tr>
    </w:tbl>
    <w:p w:rsidR="00274F5D" w:rsidRDefault="00DE7B35">
      <w:pPr>
        <w:pStyle w:val="af8"/>
      </w:pPr>
      <w:r>
        <w:t xml:space="preserve">Figure </w:t>
      </w:r>
      <w:r>
        <w:fldChar w:fldCharType="begin"/>
      </w:r>
      <w:r>
        <w:instrText>SEQ Figure \* ARABIC</w:instrText>
      </w:r>
      <w:r>
        <w:fldChar w:fldCharType="separate"/>
      </w:r>
      <w:r>
        <w:rPr>
          <w:noProof/>
        </w:rPr>
        <w:t>87</w:t>
      </w:r>
      <w:r>
        <w:fldChar w:fldCharType="end"/>
      </w:r>
      <w:r>
        <w:t>: Structure of Number</w:t>
      </w:r>
    </w:p>
    <w:p w:rsidR="00274F5D" w:rsidRDefault="00DE7B35">
      <w:r>
        <w:t>Fields in this record that are explained in previous records in this example have been omitted for brevity.</w:t>
      </w:r>
    </w:p>
    <w:p w:rsidR="00274F5D" w:rsidRDefault="00DE7B35">
      <w:pPr>
        <w:pStyle w:val="Definition-Field"/>
      </w:pPr>
      <w:r>
        <w:rPr>
          <w:b/>
        </w:rPr>
        <w:t xml:space="preserve">cell: </w:t>
      </w:r>
      <w:r>
        <w:t xml:space="preserve"> Specifies a cell in the current </w:t>
      </w:r>
      <w:hyperlink w:anchor="gt_0b356926-f9cb-4dc2-a859-71441d62503d">
        <w:r>
          <w:rPr>
            <w:rStyle w:val="HyperlinkGreen"/>
            <w:b/>
          </w:rPr>
          <w:t>sheet</w:t>
        </w:r>
      </w:hyperlink>
      <w:r>
        <w:t xml:space="preserve"> containing a floating-point number.</w:t>
      </w:r>
    </w:p>
    <w:p w:rsidR="00274F5D" w:rsidRDefault="00DE7B35">
      <w:pPr>
        <w:pStyle w:val="Definition-Field"/>
      </w:pPr>
      <w:r>
        <w:rPr>
          <w:b/>
        </w:rPr>
        <w:t xml:space="preserve">cell.rw: </w:t>
      </w:r>
      <w:r>
        <w:t xml:space="preserve"> Specifies the row index of the cell.</w:t>
      </w:r>
    </w:p>
    <w:p w:rsidR="00274F5D" w:rsidRDefault="00DE7B35">
      <w:pPr>
        <w:pStyle w:val="Definition-Field"/>
      </w:pPr>
      <w:r>
        <w:rPr>
          <w:b/>
        </w:rPr>
        <w:t xml:space="preserve">cell.rw.rw: </w:t>
      </w:r>
      <w:r>
        <w:t>0x0004 specifies that the cell is in row 5.</w:t>
      </w:r>
    </w:p>
    <w:p w:rsidR="00274F5D" w:rsidRDefault="00DE7B35">
      <w:pPr>
        <w:pStyle w:val="Definition-Field"/>
      </w:pPr>
      <w:r>
        <w:rPr>
          <w:b/>
        </w:rPr>
        <w:t xml:space="preserve">cell.col: </w:t>
      </w:r>
      <w:r>
        <w:t xml:space="preserve"> Specifies the column index of the cell.</w:t>
      </w:r>
    </w:p>
    <w:p w:rsidR="00274F5D" w:rsidRDefault="00DE7B35">
      <w:pPr>
        <w:pStyle w:val="Definition-Field"/>
      </w:pPr>
      <w:r>
        <w:rPr>
          <w:b/>
        </w:rPr>
        <w:t xml:space="preserve">cell.col.col: </w:t>
      </w:r>
      <w:r>
        <w:t>0x0001 specifies that the cell is in column B.</w:t>
      </w:r>
    </w:p>
    <w:p w:rsidR="00274F5D" w:rsidRDefault="00DE7B35">
      <w:pPr>
        <w:pStyle w:val="Definition-Field"/>
      </w:pPr>
      <w:r>
        <w:rPr>
          <w:b/>
        </w:rPr>
        <w:t xml:space="preserve">cell.ixfe: </w:t>
      </w:r>
      <w:r>
        <w:t xml:space="preserve"> Specifies the </w:t>
      </w:r>
      <w:hyperlink w:anchor="Section_518a740d71c640c8bb97e7df6915861a" w:history="1">
        <w:r>
          <w:rPr>
            <w:rStyle w:val="af5"/>
          </w:rPr>
          <w:t>cell XF</w:t>
        </w:r>
      </w:hyperlink>
      <w:r>
        <w:t xml:space="preserve"> record in the collection of </w:t>
      </w:r>
      <w:hyperlink w:anchor="Section_993d15c4ec0443e9ba36594dfb336c6d" w:history="1">
        <w:r>
          <w:rPr>
            <w:rStyle w:val="af5"/>
          </w:rPr>
          <w:t>XF</w:t>
        </w:r>
      </w:hyperlink>
      <w:r>
        <w:t xml:space="preserve"> records in the </w:t>
      </w:r>
      <w:hyperlink w:anchor="Section_ca4c174887294a93abb94602b3a01fb1" w:history="1">
        <w:r>
          <w:rPr>
            <w:rStyle w:val="af5"/>
          </w:rPr>
          <w:t>Globals Substream</w:t>
        </w:r>
      </w:hyperlink>
      <w:r>
        <w:t>.</w:t>
      </w:r>
    </w:p>
    <w:p w:rsidR="00274F5D" w:rsidRDefault="00DE7B35">
      <w:pPr>
        <w:pStyle w:val="Definition-Field"/>
      </w:pPr>
      <w:r>
        <w:rPr>
          <w:b/>
        </w:rPr>
        <w:t xml:space="preserve">cell.ixfe.ixfe: </w:t>
      </w:r>
      <w:r>
        <w:t xml:space="preserve">0x0017 specifies that the cell is formatted according to the third user-defined XF record in the </w:t>
      </w:r>
      <w:hyperlink w:anchor="Section_ca4c174887294a93abb94602b3a01fb1" w:history="1">
        <w:r>
          <w:rPr>
            <w:rStyle w:val="af5"/>
          </w:rPr>
          <w:t>Globals Substream</w:t>
        </w:r>
      </w:hyperlink>
      <w:r>
        <w:t>.  This XF is the fourth XF record in this example.</w:t>
      </w:r>
    </w:p>
    <w:p w:rsidR="00274F5D" w:rsidRDefault="0011156B" w:rsidP="0011156B">
      <w:pPr>
        <w:pStyle w:val="21"/>
        <w:numPr>
          <w:ilvl w:val="0"/>
          <w:numId w:val="0"/>
        </w:numPr>
        <w:tabs>
          <w:tab w:val="left" w:pos="576"/>
        </w:tabs>
        <w:ind w:left="576" w:hanging="576"/>
      </w:pPr>
      <w:bookmarkStart w:id="141" w:name="section_69b37facb6d64548bb0379c7d1d3c789"/>
      <w:bookmarkStart w:id="142" w:name="_Toc500760160"/>
      <w:r>
        <w:t>3.9</w:t>
      </w:r>
      <w:r>
        <w:tab/>
      </w:r>
      <w:r w:rsidR="00DE7B35">
        <w:t>Workbook</w:t>
      </w:r>
      <w:bookmarkEnd w:id="141"/>
      <w:bookmarkEnd w:id="142"/>
      <w:r w:rsidR="00DE7B35">
        <w:fldChar w:fldCharType="begin"/>
      </w:r>
      <w:r w:rsidR="00DE7B35">
        <w:instrText xml:space="preserve"> XE "Examples:Workbook" </w:instrText>
      </w:r>
      <w:r w:rsidR="00DE7B35">
        <w:fldChar w:fldCharType="end"/>
      </w:r>
      <w:r w:rsidR="00DE7B35">
        <w:fldChar w:fldCharType="begin"/>
      </w:r>
      <w:r w:rsidR="00DE7B35">
        <w:instrText xml:space="preserve"> XE "Workbook example" </w:instrText>
      </w:r>
      <w:r w:rsidR="00DE7B35">
        <w:fldChar w:fldCharType="end"/>
      </w:r>
      <w:r w:rsidR="00DE7B35">
        <w:fldChar w:fldCharType="begin"/>
      </w:r>
      <w:r w:rsidR="00DE7B35">
        <w:instrText xml:space="preserve"> XE "Workbook example" </w:instrText>
      </w:r>
      <w:r w:rsidR="00DE7B35">
        <w:fldChar w:fldCharType="end"/>
      </w:r>
      <w:r w:rsidR="00DE7B35">
        <w:fldChar w:fldCharType="begin"/>
      </w:r>
      <w:r w:rsidR="00DE7B35">
        <w:instrText xml:space="preserve"> XE "Examples:workbook" </w:instrText>
      </w:r>
      <w:r w:rsidR="00DE7B35">
        <w:fldChar w:fldCharType="end"/>
      </w:r>
    </w:p>
    <w:p w:rsidR="00274F5D" w:rsidRDefault="00DE7B35">
      <w:r>
        <w:t xml:space="preserve">This example shows a </w:t>
      </w:r>
      <w:hyperlink w:anchor="gt_343c4660-90e1-4d86-b9cc-5007075d9dfe">
        <w:r>
          <w:rPr>
            <w:rStyle w:val="HyperlinkGreen"/>
            <w:b/>
          </w:rPr>
          <w:t>workbook</w:t>
        </w:r>
      </w:hyperlink>
      <w:r>
        <w:t xml:space="preserve"> containing three </w:t>
      </w:r>
      <w:hyperlink w:anchor="gt_0b356926-f9cb-4dc2-a859-71441d62503d">
        <w:r>
          <w:rPr>
            <w:rStyle w:val="HyperlinkGreen"/>
            <w:b/>
          </w:rPr>
          <w:t>sheets</w:t>
        </w:r>
      </w:hyperlink>
      <w:r>
        <w:t>, named "Sheet1", "Sheet2" and "Sheet3". "Sheet1" contains the following cell content:</w:t>
      </w:r>
    </w:p>
    <w:p w:rsidR="00274F5D" w:rsidRDefault="0011156B" w:rsidP="0011156B">
      <w:pPr>
        <w:ind w:left="360" w:hanging="360"/>
      </w:pPr>
      <w:r>
        <w:rPr>
          <w:rFonts w:ascii="Wingdings" w:hAnsi="Wingdings"/>
        </w:rPr>
        <w:t></w:t>
      </w:r>
      <w:r>
        <w:rPr>
          <w:rFonts w:ascii="Wingdings" w:hAnsi="Wingdings"/>
        </w:rPr>
        <w:tab/>
      </w:r>
      <w:r w:rsidR="00DE7B35">
        <w:t>Cell B4 contains the string "Number".</w:t>
      </w:r>
    </w:p>
    <w:p w:rsidR="00274F5D" w:rsidRDefault="0011156B" w:rsidP="0011156B">
      <w:pPr>
        <w:ind w:left="360" w:hanging="360"/>
      </w:pPr>
      <w:r>
        <w:rPr>
          <w:rFonts w:ascii="Wingdings" w:hAnsi="Wingdings"/>
        </w:rPr>
        <w:t></w:t>
      </w:r>
      <w:r>
        <w:rPr>
          <w:rFonts w:ascii="Wingdings" w:hAnsi="Wingdings"/>
        </w:rPr>
        <w:tab/>
      </w:r>
      <w:r w:rsidR="00DE7B35">
        <w:t>Cell B5 contains the number 1.</w:t>
      </w:r>
    </w:p>
    <w:p w:rsidR="00274F5D" w:rsidRDefault="0011156B" w:rsidP="0011156B">
      <w:pPr>
        <w:ind w:left="360" w:hanging="360"/>
      </w:pPr>
      <w:r>
        <w:rPr>
          <w:rFonts w:ascii="Wingdings" w:hAnsi="Wingdings"/>
        </w:rPr>
        <w:t></w:t>
      </w:r>
      <w:r>
        <w:rPr>
          <w:rFonts w:ascii="Wingdings" w:hAnsi="Wingdings"/>
        </w:rPr>
        <w:tab/>
      </w:r>
      <w:r w:rsidR="00DE7B35">
        <w:t>Cell B6 contains the string "Formula".</w:t>
      </w:r>
    </w:p>
    <w:p w:rsidR="00274F5D" w:rsidRDefault="0011156B" w:rsidP="0011156B">
      <w:pPr>
        <w:ind w:left="360" w:hanging="360"/>
      </w:pPr>
      <w:r>
        <w:rPr>
          <w:rFonts w:ascii="Wingdings" w:hAnsi="Wingdings"/>
        </w:rPr>
        <w:t></w:t>
      </w:r>
      <w:r>
        <w:rPr>
          <w:rFonts w:ascii="Wingdings" w:hAnsi="Wingdings"/>
        </w:rPr>
        <w:tab/>
      </w:r>
      <w:r w:rsidR="00DE7B35">
        <w:t>Cell B7 contains the formula "=SQRT(B5*2)".</w:t>
      </w:r>
    </w:p>
    <w:p w:rsidR="00274F5D" w:rsidRDefault="00DE7B35">
      <w:pPr>
        <w:rPr>
          <w:b/>
        </w:rPr>
      </w:pPr>
      <w:r>
        <w:t xml:space="preserve">The workbook example can be broken into two parts. The first part of the example includes records found in the </w:t>
      </w:r>
      <w:hyperlink w:anchor="Section_ca4c174887294a93abb94602b3a01fb1" w:history="1">
        <w:r>
          <w:rPr>
            <w:rStyle w:val="af5"/>
          </w:rPr>
          <w:t>Globals</w:t>
        </w:r>
      </w:hyperlink>
      <w:r>
        <w:rPr>
          <w:rStyle w:val="af5"/>
        </w:rPr>
        <w:t xml:space="preserve"> Substream</w:t>
      </w:r>
      <w:r>
        <w:t xml:space="preserve">. These records contain details about the entire workbook through examples of the following parent records: </w:t>
      </w:r>
      <w:hyperlink w:anchor="Section_4d6a3d1ed7c5405fbbaed01e9cb79366">
        <w:r>
          <w:rPr>
            <w:rStyle w:val="af5"/>
          </w:rPr>
          <w:t>BOF</w:t>
        </w:r>
      </w:hyperlink>
      <w:r>
        <w:t xml:space="preserve">, </w:t>
      </w:r>
      <w:hyperlink w:anchor="Section_e1b235b2c9554d38b7adfab84d93d4bc">
        <w:r>
          <w:rPr>
            <w:rStyle w:val="af5"/>
          </w:rPr>
          <w:t>RRTabId</w:t>
        </w:r>
      </w:hyperlink>
      <w:r>
        <w:rPr>
          <w:b/>
        </w:rPr>
        <w:t xml:space="preserve">, </w:t>
      </w:r>
      <w:hyperlink w:anchor="Section_970af5a7a51d4a62925501456033ebd6">
        <w:r>
          <w:rPr>
            <w:rStyle w:val="af5"/>
          </w:rPr>
          <w:t>BuiltInFnGroupCount</w:t>
        </w:r>
      </w:hyperlink>
      <w:r>
        <w:t xml:space="preserve">, </w:t>
      </w:r>
      <w:hyperlink w:anchor="Section_5e7b06630af04ff583fbb3c42a7ed54f">
        <w:r>
          <w:rPr>
            <w:rStyle w:val="af5"/>
          </w:rPr>
          <w:t>Window1</w:t>
        </w:r>
      </w:hyperlink>
      <w:r>
        <w:t xml:space="preserve">, </w:t>
      </w:r>
      <w:hyperlink w:anchor="Section_78419232de624b9b943e4032b882cf1e">
        <w:r>
          <w:rPr>
            <w:rStyle w:val="af5"/>
          </w:rPr>
          <w:t>HideObj</w:t>
        </w:r>
      </w:hyperlink>
      <w:r>
        <w:t xml:space="preserve">, </w:t>
      </w:r>
      <w:hyperlink w:anchor="Section_4a5e900a0eb043558fc181aab8f46e8b">
        <w:r>
          <w:rPr>
            <w:rStyle w:val="af5"/>
          </w:rPr>
          <w:t>Date1904</w:t>
        </w:r>
      </w:hyperlink>
      <w:r>
        <w:t xml:space="preserve">, </w:t>
      </w:r>
      <w:hyperlink w:anchor="Section_102f9376fbe8471f8ede844d6078e857">
        <w:r>
          <w:rPr>
            <w:rStyle w:val="af5"/>
          </w:rPr>
          <w:t>CalcPrecision</w:t>
        </w:r>
      </w:hyperlink>
      <w:r>
        <w:t xml:space="preserve">, </w:t>
      </w:r>
      <w:hyperlink w:anchor="Section_088a59501c4544a39c47939e1c6af485">
        <w:r>
          <w:rPr>
            <w:rStyle w:val="af5"/>
          </w:rPr>
          <w:t>BookBool</w:t>
        </w:r>
      </w:hyperlink>
      <w:r>
        <w:t xml:space="preserve">, </w:t>
      </w:r>
      <w:hyperlink w:anchor="Section_291a910ccb694799875ea201845d4fd1">
        <w:r>
          <w:rPr>
            <w:rStyle w:val="af5"/>
          </w:rPr>
          <w:t>Font</w:t>
        </w:r>
      </w:hyperlink>
      <w:r>
        <w:t xml:space="preserve">, </w:t>
      </w:r>
      <w:hyperlink w:anchor="Section_300280fde4fe4675a9244d383af48d3b">
        <w:r>
          <w:rPr>
            <w:rStyle w:val="af5"/>
          </w:rPr>
          <w:t>Format</w:t>
        </w:r>
      </w:hyperlink>
      <w:r>
        <w:t xml:space="preserve">, </w:t>
      </w:r>
      <w:hyperlink w:anchor="Section_993d15c4ec0443e9ba36594dfb336c6d">
        <w:r>
          <w:rPr>
            <w:rStyle w:val="af5"/>
          </w:rPr>
          <w:t>XF</w:t>
        </w:r>
      </w:hyperlink>
      <w:r>
        <w:t xml:space="preserve">, </w:t>
      </w:r>
      <w:hyperlink w:anchor="Section_13bec5ebe6ec4dc192350e7f9e5426a1">
        <w:r>
          <w:rPr>
            <w:rStyle w:val="af5"/>
          </w:rPr>
          <w:t>Style</w:t>
        </w:r>
      </w:hyperlink>
      <w:r>
        <w:t xml:space="preserve">, </w:t>
      </w:r>
      <w:hyperlink w:anchor="Section_b9ec509a235d424e871df8e721106501">
        <w:r>
          <w:rPr>
            <w:rStyle w:val="af5"/>
          </w:rPr>
          <w:t>BoundSheet8</w:t>
        </w:r>
      </w:hyperlink>
      <w:r>
        <w:rPr>
          <w:b/>
        </w:rPr>
        <w:t xml:space="preserve">, </w:t>
      </w:r>
      <w:hyperlink w:anchor="Section_440b4cc6215f439aaf5bf1b666c1af78">
        <w:r>
          <w:rPr>
            <w:rStyle w:val="af5"/>
          </w:rPr>
          <w:t>Country</w:t>
        </w:r>
      </w:hyperlink>
      <w:r>
        <w:t xml:space="preserve">, </w:t>
      </w:r>
      <w:hyperlink w:anchor="Section_95ba561a69a64661a8dde03305bbff3f">
        <w:r>
          <w:rPr>
            <w:rStyle w:val="af5"/>
          </w:rPr>
          <w:t>RecalcId</w:t>
        </w:r>
      </w:hyperlink>
      <w:r>
        <w:t xml:space="preserve">, </w:t>
      </w:r>
      <w:hyperlink w:anchor="Section_b6231b92d32e4626baddc3310a672bab">
        <w:r>
          <w:rPr>
            <w:rStyle w:val="af5"/>
          </w:rPr>
          <w:t>SST</w:t>
        </w:r>
      </w:hyperlink>
      <w:r>
        <w:rPr>
          <w:b/>
        </w:rPr>
        <w:t xml:space="preserve">, </w:t>
      </w:r>
      <w:hyperlink w:anchor="Section_5d981e629e25490a9a75b177373e2d79">
        <w:r>
          <w:rPr>
            <w:rStyle w:val="af5"/>
          </w:rPr>
          <w:t>ExtSST</w:t>
        </w:r>
      </w:hyperlink>
      <w:r>
        <w:t xml:space="preserve">, </w:t>
      </w:r>
      <w:hyperlink w:anchor="Section_57a303542c054a3094b47a75cdc58d55">
        <w:r>
          <w:rPr>
            <w:rStyle w:val="af5"/>
          </w:rPr>
          <w:t>BookExt</w:t>
        </w:r>
      </w:hyperlink>
      <w:r>
        <w:t xml:space="preserve">, and </w:t>
      </w:r>
      <w:hyperlink w:anchor="Section_012176fe5802423b913578e22642456b">
        <w:r>
          <w:rPr>
            <w:rStyle w:val="af5"/>
          </w:rPr>
          <w:t>EOF</w:t>
        </w:r>
      </w:hyperlink>
      <w:r>
        <w:t>.</w:t>
      </w:r>
    </w:p>
    <w:p w:rsidR="00274F5D" w:rsidRDefault="00DE7B35">
      <w:r>
        <w:t xml:space="preserve">The second part of this example contains the </w:t>
      </w:r>
      <w:hyperlink w:anchor="Section_f41c06f2905749a18c3fa4a4d211fc56" w:history="1">
        <w:r>
          <w:rPr>
            <w:rStyle w:val="af5"/>
          </w:rPr>
          <w:t>Worksheet</w:t>
        </w:r>
      </w:hyperlink>
      <w:r>
        <w:t xml:space="preserve"> substream. These records contain details about the first sheet through examples of the following parent records: BOF</w:t>
      </w:r>
      <w:r>
        <w:rPr>
          <w:b/>
        </w:rPr>
        <w:t>,</w:t>
      </w:r>
      <w:r>
        <w:t xml:space="preserve"> </w:t>
      </w:r>
      <w:hyperlink w:anchor="Section_67c2092204274c2d96cc2267d3f09e8c">
        <w:r>
          <w:rPr>
            <w:rStyle w:val="af5"/>
          </w:rPr>
          <w:t>Index</w:t>
        </w:r>
      </w:hyperlink>
      <w:r>
        <w:t xml:space="preserve">, </w:t>
      </w:r>
      <w:hyperlink w:anchor="Section_407c7fd6d37849018c79432bfe38cef9">
        <w:r>
          <w:rPr>
            <w:rStyle w:val="af5"/>
          </w:rPr>
          <w:t>DefaultRowHeight</w:t>
        </w:r>
      </w:hyperlink>
      <w:r>
        <w:t xml:space="preserve">, </w:t>
      </w:r>
      <w:hyperlink w:anchor="Section_ccbd73f9ff1d4069be3113d16c074ec4">
        <w:r>
          <w:rPr>
            <w:rStyle w:val="af5"/>
          </w:rPr>
          <w:t>WsBool</w:t>
        </w:r>
      </w:hyperlink>
      <w:r>
        <w:t xml:space="preserve">, </w:t>
      </w:r>
      <w:hyperlink w:anchor="Section_23642d03de0e4a7f94dac2e594020bf2">
        <w:r>
          <w:rPr>
            <w:rStyle w:val="af5"/>
          </w:rPr>
          <w:t>Setup</w:t>
        </w:r>
      </w:hyperlink>
      <w:r>
        <w:t xml:space="preserve">, </w:t>
      </w:r>
      <w:hyperlink w:anchor="Section_30dc2bcb4f9943a3a745fbc54b5b8161">
        <w:r>
          <w:rPr>
            <w:rStyle w:val="af5"/>
          </w:rPr>
          <w:t>DefColWidth</w:t>
        </w:r>
      </w:hyperlink>
      <w:r>
        <w:t xml:space="preserve">, </w:t>
      </w:r>
      <w:hyperlink w:anchor="Section_5fd3837c9f3d49528a85ad93ddb37ced">
        <w:r>
          <w:rPr>
            <w:rStyle w:val="af5"/>
          </w:rPr>
          <w:t>Dimensions</w:t>
        </w:r>
      </w:hyperlink>
      <w:r>
        <w:t xml:space="preserve">, </w:t>
      </w:r>
      <w:hyperlink w:anchor="Section_4aab09eb49ed4d01a3b11d726247d3c2">
        <w:r>
          <w:rPr>
            <w:rStyle w:val="af5"/>
          </w:rPr>
          <w:t>Row</w:t>
        </w:r>
      </w:hyperlink>
      <w:r>
        <w:t xml:space="preserve">, </w:t>
      </w:r>
      <w:hyperlink w:anchor="Section_3f52609d816f44a7aad1e0fe2abccebd">
        <w:r>
          <w:rPr>
            <w:rStyle w:val="af5"/>
          </w:rPr>
          <w:t>LabelSst</w:t>
        </w:r>
      </w:hyperlink>
      <w:r>
        <w:t xml:space="preserve">, </w:t>
      </w:r>
      <w:hyperlink w:anchor="Section_656e0e798b9d4854803f23ec62080678">
        <w:r>
          <w:rPr>
            <w:rStyle w:val="af5"/>
          </w:rPr>
          <w:t>RK</w:t>
        </w:r>
      </w:hyperlink>
      <w:r>
        <w:t xml:space="preserve">, </w:t>
      </w:r>
      <w:hyperlink w:anchor="Section_8e3c69786c9f4915a82607613204b244">
        <w:r>
          <w:rPr>
            <w:rStyle w:val="af5"/>
          </w:rPr>
          <w:t>Formula</w:t>
        </w:r>
      </w:hyperlink>
      <w:r>
        <w:t xml:space="preserve">, </w:t>
      </w:r>
      <w:hyperlink w:anchor="Section_e08dc762bf8a457cb3ba39055bff423a">
        <w:r>
          <w:rPr>
            <w:rStyle w:val="af5"/>
          </w:rPr>
          <w:t>DBCell</w:t>
        </w:r>
      </w:hyperlink>
      <w:r>
        <w:t xml:space="preserve">, </w:t>
      </w:r>
      <w:hyperlink w:anchor="Section_80576ec8e7f04c9990a7d850587bc97b">
        <w:r>
          <w:rPr>
            <w:rStyle w:val="af5"/>
          </w:rPr>
          <w:t>Window2</w:t>
        </w:r>
      </w:hyperlink>
      <w:r>
        <w:t xml:space="preserve">, </w:t>
      </w:r>
      <w:hyperlink w:anchor="Section_00131cedfe32403b9be4d9c234fde7d4">
        <w:r>
          <w:rPr>
            <w:rStyle w:val="af5"/>
          </w:rPr>
          <w:t>Selection</w:t>
        </w:r>
      </w:hyperlink>
      <w:r>
        <w:t xml:space="preserve">, </w:t>
      </w:r>
      <w:hyperlink w:anchor="Section_fe4b96b2cc6e46b1adf22070f65dfe43">
        <w:r>
          <w:rPr>
            <w:rStyle w:val="af5"/>
          </w:rPr>
          <w:t>PhoneticInfo</w:t>
        </w:r>
      </w:hyperlink>
      <w:r>
        <w:t>, and EOF.</w:t>
      </w:r>
    </w:p>
    <w:p w:rsidR="00274F5D" w:rsidRDefault="00DE7B35">
      <w:r>
        <w:t>"Sheet2" and "Sheet3" are empty sheets and their record details are not documented in this example.</w:t>
      </w:r>
    </w:p>
    <w:p w:rsidR="00274F5D" w:rsidRDefault="00DE7B35">
      <w:pPr>
        <w:keepNext/>
        <w:jc w:val="center"/>
      </w:pPr>
      <w:r>
        <w:rPr>
          <w:noProof/>
        </w:rPr>
        <w:drawing>
          <wp:inline distT="0" distB="0" distL="0" distR="0">
            <wp:extent cx="2162175" cy="1524000"/>
            <wp:effectExtent l="0" t="0" r="0" b="0"/>
            <wp:docPr id="92" name="[MS-XLS]" descr="A sheet within a workbook" title="A sheet within a workbook"/>
            <wp:cNvGraphicFramePr/>
            <a:graphic xmlns:a="http://schemas.openxmlformats.org/drawingml/2006/main">
              <a:graphicData uri="http://schemas.openxmlformats.org/drawingml/2006/picture">
                <pic:pic xmlns:pic="http://schemas.openxmlformats.org/drawingml/2006/picture">
                  <pic:nvPicPr>
                    <pic:cNvPr id="0" name="picte4a4a1e1-65b7-4469-99ca-1212eeda7790" descr="A sheet within a workbook" title="A sheet within a workbook"/>
                    <pic:cNvPicPr/>
                  </pic:nvPicPr>
                  <pic:blipFill>
                    <a:blip r:embed="rId18" cstate="print"/>
                    <a:stretch>
                      <a:fillRect/>
                    </a:stretch>
                  </pic:blipFill>
                  <pic:spPr>
                    <a:xfrm>
                      <a:off x="0" y="0"/>
                      <a:ext cx="2162175" cy="1524000"/>
                    </a:xfrm>
                    <a:prstGeom prst="rect">
                      <a:avLst/>
                    </a:prstGeom>
                  </pic:spPr>
                </pic:pic>
              </a:graphicData>
            </a:graphic>
          </wp:inline>
        </w:drawing>
      </w:r>
    </w:p>
    <w:p w:rsidR="00274F5D" w:rsidRDefault="00DE7B35">
      <w:pPr>
        <w:pStyle w:val="af8"/>
      </w:pPr>
      <w:r>
        <w:t xml:space="preserve">Figure </w:t>
      </w:r>
      <w:r w:rsidR="00E627FF">
        <w:rPr>
          <w:noProof/>
        </w:rPr>
        <w:fldChar w:fldCharType="begin"/>
      </w:r>
      <w:r w:rsidR="00E627FF">
        <w:rPr>
          <w:noProof/>
        </w:rPr>
        <w:instrText xml:space="preserve"> SEQ Figure \* ARABIC </w:instrText>
      </w:r>
      <w:r w:rsidR="00E627FF">
        <w:rPr>
          <w:noProof/>
        </w:rPr>
        <w:fldChar w:fldCharType="separate"/>
      </w:r>
      <w:r>
        <w:rPr>
          <w:noProof/>
        </w:rPr>
        <w:t>88</w:t>
      </w:r>
      <w:r w:rsidR="00E627FF">
        <w:rPr>
          <w:noProof/>
        </w:rPr>
        <w:fldChar w:fldCharType="end"/>
      </w:r>
      <w:r>
        <w:t>: A sheet within a workbook</w:t>
      </w:r>
    </w:p>
    <w:p w:rsidR="00274F5D" w:rsidRDefault="0011156B" w:rsidP="0011156B">
      <w:pPr>
        <w:pStyle w:val="31"/>
        <w:numPr>
          <w:ilvl w:val="0"/>
          <w:numId w:val="0"/>
        </w:numPr>
        <w:tabs>
          <w:tab w:val="left" w:pos="720"/>
        </w:tabs>
        <w:ind w:left="720" w:hanging="720"/>
      </w:pPr>
      <w:bookmarkStart w:id="143" w:name="section_91ebafbeccc041a4839d15bbec175b9f"/>
      <w:bookmarkStart w:id="144" w:name="_Toc500760161"/>
      <w:r>
        <w:t>3.9.1</w:t>
      </w:r>
      <w:r>
        <w:tab/>
      </w:r>
      <w:r w:rsidR="00DE7B35">
        <w:t>Workbook: BOF 1</w:t>
      </w:r>
      <w:bookmarkEnd w:id="143"/>
      <w:bookmarkEnd w:id="144"/>
      <w:r w:rsidR="00DE7B35">
        <w:fldChar w:fldCharType="begin"/>
      </w:r>
      <w:r w:rsidR="00DE7B35">
        <w:instrText xml:space="preserve"> XE "Workbook\: BOF 1 example" </w:instrText>
      </w:r>
      <w:r w:rsidR="00DE7B35">
        <w:fldChar w:fldCharType="end"/>
      </w:r>
      <w:r w:rsidR="00DE7B35">
        <w:fldChar w:fldCharType="begin"/>
      </w:r>
      <w:r w:rsidR="00DE7B35">
        <w:instrText xml:space="preserve"> XE "Examples: workbook\: BOF 1" </w:instrText>
      </w:r>
      <w:r w:rsidR="00DE7B35">
        <w:fldChar w:fldCharType="end"/>
      </w:r>
    </w:p>
    <w:p w:rsidR="00274F5D" w:rsidRDefault="00DE7B35">
      <w:r>
        <w:t xml:space="preserve">This first </w:t>
      </w:r>
      <w:hyperlink w:anchor="Section_4d6a3d1ed7c5405fbbaed01e9cb79366" w:history="1">
        <w:r>
          <w:rPr>
            <w:rStyle w:val="af5"/>
          </w:rPr>
          <w:t>BOF</w:t>
        </w:r>
      </w:hyperlink>
      <w:r>
        <w:t xml:space="preserve"> record begins the </w:t>
      </w:r>
      <w:hyperlink w:anchor="Section_ca4c174887294a93abb94602b3a01fb1" w:history="1">
        <w:r>
          <w:rPr>
            <w:rStyle w:val="af5"/>
          </w:rPr>
          <w:t>Globals</w:t>
        </w:r>
      </w:hyperlink>
      <w:r>
        <w:rPr>
          <w:rStyle w:val="af5"/>
        </w:rPr>
        <w:t xml:space="preserve"> Substream</w:t>
      </w:r>
      <w:r>
        <w:t xml:space="preserve"> and </w:t>
      </w:r>
      <w:hyperlink w:anchor="Section_f682f4b08c6b444e83f852d156f1e8ba" w:history="1">
        <w:r>
          <w:rPr>
            <w:rStyle w:val="af5"/>
          </w:rPr>
          <w:t>Workbook</w:t>
        </w:r>
      </w:hyperlink>
      <w:r>
        <w:t xml:space="preserve"> stream and specifies global properties and data for a </w:t>
      </w:r>
      <w:hyperlink w:anchor="gt_343c4660-90e1-4d86-b9cc-5007075d9dfe">
        <w:r>
          <w:rPr>
            <w:rStyle w:val="HyperlinkGreen"/>
            <w:b/>
          </w:rPr>
          <w:t>workbook</w:t>
        </w:r>
      </w:hyperlink>
      <w:r>
        <w:t xml:space="preserve">, as well as the </w:t>
      </w:r>
      <w:hyperlink w:anchor="gt_0b356926-f9cb-4dc2-a859-71441d62503d">
        <w:r>
          <w:rPr>
            <w:rStyle w:val="HyperlinkGreen"/>
            <w:b/>
          </w:rPr>
          <w:t>sheets</w:t>
        </w:r>
      </w:hyperlink>
      <w:r>
        <w:t xml:space="preserve"> in this example workbook.</w:t>
      </w:r>
    </w:p>
    <w:tbl>
      <w:tblPr>
        <w:tblStyle w:val="Table-ShadedHeader"/>
        <w:tblW w:w="4690" w:type="pct"/>
        <w:tblLook w:val="04A0" w:firstRow="1" w:lastRow="0" w:firstColumn="1" w:lastColumn="0" w:noHBand="0" w:noVBand="1"/>
      </w:tblPr>
      <w:tblGrid>
        <w:gridCol w:w="1583"/>
        <w:gridCol w:w="5514"/>
        <w:gridCol w:w="189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0014</w:t>
            </w:r>
          </w:p>
        </w:tc>
        <w:tc>
          <w:tcPr>
            <w:tcW w:w="0" w:type="auto"/>
            <w:vAlign w:val="center"/>
          </w:tcPr>
          <w:p w:rsidR="00274F5D" w:rsidRDefault="00DE7B35">
            <w:pPr>
              <w:pStyle w:val="ExampleText"/>
            </w:pPr>
            <w:r>
              <w:t>BOF</w:t>
            </w:r>
            <w:r>
              <w:rPr>
                <w:b/>
              </w:rPr>
              <w:t xml:space="preserve"> - BOF</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vers</w:t>
            </w:r>
          </w:p>
        </w:tc>
        <w:tc>
          <w:tcPr>
            <w:tcW w:w="0" w:type="auto"/>
            <w:vAlign w:val="center"/>
          </w:tcPr>
          <w:p w:rsidR="00274F5D" w:rsidRDefault="00DE7B35">
            <w:pPr>
              <w:pStyle w:val="ExampleText"/>
            </w:pPr>
            <w:r>
              <w:t>0x0600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dt</w:t>
            </w:r>
          </w:p>
        </w:tc>
        <w:tc>
          <w:tcPr>
            <w:tcW w:w="0" w:type="auto"/>
            <w:vAlign w:val="center"/>
          </w:tcPr>
          <w:p w:rsidR="00274F5D" w:rsidRDefault="00DE7B35">
            <w:pPr>
              <w:pStyle w:val="ExampleText"/>
            </w:pPr>
            <w:r>
              <w:t>0x0005</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rupBuild</w:t>
            </w:r>
          </w:p>
        </w:tc>
        <w:tc>
          <w:tcPr>
            <w:tcW w:w="0" w:type="auto"/>
            <w:vAlign w:val="center"/>
          </w:tcPr>
          <w:p w:rsidR="00274F5D" w:rsidRDefault="00DE7B35">
            <w:pPr>
              <w:pStyle w:val="ExampleText"/>
            </w:pPr>
            <w:r>
              <w:t>0x2013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rupYear</w:t>
            </w:r>
          </w:p>
        </w:tc>
        <w:tc>
          <w:tcPr>
            <w:tcW w:w="0" w:type="auto"/>
            <w:vAlign w:val="center"/>
          </w:tcPr>
          <w:p w:rsidR="00274F5D" w:rsidRDefault="00DE7B35">
            <w:pPr>
              <w:pStyle w:val="ExampleText"/>
            </w:pPr>
            <w:r>
              <w:t>0x07CD</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fWin</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fRisc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fBeta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fWinAny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fMacAny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fBetaAny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DWORD</w:t>
            </w:r>
            <w:r>
              <w:rPr>
                <w:b/>
              </w:rPr>
              <w:t xml:space="preserve"> - unused1</w:t>
            </w:r>
          </w:p>
        </w:tc>
        <w:tc>
          <w:tcPr>
            <w:tcW w:w="0" w:type="auto"/>
            <w:vAlign w:val="center"/>
          </w:tcPr>
          <w:p w:rsidR="00274F5D" w:rsidRDefault="00DE7B35">
            <w:pPr>
              <w:pStyle w:val="ExampleText"/>
            </w:pPr>
            <w:r>
              <w:t>0x3</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fRiscAny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fOOM</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fGlJmp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DWORD</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fFontLimit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DWORD</w:t>
            </w:r>
            <w:r>
              <w:rPr>
                <w:b/>
              </w:rPr>
              <w:t xml:space="preserve"> - verXLHigh</w:t>
            </w:r>
          </w:p>
        </w:tc>
        <w:tc>
          <w:tcPr>
            <w:tcW w:w="0" w:type="auto"/>
            <w:vAlign w:val="center"/>
          </w:tcPr>
          <w:p w:rsidR="00274F5D" w:rsidRDefault="00DE7B35">
            <w:pPr>
              <w:pStyle w:val="ExampleText"/>
            </w:pPr>
            <w:r>
              <w:t>0x3</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unused3</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13 bits</w:t>
            </w:r>
          </w:p>
        </w:tc>
        <w:tc>
          <w:tcPr>
            <w:tcW w:w="0" w:type="auto"/>
            <w:vAlign w:val="center"/>
          </w:tcPr>
          <w:p w:rsidR="00274F5D" w:rsidRDefault="00DE7B35">
            <w:pPr>
              <w:pStyle w:val="ExampleText"/>
            </w:pPr>
            <w:r>
              <w:t xml:space="preserve">    DWORD</w:t>
            </w:r>
            <w:r>
              <w:rPr>
                <w:b/>
              </w:rPr>
              <w:t xml:space="preserve"> - reserved1</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DWORD</w:t>
            </w:r>
            <w:r>
              <w:rPr>
                <w:b/>
              </w:rPr>
              <w:t xml:space="preserve"> - verLowestBiff</w:t>
            </w:r>
          </w:p>
        </w:tc>
        <w:tc>
          <w:tcPr>
            <w:tcW w:w="0" w:type="auto"/>
            <w:vAlign w:val="center"/>
          </w:tcPr>
          <w:p w:rsidR="00274F5D" w:rsidRDefault="00DE7B35">
            <w:pPr>
              <w:pStyle w:val="ExampleText"/>
            </w:pPr>
            <w:r>
              <w:t>0x06</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DWORD</w:t>
            </w:r>
            <w:r>
              <w:rPr>
                <w:b/>
              </w:rPr>
              <w:t xml:space="preserve"> - verLastXLSaved</w:t>
            </w:r>
          </w:p>
        </w:tc>
        <w:tc>
          <w:tcPr>
            <w:tcW w:w="0" w:type="auto"/>
            <w:vAlign w:val="center"/>
          </w:tcPr>
          <w:p w:rsidR="00274F5D" w:rsidRDefault="00DE7B35">
            <w:pPr>
              <w:pStyle w:val="ExampleText"/>
            </w:pPr>
            <w:r>
              <w:t>0x3</w:t>
            </w:r>
          </w:p>
        </w:tc>
      </w:tr>
      <w:tr w:rsidR="00274F5D" w:rsidTr="00274F5D">
        <w:trPr>
          <w:trHeight w:val="320"/>
        </w:trPr>
        <w:tc>
          <w:tcPr>
            <w:tcW w:w="0" w:type="auto"/>
            <w:vAlign w:val="center"/>
          </w:tcPr>
          <w:p w:rsidR="00274F5D" w:rsidRDefault="00DE7B35">
            <w:pPr>
              <w:pStyle w:val="ExampleText"/>
            </w:pPr>
            <w:r>
              <w:t>20 bits</w:t>
            </w:r>
          </w:p>
        </w:tc>
        <w:tc>
          <w:tcPr>
            <w:tcW w:w="0" w:type="auto"/>
            <w:vAlign w:val="center"/>
          </w:tcPr>
          <w:p w:rsidR="00274F5D" w:rsidRDefault="00DE7B35">
            <w:pPr>
              <w:pStyle w:val="ExampleText"/>
            </w:pPr>
            <w:r>
              <w:t xml:space="preserve">    DWORD</w:t>
            </w:r>
            <w:r>
              <w:rPr>
                <w:b/>
              </w:rPr>
              <w:t xml:space="preserve"> - reserved2</w:t>
            </w:r>
          </w:p>
        </w:tc>
        <w:tc>
          <w:tcPr>
            <w:tcW w:w="0" w:type="auto"/>
            <w:vAlign w:val="center"/>
          </w:tcPr>
          <w:p w:rsidR="00274F5D" w:rsidRDefault="00DE7B35">
            <w:pPr>
              <w:pStyle w:val="ExampleText"/>
            </w:pPr>
            <w:r>
              <w:t>0x00000</w:t>
            </w:r>
          </w:p>
        </w:tc>
      </w:tr>
    </w:tbl>
    <w:p w:rsidR="00274F5D" w:rsidRDefault="00DE7B35">
      <w:pPr>
        <w:pStyle w:val="af8"/>
      </w:pPr>
      <w:r>
        <w:t xml:space="preserve">Figure </w:t>
      </w:r>
      <w:r>
        <w:fldChar w:fldCharType="begin"/>
      </w:r>
      <w:r>
        <w:instrText>SEQ Figure \* ARABIC</w:instrText>
      </w:r>
      <w:r>
        <w:fldChar w:fldCharType="separate"/>
      </w:r>
      <w:r>
        <w:rPr>
          <w:noProof/>
        </w:rPr>
        <w:t>89</w:t>
      </w:r>
      <w:r>
        <w:fldChar w:fldCharType="end"/>
      </w:r>
      <w:r>
        <w:t>: Structure of BOF</w:t>
      </w:r>
    </w:p>
    <w:p w:rsidR="00274F5D" w:rsidRDefault="00DE7B35">
      <w:pPr>
        <w:pStyle w:val="Definition-Field"/>
      </w:pPr>
      <w:r>
        <w:rPr>
          <w:b/>
        </w:rPr>
        <w:t xml:space="preserve">vers: </w:t>
      </w:r>
      <w:r>
        <w:t xml:space="preserve">0x0600 specifies that the </w:t>
      </w:r>
      <w:hyperlink w:anchor="gt_f9965de8-cd18-4e26-a9c6-adfee3d67517">
        <w:r>
          <w:rPr>
            <w:rStyle w:val="HyperlinkGreen"/>
            <w:b/>
          </w:rPr>
          <w:t>BIFF</w:t>
        </w:r>
      </w:hyperlink>
      <w:r>
        <w:t xml:space="preserve"> version of the file is 1536.</w:t>
      </w:r>
    </w:p>
    <w:p w:rsidR="00274F5D" w:rsidRDefault="00DE7B35">
      <w:pPr>
        <w:pStyle w:val="Definition-Field"/>
      </w:pPr>
      <w:r>
        <w:rPr>
          <w:b/>
        </w:rPr>
        <w:t xml:space="preserve">dt: </w:t>
      </w:r>
      <w:r>
        <w:t>0x0005 specifies that the substream of records following this BOF record are part of the workbook stream.</w:t>
      </w:r>
    </w:p>
    <w:p w:rsidR="00274F5D" w:rsidRDefault="00DE7B35">
      <w:pPr>
        <w:pStyle w:val="Definition-Field"/>
      </w:pPr>
      <w:r>
        <w:rPr>
          <w:b/>
        </w:rPr>
        <w:t xml:space="preserve">rupBuild: </w:t>
      </w:r>
      <w:r>
        <w:t>0x2013 specifies that the version of the build is 8211.</w:t>
      </w:r>
    </w:p>
    <w:p w:rsidR="00274F5D" w:rsidRDefault="00DE7B35">
      <w:pPr>
        <w:pStyle w:val="Definition-Field"/>
      </w:pPr>
      <w:r>
        <w:rPr>
          <w:b/>
        </w:rPr>
        <w:t xml:space="preserve">rupYear: </w:t>
      </w:r>
      <w:r>
        <w:t xml:space="preserve">0x07CD specifies 1997 as the year when the file format version was first created. </w:t>
      </w:r>
    </w:p>
    <w:p w:rsidR="00274F5D" w:rsidRDefault="00DE7B35">
      <w:pPr>
        <w:pStyle w:val="Definition-Field"/>
      </w:pPr>
      <w:r>
        <w:rPr>
          <w:b/>
        </w:rPr>
        <w:t xml:space="preserve">fWin: </w:t>
      </w:r>
      <w:r>
        <w:t>0x1 specifies that the file was last edited on a Windows platform.</w:t>
      </w:r>
    </w:p>
    <w:p w:rsidR="00274F5D" w:rsidRDefault="00DE7B35">
      <w:pPr>
        <w:pStyle w:val="Definition-Field"/>
      </w:pPr>
      <w:r>
        <w:rPr>
          <w:b/>
        </w:rPr>
        <w:t xml:space="preserve">fRisc: </w:t>
      </w:r>
      <w:r>
        <w:t>0x0 specifies that the file was not last edited on a RISC platform.</w:t>
      </w:r>
    </w:p>
    <w:p w:rsidR="00274F5D" w:rsidRDefault="00DE7B35">
      <w:pPr>
        <w:pStyle w:val="Definition-Field"/>
      </w:pPr>
      <w:r>
        <w:rPr>
          <w:b/>
        </w:rPr>
        <w:t xml:space="preserve">fBeta: </w:t>
      </w:r>
      <w:r>
        <w:t xml:space="preserve">0x0 specifies that the file was not last edited by a </w:t>
      </w:r>
      <w:hyperlink w:anchor="gt_b7cc0e52-196c-41e1-afa2-14da4352ac5d">
        <w:r>
          <w:rPr>
            <w:rStyle w:val="HyperlinkGreen"/>
            <w:b/>
          </w:rPr>
          <w:t>beta</w:t>
        </w:r>
      </w:hyperlink>
      <w:r>
        <w:t xml:space="preserve"> version of the application.</w:t>
      </w:r>
    </w:p>
    <w:p w:rsidR="00274F5D" w:rsidRDefault="00DE7B35">
      <w:pPr>
        <w:pStyle w:val="Definition-Field"/>
      </w:pPr>
      <w:r>
        <w:rPr>
          <w:b/>
        </w:rPr>
        <w:t xml:space="preserve">fWinAny: </w:t>
      </w:r>
      <w:r>
        <w:t>0x0 specifies that the file has not been subsequently saved.</w:t>
      </w:r>
    </w:p>
    <w:p w:rsidR="00274F5D" w:rsidRDefault="00DE7B35">
      <w:pPr>
        <w:pStyle w:val="Definition-Field"/>
      </w:pPr>
      <w:r>
        <w:rPr>
          <w:b/>
        </w:rPr>
        <w:t xml:space="preserve">fMacAny: </w:t>
      </w:r>
      <w:r>
        <w:t>0x0 specifies that the file has never been edited on a Macintosh platform.</w:t>
      </w:r>
    </w:p>
    <w:p w:rsidR="00274F5D" w:rsidRDefault="00DE7B35">
      <w:pPr>
        <w:pStyle w:val="Definition-Field"/>
      </w:pPr>
      <w:r>
        <w:rPr>
          <w:b/>
        </w:rPr>
        <w:t xml:space="preserve">fBetaAny: </w:t>
      </w:r>
      <w:r>
        <w:t>0x0 specifies that the file has never been edited on a beta version of the application.</w:t>
      </w:r>
    </w:p>
    <w:p w:rsidR="00274F5D" w:rsidRDefault="00DE7B35">
      <w:pPr>
        <w:pStyle w:val="Definition-Field"/>
      </w:pPr>
      <w:r>
        <w:rPr>
          <w:b/>
        </w:rPr>
        <w:t xml:space="preserve">fRiscAny: </w:t>
      </w:r>
      <w:r>
        <w:t>0x0 specifies that the file has never been edited on a RISC platform.</w:t>
      </w:r>
    </w:p>
    <w:p w:rsidR="00274F5D" w:rsidRDefault="00DE7B35">
      <w:pPr>
        <w:pStyle w:val="Definition-Field"/>
      </w:pPr>
      <w:r>
        <w:rPr>
          <w:b/>
        </w:rPr>
        <w:t xml:space="preserve">fOOM: </w:t>
      </w:r>
      <w:r>
        <w:t xml:space="preserve">0x0 specifies that the file has never had an </w:t>
      </w:r>
      <w:hyperlink w:anchor="gt_1607fcec-cc19-40a2-9a61-678f90f5943e">
        <w:r>
          <w:rPr>
            <w:rStyle w:val="HyperlinkGreen"/>
            <w:b/>
          </w:rPr>
          <w:t>out-of-memory</w:t>
        </w:r>
      </w:hyperlink>
      <w:r>
        <w:t xml:space="preserve"> failure.</w:t>
      </w:r>
    </w:p>
    <w:p w:rsidR="00274F5D" w:rsidRDefault="00DE7B35">
      <w:pPr>
        <w:pStyle w:val="Definition-Field"/>
      </w:pPr>
      <w:r>
        <w:rPr>
          <w:b/>
        </w:rPr>
        <w:t xml:space="preserve">fGlJmp: </w:t>
      </w:r>
      <w:r>
        <w:t>0x0 specifies that the file has never had an out-of-memory failure during rendering.</w:t>
      </w:r>
    </w:p>
    <w:p w:rsidR="00274F5D" w:rsidRDefault="00DE7B35">
      <w:pPr>
        <w:pStyle w:val="Definition-Field"/>
      </w:pPr>
      <w:r>
        <w:rPr>
          <w:b/>
        </w:rPr>
        <w:t xml:space="preserve">fFontLimit: </w:t>
      </w:r>
      <w:r>
        <w:t xml:space="preserve">0x0 specifies that the file has never reached the 255 </w:t>
      </w:r>
      <w:hyperlink w:anchor="gt_f8aa3f46-99d1-49bb-858f-b4bfa546c1c2">
        <w:r>
          <w:rPr>
            <w:rStyle w:val="HyperlinkGreen"/>
            <w:b/>
          </w:rPr>
          <w:t>font</w:t>
        </w:r>
      </w:hyperlink>
      <w:r>
        <w:t xml:space="preserve"> limit.</w:t>
      </w:r>
    </w:p>
    <w:p w:rsidR="00274F5D" w:rsidRDefault="00DE7B35">
      <w:pPr>
        <w:pStyle w:val="Definition-Field"/>
      </w:pPr>
      <w:r>
        <w:rPr>
          <w:b/>
        </w:rPr>
        <w:t xml:space="preserve">verXLHigh: </w:t>
      </w:r>
      <w:r>
        <w:t>0x3 specifies that the file was not edited in any applications after Office Excel 2003.</w:t>
      </w:r>
    </w:p>
    <w:p w:rsidR="00274F5D" w:rsidRDefault="00DE7B35">
      <w:pPr>
        <w:pStyle w:val="Definition-Field"/>
      </w:pPr>
      <w:r>
        <w:rPr>
          <w:b/>
        </w:rPr>
        <w:t xml:space="preserve">verLowestBiff: </w:t>
      </w:r>
      <w:r>
        <w:t>0x06 specifies that the files are saved in BIFF version 6.</w:t>
      </w:r>
    </w:p>
    <w:p w:rsidR="00274F5D" w:rsidRDefault="00DE7B35">
      <w:pPr>
        <w:pStyle w:val="Definition-Field"/>
      </w:pPr>
      <w:r>
        <w:rPr>
          <w:b/>
        </w:rPr>
        <w:t xml:space="preserve">verLastXLSaved: </w:t>
      </w:r>
      <w:r>
        <w:t>0x3 specifies that the file was last saved by Office Excel 2003.</w:t>
      </w:r>
    </w:p>
    <w:p w:rsidR="00274F5D" w:rsidRDefault="00DE7B35">
      <w:r>
        <w:t xml:space="preserve">Records following this record, and before the next </w:t>
      </w:r>
      <w:hyperlink w:anchor="Section_e1b235b2c9554d38b7adfab84d93d4bc">
        <w:r>
          <w:rPr>
            <w:rStyle w:val="af5"/>
          </w:rPr>
          <w:t>RRTabId</w:t>
        </w:r>
      </w:hyperlink>
      <w:r>
        <w:t xml:space="preserve"> record, are omitted for brevity.</w:t>
      </w:r>
    </w:p>
    <w:p w:rsidR="00274F5D" w:rsidRDefault="0011156B" w:rsidP="0011156B">
      <w:pPr>
        <w:pStyle w:val="31"/>
        <w:numPr>
          <w:ilvl w:val="0"/>
          <w:numId w:val="0"/>
        </w:numPr>
        <w:tabs>
          <w:tab w:val="left" w:pos="720"/>
        </w:tabs>
        <w:ind w:left="720" w:hanging="720"/>
      </w:pPr>
      <w:bookmarkStart w:id="145" w:name="section_7bbc5454531a4ab8bdb32d7455698982"/>
      <w:bookmarkStart w:id="146" w:name="_Toc500760162"/>
      <w:r>
        <w:t>3.9.2</w:t>
      </w:r>
      <w:r>
        <w:tab/>
      </w:r>
      <w:r w:rsidR="00DE7B35">
        <w:t>Workbook: RRTabId</w:t>
      </w:r>
      <w:bookmarkEnd w:id="145"/>
      <w:bookmarkEnd w:id="146"/>
      <w:r w:rsidR="00DE7B35">
        <w:fldChar w:fldCharType="begin"/>
      </w:r>
      <w:r w:rsidR="00DE7B35">
        <w:instrText xml:space="preserve"> XE "Workbook\: RRTabId example" </w:instrText>
      </w:r>
      <w:r w:rsidR="00DE7B35">
        <w:fldChar w:fldCharType="end"/>
      </w:r>
      <w:r w:rsidR="00DE7B35">
        <w:fldChar w:fldCharType="begin"/>
      </w:r>
      <w:r w:rsidR="00DE7B35">
        <w:instrText xml:space="preserve"> XE "Examples: workbook\: RRTabId" </w:instrText>
      </w:r>
      <w:r w:rsidR="00DE7B35">
        <w:fldChar w:fldCharType="end"/>
      </w:r>
    </w:p>
    <w:p w:rsidR="00274F5D" w:rsidRDefault="00DE7B35">
      <w:r>
        <w:t xml:space="preserve">This </w:t>
      </w:r>
      <w:hyperlink w:anchor="Section_e1b235b2c9554d38b7adfab84d93d4bc">
        <w:r>
          <w:rPr>
            <w:rStyle w:val="af5"/>
          </w:rPr>
          <w:t>RRTabId</w:t>
        </w:r>
      </w:hyperlink>
      <w:r>
        <w:t xml:space="preserve"> record specifies unique </w:t>
      </w:r>
      <w:hyperlink w:anchor="gt_0b356926-f9cb-4dc2-a859-71441d62503d">
        <w:r>
          <w:rPr>
            <w:rStyle w:val="HyperlinkGreen"/>
            <w:b/>
          </w:rPr>
          <w:t>sheet</w:t>
        </w:r>
      </w:hyperlink>
      <w:r>
        <w:t xml:space="preserve"> identifiers, each of which is associated with a sheet in the </w:t>
      </w:r>
      <w:hyperlink w:anchor="gt_343c4660-90e1-4d86-b9cc-5007075d9dfe">
        <w:r>
          <w:rPr>
            <w:rStyle w:val="HyperlinkGreen"/>
            <w:b/>
          </w:rPr>
          <w:t>workbook</w:t>
        </w:r>
      </w:hyperlink>
      <w:r>
        <w:t xml:space="preserve">. </w:t>
      </w:r>
    </w:p>
    <w:tbl>
      <w:tblPr>
        <w:tblStyle w:val="Table-ShadedHeader"/>
        <w:tblW w:w="4690" w:type="pct"/>
        <w:tblLook w:val="04A0" w:firstRow="1" w:lastRow="0" w:firstColumn="1" w:lastColumn="0" w:noHBand="0" w:noVBand="1"/>
      </w:tblPr>
      <w:tblGrid>
        <w:gridCol w:w="1448"/>
        <w:gridCol w:w="5651"/>
        <w:gridCol w:w="1896"/>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RRTabId</w:t>
            </w:r>
            <w:r>
              <w:rPr>
                <w:b/>
              </w:rPr>
              <w:t xml:space="preserve"> - RRTabId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RgTabId</w:t>
            </w:r>
            <w:r>
              <w:rPr>
                <w:b/>
              </w:rPr>
              <w:t xml:space="preserve"> - rgtabid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rgtabid[0]</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rgtabid[1]</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rgtabid[2]</w:t>
            </w:r>
          </w:p>
        </w:tc>
        <w:tc>
          <w:tcPr>
            <w:tcW w:w="0" w:type="auto"/>
            <w:vAlign w:val="center"/>
          </w:tcPr>
          <w:p w:rsidR="00274F5D" w:rsidRDefault="00DE7B35">
            <w:pPr>
              <w:pStyle w:val="ExampleText"/>
            </w:pPr>
            <w:r>
              <w:t>0x0003</w:t>
            </w:r>
          </w:p>
        </w:tc>
      </w:tr>
    </w:tbl>
    <w:p w:rsidR="00274F5D" w:rsidRDefault="00DE7B35">
      <w:pPr>
        <w:pStyle w:val="af8"/>
      </w:pPr>
      <w:r>
        <w:t xml:space="preserve">Figure </w:t>
      </w:r>
      <w:r>
        <w:fldChar w:fldCharType="begin"/>
      </w:r>
      <w:r>
        <w:instrText>SEQ Figure \* ARABIC</w:instrText>
      </w:r>
      <w:r>
        <w:fldChar w:fldCharType="separate"/>
      </w:r>
      <w:r>
        <w:rPr>
          <w:noProof/>
        </w:rPr>
        <w:t>90</w:t>
      </w:r>
      <w:r>
        <w:fldChar w:fldCharType="end"/>
      </w:r>
      <w:r>
        <w:t>: Structure of RRTabId</w:t>
      </w:r>
    </w:p>
    <w:p w:rsidR="00274F5D" w:rsidRDefault="00DE7B35">
      <w:pPr>
        <w:pStyle w:val="Definition-Field"/>
      </w:pPr>
      <w:r>
        <w:rPr>
          <w:b/>
        </w:rPr>
        <w:t xml:space="preserve">rgtabid: </w:t>
      </w:r>
      <w:r>
        <w:t>An array of elements of unique sheet identifiers.</w:t>
      </w:r>
    </w:p>
    <w:p w:rsidR="00274F5D" w:rsidRDefault="00DE7B35">
      <w:pPr>
        <w:pStyle w:val="Definition-Field"/>
      </w:pPr>
      <w:r>
        <w:rPr>
          <w:b/>
        </w:rPr>
        <w:t xml:space="preserve">rgtabid.rgtabid[0]: </w:t>
      </w:r>
      <w:r>
        <w:t>0x0001 specifies the first sheet identifier.</w:t>
      </w:r>
    </w:p>
    <w:p w:rsidR="00274F5D" w:rsidRDefault="00DE7B35">
      <w:pPr>
        <w:pStyle w:val="Definition-Field"/>
      </w:pPr>
      <w:r>
        <w:rPr>
          <w:b/>
        </w:rPr>
        <w:t xml:space="preserve">rgtabid.rgtabid[1]: </w:t>
      </w:r>
      <w:r>
        <w:t>0x0002 specifies the second sheet identifier.</w:t>
      </w:r>
    </w:p>
    <w:p w:rsidR="00274F5D" w:rsidRDefault="00DE7B35">
      <w:pPr>
        <w:pStyle w:val="Definition-Field"/>
      </w:pPr>
      <w:r>
        <w:rPr>
          <w:b/>
        </w:rPr>
        <w:t xml:space="preserve">rgtabid.rgtabid[2]: </w:t>
      </w:r>
      <w:r>
        <w:t>0x0003 specifies the third sheet identifier.</w:t>
      </w:r>
    </w:p>
    <w:p w:rsidR="00274F5D" w:rsidRDefault="0011156B" w:rsidP="0011156B">
      <w:pPr>
        <w:pStyle w:val="31"/>
        <w:numPr>
          <w:ilvl w:val="0"/>
          <w:numId w:val="0"/>
        </w:numPr>
        <w:tabs>
          <w:tab w:val="left" w:pos="720"/>
        </w:tabs>
        <w:ind w:left="720" w:hanging="720"/>
      </w:pPr>
      <w:bookmarkStart w:id="147" w:name="section_ca2c40ac05794776958df56626ca54b1"/>
      <w:bookmarkStart w:id="148" w:name="_Toc500760163"/>
      <w:r>
        <w:t>3.9.3</w:t>
      </w:r>
      <w:r>
        <w:tab/>
      </w:r>
      <w:r w:rsidR="00DE7B35">
        <w:t>Workbook: BuiltInFnGroupCount</w:t>
      </w:r>
      <w:bookmarkEnd w:id="147"/>
      <w:bookmarkEnd w:id="148"/>
      <w:r w:rsidR="00DE7B35">
        <w:fldChar w:fldCharType="begin"/>
      </w:r>
      <w:r w:rsidR="00DE7B35">
        <w:instrText xml:space="preserve"> XE "Workbook\: BuiltInFnGroupCount example" </w:instrText>
      </w:r>
      <w:r w:rsidR="00DE7B35">
        <w:fldChar w:fldCharType="end"/>
      </w:r>
      <w:r w:rsidR="00DE7B35">
        <w:fldChar w:fldCharType="begin"/>
      </w:r>
      <w:r w:rsidR="00DE7B35">
        <w:instrText xml:space="preserve"> XE "Examples: workbook\: BuiltInFnGroupCount" </w:instrText>
      </w:r>
      <w:r w:rsidR="00DE7B35">
        <w:fldChar w:fldCharType="end"/>
      </w:r>
    </w:p>
    <w:p w:rsidR="00274F5D" w:rsidRDefault="00DE7B35">
      <w:r>
        <w:t xml:space="preserve">This </w:t>
      </w:r>
      <w:hyperlink w:anchor="Section_970af5a7a51d4a62925501456033ebd6">
        <w:r>
          <w:rPr>
            <w:rStyle w:val="af5"/>
          </w:rPr>
          <w:t>BuiltInFnGroupCount</w:t>
        </w:r>
      </w:hyperlink>
      <w:r>
        <w:t xml:space="preserve"> record specifies information about the built-in </w:t>
      </w:r>
      <w:hyperlink w:anchor="gt_026a49a8-c3e8-49eb-a97f-58bd2c79c540">
        <w:r>
          <w:rPr>
            <w:rStyle w:val="HyperlinkGreen"/>
            <w:b/>
          </w:rPr>
          <w:t>function categories</w:t>
        </w:r>
      </w:hyperlink>
      <w:r>
        <w:t xml:space="preserve"> in the </w:t>
      </w:r>
      <w:hyperlink w:anchor="gt_343c4660-90e1-4d86-b9cc-5007075d9dfe">
        <w:r>
          <w:rPr>
            <w:rStyle w:val="HyperlinkGreen"/>
            <w:b/>
          </w:rPr>
          <w:t>workbook</w:t>
        </w:r>
      </w:hyperlink>
      <w:r>
        <w:t>.</w:t>
      </w:r>
    </w:p>
    <w:tbl>
      <w:tblPr>
        <w:tblStyle w:val="Table-ShadedHeader"/>
        <w:tblW w:w="4690" w:type="pct"/>
        <w:tblLook w:val="04A0" w:firstRow="1" w:lastRow="0" w:firstColumn="1" w:lastColumn="0" w:noHBand="0" w:noVBand="1"/>
      </w:tblPr>
      <w:tblGrid>
        <w:gridCol w:w="1051"/>
        <w:gridCol w:w="6569"/>
        <w:gridCol w:w="137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BuiltInFnGroupCount</w:t>
            </w:r>
            <w:r>
              <w:rPr>
                <w:b/>
              </w:rPr>
              <w:t xml:space="preserve"> - BuiltinFnGroupCount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count</w:t>
            </w:r>
          </w:p>
        </w:tc>
        <w:tc>
          <w:tcPr>
            <w:tcW w:w="0" w:type="auto"/>
            <w:vAlign w:val="center"/>
          </w:tcPr>
          <w:p w:rsidR="00274F5D" w:rsidRDefault="00DE7B35">
            <w:pPr>
              <w:pStyle w:val="ExampleText"/>
            </w:pPr>
            <w:r>
              <w:t>0x000E</w:t>
            </w:r>
          </w:p>
        </w:tc>
      </w:tr>
    </w:tbl>
    <w:p w:rsidR="00274F5D" w:rsidRDefault="00DE7B35">
      <w:pPr>
        <w:pStyle w:val="af8"/>
      </w:pPr>
      <w:r>
        <w:t xml:space="preserve">Figure </w:t>
      </w:r>
      <w:r>
        <w:fldChar w:fldCharType="begin"/>
      </w:r>
      <w:r>
        <w:instrText>SEQ Figure \* ARABIC</w:instrText>
      </w:r>
      <w:r>
        <w:fldChar w:fldCharType="separate"/>
      </w:r>
      <w:r>
        <w:rPr>
          <w:noProof/>
        </w:rPr>
        <w:t>91</w:t>
      </w:r>
      <w:r>
        <w:fldChar w:fldCharType="end"/>
      </w:r>
      <w:r>
        <w:t>: Structure of BuiltinFnGroupCount</w:t>
      </w:r>
    </w:p>
    <w:p w:rsidR="00274F5D" w:rsidRDefault="00DE7B35">
      <w:pPr>
        <w:pStyle w:val="Definition-Field"/>
      </w:pPr>
      <w:r>
        <w:rPr>
          <w:b/>
        </w:rPr>
        <w:t xml:space="preserve">count: </w:t>
      </w:r>
      <w:r>
        <w:t xml:space="preserve">0x000E specifies there are 14 built-in function categories in the workbook. </w:t>
      </w:r>
    </w:p>
    <w:p w:rsidR="00274F5D" w:rsidRDefault="00DE7B35">
      <w:r>
        <w:t xml:space="preserve">Records following this record, and before the next </w:t>
      </w:r>
      <w:hyperlink w:anchor="Section_5e7b06630af04ff583fbb3c42a7ed54f">
        <w:r>
          <w:rPr>
            <w:rStyle w:val="af5"/>
          </w:rPr>
          <w:t>Window2.4.345</w:t>
        </w:r>
      </w:hyperlink>
      <w:r>
        <w:t xml:space="preserve"> record, are omitted for brevity.</w:t>
      </w:r>
    </w:p>
    <w:p w:rsidR="00274F5D" w:rsidRDefault="0011156B" w:rsidP="0011156B">
      <w:pPr>
        <w:pStyle w:val="31"/>
        <w:numPr>
          <w:ilvl w:val="0"/>
          <w:numId w:val="0"/>
        </w:numPr>
        <w:tabs>
          <w:tab w:val="left" w:pos="720"/>
        </w:tabs>
        <w:ind w:left="720" w:hanging="720"/>
      </w:pPr>
      <w:bookmarkStart w:id="149" w:name="section_233fc2432f3049aa885da9eb6f327806"/>
      <w:bookmarkStart w:id="150" w:name="_Toc500760164"/>
      <w:r>
        <w:t>3.9.4</w:t>
      </w:r>
      <w:r>
        <w:tab/>
      </w:r>
      <w:r w:rsidR="00DE7B35">
        <w:t>Workbook: Window1</w:t>
      </w:r>
      <w:bookmarkEnd w:id="149"/>
      <w:bookmarkEnd w:id="150"/>
      <w:r w:rsidR="00DE7B35">
        <w:fldChar w:fldCharType="begin"/>
      </w:r>
      <w:r w:rsidR="00DE7B35">
        <w:instrText xml:space="preserve"> XE "Workbook\: Window1 example" </w:instrText>
      </w:r>
      <w:r w:rsidR="00DE7B35">
        <w:fldChar w:fldCharType="end"/>
      </w:r>
      <w:r w:rsidR="00DE7B35">
        <w:fldChar w:fldCharType="begin"/>
      </w:r>
      <w:r w:rsidR="00DE7B35">
        <w:instrText xml:space="preserve"> XE "Examples: workbook\: Window1" </w:instrText>
      </w:r>
      <w:r w:rsidR="00DE7B35">
        <w:fldChar w:fldCharType="end"/>
      </w:r>
    </w:p>
    <w:p w:rsidR="00274F5D" w:rsidRDefault="00DE7B35">
      <w:r>
        <w:t xml:space="preserve">This </w:t>
      </w:r>
      <w:hyperlink w:anchor="Section_5e7b06630af04ff583fbb3c42a7ed54f">
        <w:r>
          <w:rPr>
            <w:rStyle w:val="af5"/>
          </w:rPr>
          <w:t>Window2.4.345</w:t>
        </w:r>
      </w:hyperlink>
      <w:r>
        <w:t xml:space="preserve"> record specifies attributes of the window used to display the </w:t>
      </w:r>
      <w:hyperlink w:anchor="gt_0b356926-f9cb-4dc2-a859-71441d62503d">
        <w:r>
          <w:rPr>
            <w:rStyle w:val="HyperlinkGreen"/>
            <w:b/>
          </w:rPr>
          <w:t>sheet</w:t>
        </w:r>
      </w:hyperlink>
      <w:r>
        <w:t>.</w:t>
      </w:r>
    </w:p>
    <w:tbl>
      <w:tblPr>
        <w:tblStyle w:val="Table-ShadedHeader"/>
        <w:tblW w:w="4690" w:type="pct"/>
        <w:tblLook w:val="04A0" w:firstRow="1" w:lastRow="0" w:firstColumn="1" w:lastColumn="0" w:noHBand="0" w:noVBand="1"/>
      </w:tblPr>
      <w:tblGrid>
        <w:gridCol w:w="1402"/>
        <w:gridCol w:w="5850"/>
        <w:gridCol w:w="1743"/>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0012</w:t>
            </w:r>
          </w:p>
        </w:tc>
        <w:tc>
          <w:tcPr>
            <w:tcW w:w="0" w:type="auto"/>
            <w:vAlign w:val="center"/>
          </w:tcPr>
          <w:p w:rsidR="00274F5D" w:rsidRDefault="00DE7B35">
            <w:pPr>
              <w:pStyle w:val="ExampleText"/>
            </w:pPr>
            <w:r>
              <w:t>Window1</w:t>
            </w:r>
            <w:r>
              <w:rPr>
                <w:b/>
              </w:rPr>
              <w:t xml:space="preserve"> - Window1</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xWn</w:t>
            </w:r>
          </w:p>
        </w:tc>
        <w:tc>
          <w:tcPr>
            <w:tcW w:w="0" w:type="auto"/>
            <w:vAlign w:val="center"/>
          </w:tcPr>
          <w:p w:rsidR="00274F5D" w:rsidRDefault="00DE7B35">
            <w:pPr>
              <w:pStyle w:val="ExampleText"/>
            </w:pPr>
            <w:r>
              <w:t>0x01E0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yWn</w:t>
            </w:r>
          </w:p>
        </w:tc>
        <w:tc>
          <w:tcPr>
            <w:tcW w:w="0" w:type="auto"/>
            <w:vAlign w:val="center"/>
          </w:tcPr>
          <w:p w:rsidR="00274F5D" w:rsidRDefault="00DE7B35">
            <w:pPr>
              <w:pStyle w:val="ExampleText"/>
            </w:pPr>
            <w:r>
              <w:t>0x0069</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dxWn</w:t>
            </w:r>
          </w:p>
        </w:tc>
        <w:tc>
          <w:tcPr>
            <w:tcW w:w="0" w:type="auto"/>
            <w:vAlign w:val="center"/>
          </w:tcPr>
          <w:p w:rsidR="00274F5D" w:rsidRDefault="00DE7B35">
            <w:pPr>
              <w:pStyle w:val="ExampleText"/>
            </w:pPr>
            <w:r>
              <w:t>0x4E1B</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dyWn</w:t>
            </w:r>
          </w:p>
        </w:tc>
        <w:tc>
          <w:tcPr>
            <w:tcW w:w="0" w:type="auto"/>
            <w:vAlign w:val="center"/>
          </w:tcPr>
          <w:p w:rsidR="00274F5D" w:rsidRDefault="00DE7B35">
            <w:pPr>
              <w:pStyle w:val="ExampleText"/>
            </w:pPr>
            <w:r>
              <w:t>0x3CE1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fHidden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fIconic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fVeryHidden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fDspHScroll</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fDspVScroll</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fBotAdornment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fNoAFDateGroup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9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4bf91dd999de44058bfb95aa32a1a29f">
              <w:r>
                <w:rPr>
                  <w:rStyle w:val="af5"/>
                </w:rPr>
                <w:t>TabIndex</w:t>
              </w:r>
            </w:hyperlink>
            <w:r>
              <w:rPr>
                <w:b/>
              </w:rPr>
              <w:t xml:space="preserve"> - itabCur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itab</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TabIndex</w:t>
            </w:r>
            <w:r>
              <w:rPr>
                <w:b/>
              </w:rPr>
              <w:t xml:space="preserve"> - itabFirst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itab</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ctabSel</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wTabRatio</w:t>
            </w:r>
          </w:p>
        </w:tc>
        <w:tc>
          <w:tcPr>
            <w:tcW w:w="0" w:type="auto"/>
            <w:vAlign w:val="center"/>
          </w:tcPr>
          <w:p w:rsidR="00274F5D" w:rsidRDefault="00DE7B35">
            <w:pPr>
              <w:pStyle w:val="ExampleText"/>
            </w:pPr>
            <w:r>
              <w:t>0x0258</w:t>
            </w:r>
          </w:p>
        </w:tc>
      </w:tr>
    </w:tbl>
    <w:p w:rsidR="00274F5D" w:rsidRDefault="00DE7B35">
      <w:pPr>
        <w:pStyle w:val="af8"/>
      </w:pPr>
      <w:r>
        <w:t xml:space="preserve">Figure </w:t>
      </w:r>
      <w:r>
        <w:fldChar w:fldCharType="begin"/>
      </w:r>
      <w:r>
        <w:instrText>SEQ Figure \* ARABIC</w:instrText>
      </w:r>
      <w:r>
        <w:fldChar w:fldCharType="separate"/>
      </w:r>
      <w:r>
        <w:rPr>
          <w:noProof/>
        </w:rPr>
        <w:t>92</w:t>
      </w:r>
      <w:r>
        <w:fldChar w:fldCharType="end"/>
      </w:r>
      <w:r>
        <w:t>: Structure of Window1</w:t>
      </w:r>
    </w:p>
    <w:p w:rsidR="00274F5D" w:rsidRDefault="00DE7B35">
      <w:pPr>
        <w:pStyle w:val="Definition-Field"/>
      </w:pPr>
      <w:r>
        <w:rPr>
          <w:b/>
        </w:rPr>
        <w:t xml:space="preserve">xWn: </w:t>
      </w:r>
      <w:r>
        <w:t xml:space="preserve">0x01E0 specifies that the horizontal position of the window is 480 </w:t>
      </w:r>
      <w:hyperlink w:anchor="gt_4b82472c-103d-4eff-a07e-6a0f784e3382">
        <w:r>
          <w:rPr>
            <w:rStyle w:val="HyperlinkGreen"/>
            <w:b/>
          </w:rPr>
          <w:t>twips</w:t>
        </w:r>
      </w:hyperlink>
      <w:r>
        <w:t xml:space="preserve"> from the logical left edge of the </w:t>
      </w:r>
      <w:hyperlink w:anchor="gt_623ea69b-ffdb-4751-8751-2cbf4cc11f08">
        <w:r>
          <w:rPr>
            <w:rStyle w:val="HyperlinkGreen"/>
            <w:b/>
          </w:rPr>
          <w:t>client area</w:t>
        </w:r>
      </w:hyperlink>
      <w:r>
        <w:t xml:space="preserve"> of the window.</w:t>
      </w:r>
    </w:p>
    <w:p w:rsidR="00274F5D" w:rsidRDefault="00DE7B35">
      <w:pPr>
        <w:pStyle w:val="Definition-Field"/>
      </w:pPr>
      <w:r>
        <w:rPr>
          <w:b/>
        </w:rPr>
        <w:t xml:space="preserve">yWn: </w:t>
      </w:r>
      <w:r>
        <w:t>0x0069 specifies that the vertical position of the window is 105 twips from the top edge of the client area of the window.</w:t>
      </w:r>
    </w:p>
    <w:p w:rsidR="00274F5D" w:rsidRDefault="00DE7B35">
      <w:pPr>
        <w:pStyle w:val="Definition-Field"/>
      </w:pPr>
      <w:r>
        <w:rPr>
          <w:b/>
        </w:rPr>
        <w:t xml:space="preserve">dxWn: </w:t>
      </w:r>
      <w:r>
        <w:t>0x4E1B specifies that the width of the window is 19995 twips.</w:t>
      </w:r>
    </w:p>
    <w:p w:rsidR="00274F5D" w:rsidRDefault="00DE7B35">
      <w:pPr>
        <w:pStyle w:val="Definition-Field"/>
      </w:pPr>
      <w:r>
        <w:rPr>
          <w:b/>
        </w:rPr>
        <w:t xml:space="preserve">dyWn: </w:t>
      </w:r>
      <w:r>
        <w:t>0x3CE1 specifies that the height of the window 15585 twips.</w:t>
      </w:r>
    </w:p>
    <w:p w:rsidR="00274F5D" w:rsidRDefault="00DE7B35">
      <w:pPr>
        <w:pStyle w:val="Definition-Field"/>
      </w:pPr>
      <w:r>
        <w:rPr>
          <w:b/>
        </w:rPr>
        <w:t xml:space="preserve">fHidden: </w:t>
      </w:r>
      <w:r>
        <w:t xml:space="preserve">0x0000 specifies that the window is not </w:t>
      </w:r>
      <w:hyperlink w:anchor="gt_6928fba3-3deb-453c-82ed-ecac33026ffd">
        <w:r>
          <w:rPr>
            <w:rStyle w:val="HyperlinkGreen"/>
            <w:b/>
          </w:rPr>
          <w:t>hidden</w:t>
        </w:r>
      </w:hyperlink>
      <w:r>
        <w:t>.</w:t>
      </w:r>
    </w:p>
    <w:p w:rsidR="00274F5D" w:rsidRDefault="00DE7B35">
      <w:pPr>
        <w:pStyle w:val="Definition-Field"/>
      </w:pPr>
      <w:r>
        <w:rPr>
          <w:b/>
        </w:rPr>
        <w:t xml:space="preserve">fIconic: </w:t>
      </w:r>
      <w:r>
        <w:t>0x0000 specifies that the window is not minimized.</w:t>
      </w:r>
    </w:p>
    <w:p w:rsidR="00274F5D" w:rsidRDefault="00DE7B35">
      <w:pPr>
        <w:pStyle w:val="Definition-Field"/>
      </w:pPr>
      <w:r>
        <w:rPr>
          <w:b/>
        </w:rPr>
        <w:t xml:space="preserve">fVeryHidden: </w:t>
      </w:r>
      <w:r>
        <w:t>0x0000 specifies that the window is not hidden.</w:t>
      </w:r>
    </w:p>
    <w:p w:rsidR="00274F5D" w:rsidRDefault="00DE7B35">
      <w:pPr>
        <w:pStyle w:val="Definition-Field"/>
      </w:pPr>
      <w:r>
        <w:rPr>
          <w:b/>
        </w:rPr>
        <w:t xml:space="preserve">fDspHScroll: </w:t>
      </w:r>
      <w:r>
        <w:t>0x0001 specifies that the horizontal scroll bar is displayed</w:t>
      </w:r>
    </w:p>
    <w:p w:rsidR="00274F5D" w:rsidRDefault="00DE7B35">
      <w:pPr>
        <w:pStyle w:val="Definition-Field"/>
      </w:pPr>
      <w:r>
        <w:rPr>
          <w:b/>
        </w:rPr>
        <w:t xml:space="preserve">fDspVScroll: </w:t>
      </w:r>
      <w:r>
        <w:t>0x0001 specifies that the vertical scroll bar is displayed.</w:t>
      </w:r>
    </w:p>
    <w:p w:rsidR="00274F5D" w:rsidRDefault="00DE7B35">
      <w:pPr>
        <w:pStyle w:val="Definition-Field"/>
      </w:pPr>
      <w:r>
        <w:rPr>
          <w:b/>
        </w:rPr>
        <w:t xml:space="preserve">fBotAdornment: </w:t>
      </w:r>
      <w:r>
        <w:t xml:space="preserve">0x0001 specifies that the </w:t>
      </w:r>
      <w:hyperlink w:anchor="gt_3b131045-238c-4ce8-9c22-b6aac874c7c5">
        <w:r>
          <w:rPr>
            <w:rStyle w:val="HyperlinkGreen"/>
            <w:b/>
          </w:rPr>
          <w:t>sheet tabs</w:t>
        </w:r>
      </w:hyperlink>
      <w:r>
        <w:t xml:space="preserve"> are displayed.</w:t>
      </w:r>
    </w:p>
    <w:p w:rsidR="00274F5D" w:rsidRDefault="00DE7B35">
      <w:pPr>
        <w:pStyle w:val="Definition-Field"/>
      </w:pPr>
      <w:r>
        <w:rPr>
          <w:b/>
        </w:rPr>
        <w:t xml:space="preserve">fNoAFDateGroup: </w:t>
      </w:r>
      <w:r>
        <w:t xml:space="preserve">0x0000 specifies that dates are grouped by year, month, and day in the </w:t>
      </w:r>
      <w:hyperlink w:anchor="gt_aa1cb4ce-f545-4fe2-b44c-5d393d833c35">
        <w:r>
          <w:rPr>
            <w:rStyle w:val="HyperlinkGreen"/>
            <w:b/>
          </w:rPr>
          <w:t>AutoFilter</w:t>
        </w:r>
      </w:hyperlink>
      <w:r>
        <w:t xml:space="preserve"> menu. </w:t>
      </w:r>
    </w:p>
    <w:p w:rsidR="00274F5D" w:rsidRDefault="00DE7B35">
      <w:pPr>
        <w:pStyle w:val="Definition-Field"/>
      </w:pPr>
      <w:r>
        <w:rPr>
          <w:b/>
        </w:rPr>
        <w:t xml:space="preserve">itabCur: </w:t>
      </w:r>
      <w:r>
        <w:t xml:space="preserve">Specifies which sheet tab is </w:t>
      </w:r>
      <w:hyperlink w:anchor="gt_f27adb49-1bec-4bfa-a1a8-0eb4db1ba595">
        <w:r>
          <w:rPr>
            <w:rStyle w:val="HyperlinkGreen"/>
            <w:b/>
          </w:rPr>
          <w:t>selected</w:t>
        </w:r>
      </w:hyperlink>
      <w:r>
        <w:t>.</w:t>
      </w:r>
    </w:p>
    <w:p w:rsidR="00274F5D" w:rsidRDefault="00DE7B35">
      <w:pPr>
        <w:pStyle w:val="Definition-Field"/>
      </w:pPr>
      <w:r>
        <w:rPr>
          <w:b/>
        </w:rPr>
        <w:t xml:space="preserve">itabCur.itab: </w:t>
      </w:r>
      <w:r>
        <w:t>0x0000 specifies that the first sheet tab is selected.</w:t>
      </w:r>
    </w:p>
    <w:p w:rsidR="00274F5D" w:rsidRDefault="00DE7B35">
      <w:pPr>
        <w:pStyle w:val="Definition-Field"/>
      </w:pPr>
      <w:r>
        <w:rPr>
          <w:b/>
        </w:rPr>
        <w:t xml:space="preserve">itabFirst: </w:t>
      </w:r>
      <w:r>
        <w:t>Specifies which is the first displayed sheet tab.</w:t>
      </w:r>
    </w:p>
    <w:p w:rsidR="00274F5D" w:rsidRDefault="00DE7B35">
      <w:pPr>
        <w:pStyle w:val="Definition-Field"/>
      </w:pPr>
      <w:r>
        <w:rPr>
          <w:b/>
        </w:rPr>
        <w:t xml:space="preserve">itabFirst.itab: </w:t>
      </w:r>
      <w:r>
        <w:t>0x0000 specifies that the first tab is the displayed sheet tab.</w:t>
      </w:r>
    </w:p>
    <w:p w:rsidR="00274F5D" w:rsidRDefault="00DE7B35">
      <w:pPr>
        <w:pStyle w:val="Definition-Field"/>
      </w:pPr>
      <w:r>
        <w:rPr>
          <w:b/>
        </w:rPr>
        <w:t xml:space="preserve">ctabSel: </w:t>
      </w:r>
      <w:r>
        <w:t xml:space="preserve">0x0001 specifies that one sheet tab is selected in the </w:t>
      </w:r>
      <w:hyperlink w:anchor="gt_343c4660-90e1-4d86-b9cc-5007075d9dfe">
        <w:r>
          <w:rPr>
            <w:rStyle w:val="HyperlinkGreen"/>
            <w:b/>
          </w:rPr>
          <w:t>workbook</w:t>
        </w:r>
      </w:hyperlink>
      <w:r>
        <w:t>.</w:t>
      </w:r>
    </w:p>
    <w:p w:rsidR="00274F5D" w:rsidRDefault="00DE7B35">
      <w:pPr>
        <w:pStyle w:val="Definition-Field"/>
      </w:pPr>
      <w:r>
        <w:rPr>
          <w:b/>
        </w:rPr>
        <w:t xml:space="preserve">wTabRatio: </w:t>
      </w:r>
      <w:r>
        <w:t>0x0258 specifies that the ratio of the width of the sheet tabs to the width of the horizontal scroll bar is 0.6.</w:t>
      </w:r>
    </w:p>
    <w:p w:rsidR="00274F5D" w:rsidRDefault="00DE7B35">
      <w:r>
        <w:t xml:space="preserve">Records following this record, and before the next </w:t>
      </w:r>
      <w:hyperlink w:anchor="Section_78419232de624b9b943e4032b882cf1e">
        <w:r>
          <w:rPr>
            <w:rStyle w:val="af5"/>
          </w:rPr>
          <w:t>HideObj</w:t>
        </w:r>
      </w:hyperlink>
      <w:r>
        <w:rPr>
          <w:b/>
        </w:rPr>
        <w:t xml:space="preserve"> </w:t>
      </w:r>
      <w:r>
        <w:t>record, are omitted for brevity.</w:t>
      </w:r>
    </w:p>
    <w:p w:rsidR="00274F5D" w:rsidRDefault="0011156B" w:rsidP="0011156B">
      <w:pPr>
        <w:pStyle w:val="31"/>
        <w:numPr>
          <w:ilvl w:val="0"/>
          <w:numId w:val="0"/>
        </w:numPr>
        <w:tabs>
          <w:tab w:val="left" w:pos="720"/>
        </w:tabs>
        <w:ind w:left="720" w:hanging="720"/>
      </w:pPr>
      <w:bookmarkStart w:id="151" w:name="section_ece67c3eec204cd6ad34aeea14fc3ab8"/>
      <w:bookmarkStart w:id="152" w:name="_Toc500760165"/>
      <w:r>
        <w:t>3.9.5</w:t>
      </w:r>
      <w:r>
        <w:tab/>
      </w:r>
      <w:r w:rsidR="00DE7B35">
        <w:t>Workbook: HideObj</w:t>
      </w:r>
      <w:bookmarkEnd w:id="151"/>
      <w:bookmarkEnd w:id="152"/>
      <w:r w:rsidR="00DE7B35">
        <w:fldChar w:fldCharType="begin"/>
      </w:r>
      <w:r w:rsidR="00DE7B35">
        <w:instrText xml:space="preserve"> XE "Workbook\: HideObj example" </w:instrText>
      </w:r>
      <w:r w:rsidR="00DE7B35">
        <w:fldChar w:fldCharType="end"/>
      </w:r>
      <w:r w:rsidR="00DE7B35">
        <w:fldChar w:fldCharType="begin"/>
      </w:r>
      <w:r w:rsidR="00DE7B35">
        <w:instrText xml:space="preserve"> XE "Examples: workbook\: HideObj" </w:instrText>
      </w:r>
      <w:r w:rsidR="00DE7B35">
        <w:fldChar w:fldCharType="end"/>
      </w:r>
    </w:p>
    <w:p w:rsidR="00274F5D" w:rsidRDefault="00DE7B35">
      <w:r>
        <w:t xml:space="preserve">This </w:t>
      </w:r>
      <w:hyperlink w:anchor="Section_78419232de624b9b943e4032b882cf1e">
        <w:r>
          <w:rPr>
            <w:rStyle w:val="af5"/>
          </w:rPr>
          <w:t>HideObj</w:t>
        </w:r>
      </w:hyperlink>
      <w:r>
        <w:t xml:space="preserve"> record specifies how </w:t>
      </w:r>
      <w:hyperlink w:anchor="gt_51dfe494-9c84-4a0e-9d53-06068c5ce3ac">
        <w:r>
          <w:rPr>
            <w:rStyle w:val="HyperlinkGreen"/>
            <w:b/>
          </w:rPr>
          <w:t>drawing objects</w:t>
        </w:r>
      </w:hyperlink>
      <w:r>
        <w:t xml:space="preserve"> appear in a window that contains the </w:t>
      </w:r>
      <w:hyperlink w:anchor="gt_343c4660-90e1-4d86-b9cc-5007075d9dfe">
        <w:r>
          <w:rPr>
            <w:rStyle w:val="HyperlinkGreen"/>
            <w:b/>
          </w:rPr>
          <w:t>workbook</w:t>
        </w:r>
      </w:hyperlink>
      <w:r>
        <w:t>.</w:t>
      </w:r>
    </w:p>
    <w:tbl>
      <w:tblPr>
        <w:tblStyle w:val="Table-ShadedHeader"/>
        <w:tblW w:w="4690" w:type="pct"/>
        <w:tblLook w:val="04A0" w:firstRow="1" w:lastRow="0" w:firstColumn="1" w:lastColumn="0" w:noHBand="0" w:noVBand="1"/>
      </w:tblPr>
      <w:tblGrid>
        <w:gridCol w:w="1465"/>
        <w:gridCol w:w="5612"/>
        <w:gridCol w:w="191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HideObj</w:t>
            </w:r>
            <w:r>
              <w:rPr>
                <w:b/>
              </w:rPr>
              <w:t xml:space="preserve"> - HideObj</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8107b973334c41a786dbfe32fd929fce">
              <w:r>
                <w:rPr>
                  <w:rStyle w:val="af5"/>
                </w:rPr>
                <w:t>HideObjEnum</w:t>
              </w:r>
            </w:hyperlink>
            <w:r>
              <w:rPr>
                <w:b/>
              </w:rPr>
              <w:t xml:space="preserve"> - hideObj</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93</w:t>
      </w:r>
      <w:r>
        <w:fldChar w:fldCharType="end"/>
      </w:r>
      <w:r>
        <w:t>: Structure of HideObj</w:t>
      </w:r>
    </w:p>
    <w:p w:rsidR="00274F5D" w:rsidRDefault="00DE7B35">
      <w:pPr>
        <w:pStyle w:val="Definition-Field"/>
      </w:pPr>
      <w:r>
        <w:rPr>
          <w:b/>
        </w:rPr>
        <w:t xml:space="preserve">hideObj: </w:t>
      </w:r>
      <w:r>
        <w:t>0x0000 specifies that all drawing objects in the window are shown.</w:t>
      </w:r>
    </w:p>
    <w:p w:rsidR="00274F5D" w:rsidRDefault="0011156B" w:rsidP="0011156B">
      <w:pPr>
        <w:pStyle w:val="31"/>
        <w:numPr>
          <w:ilvl w:val="0"/>
          <w:numId w:val="0"/>
        </w:numPr>
        <w:tabs>
          <w:tab w:val="left" w:pos="720"/>
        </w:tabs>
        <w:ind w:left="720" w:hanging="720"/>
      </w:pPr>
      <w:bookmarkStart w:id="153" w:name="section_f5e23db427614b0c890a7786d84f1ca9"/>
      <w:bookmarkStart w:id="154" w:name="_Toc500760166"/>
      <w:r>
        <w:t>3.9.6</w:t>
      </w:r>
      <w:r>
        <w:tab/>
      </w:r>
      <w:r w:rsidR="00DE7B35">
        <w:t>Workbook: Date1904</w:t>
      </w:r>
      <w:bookmarkEnd w:id="153"/>
      <w:bookmarkEnd w:id="154"/>
      <w:r w:rsidR="00DE7B35">
        <w:fldChar w:fldCharType="begin"/>
      </w:r>
      <w:r w:rsidR="00DE7B35">
        <w:instrText xml:space="preserve"> XE "Workbook\: Date1904 example" </w:instrText>
      </w:r>
      <w:r w:rsidR="00DE7B35">
        <w:fldChar w:fldCharType="end"/>
      </w:r>
      <w:r w:rsidR="00DE7B35">
        <w:fldChar w:fldCharType="begin"/>
      </w:r>
      <w:r w:rsidR="00DE7B35">
        <w:instrText xml:space="preserve"> XE "Examples: workbook\: Date1904" </w:instrText>
      </w:r>
      <w:r w:rsidR="00DE7B35">
        <w:fldChar w:fldCharType="end"/>
      </w:r>
    </w:p>
    <w:p w:rsidR="00274F5D" w:rsidRDefault="00DE7B35">
      <w:r>
        <w:t xml:space="preserve">This </w:t>
      </w:r>
      <w:hyperlink w:anchor="Section_4a5e900a0eb043558fc181aab8f46e8b">
        <w:r>
          <w:rPr>
            <w:rStyle w:val="af5"/>
          </w:rPr>
          <w:t>Date2.4.77</w:t>
        </w:r>
      </w:hyperlink>
      <w:r>
        <w:t xml:space="preserve"> record specifies whether the </w:t>
      </w:r>
      <w:hyperlink w:anchor="gt_343c4660-90e1-4d86-b9cc-5007075d9dfe">
        <w:r>
          <w:rPr>
            <w:rStyle w:val="HyperlinkGreen"/>
            <w:b/>
          </w:rPr>
          <w:t>workbook</w:t>
        </w:r>
      </w:hyperlink>
      <w:r>
        <w:t xml:space="preserve"> uses the 1904-based or the 1900-based </w:t>
      </w:r>
      <w:hyperlink w:anchor="gt_cfc29c5e-eb23-4077-b6eb-492f20f5c87f">
        <w:r>
          <w:rPr>
            <w:rStyle w:val="HyperlinkGreen"/>
            <w:b/>
          </w:rPr>
          <w:t>date system</w:t>
        </w:r>
      </w:hyperlink>
      <w:r>
        <w:t>.</w:t>
      </w:r>
    </w:p>
    <w:tbl>
      <w:tblPr>
        <w:tblStyle w:val="Table-ShadedHeader"/>
        <w:tblW w:w="4690" w:type="pct"/>
        <w:tblLook w:val="04A0" w:firstRow="1" w:lastRow="0" w:firstColumn="1" w:lastColumn="0" w:noHBand="0" w:noVBand="1"/>
      </w:tblPr>
      <w:tblGrid>
        <w:gridCol w:w="1339"/>
        <w:gridCol w:w="5904"/>
        <w:gridCol w:w="1752"/>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Date1904</w:t>
            </w:r>
            <w:r>
              <w:rPr>
                <w:b/>
              </w:rPr>
              <w:t xml:space="preserve"> - Date1904</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f1904DateSystem</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94</w:t>
      </w:r>
      <w:r>
        <w:fldChar w:fldCharType="end"/>
      </w:r>
      <w:r>
        <w:t>: Structure of Date1904</w:t>
      </w:r>
    </w:p>
    <w:p w:rsidR="00274F5D" w:rsidRDefault="00DE7B35">
      <w:pPr>
        <w:pStyle w:val="Definition-Field"/>
      </w:pPr>
      <w:r>
        <w:rPr>
          <w:b/>
        </w:rPr>
        <w:t xml:space="preserve">f1904DateSystem: </w:t>
      </w:r>
      <w:r>
        <w:t>0x0000 specifies that the workbook uses the 1900 date system.</w:t>
      </w:r>
    </w:p>
    <w:p w:rsidR="00274F5D" w:rsidRDefault="0011156B" w:rsidP="0011156B">
      <w:pPr>
        <w:pStyle w:val="31"/>
        <w:numPr>
          <w:ilvl w:val="0"/>
          <w:numId w:val="0"/>
        </w:numPr>
        <w:tabs>
          <w:tab w:val="left" w:pos="720"/>
        </w:tabs>
        <w:ind w:left="720" w:hanging="720"/>
      </w:pPr>
      <w:bookmarkStart w:id="155" w:name="section_3c9596b8b5dc454fbbf2f0be193cc4cd"/>
      <w:bookmarkStart w:id="156" w:name="_Toc500760167"/>
      <w:r>
        <w:t>3.9.7</w:t>
      </w:r>
      <w:r>
        <w:tab/>
      </w:r>
      <w:r w:rsidR="00DE7B35">
        <w:t>Workbook: CalcPrecision</w:t>
      </w:r>
      <w:bookmarkEnd w:id="155"/>
      <w:bookmarkEnd w:id="156"/>
      <w:r w:rsidR="00DE7B35">
        <w:fldChar w:fldCharType="begin"/>
      </w:r>
      <w:r w:rsidR="00DE7B35">
        <w:instrText xml:space="preserve"> XE "Workbook\: CalcPrecision example" </w:instrText>
      </w:r>
      <w:r w:rsidR="00DE7B35">
        <w:fldChar w:fldCharType="end"/>
      </w:r>
      <w:r w:rsidR="00DE7B35">
        <w:fldChar w:fldCharType="begin"/>
      </w:r>
      <w:r w:rsidR="00DE7B35">
        <w:instrText xml:space="preserve"> XE "Examples: workbook\: CalcPrecision" </w:instrText>
      </w:r>
      <w:r w:rsidR="00DE7B35">
        <w:fldChar w:fldCharType="end"/>
      </w:r>
    </w:p>
    <w:p w:rsidR="00274F5D" w:rsidRDefault="00DE7B35">
      <w:r>
        <w:t xml:space="preserve">This </w:t>
      </w:r>
      <w:hyperlink w:anchor="Section_102f9376fbe8471f8ede844d6078e857">
        <w:r>
          <w:rPr>
            <w:rStyle w:val="af5"/>
          </w:rPr>
          <w:t>CalcPrecision</w:t>
        </w:r>
      </w:hyperlink>
      <w:r>
        <w:t xml:space="preserve"> record specifies the calculation precision mode for the </w:t>
      </w:r>
      <w:hyperlink w:anchor="gt_343c4660-90e1-4d86-b9cc-5007075d9dfe">
        <w:r>
          <w:rPr>
            <w:rStyle w:val="HyperlinkGreen"/>
            <w:b/>
          </w:rPr>
          <w:t>workbook</w:t>
        </w:r>
      </w:hyperlink>
      <w:r>
        <w:t>.</w:t>
      </w:r>
    </w:p>
    <w:tbl>
      <w:tblPr>
        <w:tblStyle w:val="Table-ShadedHeader"/>
        <w:tblW w:w="4690" w:type="pct"/>
        <w:tblLook w:val="04A0" w:firstRow="1" w:lastRow="0" w:firstColumn="1" w:lastColumn="0" w:noHBand="0" w:noVBand="1"/>
      </w:tblPr>
      <w:tblGrid>
        <w:gridCol w:w="1547"/>
        <w:gridCol w:w="5423"/>
        <w:gridCol w:w="202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CalcPrecision</w:t>
            </w:r>
            <w:r>
              <w:rPr>
                <w:b/>
              </w:rPr>
              <w:t xml:space="preserve"> - CalcPrec</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fFullPrec</w:t>
            </w:r>
          </w:p>
        </w:tc>
        <w:tc>
          <w:tcPr>
            <w:tcW w:w="0" w:type="auto"/>
            <w:vAlign w:val="center"/>
          </w:tcPr>
          <w:p w:rsidR="00274F5D" w:rsidRDefault="00DE7B35">
            <w:pPr>
              <w:pStyle w:val="ExampleText"/>
            </w:pPr>
            <w:r>
              <w:t>0x0001</w:t>
            </w:r>
          </w:p>
        </w:tc>
      </w:tr>
    </w:tbl>
    <w:p w:rsidR="00274F5D" w:rsidRDefault="00DE7B35">
      <w:pPr>
        <w:pStyle w:val="af8"/>
      </w:pPr>
      <w:r>
        <w:t xml:space="preserve">Figure </w:t>
      </w:r>
      <w:r>
        <w:fldChar w:fldCharType="begin"/>
      </w:r>
      <w:r>
        <w:instrText>SEQ Figure \* ARABIC</w:instrText>
      </w:r>
      <w:r>
        <w:fldChar w:fldCharType="separate"/>
      </w:r>
      <w:r>
        <w:rPr>
          <w:noProof/>
        </w:rPr>
        <w:t>95</w:t>
      </w:r>
      <w:r>
        <w:fldChar w:fldCharType="end"/>
      </w:r>
      <w:r>
        <w:t>: Structure of CalcPrec</w:t>
      </w:r>
    </w:p>
    <w:p w:rsidR="00274F5D" w:rsidRDefault="00DE7B35">
      <w:pPr>
        <w:pStyle w:val="Definition-Field"/>
      </w:pPr>
      <w:r>
        <w:rPr>
          <w:b/>
        </w:rPr>
        <w:t xml:space="preserve">fFullPrec: </w:t>
      </w:r>
      <w:r>
        <w:t xml:space="preserve">0x0001 specifies that </w:t>
      </w:r>
      <w:hyperlink w:anchor="gt_e2ff81a6-eb9a-4e49-a1d0-cd4483e2e9a6">
        <w:r>
          <w:rPr>
            <w:rStyle w:val="HyperlinkGreen"/>
            <w:b/>
          </w:rPr>
          <w:t>precision as displayed</w:t>
        </w:r>
      </w:hyperlink>
      <w:r>
        <w:t xml:space="preserve"> mode is not </w:t>
      </w:r>
      <w:hyperlink w:anchor="gt_f27adb49-1bec-4bfa-a1a8-0eb4db1ba595">
        <w:r>
          <w:rPr>
            <w:rStyle w:val="HyperlinkGreen"/>
            <w:b/>
          </w:rPr>
          <w:t>selected</w:t>
        </w:r>
      </w:hyperlink>
      <w:r>
        <w:t>.</w:t>
      </w:r>
    </w:p>
    <w:p w:rsidR="00274F5D" w:rsidRDefault="00DE7B35">
      <w:r>
        <w:t xml:space="preserve">Records following this record, and before the next </w:t>
      </w:r>
      <w:hyperlink w:anchor="Section_088a59501c4544a39c47939e1c6af485">
        <w:r>
          <w:rPr>
            <w:rStyle w:val="af5"/>
          </w:rPr>
          <w:t>BookBool</w:t>
        </w:r>
      </w:hyperlink>
      <w:r>
        <w:rPr>
          <w:b/>
        </w:rPr>
        <w:t xml:space="preserve"> </w:t>
      </w:r>
      <w:r>
        <w:t>record, are omitted for brevity.</w:t>
      </w:r>
    </w:p>
    <w:p w:rsidR="00274F5D" w:rsidRDefault="0011156B" w:rsidP="0011156B">
      <w:pPr>
        <w:pStyle w:val="31"/>
        <w:numPr>
          <w:ilvl w:val="0"/>
          <w:numId w:val="0"/>
        </w:numPr>
        <w:tabs>
          <w:tab w:val="left" w:pos="720"/>
        </w:tabs>
        <w:ind w:left="720" w:hanging="720"/>
      </w:pPr>
      <w:bookmarkStart w:id="157" w:name="section_79033c0f8ef64e5abd6eac0f0414f8b0"/>
      <w:bookmarkStart w:id="158" w:name="_Toc500760168"/>
      <w:r>
        <w:t>3.9.8</w:t>
      </w:r>
      <w:r>
        <w:tab/>
      </w:r>
      <w:r w:rsidR="00DE7B35">
        <w:t>Workbook: BookBool</w:t>
      </w:r>
      <w:bookmarkEnd w:id="157"/>
      <w:bookmarkEnd w:id="158"/>
      <w:r w:rsidR="00DE7B35">
        <w:fldChar w:fldCharType="begin"/>
      </w:r>
      <w:r w:rsidR="00DE7B35">
        <w:instrText xml:space="preserve"> XE "Workbook\: BookBool example" </w:instrText>
      </w:r>
      <w:r w:rsidR="00DE7B35">
        <w:fldChar w:fldCharType="end"/>
      </w:r>
      <w:r w:rsidR="00DE7B35">
        <w:fldChar w:fldCharType="begin"/>
      </w:r>
      <w:r w:rsidR="00DE7B35">
        <w:instrText xml:space="preserve"> XE "Examples: workbook\: BookBool" </w:instrText>
      </w:r>
      <w:r w:rsidR="00DE7B35">
        <w:fldChar w:fldCharType="end"/>
      </w:r>
    </w:p>
    <w:p w:rsidR="00274F5D" w:rsidRDefault="00DE7B35">
      <w:r>
        <w:t xml:space="preserve">This </w:t>
      </w:r>
      <w:hyperlink w:anchor="Section_088a59501c4544a39c47939e1c6af485">
        <w:r>
          <w:rPr>
            <w:rStyle w:val="af5"/>
          </w:rPr>
          <w:t>BookBool</w:t>
        </w:r>
      </w:hyperlink>
      <w:r>
        <w:rPr>
          <w:b/>
        </w:rPr>
        <w:t xml:space="preserve"> </w:t>
      </w:r>
      <w:r>
        <w:t xml:space="preserve">record specifies some properties associated with the </w:t>
      </w:r>
      <w:hyperlink w:anchor="gt_343c4660-90e1-4d86-b9cc-5007075d9dfe">
        <w:r>
          <w:rPr>
            <w:rStyle w:val="HyperlinkGreen"/>
            <w:b/>
          </w:rPr>
          <w:t>workbook</w:t>
        </w:r>
      </w:hyperlink>
      <w:r>
        <w:t>.</w:t>
      </w:r>
    </w:p>
    <w:tbl>
      <w:tblPr>
        <w:tblStyle w:val="Table-ShadedHeader"/>
        <w:tblW w:w="4690" w:type="pct"/>
        <w:tblLook w:val="04A0" w:firstRow="1" w:lastRow="0" w:firstColumn="1" w:lastColumn="0" w:noHBand="0" w:noVBand="1"/>
      </w:tblPr>
      <w:tblGrid>
        <w:gridCol w:w="1287"/>
        <w:gridCol w:w="6315"/>
        <w:gridCol w:w="1393"/>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BookBool</w:t>
            </w:r>
            <w:r>
              <w:rPr>
                <w:b/>
              </w:rPr>
              <w:t xml:space="preserve"> - BookBool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fNoSaveSup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fHasEnvelope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fEnvelopeVisible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fEnvelopeInitDone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USHORT</w:t>
            </w:r>
            <w:r>
              <w:rPr>
                <w:b/>
              </w:rPr>
              <w:t xml:space="preserve"> - grUpdateLinks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fHideBorderUnselLists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0x00</w:t>
            </w:r>
          </w:p>
        </w:tc>
      </w:tr>
    </w:tbl>
    <w:p w:rsidR="00274F5D" w:rsidRDefault="00DE7B35">
      <w:pPr>
        <w:pStyle w:val="af8"/>
      </w:pPr>
      <w:r>
        <w:t xml:space="preserve">Figure </w:t>
      </w:r>
      <w:r>
        <w:fldChar w:fldCharType="begin"/>
      </w:r>
      <w:r>
        <w:instrText>SEQ Figure \* ARABIC</w:instrText>
      </w:r>
      <w:r>
        <w:fldChar w:fldCharType="separate"/>
      </w:r>
      <w:r>
        <w:rPr>
          <w:noProof/>
        </w:rPr>
        <w:t>96</w:t>
      </w:r>
      <w:r>
        <w:fldChar w:fldCharType="end"/>
      </w:r>
      <w:r>
        <w:t>: Structure of BookBool</w:t>
      </w:r>
    </w:p>
    <w:p w:rsidR="00274F5D" w:rsidRDefault="00DE7B35">
      <w:pPr>
        <w:pStyle w:val="Definition-Field"/>
      </w:pPr>
      <w:r>
        <w:rPr>
          <w:b/>
        </w:rPr>
        <w:t xml:space="preserve">fNoSaveSup: </w:t>
      </w:r>
      <w:r>
        <w:t xml:space="preserve">0x0000 specifies that </w:t>
      </w:r>
      <w:hyperlink w:anchor="gt_496fd743-2045-4c53-81b9-83fb90a7fab1">
        <w:r>
          <w:rPr>
            <w:rStyle w:val="HyperlinkGreen"/>
            <w:b/>
          </w:rPr>
          <w:t>external link</w:t>
        </w:r>
      </w:hyperlink>
      <w:r>
        <w:t xml:space="preserve"> values are saved in the workbook.</w:t>
      </w:r>
    </w:p>
    <w:p w:rsidR="00274F5D" w:rsidRDefault="00DE7B35">
      <w:pPr>
        <w:pStyle w:val="Definition-Field"/>
      </w:pPr>
      <w:r>
        <w:rPr>
          <w:b/>
        </w:rPr>
        <w:t xml:space="preserve">fHasEnvelope: </w:t>
      </w:r>
      <w:r>
        <w:t>0x0000 specifies the workbook does not have an envelope.</w:t>
      </w:r>
    </w:p>
    <w:p w:rsidR="00274F5D" w:rsidRDefault="00DE7B35">
      <w:pPr>
        <w:pStyle w:val="Definition-Field"/>
      </w:pPr>
      <w:r>
        <w:rPr>
          <w:b/>
        </w:rPr>
        <w:t xml:space="preserve">fEnvelopeVisible: </w:t>
      </w:r>
      <w:r>
        <w:t>0x0000 specifies the envelope is not visible.</w:t>
      </w:r>
    </w:p>
    <w:p w:rsidR="00274F5D" w:rsidRDefault="00DE7B35">
      <w:pPr>
        <w:pStyle w:val="Definition-Field"/>
      </w:pPr>
      <w:r>
        <w:rPr>
          <w:b/>
        </w:rPr>
        <w:t xml:space="preserve">fEnvelopeInitDone: </w:t>
      </w:r>
      <w:r>
        <w:t>0x0000 specifies the envelope has not been initialized.</w:t>
      </w:r>
    </w:p>
    <w:p w:rsidR="00274F5D" w:rsidRDefault="00DE7B35">
      <w:pPr>
        <w:pStyle w:val="Definition-Field"/>
      </w:pPr>
      <w:r>
        <w:rPr>
          <w:b/>
        </w:rPr>
        <w:t xml:space="preserve">grUpdateLinks: </w:t>
      </w:r>
      <w:r>
        <w:t xml:space="preserve">0x0000 specifies the application prompts users to update external links in the workbook. </w:t>
      </w:r>
    </w:p>
    <w:p w:rsidR="00274F5D" w:rsidRDefault="00DE7B35">
      <w:pPr>
        <w:pStyle w:val="Definition-Field"/>
      </w:pPr>
      <w:r>
        <w:rPr>
          <w:b/>
        </w:rPr>
        <w:t xml:space="preserve">fHideBorderUnselLists: </w:t>
      </w:r>
      <w:r>
        <w:t xml:space="preserve">0x0000 specifies that borders of </w:t>
      </w:r>
      <w:hyperlink w:anchor="gt_d3a7da8d-a597-4838-9756-25e30b640ba7">
        <w:r>
          <w:rPr>
            <w:rStyle w:val="HyperlinkGreen"/>
            <w:b/>
          </w:rPr>
          <w:t>tables</w:t>
        </w:r>
      </w:hyperlink>
      <w:r>
        <w:t xml:space="preserve"> that do not contain the active </w:t>
      </w:r>
      <w:hyperlink w:anchor="gt_43d1e51e-4f26-493b-b7c9-e84e920d7461">
        <w:r>
          <w:rPr>
            <w:rStyle w:val="HyperlinkGreen"/>
            <w:b/>
          </w:rPr>
          <w:t>cell</w:t>
        </w:r>
      </w:hyperlink>
      <w:r>
        <w:t xml:space="preserve"> are not </w:t>
      </w:r>
      <w:hyperlink w:anchor="gt_6928fba3-3deb-453c-82ed-ecac33026ffd">
        <w:r>
          <w:rPr>
            <w:rStyle w:val="HyperlinkGreen"/>
            <w:b/>
          </w:rPr>
          <w:t>hidden</w:t>
        </w:r>
      </w:hyperlink>
      <w:r>
        <w:t>.</w:t>
      </w:r>
    </w:p>
    <w:p w:rsidR="00274F5D" w:rsidRDefault="0011156B" w:rsidP="0011156B">
      <w:pPr>
        <w:pStyle w:val="31"/>
        <w:numPr>
          <w:ilvl w:val="0"/>
          <w:numId w:val="0"/>
        </w:numPr>
        <w:tabs>
          <w:tab w:val="left" w:pos="720"/>
        </w:tabs>
        <w:ind w:left="720" w:hanging="720"/>
      </w:pPr>
      <w:bookmarkStart w:id="159" w:name="section_66705e2ae310474cba1d11a3a2a1b37c"/>
      <w:bookmarkStart w:id="160" w:name="_Toc500760169"/>
      <w:r>
        <w:t>3.9.9</w:t>
      </w:r>
      <w:r>
        <w:tab/>
      </w:r>
      <w:r w:rsidR="00DE7B35">
        <w:t>Workbook: Font</w:t>
      </w:r>
      <w:bookmarkEnd w:id="159"/>
      <w:bookmarkEnd w:id="160"/>
      <w:r w:rsidR="00DE7B35">
        <w:fldChar w:fldCharType="begin"/>
      </w:r>
      <w:r w:rsidR="00DE7B35">
        <w:instrText xml:space="preserve"> XE "Workbook\: Font example" </w:instrText>
      </w:r>
      <w:r w:rsidR="00DE7B35">
        <w:fldChar w:fldCharType="end"/>
      </w:r>
      <w:r w:rsidR="00DE7B35">
        <w:fldChar w:fldCharType="begin"/>
      </w:r>
      <w:r w:rsidR="00DE7B35">
        <w:instrText xml:space="preserve"> XE "Examples: workbook\: Font" </w:instrText>
      </w:r>
      <w:r w:rsidR="00DE7B35">
        <w:fldChar w:fldCharType="end"/>
      </w:r>
    </w:p>
    <w:p w:rsidR="00274F5D" w:rsidRDefault="00DE7B35">
      <w:r>
        <w:t xml:space="preserve">This </w:t>
      </w:r>
      <w:hyperlink w:anchor="Section_291a910ccb694799875ea201845d4fd1">
        <w:r>
          <w:rPr>
            <w:rStyle w:val="af5"/>
          </w:rPr>
          <w:t>Font</w:t>
        </w:r>
      </w:hyperlink>
      <w:r>
        <w:t xml:space="preserve"> record specifies </w:t>
      </w:r>
      <w:hyperlink w:anchor="gt_f8aa3f46-99d1-49bb-858f-b4bfa546c1c2">
        <w:r>
          <w:rPr>
            <w:rStyle w:val="HyperlinkGreen"/>
            <w:b/>
          </w:rPr>
          <w:t>font</w:t>
        </w:r>
      </w:hyperlink>
      <w:r>
        <w:t xml:space="preserve"> formatting information and is the first of four in the </w:t>
      </w:r>
      <w:hyperlink w:anchor="gt_343c4660-90e1-4d86-b9cc-5007075d9dfe">
        <w:r>
          <w:rPr>
            <w:rStyle w:val="HyperlinkGreen"/>
            <w:b/>
          </w:rPr>
          <w:t>workbook</w:t>
        </w:r>
      </w:hyperlink>
      <w:r>
        <w:t xml:space="preserve">.  </w:t>
      </w:r>
    </w:p>
    <w:tbl>
      <w:tblPr>
        <w:tblStyle w:val="Table-ShadedHeader"/>
        <w:tblW w:w="4690" w:type="pct"/>
        <w:tblLook w:val="04A0" w:firstRow="1" w:lastRow="0" w:firstColumn="1" w:lastColumn="0" w:noHBand="0" w:noVBand="1"/>
      </w:tblPr>
      <w:tblGrid>
        <w:gridCol w:w="1269"/>
        <w:gridCol w:w="6147"/>
        <w:gridCol w:w="1579"/>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001A</w:t>
            </w:r>
          </w:p>
        </w:tc>
        <w:tc>
          <w:tcPr>
            <w:tcW w:w="0" w:type="auto"/>
            <w:vAlign w:val="center"/>
          </w:tcPr>
          <w:p w:rsidR="00274F5D" w:rsidRDefault="00DE7B35">
            <w:pPr>
              <w:pStyle w:val="ExampleText"/>
            </w:pPr>
            <w:r>
              <w:t>Font</w:t>
            </w:r>
            <w:r>
              <w:rPr>
                <w:b/>
              </w:rPr>
              <w:t xml:space="preserve"> - Font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dyHeight</w:t>
            </w:r>
          </w:p>
        </w:tc>
        <w:tc>
          <w:tcPr>
            <w:tcW w:w="0" w:type="auto"/>
            <w:vAlign w:val="center"/>
          </w:tcPr>
          <w:p w:rsidR="00274F5D" w:rsidRDefault="00DE7B35">
            <w:pPr>
              <w:pStyle w:val="ExampleText"/>
            </w:pPr>
            <w:r>
              <w:t>0x00C8</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fItalic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fStrikeOut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fOutline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fShadow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fCondense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fExtend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icv</w:t>
            </w:r>
          </w:p>
        </w:tc>
        <w:tc>
          <w:tcPr>
            <w:tcW w:w="0" w:type="auto"/>
            <w:vAlign w:val="center"/>
          </w:tcPr>
          <w:p w:rsidR="00274F5D" w:rsidRDefault="00DE7B35">
            <w:pPr>
              <w:pStyle w:val="ExampleText"/>
            </w:pPr>
            <w:r>
              <w:t>0x7FFF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bls</w:t>
            </w:r>
          </w:p>
        </w:tc>
        <w:tc>
          <w:tcPr>
            <w:tcW w:w="0" w:type="auto"/>
            <w:vAlign w:val="center"/>
          </w:tcPr>
          <w:p w:rsidR="00274F5D" w:rsidRDefault="00DE7B35">
            <w:pPr>
              <w:pStyle w:val="ExampleText"/>
            </w:pPr>
            <w:r>
              <w:t>0x0190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sss</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uls</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bFamily</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bCharSet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unused3</w:t>
            </w:r>
          </w:p>
        </w:tc>
        <w:tc>
          <w:tcPr>
            <w:tcW w:w="0" w:type="auto"/>
            <w:vAlign w:val="center"/>
          </w:tcPr>
          <w:p w:rsidR="00274F5D" w:rsidRDefault="00DE7B35">
            <w:pPr>
              <w:pStyle w:val="ExampleText"/>
            </w:pPr>
            <w:r>
              <w:t>0x57</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 xml:space="preserve">    </w:t>
            </w:r>
            <w:hyperlink w:anchor="Section_051628580ca944cbbb07a720928f63f8">
              <w:r>
                <w:rPr>
                  <w:rStyle w:val="af5"/>
                </w:rPr>
                <w:t>ShortXLUnicodeString</w:t>
              </w:r>
            </w:hyperlink>
            <w:r>
              <w:rPr>
                <w:b/>
              </w:rPr>
              <w:t xml:space="preserve"> - fontName</w:t>
            </w:r>
          </w:p>
        </w:tc>
        <w:tc>
          <w:tcPr>
            <w:tcW w:w="0" w:type="auto"/>
            <w:vAlign w:val="center"/>
          </w:tcPr>
          <w:p w:rsidR="00274F5D" w:rsidRDefault="00DE7B35">
            <w:pPr>
              <w:pStyle w:val="ExampleText"/>
            </w:pPr>
            <w:r>
              <w:t>Arial</w:t>
            </w:r>
          </w:p>
        </w:tc>
      </w:tr>
    </w:tbl>
    <w:p w:rsidR="00274F5D" w:rsidRDefault="00DE7B35">
      <w:pPr>
        <w:pStyle w:val="af8"/>
      </w:pPr>
      <w:r>
        <w:t xml:space="preserve">Figure </w:t>
      </w:r>
      <w:r>
        <w:fldChar w:fldCharType="begin"/>
      </w:r>
      <w:r>
        <w:instrText>SEQ Figure \* ARABIC</w:instrText>
      </w:r>
      <w:r>
        <w:fldChar w:fldCharType="separate"/>
      </w:r>
      <w:r>
        <w:rPr>
          <w:noProof/>
        </w:rPr>
        <w:t>97</w:t>
      </w:r>
      <w:r>
        <w:fldChar w:fldCharType="end"/>
      </w:r>
      <w:r>
        <w:t>: Structure of Font</w:t>
      </w:r>
    </w:p>
    <w:p w:rsidR="00274F5D" w:rsidRDefault="00DE7B35">
      <w:pPr>
        <w:pStyle w:val="Definition-Field"/>
      </w:pPr>
      <w:r>
        <w:rPr>
          <w:b/>
        </w:rPr>
        <w:t xml:space="preserve">dyHeight: </w:t>
      </w:r>
      <w:r>
        <w:t xml:space="preserve">0x00C8 specifies that the height of the font is 200 </w:t>
      </w:r>
      <w:hyperlink w:anchor="gt_4b82472c-103d-4eff-a07e-6a0f784e3382">
        <w:r>
          <w:rPr>
            <w:rStyle w:val="HyperlinkGreen"/>
            <w:b/>
          </w:rPr>
          <w:t>twips</w:t>
        </w:r>
      </w:hyperlink>
      <w:r>
        <w:t>.</w:t>
      </w:r>
    </w:p>
    <w:p w:rsidR="00274F5D" w:rsidRDefault="00DE7B35">
      <w:pPr>
        <w:pStyle w:val="Definition-Field"/>
      </w:pPr>
      <w:r>
        <w:rPr>
          <w:b/>
        </w:rPr>
        <w:t xml:space="preserve">fItalic: </w:t>
      </w:r>
      <w:r>
        <w:t>0x0 specifies that the font is not italic.</w:t>
      </w:r>
    </w:p>
    <w:p w:rsidR="00274F5D" w:rsidRDefault="00DE7B35">
      <w:pPr>
        <w:pStyle w:val="Definition-Field"/>
      </w:pPr>
      <w:r>
        <w:rPr>
          <w:b/>
        </w:rPr>
        <w:t xml:space="preserve">fStrikeOut: </w:t>
      </w:r>
      <w:r>
        <w:t xml:space="preserve">0x0 specifies that the font does not have </w:t>
      </w:r>
      <w:hyperlink w:anchor="gt_b16d9600-aebb-4a4f-bf14-c38e13c11c14">
        <w:r>
          <w:rPr>
            <w:rStyle w:val="HyperlinkGreen"/>
            <w:b/>
          </w:rPr>
          <w:t>strikethrough formatting</w:t>
        </w:r>
      </w:hyperlink>
      <w:r>
        <w:t xml:space="preserve"> applied.</w:t>
      </w:r>
    </w:p>
    <w:p w:rsidR="00274F5D" w:rsidRDefault="00DE7B35">
      <w:pPr>
        <w:pStyle w:val="Definition-Field"/>
      </w:pPr>
      <w:r>
        <w:rPr>
          <w:b/>
        </w:rPr>
        <w:t xml:space="preserve">fOutline: </w:t>
      </w:r>
      <w:r>
        <w:t xml:space="preserve">0x0 specifies that the font does not have an </w:t>
      </w:r>
      <w:hyperlink w:anchor="gt_4e818802-fdc1-4227-b32f-1a3cb0943de7">
        <w:r>
          <w:rPr>
            <w:rStyle w:val="HyperlinkGreen"/>
            <w:b/>
          </w:rPr>
          <w:t>outline effect</w:t>
        </w:r>
      </w:hyperlink>
      <w:r>
        <w:t>.</w:t>
      </w:r>
    </w:p>
    <w:p w:rsidR="00274F5D" w:rsidRDefault="00DE7B35">
      <w:pPr>
        <w:pStyle w:val="Definition-Field"/>
      </w:pPr>
      <w:r>
        <w:rPr>
          <w:b/>
        </w:rPr>
        <w:t xml:space="preserve">fShadow: </w:t>
      </w:r>
      <w:r>
        <w:t xml:space="preserve">0x0 specifies that the font does not have a </w:t>
      </w:r>
      <w:hyperlink w:anchor="gt_83056968-00f2-463b-abc6-607dbb242cbf">
        <w:r>
          <w:rPr>
            <w:rStyle w:val="HyperlinkGreen"/>
            <w:b/>
          </w:rPr>
          <w:t>shadow effect</w:t>
        </w:r>
      </w:hyperlink>
      <w:r>
        <w:t>.</w:t>
      </w:r>
    </w:p>
    <w:p w:rsidR="00274F5D" w:rsidRDefault="00DE7B35">
      <w:pPr>
        <w:pStyle w:val="Definition-Field"/>
      </w:pPr>
      <w:r>
        <w:rPr>
          <w:b/>
        </w:rPr>
        <w:t xml:space="preserve">fCondense: </w:t>
      </w:r>
      <w:r>
        <w:t>0x0 specifies that the font is not condensed</w:t>
      </w:r>
    </w:p>
    <w:p w:rsidR="00274F5D" w:rsidRDefault="00DE7B35">
      <w:pPr>
        <w:pStyle w:val="Definition-Field"/>
      </w:pPr>
      <w:r>
        <w:rPr>
          <w:b/>
        </w:rPr>
        <w:t xml:space="preserve">fExtend: </w:t>
      </w:r>
      <w:r>
        <w:t>0x0 specifies that the font is not extended.</w:t>
      </w:r>
    </w:p>
    <w:p w:rsidR="00274F5D" w:rsidRDefault="00DE7B35">
      <w:pPr>
        <w:pStyle w:val="Definition-Field"/>
      </w:pPr>
      <w:r>
        <w:rPr>
          <w:b/>
        </w:rPr>
        <w:t xml:space="preserve">icv: </w:t>
      </w:r>
      <w:r>
        <w:t>0x7FFF specifies that the color of the font is automatic and matches the window text color.</w:t>
      </w:r>
    </w:p>
    <w:p w:rsidR="00274F5D" w:rsidRDefault="00DE7B35">
      <w:pPr>
        <w:pStyle w:val="Definition-Field"/>
      </w:pPr>
      <w:r>
        <w:rPr>
          <w:b/>
        </w:rPr>
        <w:t xml:space="preserve">bls: </w:t>
      </w:r>
      <w:r>
        <w:t>0x0190 specifies that the font weight is normal.</w:t>
      </w:r>
    </w:p>
    <w:p w:rsidR="00274F5D" w:rsidRDefault="00DE7B35">
      <w:pPr>
        <w:pStyle w:val="Definition-Field"/>
      </w:pPr>
      <w:r>
        <w:rPr>
          <w:b/>
        </w:rPr>
        <w:t xml:space="preserve">sss: </w:t>
      </w:r>
      <w:r>
        <w:t>0x0000 specifies that no superscript or subscript is used.</w:t>
      </w:r>
    </w:p>
    <w:p w:rsidR="00274F5D" w:rsidRDefault="00DE7B35">
      <w:pPr>
        <w:pStyle w:val="Definition-Field"/>
      </w:pPr>
      <w:r>
        <w:rPr>
          <w:b/>
        </w:rPr>
        <w:t xml:space="preserve">uls: </w:t>
      </w:r>
      <w:r>
        <w:t>0x00 specifies that the font does not have underlining.</w:t>
      </w:r>
    </w:p>
    <w:p w:rsidR="00274F5D" w:rsidRDefault="00DE7B35">
      <w:pPr>
        <w:pStyle w:val="Definition-Field"/>
      </w:pPr>
      <w:r>
        <w:rPr>
          <w:b/>
        </w:rPr>
        <w:t xml:space="preserve">bFamily: </w:t>
      </w:r>
      <w:r>
        <w:t xml:space="preserve">0x00 specifies that the </w:t>
      </w:r>
      <w:hyperlink w:anchor="gt_bca5490d-d27e-4097-b05d-9efb09083dd2">
        <w:r>
          <w:rPr>
            <w:rStyle w:val="HyperlinkGreen"/>
            <w:b/>
          </w:rPr>
          <w:t>font family</w:t>
        </w:r>
      </w:hyperlink>
      <w:r>
        <w:t xml:space="preserve"> of the font is not applicable as detailed in the Windows API LOGFONT structure in </w:t>
      </w:r>
      <w:hyperlink r:id="rId19">
        <w:r>
          <w:rPr>
            <w:rStyle w:val="af5"/>
          </w:rPr>
          <w:t>[MSDN-FONTS]</w:t>
        </w:r>
      </w:hyperlink>
      <w:r>
        <w:t>.</w:t>
      </w:r>
    </w:p>
    <w:p w:rsidR="00274F5D" w:rsidRDefault="00DE7B35">
      <w:pPr>
        <w:pStyle w:val="Definition-Field"/>
      </w:pPr>
      <w:r>
        <w:rPr>
          <w:b/>
        </w:rPr>
        <w:t xml:space="preserve">bCharSet: </w:t>
      </w:r>
      <w:r>
        <w:t xml:space="preserve">0x00 specifies that this font belongs to the </w:t>
      </w:r>
      <w:hyperlink w:anchor="gt_100cd8a6-5cb1-4895-9de6-e4a3c224a583">
        <w:r>
          <w:rPr>
            <w:rStyle w:val="HyperlinkGreen"/>
            <w:b/>
          </w:rPr>
          <w:t>ANSI character set</w:t>
        </w:r>
      </w:hyperlink>
      <w:r>
        <w:t>.</w:t>
      </w:r>
    </w:p>
    <w:p w:rsidR="00274F5D" w:rsidRDefault="00DE7B35">
      <w:pPr>
        <w:pStyle w:val="Definition-Field"/>
      </w:pPr>
      <w:r>
        <w:rPr>
          <w:b/>
        </w:rPr>
        <w:t xml:space="preserve">fontName: </w:t>
      </w:r>
      <w:r>
        <w:t xml:space="preserve">"Arial" specifies the name of the font. </w:t>
      </w:r>
    </w:p>
    <w:p w:rsidR="00274F5D" w:rsidRDefault="00DE7B35">
      <w:r>
        <w:t xml:space="preserve">The three Font records following this record, and before the next </w:t>
      </w:r>
      <w:hyperlink w:anchor="Section_300280fde4fe4675a9244d383af48d3b">
        <w:r>
          <w:rPr>
            <w:rStyle w:val="af5"/>
          </w:rPr>
          <w:t>Format</w:t>
        </w:r>
      </w:hyperlink>
      <w:r>
        <w:rPr>
          <w:b/>
        </w:rPr>
        <w:t xml:space="preserve"> </w:t>
      </w:r>
      <w:r>
        <w:t>record, are omitted for brevity.</w:t>
      </w:r>
    </w:p>
    <w:p w:rsidR="00274F5D" w:rsidRDefault="0011156B" w:rsidP="0011156B">
      <w:pPr>
        <w:pStyle w:val="31"/>
        <w:numPr>
          <w:ilvl w:val="0"/>
          <w:numId w:val="0"/>
        </w:numPr>
        <w:tabs>
          <w:tab w:val="left" w:pos="720"/>
        </w:tabs>
        <w:ind w:left="720" w:hanging="720"/>
      </w:pPr>
      <w:bookmarkStart w:id="161" w:name="section_bf92a4502adb417f9309cf2a0b26af3c"/>
      <w:bookmarkStart w:id="162" w:name="_Toc500760170"/>
      <w:r>
        <w:t>3.9.10</w:t>
      </w:r>
      <w:r>
        <w:tab/>
      </w:r>
      <w:r w:rsidR="00DE7B35">
        <w:t>Workbook: Format</w:t>
      </w:r>
      <w:bookmarkEnd w:id="161"/>
      <w:bookmarkEnd w:id="162"/>
      <w:r w:rsidR="00DE7B35">
        <w:fldChar w:fldCharType="begin"/>
      </w:r>
      <w:r w:rsidR="00DE7B35">
        <w:instrText xml:space="preserve"> XE "Workbook\: Format example" </w:instrText>
      </w:r>
      <w:r w:rsidR="00DE7B35">
        <w:fldChar w:fldCharType="end"/>
      </w:r>
      <w:r w:rsidR="00DE7B35">
        <w:fldChar w:fldCharType="begin"/>
      </w:r>
      <w:r w:rsidR="00DE7B35">
        <w:instrText xml:space="preserve"> XE "Examples: workbook\: Format" </w:instrText>
      </w:r>
      <w:r w:rsidR="00DE7B35">
        <w:fldChar w:fldCharType="end"/>
      </w:r>
    </w:p>
    <w:p w:rsidR="00274F5D" w:rsidRDefault="00DE7B35">
      <w:r>
        <w:t xml:space="preserve">This </w:t>
      </w:r>
      <w:hyperlink w:anchor="Section_300280fde4fe4675a9244d383af48d3b">
        <w:r>
          <w:rPr>
            <w:rStyle w:val="af5"/>
          </w:rPr>
          <w:t>Format</w:t>
        </w:r>
      </w:hyperlink>
      <w:r>
        <w:t xml:space="preserve"> record specifies the </w:t>
      </w:r>
      <w:hyperlink w:anchor="gt_16fc3e8f-047a-42fe-b28c-4856c09cd74b">
        <w:r>
          <w:rPr>
            <w:rStyle w:val="HyperlinkGreen"/>
            <w:b/>
          </w:rPr>
          <w:t>number format</w:t>
        </w:r>
      </w:hyperlink>
      <w:r>
        <w:t xml:space="preserve"> applied to a number and is the first of eight in the </w:t>
      </w:r>
      <w:hyperlink w:anchor="gt_343c4660-90e1-4d86-b9cc-5007075d9dfe">
        <w:r>
          <w:rPr>
            <w:rStyle w:val="HyperlinkGreen"/>
            <w:b/>
          </w:rPr>
          <w:t>workbook</w:t>
        </w:r>
      </w:hyperlink>
      <w:r>
        <w:t>.</w:t>
      </w:r>
    </w:p>
    <w:tbl>
      <w:tblPr>
        <w:tblStyle w:val="Table-ShadedHeader"/>
        <w:tblW w:w="4690" w:type="pct"/>
        <w:tblLook w:val="04A0" w:firstRow="1" w:lastRow="0" w:firstColumn="1" w:lastColumn="0" w:noHBand="0" w:noVBand="1"/>
      </w:tblPr>
      <w:tblGrid>
        <w:gridCol w:w="1347"/>
        <w:gridCol w:w="5776"/>
        <w:gridCol w:w="1872"/>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001C</w:t>
            </w:r>
          </w:p>
        </w:tc>
        <w:tc>
          <w:tcPr>
            <w:tcW w:w="0" w:type="auto"/>
            <w:vAlign w:val="center"/>
          </w:tcPr>
          <w:p w:rsidR="00274F5D" w:rsidRDefault="00DE7B35">
            <w:pPr>
              <w:pStyle w:val="ExampleText"/>
            </w:pPr>
            <w:r>
              <w:t>Format</w:t>
            </w:r>
            <w:r>
              <w:rPr>
                <w:b/>
              </w:rPr>
              <w:t xml:space="preserve"> - Format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9017e24779954a9c96e8950df24735a2">
              <w:r>
                <w:rPr>
                  <w:rStyle w:val="af5"/>
                </w:rPr>
                <w:t>IFmt</w:t>
              </w:r>
            </w:hyperlink>
            <w:r>
              <w:rPr>
                <w:b/>
              </w:rPr>
              <w:t xml:space="preserve"> - ifmt</w:t>
            </w:r>
          </w:p>
        </w:tc>
        <w:tc>
          <w:tcPr>
            <w:tcW w:w="0" w:type="auto"/>
            <w:vAlign w:val="center"/>
          </w:tcPr>
          <w:p w:rsidR="00274F5D" w:rsidRDefault="00DE7B35">
            <w:pPr>
              <w:pStyle w:val="ExampleText"/>
            </w:pPr>
            <w:r>
              <w:t>0x0005</w:t>
            </w:r>
          </w:p>
        </w:tc>
      </w:tr>
      <w:tr w:rsidR="00274F5D" w:rsidTr="00274F5D">
        <w:trPr>
          <w:trHeight w:val="320"/>
        </w:trPr>
        <w:tc>
          <w:tcPr>
            <w:tcW w:w="0" w:type="auto"/>
            <w:vAlign w:val="center"/>
          </w:tcPr>
          <w:p w:rsidR="00274F5D" w:rsidRDefault="00DE7B35">
            <w:pPr>
              <w:pStyle w:val="ExampleText"/>
            </w:pPr>
            <w:r>
              <w:t>001A</w:t>
            </w:r>
          </w:p>
        </w:tc>
        <w:tc>
          <w:tcPr>
            <w:tcW w:w="0" w:type="auto"/>
            <w:vAlign w:val="center"/>
          </w:tcPr>
          <w:p w:rsidR="00274F5D" w:rsidRDefault="00DE7B35">
            <w:pPr>
              <w:pStyle w:val="ExampleText"/>
            </w:pPr>
            <w:r>
              <w:t xml:space="preserve">    </w:t>
            </w:r>
            <w:hyperlink w:anchor="Section_36ca6de7be1648bcaa5e3eaf4942f671">
              <w:r>
                <w:rPr>
                  <w:rStyle w:val="af5"/>
                </w:rPr>
                <w:t>XLUnicodeString</w:t>
              </w:r>
            </w:hyperlink>
            <w:r>
              <w:rPr>
                <w:b/>
              </w:rPr>
              <w:t xml:space="preserve"> - stFormat</w:t>
            </w:r>
          </w:p>
        </w:tc>
        <w:tc>
          <w:tcPr>
            <w:tcW w:w="0" w:type="auto"/>
            <w:vAlign w:val="center"/>
          </w:tcPr>
          <w:p w:rsidR="00274F5D" w:rsidRDefault="00DE7B35">
            <w:pPr>
              <w:pStyle w:val="ExampleText"/>
            </w:pPr>
            <w:r>
              <w:t>0.00000</w:t>
            </w:r>
          </w:p>
        </w:tc>
      </w:tr>
    </w:tbl>
    <w:p w:rsidR="00274F5D" w:rsidRDefault="00DE7B35">
      <w:pPr>
        <w:pStyle w:val="af8"/>
      </w:pPr>
      <w:r>
        <w:t xml:space="preserve">Figure </w:t>
      </w:r>
      <w:r>
        <w:fldChar w:fldCharType="begin"/>
      </w:r>
      <w:r>
        <w:instrText>SEQ Figure \* ARABIC</w:instrText>
      </w:r>
      <w:r>
        <w:fldChar w:fldCharType="separate"/>
      </w:r>
      <w:r>
        <w:rPr>
          <w:noProof/>
        </w:rPr>
        <w:t>98</w:t>
      </w:r>
      <w:r>
        <w:fldChar w:fldCharType="end"/>
      </w:r>
      <w:r>
        <w:t>: Structure of Format</w:t>
      </w:r>
    </w:p>
    <w:p w:rsidR="00274F5D" w:rsidRDefault="00DE7B35">
      <w:pPr>
        <w:pStyle w:val="Definition-Field"/>
      </w:pPr>
      <w:r>
        <w:rPr>
          <w:b/>
        </w:rPr>
        <w:t xml:space="preserve">ifmt: </w:t>
      </w:r>
      <w:r>
        <w:t>0x0005 specifies the identifier for the formatting string.</w:t>
      </w:r>
    </w:p>
    <w:p w:rsidR="00274F5D" w:rsidRDefault="00DE7B35">
      <w:pPr>
        <w:pStyle w:val="Definition-Field"/>
      </w:pPr>
      <w:r>
        <w:rPr>
          <w:b/>
        </w:rPr>
        <w:t xml:space="preserve">stFormat: </w:t>
      </w:r>
      <w:r>
        <w:t xml:space="preserve"> "0.00000" specifies the custom number format string to be applied.</w:t>
      </w:r>
    </w:p>
    <w:p w:rsidR="00274F5D" w:rsidRDefault="00DE7B35">
      <w:r>
        <w:t xml:space="preserve">The seven Format records following this record, and before the next </w:t>
      </w:r>
      <w:hyperlink w:anchor="Section_993d15c4ec0443e9ba36594dfb336c6d">
        <w:r>
          <w:rPr>
            <w:rStyle w:val="af5"/>
          </w:rPr>
          <w:t>XF</w:t>
        </w:r>
      </w:hyperlink>
      <w:r>
        <w:rPr>
          <w:b/>
        </w:rPr>
        <w:t xml:space="preserve"> </w:t>
      </w:r>
      <w:r>
        <w:t>record, are omitted for brevity.</w:t>
      </w:r>
    </w:p>
    <w:p w:rsidR="00274F5D" w:rsidRDefault="0011156B" w:rsidP="0011156B">
      <w:pPr>
        <w:pStyle w:val="31"/>
        <w:numPr>
          <w:ilvl w:val="0"/>
          <w:numId w:val="0"/>
        </w:numPr>
        <w:tabs>
          <w:tab w:val="left" w:pos="720"/>
        </w:tabs>
        <w:ind w:left="720" w:hanging="720"/>
      </w:pPr>
      <w:bookmarkStart w:id="163" w:name="section_5cf99250665a4a24beac9afc45705e35"/>
      <w:bookmarkStart w:id="164" w:name="_Toc500760171"/>
      <w:r>
        <w:t>3.9.11</w:t>
      </w:r>
      <w:r>
        <w:tab/>
      </w:r>
      <w:r w:rsidR="00DE7B35">
        <w:t>Workbook: XF</w:t>
      </w:r>
      <w:bookmarkEnd w:id="163"/>
      <w:bookmarkEnd w:id="164"/>
      <w:r w:rsidR="00DE7B35">
        <w:fldChar w:fldCharType="begin"/>
      </w:r>
      <w:r w:rsidR="00DE7B35">
        <w:instrText xml:space="preserve"> XE "Workbook\: XF example" </w:instrText>
      </w:r>
      <w:r w:rsidR="00DE7B35">
        <w:fldChar w:fldCharType="end"/>
      </w:r>
      <w:r w:rsidR="00DE7B35">
        <w:fldChar w:fldCharType="begin"/>
      </w:r>
      <w:r w:rsidR="00DE7B35">
        <w:instrText xml:space="preserve"> XE "Examples: workbook\: XF" </w:instrText>
      </w:r>
      <w:r w:rsidR="00DE7B35">
        <w:fldChar w:fldCharType="end"/>
      </w:r>
    </w:p>
    <w:p w:rsidR="00274F5D" w:rsidRDefault="00DE7B35">
      <w:r>
        <w:t xml:space="preserve">This </w:t>
      </w:r>
      <w:hyperlink w:anchor="Section_993d15c4ec0443e9ba36594dfb336c6d">
        <w:r>
          <w:rPr>
            <w:rStyle w:val="af5"/>
          </w:rPr>
          <w:t>XF</w:t>
        </w:r>
      </w:hyperlink>
      <w:r>
        <w:t xml:space="preserve"> record specifies formatting properties for a </w:t>
      </w:r>
      <w:hyperlink w:anchor="gt_43d1e51e-4f26-493b-b7c9-e84e920d7461">
        <w:r>
          <w:rPr>
            <w:rStyle w:val="HyperlinkGreen"/>
            <w:b/>
          </w:rPr>
          <w:t>cell</w:t>
        </w:r>
      </w:hyperlink>
      <w:r>
        <w:t xml:space="preserve"> and is the first of 21 XF records in the </w:t>
      </w:r>
      <w:hyperlink w:anchor="gt_343c4660-90e1-4d86-b9cc-5007075d9dfe">
        <w:r>
          <w:rPr>
            <w:rStyle w:val="HyperlinkGreen"/>
            <w:b/>
          </w:rPr>
          <w:t>workbook</w:t>
        </w:r>
      </w:hyperlink>
      <w:r>
        <w:t>.</w:t>
      </w:r>
    </w:p>
    <w:tbl>
      <w:tblPr>
        <w:tblStyle w:val="Table-ShadedHeader"/>
        <w:tblW w:w="4690" w:type="pct"/>
        <w:tblLook w:val="04A0" w:firstRow="1" w:lastRow="0" w:firstColumn="1" w:lastColumn="0" w:noHBand="0" w:noVBand="1"/>
      </w:tblPr>
      <w:tblGrid>
        <w:gridCol w:w="1593"/>
        <w:gridCol w:w="5698"/>
        <w:gridCol w:w="170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0014</w:t>
            </w:r>
          </w:p>
        </w:tc>
        <w:tc>
          <w:tcPr>
            <w:tcW w:w="0" w:type="auto"/>
            <w:vAlign w:val="center"/>
          </w:tcPr>
          <w:p w:rsidR="00274F5D" w:rsidRDefault="00DE7B35">
            <w:pPr>
              <w:pStyle w:val="ExampleText"/>
            </w:pPr>
            <w:r>
              <w:t>XF</w:t>
            </w:r>
            <w:r>
              <w:rPr>
                <w:b/>
              </w:rPr>
              <w:t xml:space="preserve"> - Xf</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b3413c2bca5b498886beab44bfe9e4d3">
              <w:r>
                <w:rPr>
                  <w:rStyle w:val="af5"/>
                </w:rPr>
                <w:t>FontIndex</w:t>
              </w:r>
            </w:hyperlink>
            <w:r>
              <w:rPr>
                <w:b/>
              </w:rPr>
              <w:t xml:space="preserve"> - ifnt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ifnt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9017e24779954a9c96e8950df24735a2">
              <w:r>
                <w:rPr>
                  <w:rStyle w:val="af5"/>
                </w:rPr>
                <w:t>IFmt</w:t>
              </w:r>
            </w:hyperlink>
            <w:r>
              <w:rPr>
                <w:b/>
              </w:rPr>
              <w:t xml:space="preserve"> - ifmt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ifmt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fLocked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fHidden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fStyle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f123Prefix</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USHORT</w:t>
            </w:r>
            <w:r>
              <w:rPr>
                <w:b/>
              </w:rPr>
              <w:t xml:space="preserve"> - ixfParent</w:t>
            </w:r>
          </w:p>
        </w:tc>
        <w:tc>
          <w:tcPr>
            <w:tcW w:w="0" w:type="auto"/>
            <w:vAlign w:val="center"/>
          </w:tcPr>
          <w:p w:rsidR="00274F5D" w:rsidRDefault="00DE7B35">
            <w:pPr>
              <w:pStyle w:val="ExampleText"/>
            </w:pPr>
            <w:r>
              <w:t>0xFFF</w:t>
            </w:r>
          </w:p>
        </w:tc>
      </w:tr>
      <w:tr w:rsidR="00274F5D" w:rsidTr="00274F5D">
        <w:trPr>
          <w:trHeight w:val="320"/>
        </w:trPr>
        <w:tc>
          <w:tcPr>
            <w:tcW w:w="0" w:type="auto"/>
            <w:vAlign w:val="center"/>
          </w:tcPr>
          <w:p w:rsidR="00274F5D" w:rsidRDefault="00DE7B35">
            <w:pPr>
              <w:pStyle w:val="ExampleText"/>
            </w:pPr>
            <w:r>
              <w:t>0003</w:t>
            </w:r>
          </w:p>
        </w:tc>
        <w:tc>
          <w:tcPr>
            <w:tcW w:w="0" w:type="auto"/>
            <w:vAlign w:val="center"/>
          </w:tcPr>
          <w:p w:rsidR="00274F5D" w:rsidRDefault="00DE7B35">
            <w:pPr>
              <w:pStyle w:val="ExampleText"/>
            </w:pPr>
            <w:r>
              <w:t xml:space="preserve">    </w:t>
            </w:r>
            <w:hyperlink w:anchor="Section_38cad019597749bfa55a6e2e9feaca74">
              <w:r>
                <w:rPr>
                  <w:rStyle w:val="af5"/>
                </w:rPr>
                <w:t>StyleXF</w:t>
              </w:r>
            </w:hyperlink>
            <w:r>
              <w:rPr>
                <w:b/>
              </w:rPr>
              <w:t xml:space="preserve"> - Data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BYTE</w:t>
            </w:r>
            <w:r>
              <w:rPr>
                <w:b/>
              </w:rPr>
              <w:t xml:space="preserve"> - alc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fWrap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BYTE</w:t>
            </w:r>
            <w:r>
              <w:rPr>
                <w:b/>
              </w:rPr>
              <w:t xml:space="preserve"> - alcV</w:t>
            </w:r>
          </w:p>
        </w:tc>
        <w:tc>
          <w:tcPr>
            <w:tcW w:w="0" w:type="auto"/>
            <w:vAlign w:val="center"/>
          </w:tcPr>
          <w:p w:rsidR="00274F5D" w:rsidRDefault="00DE7B35">
            <w:pPr>
              <w:pStyle w:val="ExampleText"/>
            </w:pPr>
            <w:r>
              <w:t>0x2</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fJustLast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w:t>
            </w:r>
            <w:hyperlink w:anchor="Section_828733cb953a48ceb4054d235575e9b3">
              <w:r>
                <w:rPr>
                  <w:rStyle w:val="af5"/>
                </w:rPr>
                <w:t>XFPropTextRotation</w:t>
              </w:r>
            </w:hyperlink>
            <w:r>
              <w:rPr>
                <w:b/>
              </w:rPr>
              <w:t xml:space="preserve"> - trot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trot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BYTE</w:t>
            </w:r>
            <w:r>
              <w:rPr>
                <w:b/>
              </w:rPr>
              <w:t xml:space="preserve"> - cIndent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fShrinkToFit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BYTE</w:t>
            </w:r>
            <w:r>
              <w:rPr>
                <w:b/>
              </w:rPr>
              <w:t xml:space="preserve"> - iReadOrder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unused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dgLeft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dgRight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dgTop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dgBottom</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icvLeft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ivcRight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USHORT</w:t>
            </w:r>
            <w:r>
              <w:rPr>
                <w:b/>
              </w:rPr>
              <w:t xml:space="preserve"> - grbitDiag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ULONG</w:t>
            </w:r>
            <w:r>
              <w:rPr>
                <w:b/>
              </w:rPr>
              <w:t xml:space="preserve"> - icvTop</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ULONG</w:t>
            </w:r>
            <w:r>
              <w:rPr>
                <w:b/>
              </w:rPr>
              <w:t xml:space="preserve"> - icvBottom</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ULONG</w:t>
            </w:r>
            <w:r>
              <w:rPr>
                <w:b/>
              </w:rPr>
              <w:t xml:space="preserve"> - icvDiag</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ULONG</w:t>
            </w:r>
            <w:r>
              <w:rPr>
                <w:b/>
              </w:rPr>
              <w:t xml:space="preserve"> - dgDiag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6 bits</w:t>
            </w:r>
          </w:p>
        </w:tc>
        <w:tc>
          <w:tcPr>
            <w:tcW w:w="0" w:type="auto"/>
            <w:vAlign w:val="center"/>
          </w:tcPr>
          <w:p w:rsidR="00274F5D" w:rsidRDefault="00DE7B35">
            <w:pPr>
              <w:pStyle w:val="ExampleText"/>
            </w:pPr>
            <w:r>
              <w:t xml:space="preserve">        ULONG</w:t>
            </w:r>
            <w:r>
              <w:rPr>
                <w:b/>
              </w:rPr>
              <w:t xml:space="preserve"> - fls</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icvFore</w:t>
            </w:r>
          </w:p>
        </w:tc>
        <w:tc>
          <w:tcPr>
            <w:tcW w:w="0" w:type="auto"/>
            <w:vAlign w:val="center"/>
          </w:tcPr>
          <w:p w:rsidR="00274F5D" w:rsidRDefault="00DE7B35">
            <w:pPr>
              <w:pStyle w:val="ExampleText"/>
            </w:pPr>
            <w:r>
              <w:t>0x40</w:t>
            </w: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USHORT</w:t>
            </w:r>
            <w:r>
              <w:rPr>
                <w:b/>
              </w:rPr>
              <w:t xml:space="preserve"> - icvBack</w:t>
            </w:r>
          </w:p>
        </w:tc>
        <w:tc>
          <w:tcPr>
            <w:tcW w:w="0" w:type="auto"/>
            <w:vAlign w:val="center"/>
          </w:tcPr>
          <w:p w:rsidR="00274F5D" w:rsidRDefault="00DE7B35">
            <w:pPr>
              <w:pStyle w:val="ExampleText"/>
            </w:pPr>
            <w:r>
              <w:t>0x41</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USHORT</w:t>
            </w:r>
            <w:r>
              <w:rPr>
                <w:b/>
              </w:rPr>
              <w:t xml:space="preserve"> - reserved3</w:t>
            </w:r>
          </w:p>
        </w:tc>
        <w:tc>
          <w:tcPr>
            <w:tcW w:w="0" w:type="auto"/>
            <w:vAlign w:val="center"/>
          </w:tcPr>
          <w:p w:rsidR="00274F5D" w:rsidRDefault="00DE7B35">
            <w:pPr>
              <w:pStyle w:val="ExampleText"/>
            </w:pPr>
            <w:r>
              <w:t>0x0</w:t>
            </w:r>
          </w:p>
        </w:tc>
      </w:tr>
    </w:tbl>
    <w:p w:rsidR="00274F5D" w:rsidRDefault="00DE7B35">
      <w:pPr>
        <w:pStyle w:val="af8"/>
      </w:pPr>
      <w:r>
        <w:t xml:space="preserve">Figure </w:t>
      </w:r>
      <w:r>
        <w:fldChar w:fldCharType="begin"/>
      </w:r>
      <w:r>
        <w:instrText>SEQ Figure \* ARABIC</w:instrText>
      </w:r>
      <w:r>
        <w:fldChar w:fldCharType="separate"/>
      </w:r>
      <w:r>
        <w:rPr>
          <w:noProof/>
        </w:rPr>
        <w:t>99</w:t>
      </w:r>
      <w:r>
        <w:fldChar w:fldCharType="end"/>
      </w:r>
      <w:r>
        <w:t>: Structure of Xf</w:t>
      </w:r>
    </w:p>
    <w:p w:rsidR="00274F5D" w:rsidRDefault="00DE7B35">
      <w:pPr>
        <w:pStyle w:val="Definition-Field"/>
      </w:pPr>
      <w:r>
        <w:rPr>
          <w:b/>
        </w:rPr>
        <w:t xml:space="preserve">ifnt: </w:t>
      </w:r>
      <w:r>
        <w:t xml:space="preserve">A FontIndex that specifies a </w:t>
      </w:r>
      <w:hyperlink w:anchor="Section_291a910ccb694799875ea201845d4fd1" w:history="1">
        <w:r>
          <w:rPr>
            <w:rStyle w:val="af5"/>
          </w:rPr>
          <w:t>Font</w:t>
        </w:r>
      </w:hyperlink>
      <w:r>
        <w:t xml:space="preserve"> record.</w:t>
      </w:r>
    </w:p>
    <w:p w:rsidR="00274F5D" w:rsidRDefault="00DE7B35">
      <w:pPr>
        <w:pStyle w:val="Definition-Field"/>
      </w:pPr>
      <w:r>
        <w:rPr>
          <w:b/>
        </w:rPr>
        <w:t xml:space="preserve">ifnt.ifnt: </w:t>
      </w:r>
      <w:r>
        <w:t xml:space="preserve">0x0000 specifies that the default </w:t>
      </w:r>
      <w:hyperlink w:anchor="gt_f8aa3f46-99d1-49bb-858f-b4bfa546c1c2">
        <w:r>
          <w:rPr>
            <w:rStyle w:val="HyperlinkGreen"/>
            <w:b/>
          </w:rPr>
          <w:t>font</w:t>
        </w:r>
      </w:hyperlink>
      <w:r>
        <w:t xml:space="preserve"> is used.</w:t>
      </w:r>
    </w:p>
    <w:p w:rsidR="00274F5D" w:rsidRDefault="00DE7B35">
      <w:pPr>
        <w:pStyle w:val="Definition-Field"/>
      </w:pPr>
      <w:r>
        <w:rPr>
          <w:b/>
        </w:rPr>
        <w:t xml:space="preserve">ifmt: </w:t>
      </w:r>
      <w:r>
        <w:t xml:space="preserve">Specifies the identifier of a </w:t>
      </w:r>
      <w:hyperlink w:anchor="gt_16fc3e8f-047a-42fe-b28c-4856c09cd74b">
        <w:r>
          <w:rPr>
            <w:rStyle w:val="HyperlinkGreen"/>
            <w:b/>
          </w:rPr>
          <w:t>number format</w:t>
        </w:r>
      </w:hyperlink>
      <w:r>
        <w:t>.</w:t>
      </w:r>
    </w:p>
    <w:p w:rsidR="00274F5D" w:rsidRDefault="00DE7B35">
      <w:pPr>
        <w:pStyle w:val="Definition-Field"/>
      </w:pPr>
      <w:r>
        <w:rPr>
          <w:b/>
        </w:rPr>
        <w:t xml:space="preserve">ifmt.ifmt: </w:t>
      </w:r>
      <w:r>
        <w:t xml:space="preserve">0x0000 specifies that general (automatic) formatting is applied for the cell. </w:t>
      </w:r>
    </w:p>
    <w:p w:rsidR="00274F5D" w:rsidRDefault="00DE7B35">
      <w:pPr>
        <w:pStyle w:val="Definition-Field"/>
      </w:pPr>
      <w:r>
        <w:rPr>
          <w:b/>
        </w:rPr>
        <w:t xml:space="preserve">fLocked: </w:t>
      </w:r>
      <w:r>
        <w:t xml:space="preserve">0x1 specifies that this cell has </w:t>
      </w:r>
      <w:hyperlink w:anchor="gt_10f1ec97-0464-49da-bf78-5339b9d3520c">
        <w:r>
          <w:rPr>
            <w:rStyle w:val="HyperlinkGreen"/>
            <w:b/>
          </w:rPr>
          <w:t>locked protection</w:t>
        </w:r>
      </w:hyperlink>
      <w:r>
        <w:t xml:space="preserve">. Because this workbook example has no </w:t>
      </w:r>
      <w:hyperlink w:anchor="Section_b32708d535d240059488abbfc319ae1f" w:history="1">
        <w:r>
          <w:rPr>
            <w:rStyle w:val="af5"/>
          </w:rPr>
          <w:t>Protect</w:t>
        </w:r>
      </w:hyperlink>
      <w:r>
        <w:t xml:space="preserve"> record, this setting does not apply.</w:t>
      </w:r>
    </w:p>
    <w:p w:rsidR="00274F5D" w:rsidRDefault="00DE7B35">
      <w:pPr>
        <w:pStyle w:val="Definition-Field"/>
      </w:pPr>
      <w:r>
        <w:rPr>
          <w:b/>
        </w:rPr>
        <w:t xml:space="preserve">fHidden: </w:t>
      </w:r>
      <w:r>
        <w:t xml:space="preserve">0x0 specifies that this cell is not </w:t>
      </w:r>
      <w:hyperlink w:anchor="gt_6928fba3-3deb-453c-82ed-ecac33026ffd">
        <w:r>
          <w:rPr>
            <w:rStyle w:val="HyperlinkGreen"/>
            <w:b/>
          </w:rPr>
          <w:t>hidden</w:t>
        </w:r>
      </w:hyperlink>
      <w:r>
        <w:t>.</w:t>
      </w:r>
    </w:p>
    <w:p w:rsidR="00274F5D" w:rsidRDefault="00DE7B35">
      <w:pPr>
        <w:pStyle w:val="Definition-Field"/>
      </w:pPr>
      <w:r>
        <w:rPr>
          <w:b/>
        </w:rPr>
        <w:t xml:space="preserve">fStyle: </w:t>
      </w:r>
      <w:r>
        <w:t xml:space="preserve">0x1 specifies that this record specifies a </w:t>
      </w:r>
      <w:hyperlink w:anchor="Section_3d5348ded9df4c31b1fd9f9377273152" w:history="1">
        <w:r>
          <w:rPr>
            <w:rStyle w:val="af5"/>
          </w:rPr>
          <w:t>cell style XF</w:t>
        </w:r>
      </w:hyperlink>
      <w:r>
        <w:t>.</w:t>
      </w:r>
    </w:p>
    <w:p w:rsidR="00274F5D" w:rsidRDefault="00DE7B35">
      <w:pPr>
        <w:pStyle w:val="Definition-Field"/>
      </w:pPr>
      <w:r>
        <w:rPr>
          <w:b/>
        </w:rPr>
        <w:t xml:space="preserve">f123Prefix: </w:t>
      </w:r>
      <w:r>
        <w:t>0x0 specifies that prefix characters are not present in the cell.</w:t>
      </w:r>
    </w:p>
    <w:p w:rsidR="00274F5D" w:rsidRDefault="00DE7B35">
      <w:pPr>
        <w:pStyle w:val="Definition-Field"/>
      </w:pPr>
      <w:r>
        <w:rPr>
          <w:b/>
        </w:rPr>
        <w:t xml:space="preserve">ixfParent: </w:t>
      </w:r>
      <w:r>
        <w:t xml:space="preserve">0xFFF specifies that there is no inheritance from a cell style XF. </w:t>
      </w:r>
    </w:p>
    <w:p w:rsidR="00274F5D" w:rsidRDefault="00DE7B35">
      <w:pPr>
        <w:pStyle w:val="Definition-Field"/>
      </w:pPr>
      <w:r>
        <w:rPr>
          <w:b/>
        </w:rPr>
        <w:t xml:space="preserve">Data: </w:t>
      </w:r>
      <w:r>
        <w:t xml:space="preserve">This structure specifies formatting properties for a </w:t>
      </w:r>
      <w:hyperlink w:anchor="Section_f9425d3f127545be8389bf80f65b56b7" w:history="1">
        <w:r>
          <w:rPr>
            <w:rStyle w:val="af5"/>
          </w:rPr>
          <w:t>cell style</w:t>
        </w:r>
      </w:hyperlink>
      <w:r>
        <w:t>.</w:t>
      </w:r>
    </w:p>
    <w:p w:rsidR="00274F5D" w:rsidRDefault="00DE7B35">
      <w:pPr>
        <w:pStyle w:val="Definition-Field"/>
      </w:pPr>
      <w:r>
        <w:rPr>
          <w:b/>
        </w:rPr>
        <w:t xml:space="preserve">Data.alc: </w:t>
      </w:r>
      <w:r>
        <w:t xml:space="preserve">0x0 specifies that </w:t>
      </w:r>
      <w:hyperlink w:anchor="gt_f0e60ca8-51d5-4553-9126-3d89a4d08f90">
        <w:r>
          <w:rPr>
            <w:rStyle w:val="HyperlinkGreen"/>
            <w:b/>
          </w:rPr>
          <w:t>horizontal alignment</w:t>
        </w:r>
      </w:hyperlink>
      <w:r>
        <w:t xml:space="preserve"> for the cell is </w:t>
      </w:r>
      <w:hyperlink w:anchor="gt_3ee6d1d4-830b-4dc2-b8be-751665f8045f">
        <w:r>
          <w:rPr>
            <w:rStyle w:val="HyperlinkGreen"/>
            <w:b/>
          </w:rPr>
          <w:t>general alignment</w:t>
        </w:r>
      </w:hyperlink>
      <w:r>
        <w:t>.</w:t>
      </w:r>
    </w:p>
    <w:p w:rsidR="00274F5D" w:rsidRDefault="00DE7B35">
      <w:pPr>
        <w:pStyle w:val="Definition-Field"/>
      </w:pPr>
      <w:r>
        <w:rPr>
          <w:b/>
        </w:rPr>
        <w:t xml:space="preserve">Data.fWrap: </w:t>
      </w:r>
      <w:r>
        <w:t>0x0 specifies that cell text is not wrapped.</w:t>
      </w:r>
    </w:p>
    <w:p w:rsidR="00274F5D" w:rsidRDefault="00DE7B35">
      <w:pPr>
        <w:pStyle w:val="Definition-Field"/>
      </w:pPr>
      <w:r>
        <w:rPr>
          <w:b/>
        </w:rPr>
        <w:t xml:space="preserve">Data.alcV: </w:t>
      </w:r>
      <w:r>
        <w:t xml:space="preserve">0x2 specifies that </w:t>
      </w:r>
      <w:hyperlink w:anchor="gt_5a59a612-2d00-4cb5-9565-952243641878">
        <w:r>
          <w:rPr>
            <w:rStyle w:val="HyperlinkGreen"/>
            <w:b/>
          </w:rPr>
          <w:t>vertical alignment</w:t>
        </w:r>
      </w:hyperlink>
      <w:r>
        <w:t xml:space="preserve"> for the cell is bottom alignment.</w:t>
      </w:r>
    </w:p>
    <w:p w:rsidR="00274F5D" w:rsidRDefault="00DE7B35">
      <w:pPr>
        <w:pStyle w:val="Definition-Field"/>
      </w:pPr>
      <w:r>
        <w:rPr>
          <w:b/>
        </w:rPr>
        <w:t xml:space="preserve">Data.fJustLast: </w:t>
      </w:r>
      <w:r>
        <w:t>0x0 specifies that the cell text is not justified.</w:t>
      </w:r>
    </w:p>
    <w:p w:rsidR="00274F5D" w:rsidRDefault="00DE7B35">
      <w:pPr>
        <w:pStyle w:val="Definition-Field"/>
      </w:pPr>
      <w:r>
        <w:rPr>
          <w:b/>
        </w:rPr>
        <w:t xml:space="preserve">Data.trot: </w:t>
      </w:r>
      <w:r>
        <w:t>This structure specifies rotation for the cell text.</w:t>
      </w:r>
    </w:p>
    <w:p w:rsidR="00274F5D" w:rsidRDefault="00DE7B35">
      <w:pPr>
        <w:pStyle w:val="Definition-Field"/>
      </w:pPr>
      <w:r>
        <w:rPr>
          <w:b/>
        </w:rPr>
        <w:t xml:space="preserve">Data.trot.trot: </w:t>
      </w:r>
      <w:r>
        <w:t>0x00 specifies zero degrees of rotation.</w:t>
      </w:r>
    </w:p>
    <w:p w:rsidR="00274F5D" w:rsidRDefault="00DE7B35">
      <w:pPr>
        <w:pStyle w:val="Definition-Field"/>
      </w:pPr>
      <w:r>
        <w:rPr>
          <w:b/>
        </w:rPr>
        <w:t xml:space="preserve">Data.cIndent: </w:t>
      </w:r>
      <w:r>
        <w:t>0x0 specifies that the text indent level is zero.</w:t>
      </w:r>
    </w:p>
    <w:p w:rsidR="00274F5D" w:rsidRDefault="00DE7B35">
      <w:pPr>
        <w:pStyle w:val="Definition-Field"/>
      </w:pPr>
      <w:r>
        <w:rPr>
          <w:b/>
        </w:rPr>
        <w:t xml:space="preserve">Data.fShrinkToFit: </w:t>
      </w:r>
      <w:r>
        <w:t xml:space="preserve">0x0 specifies that text is not </w:t>
      </w:r>
      <w:hyperlink w:anchor="gt_4740d2ef-00d3-4a29-983c-b7b3a6aa01e0">
        <w:r>
          <w:rPr>
            <w:rStyle w:val="HyperlinkGreen"/>
            <w:b/>
          </w:rPr>
          <w:t>shrink to fit</w:t>
        </w:r>
      </w:hyperlink>
      <w:r>
        <w:t>.</w:t>
      </w:r>
    </w:p>
    <w:p w:rsidR="00274F5D" w:rsidRDefault="00DE7B35">
      <w:pPr>
        <w:pStyle w:val="Definition-Field"/>
      </w:pPr>
      <w:r>
        <w:rPr>
          <w:b/>
        </w:rPr>
        <w:t xml:space="preserve">Data.iReadOrder: </w:t>
      </w:r>
      <w:r>
        <w:t xml:space="preserve">0x0 specifies that context </w:t>
      </w:r>
      <w:hyperlink w:anchor="gt_defb8e89-c809-4682-81f3-19c547363361">
        <w:r>
          <w:rPr>
            <w:rStyle w:val="HyperlinkGreen"/>
            <w:b/>
          </w:rPr>
          <w:t>reading order</w:t>
        </w:r>
      </w:hyperlink>
      <w:r>
        <w:t xml:space="preserve"> is set.</w:t>
      </w:r>
    </w:p>
    <w:p w:rsidR="00274F5D" w:rsidRDefault="00DE7B35">
      <w:pPr>
        <w:pStyle w:val="Definition-Field"/>
      </w:pPr>
      <w:r>
        <w:rPr>
          <w:b/>
        </w:rPr>
        <w:t xml:space="preserve">Data.dgLeft: </w:t>
      </w:r>
      <w:r>
        <w:t xml:space="preserve">0x0 specifies that there is no </w:t>
      </w:r>
      <w:hyperlink w:anchor="gt_ccc2ab6c-db9b-4c67-9b95-21ce79e7358d">
        <w:r>
          <w:rPr>
            <w:rStyle w:val="HyperlinkGreen"/>
            <w:b/>
          </w:rPr>
          <w:t>logical left</w:t>
        </w:r>
      </w:hyperlink>
      <w:r>
        <w:t xml:space="preserve"> border. </w:t>
      </w:r>
    </w:p>
    <w:p w:rsidR="00274F5D" w:rsidRDefault="00DE7B35">
      <w:pPr>
        <w:pStyle w:val="Definition-Field"/>
      </w:pPr>
      <w:r>
        <w:rPr>
          <w:b/>
        </w:rPr>
        <w:t xml:space="preserve">Data.dgRight: </w:t>
      </w:r>
      <w:r>
        <w:t xml:space="preserve">0x0 specifies that there is no </w:t>
      </w:r>
      <w:hyperlink w:anchor="gt_ef86cf61-a2e3-4130-abc4-9e92dae5a2a7">
        <w:r>
          <w:rPr>
            <w:rStyle w:val="HyperlinkGreen"/>
            <w:b/>
          </w:rPr>
          <w:t>logical right</w:t>
        </w:r>
      </w:hyperlink>
      <w:r>
        <w:t xml:space="preserve"> border.</w:t>
      </w:r>
    </w:p>
    <w:p w:rsidR="00274F5D" w:rsidRDefault="00DE7B35">
      <w:pPr>
        <w:pStyle w:val="Definition-Field"/>
      </w:pPr>
      <w:r>
        <w:rPr>
          <w:b/>
        </w:rPr>
        <w:t xml:space="preserve">Data.dgTop: </w:t>
      </w:r>
      <w:r>
        <w:t xml:space="preserve">0x0 specifies that there is no top border. </w:t>
      </w:r>
    </w:p>
    <w:p w:rsidR="00274F5D" w:rsidRDefault="00DE7B35">
      <w:pPr>
        <w:pStyle w:val="Definition-Field"/>
      </w:pPr>
      <w:r>
        <w:rPr>
          <w:b/>
        </w:rPr>
        <w:t xml:space="preserve">Data.dgBottom: </w:t>
      </w:r>
      <w:r>
        <w:t>0x0 specifies that there is no bottom border.</w:t>
      </w:r>
    </w:p>
    <w:p w:rsidR="00274F5D" w:rsidRDefault="00DE7B35">
      <w:pPr>
        <w:pStyle w:val="Definition-Field"/>
      </w:pPr>
      <w:r>
        <w:rPr>
          <w:b/>
        </w:rPr>
        <w:t xml:space="preserve">Data.icvLeft: </w:t>
      </w:r>
      <w:r>
        <w:t>0x00 specifies that the logical left border color has not been set.</w:t>
      </w:r>
    </w:p>
    <w:p w:rsidR="00274F5D" w:rsidRDefault="00DE7B35">
      <w:pPr>
        <w:pStyle w:val="Definition-Field"/>
      </w:pPr>
      <w:r>
        <w:rPr>
          <w:b/>
        </w:rPr>
        <w:t xml:space="preserve">Data.ivcRight: </w:t>
      </w:r>
      <w:r>
        <w:t xml:space="preserve">0x00 specifies that the logical right border color has not been set. </w:t>
      </w:r>
    </w:p>
    <w:p w:rsidR="00274F5D" w:rsidRDefault="00DE7B35">
      <w:pPr>
        <w:pStyle w:val="Definition-Field"/>
      </w:pPr>
      <w:r>
        <w:rPr>
          <w:b/>
        </w:rPr>
        <w:t xml:space="preserve">Data.grbitDiag: </w:t>
      </w:r>
      <w:r>
        <w:t>0x0 specifies that there is no diagonal border.</w:t>
      </w:r>
    </w:p>
    <w:p w:rsidR="00274F5D" w:rsidRDefault="00DE7B35">
      <w:pPr>
        <w:pStyle w:val="Definition-Field"/>
      </w:pPr>
      <w:r>
        <w:rPr>
          <w:b/>
        </w:rPr>
        <w:t xml:space="preserve">Data.icvTop: </w:t>
      </w:r>
      <w:r>
        <w:t>0x00 specifies that the top border color has not been set.</w:t>
      </w:r>
    </w:p>
    <w:p w:rsidR="00274F5D" w:rsidRDefault="00DE7B35">
      <w:pPr>
        <w:pStyle w:val="Definition-Field"/>
      </w:pPr>
      <w:r>
        <w:rPr>
          <w:b/>
        </w:rPr>
        <w:t xml:space="preserve">Data.icvBottom: </w:t>
      </w:r>
      <w:r>
        <w:t>0x00 specifies that the bottom border color has not been set.</w:t>
      </w:r>
    </w:p>
    <w:p w:rsidR="00274F5D" w:rsidRDefault="00DE7B35">
      <w:pPr>
        <w:pStyle w:val="Definition-Field"/>
      </w:pPr>
      <w:r>
        <w:rPr>
          <w:b/>
        </w:rPr>
        <w:t xml:space="preserve">Data.icvDiag: </w:t>
      </w:r>
      <w:r>
        <w:t>0x00 specifies that the diagonal border color has not been set.</w:t>
      </w:r>
    </w:p>
    <w:p w:rsidR="00274F5D" w:rsidRDefault="00DE7B35">
      <w:pPr>
        <w:pStyle w:val="Definition-Field"/>
      </w:pPr>
      <w:r>
        <w:rPr>
          <w:b/>
        </w:rPr>
        <w:t xml:space="preserve">Data.dgDiag: </w:t>
      </w:r>
      <w:r>
        <w:t xml:space="preserve">0x0 specifies the line style for the diagonal border is set to no border. </w:t>
      </w:r>
    </w:p>
    <w:p w:rsidR="00274F5D" w:rsidRDefault="00DE7B35">
      <w:pPr>
        <w:pStyle w:val="Definition-Field"/>
      </w:pPr>
      <w:r>
        <w:rPr>
          <w:b/>
        </w:rPr>
        <w:t xml:space="preserve">Data.fls: </w:t>
      </w:r>
      <w:r>
        <w:t xml:space="preserve">0x00 specifies that there is no </w:t>
      </w:r>
      <w:hyperlink w:anchor="gt_87f0d54c-75c5-4242-a462-f55a2a95be9e">
        <w:r>
          <w:rPr>
            <w:rStyle w:val="HyperlinkGreen"/>
            <w:b/>
          </w:rPr>
          <w:t>fill pattern</w:t>
        </w:r>
      </w:hyperlink>
      <w:r>
        <w:t>.</w:t>
      </w:r>
    </w:p>
    <w:p w:rsidR="00274F5D" w:rsidRDefault="00DE7B35">
      <w:pPr>
        <w:pStyle w:val="Definition-Field"/>
      </w:pPr>
      <w:r>
        <w:rPr>
          <w:b/>
        </w:rPr>
        <w:t xml:space="preserve">Data.icvFore: </w:t>
      </w:r>
      <w:r>
        <w:t xml:space="preserve">0x40 specifies that the fill pattern uses the default </w:t>
      </w:r>
      <w:hyperlink w:anchor="gt_6710b91a-10b4-4df0-885f-99e53e7f816a">
        <w:r>
          <w:rPr>
            <w:rStyle w:val="HyperlinkGreen"/>
            <w:b/>
          </w:rPr>
          <w:t>foreground color</w:t>
        </w:r>
      </w:hyperlink>
      <w:r>
        <w:t xml:space="preserve"> which is the window text color.</w:t>
      </w:r>
    </w:p>
    <w:p w:rsidR="00274F5D" w:rsidRDefault="00DE7B35">
      <w:pPr>
        <w:pStyle w:val="Definition-Field"/>
      </w:pPr>
      <w:r>
        <w:rPr>
          <w:b/>
        </w:rPr>
        <w:t xml:space="preserve">Data.icvBack: </w:t>
      </w:r>
      <w:r>
        <w:t xml:space="preserve">0x41 specifies that fill pattern uses the default </w:t>
      </w:r>
      <w:hyperlink w:anchor="gt_8e2b1aa9-87f0-4a42-aa3d-9e3a5d5a826c">
        <w:r>
          <w:rPr>
            <w:rStyle w:val="HyperlinkGreen"/>
            <w:b/>
          </w:rPr>
          <w:t>background color</w:t>
        </w:r>
      </w:hyperlink>
      <w:r>
        <w:t xml:space="preserve"> which is the default background color for a cell.</w:t>
      </w:r>
    </w:p>
    <w:p w:rsidR="00274F5D" w:rsidRDefault="00DE7B35">
      <w:r>
        <w:t xml:space="preserve">The 20 XF records following this record, and before the next </w:t>
      </w:r>
      <w:hyperlink w:anchor="Section_13bec5ebe6ec4dc192350e7f9e5426a1">
        <w:r>
          <w:rPr>
            <w:rStyle w:val="af5"/>
          </w:rPr>
          <w:t>Style</w:t>
        </w:r>
      </w:hyperlink>
      <w:r>
        <w:rPr>
          <w:b/>
        </w:rPr>
        <w:t xml:space="preserve"> </w:t>
      </w:r>
      <w:r>
        <w:t>record, are omitted for brevity.</w:t>
      </w:r>
    </w:p>
    <w:p w:rsidR="00274F5D" w:rsidRDefault="0011156B" w:rsidP="0011156B">
      <w:pPr>
        <w:pStyle w:val="31"/>
        <w:numPr>
          <w:ilvl w:val="0"/>
          <w:numId w:val="0"/>
        </w:numPr>
        <w:tabs>
          <w:tab w:val="left" w:pos="720"/>
        </w:tabs>
        <w:ind w:left="720" w:hanging="720"/>
      </w:pPr>
      <w:bookmarkStart w:id="165" w:name="section_db2ef5a1a6f446378864cdaa037ab70f"/>
      <w:bookmarkStart w:id="166" w:name="_Toc500760172"/>
      <w:r>
        <w:t>3.9.12</w:t>
      </w:r>
      <w:r>
        <w:tab/>
      </w:r>
      <w:r w:rsidR="00DE7B35">
        <w:t>Workbook: Style</w:t>
      </w:r>
      <w:bookmarkEnd w:id="165"/>
      <w:bookmarkEnd w:id="166"/>
      <w:r w:rsidR="00DE7B35">
        <w:fldChar w:fldCharType="begin"/>
      </w:r>
      <w:r w:rsidR="00DE7B35">
        <w:instrText xml:space="preserve"> XE "Workbook\: Style example" </w:instrText>
      </w:r>
      <w:r w:rsidR="00DE7B35">
        <w:fldChar w:fldCharType="end"/>
      </w:r>
      <w:r w:rsidR="00DE7B35">
        <w:fldChar w:fldCharType="begin"/>
      </w:r>
      <w:r w:rsidR="00DE7B35">
        <w:instrText xml:space="preserve"> XE "Examples: workbook\: Style" </w:instrText>
      </w:r>
      <w:r w:rsidR="00DE7B35">
        <w:fldChar w:fldCharType="end"/>
      </w:r>
    </w:p>
    <w:p w:rsidR="00274F5D" w:rsidRDefault="00DE7B35">
      <w:r>
        <w:t xml:space="preserve">This </w:t>
      </w:r>
      <w:hyperlink w:anchor="Section_13bec5ebe6ec4dc192350e7f9e5426a1">
        <w:r>
          <w:rPr>
            <w:rStyle w:val="af5"/>
          </w:rPr>
          <w:t>Style</w:t>
        </w:r>
      </w:hyperlink>
      <w:r>
        <w:t xml:space="preserve"> record specifies a </w:t>
      </w:r>
      <w:hyperlink w:anchor="Section_f9425d3f127545be8389bf80f65b56b7" w:history="1">
        <w:r>
          <w:rPr>
            <w:rStyle w:val="af5"/>
          </w:rPr>
          <w:t>cell style</w:t>
        </w:r>
      </w:hyperlink>
      <w:r>
        <w:t xml:space="preserve"> and is the first of six Style records in the </w:t>
      </w:r>
      <w:hyperlink w:anchor="gt_343c4660-90e1-4d86-b9cc-5007075d9dfe">
        <w:r>
          <w:rPr>
            <w:rStyle w:val="HyperlinkGreen"/>
            <w:b/>
          </w:rPr>
          <w:t>workbook</w:t>
        </w:r>
      </w:hyperlink>
      <w:r>
        <w:t xml:space="preserve"> example .</w:t>
      </w:r>
    </w:p>
    <w:tbl>
      <w:tblPr>
        <w:tblStyle w:val="Table-ShadedHeader"/>
        <w:tblW w:w="4690" w:type="pct"/>
        <w:tblLook w:val="04A0" w:firstRow="1" w:lastRow="0" w:firstColumn="1" w:lastColumn="0" w:noHBand="0" w:noVBand="1"/>
      </w:tblPr>
      <w:tblGrid>
        <w:gridCol w:w="1703"/>
        <w:gridCol w:w="5690"/>
        <w:gridCol w:w="1602"/>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Style</w:t>
            </w:r>
            <w:r>
              <w:rPr>
                <w:b/>
              </w:rPr>
              <w:t xml:space="preserve"> - Style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USHORT</w:t>
            </w:r>
            <w:r>
              <w:rPr>
                <w:b/>
              </w:rPr>
              <w:t xml:space="preserve"> - ixfe</w:t>
            </w:r>
          </w:p>
        </w:tc>
        <w:tc>
          <w:tcPr>
            <w:tcW w:w="0" w:type="auto"/>
            <w:vAlign w:val="center"/>
          </w:tcPr>
          <w:p w:rsidR="00274F5D" w:rsidRDefault="00DE7B35">
            <w:pPr>
              <w:pStyle w:val="ExampleText"/>
            </w:pPr>
            <w:r>
              <w:t>0x010</w:t>
            </w: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USHORT</w:t>
            </w:r>
            <w:r>
              <w:rPr>
                <w:b/>
              </w:rPr>
              <w:t xml:space="preserve"> - unused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fBuiltIn</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f60de5e7d8a42b790563250e22019ec">
              <w:r>
                <w:rPr>
                  <w:rStyle w:val="af5"/>
                </w:rPr>
                <w:t>BuiltInStyle</w:t>
              </w:r>
            </w:hyperlink>
            <w:r>
              <w:rPr>
                <w:b/>
              </w:rPr>
              <w:t xml:space="preserve"> - builtInData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istyBuiltIn</w:t>
            </w:r>
          </w:p>
        </w:tc>
        <w:tc>
          <w:tcPr>
            <w:tcW w:w="0" w:type="auto"/>
            <w:vAlign w:val="center"/>
          </w:tcPr>
          <w:p w:rsidR="00274F5D" w:rsidRDefault="00DE7B35">
            <w:pPr>
              <w:pStyle w:val="ExampleText"/>
            </w:pPr>
            <w:r>
              <w:t>0x03</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iLevel</w:t>
            </w:r>
          </w:p>
        </w:tc>
        <w:tc>
          <w:tcPr>
            <w:tcW w:w="0" w:type="auto"/>
            <w:vAlign w:val="center"/>
          </w:tcPr>
          <w:p w:rsidR="00274F5D" w:rsidRDefault="00DE7B35">
            <w:pPr>
              <w:pStyle w:val="ExampleText"/>
            </w:pPr>
            <w:r>
              <w:t>0xFF</w:t>
            </w:r>
          </w:p>
        </w:tc>
      </w:tr>
    </w:tbl>
    <w:p w:rsidR="00274F5D" w:rsidRDefault="00DE7B35">
      <w:pPr>
        <w:pStyle w:val="af8"/>
      </w:pPr>
      <w:r>
        <w:t xml:space="preserve">Figure </w:t>
      </w:r>
      <w:r>
        <w:fldChar w:fldCharType="begin"/>
      </w:r>
      <w:r>
        <w:instrText>SEQ Figure \* ARABIC</w:instrText>
      </w:r>
      <w:r>
        <w:fldChar w:fldCharType="separate"/>
      </w:r>
      <w:r>
        <w:rPr>
          <w:noProof/>
        </w:rPr>
        <w:t>100</w:t>
      </w:r>
      <w:r>
        <w:fldChar w:fldCharType="end"/>
      </w:r>
      <w:r>
        <w:t>: Structure of Style</w:t>
      </w:r>
    </w:p>
    <w:p w:rsidR="00274F5D" w:rsidRDefault="00DE7B35">
      <w:r>
        <w:t>Fields in this record that are ignored are omitted for brevity.</w:t>
      </w:r>
    </w:p>
    <w:p w:rsidR="00274F5D" w:rsidRDefault="00DE7B35">
      <w:pPr>
        <w:pStyle w:val="Definition-Field"/>
      </w:pPr>
      <w:r>
        <w:rPr>
          <w:b/>
        </w:rPr>
        <w:t xml:space="preserve">ixfe: </w:t>
      </w:r>
      <w:r>
        <w:t xml:space="preserve">0x010 specifies the index to the 16th </w:t>
      </w:r>
      <w:hyperlink w:anchor="Section_993d15c4ec0443e9ba36594dfb336c6d" w:history="1">
        <w:r>
          <w:rPr>
            <w:rStyle w:val="af5"/>
          </w:rPr>
          <w:t>XF</w:t>
        </w:r>
      </w:hyperlink>
      <w:r>
        <w:t xml:space="preserve"> record for which these properties apply; this XF record is omitted from this workbook example for brevity.</w:t>
      </w:r>
    </w:p>
    <w:p w:rsidR="00274F5D" w:rsidRDefault="00DE7B35">
      <w:pPr>
        <w:pStyle w:val="Definition-Field"/>
      </w:pPr>
      <w:r>
        <w:rPr>
          <w:b/>
        </w:rPr>
        <w:t xml:space="preserve">fBuiltIn: </w:t>
      </w:r>
      <w:r>
        <w:t>0x0001 specifies that this cell uses the built-in cell style.</w:t>
      </w:r>
    </w:p>
    <w:p w:rsidR="00274F5D" w:rsidRDefault="00DE7B35">
      <w:pPr>
        <w:pStyle w:val="Definition-Field"/>
      </w:pPr>
      <w:r>
        <w:rPr>
          <w:b/>
        </w:rPr>
        <w:t xml:space="preserve">builtInData: </w:t>
      </w:r>
      <w:r>
        <w:t>Specifies an optional built-in cell style.</w:t>
      </w:r>
    </w:p>
    <w:p w:rsidR="00274F5D" w:rsidRDefault="00DE7B35">
      <w:pPr>
        <w:pStyle w:val="Definition-Field"/>
      </w:pPr>
      <w:r>
        <w:rPr>
          <w:b/>
        </w:rPr>
        <w:t xml:space="preserve">builtInData.istyBuiltIn: </w:t>
      </w:r>
      <w:r>
        <w:t xml:space="preserve">0x03 specifies that the comma cell style is applied. </w:t>
      </w:r>
    </w:p>
    <w:p w:rsidR="00274F5D" w:rsidRDefault="00DE7B35">
      <w:r>
        <w:t xml:space="preserve">The records following this record, and before the next </w:t>
      </w:r>
      <w:hyperlink w:anchor="Section_b9ec509a235d424e871df8e721106501">
        <w:r>
          <w:rPr>
            <w:rStyle w:val="af5"/>
          </w:rPr>
          <w:t>BoundSheet2.4.28</w:t>
        </w:r>
      </w:hyperlink>
      <w:r>
        <w:rPr>
          <w:b/>
        </w:rPr>
        <w:t xml:space="preserve"> </w:t>
      </w:r>
      <w:r>
        <w:t>record, are omitted for brevity.</w:t>
      </w:r>
    </w:p>
    <w:p w:rsidR="00274F5D" w:rsidRDefault="0011156B" w:rsidP="0011156B">
      <w:pPr>
        <w:pStyle w:val="31"/>
        <w:numPr>
          <w:ilvl w:val="0"/>
          <w:numId w:val="0"/>
        </w:numPr>
        <w:tabs>
          <w:tab w:val="left" w:pos="720"/>
        </w:tabs>
        <w:ind w:left="720" w:hanging="720"/>
      </w:pPr>
      <w:bookmarkStart w:id="167" w:name="section_a694387ce81c48c4b84f465d3da083e7"/>
      <w:bookmarkStart w:id="168" w:name="_Toc500760173"/>
      <w:r>
        <w:t>3.9.13</w:t>
      </w:r>
      <w:r>
        <w:tab/>
      </w:r>
      <w:r w:rsidR="00DE7B35">
        <w:t>Workbook: BoundSheet8 1</w:t>
      </w:r>
      <w:bookmarkEnd w:id="167"/>
      <w:bookmarkEnd w:id="168"/>
      <w:r w:rsidR="00DE7B35">
        <w:fldChar w:fldCharType="begin"/>
      </w:r>
      <w:r w:rsidR="00DE7B35">
        <w:instrText xml:space="preserve"> XE "Workbook\: BoundSheet8 1 example" </w:instrText>
      </w:r>
      <w:r w:rsidR="00DE7B35">
        <w:fldChar w:fldCharType="end"/>
      </w:r>
      <w:r w:rsidR="00DE7B35">
        <w:fldChar w:fldCharType="begin"/>
      </w:r>
      <w:r w:rsidR="00DE7B35">
        <w:instrText xml:space="preserve"> XE "Examples: workbook\: BoundSheet8 1" </w:instrText>
      </w:r>
      <w:r w:rsidR="00DE7B35">
        <w:fldChar w:fldCharType="end"/>
      </w:r>
    </w:p>
    <w:p w:rsidR="00274F5D" w:rsidRDefault="00DE7B35">
      <w:r>
        <w:t xml:space="preserve">This </w:t>
      </w:r>
      <w:hyperlink w:anchor="Section_b9ec509a235d424e871df8e721106501">
        <w:r>
          <w:rPr>
            <w:rStyle w:val="af5"/>
          </w:rPr>
          <w:t>BoundSheet2.4.28</w:t>
        </w:r>
      </w:hyperlink>
      <w:r>
        <w:t xml:space="preserve"> record specifies basic information about the first </w:t>
      </w:r>
      <w:hyperlink w:anchor="gt_0b356926-f9cb-4dc2-a859-71441d62503d">
        <w:r>
          <w:rPr>
            <w:rStyle w:val="HyperlinkGreen"/>
            <w:b/>
          </w:rPr>
          <w:t>sheet</w:t>
        </w:r>
      </w:hyperlink>
      <w:r>
        <w:t xml:space="preserve"> in the </w:t>
      </w:r>
      <w:hyperlink w:anchor="gt_343c4660-90e1-4d86-b9cc-5007075d9dfe">
        <w:r>
          <w:rPr>
            <w:rStyle w:val="HyperlinkGreen"/>
            <w:b/>
          </w:rPr>
          <w:t>workbook</w:t>
        </w:r>
      </w:hyperlink>
      <w:r>
        <w:t xml:space="preserve"> example, including the sheet name, </w:t>
      </w:r>
      <w:hyperlink w:anchor="gt_6928fba3-3deb-453c-82ed-ecac33026ffd">
        <w:r>
          <w:rPr>
            <w:rStyle w:val="HyperlinkGreen"/>
            <w:b/>
          </w:rPr>
          <w:t>hidden</w:t>
        </w:r>
      </w:hyperlink>
      <w:r>
        <w:t xml:space="preserve"> state, and type of sheet.</w:t>
      </w:r>
    </w:p>
    <w:tbl>
      <w:tblPr>
        <w:tblStyle w:val="Table-ShadedHeader"/>
        <w:tblW w:w="4690" w:type="pct"/>
        <w:tblLook w:val="04A0" w:firstRow="1" w:lastRow="0" w:firstColumn="1" w:lastColumn="0" w:noHBand="0" w:noVBand="1"/>
      </w:tblPr>
      <w:tblGrid>
        <w:gridCol w:w="1214"/>
        <w:gridCol w:w="5529"/>
        <w:gridCol w:w="2252"/>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000E</w:t>
            </w:r>
          </w:p>
        </w:tc>
        <w:tc>
          <w:tcPr>
            <w:tcW w:w="0" w:type="auto"/>
            <w:vAlign w:val="center"/>
          </w:tcPr>
          <w:p w:rsidR="00274F5D" w:rsidRDefault="00DE7B35">
            <w:pPr>
              <w:pStyle w:val="ExampleText"/>
            </w:pPr>
            <w:r>
              <w:t>BoundSheet8</w:t>
            </w:r>
            <w:r>
              <w:rPr>
                <w:b/>
              </w:rPr>
              <w:t xml:space="preserve"> - BoundSheet8</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FilePointer</w:t>
            </w:r>
            <w:r>
              <w:rPr>
                <w:b/>
              </w:rPr>
              <w:t xml:space="preserve"> - lbPlyPos</w:t>
            </w:r>
          </w:p>
        </w:tc>
        <w:tc>
          <w:tcPr>
            <w:tcW w:w="0" w:type="auto"/>
            <w:vAlign w:val="center"/>
          </w:tcPr>
          <w:p w:rsidR="00274F5D" w:rsidRDefault="00DE7B35">
            <w:pPr>
              <w:pStyle w:val="ExampleText"/>
            </w:pPr>
            <w:r>
              <w:t>0x000005CA</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USHORT</w:t>
            </w:r>
            <w:r>
              <w:rPr>
                <w:b/>
              </w:rPr>
              <w:t xml:space="preserve"> - hsState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6 bits</w:t>
            </w:r>
          </w:p>
        </w:tc>
        <w:tc>
          <w:tcPr>
            <w:tcW w:w="0" w:type="auto"/>
            <w:vAlign w:val="center"/>
          </w:tcPr>
          <w:p w:rsidR="00274F5D" w:rsidRDefault="00DE7B35">
            <w:pPr>
              <w:pStyle w:val="ExampleText"/>
            </w:pPr>
            <w:r>
              <w:t xml:space="preserve">    USHORT</w:t>
            </w:r>
            <w:r>
              <w:rPr>
                <w:b/>
              </w:rPr>
              <w:t xml:space="preserve"> - unused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dt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051628580ca944cbbb07a720928f63f8">
              <w:r>
                <w:rPr>
                  <w:rStyle w:val="af5"/>
                </w:rPr>
                <w:t>ShortXLUnicodeString</w:t>
              </w:r>
            </w:hyperlink>
            <w:r>
              <w:rPr>
                <w:b/>
              </w:rPr>
              <w:t xml:space="preserve"> - stName</w:t>
            </w:r>
          </w:p>
        </w:tc>
        <w:tc>
          <w:tcPr>
            <w:tcW w:w="0" w:type="auto"/>
            <w:vAlign w:val="center"/>
          </w:tcPr>
          <w:p w:rsidR="00274F5D" w:rsidRDefault="00DE7B35">
            <w:pPr>
              <w:pStyle w:val="ExampleText"/>
            </w:pPr>
            <w:r>
              <w:t>Sheet1</w:t>
            </w:r>
          </w:p>
        </w:tc>
      </w:tr>
    </w:tbl>
    <w:p w:rsidR="00274F5D" w:rsidRDefault="00DE7B35">
      <w:pPr>
        <w:pStyle w:val="af8"/>
      </w:pPr>
      <w:r>
        <w:t xml:space="preserve">Figure </w:t>
      </w:r>
      <w:r>
        <w:fldChar w:fldCharType="begin"/>
      </w:r>
      <w:r>
        <w:instrText>SEQ Figure \* ARABIC</w:instrText>
      </w:r>
      <w:r>
        <w:fldChar w:fldCharType="separate"/>
      </w:r>
      <w:r>
        <w:rPr>
          <w:noProof/>
        </w:rPr>
        <w:t>101</w:t>
      </w:r>
      <w:r>
        <w:fldChar w:fldCharType="end"/>
      </w:r>
      <w:r>
        <w:t>: Structure of BoundSheet8</w:t>
      </w:r>
    </w:p>
    <w:p w:rsidR="00274F5D" w:rsidRDefault="00DE7B35">
      <w:pPr>
        <w:pStyle w:val="Definition-Field"/>
      </w:pPr>
      <w:r>
        <w:rPr>
          <w:b/>
        </w:rPr>
        <w:t xml:space="preserve">lbPlyPos: </w:t>
      </w:r>
      <w:r>
        <w:t xml:space="preserve">0x000005CA specifies the stream position of the start of the </w:t>
      </w:r>
      <w:hyperlink w:anchor="Section_4d6a3d1ed7c5405fbbaed01e9cb79366" w:history="1">
        <w:r>
          <w:rPr>
            <w:rStyle w:val="af5"/>
          </w:rPr>
          <w:t>BOF</w:t>
        </w:r>
      </w:hyperlink>
      <w:r>
        <w:t xml:space="preserve"> record for the sheet associated with this BoundSheet2.4.28</w:t>
      </w:r>
      <w:r>
        <w:rPr>
          <w:b/>
        </w:rPr>
        <w:t xml:space="preserve"> </w:t>
      </w:r>
      <w:r>
        <w:t xml:space="preserve">record. This stream position is the start of the binary record, which begins with the two-byte record type and two-byte record size information. See the </w:t>
      </w:r>
      <w:hyperlink w:anchor="Section_170e90ce87d747589331dcf14cd72388" w:history="1">
        <w:r>
          <w:rPr>
            <w:rStyle w:val="af5"/>
          </w:rPr>
          <w:t>record</w:t>
        </w:r>
      </w:hyperlink>
      <w:r>
        <w:t xml:space="preserve"> overview for more details. The </w:t>
      </w:r>
      <w:hyperlink w:anchor="Section_f41c06f2905749a18c3fa4a4d211fc56" w:history="1">
        <w:r>
          <w:rPr>
            <w:rStyle w:val="af5"/>
          </w:rPr>
          <w:t>worksheet</w:t>
        </w:r>
      </w:hyperlink>
      <w:r>
        <w:t xml:space="preserve"> substream for this sheet is shown later in this workbook example. </w:t>
      </w:r>
    </w:p>
    <w:p w:rsidR="00274F5D" w:rsidRDefault="00DE7B35">
      <w:pPr>
        <w:pStyle w:val="Definition-Field"/>
      </w:pPr>
      <w:r>
        <w:rPr>
          <w:b/>
        </w:rPr>
        <w:t xml:space="preserve">hsState: </w:t>
      </w:r>
      <w:r>
        <w:t xml:space="preserve">0x0 specifies that the sheet is </w:t>
      </w:r>
      <w:hyperlink w:anchor="gt_81648495-ee6b-4cfd-955a-89fc643d3b72">
        <w:r>
          <w:rPr>
            <w:rStyle w:val="HyperlinkGreen"/>
            <w:b/>
          </w:rPr>
          <w:t>visible</w:t>
        </w:r>
      </w:hyperlink>
      <w:r>
        <w:t>.</w:t>
      </w:r>
    </w:p>
    <w:p w:rsidR="00274F5D" w:rsidRDefault="00DE7B35">
      <w:pPr>
        <w:pStyle w:val="Definition-Field"/>
      </w:pPr>
      <w:r>
        <w:rPr>
          <w:b/>
        </w:rPr>
        <w:t xml:space="preserve">dt: </w:t>
      </w:r>
      <w:r>
        <w:t xml:space="preserve">0x00 specifies that the sheet type is a </w:t>
      </w:r>
      <w:hyperlink w:anchor="gt_2fdc6291-fa6a-48a6-afbb-04f910d68615">
        <w:r>
          <w:rPr>
            <w:rStyle w:val="HyperlinkGreen"/>
            <w:b/>
          </w:rPr>
          <w:t>Worksheet</w:t>
        </w:r>
      </w:hyperlink>
      <w:r>
        <w:t>.</w:t>
      </w:r>
    </w:p>
    <w:p w:rsidR="00274F5D" w:rsidRDefault="00DE7B35">
      <w:pPr>
        <w:pStyle w:val="Definition-Field"/>
      </w:pPr>
      <w:r>
        <w:rPr>
          <w:b/>
        </w:rPr>
        <w:t xml:space="preserve">stName: </w:t>
      </w:r>
      <w:r>
        <w:t xml:space="preserve"> "Sheet1" specifies the case-insensitive name of the sheet.</w:t>
      </w:r>
    </w:p>
    <w:p w:rsidR="00274F5D" w:rsidRDefault="0011156B" w:rsidP="0011156B">
      <w:pPr>
        <w:pStyle w:val="31"/>
        <w:numPr>
          <w:ilvl w:val="0"/>
          <w:numId w:val="0"/>
        </w:numPr>
        <w:tabs>
          <w:tab w:val="left" w:pos="720"/>
        </w:tabs>
        <w:ind w:left="720" w:hanging="720"/>
      </w:pPr>
      <w:bookmarkStart w:id="169" w:name="section_189f282c3cfb4d1d8b2079bcf60feeb3"/>
      <w:bookmarkStart w:id="170" w:name="_Toc500760174"/>
      <w:r>
        <w:t>3.9.14</w:t>
      </w:r>
      <w:r>
        <w:tab/>
      </w:r>
      <w:r w:rsidR="00DE7B35">
        <w:t>Workbook: BoundSheet8 2</w:t>
      </w:r>
      <w:bookmarkEnd w:id="169"/>
      <w:bookmarkEnd w:id="170"/>
      <w:r w:rsidR="00DE7B35">
        <w:fldChar w:fldCharType="begin"/>
      </w:r>
      <w:r w:rsidR="00DE7B35">
        <w:instrText xml:space="preserve"> XE "Workbook\: BoundSheet8 2 example" </w:instrText>
      </w:r>
      <w:r w:rsidR="00DE7B35">
        <w:fldChar w:fldCharType="end"/>
      </w:r>
      <w:r w:rsidR="00DE7B35">
        <w:fldChar w:fldCharType="begin"/>
      </w:r>
      <w:r w:rsidR="00DE7B35">
        <w:instrText xml:space="preserve"> XE "Examples: workbook\: BoundSheet8 2" </w:instrText>
      </w:r>
      <w:r w:rsidR="00DE7B35">
        <w:fldChar w:fldCharType="end"/>
      </w:r>
    </w:p>
    <w:p w:rsidR="00274F5D" w:rsidRDefault="00DE7B35">
      <w:r>
        <w:t xml:space="preserve">This record is the same as the previous </w:t>
      </w:r>
      <w:hyperlink w:anchor="Section_b9ec509a235d424e871df8e721106501">
        <w:r>
          <w:rPr>
            <w:rStyle w:val="af5"/>
          </w:rPr>
          <w:t>BoundSheet2.4.28</w:t>
        </w:r>
      </w:hyperlink>
      <w:r>
        <w:t xml:space="preserve"> record example and specifies basic information about the second </w:t>
      </w:r>
      <w:hyperlink w:anchor="gt_0b356926-f9cb-4dc2-a859-71441d62503d">
        <w:r>
          <w:rPr>
            <w:rStyle w:val="HyperlinkGreen"/>
            <w:b/>
          </w:rPr>
          <w:t>sheet</w:t>
        </w:r>
      </w:hyperlink>
      <w:r>
        <w:t xml:space="preserve"> in the </w:t>
      </w:r>
      <w:hyperlink w:anchor="gt_343c4660-90e1-4d86-b9cc-5007075d9dfe">
        <w:r>
          <w:rPr>
            <w:rStyle w:val="HyperlinkGreen"/>
            <w:b/>
          </w:rPr>
          <w:t>workbook</w:t>
        </w:r>
      </w:hyperlink>
      <w:r>
        <w:t xml:space="preserve"> example. The fields that contain the same values as the previous record are omitted for brevity.</w:t>
      </w:r>
    </w:p>
    <w:tbl>
      <w:tblPr>
        <w:tblStyle w:val="Table-ShadedHeader"/>
        <w:tblW w:w="4690" w:type="pct"/>
        <w:tblLook w:val="04A0" w:firstRow="1" w:lastRow="0" w:firstColumn="1" w:lastColumn="0" w:noHBand="0" w:noVBand="1"/>
      </w:tblPr>
      <w:tblGrid>
        <w:gridCol w:w="1218"/>
        <w:gridCol w:w="5548"/>
        <w:gridCol w:w="2229"/>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000E</w:t>
            </w:r>
          </w:p>
        </w:tc>
        <w:tc>
          <w:tcPr>
            <w:tcW w:w="0" w:type="auto"/>
            <w:vAlign w:val="center"/>
          </w:tcPr>
          <w:p w:rsidR="00274F5D" w:rsidRDefault="00DE7B35">
            <w:pPr>
              <w:pStyle w:val="ExampleText"/>
            </w:pPr>
            <w:r>
              <w:t>BoundSheet8</w:t>
            </w:r>
            <w:r>
              <w:rPr>
                <w:b/>
              </w:rPr>
              <w:t xml:space="preserve"> - BoundSheet8</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FilePointer</w:t>
            </w:r>
            <w:r>
              <w:rPr>
                <w:b/>
              </w:rPr>
              <w:t xml:space="preserve"> - lbPlyPos</w:t>
            </w:r>
          </w:p>
        </w:tc>
        <w:tc>
          <w:tcPr>
            <w:tcW w:w="0" w:type="auto"/>
            <w:vAlign w:val="center"/>
          </w:tcPr>
          <w:p w:rsidR="00274F5D" w:rsidRDefault="00DE7B35">
            <w:pPr>
              <w:pStyle w:val="ExampleText"/>
            </w:pPr>
            <w:r>
              <w:t>0x00000785</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USHORT</w:t>
            </w:r>
            <w:r>
              <w:rPr>
                <w:b/>
              </w:rPr>
              <w:t xml:space="preserve"> - hsState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6 bits</w:t>
            </w:r>
          </w:p>
        </w:tc>
        <w:tc>
          <w:tcPr>
            <w:tcW w:w="0" w:type="auto"/>
            <w:vAlign w:val="center"/>
          </w:tcPr>
          <w:p w:rsidR="00274F5D" w:rsidRDefault="00DE7B35">
            <w:pPr>
              <w:pStyle w:val="ExampleText"/>
            </w:pPr>
            <w:r>
              <w:t xml:space="preserve">    USHORT</w:t>
            </w:r>
            <w:r>
              <w:rPr>
                <w:b/>
              </w:rPr>
              <w:t xml:space="preserve"> - unused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dt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051628580ca944cbbb07a720928f63f8">
              <w:r>
                <w:rPr>
                  <w:rStyle w:val="af5"/>
                </w:rPr>
                <w:t>ShortXLUnicodeString</w:t>
              </w:r>
            </w:hyperlink>
            <w:r>
              <w:rPr>
                <w:b/>
              </w:rPr>
              <w:t xml:space="preserve"> - stName</w:t>
            </w:r>
          </w:p>
        </w:tc>
        <w:tc>
          <w:tcPr>
            <w:tcW w:w="0" w:type="auto"/>
            <w:vAlign w:val="center"/>
          </w:tcPr>
          <w:p w:rsidR="00274F5D" w:rsidRDefault="00DE7B35">
            <w:pPr>
              <w:pStyle w:val="ExampleText"/>
            </w:pPr>
            <w:r>
              <w:t>Sheet2</w:t>
            </w:r>
          </w:p>
        </w:tc>
      </w:tr>
    </w:tbl>
    <w:p w:rsidR="00274F5D" w:rsidRDefault="00DE7B35">
      <w:pPr>
        <w:pStyle w:val="af8"/>
      </w:pPr>
      <w:r>
        <w:t xml:space="preserve">Figure </w:t>
      </w:r>
      <w:r>
        <w:fldChar w:fldCharType="begin"/>
      </w:r>
      <w:r>
        <w:instrText>SEQ Figure \* ARABIC</w:instrText>
      </w:r>
      <w:r>
        <w:fldChar w:fldCharType="separate"/>
      </w:r>
      <w:r>
        <w:rPr>
          <w:noProof/>
        </w:rPr>
        <w:t>102</w:t>
      </w:r>
      <w:r>
        <w:fldChar w:fldCharType="end"/>
      </w:r>
      <w:r>
        <w:t>: Structure of BoundSheet8</w:t>
      </w:r>
    </w:p>
    <w:p w:rsidR="00274F5D" w:rsidRDefault="00DE7B35">
      <w:pPr>
        <w:pStyle w:val="Definition-Field"/>
      </w:pPr>
      <w:r>
        <w:rPr>
          <w:b/>
        </w:rPr>
        <w:t xml:space="preserve">lbPlyPos: </w:t>
      </w:r>
      <w:r>
        <w:t xml:space="preserve">0x00000785 specifies the stream position of the start of the </w:t>
      </w:r>
      <w:hyperlink w:anchor="Section_4d6a3d1ed7c5405fbbaed01e9cb79366" w:history="1">
        <w:r>
          <w:rPr>
            <w:rStyle w:val="af5"/>
          </w:rPr>
          <w:t>BOF</w:t>
        </w:r>
      </w:hyperlink>
      <w:r>
        <w:t xml:space="preserve"> record for the sheet associated with this BoundSheet2.4.28</w:t>
      </w:r>
      <w:r>
        <w:rPr>
          <w:b/>
        </w:rPr>
        <w:t xml:space="preserve"> </w:t>
      </w:r>
      <w:r>
        <w:t xml:space="preserve"> record. The </w:t>
      </w:r>
      <w:hyperlink w:anchor="Section_f41c06f2905749a18c3fa4a4d211fc56" w:history="1">
        <w:r>
          <w:rPr>
            <w:rStyle w:val="af5"/>
          </w:rPr>
          <w:t>worksheet</w:t>
        </w:r>
      </w:hyperlink>
      <w:r>
        <w:t xml:space="preserve"> substream for this sheet is omitted for brevity from the workbook example.</w:t>
      </w:r>
    </w:p>
    <w:p w:rsidR="00274F5D" w:rsidRDefault="00DE7B35">
      <w:pPr>
        <w:pStyle w:val="Definition-Field"/>
      </w:pPr>
      <w:r>
        <w:rPr>
          <w:b/>
        </w:rPr>
        <w:t xml:space="preserve">stName: </w:t>
      </w:r>
      <w:r>
        <w:t>"Sheet2" specifies the unique name of the sheet, which is not case sensitive.</w:t>
      </w:r>
    </w:p>
    <w:p w:rsidR="00274F5D" w:rsidRDefault="0011156B" w:rsidP="0011156B">
      <w:pPr>
        <w:pStyle w:val="31"/>
        <w:numPr>
          <w:ilvl w:val="0"/>
          <w:numId w:val="0"/>
        </w:numPr>
        <w:tabs>
          <w:tab w:val="left" w:pos="720"/>
        </w:tabs>
        <w:ind w:left="720" w:hanging="720"/>
      </w:pPr>
      <w:bookmarkStart w:id="171" w:name="section_ef938f81b92a4b5ba20dc2c6f21dfcf9"/>
      <w:bookmarkStart w:id="172" w:name="_Toc500760175"/>
      <w:r>
        <w:t>3.9.15</w:t>
      </w:r>
      <w:r>
        <w:tab/>
      </w:r>
      <w:r w:rsidR="00DE7B35">
        <w:t>Workbook: BoundSheet8 3</w:t>
      </w:r>
      <w:bookmarkEnd w:id="171"/>
      <w:bookmarkEnd w:id="172"/>
      <w:r w:rsidR="00DE7B35">
        <w:fldChar w:fldCharType="begin"/>
      </w:r>
      <w:r w:rsidR="00DE7B35">
        <w:instrText xml:space="preserve"> XE "Workbook\: BoundSheet8 3 example" </w:instrText>
      </w:r>
      <w:r w:rsidR="00DE7B35">
        <w:fldChar w:fldCharType="end"/>
      </w:r>
      <w:r w:rsidR="00DE7B35">
        <w:fldChar w:fldCharType="begin"/>
      </w:r>
      <w:r w:rsidR="00DE7B35">
        <w:instrText xml:space="preserve"> XE "Examples: workbook\: BoundSheet8 3" </w:instrText>
      </w:r>
      <w:r w:rsidR="00DE7B35">
        <w:fldChar w:fldCharType="end"/>
      </w:r>
    </w:p>
    <w:p w:rsidR="00274F5D" w:rsidRDefault="00DE7B35">
      <w:r>
        <w:t xml:space="preserve">This record is the same as the first </w:t>
      </w:r>
      <w:hyperlink w:anchor="Section_b9ec509a235d424e871df8e721106501">
        <w:r>
          <w:rPr>
            <w:rStyle w:val="af5"/>
          </w:rPr>
          <w:t>BoundSheet2.4.28</w:t>
        </w:r>
      </w:hyperlink>
      <w:r>
        <w:t xml:space="preserve"> record example and specifies basic information about the third </w:t>
      </w:r>
      <w:hyperlink w:anchor="gt_0b356926-f9cb-4dc2-a859-71441d62503d">
        <w:r>
          <w:rPr>
            <w:rStyle w:val="HyperlinkGreen"/>
            <w:b/>
          </w:rPr>
          <w:t>sheet</w:t>
        </w:r>
      </w:hyperlink>
      <w:r>
        <w:t xml:space="preserve"> in the </w:t>
      </w:r>
      <w:hyperlink w:anchor="gt_343c4660-90e1-4d86-b9cc-5007075d9dfe">
        <w:r>
          <w:rPr>
            <w:rStyle w:val="HyperlinkGreen"/>
            <w:b/>
          </w:rPr>
          <w:t>workbook</w:t>
        </w:r>
      </w:hyperlink>
      <w:r>
        <w:t xml:space="preserve"> example. The fields that contain the same values as the first BoundSheet2.4.28 record are omitted for brevity.</w:t>
      </w:r>
    </w:p>
    <w:tbl>
      <w:tblPr>
        <w:tblStyle w:val="Table-ShadedHeader"/>
        <w:tblW w:w="4690" w:type="pct"/>
        <w:tblLook w:val="04A0" w:firstRow="1" w:lastRow="0" w:firstColumn="1" w:lastColumn="0" w:noHBand="0" w:noVBand="1"/>
      </w:tblPr>
      <w:tblGrid>
        <w:gridCol w:w="1216"/>
        <w:gridCol w:w="5536"/>
        <w:gridCol w:w="2243"/>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000E</w:t>
            </w:r>
          </w:p>
        </w:tc>
        <w:tc>
          <w:tcPr>
            <w:tcW w:w="0" w:type="auto"/>
            <w:vAlign w:val="center"/>
          </w:tcPr>
          <w:p w:rsidR="00274F5D" w:rsidRDefault="00DE7B35">
            <w:pPr>
              <w:pStyle w:val="ExampleText"/>
            </w:pPr>
            <w:r>
              <w:t>BoundSheet8</w:t>
            </w:r>
            <w:r>
              <w:rPr>
                <w:b/>
              </w:rPr>
              <w:t xml:space="preserve"> - BoundSheet8</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FilePointer</w:t>
            </w:r>
            <w:r>
              <w:rPr>
                <w:b/>
              </w:rPr>
              <w:t xml:space="preserve"> - lbPlyPos</w:t>
            </w:r>
          </w:p>
        </w:tc>
        <w:tc>
          <w:tcPr>
            <w:tcW w:w="0" w:type="auto"/>
            <w:vAlign w:val="center"/>
          </w:tcPr>
          <w:p w:rsidR="00274F5D" w:rsidRDefault="00DE7B35">
            <w:pPr>
              <w:pStyle w:val="ExampleText"/>
            </w:pPr>
            <w:r>
              <w:t>0x0000088C</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USHORT</w:t>
            </w:r>
            <w:r>
              <w:rPr>
                <w:b/>
              </w:rPr>
              <w:t xml:space="preserve"> - hsState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6 bits</w:t>
            </w:r>
          </w:p>
        </w:tc>
        <w:tc>
          <w:tcPr>
            <w:tcW w:w="0" w:type="auto"/>
            <w:vAlign w:val="center"/>
          </w:tcPr>
          <w:p w:rsidR="00274F5D" w:rsidRDefault="00DE7B35">
            <w:pPr>
              <w:pStyle w:val="ExampleText"/>
            </w:pPr>
            <w:r>
              <w:t xml:space="preserve">    USHORT</w:t>
            </w:r>
            <w:r>
              <w:rPr>
                <w:b/>
              </w:rPr>
              <w:t xml:space="preserve"> - unused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dt</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051628580ca944cbbb07a720928f63f8">
              <w:r>
                <w:rPr>
                  <w:rStyle w:val="af5"/>
                </w:rPr>
                <w:t>ShortXLUnicodeString</w:t>
              </w:r>
            </w:hyperlink>
            <w:r>
              <w:rPr>
                <w:b/>
              </w:rPr>
              <w:t xml:space="preserve"> - stName</w:t>
            </w:r>
          </w:p>
        </w:tc>
        <w:tc>
          <w:tcPr>
            <w:tcW w:w="0" w:type="auto"/>
            <w:vAlign w:val="center"/>
          </w:tcPr>
          <w:p w:rsidR="00274F5D" w:rsidRDefault="00DE7B35">
            <w:pPr>
              <w:pStyle w:val="ExampleText"/>
            </w:pPr>
            <w:r>
              <w:t>Sheet3</w:t>
            </w:r>
          </w:p>
        </w:tc>
      </w:tr>
    </w:tbl>
    <w:p w:rsidR="00274F5D" w:rsidRDefault="00DE7B35">
      <w:pPr>
        <w:pStyle w:val="af8"/>
      </w:pPr>
      <w:r>
        <w:t xml:space="preserve">Figure </w:t>
      </w:r>
      <w:r>
        <w:fldChar w:fldCharType="begin"/>
      </w:r>
      <w:r>
        <w:instrText>SEQ Figure \* ARABIC</w:instrText>
      </w:r>
      <w:r>
        <w:fldChar w:fldCharType="separate"/>
      </w:r>
      <w:r>
        <w:rPr>
          <w:noProof/>
        </w:rPr>
        <w:t>103</w:t>
      </w:r>
      <w:r>
        <w:fldChar w:fldCharType="end"/>
      </w:r>
      <w:r>
        <w:t>: Structure of BoundSheet8</w:t>
      </w:r>
    </w:p>
    <w:p w:rsidR="00274F5D" w:rsidRDefault="00DE7B35">
      <w:pPr>
        <w:pStyle w:val="Definition-Field"/>
      </w:pPr>
      <w:r>
        <w:rPr>
          <w:b/>
        </w:rPr>
        <w:t xml:space="preserve">lbPlyPos: </w:t>
      </w:r>
      <w:r>
        <w:t xml:space="preserve">0x0000088C specifies the stream position of the start of the </w:t>
      </w:r>
      <w:hyperlink w:anchor="Section_4d6a3d1ed7c5405fbbaed01e9cb79366" w:history="1">
        <w:r>
          <w:rPr>
            <w:rStyle w:val="af5"/>
          </w:rPr>
          <w:t>BOF</w:t>
        </w:r>
      </w:hyperlink>
      <w:r>
        <w:t xml:space="preserve"> record for the sheet associated with this BoundSheet2.4.28</w:t>
      </w:r>
      <w:r>
        <w:rPr>
          <w:b/>
        </w:rPr>
        <w:t xml:space="preserve"> </w:t>
      </w:r>
      <w:r>
        <w:t xml:space="preserve"> record. The </w:t>
      </w:r>
      <w:hyperlink w:anchor="Section_f41c06f2905749a18c3fa4a4d211fc56" w:history="1">
        <w:r>
          <w:rPr>
            <w:rStyle w:val="af5"/>
          </w:rPr>
          <w:t>worksheet</w:t>
        </w:r>
      </w:hyperlink>
      <w:r>
        <w:t xml:space="preserve"> substream for this sheet is omitted for brevity from the workbook example.</w:t>
      </w:r>
    </w:p>
    <w:p w:rsidR="00274F5D" w:rsidRDefault="00DE7B35">
      <w:pPr>
        <w:pStyle w:val="Definition-Field"/>
      </w:pPr>
      <w:r>
        <w:rPr>
          <w:b/>
        </w:rPr>
        <w:t xml:space="preserve">stName: </w:t>
      </w:r>
      <w:r>
        <w:t xml:space="preserve"> "Sheet3" specifies the name of the sheet, which is not case sensitive.</w:t>
      </w:r>
    </w:p>
    <w:p w:rsidR="00274F5D" w:rsidRDefault="0011156B" w:rsidP="0011156B">
      <w:pPr>
        <w:pStyle w:val="31"/>
        <w:numPr>
          <w:ilvl w:val="0"/>
          <w:numId w:val="0"/>
        </w:numPr>
        <w:tabs>
          <w:tab w:val="left" w:pos="720"/>
        </w:tabs>
        <w:ind w:left="720" w:hanging="720"/>
      </w:pPr>
      <w:bookmarkStart w:id="173" w:name="section_3c1218c84b584c93b04a093284427537"/>
      <w:bookmarkStart w:id="174" w:name="_Toc500760176"/>
      <w:r>
        <w:t>3.9.16</w:t>
      </w:r>
      <w:r>
        <w:tab/>
      </w:r>
      <w:r w:rsidR="00DE7B35">
        <w:t>Workbook: Country</w:t>
      </w:r>
      <w:bookmarkEnd w:id="173"/>
      <w:bookmarkEnd w:id="174"/>
      <w:r w:rsidR="00DE7B35">
        <w:fldChar w:fldCharType="begin"/>
      </w:r>
      <w:r w:rsidR="00DE7B35">
        <w:instrText xml:space="preserve"> XE "Workbook\: Country example" </w:instrText>
      </w:r>
      <w:r w:rsidR="00DE7B35">
        <w:fldChar w:fldCharType="end"/>
      </w:r>
      <w:r w:rsidR="00DE7B35">
        <w:fldChar w:fldCharType="begin"/>
      </w:r>
      <w:r w:rsidR="00DE7B35">
        <w:instrText xml:space="preserve"> XE "Examples: workbook\: Country" </w:instrText>
      </w:r>
      <w:r w:rsidR="00DE7B35">
        <w:fldChar w:fldCharType="end"/>
      </w:r>
    </w:p>
    <w:p w:rsidR="00274F5D" w:rsidRDefault="00DE7B35">
      <w:r>
        <w:t xml:space="preserve">This </w:t>
      </w:r>
      <w:hyperlink w:anchor="Section_440b4cc6215f439aaf5bf1b666c1af78">
        <w:r>
          <w:rPr>
            <w:rStyle w:val="af5"/>
          </w:rPr>
          <w:t>Country</w:t>
        </w:r>
      </w:hyperlink>
      <w:r>
        <w:t xml:space="preserve"> record specifies the </w:t>
      </w:r>
      <w:hyperlink w:anchor="gt_7b78ebef-e35d-45ab-abfd-4121b60995de">
        <w:r>
          <w:rPr>
            <w:rStyle w:val="HyperlinkGreen"/>
            <w:b/>
          </w:rPr>
          <w:t>locale</w:t>
        </w:r>
      </w:hyperlink>
      <w:r>
        <w:t xml:space="preserve"> information for a </w:t>
      </w:r>
      <w:hyperlink w:anchor="gt_343c4660-90e1-4d86-b9cc-5007075d9dfe">
        <w:r>
          <w:rPr>
            <w:rStyle w:val="HyperlinkGreen"/>
            <w:b/>
          </w:rPr>
          <w:t>workbook</w:t>
        </w:r>
      </w:hyperlink>
      <w:r>
        <w:t>.</w:t>
      </w:r>
    </w:p>
    <w:tbl>
      <w:tblPr>
        <w:tblStyle w:val="Table-ShadedHeader"/>
        <w:tblW w:w="4690" w:type="pct"/>
        <w:tblLook w:val="04A0" w:firstRow="1" w:lastRow="0" w:firstColumn="1" w:lastColumn="0" w:noHBand="0" w:noVBand="1"/>
      </w:tblPr>
      <w:tblGrid>
        <w:gridCol w:w="1376"/>
        <w:gridCol w:w="5818"/>
        <w:gridCol w:w="1801"/>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Country</w:t>
            </w:r>
            <w:r>
              <w:rPr>
                <w:b/>
              </w:rPr>
              <w:t xml:space="preserve"> - Country</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iCountryDef</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iCountryWinIni</w:t>
            </w:r>
          </w:p>
        </w:tc>
        <w:tc>
          <w:tcPr>
            <w:tcW w:w="0" w:type="auto"/>
            <w:vAlign w:val="center"/>
          </w:tcPr>
          <w:p w:rsidR="00274F5D" w:rsidRDefault="00DE7B35">
            <w:pPr>
              <w:pStyle w:val="ExampleText"/>
            </w:pPr>
            <w:r>
              <w:t>0x0001</w:t>
            </w:r>
          </w:p>
        </w:tc>
      </w:tr>
    </w:tbl>
    <w:p w:rsidR="00274F5D" w:rsidRDefault="00DE7B35">
      <w:pPr>
        <w:pStyle w:val="af8"/>
      </w:pPr>
      <w:r>
        <w:t xml:space="preserve">Figure </w:t>
      </w:r>
      <w:r>
        <w:fldChar w:fldCharType="begin"/>
      </w:r>
      <w:r>
        <w:instrText>SEQ Figure \* ARABIC</w:instrText>
      </w:r>
      <w:r>
        <w:fldChar w:fldCharType="separate"/>
      </w:r>
      <w:r>
        <w:rPr>
          <w:noProof/>
        </w:rPr>
        <w:t>104</w:t>
      </w:r>
      <w:r>
        <w:fldChar w:fldCharType="end"/>
      </w:r>
      <w:r>
        <w:t>: Structure of Country</w:t>
      </w:r>
    </w:p>
    <w:p w:rsidR="00274F5D" w:rsidRDefault="00DE7B35">
      <w:pPr>
        <w:pStyle w:val="Definition-Field"/>
      </w:pPr>
      <w:r>
        <w:rPr>
          <w:b/>
        </w:rPr>
        <w:t xml:space="preserve">iCountryDef: </w:t>
      </w:r>
      <w:r>
        <w:t>0x0001 specifies that the locale for the workbook is the United States.</w:t>
      </w:r>
    </w:p>
    <w:p w:rsidR="00274F5D" w:rsidRDefault="00DE7B35">
      <w:pPr>
        <w:pStyle w:val="Definition-Field"/>
      </w:pPr>
      <w:r>
        <w:rPr>
          <w:b/>
        </w:rPr>
        <w:t xml:space="preserve">iCountryWinIni: </w:t>
      </w:r>
      <w:r>
        <w:t xml:space="preserve">0x0001 specifies that the system </w:t>
      </w:r>
      <w:hyperlink w:anchor="gt_ede60f7f-1131-4845-800b-b6848215e015">
        <w:r>
          <w:rPr>
            <w:rStyle w:val="HyperlinkGreen"/>
            <w:b/>
          </w:rPr>
          <w:t>regional setting</w:t>
        </w:r>
      </w:hyperlink>
      <w:r>
        <w:t xml:space="preserve"> is United States.</w:t>
      </w:r>
    </w:p>
    <w:p w:rsidR="00274F5D" w:rsidRDefault="0011156B" w:rsidP="0011156B">
      <w:pPr>
        <w:pStyle w:val="31"/>
        <w:numPr>
          <w:ilvl w:val="0"/>
          <w:numId w:val="0"/>
        </w:numPr>
        <w:tabs>
          <w:tab w:val="left" w:pos="720"/>
        </w:tabs>
        <w:ind w:left="720" w:hanging="720"/>
      </w:pPr>
      <w:bookmarkStart w:id="175" w:name="section_fe505ace876a47a78dc5e1ec53fc8579"/>
      <w:bookmarkStart w:id="176" w:name="_Toc500760177"/>
      <w:r>
        <w:t>3.9.17</w:t>
      </w:r>
      <w:r>
        <w:tab/>
      </w:r>
      <w:r w:rsidR="00DE7B35">
        <w:t>Workbook: RecalcId</w:t>
      </w:r>
      <w:bookmarkEnd w:id="175"/>
      <w:bookmarkEnd w:id="176"/>
      <w:r w:rsidR="00DE7B35">
        <w:fldChar w:fldCharType="begin"/>
      </w:r>
      <w:r w:rsidR="00DE7B35">
        <w:instrText xml:space="preserve"> XE "Workbook\: RecalcId example" </w:instrText>
      </w:r>
      <w:r w:rsidR="00DE7B35">
        <w:fldChar w:fldCharType="end"/>
      </w:r>
      <w:r w:rsidR="00DE7B35">
        <w:fldChar w:fldCharType="begin"/>
      </w:r>
      <w:r w:rsidR="00DE7B35">
        <w:instrText xml:space="preserve"> XE "Examples: workbook\: RecalcId" </w:instrText>
      </w:r>
      <w:r w:rsidR="00DE7B35">
        <w:fldChar w:fldCharType="end"/>
      </w:r>
    </w:p>
    <w:p w:rsidR="00274F5D" w:rsidRDefault="00DE7B35">
      <w:r>
        <w:t xml:space="preserve">This </w:t>
      </w:r>
      <w:hyperlink w:anchor="Section_95ba561a69a64661a8dde03305bbff3f">
        <w:r>
          <w:rPr>
            <w:rStyle w:val="af5"/>
          </w:rPr>
          <w:t>RecalcId</w:t>
        </w:r>
      </w:hyperlink>
      <w:r>
        <w:t xml:space="preserve"> record specifies the recalculation engine identifier of the recalculation engine that last performed a recalculation.</w:t>
      </w:r>
    </w:p>
    <w:tbl>
      <w:tblPr>
        <w:tblStyle w:val="Table-ShadedHeader"/>
        <w:tblW w:w="4690" w:type="pct"/>
        <w:tblLook w:val="04A0" w:firstRow="1" w:lastRow="0" w:firstColumn="1" w:lastColumn="0" w:noHBand="0" w:noVBand="1"/>
      </w:tblPr>
      <w:tblGrid>
        <w:gridCol w:w="1433"/>
        <w:gridCol w:w="4754"/>
        <w:gridCol w:w="280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RecalcId</w:t>
            </w:r>
            <w:r>
              <w:rPr>
                <w:b/>
              </w:rPr>
              <w:t xml:space="preserve"> - RecalcID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rt</w:t>
            </w:r>
          </w:p>
        </w:tc>
        <w:tc>
          <w:tcPr>
            <w:tcW w:w="0" w:type="auto"/>
            <w:vAlign w:val="center"/>
          </w:tcPr>
          <w:p w:rsidR="00274F5D" w:rsidRDefault="00DE7B35">
            <w:pPr>
              <w:pStyle w:val="ExampleText"/>
            </w:pPr>
            <w:r>
              <w:t>0x01C1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dwBuild</w:t>
            </w:r>
          </w:p>
        </w:tc>
        <w:tc>
          <w:tcPr>
            <w:tcW w:w="0" w:type="auto"/>
            <w:vAlign w:val="center"/>
          </w:tcPr>
          <w:p w:rsidR="00274F5D" w:rsidRDefault="00DE7B35">
            <w:pPr>
              <w:pStyle w:val="ExampleText"/>
            </w:pPr>
            <w:r>
              <w:t>0x0001BE22</w:t>
            </w:r>
          </w:p>
        </w:tc>
      </w:tr>
    </w:tbl>
    <w:p w:rsidR="00274F5D" w:rsidRDefault="00DE7B35">
      <w:pPr>
        <w:pStyle w:val="af8"/>
      </w:pPr>
      <w:r>
        <w:t xml:space="preserve">Figure </w:t>
      </w:r>
      <w:r>
        <w:fldChar w:fldCharType="begin"/>
      </w:r>
      <w:r>
        <w:instrText>SEQ Figure \* ARABIC</w:instrText>
      </w:r>
      <w:r>
        <w:fldChar w:fldCharType="separate"/>
      </w:r>
      <w:r>
        <w:rPr>
          <w:noProof/>
        </w:rPr>
        <w:t>105</w:t>
      </w:r>
      <w:r>
        <w:fldChar w:fldCharType="end"/>
      </w:r>
      <w:r>
        <w:t>: Structure of RecalcID</w:t>
      </w:r>
    </w:p>
    <w:p w:rsidR="00274F5D" w:rsidRDefault="00DE7B35">
      <w:pPr>
        <w:pStyle w:val="Definition-Field"/>
      </w:pPr>
      <w:r>
        <w:rPr>
          <w:b/>
        </w:rPr>
        <w:t xml:space="preserve">rt: </w:t>
      </w:r>
      <w:r>
        <w:t>0x01C1 specifies that the record identifier for this record is 449.</w:t>
      </w:r>
    </w:p>
    <w:p w:rsidR="00274F5D" w:rsidRDefault="00DE7B35">
      <w:pPr>
        <w:pStyle w:val="Definition-Field"/>
      </w:pPr>
      <w:r>
        <w:rPr>
          <w:b/>
        </w:rPr>
        <w:t xml:space="preserve">dwBuild: </w:t>
      </w:r>
      <w:r>
        <w:t>0x0001BE22 specifies the recalculation engine identifier of the recalculation engine that performed the last recalculation, which is 114210.</w:t>
      </w:r>
    </w:p>
    <w:p w:rsidR="00274F5D" w:rsidRDefault="0011156B" w:rsidP="0011156B">
      <w:pPr>
        <w:pStyle w:val="31"/>
        <w:numPr>
          <w:ilvl w:val="0"/>
          <w:numId w:val="0"/>
        </w:numPr>
        <w:tabs>
          <w:tab w:val="left" w:pos="720"/>
        </w:tabs>
        <w:ind w:left="720" w:hanging="720"/>
      </w:pPr>
      <w:bookmarkStart w:id="177" w:name="section_e106938cbba3495cb8a2259c9c77a71e"/>
      <w:bookmarkStart w:id="178" w:name="_Toc500760178"/>
      <w:r>
        <w:t>3.9.18</w:t>
      </w:r>
      <w:r>
        <w:tab/>
      </w:r>
      <w:r w:rsidR="00DE7B35">
        <w:t>Workbook: SST</w:t>
      </w:r>
      <w:bookmarkEnd w:id="177"/>
      <w:bookmarkEnd w:id="178"/>
      <w:r w:rsidR="00DE7B35">
        <w:fldChar w:fldCharType="begin"/>
      </w:r>
      <w:r w:rsidR="00DE7B35">
        <w:instrText xml:space="preserve"> XE "Workbook\: SST example" </w:instrText>
      </w:r>
      <w:r w:rsidR="00DE7B35">
        <w:fldChar w:fldCharType="end"/>
      </w:r>
      <w:r w:rsidR="00DE7B35">
        <w:fldChar w:fldCharType="begin"/>
      </w:r>
      <w:r w:rsidR="00DE7B35">
        <w:instrText xml:space="preserve"> XE "Examples: workbook\: SST" </w:instrText>
      </w:r>
      <w:r w:rsidR="00DE7B35">
        <w:fldChar w:fldCharType="end"/>
      </w:r>
    </w:p>
    <w:p w:rsidR="00274F5D" w:rsidRDefault="00DE7B35">
      <w:r>
        <w:t xml:space="preserve">This </w:t>
      </w:r>
      <w:hyperlink w:anchor="Section_b6231b92d32e4626baddc3310a672bab">
        <w:r>
          <w:rPr>
            <w:rStyle w:val="af5"/>
          </w:rPr>
          <w:t>SST</w:t>
        </w:r>
      </w:hyperlink>
      <w:r>
        <w:t xml:space="preserve"> record specifies string constants.</w:t>
      </w:r>
    </w:p>
    <w:tbl>
      <w:tblPr>
        <w:tblStyle w:val="Table-ShadedHeader"/>
        <w:tblW w:w="4690" w:type="pct"/>
        <w:tblLook w:val="04A0" w:firstRow="1" w:lastRow="0" w:firstColumn="1" w:lastColumn="0" w:noHBand="0" w:noVBand="1"/>
      </w:tblPr>
      <w:tblGrid>
        <w:gridCol w:w="1008"/>
        <w:gridCol w:w="6047"/>
        <w:gridCol w:w="1940"/>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001B</w:t>
            </w:r>
          </w:p>
        </w:tc>
        <w:tc>
          <w:tcPr>
            <w:tcW w:w="0" w:type="auto"/>
            <w:vAlign w:val="center"/>
          </w:tcPr>
          <w:p w:rsidR="00274F5D" w:rsidRDefault="00DE7B35">
            <w:pPr>
              <w:pStyle w:val="ExampleText"/>
            </w:pPr>
            <w:r>
              <w:t>SST</w:t>
            </w:r>
            <w:r>
              <w:rPr>
                <w:b/>
              </w:rPr>
              <w:t xml:space="preserve"> - Sst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cstTotal</w:t>
            </w:r>
          </w:p>
        </w:tc>
        <w:tc>
          <w:tcPr>
            <w:tcW w:w="0" w:type="auto"/>
            <w:vAlign w:val="center"/>
          </w:tcPr>
          <w:p w:rsidR="00274F5D" w:rsidRDefault="00DE7B35">
            <w:pPr>
              <w:pStyle w:val="ExampleText"/>
            </w:pPr>
            <w:r>
              <w:t>0x00000002</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cstUnique</w:t>
            </w:r>
          </w:p>
        </w:tc>
        <w:tc>
          <w:tcPr>
            <w:tcW w:w="0" w:type="auto"/>
            <w:vAlign w:val="center"/>
          </w:tcPr>
          <w:p w:rsidR="00274F5D" w:rsidRDefault="00DE7B35">
            <w:pPr>
              <w:pStyle w:val="ExampleText"/>
            </w:pPr>
            <w:r>
              <w:t>0x00000002</w:t>
            </w:r>
          </w:p>
        </w:tc>
      </w:tr>
      <w:tr w:rsidR="00274F5D" w:rsidTr="00274F5D">
        <w:trPr>
          <w:trHeight w:val="320"/>
        </w:trPr>
        <w:tc>
          <w:tcPr>
            <w:tcW w:w="0" w:type="auto"/>
            <w:vAlign w:val="center"/>
          </w:tcPr>
          <w:p w:rsidR="00274F5D" w:rsidRDefault="00DE7B35">
            <w:pPr>
              <w:pStyle w:val="ExampleText"/>
            </w:pPr>
            <w:r>
              <w:t>0013</w:t>
            </w:r>
          </w:p>
        </w:tc>
        <w:tc>
          <w:tcPr>
            <w:tcW w:w="0" w:type="auto"/>
            <w:vAlign w:val="center"/>
          </w:tcPr>
          <w:p w:rsidR="00274F5D" w:rsidRDefault="00DE7B35">
            <w:pPr>
              <w:pStyle w:val="ExampleText"/>
            </w:pPr>
            <w:r>
              <w:t xml:space="preserve">    XLUnicodeRichExtendedString[]</w:t>
            </w:r>
            <w:r>
              <w:rPr>
                <w:b/>
              </w:rPr>
              <w:t xml:space="preserve"> - rgb</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0009</w:t>
            </w:r>
          </w:p>
        </w:tc>
        <w:tc>
          <w:tcPr>
            <w:tcW w:w="0" w:type="auto"/>
            <w:vAlign w:val="center"/>
          </w:tcPr>
          <w:p w:rsidR="00274F5D" w:rsidRDefault="00DE7B35">
            <w:pPr>
              <w:pStyle w:val="ExampleText"/>
            </w:pPr>
            <w:r>
              <w:t xml:space="preserve">        </w:t>
            </w:r>
            <w:hyperlink w:anchor="Section_173d9f51e5d343da8de2be7f22e119b9">
              <w:r>
                <w:rPr>
                  <w:rStyle w:val="af5"/>
                </w:rPr>
                <w:t>XLUnicodeRichExtendedString</w:t>
              </w:r>
            </w:hyperlink>
            <w:r>
              <w:rPr>
                <w:b/>
              </w:rPr>
              <w:t xml:space="preserve"> - rgb[0]</w:t>
            </w:r>
          </w:p>
        </w:tc>
        <w:tc>
          <w:tcPr>
            <w:tcW w:w="0" w:type="auto"/>
            <w:vAlign w:val="center"/>
          </w:tcPr>
          <w:p w:rsidR="00274F5D" w:rsidRDefault="00DE7B35">
            <w:pPr>
              <w:pStyle w:val="ExampleText"/>
            </w:pPr>
            <w:r>
              <w:t>Number</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 xml:space="preserve">        XLUnicodeRichExtendedString</w:t>
            </w:r>
            <w:r>
              <w:rPr>
                <w:b/>
              </w:rPr>
              <w:t xml:space="preserve"> - rgb[1]</w:t>
            </w:r>
          </w:p>
        </w:tc>
        <w:tc>
          <w:tcPr>
            <w:tcW w:w="0" w:type="auto"/>
            <w:vAlign w:val="center"/>
          </w:tcPr>
          <w:p w:rsidR="00274F5D" w:rsidRDefault="00DE7B35">
            <w:pPr>
              <w:pStyle w:val="ExampleText"/>
            </w:pPr>
            <w:r>
              <w:t>Formula</w:t>
            </w:r>
          </w:p>
        </w:tc>
      </w:tr>
    </w:tbl>
    <w:p w:rsidR="00274F5D" w:rsidRDefault="00DE7B35">
      <w:pPr>
        <w:pStyle w:val="af8"/>
      </w:pPr>
      <w:r>
        <w:t xml:space="preserve">Figure </w:t>
      </w:r>
      <w:r>
        <w:fldChar w:fldCharType="begin"/>
      </w:r>
      <w:r>
        <w:instrText>SEQ Figure \* ARABIC</w:instrText>
      </w:r>
      <w:r>
        <w:fldChar w:fldCharType="separate"/>
      </w:r>
      <w:r>
        <w:rPr>
          <w:noProof/>
        </w:rPr>
        <w:t>106</w:t>
      </w:r>
      <w:r>
        <w:fldChar w:fldCharType="end"/>
      </w:r>
      <w:r>
        <w:t>: Structure of Sst</w:t>
      </w:r>
    </w:p>
    <w:p w:rsidR="00274F5D" w:rsidRDefault="00DE7B35">
      <w:r>
        <w:t xml:space="preserve"> Fields in this record that are ignored because they are optional are omitted for brevity.</w:t>
      </w:r>
    </w:p>
    <w:p w:rsidR="00274F5D" w:rsidRDefault="00DE7B35">
      <w:pPr>
        <w:pStyle w:val="Definition-Field"/>
      </w:pPr>
      <w:r>
        <w:rPr>
          <w:b/>
        </w:rPr>
        <w:t xml:space="preserve">cstTotal: </w:t>
      </w:r>
      <w:r>
        <w:t xml:space="preserve">0x00000002 specifies that there are two references in the </w:t>
      </w:r>
      <w:hyperlink w:anchor="gt_343c4660-90e1-4d86-b9cc-5007075d9dfe">
        <w:r>
          <w:rPr>
            <w:rStyle w:val="HyperlinkGreen"/>
            <w:b/>
          </w:rPr>
          <w:t>workbook</w:t>
        </w:r>
      </w:hyperlink>
      <w:r>
        <w:t xml:space="preserve"> to the strings in the shared string table.</w:t>
      </w:r>
    </w:p>
    <w:p w:rsidR="00274F5D" w:rsidRDefault="00DE7B35">
      <w:pPr>
        <w:pStyle w:val="Definition-Field"/>
      </w:pPr>
      <w:r>
        <w:rPr>
          <w:b/>
        </w:rPr>
        <w:t xml:space="preserve">cstUnique: </w:t>
      </w:r>
      <w:r>
        <w:t>0x00000002 specifies that there are two unique strings in the shared string table.</w:t>
      </w:r>
    </w:p>
    <w:p w:rsidR="00274F5D" w:rsidRDefault="00DE7B35">
      <w:r>
        <w:rPr>
          <w:b/>
        </w:rPr>
        <w:t xml:space="preserve">rgb: </w:t>
      </w:r>
      <w:r>
        <w:t xml:space="preserve"> Specifies an array of </w:t>
      </w:r>
      <w:hyperlink w:anchor="gt_c305d0ab-8b94-461a-bd76-13b40cb8c4d8">
        <w:r>
          <w:rPr>
            <w:rStyle w:val="HyperlinkGreen"/>
            <w:b/>
          </w:rPr>
          <w:t>Unicode</w:t>
        </w:r>
      </w:hyperlink>
      <w:r>
        <w:t xml:space="preserve"> strings.</w:t>
      </w:r>
    </w:p>
    <w:p w:rsidR="00274F5D" w:rsidRDefault="00DE7B35">
      <w:pPr>
        <w:pStyle w:val="Definition-Field"/>
      </w:pPr>
      <w:r>
        <w:rPr>
          <w:b/>
        </w:rPr>
        <w:t xml:space="preserve">rgb.rgb[0]: </w:t>
      </w:r>
      <w:r>
        <w:t xml:space="preserve">"Number" is the first string in the shared string table. </w:t>
      </w:r>
    </w:p>
    <w:p w:rsidR="00274F5D" w:rsidRDefault="00DE7B35">
      <w:pPr>
        <w:pStyle w:val="Definition-Field"/>
      </w:pPr>
      <w:r>
        <w:rPr>
          <w:b/>
        </w:rPr>
        <w:t xml:space="preserve">rgb.rgb[1]: </w:t>
      </w:r>
      <w:r>
        <w:t>"Formula" is the second string in the shared string table.</w:t>
      </w:r>
    </w:p>
    <w:p w:rsidR="00274F5D" w:rsidRDefault="0011156B" w:rsidP="0011156B">
      <w:pPr>
        <w:pStyle w:val="31"/>
        <w:numPr>
          <w:ilvl w:val="0"/>
          <w:numId w:val="0"/>
        </w:numPr>
        <w:tabs>
          <w:tab w:val="left" w:pos="720"/>
        </w:tabs>
        <w:ind w:left="720" w:hanging="720"/>
      </w:pPr>
      <w:bookmarkStart w:id="179" w:name="section_c636122435bd42939b16ed10887355db"/>
      <w:bookmarkStart w:id="180" w:name="_Toc500760179"/>
      <w:r>
        <w:t>3.9.19</w:t>
      </w:r>
      <w:r>
        <w:tab/>
      </w:r>
      <w:r w:rsidR="00DE7B35">
        <w:t>Workbook: ExtSST</w:t>
      </w:r>
      <w:bookmarkEnd w:id="179"/>
      <w:bookmarkEnd w:id="180"/>
      <w:r w:rsidR="00DE7B35">
        <w:fldChar w:fldCharType="begin"/>
      </w:r>
      <w:r w:rsidR="00DE7B35">
        <w:instrText xml:space="preserve"> XE "Workbook\: ExtSST example" </w:instrText>
      </w:r>
      <w:r w:rsidR="00DE7B35">
        <w:fldChar w:fldCharType="end"/>
      </w:r>
      <w:r w:rsidR="00DE7B35">
        <w:fldChar w:fldCharType="begin"/>
      </w:r>
      <w:r w:rsidR="00DE7B35">
        <w:instrText xml:space="preserve"> XE "Examples: workbook\: ExtSST" </w:instrText>
      </w:r>
      <w:r w:rsidR="00DE7B35">
        <w:fldChar w:fldCharType="end"/>
      </w:r>
    </w:p>
    <w:p w:rsidR="00274F5D" w:rsidRDefault="00DE7B35">
      <w:r>
        <w:t xml:space="preserve">This </w:t>
      </w:r>
      <w:hyperlink w:anchor="Section_5d981e629e25490a9a75b177373e2d79">
        <w:r>
          <w:rPr>
            <w:rStyle w:val="af5"/>
          </w:rPr>
          <w:t>ExtSST</w:t>
        </w:r>
      </w:hyperlink>
      <w:r>
        <w:t xml:space="preserve"> record specifies the location of strings within the shared string table, specified in the previous </w:t>
      </w:r>
      <w:hyperlink w:anchor="Section_b6231b92d32e4626baddc3310a672bab" w:history="1">
        <w:r>
          <w:rPr>
            <w:rStyle w:val="af5"/>
          </w:rPr>
          <w:t>SST</w:t>
        </w:r>
      </w:hyperlink>
      <w:r>
        <w:t xml:space="preserve"> record.</w:t>
      </w:r>
    </w:p>
    <w:tbl>
      <w:tblPr>
        <w:tblStyle w:val="Table-ShadedHeader"/>
        <w:tblW w:w="4690" w:type="pct"/>
        <w:tblLook w:val="04A0" w:firstRow="1" w:lastRow="0" w:firstColumn="1" w:lastColumn="0" w:noHBand="0" w:noVBand="1"/>
      </w:tblPr>
      <w:tblGrid>
        <w:gridCol w:w="1277"/>
        <w:gridCol w:w="5242"/>
        <w:gridCol w:w="2476"/>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ExtSST</w:t>
            </w:r>
            <w:r>
              <w:rPr>
                <w:b/>
              </w:rPr>
              <w:t xml:space="preserve"> - ExtSst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dsst</w:t>
            </w:r>
          </w:p>
        </w:tc>
        <w:tc>
          <w:tcPr>
            <w:tcW w:w="0" w:type="auto"/>
            <w:vAlign w:val="center"/>
          </w:tcPr>
          <w:p w:rsidR="00274F5D" w:rsidRDefault="00DE7B35">
            <w:pPr>
              <w:pStyle w:val="ExampleText"/>
            </w:pPr>
            <w:r>
              <w:t>0x0008</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ISSTInf[]</w:t>
            </w:r>
            <w:r>
              <w:rPr>
                <w:b/>
              </w:rPr>
              <w:t xml:space="preserve"> - rgISSTInf</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deefa525886441549201777ff7f2bb8f">
              <w:r>
                <w:rPr>
                  <w:rStyle w:val="af5"/>
                </w:rPr>
                <w:t>ISSTInf</w:t>
              </w:r>
            </w:hyperlink>
            <w:r>
              <w:rPr>
                <w:b/>
              </w:rPr>
              <w:t xml:space="preserve"> - rgISSTInf[0]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FilePointer</w:t>
            </w:r>
            <w:r>
              <w:rPr>
                <w:b/>
              </w:rPr>
              <w:t xml:space="preserve"> - ib</w:t>
            </w:r>
          </w:p>
        </w:tc>
        <w:tc>
          <w:tcPr>
            <w:tcW w:w="0" w:type="auto"/>
            <w:vAlign w:val="center"/>
          </w:tcPr>
          <w:p w:rsidR="00274F5D" w:rsidRDefault="00DE7B35">
            <w:pPr>
              <w:pStyle w:val="ExampleText"/>
            </w:pPr>
            <w:r>
              <w:t>0x0000058C</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UINT</w:t>
            </w:r>
            <w:r>
              <w:rPr>
                <w:b/>
              </w:rPr>
              <w:t xml:space="preserve"> - cbOffset</w:t>
            </w:r>
          </w:p>
        </w:tc>
        <w:tc>
          <w:tcPr>
            <w:tcW w:w="0" w:type="auto"/>
            <w:vAlign w:val="center"/>
          </w:tcPr>
          <w:p w:rsidR="00274F5D" w:rsidRDefault="00DE7B35">
            <w:pPr>
              <w:pStyle w:val="ExampleText"/>
            </w:pPr>
            <w:r>
              <w:t>0x000C</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reserved</w:t>
            </w:r>
            <w:r>
              <w:rPr>
                <w:b/>
              </w:rPr>
              <w:t xml:space="preserve"> - reserved</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107</w:t>
      </w:r>
      <w:r>
        <w:fldChar w:fldCharType="end"/>
      </w:r>
      <w:r>
        <w:t>: Structure of ExtSst</w:t>
      </w:r>
    </w:p>
    <w:p w:rsidR="00274F5D" w:rsidRDefault="00DE7B35">
      <w:pPr>
        <w:pStyle w:val="Definition-Field"/>
      </w:pPr>
      <w:r>
        <w:rPr>
          <w:b/>
        </w:rPr>
        <w:t xml:space="preserve">dsst: </w:t>
      </w:r>
      <w:r>
        <w:t>0x0008 specifies the default value for this field as specified by the formula in the ExtSST record.</w:t>
      </w:r>
    </w:p>
    <w:p w:rsidR="00274F5D" w:rsidRDefault="00DE7B35">
      <w:pPr>
        <w:pStyle w:val="Definition-Field"/>
      </w:pPr>
      <w:r>
        <w:rPr>
          <w:b/>
        </w:rPr>
        <w:t xml:space="preserve">rgISSTInf: </w:t>
      </w:r>
      <w:r>
        <w:t>Specifies the location of a set of strings within the SST record.</w:t>
      </w:r>
    </w:p>
    <w:p w:rsidR="00274F5D" w:rsidRDefault="00DE7B35">
      <w:pPr>
        <w:pStyle w:val="Definition-Field"/>
      </w:pPr>
      <w:r>
        <w:rPr>
          <w:b/>
        </w:rPr>
        <w:t xml:space="preserve">rgISSTInf.rgISSTInf[0].ib: </w:t>
      </w:r>
      <w:r>
        <w:t xml:space="preserve">0x0000058C specifies that the FilePointer as specified in </w:t>
      </w:r>
      <w:hyperlink r:id="rId20" w:anchor="Section_d93502fa5b8f4f47a3fe5574046f4b8d">
        <w:r>
          <w:rPr>
            <w:rStyle w:val="af5"/>
          </w:rPr>
          <w:t>[MS-OSHARED]</w:t>
        </w:r>
      </w:hyperlink>
      <w:r>
        <w:t xml:space="preserve"> section 2.2.1.5 that specifies the zero-based offset into the </w:t>
      </w:r>
      <w:hyperlink w:anchor="Section_f682f4b08c6b444e83f852d156f1e8ba" w:history="1">
        <w:r>
          <w:rPr>
            <w:rStyle w:val="af5"/>
          </w:rPr>
          <w:t>Workbook</w:t>
        </w:r>
      </w:hyperlink>
      <w:r>
        <w:t xml:space="preserve"> stream is 1420.  </w:t>
      </w:r>
    </w:p>
    <w:p w:rsidR="00274F5D" w:rsidRDefault="00DE7B35">
      <w:pPr>
        <w:pStyle w:val="Definition-Field"/>
      </w:pPr>
      <w:r>
        <w:rPr>
          <w:b/>
        </w:rPr>
        <w:t xml:space="preserve">rgISSTInf.rgISSTInf[0].cbOffset: </w:t>
      </w:r>
      <w:r>
        <w:t xml:space="preserve">0x000C specifies that the zero-based offset into the SST record is 12. </w:t>
      </w:r>
    </w:p>
    <w:p w:rsidR="00274F5D" w:rsidRDefault="0011156B" w:rsidP="0011156B">
      <w:pPr>
        <w:pStyle w:val="31"/>
        <w:numPr>
          <w:ilvl w:val="0"/>
          <w:numId w:val="0"/>
        </w:numPr>
        <w:tabs>
          <w:tab w:val="left" w:pos="720"/>
        </w:tabs>
        <w:ind w:left="720" w:hanging="720"/>
      </w:pPr>
      <w:bookmarkStart w:id="181" w:name="section_2a9561f89f444c7a9a54c8af9ea74511"/>
      <w:bookmarkStart w:id="182" w:name="_Toc500760180"/>
      <w:r>
        <w:t>3.9.20</w:t>
      </w:r>
      <w:r>
        <w:tab/>
      </w:r>
      <w:r w:rsidR="00DE7B35">
        <w:t>Workbook: BookExt</w:t>
      </w:r>
      <w:bookmarkEnd w:id="181"/>
      <w:bookmarkEnd w:id="182"/>
      <w:r w:rsidR="00DE7B35">
        <w:fldChar w:fldCharType="begin"/>
      </w:r>
      <w:r w:rsidR="00DE7B35">
        <w:instrText xml:space="preserve"> XE "Workbook\: BookExt example" </w:instrText>
      </w:r>
      <w:r w:rsidR="00DE7B35">
        <w:fldChar w:fldCharType="end"/>
      </w:r>
      <w:r w:rsidR="00DE7B35">
        <w:fldChar w:fldCharType="begin"/>
      </w:r>
      <w:r w:rsidR="00DE7B35">
        <w:instrText xml:space="preserve"> XE "Examples: workbook\: BookExt" </w:instrText>
      </w:r>
      <w:r w:rsidR="00DE7B35">
        <w:fldChar w:fldCharType="end"/>
      </w:r>
    </w:p>
    <w:p w:rsidR="00274F5D" w:rsidRDefault="00DE7B35">
      <w:r>
        <w:t xml:space="preserve">This </w:t>
      </w:r>
      <w:hyperlink w:anchor="Section_57a303542c054a3094b47a75cdc58d55">
        <w:r>
          <w:rPr>
            <w:rStyle w:val="af5"/>
          </w:rPr>
          <w:t>BookExt</w:t>
        </w:r>
      </w:hyperlink>
      <w:r>
        <w:t xml:space="preserve"> record specifies properties of the </w:t>
      </w:r>
      <w:hyperlink w:anchor="gt_343c4660-90e1-4d86-b9cc-5007075d9dfe">
        <w:r>
          <w:rPr>
            <w:rStyle w:val="HyperlinkGreen"/>
            <w:b/>
          </w:rPr>
          <w:t>workbook</w:t>
        </w:r>
      </w:hyperlink>
      <w:r>
        <w:t>.</w:t>
      </w:r>
    </w:p>
    <w:tbl>
      <w:tblPr>
        <w:tblStyle w:val="Table-ShadedHeader"/>
        <w:tblW w:w="4690" w:type="pct"/>
        <w:tblLook w:val="04A0" w:firstRow="1" w:lastRow="0" w:firstColumn="1" w:lastColumn="0" w:noHBand="0" w:noVBand="1"/>
      </w:tblPr>
      <w:tblGrid>
        <w:gridCol w:w="1063"/>
        <w:gridCol w:w="5054"/>
        <w:gridCol w:w="287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0015</w:t>
            </w:r>
          </w:p>
        </w:tc>
        <w:tc>
          <w:tcPr>
            <w:tcW w:w="0" w:type="auto"/>
            <w:vAlign w:val="center"/>
          </w:tcPr>
          <w:p w:rsidR="00274F5D" w:rsidRDefault="00DE7B35">
            <w:pPr>
              <w:pStyle w:val="ExampleText"/>
            </w:pPr>
            <w:r>
              <w:t>BookExt</w:t>
            </w:r>
            <w:r>
              <w:rPr>
                <w:b/>
              </w:rPr>
              <w:t xml:space="preserve"> - BookExt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 xml:space="preserve">    </w:t>
            </w:r>
            <w:hyperlink w:anchor="Section_d56e99f8a2714db1923c222722d21a37">
              <w:r>
                <w:rPr>
                  <w:rStyle w:val="af5"/>
                </w:rPr>
                <w:t>FrtHeader</w:t>
              </w:r>
            </w:hyperlink>
            <w:r>
              <w:rPr>
                <w:b/>
              </w:rPr>
              <w:t xml:space="preserve"> - FrtHeader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rt</w:t>
            </w:r>
          </w:p>
        </w:tc>
        <w:tc>
          <w:tcPr>
            <w:tcW w:w="0" w:type="auto"/>
            <w:vAlign w:val="center"/>
          </w:tcPr>
          <w:p w:rsidR="00274F5D" w:rsidRDefault="00DE7B35">
            <w:pPr>
              <w:pStyle w:val="ExampleText"/>
            </w:pPr>
            <w:r>
              <w:t>0x0863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4ba52910e74d484d9a6d4588e054561e">
              <w:r>
                <w:rPr>
                  <w:rStyle w:val="af5"/>
                </w:rPr>
                <w:t>FrtFlags</w:t>
              </w:r>
            </w:hyperlink>
            <w:r>
              <w:rPr>
                <w:b/>
              </w:rPr>
              <w:t xml:space="preserve"> - grbitFrt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fFrtRef</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fFrtAlert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reserved</w:t>
            </w:r>
            <w:r>
              <w:rPr>
                <w:b/>
              </w:rPr>
              <w:t xml:space="preserve"> - reserved</w:t>
            </w:r>
          </w:p>
        </w:tc>
        <w:tc>
          <w:tcPr>
            <w:tcW w:w="0" w:type="auto"/>
            <w:vAlign w:val="center"/>
          </w:tcPr>
          <w:p w:rsidR="00274F5D" w:rsidRDefault="00DE7B35">
            <w:pPr>
              <w:pStyle w:val="ExampleText"/>
            </w:pPr>
            <w:r>
              <w:t xml:space="preserve"> 0x0000000000000000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cb</w:t>
            </w:r>
          </w:p>
        </w:tc>
        <w:tc>
          <w:tcPr>
            <w:tcW w:w="0" w:type="auto"/>
            <w:vAlign w:val="center"/>
          </w:tcPr>
          <w:p w:rsidR="00274F5D" w:rsidRDefault="00DE7B35">
            <w:pPr>
              <w:pStyle w:val="ExampleText"/>
            </w:pPr>
            <w:r>
              <w:t>0x00000015</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fDontAutoRecover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fHidePivotList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fFilterPrivacy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fEmbedFactoids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DWORD</w:t>
            </w:r>
            <w:r>
              <w:rPr>
                <w:b/>
              </w:rPr>
              <w:t xml:space="preserve"> - mdFactoidDisplay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fSavedDuringRecovery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fCreatedViaMinimalSave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fOpenedViaDataRecovery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fOpenedViaSafeLoad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22 bits</w:t>
            </w:r>
          </w:p>
        </w:tc>
        <w:tc>
          <w:tcPr>
            <w:tcW w:w="0" w:type="auto"/>
            <w:vAlign w:val="center"/>
          </w:tcPr>
          <w:p w:rsidR="00274F5D" w:rsidRDefault="00DE7B35">
            <w:pPr>
              <w:pStyle w:val="ExampleText"/>
            </w:pPr>
            <w:r>
              <w:t xml:space="preserve">    DWORD</w:t>
            </w:r>
            <w:r>
              <w:rPr>
                <w:b/>
              </w:rPr>
              <w:t xml:space="preserve"> - reserved</w:t>
            </w:r>
          </w:p>
        </w:tc>
        <w:tc>
          <w:tcPr>
            <w:tcW w:w="0" w:type="auto"/>
            <w:vAlign w:val="center"/>
          </w:tcPr>
          <w:p w:rsidR="00274F5D" w:rsidRDefault="00DE7B35">
            <w:pPr>
              <w:pStyle w:val="ExampleText"/>
            </w:pPr>
            <w:r>
              <w:t>0x000000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w:t>
            </w:r>
            <w:hyperlink w:anchor="Section_50cc0d44e2d14aa99a05d1dacd35f8d3">
              <w:r>
                <w:rPr>
                  <w:rStyle w:val="af5"/>
                </w:rPr>
                <w:t>BookExt_Conditional11</w:t>
              </w:r>
            </w:hyperlink>
            <w:r>
              <w:rPr>
                <w:b/>
              </w:rPr>
              <w:t xml:space="preserve"> - grbit1</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fBuggedUserAboutSolution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fShowInkAnnotation</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6 bits</w:t>
            </w:r>
          </w:p>
        </w:tc>
        <w:tc>
          <w:tcPr>
            <w:tcW w:w="0" w:type="auto"/>
            <w:vAlign w:val="center"/>
          </w:tcPr>
          <w:p w:rsidR="00274F5D" w:rsidRDefault="00DE7B35">
            <w:pPr>
              <w:pStyle w:val="ExampleText"/>
            </w:pPr>
            <w:r>
              <w:t xml:space="preserve">        BYTE</w:t>
            </w:r>
            <w:r>
              <w:rPr>
                <w:b/>
              </w:rPr>
              <w:t xml:space="preserve"> - unused</w:t>
            </w:r>
          </w:p>
        </w:tc>
        <w:tc>
          <w:tcPr>
            <w:tcW w:w="0" w:type="auto"/>
            <w:vAlign w:val="center"/>
          </w:tcPr>
          <w:p w:rsidR="00274F5D" w:rsidRDefault="00DE7B35">
            <w:pPr>
              <w:pStyle w:val="ExampleText"/>
            </w:pPr>
            <w:r>
              <w:t>0x00</w:t>
            </w:r>
          </w:p>
        </w:tc>
      </w:tr>
    </w:tbl>
    <w:p w:rsidR="00274F5D" w:rsidRDefault="00DE7B35">
      <w:pPr>
        <w:pStyle w:val="af8"/>
      </w:pPr>
      <w:r>
        <w:t xml:space="preserve">Figure </w:t>
      </w:r>
      <w:r>
        <w:fldChar w:fldCharType="begin"/>
      </w:r>
      <w:r>
        <w:instrText>SEQ Figure \* ARABIC</w:instrText>
      </w:r>
      <w:r>
        <w:fldChar w:fldCharType="separate"/>
      </w:r>
      <w:r>
        <w:rPr>
          <w:noProof/>
        </w:rPr>
        <w:t>108</w:t>
      </w:r>
      <w:r>
        <w:fldChar w:fldCharType="end"/>
      </w:r>
      <w:r>
        <w:t>: Structure of BookExt</w:t>
      </w:r>
    </w:p>
    <w:p w:rsidR="00274F5D" w:rsidRDefault="00DE7B35">
      <w:r>
        <w:t>Fields in this record that are ignored because they have zero values are omitted for brevity.</w:t>
      </w:r>
    </w:p>
    <w:p w:rsidR="00274F5D" w:rsidRDefault="00DE7B35">
      <w:r>
        <w:rPr>
          <w:b/>
        </w:rPr>
        <w:t xml:space="preserve">FrtHeader: </w:t>
      </w:r>
      <w:r>
        <w:t xml:space="preserve"> This structure specifies a </w:t>
      </w:r>
      <w:hyperlink w:anchor="Section_b660b67822684414839ed1ae9a4e4e85" w:history="1">
        <w:r>
          <w:rPr>
            <w:rStyle w:val="af5"/>
          </w:rPr>
          <w:t>future record</w:t>
        </w:r>
      </w:hyperlink>
      <w:r>
        <w:t xml:space="preserve"> header.</w:t>
      </w:r>
    </w:p>
    <w:p w:rsidR="00274F5D" w:rsidRDefault="00DE7B35">
      <w:pPr>
        <w:pStyle w:val="Definition-Field"/>
      </w:pPr>
      <w:r>
        <w:rPr>
          <w:b/>
        </w:rPr>
        <w:t xml:space="preserve">FrtHeader.rt: </w:t>
      </w:r>
      <w:r>
        <w:t>0x0863 is the required value for this field and specifies that this record is contained in a BookExt record.</w:t>
      </w:r>
    </w:p>
    <w:p w:rsidR="00274F5D" w:rsidRDefault="00DE7B35">
      <w:pPr>
        <w:pStyle w:val="Definition-Field"/>
      </w:pPr>
      <w:r>
        <w:rPr>
          <w:b/>
        </w:rPr>
        <w:t xml:space="preserve">FrtHeader.grbitFrt: </w:t>
      </w:r>
      <w:r>
        <w:t xml:space="preserve">This structure specifies flags used in the future record header. </w:t>
      </w:r>
    </w:p>
    <w:p w:rsidR="00274F5D" w:rsidRDefault="00DE7B35">
      <w:pPr>
        <w:pStyle w:val="Definition-Field"/>
      </w:pPr>
      <w:r>
        <w:rPr>
          <w:b/>
        </w:rPr>
        <w:t xml:space="preserve">FrtHeader.grbitFrt.fFrtRef: </w:t>
      </w:r>
      <w:r>
        <w:t xml:space="preserve">0x0000 specifies that this </w:t>
      </w:r>
      <w:r>
        <w:rPr>
          <w:b/>
        </w:rPr>
        <w:t>FrtHeader</w:t>
      </w:r>
      <w:r>
        <w:t xml:space="preserve"> does not specify a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w:t>
      </w:r>
    </w:p>
    <w:p w:rsidR="00274F5D" w:rsidRDefault="00DE7B35">
      <w:pPr>
        <w:pStyle w:val="Definition-Field"/>
      </w:pPr>
      <w:r>
        <w:rPr>
          <w:b/>
        </w:rPr>
        <w:t xml:space="preserve">FrtHeader.grbitFrt.fFrtAlert: </w:t>
      </w:r>
      <w:r>
        <w:t>0x0000 specifies that the user is not alerted of possible problems when saving this file without having recognized this record.</w:t>
      </w:r>
    </w:p>
    <w:p w:rsidR="00274F5D" w:rsidRDefault="00DE7B35">
      <w:pPr>
        <w:pStyle w:val="Definition-Field"/>
      </w:pPr>
      <w:r>
        <w:rPr>
          <w:b/>
        </w:rPr>
        <w:t xml:space="preserve">cb: </w:t>
      </w:r>
      <w:r>
        <w:t>0x00000015 specifies that the size of the record is 21 bytes.</w:t>
      </w:r>
    </w:p>
    <w:p w:rsidR="00274F5D" w:rsidRDefault="00DE7B35">
      <w:pPr>
        <w:pStyle w:val="Definition-Field"/>
      </w:pPr>
      <w:r>
        <w:rPr>
          <w:b/>
        </w:rPr>
        <w:t xml:space="preserve">fDontAutoRecover: </w:t>
      </w:r>
      <w:r>
        <w:t xml:space="preserve">0x0 specifies that </w:t>
      </w:r>
      <w:hyperlink w:anchor="gt_082e4fd1-0461-4797-baa0-d2797f0ba555">
        <w:r>
          <w:rPr>
            <w:rStyle w:val="HyperlinkGreen"/>
            <w:b/>
          </w:rPr>
          <w:t>AutoRecover</w:t>
        </w:r>
      </w:hyperlink>
      <w:r>
        <w:t xml:space="preserve"> is enabled for the workbook.</w:t>
      </w:r>
    </w:p>
    <w:p w:rsidR="00274F5D" w:rsidRDefault="00DE7B35">
      <w:pPr>
        <w:pStyle w:val="Definition-Field"/>
      </w:pPr>
      <w:r>
        <w:rPr>
          <w:b/>
        </w:rPr>
        <w:t xml:space="preserve">fHidePivotList: </w:t>
      </w:r>
      <w:r>
        <w:t xml:space="preserve">0x0 specifies that the </w:t>
      </w:r>
      <w:hyperlink w:anchor="Section_a5f57198f2af40b2ba07e4b1836d73f3" w:history="1">
        <w:r>
          <w:rPr>
            <w:rStyle w:val="af5"/>
          </w:rPr>
          <w:t>PivotTable</w:t>
        </w:r>
      </w:hyperlink>
      <w:r>
        <w:t xml:space="preserve"> field list is not </w:t>
      </w:r>
      <w:hyperlink w:anchor="gt_6928fba3-3deb-453c-82ed-ecac33026ffd">
        <w:r>
          <w:rPr>
            <w:rStyle w:val="HyperlinkGreen"/>
            <w:b/>
          </w:rPr>
          <w:t>hidden</w:t>
        </w:r>
      </w:hyperlink>
      <w:r>
        <w:t xml:space="preserve"> for this workbook.</w:t>
      </w:r>
    </w:p>
    <w:p w:rsidR="00274F5D" w:rsidRDefault="00DE7B35">
      <w:pPr>
        <w:pStyle w:val="Definition-Field"/>
      </w:pPr>
      <w:r>
        <w:rPr>
          <w:b/>
        </w:rPr>
        <w:t xml:space="preserve">fFilterPrivacy: </w:t>
      </w:r>
      <w:r>
        <w:t>0x0 specifies that personal information is not removed from the workbook on save.</w:t>
      </w:r>
    </w:p>
    <w:p w:rsidR="00274F5D" w:rsidRDefault="00DE7B35">
      <w:pPr>
        <w:pStyle w:val="Definition-Field"/>
      </w:pPr>
      <w:r>
        <w:rPr>
          <w:b/>
        </w:rPr>
        <w:t xml:space="preserve">fEmbedFactoids: </w:t>
      </w:r>
      <w:r>
        <w:t xml:space="preserve">0x0 specifies that </w:t>
      </w:r>
      <w:hyperlink w:anchor="gt_2f57a49a-d503-4605-8798-0e53bd637609">
        <w:r>
          <w:rPr>
            <w:rStyle w:val="HyperlinkGreen"/>
            <w:b/>
          </w:rPr>
          <w:t>smart tags</w:t>
        </w:r>
      </w:hyperlink>
      <w:r>
        <w:t xml:space="preserve"> are not embedded in this workbook on save.</w:t>
      </w:r>
    </w:p>
    <w:p w:rsidR="00274F5D" w:rsidRDefault="00DE7B35">
      <w:pPr>
        <w:pStyle w:val="Definition-Field"/>
      </w:pPr>
      <w:r>
        <w:rPr>
          <w:b/>
        </w:rPr>
        <w:t xml:space="preserve">mdFactoidDisplay: </w:t>
      </w:r>
      <w:r>
        <w:t xml:space="preserve">0x0 specifies that the workbook displays smart tags as </w:t>
      </w:r>
      <w:hyperlink w:anchor="gt_7c1f7dd0-048a-433e-a5ac-98b32121bcb9">
        <w:r>
          <w:rPr>
            <w:rStyle w:val="HyperlinkGreen"/>
            <w:b/>
          </w:rPr>
          <w:t>smart tag actions buttons</w:t>
        </w:r>
      </w:hyperlink>
      <w:r>
        <w:t xml:space="preserve"> and </w:t>
      </w:r>
      <w:hyperlink w:anchor="gt_62e83b67-c6c5-4a3e-8a09-2a5f0f39f65f">
        <w:r>
          <w:rPr>
            <w:rStyle w:val="HyperlinkGreen"/>
            <w:b/>
          </w:rPr>
          <w:t>smart tag indicators</w:t>
        </w:r>
      </w:hyperlink>
      <w:r>
        <w:t>.</w:t>
      </w:r>
    </w:p>
    <w:p w:rsidR="00274F5D" w:rsidRDefault="00DE7B35">
      <w:pPr>
        <w:pStyle w:val="Definition-Field"/>
      </w:pPr>
      <w:r>
        <w:rPr>
          <w:b/>
        </w:rPr>
        <w:t xml:space="preserve">fSavedDuringRecovery: </w:t>
      </w:r>
      <w:r>
        <w:t>0x0 specifies that the workbook was not saved during AutoRecover.</w:t>
      </w:r>
    </w:p>
    <w:p w:rsidR="00274F5D" w:rsidRDefault="00DE7B35">
      <w:pPr>
        <w:pStyle w:val="Definition-Field"/>
      </w:pPr>
      <w:r>
        <w:rPr>
          <w:b/>
        </w:rPr>
        <w:t xml:space="preserve">fCreatedViaMinimalSave: </w:t>
      </w:r>
      <w:r>
        <w:t xml:space="preserve">0x0 specifies the workbook was not created by a </w:t>
      </w:r>
      <w:hyperlink w:anchor="gt_37ba5c27-ec42-4ccf-8122-86166df37c61">
        <w:r>
          <w:rPr>
            <w:rStyle w:val="HyperlinkGreen"/>
            <w:b/>
          </w:rPr>
          <w:t>minimal save</w:t>
        </w:r>
      </w:hyperlink>
      <w:r>
        <w:t xml:space="preserve"> during </w:t>
      </w:r>
      <w:hyperlink w:anchor="gt_667a7046-739a-4c24-9674-837d88e0031b">
        <w:r>
          <w:rPr>
            <w:rStyle w:val="HyperlinkGreen"/>
            <w:b/>
          </w:rPr>
          <w:t>data recovery</w:t>
        </w:r>
      </w:hyperlink>
      <w:r>
        <w:t>.</w:t>
      </w:r>
    </w:p>
    <w:p w:rsidR="00274F5D" w:rsidRDefault="00DE7B35">
      <w:pPr>
        <w:pStyle w:val="Definition-Field"/>
      </w:pPr>
      <w:r>
        <w:rPr>
          <w:b/>
        </w:rPr>
        <w:t xml:space="preserve">fOpenedViaDataRecovery: </w:t>
      </w:r>
      <w:r>
        <w:t xml:space="preserve">0x0 specifies that the workbook was not opened as a result of data recovery.  </w:t>
      </w:r>
    </w:p>
    <w:p w:rsidR="00274F5D" w:rsidRDefault="00DE7B35">
      <w:pPr>
        <w:pStyle w:val="Definition-Field"/>
      </w:pPr>
      <w:r>
        <w:rPr>
          <w:b/>
        </w:rPr>
        <w:t xml:space="preserve">fOpenedViaSafeLoad: </w:t>
      </w:r>
      <w:r>
        <w:t xml:space="preserve">0x0 specifies that the workbook was not opened in </w:t>
      </w:r>
      <w:hyperlink w:anchor="gt_78d75560-7171-4a5d-be0e-3b8c14bc62c4">
        <w:r>
          <w:rPr>
            <w:rStyle w:val="HyperlinkGreen"/>
            <w:b/>
          </w:rPr>
          <w:t>safe load</w:t>
        </w:r>
      </w:hyperlink>
      <w:r>
        <w:t xml:space="preserve"> mode.</w:t>
      </w:r>
    </w:p>
    <w:p w:rsidR="00274F5D" w:rsidRDefault="00DE7B35">
      <w:pPr>
        <w:pStyle w:val="Definition-Field"/>
      </w:pPr>
      <w:r>
        <w:rPr>
          <w:b/>
        </w:rPr>
        <w:t xml:space="preserve">grbit1: </w:t>
      </w:r>
      <w:r>
        <w:t xml:space="preserve"> Specifies additional workbook information.</w:t>
      </w:r>
    </w:p>
    <w:p w:rsidR="00274F5D" w:rsidRDefault="00DE7B35">
      <w:pPr>
        <w:pStyle w:val="Definition-Field"/>
      </w:pPr>
      <w:r>
        <w:rPr>
          <w:b/>
        </w:rPr>
        <w:t xml:space="preserve">grbit1.fBuggedUserAboutSolution: </w:t>
      </w:r>
      <w:r>
        <w:t xml:space="preserve">0x0 specifies that no warning is requested before loading a </w:t>
      </w:r>
      <w:hyperlink w:anchor="gt_d1a20cdc-cced-44de-a041-857fb9054856">
        <w:r>
          <w:rPr>
            <w:rStyle w:val="HyperlinkGreen"/>
            <w:b/>
          </w:rPr>
          <w:t>manifest</w:t>
        </w:r>
      </w:hyperlink>
      <w:r>
        <w:t xml:space="preserve"> that is a </w:t>
      </w:r>
      <w:hyperlink w:anchor="gt_cc9fe152-6a63-4555-91f1-1543ff84035d">
        <w:r>
          <w:rPr>
            <w:rStyle w:val="HyperlinkGreen"/>
            <w:b/>
          </w:rPr>
          <w:t>smart document</w:t>
        </w:r>
      </w:hyperlink>
      <w:r>
        <w:t>.</w:t>
      </w:r>
    </w:p>
    <w:p w:rsidR="00274F5D" w:rsidRDefault="00DE7B35">
      <w:pPr>
        <w:pStyle w:val="Definition-Field"/>
      </w:pPr>
      <w:r>
        <w:rPr>
          <w:b/>
        </w:rPr>
        <w:t xml:space="preserve">grbit1.fShowInkAnnotation: </w:t>
      </w:r>
      <w:r>
        <w:t xml:space="preserve">0x1 specifies that </w:t>
      </w:r>
      <w:hyperlink w:anchor="gt_9fcdd1d5-3563-49b9-8a2e-bf696fb08fd0">
        <w:r>
          <w:rPr>
            <w:rStyle w:val="HyperlinkGreen"/>
            <w:b/>
          </w:rPr>
          <w:t>ink</w:t>
        </w:r>
      </w:hyperlink>
      <w:r>
        <w:t xml:space="preserve"> </w:t>
      </w:r>
      <w:hyperlink w:anchor="gt_c8a897b9-522f-4b7a-8df6-40b65ac09f4d">
        <w:r>
          <w:rPr>
            <w:rStyle w:val="HyperlinkGreen"/>
            <w:b/>
          </w:rPr>
          <w:t>comments</w:t>
        </w:r>
      </w:hyperlink>
      <w:r>
        <w:t xml:space="preserve"> for the workbook are not displayed.</w:t>
      </w:r>
    </w:p>
    <w:p w:rsidR="00274F5D" w:rsidRDefault="0011156B" w:rsidP="0011156B">
      <w:pPr>
        <w:pStyle w:val="31"/>
        <w:numPr>
          <w:ilvl w:val="0"/>
          <w:numId w:val="0"/>
        </w:numPr>
        <w:tabs>
          <w:tab w:val="left" w:pos="720"/>
        </w:tabs>
        <w:ind w:left="720" w:hanging="720"/>
      </w:pPr>
      <w:bookmarkStart w:id="183" w:name="section_024835a89d114f438149b5814f676856"/>
      <w:bookmarkStart w:id="184" w:name="_Toc500760181"/>
      <w:r>
        <w:t>3.9.21</w:t>
      </w:r>
      <w:r>
        <w:tab/>
      </w:r>
      <w:r w:rsidR="00DE7B35">
        <w:t>Workbook: EOF 1</w:t>
      </w:r>
      <w:bookmarkEnd w:id="183"/>
      <w:bookmarkEnd w:id="184"/>
      <w:r w:rsidR="00DE7B35">
        <w:fldChar w:fldCharType="begin"/>
      </w:r>
      <w:r w:rsidR="00DE7B35">
        <w:instrText xml:space="preserve"> XE "Workbook\: EOF 1 example" </w:instrText>
      </w:r>
      <w:r w:rsidR="00DE7B35">
        <w:fldChar w:fldCharType="end"/>
      </w:r>
      <w:r w:rsidR="00DE7B35">
        <w:fldChar w:fldCharType="begin"/>
      </w:r>
      <w:r w:rsidR="00DE7B35">
        <w:instrText xml:space="preserve"> XE "Examples: workbook\: EOF 1" </w:instrText>
      </w:r>
      <w:r w:rsidR="00DE7B35">
        <w:fldChar w:fldCharType="end"/>
      </w:r>
    </w:p>
    <w:p w:rsidR="00274F5D" w:rsidRDefault="00DE7B35">
      <w:r>
        <w:t xml:space="preserve">This </w:t>
      </w:r>
      <w:hyperlink w:anchor="Section_012176fe5802423b913578e22642456b">
        <w:r>
          <w:rPr>
            <w:rStyle w:val="af5"/>
          </w:rPr>
          <w:t>EOF</w:t>
        </w:r>
      </w:hyperlink>
      <w:r>
        <w:t xml:space="preserve"> record specifies the end of a collection of records as defined by </w:t>
      </w:r>
      <w:hyperlink w:anchor="Section_ca4c174887294a93abb94602b3a01fb1" w:history="1">
        <w:r>
          <w:rPr>
            <w:rStyle w:val="af5"/>
          </w:rPr>
          <w:t>Globals Substream</w:t>
        </w:r>
      </w:hyperlink>
      <w:r>
        <w:t xml:space="preserve"> </w:t>
      </w:r>
      <w:hyperlink w:anchor="gt_24ddbbb4-b79e-4419-96ec-0fdd229c9ebf">
        <w:r>
          <w:rPr>
            <w:rStyle w:val="HyperlinkGreen"/>
            <w:b/>
          </w:rPr>
          <w:t>ABNF</w:t>
        </w:r>
      </w:hyperlink>
      <w:r>
        <w:t>.</w:t>
      </w:r>
    </w:p>
    <w:tbl>
      <w:tblPr>
        <w:tblStyle w:val="Table-ShadedHeader"/>
        <w:tblW w:w="4690" w:type="pct"/>
        <w:tblLook w:val="04A0" w:firstRow="1" w:lastRow="0" w:firstColumn="1" w:lastColumn="0" w:noHBand="0" w:noVBand="1"/>
      </w:tblPr>
      <w:tblGrid>
        <w:gridCol w:w="3327"/>
        <w:gridCol w:w="566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r>
      <w:tr w:rsidR="00274F5D" w:rsidTr="00274F5D">
        <w:trPr>
          <w:trHeight w:val="320"/>
        </w:trPr>
        <w:tc>
          <w:tcPr>
            <w:tcW w:w="0" w:type="auto"/>
            <w:vAlign w:val="center"/>
          </w:tcPr>
          <w:p w:rsidR="00274F5D" w:rsidRDefault="00DE7B35">
            <w:pPr>
              <w:pStyle w:val="ExampleText"/>
            </w:pPr>
            <w:r>
              <w:t>0000</w:t>
            </w:r>
          </w:p>
        </w:tc>
        <w:tc>
          <w:tcPr>
            <w:tcW w:w="0" w:type="auto"/>
            <w:vAlign w:val="center"/>
          </w:tcPr>
          <w:p w:rsidR="00274F5D" w:rsidRDefault="00DE7B35">
            <w:pPr>
              <w:pStyle w:val="ExampleText"/>
            </w:pPr>
            <w:r>
              <w:t>EOF</w:t>
            </w:r>
            <w:r>
              <w:rPr>
                <w:b/>
              </w:rPr>
              <w:t xml:space="preserve"> - EOF</w:t>
            </w:r>
          </w:p>
        </w:tc>
      </w:tr>
    </w:tbl>
    <w:p w:rsidR="00274F5D" w:rsidRDefault="00DE7B35">
      <w:pPr>
        <w:pStyle w:val="af8"/>
      </w:pPr>
      <w:r>
        <w:t xml:space="preserve">Figure </w:t>
      </w:r>
      <w:r>
        <w:fldChar w:fldCharType="begin"/>
      </w:r>
      <w:r>
        <w:instrText>SEQ Figure \* ARABIC</w:instrText>
      </w:r>
      <w:r>
        <w:fldChar w:fldCharType="separate"/>
      </w:r>
      <w:r>
        <w:rPr>
          <w:noProof/>
        </w:rPr>
        <w:t>109</w:t>
      </w:r>
      <w:r>
        <w:fldChar w:fldCharType="end"/>
      </w:r>
      <w:r>
        <w:t>: Structure of EOF</w:t>
      </w:r>
    </w:p>
    <w:p w:rsidR="00274F5D" w:rsidRDefault="0011156B" w:rsidP="0011156B">
      <w:pPr>
        <w:pStyle w:val="31"/>
        <w:numPr>
          <w:ilvl w:val="0"/>
          <w:numId w:val="0"/>
        </w:numPr>
        <w:tabs>
          <w:tab w:val="left" w:pos="720"/>
        </w:tabs>
        <w:ind w:left="720" w:hanging="720"/>
      </w:pPr>
      <w:bookmarkStart w:id="185" w:name="section_abfea35ffc31448da45d1818eb05f3bd"/>
      <w:bookmarkStart w:id="186" w:name="_Toc500760182"/>
      <w:r>
        <w:t>3.9.22</w:t>
      </w:r>
      <w:r>
        <w:tab/>
      </w:r>
      <w:r w:rsidR="00DE7B35">
        <w:t>Workbook: BOF 2</w:t>
      </w:r>
      <w:bookmarkEnd w:id="185"/>
      <w:bookmarkEnd w:id="186"/>
      <w:r w:rsidR="00DE7B35">
        <w:fldChar w:fldCharType="begin"/>
      </w:r>
      <w:r w:rsidR="00DE7B35">
        <w:instrText xml:space="preserve"> XE "Workbook\: EOF 2 example" </w:instrText>
      </w:r>
      <w:r w:rsidR="00DE7B35">
        <w:fldChar w:fldCharType="end"/>
      </w:r>
      <w:r w:rsidR="00DE7B35">
        <w:fldChar w:fldCharType="begin"/>
      </w:r>
      <w:r w:rsidR="00DE7B35">
        <w:instrText xml:space="preserve"> XE "Examples: workbook\: EOF 2" </w:instrText>
      </w:r>
      <w:r w:rsidR="00DE7B35">
        <w:fldChar w:fldCharType="end"/>
      </w:r>
    </w:p>
    <w:p w:rsidR="00274F5D" w:rsidRDefault="00DE7B35">
      <w:r>
        <w:t xml:space="preserve">This </w:t>
      </w:r>
      <w:hyperlink w:anchor="Section_4d6a3d1ed7c5405fbbaed01e9cb79366">
        <w:r>
          <w:rPr>
            <w:rStyle w:val="af5"/>
          </w:rPr>
          <w:t>BOF</w:t>
        </w:r>
      </w:hyperlink>
      <w:r>
        <w:t xml:space="preserve"> record specifies the beginning of the </w:t>
      </w:r>
      <w:hyperlink w:anchor="Section_f41c06f2905749a18c3fa4a4d211fc56" w:history="1">
        <w:r>
          <w:rPr>
            <w:rStyle w:val="af5"/>
          </w:rPr>
          <w:t>worksheet</w:t>
        </w:r>
      </w:hyperlink>
      <w:r>
        <w:t xml:space="preserve"> substream and specifies information about "Sheet1".</w:t>
      </w:r>
    </w:p>
    <w:tbl>
      <w:tblPr>
        <w:tblStyle w:val="Table-ShadedHeader"/>
        <w:tblW w:w="4690" w:type="pct"/>
        <w:tblLook w:val="04A0" w:firstRow="1" w:lastRow="0" w:firstColumn="1" w:lastColumn="0" w:noHBand="0" w:noVBand="1"/>
      </w:tblPr>
      <w:tblGrid>
        <w:gridCol w:w="1583"/>
        <w:gridCol w:w="5514"/>
        <w:gridCol w:w="189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0014</w:t>
            </w:r>
          </w:p>
        </w:tc>
        <w:tc>
          <w:tcPr>
            <w:tcW w:w="0" w:type="auto"/>
            <w:vAlign w:val="center"/>
          </w:tcPr>
          <w:p w:rsidR="00274F5D" w:rsidRDefault="00DE7B35">
            <w:pPr>
              <w:pStyle w:val="ExampleText"/>
            </w:pPr>
            <w:r>
              <w:t>BOF</w:t>
            </w:r>
            <w:r>
              <w:rPr>
                <w:b/>
              </w:rPr>
              <w:t xml:space="preserve"> - BOF</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vers</w:t>
            </w:r>
          </w:p>
        </w:tc>
        <w:tc>
          <w:tcPr>
            <w:tcW w:w="0" w:type="auto"/>
            <w:vAlign w:val="center"/>
          </w:tcPr>
          <w:p w:rsidR="00274F5D" w:rsidRDefault="00DE7B35">
            <w:pPr>
              <w:pStyle w:val="ExampleText"/>
            </w:pPr>
            <w:r>
              <w:t>0x0600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dt</w:t>
            </w:r>
          </w:p>
        </w:tc>
        <w:tc>
          <w:tcPr>
            <w:tcW w:w="0" w:type="auto"/>
            <w:vAlign w:val="center"/>
          </w:tcPr>
          <w:p w:rsidR="00274F5D" w:rsidRDefault="00DE7B35">
            <w:pPr>
              <w:pStyle w:val="ExampleText"/>
            </w:pPr>
            <w:r>
              <w:t>0x0010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rupBuild</w:t>
            </w:r>
          </w:p>
        </w:tc>
        <w:tc>
          <w:tcPr>
            <w:tcW w:w="0" w:type="auto"/>
            <w:vAlign w:val="center"/>
          </w:tcPr>
          <w:p w:rsidR="00274F5D" w:rsidRDefault="00DE7B35">
            <w:pPr>
              <w:pStyle w:val="ExampleText"/>
            </w:pPr>
            <w:r>
              <w:t>0x2013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rupYear</w:t>
            </w:r>
          </w:p>
        </w:tc>
        <w:tc>
          <w:tcPr>
            <w:tcW w:w="0" w:type="auto"/>
            <w:vAlign w:val="center"/>
          </w:tcPr>
          <w:p w:rsidR="00274F5D" w:rsidRDefault="00DE7B35">
            <w:pPr>
              <w:pStyle w:val="ExampleText"/>
            </w:pPr>
            <w:r>
              <w:t>0x07CD</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fWin</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fRisc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fBeta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fWinAny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fMacAny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fBetaAny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DWORD</w:t>
            </w:r>
            <w:r>
              <w:rPr>
                <w:b/>
              </w:rPr>
              <w:t xml:space="preserve"> - unused1</w:t>
            </w:r>
          </w:p>
        </w:tc>
        <w:tc>
          <w:tcPr>
            <w:tcW w:w="0" w:type="auto"/>
            <w:vAlign w:val="center"/>
          </w:tcPr>
          <w:p w:rsidR="00274F5D" w:rsidRDefault="00DE7B35">
            <w:pPr>
              <w:pStyle w:val="ExampleText"/>
            </w:pPr>
            <w:r>
              <w:t>0x3</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fRiscAny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fOOM</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fGlJmp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DWORD</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fFontLimit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DWORD</w:t>
            </w:r>
            <w:r>
              <w:rPr>
                <w:b/>
              </w:rPr>
              <w:t xml:space="preserve"> - verXLHigh</w:t>
            </w:r>
          </w:p>
        </w:tc>
        <w:tc>
          <w:tcPr>
            <w:tcW w:w="0" w:type="auto"/>
            <w:vAlign w:val="center"/>
          </w:tcPr>
          <w:p w:rsidR="00274F5D" w:rsidRDefault="00DE7B35">
            <w:pPr>
              <w:pStyle w:val="ExampleText"/>
            </w:pPr>
            <w:r>
              <w:t>0x3</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DWORD</w:t>
            </w:r>
            <w:r>
              <w:rPr>
                <w:b/>
              </w:rPr>
              <w:t xml:space="preserve"> - unused3</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13 bits</w:t>
            </w:r>
          </w:p>
        </w:tc>
        <w:tc>
          <w:tcPr>
            <w:tcW w:w="0" w:type="auto"/>
            <w:vAlign w:val="center"/>
          </w:tcPr>
          <w:p w:rsidR="00274F5D" w:rsidRDefault="00DE7B35">
            <w:pPr>
              <w:pStyle w:val="ExampleText"/>
            </w:pPr>
            <w:r>
              <w:t xml:space="preserve">    DWORD</w:t>
            </w:r>
            <w:r>
              <w:rPr>
                <w:b/>
              </w:rPr>
              <w:t xml:space="preserve"> - reserved1</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DWORD</w:t>
            </w:r>
            <w:r>
              <w:rPr>
                <w:b/>
              </w:rPr>
              <w:t xml:space="preserve"> - verLowestBiff</w:t>
            </w:r>
          </w:p>
        </w:tc>
        <w:tc>
          <w:tcPr>
            <w:tcW w:w="0" w:type="auto"/>
            <w:vAlign w:val="center"/>
          </w:tcPr>
          <w:p w:rsidR="00274F5D" w:rsidRDefault="00DE7B35">
            <w:pPr>
              <w:pStyle w:val="ExampleText"/>
            </w:pPr>
            <w:r>
              <w:t>0x06</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DWORD</w:t>
            </w:r>
            <w:r>
              <w:rPr>
                <w:b/>
              </w:rPr>
              <w:t xml:space="preserve"> - verLastXLSaved</w:t>
            </w:r>
          </w:p>
        </w:tc>
        <w:tc>
          <w:tcPr>
            <w:tcW w:w="0" w:type="auto"/>
            <w:vAlign w:val="center"/>
          </w:tcPr>
          <w:p w:rsidR="00274F5D" w:rsidRDefault="00DE7B35">
            <w:pPr>
              <w:pStyle w:val="ExampleText"/>
            </w:pPr>
            <w:r>
              <w:t>0x3</w:t>
            </w:r>
          </w:p>
        </w:tc>
      </w:tr>
      <w:tr w:rsidR="00274F5D" w:rsidTr="00274F5D">
        <w:trPr>
          <w:trHeight w:val="320"/>
        </w:trPr>
        <w:tc>
          <w:tcPr>
            <w:tcW w:w="0" w:type="auto"/>
            <w:vAlign w:val="center"/>
          </w:tcPr>
          <w:p w:rsidR="00274F5D" w:rsidRDefault="00DE7B35">
            <w:pPr>
              <w:pStyle w:val="ExampleText"/>
            </w:pPr>
            <w:r>
              <w:t>20 bits</w:t>
            </w:r>
          </w:p>
        </w:tc>
        <w:tc>
          <w:tcPr>
            <w:tcW w:w="0" w:type="auto"/>
            <w:vAlign w:val="center"/>
          </w:tcPr>
          <w:p w:rsidR="00274F5D" w:rsidRDefault="00DE7B35">
            <w:pPr>
              <w:pStyle w:val="ExampleText"/>
            </w:pPr>
            <w:r>
              <w:t xml:space="preserve">    DWORD</w:t>
            </w:r>
            <w:r>
              <w:rPr>
                <w:b/>
              </w:rPr>
              <w:t xml:space="preserve"> - reserved2</w:t>
            </w:r>
          </w:p>
        </w:tc>
        <w:tc>
          <w:tcPr>
            <w:tcW w:w="0" w:type="auto"/>
            <w:vAlign w:val="center"/>
          </w:tcPr>
          <w:p w:rsidR="00274F5D" w:rsidRDefault="00DE7B35">
            <w:pPr>
              <w:pStyle w:val="ExampleText"/>
            </w:pPr>
            <w:r>
              <w:t>0x00000</w:t>
            </w:r>
          </w:p>
        </w:tc>
      </w:tr>
    </w:tbl>
    <w:p w:rsidR="00274F5D" w:rsidRDefault="00DE7B35">
      <w:pPr>
        <w:pStyle w:val="af8"/>
      </w:pPr>
      <w:r>
        <w:t xml:space="preserve">Figure </w:t>
      </w:r>
      <w:r>
        <w:fldChar w:fldCharType="begin"/>
      </w:r>
      <w:r>
        <w:instrText>SEQ Figure \* ARABIC</w:instrText>
      </w:r>
      <w:r>
        <w:fldChar w:fldCharType="separate"/>
      </w:r>
      <w:r>
        <w:rPr>
          <w:noProof/>
        </w:rPr>
        <w:t>110</w:t>
      </w:r>
      <w:r>
        <w:fldChar w:fldCharType="end"/>
      </w:r>
      <w:r>
        <w:t>: Structure of BOF</w:t>
      </w:r>
    </w:p>
    <w:p w:rsidR="00274F5D" w:rsidRDefault="00DE7B35">
      <w:pPr>
        <w:pStyle w:val="Definition-Field"/>
      </w:pPr>
      <w:r>
        <w:rPr>
          <w:b/>
        </w:rPr>
        <w:t xml:space="preserve">vers: </w:t>
      </w:r>
      <w:r>
        <w:t xml:space="preserve">0x0600 specifies that the file uses </w:t>
      </w:r>
      <w:hyperlink w:anchor="gt_f9965de8-cd18-4e26-a9c6-adfee3d67517">
        <w:r>
          <w:rPr>
            <w:rStyle w:val="HyperlinkGreen"/>
            <w:b/>
          </w:rPr>
          <w:t>BIFF</w:t>
        </w:r>
      </w:hyperlink>
      <w:r>
        <w:t xml:space="preserve"> version 6.</w:t>
      </w:r>
    </w:p>
    <w:p w:rsidR="00274F5D" w:rsidRDefault="00DE7B35">
      <w:pPr>
        <w:pStyle w:val="Definition-Field"/>
      </w:pPr>
      <w:r>
        <w:rPr>
          <w:b/>
        </w:rPr>
        <w:t xml:space="preserve">dt: </w:t>
      </w:r>
      <w:r>
        <w:t>0x0010 specifies that the records following this BOF</w:t>
      </w:r>
      <w:r>
        <w:rPr>
          <w:b/>
        </w:rPr>
        <w:t xml:space="preserve"> </w:t>
      </w:r>
      <w:r>
        <w:t>record are part of the worksheet substream.</w:t>
      </w:r>
    </w:p>
    <w:p w:rsidR="00274F5D" w:rsidRDefault="00DE7B35">
      <w:pPr>
        <w:pStyle w:val="Definition-Field"/>
      </w:pPr>
      <w:r>
        <w:rPr>
          <w:b/>
        </w:rPr>
        <w:t xml:space="preserve">rupBuild: </w:t>
      </w:r>
      <w:r>
        <w:t>0x2013 specifies that the version of the build is 8211.</w:t>
      </w:r>
    </w:p>
    <w:p w:rsidR="00274F5D" w:rsidRDefault="00DE7B35">
      <w:pPr>
        <w:pStyle w:val="Definition-Field"/>
      </w:pPr>
      <w:r>
        <w:rPr>
          <w:b/>
        </w:rPr>
        <w:t xml:space="preserve">rupYear: </w:t>
      </w:r>
      <w:r>
        <w:t>0x07CD specifies that 1997 was the year when the file format version was first created.</w:t>
      </w:r>
    </w:p>
    <w:p w:rsidR="00274F5D" w:rsidRDefault="00DE7B35">
      <w:pPr>
        <w:pStyle w:val="Definition-Field"/>
      </w:pPr>
      <w:r>
        <w:rPr>
          <w:b/>
        </w:rPr>
        <w:t xml:space="preserve">fWin: </w:t>
      </w:r>
      <w:r>
        <w:t>0x1 specifies that the file was last edited on a Windows platform.</w:t>
      </w:r>
    </w:p>
    <w:p w:rsidR="00274F5D" w:rsidRDefault="00DE7B35">
      <w:pPr>
        <w:pStyle w:val="Definition-Field"/>
      </w:pPr>
      <w:r>
        <w:rPr>
          <w:b/>
        </w:rPr>
        <w:t xml:space="preserve">fRisc: </w:t>
      </w:r>
      <w:r>
        <w:t xml:space="preserve">0x0 specifies that the file was not lasted edited on a RISC platform. </w:t>
      </w:r>
    </w:p>
    <w:p w:rsidR="00274F5D" w:rsidRDefault="00DE7B35">
      <w:pPr>
        <w:pStyle w:val="Definition-Field"/>
      </w:pPr>
      <w:r>
        <w:rPr>
          <w:b/>
        </w:rPr>
        <w:t xml:space="preserve">fBeta: </w:t>
      </w:r>
      <w:r>
        <w:t xml:space="preserve">0x0 specifies that the file was not last edited by a </w:t>
      </w:r>
      <w:hyperlink w:anchor="gt_b7cc0e52-196c-41e1-afa2-14da4352ac5d">
        <w:r>
          <w:rPr>
            <w:rStyle w:val="HyperlinkGreen"/>
            <w:b/>
          </w:rPr>
          <w:t>beta</w:t>
        </w:r>
      </w:hyperlink>
      <w:r>
        <w:t xml:space="preserve"> version of the application.</w:t>
      </w:r>
    </w:p>
    <w:p w:rsidR="00274F5D" w:rsidRDefault="00DE7B35">
      <w:pPr>
        <w:pStyle w:val="Definition-Field"/>
      </w:pPr>
      <w:r>
        <w:rPr>
          <w:b/>
        </w:rPr>
        <w:t xml:space="preserve">fWinAny: </w:t>
      </w:r>
      <w:r>
        <w:t>0x0 specifies that the file has not been subsequently saved.</w:t>
      </w:r>
    </w:p>
    <w:p w:rsidR="00274F5D" w:rsidRDefault="00DE7B35">
      <w:pPr>
        <w:pStyle w:val="Definition-Field"/>
      </w:pPr>
      <w:r>
        <w:rPr>
          <w:b/>
        </w:rPr>
        <w:t xml:space="preserve">fMacAny: </w:t>
      </w:r>
      <w:r>
        <w:t>0x0 specifies that the file has never been edited on a Macintosh platform.</w:t>
      </w:r>
    </w:p>
    <w:p w:rsidR="00274F5D" w:rsidRDefault="00DE7B35">
      <w:pPr>
        <w:pStyle w:val="Definition-Field"/>
      </w:pPr>
      <w:r>
        <w:rPr>
          <w:b/>
        </w:rPr>
        <w:t xml:space="preserve">fBetaAny: </w:t>
      </w:r>
      <w:r>
        <w:t xml:space="preserve">0x0 specifies that the file has never edited on a beta version of the application. </w:t>
      </w:r>
    </w:p>
    <w:p w:rsidR="00274F5D" w:rsidRDefault="00DE7B35">
      <w:pPr>
        <w:pStyle w:val="Definition-Field"/>
      </w:pPr>
      <w:r>
        <w:rPr>
          <w:b/>
        </w:rPr>
        <w:t xml:space="preserve">fRiscAny: </w:t>
      </w:r>
      <w:r>
        <w:t>0x0 specifies that the file has never been edited on a RISC platform.</w:t>
      </w:r>
    </w:p>
    <w:p w:rsidR="00274F5D" w:rsidRDefault="00DE7B35">
      <w:pPr>
        <w:pStyle w:val="Definition-Field"/>
      </w:pPr>
      <w:r>
        <w:rPr>
          <w:b/>
        </w:rPr>
        <w:t xml:space="preserve">fOOM: </w:t>
      </w:r>
      <w:r>
        <w:t xml:space="preserve">0x0 specifies that the file never had an </w:t>
      </w:r>
      <w:hyperlink w:anchor="gt_1607fcec-cc19-40a2-9a61-678f90f5943e">
        <w:r>
          <w:rPr>
            <w:rStyle w:val="HyperlinkGreen"/>
            <w:b/>
          </w:rPr>
          <w:t>out-of-memory</w:t>
        </w:r>
      </w:hyperlink>
      <w:r>
        <w:t xml:space="preserve"> failure.</w:t>
      </w:r>
    </w:p>
    <w:p w:rsidR="00274F5D" w:rsidRDefault="00DE7B35">
      <w:pPr>
        <w:pStyle w:val="Definition-Field"/>
      </w:pPr>
      <w:r>
        <w:rPr>
          <w:b/>
        </w:rPr>
        <w:t xml:space="preserve">fGlJmp: </w:t>
      </w:r>
      <w:r>
        <w:t>0x0 specifies that this file has never had an out-of-memory failure during rendering.</w:t>
      </w:r>
    </w:p>
    <w:p w:rsidR="00274F5D" w:rsidRDefault="00DE7B35">
      <w:pPr>
        <w:pStyle w:val="Definition-Field"/>
      </w:pPr>
      <w:r>
        <w:rPr>
          <w:b/>
        </w:rPr>
        <w:t xml:space="preserve">fFontLimit: </w:t>
      </w:r>
      <w:r>
        <w:t xml:space="preserve">0x0 specifies that the file has never reached the 255 </w:t>
      </w:r>
      <w:hyperlink w:anchor="gt_f8aa3f46-99d1-49bb-858f-b4bfa546c1c2">
        <w:r>
          <w:rPr>
            <w:rStyle w:val="HyperlinkGreen"/>
            <w:b/>
          </w:rPr>
          <w:t>font</w:t>
        </w:r>
      </w:hyperlink>
      <w:r>
        <w:t xml:space="preserve"> limit.</w:t>
      </w:r>
    </w:p>
    <w:p w:rsidR="00274F5D" w:rsidRDefault="00DE7B35">
      <w:pPr>
        <w:pStyle w:val="Definition-Field"/>
      </w:pPr>
      <w:r>
        <w:rPr>
          <w:b/>
        </w:rPr>
        <w:t xml:space="preserve">verXLHigh: </w:t>
      </w:r>
      <w:r>
        <w:t>0x3 specifies that the file was not edited in any applications after Office Excel 2003.</w:t>
      </w:r>
    </w:p>
    <w:p w:rsidR="00274F5D" w:rsidRDefault="00DE7B35">
      <w:pPr>
        <w:pStyle w:val="Definition-Field"/>
      </w:pPr>
      <w:r>
        <w:rPr>
          <w:b/>
        </w:rPr>
        <w:t xml:space="preserve">verLowestBiff: </w:t>
      </w:r>
      <w:r>
        <w:t>0x06 specifies that the file is saved in BIFF version 6.</w:t>
      </w:r>
    </w:p>
    <w:p w:rsidR="00274F5D" w:rsidRDefault="00DE7B35">
      <w:pPr>
        <w:pStyle w:val="Definition-Field"/>
      </w:pPr>
      <w:r>
        <w:rPr>
          <w:b/>
        </w:rPr>
        <w:t xml:space="preserve">verLastXLSaved: </w:t>
      </w:r>
      <w:r>
        <w:t>0x3 specifies that the file was last saved on Office Excel 2003.</w:t>
      </w:r>
    </w:p>
    <w:p w:rsidR="00274F5D" w:rsidRDefault="0011156B" w:rsidP="0011156B">
      <w:pPr>
        <w:pStyle w:val="31"/>
        <w:numPr>
          <w:ilvl w:val="0"/>
          <w:numId w:val="0"/>
        </w:numPr>
        <w:tabs>
          <w:tab w:val="left" w:pos="720"/>
        </w:tabs>
        <w:ind w:left="720" w:hanging="720"/>
      </w:pPr>
      <w:bookmarkStart w:id="187" w:name="section_b06ea6094ba24dab997814e3b034706a"/>
      <w:bookmarkStart w:id="188" w:name="_Toc500760183"/>
      <w:r>
        <w:t>3.9.23</w:t>
      </w:r>
      <w:r>
        <w:tab/>
      </w:r>
      <w:r w:rsidR="00DE7B35">
        <w:t>Workbook: Index</w:t>
      </w:r>
      <w:bookmarkEnd w:id="187"/>
      <w:bookmarkEnd w:id="188"/>
      <w:r w:rsidR="00DE7B35">
        <w:fldChar w:fldCharType="begin"/>
      </w:r>
      <w:r w:rsidR="00DE7B35">
        <w:instrText xml:space="preserve"> XE "Workbook\: Index example" </w:instrText>
      </w:r>
      <w:r w:rsidR="00DE7B35">
        <w:fldChar w:fldCharType="end"/>
      </w:r>
      <w:r w:rsidR="00DE7B35">
        <w:fldChar w:fldCharType="begin"/>
      </w:r>
      <w:r w:rsidR="00DE7B35">
        <w:instrText xml:space="preserve"> XE "Examples: workbook\: Index" </w:instrText>
      </w:r>
      <w:r w:rsidR="00DE7B35">
        <w:fldChar w:fldCharType="end"/>
      </w:r>
    </w:p>
    <w:p w:rsidR="00274F5D" w:rsidRDefault="00DE7B35">
      <w:r>
        <w:t xml:space="preserve">The next record is an </w:t>
      </w:r>
      <w:hyperlink w:anchor="Section_67c2092204274c2d96cc2267d3f09e8c" w:history="1">
        <w:r>
          <w:rPr>
            <w:rStyle w:val="af5"/>
          </w:rPr>
          <w:t>Index</w:t>
        </w:r>
      </w:hyperlink>
      <w:r>
        <w:t xml:space="preserve"> record that specifies row information and the file locations for all </w:t>
      </w:r>
      <w:hyperlink w:anchor="Section_e08dc762bf8a457cb3ba39055bff423a" w:history="1">
        <w:r>
          <w:rPr>
            <w:rStyle w:val="af5"/>
          </w:rPr>
          <w:t>DBCell</w:t>
        </w:r>
      </w:hyperlink>
      <w:r>
        <w:t xml:space="preserve"> records corresponding to each row block in the </w:t>
      </w:r>
      <w:hyperlink w:anchor="gt_0b356926-f9cb-4dc2-a859-71441d62503d">
        <w:r>
          <w:rPr>
            <w:rStyle w:val="HyperlinkGreen"/>
            <w:b/>
          </w:rPr>
          <w:t>sheet</w:t>
        </w:r>
      </w:hyperlink>
      <w:r>
        <w:t xml:space="preserve">. This record, combined with the DBCell records, is used to optimize the </w:t>
      </w:r>
      <w:hyperlink w:anchor="Section_24bbaffdab88489e983f3c400c8a8559" w:history="1">
        <w:r>
          <w:rPr>
            <w:rStyle w:val="af5"/>
          </w:rPr>
          <w:t>lookup of cells</w:t>
        </w:r>
      </w:hyperlink>
      <w:r>
        <w:t xml:space="preserve"> in a </w:t>
      </w:r>
      <w:hyperlink w:anchor="Section_d690007dd25c4822a650b24c13288bb7" w:history="1">
        <w:r>
          <w:rPr>
            <w:rStyle w:val="af5"/>
          </w:rPr>
          <w:t>cell table</w:t>
        </w:r>
      </w:hyperlink>
      <w:r>
        <w:t>.</w:t>
      </w:r>
    </w:p>
    <w:tbl>
      <w:tblPr>
        <w:tblStyle w:val="Table-ShadedHeader"/>
        <w:tblW w:w="4690" w:type="pct"/>
        <w:tblLook w:val="04A0" w:firstRow="1" w:lastRow="0" w:firstColumn="1" w:lastColumn="0" w:noHBand="0" w:noVBand="1"/>
      </w:tblPr>
      <w:tblGrid>
        <w:gridCol w:w="1270"/>
        <w:gridCol w:w="5252"/>
        <w:gridCol w:w="2473"/>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0014</w:t>
            </w:r>
          </w:p>
        </w:tc>
        <w:tc>
          <w:tcPr>
            <w:tcW w:w="0" w:type="auto"/>
            <w:vAlign w:val="center"/>
          </w:tcPr>
          <w:p w:rsidR="00274F5D" w:rsidRDefault="00DE7B35">
            <w:pPr>
              <w:pStyle w:val="ExampleText"/>
            </w:pPr>
            <w:r>
              <w:t>Index</w:t>
            </w:r>
            <w:r>
              <w:rPr>
                <w:b/>
              </w:rPr>
              <w:t xml:space="preserve"> - Index</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reserved</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a6fff2b4470a463da6e99dad9676cd44">
              <w:r>
                <w:rPr>
                  <w:rStyle w:val="af5"/>
                </w:rPr>
                <w:t>RwLongU</w:t>
              </w:r>
            </w:hyperlink>
            <w:r>
              <w:rPr>
                <w:b/>
              </w:rPr>
              <w:t xml:space="preserve"> - rwMic</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rw</w:t>
            </w:r>
          </w:p>
        </w:tc>
        <w:tc>
          <w:tcPr>
            <w:tcW w:w="0" w:type="auto"/>
            <w:vAlign w:val="center"/>
          </w:tcPr>
          <w:p w:rsidR="00274F5D" w:rsidRDefault="00DE7B35">
            <w:pPr>
              <w:pStyle w:val="ExampleText"/>
            </w:pPr>
            <w:r>
              <w:t>0x00000003</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rwMac</w:t>
            </w:r>
          </w:p>
        </w:tc>
        <w:tc>
          <w:tcPr>
            <w:tcW w:w="0" w:type="auto"/>
            <w:vAlign w:val="center"/>
          </w:tcPr>
          <w:p w:rsidR="00274F5D" w:rsidRDefault="00DE7B35">
            <w:pPr>
              <w:pStyle w:val="ExampleText"/>
            </w:pPr>
            <w:r>
              <w:t>0x00000007</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FilePointer</w:t>
            </w:r>
            <w:r>
              <w:rPr>
                <w:b/>
              </w:rPr>
              <w:t xml:space="preserve"> - ibXF</w:t>
            </w:r>
          </w:p>
        </w:tc>
        <w:tc>
          <w:tcPr>
            <w:tcW w:w="0" w:type="auto"/>
            <w:vAlign w:val="center"/>
          </w:tcPr>
          <w:p w:rsidR="00274F5D" w:rsidRDefault="00DE7B35">
            <w:pPr>
              <w:pStyle w:val="ExampleText"/>
            </w:pPr>
            <w:r>
              <w:t>0x00000686</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RgibRw</w:t>
            </w:r>
            <w:r>
              <w:rPr>
                <w:b/>
              </w:rPr>
              <w:t xml:space="preserve"> - rgibRw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FilePointer</w:t>
            </w:r>
            <w:r>
              <w:rPr>
                <w:b/>
              </w:rPr>
              <w:t xml:space="preserve"> - rgibRw[0]</w:t>
            </w:r>
          </w:p>
        </w:tc>
        <w:tc>
          <w:tcPr>
            <w:tcW w:w="0" w:type="auto"/>
            <w:vAlign w:val="center"/>
          </w:tcPr>
          <w:p w:rsidR="00274F5D" w:rsidRDefault="00DE7B35">
            <w:pPr>
              <w:pStyle w:val="ExampleText"/>
            </w:pPr>
            <w:r>
              <w:t>0x0000073E</w:t>
            </w:r>
          </w:p>
        </w:tc>
      </w:tr>
    </w:tbl>
    <w:p w:rsidR="00274F5D" w:rsidRDefault="00DE7B35">
      <w:pPr>
        <w:pStyle w:val="af8"/>
      </w:pPr>
      <w:r>
        <w:t xml:space="preserve">Figure </w:t>
      </w:r>
      <w:r>
        <w:fldChar w:fldCharType="begin"/>
      </w:r>
      <w:r>
        <w:instrText>SEQ Figure \* ARABIC</w:instrText>
      </w:r>
      <w:r>
        <w:fldChar w:fldCharType="separate"/>
      </w:r>
      <w:r>
        <w:rPr>
          <w:noProof/>
        </w:rPr>
        <w:t>111</w:t>
      </w:r>
      <w:r>
        <w:fldChar w:fldCharType="end"/>
      </w:r>
      <w:r>
        <w:t>: Structure of Index</w:t>
      </w:r>
    </w:p>
    <w:p w:rsidR="00274F5D" w:rsidRDefault="00DE7B35">
      <w:pPr>
        <w:pStyle w:val="Definition-Field"/>
      </w:pPr>
      <w:r>
        <w:rPr>
          <w:b/>
        </w:rPr>
        <w:t xml:space="preserve">rwMic: </w:t>
      </w:r>
      <w:r>
        <w:t>Specifies the first row that has a cell with data.</w:t>
      </w:r>
    </w:p>
    <w:p w:rsidR="00274F5D" w:rsidRDefault="00DE7B35">
      <w:pPr>
        <w:pStyle w:val="Definition-Field"/>
      </w:pPr>
      <w:r>
        <w:rPr>
          <w:b/>
        </w:rPr>
        <w:t xml:space="preserve">rwMic.rw: </w:t>
      </w:r>
      <w:r>
        <w:t>0x00000003 specifies that row 4 is the first row with data or formatting.</w:t>
      </w:r>
    </w:p>
    <w:p w:rsidR="00274F5D" w:rsidRDefault="00DE7B35">
      <w:pPr>
        <w:pStyle w:val="Definition-Field"/>
      </w:pPr>
      <w:r>
        <w:rPr>
          <w:b/>
        </w:rPr>
        <w:t xml:space="preserve">rwMac: </w:t>
      </w:r>
      <w:r>
        <w:t>0x00000007 specifies that row 7 is the last row with data or formatting. This field value specifies the row after the last row that has data or formatting.</w:t>
      </w:r>
    </w:p>
    <w:p w:rsidR="00274F5D" w:rsidRDefault="00DE7B35">
      <w:pPr>
        <w:pStyle w:val="Definition-Field"/>
      </w:pPr>
      <w:r>
        <w:rPr>
          <w:b/>
        </w:rPr>
        <w:t xml:space="preserve">ibXF: </w:t>
      </w:r>
      <w:r>
        <w:t xml:space="preserve">0x00000686 specifies a FilePointer as specified in </w:t>
      </w:r>
      <w:hyperlink r:id="rId21" w:anchor="Section_d93502fa5b8f4f47a3fe5574046f4b8d">
        <w:r>
          <w:rPr>
            <w:rStyle w:val="af5"/>
          </w:rPr>
          <w:t>[MS-OSHARED]</w:t>
        </w:r>
      </w:hyperlink>
      <w:r>
        <w:t xml:space="preserve"> section 2.2.1.5 that specifies the file position of the </w:t>
      </w:r>
      <w:hyperlink w:anchor="Section_30dc2bcb4f9943a3a745fbc54b5b8161" w:history="1">
        <w:r>
          <w:rPr>
            <w:rStyle w:val="af5"/>
          </w:rPr>
          <w:t>DefColWidth</w:t>
        </w:r>
      </w:hyperlink>
      <w:r>
        <w:t xml:space="preserve"> record in this sheet.</w:t>
      </w:r>
    </w:p>
    <w:p w:rsidR="00274F5D" w:rsidRDefault="00DE7B35">
      <w:pPr>
        <w:pStyle w:val="Definition-Field"/>
      </w:pPr>
      <w:r>
        <w:rPr>
          <w:b/>
        </w:rPr>
        <w:t xml:space="preserve">rgibRw.rgibRw[0]: </w:t>
      </w:r>
      <w:r>
        <w:t xml:space="preserve">0x0000073E specifies the file position of the DBCell record. This stream position is the start of the binary record, which begins with the two-byte record type and two-byte record size information. See the </w:t>
      </w:r>
      <w:hyperlink w:anchor="Section_170e90ce87d747589331dcf14cd72388" w:history="1">
        <w:r>
          <w:rPr>
            <w:rStyle w:val="af5"/>
          </w:rPr>
          <w:t>record</w:t>
        </w:r>
      </w:hyperlink>
      <w:r>
        <w:t xml:space="preserve"> overview for more details.</w:t>
      </w:r>
    </w:p>
    <w:p w:rsidR="00274F5D" w:rsidRDefault="00DE7B35">
      <w:r>
        <w:t xml:space="preserve">The records following this record, and before the next </w:t>
      </w:r>
      <w:hyperlink w:anchor="Section_407c7fd6d37849018c79432bfe38cef9">
        <w:r>
          <w:rPr>
            <w:rStyle w:val="af5"/>
          </w:rPr>
          <w:t>DefaultRowHeight</w:t>
        </w:r>
      </w:hyperlink>
      <w:r>
        <w:rPr>
          <w:b/>
        </w:rPr>
        <w:t xml:space="preserve"> </w:t>
      </w:r>
      <w:r>
        <w:t>record, are omitted for brevity.</w:t>
      </w:r>
    </w:p>
    <w:p w:rsidR="00274F5D" w:rsidRDefault="0011156B" w:rsidP="0011156B">
      <w:pPr>
        <w:pStyle w:val="31"/>
        <w:numPr>
          <w:ilvl w:val="0"/>
          <w:numId w:val="0"/>
        </w:numPr>
        <w:tabs>
          <w:tab w:val="left" w:pos="720"/>
        </w:tabs>
        <w:ind w:left="720" w:hanging="720"/>
      </w:pPr>
      <w:bookmarkStart w:id="189" w:name="section_0aeab6fc45734c36b99343227f5ede9d"/>
      <w:bookmarkStart w:id="190" w:name="_Toc500760184"/>
      <w:r>
        <w:t>3.9.24</w:t>
      </w:r>
      <w:r>
        <w:tab/>
      </w:r>
      <w:r w:rsidR="00DE7B35">
        <w:t>Workbook: DefaultRowHeight</w:t>
      </w:r>
      <w:bookmarkEnd w:id="189"/>
      <w:bookmarkEnd w:id="190"/>
      <w:r w:rsidR="00DE7B35">
        <w:fldChar w:fldCharType="begin"/>
      </w:r>
      <w:r w:rsidR="00DE7B35">
        <w:instrText xml:space="preserve"> XE "Workbook\: DefaultRowHeight example" </w:instrText>
      </w:r>
      <w:r w:rsidR="00DE7B35">
        <w:fldChar w:fldCharType="end"/>
      </w:r>
      <w:r w:rsidR="00DE7B35">
        <w:fldChar w:fldCharType="begin"/>
      </w:r>
      <w:r w:rsidR="00DE7B35">
        <w:instrText xml:space="preserve"> XE "Examples: workbook\: DefaultRowHeight" </w:instrText>
      </w:r>
      <w:r w:rsidR="00DE7B35">
        <w:fldChar w:fldCharType="end"/>
      </w:r>
    </w:p>
    <w:p w:rsidR="00274F5D" w:rsidRDefault="00DE7B35">
      <w:r>
        <w:t xml:space="preserve">The next record is a </w:t>
      </w:r>
      <w:hyperlink w:anchor="Section_407c7fd6d37849018c79432bfe38cef9" w:history="1">
        <w:r>
          <w:rPr>
            <w:rStyle w:val="af5"/>
          </w:rPr>
          <w:t>DefaultRowHeight</w:t>
        </w:r>
      </w:hyperlink>
      <w:r>
        <w:t xml:space="preserve"> record that specifies the height of all empty rows in the current </w:t>
      </w:r>
      <w:hyperlink w:anchor="gt_0b356926-f9cb-4dc2-a859-71441d62503d">
        <w:r>
          <w:rPr>
            <w:rStyle w:val="HyperlinkGreen"/>
            <w:b/>
          </w:rPr>
          <w:t>sheet</w:t>
        </w:r>
      </w:hyperlink>
      <w:r>
        <w:t>.</w:t>
      </w:r>
    </w:p>
    <w:tbl>
      <w:tblPr>
        <w:tblStyle w:val="Table-ShadedHeader"/>
        <w:tblW w:w="4690" w:type="pct"/>
        <w:tblLook w:val="04A0" w:firstRow="1" w:lastRow="0" w:firstColumn="1" w:lastColumn="0" w:noHBand="0" w:noVBand="1"/>
      </w:tblPr>
      <w:tblGrid>
        <w:gridCol w:w="1377"/>
        <w:gridCol w:w="6180"/>
        <w:gridCol w:w="143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DefaultRowHeight</w:t>
            </w:r>
            <w:r>
              <w:rPr>
                <w:b/>
              </w:rPr>
              <w:t xml:space="preserve"> - DefaultRowHeight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fUnsynced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fDyZero</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fExAsc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fExDsc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miyRw</w:t>
            </w:r>
          </w:p>
        </w:tc>
        <w:tc>
          <w:tcPr>
            <w:tcW w:w="0" w:type="auto"/>
            <w:vAlign w:val="center"/>
          </w:tcPr>
          <w:p w:rsidR="00274F5D" w:rsidRDefault="00DE7B35">
            <w:pPr>
              <w:pStyle w:val="ExampleText"/>
            </w:pPr>
            <w:r>
              <w:t>0x00FF</w:t>
            </w:r>
          </w:p>
        </w:tc>
      </w:tr>
    </w:tbl>
    <w:p w:rsidR="00274F5D" w:rsidRDefault="00DE7B35">
      <w:pPr>
        <w:pStyle w:val="af8"/>
      </w:pPr>
      <w:r>
        <w:t xml:space="preserve">Figure </w:t>
      </w:r>
      <w:r>
        <w:fldChar w:fldCharType="begin"/>
      </w:r>
      <w:r>
        <w:instrText>SEQ Figure \* ARABIC</w:instrText>
      </w:r>
      <w:r>
        <w:fldChar w:fldCharType="separate"/>
      </w:r>
      <w:r>
        <w:rPr>
          <w:noProof/>
        </w:rPr>
        <w:t>112</w:t>
      </w:r>
      <w:r>
        <w:fldChar w:fldCharType="end"/>
      </w:r>
      <w:r>
        <w:t>: Structure of DefaultRowHeight</w:t>
      </w:r>
    </w:p>
    <w:p w:rsidR="00274F5D" w:rsidRDefault="00DE7B35">
      <w:pPr>
        <w:pStyle w:val="Definition-Field"/>
      </w:pPr>
      <w:r>
        <w:rPr>
          <w:b/>
        </w:rPr>
        <w:t xml:space="preserve">fUnsynced: </w:t>
      </w:r>
      <w:r>
        <w:t xml:space="preserve">0x0 specifies that default settings for the row height have not changed. </w:t>
      </w:r>
    </w:p>
    <w:p w:rsidR="00274F5D" w:rsidRDefault="00DE7B35">
      <w:pPr>
        <w:pStyle w:val="Definition-Field"/>
      </w:pPr>
      <w:r>
        <w:rPr>
          <w:b/>
        </w:rPr>
        <w:t xml:space="preserve">fDyZero: </w:t>
      </w:r>
      <w:r>
        <w:t>0x0 specifies that empty rows do not have a height of zero.</w:t>
      </w:r>
    </w:p>
    <w:p w:rsidR="00274F5D" w:rsidRDefault="00DE7B35">
      <w:pPr>
        <w:pStyle w:val="Definition-Field"/>
      </w:pPr>
      <w:r>
        <w:rPr>
          <w:b/>
        </w:rPr>
        <w:t xml:space="preserve">fExAsc: </w:t>
      </w:r>
      <w:r>
        <w:t xml:space="preserve">0x0 specifies that empty rows do not have a thick </w:t>
      </w:r>
      <w:hyperlink w:anchor="gt_2baf659e-8e18-4f60-b3d0-ce0b8e1f2eab">
        <w:r>
          <w:rPr>
            <w:rStyle w:val="HyperlinkGreen"/>
            <w:b/>
          </w:rPr>
          <w:t>border style</w:t>
        </w:r>
      </w:hyperlink>
      <w:r>
        <w:t xml:space="preserve"> applied to the top </w:t>
      </w:r>
      <w:hyperlink w:anchor="gt_85bbea8d-a9f4-40a2-b4f8-68b587d21a4c">
        <w:r>
          <w:rPr>
            <w:rStyle w:val="HyperlinkGreen"/>
            <w:b/>
          </w:rPr>
          <w:t>border</w:t>
        </w:r>
      </w:hyperlink>
      <w:r>
        <w:t>.</w:t>
      </w:r>
    </w:p>
    <w:p w:rsidR="00274F5D" w:rsidRDefault="00DE7B35">
      <w:pPr>
        <w:pStyle w:val="Definition-Field"/>
      </w:pPr>
      <w:r>
        <w:rPr>
          <w:b/>
        </w:rPr>
        <w:t xml:space="preserve">fExDsc: </w:t>
      </w:r>
      <w:r>
        <w:t>0x0 specifies that empty rows do not have a thick border style applied to the bottom border.</w:t>
      </w:r>
    </w:p>
    <w:p w:rsidR="00274F5D" w:rsidRDefault="00DE7B35">
      <w:pPr>
        <w:pStyle w:val="Definition-Field"/>
      </w:pPr>
      <w:r>
        <w:rPr>
          <w:b/>
        </w:rPr>
        <w:t xml:space="preserve">miyRw: </w:t>
      </w:r>
      <w:r>
        <w:t xml:space="preserve">0x00FF specifies 255 </w:t>
      </w:r>
      <w:hyperlink w:anchor="gt_4b82472c-103d-4eff-a07e-6a0f784e3382">
        <w:r>
          <w:rPr>
            <w:rStyle w:val="HyperlinkGreen"/>
            <w:b/>
          </w:rPr>
          <w:t>twips</w:t>
        </w:r>
      </w:hyperlink>
      <w:r>
        <w:t xml:space="preserve"> as the default row height for empty rows.</w:t>
      </w:r>
    </w:p>
    <w:p w:rsidR="00274F5D" w:rsidRDefault="0011156B" w:rsidP="0011156B">
      <w:pPr>
        <w:pStyle w:val="31"/>
        <w:numPr>
          <w:ilvl w:val="0"/>
          <w:numId w:val="0"/>
        </w:numPr>
        <w:tabs>
          <w:tab w:val="left" w:pos="720"/>
        </w:tabs>
        <w:ind w:left="720" w:hanging="720"/>
      </w:pPr>
      <w:bookmarkStart w:id="191" w:name="section_b5fcc7a7c557416891aab74bcd6353de"/>
      <w:bookmarkStart w:id="192" w:name="_Toc500760185"/>
      <w:r>
        <w:t>3.9.25</w:t>
      </w:r>
      <w:r>
        <w:tab/>
      </w:r>
      <w:r w:rsidR="00DE7B35">
        <w:t>Workbook: WsBool</w:t>
      </w:r>
      <w:bookmarkEnd w:id="191"/>
      <w:bookmarkEnd w:id="192"/>
      <w:r w:rsidR="00DE7B35">
        <w:fldChar w:fldCharType="begin"/>
      </w:r>
      <w:r w:rsidR="00DE7B35">
        <w:instrText xml:space="preserve"> XE "Workbook\: WsBool example" </w:instrText>
      </w:r>
      <w:r w:rsidR="00DE7B35">
        <w:fldChar w:fldCharType="end"/>
      </w:r>
      <w:r w:rsidR="00DE7B35">
        <w:fldChar w:fldCharType="begin"/>
      </w:r>
      <w:r w:rsidR="00DE7B35">
        <w:instrText xml:space="preserve"> XE "Examples: workbook\: WsBool" </w:instrText>
      </w:r>
      <w:r w:rsidR="00DE7B35">
        <w:fldChar w:fldCharType="end"/>
      </w:r>
    </w:p>
    <w:p w:rsidR="00274F5D" w:rsidRDefault="00DE7B35">
      <w:r>
        <w:t xml:space="preserve">The next record is a </w:t>
      </w:r>
      <w:hyperlink w:anchor="Section_ccbd73f9ff1d4069be3113d16c074ec4" w:history="1">
        <w:r>
          <w:rPr>
            <w:rStyle w:val="af5"/>
          </w:rPr>
          <w:t>WsBool</w:t>
        </w:r>
      </w:hyperlink>
      <w:r>
        <w:t xml:space="preserve"> record that specifies information about a </w:t>
      </w:r>
      <w:hyperlink w:anchor="gt_0b356926-f9cb-4dc2-a859-71441d62503d">
        <w:r>
          <w:rPr>
            <w:rStyle w:val="HyperlinkGreen"/>
            <w:b/>
          </w:rPr>
          <w:t>sheet</w:t>
        </w:r>
      </w:hyperlink>
      <w:r>
        <w:t>.</w:t>
      </w:r>
    </w:p>
    <w:tbl>
      <w:tblPr>
        <w:tblStyle w:val="Table-ShadedHeader"/>
        <w:tblW w:w="4690" w:type="pct"/>
        <w:tblLook w:val="04A0" w:firstRow="1" w:lastRow="0" w:firstColumn="1" w:lastColumn="0" w:noHBand="0" w:noVBand="1"/>
      </w:tblPr>
      <w:tblGrid>
        <w:gridCol w:w="1406"/>
        <w:gridCol w:w="6066"/>
        <w:gridCol w:w="1523"/>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WsBool</w:t>
            </w:r>
            <w:r>
              <w:rPr>
                <w:b/>
              </w:rPr>
              <w:t xml:space="preserve"> - WsBool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fShowAutoBreaks</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fDialog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fApplyStyles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fRowSumsBelow</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fColSumsRight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fFitToPage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USHORT</w:t>
            </w:r>
            <w:r>
              <w:rPr>
                <w:b/>
              </w:rPr>
              <w:t xml:space="preserve"> - unused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fSyncHoriz</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fSyncVert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fAltExprEval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fAltFormulaEntry</w:t>
            </w:r>
          </w:p>
        </w:tc>
        <w:tc>
          <w:tcPr>
            <w:tcW w:w="0" w:type="auto"/>
            <w:vAlign w:val="center"/>
          </w:tcPr>
          <w:p w:rsidR="00274F5D" w:rsidRDefault="00DE7B35">
            <w:pPr>
              <w:pStyle w:val="ExampleText"/>
            </w:pPr>
            <w:r>
              <w:t>0x0</w:t>
            </w:r>
          </w:p>
        </w:tc>
      </w:tr>
    </w:tbl>
    <w:p w:rsidR="00274F5D" w:rsidRDefault="00DE7B35">
      <w:pPr>
        <w:pStyle w:val="af8"/>
      </w:pPr>
      <w:r>
        <w:t xml:space="preserve">Figure </w:t>
      </w:r>
      <w:r>
        <w:fldChar w:fldCharType="begin"/>
      </w:r>
      <w:r>
        <w:instrText>SEQ Figure \* ARABIC</w:instrText>
      </w:r>
      <w:r>
        <w:fldChar w:fldCharType="separate"/>
      </w:r>
      <w:r>
        <w:rPr>
          <w:noProof/>
        </w:rPr>
        <w:t>113</w:t>
      </w:r>
      <w:r>
        <w:fldChar w:fldCharType="end"/>
      </w:r>
      <w:r>
        <w:t>: Structure of WsBool</w:t>
      </w:r>
    </w:p>
    <w:p w:rsidR="00274F5D" w:rsidRDefault="00DE7B35">
      <w:pPr>
        <w:pStyle w:val="Definition-Field"/>
      </w:pPr>
      <w:r>
        <w:rPr>
          <w:b/>
        </w:rPr>
        <w:t xml:space="preserve">fShowAutoBreaks: </w:t>
      </w:r>
      <w:r>
        <w:t xml:space="preserve">0x0001 specifies that </w:t>
      </w:r>
      <w:hyperlink w:anchor="gt_55584218-fec7-4f6a-8295-e4dbf3b7d871">
        <w:r>
          <w:rPr>
            <w:rStyle w:val="HyperlinkGreen"/>
            <w:b/>
          </w:rPr>
          <w:t>page breaks</w:t>
        </w:r>
      </w:hyperlink>
      <w:r>
        <w:t xml:space="preserve"> inserted automatically on the sheet are </w:t>
      </w:r>
      <w:hyperlink w:anchor="gt_81648495-ee6b-4cfd-955a-89fc643d3b72">
        <w:r>
          <w:rPr>
            <w:rStyle w:val="HyperlinkGreen"/>
            <w:b/>
          </w:rPr>
          <w:t>visible</w:t>
        </w:r>
      </w:hyperlink>
      <w:r>
        <w:t>.</w:t>
      </w:r>
    </w:p>
    <w:p w:rsidR="00274F5D" w:rsidRDefault="00DE7B35">
      <w:pPr>
        <w:pStyle w:val="Definition-Field"/>
      </w:pPr>
      <w:r>
        <w:rPr>
          <w:b/>
        </w:rPr>
        <w:t xml:space="preserve">fDialog: </w:t>
      </w:r>
      <w:r>
        <w:t xml:space="preserve">0x0000 specifies that the sheet is not a </w:t>
      </w:r>
      <w:hyperlink w:anchor="gt_293d2e0c-de3d-4808-99fc-99fa824158a8">
        <w:r>
          <w:rPr>
            <w:rStyle w:val="HyperlinkGreen"/>
            <w:b/>
          </w:rPr>
          <w:t>dialog sheet</w:t>
        </w:r>
      </w:hyperlink>
      <w:r>
        <w:t>.</w:t>
      </w:r>
    </w:p>
    <w:p w:rsidR="00274F5D" w:rsidRDefault="00DE7B35">
      <w:pPr>
        <w:pStyle w:val="Definition-Field"/>
      </w:pPr>
      <w:r>
        <w:rPr>
          <w:b/>
        </w:rPr>
        <w:t xml:space="preserve">fApplyStyles: </w:t>
      </w:r>
      <w:r>
        <w:t xml:space="preserve">0x0000 specifies not to apply styles in an </w:t>
      </w:r>
      <w:hyperlink w:anchor="gt_d20b50ce-6124-4bda-ba32-5d132016d639">
        <w:r>
          <w:rPr>
            <w:rStyle w:val="HyperlinkGreen"/>
            <w:b/>
          </w:rPr>
          <w:t>outline</w:t>
        </w:r>
      </w:hyperlink>
      <w:r>
        <w:t xml:space="preserve"> when an outline is applied.</w:t>
      </w:r>
    </w:p>
    <w:p w:rsidR="00274F5D" w:rsidRDefault="00DE7B35">
      <w:pPr>
        <w:pStyle w:val="Definition-Field"/>
      </w:pPr>
      <w:r>
        <w:rPr>
          <w:b/>
        </w:rPr>
        <w:t xml:space="preserve">fRowSumsBelow: </w:t>
      </w:r>
      <w:r>
        <w:t>0x0001 specifies that summary rows appear below an outline’s detail rows.</w:t>
      </w:r>
    </w:p>
    <w:p w:rsidR="00274F5D" w:rsidRDefault="00DE7B35">
      <w:pPr>
        <w:pStyle w:val="Definition-Field"/>
      </w:pPr>
      <w:r>
        <w:rPr>
          <w:b/>
        </w:rPr>
        <w:t xml:space="preserve">fColSumsRight: </w:t>
      </w:r>
      <w:r>
        <w:t xml:space="preserve">0x0001 specifies that summary columns appear on the left if the sheet is displayed </w:t>
      </w:r>
      <w:hyperlink w:anchor="gt_b8c262f8-6c09-457a-9b68-4bf3a08ab067">
        <w:r>
          <w:rPr>
            <w:rStyle w:val="HyperlinkGreen"/>
            <w:b/>
          </w:rPr>
          <w:t>left-to-right</w:t>
        </w:r>
      </w:hyperlink>
      <w:r>
        <w:t xml:space="preserve"> or appear on the right if the sheet is displayed </w:t>
      </w:r>
      <w:hyperlink w:anchor="gt_91359688-7863-4e88-b507-f57b3dada5ec">
        <w:r>
          <w:rPr>
            <w:rStyle w:val="HyperlinkGreen"/>
            <w:b/>
          </w:rPr>
          <w:t>right-to-left</w:t>
        </w:r>
      </w:hyperlink>
      <w:r>
        <w:t>.</w:t>
      </w:r>
    </w:p>
    <w:p w:rsidR="00274F5D" w:rsidRDefault="00DE7B35">
      <w:pPr>
        <w:pStyle w:val="Definition-Field"/>
      </w:pPr>
      <w:r>
        <w:rPr>
          <w:b/>
        </w:rPr>
        <w:t xml:space="preserve">fFitToPage: </w:t>
      </w:r>
      <w:r>
        <w:t>0x0000 specifies that printable contents do not have to fit to a single page when the sheet is printed.</w:t>
      </w:r>
    </w:p>
    <w:p w:rsidR="00274F5D" w:rsidRDefault="00DE7B35">
      <w:pPr>
        <w:pStyle w:val="Definition-Field"/>
      </w:pPr>
      <w:r>
        <w:rPr>
          <w:b/>
        </w:rPr>
        <w:t xml:space="preserve">fSyncHoriz: </w:t>
      </w:r>
      <w:r>
        <w:t>0x0000 specifies that horizontal scrolling is not synchronized across multiple windows displaying this sheet.</w:t>
      </w:r>
    </w:p>
    <w:p w:rsidR="00274F5D" w:rsidRDefault="00DE7B35">
      <w:pPr>
        <w:pStyle w:val="Definition-Field"/>
      </w:pPr>
      <w:r>
        <w:rPr>
          <w:b/>
        </w:rPr>
        <w:t xml:space="preserve">fSyncVert: </w:t>
      </w:r>
      <w:r>
        <w:t>0x0000 specifies that vertical scrolling is not synchronized across multiple windows displaying this sheet.</w:t>
      </w:r>
    </w:p>
    <w:p w:rsidR="00274F5D" w:rsidRDefault="00DE7B35">
      <w:pPr>
        <w:pStyle w:val="Definition-Field"/>
      </w:pPr>
      <w:r>
        <w:rPr>
          <w:b/>
        </w:rPr>
        <w:t xml:space="preserve">fAltExprEval: </w:t>
      </w:r>
      <w:r>
        <w:t xml:space="preserve">0x0000 specifies that the sheet does not use </w:t>
      </w:r>
      <w:hyperlink w:anchor="gt_47a54c6a-a541-44ae-a0a9-acf78ab8a331">
        <w:r>
          <w:rPr>
            <w:rStyle w:val="HyperlinkGreen"/>
            <w:b/>
          </w:rPr>
          <w:t>transition formula evaluation</w:t>
        </w:r>
      </w:hyperlink>
      <w:r>
        <w:t>.</w:t>
      </w:r>
    </w:p>
    <w:p w:rsidR="00274F5D" w:rsidRDefault="00DE7B35">
      <w:pPr>
        <w:pStyle w:val="Definition-Field"/>
      </w:pPr>
      <w:r>
        <w:rPr>
          <w:b/>
        </w:rPr>
        <w:t xml:space="preserve">fAltFormulaEntry: </w:t>
      </w:r>
      <w:r>
        <w:t xml:space="preserve">0x0000 specifies that the sheet does not use </w:t>
      </w:r>
      <w:hyperlink w:anchor="gt_fd2c615c-ad67-4b97-bde4-7827b37196eb">
        <w:r>
          <w:rPr>
            <w:rStyle w:val="HyperlinkGreen"/>
            <w:b/>
          </w:rPr>
          <w:t>transition formula entry</w:t>
        </w:r>
      </w:hyperlink>
      <w:r>
        <w:t>.</w:t>
      </w:r>
    </w:p>
    <w:p w:rsidR="00274F5D" w:rsidRDefault="00DE7B35">
      <w:r>
        <w:t xml:space="preserve">The records following this record, and before the next </w:t>
      </w:r>
      <w:hyperlink w:anchor="Section_23642d03de0e4a7f94dac2e594020bf2" w:history="1">
        <w:r>
          <w:rPr>
            <w:rStyle w:val="af5"/>
          </w:rPr>
          <w:t>Setup</w:t>
        </w:r>
      </w:hyperlink>
      <w:r>
        <w:rPr>
          <w:b/>
        </w:rPr>
        <w:t xml:space="preserve"> </w:t>
      </w:r>
      <w:r>
        <w:t>record, are omitted for brevity.</w:t>
      </w:r>
    </w:p>
    <w:p w:rsidR="00274F5D" w:rsidRDefault="0011156B" w:rsidP="0011156B">
      <w:pPr>
        <w:pStyle w:val="31"/>
        <w:numPr>
          <w:ilvl w:val="0"/>
          <w:numId w:val="0"/>
        </w:numPr>
        <w:tabs>
          <w:tab w:val="left" w:pos="720"/>
        </w:tabs>
        <w:ind w:left="720" w:hanging="720"/>
      </w:pPr>
      <w:bookmarkStart w:id="193" w:name="section_cfe70934f5134fc9bd958e81e53a6072"/>
      <w:bookmarkStart w:id="194" w:name="_Toc500760186"/>
      <w:r>
        <w:t>3.9.26</w:t>
      </w:r>
      <w:r>
        <w:tab/>
      </w:r>
      <w:r w:rsidR="00DE7B35">
        <w:t>Workbook: Setup</w:t>
      </w:r>
      <w:bookmarkEnd w:id="193"/>
      <w:bookmarkEnd w:id="194"/>
      <w:r w:rsidR="00DE7B35">
        <w:fldChar w:fldCharType="begin"/>
      </w:r>
      <w:r w:rsidR="00DE7B35">
        <w:instrText xml:space="preserve"> XE "Workbook\: Setup example" </w:instrText>
      </w:r>
      <w:r w:rsidR="00DE7B35">
        <w:fldChar w:fldCharType="end"/>
      </w:r>
      <w:r w:rsidR="00DE7B35">
        <w:fldChar w:fldCharType="begin"/>
      </w:r>
      <w:r w:rsidR="00DE7B35">
        <w:instrText xml:space="preserve"> XE "Examples: workbook\: Setup" </w:instrText>
      </w:r>
      <w:r w:rsidR="00DE7B35">
        <w:fldChar w:fldCharType="end"/>
      </w:r>
    </w:p>
    <w:p w:rsidR="00274F5D" w:rsidRDefault="00DE7B35">
      <w:r>
        <w:t xml:space="preserve">The next record is a </w:t>
      </w:r>
      <w:hyperlink w:anchor="Section_23642d03de0e4a7f94dac2e594020bf2" w:history="1">
        <w:r>
          <w:rPr>
            <w:rStyle w:val="af5"/>
          </w:rPr>
          <w:t>Setup</w:t>
        </w:r>
      </w:hyperlink>
      <w:r>
        <w:t xml:space="preserve"> record that specifies the page-format settings used to print the current </w:t>
      </w:r>
      <w:hyperlink w:anchor="gt_0b356926-f9cb-4dc2-a859-71441d62503d">
        <w:r>
          <w:rPr>
            <w:rStyle w:val="HyperlinkGreen"/>
            <w:b/>
          </w:rPr>
          <w:t>sheet</w:t>
        </w:r>
      </w:hyperlink>
      <w:r>
        <w:t>.</w:t>
      </w:r>
    </w:p>
    <w:p w:rsidR="00274F5D" w:rsidRDefault="00274F5D"/>
    <w:tbl>
      <w:tblPr>
        <w:tblStyle w:val="Table-ShadedHeader"/>
        <w:tblW w:w="4690" w:type="pct"/>
        <w:tblLook w:val="04A0" w:firstRow="1" w:lastRow="0" w:firstColumn="1" w:lastColumn="0" w:noHBand="0" w:noVBand="1"/>
      </w:tblPr>
      <w:tblGrid>
        <w:gridCol w:w="1208"/>
        <w:gridCol w:w="4046"/>
        <w:gridCol w:w="3741"/>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0022</w:t>
            </w:r>
          </w:p>
        </w:tc>
        <w:tc>
          <w:tcPr>
            <w:tcW w:w="0" w:type="auto"/>
            <w:vAlign w:val="center"/>
          </w:tcPr>
          <w:p w:rsidR="00274F5D" w:rsidRDefault="00DE7B35">
            <w:pPr>
              <w:pStyle w:val="ExampleText"/>
            </w:pPr>
            <w:r>
              <w:t>Setup</w:t>
            </w:r>
            <w:r>
              <w:rPr>
                <w:b/>
              </w:rPr>
              <w:t xml:space="preserve"> - Setup</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iPaperSize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iScale</w:t>
            </w:r>
          </w:p>
        </w:tc>
        <w:tc>
          <w:tcPr>
            <w:tcW w:w="0" w:type="auto"/>
            <w:vAlign w:val="center"/>
          </w:tcPr>
          <w:p w:rsidR="00274F5D" w:rsidRDefault="00DE7B35">
            <w:pPr>
              <w:pStyle w:val="ExampleText"/>
            </w:pPr>
            <w:r>
              <w:t>0x00FF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iPageStart</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iFitWidth</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iFitHeight</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fLeftToRight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fPortrait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fNoPls</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fNoColor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fDraft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fNotes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fNoOrient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fUsePage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fEndNotes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BYTE</w:t>
            </w:r>
            <w:r>
              <w:rPr>
                <w:b/>
              </w:rPr>
              <w:t xml:space="preserve"> - iErrors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BYTE</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iRes</w:t>
            </w:r>
          </w:p>
        </w:tc>
        <w:tc>
          <w:tcPr>
            <w:tcW w:w="0" w:type="auto"/>
            <w:vAlign w:val="center"/>
          </w:tcPr>
          <w:p w:rsidR="00274F5D" w:rsidRDefault="00DE7B35">
            <w:pPr>
              <w:pStyle w:val="ExampleText"/>
            </w:pPr>
            <w:r>
              <w:t>0x0015</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iVRes</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Double</w:t>
            </w:r>
            <w:r>
              <w:rPr>
                <w:b/>
              </w:rPr>
              <w:t xml:space="preserve"> - numHdr</w:t>
            </w:r>
          </w:p>
        </w:tc>
        <w:tc>
          <w:tcPr>
            <w:tcW w:w="0" w:type="auto"/>
            <w:vAlign w:val="center"/>
          </w:tcPr>
          <w:p w:rsidR="00274F5D" w:rsidRDefault="00DE7B35">
            <w:pPr>
              <w:pStyle w:val="ExampleText"/>
            </w:pPr>
            <w:r>
              <w:t xml:space="preserve"> 0x3FE0000000000000</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Double</w:t>
            </w:r>
            <w:r>
              <w:rPr>
                <w:b/>
              </w:rPr>
              <w:t xml:space="preserve"> - numFtr</w:t>
            </w:r>
          </w:p>
        </w:tc>
        <w:tc>
          <w:tcPr>
            <w:tcW w:w="0" w:type="auto"/>
            <w:vAlign w:val="center"/>
          </w:tcPr>
          <w:p w:rsidR="00274F5D" w:rsidRDefault="00DE7B35">
            <w:pPr>
              <w:pStyle w:val="ExampleText"/>
            </w:pPr>
            <w:r>
              <w:t xml:space="preserve"> 0x3FE0000000000000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iCopies</w:t>
            </w:r>
          </w:p>
        </w:tc>
        <w:tc>
          <w:tcPr>
            <w:tcW w:w="0" w:type="auto"/>
            <w:vAlign w:val="center"/>
          </w:tcPr>
          <w:p w:rsidR="00274F5D" w:rsidRDefault="00DE7B35">
            <w:pPr>
              <w:pStyle w:val="ExampleText"/>
            </w:pPr>
            <w:r>
              <w:t>0x3030</w:t>
            </w:r>
          </w:p>
        </w:tc>
      </w:tr>
    </w:tbl>
    <w:p w:rsidR="00274F5D" w:rsidRDefault="00DE7B35">
      <w:pPr>
        <w:pStyle w:val="af8"/>
      </w:pPr>
      <w:r>
        <w:t xml:space="preserve">Figure </w:t>
      </w:r>
      <w:r>
        <w:fldChar w:fldCharType="begin"/>
      </w:r>
      <w:r>
        <w:instrText>SEQ Figure \* ARABIC</w:instrText>
      </w:r>
      <w:r>
        <w:fldChar w:fldCharType="separate"/>
      </w:r>
      <w:r>
        <w:rPr>
          <w:noProof/>
        </w:rPr>
        <w:t>114</w:t>
      </w:r>
      <w:r>
        <w:fldChar w:fldCharType="end"/>
      </w:r>
      <w:r>
        <w:t>: Structure of Setup</w:t>
      </w:r>
    </w:p>
    <w:p w:rsidR="00274F5D" w:rsidRDefault="00DE7B35">
      <w:r>
        <w:t xml:space="preserve">Fields in this record that are ignored because </w:t>
      </w:r>
      <w:r>
        <w:rPr>
          <w:b/>
        </w:rPr>
        <w:t>fNoPls</w:t>
      </w:r>
      <w:r>
        <w:t xml:space="preserve"> is 1 are omitted for brevity.</w:t>
      </w:r>
    </w:p>
    <w:p w:rsidR="00274F5D" w:rsidRDefault="00DE7B35">
      <w:pPr>
        <w:pStyle w:val="Definition-Field"/>
      </w:pPr>
      <w:r>
        <w:rPr>
          <w:b/>
        </w:rPr>
        <w:t xml:space="preserve">iFitWidth: </w:t>
      </w:r>
      <w:r>
        <w:t xml:space="preserve">0x0001 specifies that the sheet width is fit to one page.  </w:t>
      </w:r>
    </w:p>
    <w:p w:rsidR="00274F5D" w:rsidRDefault="00DE7B35">
      <w:pPr>
        <w:pStyle w:val="Definition-Field"/>
      </w:pPr>
      <w:r>
        <w:rPr>
          <w:b/>
        </w:rPr>
        <w:t xml:space="preserve">iFitHeight: </w:t>
      </w:r>
      <w:r>
        <w:t xml:space="preserve">0x0001 specifies that the sheet height is fit to one page.  </w:t>
      </w:r>
    </w:p>
    <w:p w:rsidR="00274F5D" w:rsidRDefault="00DE7B35">
      <w:pPr>
        <w:pStyle w:val="Definition-Field"/>
      </w:pPr>
      <w:r>
        <w:rPr>
          <w:b/>
        </w:rPr>
        <w:t xml:space="preserve">fLeftToRight: </w:t>
      </w:r>
      <w:r>
        <w:t>0x00 specifies that the pages are printed in columns.</w:t>
      </w:r>
    </w:p>
    <w:p w:rsidR="00274F5D" w:rsidRDefault="00DE7B35">
      <w:pPr>
        <w:pStyle w:val="Definition-Field"/>
      </w:pPr>
      <w:r>
        <w:rPr>
          <w:b/>
        </w:rPr>
        <w:t xml:space="preserve">fNoPls: </w:t>
      </w:r>
      <w:r>
        <w:t xml:space="preserve">0x01 specifies that fields </w:t>
      </w:r>
      <w:r>
        <w:rPr>
          <w:b/>
        </w:rPr>
        <w:t>iPaperSize</w:t>
      </w:r>
      <w:r>
        <w:t xml:space="preserve">, </w:t>
      </w:r>
      <w:r>
        <w:rPr>
          <w:b/>
        </w:rPr>
        <w:t>iScale</w:t>
      </w:r>
      <w:r>
        <w:t xml:space="preserve">, </w:t>
      </w:r>
      <w:r>
        <w:rPr>
          <w:b/>
        </w:rPr>
        <w:t>iRes</w:t>
      </w:r>
      <w:r>
        <w:t xml:space="preserve">, </w:t>
      </w:r>
      <w:r>
        <w:rPr>
          <w:b/>
        </w:rPr>
        <w:t>iVRes</w:t>
      </w:r>
      <w:r>
        <w:t xml:space="preserve">, </w:t>
      </w:r>
      <w:r>
        <w:rPr>
          <w:b/>
        </w:rPr>
        <w:t>iCopies, fNoOrient</w:t>
      </w:r>
      <w:r>
        <w:t xml:space="preserve">, and </w:t>
      </w:r>
      <w:r>
        <w:rPr>
          <w:b/>
        </w:rPr>
        <w:t>fPortrait</w:t>
      </w:r>
      <w:r>
        <w:t xml:space="preserve"> data are undefined and ignored.</w:t>
      </w:r>
    </w:p>
    <w:p w:rsidR="00274F5D" w:rsidRDefault="00DE7B35">
      <w:pPr>
        <w:pStyle w:val="Definition-Field"/>
      </w:pPr>
      <w:r>
        <w:rPr>
          <w:b/>
        </w:rPr>
        <w:t xml:space="preserve">fNoColor: </w:t>
      </w:r>
      <w:r>
        <w:t>0x00 specifies that the workbook is not printed in black and white.</w:t>
      </w:r>
    </w:p>
    <w:p w:rsidR="00274F5D" w:rsidRDefault="00DE7B35">
      <w:pPr>
        <w:pStyle w:val="Definition-Field"/>
      </w:pPr>
      <w:r>
        <w:rPr>
          <w:b/>
        </w:rPr>
        <w:t xml:space="preserve">fDraft: </w:t>
      </w:r>
      <w:r>
        <w:t xml:space="preserve">0x00 specifies that the workbook is not printed using draft quality. </w:t>
      </w:r>
    </w:p>
    <w:p w:rsidR="00274F5D" w:rsidRDefault="00DE7B35">
      <w:pPr>
        <w:pStyle w:val="Definition-Field"/>
      </w:pPr>
      <w:r>
        <w:rPr>
          <w:b/>
        </w:rPr>
        <w:t xml:space="preserve">fNotes: </w:t>
      </w:r>
      <w:r>
        <w:t xml:space="preserve">0x00 specifies that cell notes are not printed. The </w:t>
      </w:r>
      <w:r>
        <w:rPr>
          <w:b/>
        </w:rPr>
        <w:t>fEndNotes</w:t>
      </w:r>
      <w:r>
        <w:t xml:space="preserve"> field is not included in this example for brevity.</w:t>
      </w:r>
    </w:p>
    <w:p w:rsidR="00274F5D" w:rsidRDefault="00DE7B35">
      <w:pPr>
        <w:pStyle w:val="Definition-Field"/>
      </w:pPr>
      <w:r>
        <w:rPr>
          <w:b/>
        </w:rPr>
        <w:t xml:space="preserve">fUsePage: </w:t>
      </w:r>
      <w:r>
        <w:t xml:space="preserve">0x00 specifies that no custom starting page number is being used to print. The </w:t>
      </w:r>
      <w:r>
        <w:rPr>
          <w:b/>
        </w:rPr>
        <w:t>iPageStart</w:t>
      </w:r>
      <w:r>
        <w:t xml:space="preserve"> field is not included in this example for brevity.</w:t>
      </w:r>
    </w:p>
    <w:p w:rsidR="00274F5D" w:rsidRDefault="00DE7B35">
      <w:pPr>
        <w:pStyle w:val="Definition-Field"/>
      </w:pPr>
      <w:r>
        <w:rPr>
          <w:b/>
        </w:rPr>
        <w:t xml:space="preserve">iErrors: </w:t>
      </w:r>
      <w:r>
        <w:t xml:space="preserve">0x00 specifies that errors in the </w:t>
      </w:r>
      <w:hyperlink w:anchor="gt_43d1e51e-4f26-493b-b7c9-e84e920d7461">
        <w:r>
          <w:rPr>
            <w:rStyle w:val="HyperlinkGreen"/>
            <w:b/>
          </w:rPr>
          <w:t>cell</w:t>
        </w:r>
      </w:hyperlink>
      <w:r>
        <w:t xml:space="preserve"> data are printed as displayed on the sheet.</w:t>
      </w:r>
    </w:p>
    <w:p w:rsidR="00274F5D" w:rsidRDefault="00DE7B35">
      <w:pPr>
        <w:pStyle w:val="Definition-Field"/>
      </w:pPr>
      <w:r>
        <w:rPr>
          <w:b/>
        </w:rPr>
        <w:t xml:space="preserve">numHdr: </w:t>
      </w:r>
      <w:r>
        <w:t>0x3FE0000000000000 specifies that the header margin is .5 inches.</w:t>
      </w:r>
    </w:p>
    <w:p w:rsidR="00274F5D" w:rsidRDefault="00DE7B35">
      <w:pPr>
        <w:pStyle w:val="Definition-Field"/>
      </w:pPr>
      <w:r>
        <w:rPr>
          <w:b/>
        </w:rPr>
        <w:t xml:space="preserve">numFtr: </w:t>
      </w:r>
      <w:r>
        <w:t>0x3FE0000000000000 specifies that the footer margin is .5 inches.</w:t>
      </w:r>
    </w:p>
    <w:p w:rsidR="00274F5D" w:rsidRDefault="0011156B" w:rsidP="0011156B">
      <w:pPr>
        <w:pStyle w:val="31"/>
        <w:numPr>
          <w:ilvl w:val="0"/>
          <w:numId w:val="0"/>
        </w:numPr>
        <w:tabs>
          <w:tab w:val="left" w:pos="720"/>
        </w:tabs>
        <w:ind w:left="720" w:hanging="720"/>
      </w:pPr>
      <w:bookmarkStart w:id="195" w:name="section_dc32cf04174d49cda7cdd9156cc52d5c"/>
      <w:bookmarkStart w:id="196" w:name="_Toc500760187"/>
      <w:r>
        <w:t>3.9.27</w:t>
      </w:r>
      <w:r>
        <w:tab/>
      </w:r>
      <w:r w:rsidR="00DE7B35">
        <w:t>Workbook: DefColWidth</w:t>
      </w:r>
      <w:bookmarkEnd w:id="195"/>
      <w:bookmarkEnd w:id="196"/>
      <w:r w:rsidR="00DE7B35">
        <w:fldChar w:fldCharType="begin"/>
      </w:r>
      <w:r w:rsidR="00DE7B35">
        <w:instrText xml:space="preserve"> XE "Workbook\: DefColWidth example" </w:instrText>
      </w:r>
      <w:r w:rsidR="00DE7B35">
        <w:fldChar w:fldCharType="end"/>
      </w:r>
      <w:r w:rsidR="00DE7B35">
        <w:fldChar w:fldCharType="begin"/>
      </w:r>
      <w:r w:rsidR="00DE7B35">
        <w:instrText xml:space="preserve"> XE "Examples: workbook\: DefColWidth" </w:instrText>
      </w:r>
      <w:r w:rsidR="00DE7B35">
        <w:fldChar w:fldCharType="end"/>
      </w:r>
    </w:p>
    <w:p w:rsidR="00274F5D" w:rsidRDefault="00DE7B35">
      <w:r>
        <w:t xml:space="preserve">The next record is a </w:t>
      </w:r>
      <w:hyperlink w:anchor="Section_30dc2bcb4f9943a3a745fbc54b5b8161" w:history="1">
        <w:r>
          <w:rPr>
            <w:rStyle w:val="af5"/>
          </w:rPr>
          <w:t>DefColWidth</w:t>
        </w:r>
      </w:hyperlink>
      <w:r>
        <w:t xml:space="preserve"> record that specifies the default column width of a </w:t>
      </w:r>
      <w:hyperlink w:anchor="gt_0b356926-f9cb-4dc2-a859-71441d62503d">
        <w:r>
          <w:rPr>
            <w:rStyle w:val="HyperlinkGreen"/>
            <w:b/>
          </w:rPr>
          <w:t>sheet</w:t>
        </w:r>
      </w:hyperlink>
      <w:r>
        <w:t>.</w:t>
      </w:r>
    </w:p>
    <w:tbl>
      <w:tblPr>
        <w:tblStyle w:val="Table-ShadedHeader"/>
        <w:tblW w:w="4690" w:type="pct"/>
        <w:tblLook w:val="04A0" w:firstRow="1" w:lastRow="0" w:firstColumn="1" w:lastColumn="0" w:noHBand="0" w:noVBand="1"/>
      </w:tblPr>
      <w:tblGrid>
        <w:gridCol w:w="1366"/>
        <w:gridCol w:w="5842"/>
        <w:gridCol w:w="1787"/>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DefColWidth</w:t>
            </w:r>
            <w:r>
              <w:rPr>
                <w:b/>
              </w:rPr>
              <w:t xml:space="preserve"> - DefColWidth</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cchdefColWidth</w:t>
            </w:r>
          </w:p>
        </w:tc>
        <w:tc>
          <w:tcPr>
            <w:tcW w:w="0" w:type="auto"/>
            <w:vAlign w:val="center"/>
          </w:tcPr>
          <w:p w:rsidR="00274F5D" w:rsidRDefault="00DE7B35">
            <w:pPr>
              <w:pStyle w:val="ExampleText"/>
            </w:pPr>
            <w:r>
              <w:t>0x0008</w:t>
            </w:r>
          </w:p>
        </w:tc>
      </w:tr>
    </w:tbl>
    <w:p w:rsidR="00274F5D" w:rsidRDefault="00DE7B35">
      <w:pPr>
        <w:pStyle w:val="af8"/>
      </w:pPr>
      <w:r>
        <w:t xml:space="preserve">Figure </w:t>
      </w:r>
      <w:r>
        <w:fldChar w:fldCharType="begin"/>
      </w:r>
      <w:r>
        <w:instrText>SEQ Figure \* ARABIC</w:instrText>
      </w:r>
      <w:r>
        <w:fldChar w:fldCharType="separate"/>
      </w:r>
      <w:r>
        <w:rPr>
          <w:noProof/>
        </w:rPr>
        <w:t>115</w:t>
      </w:r>
      <w:r>
        <w:fldChar w:fldCharType="end"/>
      </w:r>
      <w:r>
        <w:t>: Structure of DefColWidth</w:t>
      </w:r>
    </w:p>
    <w:p w:rsidR="00274F5D" w:rsidRDefault="00DE7B35">
      <w:pPr>
        <w:pStyle w:val="Definition-Field"/>
      </w:pPr>
      <w:r>
        <w:rPr>
          <w:b/>
        </w:rPr>
        <w:t xml:space="preserve">cchdefColWidth: </w:t>
      </w:r>
      <w:r>
        <w:t xml:space="preserve">0x0008 specifies that the default width of the columns in the sheet is 8 characters. </w:t>
      </w:r>
    </w:p>
    <w:p w:rsidR="00274F5D" w:rsidRDefault="0011156B" w:rsidP="0011156B">
      <w:pPr>
        <w:pStyle w:val="31"/>
        <w:numPr>
          <w:ilvl w:val="0"/>
          <w:numId w:val="0"/>
        </w:numPr>
        <w:tabs>
          <w:tab w:val="left" w:pos="720"/>
        </w:tabs>
        <w:ind w:left="720" w:hanging="720"/>
      </w:pPr>
      <w:bookmarkStart w:id="197" w:name="section_f957a1724c354f1a93f9dd4bad6f78e9"/>
      <w:bookmarkStart w:id="198" w:name="_Toc500760188"/>
      <w:r>
        <w:t>3.9.28</w:t>
      </w:r>
      <w:r>
        <w:tab/>
      </w:r>
      <w:r w:rsidR="00DE7B35">
        <w:t>Workbook: Dimensions</w:t>
      </w:r>
      <w:bookmarkEnd w:id="197"/>
      <w:bookmarkEnd w:id="198"/>
      <w:r w:rsidR="00DE7B35">
        <w:fldChar w:fldCharType="begin"/>
      </w:r>
      <w:r w:rsidR="00DE7B35">
        <w:instrText xml:space="preserve"> XE "Workbook\: Dimensions example" </w:instrText>
      </w:r>
      <w:r w:rsidR="00DE7B35">
        <w:fldChar w:fldCharType="end"/>
      </w:r>
      <w:r w:rsidR="00DE7B35">
        <w:fldChar w:fldCharType="begin"/>
      </w:r>
      <w:r w:rsidR="00DE7B35">
        <w:instrText xml:space="preserve"> XE "Examples: workbook\: Dimensions" </w:instrText>
      </w:r>
      <w:r w:rsidR="00DE7B35">
        <w:fldChar w:fldCharType="end"/>
      </w:r>
    </w:p>
    <w:p w:rsidR="00274F5D" w:rsidRDefault="00DE7B35">
      <w:r>
        <w:t xml:space="preserve">The next record is a </w:t>
      </w:r>
      <w:hyperlink w:anchor="Section_5fd3837c9f3d49528a85ad93ddb37ced" w:history="1">
        <w:r>
          <w:rPr>
            <w:rStyle w:val="af5"/>
          </w:rPr>
          <w:t>Dimensions</w:t>
        </w:r>
      </w:hyperlink>
      <w:r>
        <w:t xml:space="preserve"> record that specifies the minimum and maximum bounds of all </w:t>
      </w:r>
      <w:hyperlink w:anchor="gt_43d1e51e-4f26-493b-b7c9-e84e920d7461">
        <w:r>
          <w:rPr>
            <w:rStyle w:val="HyperlinkGreen"/>
            <w:b/>
          </w:rPr>
          <w:t>cells</w:t>
        </w:r>
      </w:hyperlink>
      <w:r>
        <w:t xml:space="preserve"> on the sheet that contain data or formatting.</w:t>
      </w:r>
    </w:p>
    <w:tbl>
      <w:tblPr>
        <w:tblStyle w:val="Table-ShadedHeader"/>
        <w:tblW w:w="4690" w:type="pct"/>
        <w:tblLook w:val="04A0" w:firstRow="1" w:lastRow="0" w:firstColumn="1" w:lastColumn="0" w:noHBand="0" w:noVBand="1"/>
      </w:tblPr>
      <w:tblGrid>
        <w:gridCol w:w="1343"/>
        <w:gridCol w:w="5037"/>
        <w:gridCol w:w="261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000E</w:t>
            </w:r>
          </w:p>
        </w:tc>
        <w:tc>
          <w:tcPr>
            <w:tcW w:w="0" w:type="auto"/>
            <w:vAlign w:val="center"/>
          </w:tcPr>
          <w:p w:rsidR="00274F5D" w:rsidRDefault="00DE7B35">
            <w:pPr>
              <w:pStyle w:val="ExampleText"/>
            </w:pPr>
            <w:r>
              <w:t>Dimensions</w:t>
            </w:r>
            <w:r>
              <w:rPr>
                <w:b/>
              </w:rPr>
              <w:t xml:space="preserve"> - Dimensions</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a6fff2b4470a463da6e99dad9676cd44">
              <w:r>
                <w:rPr>
                  <w:rStyle w:val="af5"/>
                </w:rPr>
                <w:t>RwLongU</w:t>
              </w:r>
            </w:hyperlink>
            <w:r>
              <w:rPr>
                <w:b/>
              </w:rPr>
              <w:t xml:space="preserve"> - rwMic</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rw</w:t>
            </w:r>
          </w:p>
        </w:tc>
        <w:tc>
          <w:tcPr>
            <w:tcW w:w="0" w:type="auto"/>
            <w:vAlign w:val="center"/>
          </w:tcPr>
          <w:p w:rsidR="00274F5D" w:rsidRDefault="00DE7B35">
            <w:pPr>
              <w:pStyle w:val="ExampleText"/>
            </w:pPr>
            <w:r>
              <w:t>0x00000003</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rwMac</w:t>
            </w:r>
          </w:p>
        </w:tc>
        <w:tc>
          <w:tcPr>
            <w:tcW w:w="0" w:type="auto"/>
            <w:vAlign w:val="center"/>
          </w:tcPr>
          <w:p w:rsidR="00274F5D" w:rsidRDefault="00DE7B35">
            <w:pPr>
              <w:pStyle w:val="ExampleText"/>
            </w:pPr>
            <w:r>
              <w:t>0x00000007</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716fb856c90424aa99ed61b2191a224">
              <w:r>
                <w:rPr>
                  <w:rStyle w:val="af5"/>
                </w:rPr>
                <w:t>ColU</w:t>
              </w:r>
            </w:hyperlink>
            <w:r>
              <w:rPr>
                <w:b/>
              </w:rPr>
              <w:t xml:space="preserve"> - colMic</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colMac</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116</w:t>
      </w:r>
      <w:r>
        <w:fldChar w:fldCharType="end"/>
      </w:r>
      <w:r>
        <w:t>: Structure of Dimensions</w:t>
      </w:r>
    </w:p>
    <w:p w:rsidR="00274F5D" w:rsidRDefault="00DE7B35">
      <w:pPr>
        <w:pStyle w:val="Definition-Field"/>
      </w:pPr>
      <w:r>
        <w:rPr>
          <w:b/>
        </w:rPr>
        <w:t xml:space="preserve">rwMic: </w:t>
      </w:r>
      <w:r>
        <w:t xml:space="preserve"> Specifies the first row in the </w:t>
      </w:r>
      <w:hyperlink w:anchor="gt_0b356926-f9cb-4dc2-a859-71441d62503d">
        <w:r>
          <w:rPr>
            <w:rStyle w:val="HyperlinkGreen"/>
            <w:b/>
          </w:rPr>
          <w:t>sheet</w:t>
        </w:r>
      </w:hyperlink>
      <w:r>
        <w:t xml:space="preserve"> that contains a cell with data or formatting.</w:t>
      </w:r>
    </w:p>
    <w:p w:rsidR="00274F5D" w:rsidRDefault="00DE7B35">
      <w:pPr>
        <w:pStyle w:val="Definition-Field"/>
      </w:pPr>
      <w:r>
        <w:rPr>
          <w:b/>
        </w:rPr>
        <w:t xml:space="preserve">rwMic.rw: </w:t>
      </w:r>
      <w:r>
        <w:t>0x00000003 specifies that the first row with data or formatting is row 4.</w:t>
      </w:r>
    </w:p>
    <w:p w:rsidR="00274F5D" w:rsidRDefault="00DE7B35">
      <w:pPr>
        <w:pStyle w:val="Definition-Field"/>
      </w:pPr>
      <w:r>
        <w:rPr>
          <w:b/>
        </w:rPr>
        <w:t xml:space="preserve">rwMac: </w:t>
      </w:r>
      <w:r>
        <w:t>0x00000007 specifies that that row 7 is the last row with data or formatting. This field value specifies the row after the last row that has data or formatting.</w:t>
      </w:r>
    </w:p>
    <w:p w:rsidR="00274F5D" w:rsidRDefault="00DE7B35">
      <w:pPr>
        <w:pStyle w:val="Definition-Field"/>
      </w:pPr>
      <w:r>
        <w:rPr>
          <w:b/>
        </w:rPr>
        <w:t xml:space="preserve">colMic: </w:t>
      </w:r>
      <w:r>
        <w:t>Specifies the first column in the sheet that contains a cell with data or formatting.</w:t>
      </w:r>
    </w:p>
    <w:p w:rsidR="00274F5D" w:rsidRDefault="00DE7B35">
      <w:pPr>
        <w:pStyle w:val="Definition-Field"/>
      </w:pPr>
      <w:r>
        <w:rPr>
          <w:b/>
        </w:rPr>
        <w:t xml:space="preserve">colMic.col: </w:t>
      </w:r>
      <w:r>
        <w:t>0x0001 specifies that column B is the first column with data or formatting.</w:t>
      </w:r>
    </w:p>
    <w:p w:rsidR="00274F5D" w:rsidRDefault="00DE7B35">
      <w:pPr>
        <w:pStyle w:val="Definition-Field"/>
      </w:pPr>
      <w:r>
        <w:rPr>
          <w:b/>
        </w:rPr>
        <w:t xml:space="preserve">colMac: </w:t>
      </w:r>
      <w:r>
        <w:t>0x0002 specifies that column B is the last column with data or formatting. This field value specifies the column after the last column that has data or formatting.</w:t>
      </w:r>
    </w:p>
    <w:p w:rsidR="00274F5D" w:rsidRDefault="0011156B" w:rsidP="0011156B">
      <w:pPr>
        <w:pStyle w:val="31"/>
        <w:numPr>
          <w:ilvl w:val="0"/>
          <w:numId w:val="0"/>
        </w:numPr>
        <w:tabs>
          <w:tab w:val="left" w:pos="720"/>
        </w:tabs>
        <w:ind w:left="720" w:hanging="720"/>
      </w:pPr>
      <w:bookmarkStart w:id="199" w:name="section_ea5fbd2e726146e686f30b03543f251f"/>
      <w:bookmarkStart w:id="200" w:name="_Toc500760189"/>
      <w:r>
        <w:t>3.9.29</w:t>
      </w:r>
      <w:r>
        <w:tab/>
      </w:r>
      <w:r w:rsidR="00DE7B35">
        <w:t>Workbook: Row 1</w:t>
      </w:r>
      <w:bookmarkEnd w:id="199"/>
      <w:bookmarkEnd w:id="200"/>
      <w:r w:rsidR="00DE7B35">
        <w:fldChar w:fldCharType="begin"/>
      </w:r>
      <w:r w:rsidR="00DE7B35">
        <w:instrText xml:space="preserve"> XE "Workbook\: Row 1 example" </w:instrText>
      </w:r>
      <w:r w:rsidR="00DE7B35">
        <w:fldChar w:fldCharType="end"/>
      </w:r>
      <w:r w:rsidR="00DE7B35">
        <w:fldChar w:fldCharType="begin"/>
      </w:r>
      <w:r w:rsidR="00DE7B35">
        <w:instrText xml:space="preserve"> XE "Examples: workbook\: Row 1" </w:instrText>
      </w:r>
      <w:r w:rsidR="00DE7B35">
        <w:fldChar w:fldCharType="end"/>
      </w:r>
    </w:p>
    <w:p w:rsidR="00274F5D" w:rsidRDefault="00DE7B35">
      <w:r>
        <w:t xml:space="preserve">This record is a </w:t>
      </w:r>
      <w:hyperlink w:anchor="Section_4aab09eb49ed4d01a3b11d726247d3c2" w:history="1">
        <w:r>
          <w:rPr>
            <w:rStyle w:val="af5"/>
          </w:rPr>
          <w:t>Row</w:t>
        </w:r>
      </w:hyperlink>
      <w:r>
        <w:t xml:space="preserve"> record that specifies a single row on a </w:t>
      </w:r>
      <w:hyperlink w:anchor="gt_0b356926-f9cb-4dc2-a859-71441d62503d">
        <w:r>
          <w:rPr>
            <w:rStyle w:val="HyperlinkGreen"/>
            <w:b/>
          </w:rPr>
          <w:t>sheet</w:t>
        </w:r>
      </w:hyperlink>
      <w:r>
        <w:t>.</w:t>
      </w:r>
    </w:p>
    <w:tbl>
      <w:tblPr>
        <w:tblStyle w:val="Table-ShadedHeader"/>
        <w:tblW w:w="4690" w:type="pct"/>
        <w:tblLook w:val="04A0" w:firstRow="1" w:lastRow="0" w:firstColumn="1" w:lastColumn="0" w:noHBand="0" w:noVBand="1"/>
      </w:tblPr>
      <w:tblGrid>
        <w:gridCol w:w="1885"/>
        <w:gridCol w:w="5095"/>
        <w:gridCol w:w="201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0010</w:t>
            </w:r>
          </w:p>
        </w:tc>
        <w:tc>
          <w:tcPr>
            <w:tcW w:w="0" w:type="auto"/>
            <w:vAlign w:val="center"/>
          </w:tcPr>
          <w:p w:rsidR="00274F5D" w:rsidRDefault="00DE7B35">
            <w:pPr>
              <w:pStyle w:val="ExampleText"/>
            </w:pPr>
            <w:r>
              <w:t>Row</w:t>
            </w:r>
            <w:r>
              <w:rPr>
                <w:b/>
              </w:rPr>
              <w:t xml:space="preserve"> - Row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85db6ee1e7f4a06b4533fc8bffacc97">
              <w:r>
                <w:rPr>
                  <w:rStyle w:val="af5"/>
                </w:rPr>
                <w:t>Rw</w:t>
              </w:r>
            </w:hyperlink>
            <w:r>
              <w:rPr>
                <w:b/>
              </w:rPr>
              <w:t xml:space="preserve"> - rw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colMic</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colMac</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miyRw</w:t>
            </w:r>
          </w:p>
        </w:tc>
        <w:tc>
          <w:tcPr>
            <w:tcW w:w="0" w:type="auto"/>
            <w:vAlign w:val="center"/>
          </w:tcPr>
          <w:p w:rsidR="00274F5D" w:rsidRDefault="00DE7B35">
            <w:pPr>
              <w:pStyle w:val="ExampleText"/>
            </w:pPr>
            <w:r>
              <w:t>0x00FF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reserved1</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unused1</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BYTE</w:t>
            </w:r>
            <w:r>
              <w:rPr>
                <w:b/>
              </w:rPr>
              <w:t xml:space="preserve"> - iOutLevel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fCollapsed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fDyZero</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fUnsynced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fGhostDirty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reserved3</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SHORT</w:t>
            </w:r>
            <w:r>
              <w:rPr>
                <w:b/>
              </w:rPr>
              <w:t xml:space="preserve"> - ixfe_val</w:t>
            </w:r>
          </w:p>
        </w:tc>
        <w:tc>
          <w:tcPr>
            <w:tcW w:w="0" w:type="auto"/>
            <w:vAlign w:val="center"/>
          </w:tcPr>
          <w:p w:rsidR="00274F5D" w:rsidRDefault="00DE7B35">
            <w:pPr>
              <w:pStyle w:val="ExampleText"/>
            </w:pPr>
            <w:r>
              <w:t>0x00F</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SHORT</w:t>
            </w:r>
            <w:r>
              <w:rPr>
                <w:b/>
              </w:rPr>
              <w:t xml:space="preserve"> - fExAsc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SHORT</w:t>
            </w:r>
            <w:r>
              <w:rPr>
                <w:b/>
              </w:rPr>
              <w:t xml:space="preserve"> - fExDes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SHORT</w:t>
            </w:r>
            <w:r>
              <w:rPr>
                <w:b/>
              </w:rPr>
              <w:t xml:space="preserve"> - fPhonetic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SHORT</w:t>
            </w:r>
            <w:r>
              <w:rPr>
                <w:b/>
              </w:rPr>
              <w:t xml:space="preserve"> - unused2</w:t>
            </w:r>
          </w:p>
        </w:tc>
        <w:tc>
          <w:tcPr>
            <w:tcW w:w="0" w:type="auto"/>
            <w:vAlign w:val="center"/>
          </w:tcPr>
          <w:p w:rsidR="00274F5D" w:rsidRDefault="00DE7B35">
            <w:pPr>
              <w:pStyle w:val="ExampleText"/>
            </w:pPr>
            <w:r>
              <w:t>0x0</w:t>
            </w:r>
          </w:p>
        </w:tc>
      </w:tr>
    </w:tbl>
    <w:p w:rsidR="00274F5D" w:rsidRDefault="00DE7B35">
      <w:pPr>
        <w:pStyle w:val="af8"/>
      </w:pPr>
      <w:r>
        <w:t xml:space="preserve">Figure </w:t>
      </w:r>
      <w:r>
        <w:fldChar w:fldCharType="begin"/>
      </w:r>
      <w:r>
        <w:instrText>SEQ Figure \* ARABIC</w:instrText>
      </w:r>
      <w:r>
        <w:fldChar w:fldCharType="separate"/>
      </w:r>
      <w:r>
        <w:rPr>
          <w:noProof/>
        </w:rPr>
        <w:t>117</w:t>
      </w:r>
      <w:r>
        <w:fldChar w:fldCharType="end"/>
      </w:r>
      <w:r>
        <w:t>: Structure of Row</w:t>
      </w:r>
    </w:p>
    <w:p w:rsidR="00274F5D" w:rsidRDefault="00DE7B35">
      <w:pPr>
        <w:pStyle w:val="Definition-Field"/>
      </w:pPr>
      <w:r>
        <w:rPr>
          <w:b/>
        </w:rPr>
        <w:t xml:space="preserve">rw: </w:t>
      </w:r>
      <w:r>
        <w:t>Specifies the row index.</w:t>
      </w:r>
    </w:p>
    <w:p w:rsidR="00274F5D" w:rsidRDefault="00DE7B35">
      <w:pPr>
        <w:pStyle w:val="Definition-Field"/>
      </w:pPr>
      <w:r>
        <w:rPr>
          <w:b/>
        </w:rPr>
        <w:t xml:space="preserve">rw.rw: </w:t>
      </w:r>
      <w:r>
        <w:t>0x0003 specifies that this record is for row 4.</w:t>
      </w:r>
    </w:p>
    <w:p w:rsidR="00274F5D" w:rsidRDefault="00DE7B35">
      <w:pPr>
        <w:pStyle w:val="Definition-Field"/>
      </w:pPr>
      <w:r>
        <w:rPr>
          <w:b/>
        </w:rPr>
        <w:t xml:space="preserve">colMic: </w:t>
      </w:r>
      <w:r>
        <w:t xml:space="preserve">0x0001 specifies that column B is the first column that contains a </w:t>
      </w:r>
      <w:hyperlink w:anchor="gt_43d1e51e-4f26-493b-b7c9-e84e920d7461">
        <w:r>
          <w:rPr>
            <w:rStyle w:val="HyperlinkGreen"/>
            <w:b/>
          </w:rPr>
          <w:t>cell</w:t>
        </w:r>
      </w:hyperlink>
      <w:r>
        <w:t xml:space="preserve"> populated with data or formatting.</w:t>
      </w:r>
    </w:p>
    <w:p w:rsidR="00274F5D" w:rsidRDefault="00DE7B35">
      <w:pPr>
        <w:pStyle w:val="Definition-Field"/>
      </w:pPr>
      <w:r>
        <w:rPr>
          <w:b/>
        </w:rPr>
        <w:t xml:space="preserve">colMac: </w:t>
      </w:r>
      <w:r>
        <w:t>0x0002 specifies that column B is the last column that contains a cell populated with data or formatting.</w:t>
      </w:r>
    </w:p>
    <w:p w:rsidR="00274F5D" w:rsidRDefault="00DE7B35">
      <w:pPr>
        <w:pStyle w:val="Definition-Field"/>
      </w:pPr>
      <w:r>
        <w:rPr>
          <w:b/>
        </w:rPr>
        <w:t xml:space="preserve">miyRw: </w:t>
      </w:r>
      <w:r>
        <w:t xml:space="preserve">0x00FF specifies the row height as 255 </w:t>
      </w:r>
      <w:hyperlink w:anchor="gt_4b82472c-103d-4eff-a07e-6a0f784e3382">
        <w:r>
          <w:rPr>
            <w:rStyle w:val="HyperlinkGreen"/>
            <w:b/>
          </w:rPr>
          <w:t>twips</w:t>
        </w:r>
      </w:hyperlink>
      <w:r>
        <w:t>.</w:t>
      </w:r>
    </w:p>
    <w:p w:rsidR="00274F5D" w:rsidRDefault="00DE7B35">
      <w:pPr>
        <w:pStyle w:val="Definition-Field"/>
      </w:pPr>
      <w:r>
        <w:rPr>
          <w:b/>
        </w:rPr>
        <w:t xml:space="preserve">iOutLevel: </w:t>
      </w:r>
      <w:r>
        <w:t xml:space="preserve">0x00 specifies the row has no </w:t>
      </w:r>
      <w:hyperlink w:anchor="gt_a5cd5eff-ddeb-490b-bc71-f6256774e3c3">
        <w:r>
          <w:rPr>
            <w:rStyle w:val="HyperlinkGreen"/>
            <w:b/>
          </w:rPr>
          <w:t>outline level</w:t>
        </w:r>
      </w:hyperlink>
      <w:r>
        <w:t>.</w:t>
      </w:r>
    </w:p>
    <w:p w:rsidR="00274F5D" w:rsidRDefault="00DE7B35">
      <w:pPr>
        <w:pStyle w:val="Definition-Field"/>
      </w:pPr>
      <w:r>
        <w:rPr>
          <w:b/>
        </w:rPr>
        <w:t xml:space="preserve">fDyZero: </w:t>
      </w:r>
      <w:r>
        <w:t xml:space="preserve">0x00 specifies that the row is not </w:t>
      </w:r>
      <w:hyperlink w:anchor="gt_6928fba3-3deb-453c-82ed-ecac33026ffd">
        <w:r>
          <w:rPr>
            <w:rStyle w:val="HyperlinkGreen"/>
            <w:b/>
          </w:rPr>
          <w:t>hidden</w:t>
        </w:r>
      </w:hyperlink>
      <w:r>
        <w:t>.</w:t>
      </w:r>
    </w:p>
    <w:p w:rsidR="00274F5D" w:rsidRDefault="00DE7B35">
      <w:pPr>
        <w:pStyle w:val="Definition-Field"/>
      </w:pPr>
      <w:r>
        <w:rPr>
          <w:b/>
        </w:rPr>
        <w:t xml:space="preserve">fUnsynced: </w:t>
      </w:r>
      <w:r>
        <w:t>0x00 specifies that the row height has not been manually set.</w:t>
      </w:r>
    </w:p>
    <w:p w:rsidR="00274F5D" w:rsidRDefault="00DE7B35">
      <w:pPr>
        <w:pStyle w:val="Definition-Field"/>
      </w:pPr>
      <w:r>
        <w:rPr>
          <w:b/>
        </w:rPr>
        <w:t xml:space="preserve">fGhostDirty: </w:t>
      </w:r>
      <w:r>
        <w:t>0x00 specifies that the row has not been formatted.</w:t>
      </w:r>
    </w:p>
    <w:p w:rsidR="00274F5D" w:rsidRDefault="00DE7B35">
      <w:pPr>
        <w:pStyle w:val="Definition-Field"/>
      </w:pPr>
      <w:r>
        <w:rPr>
          <w:b/>
        </w:rPr>
        <w:t xml:space="preserve">ixfe_val: </w:t>
      </w:r>
      <w:r>
        <w:t xml:space="preserve">0x000F specifies that this row uses the default formatting. </w:t>
      </w:r>
    </w:p>
    <w:p w:rsidR="00274F5D" w:rsidRDefault="00DE7B35">
      <w:pPr>
        <w:pStyle w:val="Definition-Field"/>
      </w:pPr>
      <w:r>
        <w:rPr>
          <w:b/>
        </w:rPr>
        <w:t xml:space="preserve">fExAsc: </w:t>
      </w:r>
      <w:r>
        <w:t xml:space="preserve">0x0000 specifies that no cell in the row has a thick top </w:t>
      </w:r>
      <w:hyperlink w:anchor="gt_85bbea8d-a9f4-40a2-b4f8-68b587d21a4c">
        <w:r>
          <w:rPr>
            <w:rStyle w:val="HyperlinkGreen"/>
            <w:b/>
          </w:rPr>
          <w:t>border</w:t>
        </w:r>
      </w:hyperlink>
      <w:r>
        <w:t>.</w:t>
      </w:r>
    </w:p>
    <w:p w:rsidR="00274F5D" w:rsidRDefault="00DE7B35">
      <w:pPr>
        <w:pStyle w:val="Definition-Field"/>
      </w:pPr>
      <w:r>
        <w:rPr>
          <w:b/>
        </w:rPr>
        <w:t xml:space="preserve">fExDes: </w:t>
      </w:r>
      <w:r>
        <w:t>0x0000 specifies that no cell in the row has a thick bottom border.</w:t>
      </w:r>
    </w:p>
    <w:p w:rsidR="00274F5D" w:rsidRDefault="00DE7B35">
      <w:pPr>
        <w:pStyle w:val="Definition-Field"/>
      </w:pPr>
      <w:r>
        <w:rPr>
          <w:b/>
        </w:rPr>
        <w:t xml:space="preserve">fPhonetic: </w:t>
      </w:r>
      <w:r>
        <w:t xml:space="preserve">0x0000 specifies that </w:t>
      </w:r>
      <w:hyperlink w:anchor="gt_f5ae2680-242d-4731-8f12-da90d5d7f09f">
        <w:r>
          <w:rPr>
            <w:rStyle w:val="HyperlinkGreen"/>
            <w:b/>
          </w:rPr>
          <w:t>phonetic guide</w:t>
        </w:r>
      </w:hyperlink>
      <w:r>
        <w:t xml:space="preserve"> is not enabled for any cell in this row.</w:t>
      </w:r>
    </w:p>
    <w:p w:rsidR="00274F5D" w:rsidRDefault="0011156B" w:rsidP="0011156B">
      <w:pPr>
        <w:pStyle w:val="31"/>
        <w:numPr>
          <w:ilvl w:val="0"/>
          <w:numId w:val="0"/>
        </w:numPr>
        <w:tabs>
          <w:tab w:val="left" w:pos="720"/>
        </w:tabs>
        <w:ind w:left="720" w:hanging="720"/>
      </w:pPr>
      <w:bookmarkStart w:id="201" w:name="section_b4b2d952988a43a28d39d75acf17e768"/>
      <w:bookmarkStart w:id="202" w:name="_Toc500760190"/>
      <w:r>
        <w:t>3.9.30</w:t>
      </w:r>
      <w:r>
        <w:tab/>
      </w:r>
      <w:r w:rsidR="00DE7B35">
        <w:t>Workbook: Row 2</w:t>
      </w:r>
      <w:bookmarkEnd w:id="201"/>
      <w:bookmarkEnd w:id="202"/>
      <w:r w:rsidR="00DE7B35">
        <w:fldChar w:fldCharType="begin"/>
      </w:r>
      <w:r w:rsidR="00DE7B35">
        <w:instrText xml:space="preserve"> XE "Workbook\: Row 2 example" </w:instrText>
      </w:r>
      <w:r w:rsidR="00DE7B35">
        <w:fldChar w:fldCharType="end"/>
      </w:r>
      <w:r w:rsidR="00DE7B35">
        <w:fldChar w:fldCharType="begin"/>
      </w:r>
      <w:r w:rsidR="00DE7B35">
        <w:instrText xml:space="preserve"> XE "Examples: workbook\: Row 2" </w:instrText>
      </w:r>
      <w:r w:rsidR="00DE7B35">
        <w:fldChar w:fldCharType="end"/>
      </w:r>
    </w:p>
    <w:p w:rsidR="00274F5D" w:rsidRDefault="00DE7B35">
      <w:r>
        <w:t xml:space="preserve">This record is another </w:t>
      </w:r>
      <w:hyperlink w:anchor="Section_4aab09eb49ed4d01a3b11d726247d3c2" w:history="1">
        <w:r>
          <w:rPr>
            <w:rStyle w:val="af5"/>
          </w:rPr>
          <w:t>Row</w:t>
        </w:r>
      </w:hyperlink>
      <w:r>
        <w:t xml:space="preserve"> record that specifies a single row on a </w:t>
      </w:r>
      <w:hyperlink w:anchor="gt_0b356926-f9cb-4dc2-a859-71441d62503d">
        <w:r>
          <w:rPr>
            <w:rStyle w:val="HyperlinkGreen"/>
            <w:b/>
          </w:rPr>
          <w:t>sheet</w:t>
        </w:r>
      </w:hyperlink>
      <w:r>
        <w:t>.</w:t>
      </w:r>
    </w:p>
    <w:tbl>
      <w:tblPr>
        <w:tblStyle w:val="Table-ShadedHeader"/>
        <w:tblW w:w="4690" w:type="pct"/>
        <w:tblLook w:val="04A0" w:firstRow="1" w:lastRow="0" w:firstColumn="1" w:lastColumn="0" w:noHBand="0" w:noVBand="1"/>
      </w:tblPr>
      <w:tblGrid>
        <w:gridCol w:w="1885"/>
        <w:gridCol w:w="5095"/>
        <w:gridCol w:w="201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0010</w:t>
            </w:r>
          </w:p>
        </w:tc>
        <w:tc>
          <w:tcPr>
            <w:tcW w:w="0" w:type="auto"/>
            <w:vAlign w:val="center"/>
          </w:tcPr>
          <w:p w:rsidR="00274F5D" w:rsidRDefault="00DE7B35">
            <w:pPr>
              <w:pStyle w:val="ExampleText"/>
            </w:pPr>
            <w:r>
              <w:t>Row</w:t>
            </w:r>
            <w:r>
              <w:rPr>
                <w:b/>
              </w:rPr>
              <w:t xml:space="preserve"> - Row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85db6ee1e7f4a06b4533fc8bffacc97">
              <w:r>
                <w:rPr>
                  <w:rStyle w:val="af5"/>
                </w:rPr>
                <w:t>Rw</w:t>
              </w:r>
            </w:hyperlink>
            <w:r>
              <w:rPr>
                <w:b/>
              </w:rPr>
              <w:t xml:space="preserve"> - rw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0x0004</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colMic</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colMac</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miyRw</w:t>
            </w:r>
          </w:p>
        </w:tc>
        <w:tc>
          <w:tcPr>
            <w:tcW w:w="0" w:type="auto"/>
            <w:vAlign w:val="center"/>
          </w:tcPr>
          <w:p w:rsidR="00274F5D" w:rsidRDefault="00DE7B35">
            <w:pPr>
              <w:pStyle w:val="ExampleText"/>
            </w:pPr>
            <w:r>
              <w:t>0x00FF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reserved1</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unused1</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BYTE</w:t>
            </w:r>
            <w:r>
              <w:rPr>
                <w:b/>
              </w:rPr>
              <w:t xml:space="preserve"> - iOutLevel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fCollapsed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fDyZero</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fUnsynced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fGhostDirty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reserved3</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SHORT</w:t>
            </w:r>
            <w:r>
              <w:rPr>
                <w:b/>
              </w:rPr>
              <w:t xml:space="preserve"> - ixfe_val</w:t>
            </w:r>
          </w:p>
        </w:tc>
        <w:tc>
          <w:tcPr>
            <w:tcW w:w="0" w:type="auto"/>
            <w:vAlign w:val="center"/>
          </w:tcPr>
          <w:p w:rsidR="00274F5D" w:rsidRDefault="00DE7B35">
            <w:pPr>
              <w:pStyle w:val="ExampleText"/>
            </w:pPr>
            <w:r>
              <w:t>0x00F</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SHORT</w:t>
            </w:r>
            <w:r>
              <w:rPr>
                <w:b/>
              </w:rPr>
              <w:t xml:space="preserve"> - fExAsc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SHORT</w:t>
            </w:r>
            <w:r>
              <w:rPr>
                <w:b/>
              </w:rPr>
              <w:t xml:space="preserve"> - fExDes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SHORT</w:t>
            </w:r>
            <w:r>
              <w:rPr>
                <w:b/>
              </w:rPr>
              <w:t xml:space="preserve"> - fPhonetic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SHORT</w:t>
            </w:r>
            <w:r>
              <w:rPr>
                <w:b/>
              </w:rPr>
              <w:t xml:space="preserve"> - unused2</w:t>
            </w:r>
          </w:p>
        </w:tc>
        <w:tc>
          <w:tcPr>
            <w:tcW w:w="0" w:type="auto"/>
            <w:vAlign w:val="center"/>
          </w:tcPr>
          <w:p w:rsidR="00274F5D" w:rsidRDefault="00DE7B35">
            <w:pPr>
              <w:pStyle w:val="ExampleText"/>
            </w:pPr>
            <w:r>
              <w:t>0x0</w:t>
            </w:r>
          </w:p>
        </w:tc>
      </w:tr>
    </w:tbl>
    <w:p w:rsidR="00274F5D" w:rsidRDefault="00DE7B35">
      <w:pPr>
        <w:pStyle w:val="af8"/>
      </w:pPr>
      <w:r>
        <w:t xml:space="preserve">Figure </w:t>
      </w:r>
      <w:r>
        <w:fldChar w:fldCharType="begin"/>
      </w:r>
      <w:r>
        <w:instrText>SEQ Figure \* ARABIC</w:instrText>
      </w:r>
      <w:r>
        <w:fldChar w:fldCharType="separate"/>
      </w:r>
      <w:r>
        <w:rPr>
          <w:noProof/>
        </w:rPr>
        <w:t>118</w:t>
      </w:r>
      <w:r>
        <w:fldChar w:fldCharType="end"/>
      </w:r>
      <w:r>
        <w:t>: Structure of Row</w:t>
      </w:r>
    </w:p>
    <w:p w:rsidR="00274F5D" w:rsidRDefault="00DE7B35">
      <w:r>
        <w:t>Fields in this record that are explained in previous records in this example are omitted for brevity.</w:t>
      </w:r>
    </w:p>
    <w:p w:rsidR="00274F5D" w:rsidRDefault="00DE7B35">
      <w:pPr>
        <w:pStyle w:val="Definition-Field"/>
      </w:pPr>
      <w:r>
        <w:rPr>
          <w:b/>
        </w:rPr>
        <w:t xml:space="preserve">rw.rw: </w:t>
      </w:r>
      <w:r>
        <w:t>0x0004 specifies that this record is for row 5.</w:t>
      </w:r>
    </w:p>
    <w:p w:rsidR="00274F5D" w:rsidRDefault="0011156B" w:rsidP="0011156B">
      <w:pPr>
        <w:pStyle w:val="31"/>
        <w:numPr>
          <w:ilvl w:val="0"/>
          <w:numId w:val="0"/>
        </w:numPr>
        <w:tabs>
          <w:tab w:val="left" w:pos="720"/>
        </w:tabs>
        <w:ind w:left="720" w:hanging="720"/>
      </w:pPr>
      <w:bookmarkStart w:id="203" w:name="section_76e374d87b0a4d9dbf041bc748e3649a"/>
      <w:bookmarkStart w:id="204" w:name="_Toc500760191"/>
      <w:r>
        <w:t>3.9.31</w:t>
      </w:r>
      <w:r>
        <w:tab/>
      </w:r>
      <w:r w:rsidR="00DE7B35">
        <w:t>Workbook: Row 3</w:t>
      </w:r>
      <w:bookmarkEnd w:id="203"/>
      <w:bookmarkEnd w:id="204"/>
      <w:r w:rsidR="00DE7B35">
        <w:fldChar w:fldCharType="begin"/>
      </w:r>
      <w:r w:rsidR="00DE7B35">
        <w:instrText xml:space="preserve"> XE "Workbook\: Row 3 example" </w:instrText>
      </w:r>
      <w:r w:rsidR="00DE7B35">
        <w:fldChar w:fldCharType="end"/>
      </w:r>
      <w:r w:rsidR="00DE7B35">
        <w:fldChar w:fldCharType="begin"/>
      </w:r>
      <w:r w:rsidR="00DE7B35">
        <w:instrText xml:space="preserve"> XE "Examples: workbook\: Row 3" </w:instrText>
      </w:r>
      <w:r w:rsidR="00DE7B35">
        <w:fldChar w:fldCharType="end"/>
      </w:r>
    </w:p>
    <w:p w:rsidR="00274F5D" w:rsidRDefault="00DE7B35">
      <w:r>
        <w:t xml:space="preserve">This record is another </w:t>
      </w:r>
      <w:hyperlink w:anchor="Section_4aab09eb49ed4d01a3b11d726247d3c2" w:history="1">
        <w:r>
          <w:rPr>
            <w:rStyle w:val="af5"/>
          </w:rPr>
          <w:t>Row</w:t>
        </w:r>
      </w:hyperlink>
      <w:r>
        <w:t xml:space="preserve"> record that specifies a single row on a </w:t>
      </w:r>
      <w:hyperlink w:anchor="gt_0b356926-f9cb-4dc2-a859-71441d62503d">
        <w:r>
          <w:rPr>
            <w:rStyle w:val="HyperlinkGreen"/>
            <w:b/>
          </w:rPr>
          <w:t>sheet</w:t>
        </w:r>
      </w:hyperlink>
      <w:r>
        <w:t>.</w:t>
      </w:r>
    </w:p>
    <w:tbl>
      <w:tblPr>
        <w:tblStyle w:val="Table-ShadedHeader"/>
        <w:tblW w:w="4690" w:type="pct"/>
        <w:tblLook w:val="04A0" w:firstRow="1" w:lastRow="0" w:firstColumn="1" w:lastColumn="0" w:noHBand="0" w:noVBand="1"/>
      </w:tblPr>
      <w:tblGrid>
        <w:gridCol w:w="1885"/>
        <w:gridCol w:w="5095"/>
        <w:gridCol w:w="201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0010</w:t>
            </w:r>
          </w:p>
        </w:tc>
        <w:tc>
          <w:tcPr>
            <w:tcW w:w="0" w:type="auto"/>
            <w:vAlign w:val="center"/>
          </w:tcPr>
          <w:p w:rsidR="00274F5D" w:rsidRDefault="00DE7B35">
            <w:pPr>
              <w:pStyle w:val="ExampleText"/>
            </w:pPr>
            <w:r>
              <w:t>Row</w:t>
            </w:r>
            <w:r>
              <w:rPr>
                <w:b/>
              </w:rPr>
              <w:t xml:space="preserve"> - Row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85db6ee1e7f4a06b4533fc8bffacc97">
              <w:r>
                <w:rPr>
                  <w:rStyle w:val="af5"/>
                </w:rPr>
                <w:t>Rw</w:t>
              </w:r>
            </w:hyperlink>
            <w:r>
              <w:rPr>
                <w:b/>
              </w:rPr>
              <w:t xml:space="preserve"> - rw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0x0005</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colMic</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colMac</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miyRw</w:t>
            </w:r>
          </w:p>
        </w:tc>
        <w:tc>
          <w:tcPr>
            <w:tcW w:w="0" w:type="auto"/>
            <w:vAlign w:val="center"/>
          </w:tcPr>
          <w:p w:rsidR="00274F5D" w:rsidRDefault="00DE7B35">
            <w:pPr>
              <w:pStyle w:val="ExampleText"/>
            </w:pPr>
            <w:r>
              <w:t>0x00FF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reserved1</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unused1</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BYTE</w:t>
            </w:r>
            <w:r>
              <w:rPr>
                <w:b/>
              </w:rPr>
              <w:t xml:space="preserve"> - iOutLevel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fCollapsed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fDyZero</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fUnsynced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fGhostDirty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reserved3</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SHORT</w:t>
            </w:r>
            <w:r>
              <w:rPr>
                <w:b/>
              </w:rPr>
              <w:t xml:space="preserve"> - ixfe_val</w:t>
            </w:r>
          </w:p>
        </w:tc>
        <w:tc>
          <w:tcPr>
            <w:tcW w:w="0" w:type="auto"/>
            <w:vAlign w:val="center"/>
          </w:tcPr>
          <w:p w:rsidR="00274F5D" w:rsidRDefault="00DE7B35">
            <w:pPr>
              <w:pStyle w:val="ExampleText"/>
            </w:pPr>
            <w:r>
              <w:t>0x00F</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SHORT</w:t>
            </w:r>
            <w:r>
              <w:rPr>
                <w:b/>
              </w:rPr>
              <w:t xml:space="preserve"> - fExAsc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SHORT</w:t>
            </w:r>
            <w:r>
              <w:rPr>
                <w:b/>
              </w:rPr>
              <w:t xml:space="preserve"> - fExDes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SHORT</w:t>
            </w:r>
            <w:r>
              <w:rPr>
                <w:b/>
              </w:rPr>
              <w:t xml:space="preserve"> - fPhonetic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SHORT</w:t>
            </w:r>
            <w:r>
              <w:rPr>
                <w:b/>
              </w:rPr>
              <w:t xml:space="preserve"> - unused2</w:t>
            </w:r>
          </w:p>
        </w:tc>
        <w:tc>
          <w:tcPr>
            <w:tcW w:w="0" w:type="auto"/>
            <w:vAlign w:val="center"/>
          </w:tcPr>
          <w:p w:rsidR="00274F5D" w:rsidRDefault="00DE7B35">
            <w:pPr>
              <w:pStyle w:val="ExampleText"/>
            </w:pPr>
            <w:r>
              <w:t>0x0</w:t>
            </w:r>
          </w:p>
        </w:tc>
      </w:tr>
    </w:tbl>
    <w:p w:rsidR="00274F5D" w:rsidRDefault="00DE7B35">
      <w:pPr>
        <w:pStyle w:val="af8"/>
      </w:pPr>
      <w:r>
        <w:t xml:space="preserve">Figure </w:t>
      </w:r>
      <w:r>
        <w:fldChar w:fldCharType="begin"/>
      </w:r>
      <w:r>
        <w:instrText>SEQ Figure \* ARABIC</w:instrText>
      </w:r>
      <w:r>
        <w:fldChar w:fldCharType="separate"/>
      </w:r>
      <w:r>
        <w:rPr>
          <w:noProof/>
        </w:rPr>
        <w:t>119</w:t>
      </w:r>
      <w:r>
        <w:fldChar w:fldCharType="end"/>
      </w:r>
      <w:r>
        <w:t>: Structure of Row</w:t>
      </w:r>
    </w:p>
    <w:p w:rsidR="00274F5D" w:rsidRDefault="00DE7B35">
      <w:r>
        <w:t>Fields in this record that are explained in previous records in this example are omitted for brevity.</w:t>
      </w:r>
    </w:p>
    <w:p w:rsidR="00274F5D" w:rsidRDefault="00DE7B35">
      <w:pPr>
        <w:pStyle w:val="Definition-Field"/>
      </w:pPr>
      <w:r>
        <w:rPr>
          <w:b/>
        </w:rPr>
        <w:t xml:space="preserve">rw.rw: </w:t>
      </w:r>
      <w:r>
        <w:t>0x0005 specifies that this record is for row 6.</w:t>
      </w:r>
    </w:p>
    <w:p w:rsidR="00274F5D" w:rsidRDefault="0011156B" w:rsidP="0011156B">
      <w:pPr>
        <w:pStyle w:val="31"/>
        <w:numPr>
          <w:ilvl w:val="0"/>
          <w:numId w:val="0"/>
        </w:numPr>
        <w:tabs>
          <w:tab w:val="left" w:pos="720"/>
        </w:tabs>
        <w:ind w:left="720" w:hanging="720"/>
      </w:pPr>
      <w:bookmarkStart w:id="205" w:name="section_cdc8c53d62d243d9aa24ccfd806e7bbc"/>
      <w:bookmarkStart w:id="206" w:name="_Toc500760192"/>
      <w:r>
        <w:t>3.9.32</w:t>
      </w:r>
      <w:r>
        <w:tab/>
      </w:r>
      <w:r w:rsidR="00DE7B35">
        <w:t>Workbook: Row 4</w:t>
      </w:r>
      <w:bookmarkEnd w:id="205"/>
      <w:bookmarkEnd w:id="206"/>
      <w:r w:rsidR="00DE7B35">
        <w:fldChar w:fldCharType="begin"/>
      </w:r>
      <w:r w:rsidR="00DE7B35">
        <w:instrText xml:space="preserve"> XE "Workbook\: Row 4 example" </w:instrText>
      </w:r>
      <w:r w:rsidR="00DE7B35">
        <w:fldChar w:fldCharType="end"/>
      </w:r>
      <w:r w:rsidR="00DE7B35">
        <w:fldChar w:fldCharType="begin"/>
      </w:r>
      <w:r w:rsidR="00DE7B35">
        <w:instrText xml:space="preserve"> XE "Examples: workbook\: Row 4" </w:instrText>
      </w:r>
      <w:r w:rsidR="00DE7B35">
        <w:fldChar w:fldCharType="end"/>
      </w:r>
    </w:p>
    <w:p w:rsidR="00274F5D" w:rsidRDefault="00DE7B35">
      <w:r>
        <w:t xml:space="preserve">This record is another </w:t>
      </w:r>
      <w:hyperlink w:anchor="Section_4aab09eb49ed4d01a3b11d726247d3c2" w:history="1">
        <w:r>
          <w:rPr>
            <w:rStyle w:val="af5"/>
          </w:rPr>
          <w:t>Row</w:t>
        </w:r>
      </w:hyperlink>
      <w:r>
        <w:t xml:space="preserve"> record that specifies a single row on a </w:t>
      </w:r>
      <w:hyperlink w:anchor="gt_0b356926-f9cb-4dc2-a859-71441d62503d">
        <w:r>
          <w:rPr>
            <w:rStyle w:val="HyperlinkGreen"/>
            <w:b/>
          </w:rPr>
          <w:t>sheet</w:t>
        </w:r>
      </w:hyperlink>
      <w:r>
        <w:t>.</w:t>
      </w:r>
    </w:p>
    <w:tbl>
      <w:tblPr>
        <w:tblStyle w:val="Table-ShadedHeader"/>
        <w:tblW w:w="4690" w:type="pct"/>
        <w:tblLook w:val="04A0" w:firstRow="1" w:lastRow="0" w:firstColumn="1" w:lastColumn="0" w:noHBand="0" w:noVBand="1"/>
      </w:tblPr>
      <w:tblGrid>
        <w:gridCol w:w="1885"/>
        <w:gridCol w:w="5095"/>
        <w:gridCol w:w="201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0010</w:t>
            </w:r>
          </w:p>
        </w:tc>
        <w:tc>
          <w:tcPr>
            <w:tcW w:w="0" w:type="auto"/>
            <w:vAlign w:val="center"/>
          </w:tcPr>
          <w:p w:rsidR="00274F5D" w:rsidRDefault="00DE7B35">
            <w:pPr>
              <w:pStyle w:val="ExampleText"/>
            </w:pPr>
            <w:r>
              <w:t>Row</w:t>
            </w:r>
            <w:r>
              <w:rPr>
                <w:b/>
              </w:rPr>
              <w:t xml:space="preserve"> - Row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85db6ee1e7f4a06b4533fc8bffacc97">
              <w:r>
                <w:rPr>
                  <w:rStyle w:val="af5"/>
                </w:rPr>
                <w:t>Rw</w:t>
              </w:r>
            </w:hyperlink>
            <w:r>
              <w:rPr>
                <w:b/>
              </w:rPr>
              <w:t xml:space="preserve"> - rw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0x0006</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colMic</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colMac</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miyRw</w:t>
            </w:r>
          </w:p>
        </w:tc>
        <w:tc>
          <w:tcPr>
            <w:tcW w:w="0" w:type="auto"/>
            <w:vAlign w:val="center"/>
          </w:tcPr>
          <w:p w:rsidR="00274F5D" w:rsidRDefault="00DE7B35">
            <w:pPr>
              <w:pStyle w:val="ExampleText"/>
            </w:pPr>
            <w:r>
              <w:t>0x00FF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reserved1</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unused1</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BYTE</w:t>
            </w:r>
            <w:r>
              <w:rPr>
                <w:b/>
              </w:rPr>
              <w:t xml:space="preserve"> - iOutLevel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fCollapsed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fDyZero</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fUnsynced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fGhostDirty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reserved3</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SHORT</w:t>
            </w:r>
            <w:r>
              <w:rPr>
                <w:b/>
              </w:rPr>
              <w:t xml:space="preserve"> - ixfe_val</w:t>
            </w:r>
          </w:p>
        </w:tc>
        <w:tc>
          <w:tcPr>
            <w:tcW w:w="0" w:type="auto"/>
            <w:vAlign w:val="center"/>
          </w:tcPr>
          <w:p w:rsidR="00274F5D" w:rsidRDefault="00DE7B35">
            <w:pPr>
              <w:pStyle w:val="ExampleText"/>
            </w:pPr>
            <w:r>
              <w:t>0x00F</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SHORT</w:t>
            </w:r>
            <w:r>
              <w:rPr>
                <w:b/>
              </w:rPr>
              <w:t xml:space="preserve"> - fExAsc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SHORT</w:t>
            </w:r>
            <w:r>
              <w:rPr>
                <w:b/>
              </w:rPr>
              <w:t xml:space="preserve"> - fExDes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SHORT</w:t>
            </w:r>
            <w:r>
              <w:rPr>
                <w:b/>
              </w:rPr>
              <w:t xml:space="preserve"> - fPhonetic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SHORT</w:t>
            </w:r>
            <w:r>
              <w:rPr>
                <w:b/>
              </w:rPr>
              <w:t xml:space="preserve"> - unused2</w:t>
            </w:r>
          </w:p>
        </w:tc>
        <w:tc>
          <w:tcPr>
            <w:tcW w:w="0" w:type="auto"/>
            <w:vAlign w:val="center"/>
          </w:tcPr>
          <w:p w:rsidR="00274F5D" w:rsidRDefault="00DE7B35">
            <w:pPr>
              <w:pStyle w:val="ExampleText"/>
            </w:pPr>
            <w:r>
              <w:t>0x0</w:t>
            </w:r>
          </w:p>
        </w:tc>
      </w:tr>
    </w:tbl>
    <w:p w:rsidR="00274F5D" w:rsidRDefault="00DE7B35">
      <w:pPr>
        <w:pStyle w:val="af8"/>
      </w:pPr>
      <w:r>
        <w:t xml:space="preserve">Figure </w:t>
      </w:r>
      <w:r>
        <w:fldChar w:fldCharType="begin"/>
      </w:r>
      <w:r>
        <w:instrText>SEQ Figure \* ARABIC</w:instrText>
      </w:r>
      <w:r>
        <w:fldChar w:fldCharType="separate"/>
      </w:r>
      <w:r>
        <w:rPr>
          <w:noProof/>
        </w:rPr>
        <w:t>120</w:t>
      </w:r>
      <w:r>
        <w:fldChar w:fldCharType="end"/>
      </w:r>
      <w:r>
        <w:t>: Structure of Row</w:t>
      </w:r>
    </w:p>
    <w:p w:rsidR="00274F5D" w:rsidRDefault="00DE7B35">
      <w:r>
        <w:t>Fields in this record that are explained in previous records in this example are omitted for brevity.</w:t>
      </w:r>
    </w:p>
    <w:p w:rsidR="00274F5D" w:rsidRDefault="00DE7B35">
      <w:pPr>
        <w:pStyle w:val="Definition-Field"/>
      </w:pPr>
      <w:r>
        <w:rPr>
          <w:b/>
        </w:rPr>
        <w:t xml:space="preserve">rw.rw: </w:t>
      </w:r>
      <w:r>
        <w:t>0x0006 specifies that this record is for row 7.</w:t>
      </w:r>
    </w:p>
    <w:p w:rsidR="00274F5D" w:rsidRDefault="0011156B" w:rsidP="0011156B">
      <w:pPr>
        <w:pStyle w:val="31"/>
        <w:numPr>
          <w:ilvl w:val="0"/>
          <w:numId w:val="0"/>
        </w:numPr>
        <w:tabs>
          <w:tab w:val="left" w:pos="720"/>
        </w:tabs>
        <w:ind w:left="720" w:hanging="720"/>
      </w:pPr>
      <w:bookmarkStart w:id="207" w:name="section_58c4df95ed23484f9b70f693d5575d2e"/>
      <w:bookmarkStart w:id="208" w:name="_Toc500760193"/>
      <w:r>
        <w:t>3.9.33</w:t>
      </w:r>
      <w:r>
        <w:tab/>
      </w:r>
      <w:r w:rsidR="00DE7B35">
        <w:t>Workbook: LabelSst 1</w:t>
      </w:r>
      <w:bookmarkEnd w:id="207"/>
      <w:bookmarkEnd w:id="208"/>
      <w:r w:rsidR="00DE7B35">
        <w:fldChar w:fldCharType="begin"/>
      </w:r>
      <w:r w:rsidR="00DE7B35">
        <w:instrText xml:space="preserve"> XE "Workbook\: LabelSst 1 example" </w:instrText>
      </w:r>
      <w:r w:rsidR="00DE7B35">
        <w:fldChar w:fldCharType="end"/>
      </w:r>
      <w:r w:rsidR="00DE7B35">
        <w:fldChar w:fldCharType="begin"/>
      </w:r>
      <w:r w:rsidR="00DE7B35">
        <w:instrText xml:space="preserve"> XE "Examples: workbook\: LabelSst 1" </w:instrText>
      </w:r>
      <w:r w:rsidR="00DE7B35">
        <w:fldChar w:fldCharType="end"/>
      </w:r>
    </w:p>
    <w:p w:rsidR="00274F5D" w:rsidRDefault="00DE7B35">
      <w:r>
        <w:t xml:space="preserve">This record is a </w:t>
      </w:r>
      <w:hyperlink w:anchor="Section_3f52609d816f44a7aad1e0fe2abccebd" w:history="1">
        <w:r>
          <w:rPr>
            <w:rStyle w:val="af5"/>
          </w:rPr>
          <w:t>LabelSst</w:t>
        </w:r>
      </w:hyperlink>
      <w:r>
        <w:t xml:space="preserve"> record that specifies a string that is stored in a </w:t>
      </w:r>
      <w:hyperlink w:anchor="gt_43d1e51e-4f26-493b-b7c9-e84e920d7461">
        <w:r>
          <w:rPr>
            <w:rStyle w:val="HyperlinkGreen"/>
            <w:b/>
          </w:rPr>
          <w:t>cell</w:t>
        </w:r>
      </w:hyperlink>
      <w:r>
        <w:t xml:space="preserve"> as a reference to the shared string table.</w:t>
      </w:r>
    </w:p>
    <w:tbl>
      <w:tblPr>
        <w:tblStyle w:val="Table-ShadedHeader"/>
        <w:tblW w:w="4690" w:type="pct"/>
        <w:tblLook w:val="04A0" w:firstRow="1" w:lastRow="0" w:firstColumn="1" w:lastColumn="0" w:noHBand="0" w:noVBand="1"/>
      </w:tblPr>
      <w:tblGrid>
        <w:gridCol w:w="1452"/>
        <w:gridCol w:w="4750"/>
        <w:gridCol w:w="2793"/>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LabelSst</w:t>
            </w:r>
            <w:r>
              <w:rPr>
                <w:b/>
              </w:rPr>
              <w:t xml:space="preserve"> - LabelSst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w:t>
            </w:r>
            <w:hyperlink w:anchor="Section_6bb50f66faf048f9b6a9f0f452a77598">
              <w:r>
                <w:rPr>
                  <w:rStyle w:val="af5"/>
                </w:rPr>
                <w:t>Cell</w:t>
              </w:r>
            </w:hyperlink>
            <w:r>
              <w:rPr>
                <w:b/>
              </w:rPr>
              <w:t xml:space="preserve"> - cell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85db6ee1e7f4a06b4533fc8bffacc97">
              <w:r>
                <w:rPr>
                  <w:rStyle w:val="af5"/>
                </w:rPr>
                <w:t>Rw</w:t>
              </w:r>
            </w:hyperlink>
            <w:r>
              <w:rPr>
                <w:b/>
              </w:rPr>
              <w:t xml:space="preserve"> - rw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ebd138c9c8e42e98a3e49e0978b39a6">
              <w:r>
                <w:rPr>
                  <w:rStyle w:val="af5"/>
                </w:rPr>
                <w:t>Col</w:t>
              </w:r>
            </w:hyperlink>
            <w:r>
              <w:rPr>
                <w:b/>
              </w:rPr>
              <w:t xml:space="preserve"> - col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9bc476745704f609a8e6fd3f32ddf3b">
              <w:r>
                <w:rPr>
                  <w:rStyle w:val="af5"/>
                </w:rPr>
                <w:t>IXFCell</w:t>
              </w:r>
            </w:hyperlink>
            <w:r>
              <w:rPr>
                <w:b/>
              </w:rPr>
              <w:t xml:space="preserve"> - ixfe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ixfe</w:t>
            </w:r>
          </w:p>
        </w:tc>
        <w:tc>
          <w:tcPr>
            <w:tcW w:w="0" w:type="auto"/>
            <w:vAlign w:val="center"/>
          </w:tcPr>
          <w:p w:rsidR="00274F5D" w:rsidRDefault="00DE7B35">
            <w:pPr>
              <w:pStyle w:val="ExampleText"/>
            </w:pPr>
            <w:r>
              <w:t>0x000F</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isst</w:t>
            </w:r>
          </w:p>
        </w:tc>
        <w:tc>
          <w:tcPr>
            <w:tcW w:w="0" w:type="auto"/>
            <w:vAlign w:val="center"/>
          </w:tcPr>
          <w:p w:rsidR="00274F5D" w:rsidRDefault="00DE7B35">
            <w:pPr>
              <w:pStyle w:val="ExampleText"/>
            </w:pPr>
            <w:r>
              <w:t>0x00000000</w:t>
            </w:r>
          </w:p>
        </w:tc>
      </w:tr>
    </w:tbl>
    <w:p w:rsidR="00274F5D" w:rsidRDefault="00DE7B35">
      <w:pPr>
        <w:pStyle w:val="af8"/>
      </w:pPr>
      <w:r>
        <w:t xml:space="preserve">Figure </w:t>
      </w:r>
      <w:r>
        <w:fldChar w:fldCharType="begin"/>
      </w:r>
      <w:r>
        <w:instrText>SEQ Figure \* ARABIC</w:instrText>
      </w:r>
      <w:r>
        <w:fldChar w:fldCharType="separate"/>
      </w:r>
      <w:r>
        <w:rPr>
          <w:noProof/>
        </w:rPr>
        <w:t>121</w:t>
      </w:r>
      <w:r>
        <w:fldChar w:fldCharType="end"/>
      </w:r>
      <w:r>
        <w:t>: Structure of LabelSst</w:t>
      </w:r>
    </w:p>
    <w:p w:rsidR="00274F5D" w:rsidRDefault="00DE7B35">
      <w:pPr>
        <w:pStyle w:val="Definition-Field"/>
      </w:pPr>
      <w:r>
        <w:rPr>
          <w:b/>
        </w:rPr>
        <w:t xml:space="preserve">cell: </w:t>
      </w:r>
      <w:r>
        <w:t xml:space="preserve">Specifies a cell in a </w:t>
      </w:r>
      <w:hyperlink w:anchor="gt_0b356926-f9cb-4dc2-a859-71441d62503d">
        <w:r>
          <w:rPr>
            <w:rStyle w:val="HyperlinkGreen"/>
            <w:b/>
          </w:rPr>
          <w:t>sheet</w:t>
        </w:r>
      </w:hyperlink>
      <w:r>
        <w:t>.</w:t>
      </w:r>
    </w:p>
    <w:p w:rsidR="00274F5D" w:rsidRDefault="00DE7B35">
      <w:pPr>
        <w:pStyle w:val="Definition-Field"/>
      </w:pPr>
      <w:r>
        <w:rPr>
          <w:b/>
        </w:rPr>
        <w:t xml:space="preserve">cell.rw: </w:t>
      </w:r>
      <w:r>
        <w:t>Specifies a row in the sheet.</w:t>
      </w:r>
    </w:p>
    <w:p w:rsidR="00274F5D" w:rsidRDefault="00DE7B35">
      <w:pPr>
        <w:pStyle w:val="Definition-Field"/>
      </w:pPr>
      <w:r>
        <w:rPr>
          <w:b/>
        </w:rPr>
        <w:t xml:space="preserve">cell.rw.rw: </w:t>
      </w:r>
      <w:r>
        <w:t>0x0003 specifies row 4.</w:t>
      </w:r>
    </w:p>
    <w:p w:rsidR="00274F5D" w:rsidRDefault="00DE7B35">
      <w:pPr>
        <w:pStyle w:val="Definition-Field"/>
      </w:pPr>
      <w:r>
        <w:rPr>
          <w:b/>
        </w:rPr>
        <w:t xml:space="preserve">cell.col: </w:t>
      </w:r>
      <w:r>
        <w:t>Specifies a column in the sheet.</w:t>
      </w:r>
    </w:p>
    <w:p w:rsidR="00274F5D" w:rsidRDefault="00DE7B35">
      <w:pPr>
        <w:pStyle w:val="Definition-Field"/>
      </w:pPr>
      <w:r>
        <w:rPr>
          <w:b/>
        </w:rPr>
        <w:t xml:space="preserve">cell.col.col: </w:t>
      </w:r>
      <w:r>
        <w:t>0x0001 specifies column B.</w:t>
      </w:r>
    </w:p>
    <w:p w:rsidR="00274F5D" w:rsidRDefault="00DE7B35">
      <w:r>
        <w:rPr>
          <w:b/>
        </w:rPr>
        <w:t xml:space="preserve">cell.ixfe: </w:t>
      </w:r>
      <w:r>
        <w:t xml:space="preserve"> Specifies the index of a </w:t>
      </w:r>
      <w:hyperlink w:anchor="Section_518a740d71c640c8bb97e7df6915861a" w:history="1">
        <w:r>
          <w:rPr>
            <w:rStyle w:val="af5"/>
          </w:rPr>
          <w:t>cell XF</w:t>
        </w:r>
      </w:hyperlink>
      <w:r>
        <w:t xml:space="preserve"> record that describes the formatting properties for the cell.</w:t>
      </w:r>
    </w:p>
    <w:p w:rsidR="00274F5D" w:rsidRDefault="00DE7B35">
      <w:pPr>
        <w:pStyle w:val="Definition-Field"/>
      </w:pPr>
      <w:r>
        <w:rPr>
          <w:b/>
        </w:rPr>
        <w:t xml:space="preserve">cell.ixfe.ixfe: </w:t>
      </w:r>
      <w:r>
        <w:t>0x000F specifies that this cell uses the default cell format.</w:t>
      </w:r>
    </w:p>
    <w:p w:rsidR="00274F5D" w:rsidRDefault="00DE7B35">
      <w:pPr>
        <w:pStyle w:val="Definition-Field"/>
      </w:pPr>
      <w:r>
        <w:rPr>
          <w:b/>
        </w:rPr>
        <w:t xml:space="preserve">isst: </w:t>
      </w:r>
      <w:r>
        <w:t xml:space="preserve">0x00000000 specifies that 0 is the zero-based index into the </w:t>
      </w:r>
      <w:r>
        <w:rPr>
          <w:b/>
        </w:rPr>
        <w:t>rgb</w:t>
      </w:r>
      <w:r>
        <w:t xml:space="preserve"> field of </w:t>
      </w:r>
      <w:hyperlink w:anchor="Section_b6231b92d32e4626baddc3310a672bab" w:history="1">
        <w:r>
          <w:rPr>
            <w:rStyle w:val="af5"/>
          </w:rPr>
          <w:t>SST</w:t>
        </w:r>
      </w:hyperlink>
      <w:r>
        <w:t xml:space="preserve">, which specifies that the text for this cell is "Number". </w:t>
      </w:r>
    </w:p>
    <w:p w:rsidR="00274F5D" w:rsidRDefault="0011156B" w:rsidP="0011156B">
      <w:pPr>
        <w:pStyle w:val="31"/>
        <w:numPr>
          <w:ilvl w:val="0"/>
          <w:numId w:val="0"/>
        </w:numPr>
        <w:tabs>
          <w:tab w:val="left" w:pos="720"/>
        </w:tabs>
        <w:ind w:left="720" w:hanging="720"/>
      </w:pPr>
      <w:bookmarkStart w:id="209" w:name="section_673697dafb3341d4b497418fdb316c1e"/>
      <w:bookmarkStart w:id="210" w:name="_Toc500760194"/>
      <w:r>
        <w:t>3.9.34</w:t>
      </w:r>
      <w:r>
        <w:tab/>
      </w:r>
      <w:r w:rsidR="00DE7B35">
        <w:t>Workbook: RK</w:t>
      </w:r>
      <w:bookmarkEnd w:id="209"/>
      <w:bookmarkEnd w:id="210"/>
      <w:r w:rsidR="00DE7B35">
        <w:fldChar w:fldCharType="begin"/>
      </w:r>
      <w:r w:rsidR="00DE7B35">
        <w:instrText xml:space="preserve"> XE "Workbook\: RK example" </w:instrText>
      </w:r>
      <w:r w:rsidR="00DE7B35">
        <w:fldChar w:fldCharType="end"/>
      </w:r>
      <w:r w:rsidR="00DE7B35">
        <w:fldChar w:fldCharType="begin"/>
      </w:r>
      <w:r w:rsidR="00DE7B35">
        <w:instrText xml:space="preserve"> XE "Examples: workbook\: RK" </w:instrText>
      </w:r>
      <w:r w:rsidR="00DE7B35">
        <w:fldChar w:fldCharType="end"/>
      </w:r>
    </w:p>
    <w:p w:rsidR="00274F5D" w:rsidRDefault="00DE7B35">
      <w:r>
        <w:t xml:space="preserve">This record is an </w:t>
      </w:r>
      <w:hyperlink w:anchor="Section_656e0e798b9d4854803f23ec62080678" w:history="1">
        <w:r>
          <w:rPr>
            <w:rStyle w:val="af5"/>
          </w:rPr>
          <w:t>RK</w:t>
        </w:r>
      </w:hyperlink>
      <w:r>
        <w:t xml:space="preserve"> record that specifies the numeric data contained in a single </w:t>
      </w:r>
      <w:hyperlink w:anchor="gt_43d1e51e-4f26-493b-b7c9-e84e920d7461">
        <w:r>
          <w:rPr>
            <w:rStyle w:val="HyperlinkGreen"/>
            <w:b/>
          </w:rPr>
          <w:t>cell</w:t>
        </w:r>
      </w:hyperlink>
      <w:r>
        <w:t>.</w:t>
      </w:r>
    </w:p>
    <w:tbl>
      <w:tblPr>
        <w:tblStyle w:val="Table-ShadedHeader"/>
        <w:tblW w:w="4690" w:type="pct"/>
        <w:tblLook w:val="04A0" w:firstRow="1" w:lastRow="0" w:firstColumn="1" w:lastColumn="0" w:noHBand="0" w:noVBand="1"/>
      </w:tblPr>
      <w:tblGrid>
        <w:gridCol w:w="1652"/>
        <w:gridCol w:w="4735"/>
        <w:gridCol w:w="260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RK</w:t>
            </w:r>
            <w:r>
              <w:rPr>
                <w:b/>
              </w:rPr>
              <w:t xml:space="preserve"> - Rk</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85db6ee1e7f4a06b4533fc8bffacc97">
              <w:r>
                <w:rPr>
                  <w:rStyle w:val="af5"/>
                </w:rPr>
                <w:t>Rw</w:t>
              </w:r>
            </w:hyperlink>
            <w:r>
              <w:rPr>
                <w:b/>
              </w:rPr>
              <w:t xml:space="preserve"> - rw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0x0004</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ebd138c9c8e42e98a3e49e0978b39a6">
              <w:r>
                <w:rPr>
                  <w:rStyle w:val="af5"/>
                </w:rPr>
                <w:t>Col</w:t>
              </w:r>
            </w:hyperlink>
            <w:r>
              <w:rPr>
                <w:b/>
              </w:rPr>
              <w:t xml:space="preserve"> - col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w:t>
            </w:r>
            <w:hyperlink w:anchor="Section_b2e3021e06734a268440eb367f63b1e8">
              <w:r>
                <w:rPr>
                  <w:rStyle w:val="af5"/>
                </w:rPr>
                <w:t>RkRec</w:t>
              </w:r>
            </w:hyperlink>
            <w:r>
              <w:rPr>
                <w:b/>
              </w:rPr>
              <w:t xml:space="preserve"> - rkrec</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9bc476745704f609a8e6fd3f32ddf3b">
              <w:r>
                <w:rPr>
                  <w:rStyle w:val="af5"/>
                </w:rPr>
                <w:t>IXFCell</w:t>
              </w:r>
            </w:hyperlink>
            <w:r>
              <w:rPr>
                <w:b/>
              </w:rPr>
              <w:t xml:space="preserve"> - ixfe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ixfe</w:t>
            </w:r>
          </w:p>
        </w:tc>
        <w:tc>
          <w:tcPr>
            <w:tcW w:w="0" w:type="auto"/>
            <w:vAlign w:val="center"/>
          </w:tcPr>
          <w:p w:rsidR="00274F5D" w:rsidRDefault="00DE7B35">
            <w:pPr>
              <w:pStyle w:val="ExampleText"/>
            </w:pPr>
            <w:r>
              <w:t>0x000F</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04fa5340122f49db93ea00cc75501efc">
              <w:r>
                <w:rPr>
                  <w:rStyle w:val="af5"/>
                </w:rPr>
                <w:t>RkNumber</w:t>
              </w:r>
            </w:hyperlink>
            <w:r>
              <w:rPr>
                <w:b/>
              </w:rPr>
              <w:t xml:space="preserve"> - RK</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FX100</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FInt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30 bits</w:t>
            </w:r>
          </w:p>
        </w:tc>
        <w:tc>
          <w:tcPr>
            <w:tcW w:w="0" w:type="auto"/>
            <w:vAlign w:val="center"/>
          </w:tcPr>
          <w:p w:rsidR="00274F5D" w:rsidRDefault="00DE7B35">
            <w:pPr>
              <w:pStyle w:val="ExampleText"/>
            </w:pPr>
            <w:r>
              <w:t xml:space="preserve">            ULONG</w:t>
            </w:r>
            <w:r>
              <w:rPr>
                <w:b/>
              </w:rPr>
              <w:t xml:space="preserve"> - num</w:t>
            </w:r>
          </w:p>
        </w:tc>
        <w:tc>
          <w:tcPr>
            <w:tcW w:w="0" w:type="auto"/>
            <w:vAlign w:val="center"/>
          </w:tcPr>
          <w:p w:rsidR="00274F5D" w:rsidRDefault="00DE7B35">
            <w:pPr>
              <w:pStyle w:val="ExampleText"/>
            </w:pPr>
            <w:r>
              <w:t>0x0FFC0000</w:t>
            </w:r>
          </w:p>
        </w:tc>
      </w:tr>
    </w:tbl>
    <w:p w:rsidR="00274F5D" w:rsidRDefault="00DE7B35">
      <w:pPr>
        <w:pStyle w:val="af8"/>
      </w:pPr>
      <w:r>
        <w:t xml:space="preserve">Figure </w:t>
      </w:r>
      <w:r>
        <w:fldChar w:fldCharType="begin"/>
      </w:r>
      <w:r>
        <w:instrText>SEQ Figure \* ARABIC</w:instrText>
      </w:r>
      <w:r>
        <w:fldChar w:fldCharType="separate"/>
      </w:r>
      <w:r>
        <w:rPr>
          <w:noProof/>
        </w:rPr>
        <w:t>122</w:t>
      </w:r>
      <w:r>
        <w:fldChar w:fldCharType="end"/>
      </w:r>
      <w:r>
        <w:t>: Structure of Rk</w:t>
      </w:r>
    </w:p>
    <w:p w:rsidR="00274F5D" w:rsidRDefault="00DE7B35">
      <w:pPr>
        <w:pStyle w:val="Definition-Field"/>
      </w:pPr>
      <w:r>
        <w:rPr>
          <w:b/>
        </w:rPr>
        <w:t xml:space="preserve">rw: </w:t>
      </w:r>
      <w:r>
        <w:t xml:space="preserve">Specifies a row in the </w:t>
      </w:r>
      <w:hyperlink w:anchor="gt_0b356926-f9cb-4dc2-a859-71441d62503d">
        <w:r>
          <w:rPr>
            <w:rStyle w:val="HyperlinkGreen"/>
            <w:b/>
          </w:rPr>
          <w:t>sheet</w:t>
        </w:r>
      </w:hyperlink>
      <w:r>
        <w:t>.</w:t>
      </w:r>
    </w:p>
    <w:p w:rsidR="00274F5D" w:rsidRDefault="00DE7B35">
      <w:pPr>
        <w:pStyle w:val="Definition-Field"/>
      </w:pPr>
      <w:r>
        <w:rPr>
          <w:b/>
        </w:rPr>
        <w:t xml:space="preserve">rw.rw: </w:t>
      </w:r>
      <w:r>
        <w:t>0x0004 specifies row 5.</w:t>
      </w:r>
    </w:p>
    <w:p w:rsidR="00274F5D" w:rsidRDefault="00DE7B35">
      <w:pPr>
        <w:pStyle w:val="Definition-Field"/>
      </w:pPr>
      <w:r>
        <w:rPr>
          <w:b/>
        </w:rPr>
        <w:t xml:space="preserve">col: </w:t>
      </w:r>
      <w:r>
        <w:t>Specifies a column in the sheet.</w:t>
      </w:r>
    </w:p>
    <w:p w:rsidR="00274F5D" w:rsidRDefault="00DE7B35">
      <w:pPr>
        <w:pStyle w:val="Definition-Field"/>
      </w:pPr>
      <w:r>
        <w:rPr>
          <w:b/>
        </w:rPr>
        <w:t xml:space="preserve">col.col: </w:t>
      </w:r>
      <w:r>
        <w:t>0x0001 specifies column B.</w:t>
      </w:r>
    </w:p>
    <w:p w:rsidR="00274F5D" w:rsidRDefault="00DE7B35">
      <w:pPr>
        <w:pStyle w:val="Definition-Field"/>
      </w:pPr>
      <w:r>
        <w:rPr>
          <w:b/>
        </w:rPr>
        <w:t xml:space="preserve">rkrec: </w:t>
      </w:r>
      <w:r>
        <w:t xml:space="preserve"> Specifies the numeric data for this cell.</w:t>
      </w:r>
    </w:p>
    <w:p w:rsidR="00274F5D" w:rsidRDefault="00DE7B35">
      <w:r>
        <w:rPr>
          <w:b/>
        </w:rPr>
        <w:t xml:space="preserve">rkrec.ixfe: </w:t>
      </w:r>
      <w:r>
        <w:t xml:space="preserve"> Specifies the index of a </w:t>
      </w:r>
      <w:hyperlink w:anchor="Section_518a740d71c640c8bb97e7df6915861a" w:history="1">
        <w:r>
          <w:rPr>
            <w:rStyle w:val="af5"/>
          </w:rPr>
          <w:t>cell XF</w:t>
        </w:r>
      </w:hyperlink>
      <w:r>
        <w:t xml:space="preserve"> record that describes the formatting properties for the cell.</w:t>
      </w:r>
    </w:p>
    <w:p w:rsidR="00274F5D" w:rsidRDefault="00DE7B35">
      <w:pPr>
        <w:pStyle w:val="Definition-Field"/>
      </w:pPr>
      <w:r>
        <w:rPr>
          <w:b/>
        </w:rPr>
        <w:t xml:space="preserve">rkrec.ixfe.ixfe: </w:t>
      </w:r>
      <w:r>
        <w:t>0x000F specifies that this cell uses the default cell format.</w:t>
      </w:r>
    </w:p>
    <w:p w:rsidR="00274F5D" w:rsidRDefault="00DE7B35">
      <w:pPr>
        <w:pStyle w:val="Definition-Field"/>
      </w:pPr>
      <w:r>
        <w:rPr>
          <w:b/>
        </w:rPr>
        <w:t xml:space="preserve">rkrec.RK: </w:t>
      </w:r>
      <w:r>
        <w:t>An RkNumber that specifies a numeric value.</w:t>
      </w:r>
    </w:p>
    <w:p w:rsidR="00274F5D" w:rsidRDefault="00DE7B35">
      <w:pPr>
        <w:pStyle w:val="Definition-Field"/>
      </w:pPr>
      <w:r>
        <w:rPr>
          <w:b/>
        </w:rPr>
        <w:t xml:space="preserve">rkrec.RK.FX100: </w:t>
      </w:r>
      <w:r>
        <w:t xml:space="preserve">0x0 specifies that the value in the </w:t>
      </w:r>
      <w:r>
        <w:rPr>
          <w:b/>
        </w:rPr>
        <w:t>rkrec.RK.num</w:t>
      </w:r>
      <w:r>
        <w:t xml:space="preserve"> field was not multiplied by 100 when it was saved.</w:t>
      </w:r>
    </w:p>
    <w:p w:rsidR="00274F5D" w:rsidRDefault="00DE7B35">
      <w:pPr>
        <w:pStyle w:val="Definition-Field"/>
      </w:pPr>
      <w:r>
        <w:rPr>
          <w:b/>
        </w:rPr>
        <w:t xml:space="preserve">rkrec.RK.FInt: </w:t>
      </w:r>
      <w:r>
        <w:t xml:space="preserve">0x0 specifies that the value in the </w:t>
      </w:r>
      <w:r>
        <w:rPr>
          <w:b/>
        </w:rPr>
        <w:t>rkrec.RK.num</w:t>
      </w:r>
      <w:r>
        <w:t xml:space="preserve"> field is the 30 most significant bits of a 64-bit binary floating-point number as defined in </w:t>
      </w:r>
      <w:hyperlink r:id="rId22">
        <w:r>
          <w:rPr>
            <w:rStyle w:val="af5"/>
          </w:rPr>
          <w:t>[IEEE754]</w:t>
        </w:r>
      </w:hyperlink>
      <w:r>
        <w:t>.</w:t>
      </w:r>
    </w:p>
    <w:p w:rsidR="00274F5D" w:rsidRDefault="00DE7B35">
      <w:pPr>
        <w:pStyle w:val="Definition-Field"/>
      </w:pPr>
      <w:r>
        <w:rPr>
          <w:b/>
        </w:rPr>
        <w:t xml:space="preserve">rkrec.RK.num: </w:t>
      </w:r>
      <w:r>
        <w:t>0x0FFC0000 specifies the 30 most significant bits of a 64-bit binary floating-point number as defined in [IEEE754]. The remaining 34 bits are 0, which evaluates to a numeric value of 1.</w:t>
      </w:r>
    </w:p>
    <w:p w:rsidR="00274F5D" w:rsidRDefault="0011156B" w:rsidP="0011156B">
      <w:pPr>
        <w:pStyle w:val="31"/>
        <w:numPr>
          <w:ilvl w:val="0"/>
          <w:numId w:val="0"/>
        </w:numPr>
        <w:tabs>
          <w:tab w:val="left" w:pos="720"/>
        </w:tabs>
        <w:ind w:left="720" w:hanging="720"/>
      </w:pPr>
      <w:bookmarkStart w:id="211" w:name="section_8688c4b80bb34b14bbbaa86a3df6c82b"/>
      <w:bookmarkStart w:id="212" w:name="_Toc500760195"/>
      <w:r>
        <w:t>3.9.35</w:t>
      </w:r>
      <w:r>
        <w:tab/>
      </w:r>
      <w:r w:rsidR="00DE7B35">
        <w:t>Workbook: LabelSst 2</w:t>
      </w:r>
      <w:bookmarkEnd w:id="211"/>
      <w:bookmarkEnd w:id="212"/>
      <w:r w:rsidR="00DE7B35">
        <w:fldChar w:fldCharType="begin"/>
      </w:r>
      <w:r w:rsidR="00DE7B35">
        <w:instrText xml:space="preserve"> XE "Workbook\: LabelSst 2 example" </w:instrText>
      </w:r>
      <w:r w:rsidR="00DE7B35">
        <w:fldChar w:fldCharType="end"/>
      </w:r>
      <w:r w:rsidR="00DE7B35">
        <w:fldChar w:fldCharType="begin"/>
      </w:r>
      <w:r w:rsidR="00DE7B35">
        <w:instrText xml:space="preserve"> XE "Examples: workbook\: LabelSst 2" </w:instrText>
      </w:r>
      <w:r w:rsidR="00DE7B35">
        <w:fldChar w:fldCharType="end"/>
      </w:r>
    </w:p>
    <w:p w:rsidR="00274F5D" w:rsidRDefault="00DE7B35">
      <w:r>
        <w:t xml:space="preserve">This record is a </w:t>
      </w:r>
      <w:hyperlink w:anchor="Section_3f52609d816f44a7aad1e0fe2abccebd" w:history="1">
        <w:r>
          <w:rPr>
            <w:rStyle w:val="af5"/>
          </w:rPr>
          <w:t>LabelSst</w:t>
        </w:r>
      </w:hyperlink>
      <w:r>
        <w:t xml:space="preserve"> record that specifies a string that is stored in a </w:t>
      </w:r>
      <w:hyperlink w:anchor="gt_43d1e51e-4f26-493b-b7c9-e84e920d7461">
        <w:r>
          <w:rPr>
            <w:rStyle w:val="HyperlinkGreen"/>
            <w:b/>
          </w:rPr>
          <w:t>cell</w:t>
        </w:r>
      </w:hyperlink>
      <w:r>
        <w:t xml:space="preserve"> as a reference to the shared string table.</w:t>
      </w:r>
    </w:p>
    <w:tbl>
      <w:tblPr>
        <w:tblStyle w:val="Table-ShadedHeader"/>
        <w:tblW w:w="4690" w:type="pct"/>
        <w:tblLook w:val="04A0" w:firstRow="1" w:lastRow="0" w:firstColumn="1" w:lastColumn="0" w:noHBand="0" w:noVBand="1"/>
      </w:tblPr>
      <w:tblGrid>
        <w:gridCol w:w="1452"/>
        <w:gridCol w:w="4750"/>
        <w:gridCol w:w="2793"/>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LabelSst</w:t>
            </w:r>
            <w:r>
              <w:rPr>
                <w:b/>
              </w:rPr>
              <w:t xml:space="preserve"> - LabelSst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w:t>
            </w:r>
            <w:hyperlink w:anchor="Section_6bb50f66faf048f9b6a9f0f452a77598">
              <w:r>
                <w:rPr>
                  <w:rStyle w:val="af5"/>
                </w:rPr>
                <w:t>Cell</w:t>
              </w:r>
            </w:hyperlink>
            <w:r>
              <w:rPr>
                <w:b/>
              </w:rPr>
              <w:t xml:space="preserve"> - cell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85db6ee1e7f4a06b4533fc8bffacc97">
              <w:r>
                <w:rPr>
                  <w:rStyle w:val="af5"/>
                </w:rPr>
                <w:t>Rw</w:t>
              </w:r>
            </w:hyperlink>
            <w:r>
              <w:rPr>
                <w:b/>
              </w:rPr>
              <w:t xml:space="preserve"> - rw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0x0005</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ebd138c9c8e42e98a3e49e0978b39a6">
              <w:r>
                <w:rPr>
                  <w:rStyle w:val="af5"/>
                </w:rPr>
                <w:t>Col</w:t>
              </w:r>
            </w:hyperlink>
            <w:r>
              <w:rPr>
                <w:b/>
              </w:rPr>
              <w:t xml:space="preserve"> - col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9bc476745704f609a8e6fd3f32ddf3b">
              <w:r>
                <w:rPr>
                  <w:rStyle w:val="af5"/>
                </w:rPr>
                <w:t>IXFCell</w:t>
              </w:r>
            </w:hyperlink>
            <w:r>
              <w:rPr>
                <w:b/>
              </w:rPr>
              <w:t xml:space="preserve"> - ixfe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ixfe</w:t>
            </w:r>
          </w:p>
        </w:tc>
        <w:tc>
          <w:tcPr>
            <w:tcW w:w="0" w:type="auto"/>
            <w:vAlign w:val="center"/>
          </w:tcPr>
          <w:p w:rsidR="00274F5D" w:rsidRDefault="00DE7B35">
            <w:pPr>
              <w:pStyle w:val="ExampleText"/>
            </w:pPr>
            <w:r>
              <w:t>0x000F</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isst</w:t>
            </w:r>
          </w:p>
        </w:tc>
        <w:tc>
          <w:tcPr>
            <w:tcW w:w="0" w:type="auto"/>
            <w:vAlign w:val="center"/>
          </w:tcPr>
          <w:p w:rsidR="00274F5D" w:rsidRDefault="00DE7B35">
            <w:pPr>
              <w:pStyle w:val="ExampleText"/>
            </w:pPr>
            <w:r>
              <w:t>0x00000001</w:t>
            </w:r>
          </w:p>
        </w:tc>
      </w:tr>
    </w:tbl>
    <w:p w:rsidR="00274F5D" w:rsidRDefault="00DE7B35">
      <w:pPr>
        <w:pStyle w:val="af8"/>
      </w:pPr>
      <w:r>
        <w:t xml:space="preserve">Figure </w:t>
      </w:r>
      <w:r>
        <w:fldChar w:fldCharType="begin"/>
      </w:r>
      <w:r>
        <w:instrText>SEQ Figure \* ARABIC</w:instrText>
      </w:r>
      <w:r>
        <w:fldChar w:fldCharType="separate"/>
      </w:r>
      <w:r>
        <w:rPr>
          <w:noProof/>
        </w:rPr>
        <w:t>123</w:t>
      </w:r>
      <w:r>
        <w:fldChar w:fldCharType="end"/>
      </w:r>
      <w:r>
        <w:t>: Structure of LabelSst</w:t>
      </w:r>
    </w:p>
    <w:p w:rsidR="00274F5D" w:rsidRDefault="00DE7B35">
      <w:r>
        <w:t>Fields in this record that are explained in previous records in this example are omitted for brevity.</w:t>
      </w:r>
    </w:p>
    <w:p w:rsidR="00274F5D" w:rsidRDefault="00DE7B35">
      <w:pPr>
        <w:pStyle w:val="Definition-Field"/>
      </w:pPr>
      <w:r>
        <w:rPr>
          <w:b/>
        </w:rPr>
        <w:t xml:space="preserve">cell.rw.rw: </w:t>
      </w:r>
      <w:r>
        <w:t>0x0005 specifies row 6.</w:t>
      </w:r>
    </w:p>
    <w:p w:rsidR="00274F5D" w:rsidRDefault="00DE7B35">
      <w:pPr>
        <w:pStyle w:val="Definition-Field"/>
      </w:pPr>
      <w:r>
        <w:rPr>
          <w:b/>
        </w:rPr>
        <w:t xml:space="preserve">isst: </w:t>
      </w:r>
      <w:r>
        <w:t xml:space="preserve">0x00000001 specifies that 1 is the zero-based index into the </w:t>
      </w:r>
      <w:r>
        <w:rPr>
          <w:b/>
        </w:rPr>
        <w:t>rgb</w:t>
      </w:r>
      <w:r>
        <w:t xml:space="preserve"> field of </w:t>
      </w:r>
      <w:hyperlink w:anchor="Section_b6231b92d32e4626baddc3310a672bab" w:history="1">
        <w:r>
          <w:rPr>
            <w:rStyle w:val="af5"/>
          </w:rPr>
          <w:t>SST</w:t>
        </w:r>
      </w:hyperlink>
      <w:r>
        <w:t>, which specifies that the text for this cell is "Formula".</w:t>
      </w:r>
    </w:p>
    <w:p w:rsidR="00274F5D" w:rsidRDefault="0011156B" w:rsidP="0011156B">
      <w:pPr>
        <w:pStyle w:val="31"/>
        <w:numPr>
          <w:ilvl w:val="0"/>
          <w:numId w:val="0"/>
        </w:numPr>
        <w:tabs>
          <w:tab w:val="left" w:pos="720"/>
        </w:tabs>
        <w:ind w:left="720" w:hanging="720"/>
      </w:pPr>
      <w:bookmarkStart w:id="213" w:name="section_bccb00ac67a1490a9f0b5ce59978eb9a"/>
      <w:bookmarkStart w:id="214" w:name="_Toc500760196"/>
      <w:r>
        <w:t>3.9.36</w:t>
      </w:r>
      <w:r>
        <w:tab/>
      </w:r>
      <w:r w:rsidR="00DE7B35">
        <w:t>Workbook: Formula</w:t>
      </w:r>
      <w:bookmarkEnd w:id="213"/>
      <w:bookmarkEnd w:id="214"/>
      <w:r w:rsidR="00DE7B35">
        <w:fldChar w:fldCharType="begin"/>
      </w:r>
      <w:r w:rsidR="00DE7B35">
        <w:instrText xml:space="preserve"> XE "Workbook\: Formula example" </w:instrText>
      </w:r>
      <w:r w:rsidR="00DE7B35">
        <w:fldChar w:fldCharType="end"/>
      </w:r>
      <w:r w:rsidR="00DE7B35">
        <w:fldChar w:fldCharType="begin"/>
      </w:r>
      <w:r w:rsidR="00DE7B35">
        <w:instrText xml:space="preserve"> XE "Examples: workbook\: Formula" </w:instrText>
      </w:r>
      <w:r w:rsidR="00DE7B35">
        <w:fldChar w:fldCharType="end"/>
      </w:r>
    </w:p>
    <w:p w:rsidR="00274F5D" w:rsidRDefault="00DE7B35">
      <w:r>
        <w:t xml:space="preserve">This record is a </w:t>
      </w:r>
      <w:hyperlink w:anchor="Section_8e3c69786c9f4915a82607613204b244" w:history="1">
        <w:r>
          <w:rPr>
            <w:rStyle w:val="af5"/>
          </w:rPr>
          <w:t>Formula</w:t>
        </w:r>
      </w:hyperlink>
      <w:r>
        <w:t xml:space="preserve"> record that specifies a formula (section </w:t>
      </w:r>
      <w:hyperlink w:anchor="Section_e7625cc83da94154b44949cf1bbd9703" w:history="1">
        <w:r>
          <w:rPr>
            <w:rStyle w:val="af5"/>
          </w:rPr>
          <w:t>2.2.2</w:t>
        </w:r>
      </w:hyperlink>
      <w:r>
        <w:t xml:space="preserve">) for a </w:t>
      </w:r>
      <w:hyperlink w:anchor="gt_43d1e51e-4f26-493b-b7c9-e84e920d7461">
        <w:r>
          <w:rPr>
            <w:rStyle w:val="HyperlinkGreen"/>
            <w:b/>
          </w:rPr>
          <w:t>cell</w:t>
        </w:r>
      </w:hyperlink>
      <w:r>
        <w:t>.</w:t>
      </w:r>
    </w:p>
    <w:tbl>
      <w:tblPr>
        <w:tblStyle w:val="Table-ShadedHeader"/>
        <w:tblW w:w="4690" w:type="pct"/>
        <w:tblLook w:val="04A0" w:firstRow="1" w:lastRow="0" w:firstColumn="1" w:lastColumn="0" w:noHBand="0" w:noVBand="1"/>
      </w:tblPr>
      <w:tblGrid>
        <w:gridCol w:w="1053"/>
        <w:gridCol w:w="5067"/>
        <w:gridCol w:w="287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0022</w:t>
            </w:r>
          </w:p>
        </w:tc>
        <w:tc>
          <w:tcPr>
            <w:tcW w:w="0" w:type="auto"/>
            <w:vAlign w:val="center"/>
          </w:tcPr>
          <w:p w:rsidR="00274F5D" w:rsidRDefault="00DE7B35">
            <w:pPr>
              <w:pStyle w:val="ExampleText"/>
            </w:pPr>
            <w:r>
              <w:t>Formula</w:t>
            </w:r>
            <w:r>
              <w:rPr>
                <w:b/>
              </w:rPr>
              <w:t xml:space="preserve"> - Formula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w:t>
            </w:r>
            <w:hyperlink w:anchor="Section_6bb50f66faf048f9b6a9f0f452a77598">
              <w:r>
                <w:rPr>
                  <w:rStyle w:val="af5"/>
                </w:rPr>
                <w:t>Cell</w:t>
              </w:r>
            </w:hyperlink>
            <w:r>
              <w:rPr>
                <w:b/>
              </w:rPr>
              <w:t xml:space="preserve"> - cell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85db6ee1e7f4a06b4533fc8bffacc97">
              <w:r>
                <w:rPr>
                  <w:rStyle w:val="af5"/>
                </w:rPr>
                <w:t>Rw</w:t>
              </w:r>
            </w:hyperlink>
            <w:r>
              <w:rPr>
                <w:b/>
              </w:rPr>
              <w:t xml:space="preserve"> - rw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0x0006</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ebd138c9c8e42e98a3e49e0978b39a6">
              <w:r>
                <w:rPr>
                  <w:rStyle w:val="af5"/>
                </w:rPr>
                <w:t>Col</w:t>
              </w:r>
            </w:hyperlink>
            <w:r>
              <w:rPr>
                <w:b/>
              </w:rPr>
              <w:t xml:space="preserve"> - col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9bc476745704f609a8e6fd3f32ddf3b">
              <w:r>
                <w:rPr>
                  <w:rStyle w:val="af5"/>
                </w:rPr>
                <w:t>IXFCell</w:t>
              </w:r>
            </w:hyperlink>
            <w:r>
              <w:rPr>
                <w:b/>
              </w:rPr>
              <w:t xml:space="preserve"> - ixfe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ixfe</w:t>
            </w:r>
          </w:p>
        </w:tc>
        <w:tc>
          <w:tcPr>
            <w:tcW w:w="0" w:type="auto"/>
            <w:vAlign w:val="center"/>
          </w:tcPr>
          <w:p w:rsidR="00274F5D" w:rsidRDefault="00DE7B35">
            <w:pPr>
              <w:pStyle w:val="ExampleText"/>
            </w:pPr>
            <w:r>
              <w:t>0x000F</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39a0757ac7bb4e85b1443e7837b059d7">
              <w:r>
                <w:rPr>
                  <w:rStyle w:val="af5"/>
                </w:rPr>
                <w:t>FormulaValue</w:t>
              </w:r>
            </w:hyperlink>
            <w:r>
              <w:rPr>
                <w:b/>
              </w:rPr>
              <w:t xml:space="preserve"> - val</w:t>
            </w:r>
          </w:p>
        </w:tc>
        <w:tc>
          <w:tcPr>
            <w:tcW w:w="0" w:type="auto"/>
            <w:vAlign w:val="center"/>
          </w:tcPr>
          <w:p w:rsidR="00274F5D" w:rsidRDefault="00DE7B35">
            <w:pPr>
              <w:pStyle w:val="ExampleText"/>
            </w:pPr>
            <w:r>
              <w:t xml:space="preserve"> 0x3FF6A09E667F3BCD</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fAlwaysCalc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fFill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fShrFmla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fClearErrors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10 bits</w:t>
            </w:r>
          </w:p>
        </w:tc>
        <w:tc>
          <w:tcPr>
            <w:tcW w:w="0" w:type="auto"/>
            <w:vAlign w:val="center"/>
          </w:tcPr>
          <w:p w:rsidR="00274F5D" w:rsidRDefault="00DE7B35">
            <w:pPr>
              <w:pStyle w:val="ExampleText"/>
            </w:pPr>
            <w:r>
              <w:t xml:space="preserve">    USHORT</w:t>
            </w:r>
            <w:r>
              <w:rPr>
                <w:b/>
              </w:rPr>
              <w:t xml:space="preserve"> - reserved3</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chn</w:t>
            </w:r>
          </w:p>
        </w:tc>
        <w:tc>
          <w:tcPr>
            <w:tcW w:w="0" w:type="auto"/>
            <w:vAlign w:val="center"/>
          </w:tcPr>
          <w:p w:rsidR="00274F5D" w:rsidRDefault="00DE7B35">
            <w:pPr>
              <w:pStyle w:val="ExampleText"/>
            </w:pPr>
            <w:r>
              <w:t>0xFCFC000C</w:t>
            </w:r>
          </w:p>
        </w:tc>
      </w:tr>
      <w:tr w:rsidR="00274F5D" w:rsidTr="00274F5D">
        <w:trPr>
          <w:trHeight w:val="320"/>
        </w:trPr>
        <w:tc>
          <w:tcPr>
            <w:tcW w:w="0" w:type="auto"/>
            <w:vAlign w:val="center"/>
          </w:tcPr>
          <w:p w:rsidR="00274F5D" w:rsidRDefault="00DE7B35">
            <w:pPr>
              <w:pStyle w:val="ExampleText"/>
            </w:pPr>
            <w:r>
              <w:t>000E</w:t>
            </w:r>
          </w:p>
        </w:tc>
        <w:tc>
          <w:tcPr>
            <w:tcW w:w="0" w:type="auto"/>
            <w:vAlign w:val="center"/>
          </w:tcPr>
          <w:p w:rsidR="00274F5D" w:rsidRDefault="00DE7B35">
            <w:pPr>
              <w:pStyle w:val="ExampleText"/>
            </w:pPr>
            <w:r>
              <w:t xml:space="preserve">    </w:t>
            </w:r>
            <w:hyperlink w:anchor="Section_7dd67f0a671d4905b87b4cc07295e442">
              <w:r>
                <w:rPr>
                  <w:rStyle w:val="af5"/>
                </w:rPr>
                <w:t>CellParsedFormula</w:t>
              </w:r>
            </w:hyperlink>
            <w:r>
              <w:rPr>
                <w:b/>
              </w:rPr>
              <w:t xml:space="preserve"> - formula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WORD</w:t>
            </w:r>
            <w:r>
              <w:rPr>
                <w:b/>
              </w:rPr>
              <w:t xml:space="preserve"> - cce</w:t>
            </w:r>
          </w:p>
        </w:tc>
        <w:tc>
          <w:tcPr>
            <w:tcW w:w="0" w:type="auto"/>
            <w:vAlign w:val="center"/>
          </w:tcPr>
          <w:p w:rsidR="00274F5D" w:rsidRDefault="00DE7B35">
            <w:pPr>
              <w:pStyle w:val="ExampleText"/>
            </w:pPr>
            <w:r>
              <w:t>0x000C</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 xml:space="preserve">        </w:t>
            </w:r>
            <w:hyperlink w:anchor="Section_6cdf7d38d08c4e56bd2f6c82b8da752e">
              <w:r>
                <w:rPr>
                  <w:rStyle w:val="af5"/>
                </w:rPr>
                <w:t>Rgce</w:t>
              </w:r>
            </w:hyperlink>
            <w:r>
              <w:rPr>
                <w:b/>
              </w:rPr>
              <w:t xml:space="preserve"> - rgce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0005</w:t>
            </w:r>
          </w:p>
        </w:tc>
        <w:tc>
          <w:tcPr>
            <w:tcW w:w="0" w:type="auto"/>
            <w:vAlign w:val="center"/>
          </w:tcPr>
          <w:p w:rsidR="00274F5D" w:rsidRDefault="00DE7B35">
            <w:pPr>
              <w:pStyle w:val="ExampleText"/>
            </w:pPr>
            <w:r>
              <w:t xml:space="preserve">            </w:t>
            </w:r>
            <w:hyperlink w:anchor="Section_9310c3bbd73f4db0834228e1e0fcb68f">
              <w:r>
                <w:rPr>
                  <w:rStyle w:val="af5"/>
                </w:rPr>
                <w:t>Ptg</w:t>
              </w:r>
            </w:hyperlink>
            <w:r>
              <w:rPr>
                <w:b/>
              </w:rPr>
              <w:t xml:space="preserve"> - Ptg[0]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0005</w:t>
            </w:r>
          </w:p>
        </w:tc>
        <w:tc>
          <w:tcPr>
            <w:tcW w:w="0" w:type="auto"/>
            <w:vAlign w:val="center"/>
          </w:tcPr>
          <w:p w:rsidR="00274F5D" w:rsidRDefault="00DE7B35">
            <w:pPr>
              <w:pStyle w:val="ExampleText"/>
            </w:pPr>
            <w:r>
              <w:t xml:space="preserve">                </w:t>
            </w:r>
            <w:hyperlink w:anchor="Section_fc7c380bd7934219a897e47e13c4e055">
              <w:r>
                <w:rPr>
                  <w:rStyle w:val="af5"/>
                </w:rPr>
                <w:t>PtgRef</w:t>
              </w:r>
            </w:hyperlink>
            <w:r>
              <w:rPr>
                <w:b/>
              </w:rPr>
              <w:t xml:space="preserve"> - PtgRef</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5 bits</w:t>
            </w:r>
          </w:p>
        </w:tc>
        <w:tc>
          <w:tcPr>
            <w:tcW w:w="0" w:type="auto"/>
            <w:vAlign w:val="center"/>
          </w:tcPr>
          <w:p w:rsidR="00274F5D" w:rsidRDefault="00DE7B35">
            <w:pPr>
              <w:pStyle w:val="ExampleText"/>
            </w:pPr>
            <w:r>
              <w:t xml:space="preserve">                    BYTE</w:t>
            </w:r>
            <w:r>
              <w:rPr>
                <w:b/>
              </w:rPr>
              <w:t xml:space="preserve"> - ptg</w:t>
            </w:r>
          </w:p>
        </w:tc>
        <w:tc>
          <w:tcPr>
            <w:tcW w:w="0" w:type="auto"/>
            <w:vAlign w:val="center"/>
          </w:tcPr>
          <w:p w:rsidR="00274F5D" w:rsidRDefault="00DE7B35">
            <w:pPr>
              <w:pStyle w:val="ExampleText"/>
            </w:pPr>
            <w:r>
              <w:t>0x04</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BYTE</w:t>
            </w:r>
            <w:r>
              <w:rPr>
                <w:b/>
              </w:rPr>
              <w:t xml:space="preserve"> - type</w:t>
            </w:r>
          </w:p>
        </w:tc>
        <w:tc>
          <w:tcPr>
            <w:tcW w:w="0" w:type="auto"/>
            <w:vAlign w:val="center"/>
          </w:tcPr>
          <w:p w:rsidR="00274F5D" w:rsidRDefault="00DE7B35">
            <w:pPr>
              <w:pStyle w:val="ExampleText"/>
            </w:pPr>
            <w:r>
              <w:t>0x2</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f2395c3334a44b0785a99bb5f07848d9">
              <w:r>
                <w:rPr>
                  <w:rStyle w:val="af5"/>
                </w:rPr>
                <w:t>RgceLoc</w:t>
              </w:r>
            </w:hyperlink>
            <w:r>
              <w:rPr>
                <w:b/>
              </w:rPr>
              <w:t xml:space="preserve"> - loc</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5a871cb48740466b87746adb09caacca">
              <w:r>
                <w:rPr>
                  <w:rStyle w:val="af5"/>
                </w:rPr>
                <w:t>RwU</w:t>
              </w:r>
            </w:hyperlink>
            <w:r>
              <w:rPr>
                <w:b/>
              </w:rPr>
              <w:t xml:space="preserve"> - row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0x0004</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6e5eed105b7743d68dd037345f8654ad">
              <w:r>
                <w:rPr>
                  <w:rStyle w:val="af5"/>
                </w:rPr>
                <w:t>ColRelU</w:t>
              </w:r>
            </w:hyperlink>
            <w:r>
              <w:rPr>
                <w:b/>
              </w:rPr>
              <w:t xml:space="preserve"> - column</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colRelative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rowRelative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0003</w:t>
            </w:r>
          </w:p>
        </w:tc>
        <w:tc>
          <w:tcPr>
            <w:tcW w:w="0" w:type="auto"/>
            <w:vAlign w:val="center"/>
          </w:tcPr>
          <w:p w:rsidR="00274F5D" w:rsidRDefault="00DE7B35">
            <w:pPr>
              <w:pStyle w:val="ExampleText"/>
            </w:pPr>
            <w:r>
              <w:t xml:space="preserve">            Ptg</w:t>
            </w:r>
            <w:r>
              <w:rPr>
                <w:b/>
              </w:rPr>
              <w:t xml:space="preserve"> - Ptg[1]</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0003</w:t>
            </w:r>
          </w:p>
        </w:tc>
        <w:tc>
          <w:tcPr>
            <w:tcW w:w="0" w:type="auto"/>
            <w:vAlign w:val="center"/>
          </w:tcPr>
          <w:p w:rsidR="00274F5D" w:rsidRDefault="00DE7B35">
            <w:pPr>
              <w:pStyle w:val="ExampleText"/>
            </w:pPr>
            <w:r>
              <w:t xml:space="preserve">                </w:t>
            </w:r>
            <w:hyperlink w:anchor="Section_508ecf183b81462895b37a9d2a295bca">
              <w:r>
                <w:rPr>
                  <w:rStyle w:val="af5"/>
                </w:rPr>
                <w:t>PtgInt</w:t>
              </w:r>
            </w:hyperlink>
            <w:r>
              <w:rPr>
                <w:b/>
              </w:rPr>
              <w:t xml:space="preserve"> - PtgInt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BYTE</w:t>
            </w:r>
            <w:r>
              <w:rPr>
                <w:b/>
              </w:rPr>
              <w:t xml:space="preserve"> - ptg</w:t>
            </w:r>
          </w:p>
        </w:tc>
        <w:tc>
          <w:tcPr>
            <w:tcW w:w="0" w:type="auto"/>
            <w:vAlign w:val="center"/>
          </w:tcPr>
          <w:p w:rsidR="00274F5D" w:rsidRDefault="00DE7B35">
            <w:pPr>
              <w:pStyle w:val="ExampleText"/>
            </w:pPr>
            <w:r>
              <w:t>0x1E</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reserved0</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WORD</w:t>
            </w:r>
            <w:r>
              <w:rPr>
                <w:b/>
              </w:rPr>
              <w:t xml:space="preserve"> - integer</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Ptg</w:t>
            </w:r>
            <w:r>
              <w:rPr>
                <w:b/>
              </w:rPr>
              <w:t xml:space="preserve"> - Ptg[2]</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w:t>
            </w:r>
            <w:hyperlink w:anchor="Section_52863fc53d3c487490e6a7961902849f">
              <w:r>
                <w:rPr>
                  <w:rStyle w:val="af5"/>
                </w:rPr>
                <w:t>PtgMul</w:t>
              </w:r>
            </w:hyperlink>
            <w:r>
              <w:rPr>
                <w:b/>
              </w:rPr>
              <w:t xml:space="preserve"> - PtgMul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7 bits</w:t>
            </w:r>
          </w:p>
        </w:tc>
        <w:tc>
          <w:tcPr>
            <w:tcW w:w="0" w:type="auto"/>
            <w:vAlign w:val="center"/>
          </w:tcPr>
          <w:p w:rsidR="00274F5D" w:rsidRDefault="00DE7B35">
            <w:pPr>
              <w:pStyle w:val="ExampleText"/>
            </w:pPr>
            <w:r>
              <w:t xml:space="preserve">                    BYTE</w:t>
            </w:r>
            <w:r>
              <w:rPr>
                <w:b/>
              </w:rPr>
              <w:t xml:space="preserve"> - ptg</w:t>
            </w:r>
          </w:p>
        </w:tc>
        <w:tc>
          <w:tcPr>
            <w:tcW w:w="0" w:type="auto"/>
            <w:vAlign w:val="center"/>
          </w:tcPr>
          <w:p w:rsidR="00274F5D" w:rsidRDefault="00DE7B35">
            <w:pPr>
              <w:pStyle w:val="ExampleText"/>
            </w:pPr>
            <w:r>
              <w:t>0x05</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reserved0</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0003</w:t>
            </w:r>
          </w:p>
        </w:tc>
        <w:tc>
          <w:tcPr>
            <w:tcW w:w="0" w:type="auto"/>
            <w:vAlign w:val="center"/>
          </w:tcPr>
          <w:p w:rsidR="00274F5D" w:rsidRDefault="00DE7B35">
            <w:pPr>
              <w:pStyle w:val="ExampleText"/>
            </w:pPr>
            <w:r>
              <w:t xml:space="preserve">            Ptg</w:t>
            </w:r>
            <w:r>
              <w:rPr>
                <w:b/>
              </w:rPr>
              <w:t xml:space="preserve"> - Ptg[3]</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0003</w:t>
            </w:r>
          </w:p>
        </w:tc>
        <w:tc>
          <w:tcPr>
            <w:tcW w:w="0" w:type="auto"/>
            <w:vAlign w:val="center"/>
          </w:tcPr>
          <w:p w:rsidR="00274F5D" w:rsidRDefault="00DE7B35">
            <w:pPr>
              <w:pStyle w:val="ExampleText"/>
            </w:pPr>
            <w:r>
              <w:t xml:space="preserve">                </w:t>
            </w:r>
            <w:hyperlink w:anchor="Section_87ce512d273a4da0a9f826cf1d93508d">
              <w:r>
                <w:rPr>
                  <w:rStyle w:val="af5"/>
                </w:rPr>
                <w:t>PtgFunc</w:t>
              </w:r>
            </w:hyperlink>
            <w:r>
              <w:rPr>
                <w:b/>
              </w:rPr>
              <w:t xml:space="preserve"> - PtgFunc</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5 bits</w:t>
            </w:r>
          </w:p>
        </w:tc>
        <w:tc>
          <w:tcPr>
            <w:tcW w:w="0" w:type="auto"/>
            <w:vAlign w:val="center"/>
          </w:tcPr>
          <w:p w:rsidR="00274F5D" w:rsidRDefault="00DE7B35">
            <w:pPr>
              <w:pStyle w:val="ExampleText"/>
            </w:pPr>
            <w:r>
              <w:t xml:space="preserve">                    BYTE</w:t>
            </w:r>
            <w:r>
              <w:rPr>
                <w:b/>
              </w:rPr>
              <w:t xml:space="preserve"> - ptg</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BYTE</w:t>
            </w:r>
            <w:r>
              <w:rPr>
                <w:b/>
              </w:rPr>
              <w:t xml:space="preserve"> - type</w:t>
            </w:r>
          </w:p>
        </w:tc>
        <w:tc>
          <w:tcPr>
            <w:tcW w:w="0" w:type="auto"/>
            <w:vAlign w:val="center"/>
          </w:tcPr>
          <w:p w:rsidR="00274F5D" w:rsidRDefault="00DE7B35">
            <w:pPr>
              <w:pStyle w:val="ExampleText"/>
            </w:pPr>
            <w:r>
              <w:t>0x2</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BYTE</w:t>
            </w:r>
            <w:r>
              <w:rPr>
                <w:b/>
              </w:rPr>
              <w:t xml:space="preserve"> - reserved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00b5dd7d51ca4938b7b7483fe0e5933b">
              <w:r>
                <w:rPr>
                  <w:rStyle w:val="af5"/>
                </w:rPr>
                <w:t>Ftab</w:t>
              </w:r>
            </w:hyperlink>
            <w:r>
              <w:rPr>
                <w:b/>
              </w:rPr>
              <w:t xml:space="preserve"> - iftab</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WORD</w:t>
            </w:r>
            <w:r>
              <w:rPr>
                <w:b/>
              </w:rPr>
              <w:t xml:space="preserve"> - iftab</w:t>
            </w:r>
          </w:p>
        </w:tc>
        <w:tc>
          <w:tcPr>
            <w:tcW w:w="0" w:type="auto"/>
            <w:vAlign w:val="center"/>
          </w:tcPr>
          <w:p w:rsidR="00274F5D" w:rsidRDefault="00DE7B35">
            <w:pPr>
              <w:pStyle w:val="ExampleText"/>
            </w:pPr>
            <w:r>
              <w:t>0x0014</w:t>
            </w:r>
          </w:p>
        </w:tc>
      </w:tr>
    </w:tbl>
    <w:p w:rsidR="00274F5D" w:rsidRDefault="00DE7B35">
      <w:pPr>
        <w:pStyle w:val="af8"/>
      </w:pPr>
      <w:r>
        <w:t xml:space="preserve">Figure </w:t>
      </w:r>
      <w:r>
        <w:fldChar w:fldCharType="begin"/>
      </w:r>
      <w:r>
        <w:instrText>SEQ Figure \* ARABIC</w:instrText>
      </w:r>
      <w:r>
        <w:fldChar w:fldCharType="separate"/>
      </w:r>
      <w:r>
        <w:rPr>
          <w:noProof/>
        </w:rPr>
        <w:t>124</w:t>
      </w:r>
      <w:r>
        <w:fldChar w:fldCharType="end"/>
      </w:r>
      <w:r>
        <w:t>: Structure of Formula</w:t>
      </w:r>
    </w:p>
    <w:p w:rsidR="00274F5D" w:rsidRDefault="00DE7B35">
      <w:pPr>
        <w:pStyle w:val="Definition-Field"/>
      </w:pPr>
      <w:r>
        <w:rPr>
          <w:b/>
        </w:rPr>
        <w:t xml:space="preserve">cell: </w:t>
      </w:r>
      <w:r>
        <w:t xml:space="preserve">Specifies a cell on the </w:t>
      </w:r>
      <w:hyperlink w:anchor="gt_0b356926-f9cb-4dc2-a859-71441d62503d">
        <w:r>
          <w:rPr>
            <w:rStyle w:val="HyperlinkGreen"/>
            <w:b/>
          </w:rPr>
          <w:t>sheet</w:t>
        </w:r>
      </w:hyperlink>
      <w:r>
        <w:t>.</w:t>
      </w:r>
    </w:p>
    <w:p w:rsidR="00274F5D" w:rsidRDefault="00DE7B35">
      <w:pPr>
        <w:pStyle w:val="Definition-Field"/>
      </w:pPr>
      <w:r>
        <w:rPr>
          <w:b/>
        </w:rPr>
        <w:t xml:space="preserve">cell.rw: </w:t>
      </w:r>
      <w:r>
        <w:t>Specifies the row of the cell.</w:t>
      </w:r>
    </w:p>
    <w:p w:rsidR="00274F5D" w:rsidRDefault="00DE7B35">
      <w:pPr>
        <w:pStyle w:val="Definition-Field"/>
      </w:pPr>
      <w:r>
        <w:rPr>
          <w:b/>
        </w:rPr>
        <w:t xml:space="preserve">cell.rw.rw: </w:t>
      </w:r>
      <w:r>
        <w:t>0x0006 specifies row 7.</w:t>
      </w:r>
    </w:p>
    <w:p w:rsidR="00274F5D" w:rsidRDefault="00DE7B35">
      <w:pPr>
        <w:pStyle w:val="Definition-Field"/>
      </w:pPr>
      <w:r>
        <w:rPr>
          <w:b/>
        </w:rPr>
        <w:t xml:space="preserve">cell.col: </w:t>
      </w:r>
      <w:r>
        <w:t>Specifies the column of the cell.</w:t>
      </w:r>
    </w:p>
    <w:p w:rsidR="00274F5D" w:rsidRDefault="00DE7B35">
      <w:pPr>
        <w:pStyle w:val="Definition-Field"/>
      </w:pPr>
      <w:r>
        <w:rPr>
          <w:b/>
        </w:rPr>
        <w:t xml:space="preserve">cell.col.col: </w:t>
      </w:r>
      <w:r>
        <w:t>0x0001 specifies column B.</w:t>
      </w:r>
    </w:p>
    <w:p w:rsidR="00274F5D" w:rsidRDefault="00DE7B35">
      <w:pPr>
        <w:pStyle w:val="Definition-Field"/>
      </w:pPr>
      <w:r>
        <w:rPr>
          <w:b/>
        </w:rPr>
        <w:t xml:space="preserve">cell.ixfe: </w:t>
      </w:r>
      <w:r>
        <w:t xml:space="preserve"> Specifies the index of a </w:t>
      </w:r>
      <w:hyperlink w:anchor="Section_518a740d71c640c8bb97e7df6915861a" w:history="1">
        <w:r>
          <w:rPr>
            <w:rStyle w:val="af5"/>
          </w:rPr>
          <w:t>cell XF</w:t>
        </w:r>
      </w:hyperlink>
      <w:r>
        <w:t xml:space="preserve"> record that describes the formatting properties for the cell.</w:t>
      </w:r>
    </w:p>
    <w:p w:rsidR="00274F5D" w:rsidRDefault="00DE7B35">
      <w:pPr>
        <w:pStyle w:val="Definition-Field"/>
      </w:pPr>
      <w:r>
        <w:rPr>
          <w:b/>
        </w:rPr>
        <w:t xml:space="preserve">cell.ixfe.ixfe: </w:t>
      </w:r>
      <w:r>
        <w:t>0x000F specifies that this cell uses the default cell format.</w:t>
      </w:r>
    </w:p>
    <w:p w:rsidR="00274F5D" w:rsidRDefault="00DE7B35">
      <w:pPr>
        <w:pStyle w:val="Definition-Field"/>
      </w:pPr>
      <w:r>
        <w:rPr>
          <w:b/>
        </w:rPr>
        <w:t xml:space="preserve">val: </w:t>
      </w:r>
      <w:r>
        <w:t>0x3FF6A09E667F3BCD specifies the floating-point value of 1.4142135623731, which is the value in the cell as a result of the last calculation.</w:t>
      </w:r>
    </w:p>
    <w:p w:rsidR="00274F5D" w:rsidRDefault="00DE7B35">
      <w:pPr>
        <w:pStyle w:val="Definition-Field"/>
      </w:pPr>
      <w:r>
        <w:rPr>
          <w:b/>
        </w:rPr>
        <w:t xml:space="preserve">fAlwaysCalc: </w:t>
      </w:r>
      <w:r>
        <w:t>0x0 specifies that the formula does not need to be recalculated.</w:t>
      </w:r>
    </w:p>
    <w:p w:rsidR="00274F5D" w:rsidRDefault="00DE7B35">
      <w:pPr>
        <w:pStyle w:val="Definition-Field"/>
      </w:pPr>
      <w:r>
        <w:rPr>
          <w:b/>
        </w:rPr>
        <w:t xml:space="preserve">fFill: </w:t>
      </w:r>
      <w:r>
        <w:t xml:space="preserve">0x0 specifies this cell does not have a </w:t>
      </w:r>
      <w:hyperlink w:anchor="gt_cfc4e171-6104-470e-9ebb-812afea17078">
        <w:r>
          <w:rPr>
            <w:rStyle w:val="HyperlinkGreen"/>
            <w:b/>
          </w:rPr>
          <w:t>fill alignment</w:t>
        </w:r>
      </w:hyperlink>
      <w:r>
        <w:t xml:space="preserve"> or a </w:t>
      </w:r>
      <w:hyperlink w:anchor="gt_ef7324bd-dac8-46e2-8df5-db44d8b925a8">
        <w:r>
          <w:rPr>
            <w:rStyle w:val="HyperlinkGreen"/>
            <w:b/>
          </w:rPr>
          <w:t>center-across-selection alignment</w:t>
        </w:r>
      </w:hyperlink>
      <w:r>
        <w:t>.</w:t>
      </w:r>
    </w:p>
    <w:p w:rsidR="00274F5D" w:rsidRDefault="00DE7B35">
      <w:pPr>
        <w:pStyle w:val="Definition-Field"/>
      </w:pPr>
      <w:r>
        <w:rPr>
          <w:b/>
        </w:rPr>
        <w:t xml:space="preserve">fShrFmla: </w:t>
      </w:r>
      <w:r>
        <w:t>0x0 specifies that the formula is not part of a shared formula.</w:t>
      </w:r>
    </w:p>
    <w:p w:rsidR="00274F5D" w:rsidRDefault="00DE7B35">
      <w:pPr>
        <w:pStyle w:val="Definition-Field"/>
      </w:pPr>
      <w:r>
        <w:rPr>
          <w:b/>
        </w:rPr>
        <w:t xml:space="preserve">fClearErrors: </w:t>
      </w:r>
      <w:r>
        <w:t xml:space="preserve">0x0 specifies that the formula is not excluded from </w:t>
      </w:r>
      <w:hyperlink w:anchor="gt_c28d38d6-c6d1-4d06-89c2-29816f9c5b23">
        <w:r>
          <w:rPr>
            <w:rStyle w:val="HyperlinkGreen"/>
            <w:b/>
          </w:rPr>
          <w:t>formula error checking</w:t>
        </w:r>
      </w:hyperlink>
      <w:r>
        <w:t>.</w:t>
      </w:r>
    </w:p>
    <w:p w:rsidR="00274F5D" w:rsidRDefault="00DE7B35">
      <w:pPr>
        <w:pStyle w:val="Definition-Field"/>
      </w:pPr>
      <w:r>
        <w:rPr>
          <w:b/>
        </w:rPr>
        <w:t xml:space="preserve">chn: </w:t>
      </w:r>
      <w:r>
        <w:t xml:space="preserve">Specifies an application-specific cache. This is optionally used and can be ignored.  </w:t>
      </w:r>
    </w:p>
    <w:p w:rsidR="00274F5D" w:rsidRDefault="00DE7B35">
      <w:pPr>
        <w:pStyle w:val="Definition-Field"/>
      </w:pPr>
      <w:r>
        <w:rPr>
          <w:b/>
        </w:rPr>
        <w:t xml:space="preserve">formula: </w:t>
      </w:r>
      <w:r>
        <w:t>Specifies a formula.</w:t>
      </w:r>
    </w:p>
    <w:p w:rsidR="00274F5D" w:rsidRDefault="00DE7B35">
      <w:pPr>
        <w:pStyle w:val="Definition-Field"/>
      </w:pPr>
      <w:r>
        <w:rPr>
          <w:b/>
        </w:rPr>
        <w:t xml:space="preserve">formula.cce: </w:t>
      </w:r>
      <w:r>
        <w:t xml:space="preserve">0x000C specifies the length of </w:t>
      </w:r>
      <w:r>
        <w:rPr>
          <w:b/>
        </w:rPr>
        <w:t>rgce</w:t>
      </w:r>
      <w:r>
        <w:t xml:space="preserve"> in bytes.</w:t>
      </w:r>
    </w:p>
    <w:p w:rsidR="00274F5D" w:rsidRDefault="00DE7B35">
      <w:pPr>
        <w:pStyle w:val="Definition-Field"/>
      </w:pPr>
      <w:r>
        <w:rPr>
          <w:b/>
        </w:rPr>
        <w:t xml:space="preserve">formula.rgce: </w:t>
      </w:r>
      <w:r>
        <w:t>Specifies the sequence of Ptgs for the formula SQRT(B5*2).</w:t>
      </w:r>
    </w:p>
    <w:p w:rsidR="00274F5D" w:rsidRDefault="00DE7B35">
      <w:pPr>
        <w:pStyle w:val="Definition-Field"/>
      </w:pPr>
      <w:r>
        <w:rPr>
          <w:b/>
        </w:rPr>
        <w:t xml:space="preserve">formula.rgce.Ptg[0]: </w:t>
      </w:r>
      <w:r>
        <w:t xml:space="preserve"> Specifies a single element of a formula.</w:t>
      </w:r>
    </w:p>
    <w:p w:rsidR="00274F5D" w:rsidRDefault="00DE7B35">
      <w:pPr>
        <w:pStyle w:val="Definition-Field"/>
      </w:pPr>
      <w:r>
        <w:rPr>
          <w:b/>
        </w:rPr>
        <w:t xml:space="preserve">formula.rgce.Ptg[0].PtgRef: </w:t>
      </w:r>
      <w:r>
        <w:t>Specifies a reference to a single cell on the current sheet.</w:t>
      </w:r>
    </w:p>
    <w:p w:rsidR="00274F5D" w:rsidRDefault="00DE7B35">
      <w:pPr>
        <w:pStyle w:val="Definition-Field"/>
      </w:pPr>
      <w:r>
        <w:rPr>
          <w:b/>
        </w:rPr>
        <w:t xml:space="preserve">formula.rgce.Ptg[0].PtgRef.ptg: </w:t>
      </w:r>
      <w:r>
        <w:t>0x04 specifies that this Ptg is a PtgRef.</w:t>
      </w:r>
    </w:p>
    <w:p w:rsidR="00274F5D" w:rsidRDefault="00DE7B35">
      <w:pPr>
        <w:pStyle w:val="Definition-Field"/>
      </w:pPr>
      <w:r>
        <w:rPr>
          <w:b/>
        </w:rPr>
        <w:t xml:space="preserve">formula.rgce.Ptg[0].PtgRef.type: </w:t>
      </w:r>
      <w:r>
        <w:t>0x2 specifies that this PtgRef uses a value data type.</w:t>
      </w:r>
    </w:p>
    <w:p w:rsidR="00274F5D" w:rsidRDefault="00DE7B35">
      <w:pPr>
        <w:pStyle w:val="Definition-Field"/>
      </w:pPr>
      <w:r>
        <w:rPr>
          <w:b/>
        </w:rPr>
        <w:t xml:space="preserve">formula.rgce.Ptg[0].PtgRef.loc: </w:t>
      </w:r>
      <w:r>
        <w:t>Specifies the cell referenced by this Ptg.</w:t>
      </w:r>
    </w:p>
    <w:p w:rsidR="00274F5D" w:rsidRDefault="00DE7B35">
      <w:pPr>
        <w:pStyle w:val="Definition-Field"/>
      </w:pPr>
      <w:r>
        <w:rPr>
          <w:b/>
        </w:rPr>
        <w:t xml:space="preserve">formula.rgce.Ptg[0].PtgRef.loc.row: </w:t>
      </w:r>
      <w:r>
        <w:t>Specifies the row of the referenced cell.</w:t>
      </w:r>
    </w:p>
    <w:p w:rsidR="00274F5D" w:rsidRDefault="00DE7B35">
      <w:pPr>
        <w:pStyle w:val="Definition-Field"/>
      </w:pPr>
      <w:r>
        <w:rPr>
          <w:b/>
        </w:rPr>
        <w:t xml:space="preserve">formula.rgce.Ptg[0].PtgRef.loc.row.rw: </w:t>
      </w:r>
      <w:r>
        <w:t xml:space="preserve">0x0004 specifies that the referenced cell is in row 5. </w:t>
      </w:r>
    </w:p>
    <w:p w:rsidR="00274F5D" w:rsidRDefault="00DE7B35">
      <w:pPr>
        <w:pStyle w:val="Definition-Field"/>
      </w:pPr>
      <w:r>
        <w:rPr>
          <w:b/>
        </w:rPr>
        <w:t xml:space="preserve">formula.rgce.Ptg[0].PtgRef.loc.column: </w:t>
      </w:r>
      <w:r>
        <w:t>Specifies the column of the referenced cell.</w:t>
      </w:r>
    </w:p>
    <w:p w:rsidR="00274F5D" w:rsidRDefault="00DE7B35">
      <w:pPr>
        <w:pStyle w:val="Definition-Field"/>
      </w:pPr>
      <w:r>
        <w:rPr>
          <w:b/>
        </w:rPr>
        <w:t xml:space="preserve">formula.rgce.Ptg[0].PtgRef.loc.column.col: </w:t>
      </w:r>
      <w:r>
        <w:t>0x0001 specifies that the referenced cell is in column B.</w:t>
      </w:r>
    </w:p>
    <w:p w:rsidR="00274F5D" w:rsidRDefault="00DE7B35">
      <w:pPr>
        <w:pStyle w:val="Definition-Field"/>
      </w:pPr>
      <w:r>
        <w:rPr>
          <w:b/>
        </w:rPr>
        <w:t xml:space="preserve">formula.rgce.Ptg[0].PtgRef.loc.column.colRelative: </w:t>
      </w:r>
      <w:r>
        <w:t xml:space="preserve">0x1 specifies that the column reference is a </w:t>
      </w:r>
      <w:hyperlink w:anchor="gt_238687e6-aab3-40c3-ac9f-6107236df2ac">
        <w:r>
          <w:rPr>
            <w:rStyle w:val="HyperlinkGreen"/>
            <w:b/>
          </w:rPr>
          <w:t>relative reference</w:t>
        </w:r>
      </w:hyperlink>
      <w:r>
        <w:t xml:space="preserve">. </w:t>
      </w:r>
    </w:p>
    <w:p w:rsidR="00274F5D" w:rsidRDefault="00DE7B35">
      <w:pPr>
        <w:pStyle w:val="Definition-Field"/>
      </w:pPr>
      <w:r>
        <w:rPr>
          <w:b/>
        </w:rPr>
        <w:t xml:space="preserve">formula.rgce.Ptg[0].PtgRef.loc.column.rowRelative: </w:t>
      </w:r>
      <w:r>
        <w:t>0x1 specifies that the row reference is a relative reference.</w:t>
      </w:r>
    </w:p>
    <w:p w:rsidR="00274F5D" w:rsidRDefault="00DE7B35">
      <w:pPr>
        <w:pStyle w:val="Definition-Field"/>
      </w:pPr>
      <w:r>
        <w:rPr>
          <w:b/>
        </w:rPr>
        <w:t xml:space="preserve">formula.rgce.Ptg[1]: </w:t>
      </w:r>
      <w:r>
        <w:t>Specifies a single element of a formula.</w:t>
      </w:r>
    </w:p>
    <w:p w:rsidR="00274F5D" w:rsidRDefault="00DE7B35">
      <w:pPr>
        <w:pStyle w:val="Definition-Field"/>
      </w:pPr>
      <w:r>
        <w:rPr>
          <w:b/>
        </w:rPr>
        <w:t xml:space="preserve">formula.rgce.Ptg[1].PtgInt: </w:t>
      </w:r>
      <w:r>
        <w:t>Specifies an integer value.</w:t>
      </w:r>
    </w:p>
    <w:p w:rsidR="00274F5D" w:rsidRDefault="00DE7B35">
      <w:pPr>
        <w:pStyle w:val="Definition-Field"/>
      </w:pPr>
      <w:r>
        <w:rPr>
          <w:b/>
        </w:rPr>
        <w:t xml:space="preserve">formula.rgce.Ptg[1].PtgInt.ptg: </w:t>
      </w:r>
      <w:r>
        <w:t>0x1E specifies that this is a PtgInt.</w:t>
      </w:r>
    </w:p>
    <w:p w:rsidR="00274F5D" w:rsidRDefault="00DE7B35">
      <w:pPr>
        <w:pStyle w:val="Definition-Field"/>
      </w:pPr>
      <w:r>
        <w:rPr>
          <w:b/>
        </w:rPr>
        <w:t xml:space="preserve">formula.rgce.Ptg[1].PtgInt.integer: </w:t>
      </w:r>
      <w:r>
        <w:t>0x0002 specifies that the value is 2.</w:t>
      </w:r>
    </w:p>
    <w:p w:rsidR="00274F5D" w:rsidRDefault="00DE7B35">
      <w:pPr>
        <w:pStyle w:val="Definition-Field"/>
      </w:pPr>
      <w:r>
        <w:rPr>
          <w:b/>
        </w:rPr>
        <w:t xml:space="preserve">formula.rgce.Ptg[2]: </w:t>
      </w:r>
      <w:r>
        <w:t>Specifies a single element of a formula.</w:t>
      </w:r>
    </w:p>
    <w:p w:rsidR="00274F5D" w:rsidRDefault="00DE7B35">
      <w:pPr>
        <w:pStyle w:val="Definition-Field"/>
      </w:pPr>
      <w:r>
        <w:rPr>
          <w:b/>
        </w:rPr>
        <w:t xml:space="preserve">formula.rgce.Ptg[2].PtgMul: </w:t>
      </w:r>
      <w:r>
        <w:t xml:space="preserve"> Specifies a binary-value-operator that multiplies the first and second expressions in a binary-value-expression.</w:t>
      </w:r>
    </w:p>
    <w:p w:rsidR="00274F5D" w:rsidRDefault="00DE7B35">
      <w:pPr>
        <w:pStyle w:val="Definition-Field"/>
      </w:pPr>
      <w:r>
        <w:rPr>
          <w:b/>
        </w:rPr>
        <w:t xml:space="preserve">formula.rgce.Ptg[2].PtgMul.ptg: </w:t>
      </w:r>
      <w:r>
        <w:t>0x05 specifies that this Ptg is a PtgMul.</w:t>
      </w:r>
    </w:p>
    <w:p w:rsidR="00274F5D" w:rsidRDefault="00DE7B35">
      <w:pPr>
        <w:pStyle w:val="Definition-Field"/>
      </w:pPr>
      <w:r>
        <w:rPr>
          <w:b/>
        </w:rPr>
        <w:t xml:space="preserve">formula.rgce.Ptg[3]: </w:t>
      </w:r>
      <w:r>
        <w:t>Specifies a single element of a formula.</w:t>
      </w:r>
    </w:p>
    <w:p w:rsidR="00274F5D" w:rsidRDefault="00DE7B35">
      <w:pPr>
        <w:pStyle w:val="Definition-Field"/>
      </w:pPr>
      <w:r>
        <w:rPr>
          <w:b/>
        </w:rPr>
        <w:t xml:space="preserve">formula.rgce.Ptg[3].PtgFunc: </w:t>
      </w:r>
      <w:r>
        <w:t xml:space="preserve"> Specifies a mathematical function.</w:t>
      </w:r>
    </w:p>
    <w:p w:rsidR="00274F5D" w:rsidRDefault="00DE7B35">
      <w:pPr>
        <w:pStyle w:val="Definition-Field"/>
      </w:pPr>
      <w:r>
        <w:rPr>
          <w:b/>
        </w:rPr>
        <w:t xml:space="preserve">formula.rgce.Ptg[3].PtgFunc.ptg: </w:t>
      </w:r>
      <w:r>
        <w:t xml:space="preserve">0x01 specifies that this is a PtgFunc. </w:t>
      </w:r>
    </w:p>
    <w:p w:rsidR="00274F5D" w:rsidRDefault="00DE7B35">
      <w:pPr>
        <w:pStyle w:val="Definition-Field"/>
      </w:pPr>
      <w:r>
        <w:rPr>
          <w:b/>
        </w:rPr>
        <w:t xml:space="preserve">formula.rgce.Ptg[3].PtgFunc.type: </w:t>
      </w:r>
      <w:r>
        <w:t>0x2 specifies that this Ptg uses a value data type.</w:t>
      </w:r>
    </w:p>
    <w:p w:rsidR="00274F5D" w:rsidRDefault="00DE7B35">
      <w:pPr>
        <w:pStyle w:val="Definition-Field"/>
      </w:pPr>
      <w:r>
        <w:rPr>
          <w:b/>
        </w:rPr>
        <w:t xml:space="preserve">formula.rgce.Ptg[3].PtgFunc.iftab: </w:t>
      </w:r>
      <w:r>
        <w:t>Specifies the function to be called for this Ptg.</w:t>
      </w:r>
    </w:p>
    <w:p w:rsidR="00274F5D" w:rsidRDefault="00DE7B35">
      <w:pPr>
        <w:pStyle w:val="Definition-Field"/>
      </w:pPr>
      <w:r>
        <w:rPr>
          <w:b/>
        </w:rPr>
        <w:t xml:space="preserve">formula.rgce.Ptg[3].PtgFunc.iftab.iftab: </w:t>
      </w:r>
      <w:r>
        <w:t xml:space="preserve">0x0014 specifies that SQRT is the function to be called. </w:t>
      </w:r>
    </w:p>
    <w:p w:rsidR="00274F5D" w:rsidRDefault="0011156B" w:rsidP="0011156B">
      <w:pPr>
        <w:pStyle w:val="31"/>
        <w:numPr>
          <w:ilvl w:val="0"/>
          <w:numId w:val="0"/>
        </w:numPr>
        <w:tabs>
          <w:tab w:val="left" w:pos="720"/>
        </w:tabs>
        <w:ind w:left="720" w:hanging="720"/>
      </w:pPr>
      <w:bookmarkStart w:id="215" w:name="section_dc67c94121044df1aafa5c8e4f8cff57"/>
      <w:bookmarkStart w:id="216" w:name="_Toc500760197"/>
      <w:r>
        <w:t>3.9.37</w:t>
      </w:r>
      <w:r>
        <w:tab/>
      </w:r>
      <w:r w:rsidR="00DE7B35">
        <w:t>Workbook: DBCell</w:t>
      </w:r>
      <w:bookmarkEnd w:id="215"/>
      <w:bookmarkEnd w:id="216"/>
      <w:r w:rsidR="00DE7B35">
        <w:fldChar w:fldCharType="begin"/>
      </w:r>
      <w:r w:rsidR="00DE7B35">
        <w:instrText xml:space="preserve"> XE "Workbook\: DBCell example" </w:instrText>
      </w:r>
      <w:r w:rsidR="00DE7B35">
        <w:fldChar w:fldCharType="end"/>
      </w:r>
      <w:r w:rsidR="00DE7B35">
        <w:fldChar w:fldCharType="begin"/>
      </w:r>
      <w:r w:rsidR="00DE7B35">
        <w:instrText xml:space="preserve"> XE "Examples: workbook\: DBCell" </w:instrText>
      </w:r>
      <w:r w:rsidR="00DE7B35">
        <w:fldChar w:fldCharType="end"/>
      </w:r>
    </w:p>
    <w:p w:rsidR="00274F5D" w:rsidRDefault="00DE7B35">
      <w:r>
        <w:t xml:space="preserve">This record is a </w:t>
      </w:r>
      <w:hyperlink w:anchor="Section_e08dc762bf8a457cb3ba39055bff423a" w:history="1">
        <w:r>
          <w:rPr>
            <w:rStyle w:val="af5"/>
          </w:rPr>
          <w:t>DBCell</w:t>
        </w:r>
      </w:hyperlink>
      <w:r>
        <w:t xml:space="preserve"> record that specifies the location of the first row and the first cell record in each row of the current row block in the </w:t>
      </w:r>
      <w:hyperlink w:anchor="Section_f682f4b08c6b444e83f852d156f1e8ba" w:history="1">
        <w:r>
          <w:rPr>
            <w:rStyle w:val="af5"/>
          </w:rPr>
          <w:t>workbook stream</w:t>
        </w:r>
      </w:hyperlink>
      <w:r>
        <w:t>.</w:t>
      </w:r>
    </w:p>
    <w:tbl>
      <w:tblPr>
        <w:tblStyle w:val="Table-ShadedHeader"/>
        <w:tblW w:w="4690" w:type="pct"/>
        <w:tblLook w:val="04A0" w:firstRow="1" w:lastRow="0" w:firstColumn="1" w:lastColumn="0" w:noHBand="0" w:noVBand="1"/>
      </w:tblPr>
      <w:tblGrid>
        <w:gridCol w:w="1403"/>
        <w:gridCol w:w="4885"/>
        <w:gridCol w:w="2707"/>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DBCell</w:t>
            </w:r>
            <w:r>
              <w:rPr>
                <w:b/>
              </w:rPr>
              <w:t xml:space="preserve"> - DbCell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dbRtrw</w:t>
            </w:r>
          </w:p>
        </w:tc>
        <w:tc>
          <w:tcPr>
            <w:tcW w:w="0" w:type="auto"/>
            <w:vAlign w:val="center"/>
          </w:tcPr>
          <w:p w:rsidR="00274F5D" w:rsidRDefault="00DE7B35">
            <w:pPr>
              <w:pStyle w:val="ExampleText"/>
            </w:pPr>
            <w:r>
              <w:t>0x000000A0</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Rgdb</w:t>
            </w:r>
            <w:r>
              <w:rPr>
                <w:b/>
              </w:rPr>
              <w:t xml:space="preserve"> - rgdb</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rgdb[0]</w:t>
            </w:r>
          </w:p>
        </w:tc>
        <w:tc>
          <w:tcPr>
            <w:tcW w:w="0" w:type="auto"/>
            <w:vAlign w:val="center"/>
          </w:tcPr>
          <w:p w:rsidR="00274F5D" w:rsidRDefault="00DE7B35">
            <w:pPr>
              <w:pStyle w:val="ExampleText"/>
            </w:pPr>
            <w:r>
              <w:t>0x003C</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rgdb[1]</w:t>
            </w:r>
          </w:p>
        </w:tc>
        <w:tc>
          <w:tcPr>
            <w:tcW w:w="0" w:type="auto"/>
            <w:vAlign w:val="center"/>
          </w:tcPr>
          <w:p w:rsidR="00274F5D" w:rsidRDefault="00DE7B35">
            <w:pPr>
              <w:pStyle w:val="ExampleText"/>
            </w:pPr>
            <w:r>
              <w:t>0x000E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rgdb[2]</w:t>
            </w:r>
          </w:p>
        </w:tc>
        <w:tc>
          <w:tcPr>
            <w:tcW w:w="0" w:type="auto"/>
            <w:vAlign w:val="center"/>
          </w:tcPr>
          <w:p w:rsidR="00274F5D" w:rsidRDefault="00DE7B35">
            <w:pPr>
              <w:pStyle w:val="ExampleText"/>
            </w:pPr>
            <w:r>
              <w:t>0x000E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rgdb[3]</w:t>
            </w:r>
          </w:p>
        </w:tc>
        <w:tc>
          <w:tcPr>
            <w:tcW w:w="0" w:type="auto"/>
            <w:vAlign w:val="center"/>
          </w:tcPr>
          <w:p w:rsidR="00274F5D" w:rsidRDefault="00DE7B35">
            <w:pPr>
              <w:pStyle w:val="ExampleText"/>
            </w:pPr>
            <w:r>
              <w:t>0x000E</w:t>
            </w:r>
          </w:p>
        </w:tc>
      </w:tr>
    </w:tbl>
    <w:p w:rsidR="00274F5D" w:rsidRDefault="00DE7B35">
      <w:pPr>
        <w:pStyle w:val="af8"/>
      </w:pPr>
      <w:r>
        <w:t xml:space="preserve">Figure </w:t>
      </w:r>
      <w:r>
        <w:fldChar w:fldCharType="begin"/>
      </w:r>
      <w:r>
        <w:instrText>SEQ Figure \* ARABIC</w:instrText>
      </w:r>
      <w:r>
        <w:fldChar w:fldCharType="separate"/>
      </w:r>
      <w:r>
        <w:rPr>
          <w:noProof/>
        </w:rPr>
        <w:t>125</w:t>
      </w:r>
      <w:r>
        <w:fldChar w:fldCharType="end"/>
      </w:r>
      <w:r>
        <w:t>: Structure of DbCell</w:t>
      </w:r>
    </w:p>
    <w:p w:rsidR="00274F5D" w:rsidRDefault="00DE7B35">
      <w:pPr>
        <w:pStyle w:val="Definition-Field"/>
      </w:pPr>
      <w:r>
        <w:rPr>
          <w:b/>
        </w:rPr>
        <w:t xml:space="preserve">dbRtrw: </w:t>
      </w:r>
      <w:r>
        <w:t>0x000000A0 specifies the offset from the file position of this record to the file position of the first row record.</w:t>
      </w:r>
    </w:p>
    <w:p w:rsidR="00274F5D" w:rsidRDefault="00DE7B35">
      <w:pPr>
        <w:pStyle w:val="Definition-Field"/>
      </w:pPr>
      <w:r>
        <w:rPr>
          <w:b/>
        </w:rPr>
        <w:t xml:space="preserve">rgdb: </w:t>
      </w:r>
      <w:r>
        <w:t>Specifies the file offset to the first cell record in each row.</w:t>
      </w:r>
    </w:p>
    <w:p w:rsidR="00274F5D" w:rsidRDefault="00DE7B35">
      <w:pPr>
        <w:pStyle w:val="Definition-Field"/>
      </w:pPr>
      <w:r>
        <w:rPr>
          <w:b/>
        </w:rPr>
        <w:t xml:space="preserve">rgdb.rgdb[0]: </w:t>
      </w:r>
      <w:r>
        <w:t xml:space="preserve">0x003C specifies the file offset in bytes to the first record that specifies a </w:t>
      </w:r>
      <w:hyperlink w:anchor="section_a1b3d8b4744241fd9c57bbd2a6394082" w:history="1">
        <w:r>
          <w:rPr>
            <w:rStyle w:val="af5"/>
          </w:rPr>
          <w:t>CELL</w:t>
        </w:r>
      </w:hyperlink>
      <w:r>
        <w:t xml:space="preserve"> in each row that is a part of this row block. The starting position of this offset is specified relative to the file position of the end of the first </w:t>
      </w:r>
      <w:hyperlink w:anchor="Section_4aab09eb49ed4d01a3b11d726247d3c2" w:history="1">
        <w:r>
          <w:rPr>
            <w:rStyle w:val="af5"/>
          </w:rPr>
          <w:t>Row</w:t>
        </w:r>
      </w:hyperlink>
      <w:r>
        <w:t xml:space="preserve"> record in the row block</w:t>
      </w:r>
    </w:p>
    <w:p w:rsidR="00274F5D" w:rsidRDefault="00DE7B35">
      <w:pPr>
        <w:pStyle w:val="Definition-Field"/>
      </w:pPr>
      <w:r>
        <w:rPr>
          <w:b/>
        </w:rPr>
        <w:t xml:space="preserve">rgdb.rgdb[1]: </w:t>
      </w:r>
      <w:r>
        <w:t>0x000E specifies the file offset in bytes to the first record that specifies a CELL in each row that is a part of this row block. The offset is specified relative to the file position of the CELL record specified by the previous element in this array.</w:t>
      </w:r>
    </w:p>
    <w:p w:rsidR="00274F5D" w:rsidRDefault="00DE7B35">
      <w:pPr>
        <w:pStyle w:val="Definition-Field"/>
      </w:pPr>
      <w:r>
        <w:rPr>
          <w:b/>
        </w:rPr>
        <w:t xml:space="preserve">rgdb.rgdb[2]: </w:t>
      </w:r>
      <w:r>
        <w:t>0x000E specifies the file offset in bytes to the first record that specifies a CELL in each row that is a part of this row block. The offset is specified relative to the file position of the CELL record specified by the previous element in this array.</w:t>
      </w:r>
    </w:p>
    <w:p w:rsidR="00274F5D" w:rsidRDefault="00DE7B35">
      <w:pPr>
        <w:pStyle w:val="Definition-Field"/>
      </w:pPr>
      <w:r>
        <w:rPr>
          <w:b/>
        </w:rPr>
        <w:t xml:space="preserve">rgdb.rgdb[3]: </w:t>
      </w:r>
      <w:r>
        <w:t>0x000E specifies the file offset in bytes to the first record that specifies a CELL in each row that is a part of this row block. The offset is specified relative to the file position of the CELL record specified by the previous element in this array.</w:t>
      </w:r>
    </w:p>
    <w:p w:rsidR="00274F5D" w:rsidRDefault="0011156B" w:rsidP="0011156B">
      <w:pPr>
        <w:pStyle w:val="31"/>
        <w:numPr>
          <w:ilvl w:val="0"/>
          <w:numId w:val="0"/>
        </w:numPr>
        <w:tabs>
          <w:tab w:val="left" w:pos="720"/>
        </w:tabs>
        <w:ind w:left="720" w:hanging="720"/>
      </w:pPr>
      <w:bookmarkStart w:id="217" w:name="section_42f1d8968d204cf5bf793179bb9fe8fa"/>
      <w:bookmarkStart w:id="218" w:name="_Toc500760198"/>
      <w:r>
        <w:t>3.9.38</w:t>
      </w:r>
      <w:r>
        <w:tab/>
      </w:r>
      <w:r w:rsidR="00DE7B35">
        <w:t>Workbook: Window2</w:t>
      </w:r>
      <w:bookmarkEnd w:id="217"/>
      <w:bookmarkEnd w:id="218"/>
      <w:r w:rsidR="00DE7B35">
        <w:fldChar w:fldCharType="begin"/>
      </w:r>
      <w:r w:rsidR="00DE7B35">
        <w:instrText xml:space="preserve"> XE "Workbook\: Window2 example" </w:instrText>
      </w:r>
      <w:r w:rsidR="00DE7B35">
        <w:fldChar w:fldCharType="end"/>
      </w:r>
      <w:r w:rsidR="00DE7B35">
        <w:fldChar w:fldCharType="begin"/>
      </w:r>
      <w:r w:rsidR="00DE7B35">
        <w:instrText xml:space="preserve"> XE "Examples: workbook\: Window2" </w:instrText>
      </w:r>
      <w:r w:rsidR="00DE7B35">
        <w:fldChar w:fldCharType="end"/>
      </w:r>
    </w:p>
    <w:p w:rsidR="00274F5D" w:rsidRDefault="00DE7B35">
      <w:r>
        <w:t xml:space="preserve">This record is a </w:t>
      </w:r>
      <w:hyperlink w:anchor="Section_80576ec8e7f04c9990a7d850587bc97b" w:history="1">
        <w:r>
          <w:rPr>
            <w:rStyle w:val="af5"/>
          </w:rPr>
          <w:t>Window2.4.346</w:t>
        </w:r>
      </w:hyperlink>
      <w:r>
        <w:t xml:space="preserve"> record that specifies attributes of the window used to display the </w:t>
      </w:r>
      <w:hyperlink w:anchor="gt_0b356926-f9cb-4dc2-a859-71441d62503d">
        <w:r>
          <w:rPr>
            <w:rStyle w:val="HyperlinkGreen"/>
            <w:b/>
          </w:rPr>
          <w:t>sheet</w:t>
        </w:r>
      </w:hyperlink>
      <w:r>
        <w:t>.</w:t>
      </w:r>
    </w:p>
    <w:tbl>
      <w:tblPr>
        <w:tblStyle w:val="Table-ShadedHeader"/>
        <w:tblW w:w="4690" w:type="pct"/>
        <w:tblLook w:val="04A0" w:firstRow="1" w:lastRow="0" w:firstColumn="1" w:lastColumn="0" w:noHBand="0" w:noVBand="1"/>
      </w:tblPr>
      <w:tblGrid>
        <w:gridCol w:w="1464"/>
        <w:gridCol w:w="5730"/>
        <w:gridCol w:w="1801"/>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0012</w:t>
            </w:r>
          </w:p>
        </w:tc>
        <w:tc>
          <w:tcPr>
            <w:tcW w:w="0" w:type="auto"/>
            <w:vAlign w:val="center"/>
          </w:tcPr>
          <w:p w:rsidR="00274F5D" w:rsidRDefault="00DE7B35">
            <w:pPr>
              <w:pStyle w:val="ExampleText"/>
            </w:pPr>
            <w:r>
              <w:t>Window2</w:t>
            </w:r>
            <w:r>
              <w:rPr>
                <w:b/>
              </w:rPr>
              <w:t xml:space="preserve"> - Window2</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fDspFmlaRt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fDspGridRt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fDspRwColRt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fFrozenRt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fDspZerosRt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fDefaultHdr</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fRightToLeft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fDspGuts</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fFrozenNoSplit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fSelected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fPaged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fSLV</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5a871cb48740466b87746adb09caacca">
              <w:r>
                <w:rPr>
                  <w:rStyle w:val="af5"/>
                </w:rPr>
                <w:t>RwU</w:t>
              </w:r>
            </w:hyperlink>
            <w:r>
              <w:rPr>
                <w:b/>
              </w:rPr>
              <w:t xml:space="preserve"> - rwTop</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716fb856c90424aa99ed61b2191a224">
              <w:r>
                <w:rPr>
                  <w:rStyle w:val="af5"/>
                </w:rPr>
                <w:t>ColU</w:t>
              </w:r>
            </w:hyperlink>
            <w:r>
              <w:rPr>
                <w:b/>
              </w:rPr>
              <w:t xml:space="preserve"> - colLeft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b7160f4eabe8444da76c8f076a007d98">
              <w:r>
                <w:rPr>
                  <w:rStyle w:val="af5"/>
                </w:rPr>
                <w:t>Icv</w:t>
              </w:r>
            </w:hyperlink>
            <w:r>
              <w:rPr>
                <w:b/>
              </w:rPr>
              <w:t xml:space="preserve"> - icvHdr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icv</w:t>
            </w:r>
          </w:p>
        </w:tc>
        <w:tc>
          <w:tcPr>
            <w:tcW w:w="0" w:type="auto"/>
            <w:vAlign w:val="center"/>
          </w:tcPr>
          <w:p w:rsidR="00274F5D" w:rsidRDefault="00DE7B35">
            <w:pPr>
              <w:pStyle w:val="ExampleText"/>
            </w:pPr>
            <w:r>
              <w:t>0x0040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wScaleSLV</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wScaleNormal</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unused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reserved3</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126</w:t>
      </w:r>
      <w:r>
        <w:fldChar w:fldCharType="end"/>
      </w:r>
      <w:r>
        <w:t>: Structure of Window2</w:t>
      </w:r>
    </w:p>
    <w:p w:rsidR="00274F5D" w:rsidRDefault="00DE7B35">
      <w:pPr>
        <w:pStyle w:val="Definition-Field"/>
      </w:pPr>
      <w:r>
        <w:rPr>
          <w:b/>
        </w:rPr>
        <w:t xml:space="preserve">fDspFmlaRt: </w:t>
      </w:r>
      <w:r>
        <w:t>0x0 specifies that this window displays values.</w:t>
      </w:r>
    </w:p>
    <w:p w:rsidR="00274F5D" w:rsidRDefault="00DE7B35">
      <w:pPr>
        <w:pStyle w:val="Definition-Field"/>
      </w:pPr>
      <w:r>
        <w:rPr>
          <w:b/>
        </w:rPr>
        <w:t xml:space="preserve">fDspGridRt: </w:t>
      </w:r>
      <w:r>
        <w:t xml:space="preserve">0x1 specifies that this window displays </w:t>
      </w:r>
      <w:hyperlink w:anchor="gt_82f8a326-64b0-4506-a18e-930f7c2c95b9">
        <w:r>
          <w:rPr>
            <w:rStyle w:val="HyperlinkGreen"/>
            <w:b/>
          </w:rPr>
          <w:t>gridlines</w:t>
        </w:r>
      </w:hyperlink>
      <w:r>
        <w:t>.</w:t>
      </w:r>
    </w:p>
    <w:p w:rsidR="00274F5D" w:rsidRDefault="00DE7B35">
      <w:pPr>
        <w:pStyle w:val="Definition-Field"/>
      </w:pPr>
      <w:r>
        <w:rPr>
          <w:b/>
        </w:rPr>
        <w:t xml:space="preserve">fDspRwColRt: </w:t>
      </w:r>
      <w:r>
        <w:t>0x1 specifies that this window displays row headings and column headings.</w:t>
      </w:r>
    </w:p>
    <w:p w:rsidR="00274F5D" w:rsidRDefault="00DE7B35">
      <w:pPr>
        <w:pStyle w:val="Definition-Field"/>
      </w:pPr>
      <w:r>
        <w:rPr>
          <w:b/>
        </w:rPr>
        <w:t xml:space="preserve">fFrozenRt: </w:t>
      </w:r>
      <w:r>
        <w:t xml:space="preserve">0x0 specifies that the panes in the window are not </w:t>
      </w:r>
      <w:hyperlink w:anchor="gt_1e984b7c-9760-4832-88c8-798e30f845db">
        <w:r>
          <w:rPr>
            <w:rStyle w:val="HyperlinkGreen"/>
            <w:b/>
          </w:rPr>
          <w:t>frozen</w:t>
        </w:r>
      </w:hyperlink>
      <w:r>
        <w:t xml:space="preserve">. The </w:t>
      </w:r>
      <w:r>
        <w:rPr>
          <w:b/>
        </w:rPr>
        <w:t>fFrozenNoSplit</w:t>
      </w:r>
      <w:r>
        <w:t xml:space="preserve"> field</w:t>
      </w:r>
      <w:r>
        <w:rPr>
          <w:b/>
        </w:rPr>
        <w:t xml:space="preserve"> </w:t>
      </w:r>
      <w:r>
        <w:t>is not included in this example for brevity.</w:t>
      </w:r>
    </w:p>
    <w:p w:rsidR="00274F5D" w:rsidRDefault="00DE7B35">
      <w:pPr>
        <w:pStyle w:val="Definition-Field"/>
      </w:pPr>
      <w:r>
        <w:rPr>
          <w:b/>
        </w:rPr>
        <w:t xml:space="preserve">fDspZerosRt: </w:t>
      </w:r>
      <w:r>
        <w:t xml:space="preserve">0x1 specifies that this window displays each </w:t>
      </w:r>
      <w:hyperlink w:anchor="gt_43d1e51e-4f26-493b-b7c9-e84e920d7461">
        <w:r>
          <w:rPr>
            <w:rStyle w:val="HyperlinkGreen"/>
            <w:b/>
          </w:rPr>
          <w:t>cell</w:t>
        </w:r>
      </w:hyperlink>
      <w:r>
        <w:t xml:space="preserve"> that has a value of zero as a zero.</w:t>
      </w:r>
    </w:p>
    <w:p w:rsidR="00274F5D" w:rsidRDefault="00DE7B35">
      <w:pPr>
        <w:pStyle w:val="Definition-Field"/>
      </w:pPr>
      <w:r>
        <w:rPr>
          <w:b/>
        </w:rPr>
        <w:t xml:space="preserve">fDefaultHdr: </w:t>
      </w:r>
      <w:r>
        <w:t xml:space="preserve">0x1 specifies that the gridlines of this window are drawn in the default </w:t>
      </w:r>
      <w:hyperlink w:anchor="gt_6710b91a-10b4-4df0-885f-99e53e7f816a">
        <w:r>
          <w:rPr>
            <w:rStyle w:val="HyperlinkGreen"/>
            <w:b/>
          </w:rPr>
          <w:t>foreground color</w:t>
        </w:r>
      </w:hyperlink>
      <w:r>
        <w:t xml:space="preserve"> of the window.</w:t>
      </w:r>
    </w:p>
    <w:p w:rsidR="00274F5D" w:rsidRDefault="00DE7B35">
      <w:pPr>
        <w:pStyle w:val="Definition-Field"/>
      </w:pPr>
      <w:r>
        <w:rPr>
          <w:b/>
        </w:rPr>
        <w:t xml:space="preserve">fRightToLeft: </w:t>
      </w:r>
      <w:r>
        <w:t xml:space="preserve">0x0 specifies that the text is displayed </w:t>
      </w:r>
      <w:hyperlink w:anchor="gt_b8c262f8-6c09-457a-9b68-4bf3a08ab067">
        <w:r>
          <w:rPr>
            <w:rStyle w:val="HyperlinkGreen"/>
            <w:b/>
          </w:rPr>
          <w:t>left-to-right</w:t>
        </w:r>
      </w:hyperlink>
      <w:r>
        <w:t>.</w:t>
      </w:r>
    </w:p>
    <w:p w:rsidR="00274F5D" w:rsidRDefault="00DE7B35">
      <w:pPr>
        <w:pStyle w:val="Definition-Field"/>
      </w:pPr>
      <w:r>
        <w:rPr>
          <w:b/>
        </w:rPr>
        <w:t xml:space="preserve">fDspGuts: </w:t>
      </w:r>
      <w:r>
        <w:t xml:space="preserve">0x1 specifies that this window displays the </w:t>
      </w:r>
      <w:hyperlink w:anchor="gt_595fa0de-0130-489d-ba83-fbba78917310">
        <w:r>
          <w:rPr>
            <w:rStyle w:val="HyperlinkGreen"/>
            <w:b/>
          </w:rPr>
          <w:t>outline state</w:t>
        </w:r>
      </w:hyperlink>
      <w:r>
        <w:t>.</w:t>
      </w:r>
    </w:p>
    <w:p w:rsidR="00274F5D" w:rsidRDefault="00DE7B35">
      <w:pPr>
        <w:pStyle w:val="Definition-Field"/>
      </w:pPr>
      <w:r>
        <w:rPr>
          <w:b/>
        </w:rPr>
        <w:t xml:space="preserve">fSelected: </w:t>
      </w:r>
      <w:r>
        <w:t xml:space="preserve">0x1 specifies that the </w:t>
      </w:r>
      <w:hyperlink w:anchor="gt_3b131045-238c-4ce8-9c22-b6aac874c7c5">
        <w:r>
          <w:rPr>
            <w:rStyle w:val="HyperlinkGreen"/>
            <w:b/>
          </w:rPr>
          <w:t>sheet tab</w:t>
        </w:r>
      </w:hyperlink>
      <w:r>
        <w:t xml:space="preserve"> is </w:t>
      </w:r>
      <w:hyperlink w:anchor="gt_f27adb49-1bec-4bfa-a1a8-0eb4db1ba595">
        <w:r>
          <w:rPr>
            <w:rStyle w:val="HyperlinkGreen"/>
            <w:b/>
          </w:rPr>
          <w:t>selected</w:t>
        </w:r>
      </w:hyperlink>
      <w:r>
        <w:t>.</w:t>
      </w:r>
    </w:p>
    <w:p w:rsidR="00274F5D" w:rsidRDefault="00DE7B35">
      <w:pPr>
        <w:pStyle w:val="Definition-Field"/>
      </w:pPr>
      <w:r>
        <w:rPr>
          <w:b/>
        </w:rPr>
        <w:t xml:space="preserve">fPaged: </w:t>
      </w:r>
      <w:r>
        <w:t>0x1 specifies that the sheet is currently being displayed in the window.</w:t>
      </w:r>
    </w:p>
    <w:p w:rsidR="00274F5D" w:rsidRDefault="00DE7B35">
      <w:pPr>
        <w:pStyle w:val="Definition-Field"/>
      </w:pPr>
      <w:r>
        <w:rPr>
          <w:b/>
        </w:rPr>
        <w:t xml:space="preserve">fSLV: </w:t>
      </w:r>
      <w:r>
        <w:t xml:space="preserve">0x0 specifies that the sheet is not in </w:t>
      </w:r>
      <w:hyperlink w:anchor="gt_a7342c25-b4fd-4c84-9922-ae9c4a92d180">
        <w:r>
          <w:rPr>
            <w:rStyle w:val="HyperlinkGreen"/>
            <w:b/>
          </w:rPr>
          <w:t>Page Break Preview view</w:t>
        </w:r>
      </w:hyperlink>
      <w:r>
        <w:t>.</w:t>
      </w:r>
    </w:p>
    <w:p w:rsidR="00274F5D" w:rsidRDefault="00DE7B35">
      <w:pPr>
        <w:pStyle w:val="Definition-Field"/>
      </w:pPr>
      <w:r>
        <w:rPr>
          <w:b/>
        </w:rPr>
        <w:t xml:space="preserve">rwTop.rw: </w:t>
      </w:r>
      <w:r>
        <w:t>0x0000 specifies row 1 as the first visible row on the sheet.</w:t>
      </w:r>
    </w:p>
    <w:p w:rsidR="00274F5D" w:rsidRDefault="00DE7B35">
      <w:pPr>
        <w:pStyle w:val="Definition-Field"/>
      </w:pPr>
      <w:r>
        <w:rPr>
          <w:b/>
        </w:rPr>
        <w:t xml:space="preserve">colLeft.col: </w:t>
      </w:r>
      <w:r>
        <w:t>0x0000 specifies column 1 as the first visible column on the sheet.</w:t>
      </w:r>
    </w:p>
    <w:p w:rsidR="00274F5D" w:rsidRDefault="00DE7B35">
      <w:pPr>
        <w:pStyle w:val="Definition-Field"/>
      </w:pPr>
      <w:r>
        <w:rPr>
          <w:b/>
        </w:rPr>
        <w:t xml:space="preserve">icvHdr.icv: </w:t>
      </w:r>
      <w:r>
        <w:t>0x0040 specifies that the gridlines of this window are drawn in the default foreground color of the window.</w:t>
      </w:r>
    </w:p>
    <w:p w:rsidR="00274F5D" w:rsidRDefault="00DE7B35">
      <w:pPr>
        <w:pStyle w:val="Definition-Field"/>
      </w:pPr>
      <w:r>
        <w:rPr>
          <w:b/>
        </w:rPr>
        <w:t xml:space="preserve">wScaleSLV: </w:t>
      </w:r>
      <w:r>
        <w:t xml:space="preserve">0x0000 specifies that the </w:t>
      </w:r>
      <w:hyperlink w:anchor="gt_bfb33471-a018-422b-bc63-177c8bc1831f">
        <w:r>
          <w:rPr>
            <w:rStyle w:val="HyperlinkGreen"/>
            <w:b/>
          </w:rPr>
          <w:t>zoom level</w:t>
        </w:r>
      </w:hyperlink>
      <w:r>
        <w:t xml:space="preserve"> in the Page Break Preview view is the default zoom level.</w:t>
      </w:r>
    </w:p>
    <w:p w:rsidR="00274F5D" w:rsidRDefault="00DE7B35">
      <w:pPr>
        <w:pStyle w:val="Definition-Field"/>
      </w:pPr>
      <w:r>
        <w:rPr>
          <w:b/>
        </w:rPr>
        <w:t xml:space="preserve">wScaleNormal: </w:t>
      </w:r>
      <w:r>
        <w:t xml:space="preserve">0x0000 specifies that the zoom level in the </w:t>
      </w:r>
      <w:hyperlink w:anchor="gt_b3c343ae-05ca-4b91-9cc1-383ee3563990">
        <w:r>
          <w:rPr>
            <w:rStyle w:val="HyperlinkGreen"/>
            <w:b/>
          </w:rPr>
          <w:t>Normal view</w:t>
        </w:r>
      </w:hyperlink>
      <w:r>
        <w:t xml:space="preserve"> is the default zoom level.</w:t>
      </w:r>
    </w:p>
    <w:p w:rsidR="00274F5D" w:rsidRDefault="0011156B" w:rsidP="0011156B">
      <w:pPr>
        <w:pStyle w:val="31"/>
        <w:numPr>
          <w:ilvl w:val="0"/>
          <w:numId w:val="0"/>
        </w:numPr>
        <w:tabs>
          <w:tab w:val="left" w:pos="720"/>
        </w:tabs>
        <w:ind w:left="720" w:hanging="720"/>
      </w:pPr>
      <w:bookmarkStart w:id="219" w:name="section_30cc46f698f24828badeaee1d014ce79"/>
      <w:bookmarkStart w:id="220" w:name="_Toc500760199"/>
      <w:r>
        <w:t>3.9.39</w:t>
      </w:r>
      <w:r>
        <w:tab/>
      </w:r>
      <w:r w:rsidR="00DE7B35">
        <w:t>Workbook: Selection</w:t>
      </w:r>
      <w:bookmarkEnd w:id="219"/>
      <w:bookmarkEnd w:id="220"/>
      <w:r w:rsidR="00DE7B35">
        <w:fldChar w:fldCharType="begin"/>
      </w:r>
      <w:r w:rsidR="00DE7B35">
        <w:instrText xml:space="preserve"> XE "Workbook\: Selection example" </w:instrText>
      </w:r>
      <w:r w:rsidR="00DE7B35">
        <w:fldChar w:fldCharType="end"/>
      </w:r>
      <w:r w:rsidR="00DE7B35">
        <w:fldChar w:fldCharType="begin"/>
      </w:r>
      <w:r w:rsidR="00DE7B35">
        <w:instrText xml:space="preserve"> XE "Examples: workbook\: Selection" </w:instrText>
      </w:r>
      <w:r w:rsidR="00DE7B35">
        <w:fldChar w:fldCharType="end"/>
      </w:r>
    </w:p>
    <w:p w:rsidR="00274F5D" w:rsidRDefault="00DE7B35">
      <w:r>
        <w:t xml:space="preserve">This record is a </w:t>
      </w:r>
      <w:hyperlink w:anchor="Section_00131cedfe32403b9be4d9c234fde7d4" w:history="1">
        <w:r>
          <w:rPr>
            <w:rStyle w:val="af5"/>
          </w:rPr>
          <w:t>Selection</w:t>
        </w:r>
      </w:hyperlink>
      <w:r>
        <w:t xml:space="preserve"> record that specifies the </w:t>
      </w:r>
      <w:hyperlink w:anchor="gt_f27adb49-1bec-4bfa-a1a8-0eb4db1ba595">
        <w:r>
          <w:rPr>
            <w:rStyle w:val="HyperlinkGreen"/>
            <w:b/>
          </w:rPr>
          <w:t>selected</w:t>
        </w:r>
      </w:hyperlink>
      <w:r>
        <w:t xml:space="preserve"> </w:t>
      </w:r>
      <w:hyperlink w:anchor="gt_43d1e51e-4f26-493b-b7c9-e84e920d7461">
        <w:r>
          <w:rPr>
            <w:rStyle w:val="HyperlinkGreen"/>
            <w:b/>
          </w:rPr>
          <w:t>cells</w:t>
        </w:r>
      </w:hyperlink>
      <w:r>
        <w:t xml:space="preserve"> within a </w:t>
      </w:r>
      <w:hyperlink w:anchor="gt_0b356926-f9cb-4dc2-a859-71441d62503d">
        <w:r>
          <w:rPr>
            <w:rStyle w:val="HyperlinkGreen"/>
            <w:b/>
          </w:rPr>
          <w:t>sheet</w:t>
        </w:r>
      </w:hyperlink>
      <w:r>
        <w:t>.</w:t>
      </w:r>
    </w:p>
    <w:tbl>
      <w:tblPr>
        <w:tblStyle w:val="Table-ShadedHeader"/>
        <w:tblW w:w="4690" w:type="pct"/>
        <w:tblLook w:val="04A0" w:firstRow="1" w:lastRow="0" w:firstColumn="1" w:lastColumn="0" w:noHBand="0" w:noVBand="1"/>
      </w:tblPr>
      <w:tblGrid>
        <w:gridCol w:w="1447"/>
        <w:gridCol w:w="5654"/>
        <w:gridCol w:w="189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000F</w:t>
            </w:r>
          </w:p>
        </w:tc>
        <w:tc>
          <w:tcPr>
            <w:tcW w:w="0" w:type="auto"/>
            <w:vAlign w:val="center"/>
          </w:tcPr>
          <w:p w:rsidR="00274F5D" w:rsidRDefault="00DE7B35">
            <w:pPr>
              <w:pStyle w:val="ExampleText"/>
            </w:pPr>
            <w:r>
              <w:t>Selection</w:t>
            </w:r>
            <w:r>
              <w:rPr>
                <w:b/>
              </w:rPr>
              <w:t xml:space="preserve"> - Selection</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w:t>
            </w:r>
            <w:hyperlink w:anchor="Section_016387b99dac43dfb22634800b3c2198">
              <w:r>
                <w:rPr>
                  <w:rStyle w:val="af5"/>
                </w:rPr>
                <w:t>PaneType</w:t>
              </w:r>
            </w:hyperlink>
            <w:r>
              <w:rPr>
                <w:b/>
              </w:rPr>
              <w:t xml:space="preserve"> - pnn</w:t>
            </w:r>
          </w:p>
        </w:tc>
        <w:tc>
          <w:tcPr>
            <w:tcW w:w="0" w:type="auto"/>
            <w:vAlign w:val="center"/>
          </w:tcPr>
          <w:p w:rsidR="00274F5D" w:rsidRDefault="00DE7B35">
            <w:pPr>
              <w:pStyle w:val="ExampleText"/>
            </w:pPr>
            <w:r>
              <w:t>0x03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5a871cb48740466b87746adb09caacca">
              <w:r>
                <w:rPr>
                  <w:rStyle w:val="af5"/>
                </w:rPr>
                <w:t>RwU</w:t>
              </w:r>
            </w:hyperlink>
            <w:r>
              <w:rPr>
                <w:b/>
              </w:rPr>
              <w:t xml:space="preserve"> - rwAct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0x0007</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716fb856c90424aa99ed61b2191a224">
              <w:r>
                <w:rPr>
                  <w:rStyle w:val="af5"/>
                </w:rPr>
                <w:t>ColU</w:t>
              </w:r>
            </w:hyperlink>
            <w:r>
              <w:rPr>
                <w:b/>
              </w:rPr>
              <w:t xml:space="preserve"> - colAct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irefAct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cref</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w:t>
            </w:r>
            <w:hyperlink w:anchor="Section_867dcebec0624c4699b11b2a479e6f32">
              <w:r>
                <w:rPr>
                  <w:rStyle w:val="af5"/>
                </w:rPr>
                <w:t>SqRefU</w:t>
              </w:r>
            </w:hyperlink>
            <w:r>
              <w:rPr>
                <w:b/>
              </w:rPr>
              <w:t xml:space="preserve"> - rgref</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w:t>
            </w:r>
            <w:hyperlink w:anchor="Section_0bb7dda629a3440db2bea793540b3f16">
              <w:r>
                <w:rPr>
                  <w:rStyle w:val="af5"/>
                </w:rPr>
                <w:t>RefU</w:t>
              </w:r>
            </w:hyperlink>
            <w:r>
              <w:rPr>
                <w:b/>
              </w:rPr>
              <w:t xml:space="preserve"> - rgref[0]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RwU</w:t>
            </w:r>
            <w:r>
              <w:rPr>
                <w:b/>
              </w:rPr>
              <w:t xml:space="preserve"> - rwFirst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0x0007</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RwU</w:t>
            </w:r>
            <w:r>
              <w:rPr>
                <w:b/>
              </w:rPr>
              <w:t xml:space="preserve"> - rwLast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0x0007</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w:t>
            </w:r>
            <w:hyperlink w:anchor="Section_3eb5ecb1fbba49c3b8e3ede2096ff5a0">
              <w:r>
                <w:rPr>
                  <w:rStyle w:val="af5"/>
                </w:rPr>
                <w:t>ColByteU</w:t>
              </w:r>
            </w:hyperlink>
            <w:r>
              <w:rPr>
                <w:b/>
              </w:rPr>
              <w:t xml:space="preserve"> - colFirst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col</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ColByteU</w:t>
            </w:r>
            <w:r>
              <w:rPr>
                <w:b/>
              </w:rPr>
              <w:t xml:space="preserve"> - colLast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col</w:t>
            </w:r>
          </w:p>
        </w:tc>
        <w:tc>
          <w:tcPr>
            <w:tcW w:w="0" w:type="auto"/>
            <w:vAlign w:val="center"/>
          </w:tcPr>
          <w:p w:rsidR="00274F5D" w:rsidRDefault="00DE7B35">
            <w:pPr>
              <w:pStyle w:val="ExampleText"/>
            </w:pPr>
            <w:r>
              <w:t>0x01</w:t>
            </w:r>
          </w:p>
        </w:tc>
      </w:tr>
    </w:tbl>
    <w:p w:rsidR="00274F5D" w:rsidRDefault="00DE7B35">
      <w:pPr>
        <w:pStyle w:val="af8"/>
      </w:pPr>
      <w:r>
        <w:t xml:space="preserve">Figure </w:t>
      </w:r>
      <w:r>
        <w:fldChar w:fldCharType="begin"/>
      </w:r>
      <w:r>
        <w:instrText>SEQ Figure \* ARABIC</w:instrText>
      </w:r>
      <w:r>
        <w:fldChar w:fldCharType="separate"/>
      </w:r>
      <w:r>
        <w:rPr>
          <w:noProof/>
        </w:rPr>
        <w:t>127</w:t>
      </w:r>
      <w:r>
        <w:fldChar w:fldCharType="end"/>
      </w:r>
      <w:r>
        <w:t>: Structure of Selection</w:t>
      </w:r>
    </w:p>
    <w:p w:rsidR="00274F5D" w:rsidRDefault="00DE7B35">
      <w:pPr>
        <w:pStyle w:val="Definition-Field"/>
      </w:pPr>
      <w:r>
        <w:rPr>
          <w:b/>
        </w:rPr>
        <w:t xml:space="preserve">pnn: </w:t>
      </w:r>
      <w:r>
        <w:t xml:space="preserve">0x03 specifies that a top left pane is the </w:t>
      </w:r>
      <w:hyperlink w:anchor="gt_33f49274-001d-40a3-bcca-f54a93906c29">
        <w:r>
          <w:rPr>
            <w:rStyle w:val="HyperlinkGreen"/>
            <w:b/>
          </w:rPr>
          <w:t>active pane</w:t>
        </w:r>
      </w:hyperlink>
      <w:r>
        <w:t>.</w:t>
      </w:r>
    </w:p>
    <w:p w:rsidR="00274F5D" w:rsidRDefault="00DE7B35">
      <w:pPr>
        <w:pStyle w:val="Definition-Field"/>
      </w:pPr>
      <w:r>
        <w:rPr>
          <w:b/>
        </w:rPr>
        <w:t xml:space="preserve">rwAct: </w:t>
      </w:r>
      <w:r>
        <w:t xml:space="preserve"> An RwU that specifies the row number of the </w:t>
      </w:r>
      <w:hyperlink w:anchor="gt_2c0759a5-6721-422b-8cb9-f4bb09e07c84">
        <w:r>
          <w:rPr>
            <w:rStyle w:val="HyperlinkGreen"/>
            <w:b/>
          </w:rPr>
          <w:t>active cell</w:t>
        </w:r>
      </w:hyperlink>
      <w:r>
        <w:t>.</w:t>
      </w:r>
    </w:p>
    <w:p w:rsidR="00274F5D" w:rsidRDefault="00DE7B35">
      <w:pPr>
        <w:pStyle w:val="Definition-Field"/>
      </w:pPr>
      <w:r>
        <w:rPr>
          <w:b/>
        </w:rPr>
        <w:t xml:space="preserve">rwAct.rw: </w:t>
      </w:r>
      <w:r>
        <w:t>0x0007 specifies that row 8 contains the active cell.</w:t>
      </w:r>
    </w:p>
    <w:p w:rsidR="00274F5D" w:rsidRDefault="00DE7B35">
      <w:pPr>
        <w:pStyle w:val="Definition-Field"/>
      </w:pPr>
      <w:r>
        <w:rPr>
          <w:b/>
        </w:rPr>
        <w:t xml:space="preserve">colAct: </w:t>
      </w:r>
      <w:r>
        <w:t xml:space="preserve"> A ColU that specifies the column number of the active cell.</w:t>
      </w:r>
    </w:p>
    <w:p w:rsidR="00274F5D" w:rsidRDefault="00DE7B35">
      <w:pPr>
        <w:pStyle w:val="Definition-Field"/>
      </w:pPr>
      <w:r>
        <w:rPr>
          <w:b/>
        </w:rPr>
        <w:t xml:space="preserve">colAct.col: </w:t>
      </w:r>
      <w:r>
        <w:t>0x0001 specifies that column B contains the active cell.</w:t>
      </w:r>
    </w:p>
    <w:p w:rsidR="00274F5D" w:rsidRDefault="00DE7B35">
      <w:pPr>
        <w:pStyle w:val="Definition-Field"/>
      </w:pPr>
      <w:r>
        <w:rPr>
          <w:b/>
        </w:rPr>
        <w:t xml:space="preserve">irefAct: </w:t>
      </w:r>
      <w:r>
        <w:t xml:space="preserve">0x0000 specifies an index into the </w:t>
      </w:r>
      <w:r>
        <w:rPr>
          <w:b/>
        </w:rPr>
        <w:t>rgref</w:t>
      </w:r>
      <w:r>
        <w:t xml:space="preserve"> array that specifies the </w:t>
      </w:r>
      <w:hyperlink w:anchor="gt_c2c93fec-8d3e-45de-8010-c738cc1cea99">
        <w:r>
          <w:rPr>
            <w:rStyle w:val="HyperlinkGreen"/>
            <w:b/>
          </w:rPr>
          <w:t>range</w:t>
        </w:r>
      </w:hyperlink>
      <w:r>
        <w:t xml:space="preserve"> of cells that contain the active cell. </w:t>
      </w:r>
    </w:p>
    <w:p w:rsidR="00274F5D" w:rsidRDefault="00DE7B35">
      <w:pPr>
        <w:pStyle w:val="Definition-Field"/>
      </w:pPr>
      <w:r>
        <w:rPr>
          <w:b/>
        </w:rPr>
        <w:t xml:space="preserve">cref: </w:t>
      </w:r>
      <w:r>
        <w:t xml:space="preserve">0x0001 specifies that there is 1 range of cells in the </w:t>
      </w:r>
      <w:r>
        <w:rPr>
          <w:b/>
        </w:rPr>
        <w:t>rgref</w:t>
      </w:r>
      <w:r>
        <w:t xml:space="preserve"> array of this record.</w:t>
      </w:r>
    </w:p>
    <w:p w:rsidR="00274F5D" w:rsidRDefault="00DE7B35">
      <w:pPr>
        <w:pStyle w:val="Definition-Field"/>
      </w:pPr>
      <w:r>
        <w:rPr>
          <w:b/>
        </w:rPr>
        <w:t xml:space="preserve">rgref: </w:t>
      </w:r>
      <w:r>
        <w:t xml:space="preserve"> An array of RefU that specifies ranges of selected cells in the sheet.</w:t>
      </w:r>
    </w:p>
    <w:p w:rsidR="00274F5D" w:rsidRDefault="00DE7B35">
      <w:pPr>
        <w:pStyle w:val="Definition-Field"/>
      </w:pPr>
      <w:r>
        <w:rPr>
          <w:b/>
        </w:rPr>
        <w:t xml:space="preserve">rgref.rgref[0]: </w:t>
      </w:r>
      <w:r>
        <w:t xml:space="preserve"> Specifies a range of cells on the sheet.</w:t>
      </w:r>
    </w:p>
    <w:p w:rsidR="00274F5D" w:rsidRDefault="00DE7B35">
      <w:pPr>
        <w:pStyle w:val="Definition-Field"/>
      </w:pPr>
      <w:r>
        <w:rPr>
          <w:b/>
        </w:rPr>
        <w:t xml:space="preserve">rgref.rgref[0].rwFirst: </w:t>
      </w:r>
      <w:r>
        <w:t xml:space="preserve"> An RwU that specifies the first row in the range.</w:t>
      </w:r>
    </w:p>
    <w:p w:rsidR="00274F5D" w:rsidRDefault="00DE7B35">
      <w:pPr>
        <w:pStyle w:val="Definition-Field"/>
      </w:pPr>
      <w:r>
        <w:rPr>
          <w:b/>
        </w:rPr>
        <w:t xml:space="preserve">rgref.rgref[0].rwFirst.rw: </w:t>
      </w:r>
      <w:r>
        <w:t>0x0007 specifies that row 8 is the first row in the range.</w:t>
      </w:r>
    </w:p>
    <w:p w:rsidR="00274F5D" w:rsidRDefault="00DE7B35">
      <w:pPr>
        <w:pStyle w:val="Definition-Field"/>
      </w:pPr>
      <w:r>
        <w:rPr>
          <w:b/>
        </w:rPr>
        <w:t xml:space="preserve">rgref.rgref[0].rwLast: </w:t>
      </w:r>
      <w:r>
        <w:t>Specifies the last row in the range.</w:t>
      </w:r>
    </w:p>
    <w:p w:rsidR="00274F5D" w:rsidRDefault="00DE7B35">
      <w:pPr>
        <w:pStyle w:val="Definition-Field"/>
      </w:pPr>
      <w:r>
        <w:rPr>
          <w:b/>
        </w:rPr>
        <w:t xml:space="preserve">rgref.rgref[0].rwLast.rw: </w:t>
      </w:r>
      <w:r>
        <w:t>0x0007 specifies that row 8 is the last row in the range.</w:t>
      </w:r>
    </w:p>
    <w:p w:rsidR="00274F5D" w:rsidRDefault="00DE7B35">
      <w:pPr>
        <w:pStyle w:val="Definition-Field"/>
      </w:pPr>
      <w:r>
        <w:rPr>
          <w:b/>
        </w:rPr>
        <w:t xml:space="preserve">rgref.rgref[0].colFirst: </w:t>
      </w:r>
      <w:r>
        <w:t xml:space="preserve"> A ColByteU that specifies the first column in the range.</w:t>
      </w:r>
    </w:p>
    <w:p w:rsidR="00274F5D" w:rsidRDefault="00DE7B35">
      <w:pPr>
        <w:pStyle w:val="Definition-Field"/>
      </w:pPr>
      <w:r>
        <w:rPr>
          <w:b/>
        </w:rPr>
        <w:t xml:space="preserve">rgref.rgref[0].colFirst.col: </w:t>
      </w:r>
      <w:r>
        <w:t>0x01 specifies that column B is the first column in the range.</w:t>
      </w:r>
    </w:p>
    <w:p w:rsidR="00274F5D" w:rsidRDefault="00DE7B35">
      <w:pPr>
        <w:pStyle w:val="Definition-Field"/>
      </w:pPr>
      <w:r>
        <w:rPr>
          <w:b/>
        </w:rPr>
        <w:t xml:space="preserve">rgref.rgref[0].colLast: </w:t>
      </w:r>
      <w:r>
        <w:t xml:space="preserve"> A ColByteU that specifies the last column in the range.</w:t>
      </w:r>
    </w:p>
    <w:p w:rsidR="00274F5D" w:rsidRDefault="00DE7B35">
      <w:pPr>
        <w:pStyle w:val="Definition-Field"/>
      </w:pPr>
      <w:r>
        <w:rPr>
          <w:b/>
        </w:rPr>
        <w:t xml:space="preserve">rgref.rgref[0].colLast.col: </w:t>
      </w:r>
      <w:r>
        <w:t>0x01 specifies that column B is the last column in the range.</w:t>
      </w:r>
    </w:p>
    <w:p w:rsidR="00274F5D" w:rsidRDefault="0011156B" w:rsidP="0011156B">
      <w:pPr>
        <w:pStyle w:val="31"/>
        <w:numPr>
          <w:ilvl w:val="0"/>
          <w:numId w:val="0"/>
        </w:numPr>
        <w:tabs>
          <w:tab w:val="left" w:pos="720"/>
        </w:tabs>
        <w:ind w:left="720" w:hanging="720"/>
      </w:pPr>
      <w:bookmarkStart w:id="221" w:name="section_a2770da0144c444783c4598fa4577ec8"/>
      <w:bookmarkStart w:id="222" w:name="_Toc500760200"/>
      <w:r>
        <w:t>3.9.40</w:t>
      </w:r>
      <w:r>
        <w:tab/>
      </w:r>
      <w:r w:rsidR="00DE7B35">
        <w:t>Workbook: PhoneticInfo</w:t>
      </w:r>
      <w:bookmarkEnd w:id="221"/>
      <w:bookmarkEnd w:id="222"/>
      <w:r w:rsidR="00DE7B35">
        <w:fldChar w:fldCharType="begin"/>
      </w:r>
      <w:r w:rsidR="00DE7B35">
        <w:instrText xml:space="preserve"> XE "Workbook\: PhoneticInfo example" </w:instrText>
      </w:r>
      <w:r w:rsidR="00DE7B35">
        <w:fldChar w:fldCharType="end"/>
      </w:r>
      <w:r w:rsidR="00DE7B35">
        <w:fldChar w:fldCharType="begin"/>
      </w:r>
      <w:r w:rsidR="00DE7B35">
        <w:instrText xml:space="preserve"> XE "Examples: workbook\: PhoneticInfo" </w:instrText>
      </w:r>
      <w:r w:rsidR="00DE7B35">
        <w:fldChar w:fldCharType="end"/>
      </w:r>
    </w:p>
    <w:p w:rsidR="00274F5D" w:rsidRDefault="00DE7B35">
      <w:r>
        <w:t xml:space="preserve">This record is a </w:t>
      </w:r>
      <w:hyperlink w:anchor="Section_fe4b96b2cc6e46b1adf22070f65dfe43" w:history="1">
        <w:r>
          <w:rPr>
            <w:rStyle w:val="af5"/>
          </w:rPr>
          <w:t>PhoneticInfo</w:t>
        </w:r>
      </w:hyperlink>
      <w:r>
        <w:t xml:space="preserve"> record that specifies the default format for </w:t>
      </w:r>
      <w:hyperlink w:anchor="gt_7947dcd6-cb7d-4957-ada6-6e832b075e77">
        <w:r>
          <w:rPr>
            <w:rStyle w:val="HyperlinkGreen"/>
            <w:b/>
          </w:rPr>
          <w:t>phonetic strings</w:t>
        </w:r>
      </w:hyperlink>
      <w:r>
        <w:t xml:space="preserve"> and the </w:t>
      </w:r>
      <w:hyperlink w:anchor="gt_c2c93fec-8d3e-45de-8010-c738cc1cea99">
        <w:r>
          <w:rPr>
            <w:rStyle w:val="HyperlinkGreen"/>
            <w:b/>
          </w:rPr>
          <w:t>ranges</w:t>
        </w:r>
      </w:hyperlink>
      <w:r>
        <w:t xml:space="preserve"> of </w:t>
      </w:r>
      <w:hyperlink w:anchor="gt_43d1e51e-4f26-493b-b7c9-e84e920d7461">
        <w:r>
          <w:rPr>
            <w:rStyle w:val="HyperlinkGreen"/>
            <w:b/>
          </w:rPr>
          <w:t>cells</w:t>
        </w:r>
      </w:hyperlink>
      <w:r>
        <w:t xml:space="preserve"> on the </w:t>
      </w:r>
      <w:hyperlink w:anchor="gt_0b356926-f9cb-4dc2-a859-71441d62503d">
        <w:r>
          <w:rPr>
            <w:rStyle w:val="HyperlinkGreen"/>
            <w:b/>
          </w:rPr>
          <w:t>sheet</w:t>
        </w:r>
      </w:hyperlink>
      <w:r>
        <w:t xml:space="preserve"> that have </w:t>
      </w:r>
      <w:hyperlink w:anchor="gt_81648495-ee6b-4cfd-955a-89fc643d3b72">
        <w:r>
          <w:rPr>
            <w:rStyle w:val="HyperlinkGreen"/>
            <w:b/>
          </w:rPr>
          <w:t>visible</w:t>
        </w:r>
      </w:hyperlink>
      <w:r>
        <w:t xml:space="preserve"> phonetic strings.</w:t>
      </w:r>
    </w:p>
    <w:tbl>
      <w:tblPr>
        <w:tblStyle w:val="Table-ShadedHeader"/>
        <w:tblW w:w="4690" w:type="pct"/>
        <w:tblLook w:val="04A0" w:firstRow="1" w:lastRow="0" w:firstColumn="1" w:lastColumn="0" w:noHBand="0" w:noVBand="1"/>
      </w:tblPr>
      <w:tblGrid>
        <w:gridCol w:w="1672"/>
        <w:gridCol w:w="5535"/>
        <w:gridCol w:w="178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PhoneticInfo</w:t>
            </w:r>
            <w:r>
              <w:rPr>
                <w:b/>
              </w:rPr>
              <w:t xml:space="preserve"> - PhoneticInfo</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a9702cefc57842d69d881c23252e1f3a">
              <w:r>
                <w:rPr>
                  <w:rStyle w:val="af5"/>
                </w:rPr>
                <w:t>Phs</w:t>
              </w:r>
            </w:hyperlink>
            <w:r>
              <w:rPr>
                <w:b/>
              </w:rPr>
              <w:t xml:space="preserve"> - phs</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b3413c2bca5b498886beab44bfe9e4d3">
              <w:r>
                <w:rPr>
                  <w:rStyle w:val="af5"/>
                </w:rPr>
                <w:t>FontIndex</w:t>
              </w:r>
            </w:hyperlink>
            <w:r>
              <w:rPr>
                <w:b/>
              </w:rPr>
              <w:t xml:space="preserve"> - ifnt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ifnt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USHORT</w:t>
            </w:r>
            <w:r>
              <w:rPr>
                <w:b/>
              </w:rPr>
              <w:t xml:space="preserve"> - phType</w:t>
            </w:r>
          </w:p>
        </w:tc>
        <w:tc>
          <w:tcPr>
            <w:tcW w:w="0" w:type="auto"/>
            <w:vAlign w:val="center"/>
          </w:tcPr>
          <w:p w:rsidR="00274F5D" w:rsidRDefault="00DE7B35">
            <w:pPr>
              <w:pStyle w:val="ExampleText"/>
            </w:pPr>
            <w:r>
              <w:t>0x3</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USHORT</w:t>
            </w:r>
            <w:r>
              <w:rPr>
                <w:b/>
              </w:rPr>
              <w:t xml:space="preserve"> - alcH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USHORT</w:t>
            </w:r>
            <w:r>
              <w:rPr>
                <w:b/>
              </w:rPr>
              <w:t xml:space="preserve"> - unused</w:t>
            </w:r>
          </w:p>
        </w:tc>
        <w:tc>
          <w:tcPr>
            <w:tcW w:w="0" w:type="auto"/>
            <w:vAlign w:val="center"/>
          </w:tcPr>
          <w:p w:rsidR="00274F5D" w:rsidRDefault="00DE7B35">
            <w:pPr>
              <w:pStyle w:val="ExampleText"/>
            </w:pPr>
            <w:r>
              <w:t>0x003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31e64836df9647cbb04e4495d2871aaa">
              <w:r>
                <w:rPr>
                  <w:rStyle w:val="af5"/>
                </w:rPr>
                <w:t>SqRef</w:t>
              </w:r>
            </w:hyperlink>
            <w:r>
              <w:rPr>
                <w:b/>
              </w:rPr>
              <w:t xml:space="preserve"> - sqref</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cref</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128</w:t>
      </w:r>
      <w:r>
        <w:fldChar w:fldCharType="end"/>
      </w:r>
      <w:r>
        <w:t>: Structure of PhoneticInfo</w:t>
      </w:r>
    </w:p>
    <w:p w:rsidR="00274F5D" w:rsidRDefault="00DE7B35">
      <w:pPr>
        <w:pStyle w:val="Definition-Field"/>
      </w:pPr>
      <w:r>
        <w:rPr>
          <w:b/>
        </w:rPr>
        <w:t xml:space="preserve">phs: </w:t>
      </w:r>
      <w:r>
        <w:t>A Phs structure that specifies the default format for phonetic string on the sheet.</w:t>
      </w:r>
    </w:p>
    <w:p w:rsidR="00274F5D" w:rsidRDefault="00DE7B35">
      <w:pPr>
        <w:pStyle w:val="Definition-Field"/>
      </w:pPr>
      <w:r>
        <w:rPr>
          <w:b/>
        </w:rPr>
        <w:t xml:space="preserve">phs.ifnt: </w:t>
      </w:r>
      <w:r>
        <w:t xml:space="preserve">A FontIndex structure that specifies the </w:t>
      </w:r>
      <w:hyperlink w:anchor="gt_f8aa3f46-99d1-49bb-858f-b4bfa546c1c2">
        <w:r>
          <w:rPr>
            <w:rStyle w:val="HyperlinkGreen"/>
            <w:b/>
          </w:rPr>
          <w:t>font</w:t>
        </w:r>
      </w:hyperlink>
      <w:r>
        <w:t xml:space="preserve"> for the string.</w:t>
      </w:r>
    </w:p>
    <w:p w:rsidR="00274F5D" w:rsidRDefault="00DE7B35">
      <w:pPr>
        <w:pStyle w:val="Definition-Field"/>
      </w:pPr>
      <w:r>
        <w:rPr>
          <w:b/>
        </w:rPr>
        <w:t xml:space="preserve">phs.ifnt.ifnt: </w:t>
      </w:r>
      <w:r>
        <w:t>0x0000 specifies that the default font is used.</w:t>
      </w:r>
    </w:p>
    <w:p w:rsidR="00274F5D" w:rsidRDefault="00DE7B35">
      <w:pPr>
        <w:pStyle w:val="Definition-Field"/>
      </w:pPr>
      <w:r>
        <w:rPr>
          <w:b/>
        </w:rPr>
        <w:t xml:space="preserve">phs.phType: </w:t>
      </w:r>
      <w:r>
        <w:t xml:space="preserve">0x0003 specifies that phonetic string can use any type of characters. </w:t>
      </w:r>
    </w:p>
    <w:p w:rsidR="00274F5D" w:rsidRDefault="00DE7B35">
      <w:pPr>
        <w:pStyle w:val="Definition-Field"/>
      </w:pPr>
      <w:r>
        <w:rPr>
          <w:b/>
        </w:rPr>
        <w:t xml:space="preserve">phs.alcH: </w:t>
      </w:r>
      <w:r>
        <w:t>0x0001 specifies that left alignment is used in the phonetic string.</w:t>
      </w:r>
    </w:p>
    <w:p w:rsidR="00274F5D" w:rsidRDefault="00DE7B35">
      <w:pPr>
        <w:pStyle w:val="Definition-Field"/>
      </w:pPr>
      <w:r>
        <w:rPr>
          <w:b/>
        </w:rPr>
        <w:t xml:space="preserve">sqref: </w:t>
      </w:r>
      <w:r>
        <w:t xml:space="preserve"> A SqRef structure that specifies the ranges of cells on the sheet that have visible phonetic strings.</w:t>
      </w:r>
    </w:p>
    <w:p w:rsidR="00274F5D" w:rsidRDefault="00DE7B35">
      <w:pPr>
        <w:pStyle w:val="Definition-Field"/>
      </w:pPr>
      <w:r>
        <w:rPr>
          <w:b/>
        </w:rPr>
        <w:t xml:space="preserve">sqref.cref: </w:t>
      </w:r>
      <w:r>
        <w:t xml:space="preserve">0x0000 specifies the number of elements in </w:t>
      </w:r>
      <w:r>
        <w:rPr>
          <w:b/>
        </w:rPr>
        <w:t>rgrefs</w:t>
      </w:r>
      <w:r>
        <w:t xml:space="preserve">. The </w:t>
      </w:r>
      <w:r>
        <w:rPr>
          <w:b/>
        </w:rPr>
        <w:t>rgrefs</w:t>
      </w:r>
      <w:r>
        <w:t xml:space="preserve"> field</w:t>
      </w:r>
      <w:r>
        <w:rPr>
          <w:b/>
        </w:rPr>
        <w:t xml:space="preserve"> </w:t>
      </w:r>
      <w:r>
        <w:t>is not included in this example for brevity.</w:t>
      </w:r>
    </w:p>
    <w:p w:rsidR="00274F5D" w:rsidRDefault="0011156B" w:rsidP="0011156B">
      <w:pPr>
        <w:pStyle w:val="31"/>
        <w:numPr>
          <w:ilvl w:val="0"/>
          <w:numId w:val="0"/>
        </w:numPr>
        <w:tabs>
          <w:tab w:val="left" w:pos="720"/>
        </w:tabs>
        <w:ind w:left="720" w:hanging="720"/>
      </w:pPr>
      <w:bookmarkStart w:id="223" w:name="section_23324d012e364caeb7c81afc09e858c7"/>
      <w:bookmarkStart w:id="224" w:name="_Toc500760201"/>
      <w:r>
        <w:t>3.9.41</w:t>
      </w:r>
      <w:r>
        <w:tab/>
      </w:r>
      <w:r w:rsidR="00DE7B35">
        <w:t>Workbook: EOF 2</w:t>
      </w:r>
      <w:bookmarkEnd w:id="223"/>
      <w:bookmarkEnd w:id="224"/>
      <w:r w:rsidR="00DE7B35">
        <w:fldChar w:fldCharType="begin"/>
      </w:r>
      <w:r w:rsidR="00DE7B35">
        <w:instrText xml:space="preserve"> XE "Workbook\: EOF 2 example" </w:instrText>
      </w:r>
      <w:r w:rsidR="00DE7B35">
        <w:fldChar w:fldCharType="end"/>
      </w:r>
      <w:r w:rsidR="00DE7B35">
        <w:fldChar w:fldCharType="begin"/>
      </w:r>
      <w:r w:rsidR="00DE7B35">
        <w:instrText xml:space="preserve"> XE "Examples: workbook\: EOF 2" </w:instrText>
      </w:r>
      <w:r w:rsidR="00DE7B35">
        <w:fldChar w:fldCharType="end"/>
      </w:r>
    </w:p>
    <w:p w:rsidR="00274F5D" w:rsidRDefault="00DE7B35">
      <w:r>
        <w:t xml:space="preserve">This record is an </w:t>
      </w:r>
      <w:hyperlink w:anchor="Section_012176fe5802423b913578e22642456b" w:history="1">
        <w:r>
          <w:rPr>
            <w:rStyle w:val="af5"/>
          </w:rPr>
          <w:t>EOF</w:t>
        </w:r>
      </w:hyperlink>
      <w:r>
        <w:t xml:space="preserve"> record which specifies the end of a collection of records for this </w:t>
      </w:r>
      <w:hyperlink w:anchor="Section_f41c06f2905749a18c3fa4a4d211fc56" w:history="1">
        <w:r>
          <w:rPr>
            <w:rStyle w:val="af5"/>
          </w:rPr>
          <w:t>worksheet</w:t>
        </w:r>
      </w:hyperlink>
      <w:r>
        <w:t xml:space="preserve"> substream.</w:t>
      </w:r>
    </w:p>
    <w:tbl>
      <w:tblPr>
        <w:tblStyle w:val="Table-ShadedHeader"/>
        <w:tblW w:w="4690" w:type="pct"/>
        <w:tblLook w:val="04A0" w:firstRow="1" w:lastRow="0" w:firstColumn="1" w:lastColumn="0" w:noHBand="0" w:noVBand="1"/>
      </w:tblPr>
      <w:tblGrid>
        <w:gridCol w:w="3327"/>
        <w:gridCol w:w="566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r>
      <w:tr w:rsidR="00274F5D" w:rsidTr="00274F5D">
        <w:trPr>
          <w:trHeight w:val="320"/>
        </w:trPr>
        <w:tc>
          <w:tcPr>
            <w:tcW w:w="0" w:type="auto"/>
            <w:vAlign w:val="center"/>
          </w:tcPr>
          <w:p w:rsidR="00274F5D" w:rsidRDefault="00DE7B35">
            <w:pPr>
              <w:pStyle w:val="ExampleText"/>
            </w:pPr>
            <w:r>
              <w:t>0000</w:t>
            </w:r>
          </w:p>
        </w:tc>
        <w:tc>
          <w:tcPr>
            <w:tcW w:w="0" w:type="auto"/>
            <w:vAlign w:val="center"/>
          </w:tcPr>
          <w:p w:rsidR="00274F5D" w:rsidRDefault="00DE7B35">
            <w:pPr>
              <w:pStyle w:val="ExampleText"/>
            </w:pPr>
            <w:r>
              <w:t>EOF</w:t>
            </w:r>
            <w:r>
              <w:rPr>
                <w:b/>
              </w:rPr>
              <w:t xml:space="preserve"> - EOF</w:t>
            </w:r>
          </w:p>
        </w:tc>
      </w:tr>
    </w:tbl>
    <w:p w:rsidR="00274F5D" w:rsidRDefault="00DE7B35">
      <w:pPr>
        <w:pStyle w:val="af8"/>
      </w:pPr>
      <w:r>
        <w:t xml:space="preserve">Figure </w:t>
      </w:r>
      <w:r>
        <w:fldChar w:fldCharType="begin"/>
      </w:r>
      <w:r>
        <w:instrText>SEQ Figure \* ARABIC</w:instrText>
      </w:r>
      <w:r>
        <w:fldChar w:fldCharType="separate"/>
      </w:r>
      <w:r>
        <w:rPr>
          <w:noProof/>
        </w:rPr>
        <w:t>129</w:t>
      </w:r>
      <w:r>
        <w:fldChar w:fldCharType="end"/>
      </w:r>
      <w:r>
        <w:t>: Structure of EOF</w:t>
      </w:r>
    </w:p>
    <w:p w:rsidR="00274F5D" w:rsidRDefault="00DE7B35">
      <w:r>
        <w:t xml:space="preserve">The remaining records in this </w:t>
      </w:r>
      <w:hyperlink w:anchor="gt_343c4660-90e1-4d86-b9cc-5007075d9dfe">
        <w:r>
          <w:rPr>
            <w:rStyle w:val="HyperlinkGreen"/>
            <w:b/>
          </w:rPr>
          <w:t>workbook</w:t>
        </w:r>
      </w:hyperlink>
      <w:r>
        <w:t xml:space="preserve"> example, two Worksheet substreams, are omitted for brevity.</w:t>
      </w:r>
    </w:p>
    <w:p w:rsidR="00274F5D" w:rsidRDefault="0011156B" w:rsidP="0011156B">
      <w:pPr>
        <w:pStyle w:val="21"/>
        <w:numPr>
          <w:ilvl w:val="0"/>
          <w:numId w:val="0"/>
        </w:numPr>
        <w:tabs>
          <w:tab w:val="left" w:pos="576"/>
        </w:tabs>
        <w:ind w:left="576" w:hanging="576"/>
      </w:pPr>
      <w:bookmarkStart w:id="225" w:name="section_8f74a4d045ad4daeb0e0901185bf031a"/>
      <w:bookmarkStart w:id="226" w:name="_Toc500760202"/>
      <w:r>
        <w:t>3.10</w:t>
      </w:r>
      <w:r>
        <w:tab/>
      </w:r>
      <w:r w:rsidR="00DE7B35">
        <w:t>PivotTable</w:t>
      </w:r>
      <w:bookmarkEnd w:id="225"/>
      <w:bookmarkEnd w:id="226"/>
      <w:r w:rsidR="00DE7B35">
        <w:fldChar w:fldCharType="begin"/>
      </w:r>
      <w:r w:rsidR="00DE7B35">
        <w:instrText xml:space="preserve"> XE "Examples:PivotTable" </w:instrText>
      </w:r>
      <w:r w:rsidR="00DE7B35">
        <w:fldChar w:fldCharType="end"/>
      </w:r>
      <w:r w:rsidR="00DE7B35">
        <w:fldChar w:fldCharType="begin"/>
      </w:r>
      <w:r w:rsidR="00DE7B35">
        <w:instrText xml:space="preserve"> XE "PivotTable example" </w:instrText>
      </w:r>
      <w:r w:rsidR="00DE7B35">
        <w:fldChar w:fldCharType="end"/>
      </w:r>
      <w:r w:rsidR="00DE7B35">
        <w:fldChar w:fldCharType="begin"/>
      </w:r>
      <w:r w:rsidR="00DE7B35">
        <w:instrText xml:space="preserve"> XE "PivotTable example" </w:instrText>
      </w:r>
      <w:r w:rsidR="00DE7B35">
        <w:fldChar w:fldCharType="end"/>
      </w:r>
      <w:r w:rsidR="00DE7B35">
        <w:fldChar w:fldCharType="begin"/>
      </w:r>
      <w:r w:rsidR="00DE7B35">
        <w:instrText xml:space="preserve"> XE "Examples:PivotTable" </w:instrText>
      </w:r>
      <w:r w:rsidR="00DE7B35">
        <w:fldChar w:fldCharType="end"/>
      </w:r>
    </w:p>
    <w:p w:rsidR="00274F5D" w:rsidRDefault="00DE7B35">
      <w:r>
        <w:t xml:space="preserve">This example shows a </w:t>
      </w:r>
      <w:hyperlink w:anchor="Section_a5f57198f2af40b2ba07e4b1836d73f3" w:history="1">
        <w:r>
          <w:rPr>
            <w:rStyle w:val="af5"/>
          </w:rPr>
          <w:t>PivotTable</w:t>
        </w:r>
      </w:hyperlink>
      <w:r>
        <w:t xml:space="preserve"> and associated </w:t>
      </w:r>
      <w:hyperlink w:anchor="Section_a8496208d8334015938a56a0e97f9f0e" w:history="1">
        <w:r>
          <w:rPr>
            <w:rStyle w:val="af5"/>
          </w:rPr>
          <w:t>PivotCache</w:t>
        </w:r>
      </w:hyperlink>
      <w:r>
        <w:t xml:space="preserve"> within a </w:t>
      </w:r>
      <w:hyperlink w:anchor="gt_343c4660-90e1-4d86-b9cc-5007075d9dfe">
        <w:r>
          <w:rPr>
            <w:rStyle w:val="HyperlinkGreen"/>
            <w:b/>
          </w:rPr>
          <w:t>workbook</w:t>
        </w:r>
      </w:hyperlink>
      <w:r>
        <w:t xml:space="preserve">. The PivotTable uses a range of cells (A1:E45) in the "Source Data" </w:t>
      </w:r>
      <w:hyperlink w:anchor="gt_0b356926-f9cb-4dc2-a859-71441d62503d">
        <w:r>
          <w:rPr>
            <w:rStyle w:val="HyperlinkGreen"/>
            <w:b/>
          </w:rPr>
          <w:t>sheet</w:t>
        </w:r>
      </w:hyperlink>
      <w:r>
        <w:t xml:space="preserve"> as its </w:t>
      </w:r>
      <w:hyperlink w:anchor="gt_e091613c-6901-4874-b9b2-27273ead1075">
        <w:r>
          <w:rPr>
            <w:rStyle w:val="HyperlinkGreen"/>
            <w:b/>
          </w:rPr>
          <w:t>data source</w:t>
        </w:r>
      </w:hyperlink>
      <w:r>
        <w:t xml:space="preserve">. A CustomerName field and ProductName field are added to the </w:t>
      </w:r>
      <w:hyperlink w:anchor="Section_5594c95e6819461e80706f4b4fdfa091" w:history="1">
        <w:r>
          <w:rPr>
            <w:rStyle w:val="af5"/>
          </w:rPr>
          <w:t>row area</w:t>
        </w:r>
      </w:hyperlink>
      <w:r>
        <w:t xml:space="preserve">, a Quantity field to the </w:t>
      </w:r>
      <w:hyperlink w:anchor="Section_237a24905c614931923f7ee856f23c72" w:history="1">
        <w:r>
          <w:rPr>
            <w:rStyle w:val="af5"/>
          </w:rPr>
          <w:t>data area</w:t>
        </w:r>
      </w:hyperlink>
      <w:r>
        <w:t xml:space="preserve">, and an OrderDate field to the </w:t>
      </w:r>
      <w:hyperlink w:anchor="Section_f10ef7d86c044d35a5830d6f2ce92063" w:history="1">
        <w:r>
          <w:rPr>
            <w:rStyle w:val="af5"/>
          </w:rPr>
          <w:t>page area</w:t>
        </w:r>
      </w:hyperlink>
      <w:r>
        <w:t xml:space="preserve"> of this PivotTable. Two dates are selected in the </w:t>
      </w:r>
      <w:hyperlink w:anchor="gt_ffbe7b55-8e84-4f41-a18d-fc29191a4cda">
        <w:r>
          <w:rPr>
            <w:rStyle w:val="HyperlinkGreen"/>
            <w:b/>
          </w:rPr>
          <w:t>filter</w:t>
        </w:r>
      </w:hyperlink>
      <w:r>
        <w:t xml:space="preserve"> for the OrderDate field; the other dates are filtered out from page area. This example addresses important PivotTable records, and those records that are relevant to different parts of the PivotTable from the </w:t>
      </w:r>
      <w:hyperlink w:anchor="Section_f682f4b08c6b444e83f852d156f1e8ba" w:history="1">
        <w:r>
          <w:rPr>
            <w:rStyle w:val="af5"/>
          </w:rPr>
          <w:t>Workbook stream</w:t>
        </w:r>
      </w:hyperlink>
      <w:r>
        <w:t xml:space="preserve"> and </w:t>
      </w:r>
      <w:hyperlink w:anchor="Section_c5fb3f663ef64308ae3de59244159687" w:history="1">
        <w:r>
          <w:rPr>
            <w:rStyle w:val="af5"/>
          </w:rPr>
          <w:t>Pivot Cache Storage stream</w:t>
        </w:r>
      </w:hyperlink>
      <w:r>
        <w:t>.</w:t>
      </w:r>
    </w:p>
    <w:p w:rsidR="00274F5D" w:rsidRDefault="00DE7B35">
      <w:r>
        <w:t>The following figure shows a possible implementation of the PivotTable discussed in this example.</w:t>
      </w:r>
    </w:p>
    <w:p w:rsidR="00274F5D" w:rsidRDefault="00DE7B35">
      <w:pPr>
        <w:keepNext/>
        <w:jc w:val="center"/>
      </w:pPr>
      <w:r>
        <w:rPr>
          <w:noProof/>
        </w:rPr>
        <w:drawing>
          <wp:inline distT="0" distB="0" distL="0" distR="0">
            <wp:extent cx="5895975" cy="3600450"/>
            <wp:effectExtent l="19050" t="0" r="9525" b="0"/>
            <wp:docPr id="93" name="[MS-XLS]" descr="Example PivotTable within a sheet" title="Example PivotTable within a sheet"/>
            <wp:cNvGraphicFramePr/>
            <a:graphic xmlns:a="http://schemas.openxmlformats.org/drawingml/2006/main">
              <a:graphicData uri="http://schemas.openxmlformats.org/drawingml/2006/picture">
                <pic:pic xmlns:pic="http://schemas.openxmlformats.org/drawingml/2006/picture">
                  <pic:nvPicPr>
                    <pic:cNvPr id="0" name="pict3d26c388-ec8f-4262-8bf7-47f31bfe5e6e" descr="Example PivotTable within a sheet" title="Example PivotTable within a sheet"/>
                    <pic:cNvPicPr/>
                  </pic:nvPicPr>
                  <pic:blipFill>
                    <a:blip r:embed="rId23" cstate="print"/>
                    <a:stretch>
                      <a:fillRect/>
                    </a:stretch>
                  </pic:blipFill>
                  <pic:spPr>
                    <a:xfrm>
                      <a:off x="0" y="0"/>
                      <a:ext cx="5895975" cy="3600450"/>
                    </a:xfrm>
                    <a:prstGeom prst="rect">
                      <a:avLst/>
                    </a:prstGeom>
                  </pic:spPr>
                </pic:pic>
              </a:graphicData>
            </a:graphic>
          </wp:inline>
        </w:drawing>
      </w:r>
    </w:p>
    <w:p w:rsidR="00274F5D" w:rsidRDefault="00DE7B35">
      <w:pPr>
        <w:pStyle w:val="af8"/>
      </w:pPr>
      <w:r>
        <w:t xml:space="preserve">Figure </w:t>
      </w:r>
      <w:r w:rsidR="00E627FF">
        <w:rPr>
          <w:noProof/>
        </w:rPr>
        <w:fldChar w:fldCharType="begin"/>
      </w:r>
      <w:r w:rsidR="00E627FF">
        <w:rPr>
          <w:noProof/>
        </w:rPr>
        <w:instrText xml:space="preserve"> SEQ Figure \* ARABIC </w:instrText>
      </w:r>
      <w:r w:rsidR="00E627FF">
        <w:rPr>
          <w:noProof/>
        </w:rPr>
        <w:fldChar w:fldCharType="separate"/>
      </w:r>
      <w:r>
        <w:rPr>
          <w:noProof/>
        </w:rPr>
        <w:t>130</w:t>
      </w:r>
      <w:r w:rsidR="00E627FF">
        <w:rPr>
          <w:noProof/>
        </w:rPr>
        <w:fldChar w:fldCharType="end"/>
      </w:r>
      <w:r>
        <w:t>: Example PivotTable within a sheet</w:t>
      </w:r>
    </w:p>
    <w:p w:rsidR="00274F5D" w:rsidRDefault="0011156B" w:rsidP="0011156B">
      <w:pPr>
        <w:pStyle w:val="31"/>
        <w:numPr>
          <w:ilvl w:val="0"/>
          <w:numId w:val="0"/>
        </w:numPr>
        <w:tabs>
          <w:tab w:val="left" w:pos="720"/>
        </w:tabs>
        <w:ind w:left="720" w:hanging="720"/>
      </w:pPr>
      <w:bookmarkStart w:id="227" w:name="section_45796ed0da58472db60a4536bd200f3b"/>
      <w:bookmarkStart w:id="228" w:name="_Toc500760203"/>
      <w:r>
        <w:t>3.10.1</w:t>
      </w:r>
      <w:r>
        <w:tab/>
      </w:r>
      <w:r w:rsidR="00DE7B35">
        <w:t>PivotTable: SXStreamID</w:t>
      </w:r>
      <w:bookmarkEnd w:id="227"/>
      <w:bookmarkEnd w:id="228"/>
      <w:r w:rsidR="00DE7B35">
        <w:fldChar w:fldCharType="begin"/>
      </w:r>
      <w:r w:rsidR="00DE7B35">
        <w:instrText xml:space="preserve"> XE "PivotTable\: SXStreamID example" </w:instrText>
      </w:r>
      <w:r w:rsidR="00DE7B35">
        <w:fldChar w:fldCharType="end"/>
      </w:r>
      <w:r w:rsidR="00DE7B35">
        <w:fldChar w:fldCharType="begin"/>
      </w:r>
      <w:r w:rsidR="00DE7B35">
        <w:instrText xml:space="preserve"> XE "Examples: PivotTable\: SXStreamID" </w:instrText>
      </w:r>
      <w:r w:rsidR="00DE7B35">
        <w:fldChar w:fldCharType="end"/>
      </w:r>
    </w:p>
    <w:p w:rsidR="00274F5D" w:rsidRDefault="00DE7B35">
      <w:r>
        <w:t xml:space="preserve">The first record, an </w:t>
      </w:r>
      <w:hyperlink w:anchor="Section_a4dc3f5438904e35aad080a16b4b4cff" w:history="1">
        <w:r>
          <w:rPr>
            <w:rStyle w:val="af5"/>
          </w:rPr>
          <w:t>SXStreamID</w:t>
        </w:r>
      </w:hyperlink>
      <w:r>
        <w:t xml:space="preserve">, specifies the stream in the </w:t>
      </w:r>
      <w:hyperlink w:anchor="Section_c5fb3f663ef64308ae3de59244159687" w:history="1">
        <w:r>
          <w:rPr>
            <w:rStyle w:val="af5"/>
          </w:rPr>
          <w:t>PivotCache storage</w:t>
        </w:r>
      </w:hyperlink>
      <w:r>
        <w:t xml:space="preserve"> that contains the </w:t>
      </w:r>
      <w:hyperlink w:anchor="Section_a8496208d8334015938a56a0e97f9f0e" w:history="1">
        <w:r>
          <w:rPr>
            <w:rStyle w:val="af5"/>
          </w:rPr>
          <w:t>PivotCache</w:t>
        </w:r>
      </w:hyperlink>
      <w:r>
        <w:t xml:space="preserve"> for this </w:t>
      </w:r>
      <w:hyperlink w:anchor="Section_a5f57198f2af40b2ba07e4b1836d73f3" w:history="1">
        <w:r>
          <w:rPr>
            <w:rStyle w:val="af5"/>
          </w:rPr>
          <w:t>PivotTable</w:t>
        </w:r>
      </w:hyperlink>
      <w:r>
        <w:t xml:space="preserve">. </w:t>
      </w:r>
    </w:p>
    <w:tbl>
      <w:tblPr>
        <w:tblStyle w:val="Table-ShadedHeader"/>
        <w:tblW w:w="4690" w:type="pct"/>
        <w:tblLook w:val="04A0" w:firstRow="1" w:lastRow="0" w:firstColumn="1" w:lastColumn="0" w:noHBand="0" w:noVBand="1"/>
      </w:tblPr>
      <w:tblGrid>
        <w:gridCol w:w="1442"/>
        <w:gridCol w:w="5665"/>
        <w:gridCol w:w="188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SXStreamID</w:t>
            </w:r>
            <w:r>
              <w:rPr>
                <w:b/>
              </w:rPr>
              <w:t xml:space="preserve"> - SxStreamID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idstm</w:t>
            </w:r>
          </w:p>
        </w:tc>
        <w:tc>
          <w:tcPr>
            <w:tcW w:w="0" w:type="auto"/>
            <w:vAlign w:val="center"/>
          </w:tcPr>
          <w:p w:rsidR="00274F5D" w:rsidRDefault="00DE7B35">
            <w:pPr>
              <w:pStyle w:val="ExampleText"/>
            </w:pPr>
            <w:r>
              <w:t>0x0001</w:t>
            </w:r>
          </w:p>
        </w:tc>
      </w:tr>
    </w:tbl>
    <w:p w:rsidR="00274F5D" w:rsidRDefault="00DE7B35">
      <w:pPr>
        <w:pStyle w:val="af8"/>
      </w:pPr>
      <w:r>
        <w:t xml:space="preserve">Figure </w:t>
      </w:r>
      <w:r>
        <w:fldChar w:fldCharType="begin"/>
      </w:r>
      <w:r>
        <w:instrText>SEQ Figure \* ARABIC</w:instrText>
      </w:r>
      <w:r>
        <w:fldChar w:fldCharType="separate"/>
      </w:r>
      <w:r>
        <w:rPr>
          <w:noProof/>
        </w:rPr>
        <w:t>131</w:t>
      </w:r>
      <w:r>
        <w:fldChar w:fldCharType="end"/>
      </w:r>
      <w:r>
        <w:t>: Structure of SxStreamID</w:t>
      </w:r>
    </w:p>
    <w:p w:rsidR="00274F5D" w:rsidRDefault="00DE7B35">
      <w:pPr>
        <w:pStyle w:val="Definition-Field"/>
      </w:pPr>
      <w:r>
        <w:rPr>
          <w:b/>
        </w:rPr>
        <w:t xml:space="preserve">idstm: </w:t>
      </w:r>
      <w:r>
        <w:t xml:space="preserve">0x0001 specifies the identifier of the stream in the PivotCache storage that contains the PivotCache for this PivotTable. The stream identifier is a four-character string representation of the hexadecimal value. In this case the stream identifier is "0001". </w:t>
      </w:r>
    </w:p>
    <w:p w:rsidR="00274F5D" w:rsidRDefault="0011156B" w:rsidP="0011156B">
      <w:pPr>
        <w:pStyle w:val="31"/>
        <w:numPr>
          <w:ilvl w:val="0"/>
          <w:numId w:val="0"/>
        </w:numPr>
        <w:tabs>
          <w:tab w:val="left" w:pos="720"/>
        </w:tabs>
        <w:ind w:left="720" w:hanging="720"/>
      </w:pPr>
      <w:bookmarkStart w:id="229" w:name="section_accd1cd14d5e4debaa96c783c02fa5fa"/>
      <w:bookmarkStart w:id="230" w:name="_Toc500760204"/>
      <w:r>
        <w:t>3.10.2</w:t>
      </w:r>
      <w:r>
        <w:tab/>
      </w:r>
      <w:r w:rsidR="00DE7B35">
        <w:t>PivotTable: SXVS</w:t>
      </w:r>
      <w:bookmarkEnd w:id="229"/>
      <w:bookmarkEnd w:id="230"/>
      <w:r w:rsidR="00DE7B35">
        <w:fldChar w:fldCharType="begin"/>
      </w:r>
      <w:r w:rsidR="00DE7B35">
        <w:instrText xml:space="preserve"> XE "PivotTable\: SXVS example" </w:instrText>
      </w:r>
      <w:r w:rsidR="00DE7B35">
        <w:fldChar w:fldCharType="end"/>
      </w:r>
      <w:r w:rsidR="00DE7B35">
        <w:fldChar w:fldCharType="begin"/>
      </w:r>
      <w:r w:rsidR="00DE7B35">
        <w:instrText xml:space="preserve"> XE "Examples: PivotTable\: SXVS" </w:instrText>
      </w:r>
      <w:r w:rsidR="00DE7B35">
        <w:fldChar w:fldCharType="end"/>
      </w:r>
    </w:p>
    <w:p w:rsidR="00274F5D" w:rsidRDefault="00DE7B35">
      <w:r>
        <w:t xml:space="preserve">The next record, an </w:t>
      </w:r>
      <w:hyperlink w:anchor="Section_386ddcb0d3f94370b60c2f05b2d371c7" w:history="1">
        <w:r>
          <w:rPr>
            <w:rStyle w:val="af5"/>
          </w:rPr>
          <w:t>SXVS</w:t>
        </w:r>
      </w:hyperlink>
      <w:r>
        <w:t xml:space="preserve">, specifies that the type of </w:t>
      </w:r>
      <w:hyperlink w:anchor="Section_e65bff19ea464f3b9798d8d2db9202b4" w:history="1">
        <w:r>
          <w:rPr>
            <w:rStyle w:val="af5"/>
          </w:rPr>
          <w:t>source data</w:t>
        </w:r>
      </w:hyperlink>
      <w:r>
        <w:t xml:space="preserve"> used for this </w:t>
      </w:r>
      <w:hyperlink w:anchor="Section_a8496208d8334015938a56a0e97f9f0e" w:history="1">
        <w:r>
          <w:rPr>
            <w:rStyle w:val="af5"/>
          </w:rPr>
          <w:t>PivotCache</w:t>
        </w:r>
      </w:hyperlink>
      <w:r>
        <w:t xml:space="preserve"> is a </w:t>
      </w:r>
      <w:hyperlink w:anchor="gt_c2c93fec-8d3e-45de-8010-c738cc1cea99">
        <w:r>
          <w:rPr>
            <w:rStyle w:val="HyperlinkGreen"/>
            <w:b/>
          </w:rPr>
          <w:t>range</w:t>
        </w:r>
      </w:hyperlink>
      <w:r>
        <w:t>.</w:t>
      </w:r>
    </w:p>
    <w:tbl>
      <w:tblPr>
        <w:tblStyle w:val="Table-ShadedHeader"/>
        <w:tblW w:w="4690" w:type="pct"/>
        <w:tblLook w:val="04A0" w:firstRow="1" w:lastRow="0" w:firstColumn="1" w:lastColumn="0" w:noHBand="0" w:noVBand="1"/>
      </w:tblPr>
      <w:tblGrid>
        <w:gridCol w:w="1793"/>
        <w:gridCol w:w="4855"/>
        <w:gridCol w:w="2347"/>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SXVS</w:t>
            </w:r>
            <w:r>
              <w:rPr>
                <w:b/>
              </w:rPr>
              <w:t xml:space="preserve"> - SXVS</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sxvs</w:t>
            </w:r>
          </w:p>
        </w:tc>
        <w:tc>
          <w:tcPr>
            <w:tcW w:w="0" w:type="auto"/>
            <w:vAlign w:val="center"/>
          </w:tcPr>
          <w:p w:rsidR="00274F5D" w:rsidRDefault="00DE7B35">
            <w:pPr>
              <w:pStyle w:val="ExampleText"/>
            </w:pPr>
            <w:r>
              <w:t>0x0001</w:t>
            </w:r>
          </w:p>
        </w:tc>
      </w:tr>
    </w:tbl>
    <w:p w:rsidR="00274F5D" w:rsidRDefault="00DE7B35">
      <w:pPr>
        <w:pStyle w:val="af8"/>
      </w:pPr>
      <w:r>
        <w:t xml:space="preserve">Figure </w:t>
      </w:r>
      <w:r>
        <w:fldChar w:fldCharType="begin"/>
      </w:r>
      <w:r>
        <w:instrText>SEQ Figure \* ARABIC</w:instrText>
      </w:r>
      <w:r>
        <w:fldChar w:fldCharType="separate"/>
      </w:r>
      <w:r>
        <w:rPr>
          <w:noProof/>
        </w:rPr>
        <w:t>132</w:t>
      </w:r>
      <w:r>
        <w:fldChar w:fldCharType="end"/>
      </w:r>
      <w:r>
        <w:t>: Structure of SXVS</w:t>
      </w:r>
    </w:p>
    <w:p w:rsidR="00274F5D" w:rsidRDefault="00DE7B35">
      <w:pPr>
        <w:pStyle w:val="Definition-Field"/>
      </w:pPr>
      <w:r>
        <w:rPr>
          <w:b/>
        </w:rPr>
        <w:t xml:space="preserve">sxvs: </w:t>
      </w:r>
      <w:r>
        <w:t xml:space="preserve">0x0001 specifies that the source data for this PivotTable is a range. The </w:t>
      </w:r>
      <w:hyperlink w:anchor="Section_589885b2fd4e4fcc9c8e37fbf7838716" w:history="1">
        <w:r>
          <w:rPr>
            <w:rStyle w:val="af5"/>
          </w:rPr>
          <w:t>DConRef</w:t>
        </w:r>
      </w:hyperlink>
      <w:r>
        <w:t xml:space="preserve"> record that follows this record specifies the range.</w:t>
      </w:r>
    </w:p>
    <w:p w:rsidR="00274F5D" w:rsidRDefault="0011156B" w:rsidP="0011156B">
      <w:pPr>
        <w:pStyle w:val="31"/>
        <w:numPr>
          <w:ilvl w:val="0"/>
          <w:numId w:val="0"/>
        </w:numPr>
        <w:tabs>
          <w:tab w:val="left" w:pos="720"/>
        </w:tabs>
        <w:ind w:left="720" w:hanging="720"/>
      </w:pPr>
      <w:bookmarkStart w:id="231" w:name="section_9e3b981b237b478d8a031b1284495c71"/>
      <w:bookmarkStart w:id="232" w:name="_Toc500760205"/>
      <w:r>
        <w:t>3.10.3</w:t>
      </w:r>
      <w:r>
        <w:tab/>
      </w:r>
      <w:r w:rsidR="00DE7B35">
        <w:t>PivotTable: DConRef</w:t>
      </w:r>
      <w:bookmarkEnd w:id="231"/>
      <w:bookmarkEnd w:id="232"/>
      <w:r w:rsidR="00DE7B35">
        <w:fldChar w:fldCharType="begin"/>
      </w:r>
      <w:r w:rsidR="00DE7B35">
        <w:instrText xml:space="preserve"> XE "PivotTable\: DConRef example" </w:instrText>
      </w:r>
      <w:r w:rsidR="00DE7B35">
        <w:fldChar w:fldCharType="end"/>
      </w:r>
      <w:r w:rsidR="00DE7B35">
        <w:fldChar w:fldCharType="begin"/>
      </w:r>
      <w:r w:rsidR="00DE7B35">
        <w:instrText xml:space="preserve"> XE "Examples: PivotTable\: DConRef" </w:instrText>
      </w:r>
      <w:r w:rsidR="00DE7B35">
        <w:fldChar w:fldCharType="end"/>
      </w:r>
    </w:p>
    <w:p w:rsidR="00274F5D" w:rsidRDefault="00DE7B35">
      <w:r>
        <w:t xml:space="preserve">The next record, a </w:t>
      </w:r>
      <w:hyperlink w:anchor="Section_589885b2fd4e4fcc9c8e37fbf7838716" w:history="1">
        <w:r>
          <w:rPr>
            <w:rStyle w:val="af5"/>
          </w:rPr>
          <w:t>DConRef</w:t>
        </w:r>
      </w:hyperlink>
      <w:r>
        <w:t xml:space="preserve">, specifies the </w:t>
      </w:r>
      <w:hyperlink w:anchor="gt_c2c93fec-8d3e-45de-8010-c738cc1cea99">
        <w:r>
          <w:rPr>
            <w:rStyle w:val="HyperlinkGreen"/>
            <w:b/>
          </w:rPr>
          <w:t>range</w:t>
        </w:r>
      </w:hyperlink>
      <w:r>
        <w:t xml:space="preserve"> in this </w:t>
      </w:r>
      <w:hyperlink w:anchor="gt_343c4660-90e1-4d86-b9cc-5007075d9dfe">
        <w:r>
          <w:rPr>
            <w:rStyle w:val="HyperlinkGreen"/>
            <w:b/>
          </w:rPr>
          <w:t>workbook</w:t>
        </w:r>
      </w:hyperlink>
      <w:r>
        <w:t xml:space="preserve"> that is the </w:t>
      </w:r>
      <w:hyperlink w:anchor="Section_e65bff19ea464f3b9798d8d2db9202b4" w:history="1">
        <w:r>
          <w:rPr>
            <w:rStyle w:val="af5"/>
          </w:rPr>
          <w:t>source data</w:t>
        </w:r>
      </w:hyperlink>
      <w:r>
        <w:t xml:space="preserve"> for this </w:t>
      </w:r>
      <w:hyperlink w:anchor="Section_a5f57198f2af40b2ba07e4b1836d73f3" w:history="1">
        <w:r>
          <w:rPr>
            <w:rStyle w:val="af5"/>
          </w:rPr>
          <w:t>PivotTable</w:t>
        </w:r>
      </w:hyperlink>
      <w:r>
        <w:t>.</w:t>
      </w:r>
    </w:p>
    <w:tbl>
      <w:tblPr>
        <w:tblStyle w:val="Table-ShadedHeader"/>
        <w:tblW w:w="4690" w:type="pct"/>
        <w:tblLook w:val="04A0" w:firstRow="1" w:lastRow="0" w:firstColumn="1" w:lastColumn="0" w:noHBand="0" w:noVBand="1"/>
      </w:tblPr>
      <w:tblGrid>
        <w:gridCol w:w="1170"/>
        <w:gridCol w:w="5660"/>
        <w:gridCol w:w="216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0016</w:t>
            </w:r>
          </w:p>
        </w:tc>
        <w:tc>
          <w:tcPr>
            <w:tcW w:w="0" w:type="auto"/>
            <w:vAlign w:val="center"/>
          </w:tcPr>
          <w:p w:rsidR="00274F5D" w:rsidRDefault="00DE7B35">
            <w:pPr>
              <w:pStyle w:val="ExampleText"/>
            </w:pPr>
            <w:r>
              <w:t>DConRef</w:t>
            </w:r>
            <w:r>
              <w:rPr>
                <w:b/>
              </w:rPr>
              <w:t xml:space="preserve"> - DConRef</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w:t>
            </w:r>
            <w:hyperlink w:anchor="Section_0bb7dda629a3440db2bea793540b3f16">
              <w:r>
                <w:rPr>
                  <w:rStyle w:val="af5"/>
                </w:rPr>
                <w:t>RefU</w:t>
              </w:r>
            </w:hyperlink>
            <w:r>
              <w:rPr>
                <w:b/>
              </w:rPr>
              <w:t xml:space="preserve"> - ref</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5a871cb48740466b87746adb09caacca">
              <w:r>
                <w:rPr>
                  <w:rStyle w:val="af5"/>
                </w:rPr>
                <w:t>RwU</w:t>
              </w:r>
            </w:hyperlink>
            <w:r>
              <w:rPr>
                <w:b/>
              </w:rPr>
              <w:t xml:space="preserve"> - rwFirst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RwU</w:t>
            </w:r>
            <w:r>
              <w:rPr>
                <w:b/>
              </w:rPr>
              <w:t xml:space="preserve"> - rwLast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0x002C</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w:t>
            </w:r>
            <w:hyperlink w:anchor="Section_3eb5ecb1fbba49c3b8e3ede2096ff5a0">
              <w:r>
                <w:rPr>
                  <w:rStyle w:val="af5"/>
                </w:rPr>
                <w:t>ColByteU</w:t>
              </w:r>
            </w:hyperlink>
            <w:r>
              <w:rPr>
                <w:b/>
              </w:rPr>
              <w:t xml:space="preserve"> - colFirst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col</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ColByteU</w:t>
            </w:r>
            <w:r>
              <w:rPr>
                <w:b/>
              </w:rPr>
              <w:t xml:space="preserve"> - colLast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col</w:t>
            </w:r>
          </w:p>
        </w:tc>
        <w:tc>
          <w:tcPr>
            <w:tcW w:w="0" w:type="auto"/>
            <w:vAlign w:val="center"/>
          </w:tcPr>
          <w:p w:rsidR="00274F5D" w:rsidRDefault="00DE7B35">
            <w:pPr>
              <w:pStyle w:val="ExampleText"/>
            </w:pPr>
            <w:r>
              <w:t>0x04</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cchFile</w:t>
            </w:r>
          </w:p>
        </w:tc>
        <w:tc>
          <w:tcPr>
            <w:tcW w:w="0" w:type="auto"/>
            <w:vAlign w:val="center"/>
          </w:tcPr>
          <w:p w:rsidR="00274F5D" w:rsidRDefault="00DE7B35">
            <w:pPr>
              <w:pStyle w:val="ExampleText"/>
            </w:pPr>
            <w:r>
              <w:t>0x000C</w:t>
            </w:r>
          </w:p>
        </w:tc>
      </w:tr>
      <w:tr w:rsidR="00274F5D" w:rsidTr="00274F5D">
        <w:trPr>
          <w:trHeight w:val="320"/>
        </w:trPr>
        <w:tc>
          <w:tcPr>
            <w:tcW w:w="0" w:type="auto"/>
            <w:vAlign w:val="center"/>
          </w:tcPr>
          <w:p w:rsidR="00274F5D" w:rsidRDefault="00DE7B35">
            <w:pPr>
              <w:pStyle w:val="ExampleText"/>
            </w:pPr>
            <w:r>
              <w:t>000D</w:t>
            </w:r>
          </w:p>
        </w:tc>
        <w:tc>
          <w:tcPr>
            <w:tcW w:w="0" w:type="auto"/>
            <w:vAlign w:val="center"/>
          </w:tcPr>
          <w:p w:rsidR="00274F5D" w:rsidRDefault="00DE7B35">
            <w:pPr>
              <w:pStyle w:val="ExampleText"/>
            </w:pPr>
            <w:r>
              <w:t xml:space="preserve">    </w:t>
            </w:r>
            <w:hyperlink w:anchor="Section_a558d2a65afc4bc7ac8307ced5230b0d">
              <w:r>
                <w:rPr>
                  <w:rStyle w:val="af5"/>
                </w:rPr>
                <w:t>DConFile</w:t>
              </w:r>
            </w:hyperlink>
            <w:r>
              <w:rPr>
                <w:b/>
              </w:rPr>
              <w:t xml:space="preserve"> - stFile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000D</w:t>
            </w:r>
          </w:p>
        </w:tc>
        <w:tc>
          <w:tcPr>
            <w:tcW w:w="0" w:type="auto"/>
            <w:vAlign w:val="center"/>
          </w:tcPr>
          <w:p w:rsidR="00274F5D" w:rsidRDefault="00DE7B35">
            <w:pPr>
              <w:pStyle w:val="ExampleText"/>
            </w:pPr>
            <w:r>
              <w:t xml:space="preserve">        </w:t>
            </w:r>
            <w:hyperlink w:anchor="Section_e64abeee2f3a4004b9e33d67e29d6066">
              <w:r>
                <w:rPr>
                  <w:rStyle w:val="af5"/>
                </w:rPr>
                <w:t>XLUnicodeStringNoCch</w:t>
              </w:r>
            </w:hyperlink>
            <w:r>
              <w:rPr>
                <w:b/>
              </w:rPr>
              <w:t xml:space="preserve"> - stFile</w:t>
            </w:r>
          </w:p>
        </w:tc>
        <w:tc>
          <w:tcPr>
            <w:tcW w:w="0" w:type="auto"/>
            <w:vAlign w:val="center"/>
          </w:tcPr>
          <w:p w:rsidR="00274F5D" w:rsidRDefault="00DE7B35">
            <w:pPr>
              <w:pStyle w:val="ExampleText"/>
            </w:pPr>
            <w:r>
              <w:t>Source Data</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unused</w:t>
            </w:r>
            <w:r>
              <w:rPr>
                <w:b/>
              </w:rPr>
              <w:t xml:space="preserve"> - unused</w:t>
            </w:r>
          </w:p>
        </w:tc>
        <w:tc>
          <w:tcPr>
            <w:tcW w:w="0" w:type="auto"/>
            <w:vAlign w:val="center"/>
          </w:tcPr>
          <w:p w:rsidR="00274F5D" w:rsidRDefault="00DE7B35">
            <w:pPr>
              <w:pStyle w:val="ExampleText"/>
            </w:pPr>
            <w:r>
              <w:t>0x00</w:t>
            </w:r>
          </w:p>
        </w:tc>
      </w:tr>
    </w:tbl>
    <w:p w:rsidR="00274F5D" w:rsidRDefault="00DE7B35">
      <w:pPr>
        <w:pStyle w:val="af8"/>
      </w:pPr>
      <w:r>
        <w:t xml:space="preserve">Figure </w:t>
      </w:r>
      <w:r>
        <w:fldChar w:fldCharType="begin"/>
      </w:r>
      <w:r>
        <w:instrText>SEQ Figure \* ARABIC</w:instrText>
      </w:r>
      <w:r>
        <w:fldChar w:fldCharType="separate"/>
      </w:r>
      <w:r>
        <w:rPr>
          <w:noProof/>
        </w:rPr>
        <w:t>133</w:t>
      </w:r>
      <w:r>
        <w:fldChar w:fldCharType="end"/>
      </w:r>
      <w:r>
        <w:t>: Structure of DConRef</w:t>
      </w:r>
    </w:p>
    <w:p w:rsidR="00274F5D" w:rsidRDefault="00DE7B35">
      <w:r>
        <w:rPr>
          <w:b/>
        </w:rPr>
        <w:t xml:space="preserve">ref: </w:t>
      </w:r>
      <w:r>
        <w:t xml:space="preserve">A RefU structure that specifies the range of the source data for this PivotTable in the </w:t>
      </w:r>
      <w:hyperlink w:anchor="gt_0b356926-f9cb-4dc2-a859-71441d62503d">
        <w:r>
          <w:rPr>
            <w:rStyle w:val="HyperlinkGreen"/>
            <w:b/>
          </w:rPr>
          <w:t>sheet</w:t>
        </w:r>
      </w:hyperlink>
      <w:r>
        <w:t xml:space="preserve"> specified by </w:t>
      </w:r>
      <w:r>
        <w:rPr>
          <w:b/>
        </w:rPr>
        <w:t>stFile</w:t>
      </w:r>
      <w:r>
        <w:t>.</w:t>
      </w:r>
    </w:p>
    <w:p w:rsidR="00274F5D" w:rsidRDefault="00DE7B35">
      <w:pPr>
        <w:pStyle w:val="Definition-Field"/>
      </w:pPr>
      <w:r>
        <w:rPr>
          <w:b/>
        </w:rPr>
        <w:t xml:space="preserve">ref.rwFirst: </w:t>
      </w:r>
      <w:r>
        <w:t>An RwU structure that specifies the first row in the range of the source data for this PivotTable.</w:t>
      </w:r>
    </w:p>
    <w:p w:rsidR="00274F5D" w:rsidRDefault="00DE7B35">
      <w:pPr>
        <w:pStyle w:val="Definition-Field"/>
      </w:pPr>
      <w:r>
        <w:rPr>
          <w:b/>
        </w:rPr>
        <w:t xml:space="preserve">ref.rwFirst.rw: </w:t>
      </w:r>
      <w:r>
        <w:t xml:space="preserve">0x0000 specifies that the range of the source data for this PivotTable begins in row 1 of the sheet specified by </w:t>
      </w:r>
      <w:r>
        <w:rPr>
          <w:b/>
        </w:rPr>
        <w:t>stFile</w:t>
      </w:r>
      <w:r>
        <w:t>.</w:t>
      </w:r>
    </w:p>
    <w:p w:rsidR="00274F5D" w:rsidRDefault="00DE7B35">
      <w:pPr>
        <w:pStyle w:val="Definition-Field"/>
      </w:pPr>
      <w:r>
        <w:rPr>
          <w:b/>
        </w:rPr>
        <w:t xml:space="preserve">ref.rwLast: </w:t>
      </w:r>
      <w:r>
        <w:t>An RwU structure that specifies the last row in the range of the source data for this PivotTable.</w:t>
      </w:r>
    </w:p>
    <w:p w:rsidR="00274F5D" w:rsidRDefault="00DE7B35">
      <w:pPr>
        <w:pStyle w:val="Definition-Field"/>
      </w:pPr>
      <w:r>
        <w:rPr>
          <w:b/>
        </w:rPr>
        <w:t xml:space="preserve">ref.rwLast.rw: </w:t>
      </w:r>
      <w:r>
        <w:t xml:space="preserve">0x002C specifies that the range of the source data for this PivotTable ends in row 45 of the sheet specified by </w:t>
      </w:r>
      <w:r>
        <w:rPr>
          <w:b/>
        </w:rPr>
        <w:t>stFile.</w:t>
      </w:r>
    </w:p>
    <w:p w:rsidR="00274F5D" w:rsidRDefault="00DE7B35">
      <w:pPr>
        <w:pStyle w:val="Definition-Field"/>
      </w:pPr>
      <w:r>
        <w:rPr>
          <w:b/>
        </w:rPr>
        <w:t xml:space="preserve">ref.colFirst: </w:t>
      </w:r>
      <w:r>
        <w:t>A ColByteU structure that specifies the first column in the range of the source data for this PivotTable.</w:t>
      </w:r>
    </w:p>
    <w:p w:rsidR="00274F5D" w:rsidRDefault="00DE7B35">
      <w:pPr>
        <w:pStyle w:val="Definition-Field"/>
      </w:pPr>
      <w:r>
        <w:rPr>
          <w:b/>
        </w:rPr>
        <w:t xml:space="preserve">ref.colFirst.col: </w:t>
      </w:r>
      <w:r>
        <w:t xml:space="preserve">0x00 specifies that the range of the source data for this PivotTable begins in the column A of the sheet specified by </w:t>
      </w:r>
      <w:r>
        <w:rPr>
          <w:b/>
        </w:rPr>
        <w:t>stFile.</w:t>
      </w:r>
    </w:p>
    <w:p w:rsidR="00274F5D" w:rsidRDefault="00DE7B35">
      <w:pPr>
        <w:pStyle w:val="Definition-Field"/>
      </w:pPr>
      <w:r>
        <w:rPr>
          <w:b/>
        </w:rPr>
        <w:t xml:space="preserve">ref.colLast: </w:t>
      </w:r>
      <w:r>
        <w:t>A ColByteU structure that specifies the last column in the range of the source data for this PivotTable.</w:t>
      </w:r>
    </w:p>
    <w:p w:rsidR="00274F5D" w:rsidRDefault="00DE7B35">
      <w:pPr>
        <w:pStyle w:val="Definition-Field"/>
      </w:pPr>
      <w:r>
        <w:rPr>
          <w:b/>
        </w:rPr>
        <w:t xml:space="preserve">ref.colLast.col: </w:t>
      </w:r>
      <w:r>
        <w:t xml:space="preserve">0x04 specifies that the range of the source data for this PivotTable ends in column E of the sheet specified by </w:t>
      </w:r>
      <w:r>
        <w:rPr>
          <w:b/>
        </w:rPr>
        <w:t>stFile</w:t>
      </w:r>
      <w:r>
        <w:t>.</w:t>
      </w:r>
    </w:p>
    <w:p w:rsidR="00274F5D" w:rsidRDefault="00DE7B35">
      <w:pPr>
        <w:pStyle w:val="Definition-Field"/>
      </w:pPr>
      <w:r>
        <w:rPr>
          <w:b/>
        </w:rPr>
        <w:t xml:space="preserve">cchFile: </w:t>
      </w:r>
      <w:r>
        <w:t xml:space="preserve">0x000C specifies that </w:t>
      </w:r>
      <w:r>
        <w:rPr>
          <w:b/>
        </w:rPr>
        <w:t>stFile</w:t>
      </w:r>
      <w:r>
        <w:t xml:space="preserve"> is 12 characters in length.</w:t>
      </w:r>
    </w:p>
    <w:p w:rsidR="00274F5D" w:rsidRDefault="00DE7B35">
      <w:pPr>
        <w:pStyle w:val="Definition-Field"/>
      </w:pPr>
      <w:r>
        <w:rPr>
          <w:b/>
        </w:rPr>
        <w:t xml:space="preserve">stFile: </w:t>
      </w:r>
      <w:r>
        <w:t>A DConFile structure that specifies the name of the worksheet that contains the range of the source data for this PivotTable.</w:t>
      </w:r>
    </w:p>
    <w:p w:rsidR="00274F5D" w:rsidRDefault="00DE7B35">
      <w:pPr>
        <w:pStyle w:val="Definition-Field"/>
      </w:pPr>
      <w:r>
        <w:rPr>
          <w:b/>
        </w:rPr>
        <w:t xml:space="preserve">stFile.stFile: </w:t>
      </w:r>
      <w:r>
        <w:t>A string, "Source Data", that specifies the name of the worksheet that contains the range of the source data for this PivotTable.</w:t>
      </w:r>
    </w:p>
    <w:p w:rsidR="00274F5D" w:rsidRDefault="0011156B" w:rsidP="0011156B">
      <w:pPr>
        <w:pStyle w:val="31"/>
        <w:numPr>
          <w:ilvl w:val="0"/>
          <w:numId w:val="0"/>
        </w:numPr>
        <w:tabs>
          <w:tab w:val="left" w:pos="720"/>
        </w:tabs>
        <w:ind w:left="720" w:hanging="720"/>
      </w:pPr>
      <w:bookmarkStart w:id="233" w:name="section_5635038e22eb418fac9406977416dcc9"/>
      <w:bookmarkStart w:id="234" w:name="_Toc500760206"/>
      <w:r>
        <w:t>3.10.4</w:t>
      </w:r>
      <w:r>
        <w:tab/>
      </w:r>
      <w:r w:rsidR="00DE7B35">
        <w:t>PivotTable: SXAddl 1</w:t>
      </w:r>
      <w:bookmarkEnd w:id="233"/>
      <w:bookmarkEnd w:id="234"/>
      <w:r w:rsidR="00DE7B35">
        <w:fldChar w:fldCharType="begin"/>
      </w:r>
      <w:r w:rsidR="00DE7B35">
        <w:instrText xml:space="preserve"> XE "PivotTable\: SXAddl 1 example" </w:instrText>
      </w:r>
      <w:r w:rsidR="00DE7B35">
        <w:fldChar w:fldCharType="end"/>
      </w:r>
      <w:r w:rsidR="00DE7B35">
        <w:fldChar w:fldCharType="begin"/>
      </w:r>
      <w:r w:rsidR="00DE7B35">
        <w:instrText xml:space="preserve"> XE "Examples: PivotTable\: SXAddl 1" </w:instrText>
      </w:r>
      <w:r w:rsidR="00DE7B35">
        <w:fldChar w:fldCharType="end"/>
      </w:r>
    </w:p>
    <w:p w:rsidR="00274F5D" w:rsidRDefault="00DE7B35">
      <w:r>
        <w:t xml:space="preserve">The next record, </w:t>
      </w:r>
      <w:hyperlink w:anchor="Section_54370a1209c34832a72c37d317bf069e" w:history="1">
        <w:r>
          <w:rPr>
            <w:rStyle w:val="af5"/>
          </w:rPr>
          <w:t>SXAddl</w:t>
        </w:r>
      </w:hyperlink>
      <w:r>
        <w:t xml:space="preserve">, specifies additional information for this </w:t>
      </w:r>
      <w:hyperlink w:anchor="Section_09410dfbaac84a719ecf177ffba12c37" w:history="1">
        <w:r>
          <w:rPr>
            <w:rStyle w:val="af5"/>
          </w:rPr>
          <w:t>PivotTable view</w:t>
        </w:r>
      </w:hyperlink>
      <w:r>
        <w:t xml:space="preserve">. </w:t>
      </w:r>
    </w:p>
    <w:tbl>
      <w:tblPr>
        <w:tblStyle w:val="Table-ShadedHeader"/>
        <w:tblW w:w="4690" w:type="pct"/>
        <w:tblLook w:val="04A0" w:firstRow="1" w:lastRow="0" w:firstColumn="1" w:lastColumn="0" w:noHBand="0" w:noVBand="1"/>
      </w:tblPr>
      <w:tblGrid>
        <w:gridCol w:w="1355"/>
        <w:gridCol w:w="5485"/>
        <w:gridCol w:w="215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B05EE5">
            <w:pPr>
              <w:pStyle w:val="ExampleText"/>
            </w:pPr>
            <w:hyperlink w:anchor="Section_21eb148497344b9d80952b1d7db4808e">
              <w:r w:rsidR="00DE7B35">
                <w:rPr>
                  <w:rStyle w:val="af5"/>
                </w:rPr>
                <w:t>SXAddl_SXCCache_SXDId</w:t>
              </w:r>
            </w:hyperlink>
            <w:r w:rsidR="00DE7B35">
              <w:rPr>
                <w:b/>
              </w:rPr>
              <w:t xml:space="preserve"> - SXAddl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w:t>
            </w:r>
            <w:hyperlink w:anchor="Section_fd41637ad9fe486b80101ed68fefc6db">
              <w:r>
                <w:rPr>
                  <w:rStyle w:val="af5"/>
                </w:rPr>
                <w:t>SXAddlHdr</w:t>
              </w:r>
            </w:hyperlink>
            <w:r>
              <w:rPr>
                <w:b/>
              </w:rPr>
              <w:t xml:space="preserve"> - hdr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02b165efca714c4393ca613d0d5a020b">
              <w:r>
                <w:rPr>
                  <w:rStyle w:val="af5"/>
                </w:rPr>
                <w:t>FrtHeaderOld</w:t>
              </w:r>
            </w:hyperlink>
            <w:r>
              <w:rPr>
                <w:b/>
              </w:rPr>
              <w:t xml:space="preserve"> - frtHeaderOld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rt</w:t>
            </w:r>
          </w:p>
        </w:tc>
        <w:tc>
          <w:tcPr>
            <w:tcW w:w="0" w:type="auto"/>
            <w:vAlign w:val="center"/>
          </w:tcPr>
          <w:p w:rsidR="00274F5D" w:rsidRDefault="00DE7B35">
            <w:pPr>
              <w:pStyle w:val="ExampleText"/>
            </w:pPr>
            <w:r>
              <w:t>0x0864</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4ba52910e74d484d9a6d4588e054561e">
              <w:r>
                <w:rPr>
                  <w:rStyle w:val="af5"/>
                </w:rPr>
                <w:t>FrtFlags</w:t>
              </w:r>
            </w:hyperlink>
            <w:r>
              <w:rPr>
                <w:b/>
              </w:rPr>
              <w:t xml:space="preserve"> - grbitFrt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fFrtRef</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fFrtAlert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sxc</w:t>
            </w:r>
          </w:p>
        </w:tc>
        <w:tc>
          <w:tcPr>
            <w:tcW w:w="0" w:type="auto"/>
            <w:vAlign w:val="center"/>
          </w:tcPr>
          <w:p w:rsidR="00274F5D" w:rsidRDefault="00DE7B35">
            <w:pPr>
              <w:pStyle w:val="ExampleText"/>
            </w:pPr>
            <w:r>
              <w:t>0x03</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sxd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idCache</w:t>
            </w:r>
          </w:p>
        </w:tc>
        <w:tc>
          <w:tcPr>
            <w:tcW w:w="0" w:type="auto"/>
            <w:vAlign w:val="center"/>
          </w:tcPr>
          <w:p w:rsidR="00274F5D" w:rsidRDefault="00DE7B35">
            <w:pPr>
              <w:pStyle w:val="ExampleText"/>
            </w:pPr>
            <w:r>
              <w:t>0x00000001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134</w:t>
      </w:r>
      <w:r>
        <w:fldChar w:fldCharType="end"/>
      </w:r>
      <w:r>
        <w:t>: Structure of SXAddl</w:t>
      </w:r>
    </w:p>
    <w:p w:rsidR="00274F5D" w:rsidRDefault="00DE7B35">
      <w:pPr>
        <w:pStyle w:val="Definition-Field"/>
      </w:pPr>
      <w:r>
        <w:rPr>
          <w:b/>
        </w:rPr>
        <w:t xml:space="preserve">hdr: </w:t>
      </w:r>
      <w:r>
        <w:t xml:space="preserve"> An SXAddlHdr structure that specifies header information for this SXAddl record.</w:t>
      </w:r>
    </w:p>
    <w:p w:rsidR="00274F5D" w:rsidRDefault="00DE7B35">
      <w:pPr>
        <w:pStyle w:val="Definition-Field"/>
      </w:pPr>
      <w:r>
        <w:rPr>
          <w:b/>
        </w:rPr>
        <w:t xml:space="preserve">hdr.frtHeaderOld: </w:t>
      </w:r>
      <w:r>
        <w:t xml:space="preserve"> A structure that specifies a </w:t>
      </w:r>
      <w:hyperlink w:anchor="Section_b660b67822684414839ed1ae9a4e4e85" w:history="1">
        <w:r>
          <w:rPr>
            <w:rStyle w:val="af5"/>
          </w:rPr>
          <w:t>future record</w:t>
        </w:r>
      </w:hyperlink>
      <w:r>
        <w:t xml:space="preserve"> type header.</w:t>
      </w:r>
    </w:p>
    <w:p w:rsidR="00274F5D" w:rsidRDefault="00DE7B35">
      <w:pPr>
        <w:pStyle w:val="Definition-Field"/>
      </w:pPr>
      <w:r>
        <w:rPr>
          <w:b/>
        </w:rPr>
        <w:t xml:space="preserve">hdr.frtHeaderOld.rt: </w:t>
      </w:r>
      <w:r>
        <w:t xml:space="preserve">0x0864 specifies the record type identifier for this record. </w:t>
      </w:r>
    </w:p>
    <w:p w:rsidR="00274F5D" w:rsidRDefault="00DE7B35">
      <w:pPr>
        <w:pStyle w:val="Definition-Field"/>
      </w:pPr>
      <w:r>
        <w:rPr>
          <w:b/>
        </w:rPr>
        <w:t xml:space="preserve">hdr.frtHeaderOld.grbitFrt: </w:t>
      </w:r>
      <w:r>
        <w:t xml:space="preserve"> A structure that specifies flags for </w:t>
      </w:r>
      <w:r>
        <w:rPr>
          <w:b/>
        </w:rPr>
        <w:t>hdr.FrtHeaderOld</w:t>
      </w:r>
      <w:r>
        <w:t>.</w:t>
      </w:r>
    </w:p>
    <w:p w:rsidR="00274F5D" w:rsidRDefault="00DE7B35">
      <w:pPr>
        <w:pStyle w:val="Definition-Field"/>
      </w:pPr>
      <w:r>
        <w:rPr>
          <w:b/>
        </w:rPr>
        <w:t xml:space="preserve">hdr.frtHeaderOld.grbitFrt.fFrtRef: </w:t>
      </w:r>
      <w:r>
        <w:t>0x0 specifies that this</w:t>
      </w:r>
      <w:r>
        <w:rPr>
          <w:b/>
        </w:rPr>
        <w:t xml:space="preserve"> </w:t>
      </w:r>
      <w:r>
        <w:t xml:space="preserve">record does not specify a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w:t>
      </w:r>
    </w:p>
    <w:p w:rsidR="00274F5D" w:rsidRDefault="00DE7B35">
      <w:pPr>
        <w:pStyle w:val="Definition-Field"/>
      </w:pPr>
      <w:r>
        <w:rPr>
          <w:b/>
        </w:rPr>
        <w:t xml:space="preserve">hdr.frtHeaderOld.grbitFrt.fFrtAlert: </w:t>
      </w:r>
      <w:r>
        <w:t>0x0 specifies that the application does not alert the user about possible problems if the file is saved without the record being recognized.</w:t>
      </w:r>
    </w:p>
    <w:p w:rsidR="00274F5D" w:rsidRDefault="00DE7B35">
      <w:pPr>
        <w:pStyle w:val="Definition-Field"/>
      </w:pPr>
      <w:r>
        <w:rPr>
          <w:b/>
        </w:rPr>
        <w:t xml:space="preserve">hdr.sxc: </w:t>
      </w:r>
      <w:r>
        <w:t xml:space="preserve">0x03 specifies the current </w:t>
      </w:r>
      <w:hyperlink w:anchor="Section_3450b26af2b247dd982c6b9eb2d448b0" w:history="1">
        <w:r>
          <w:rPr>
            <w:rStyle w:val="af5"/>
          </w:rPr>
          <w:t>class</w:t>
        </w:r>
      </w:hyperlink>
      <w:r>
        <w:t xml:space="preserve"> as an </w:t>
      </w:r>
      <w:hyperlink w:anchor="Section_1681856cae2d4f64b8cc40d2702754e7" w:history="1">
        <w:r>
          <w:rPr>
            <w:rStyle w:val="af5"/>
          </w:rPr>
          <w:t>SxcCache class</w:t>
        </w:r>
      </w:hyperlink>
      <w:r>
        <w:t>.</w:t>
      </w:r>
    </w:p>
    <w:p w:rsidR="00274F5D" w:rsidRDefault="00DE7B35">
      <w:pPr>
        <w:pStyle w:val="Definition-Field"/>
      </w:pPr>
      <w:r>
        <w:rPr>
          <w:b/>
        </w:rPr>
        <w:t xml:space="preserve">hdr.sxd: </w:t>
      </w:r>
      <w:r>
        <w:t xml:space="preserve">0x00 specifies the type of record contained in the </w:t>
      </w:r>
      <w:r>
        <w:rPr>
          <w:b/>
        </w:rPr>
        <w:t>data</w:t>
      </w:r>
      <w:r>
        <w:t xml:space="preserve"> field of the containing SXAddl record. This value specifies that the type of this SXAddl record is SXAddl_SXCCache_SXDId.</w:t>
      </w:r>
    </w:p>
    <w:p w:rsidR="00274F5D" w:rsidRDefault="00DE7B35">
      <w:pPr>
        <w:pStyle w:val="Definition-Field"/>
      </w:pPr>
      <w:r>
        <w:rPr>
          <w:b/>
        </w:rPr>
        <w:t xml:space="preserve">idCache: </w:t>
      </w:r>
      <w:r>
        <w:t xml:space="preserve">0x00000001 specifies the </w:t>
      </w:r>
      <w:hyperlink w:anchor="Section_a8496208d8334015938a56a0e97f9f0e" w:history="1">
        <w:r>
          <w:rPr>
            <w:rStyle w:val="af5"/>
          </w:rPr>
          <w:t>PivotCache</w:t>
        </w:r>
      </w:hyperlink>
      <w:r>
        <w:t xml:space="preserve"> stream that is associated with this SxcCache class.</w:t>
      </w:r>
    </w:p>
    <w:p w:rsidR="00274F5D" w:rsidRDefault="0011156B" w:rsidP="0011156B">
      <w:pPr>
        <w:pStyle w:val="31"/>
        <w:numPr>
          <w:ilvl w:val="0"/>
          <w:numId w:val="0"/>
        </w:numPr>
        <w:tabs>
          <w:tab w:val="left" w:pos="720"/>
        </w:tabs>
        <w:ind w:left="720" w:hanging="720"/>
      </w:pPr>
      <w:bookmarkStart w:id="235" w:name="section_2e23865de1c9478c88a673965cbdef36"/>
      <w:bookmarkStart w:id="236" w:name="_Toc500760207"/>
      <w:r>
        <w:t>3.10.5</w:t>
      </w:r>
      <w:r>
        <w:tab/>
      </w:r>
      <w:r w:rsidR="00DE7B35">
        <w:t>PivotTable: SXAddl 2</w:t>
      </w:r>
      <w:bookmarkEnd w:id="235"/>
      <w:bookmarkEnd w:id="236"/>
      <w:r w:rsidR="00DE7B35">
        <w:fldChar w:fldCharType="begin"/>
      </w:r>
      <w:r w:rsidR="00DE7B35">
        <w:instrText xml:space="preserve"> XE "PivotTable\: SXAddl 2 example" </w:instrText>
      </w:r>
      <w:r w:rsidR="00DE7B35">
        <w:fldChar w:fldCharType="end"/>
      </w:r>
      <w:r w:rsidR="00DE7B35">
        <w:fldChar w:fldCharType="begin"/>
      </w:r>
      <w:r w:rsidR="00DE7B35">
        <w:instrText xml:space="preserve"> XE "Examples: PivotTable\: SXAddl 2" </w:instrText>
      </w:r>
      <w:r w:rsidR="00DE7B35">
        <w:fldChar w:fldCharType="end"/>
      </w:r>
    </w:p>
    <w:p w:rsidR="00274F5D" w:rsidRDefault="00DE7B35">
      <w:r>
        <w:t xml:space="preserve">The next record, </w:t>
      </w:r>
      <w:hyperlink w:anchor="Section_54370a1209c34832a72c37d317bf069e" w:history="1">
        <w:r>
          <w:rPr>
            <w:rStyle w:val="af5"/>
          </w:rPr>
          <w:t>SXAddl</w:t>
        </w:r>
      </w:hyperlink>
      <w:r>
        <w:t xml:space="preserve">, specifies additional information for this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1045"/>
        <w:gridCol w:w="5076"/>
        <w:gridCol w:w="287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001C</w:t>
            </w:r>
          </w:p>
        </w:tc>
        <w:tc>
          <w:tcPr>
            <w:tcW w:w="0" w:type="auto"/>
            <w:vAlign w:val="center"/>
          </w:tcPr>
          <w:p w:rsidR="00274F5D" w:rsidRDefault="00B05EE5">
            <w:pPr>
              <w:pStyle w:val="ExampleText"/>
            </w:pPr>
            <w:hyperlink w:anchor="Section_38d95aa179c14ea697b37e460ff9a61c">
              <w:r w:rsidR="00DE7B35">
                <w:rPr>
                  <w:rStyle w:val="af5"/>
                </w:rPr>
                <w:t>SXAddl_SXCCache_SXDVer10Info</w:t>
              </w:r>
            </w:hyperlink>
            <w:r w:rsidR="00DE7B35">
              <w:rPr>
                <w:b/>
              </w:rPr>
              <w:t xml:space="preserve"> - SXAddl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w:t>
            </w:r>
            <w:hyperlink w:anchor="Section_fd41637ad9fe486b80101ed68fefc6db">
              <w:r>
                <w:rPr>
                  <w:rStyle w:val="af5"/>
                </w:rPr>
                <w:t>SXAddlHdr</w:t>
              </w:r>
            </w:hyperlink>
            <w:r>
              <w:rPr>
                <w:b/>
              </w:rPr>
              <w:t xml:space="preserve"> - hdr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02b165efca714c4393ca613d0d5a020b">
              <w:r>
                <w:rPr>
                  <w:rStyle w:val="af5"/>
                </w:rPr>
                <w:t>FrtHeaderOld</w:t>
              </w:r>
            </w:hyperlink>
            <w:r>
              <w:rPr>
                <w:b/>
              </w:rPr>
              <w:t xml:space="preserve"> - frtHeaderOld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rt</w:t>
            </w:r>
          </w:p>
        </w:tc>
        <w:tc>
          <w:tcPr>
            <w:tcW w:w="0" w:type="auto"/>
            <w:vAlign w:val="center"/>
          </w:tcPr>
          <w:p w:rsidR="00274F5D" w:rsidRDefault="00DE7B35">
            <w:pPr>
              <w:pStyle w:val="ExampleText"/>
            </w:pPr>
            <w:r>
              <w:t>0x0864</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4ba52910e74d484d9a6d4588e054561e">
              <w:r>
                <w:rPr>
                  <w:rStyle w:val="af5"/>
                </w:rPr>
                <w:t>FrtFlags</w:t>
              </w:r>
            </w:hyperlink>
            <w:r>
              <w:rPr>
                <w:b/>
              </w:rPr>
              <w:t xml:space="preserve"> - grbitFrt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fFrtRef</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fFrtAlert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sxc</w:t>
            </w:r>
          </w:p>
        </w:tc>
        <w:tc>
          <w:tcPr>
            <w:tcW w:w="0" w:type="auto"/>
            <w:vAlign w:val="center"/>
          </w:tcPr>
          <w:p w:rsidR="00274F5D" w:rsidRDefault="00DE7B35">
            <w:pPr>
              <w:pStyle w:val="ExampleText"/>
            </w:pPr>
            <w:r>
              <w:t>0x03</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sxd</w:t>
            </w:r>
          </w:p>
        </w:tc>
        <w:tc>
          <w:tcPr>
            <w:tcW w:w="0" w:type="auto"/>
            <w:vAlign w:val="center"/>
          </w:tcPr>
          <w:p w:rsidR="00274F5D" w:rsidRDefault="00DE7B35">
            <w:pPr>
              <w:pStyle w:val="ExampleText"/>
            </w:pPr>
            <w:r>
              <w:t>0x02</w:t>
            </w: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reserved</w:t>
            </w:r>
            <w:r>
              <w:rPr>
                <w:b/>
              </w:rPr>
              <w:t xml:space="preserve"> - reserved1</w:t>
            </w:r>
          </w:p>
        </w:tc>
        <w:tc>
          <w:tcPr>
            <w:tcW w:w="0" w:type="auto"/>
            <w:vAlign w:val="center"/>
          </w:tcPr>
          <w:p w:rsidR="00274F5D" w:rsidRDefault="00DE7B35">
            <w:pPr>
              <w:pStyle w:val="ExampleText"/>
            </w:pPr>
            <w:r>
              <w:t>0x000000000000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citmGhostMax</w:t>
            </w:r>
          </w:p>
        </w:tc>
        <w:tc>
          <w:tcPr>
            <w:tcW w:w="0" w:type="auto"/>
            <w:vAlign w:val="center"/>
          </w:tcPr>
          <w:p w:rsidR="00274F5D" w:rsidRDefault="00DE7B35">
            <w:pPr>
              <w:pStyle w:val="ExampleText"/>
            </w:pPr>
            <w:r>
              <w:t>0xFFFFFFFF</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bVerCacheLastRefresh</w:t>
            </w:r>
          </w:p>
        </w:tc>
        <w:tc>
          <w:tcPr>
            <w:tcW w:w="0" w:type="auto"/>
            <w:vAlign w:val="center"/>
          </w:tcPr>
          <w:p w:rsidR="00274F5D" w:rsidRDefault="00DE7B35">
            <w:pPr>
              <w:pStyle w:val="ExampleText"/>
            </w:pPr>
            <w:r>
              <w:t>0x02</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bVerCacheRefreshableMin</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f8099a22ecdf407ea1ef2f38cb5d211e">
              <w:r>
                <w:rPr>
                  <w:rStyle w:val="af5"/>
                </w:rPr>
                <w:t>DateAsNum</w:t>
              </w:r>
            </w:hyperlink>
            <w:r>
              <w:rPr>
                <w:b/>
              </w:rPr>
              <w:t xml:space="preserve"> - numDateCopy</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Double</w:t>
            </w:r>
            <w:r>
              <w:rPr>
                <w:b/>
              </w:rPr>
              <w:t xml:space="preserve"> - dateNum</w:t>
            </w:r>
          </w:p>
        </w:tc>
        <w:tc>
          <w:tcPr>
            <w:tcW w:w="0" w:type="auto"/>
            <w:vAlign w:val="center"/>
          </w:tcPr>
          <w:p w:rsidR="00274F5D" w:rsidRDefault="00DE7B35">
            <w:pPr>
              <w:pStyle w:val="ExampleText"/>
            </w:pPr>
            <w:r>
              <w:t xml:space="preserve"> 0x40E355907CBEB8CE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135</w:t>
      </w:r>
      <w:r>
        <w:fldChar w:fldCharType="end"/>
      </w:r>
      <w:r>
        <w:t>: Structure of SXAddl</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hdr: </w:t>
      </w:r>
      <w:r>
        <w:t xml:space="preserve"> An SXAddlHdr structure that specifies header information for this SXAddl record.</w:t>
      </w:r>
    </w:p>
    <w:p w:rsidR="00274F5D" w:rsidRDefault="00DE7B35">
      <w:pPr>
        <w:pStyle w:val="Definition-Field"/>
      </w:pPr>
      <w:r>
        <w:rPr>
          <w:b/>
        </w:rPr>
        <w:t xml:space="preserve">hdr.sxc: </w:t>
      </w:r>
      <w:r>
        <w:t xml:space="preserve">0x03 specifies the current </w:t>
      </w:r>
      <w:hyperlink w:anchor="Section_3450b26af2b247dd982c6b9eb2d448b0" w:history="1">
        <w:r>
          <w:rPr>
            <w:rStyle w:val="af5"/>
          </w:rPr>
          <w:t>class</w:t>
        </w:r>
      </w:hyperlink>
      <w:r>
        <w:t xml:space="preserve"> as an </w:t>
      </w:r>
      <w:hyperlink w:anchor="Section_1681856cae2d4f64b8cc40d2702754e7" w:history="1">
        <w:r>
          <w:rPr>
            <w:rStyle w:val="af5"/>
          </w:rPr>
          <w:t>SxcCache class</w:t>
        </w:r>
      </w:hyperlink>
      <w:r>
        <w:t>.</w:t>
      </w:r>
    </w:p>
    <w:p w:rsidR="00274F5D" w:rsidRDefault="00DE7B35">
      <w:pPr>
        <w:pStyle w:val="Definition-Field"/>
      </w:pPr>
      <w:r>
        <w:rPr>
          <w:b/>
        </w:rPr>
        <w:t xml:space="preserve">hdr.sxd: </w:t>
      </w:r>
      <w:r>
        <w:t xml:space="preserve">0x02 specifies the type of record contained in the </w:t>
      </w:r>
      <w:r>
        <w:rPr>
          <w:b/>
        </w:rPr>
        <w:t>data</w:t>
      </w:r>
      <w:r>
        <w:t xml:space="preserve"> field of the containing SXAddl record. See class for more information. This value specifies that the type of this SXAddl record is SXAddl_SXCCache_SXDVer2.4.273.9Info.</w:t>
      </w:r>
    </w:p>
    <w:p w:rsidR="00274F5D" w:rsidRDefault="00DE7B35">
      <w:pPr>
        <w:pStyle w:val="Definition-Field"/>
      </w:pPr>
      <w:r>
        <w:rPr>
          <w:b/>
        </w:rPr>
        <w:t xml:space="preserve">citmGhostMax: </w:t>
      </w:r>
      <w:r>
        <w:t xml:space="preserve">0xFFFFFFFF specifies that the number of unused </w:t>
      </w:r>
      <w:hyperlink w:anchor="Section_bdf43e0d59a04111aec09b0a6d3882a0" w:history="1">
        <w:r>
          <w:rPr>
            <w:rStyle w:val="af5"/>
          </w:rPr>
          <w:t>cache items</w:t>
        </w:r>
      </w:hyperlink>
      <w:r>
        <w:t xml:space="preserve"> to allow before discarding those that are unused is not determined by the file; instead, the application optimizes the number of unused cache items at run time.</w:t>
      </w:r>
    </w:p>
    <w:p w:rsidR="00274F5D" w:rsidRDefault="00DE7B35">
      <w:pPr>
        <w:pStyle w:val="Definition-Field"/>
      </w:pPr>
      <w:r>
        <w:rPr>
          <w:b/>
        </w:rPr>
        <w:t xml:space="preserve">bVerCacheLastRefresh: </w:t>
      </w:r>
      <w:r>
        <w:t xml:space="preserve">0x02 specifies the </w:t>
      </w:r>
      <w:hyperlink w:anchor="Section_2bcedd76ef064e6084c718ea55042ed6" w:history="1">
        <w:r>
          <w:rPr>
            <w:rStyle w:val="af5"/>
          </w:rPr>
          <w:t>data functionality level</w:t>
        </w:r>
      </w:hyperlink>
      <w:r>
        <w:t xml:space="preserve"> with which the </w:t>
      </w:r>
      <w:hyperlink w:anchor="Section_a8496208d8334015938a56a0e97f9f0e" w:history="1">
        <w:r>
          <w:rPr>
            <w:rStyle w:val="af5"/>
          </w:rPr>
          <w:t>PivotCache</w:t>
        </w:r>
      </w:hyperlink>
      <w:r>
        <w:t xml:space="preserve"> was last refreshed.</w:t>
      </w:r>
    </w:p>
    <w:p w:rsidR="00274F5D" w:rsidRDefault="00DE7B35">
      <w:pPr>
        <w:pStyle w:val="Definition-Field"/>
      </w:pPr>
      <w:r>
        <w:rPr>
          <w:b/>
        </w:rPr>
        <w:t xml:space="preserve">bVerCacheRefreshableMin: </w:t>
      </w:r>
      <w:r>
        <w:t xml:space="preserve">0x00 specifies the lowest data functionality level with which the application is allowed to </w:t>
      </w:r>
      <w:hyperlink w:anchor="gt_d947dfed-8e3a-4451-b978-d69a89ae6060">
        <w:r>
          <w:rPr>
            <w:rStyle w:val="HyperlinkGreen"/>
            <w:b/>
          </w:rPr>
          <w:t>refresh</w:t>
        </w:r>
      </w:hyperlink>
      <w:r>
        <w:t xml:space="preserve"> the PivotCache.</w:t>
      </w:r>
    </w:p>
    <w:p w:rsidR="00274F5D" w:rsidRDefault="00DE7B35">
      <w:pPr>
        <w:pStyle w:val="Definition-Field"/>
      </w:pPr>
      <w:r>
        <w:rPr>
          <w:b/>
        </w:rPr>
        <w:t xml:space="preserve">numDateCopy: </w:t>
      </w:r>
      <w:r>
        <w:t xml:space="preserve"> Specifies the date and time when the PivotCache was last refreshed.</w:t>
      </w:r>
    </w:p>
    <w:p w:rsidR="00274F5D" w:rsidRDefault="00DE7B35">
      <w:pPr>
        <w:pStyle w:val="Definition-Field"/>
      </w:pPr>
      <w:r>
        <w:rPr>
          <w:b/>
        </w:rPr>
        <w:t xml:space="preserve">numDateCopy.dateNum: </w:t>
      </w:r>
      <w:r>
        <w:t xml:space="preserve"> 0x40E355907CBEB8CE specifies a DateAsNum structure which indicates that this PivotCache was last refreshed on May 28th, 2008 at 12:21PM.</w:t>
      </w:r>
    </w:p>
    <w:p w:rsidR="00274F5D" w:rsidRDefault="0011156B" w:rsidP="0011156B">
      <w:pPr>
        <w:pStyle w:val="31"/>
        <w:numPr>
          <w:ilvl w:val="0"/>
          <w:numId w:val="0"/>
        </w:numPr>
        <w:tabs>
          <w:tab w:val="left" w:pos="720"/>
        </w:tabs>
        <w:ind w:left="720" w:hanging="720"/>
      </w:pPr>
      <w:bookmarkStart w:id="237" w:name="section_6d014cde85ed4052ac4fdf90bae6341c"/>
      <w:bookmarkStart w:id="238" w:name="_Toc500760208"/>
      <w:r>
        <w:t>3.10.6</w:t>
      </w:r>
      <w:r>
        <w:tab/>
      </w:r>
      <w:r w:rsidR="00DE7B35">
        <w:t>PivotTable: SXAddl 3</w:t>
      </w:r>
      <w:bookmarkEnd w:id="237"/>
      <w:bookmarkEnd w:id="238"/>
      <w:r w:rsidR="00DE7B35">
        <w:fldChar w:fldCharType="begin"/>
      </w:r>
      <w:r w:rsidR="00DE7B35">
        <w:instrText xml:space="preserve"> XE "PivotTable\: SXAddl 3 example" </w:instrText>
      </w:r>
      <w:r w:rsidR="00DE7B35">
        <w:fldChar w:fldCharType="end"/>
      </w:r>
      <w:r w:rsidR="00DE7B35">
        <w:fldChar w:fldCharType="begin"/>
      </w:r>
      <w:r w:rsidR="00DE7B35">
        <w:instrText xml:space="preserve"> XE "Examples: PivotTable\: SXAddl 3" </w:instrText>
      </w:r>
      <w:r w:rsidR="00DE7B35">
        <w:fldChar w:fldCharType="end"/>
      </w:r>
    </w:p>
    <w:p w:rsidR="00274F5D" w:rsidRDefault="00DE7B35">
      <w:r>
        <w:t xml:space="preserve">The next record in this example, </w:t>
      </w:r>
      <w:hyperlink w:anchor="Section_54370a1209c34832a72c37d317bf069e" w:history="1">
        <w:r>
          <w:rPr>
            <w:rStyle w:val="af5"/>
          </w:rPr>
          <w:t>SXAddl</w:t>
        </w:r>
      </w:hyperlink>
      <w:r>
        <w:t xml:space="preserve">, specifies additional information for this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1226"/>
        <w:gridCol w:w="5178"/>
        <w:gridCol w:w="2591"/>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B05EE5">
            <w:pPr>
              <w:pStyle w:val="ExampleText"/>
            </w:pPr>
            <w:hyperlink w:anchor="Section_c88c0132c4be428bb83faad491cc3cac">
              <w:r w:rsidR="00DE7B35">
                <w:rPr>
                  <w:rStyle w:val="af5"/>
                </w:rPr>
                <w:t>SXAddl_SXCCache_SXDEnd</w:t>
              </w:r>
            </w:hyperlink>
            <w:r w:rsidR="00DE7B35">
              <w:rPr>
                <w:b/>
              </w:rPr>
              <w:t xml:space="preserve"> - SXAddl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w:t>
            </w:r>
            <w:hyperlink w:anchor="Section_fd41637ad9fe486b80101ed68fefc6db">
              <w:r>
                <w:rPr>
                  <w:rStyle w:val="af5"/>
                </w:rPr>
                <w:t>SXAddlHdr</w:t>
              </w:r>
            </w:hyperlink>
            <w:r>
              <w:rPr>
                <w:b/>
              </w:rPr>
              <w:t xml:space="preserve"> - hdr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02b165efca714c4393ca613d0d5a020b">
              <w:r>
                <w:rPr>
                  <w:rStyle w:val="af5"/>
                </w:rPr>
                <w:t>FrtHeaderOld</w:t>
              </w:r>
            </w:hyperlink>
            <w:r>
              <w:rPr>
                <w:b/>
              </w:rPr>
              <w:t xml:space="preserve"> - frtHeaderOld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rt</w:t>
            </w:r>
          </w:p>
        </w:tc>
        <w:tc>
          <w:tcPr>
            <w:tcW w:w="0" w:type="auto"/>
            <w:vAlign w:val="center"/>
          </w:tcPr>
          <w:p w:rsidR="00274F5D" w:rsidRDefault="00DE7B35">
            <w:pPr>
              <w:pStyle w:val="ExampleText"/>
            </w:pPr>
            <w:r>
              <w:t>0x0864</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4ba52910e74d484d9a6d4588e054561e">
              <w:r>
                <w:rPr>
                  <w:rStyle w:val="af5"/>
                </w:rPr>
                <w:t>FrtFlags</w:t>
              </w:r>
            </w:hyperlink>
            <w:r>
              <w:rPr>
                <w:b/>
              </w:rPr>
              <w:t xml:space="preserve"> - grbitFrt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fFrtRef</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fFrtAlert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sxc</w:t>
            </w:r>
          </w:p>
        </w:tc>
        <w:tc>
          <w:tcPr>
            <w:tcW w:w="0" w:type="auto"/>
            <w:vAlign w:val="center"/>
          </w:tcPr>
          <w:p w:rsidR="00274F5D" w:rsidRDefault="00DE7B35">
            <w:pPr>
              <w:pStyle w:val="ExampleText"/>
            </w:pPr>
            <w:r>
              <w:t>0x03</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sxd</w:t>
            </w:r>
          </w:p>
        </w:tc>
        <w:tc>
          <w:tcPr>
            <w:tcW w:w="0" w:type="auto"/>
            <w:vAlign w:val="center"/>
          </w:tcPr>
          <w:p w:rsidR="00274F5D" w:rsidRDefault="00DE7B35">
            <w:pPr>
              <w:pStyle w:val="ExampleText"/>
            </w:pPr>
            <w:r>
              <w:t>0xFF</w:t>
            </w: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reserved</w:t>
            </w:r>
            <w:r>
              <w:rPr>
                <w:b/>
              </w:rPr>
              <w:t xml:space="preserve"> - reserved</w:t>
            </w:r>
          </w:p>
        </w:tc>
        <w:tc>
          <w:tcPr>
            <w:tcW w:w="0" w:type="auto"/>
            <w:vAlign w:val="center"/>
          </w:tcPr>
          <w:p w:rsidR="00274F5D" w:rsidRDefault="00DE7B35">
            <w:pPr>
              <w:pStyle w:val="ExampleText"/>
            </w:pPr>
            <w:r>
              <w:t>0x000000000000</w:t>
            </w:r>
          </w:p>
        </w:tc>
      </w:tr>
    </w:tbl>
    <w:p w:rsidR="00274F5D" w:rsidRDefault="00DE7B35">
      <w:pPr>
        <w:pStyle w:val="af8"/>
      </w:pPr>
      <w:r>
        <w:t xml:space="preserve">Figure </w:t>
      </w:r>
      <w:r>
        <w:fldChar w:fldCharType="begin"/>
      </w:r>
      <w:r>
        <w:instrText>SEQ Figure \* ARABIC</w:instrText>
      </w:r>
      <w:r>
        <w:fldChar w:fldCharType="separate"/>
      </w:r>
      <w:r>
        <w:rPr>
          <w:noProof/>
        </w:rPr>
        <w:t>136</w:t>
      </w:r>
      <w:r>
        <w:fldChar w:fldCharType="end"/>
      </w:r>
      <w:r>
        <w:t>: Structure of SXAddl</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hdr: </w:t>
      </w:r>
      <w:r>
        <w:t xml:space="preserve"> An SXAddlHdr structure that specifies header information for this SXAddl record.</w:t>
      </w:r>
    </w:p>
    <w:p w:rsidR="00274F5D" w:rsidRDefault="00DE7B35">
      <w:pPr>
        <w:pStyle w:val="Definition-Field"/>
      </w:pPr>
      <w:r>
        <w:rPr>
          <w:b/>
        </w:rPr>
        <w:t xml:space="preserve">hdr.sxc: </w:t>
      </w:r>
      <w:r>
        <w:t xml:space="preserve">0x03 specifies the current </w:t>
      </w:r>
      <w:hyperlink w:anchor="Section_3450b26af2b247dd982c6b9eb2d448b0" w:history="1">
        <w:r>
          <w:rPr>
            <w:rStyle w:val="af5"/>
          </w:rPr>
          <w:t>class</w:t>
        </w:r>
      </w:hyperlink>
      <w:r>
        <w:t xml:space="preserve"> as an </w:t>
      </w:r>
      <w:hyperlink w:anchor="Section_1681856cae2d4f64b8cc40d2702754e7" w:history="1">
        <w:r>
          <w:rPr>
            <w:rStyle w:val="af5"/>
          </w:rPr>
          <w:t>SxcCache class</w:t>
        </w:r>
      </w:hyperlink>
      <w:r>
        <w:t>.</w:t>
      </w:r>
    </w:p>
    <w:p w:rsidR="00274F5D" w:rsidRDefault="00DE7B35">
      <w:pPr>
        <w:pStyle w:val="Definition-Field"/>
      </w:pPr>
      <w:r>
        <w:rPr>
          <w:b/>
        </w:rPr>
        <w:t xml:space="preserve">hdr.sxd: </w:t>
      </w:r>
      <w:r>
        <w:t xml:space="preserve">0xFF specifies the type of record contained in the </w:t>
      </w:r>
      <w:r>
        <w:rPr>
          <w:b/>
        </w:rPr>
        <w:t>data</w:t>
      </w:r>
      <w:r>
        <w:t xml:space="preserve"> field of the containing SXAddl record. See class for more information. This value specifies that the type of this SXAddl record is SXAddl_SXCCache_SXDEnd.</w:t>
      </w:r>
    </w:p>
    <w:p w:rsidR="00274F5D" w:rsidRDefault="0011156B" w:rsidP="0011156B">
      <w:pPr>
        <w:pStyle w:val="31"/>
        <w:numPr>
          <w:ilvl w:val="0"/>
          <w:numId w:val="0"/>
        </w:numPr>
        <w:tabs>
          <w:tab w:val="left" w:pos="720"/>
        </w:tabs>
        <w:ind w:left="720" w:hanging="720"/>
      </w:pPr>
      <w:bookmarkStart w:id="239" w:name="section_a642a2669d1d4417a6d5e0c6d01bcf6d"/>
      <w:bookmarkStart w:id="240" w:name="_Toc500760209"/>
      <w:r>
        <w:t>3.10.7</w:t>
      </w:r>
      <w:r>
        <w:tab/>
      </w:r>
      <w:r w:rsidR="00DE7B35">
        <w:t>PivotTable: SxView</w:t>
      </w:r>
      <w:bookmarkEnd w:id="239"/>
      <w:bookmarkEnd w:id="240"/>
      <w:r w:rsidR="00DE7B35">
        <w:fldChar w:fldCharType="begin"/>
      </w:r>
      <w:r w:rsidR="00DE7B35">
        <w:instrText xml:space="preserve"> XE "PivotTable\: SxView example" </w:instrText>
      </w:r>
      <w:r w:rsidR="00DE7B35">
        <w:fldChar w:fldCharType="end"/>
      </w:r>
      <w:r w:rsidR="00DE7B35">
        <w:fldChar w:fldCharType="begin"/>
      </w:r>
      <w:r w:rsidR="00DE7B35">
        <w:instrText xml:space="preserve"> XE "Examples: PivotTable\: SxView" </w:instrText>
      </w:r>
      <w:r w:rsidR="00DE7B35">
        <w:fldChar w:fldCharType="end"/>
      </w:r>
    </w:p>
    <w:p w:rsidR="00274F5D" w:rsidRDefault="00DE7B35">
      <w:r>
        <w:t xml:space="preserve">The next record in this example, </w:t>
      </w:r>
      <w:hyperlink w:anchor="Section_fcf246969b7b45a2b48a4199d26fb41b" w:history="1">
        <w:r>
          <w:rPr>
            <w:rStyle w:val="af5"/>
          </w:rPr>
          <w:t>SxView</w:t>
        </w:r>
      </w:hyperlink>
      <w:r>
        <w:t xml:space="preserve">, specifies the top-level </w:t>
      </w:r>
      <w:hyperlink w:anchor="Section_09410dfbaac84a719ecf177ffba12c37" w:history="1">
        <w:r>
          <w:rPr>
            <w:rStyle w:val="af5"/>
          </w:rPr>
          <w:t>PivotTable view</w:t>
        </w:r>
      </w:hyperlink>
      <w:r>
        <w:t xml:space="preserve"> information for this </w:t>
      </w:r>
      <w:hyperlink w:anchor="Section_a5f57198f2af40b2ba07e4b1836d73f3" w:history="1">
        <w:r>
          <w:rPr>
            <w:rStyle w:val="af5"/>
          </w:rPr>
          <w:t>PivotTable</w:t>
        </w:r>
      </w:hyperlink>
      <w:r>
        <w:t xml:space="preserve">. </w:t>
      </w:r>
    </w:p>
    <w:tbl>
      <w:tblPr>
        <w:tblStyle w:val="Table-ShadedHeader"/>
        <w:tblW w:w="4690" w:type="pct"/>
        <w:tblLook w:val="04A0" w:firstRow="1" w:lastRow="0" w:firstColumn="1" w:lastColumn="0" w:noHBand="0" w:noVBand="1"/>
      </w:tblPr>
      <w:tblGrid>
        <w:gridCol w:w="1272"/>
        <w:gridCol w:w="5112"/>
        <w:gridCol w:w="2611"/>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0042</w:t>
            </w:r>
          </w:p>
        </w:tc>
        <w:tc>
          <w:tcPr>
            <w:tcW w:w="0" w:type="auto"/>
            <w:vAlign w:val="center"/>
          </w:tcPr>
          <w:p w:rsidR="00274F5D" w:rsidRDefault="00DE7B35">
            <w:pPr>
              <w:pStyle w:val="ExampleText"/>
            </w:pPr>
            <w:r>
              <w:t>SxView</w:t>
            </w:r>
            <w:r>
              <w:rPr>
                <w:b/>
              </w:rPr>
              <w:t xml:space="preserve"> - SxView</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809af2981e4f499f9bca3cd1021f4934">
              <w:r>
                <w:rPr>
                  <w:rStyle w:val="af5"/>
                </w:rPr>
                <w:t>Ref8U</w:t>
              </w:r>
            </w:hyperlink>
            <w:r>
              <w:rPr>
                <w:b/>
              </w:rPr>
              <w:t xml:space="preserve"> - ref</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5a871cb48740466b87746adb09caacca">
              <w:r>
                <w:rPr>
                  <w:rStyle w:val="af5"/>
                </w:rPr>
                <w:t>RwU</w:t>
              </w:r>
            </w:hyperlink>
            <w:r>
              <w:rPr>
                <w:b/>
              </w:rPr>
              <w:t xml:space="preserve"> - rwFirst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RwU</w:t>
            </w:r>
            <w:r>
              <w:rPr>
                <w:b/>
              </w:rPr>
              <w:t xml:space="preserve"> - rwLast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0x000A</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f716fb856c90424aa99ed61b2191a224">
              <w:r>
                <w:rPr>
                  <w:rStyle w:val="af5"/>
                </w:rPr>
                <w:t>ColU</w:t>
              </w:r>
            </w:hyperlink>
            <w:r>
              <w:rPr>
                <w:b/>
              </w:rPr>
              <w:t xml:space="preserve"> - colFirst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ColU</w:t>
            </w:r>
            <w:r>
              <w:rPr>
                <w:b/>
              </w:rPr>
              <w:t xml:space="preserve"> - colLast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RwU</w:t>
            </w:r>
            <w:r>
              <w:rPr>
                <w:b/>
              </w:rPr>
              <w:t xml:space="preserve"> - rwFirstHead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0x0004</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RwU</w:t>
            </w:r>
            <w:r>
              <w:rPr>
                <w:b/>
              </w:rPr>
              <w:t xml:space="preserve"> - rwFirstData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rw</w:t>
            </w:r>
          </w:p>
        </w:tc>
        <w:tc>
          <w:tcPr>
            <w:tcW w:w="0" w:type="auto"/>
            <w:vAlign w:val="center"/>
          </w:tcPr>
          <w:p w:rsidR="00274F5D" w:rsidRDefault="00DE7B35">
            <w:pPr>
              <w:pStyle w:val="ExampleText"/>
            </w:pPr>
            <w:r>
              <w:t>0x0004</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ColU</w:t>
            </w:r>
            <w:r>
              <w:rPr>
                <w:b/>
              </w:rPr>
              <w:t xml:space="preserve"> - colFirstData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col</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iCache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reserved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2c4ee792d1444a7884bf68a617edb018">
              <w:r>
                <w:rPr>
                  <w:rStyle w:val="af5"/>
                </w:rPr>
                <w:t>SXAxis</w:t>
              </w:r>
            </w:hyperlink>
            <w:r>
              <w:rPr>
                <w:b/>
              </w:rPr>
              <w:t xml:space="preserve"> - sxaxis4Data</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sxaxisRw</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sxaxisCol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sxaxisPage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sxaxisData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ipos4Data</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cDim</w:t>
            </w:r>
          </w:p>
        </w:tc>
        <w:tc>
          <w:tcPr>
            <w:tcW w:w="0" w:type="auto"/>
            <w:vAlign w:val="center"/>
          </w:tcPr>
          <w:p w:rsidR="00274F5D" w:rsidRDefault="00DE7B35">
            <w:pPr>
              <w:pStyle w:val="ExampleText"/>
            </w:pPr>
            <w:r>
              <w:t>0x0005</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cDimRw</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cDimCol</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cDimPg</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cDimData</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cRw</w:t>
            </w:r>
          </w:p>
        </w:tc>
        <w:tc>
          <w:tcPr>
            <w:tcW w:w="0" w:type="auto"/>
            <w:vAlign w:val="center"/>
          </w:tcPr>
          <w:p w:rsidR="00274F5D" w:rsidRDefault="00DE7B35">
            <w:pPr>
              <w:pStyle w:val="ExampleText"/>
            </w:pPr>
            <w:r>
              <w:t>0x0007</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cCol</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fRwGrand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fColGrand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fAutoFormat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fAtrNum</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fAtrFnt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fAtrAlc</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fAtrBdr</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fAtrPat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fAtrProc</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6 bits</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c43451301af54d2892707082e9f98154">
              <w:r>
                <w:rPr>
                  <w:rStyle w:val="af5"/>
                </w:rPr>
                <w:t>AutoFmt8</w:t>
              </w:r>
            </w:hyperlink>
            <w:r>
              <w:rPr>
                <w:b/>
              </w:rPr>
              <w:t xml:space="preserve"> - itblAutoFmt</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cchTableName</w:t>
            </w:r>
          </w:p>
        </w:tc>
        <w:tc>
          <w:tcPr>
            <w:tcW w:w="0" w:type="auto"/>
            <w:vAlign w:val="center"/>
          </w:tcPr>
          <w:p w:rsidR="00274F5D" w:rsidRDefault="00DE7B35">
            <w:pPr>
              <w:pStyle w:val="ExampleText"/>
            </w:pPr>
            <w:r>
              <w:t>0x0010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cchDataName</w:t>
            </w:r>
          </w:p>
        </w:tc>
        <w:tc>
          <w:tcPr>
            <w:tcW w:w="0" w:type="auto"/>
            <w:vAlign w:val="center"/>
          </w:tcPr>
          <w:p w:rsidR="00274F5D" w:rsidRDefault="00DE7B35">
            <w:pPr>
              <w:pStyle w:val="ExampleText"/>
            </w:pPr>
            <w:r>
              <w:t>0x0004</w:t>
            </w:r>
          </w:p>
        </w:tc>
      </w:tr>
      <w:tr w:rsidR="00274F5D" w:rsidTr="00274F5D">
        <w:trPr>
          <w:trHeight w:val="320"/>
        </w:trPr>
        <w:tc>
          <w:tcPr>
            <w:tcW w:w="0" w:type="auto"/>
            <w:vAlign w:val="center"/>
          </w:tcPr>
          <w:p w:rsidR="00274F5D" w:rsidRDefault="00DE7B35">
            <w:pPr>
              <w:pStyle w:val="ExampleText"/>
            </w:pPr>
            <w:r>
              <w:t>0011</w:t>
            </w:r>
          </w:p>
        </w:tc>
        <w:tc>
          <w:tcPr>
            <w:tcW w:w="0" w:type="auto"/>
            <w:vAlign w:val="center"/>
          </w:tcPr>
          <w:p w:rsidR="00274F5D" w:rsidRDefault="00DE7B35">
            <w:pPr>
              <w:pStyle w:val="ExampleText"/>
            </w:pPr>
            <w:r>
              <w:t xml:space="preserve">    </w:t>
            </w:r>
            <w:hyperlink w:anchor="Section_e64abeee2f3a4004b9e33d67e29d6066">
              <w:r>
                <w:rPr>
                  <w:rStyle w:val="af5"/>
                </w:rPr>
                <w:t>XLUnicodeStringNoCch</w:t>
              </w:r>
            </w:hyperlink>
            <w:r>
              <w:rPr>
                <w:b/>
              </w:rPr>
              <w:t xml:space="preserve"> - stTable</w:t>
            </w:r>
          </w:p>
        </w:tc>
        <w:tc>
          <w:tcPr>
            <w:tcW w:w="0" w:type="auto"/>
            <w:vAlign w:val="center"/>
          </w:tcPr>
          <w:p w:rsidR="00274F5D" w:rsidRDefault="00DE7B35">
            <w:pPr>
              <w:pStyle w:val="ExampleText"/>
            </w:pPr>
            <w:r>
              <w:t>OrdersPivotTable</w:t>
            </w:r>
          </w:p>
        </w:tc>
      </w:tr>
      <w:tr w:rsidR="00274F5D" w:rsidTr="00274F5D">
        <w:trPr>
          <w:trHeight w:val="320"/>
        </w:trPr>
        <w:tc>
          <w:tcPr>
            <w:tcW w:w="0" w:type="auto"/>
            <w:vAlign w:val="center"/>
          </w:tcPr>
          <w:p w:rsidR="00274F5D" w:rsidRDefault="00DE7B35">
            <w:pPr>
              <w:pStyle w:val="ExampleText"/>
            </w:pPr>
            <w:r>
              <w:t>0005</w:t>
            </w:r>
          </w:p>
        </w:tc>
        <w:tc>
          <w:tcPr>
            <w:tcW w:w="0" w:type="auto"/>
            <w:vAlign w:val="center"/>
          </w:tcPr>
          <w:p w:rsidR="00274F5D" w:rsidRDefault="00DE7B35">
            <w:pPr>
              <w:pStyle w:val="ExampleText"/>
            </w:pPr>
            <w:r>
              <w:t xml:space="preserve">    XLUnicodeStringNoCch</w:t>
            </w:r>
            <w:r>
              <w:rPr>
                <w:b/>
              </w:rPr>
              <w:t xml:space="preserve"> - stData</w:t>
            </w:r>
          </w:p>
        </w:tc>
        <w:tc>
          <w:tcPr>
            <w:tcW w:w="0" w:type="auto"/>
            <w:vAlign w:val="center"/>
          </w:tcPr>
          <w:p w:rsidR="00274F5D" w:rsidRDefault="00DE7B35">
            <w:pPr>
              <w:pStyle w:val="ExampleText"/>
            </w:pPr>
            <w:r>
              <w:t>Data</w:t>
            </w:r>
          </w:p>
        </w:tc>
      </w:tr>
    </w:tbl>
    <w:p w:rsidR="00274F5D" w:rsidRDefault="00DE7B35">
      <w:pPr>
        <w:pStyle w:val="af8"/>
      </w:pPr>
      <w:r>
        <w:t xml:space="preserve">Figure </w:t>
      </w:r>
      <w:r>
        <w:fldChar w:fldCharType="begin"/>
      </w:r>
      <w:r>
        <w:instrText>SEQ Figure \* ARABIC</w:instrText>
      </w:r>
      <w:r>
        <w:fldChar w:fldCharType="separate"/>
      </w:r>
      <w:r>
        <w:rPr>
          <w:noProof/>
        </w:rPr>
        <w:t>137</w:t>
      </w:r>
      <w:r>
        <w:fldChar w:fldCharType="end"/>
      </w:r>
      <w:r>
        <w:t>: Structure of SxView</w:t>
      </w:r>
    </w:p>
    <w:p w:rsidR="00274F5D" w:rsidRDefault="00DE7B35">
      <w:pPr>
        <w:pStyle w:val="Definition-Field"/>
      </w:pPr>
      <w:r>
        <w:rPr>
          <w:b/>
        </w:rPr>
        <w:t xml:space="preserve">ref: </w:t>
      </w:r>
      <w:r>
        <w:t xml:space="preserve">A structure that specifies the </w:t>
      </w:r>
      <w:hyperlink w:anchor="gt_c2c93fec-8d3e-45de-8010-c738cc1cea99">
        <w:r>
          <w:rPr>
            <w:rStyle w:val="HyperlinkGreen"/>
            <w:b/>
          </w:rPr>
          <w:t>range</w:t>
        </w:r>
      </w:hyperlink>
      <w:r>
        <w:t xml:space="preserve"> (A2:C11) that specifies the location of the PivotTable view.</w:t>
      </w:r>
    </w:p>
    <w:p w:rsidR="00274F5D" w:rsidRDefault="00DE7B35">
      <w:pPr>
        <w:pStyle w:val="Definition-Field"/>
      </w:pPr>
      <w:r>
        <w:rPr>
          <w:b/>
        </w:rPr>
        <w:t xml:space="preserve">ref.rwFirst: </w:t>
      </w:r>
      <w:r>
        <w:t xml:space="preserve">A structure that specifies the first row in the range. </w:t>
      </w:r>
    </w:p>
    <w:p w:rsidR="00274F5D" w:rsidRDefault="00DE7B35">
      <w:pPr>
        <w:pStyle w:val="Definition-Field"/>
      </w:pPr>
      <w:r>
        <w:rPr>
          <w:b/>
        </w:rPr>
        <w:t xml:space="preserve">ref.rwFirst.rw: </w:t>
      </w:r>
      <w:r>
        <w:t xml:space="preserve">0x0002 specifies the third row (row 3) in the </w:t>
      </w:r>
      <w:hyperlink w:anchor="gt_0b356926-f9cb-4dc2-a859-71441d62503d">
        <w:r>
          <w:rPr>
            <w:rStyle w:val="HyperlinkGreen"/>
            <w:b/>
          </w:rPr>
          <w:t>sheet</w:t>
        </w:r>
      </w:hyperlink>
      <w:r>
        <w:t xml:space="preserve">. </w:t>
      </w:r>
    </w:p>
    <w:p w:rsidR="00274F5D" w:rsidRDefault="00DE7B35">
      <w:pPr>
        <w:pStyle w:val="Definition-Field"/>
      </w:pPr>
      <w:r>
        <w:rPr>
          <w:b/>
        </w:rPr>
        <w:t xml:space="preserve">ref.rwLast: </w:t>
      </w:r>
      <w:r>
        <w:t>A structure that specifies the last row in the range.</w:t>
      </w:r>
    </w:p>
    <w:p w:rsidR="00274F5D" w:rsidRDefault="00DE7B35">
      <w:pPr>
        <w:pStyle w:val="Definition-Field"/>
      </w:pPr>
      <w:r>
        <w:rPr>
          <w:b/>
        </w:rPr>
        <w:t xml:space="preserve">ref.rwLast.rw: </w:t>
      </w:r>
      <w:r>
        <w:t>0x000A specifies the eleventh row (row 11) in the sheet.</w:t>
      </w:r>
    </w:p>
    <w:p w:rsidR="00274F5D" w:rsidRDefault="00DE7B35">
      <w:pPr>
        <w:pStyle w:val="Definition-Field"/>
      </w:pPr>
      <w:r>
        <w:rPr>
          <w:b/>
        </w:rPr>
        <w:t xml:space="preserve">ref.colFirst: </w:t>
      </w:r>
      <w:r>
        <w:t>A structure that specifies the first column in the range.</w:t>
      </w:r>
    </w:p>
    <w:p w:rsidR="00274F5D" w:rsidRDefault="00DE7B35">
      <w:pPr>
        <w:pStyle w:val="Definition-Field"/>
      </w:pPr>
      <w:r>
        <w:rPr>
          <w:b/>
        </w:rPr>
        <w:t xml:space="preserve">ref.colFirst.col: </w:t>
      </w:r>
      <w:r>
        <w:t xml:space="preserve">0x0000 specifies the first column (column A) in the sheet. </w:t>
      </w:r>
    </w:p>
    <w:p w:rsidR="00274F5D" w:rsidRDefault="00DE7B35">
      <w:pPr>
        <w:pStyle w:val="Definition-Field"/>
      </w:pPr>
      <w:r>
        <w:rPr>
          <w:b/>
        </w:rPr>
        <w:t xml:space="preserve">ref.colLast: </w:t>
      </w:r>
      <w:r>
        <w:t>A structure that specifies the last column in the range.</w:t>
      </w:r>
    </w:p>
    <w:p w:rsidR="00274F5D" w:rsidRDefault="00DE7B35">
      <w:pPr>
        <w:pStyle w:val="Definition-Field"/>
      </w:pPr>
      <w:r>
        <w:rPr>
          <w:b/>
        </w:rPr>
        <w:t xml:space="preserve">ref.colLast.col: </w:t>
      </w:r>
      <w:r>
        <w:t>0x0002 specifies the third column (column C) in the sheet.</w:t>
      </w:r>
    </w:p>
    <w:p w:rsidR="00274F5D" w:rsidRDefault="00DE7B35">
      <w:pPr>
        <w:pStyle w:val="Definition-Field"/>
      </w:pPr>
      <w:r>
        <w:rPr>
          <w:b/>
        </w:rPr>
        <w:t xml:space="preserve">rwFirstHead: </w:t>
      </w:r>
      <w:r>
        <w:t xml:space="preserve">A structure that specifies the first PivotTable </w:t>
      </w:r>
      <w:hyperlink w:anchor="gt_42711baf-2679-445d-a994-0eadd91b1a38">
        <w:r>
          <w:rPr>
            <w:rStyle w:val="HyperlinkGreen"/>
            <w:b/>
          </w:rPr>
          <w:t>header row</w:t>
        </w:r>
      </w:hyperlink>
      <w:r>
        <w:t>.</w:t>
      </w:r>
    </w:p>
    <w:p w:rsidR="00274F5D" w:rsidRDefault="00DE7B35">
      <w:pPr>
        <w:pStyle w:val="Definition-Field"/>
      </w:pPr>
      <w:r>
        <w:rPr>
          <w:b/>
        </w:rPr>
        <w:t xml:space="preserve">rwFirstHead.rw: </w:t>
      </w:r>
      <w:r>
        <w:t>0x0004 specifies the fifth row (row 5) in the sheet.</w:t>
      </w:r>
    </w:p>
    <w:p w:rsidR="00274F5D" w:rsidRDefault="00DE7B35">
      <w:pPr>
        <w:pStyle w:val="Definition-Field"/>
      </w:pPr>
      <w:r>
        <w:rPr>
          <w:b/>
        </w:rPr>
        <w:t xml:space="preserve">rwFirstData: </w:t>
      </w:r>
      <w:r>
        <w:t>A structure that specifies the first row that contains PivotTable data.</w:t>
      </w:r>
    </w:p>
    <w:p w:rsidR="00274F5D" w:rsidRDefault="00DE7B35">
      <w:pPr>
        <w:pStyle w:val="Definition-Field"/>
      </w:pPr>
      <w:r>
        <w:rPr>
          <w:b/>
        </w:rPr>
        <w:t xml:space="preserve">rwFirstData.rw: </w:t>
      </w:r>
      <w:r>
        <w:t>0x0004 specifies the fifth row (row 5) in the sheet.</w:t>
      </w:r>
    </w:p>
    <w:p w:rsidR="00274F5D" w:rsidRDefault="00DE7B35">
      <w:pPr>
        <w:pStyle w:val="Definition-Field"/>
      </w:pPr>
      <w:r>
        <w:rPr>
          <w:b/>
        </w:rPr>
        <w:t xml:space="preserve">colFirstData: </w:t>
      </w:r>
      <w:r>
        <w:t>A structure that specifies the first column that contains PivotTable data.</w:t>
      </w:r>
    </w:p>
    <w:p w:rsidR="00274F5D" w:rsidRDefault="00DE7B35">
      <w:pPr>
        <w:pStyle w:val="Definition-Field"/>
      </w:pPr>
      <w:r>
        <w:rPr>
          <w:b/>
        </w:rPr>
        <w:t xml:space="preserve">colFirstData.col: </w:t>
      </w:r>
      <w:r>
        <w:t>0x0002 specifies the third column (column C) in the sheet.</w:t>
      </w:r>
    </w:p>
    <w:p w:rsidR="00274F5D" w:rsidRDefault="00DE7B35">
      <w:pPr>
        <w:pStyle w:val="Definition-Field"/>
      </w:pPr>
      <w:r>
        <w:rPr>
          <w:b/>
        </w:rPr>
        <w:t xml:space="preserve">iCache: </w:t>
      </w:r>
      <w:r>
        <w:t xml:space="preserve">0x0000 specifies the index of the </w:t>
      </w:r>
      <w:hyperlink w:anchor="Section_a8496208d8334015938a56a0e97f9f0e" w:history="1">
        <w:r>
          <w:rPr>
            <w:rStyle w:val="af5"/>
          </w:rPr>
          <w:t>PivotCache</w:t>
        </w:r>
      </w:hyperlink>
      <w:r>
        <w:t xml:space="preserve"> for this PivotTable, which is the first stream in the _SX_DB_CUR storage.</w:t>
      </w:r>
    </w:p>
    <w:p w:rsidR="00274F5D" w:rsidRDefault="00DE7B35">
      <w:pPr>
        <w:pStyle w:val="Definition-Field"/>
      </w:pPr>
      <w:r>
        <w:rPr>
          <w:b/>
        </w:rPr>
        <w:t xml:space="preserve">sxaxis4Data: </w:t>
      </w:r>
      <w:r>
        <w:t xml:space="preserve">A structure that specifies the default axis for data fields. Only the </w:t>
      </w:r>
      <w:r>
        <w:rPr>
          <w:b/>
        </w:rPr>
        <w:t>sxaxisRow</w:t>
      </w:r>
      <w:r>
        <w:t xml:space="preserve"> and </w:t>
      </w:r>
      <w:r>
        <w:rPr>
          <w:b/>
        </w:rPr>
        <w:t>sxaxisCol</w:t>
      </w:r>
      <w:r>
        <w:t xml:space="preserve"> bits of the structure are shown, as the rest of the bits are always 0. </w:t>
      </w:r>
    </w:p>
    <w:p w:rsidR="00274F5D" w:rsidRDefault="00DE7B35">
      <w:pPr>
        <w:pStyle w:val="Definition-Field"/>
      </w:pPr>
      <w:r>
        <w:rPr>
          <w:b/>
        </w:rPr>
        <w:t xml:space="preserve">sxaxis4Data.sxaxisRw: </w:t>
      </w:r>
      <w:r>
        <w:t xml:space="preserve">0x0001 specifies that the </w:t>
      </w:r>
      <w:hyperlink w:anchor="Section_3f46e7207706400cba9473cb829f869a" w:history="1">
        <w:r>
          <w:rPr>
            <w:rStyle w:val="af5"/>
          </w:rPr>
          <w:t>row axis</w:t>
        </w:r>
      </w:hyperlink>
      <w:r>
        <w:t xml:space="preserve"> is the default axis for data fields.</w:t>
      </w:r>
    </w:p>
    <w:p w:rsidR="00274F5D" w:rsidRDefault="00DE7B35">
      <w:pPr>
        <w:pStyle w:val="Definition-Field"/>
      </w:pPr>
      <w:r>
        <w:rPr>
          <w:b/>
        </w:rPr>
        <w:t xml:space="preserve">sxaxis4Data.sxaxisCol: </w:t>
      </w:r>
      <w:r>
        <w:t xml:space="preserve">0x0000 is required in this field because </w:t>
      </w:r>
      <w:r>
        <w:rPr>
          <w:b/>
        </w:rPr>
        <w:t>sxaxisRw</w:t>
      </w:r>
      <w:r>
        <w:t xml:space="preserve"> is 0x0001. </w:t>
      </w:r>
    </w:p>
    <w:p w:rsidR="00274F5D" w:rsidRDefault="00DE7B35">
      <w:pPr>
        <w:pStyle w:val="Definition-Field"/>
      </w:pPr>
      <w:r>
        <w:rPr>
          <w:b/>
        </w:rPr>
        <w:t xml:space="preserve">sxaxis4Data.sxaxisPage: </w:t>
      </w:r>
      <w:r>
        <w:t xml:space="preserve">0x0000 is required in this field because </w:t>
      </w:r>
      <w:r>
        <w:rPr>
          <w:b/>
        </w:rPr>
        <w:t>sxaxisRw</w:t>
      </w:r>
      <w:r>
        <w:t xml:space="preserve"> is 0x0001.</w:t>
      </w:r>
    </w:p>
    <w:p w:rsidR="00274F5D" w:rsidRDefault="00DE7B35">
      <w:pPr>
        <w:pStyle w:val="Definition-Field"/>
      </w:pPr>
      <w:r>
        <w:rPr>
          <w:b/>
        </w:rPr>
        <w:t xml:space="preserve">sxaxis4Data.sxaxisData: </w:t>
      </w:r>
      <w:r>
        <w:t xml:space="preserve">0x0000 is required in this field because </w:t>
      </w:r>
      <w:r>
        <w:rPr>
          <w:b/>
        </w:rPr>
        <w:t>sxaxisRw</w:t>
      </w:r>
      <w:r>
        <w:t xml:space="preserve"> is 0x0001.</w:t>
      </w:r>
    </w:p>
    <w:p w:rsidR="00274F5D" w:rsidRDefault="00DE7B35">
      <w:pPr>
        <w:pStyle w:val="Definition-Field"/>
      </w:pPr>
      <w:r>
        <w:rPr>
          <w:b/>
        </w:rPr>
        <w:t xml:space="preserve">ipos4Data: </w:t>
      </w:r>
      <w:r>
        <w:t>0xFFFF (-1) specifies that the data field is in the default position.</w:t>
      </w:r>
    </w:p>
    <w:p w:rsidR="00274F5D" w:rsidRDefault="00DE7B35">
      <w:pPr>
        <w:pStyle w:val="Definition-Field"/>
      </w:pPr>
      <w:r>
        <w:rPr>
          <w:b/>
        </w:rPr>
        <w:t xml:space="preserve">cDim: </w:t>
      </w:r>
      <w:r>
        <w:t>0x0005 specifies that there are five fields in the database.</w:t>
      </w:r>
    </w:p>
    <w:p w:rsidR="00274F5D" w:rsidRDefault="00DE7B35">
      <w:pPr>
        <w:pStyle w:val="Definition-Field"/>
      </w:pPr>
      <w:r>
        <w:rPr>
          <w:b/>
        </w:rPr>
        <w:t xml:space="preserve">cDimRw: </w:t>
      </w:r>
      <w:r>
        <w:t>0x0002 specifies that there are two fields on the row axis.</w:t>
      </w:r>
    </w:p>
    <w:p w:rsidR="00274F5D" w:rsidRDefault="00DE7B35">
      <w:pPr>
        <w:pStyle w:val="Definition-Field"/>
      </w:pPr>
      <w:r>
        <w:rPr>
          <w:b/>
        </w:rPr>
        <w:t xml:space="preserve">cDimCol: </w:t>
      </w:r>
      <w:r>
        <w:t xml:space="preserve">0x0000 specifies that there are no fields on the </w:t>
      </w:r>
      <w:hyperlink w:anchor="Section_00d9d88b8fa74bf08446584bf651677f" w:history="1">
        <w:r>
          <w:rPr>
            <w:rStyle w:val="af5"/>
          </w:rPr>
          <w:t>column axis</w:t>
        </w:r>
      </w:hyperlink>
      <w:r>
        <w:t>.</w:t>
      </w:r>
    </w:p>
    <w:p w:rsidR="00274F5D" w:rsidRDefault="00DE7B35">
      <w:pPr>
        <w:pStyle w:val="Definition-Field"/>
      </w:pPr>
      <w:r>
        <w:rPr>
          <w:b/>
        </w:rPr>
        <w:t xml:space="preserve">cDimPg: </w:t>
      </w:r>
      <w:r>
        <w:t xml:space="preserve">0x0001 specifies that there is one field on the </w:t>
      </w:r>
      <w:hyperlink w:anchor="Section_ff63f3d9274542878e6e11120ecf30b7" w:history="1">
        <w:r>
          <w:rPr>
            <w:rStyle w:val="af5"/>
          </w:rPr>
          <w:t>page axis</w:t>
        </w:r>
      </w:hyperlink>
      <w:r>
        <w:t>.</w:t>
      </w:r>
    </w:p>
    <w:p w:rsidR="00274F5D" w:rsidRDefault="00DE7B35">
      <w:pPr>
        <w:pStyle w:val="Definition-Field"/>
      </w:pPr>
      <w:r>
        <w:rPr>
          <w:b/>
        </w:rPr>
        <w:t xml:space="preserve">cDimData: </w:t>
      </w:r>
      <w:r>
        <w:t xml:space="preserve">0x0001 specifies that there is one field on the </w:t>
      </w:r>
      <w:hyperlink w:anchor="Section_4c5c2daa289746e1854b0ce04209f060" w:history="1">
        <w:r>
          <w:rPr>
            <w:rStyle w:val="af5"/>
          </w:rPr>
          <w:t>data axis</w:t>
        </w:r>
      </w:hyperlink>
      <w:r>
        <w:t>.</w:t>
      </w:r>
    </w:p>
    <w:p w:rsidR="00274F5D" w:rsidRDefault="00DE7B35">
      <w:pPr>
        <w:pStyle w:val="Definition-Field"/>
      </w:pPr>
      <w:r>
        <w:rPr>
          <w:b/>
        </w:rPr>
        <w:t xml:space="preserve">cRw: </w:t>
      </w:r>
      <w:r>
        <w:t xml:space="preserve">0x0007 specifies that there are seven </w:t>
      </w:r>
      <w:hyperlink w:anchor="Section_76610990666f492791b6d2280f607464" w:history="1">
        <w:r>
          <w:rPr>
            <w:rStyle w:val="af5"/>
          </w:rPr>
          <w:t>pivot lines</w:t>
        </w:r>
      </w:hyperlink>
      <w:r>
        <w:t xml:space="preserve"> in the </w:t>
      </w:r>
      <w:hyperlink w:anchor="Section_5594c95e6819461e80706f4b4fdfa091" w:history="1">
        <w:r>
          <w:rPr>
            <w:rStyle w:val="af5"/>
          </w:rPr>
          <w:t>row area</w:t>
        </w:r>
      </w:hyperlink>
      <w:r>
        <w:t xml:space="preserve"> of this PivotTable view.</w:t>
      </w:r>
    </w:p>
    <w:p w:rsidR="00274F5D" w:rsidRDefault="00DE7B35">
      <w:pPr>
        <w:pStyle w:val="Definition-Field"/>
      </w:pPr>
      <w:r>
        <w:rPr>
          <w:b/>
        </w:rPr>
        <w:t xml:space="preserve">cCol: </w:t>
      </w:r>
      <w:r>
        <w:t xml:space="preserve">0x0001 specifies that there is one pivot line in the </w:t>
      </w:r>
      <w:hyperlink w:anchor="Section_03aced8c25864e83982a1e3551a563d6" w:history="1">
        <w:r>
          <w:rPr>
            <w:rStyle w:val="af5"/>
          </w:rPr>
          <w:t>column area</w:t>
        </w:r>
      </w:hyperlink>
      <w:r>
        <w:t xml:space="preserve"> of this PivotTable view.</w:t>
      </w:r>
    </w:p>
    <w:p w:rsidR="00274F5D" w:rsidRDefault="00DE7B35">
      <w:pPr>
        <w:pStyle w:val="Definition-Field"/>
      </w:pPr>
      <w:r>
        <w:rPr>
          <w:b/>
        </w:rPr>
        <w:t xml:space="preserve">fRwGrand: </w:t>
      </w:r>
      <w:r>
        <w:t xml:space="preserve">0x0001 specifies that this PivotTable view contains </w:t>
      </w:r>
      <w:hyperlink w:anchor="gt_417eeaf5-caef-4fc3-afe1-048db5482eb7">
        <w:r>
          <w:rPr>
            <w:rStyle w:val="HyperlinkGreen"/>
            <w:b/>
          </w:rPr>
          <w:t>grand totals</w:t>
        </w:r>
      </w:hyperlink>
      <w:r>
        <w:t xml:space="preserve"> for rows. </w:t>
      </w:r>
    </w:p>
    <w:p w:rsidR="00274F5D" w:rsidRDefault="00DE7B35">
      <w:pPr>
        <w:pStyle w:val="Definition-Field"/>
      </w:pPr>
      <w:r>
        <w:rPr>
          <w:b/>
        </w:rPr>
        <w:t xml:space="preserve">fColGrand: </w:t>
      </w:r>
      <w:r>
        <w:t xml:space="preserve">0x0001 specifies that this PivotTable view contains grand totals for columns. </w:t>
      </w:r>
    </w:p>
    <w:p w:rsidR="00274F5D" w:rsidRDefault="00DE7B35">
      <w:pPr>
        <w:pStyle w:val="Definition-Field"/>
      </w:pPr>
      <w:r>
        <w:rPr>
          <w:b/>
        </w:rPr>
        <w:t xml:space="preserve">fAutoFormat: </w:t>
      </w:r>
      <w:r>
        <w:t xml:space="preserve">0x0001 specifies that this PivotTable has </w:t>
      </w:r>
      <w:hyperlink w:anchor="gt_f7e1ea19-1129-4519-a857-008db95c462f">
        <w:r>
          <w:rPr>
            <w:rStyle w:val="HyperlinkGreen"/>
            <w:b/>
          </w:rPr>
          <w:t>AutoFormat</w:t>
        </w:r>
      </w:hyperlink>
      <w:r>
        <w:t xml:space="preserve"> applied.</w:t>
      </w:r>
    </w:p>
    <w:p w:rsidR="00274F5D" w:rsidRDefault="00DE7B35">
      <w:pPr>
        <w:pStyle w:val="Definition-Field"/>
      </w:pPr>
      <w:r>
        <w:rPr>
          <w:b/>
        </w:rPr>
        <w:t xml:space="preserve">fAtrNum: </w:t>
      </w:r>
      <w:r>
        <w:t>0x0000 specifies that this PivotTable does not have AutoFormat applied for numbers.</w:t>
      </w:r>
    </w:p>
    <w:p w:rsidR="00274F5D" w:rsidRDefault="00DE7B35">
      <w:pPr>
        <w:pStyle w:val="Definition-Field"/>
      </w:pPr>
      <w:r>
        <w:rPr>
          <w:b/>
        </w:rPr>
        <w:t xml:space="preserve">fAtrFnt: </w:t>
      </w:r>
      <w:r>
        <w:t>0x0000 specifies that this PivotTable does not have AutoFormat applied for fonts.</w:t>
      </w:r>
    </w:p>
    <w:p w:rsidR="00274F5D" w:rsidRDefault="00DE7B35">
      <w:pPr>
        <w:pStyle w:val="Definition-Field"/>
      </w:pPr>
      <w:r>
        <w:rPr>
          <w:b/>
        </w:rPr>
        <w:t xml:space="preserve">fAtrAlc: </w:t>
      </w:r>
      <w:r>
        <w:t>0x0000 specifies that this PivotTable does not have AutoFormat applied for alignment.</w:t>
      </w:r>
    </w:p>
    <w:p w:rsidR="00274F5D" w:rsidRDefault="00DE7B35">
      <w:pPr>
        <w:pStyle w:val="Definition-Field"/>
      </w:pPr>
      <w:r>
        <w:rPr>
          <w:b/>
        </w:rPr>
        <w:t xml:space="preserve">fAtrBdr: </w:t>
      </w:r>
      <w:r>
        <w:t xml:space="preserve">0x0000 specifies that this PivotTable does not have AutoFormat applied for </w:t>
      </w:r>
      <w:hyperlink w:anchor="gt_85bbea8d-a9f4-40a2-b4f8-68b587d21a4c">
        <w:r>
          <w:rPr>
            <w:rStyle w:val="HyperlinkGreen"/>
            <w:b/>
          </w:rPr>
          <w:t>borders</w:t>
        </w:r>
      </w:hyperlink>
      <w:r>
        <w:t>.</w:t>
      </w:r>
    </w:p>
    <w:p w:rsidR="00274F5D" w:rsidRDefault="00DE7B35">
      <w:pPr>
        <w:pStyle w:val="Definition-Field"/>
      </w:pPr>
      <w:r>
        <w:rPr>
          <w:b/>
        </w:rPr>
        <w:t xml:space="preserve">fAtrPat: </w:t>
      </w:r>
      <w:r>
        <w:t>0x0000 specifies that this PivotTable does not have AutoFormat applied for patterns.</w:t>
      </w:r>
    </w:p>
    <w:p w:rsidR="00274F5D" w:rsidRDefault="00DE7B35">
      <w:pPr>
        <w:pStyle w:val="Definition-Field"/>
      </w:pPr>
      <w:r>
        <w:rPr>
          <w:b/>
        </w:rPr>
        <w:t xml:space="preserve">fAtrProc: </w:t>
      </w:r>
      <w:r>
        <w:t>0x0000 specifies that this PivotTable has AutoFormat applied for width and height.</w:t>
      </w:r>
    </w:p>
    <w:p w:rsidR="00274F5D" w:rsidRDefault="00DE7B35">
      <w:pPr>
        <w:pStyle w:val="Definition-Field"/>
      </w:pPr>
      <w:r>
        <w:rPr>
          <w:b/>
        </w:rPr>
        <w:t xml:space="preserve">itblAutoFmt: </w:t>
      </w:r>
      <w:r>
        <w:t xml:space="preserve"> XL8_ITBLCLASSIC1 specifies that this PivotTable is using the "Classic" style of AutoFormat.</w:t>
      </w:r>
    </w:p>
    <w:p w:rsidR="00274F5D" w:rsidRDefault="00DE7B35">
      <w:pPr>
        <w:pStyle w:val="Definition-Field"/>
      </w:pPr>
      <w:r>
        <w:rPr>
          <w:b/>
        </w:rPr>
        <w:t xml:space="preserve">cchTableName: </w:t>
      </w:r>
      <w:r>
        <w:t xml:space="preserve">0x0010 specifies that the string in </w:t>
      </w:r>
      <w:r>
        <w:rPr>
          <w:b/>
        </w:rPr>
        <w:t>stTable</w:t>
      </w:r>
      <w:r>
        <w:t xml:space="preserve"> has 16 characters. </w:t>
      </w:r>
    </w:p>
    <w:p w:rsidR="00274F5D" w:rsidRDefault="00DE7B35">
      <w:pPr>
        <w:pStyle w:val="Definition-Field"/>
      </w:pPr>
      <w:r>
        <w:rPr>
          <w:b/>
        </w:rPr>
        <w:t xml:space="preserve">cchDataName: </w:t>
      </w:r>
      <w:r>
        <w:t xml:space="preserve">0x0004 specifies that the string in </w:t>
      </w:r>
      <w:r>
        <w:rPr>
          <w:b/>
        </w:rPr>
        <w:t>stData</w:t>
      </w:r>
      <w:r>
        <w:t xml:space="preserve"> has four characters.</w:t>
      </w:r>
    </w:p>
    <w:p w:rsidR="00274F5D" w:rsidRDefault="00DE7B35">
      <w:pPr>
        <w:pStyle w:val="Definition-Field"/>
      </w:pPr>
      <w:r>
        <w:rPr>
          <w:b/>
        </w:rPr>
        <w:t xml:space="preserve">stTable: </w:t>
      </w:r>
      <w:r>
        <w:t>Specifies that the name of this PivotTable view is "OrdersPivotTable".</w:t>
      </w:r>
    </w:p>
    <w:p w:rsidR="00274F5D" w:rsidRDefault="00DE7B35">
      <w:pPr>
        <w:pStyle w:val="Definition-Field"/>
      </w:pPr>
      <w:r>
        <w:rPr>
          <w:b/>
        </w:rPr>
        <w:t xml:space="preserve">stData: </w:t>
      </w:r>
      <w:r>
        <w:t xml:space="preserve">Specifies that the name of the data </w:t>
      </w:r>
      <w:hyperlink w:anchor="Section_1edf7f2294084945b2de56526c14fca5" w:history="1">
        <w:r>
          <w:rPr>
            <w:rStyle w:val="af5"/>
          </w:rPr>
          <w:t>pivot field</w:t>
        </w:r>
      </w:hyperlink>
      <w:r>
        <w:t xml:space="preserve"> is "Data". </w:t>
      </w:r>
    </w:p>
    <w:p w:rsidR="00274F5D" w:rsidRDefault="0011156B" w:rsidP="0011156B">
      <w:pPr>
        <w:pStyle w:val="31"/>
        <w:numPr>
          <w:ilvl w:val="0"/>
          <w:numId w:val="0"/>
        </w:numPr>
        <w:tabs>
          <w:tab w:val="left" w:pos="720"/>
        </w:tabs>
        <w:ind w:left="720" w:hanging="720"/>
      </w:pPr>
      <w:bookmarkStart w:id="241" w:name="section_9c2b546217124cbcaa1ea6895ed53b23"/>
      <w:bookmarkStart w:id="242" w:name="_Toc500760210"/>
      <w:r>
        <w:t>3.10.8</w:t>
      </w:r>
      <w:r>
        <w:tab/>
      </w:r>
      <w:r w:rsidR="00DE7B35">
        <w:t>PivotTable: Sxvd 1</w:t>
      </w:r>
      <w:bookmarkEnd w:id="241"/>
      <w:bookmarkEnd w:id="242"/>
      <w:r w:rsidR="00DE7B35">
        <w:fldChar w:fldCharType="begin"/>
      </w:r>
      <w:r w:rsidR="00DE7B35">
        <w:instrText xml:space="preserve"> XE "PivotTable\: Sxvd 1 example" </w:instrText>
      </w:r>
      <w:r w:rsidR="00DE7B35">
        <w:fldChar w:fldCharType="end"/>
      </w:r>
      <w:r w:rsidR="00DE7B35">
        <w:fldChar w:fldCharType="begin"/>
      </w:r>
      <w:r w:rsidR="00DE7B35">
        <w:instrText xml:space="preserve"> XE "Examples: PivotTable\: Sxvd 1" </w:instrText>
      </w:r>
      <w:r w:rsidR="00DE7B35">
        <w:fldChar w:fldCharType="end"/>
      </w:r>
    </w:p>
    <w:p w:rsidR="00274F5D" w:rsidRDefault="00DE7B35">
      <w:r>
        <w:t xml:space="preserve">The next record in this example, </w:t>
      </w:r>
      <w:hyperlink w:anchor="Section_6f48271ee32547ea9efe9c197d0fb8e6" w:history="1">
        <w:r>
          <w:rPr>
            <w:rStyle w:val="af5"/>
          </w:rPr>
          <w:t>Sxvd</w:t>
        </w:r>
      </w:hyperlink>
      <w:r>
        <w:t xml:space="preserve">, specifies the first </w:t>
      </w:r>
      <w:hyperlink w:anchor="Section_1edf7f2294084945b2de56526c14fca5" w:history="1">
        <w:r>
          <w:rPr>
            <w:rStyle w:val="af5"/>
          </w:rPr>
          <w:t>pivot field</w:t>
        </w:r>
      </w:hyperlink>
      <w:r>
        <w:t xml:space="preserve"> ("CustomerName") in the </w:t>
      </w:r>
      <w:hyperlink w:anchor="Section_3f46e7207706400cba9473cb829f869a" w:history="1">
        <w:r>
          <w:rPr>
            <w:rStyle w:val="af5"/>
          </w:rPr>
          <w:t>row axis</w:t>
        </w:r>
      </w:hyperlink>
      <w:r>
        <w:t>.</w:t>
      </w:r>
    </w:p>
    <w:tbl>
      <w:tblPr>
        <w:tblStyle w:val="Table-ShadedHeader"/>
        <w:tblW w:w="4690" w:type="pct"/>
        <w:tblLook w:val="04A0" w:firstRow="1" w:lastRow="0" w:firstColumn="1" w:lastColumn="0" w:noHBand="0" w:noVBand="1"/>
      </w:tblPr>
      <w:tblGrid>
        <w:gridCol w:w="1682"/>
        <w:gridCol w:w="5514"/>
        <w:gridCol w:w="1799"/>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Sxvd</w:t>
            </w:r>
            <w:r>
              <w:rPr>
                <w:b/>
              </w:rPr>
              <w:t xml:space="preserve"> - Sxvd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2c4ee792d1444a7884bf68a617edb018">
              <w:r>
                <w:rPr>
                  <w:rStyle w:val="af5"/>
                </w:rPr>
                <w:t>SXAxis</w:t>
              </w:r>
            </w:hyperlink>
            <w:r>
              <w:rPr>
                <w:b/>
              </w:rPr>
              <w:t xml:space="preserve"> - sxaxis</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sxaxisRw</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sxaxisCol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sxaxisPage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sxaxisData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cSub</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fDefault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fSum</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fCounta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fAverage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fMax</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fMin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fProduct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fCount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fStdev</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fStdevp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fVariance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fVariancep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cItm</w:t>
            </w:r>
          </w:p>
        </w:tc>
        <w:tc>
          <w:tcPr>
            <w:tcW w:w="0" w:type="auto"/>
            <w:vAlign w:val="center"/>
          </w:tcPr>
          <w:p w:rsidR="00274F5D" w:rsidRDefault="00DE7B35">
            <w:pPr>
              <w:pStyle w:val="ExampleText"/>
            </w:pPr>
            <w:r>
              <w:t>0x0006</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cchName</w:t>
            </w:r>
          </w:p>
        </w:tc>
        <w:tc>
          <w:tcPr>
            <w:tcW w:w="0" w:type="auto"/>
            <w:vAlign w:val="center"/>
          </w:tcPr>
          <w:p w:rsidR="00274F5D" w:rsidRDefault="00DE7B35">
            <w:pPr>
              <w:pStyle w:val="ExampleText"/>
            </w:pPr>
            <w:r>
              <w:t>0xFFFF</w:t>
            </w:r>
          </w:p>
        </w:tc>
      </w:tr>
    </w:tbl>
    <w:p w:rsidR="00274F5D" w:rsidRDefault="00DE7B35">
      <w:pPr>
        <w:pStyle w:val="af8"/>
      </w:pPr>
      <w:r>
        <w:t xml:space="preserve">Figure </w:t>
      </w:r>
      <w:r>
        <w:fldChar w:fldCharType="begin"/>
      </w:r>
      <w:r>
        <w:instrText>SEQ Figure \* ARABIC</w:instrText>
      </w:r>
      <w:r>
        <w:fldChar w:fldCharType="separate"/>
      </w:r>
      <w:r>
        <w:rPr>
          <w:noProof/>
        </w:rPr>
        <w:t>138</w:t>
      </w:r>
      <w:r>
        <w:fldChar w:fldCharType="end"/>
      </w:r>
      <w:r>
        <w:t>: Structure of Sxvd</w:t>
      </w:r>
    </w:p>
    <w:p w:rsidR="00274F5D" w:rsidRDefault="00DE7B35">
      <w:pPr>
        <w:pStyle w:val="Definition-Field"/>
      </w:pPr>
      <w:r>
        <w:rPr>
          <w:b/>
        </w:rPr>
        <w:t xml:space="preserve">sxaxis: </w:t>
      </w:r>
      <w:r>
        <w:t xml:space="preserve"> Specifies the </w:t>
      </w:r>
      <w:hyperlink w:anchor="Section_89db73685e8e4324b592af85e4559e6c" w:history="1">
        <w:r>
          <w:rPr>
            <w:rStyle w:val="af5"/>
          </w:rPr>
          <w:t>PivotTable axis</w:t>
        </w:r>
      </w:hyperlink>
      <w:r>
        <w:t xml:space="preserve"> to which this pivot field belongs.</w:t>
      </w:r>
    </w:p>
    <w:p w:rsidR="00274F5D" w:rsidRDefault="00DE7B35">
      <w:pPr>
        <w:pStyle w:val="Definition-Field"/>
      </w:pPr>
      <w:r>
        <w:rPr>
          <w:b/>
        </w:rPr>
        <w:t xml:space="preserve">sxaxis.sxaxisRw: </w:t>
      </w:r>
      <w:r>
        <w:t>0x1 specifies that this pivot field refers to the row axis.</w:t>
      </w:r>
    </w:p>
    <w:p w:rsidR="00274F5D" w:rsidRDefault="00DE7B35">
      <w:pPr>
        <w:pStyle w:val="Definition-Field"/>
      </w:pPr>
      <w:r>
        <w:rPr>
          <w:b/>
        </w:rPr>
        <w:t xml:space="preserve">sxaxis.sxaxisCol: </w:t>
      </w:r>
      <w:r>
        <w:t xml:space="preserve">0x0 specifies that this pivot field does not refer to the </w:t>
      </w:r>
      <w:hyperlink w:anchor="Section_00d9d88b8fa74bf08446584bf651677f" w:history="1">
        <w:r>
          <w:rPr>
            <w:rStyle w:val="af5"/>
          </w:rPr>
          <w:t>column axis</w:t>
        </w:r>
      </w:hyperlink>
      <w:r>
        <w:t>.</w:t>
      </w:r>
    </w:p>
    <w:p w:rsidR="00274F5D" w:rsidRDefault="00DE7B35">
      <w:pPr>
        <w:pStyle w:val="Definition-Field"/>
      </w:pPr>
      <w:r>
        <w:rPr>
          <w:b/>
        </w:rPr>
        <w:t xml:space="preserve">sxaxis.sxaxisPage: </w:t>
      </w:r>
      <w:r>
        <w:t xml:space="preserve">0x0 specifies that this pivot field does not refer to the </w:t>
      </w:r>
      <w:hyperlink w:anchor="Section_ff63f3d9274542878e6e11120ecf30b7" w:history="1">
        <w:r>
          <w:rPr>
            <w:rStyle w:val="af5"/>
          </w:rPr>
          <w:t>page axis</w:t>
        </w:r>
      </w:hyperlink>
      <w:r>
        <w:t>.</w:t>
      </w:r>
    </w:p>
    <w:p w:rsidR="00274F5D" w:rsidRDefault="00DE7B35">
      <w:pPr>
        <w:pStyle w:val="Definition-Field"/>
      </w:pPr>
      <w:r>
        <w:rPr>
          <w:b/>
        </w:rPr>
        <w:t xml:space="preserve">sxaxis.sxaxisData: </w:t>
      </w:r>
      <w:r>
        <w:t xml:space="preserve">0x0 specifies that this pivot field does not refer to the </w:t>
      </w:r>
      <w:hyperlink w:anchor="Section_4c5c2daa289746e1854b0ce04209f060" w:history="1">
        <w:r>
          <w:rPr>
            <w:rStyle w:val="af5"/>
          </w:rPr>
          <w:t>value axis</w:t>
        </w:r>
      </w:hyperlink>
      <w:r>
        <w:t>.</w:t>
      </w:r>
    </w:p>
    <w:p w:rsidR="00274F5D" w:rsidRDefault="00DE7B35">
      <w:pPr>
        <w:pStyle w:val="Definition-Field"/>
      </w:pPr>
      <w:r>
        <w:rPr>
          <w:b/>
        </w:rPr>
        <w:t xml:space="preserve">cSub: </w:t>
      </w:r>
      <w:r>
        <w:t xml:space="preserve">0x0001 specifies that one subtotal </w:t>
      </w:r>
      <w:hyperlink w:anchor="gt_bf7cf9ec-4b24-4d58-985a-55d73c69297d">
        <w:r>
          <w:rPr>
            <w:rStyle w:val="HyperlinkGreen"/>
            <w:b/>
          </w:rPr>
          <w:t>function</w:t>
        </w:r>
      </w:hyperlink>
      <w:r>
        <w:t xml:space="preserve"> is used for this pivot field.</w:t>
      </w:r>
    </w:p>
    <w:p w:rsidR="00274F5D" w:rsidRDefault="00DE7B35">
      <w:pPr>
        <w:pStyle w:val="Definition-Field"/>
      </w:pPr>
      <w:r>
        <w:rPr>
          <w:b/>
        </w:rPr>
        <w:t xml:space="preserve">fDefault: </w:t>
      </w:r>
      <w:r>
        <w:t>0x1 specifies that the default subtotal function is applied.</w:t>
      </w:r>
    </w:p>
    <w:p w:rsidR="00274F5D" w:rsidRDefault="00DE7B35">
      <w:pPr>
        <w:pStyle w:val="Definition-Field"/>
      </w:pPr>
      <w:r>
        <w:rPr>
          <w:b/>
        </w:rPr>
        <w:t xml:space="preserve">fSum: </w:t>
      </w:r>
      <w:r>
        <w:t xml:space="preserve">0x0 specifies that the </w:t>
      </w:r>
      <w:r>
        <w:rPr>
          <w:b/>
        </w:rPr>
        <w:t>sum</w:t>
      </w:r>
      <w:r>
        <w:t xml:space="preserve"> subtotal function is not displayed.</w:t>
      </w:r>
    </w:p>
    <w:p w:rsidR="00274F5D" w:rsidRDefault="00DE7B35">
      <w:pPr>
        <w:pStyle w:val="Definition-Field"/>
      </w:pPr>
      <w:r>
        <w:rPr>
          <w:b/>
        </w:rPr>
        <w:t xml:space="preserve">fCounta: </w:t>
      </w:r>
      <w:r>
        <w:t xml:space="preserve">0x0 specifies that the </w:t>
      </w:r>
      <w:r>
        <w:rPr>
          <w:b/>
        </w:rPr>
        <w:t>count</w:t>
      </w:r>
      <w:r>
        <w:t xml:space="preserve"> subtotal function is not displayed.</w:t>
      </w:r>
    </w:p>
    <w:p w:rsidR="00274F5D" w:rsidRDefault="00DE7B35">
      <w:pPr>
        <w:pStyle w:val="Definition-Field"/>
      </w:pPr>
      <w:r>
        <w:rPr>
          <w:b/>
        </w:rPr>
        <w:t xml:space="preserve">fAverage: </w:t>
      </w:r>
      <w:r>
        <w:t xml:space="preserve">0x0 specifies that the </w:t>
      </w:r>
      <w:r>
        <w:rPr>
          <w:b/>
        </w:rPr>
        <w:t>average</w:t>
      </w:r>
      <w:r>
        <w:t xml:space="preserve"> subtotal function is not displayed.</w:t>
      </w:r>
    </w:p>
    <w:p w:rsidR="00274F5D" w:rsidRDefault="00DE7B35">
      <w:pPr>
        <w:pStyle w:val="Definition-Field"/>
      </w:pPr>
      <w:r>
        <w:rPr>
          <w:b/>
        </w:rPr>
        <w:t xml:space="preserve">fMax: </w:t>
      </w:r>
      <w:r>
        <w:t xml:space="preserve">0x0 specifies that the </w:t>
      </w:r>
      <w:r>
        <w:rPr>
          <w:b/>
        </w:rPr>
        <w:t>max</w:t>
      </w:r>
      <w:r>
        <w:t xml:space="preserve"> subtotal function is not displayed.</w:t>
      </w:r>
    </w:p>
    <w:p w:rsidR="00274F5D" w:rsidRDefault="00DE7B35">
      <w:pPr>
        <w:pStyle w:val="Definition-Field"/>
      </w:pPr>
      <w:r>
        <w:rPr>
          <w:b/>
        </w:rPr>
        <w:t xml:space="preserve">fMin: </w:t>
      </w:r>
      <w:r>
        <w:t xml:space="preserve">0x0 specifies that the </w:t>
      </w:r>
      <w:r>
        <w:rPr>
          <w:b/>
        </w:rPr>
        <w:t>min</w:t>
      </w:r>
      <w:r>
        <w:t xml:space="preserve"> subtotal function is not displayed.</w:t>
      </w:r>
    </w:p>
    <w:p w:rsidR="00274F5D" w:rsidRDefault="00DE7B35">
      <w:pPr>
        <w:pStyle w:val="Definition-Field"/>
      </w:pPr>
      <w:r>
        <w:rPr>
          <w:b/>
        </w:rPr>
        <w:t xml:space="preserve">fProduct: </w:t>
      </w:r>
      <w:r>
        <w:t xml:space="preserve">0x0 specifies that the </w:t>
      </w:r>
      <w:r>
        <w:rPr>
          <w:b/>
        </w:rPr>
        <w:t>sum</w:t>
      </w:r>
      <w:r>
        <w:t xml:space="preserve"> subtotal function is not displayed.</w:t>
      </w:r>
    </w:p>
    <w:p w:rsidR="00274F5D" w:rsidRDefault="00DE7B35">
      <w:pPr>
        <w:pStyle w:val="Definition-Field"/>
      </w:pPr>
      <w:r>
        <w:rPr>
          <w:b/>
        </w:rPr>
        <w:t xml:space="preserve">fCount: </w:t>
      </w:r>
      <w:r>
        <w:t xml:space="preserve">0x0 specifies that the </w:t>
      </w:r>
      <w:r>
        <w:rPr>
          <w:b/>
        </w:rPr>
        <w:t>count numbers</w:t>
      </w:r>
      <w:r>
        <w:t xml:space="preserve"> subtotal function is not displayed.</w:t>
      </w:r>
    </w:p>
    <w:p w:rsidR="00274F5D" w:rsidRDefault="00DE7B35">
      <w:pPr>
        <w:pStyle w:val="Definition-Field"/>
      </w:pPr>
      <w:r>
        <w:rPr>
          <w:b/>
        </w:rPr>
        <w:t xml:space="preserve">fStdev: </w:t>
      </w:r>
      <w:r>
        <w:t xml:space="preserve">0x0 specifies that the </w:t>
      </w:r>
      <w:r>
        <w:rPr>
          <w:b/>
        </w:rPr>
        <w:t>standard deviation</w:t>
      </w:r>
      <w:r>
        <w:t xml:space="preserve"> subtotal function is not displayed.</w:t>
      </w:r>
    </w:p>
    <w:p w:rsidR="00274F5D" w:rsidRDefault="00DE7B35">
      <w:pPr>
        <w:pStyle w:val="Definition-Field"/>
      </w:pPr>
      <w:r>
        <w:rPr>
          <w:b/>
        </w:rPr>
        <w:t xml:space="preserve">fStdevp: </w:t>
      </w:r>
      <w:r>
        <w:t xml:space="preserve">0x0 specifies that the </w:t>
      </w:r>
      <w:r>
        <w:rPr>
          <w:b/>
        </w:rPr>
        <w:t>standard deviation population</w:t>
      </w:r>
      <w:r>
        <w:t xml:space="preserve"> subtotal function is not displayed.</w:t>
      </w:r>
    </w:p>
    <w:p w:rsidR="00274F5D" w:rsidRDefault="00DE7B35">
      <w:pPr>
        <w:pStyle w:val="Definition-Field"/>
      </w:pPr>
      <w:r>
        <w:rPr>
          <w:b/>
        </w:rPr>
        <w:t xml:space="preserve">fVariance: </w:t>
      </w:r>
      <w:r>
        <w:t xml:space="preserve">0x0 specifies that the </w:t>
      </w:r>
      <w:r>
        <w:rPr>
          <w:b/>
        </w:rPr>
        <w:t>variance</w:t>
      </w:r>
      <w:r>
        <w:t xml:space="preserve"> subtotal function is not displayed.</w:t>
      </w:r>
    </w:p>
    <w:p w:rsidR="00274F5D" w:rsidRDefault="00DE7B35">
      <w:pPr>
        <w:pStyle w:val="Definition-Field"/>
      </w:pPr>
      <w:r>
        <w:rPr>
          <w:b/>
        </w:rPr>
        <w:t xml:space="preserve">fVariancep: </w:t>
      </w:r>
      <w:r>
        <w:t xml:space="preserve">0x0 specifies that the </w:t>
      </w:r>
      <w:r>
        <w:rPr>
          <w:b/>
        </w:rPr>
        <w:t>variance population</w:t>
      </w:r>
      <w:r>
        <w:t xml:space="preserve"> subtotal function is not displayed.</w:t>
      </w:r>
    </w:p>
    <w:p w:rsidR="00274F5D" w:rsidRDefault="00DE7B35">
      <w:pPr>
        <w:pStyle w:val="Definition-Field"/>
      </w:pPr>
      <w:r>
        <w:rPr>
          <w:b/>
        </w:rPr>
        <w:t xml:space="preserve">cItm: </w:t>
      </w:r>
      <w:r>
        <w:t xml:space="preserve">0x0006 specifies that there are six </w:t>
      </w:r>
      <w:hyperlink w:anchor="Section_58891cc5dd9b4293a97831070779524f" w:history="1">
        <w:r>
          <w:rPr>
            <w:rStyle w:val="af5"/>
          </w:rPr>
          <w:t>pivot items</w:t>
        </w:r>
      </w:hyperlink>
      <w:r>
        <w:t xml:space="preserve"> for this pivot field.</w:t>
      </w:r>
    </w:p>
    <w:p w:rsidR="00274F5D" w:rsidRDefault="00DE7B35">
      <w:pPr>
        <w:pStyle w:val="Definition-Field"/>
      </w:pPr>
      <w:r>
        <w:rPr>
          <w:b/>
        </w:rPr>
        <w:t xml:space="preserve">cchName: </w:t>
      </w:r>
      <w:r>
        <w:t xml:space="preserve">0xFFFF specifies that the caption of this pivot field is NULL, which means that the name is inherited from the associated </w:t>
      </w:r>
      <w:hyperlink w:anchor="Section_6497eb794042445780e75959c9f0583c" w:history="1">
        <w:r>
          <w:rPr>
            <w:rStyle w:val="af5"/>
          </w:rPr>
          <w:t>cache field</w:t>
        </w:r>
      </w:hyperlink>
      <w:r>
        <w:t xml:space="preserve"> instead. </w:t>
      </w:r>
    </w:p>
    <w:p w:rsidR="00274F5D" w:rsidRDefault="0011156B" w:rsidP="0011156B">
      <w:pPr>
        <w:pStyle w:val="31"/>
        <w:numPr>
          <w:ilvl w:val="0"/>
          <w:numId w:val="0"/>
        </w:numPr>
        <w:tabs>
          <w:tab w:val="left" w:pos="720"/>
        </w:tabs>
        <w:ind w:left="720" w:hanging="720"/>
      </w:pPr>
      <w:bookmarkStart w:id="243" w:name="section_fc6eb89371874a0ba565d95373af6058"/>
      <w:bookmarkStart w:id="244" w:name="_Toc500760211"/>
      <w:r>
        <w:t>3.10.9</w:t>
      </w:r>
      <w:r>
        <w:tab/>
      </w:r>
      <w:r w:rsidR="00DE7B35">
        <w:t>PivotTable: SXVI 1</w:t>
      </w:r>
      <w:bookmarkEnd w:id="243"/>
      <w:bookmarkEnd w:id="244"/>
      <w:r w:rsidR="00DE7B35">
        <w:fldChar w:fldCharType="begin"/>
      </w:r>
      <w:r w:rsidR="00DE7B35">
        <w:instrText xml:space="preserve"> XE "PivotTable\: SXVI 1 example" </w:instrText>
      </w:r>
      <w:r w:rsidR="00DE7B35">
        <w:fldChar w:fldCharType="end"/>
      </w:r>
      <w:r w:rsidR="00DE7B35">
        <w:fldChar w:fldCharType="begin"/>
      </w:r>
      <w:r w:rsidR="00DE7B35">
        <w:instrText xml:space="preserve"> XE "Examples: PivotTable\: SXVI 1" </w:instrText>
      </w:r>
      <w:r w:rsidR="00DE7B35">
        <w:fldChar w:fldCharType="end"/>
      </w:r>
    </w:p>
    <w:p w:rsidR="00274F5D" w:rsidRDefault="00DE7B35">
      <w:r>
        <w:t xml:space="preserve">The next record in this example, </w:t>
      </w:r>
      <w:hyperlink w:anchor="Section_79769ad0d2134e6dbf34fb766907091c" w:history="1">
        <w:r>
          <w:rPr>
            <w:rStyle w:val="af5"/>
          </w:rPr>
          <w:t>SXVI</w:t>
        </w:r>
      </w:hyperlink>
      <w:r>
        <w:t xml:space="preserve">, specifies the first </w:t>
      </w:r>
      <w:hyperlink w:anchor="Section_58891cc5dd9b4293a97831070779524f" w:history="1">
        <w:r>
          <w:rPr>
            <w:rStyle w:val="af5"/>
          </w:rPr>
          <w:t>pivot item</w:t>
        </w:r>
      </w:hyperlink>
      <w:r>
        <w:t xml:space="preserve"> ("Antonio Moreno Taquería") of this </w:t>
      </w:r>
      <w:hyperlink w:anchor="Section_1edf7f2294084945b2de56526c14fca5" w:history="1">
        <w:r>
          <w:rPr>
            <w:rStyle w:val="af5"/>
          </w:rPr>
          <w:t>pivot field</w:t>
        </w:r>
      </w:hyperlink>
      <w:r>
        <w:t xml:space="preserve"> ("CustomerName"). This item is filtered out and not visible in the PivotTable report. </w:t>
      </w:r>
    </w:p>
    <w:tbl>
      <w:tblPr>
        <w:tblStyle w:val="Table-ShadedHeader"/>
        <w:tblW w:w="4690" w:type="pct"/>
        <w:tblLook w:val="04A0" w:firstRow="1" w:lastRow="0" w:firstColumn="1" w:lastColumn="0" w:noHBand="0" w:noVBand="1"/>
      </w:tblPr>
      <w:tblGrid>
        <w:gridCol w:w="1780"/>
        <w:gridCol w:w="5311"/>
        <w:gridCol w:w="190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SXVI</w:t>
            </w:r>
            <w:r>
              <w:rPr>
                <w:b/>
              </w:rPr>
              <w:t xml:space="preserve"> - SXVI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itmType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fHidden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fHideDetail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fFormula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fMissing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11 bits</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iCache</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cchName</w:t>
            </w:r>
          </w:p>
        </w:tc>
        <w:tc>
          <w:tcPr>
            <w:tcW w:w="0" w:type="auto"/>
            <w:vAlign w:val="center"/>
          </w:tcPr>
          <w:p w:rsidR="00274F5D" w:rsidRDefault="00DE7B35">
            <w:pPr>
              <w:pStyle w:val="ExampleText"/>
            </w:pPr>
            <w:r>
              <w:t>0xFFFF</w:t>
            </w:r>
          </w:p>
        </w:tc>
      </w:tr>
    </w:tbl>
    <w:p w:rsidR="00274F5D" w:rsidRDefault="00DE7B35">
      <w:pPr>
        <w:pStyle w:val="af8"/>
      </w:pPr>
      <w:r>
        <w:t xml:space="preserve">Figure </w:t>
      </w:r>
      <w:r>
        <w:fldChar w:fldCharType="begin"/>
      </w:r>
      <w:r>
        <w:instrText>SEQ Figure \* ARABIC</w:instrText>
      </w:r>
      <w:r>
        <w:fldChar w:fldCharType="separate"/>
      </w:r>
      <w:r>
        <w:rPr>
          <w:noProof/>
        </w:rPr>
        <w:t>139</w:t>
      </w:r>
      <w:r>
        <w:fldChar w:fldCharType="end"/>
      </w:r>
      <w:r>
        <w:t>: Structure of SXVI</w:t>
      </w:r>
    </w:p>
    <w:p w:rsidR="00274F5D" w:rsidRDefault="00DE7B35">
      <w:pPr>
        <w:pStyle w:val="Definition-Field"/>
      </w:pPr>
      <w:r>
        <w:rPr>
          <w:b/>
        </w:rPr>
        <w:t xml:space="preserve">itmType: </w:t>
      </w:r>
      <w:r>
        <w:t>0x0000 specifies that the pivot item is a regular data value.</w:t>
      </w:r>
    </w:p>
    <w:p w:rsidR="00274F5D" w:rsidRDefault="00DE7B35">
      <w:pPr>
        <w:pStyle w:val="Definition-Field"/>
      </w:pPr>
      <w:r>
        <w:rPr>
          <w:b/>
        </w:rPr>
        <w:t xml:space="preserve">fHidden: </w:t>
      </w:r>
      <w:r>
        <w:t>0x0 specifies that the pivot item is not hidden.</w:t>
      </w:r>
    </w:p>
    <w:p w:rsidR="00274F5D" w:rsidRDefault="00DE7B35">
      <w:pPr>
        <w:pStyle w:val="Definition-Field"/>
      </w:pPr>
      <w:r>
        <w:rPr>
          <w:b/>
        </w:rPr>
        <w:t xml:space="preserve">fHideDetail: </w:t>
      </w:r>
      <w:r>
        <w:t xml:space="preserve">0x0 specifies that the pivot item is not collapsed (see </w:t>
      </w:r>
      <w:hyperlink w:anchor="Section_1c9375b4cc664783821f6b2b49bac169" w:history="1">
        <w:r>
          <w:rPr>
            <w:rStyle w:val="af5"/>
          </w:rPr>
          <w:t>Collapsing</w:t>
        </w:r>
      </w:hyperlink>
      <w:r>
        <w:t>).</w:t>
      </w:r>
    </w:p>
    <w:p w:rsidR="00274F5D" w:rsidRDefault="00DE7B35">
      <w:pPr>
        <w:pStyle w:val="Definition-Field"/>
      </w:pPr>
      <w:r>
        <w:rPr>
          <w:b/>
        </w:rPr>
        <w:t xml:space="preserve">fFormula: </w:t>
      </w:r>
      <w:r>
        <w:t xml:space="preserve">0x0 specifies that the pivot item is not a </w:t>
      </w:r>
      <w:hyperlink w:anchor="Section_6c6b3e3d22354a609f5b1c902ee0a50b" w:history="1">
        <w:r>
          <w:rPr>
            <w:rStyle w:val="af5"/>
          </w:rPr>
          <w:t>calculated item</w:t>
        </w:r>
      </w:hyperlink>
      <w:r>
        <w:t>.</w:t>
      </w:r>
    </w:p>
    <w:p w:rsidR="00274F5D" w:rsidRDefault="00DE7B35">
      <w:pPr>
        <w:pStyle w:val="Definition-Field"/>
      </w:pPr>
      <w:r>
        <w:rPr>
          <w:b/>
        </w:rPr>
        <w:t xml:space="preserve">fMissing: </w:t>
      </w:r>
      <w:r>
        <w:t xml:space="preserve">0x0 specifies that the pivot item exists in the </w:t>
      </w:r>
      <w:hyperlink w:anchor="gt_e091613c-6901-4874-b9b2-27273ead1075">
        <w:r>
          <w:rPr>
            <w:rStyle w:val="HyperlinkGreen"/>
            <w:b/>
          </w:rPr>
          <w:t>data source</w:t>
        </w:r>
      </w:hyperlink>
      <w:r>
        <w:t xml:space="preserve">. </w:t>
      </w:r>
    </w:p>
    <w:p w:rsidR="00274F5D" w:rsidRDefault="00DE7B35">
      <w:pPr>
        <w:pStyle w:val="Definition-Field"/>
      </w:pPr>
      <w:r>
        <w:rPr>
          <w:b/>
        </w:rPr>
        <w:t xml:space="preserve">iCache: </w:t>
      </w:r>
      <w:r>
        <w:t xml:space="preserve">This field specifies a </w:t>
      </w:r>
      <w:hyperlink w:anchor="Section_bdf43e0d59a04111aec09b0a6d3882a0" w:history="1">
        <w:r>
          <w:rPr>
            <w:rStyle w:val="af5"/>
          </w:rPr>
          <w:t>cache item</w:t>
        </w:r>
      </w:hyperlink>
      <w:r>
        <w:t xml:space="preserve"> in the </w:t>
      </w:r>
      <w:hyperlink w:anchor="Section_6497eb794042445780e75959c9f0583c" w:history="1">
        <w:r>
          <w:rPr>
            <w:rStyle w:val="af5"/>
          </w:rPr>
          <w:t>cache field</w:t>
        </w:r>
      </w:hyperlink>
      <w:r>
        <w:t xml:space="preserve"> that is associated with this pivot field ("CustomerName"). The index 0x01 specifies the second </w:t>
      </w:r>
      <w:hyperlink w:anchor="Section_0b135d8b213f4d54970bd7a934a79f36">
        <w:r>
          <w:rPr>
            <w:rStyle w:val="af5"/>
          </w:rPr>
          <w:t>SXString</w:t>
        </w:r>
      </w:hyperlink>
      <w:r>
        <w:t xml:space="preserve"> ("Antonio Moreno Taquería") in the collection following the </w:t>
      </w:r>
      <w:hyperlink w:anchor="Section_e410a60fad0340c7a4fc9e9932339abe" w:history="1">
        <w:r>
          <w:rPr>
            <w:rStyle w:val="af5"/>
          </w:rPr>
          <w:t>SXFDB</w:t>
        </w:r>
      </w:hyperlink>
      <w:r>
        <w:t xml:space="preserve"> with </w:t>
      </w:r>
      <w:r>
        <w:rPr>
          <w:b/>
        </w:rPr>
        <w:t>stFieldName</w:t>
      </w:r>
      <w:r>
        <w:t xml:space="preserve">="CustomerName". </w:t>
      </w:r>
    </w:p>
    <w:p w:rsidR="00274F5D" w:rsidRDefault="00DE7B35">
      <w:pPr>
        <w:pStyle w:val="Definition-Field"/>
      </w:pPr>
      <w:r>
        <w:rPr>
          <w:b/>
        </w:rPr>
        <w:t xml:space="preserve">cchName: </w:t>
      </w:r>
      <w:r>
        <w:t xml:space="preserve"> 0xFFFF specifies that this pivot item does not have a caption.</w:t>
      </w:r>
    </w:p>
    <w:p w:rsidR="00274F5D" w:rsidRDefault="0011156B" w:rsidP="0011156B">
      <w:pPr>
        <w:pStyle w:val="31"/>
        <w:numPr>
          <w:ilvl w:val="0"/>
          <w:numId w:val="0"/>
        </w:numPr>
        <w:tabs>
          <w:tab w:val="left" w:pos="720"/>
        </w:tabs>
        <w:ind w:left="720" w:hanging="720"/>
      </w:pPr>
      <w:bookmarkStart w:id="245" w:name="section_042cb36de8174f5494a6361cc44d692c"/>
      <w:bookmarkStart w:id="246" w:name="_Toc500760212"/>
      <w:r>
        <w:t>3.10.10</w:t>
      </w:r>
      <w:r>
        <w:tab/>
      </w:r>
      <w:r w:rsidR="00DE7B35">
        <w:t>PivotTable: SXVI 2</w:t>
      </w:r>
      <w:bookmarkEnd w:id="245"/>
      <w:bookmarkEnd w:id="246"/>
      <w:r w:rsidR="00DE7B35">
        <w:fldChar w:fldCharType="begin"/>
      </w:r>
      <w:r w:rsidR="00DE7B35">
        <w:instrText xml:space="preserve"> XE "PivotTable\: SXVI 2 example" </w:instrText>
      </w:r>
      <w:r w:rsidR="00DE7B35">
        <w:fldChar w:fldCharType="end"/>
      </w:r>
      <w:r w:rsidR="00DE7B35">
        <w:fldChar w:fldCharType="begin"/>
      </w:r>
      <w:r w:rsidR="00DE7B35">
        <w:instrText xml:space="preserve"> XE "Examples: PivotTable\: SXVI 2" </w:instrText>
      </w:r>
      <w:r w:rsidR="00DE7B35">
        <w:fldChar w:fldCharType="end"/>
      </w:r>
    </w:p>
    <w:p w:rsidR="00274F5D" w:rsidRDefault="00DE7B35">
      <w:r>
        <w:t xml:space="preserve">The next record in this example, </w:t>
      </w:r>
      <w:hyperlink w:anchor="Section_79769ad0d2134e6dbf34fb766907091c" w:history="1">
        <w:r>
          <w:rPr>
            <w:rStyle w:val="af5"/>
          </w:rPr>
          <w:t>SXVI</w:t>
        </w:r>
      </w:hyperlink>
      <w:r>
        <w:t xml:space="preserve">, specifies the </w:t>
      </w:r>
      <w:hyperlink w:anchor="Section_58891cc5dd9b4293a97831070779524f" w:history="1">
        <w:r>
          <w:rPr>
            <w:rStyle w:val="af5"/>
          </w:rPr>
          <w:t>pivot item</w:t>
        </w:r>
      </w:hyperlink>
      <w:r>
        <w:t xml:space="preserve"> "Island Trading" in the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1780"/>
        <w:gridCol w:w="5311"/>
        <w:gridCol w:w="190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SXVI</w:t>
            </w:r>
            <w:r>
              <w:rPr>
                <w:b/>
              </w:rPr>
              <w:t xml:space="preserve"> - SXVI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itmType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fHidden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fHideDetail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fFormula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fMissing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11 bits</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iCache</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cchName</w:t>
            </w:r>
          </w:p>
        </w:tc>
        <w:tc>
          <w:tcPr>
            <w:tcW w:w="0" w:type="auto"/>
            <w:vAlign w:val="center"/>
          </w:tcPr>
          <w:p w:rsidR="00274F5D" w:rsidRDefault="00DE7B35">
            <w:pPr>
              <w:pStyle w:val="ExampleText"/>
            </w:pPr>
            <w:r>
              <w:t>0xFFFF</w:t>
            </w:r>
          </w:p>
        </w:tc>
      </w:tr>
    </w:tbl>
    <w:p w:rsidR="00274F5D" w:rsidRDefault="00DE7B35">
      <w:pPr>
        <w:pStyle w:val="af8"/>
      </w:pPr>
      <w:r>
        <w:t xml:space="preserve">Figure </w:t>
      </w:r>
      <w:r>
        <w:fldChar w:fldCharType="begin"/>
      </w:r>
      <w:r>
        <w:instrText>SEQ Figure \* ARABIC</w:instrText>
      </w:r>
      <w:r>
        <w:fldChar w:fldCharType="separate"/>
      </w:r>
      <w:r>
        <w:rPr>
          <w:noProof/>
        </w:rPr>
        <w:t>140</w:t>
      </w:r>
      <w:r>
        <w:fldChar w:fldCharType="end"/>
      </w:r>
      <w:r>
        <w:t>: Structure of SXVI</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itmType: </w:t>
      </w:r>
      <w:r>
        <w:t>0x0000 specifies that this pivot item is a regular data value.</w:t>
      </w:r>
    </w:p>
    <w:p w:rsidR="00274F5D" w:rsidRDefault="00DE7B35">
      <w:pPr>
        <w:pStyle w:val="Definition-Field"/>
      </w:pPr>
      <w:r>
        <w:rPr>
          <w:b/>
        </w:rPr>
        <w:t xml:space="preserve">fHidden: </w:t>
      </w:r>
      <w:r>
        <w:t>0x0 specifies that this pivot item is not hidden.</w:t>
      </w:r>
    </w:p>
    <w:p w:rsidR="00274F5D" w:rsidRDefault="00DE7B35">
      <w:pPr>
        <w:pStyle w:val="Definition-Field"/>
      </w:pPr>
      <w:r>
        <w:rPr>
          <w:b/>
        </w:rPr>
        <w:t xml:space="preserve">fHideDetail: </w:t>
      </w:r>
      <w:r>
        <w:t xml:space="preserve">0x0 specifies that this pivot item is not collapsed (see </w:t>
      </w:r>
      <w:hyperlink w:anchor="Section_1c9375b4cc664783821f6b2b49bac169" w:history="1">
        <w:r>
          <w:rPr>
            <w:rStyle w:val="af5"/>
          </w:rPr>
          <w:t>Collapsing</w:t>
        </w:r>
      </w:hyperlink>
      <w:r>
        <w:t>).</w:t>
      </w:r>
    </w:p>
    <w:p w:rsidR="00274F5D" w:rsidRDefault="00DE7B35">
      <w:pPr>
        <w:pStyle w:val="Definition-Field"/>
      </w:pPr>
      <w:r>
        <w:rPr>
          <w:b/>
        </w:rPr>
        <w:t xml:space="preserve">fFormula: </w:t>
      </w:r>
      <w:r>
        <w:t xml:space="preserve">0x0 specifies that this pivot item is not a </w:t>
      </w:r>
      <w:hyperlink w:anchor="Section_6c6b3e3d22354a609f5b1c902ee0a50b" w:history="1">
        <w:r>
          <w:rPr>
            <w:rStyle w:val="af5"/>
          </w:rPr>
          <w:t>calculated item</w:t>
        </w:r>
      </w:hyperlink>
      <w:r>
        <w:t xml:space="preserve">. </w:t>
      </w:r>
    </w:p>
    <w:p w:rsidR="00274F5D" w:rsidRDefault="00DE7B35">
      <w:pPr>
        <w:pStyle w:val="Definition-Field"/>
      </w:pPr>
      <w:r>
        <w:rPr>
          <w:b/>
        </w:rPr>
        <w:t xml:space="preserve">fMissing: </w:t>
      </w:r>
      <w:r>
        <w:t xml:space="preserve">0x0 specifies that this pivot item exists in the </w:t>
      </w:r>
      <w:hyperlink w:anchor="gt_e091613c-6901-4874-b9b2-27273ead1075">
        <w:r>
          <w:rPr>
            <w:rStyle w:val="HyperlinkGreen"/>
            <w:b/>
          </w:rPr>
          <w:t>data source</w:t>
        </w:r>
      </w:hyperlink>
      <w:r>
        <w:t>.</w:t>
      </w:r>
    </w:p>
    <w:p w:rsidR="00274F5D" w:rsidRDefault="00DE7B35">
      <w:pPr>
        <w:pStyle w:val="Definition-Field"/>
      </w:pPr>
      <w:r>
        <w:rPr>
          <w:b/>
        </w:rPr>
        <w:t xml:space="preserve">iCache: </w:t>
      </w:r>
      <w:r>
        <w:t xml:space="preserve"> The index 0x03 specifies the fourth </w:t>
      </w:r>
      <w:hyperlink w:anchor="Section_0b135d8b213f4d54970bd7a934a79f36">
        <w:r>
          <w:rPr>
            <w:rStyle w:val="af5"/>
          </w:rPr>
          <w:t>SXString</w:t>
        </w:r>
      </w:hyperlink>
      <w:r>
        <w:t xml:space="preserve"> ("Island Trading") in the collection following the </w:t>
      </w:r>
      <w:hyperlink w:anchor="Section_e410a60fad0340c7a4fc9e9932339abe" w:history="1">
        <w:r>
          <w:rPr>
            <w:rStyle w:val="af5"/>
          </w:rPr>
          <w:t>SXFDB</w:t>
        </w:r>
      </w:hyperlink>
      <w:r>
        <w:t xml:space="preserve"> with </w:t>
      </w:r>
      <w:r>
        <w:rPr>
          <w:b/>
        </w:rPr>
        <w:t>stFieldName</w:t>
      </w:r>
      <w:r>
        <w:t>="CustomerName".</w:t>
      </w:r>
    </w:p>
    <w:p w:rsidR="00274F5D" w:rsidRDefault="0011156B" w:rsidP="0011156B">
      <w:pPr>
        <w:pStyle w:val="31"/>
        <w:numPr>
          <w:ilvl w:val="0"/>
          <w:numId w:val="0"/>
        </w:numPr>
        <w:tabs>
          <w:tab w:val="left" w:pos="720"/>
        </w:tabs>
        <w:ind w:left="720" w:hanging="720"/>
      </w:pPr>
      <w:bookmarkStart w:id="247" w:name="section_2006752330e44bdbba3b394067aa576a"/>
      <w:bookmarkStart w:id="248" w:name="_Toc500760213"/>
      <w:r>
        <w:t>3.10.11</w:t>
      </w:r>
      <w:r>
        <w:tab/>
      </w:r>
      <w:r w:rsidR="00DE7B35">
        <w:t>PivotTable: SXVI 3</w:t>
      </w:r>
      <w:bookmarkEnd w:id="247"/>
      <w:bookmarkEnd w:id="248"/>
      <w:r w:rsidR="00DE7B35">
        <w:fldChar w:fldCharType="begin"/>
      </w:r>
      <w:r w:rsidR="00DE7B35">
        <w:instrText xml:space="preserve"> XE "PivotTable\: SXVI 3 example" </w:instrText>
      </w:r>
      <w:r w:rsidR="00DE7B35">
        <w:fldChar w:fldCharType="end"/>
      </w:r>
      <w:r w:rsidR="00DE7B35">
        <w:fldChar w:fldCharType="begin"/>
      </w:r>
      <w:r w:rsidR="00DE7B35">
        <w:instrText xml:space="preserve"> XE "Examples: PivotTable\: SXVI 3" </w:instrText>
      </w:r>
      <w:r w:rsidR="00DE7B35">
        <w:fldChar w:fldCharType="end"/>
      </w:r>
    </w:p>
    <w:p w:rsidR="00274F5D" w:rsidRDefault="00DE7B35">
      <w:r>
        <w:t xml:space="preserve">The next record in this example, </w:t>
      </w:r>
      <w:hyperlink w:anchor="Section_79769ad0d2134e6dbf34fb766907091c" w:history="1">
        <w:r>
          <w:rPr>
            <w:rStyle w:val="af5"/>
          </w:rPr>
          <w:t>SXVI</w:t>
        </w:r>
      </w:hyperlink>
      <w:r>
        <w:t xml:space="preserve">, specifies the </w:t>
      </w:r>
      <w:hyperlink w:anchor="Section_58891cc5dd9b4293a97831070779524f" w:history="1">
        <w:r>
          <w:rPr>
            <w:rStyle w:val="af5"/>
          </w:rPr>
          <w:t>pivot item</w:t>
        </w:r>
      </w:hyperlink>
      <w:r>
        <w:t xml:space="preserve"> "Richter Supermarkt" in the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1780"/>
        <w:gridCol w:w="5311"/>
        <w:gridCol w:w="190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SXVI</w:t>
            </w:r>
            <w:r>
              <w:rPr>
                <w:b/>
              </w:rPr>
              <w:t xml:space="preserve"> - SXVI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itmType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fHidden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fHideDetail</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fFormula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fMissing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11 bits</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iCache</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cchName</w:t>
            </w:r>
          </w:p>
        </w:tc>
        <w:tc>
          <w:tcPr>
            <w:tcW w:w="0" w:type="auto"/>
            <w:vAlign w:val="center"/>
          </w:tcPr>
          <w:p w:rsidR="00274F5D" w:rsidRDefault="00DE7B35">
            <w:pPr>
              <w:pStyle w:val="ExampleText"/>
            </w:pPr>
            <w:r>
              <w:t>0xFFFF</w:t>
            </w:r>
          </w:p>
        </w:tc>
      </w:tr>
    </w:tbl>
    <w:p w:rsidR="00274F5D" w:rsidRDefault="00DE7B35">
      <w:pPr>
        <w:pStyle w:val="af8"/>
      </w:pPr>
      <w:r>
        <w:t xml:space="preserve">Figure </w:t>
      </w:r>
      <w:r>
        <w:fldChar w:fldCharType="begin"/>
      </w:r>
      <w:r>
        <w:instrText>SEQ Figure \* ARABIC</w:instrText>
      </w:r>
      <w:r>
        <w:fldChar w:fldCharType="separate"/>
      </w:r>
      <w:r>
        <w:rPr>
          <w:noProof/>
        </w:rPr>
        <w:t>141</w:t>
      </w:r>
      <w:r>
        <w:fldChar w:fldCharType="end"/>
      </w:r>
      <w:r>
        <w:t>: Structure of SXVI</w:t>
      </w:r>
    </w:p>
    <w:p w:rsidR="00274F5D" w:rsidRDefault="00DE7B35">
      <w:r>
        <w:t xml:space="preserve">Fields in this record that are explained in previous record descriptions in this example are omitted for brevity. </w:t>
      </w:r>
    </w:p>
    <w:p w:rsidR="00274F5D" w:rsidRDefault="00DE7B35">
      <w:pPr>
        <w:pStyle w:val="Definition-Field"/>
      </w:pPr>
      <w:r>
        <w:rPr>
          <w:b/>
        </w:rPr>
        <w:t xml:space="preserve">fHideDetail: </w:t>
      </w:r>
      <w:r>
        <w:t xml:space="preserve">0x1 specifies that the pivot item is collapsed (see </w:t>
      </w:r>
      <w:hyperlink w:anchor="Section_1c9375b4cc664783821f6b2b49bac169" w:history="1">
        <w:r>
          <w:rPr>
            <w:rStyle w:val="af5"/>
          </w:rPr>
          <w:t>Collapsing</w:t>
        </w:r>
      </w:hyperlink>
      <w:r>
        <w:t>).</w:t>
      </w:r>
    </w:p>
    <w:p w:rsidR="00274F5D" w:rsidRDefault="0011156B" w:rsidP="0011156B">
      <w:pPr>
        <w:pStyle w:val="31"/>
        <w:numPr>
          <w:ilvl w:val="0"/>
          <w:numId w:val="0"/>
        </w:numPr>
        <w:tabs>
          <w:tab w:val="left" w:pos="720"/>
        </w:tabs>
        <w:ind w:left="720" w:hanging="720"/>
      </w:pPr>
      <w:bookmarkStart w:id="249" w:name="section_c24c0740efd4432888ae1226e0678e20"/>
      <w:bookmarkStart w:id="250" w:name="_Toc500760214"/>
      <w:r>
        <w:t>3.10.12</w:t>
      </w:r>
      <w:r>
        <w:tab/>
      </w:r>
      <w:r w:rsidR="00DE7B35">
        <w:t>PivotTable: SXVI 4</w:t>
      </w:r>
      <w:bookmarkEnd w:id="249"/>
      <w:bookmarkEnd w:id="250"/>
      <w:r w:rsidR="00DE7B35">
        <w:fldChar w:fldCharType="begin"/>
      </w:r>
      <w:r w:rsidR="00DE7B35">
        <w:instrText xml:space="preserve"> XE "PivotTable\: SXVI 4 example" </w:instrText>
      </w:r>
      <w:r w:rsidR="00DE7B35">
        <w:fldChar w:fldCharType="end"/>
      </w:r>
      <w:r w:rsidR="00DE7B35">
        <w:fldChar w:fldCharType="begin"/>
      </w:r>
      <w:r w:rsidR="00DE7B35">
        <w:instrText xml:space="preserve"> XE "Examples: PivotTable\: SXVI 4" </w:instrText>
      </w:r>
      <w:r w:rsidR="00DE7B35">
        <w:fldChar w:fldCharType="end"/>
      </w:r>
    </w:p>
    <w:p w:rsidR="00274F5D" w:rsidRDefault="00DE7B35">
      <w:r>
        <w:t xml:space="preserve">The next record in this example, </w:t>
      </w:r>
      <w:hyperlink w:anchor="Section_79769ad0d2134e6dbf34fb766907091c" w:history="1">
        <w:r>
          <w:rPr>
            <w:rStyle w:val="af5"/>
          </w:rPr>
          <w:t>SXVI</w:t>
        </w:r>
      </w:hyperlink>
      <w:r>
        <w:t xml:space="preserve">, specifies the Total row in the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1780"/>
        <w:gridCol w:w="5311"/>
        <w:gridCol w:w="190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SXVI</w:t>
            </w:r>
            <w:r>
              <w:rPr>
                <w:b/>
              </w:rPr>
              <w:t xml:space="preserve"> - SXVI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itmType</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fHidden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fHideDetail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fFormula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fMissing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11 bits</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iCache</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cchName</w:t>
            </w:r>
          </w:p>
        </w:tc>
        <w:tc>
          <w:tcPr>
            <w:tcW w:w="0" w:type="auto"/>
            <w:vAlign w:val="center"/>
          </w:tcPr>
          <w:p w:rsidR="00274F5D" w:rsidRDefault="00DE7B35">
            <w:pPr>
              <w:pStyle w:val="ExampleText"/>
            </w:pPr>
            <w:r>
              <w:t>0xFFFF</w:t>
            </w:r>
          </w:p>
        </w:tc>
      </w:tr>
    </w:tbl>
    <w:p w:rsidR="00274F5D" w:rsidRDefault="00DE7B35">
      <w:pPr>
        <w:pStyle w:val="af8"/>
      </w:pPr>
      <w:r>
        <w:t xml:space="preserve">Figure </w:t>
      </w:r>
      <w:r>
        <w:fldChar w:fldCharType="begin"/>
      </w:r>
      <w:r>
        <w:instrText>SEQ Figure \* ARABIC</w:instrText>
      </w:r>
      <w:r>
        <w:fldChar w:fldCharType="separate"/>
      </w:r>
      <w:r>
        <w:rPr>
          <w:noProof/>
        </w:rPr>
        <w:t>142</w:t>
      </w:r>
      <w:r>
        <w:fldChar w:fldCharType="end"/>
      </w:r>
      <w:r>
        <w:t>: Structure of SXVI</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itmType: </w:t>
      </w:r>
      <w:r>
        <w:t xml:space="preserve">0x0001 specifies that the </w:t>
      </w:r>
      <w:hyperlink w:anchor="Section_58891cc5dd9b4293a97831070779524f" w:history="1">
        <w:r>
          <w:rPr>
            <w:rStyle w:val="af5"/>
          </w:rPr>
          <w:t>pivot item</w:t>
        </w:r>
      </w:hyperlink>
      <w:r>
        <w:t xml:space="preserve"> is a subtotal. </w:t>
      </w:r>
    </w:p>
    <w:p w:rsidR="00274F5D" w:rsidRDefault="00DE7B35">
      <w:pPr>
        <w:pStyle w:val="Definition-Field"/>
      </w:pPr>
      <w:r>
        <w:rPr>
          <w:b/>
        </w:rPr>
        <w:t xml:space="preserve">iCache: </w:t>
      </w:r>
      <w:r>
        <w:t xml:space="preserve">0xFFFF specifies that the pivot item does not refer to any </w:t>
      </w:r>
      <w:hyperlink w:anchor="Section_bdf43e0d59a04111aec09b0a6d3882a0" w:history="1">
        <w:r>
          <w:rPr>
            <w:rStyle w:val="af5"/>
          </w:rPr>
          <w:t>cache item</w:t>
        </w:r>
      </w:hyperlink>
      <w:r>
        <w:t>.</w:t>
      </w:r>
    </w:p>
    <w:p w:rsidR="00274F5D" w:rsidRDefault="0011156B" w:rsidP="0011156B">
      <w:pPr>
        <w:pStyle w:val="31"/>
        <w:numPr>
          <w:ilvl w:val="0"/>
          <w:numId w:val="0"/>
        </w:numPr>
        <w:tabs>
          <w:tab w:val="left" w:pos="720"/>
        </w:tabs>
        <w:ind w:left="720" w:hanging="720"/>
      </w:pPr>
      <w:bookmarkStart w:id="251" w:name="section_6929add277024605b2a120cd5f48115d"/>
      <w:bookmarkStart w:id="252" w:name="_Toc500760215"/>
      <w:r>
        <w:t>3.10.13</w:t>
      </w:r>
      <w:r>
        <w:tab/>
      </w:r>
      <w:r w:rsidR="00DE7B35">
        <w:t>PivotTable: SXVDEx 1</w:t>
      </w:r>
      <w:bookmarkEnd w:id="251"/>
      <w:bookmarkEnd w:id="252"/>
      <w:r w:rsidR="00DE7B35">
        <w:fldChar w:fldCharType="begin"/>
      </w:r>
      <w:r w:rsidR="00DE7B35">
        <w:instrText xml:space="preserve"> XE "PivotTable\: SXVDEx 1 example" </w:instrText>
      </w:r>
      <w:r w:rsidR="00DE7B35">
        <w:fldChar w:fldCharType="end"/>
      </w:r>
      <w:r w:rsidR="00DE7B35">
        <w:fldChar w:fldCharType="begin"/>
      </w:r>
      <w:r w:rsidR="00DE7B35">
        <w:instrText xml:space="preserve"> XE "Examples: PivotTable\: SXVDEx 1" </w:instrText>
      </w:r>
      <w:r w:rsidR="00DE7B35">
        <w:fldChar w:fldCharType="end"/>
      </w:r>
    </w:p>
    <w:p w:rsidR="00274F5D" w:rsidRDefault="00DE7B35">
      <w:r>
        <w:t xml:space="preserve">The next record in this example, </w:t>
      </w:r>
      <w:hyperlink w:anchor="Section_07ecd5c3e40e44ffbf1a0a473659a5cf" w:history="1">
        <w:r>
          <w:rPr>
            <w:rStyle w:val="af5"/>
          </w:rPr>
          <w:t>SXVDEx</w:t>
        </w:r>
      </w:hyperlink>
      <w:r>
        <w:t xml:space="preserve">, specifies the extended information about this ("CustomerName") </w:t>
      </w:r>
      <w:hyperlink w:anchor="Section_1edf7f2294084945b2de56526c14fca5" w:history="1">
        <w:r>
          <w:rPr>
            <w:rStyle w:val="af5"/>
          </w:rPr>
          <w:t>pivot field</w:t>
        </w:r>
      </w:hyperlink>
      <w:r>
        <w:t>.</w:t>
      </w:r>
    </w:p>
    <w:tbl>
      <w:tblPr>
        <w:tblStyle w:val="Table-ShadedHeader"/>
        <w:tblW w:w="4690" w:type="pct"/>
        <w:tblLook w:val="04A0" w:firstRow="1" w:lastRow="0" w:firstColumn="1" w:lastColumn="0" w:noHBand="0" w:noVBand="1"/>
      </w:tblPr>
      <w:tblGrid>
        <w:gridCol w:w="1072"/>
        <w:gridCol w:w="5959"/>
        <w:gridCol w:w="196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0014</w:t>
            </w:r>
          </w:p>
        </w:tc>
        <w:tc>
          <w:tcPr>
            <w:tcW w:w="0" w:type="auto"/>
            <w:vAlign w:val="center"/>
          </w:tcPr>
          <w:p w:rsidR="00274F5D" w:rsidRDefault="00DE7B35">
            <w:pPr>
              <w:pStyle w:val="ExampleText"/>
            </w:pPr>
            <w:r>
              <w:t>SXVDEx</w:t>
            </w:r>
            <w:r>
              <w:rPr>
                <w:b/>
              </w:rPr>
              <w:t xml:space="preserve"> - SXVDEx</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fShowAllItems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fDragToRow</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fDragToColumn</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fDragToPage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fDragToHide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fNotDragToData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fServerBased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fAutoSort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fAscendSort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fAutoShow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fTopAutoShow</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fCalculatedField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fPageBreaksBetweenItems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fHideNewItems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5 bits</w:t>
            </w:r>
          </w:p>
        </w:tc>
        <w:tc>
          <w:tcPr>
            <w:tcW w:w="0" w:type="auto"/>
            <w:vAlign w:val="center"/>
          </w:tcPr>
          <w:p w:rsidR="00274F5D" w:rsidRDefault="00DE7B35">
            <w:pPr>
              <w:pStyle w:val="ExampleText"/>
            </w:pPr>
            <w:r>
              <w:t xml:space="preserve">    USHORT</w:t>
            </w:r>
            <w:r>
              <w:rPr>
                <w:b/>
              </w:rPr>
              <w:t xml:space="preserve"> - reserved3</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fOutline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fInsertBlankRow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fSubtotalAtTop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citmAutoShow</w:t>
            </w:r>
          </w:p>
        </w:tc>
        <w:tc>
          <w:tcPr>
            <w:tcW w:w="0" w:type="auto"/>
            <w:vAlign w:val="center"/>
          </w:tcPr>
          <w:p w:rsidR="00274F5D" w:rsidRDefault="00DE7B35">
            <w:pPr>
              <w:pStyle w:val="ExampleText"/>
            </w:pPr>
            <w:r>
              <w:t>0x0A</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isxdiAutoSort</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isxdiAutoShow</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9017e24779954a9c96e8950df24735a2">
              <w:r>
                <w:rPr>
                  <w:rStyle w:val="af5"/>
                </w:rPr>
                <w:t>IFmt</w:t>
              </w:r>
            </w:hyperlink>
            <w:r>
              <w:rPr>
                <w:b/>
              </w:rPr>
              <w:t xml:space="preserve"> - ifmt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ifmt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 xml:space="preserve">    </w:t>
            </w:r>
            <w:hyperlink w:anchor="Section_3c1134144e9d46228e3ec946d3d03df8">
              <w:r>
                <w:rPr>
                  <w:rStyle w:val="af5"/>
                </w:rPr>
                <w:t>SXVDEx_Opt</w:t>
              </w:r>
            </w:hyperlink>
            <w:r>
              <w:rPr>
                <w:b/>
              </w:rPr>
              <w:t xml:space="preserve"> - subName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cchSubName</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reserved1</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reserved2</w:t>
            </w:r>
          </w:p>
        </w:tc>
        <w:tc>
          <w:tcPr>
            <w:tcW w:w="0" w:type="auto"/>
            <w:vAlign w:val="center"/>
          </w:tcPr>
          <w:p w:rsidR="00274F5D" w:rsidRDefault="00DE7B35">
            <w:pPr>
              <w:pStyle w:val="ExampleText"/>
            </w:pPr>
            <w:r>
              <w:t>0x00000000</w:t>
            </w:r>
          </w:p>
        </w:tc>
      </w:tr>
    </w:tbl>
    <w:p w:rsidR="00274F5D" w:rsidRDefault="00DE7B35">
      <w:pPr>
        <w:pStyle w:val="af8"/>
      </w:pPr>
      <w:r>
        <w:t xml:space="preserve">Figure </w:t>
      </w:r>
      <w:r>
        <w:fldChar w:fldCharType="begin"/>
      </w:r>
      <w:r>
        <w:instrText>SEQ Figure \* ARABIC</w:instrText>
      </w:r>
      <w:r>
        <w:fldChar w:fldCharType="separate"/>
      </w:r>
      <w:r>
        <w:rPr>
          <w:noProof/>
        </w:rPr>
        <w:t>143</w:t>
      </w:r>
      <w:r>
        <w:fldChar w:fldCharType="end"/>
      </w:r>
      <w:r>
        <w:t>: Structure of SXVDEx</w:t>
      </w:r>
    </w:p>
    <w:p w:rsidR="00274F5D" w:rsidRDefault="00DE7B35">
      <w:pPr>
        <w:pStyle w:val="Definition-Field"/>
      </w:pPr>
      <w:r>
        <w:rPr>
          <w:b/>
        </w:rPr>
        <w:t xml:space="preserve">fShowAllItems: </w:t>
      </w:r>
      <w:r>
        <w:t xml:space="preserve">0x0 specifies that all </w:t>
      </w:r>
      <w:hyperlink w:anchor="Section_58891cc5dd9b4293a97831070779524f" w:history="1">
        <w:r>
          <w:rPr>
            <w:rStyle w:val="af5"/>
          </w:rPr>
          <w:t>pivot items</w:t>
        </w:r>
      </w:hyperlink>
      <w:r>
        <w:t xml:space="preserve"> in the </w:t>
      </w:r>
      <w:hyperlink w:anchor="Section_09410dfbaac84a719ecf177ffba12c37" w:history="1">
        <w:r>
          <w:rPr>
            <w:rStyle w:val="af5"/>
          </w:rPr>
          <w:t>PivotTable view</w:t>
        </w:r>
      </w:hyperlink>
      <w:r>
        <w:t xml:space="preserve"> are not displayed.</w:t>
      </w:r>
    </w:p>
    <w:p w:rsidR="00274F5D" w:rsidRDefault="00DE7B35">
      <w:pPr>
        <w:pStyle w:val="Definition-Field"/>
      </w:pPr>
      <w:r>
        <w:rPr>
          <w:b/>
        </w:rPr>
        <w:t xml:space="preserve">fDragToRow: </w:t>
      </w:r>
      <w:r>
        <w:t xml:space="preserve">0x1 specifies that the pivot field can be dragged to the </w:t>
      </w:r>
      <w:hyperlink w:anchor="Section_3f46e7207706400cba9473cb829f869a" w:history="1">
        <w:r>
          <w:rPr>
            <w:rStyle w:val="af5"/>
          </w:rPr>
          <w:t>row axis</w:t>
        </w:r>
      </w:hyperlink>
      <w:r>
        <w:t>.</w:t>
      </w:r>
    </w:p>
    <w:p w:rsidR="00274F5D" w:rsidRDefault="00DE7B35">
      <w:pPr>
        <w:pStyle w:val="Definition-Field"/>
      </w:pPr>
      <w:r>
        <w:rPr>
          <w:b/>
        </w:rPr>
        <w:t xml:space="preserve">fDragToColumn: </w:t>
      </w:r>
      <w:r>
        <w:t xml:space="preserve">0x1 specifies that the pivot field can be placed on the </w:t>
      </w:r>
      <w:hyperlink w:anchor="Section_00d9d88b8fa74bf08446584bf651677f" w:history="1">
        <w:r>
          <w:rPr>
            <w:rStyle w:val="af5"/>
          </w:rPr>
          <w:t>column axis</w:t>
        </w:r>
      </w:hyperlink>
      <w:r>
        <w:t>.</w:t>
      </w:r>
    </w:p>
    <w:p w:rsidR="00274F5D" w:rsidRDefault="00DE7B35">
      <w:pPr>
        <w:pStyle w:val="Definition-Field"/>
      </w:pPr>
      <w:r>
        <w:rPr>
          <w:b/>
        </w:rPr>
        <w:t xml:space="preserve">fDragToPage: </w:t>
      </w:r>
      <w:r>
        <w:t xml:space="preserve">0x1 specifies that the pivot field can be dragged to the </w:t>
      </w:r>
      <w:hyperlink w:anchor="Section_ff63f3d9274542878e6e11120ecf30b7" w:history="1">
        <w:r>
          <w:rPr>
            <w:rStyle w:val="af5"/>
          </w:rPr>
          <w:t>page axis</w:t>
        </w:r>
      </w:hyperlink>
      <w:r>
        <w:t>.</w:t>
      </w:r>
    </w:p>
    <w:p w:rsidR="00274F5D" w:rsidRDefault="00DE7B35">
      <w:pPr>
        <w:pStyle w:val="Definition-Field"/>
      </w:pPr>
      <w:r>
        <w:rPr>
          <w:b/>
        </w:rPr>
        <w:t xml:space="preserve">fDragToHide: </w:t>
      </w:r>
      <w:r>
        <w:t>0x1 specifies that the pivot field can be removed from the PivotTable view.</w:t>
      </w:r>
    </w:p>
    <w:p w:rsidR="00274F5D" w:rsidRDefault="00DE7B35">
      <w:pPr>
        <w:pStyle w:val="Definition-Field"/>
      </w:pPr>
      <w:r>
        <w:rPr>
          <w:b/>
        </w:rPr>
        <w:t xml:space="preserve">fNotDragToData: </w:t>
      </w:r>
      <w:r>
        <w:t xml:space="preserve">0x0 specifies that the pivot field can be dragged to the </w:t>
      </w:r>
      <w:hyperlink w:anchor="Section_4c5c2daa289746e1854b0ce04209f060" w:history="1">
        <w:r>
          <w:t>data axis</w:t>
        </w:r>
      </w:hyperlink>
      <w:r>
        <w:t>.</w:t>
      </w:r>
    </w:p>
    <w:p w:rsidR="00274F5D" w:rsidRDefault="00DE7B35">
      <w:pPr>
        <w:pStyle w:val="Definition-Field"/>
        <w:rPr>
          <w:b/>
        </w:rPr>
      </w:pPr>
      <w:r>
        <w:rPr>
          <w:b/>
        </w:rPr>
        <w:t xml:space="preserve">fServerBased: </w:t>
      </w:r>
      <w:r>
        <w:t xml:space="preserve">0x0 is required because the corresponding </w:t>
      </w:r>
      <w:hyperlink w:anchor="Section_6497eb794042445780e75959c9f0583c" w:history="1">
        <w:r>
          <w:rPr>
            <w:rStyle w:val="af5"/>
          </w:rPr>
          <w:t>cache field</w:t>
        </w:r>
      </w:hyperlink>
      <w:r>
        <w:t xml:space="preserve"> is not server-based. </w:t>
      </w:r>
    </w:p>
    <w:p w:rsidR="00274F5D" w:rsidRDefault="00DE7B35">
      <w:pPr>
        <w:pStyle w:val="Definition-Field"/>
      </w:pPr>
      <w:r>
        <w:rPr>
          <w:b/>
        </w:rPr>
        <w:t xml:space="preserve">fAutoSort: </w:t>
      </w:r>
      <w:r>
        <w:t>0x0 specifies that AutoSort is not enabled for this pivot field.</w:t>
      </w:r>
    </w:p>
    <w:p w:rsidR="00274F5D" w:rsidRDefault="00DE7B35">
      <w:pPr>
        <w:pStyle w:val="Definition-Field"/>
      </w:pPr>
      <w:r>
        <w:rPr>
          <w:b/>
        </w:rPr>
        <w:t xml:space="preserve">fAscendSort: </w:t>
      </w:r>
      <w:r>
        <w:t>0x1 specifies that AutoSort order is set to ascending, and if AutoSort is enabled, this pivot field is sorted in ascending order.</w:t>
      </w:r>
    </w:p>
    <w:p w:rsidR="00274F5D" w:rsidRDefault="00DE7B35">
      <w:pPr>
        <w:pStyle w:val="Definition-Field"/>
      </w:pPr>
      <w:r>
        <w:rPr>
          <w:b/>
        </w:rPr>
        <w:t xml:space="preserve">fAutoShow: </w:t>
      </w:r>
      <w:r>
        <w:t xml:space="preserve">0x0 specifies that </w:t>
      </w:r>
      <w:hyperlink w:anchor="gt_42126923-0aed-4547-8761-95a0ce2badde">
        <w:r>
          <w:rPr>
            <w:rStyle w:val="HyperlinkGreen"/>
            <w:b/>
          </w:rPr>
          <w:t>AutoShow</w:t>
        </w:r>
      </w:hyperlink>
      <w:r>
        <w:t xml:space="preserve"> is not enabled on this pivot field.</w:t>
      </w:r>
    </w:p>
    <w:p w:rsidR="00274F5D" w:rsidRDefault="00DE7B35">
      <w:pPr>
        <w:pStyle w:val="Definition-Field"/>
      </w:pPr>
      <w:r>
        <w:rPr>
          <w:b/>
        </w:rPr>
        <w:t xml:space="preserve">fTopAutoShow: </w:t>
      </w:r>
      <w:r>
        <w:t xml:space="preserve">0x1 specifies that AutoShow is set to show top 10 values rather than bottom 10 values. If AutoShow is enabled, this PivotTable view uses top 10 values for AutoShow (filter). </w:t>
      </w:r>
    </w:p>
    <w:p w:rsidR="00274F5D" w:rsidRDefault="00DE7B35">
      <w:pPr>
        <w:pStyle w:val="Definition-Field"/>
      </w:pPr>
      <w:r>
        <w:rPr>
          <w:b/>
        </w:rPr>
        <w:t xml:space="preserve">fCalculatedField: </w:t>
      </w:r>
      <w:r>
        <w:t xml:space="preserve">0x0 specifies that this pivot field is not a </w:t>
      </w:r>
      <w:hyperlink w:anchor="Section_4594f2ac815740b381142e77ba8efb7d" w:history="1">
        <w:r>
          <w:rPr>
            <w:rStyle w:val="af5"/>
          </w:rPr>
          <w:t>calculated field</w:t>
        </w:r>
      </w:hyperlink>
      <w:r>
        <w:t>.</w:t>
      </w:r>
    </w:p>
    <w:p w:rsidR="00274F5D" w:rsidRDefault="00DE7B35">
      <w:pPr>
        <w:pStyle w:val="Definition-Field"/>
      </w:pPr>
      <w:r>
        <w:rPr>
          <w:b/>
        </w:rPr>
        <w:t xml:space="preserve">fPageBreaksBetweenItems: </w:t>
      </w:r>
      <w:r>
        <w:t xml:space="preserve">0x0 specifies that a </w:t>
      </w:r>
      <w:hyperlink w:anchor="gt_55584218-fec7-4f6a-8295-e4dbf3b7d871">
        <w:r>
          <w:rPr>
            <w:rStyle w:val="HyperlinkGreen"/>
            <w:b/>
          </w:rPr>
          <w:t>page break</w:t>
        </w:r>
      </w:hyperlink>
      <w:r>
        <w:t xml:space="preserve"> is not set between different pivot items in the PivotTable view during printing.</w:t>
      </w:r>
    </w:p>
    <w:p w:rsidR="00274F5D" w:rsidRDefault="00DE7B35">
      <w:pPr>
        <w:pStyle w:val="Definition-Field"/>
      </w:pPr>
      <w:r>
        <w:rPr>
          <w:b/>
        </w:rPr>
        <w:t xml:space="preserve">fHideNewItems: </w:t>
      </w:r>
      <w:r>
        <w:t xml:space="preserve">0x0 specifies that new pivot items that are added to the </w:t>
      </w:r>
      <w:hyperlink w:anchor="gt_e091613c-6901-4874-b9b2-27273ead1075">
        <w:r>
          <w:rPr>
            <w:rStyle w:val="HyperlinkGreen"/>
            <w:b/>
          </w:rPr>
          <w:t>data source</w:t>
        </w:r>
      </w:hyperlink>
      <w:r>
        <w:t xml:space="preserve"> are displayed automatically in the PivotTable view when the </w:t>
      </w:r>
      <w:hyperlink w:anchor="Section_a5f57198f2af40b2ba07e4b1836d73f3" w:history="1">
        <w:r>
          <w:rPr>
            <w:rStyle w:val="af5"/>
          </w:rPr>
          <w:t>PivotTable</w:t>
        </w:r>
      </w:hyperlink>
      <w:r>
        <w:t xml:space="preserve"> is refreshed.</w:t>
      </w:r>
    </w:p>
    <w:p w:rsidR="00274F5D" w:rsidRDefault="00DE7B35">
      <w:pPr>
        <w:pStyle w:val="Definition-Field"/>
      </w:pPr>
      <w:r>
        <w:rPr>
          <w:b/>
        </w:rPr>
        <w:t xml:space="preserve">fOutline: </w:t>
      </w:r>
      <w:r>
        <w:t xml:space="preserve">0x0 specifies that this pivot field is not displayed in </w:t>
      </w:r>
      <w:hyperlink w:anchor="gt_d20b50ce-6124-4bda-ba32-5d132016d639">
        <w:r>
          <w:rPr>
            <w:rStyle w:val="HyperlinkGreen"/>
            <w:b/>
          </w:rPr>
          <w:t>outline</w:t>
        </w:r>
      </w:hyperlink>
      <w:r>
        <w:t xml:space="preserve"> format.</w:t>
      </w:r>
    </w:p>
    <w:p w:rsidR="00274F5D" w:rsidRDefault="00DE7B35">
      <w:pPr>
        <w:pStyle w:val="Definition-Field"/>
      </w:pPr>
      <w:r>
        <w:rPr>
          <w:b/>
        </w:rPr>
        <w:t xml:space="preserve">fInsertBlankRow: </w:t>
      </w:r>
      <w:r>
        <w:t>0x0 specifies that a blank line is not inserted between different pivot items in the PivotTable view.</w:t>
      </w:r>
    </w:p>
    <w:p w:rsidR="00274F5D" w:rsidRDefault="00DE7B35">
      <w:pPr>
        <w:pStyle w:val="Definition-Field"/>
      </w:pPr>
      <w:r>
        <w:rPr>
          <w:b/>
        </w:rPr>
        <w:t xml:space="preserve">fSubtotalAtTop: </w:t>
      </w:r>
      <w:r>
        <w:t>0x0 specifies that subtotals are displayed at the bottom of the list of pivot items for this pivot field.</w:t>
      </w:r>
    </w:p>
    <w:p w:rsidR="00274F5D" w:rsidRDefault="00DE7B35">
      <w:pPr>
        <w:pStyle w:val="Definition-Field"/>
      </w:pPr>
      <w:r>
        <w:rPr>
          <w:b/>
        </w:rPr>
        <w:t xml:space="preserve">citmAutoShow: </w:t>
      </w:r>
      <w:r>
        <w:t xml:space="preserve">0x0A specifies that 10 pivot items are set to display for the top </w:t>
      </w:r>
      <w:r>
        <w:rPr>
          <w:i/>
        </w:rPr>
        <w:t>n</w:t>
      </w:r>
      <w:r>
        <w:t xml:space="preserve"> AutoShow (filter).</w:t>
      </w:r>
    </w:p>
    <w:p w:rsidR="00274F5D" w:rsidRDefault="00DE7B35">
      <w:pPr>
        <w:pStyle w:val="Definition-Field"/>
      </w:pPr>
      <w:r>
        <w:rPr>
          <w:b/>
        </w:rPr>
        <w:t xml:space="preserve">isxdiAutoSort: </w:t>
      </w:r>
      <w:r>
        <w:t xml:space="preserve">0xFFFF specifies that AutoSort uses current </w:t>
      </w:r>
      <w:hyperlink w:anchor="Section_b51aa7b309b34aa78cb4964ad24d1679" w:history="1">
        <w:r>
          <w:rPr>
            <w:rStyle w:val="af5"/>
          </w:rPr>
          <w:t>data item</w:t>
        </w:r>
      </w:hyperlink>
      <w:r>
        <w:t>.</w:t>
      </w:r>
    </w:p>
    <w:p w:rsidR="00274F5D" w:rsidRDefault="00DE7B35">
      <w:pPr>
        <w:pStyle w:val="Definition-Field"/>
      </w:pPr>
      <w:r>
        <w:rPr>
          <w:b/>
        </w:rPr>
        <w:t xml:space="preserve">isxdiAutoShow: </w:t>
      </w:r>
      <w:r>
        <w:t>0xFFFF specifies that AutoShow is not enabled for this pivot field.</w:t>
      </w:r>
    </w:p>
    <w:p w:rsidR="00274F5D" w:rsidRDefault="00DE7B35">
      <w:pPr>
        <w:pStyle w:val="Definition-Field"/>
      </w:pPr>
      <w:r>
        <w:rPr>
          <w:b/>
        </w:rPr>
        <w:t xml:space="preserve">subName: </w:t>
      </w:r>
      <w:r>
        <w:t xml:space="preserve">Specifies the name of the aggregate </w:t>
      </w:r>
      <w:hyperlink w:anchor="gt_bf7cf9ec-4b24-4d58-985a-55d73c69297d">
        <w:r>
          <w:rPr>
            <w:rStyle w:val="HyperlinkGreen"/>
            <w:b/>
          </w:rPr>
          <w:t>function</w:t>
        </w:r>
      </w:hyperlink>
      <w:r>
        <w:t xml:space="preserve"> used to calculate this pivot field's subtotals.</w:t>
      </w:r>
    </w:p>
    <w:p w:rsidR="00274F5D" w:rsidRDefault="00DE7B35">
      <w:pPr>
        <w:pStyle w:val="Definition-Field"/>
      </w:pPr>
      <w:r>
        <w:rPr>
          <w:b/>
        </w:rPr>
        <w:t xml:space="preserve">subName.cchSubName: </w:t>
      </w:r>
      <w:r>
        <w:t xml:space="preserve">0xFFFF specifies that there is no aggregate function to use. </w:t>
      </w:r>
    </w:p>
    <w:p w:rsidR="00274F5D" w:rsidRDefault="0011156B" w:rsidP="0011156B">
      <w:pPr>
        <w:pStyle w:val="31"/>
        <w:numPr>
          <w:ilvl w:val="0"/>
          <w:numId w:val="0"/>
        </w:numPr>
        <w:tabs>
          <w:tab w:val="left" w:pos="720"/>
        </w:tabs>
        <w:ind w:left="720" w:hanging="720"/>
      </w:pPr>
      <w:bookmarkStart w:id="253" w:name="section_a3aa5fc47c09467ebde4ee3ed346ca74"/>
      <w:bookmarkStart w:id="254" w:name="_Toc500760216"/>
      <w:r>
        <w:t>3.10.14</w:t>
      </w:r>
      <w:r>
        <w:tab/>
      </w:r>
      <w:r w:rsidR="00DE7B35">
        <w:t>PivotTable: Sxvd 2</w:t>
      </w:r>
      <w:bookmarkEnd w:id="253"/>
      <w:bookmarkEnd w:id="254"/>
      <w:r w:rsidR="00DE7B35">
        <w:fldChar w:fldCharType="begin"/>
      </w:r>
      <w:r w:rsidR="00DE7B35">
        <w:instrText xml:space="preserve"> XE "PivotTable\: Sxvd 2 example" </w:instrText>
      </w:r>
      <w:r w:rsidR="00DE7B35">
        <w:fldChar w:fldCharType="end"/>
      </w:r>
      <w:r w:rsidR="00DE7B35">
        <w:fldChar w:fldCharType="begin"/>
      </w:r>
      <w:r w:rsidR="00DE7B35">
        <w:instrText xml:space="preserve"> XE "Examples: PivotTable\: Sxvd 2" </w:instrText>
      </w:r>
      <w:r w:rsidR="00DE7B35">
        <w:fldChar w:fldCharType="end"/>
      </w:r>
    </w:p>
    <w:p w:rsidR="00274F5D" w:rsidRDefault="00DE7B35">
      <w:r>
        <w:t xml:space="preserve">The next record in this example, </w:t>
      </w:r>
      <w:hyperlink w:anchor="Section_6f48271ee32547ea9efe9c197d0fb8e6" w:history="1">
        <w:r>
          <w:rPr>
            <w:rStyle w:val="af5"/>
          </w:rPr>
          <w:t>Sxvd</w:t>
        </w:r>
      </w:hyperlink>
      <w:r>
        <w:t xml:space="preserve">, specifies the pageField ("OrderDate") of this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1682"/>
        <w:gridCol w:w="5514"/>
        <w:gridCol w:w="1799"/>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Sxvd</w:t>
            </w:r>
            <w:r>
              <w:rPr>
                <w:b/>
              </w:rPr>
              <w:t xml:space="preserve"> - Sxvd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2c4ee792d1444a7884bf68a617edb018">
              <w:r>
                <w:rPr>
                  <w:rStyle w:val="af5"/>
                </w:rPr>
                <w:t>SXAxis</w:t>
              </w:r>
            </w:hyperlink>
            <w:r>
              <w:rPr>
                <w:b/>
              </w:rPr>
              <w:t xml:space="preserve"> - sxaxis</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sxaxisRw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sxaxisCol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sxaxisPage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sxaxisData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cSub</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fDefault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fSum</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fCounta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fAverage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fMax</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fMin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fProduct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fCount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fStdev</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fStdevp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fVariance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fVariancep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cItm</w:t>
            </w:r>
          </w:p>
        </w:tc>
        <w:tc>
          <w:tcPr>
            <w:tcW w:w="0" w:type="auto"/>
            <w:vAlign w:val="center"/>
          </w:tcPr>
          <w:p w:rsidR="00274F5D" w:rsidRDefault="00DE7B35">
            <w:pPr>
              <w:pStyle w:val="ExampleText"/>
            </w:pPr>
            <w:r>
              <w:t>0x0015</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cchName</w:t>
            </w:r>
          </w:p>
        </w:tc>
        <w:tc>
          <w:tcPr>
            <w:tcW w:w="0" w:type="auto"/>
            <w:vAlign w:val="center"/>
          </w:tcPr>
          <w:p w:rsidR="00274F5D" w:rsidRDefault="00DE7B35">
            <w:pPr>
              <w:pStyle w:val="ExampleText"/>
            </w:pPr>
            <w:r>
              <w:t>0xFFFF</w:t>
            </w:r>
          </w:p>
        </w:tc>
      </w:tr>
    </w:tbl>
    <w:p w:rsidR="00274F5D" w:rsidRDefault="00DE7B35">
      <w:pPr>
        <w:pStyle w:val="af8"/>
      </w:pPr>
      <w:r>
        <w:t xml:space="preserve">Figure </w:t>
      </w:r>
      <w:r>
        <w:fldChar w:fldCharType="begin"/>
      </w:r>
      <w:r>
        <w:instrText>SEQ Figure \* ARABIC</w:instrText>
      </w:r>
      <w:r>
        <w:fldChar w:fldCharType="separate"/>
      </w:r>
      <w:r>
        <w:rPr>
          <w:noProof/>
        </w:rPr>
        <w:t>144</w:t>
      </w:r>
      <w:r>
        <w:fldChar w:fldCharType="end"/>
      </w:r>
      <w:r>
        <w:t>: Structure of Sxvd</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sxaxis: </w:t>
      </w:r>
      <w:r>
        <w:t xml:space="preserve"> This field specifies the </w:t>
      </w:r>
      <w:hyperlink w:anchor="Section_89db73685e8e4324b592af85e4559e6c" w:history="1">
        <w:r>
          <w:rPr>
            <w:rStyle w:val="af5"/>
          </w:rPr>
          <w:t>PivotTable axis</w:t>
        </w:r>
      </w:hyperlink>
      <w:r>
        <w:t xml:space="preserve"> upon which this </w:t>
      </w:r>
      <w:hyperlink w:anchor="Section_1edf7f2294084945b2de56526c14fca5" w:history="1">
        <w:r>
          <w:rPr>
            <w:rStyle w:val="af5"/>
          </w:rPr>
          <w:t>pivot field</w:t>
        </w:r>
      </w:hyperlink>
      <w:r>
        <w:t xml:space="preserve"> exists.</w:t>
      </w:r>
    </w:p>
    <w:p w:rsidR="00274F5D" w:rsidRDefault="00DE7B35">
      <w:pPr>
        <w:pStyle w:val="Definition-Field"/>
      </w:pPr>
      <w:r>
        <w:rPr>
          <w:b/>
        </w:rPr>
        <w:t xml:space="preserve">sxaxis.sxaxisRw: </w:t>
      </w:r>
      <w:r>
        <w:t xml:space="preserve">0x0 specifies that this pivot field does not refer to the </w:t>
      </w:r>
      <w:hyperlink w:anchor="Section_3f46e7207706400cba9473cb829f869a" w:history="1">
        <w:r>
          <w:rPr>
            <w:rStyle w:val="af5"/>
          </w:rPr>
          <w:t>row axis</w:t>
        </w:r>
      </w:hyperlink>
      <w:r>
        <w:t>.</w:t>
      </w:r>
    </w:p>
    <w:p w:rsidR="00274F5D" w:rsidRDefault="00DE7B35">
      <w:pPr>
        <w:pStyle w:val="Definition-Field"/>
      </w:pPr>
      <w:r>
        <w:rPr>
          <w:b/>
        </w:rPr>
        <w:t xml:space="preserve">sxaxis.sxaxisCol: </w:t>
      </w:r>
      <w:r>
        <w:t xml:space="preserve">0x0 specifies that this pivot field does not refer to the </w:t>
      </w:r>
      <w:hyperlink w:anchor="Section_00d9d88b8fa74bf08446584bf651677f" w:history="1">
        <w:r>
          <w:rPr>
            <w:rStyle w:val="af5"/>
          </w:rPr>
          <w:t>column axis</w:t>
        </w:r>
      </w:hyperlink>
      <w:r>
        <w:t>.</w:t>
      </w:r>
    </w:p>
    <w:p w:rsidR="00274F5D" w:rsidRDefault="00DE7B35">
      <w:pPr>
        <w:pStyle w:val="Definition-Field"/>
      </w:pPr>
      <w:r>
        <w:rPr>
          <w:b/>
        </w:rPr>
        <w:t xml:space="preserve">sxaxis.sxaxisPage: </w:t>
      </w:r>
      <w:r>
        <w:t xml:space="preserve">0x1 specifies that this pivot field refers to the </w:t>
      </w:r>
      <w:hyperlink w:anchor="Section_ff63f3d9274542878e6e11120ecf30b7" w:history="1">
        <w:r>
          <w:rPr>
            <w:rStyle w:val="af5"/>
          </w:rPr>
          <w:t>page axis</w:t>
        </w:r>
      </w:hyperlink>
      <w:r>
        <w:t>.</w:t>
      </w:r>
    </w:p>
    <w:p w:rsidR="00274F5D" w:rsidRDefault="00DE7B35">
      <w:pPr>
        <w:pStyle w:val="Definition-Field"/>
      </w:pPr>
      <w:r>
        <w:rPr>
          <w:b/>
        </w:rPr>
        <w:t xml:space="preserve">sxaxis.sxaxisData: </w:t>
      </w:r>
      <w:r>
        <w:t xml:space="preserve">0x0 specifies that this pivot field does not refer to the </w:t>
      </w:r>
      <w:hyperlink w:anchor="Section_4c5c2daa289746e1854b0ce04209f060" w:history="1">
        <w:r>
          <w:rPr>
            <w:rStyle w:val="af5"/>
          </w:rPr>
          <w:t>data axis</w:t>
        </w:r>
      </w:hyperlink>
      <w:r>
        <w:t>.</w:t>
      </w:r>
    </w:p>
    <w:p w:rsidR="00274F5D" w:rsidRDefault="00DE7B35">
      <w:pPr>
        <w:pStyle w:val="Definition-Field"/>
      </w:pPr>
      <w:r>
        <w:rPr>
          <w:b/>
        </w:rPr>
        <w:t xml:space="preserve">cItm: </w:t>
      </w:r>
      <w:r>
        <w:t xml:space="preserve">0x0015 specifies that this pivot field contains 21 </w:t>
      </w:r>
      <w:hyperlink w:anchor="Section_58891cc5dd9b4293a97831070779524f" w:history="1">
        <w:r>
          <w:rPr>
            <w:rStyle w:val="af5"/>
          </w:rPr>
          <w:t>pivot items</w:t>
        </w:r>
      </w:hyperlink>
      <w:r>
        <w:t>.</w:t>
      </w:r>
    </w:p>
    <w:p w:rsidR="00274F5D" w:rsidRDefault="0011156B" w:rsidP="0011156B">
      <w:pPr>
        <w:pStyle w:val="31"/>
        <w:numPr>
          <w:ilvl w:val="0"/>
          <w:numId w:val="0"/>
        </w:numPr>
        <w:tabs>
          <w:tab w:val="left" w:pos="720"/>
        </w:tabs>
        <w:ind w:left="720" w:hanging="720"/>
      </w:pPr>
      <w:bookmarkStart w:id="255" w:name="section_8f44fb9d1bef48e88a63045b695a309d"/>
      <w:bookmarkStart w:id="256" w:name="_Toc500760217"/>
      <w:r>
        <w:t>3.10.15</w:t>
      </w:r>
      <w:r>
        <w:tab/>
      </w:r>
      <w:r w:rsidR="00DE7B35">
        <w:t>PivotTable: SXVI 5</w:t>
      </w:r>
      <w:bookmarkEnd w:id="255"/>
      <w:bookmarkEnd w:id="256"/>
      <w:r w:rsidR="00DE7B35">
        <w:fldChar w:fldCharType="begin"/>
      </w:r>
      <w:r w:rsidR="00DE7B35">
        <w:instrText xml:space="preserve"> XE "PivotTable\: SXVI 5 example" </w:instrText>
      </w:r>
      <w:r w:rsidR="00DE7B35">
        <w:fldChar w:fldCharType="end"/>
      </w:r>
      <w:r w:rsidR="00DE7B35">
        <w:fldChar w:fldCharType="begin"/>
      </w:r>
      <w:r w:rsidR="00DE7B35">
        <w:instrText xml:space="preserve"> XE "Examples: PivotTable\: SXVI 5" </w:instrText>
      </w:r>
      <w:r w:rsidR="00DE7B35">
        <w:fldChar w:fldCharType="end"/>
      </w:r>
    </w:p>
    <w:p w:rsidR="00274F5D" w:rsidRDefault="00DE7B35">
      <w:r>
        <w:t xml:space="preserve">The next record in this example, </w:t>
      </w:r>
      <w:hyperlink w:anchor="Section_79769ad0d2134e6dbf34fb766907091c" w:history="1">
        <w:r>
          <w:rPr>
            <w:rStyle w:val="af5"/>
          </w:rPr>
          <w:t>SXVI</w:t>
        </w:r>
      </w:hyperlink>
      <w:r>
        <w:t xml:space="preserve">, specifies the first </w:t>
      </w:r>
      <w:hyperlink w:anchor="Section_58891cc5dd9b4293a97831070779524f" w:history="1">
        <w:r>
          <w:rPr>
            <w:rStyle w:val="af5"/>
          </w:rPr>
          <w:t>pivot item</w:t>
        </w:r>
      </w:hyperlink>
      <w:r>
        <w:t xml:space="preserve"> (5/6/1997) of this page field ("OrderDate"). This pivot item is filtered out and not displayed in the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1780"/>
        <w:gridCol w:w="5311"/>
        <w:gridCol w:w="190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SXVI</w:t>
            </w:r>
            <w:r>
              <w:rPr>
                <w:b/>
              </w:rPr>
              <w:t xml:space="preserve"> - SXVI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itmType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fHidden</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fHideDetail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fFormula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fMissing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11 bits</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iCache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cchName</w:t>
            </w:r>
          </w:p>
        </w:tc>
        <w:tc>
          <w:tcPr>
            <w:tcW w:w="0" w:type="auto"/>
            <w:vAlign w:val="center"/>
          </w:tcPr>
          <w:p w:rsidR="00274F5D" w:rsidRDefault="00DE7B35">
            <w:pPr>
              <w:pStyle w:val="ExampleText"/>
            </w:pPr>
            <w:r>
              <w:t>0xFFFF</w:t>
            </w:r>
          </w:p>
        </w:tc>
      </w:tr>
    </w:tbl>
    <w:p w:rsidR="00274F5D" w:rsidRDefault="00DE7B35">
      <w:pPr>
        <w:pStyle w:val="af8"/>
      </w:pPr>
      <w:r>
        <w:t xml:space="preserve">Figure </w:t>
      </w:r>
      <w:r>
        <w:fldChar w:fldCharType="begin"/>
      </w:r>
      <w:r>
        <w:instrText>SEQ Figure \* ARABIC</w:instrText>
      </w:r>
      <w:r>
        <w:fldChar w:fldCharType="separate"/>
      </w:r>
      <w:r>
        <w:rPr>
          <w:noProof/>
        </w:rPr>
        <w:t>145</w:t>
      </w:r>
      <w:r>
        <w:fldChar w:fldCharType="end"/>
      </w:r>
      <w:r>
        <w:t>: Structure of SXVI</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fHidden: </w:t>
      </w:r>
      <w:r>
        <w:t>0x1 specifies that this pivot item is hidden (filtered out).</w:t>
      </w:r>
    </w:p>
    <w:p w:rsidR="00274F5D" w:rsidRDefault="0011156B" w:rsidP="0011156B">
      <w:pPr>
        <w:pStyle w:val="31"/>
        <w:numPr>
          <w:ilvl w:val="0"/>
          <w:numId w:val="0"/>
        </w:numPr>
        <w:tabs>
          <w:tab w:val="left" w:pos="720"/>
        </w:tabs>
        <w:ind w:left="720" w:hanging="720"/>
      </w:pPr>
      <w:bookmarkStart w:id="257" w:name="section_95f7ba013d9d471e89d588c8f8197a36"/>
      <w:bookmarkStart w:id="258" w:name="_Toc500760218"/>
      <w:r>
        <w:t>3.10.16</w:t>
      </w:r>
      <w:r>
        <w:tab/>
      </w:r>
      <w:r w:rsidR="00DE7B35">
        <w:t>PivotTable: SXVI 6</w:t>
      </w:r>
      <w:bookmarkEnd w:id="257"/>
      <w:bookmarkEnd w:id="258"/>
      <w:r w:rsidR="00DE7B35">
        <w:fldChar w:fldCharType="begin"/>
      </w:r>
      <w:r w:rsidR="00DE7B35">
        <w:instrText xml:space="preserve"> XE "PivotTable\: SXVI 6 example" </w:instrText>
      </w:r>
      <w:r w:rsidR="00DE7B35">
        <w:fldChar w:fldCharType="end"/>
      </w:r>
      <w:r w:rsidR="00DE7B35">
        <w:fldChar w:fldCharType="begin"/>
      </w:r>
      <w:r w:rsidR="00DE7B35">
        <w:instrText xml:space="preserve"> XE "Examples: PivotTable\: SXVI 6" </w:instrText>
      </w:r>
      <w:r w:rsidR="00DE7B35">
        <w:fldChar w:fldCharType="end"/>
      </w:r>
    </w:p>
    <w:p w:rsidR="00274F5D" w:rsidRDefault="00DE7B35">
      <w:r>
        <w:t xml:space="preserve">The next record in this example, </w:t>
      </w:r>
      <w:hyperlink w:anchor="Section_79769ad0d2134e6dbf34fb766907091c" w:history="1">
        <w:r>
          <w:rPr>
            <w:rStyle w:val="af5"/>
          </w:rPr>
          <w:t>SXVI</w:t>
        </w:r>
      </w:hyperlink>
      <w:r>
        <w:t xml:space="preserve">, specifies the second </w:t>
      </w:r>
      <w:hyperlink w:anchor="Section_58891cc5dd9b4293a97831070779524f" w:history="1">
        <w:r>
          <w:rPr>
            <w:rStyle w:val="af5"/>
          </w:rPr>
          <w:t>pivot item</w:t>
        </w:r>
      </w:hyperlink>
      <w:r>
        <w:t xml:space="preserve"> (11/28/1997) of this page field ("OrderDate").</w:t>
      </w:r>
    </w:p>
    <w:tbl>
      <w:tblPr>
        <w:tblStyle w:val="Table-ShadedHeader"/>
        <w:tblW w:w="4690" w:type="pct"/>
        <w:tblLook w:val="04A0" w:firstRow="1" w:lastRow="0" w:firstColumn="1" w:lastColumn="0" w:noHBand="0" w:noVBand="1"/>
      </w:tblPr>
      <w:tblGrid>
        <w:gridCol w:w="1780"/>
        <w:gridCol w:w="5311"/>
        <w:gridCol w:w="190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SXVI</w:t>
            </w:r>
            <w:r>
              <w:rPr>
                <w:b/>
              </w:rPr>
              <w:t xml:space="preserve"> - SXVI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itmType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fHidden</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fHideDetail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fFormula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fMissing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11 bits</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iCache</w:t>
            </w:r>
          </w:p>
        </w:tc>
        <w:tc>
          <w:tcPr>
            <w:tcW w:w="0" w:type="auto"/>
            <w:vAlign w:val="center"/>
          </w:tcPr>
          <w:p w:rsidR="00274F5D" w:rsidRDefault="00DE7B35">
            <w:pPr>
              <w:pStyle w:val="ExampleText"/>
            </w:pPr>
            <w:r>
              <w:t>0x000F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cchName</w:t>
            </w:r>
          </w:p>
        </w:tc>
        <w:tc>
          <w:tcPr>
            <w:tcW w:w="0" w:type="auto"/>
            <w:vAlign w:val="center"/>
          </w:tcPr>
          <w:p w:rsidR="00274F5D" w:rsidRDefault="00DE7B35">
            <w:pPr>
              <w:pStyle w:val="ExampleText"/>
            </w:pPr>
            <w:r>
              <w:t>0xFFFF</w:t>
            </w:r>
          </w:p>
        </w:tc>
      </w:tr>
    </w:tbl>
    <w:p w:rsidR="00274F5D" w:rsidRDefault="00DE7B35">
      <w:pPr>
        <w:pStyle w:val="af8"/>
      </w:pPr>
      <w:r>
        <w:t xml:space="preserve">Figure </w:t>
      </w:r>
      <w:r>
        <w:fldChar w:fldCharType="begin"/>
      </w:r>
      <w:r>
        <w:instrText>SEQ Figure \* ARABIC</w:instrText>
      </w:r>
      <w:r>
        <w:fldChar w:fldCharType="separate"/>
      </w:r>
      <w:r>
        <w:rPr>
          <w:noProof/>
        </w:rPr>
        <w:t>146</w:t>
      </w:r>
      <w:r>
        <w:fldChar w:fldCharType="end"/>
      </w:r>
      <w:r>
        <w:t>: Structure of SXVI</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fHidden: </w:t>
      </w:r>
      <w:r>
        <w:t xml:space="preserve">0x1 specifies that the pivot item is hidden. Because this pivot item is one of the items showing in the filter in the </w:t>
      </w:r>
      <w:hyperlink w:anchor="Section_f10ef7d86c044d35a5830d6f2ce92063" w:history="1">
        <w:r>
          <w:rPr>
            <w:rStyle w:val="af5"/>
          </w:rPr>
          <w:t>page area</w:t>
        </w:r>
      </w:hyperlink>
      <w:r>
        <w:t xml:space="preserve"> but is not actually displayed in the report, it is marked as hidden.</w:t>
      </w:r>
    </w:p>
    <w:p w:rsidR="00274F5D" w:rsidRDefault="0011156B" w:rsidP="0011156B">
      <w:pPr>
        <w:pStyle w:val="31"/>
        <w:numPr>
          <w:ilvl w:val="0"/>
          <w:numId w:val="0"/>
        </w:numPr>
        <w:tabs>
          <w:tab w:val="left" w:pos="720"/>
        </w:tabs>
        <w:ind w:left="720" w:hanging="720"/>
      </w:pPr>
      <w:bookmarkStart w:id="259" w:name="section_9e12a48546ad4dd398501ae4c00540c3"/>
      <w:bookmarkStart w:id="260" w:name="_Toc500760219"/>
      <w:r>
        <w:t>3.10.17</w:t>
      </w:r>
      <w:r>
        <w:tab/>
      </w:r>
      <w:r w:rsidR="00DE7B35">
        <w:t>PivotTable: SXVI 7</w:t>
      </w:r>
      <w:bookmarkEnd w:id="259"/>
      <w:bookmarkEnd w:id="260"/>
      <w:r w:rsidR="00DE7B35">
        <w:fldChar w:fldCharType="begin"/>
      </w:r>
      <w:r w:rsidR="00DE7B35">
        <w:instrText xml:space="preserve"> XE "PivotTable\: SXVI 7 example" </w:instrText>
      </w:r>
      <w:r w:rsidR="00DE7B35">
        <w:fldChar w:fldCharType="end"/>
      </w:r>
      <w:r w:rsidR="00DE7B35">
        <w:fldChar w:fldCharType="begin"/>
      </w:r>
      <w:r w:rsidR="00DE7B35">
        <w:instrText xml:space="preserve"> XE "Examples: PivotTable\: SXVI 7" </w:instrText>
      </w:r>
      <w:r w:rsidR="00DE7B35">
        <w:fldChar w:fldCharType="end"/>
      </w:r>
    </w:p>
    <w:p w:rsidR="00274F5D" w:rsidRDefault="00DE7B35">
      <w:r>
        <w:t xml:space="preserve">The next record in this example, </w:t>
      </w:r>
      <w:hyperlink w:anchor="Section_79769ad0d2134e6dbf34fb766907091c" w:history="1">
        <w:r>
          <w:rPr>
            <w:rStyle w:val="af5"/>
          </w:rPr>
          <w:t>SXVI</w:t>
        </w:r>
      </w:hyperlink>
      <w:r>
        <w:t xml:space="preserve">, specifies the third </w:t>
      </w:r>
      <w:hyperlink w:anchor="Section_58891cc5dd9b4293a97831070779524f" w:history="1">
        <w:r>
          <w:rPr>
            <w:rStyle w:val="af5"/>
          </w:rPr>
          <w:t>pivot item</w:t>
        </w:r>
      </w:hyperlink>
      <w:r>
        <w:t xml:space="preserve"> (12/23/1997) of this page field ("OrderDate").</w:t>
      </w:r>
    </w:p>
    <w:tbl>
      <w:tblPr>
        <w:tblStyle w:val="Table-ShadedHeader"/>
        <w:tblW w:w="4690" w:type="pct"/>
        <w:tblLook w:val="04A0" w:firstRow="1" w:lastRow="0" w:firstColumn="1" w:lastColumn="0" w:noHBand="0" w:noVBand="1"/>
      </w:tblPr>
      <w:tblGrid>
        <w:gridCol w:w="1780"/>
        <w:gridCol w:w="5311"/>
        <w:gridCol w:w="190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SXVI</w:t>
            </w:r>
            <w:r>
              <w:rPr>
                <w:b/>
              </w:rPr>
              <w:t xml:space="preserve"> - SXVI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itmType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fHidden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fHideDetail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fFormula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fMissing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11 bits</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iCache</w:t>
            </w:r>
          </w:p>
        </w:tc>
        <w:tc>
          <w:tcPr>
            <w:tcW w:w="0" w:type="auto"/>
            <w:vAlign w:val="center"/>
          </w:tcPr>
          <w:p w:rsidR="00274F5D" w:rsidRDefault="00DE7B35">
            <w:pPr>
              <w:pStyle w:val="ExampleText"/>
            </w:pPr>
            <w:r>
              <w:t>0x0010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cchName</w:t>
            </w:r>
          </w:p>
        </w:tc>
        <w:tc>
          <w:tcPr>
            <w:tcW w:w="0" w:type="auto"/>
            <w:vAlign w:val="center"/>
          </w:tcPr>
          <w:p w:rsidR="00274F5D" w:rsidRDefault="00DE7B35">
            <w:pPr>
              <w:pStyle w:val="ExampleText"/>
            </w:pPr>
            <w:r>
              <w:t>0xFFFF</w:t>
            </w:r>
          </w:p>
        </w:tc>
      </w:tr>
    </w:tbl>
    <w:p w:rsidR="00274F5D" w:rsidRDefault="00DE7B35">
      <w:pPr>
        <w:pStyle w:val="af8"/>
      </w:pPr>
      <w:r>
        <w:t xml:space="preserve">Figure </w:t>
      </w:r>
      <w:r>
        <w:fldChar w:fldCharType="begin"/>
      </w:r>
      <w:r>
        <w:instrText>SEQ Figure \* ARABIC</w:instrText>
      </w:r>
      <w:r>
        <w:fldChar w:fldCharType="separate"/>
      </w:r>
      <w:r>
        <w:rPr>
          <w:noProof/>
        </w:rPr>
        <w:t>147</w:t>
      </w:r>
      <w:r>
        <w:fldChar w:fldCharType="end"/>
      </w:r>
      <w:r>
        <w:t>: Structure of SXVI</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fHidden: </w:t>
      </w:r>
      <w:r>
        <w:t xml:space="preserve">0x0 specifies that the pivot item is not hidden. </w:t>
      </w:r>
    </w:p>
    <w:p w:rsidR="00274F5D" w:rsidRDefault="0011156B" w:rsidP="0011156B">
      <w:pPr>
        <w:pStyle w:val="31"/>
        <w:numPr>
          <w:ilvl w:val="0"/>
          <w:numId w:val="0"/>
        </w:numPr>
        <w:tabs>
          <w:tab w:val="left" w:pos="720"/>
        </w:tabs>
        <w:ind w:left="720" w:hanging="720"/>
      </w:pPr>
      <w:bookmarkStart w:id="261" w:name="section_294808aae0ef41e2ab94e69d79e41da7"/>
      <w:bookmarkStart w:id="262" w:name="_Toc500760220"/>
      <w:r>
        <w:t>3.10.18</w:t>
      </w:r>
      <w:r>
        <w:tab/>
      </w:r>
      <w:r w:rsidR="00DE7B35">
        <w:t>PivotTable: SXVDEx 2</w:t>
      </w:r>
      <w:bookmarkEnd w:id="261"/>
      <w:bookmarkEnd w:id="262"/>
      <w:r w:rsidR="00DE7B35">
        <w:fldChar w:fldCharType="begin"/>
      </w:r>
      <w:r w:rsidR="00DE7B35">
        <w:instrText xml:space="preserve"> XE "PivotTable\: SXVDEx 2 example" </w:instrText>
      </w:r>
      <w:r w:rsidR="00DE7B35">
        <w:fldChar w:fldCharType="end"/>
      </w:r>
      <w:r w:rsidR="00DE7B35">
        <w:fldChar w:fldCharType="begin"/>
      </w:r>
      <w:r w:rsidR="00DE7B35">
        <w:instrText xml:space="preserve"> XE "Examples: PivotTable\: SXVDEx 2" </w:instrText>
      </w:r>
      <w:r w:rsidR="00DE7B35">
        <w:fldChar w:fldCharType="end"/>
      </w:r>
    </w:p>
    <w:p w:rsidR="00274F5D" w:rsidRDefault="00DE7B35">
      <w:r>
        <w:t xml:space="preserve">The next record in this example, </w:t>
      </w:r>
      <w:hyperlink w:anchor="Section_07ecd5c3e40e44ffbf1a0a473659a5cf" w:history="1">
        <w:r>
          <w:rPr>
            <w:rStyle w:val="af5"/>
          </w:rPr>
          <w:t>SXVDEx</w:t>
        </w:r>
      </w:hyperlink>
      <w:r>
        <w:t xml:space="preserve">, specifies extended information about this </w:t>
      </w:r>
      <w:hyperlink w:anchor="Section_1edf7f2294084945b2de56526c14fca5" w:history="1">
        <w:r>
          <w:rPr>
            <w:rStyle w:val="af5"/>
          </w:rPr>
          <w:t>pivot field</w:t>
        </w:r>
      </w:hyperlink>
      <w:r>
        <w:t xml:space="preserve"> ("OrderDate").</w:t>
      </w:r>
    </w:p>
    <w:tbl>
      <w:tblPr>
        <w:tblStyle w:val="Table-ShadedHeader"/>
        <w:tblW w:w="4690" w:type="pct"/>
        <w:tblLook w:val="04A0" w:firstRow="1" w:lastRow="0" w:firstColumn="1" w:lastColumn="0" w:noHBand="0" w:noVBand="1"/>
      </w:tblPr>
      <w:tblGrid>
        <w:gridCol w:w="1072"/>
        <w:gridCol w:w="5959"/>
        <w:gridCol w:w="196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0014</w:t>
            </w:r>
          </w:p>
        </w:tc>
        <w:tc>
          <w:tcPr>
            <w:tcW w:w="0" w:type="auto"/>
            <w:vAlign w:val="center"/>
          </w:tcPr>
          <w:p w:rsidR="00274F5D" w:rsidRDefault="00DE7B35">
            <w:pPr>
              <w:pStyle w:val="ExampleText"/>
            </w:pPr>
            <w:r>
              <w:t>SXVDEx</w:t>
            </w:r>
            <w:r>
              <w:rPr>
                <w:b/>
              </w:rPr>
              <w:t xml:space="preserve"> - SXVDEx</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fShowAllItems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fDragToRow</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fDragToColumn</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fDragToPage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fDragToHide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fNotDragToData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fServerBased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fAutoSort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fAscendSort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fAutoShow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fTopAutoShow</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fCalculatedField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fPageBreaksBetweenItems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fHideNewItems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5 bits</w:t>
            </w:r>
          </w:p>
        </w:tc>
        <w:tc>
          <w:tcPr>
            <w:tcW w:w="0" w:type="auto"/>
            <w:vAlign w:val="center"/>
          </w:tcPr>
          <w:p w:rsidR="00274F5D" w:rsidRDefault="00DE7B35">
            <w:pPr>
              <w:pStyle w:val="ExampleText"/>
            </w:pPr>
            <w:r>
              <w:t xml:space="preserve">    USHORT</w:t>
            </w:r>
            <w:r>
              <w:rPr>
                <w:b/>
              </w:rPr>
              <w:t xml:space="preserve"> - reserved3</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fOutline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fInsertBlankRow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fSubtotalAtTop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citmAutoShow</w:t>
            </w:r>
          </w:p>
        </w:tc>
        <w:tc>
          <w:tcPr>
            <w:tcW w:w="0" w:type="auto"/>
            <w:vAlign w:val="center"/>
          </w:tcPr>
          <w:p w:rsidR="00274F5D" w:rsidRDefault="00DE7B35">
            <w:pPr>
              <w:pStyle w:val="ExampleText"/>
            </w:pPr>
            <w:r>
              <w:t>0x0A</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isxdiAutoSort</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isxdiAutoShow</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9017e24779954a9c96e8950df24735a2">
              <w:r>
                <w:rPr>
                  <w:rStyle w:val="af5"/>
                </w:rPr>
                <w:t>IFmt</w:t>
              </w:r>
            </w:hyperlink>
            <w:r>
              <w:rPr>
                <w:b/>
              </w:rPr>
              <w:t xml:space="preserve"> - ifmt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ifmt</w:t>
            </w:r>
          </w:p>
        </w:tc>
        <w:tc>
          <w:tcPr>
            <w:tcW w:w="0" w:type="auto"/>
            <w:vAlign w:val="center"/>
          </w:tcPr>
          <w:p w:rsidR="00274F5D" w:rsidRDefault="00DE7B35">
            <w:pPr>
              <w:pStyle w:val="ExampleText"/>
            </w:pPr>
            <w:r>
              <w:t>0x000E</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 xml:space="preserve">    </w:t>
            </w:r>
            <w:hyperlink w:anchor="Section_3c1134144e9d46228e3ec946d3d03df8">
              <w:r>
                <w:rPr>
                  <w:rStyle w:val="af5"/>
                </w:rPr>
                <w:t>SXVDEx_Opt</w:t>
              </w:r>
            </w:hyperlink>
            <w:r>
              <w:rPr>
                <w:b/>
              </w:rPr>
              <w:t xml:space="preserve"> - subName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cchSubName</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reserved1</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reserved2</w:t>
            </w:r>
          </w:p>
        </w:tc>
        <w:tc>
          <w:tcPr>
            <w:tcW w:w="0" w:type="auto"/>
            <w:vAlign w:val="center"/>
          </w:tcPr>
          <w:p w:rsidR="00274F5D" w:rsidRDefault="00DE7B35">
            <w:pPr>
              <w:pStyle w:val="ExampleText"/>
            </w:pPr>
            <w:r>
              <w:t>0x00000000</w:t>
            </w:r>
          </w:p>
        </w:tc>
      </w:tr>
    </w:tbl>
    <w:p w:rsidR="00274F5D" w:rsidRDefault="00DE7B35">
      <w:pPr>
        <w:pStyle w:val="af8"/>
      </w:pPr>
      <w:r>
        <w:t xml:space="preserve">Figure </w:t>
      </w:r>
      <w:r>
        <w:fldChar w:fldCharType="begin"/>
      </w:r>
      <w:r>
        <w:instrText>SEQ Figure \* ARABIC</w:instrText>
      </w:r>
      <w:r>
        <w:fldChar w:fldCharType="separate"/>
      </w:r>
      <w:r>
        <w:rPr>
          <w:noProof/>
        </w:rPr>
        <w:t>148</w:t>
      </w:r>
      <w:r>
        <w:fldChar w:fldCharType="end"/>
      </w:r>
      <w:r>
        <w:t>: Structure of SXVDEx</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ifmt: </w:t>
      </w:r>
      <w:r>
        <w:t xml:space="preserve">Specifies the </w:t>
      </w:r>
      <w:hyperlink w:anchor="gt_16fc3e8f-047a-42fe-b28c-4856c09cd74b">
        <w:r>
          <w:rPr>
            <w:rStyle w:val="HyperlinkGreen"/>
            <w:b/>
          </w:rPr>
          <w:t>number format</w:t>
        </w:r>
      </w:hyperlink>
      <w:r>
        <w:t xml:space="preserve"> of this pivot field.</w:t>
      </w:r>
    </w:p>
    <w:p w:rsidR="00274F5D" w:rsidRDefault="00DE7B35">
      <w:pPr>
        <w:pStyle w:val="Definition-Field"/>
      </w:pPr>
      <w:r>
        <w:rPr>
          <w:b/>
        </w:rPr>
        <w:t xml:space="preserve">ifmt.ifmt: </w:t>
      </w:r>
      <w:r>
        <w:t xml:space="preserve">0x000E specifies that the format of this </w:t>
      </w:r>
      <w:hyperlink w:anchor="Section_58891cc5dd9b4293a97831070779524f" w:history="1">
        <w:r>
          <w:rPr>
            <w:rStyle w:val="af5"/>
          </w:rPr>
          <w:t>pivot item</w:t>
        </w:r>
      </w:hyperlink>
      <w:r>
        <w:t xml:space="preserve"> is the built-in format </w:t>
      </w:r>
      <w:r>
        <w:rPr>
          <w:b/>
        </w:rPr>
        <w:t>mm-dd-yy</w:t>
      </w:r>
      <w:r>
        <w:t>.</w:t>
      </w:r>
    </w:p>
    <w:p w:rsidR="00274F5D" w:rsidRDefault="0011156B" w:rsidP="0011156B">
      <w:pPr>
        <w:pStyle w:val="31"/>
        <w:numPr>
          <w:ilvl w:val="0"/>
          <w:numId w:val="0"/>
        </w:numPr>
        <w:tabs>
          <w:tab w:val="left" w:pos="720"/>
        </w:tabs>
        <w:ind w:left="720" w:hanging="720"/>
      </w:pPr>
      <w:bookmarkStart w:id="263" w:name="section_70ee87029fa746bbaf46baea5a6dc792"/>
      <w:bookmarkStart w:id="264" w:name="_Toc500760221"/>
      <w:r>
        <w:t>3.10.19</w:t>
      </w:r>
      <w:r>
        <w:tab/>
      </w:r>
      <w:r w:rsidR="00DE7B35">
        <w:t>PivotTable: Sxvd 3</w:t>
      </w:r>
      <w:bookmarkEnd w:id="263"/>
      <w:bookmarkEnd w:id="264"/>
      <w:r w:rsidR="00DE7B35">
        <w:fldChar w:fldCharType="begin"/>
      </w:r>
      <w:r w:rsidR="00DE7B35">
        <w:instrText xml:space="preserve"> XE "PivotTable\: Sxvd 3 example" </w:instrText>
      </w:r>
      <w:r w:rsidR="00DE7B35">
        <w:fldChar w:fldCharType="end"/>
      </w:r>
      <w:r w:rsidR="00DE7B35">
        <w:fldChar w:fldCharType="begin"/>
      </w:r>
      <w:r w:rsidR="00DE7B35">
        <w:instrText xml:space="preserve"> XE "Examples: PivotTable\: Sxvd 3" </w:instrText>
      </w:r>
      <w:r w:rsidR="00DE7B35">
        <w:fldChar w:fldCharType="end"/>
      </w:r>
    </w:p>
    <w:p w:rsidR="00274F5D" w:rsidRDefault="00DE7B35">
      <w:r>
        <w:t xml:space="preserve">The next record in this example, </w:t>
      </w:r>
      <w:hyperlink w:anchor="Section_6f48271ee32547ea9efe9c197d0fb8e6" w:history="1">
        <w:r>
          <w:rPr>
            <w:rStyle w:val="af5"/>
          </w:rPr>
          <w:t>Sxvd</w:t>
        </w:r>
      </w:hyperlink>
      <w:r>
        <w:t xml:space="preserve">, specifies the second field in the </w:t>
      </w:r>
      <w:hyperlink w:anchor="Section_3f46e7207706400cba9473cb829f869a" w:history="1">
        <w:r>
          <w:rPr>
            <w:rStyle w:val="af5"/>
          </w:rPr>
          <w:t>row axis</w:t>
        </w:r>
      </w:hyperlink>
      <w:r>
        <w:t>, "ProductName".</w:t>
      </w:r>
    </w:p>
    <w:tbl>
      <w:tblPr>
        <w:tblStyle w:val="Table-ShadedHeader"/>
        <w:tblW w:w="4690" w:type="pct"/>
        <w:tblLook w:val="04A0" w:firstRow="1" w:lastRow="0" w:firstColumn="1" w:lastColumn="0" w:noHBand="0" w:noVBand="1"/>
      </w:tblPr>
      <w:tblGrid>
        <w:gridCol w:w="1682"/>
        <w:gridCol w:w="5514"/>
        <w:gridCol w:w="1799"/>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Sxvd</w:t>
            </w:r>
            <w:r>
              <w:rPr>
                <w:b/>
              </w:rPr>
              <w:t xml:space="preserve"> - Sxvd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2c4ee792d1444a7884bf68a617edb018">
              <w:r>
                <w:rPr>
                  <w:rStyle w:val="af5"/>
                </w:rPr>
                <w:t>SXAxis</w:t>
              </w:r>
            </w:hyperlink>
            <w:r>
              <w:rPr>
                <w:b/>
              </w:rPr>
              <w:t xml:space="preserve"> - sxaxis</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sxaxisRw</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sxaxisCol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sxaxisPage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sxaxisData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cSub</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fDefault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fSum</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fCounta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fAverage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fMax</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fMin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fProduct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fCount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fStdev</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fStdevp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fVariance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fVariancep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cItm</w:t>
            </w:r>
          </w:p>
        </w:tc>
        <w:tc>
          <w:tcPr>
            <w:tcW w:w="0" w:type="auto"/>
            <w:vAlign w:val="center"/>
          </w:tcPr>
          <w:p w:rsidR="00274F5D" w:rsidRDefault="00DE7B35">
            <w:pPr>
              <w:pStyle w:val="ExampleText"/>
            </w:pPr>
            <w:r>
              <w:t>0x0007</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cchName</w:t>
            </w:r>
          </w:p>
        </w:tc>
        <w:tc>
          <w:tcPr>
            <w:tcW w:w="0" w:type="auto"/>
            <w:vAlign w:val="center"/>
          </w:tcPr>
          <w:p w:rsidR="00274F5D" w:rsidRDefault="00DE7B35">
            <w:pPr>
              <w:pStyle w:val="ExampleText"/>
            </w:pPr>
            <w:r>
              <w:t>0xFFFF</w:t>
            </w:r>
          </w:p>
        </w:tc>
      </w:tr>
    </w:tbl>
    <w:p w:rsidR="00274F5D" w:rsidRDefault="00DE7B35">
      <w:pPr>
        <w:pStyle w:val="af8"/>
      </w:pPr>
      <w:r>
        <w:t xml:space="preserve">Figure </w:t>
      </w:r>
      <w:r>
        <w:fldChar w:fldCharType="begin"/>
      </w:r>
      <w:r>
        <w:instrText>SEQ Figure \* ARABIC</w:instrText>
      </w:r>
      <w:r>
        <w:fldChar w:fldCharType="separate"/>
      </w:r>
      <w:r>
        <w:rPr>
          <w:noProof/>
        </w:rPr>
        <w:t>149</w:t>
      </w:r>
      <w:r>
        <w:fldChar w:fldCharType="end"/>
      </w:r>
      <w:r>
        <w:t>: Structure of Sxvd</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cItm: </w:t>
      </w:r>
      <w:r>
        <w:t xml:space="preserve">0x0007 specifies that this </w:t>
      </w:r>
      <w:hyperlink w:anchor="Section_1edf7f2294084945b2de56526c14fca5" w:history="1">
        <w:r>
          <w:rPr>
            <w:rStyle w:val="af5"/>
          </w:rPr>
          <w:t>pivot field</w:t>
        </w:r>
      </w:hyperlink>
      <w:r>
        <w:t xml:space="preserve"> has seven </w:t>
      </w:r>
      <w:hyperlink w:anchor="Section_58891cc5dd9b4293a97831070779524f" w:history="1">
        <w:r>
          <w:rPr>
            <w:rStyle w:val="af5"/>
          </w:rPr>
          <w:t>pivot items</w:t>
        </w:r>
      </w:hyperlink>
      <w:r>
        <w:t>.</w:t>
      </w:r>
    </w:p>
    <w:p w:rsidR="00274F5D" w:rsidRDefault="0011156B" w:rsidP="0011156B">
      <w:pPr>
        <w:pStyle w:val="31"/>
        <w:numPr>
          <w:ilvl w:val="0"/>
          <w:numId w:val="0"/>
        </w:numPr>
        <w:tabs>
          <w:tab w:val="left" w:pos="720"/>
        </w:tabs>
        <w:ind w:left="720" w:hanging="720"/>
      </w:pPr>
      <w:bookmarkStart w:id="265" w:name="section_264e9aaf3f6f4a01aa6dc1115ecf2ad8"/>
      <w:bookmarkStart w:id="266" w:name="_Toc500760222"/>
      <w:r>
        <w:t>3.10.20</w:t>
      </w:r>
      <w:r>
        <w:tab/>
      </w:r>
      <w:r w:rsidR="00DE7B35">
        <w:t>PivotTable: Sxvd 4</w:t>
      </w:r>
      <w:bookmarkEnd w:id="265"/>
      <w:bookmarkEnd w:id="266"/>
      <w:r w:rsidR="00DE7B35">
        <w:fldChar w:fldCharType="begin"/>
      </w:r>
      <w:r w:rsidR="00DE7B35">
        <w:instrText xml:space="preserve"> XE "PivotTable\: Sxvd 4 example" </w:instrText>
      </w:r>
      <w:r w:rsidR="00DE7B35">
        <w:fldChar w:fldCharType="end"/>
      </w:r>
      <w:r w:rsidR="00DE7B35">
        <w:fldChar w:fldCharType="begin"/>
      </w:r>
      <w:r w:rsidR="00DE7B35">
        <w:instrText xml:space="preserve"> XE "Examples: PivotTable\: Sxvd 4" </w:instrText>
      </w:r>
      <w:r w:rsidR="00DE7B35">
        <w:fldChar w:fldCharType="end"/>
      </w:r>
    </w:p>
    <w:p w:rsidR="00274F5D" w:rsidRDefault="00DE7B35">
      <w:r>
        <w:t xml:space="preserve">The next record in this example, </w:t>
      </w:r>
      <w:hyperlink w:anchor="Section_6f48271ee32547ea9efe9c197d0fb8e6" w:history="1">
        <w:r>
          <w:rPr>
            <w:rStyle w:val="af5"/>
          </w:rPr>
          <w:t>Sxvd</w:t>
        </w:r>
      </w:hyperlink>
      <w:r>
        <w:t xml:space="preserve">, specifies the </w:t>
      </w:r>
      <w:hyperlink w:anchor="Section_1edf7f2294084945b2de56526c14fca5" w:history="1">
        <w:r>
          <w:rPr>
            <w:rStyle w:val="af5"/>
          </w:rPr>
          <w:t>pivot field</w:t>
        </w:r>
      </w:hyperlink>
      <w:r>
        <w:t xml:space="preserve"> "UnitPrice", which is not in the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1682"/>
        <w:gridCol w:w="5514"/>
        <w:gridCol w:w="1799"/>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Sxvd</w:t>
            </w:r>
            <w:r>
              <w:rPr>
                <w:b/>
              </w:rPr>
              <w:t xml:space="preserve"> - Sxvd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2c4ee792d1444a7884bf68a617edb018">
              <w:r>
                <w:rPr>
                  <w:rStyle w:val="af5"/>
                </w:rPr>
                <w:t>SXAxis</w:t>
              </w:r>
            </w:hyperlink>
            <w:r>
              <w:rPr>
                <w:b/>
              </w:rPr>
              <w:t xml:space="preserve"> - sxaxis</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sxaxisRw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sxaxisCol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sxaxisPage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sxaxisData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cSub</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fDefault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fSum</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fCounta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fAverage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fMax</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fMin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fProduct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fCount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fStdev</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fStdevp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fVariance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fVariancep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cItm</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cchName</w:t>
            </w:r>
          </w:p>
        </w:tc>
        <w:tc>
          <w:tcPr>
            <w:tcW w:w="0" w:type="auto"/>
            <w:vAlign w:val="center"/>
          </w:tcPr>
          <w:p w:rsidR="00274F5D" w:rsidRDefault="00DE7B35">
            <w:pPr>
              <w:pStyle w:val="ExampleText"/>
            </w:pPr>
            <w:r>
              <w:t>0xFFFF</w:t>
            </w:r>
          </w:p>
        </w:tc>
      </w:tr>
    </w:tbl>
    <w:p w:rsidR="00274F5D" w:rsidRDefault="00DE7B35">
      <w:pPr>
        <w:pStyle w:val="af8"/>
      </w:pPr>
      <w:r>
        <w:t xml:space="preserve">Figure </w:t>
      </w:r>
      <w:r>
        <w:fldChar w:fldCharType="begin"/>
      </w:r>
      <w:r>
        <w:instrText>SEQ Figure \* ARABIC</w:instrText>
      </w:r>
      <w:r>
        <w:fldChar w:fldCharType="separate"/>
      </w:r>
      <w:r>
        <w:rPr>
          <w:noProof/>
        </w:rPr>
        <w:t>150</w:t>
      </w:r>
      <w:r>
        <w:fldChar w:fldCharType="end"/>
      </w:r>
      <w:r>
        <w:t>: Structure of Sxvd</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sxaxis: </w:t>
      </w:r>
      <w:r>
        <w:t xml:space="preserve">Specifies the </w:t>
      </w:r>
      <w:hyperlink w:anchor="Section_a5f57198f2af40b2ba07e4b1836d73f3" w:history="1">
        <w:r>
          <w:rPr>
            <w:rStyle w:val="af5"/>
          </w:rPr>
          <w:t>PivotTable</w:t>
        </w:r>
      </w:hyperlink>
      <w:r>
        <w:t xml:space="preserve"> axis that this pivot field belongs to.</w:t>
      </w:r>
    </w:p>
    <w:p w:rsidR="00274F5D" w:rsidRDefault="00DE7B35">
      <w:pPr>
        <w:pStyle w:val="Definition-Field"/>
      </w:pPr>
      <w:r>
        <w:rPr>
          <w:b/>
        </w:rPr>
        <w:t xml:space="preserve">sxaxis.sxaxisRw: </w:t>
      </w:r>
      <w:r>
        <w:t xml:space="preserve">0x0 specifies that this pivot field does not refer to the </w:t>
      </w:r>
      <w:hyperlink w:anchor="Section_3f46e7207706400cba9473cb829f869a" w:history="1">
        <w:r>
          <w:rPr>
            <w:rStyle w:val="af5"/>
          </w:rPr>
          <w:t>row axis</w:t>
        </w:r>
      </w:hyperlink>
      <w:r>
        <w:t>.</w:t>
      </w:r>
    </w:p>
    <w:p w:rsidR="00274F5D" w:rsidRDefault="00DE7B35">
      <w:pPr>
        <w:pStyle w:val="Definition-Field"/>
      </w:pPr>
      <w:r>
        <w:rPr>
          <w:b/>
        </w:rPr>
        <w:t xml:space="preserve">sxaxis.sxaxisCol: </w:t>
      </w:r>
      <w:r>
        <w:t xml:space="preserve">0x0 specifies that this pivot field does not refer to the </w:t>
      </w:r>
      <w:hyperlink w:anchor="Section_00d9d88b8fa74bf08446584bf651677f" w:history="1">
        <w:r>
          <w:rPr>
            <w:rStyle w:val="af5"/>
          </w:rPr>
          <w:t>column axis</w:t>
        </w:r>
      </w:hyperlink>
      <w:r>
        <w:t>.</w:t>
      </w:r>
    </w:p>
    <w:p w:rsidR="00274F5D" w:rsidRDefault="00DE7B35">
      <w:pPr>
        <w:pStyle w:val="Definition-Field"/>
      </w:pPr>
      <w:r>
        <w:rPr>
          <w:b/>
        </w:rPr>
        <w:t xml:space="preserve">sxaxis.sxaxisPage: </w:t>
      </w:r>
      <w:r>
        <w:t xml:space="preserve">0x0 specifies that this pivot field does not refer to the </w:t>
      </w:r>
      <w:hyperlink w:anchor="Section_ff63f3d9274542878e6e11120ecf30b7" w:history="1">
        <w:r>
          <w:rPr>
            <w:rStyle w:val="af5"/>
          </w:rPr>
          <w:t>page axis</w:t>
        </w:r>
      </w:hyperlink>
      <w:r>
        <w:t>.</w:t>
      </w:r>
    </w:p>
    <w:p w:rsidR="00274F5D" w:rsidRDefault="00DE7B35">
      <w:pPr>
        <w:pStyle w:val="Definition-Field"/>
      </w:pPr>
      <w:r>
        <w:rPr>
          <w:b/>
        </w:rPr>
        <w:t xml:space="preserve">sxaxis.sxaxisData: </w:t>
      </w:r>
      <w:r>
        <w:t xml:space="preserve">0x0 specifies that this pivot field does not refer to the </w:t>
      </w:r>
      <w:hyperlink w:anchor="Section_4c5c2daa289746e1854b0ce04209f060" w:history="1">
        <w:r>
          <w:rPr>
            <w:rStyle w:val="af5"/>
          </w:rPr>
          <w:t>data axis</w:t>
        </w:r>
      </w:hyperlink>
      <w:r>
        <w:t>.</w:t>
      </w:r>
    </w:p>
    <w:p w:rsidR="00274F5D" w:rsidRDefault="00DE7B35">
      <w:pPr>
        <w:pStyle w:val="Definition-Field"/>
      </w:pPr>
      <w:r>
        <w:rPr>
          <w:b/>
        </w:rPr>
        <w:t xml:space="preserve">fDefault: </w:t>
      </w:r>
      <w:r>
        <w:t>0x1 specifies that the default subtotal is applied.</w:t>
      </w:r>
    </w:p>
    <w:p w:rsidR="00274F5D" w:rsidRDefault="00DE7B35">
      <w:pPr>
        <w:pStyle w:val="Definition-Field"/>
      </w:pPr>
      <w:r>
        <w:rPr>
          <w:b/>
        </w:rPr>
        <w:t xml:space="preserve">cItm: cItm: </w:t>
      </w:r>
      <w:r>
        <w:t xml:space="preserve">0x0000 specifies that there are no </w:t>
      </w:r>
      <w:hyperlink w:anchor="Section_58891cc5dd9b4293a97831070779524f" w:history="1">
        <w:r>
          <w:rPr>
            <w:rStyle w:val="af5"/>
          </w:rPr>
          <w:t>pivot items</w:t>
        </w:r>
      </w:hyperlink>
      <w:r>
        <w:t xml:space="preserve"> for this pivot field. This is because this pivot field is a numeric field, and cache items do not need to be stored for numeric fields.</w:t>
      </w:r>
    </w:p>
    <w:p w:rsidR="00274F5D" w:rsidRDefault="00DE7B35">
      <w:r>
        <w:t xml:space="preserve">Records following this record, and before the next </w:t>
      </w:r>
      <w:hyperlink w:anchor="Section_07ecd5c3e40e44ffbf1a0a473659a5cf" w:history="1">
        <w:r>
          <w:rPr>
            <w:rStyle w:val="af5"/>
          </w:rPr>
          <w:t>SXVDEx</w:t>
        </w:r>
      </w:hyperlink>
      <w:r>
        <w:t xml:space="preserve"> record, are omitted for brevity.</w:t>
      </w:r>
    </w:p>
    <w:p w:rsidR="00274F5D" w:rsidRDefault="0011156B" w:rsidP="0011156B">
      <w:pPr>
        <w:pStyle w:val="31"/>
        <w:numPr>
          <w:ilvl w:val="0"/>
          <w:numId w:val="0"/>
        </w:numPr>
        <w:tabs>
          <w:tab w:val="left" w:pos="720"/>
        </w:tabs>
        <w:ind w:left="720" w:hanging="720"/>
      </w:pPr>
      <w:bookmarkStart w:id="267" w:name="section_9fc1c9f1658f4ff7854c608117666c53"/>
      <w:bookmarkStart w:id="268" w:name="_Toc500760223"/>
      <w:r>
        <w:t>3.10.21</w:t>
      </w:r>
      <w:r>
        <w:tab/>
      </w:r>
      <w:r w:rsidR="00DE7B35">
        <w:t>PivotTable: SXVDEx 3</w:t>
      </w:r>
      <w:bookmarkEnd w:id="267"/>
      <w:bookmarkEnd w:id="268"/>
      <w:r w:rsidR="00DE7B35">
        <w:fldChar w:fldCharType="begin"/>
      </w:r>
      <w:r w:rsidR="00DE7B35">
        <w:instrText xml:space="preserve"> XE "PivotTable\: SXVDEx 3 example" </w:instrText>
      </w:r>
      <w:r w:rsidR="00DE7B35">
        <w:fldChar w:fldCharType="end"/>
      </w:r>
      <w:r w:rsidR="00DE7B35">
        <w:fldChar w:fldCharType="begin"/>
      </w:r>
      <w:r w:rsidR="00DE7B35">
        <w:instrText xml:space="preserve"> XE "Examples: PivotTable\: SXVDEx 3" </w:instrText>
      </w:r>
      <w:r w:rsidR="00DE7B35">
        <w:fldChar w:fldCharType="end"/>
      </w:r>
    </w:p>
    <w:p w:rsidR="00274F5D" w:rsidRDefault="00DE7B35">
      <w:r>
        <w:t xml:space="preserve">The next record in this example, </w:t>
      </w:r>
      <w:hyperlink w:anchor="Section_07ecd5c3e40e44ffbf1a0a473659a5cf" w:history="1">
        <w:r>
          <w:rPr>
            <w:rStyle w:val="af5"/>
          </w:rPr>
          <w:t>SXVDEx</w:t>
        </w:r>
      </w:hyperlink>
      <w:r>
        <w:t xml:space="preserve">, specifies extended information about this </w:t>
      </w:r>
      <w:hyperlink w:anchor="Section_1edf7f2294084945b2de56526c14fca5" w:history="1">
        <w:r>
          <w:rPr>
            <w:rStyle w:val="af5"/>
          </w:rPr>
          <w:t>pivot field</w:t>
        </w:r>
      </w:hyperlink>
      <w:r>
        <w:t xml:space="preserve"> ("UnitPrice").</w:t>
      </w:r>
    </w:p>
    <w:tbl>
      <w:tblPr>
        <w:tblStyle w:val="Table-ShadedHeader"/>
        <w:tblW w:w="4690" w:type="pct"/>
        <w:tblLook w:val="04A0" w:firstRow="1" w:lastRow="0" w:firstColumn="1" w:lastColumn="0" w:noHBand="0" w:noVBand="1"/>
      </w:tblPr>
      <w:tblGrid>
        <w:gridCol w:w="1072"/>
        <w:gridCol w:w="5959"/>
        <w:gridCol w:w="196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0014</w:t>
            </w:r>
          </w:p>
        </w:tc>
        <w:tc>
          <w:tcPr>
            <w:tcW w:w="0" w:type="auto"/>
            <w:vAlign w:val="center"/>
          </w:tcPr>
          <w:p w:rsidR="00274F5D" w:rsidRDefault="00DE7B35">
            <w:pPr>
              <w:pStyle w:val="ExampleText"/>
            </w:pPr>
            <w:r>
              <w:t>SXVDEx</w:t>
            </w:r>
            <w:r>
              <w:rPr>
                <w:b/>
              </w:rPr>
              <w:t xml:space="preserve"> - SXVDEx</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fShowAllItems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fDragToRow</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fDragToColumn</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fDragToPage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fDragToHide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fNotDragToData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fServerBased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fAutoSort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fAscendSort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fAutoShow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fTopAutoShow</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fCalculatedField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fPageBreaksBetweenItems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fHideNewItems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5 bits</w:t>
            </w:r>
          </w:p>
        </w:tc>
        <w:tc>
          <w:tcPr>
            <w:tcW w:w="0" w:type="auto"/>
            <w:vAlign w:val="center"/>
          </w:tcPr>
          <w:p w:rsidR="00274F5D" w:rsidRDefault="00DE7B35">
            <w:pPr>
              <w:pStyle w:val="ExampleText"/>
            </w:pPr>
            <w:r>
              <w:t xml:space="preserve">    USHORT</w:t>
            </w:r>
            <w:r>
              <w:rPr>
                <w:b/>
              </w:rPr>
              <w:t xml:space="preserve"> - reserved3</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fOutline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fInsertBlankRow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fSubtotalAtTop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citmAutoShow</w:t>
            </w:r>
          </w:p>
        </w:tc>
        <w:tc>
          <w:tcPr>
            <w:tcW w:w="0" w:type="auto"/>
            <w:vAlign w:val="center"/>
          </w:tcPr>
          <w:p w:rsidR="00274F5D" w:rsidRDefault="00DE7B35">
            <w:pPr>
              <w:pStyle w:val="ExampleText"/>
            </w:pPr>
            <w:r>
              <w:t>0x0A</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isxdiAutoSort</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isxdiAutoShow</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9017e24779954a9c96e8950df24735a2">
              <w:r>
                <w:rPr>
                  <w:rStyle w:val="af5"/>
                </w:rPr>
                <w:t>IFmt</w:t>
              </w:r>
            </w:hyperlink>
            <w:r>
              <w:rPr>
                <w:b/>
              </w:rPr>
              <w:t xml:space="preserve"> - ifmt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ifmt</w:t>
            </w:r>
          </w:p>
        </w:tc>
        <w:tc>
          <w:tcPr>
            <w:tcW w:w="0" w:type="auto"/>
            <w:vAlign w:val="center"/>
          </w:tcPr>
          <w:p w:rsidR="00274F5D" w:rsidRDefault="00DE7B35">
            <w:pPr>
              <w:pStyle w:val="ExampleText"/>
            </w:pPr>
            <w:r>
              <w:t>0x002C</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 xml:space="preserve">    </w:t>
            </w:r>
            <w:hyperlink w:anchor="Section_3c1134144e9d46228e3ec946d3d03df8">
              <w:r>
                <w:rPr>
                  <w:rStyle w:val="af5"/>
                </w:rPr>
                <w:t>SXVDEx_Opt</w:t>
              </w:r>
            </w:hyperlink>
            <w:r>
              <w:rPr>
                <w:b/>
              </w:rPr>
              <w:t xml:space="preserve"> - subName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cchSubName</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reserved1</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reserved2</w:t>
            </w:r>
          </w:p>
        </w:tc>
        <w:tc>
          <w:tcPr>
            <w:tcW w:w="0" w:type="auto"/>
            <w:vAlign w:val="center"/>
          </w:tcPr>
          <w:p w:rsidR="00274F5D" w:rsidRDefault="00DE7B35">
            <w:pPr>
              <w:pStyle w:val="ExampleText"/>
            </w:pPr>
            <w:r>
              <w:t>0x00000000</w:t>
            </w:r>
          </w:p>
        </w:tc>
      </w:tr>
    </w:tbl>
    <w:p w:rsidR="00274F5D" w:rsidRDefault="00DE7B35">
      <w:pPr>
        <w:pStyle w:val="af8"/>
      </w:pPr>
      <w:r>
        <w:t xml:space="preserve">Figure </w:t>
      </w:r>
      <w:r>
        <w:fldChar w:fldCharType="begin"/>
      </w:r>
      <w:r>
        <w:instrText>SEQ Figure \* ARABIC</w:instrText>
      </w:r>
      <w:r>
        <w:fldChar w:fldCharType="separate"/>
      </w:r>
      <w:r>
        <w:rPr>
          <w:noProof/>
        </w:rPr>
        <w:t>151</w:t>
      </w:r>
      <w:r>
        <w:fldChar w:fldCharType="end"/>
      </w:r>
      <w:r>
        <w:t>: Structure of SXVDEx</w:t>
      </w:r>
    </w:p>
    <w:p w:rsidR="00274F5D" w:rsidRDefault="00DE7B35">
      <w:pPr>
        <w:pStyle w:val="Definition-Field"/>
      </w:pPr>
      <w:r>
        <w:rPr>
          <w:b/>
        </w:rPr>
        <w:t xml:space="preserve">fShowAllItems: </w:t>
      </w:r>
      <w:r>
        <w:t xml:space="preserve">0x0 specifies that </w:t>
      </w:r>
      <w:hyperlink w:anchor="Section_58891cc5dd9b4293a97831070779524f" w:history="1">
        <w:r>
          <w:rPr>
            <w:rStyle w:val="af5"/>
          </w:rPr>
          <w:t>pivot items</w:t>
        </w:r>
      </w:hyperlink>
      <w:r>
        <w:t xml:space="preserve"> that do not currently exist in the </w:t>
      </w:r>
      <w:hyperlink w:anchor="Section_e65bff19ea464f3b9798d8d2db9202b4" w:history="1">
        <w:r>
          <w:rPr>
            <w:rStyle w:val="af5"/>
          </w:rPr>
          <w:t>source data</w:t>
        </w:r>
      </w:hyperlink>
      <w:r>
        <w:t xml:space="preserve"> are not displayed.</w:t>
      </w:r>
    </w:p>
    <w:p w:rsidR="00274F5D" w:rsidRDefault="00DE7B35">
      <w:pPr>
        <w:pStyle w:val="Definition-Field"/>
      </w:pPr>
      <w:r>
        <w:rPr>
          <w:b/>
        </w:rPr>
        <w:t xml:space="preserve">fDragToRow: </w:t>
      </w:r>
      <w:r>
        <w:t xml:space="preserve">0x1 specifies that this pivot field can be placed on the </w:t>
      </w:r>
      <w:hyperlink w:anchor="Section_3f46e7207706400cba9473cb829f869a" w:history="1">
        <w:r>
          <w:rPr>
            <w:rStyle w:val="af5"/>
          </w:rPr>
          <w:t>row axis</w:t>
        </w:r>
      </w:hyperlink>
      <w:r>
        <w:t xml:space="preserve"> of this </w:t>
      </w:r>
      <w:hyperlink w:anchor="Section_09410dfbaac84a719ecf177ffba12c37" w:history="1">
        <w:r>
          <w:rPr>
            <w:rStyle w:val="af5"/>
          </w:rPr>
          <w:t>PivotTable view</w:t>
        </w:r>
      </w:hyperlink>
      <w:r>
        <w:t>.</w:t>
      </w:r>
    </w:p>
    <w:p w:rsidR="00274F5D" w:rsidRDefault="00DE7B35">
      <w:pPr>
        <w:pStyle w:val="Definition-Field"/>
      </w:pPr>
      <w:r>
        <w:rPr>
          <w:b/>
        </w:rPr>
        <w:t xml:space="preserve">fDragToColumn: </w:t>
      </w:r>
      <w:r>
        <w:t xml:space="preserve">0x1 specifies that this pivot field can be placed on the </w:t>
      </w:r>
      <w:hyperlink w:anchor="Section_00d9d88b8fa74bf08446584bf651677f" w:history="1">
        <w:r>
          <w:rPr>
            <w:rStyle w:val="af5"/>
          </w:rPr>
          <w:t>column axis</w:t>
        </w:r>
      </w:hyperlink>
      <w:r>
        <w:t xml:space="preserve"> of this PivotTable view.</w:t>
      </w:r>
    </w:p>
    <w:p w:rsidR="00274F5D" w:rsidRDefault="00DE7B35">
      <w:pPr>
        <w:pStyle w:val="Definition-Field"/>
      </w:pPr>
      <w:r>
        <w:rPr>
          <w:b/>
        </w:rPr>
        <w:t xml:space="preserve">fDragToPage: </w:t>
      </w:r>
      <w:r>
        <w:t xml:space="preserve">0x1 specifies that this pivot field can be dragged to the </w:t>
      </w:r>
      <w:hyperlink w:anchor="Section_ff63f3d9274542878e6e11120ecf30b7" w:history="1">
        <w:r>
          <w:rPr>
            <w:rStyle w:val="af5"/>
          </w:rPr>
          <w:t>page axis</w:t>
        </w:r>
      </w:hyperlink>
      <w:r>
        <w:t xml:space="preserve"> of this PivotTable view.</w:t>
      </w:r>
    </w:p>
    <w:p w:rsidR="00274F5D" w:rsidRDefault="00DE7B35">
      <w:pPr>
        <w:pStyle w:val="Definition-Field"/>
      </w:pPr>
      <w:r>
        <w:rPr>
          <w:b/>
        </w:rPr>
        <w:t xml:space="preserve">fDragToHide: </w:t>
      </w:r>
      <w:r>
        <w:t xml:space="preserve">0x1 specifies that this pivot field can be removed from the </w:t>
      </w:r>
      <w:hyperlink w:anchor="Section_a5f57198f2af40b2ba07e4b1836d73f3" w:history="1">
        <w:r>
          <w:rPr>
            <w:rStyle w:val="af5"/>
          </w:rPr>
          <w:t>PivotTable</w:t>
        </w:r>
      </w:hyperlink>
      <w:r>
        <w:t xml:space="preserve"> view.</w:t>
      </w:r>
    </w:p>
    <w:p w:rsidR="00274F5D" w:rsidRDefault="00DE7B35">
      <w:pPr>
        <w:pStyle w:val="Definition-Field"/>
      </w:pPr>
      <w:r>
        <w:rPr>
          <w:b/>
        </w:rPr>
        <w:t xml:space="preserve">fNotDragToData: </w:t>
      </w:r>
      <w:r>
        <w:t xml:space="preserve">0x0 specifies that this pivot field can be placed on the </w:t>
      </w:r>
      <w:hyperlink w:anchor="Section_4c5c2daa289746e1854b0ce04209f060" w:history="1">
        <w:r>
          <w:rPr>
            <w:rStyle w:val="af5"/>
          </w:rPr>
          <w:t>data axis</w:t>
        </w:r>
      </w:hyperlink>
      <w:r>
        <w:t xml:space="preserve"> of this PivotTable view.</w:t>
      </w:r>
    </w:p>
    <w:p w:rsidR="00274F5D" w:rsidRDefault="00DE7B35">
      <w:pPr>
        <w:pStyle w:val="Definition-Field"/>
      </w:pPr>
      <w:r>
        <w:rPr>
          <w:b/>
        </w:rPr>
        <w:t xml:space="preserve">fCalculatedField: </w:t>
      </w:r>
      <w:r>
        <w:t>0x0 specifies that this pivot field is not a calculated field.</w:t>
      </w:r>
    </w:p>
    <w:p w:rsidR="00274F5D" w:rsidRDefault="00DE7B35">
      <w:pPr>
        <w:pStyle w:val="Definition-Field"/>
      </w:pPr>
      <w:r>
        <w:rPr>
          <w:b/>
        </w:rPr>
        <w:t xml:space="preserve">fOutline: </w:t>
      </w:r>
      <w:r>
        <w:t xml:space="preserve">0x0 specifies that this pivot field is not displayed in </w:t>
      </w:r>
      <w:hyperlink w:anchor="gt_d20b50ce-6124-4bda-ba32-5d132016d639">
        <w:r>
          <w:rPr>
            <w:rStyle w:val="HyperlinkGreen"/>
            <w:b/>
          </w:rPr>
          <w:t>outline</w:t>
        </w:r>
      </w:hyperlink>
      <w:r>
        <w:t xml:space="preserve"> format.</w:t>
      </w:r>
    </w:p>
    <w:p w:rsidR="00274F5D" w:rsidRDefault="00DE7B35">
      <w:pPr>
        <w:pStyle w:val="Definition-Field"/>
      </w:pPr>
      <w:r>
        <w:rPr>
          <w:b/>
        </w:rPr>
        <w:t xml:space="preserve">ifmt: </w:t>
      </w:r>
      <w:r>
        <w:t xml:space="preserve"> Specifies the </w:t>
      </w:r>
      <w:hyperlink w:anchor="gt_16fc3e8f-047a-42fe-b28c-4856c09cd74b">
        <w:r>
          <w:rPr>
            <w:rStyle w:val="HyperlinkGreen"/>
            <w:b/>
          </w:rPr>
          <w:t>number format</w:t>
        </w:r>
      </w:hyperlink>
      <w:r>
        <w:t xml:space="preserve"> of this pivot field.</w:t>
      </w:r>
    </w:p>
    <w:p w:rsidR="00274F5D" w:rsidRDefault="00DE7B35">
      <w:pPr>
        <w:pStyle w:val="Definition-Field"/>
      </w:pPr>
      <w:r>
        <w:rPr>
          <w:b/>
        </w:rPr>
        <w:t xml:space="preserve">ifmt.ifmt: </w:t>
      </w:r>
      <w:r>
        <w:t xml:space="preserve">0x002C specifies that this field has the </w:t>
      </w:r>
      <w:r>
        <w:rPr>
          <w:b/>
        </w:rPr>
        <w:t>_($* #,##0.00_);_($* (#,##0.00);_($* "-"??_);_(@_)</w:t>
      </w:r>
      <w:r>
        <w:t xml:space="preserve"> number format applied. </w:t>
      </w:r>
    </w:p>
    <w:p w:rsidR="00274F5D" w:rsidRDefault="0011156B" w:rsidP="0011156B">
      <w:pPr>
        <w:pStyle w:val="31"/>
        <w:numPr>
          <w:ilvl w:val="0"/>
          <w:numId w:val="0"/>
        </w:numPr>
        <w:tabs>
          <w:tab w:val="left" w:pos="720"/>
        </w:tabs>
        <w:ind w:left="720" w:hanging="720"/>
      </w:pPr>
      <w:bookmarkStart w:id="269" w:name="section_b21247bb564a4b23a4dd471870a38929"/>
      <w:bookmarkStart w:id="270" w:name="_Toc500760224"/>
      <w:r>
        <w:t>3.10.22</w:t>
      </w:r>
      <w:r>
        <w:tab/>
      </w:r>
      <w:r w:rsidR="00DE7B35">
        <w:t>PivotTable: Sxvd 5</w:t>
      </w:r>
      <w:bookmarkEnd w:id="269"/>
      <w:bookmarkEnd w:id="270"/>
      <w:r w:rsidR="00DE7B35">
        <w:fldChar w:fldCharType="begin"/>
      </w:r>
      <w:r w:rsidR="00DE7B35">
        <w:instrText xml:space="preserve"> XE "PivotTable\: Sxvd 5 example" </w:instrText>
      </w:r>
      <w:r w:rsidR="00DE7B35">
        <w:fldChar w:fldCharType="end"/>
      </w:r>
      <w:r w:rsidR="00DE7B35">
        <w:fldChar w:fldCharType="begin"/>
      </w:r>
      <w:r w:rsidR="00DE7B35">
        <w:instrText xml:space="preserve"> XE "Examples: PivotTable\: Sxvd 5" </w:instrText>
      </w:r>
      <w:r w:rsidR="00DE7B35">
        <w:fldChar w:fldCharType="end"/>
      </w:r>
    </w:p>
    <w:p w:rsidR="00274F5D" w:rsidRDefault="00DE7B35">
      <w:r>
        <w:t xml:space="preserve">The next record in this example, </w:t>
      </w:r>
      <w:hyperlink w:anchor="Section_6f48271ee32547ea9efe9c197d0fb8e6" w:history="1">
        <w:r>
          <w:rPr>
            <w:rStyle w:val="af5"/>
          </w:rPr>
          <w:t>Sxvd</w:t>
        </w:r>
      </w:hyperlink>
      <w:r>
        <w:t xml:space="preserve">, specifies the data field ("Quantity") in the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1682"/>
        <w:gridCol w:w="5514"/>
        <w:gridCol w:w="1799"/>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Sxvd</w:t>
            </w:r>
            <w:r>
              <w:rPr>
                <w:b/>
              </w:rPr>
              <w:t xml:space="preserve"> - Sxvd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2c4ee792d1444a7884bf68a617edb018">
              <w:r>
                <w:rPr>
                  <w:rStyle w:val="af5"/>
                </w:rPr>
                <w:t>SXAxis</w:t>
              </w:r>
            </w:hyperlink>
            <w:r>
              <w:rPr>
                <w:b/>
              </w:rPr>
              <w:t xml:space="preserve"> - sxaxis</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sxaxisRw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sxaxisCol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sxaxisPage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sxaxisData</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cSub</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fDefault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fSum</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fCounta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fAverage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fMax</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fMin</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fProduct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fCount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fStdev</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fStdevp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fVariance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fVariancep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4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cItm</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cchName</w:t>
            </w:r>
          </w:p>
        </w:tc>
        <w:tc>
          <w:tcPr>
            <w:tcW w:w="0" w:type="auto"/>
            <w:vAlign w:val="center"/>
          </w:tcPr>
          <w:p w:rsidR="00274F5D" w:rsidRDefault="00DE7B35">
            <w:pPr>
              <w:pStyle w:val="ExampleText"/>
            </w:pPr>
            <w:r>
              <w:t>0xFFFF</w:t>
            </w:r>
          </w:p>
        </w:tc>
      </w:tr>
    </w:tbl>
    <w:p w:rsidR="00274F5D" w:rsidRDefault="00DE7B35">
      <w:pPr>
        <w:pStyle w:val="af8"/>
      </w:pPr>
      <w:r>
        <w:t xml:space="preserve">Figure </w:t>
      </w:r>
      <w:r>
        <w:fldChar w:fldCharType="begin"/>
      </w:r>
      <w:r>
        <w:instrText>SEQ Figure \* ARABIC</w:instrText>
      </w:r>
      <w:r>
        <w:fldChar w:fldCharType="separate"/>
      </w:r>
      <w:r>
        <w:rPr>
          <w:noProof/>
        </w:rPr>
        <w:t>152</w:t>
      </w:r>
      <w:r>
        <w:fldChar w:fldCharType="end"/>
      </w:r>
      <w:r>
        <w:t>: Structure of Sxvd</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sxaxis: </w:t>
      </w:r>
      <w:r>
        <w:t xml:space="preserve"> This field specifies the </w:t>
      </w:r>
      <w:hyperlink w:anchor="Section_89db73685e8e4324b592af85e4559e6c" w:history="1">
        <w:r>
          <w:rPr>
            <w:rStyle w:val="af5"/>
          </w:rPr>
          <w:t>PivotTable axis</w:t>
        </w:r>
      </w:hyperlink>
      <w:r>
        <w:t xml:space="preserve"> that this </w:t>
      </w:r>
      <w:hyperlink w:anchor="Section_1edf7f2294084945b2de56526c14fca5" w:history="1">
        <w:r>
          <w:rPr>
            <w:rStyle w:val="af5"/>
          </w:rPr>
          <w:t>pivot field</w:t>
        </w:r>
      </w:hyperlink>
      <w:r>
        <w:t xml:space="preserve"> is on.</w:t>
      </w:r>
    </w:p>
    <w:p w:rsidR="00274F5D" w:rsidRDefault="00DE7B35">
      <w:pPr>
        <w:pStyle w:val="Definition-Field"/>
      </w:pPr>
      <w:r>
        <w:rPr>
          <w:b/>
        </w:rPr>
        <w:t xml:space="preserve">sxaxis.sxaxisRw: </w:t>
      </w:r>
      <w:r>
        <w:t xml:space="preserve">0x0 specifies that this pivot field does not refer to the </w:t>
      </w:r>
      <w:hyperlink w:anchor="Section_3f46e7207706400cba9473cb829f869a" w:history="1">
        <w:r>
          <w:rPr>
            <w:rStyle w:val="af5"/>
          </w:rPr>
          <w:t>row axis</w:t>
        </w:r>
      </w:hyperlink>
      <w:r>
        <w:t>.</w:t>
      </w:r>
    </w:p>
    <w:p w:rsidR="00274F5D" w:rsidRDefault="00DE7B35">
      <w:pPr>
        <w:pStyle w:val="Definition-Field"/>
      </w:pPr>
      <w:r>
        <w:rPr>
          <w:b/>
        </w:rPr>
        <w:t xml:space="preserve">sxaxis.sxaxisCol: </w:t>
      </w:r>
      <w:r>
        <w:t xml:space="preserve">0x0 specifies that this pivot field does not refer to the </w:t>
      </w:r>
      <w:hyperlink w:anchor="Section_00d9d88b8fa74bf08446584bf651677f" w:history="1">
        <w:r>
          <w:rPr>
            <w:rStyle w:val="af5"/>
          </w:rPr>
          <w:t>column axis</w:t>
        </w:r>
      </w:hyperlink>
      <w:r>
        <w:t>.</w:t>
      </w:r>
    </w:p>
    <w:p w:rsidR="00274F5D" w:rsidRDefault="00DE7B35">
      <w:pPr>
        <w:pStyle w:val="Definition-Field"/>
      </w:pPr>
      <w:r>
        <w:rPr>
          <w:b/>
        </w:rPr>
        <w:t xml:space="preserve">sxaxis.sxaxisPage: </w:t>
      </w:r>
      <w:r>
        <w:t xml:space="preserve">0x0 specifies that this pivot field does not refer to the </w:t>
      </w:r>
      <w:hyperlink w:anchor="Section_ff63f3d9274542878e6e11120ecf30b7" w:history="1">
        <w:r>
          <w:rPr>
            <w:rStyle w:val="af5"/>
          </w:rPr>
          <w:t>page axis</w:t>
        </w:r>
      </w:hyperlink>
      <w:r>
        <w:t>.</w:t>
      </w:r>
    </w:p>
    <w:p w:rsidR="00274F5D" w:rsidRDefault="00DE7B35">
      <w:pPr>
        <w:pStyle w:val="Definition-Field"/>
      </w:pPr>
      <w:r>
        <w:rPr>
          <w:b/>
        </w:rPr>
        <w:t xml:space="preserve">sxaxis.sxaxisData: </w:t>
      </w:r>
      <w:r>
        <w:t xml:space="preserve">0x1 specifies that this pivot field refers to the </w:t>
      </w:r>
      <w:hyperlink w:anchor="Section_4c5c2daa289746e1854b0ce04209f060" w:history="1">
        <w:r>
          <w:rPr>
            <w:rStyle w:val="af5"/>
          </w:rPr>
          <w:t>data axis</w:t>
        </w:r>
      </w:hyperlink>
      <w:r>
        <w:t>.</w:t>
      </w:r>
    </w:p>
    <w:p w:rsidR="00274F5D" w:rsidRDefault="00DE7B35">
      <w:pPr>
        <w:pStyle w:val="Definition-Field"/>
      </w:pPr>
      <w:r>
        <w:rPr>
          <w:b/>
        </w:rPr>
        <w:t xml:space="preserve">cItm: </w:t>
      </w:r>
      <w:r>
        <w:t xml:space="preserve">0x0000 specifies that there are no </w:t>
      </w:r>
      <w:hyperlink w:anchor="Section_58891cc5dd9b4293a97831070779524f" w:history="1">
        <w:r>
          <w:rPr>
            <w:rStyle w:val="af5"/>
          </w:rPr>
          <w:t>pivot items</w:t>
        </w:r>
      </w:hyperlink>
      <w:r>
        <w:t xml:space="preserve"> for this pivot field. This is because this pivot field is a numeric field, and cache items do not need to be stored for numeric fields.</w:t>
      </w:r>
    </w:p>
    <w:p w:rsidR="00274F5D" w:rsidRDefault="00DE7B35">
      <w:r>
        <w:t xml:space="preserve">Records following this record, and before the next </w:t>
      </w:r>
      <w:hyperlink w:anchor="Section_07ecd5c3e40e44ffbf1a0a473659a5cf" w:history="1">
        <w:r>
          <w:rPr>
            <w:rStyle w:val="af5"/>
          </w:rPr>
          <w:t>SXVDEx</w:t>
        </w:r>
      </w:hyperlink>
      <w:r>
        <w:t xml:space="preserve"> record, are omitted for brevity.</w:t>
      </w:r>
    </w:p>
    <w:p w:rsidR="00274F5D" w:rsidRDefault="0011156B" w:rsidP="0011156B">
      <w:pPr>
        <w:pStyle w:val="31"/>
        <w:numPr>
          <w:ilvl w:val="0"/>
          <w:numId w:val="0"/>
        </w:numPr>
        <w:tabs>
          <w:tab w:val="left" w:pos="720"/>
        </w:tabs>
        <w:ind w:left="720" w:hanging="720"/>
      </w:pPr>
      <w:bookmarkStart w:id="271" w:name="section_fabdb84cce2c4505bcbe5923087bd433"/>
      <w:bookmarkStart w:id="272" w:name="_Toc500760225"/>
      <w:r>
        <w:t>3.10.23</w:t>
      </w:r>
      <w:r>
        <w:tab/>
      </w:r>
      <w:r w:rsidR="00DE7B35">
        <w:t>PivotTable: SXVDEx 4</w:t>
      </w:r>
      <w:bookmarkEnd w:id="271"/>
      <w:bookmarkEnd w:id="272"/>
      <w:r w:rsidR="00DE7B35">
        <w:fldChar w:fldCharType="begin"/>
      </w:r>
      <w:r w:rsidR="00DE7B35">
        <w:instrText xml:space="preserve"> XE "PivotTable\: SXVDEx 4 example" </w:instrText>
      </w:r>
      <w:r w:rsidR="00DE7B35">
        <w:fldChar w:fldCharType="end"/>
      </w:r>
      <w:r w:rsidR="00DE7B35">
        <w:fldChar w:fldCharType="begin"/>
      </w:r>
      <w:r w:rsidR="00DE7B35">
        <w:instrText xml:space="preserve"> XE "Examples: PivotTable\: SXVDEx 4" </w:instrText>
      </w:r>
      <w:r w:rsidR="00DE7B35">
        <w:fldChar w:fldCharType="end"/>
      </w:r>
    </w:p>
    <w:p w:rsidR="00274F5D" w:rsidRDefault="00DE7B35">
      <w:r>
        <w:t xml:space="preserve">The next record in this example, </w:t>
      </w:r>
      <w:hyperlink w:anchor="Section_07ecd5c3e40e44ffbf1a0a473659a5cf" w:history="1">
        <w:r>
          <w:rPr>
            <w:rStyle w:val="af5"/>
          </w:rPr>
          <w:t>SXVDEx</w:t>
        </w:r>
      </w:hyperlink>
      <w:r>
        <w:t xml:space="preserve">, specifies the extended information about this </w:t>
      </w:r>
      <w:hyperlink w:anchor="Section_1edf7f2294084945b2de56526c14fca5" w:history="1">
        <w:r>
          <w:rPr>
            <w:rStyle w:val="af5"/>
          </w:rPr>
          <w:t>pivot field</w:t>
        </w:r>
      </w:hyperlink>
      <w:r>
        <w:t xml:space="preserve"> ("Quantity").</w:t>
      </w:r>
    </w:p>
    <w:tbl>
      <w:tblPr>
        <w:tblStyle w:val="Table-ShadedHeader"/>
        <w:tblW w:w="4690" w:type="pct"/>
        <w:tblLook w:val="04A0" w:firstRow="1" w:lastRow="0" w:firstColumn="1" w:lastColumn="0" w:noHBand="0" w:noVBand="1"/>
      </w:tblPr>
      <w:tblGrid>
        <w:gridCol w:w="1072"/>
        <w:gridCol w:w="5959"/>
        <w:gridCol w:w="196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0014</w:t>
            </w:r>
          </w:p>
        </w:tc>
        <w:tc>
          <w:tcPr>
            <w:tcW w:w="0" w:type="auto"/>
            <w:vAlign w:val="center"/>
          </w:tcPr>
          <w:p w:rsidR="00274F5D" w:rsidRDefault="00DE7B35">
            <w:pPr>
              <w:pStyle w:val="ExampleText"/>
            </w:pPr>
            <w:r>
              <w:t>SXVDEx</w:t>
            </w:r>
            <w:r>
              <w:rPr>
                <w:b/>
              </w:rPr>
              <w:t xml:space="preserve"> - SXVDEx</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fShowAllItems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fDragToRow</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fDragToColumn</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fDragToPage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fDragToHide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fNotDragToData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fServerBased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fAutoSort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fAscendSort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fAutoShow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fTopAutoShow</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fCalculatedField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fPageBreaksBetweenItems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fHideNewItems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5 bits</w:t>
            </w:r>
          </w:p>
        </w:tc>
        <w:tc>
          <w:tcPr>
            <w:tcW w:w="0" w:type="auto"/>
            <w:vAlign w:val="center"/>
          </w:tcPr>
          <w:p w:rsidR="00274F5D" w:rsidRDefault="00DE7B35">
            <w:pPr>
              <w:pStyle w:val="ExampleText"/>
            </w:pPr>
            <w:r>
              <w:t xml:space="preserve">    USHORT</w:t>
            </w:r>
            <w:r>
              <w:rPr>
                <w:b/>
              </w:rPr>
              <w:t xml:space="preserve"> - reserved3</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fOutline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fInsertBlankRow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fSubtotalAtTop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citmAutoShow</w:t>
            </w:r>
          </w:p>
        </w:tc>
        <w:tc>
          <w:tcPr>
            <w:tcW w:w="0" w:type="auto"/>
            <w:vAlign w:val="center"/>
          </w:tcPr>
          <w:p w:rsidR="00274F5D" w:rsidRDefault="00DE7B35">
            <w:pPr>
              <w:pStyle w:val="ExampleText"/>
            </w:pPr>
            <w:r>
              <w:t>0x0A</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isxdiAutoSort</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isxdiAutoShow</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9017e24779954a9c96e8950df24735a2">
              <w:r>
                <w:rPr>
                  <w:rStyle w:val="af5"/>
                </w:rPr>
                <w:t>IFmt</w:t>
              </w:r>
            </w:hyperlink>
            <w:r>
              <w:rPr>
                <w:b/>
              </w:rPr>
              <w:t xml:space="preserve"> - ifmt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ifmt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000A</w:t>
            </w:r>
          </w:p>
        </w:tc>
        <w:tc>
          <w:tcPr>
            <w:tcW w:w="0" w:type="auto"/>
            <w:vAlign w:val="center"/>
          </w:tcPr>
          <w:p w:rsidR="00274F5D" w:rsidRDefault="00DE7B35">
            <w:pPr>
              <w:pStyle w:val="ExampleText"/>
            </w:pPr>
            <w:r>
              <w:t xml:space="preserve">    </w:t>
            </w:r>
            <w:hyperlink w:anchor="Section_3c1134144e9d46228e3ec946d3d03df8">
              <w:r>
                <w:rPr>
                  <w:rStyle w:val="af5"/>
                </w:rPr>
                <w:t>SXVDEx_Opt</w:t>
              </w:r>
            </w:hyperlink>
            <w:r>
              <w:rPr>
                <w:b/>
              </w:rPr>
              <w:t xml:space="preserve"> - subName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cchSubName</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reserved1</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reserved2</w:t>
            </w:r>
          </w:p>
        </w:tc>
        <w:tc>
          <w:tcPr>
            <w:tcW w:w="0" w:type="auto"/>
            <w:vAlign w:val="center"/>
          </w:tcPr>
          <w:p w:rsidR="00274F5D" w:rsidRDefault="00DE7B35">
            <w:pPr>
              <w:pStyle w:val="ExampleText"/>
            </w:pPr>
            <w:r>
              <w:t>0x00000000</w:t>
            </w:r>
          </w:p>
        </w:tc>
      </w:tr>
    </w:tbl>
    <w:p w:rsidR="00274F5D" w:rsidRDefault="00DE7B35">
      <w:pPr>
        <w:pStyle w:val="af8"/>
      </w:pPr>
      <w:r>
        <w:t xml:space="preserve">Figure </w:t>
      </w:r>
      <w:r>
        <w:fldChar w:fldCharType="begin"/>
      </w:r>
      <w:r>
        <w:instrText>SEQ Figure \* ARABIC</w:instrText>
      </w:r>
      <w:r>
        <w:fldChar w:fldCharType="separate"/>
      </w:r>
      <w:r>
        <w:rPr>
          <w:noProof/>
        </w:rPr>
        <w:t>153</w:t>
      </w:r>
      <w:r>
        <w:fldChar w:fldCharType="end"/>
      </w:r>
      <w:r>
        <w:t>: Structure of SXVDEx</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ifmt: </w:t>
      </w:r>
      <w:r>
        <w:t xml:space="preserve"> A field that specifies the </w:t>
      </w:r>
      <w:hyperlink w:anchor="gt_16fc3e8f-047a-42fe-b28c-4856c09cd74b">
        <w:r>
          <w:rPr>
            <w:rStyle w:val="HyperlinkGreen"/>
            <w:b/>
          </w:rPr>
          <w:t>number format</w:t>
        </w:r>
      </w:hyperlink>
      <w:r>
        <w:t xml:space="preserve"> of this pivot field.</w:t>
      </w:r>
    </w:p>
    <w:p w:rsidR="00274F5D" w:rsidRDefault="00DE7B35">
      <w:pPr>
        <w:pStyle w:val="Definition-Field"/>
      </w:pPr>
      <w:r>
        <w:rPr>
          <w:b/>
        </w:rPr>
        <w:t xml:space="preserve">ifmt.ifmt: </w:t>
      </w:r>
      <w:r>
        <w:t>0x0000 specifies that the General number format is applied.</w:t>
      </w:r>
    </w:p>
    <w:p w:rsidR="00274F5D" w:rsidRDefault="0011156B" w:rsidP="0011156B">
      <w:pPr>
        <w:pStyle w:val="31"/>
        <w:numPr>
          <w:ilvl w:val="0"/>
          <w:numId w:val="0"/>
        </w:numPr>
        <w:tabs>
          <w:tab w:val="left" w:pos="720"/>
        </w:tabs>
        <w:ind w:left="720" w:hanging="720"/>
      </w:pPr>
      <w:bookmarkStart w:id="273" w:name="section_3c7ef1e2d6964a9b9cc580212db9e2db"/>
      <w:bookmarkStart w:id="274" w:name="_Toc500760226"/>
      <w:r>
        <w:t>3.10.24</w:t>
      </w:r>
      <w:r>
        <w:tab/>
      </w:r>
      <w:r w:rsidR="00DE7B35">
        <w:t>PivotTable: SxIvd</w:t>
      </w:r>
      <w:bookmarkEnd w:id="273"/>
      <w:bookmarkEnd w:id="274"/>
      <w:r w:rsidR="00DE7B35">
        <w:fldChar w:fldCharType="begin"/>
      </w:r>
      <w:r w:rsidR="00DE7B35">
        <w:instrText xml:space="preserve"> XE "PivotTable\: SxIvd example" </w:instrText>
      </w:r>
      <w:r w:rsidR="00DE7B35">
        <w:fldChar w:fldCharType="end"/>
      </w:r>
      <w:r w:rsidR="00DE7B35">
        <w:fldChar w:fldCharType="begin"/>
      </w:r>
      <w:r w:rsidR="00DE7B35">
        <w:instrText xml:space="preserve"> XE "Examples: PivotTable\: SxIvd" </w:instrText>
      </w:r>
      <w:r w:rsidR="00DE7B35">
        <w:fldChar w:fldCharType="end"/>
      </w:r>
    </w:p>
    <w:p w:rsidR="00274F5D" w:rsidRDefault="00DE7B35">
      <w:r>
        <w:t xml:space="preserve">The next record in this example, </w:t>
      </w:r>
      <w:hyperlink w:anchor="Section_72c54b06c9254140b6dbdf133439e596" w:history="1">
        <w:r>
          <w:rPr>
            <w:rStyle w:val="af5"/>
          </w:rPr>
          <w:t>SxIvd</w:t>
        </w:r>
      </w:hyperlink>
      <w:r>
        <w:t xml:space="preserve">, specifies an array of references to </w:t>
      </w:r>
      <w:hyperlink w:anchor="Section_1edf7f2294084945b2de56526c14fca5" w:history="1">
        <w:r>
          <w:rPr>
            <w:rStyle w:val="af5"/>
          </w:rPr>
          <w:t>pivot fields</w:t>
        </w:r>
      </w:hyperlink>
      <w:r>
        <w:t xml:space="preserve"> on the </w:t>
      </w:r>
      <w:hyperlink w:anchor="Section_3f46e7207706400cba9473cb829f869a" w:history="1">
        <w:r>
          <w:rPr>
            <w:rStyle w:val="af5"/>
          </w:rPr>
          <w:t>row axis</w:t>
        </w:r>
      </w:hyperlink>
      <w:r>
        <w:t xml:space="preserve">. Because </w:t>
      </w:r>
      <w:r>
        <w:rPr>
          <w:b/>
        </w:rPr>
        <w:t>cDimRw</w:t>
      </w:r>
      <w:r>
        <w:t xml:space="preserve"> is 2 and </w:t>
      </w:r>
      <w:r>
        <w:rPr>
          <w:b/>
        </w:rPr>
        <w:t>cDimCol</w:t>
      </w:r>
      <w:r>
        <w:t xml:space="preserve"> is 0 for the parent </w:t>
      </w:r>
      <w:hyperlink w:anchor="Section_fcf246969b7b45a2b48a4199d26fb41b" w:history="1">
        <w:r>
          <w:rPr>
            <w:rStyle w:val="af5"/>
          </w:rPr>
          <w:t>SxView</w:t>
        </w:r>
      </w:hyperlink>
      <w:r>
        <w:t>, this contains an array of rows.</w:t>
      </w:r>
    </w:p>
    <w:tbl>
      <w:tblPr>
        <w:tblStyle w:val="Table-ShadedHeader"/>
        <w:tblW w:w="4690" w:type="pct"/>
        <w:tblLook w:val="04A0" w:firstRow="1" w:lastRow="0" w:firstColumn="1" w:lastColumn="0" w:noHBand="0" w:noVBand="1"/>
      </w:tblPr>
      <w:tblGrid>
        <w:gridCol w:w="1385"/>
        <w:gridCol w:w="5798"/>
        <w:gridCol w:w="1812"/>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SxIvd</w:t>
            </w:r>
            <w:r>
              <w:rPr>
                <w:b/>
              </w:rPr>
              <w:t xml:space="preserve"> - Sxivd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rgSxivd</w:t>
            </w:r>
            <w:r>
              <w:rPr>
                <w:b/>
              </w:rPr>
              <w:t xml:space="preserve"> - rgSxivd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1d9d8a26acf84281bbc8816ced4926a7">
              <w:r>
                <w:rPr>
                  <w:rStyle w:val="af5"/>
                </w:rPr>
                <w:t>SxIvdRw</w:t>
              </w:r>
            </w:hyperlink>
            <w:r>
              <w:rPr>
                <w:b/>
              </w:rPr>
              <w:t xml:space="preserve"> - SxIvdRw[0]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rw</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SxIvdRw</w:t>
            </w:r>
            <w:r>
              <w:rPr>
                <w:b/>
              </w:rPr>
              <w:t xml:space="preserve"> - SxIvdRw[1]</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rw</w:t>
            </w:r>
          </w:p>
        </w:tc>
        <w:tc>
          <w:tcPr>
            <w:tcW w:w="0" w:type="auto"/>
            <w:vAlign w:val="center"/>
          </w:tcPr>
          <w:p w:rsidR="00274F5D" w:rsidRDefault="00DE7B35">
            <w:pPr>
              <w:pStyle w:val="ExampleText"/>
            </w:pPr>
            <w:r>
              <w:t>0x0002</w:t>
            </w:r>
          </w:p>
        </w:tc>
      </w:tr>
    </w:tbl>
    <w:p w:rsidR="00274F5D" w:rsidRDefault="00DE7B35">
      <w:pPr>
        <w:pStyle w:val="af8"/>
      </w:pPr>
      <w:r>
        <w:t xml:space="preserve">Figure </w:t>
      </w:r>
      <w:r>
        <w:fldChar w:fldCharType="begin"/>
      </w:r>
      <w:r>
        <w:instrText>SEQ Figure \* ARABIC</w:instrText>
      </w:r>
      <w:r>
        <w:fldChar w:fldCharType="separate"/>
      </w:r>
      <w:r>
        <w:rPr>
          <w:noProof/>
        </w:rPr>
        <w:t>154</w:t>
      </w:r>
      <w:r>
        <w:fldChar w:fldCharType="end"/>
      </w:r>
      <w:r>
        <w:t>: Structure of Sxivd</w:t>
      </w:r>
    </w:p>
    <w:p w:rsidR="00274F5D" w:rsidRDefault="00DE7B35">
      <w:pPr>
        <w:pStyle w:val="Definition-Field"/>
      </w:pPr>
      <w:r>
        <w:rPr>
          <w:b/>
        </w:rPr>
        <w:t xml:space="preserve">rgSxivd: </w:t>
      </w:r>
      <w:r>
        <w:t>A field that specifies an array of references to pivot fields.</w:t>
      </w:r>
    </w:p>
    <w:p w:rsidR="00274F5D" w:rsidRDefault="00DE7B35">
      <w:pPr>
        <w:pStyle w:val="Definition-Field"/>
      </w:pPr>
      <w:r>
        <w:rPr>
          <w:b/>
        </w:rPr>
        <w:t xml:space="preserve">rgSxivd.SxIvdRw[0]: </w:t>
      </w:r>
      <w:r>
        <w:t>A field that specifies a reference to a pivot field on the row axis.</w:t>
      </w:r>
    </w:p>
    <w:p w:rsidR="00274F5D" w:rsidRDefault="00DE7B35">
      <w:pPr>
        <w:pStyle w:val="Definition-Field"/>
      </w:pPr>
      <w:r>
        <w:rPr>
          <w:b/>
        </w:rPr>
        <w:t xml:space="preserve">rgSxivd.SxIvdRw[0].rw: </w:t>
      </w:r>
      <w:r>
        <w:t>0x0000 specifies the first pivot field.</w:t>
      </w:r>
    </w:p>
    <w:p w:rsidR="00274F5D" w:rsidRDefault="00DE7B35">
      <w:pPr>
        <w:pStyle w:val="Definition-Field"/>
      </w:pPr>
      <w:r>
        <w:rPr>
          <w:b/>
        </w:rPr>
        <w:t xml:space="preserve">rgSxivd.SxIvdRw[1]: </w:t>
      </w:r>
      <w:r>
        <w:t xml:space="preserve"> A field that specifies a reference to a pivot field on the row axis.</w:t>
      </w:r>
    </w:p>
    <w:p w:rsidR="00274F5D" w:rsidRDefault="00DE7B35">
      <w:pPr>
        <w:pStyle w:val="Definition-Field"/>
      </w:pPr>
      <w:r>
        <w:rPr>
          <w:b/>
        </w:rPr>
        <w:t xml:space="preserve">rgSxivd.SxIvdRw[1].rw: </w:t>
      </w:r>
      <w:r>
        <w:t>0x0002 specifies the third pivot field.</w:t>
      </w:r>
    </w:p>
    <w:p w:rsidR="00274F5D" w:rsidRDefault="0011156B" w:rsidP="0011156B">
      <w:pPr>
        <w:pStyle w:val="31"/>
        <w:numPr>
          <w:ilvl w:val="0"/>
          <w:numId w:val="0"/>
        </w:numPr>
        <w:tabs>
          <w:tab w:val="left" w:pos="720"/>
        </w:tabs>
        <w:ind w:left="720" w:hanging="720"/>
      </w:pPr>
      <w:bookmarkStart w:id="275" w:name="section_b6de17d1d51b4cedaca8b5cef04d6cbb"/>
      <w:bookmarkStart w:id="276" w:name="_Toc500760227"/>
      <w:r>
        <w:t>3.10.25</w:t>
      </w:r>
      <w:r>
        <w:tab/>
      </w:r>
      <w:r w:rsidR="00DE7B35">
        <w:t>PivotTable: SXPI</w:t>
      </w:r>
      <w:bookmarkEnd w:id="275"/>
      <w:bookmarkEnd w:id="276"/>
      <w:r w:rsidR="00DE7B35">
        <w:fldChar w:fldCharType="begin"/>
      </w:r>
      <w:r w:rsidR="00DE7B35">
        <w:instrText xml:space="preserve"> XE "PivotTable\: SXPI example" </w:instrText>
      </w:r>
      <w:r w:rsidR="00DE7B35">
        <w:fldChar w:fldCharType="end"/>
      </w:r>
      <w:r w:rsidR="00DE7B35">
        <w:fldChar w:fldCharType="begin"/>
      </w:r>
      <w:r w:rsidR="00DE7B35">
        <w:instrText xml:space="preserve"> XE "Examples: PivotTable\: SXPI" </w:instrText>
      </w:r>
      <w:r w:rsidR="00DE7B35">
        <w:fldChar w:fldCharType="end"/>
      </w:r>
    </w:p>
    <w:p w:rsidR="00274F5D" w:rsidRDefault="00DE7B35">
      <w:r>
        <w:t xml:space="preserve">The next record in this example, </w:t>
      </w:r>
      <w:hyperlink w:anchor="Section_ab19ef2ad06e4dccb6e936c36a6af22f" w:history="1">
        <w:r>
          <w:rPr>
            <w:rStyle w:val="af5"/>
          </w:rPr>
          <w:t>SXPI</w:t>
        </w:r>
      </w:hyperlink>
      <w:r>
        <w:t xml:space="preserve">, specifies an array of </w:t>
      </w:r>
      <w:hyperlink w:anchor="Section_d60b13f8534b40f2b40a5c8739ec2b76" w:history="1">
        <w:r>
          <w:rPr>
            <w:rStyle w:val="af5"/>
          </w:rPr>
          <w:t>SXPI_Item</w:t>
        </w:r>
      </w:hyperlink>
      <w:r>
        <w:t xml:space="preserve"> (information about the </w:t>
      </w:r>
      <w:hyperlink w:anchor="Section_a5f57198f2af40b2ba07e4b1836d73f3" w:history="1">
        <w:r>
          <w:rPr>
            <w:rStyle w:val="af5"/>
          </w:rPr>
          <w:t>PivotTable</w:t>
        </w:r>
      </w:hyperlink>
      <w:r>
        <w:t xml:space="preserve"> page item) structures that specify the </w:t>
      </w:r>
      <w:hyperlink w:anchor="Section_58891cc5dd9b4293a97831070779524f" w:history="1">
        <w:r>
          <w:rPr>
            <w:rStyle w:val="af5"/>
          </w:rPr>
          <w:t>pivot items</w:t>
        </w:r>
      </w:hyperlink>
      <w:r>
        <w:t xml:space="preserve"> on the </w:t>
      </w:r>
      <w:hyperlink w:anchor="Section_ff63f3d9274542878e6e11120ecf30b7" w:history="1">
        <w:r>
          <w:rPr>
            <w:rStyle w:val="af5"/>
          </w:rPr>
          <w:t>page axis</w:t>
        </w:r>
      </w:hyperlink>
      <w:r>
        <w:t xml:space="preserve"> of this PivotTable. There is one item in the array because the </w:t>
      </w:r>
      <w:r>
        <w:rPr>
          <w:b/>
        </w:rPr>
        <w:t>cDimPg</w:t>
      </w:r>
      <w:r>
        <w:t xml:space="preserve"> field of the </w:t>
      </w:r>
      <w:hyperlink w:anchor="Section_fcf246969b7b45a2b48a4199d26fb41b" w:history="1">
        <w:r>
          <w:rPr>
            <w:rStyle w:val="af5"/>
          </w:rPr>
          <w:t>SxView</w:t>
        </w:r>
      </w:hyperlink>
      <w:r>
        <w:t xml:space="preserve"> record for the </w:t>
      </w:r>
      <w:hyperlink w:anchor="Section_09410dfbaac84a719ecf177ffba12c37" w:history="1">
        <w:r>
          <w:rPr>
            <w:rStyle w:val="af5"/>
          </w:rPr>
          <w:t>PivotTable view</w:t>
        </w:r>
      </w:hyperlink>
      <w:r>
        <w:t xml:space="preserve"> is 1.</w:t>
      </w:r>
    </w:p>
    <w:tbl>
      <w:tblPr>
        <w:tblStyle w:val="Table-ShadedHeader"/>
        <w:tblW w:w="4690" w:type="pct"/>
        <w:tblLook w:val="04A0" w:firstRow="1" w:lastRow="0" w:firstColumn="1" w:lastColumn="0" w:noHBand="0" w:noVBand="1"/>
      </w:tblPr>
      <w:tblGrid>
        <w:gridCol w:w="1279"/>
        <w:gridCol w:w="6039"/>
        <w:gridCol w:w="1677"/>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SXPI</w:t>
            </w:r>
            <w:r>
              <w:rPr>
                <w:b/>
              </w:rPr>
              <w:t xml:space="preserve"> - SXPI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SXPI_Item</w:t>
            </w:r>
            <w:r>
              <w:rPr>
                <w:b/>
              </w:rPr>
              <w:t xml:space="preserve"> - rgsxpi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SXPI_Item</w:t>
            </w:r>
            <w:r>
              <w:rPr>
                <w:b/>
              </w:rPr>
              <w:t xml:space="preserve"> - SXPI_Item[0]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isxvd</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w:t>
            </w:r>
          </w:p>
        </w:tc>
        <w:tc>
          <w:tcPr>
            <w:tcW w:w="0" w:type="auto"/>
            <w:vAlign w:val="center"/>
          </w:tcPr>
          <w:p w:rsidR="00274F5D" w:rsidRDefault="00DE7B35">
            <w:pPr>
              <w:pStyle w:val="ExampleText"/>
            </w:pPr>
            <w:r>
              <w:t>0x7FFD</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idObj</w:t>
            </w:r>
          </w:p>
        </w:tc>
        <w:tc>
          <w:tcPr>
            <w:tcW w:w="0" w:type="auto"/>
            <w:vAlign w:val="center"/>
          </w:tcPr>
          <w:p w:rsidR="00274F5D" w:rsidRDefault="00DE7B35">
            <w:pPr>
              <w:pStyle w:val="ExampleText"/>
            </w:pPr>
            <w:r>
              <w:t>0x0001</w:t>
            </w:r>
          </w:p>
        </w:tc>
      </w:tr>
    </w:tbl>
    <w:p w:rsidR="00274F5D" w:rsidRDefault="00DE7B35">
      <w:pPr>
        <w:pStyle w:val="af8"/>
      </w:pPr>
      <w:r>
        <w:t xml:space="preserve">Figure </w:t>
      </w:r>
      <w:r>
        <w:fldChar w:fldCharType="begin"/>
      </w:r>
      <w:r>
        <w:instrText>SEQ Figure \* ARABIC</w:instrText>
      </w:r>
      <w:r>
        <w:fldChar w:fldCharType="separate"/>
      </w:r>
      <w:r>
        <w:rPr>
          <w:noProof/>
        </w:rPr>
        <w:t>155</w:t>
      </w:r>
      <w:r>
        <w:fldChar w:fldCharType="end"/>
      </w:r>
      <w:r>
        <w:t>: Structure of SXPI</w:t>
      </w:r>
    </w:p>
    <w:p w:rsidR="00274F5D" w:rsidRDefault="00DE7B35">
      <w:pPr>
        <w:pStyle w:val="Definition-Field"/>
      </w:pPr>
      <w:r>
        <w:rPr>
          <w:b/>
        </w:rPr>
        <w:t xml:space="preserve">rgsxpi: </w:t>
      </w:r>
      <w:r>
        <w:t>Specifies an array of page item information or SXPI_Item Structures.</w:t>
      </w:r>
    </w:p>
    <w:p w:rsidR="00274F5D" w:rsidRDefault="00DE7B35">
      <w:pPr>
        <w:pStyle w:val="Definition-Field"/>
      </w:pPr>
      <w:r>
        <w:rPr>
          <w:b/>
        </w:rPr>
        <w:t xml:space="preserve">rgsxpi.SXPI_Item[0]: </w:t>
      </w:r>
      <w:r>
        <w:t xml:space="preserve">Specifies the first item in the </w:t>
      </w:r>
      <w:hyperlink w:anchor="Section_f10ef7d86c044d35a5830d6f2ce92063" w:history="1">
        <w:r>
          <w:rPr>
            <w:rStyle w:val="af5"/>
          </w:rPr>
          <w:t>page area</w:t>
        </w:r>
      </w:hyperlink>
      <w:r>
        <w:t>.</w:t>
      </w:r>
    </w:p>
    <w:p w:rsidR="00274F5D" w:rsidRDefault="00DE7B35">
      <w:pPr>
        <w:pStyle w:val="Definition-Field"/>
      </w:pPr>
      <w:r>
        <w:rPr>
          <w:b/>
        </w:rPr>
        <w:t xml:space="preserve">rgsxpi.SXPI_Item[0].isxvd: </w:t>
      </w:r>
      <w:r>
        <w:t xml:space="preserve">0x0001 specifies the second </w:t>
      </w:r>
      <w:hyperlink w:anchor="Section_1edf7f2294084945b2de56526c14fca5" w:history="1">
        <w:r>
          <w:rPr>
            <w:rStyle w:val="af5"/>
          </w:rPr>
          <w:t>pivot field</w:t>
        </w:r>
      </w:hyperlink>
      <w:r>
        <w:t>, "OrderDate".</w:t>
      </w:r>
    </w:p>
    <w:p w:rsidR="00274F5D" w:rsidRDefault="00DE7B35">
      <w:pPr>
        <w:pStyle w:val="Definition-Field"/>
      </w:pPr>
      <w:r>
        <w:rPr>
          <w:b/>
        </w:rPr>
        <w:t xml:space="preserve">rgsxpi.SXPI_Item[0].isxvi: </w:t>
      </w:r>
      <w:r>
        <w:t>0x7FFD specifies that all pivot items are used by the "OrderDate" pivot field.</w:t>
      </w:r>
    </w:p>
    <w:p w:rsidR="00274F5D" w:rsidRDefault="00DE7B35">
      <w:pPr>
        <w:pStyle w:val="Definition-Field"/>
        <w:jc w:val="both"/>
      </w:pPr>
      <w:r>
        <w:rPr>
          <w:b/>
        </w:rPr>
        <w:t xml:space="preserve">rgsxpi.SXPI_Item[0].idObj: </w:t>
      </w:r>
      <w:r>
        <w:t xml:space="preserve">0x001 which specifies the object identifier of the </w:t>
      </w:r>
      <w:hyperlink w:anchor="Section_dd34df60825040a983a3911476a31ea7" w:history="1">
        <w:r>
          <w:rPr>
            <w:rStyle w:val="af5"/>
          </w:rPr>
          <w:t>Obj</w:t>
        </w:r>
      </w:hyperlink>
      <w:r>
        <w:t xml:space="preserve"> record with the page item drop-down arrow.</w:t>
      </w:r>
    </w:p>
    <w:p w:rsidR="00274F5D" w:rsidRDefault="0011156B" w:rsidP="0011156B">
      <w:pPr>
        <w:pStyle w:val="31"/>
        <w:numPr>
          <w:ilvl w:val="0"/>
          <w:numId w:val="0"/>
        </w:numPr>
        <w:tabs>
          <w:tab w:val="left" w:pos="720"/>
        </w:tabs>
        <w:ind w:left="720" w:hanging="720"/>
      </w:pPr>
      <w:bookmarkStart w:id="277" w:name="section_94a91d4d7ebd4000b2f67911671e56d8"/>
      <w:bookmarkStart w:id="278" w:name="_Toc500760228"/>
      <w:r>
        <w:t>3.10.26</w:t>
      </w:r>
      <w:r>
        <w:tab/>
      </w:r>
      <w:r w:rsidR="00DE7B35">
        <w:t>PivotTable: SXDI</w:t>
      </w:r>
      <w:bookmarkEnd w:id="277"/>
      <w:bookmarkEnd w:id="278"/>
      <w:r w:rsidR="00DE7B35">
        <w:fldChar w:fldCharType="begin"/>
      </w:r>
      <w:r w:rsidR="00DE7B35">
        <w:instrText xml:space="preserve"> XE "PivotTable\: SXDI example" </w:instrText>
      </w:r>
      <w:r w:rsidR="00DE7B35">
        <w:fldChar w:fldCharType="end"/>
      </w:r>
      <w:r w:rsidR="00DE7B35">
        <w:fldChar w:fldCharType="begin"/>
      </w:r>
      <w:r w:rsidR="00DE7B35">
        <w:instrText xml:space="preserve"> XE "Examples: PivotTable\: SXDI" </w:instrText>
      </w:r>
      <w:r w:rsidR="00DE7B35">
        <w:fldChar w:fldCharType="end"/>
      </w:r>
    </w:p>
    <w:p w:rsidR="00274F5D" w:rsidRDefault="00DE7B35">
      <w:r>
        <w:t xml:space="preserve">The next record in this example, </w:t>
      </w:r>
      <w:hyperlink w:anchor="Section_4143b9eec91a443c83e82185e75cb7b5" w:history="1">
        <w:r>
          <w:rPr>
            <w:rStyle w:val="af5"/>
          </w:rPr>
          <w:t>SXDI</w:t>
        </w:r>
      </w:hyperlink>
      <w:r>
        <w:t xml:space="preserve">, specifies the </w:t>
      </w:r>
      <w:hyperlink w:anchor="Section_b51aa7b309b34aa78cb4964ad24d1679" w:history="1">
        <w:r>
          <w:rPr>
            <w:rStyle w:val="af5"/>
          </w:rPr>
          <w:t>data item</w:t>
        </w:r>
      </w:hyperlink>
      <w:r>
        <w:t xml:space="preserve"> "Quantity" for this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1065"/>
        <w:gridCol w:w="5287"/>
        <w:gridCol w:w="2643"/>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001E</w:t>
            </w:r>
          </w:p>
        </w:tc>
        <w:tc>
          <w:tcPr>
            <w:tcW w:w="0" w:type="auto"/>
            <w:vAlign w:val="center"/>
          </w:tcPr>
          <w:p w:rsidR="00274F5D" w:rsidRDefault="00DE7B35">
            <w:pPr>
              <w:pStyle w:val="ExampleText"/>
            </w:pPr>
            <w:r>
              <w:t>SXDI</w:t>
            </w:r>
            <w:r>
              <w:rPr>
                <w:b/>
              </w:rPr>
              <w:t xml:space="preserve"> - SXDI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isxvdData</w:t>
            </w:r>
          </w:p>
        </w:tc>
        <w:tc>
          <w:tcPr>
            <w:tcW w:w="0" w:type="auto"/>
            <w:vAlign w:val="center"/>
          </w:tcPr>
          <w:p w:rsidR="00274F5D" w:rsidRDefault="00DE7B35">
            <w:pPr>
              <w:pStyle w:val="ExampleText"/>
            </w:pPr>
            <w:r>
              <w:t>0x0004</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iiftab</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df</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9017e24779954a9c96e8950df24735a2">
              <w:r>
                <w:rPr>
                  <w:rStyle w:val="af5"/>
                </w:rPr>
                <w:t>IFmt</w:t>
              </w:r>
            </w:hyperlink>
            <w:r>
              <w:rPr>
                <w:b/>
              </w:rPr>
              <w:t xml:space="preserve"> - ifmt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ifmt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cchName</w:t>
            </w:r>
          </w:p>
        </w:tc>
        <w:tc>
          <w:tcPr>
            <w:tcW w:w="0" w:type="auto"/>
            <w:vAlign w:val="center"/>
          </w:tcPr>
          <w:p w:rsidR="00274F5D" w:rsidRDefault="00DE7B35">
            <w:pPr>
              <w:pStyle w:val="ExampleText"/>
            </w:pPr>
            <w:r>
              <w:t>0x000F</w:t>
            </w:r>
          </w:p>
        </w:tc>
      </w:tr>
      <w:tr w:rsidR="00274F5D" w:rsidTr="00274F5D">
        <w:trPr>
          <w:trHeight w:val="320"/>
        </w:trPr>
        <w:tc>
          <w:tcPr>
            <w:tcW w:w="0" w:type="auto"/>
            <w:vAlign w:val="center"/>
          </w:tcPr>
          <w:p w:rsidR="00274F5D" w:rsidRDefault="00DE7B35">
            <w:pPr>
              <w:pStyle w:val="ExampleText"/>
            </w:pPr>
            <w:r>
              <w:t>0010</w:t>
            </w:r>
          </w:p>
        </w:tc>
        <w:tc>
          <w:tcPr>
            <w:tcW w:w="0" w:type="auto"/>
            <w:vAlign w:val="center"/>
          </w:tcPr>
          <w:p w:rsidR="00274F5D" w:rsidRDefault="00DE7B35">
            <w:pPr>
              <w:pStyle w:val="ExampleText"/>
            </w:pPr>
            <w:r>
              <w:t xml:space="preserve">    </w:t>
            </w:r>
            <w:hyperlink w:anchor="Section_e64abeee2f3a4004b9e33d67e29d6066">
              <w:r>
                <w:rPr>
                  <w:rStyle w:val="af5"/>
                </w:rPr>
                <w:t>XLUnicodeStringNoCch</w:t>
              </w:r>
            </w:hyperlink>
            <w:r>
              <w:rPr>
                <w:b/>
              </w:rPr>
              <w:t xml:space="preserve"> - stName</w:t>
            </w:r>
          </w:p>
        </w:tc>
        <w:tc>
          <w:tcPr>
            <w:tcW w:w="0" w:type="auto"/>
            <w:vAlign w:val="center"/>
          </w:tcPr>
          <w:p w:rsidR="00274F5D" w:rsidRDefault="00DE7B35">
            <w:pPr>
              <w:pStyle w:val="ExampleText"/>
            </w:pPr>
            <w:r>
              <w:t>Sum Of Quantity</w:t>
            </w:r>
          </w:p>
        </w:tc>
      </w:tr>
    </w:tbl>
    <w:p w:rsidR="00274F5D" w:rsidRDefault="00DE7B35">
      <w:pPr>
        <w:pStyle w:val="af8"/>
      </w:pPr>
      <w:r>
        <w:t xml:space="preserve">Figure </w:t>
      </w:r>
      <w:r>
        <w:fldChar w:fldCharType="begin"/>
      </w:r>
      <w:r>
        <w:instrText>SEQ Figure \* ARABIC</w:instrText>
      </w:r>
      <w:r>
        <w:fldChar w:fldCharType="separate"/>
      </w:r>
      <w:r>
        <w:rPr>
          <w:noProof/>
        </w:rPr>
        <w:t>156</w:t>
      </w:r>
      <w:r>
        <w:fldChar w:fldCharType="end"/>
      </w:r>
      <w:r>
        <w:t>: Structure of SXDI</w:t>
      </w:r>
    </w:p>
    <w:p w:rsidR="00274F5D" w:rsidRDefault="00DE7B35">
      <w:pPr>
        <w:pStyle w:val="Definition-Field"/>
      </w:pPr>
      <w:r>
        <w:rPr>
          <w:b/>
        </w:rPr>
        <w:t xml:space="preserve">isxvdData: </w:t>
      </w:r>
      <w:r>
        <w:t xml:space="preserve">A field that specifies a </w:t>
      </w:r>
      <w:hyperlink w:anchor="Section_1edf7f2294084945b2de56526c14fca5" w:history="1">
        <w:r>
          <w:rPr>
            <w:rStyle w:val="af5"/>
          </w:rPr>
          <w:t>pivot field</w:t>
        </w:r>
      </w:hyperlink>
      <w:r>
        <w:t xml:space="preserve"> in the form of an index in the collection of pivot fields specified by </w:t>
      </w:r>
      <w:hyperlink w:anchor="Section_e410a60fad0340c7a4fc9e9932339abe" w:history="1">
        <w:r>
          <w:rPr>
            <w:rStyle w:val="af5"/>
          </w:rPr>
          <w:t>SXFDB</w:t>
        </w:r>
      </w:hyperlink>
      <w:r>
        <w:t>. The value 0x04 specifies the fifth pivot field, "Quantity".</w:t>
      </w:r>
    </w:p>
    <w:p w:rsidR="00274F5D" w:rsidRDefault="00DE7B35">
      <w:pPr>
        <w:pStyle w:val="Definition-Field"/>
      </w:pPr>
      <w:r>
        <w:rPr>
          <w:b/>
        </w:rPr>
        <w:t xml:space="preserve">iiftab: </w:t>
      </w:r>
      <w:r>
        <w:t xml:space="preserve">0x0000 specifies the "Sum of values" </w:t>
      </w:r>
      <w:r>
        <w:rPr>
          <w:b/>
        </w:rPr>
        <w:t>aggregation</w:t>
      </w:r>
      <w:r>
        <w:t xml:space="preserve"> </w:t>
      </w:r>
      <w:hyperlink w:anchor="gt_bf7cf9ec-4b24-4d58-985a-55d73c69297d">
        <w:r>
          <w:rPr>
            <w:rStyle w:val="HyperlinkGreen"/>
            <w:b/>
          </w:rPr>
          <w:t>function</w:t>
        </w:r>
      </w:hyperlink>
      <w:r>
        <w:t>.</w:t>
      </w:r>
    </w:p>
    <w:p w:rsidR="00274F5D" w:rsidRDefault="00DE7B35">
      <w:pPr>
        <w:pStyle w:val="Definition-Field"/>
      </w:pPr>
      <w:r>
        <w:rPr>
          <w:b/>
        </w:rPr>
        <w:t xml:space="preserve">df: </w:t>
      </w:r>
      <w:r>
        <w:t>0x0000 specifies that this data item is to be displayed as its raw value with no calculation applied.</w:t>
      </w:r>
    </w:p>
    <w:p w:rsidR="00274F5D" w:rsidRDefault="00DE7B35">
      <w:pPr>
        <w:pStyle w:val="Definition-Field"/>
      </w:pPr>
      <w:r>
        <w:rPr>
          <w:b/>
        </w:rPr>
        <w:t xml:space="preserve">isxvd: </w:t>
      </w:r>
      <w:r>
        <w:t xml:space="preserve">0x0000 is required because </w:t>
      </w:r>
      <w:r>
        <w:rPr>
          <w:b/>
        </w:rPr>
        <w:t>df</w:t>
      </w:r>
      <w:r>
        <w:t xml:space="preserve"> is 0x0000. </w:t>
      </w:r>
    </w:p>
    <w:p w:rsidR="00274F5D" w:rsidRDefault="00DE7B35">
      <w:pPr>
        <w:pStyle w:val="Definition-Field"/>
      </w:pPr>
      <w:r>
        <w:rPr>
          <w:b/>
        </w:rPr>
        <w:t xml:space="preserve">isxvi: </w:t>
      </w:r>
      <w:r>
        <w:t xml:space="preserve">0x0000 is required because </w:t>
      </w:r>
      <w:r>
        <w:rPr>
          <w:b/>
        </w:rPr>
        <w:t>df</w:t>
      </w:r>
      <w:r>
        <w:t xml:space="preserve"> is 0x0000.</w:t>
      </w:r>
    </w:p>
    <w:p w:rsidR="00274F5D" w:rsidRDefault="00DE7B35">
      <w:pPr>
        <w:pStyle w:val="Definition-Field"/>
      </w:pPr>
      <w:r>
        <w:rPr>
          <w:b/>
        </w:rPr>
        <w:t xml:space="preserve">cchName: </w:t>
      </w:r>
      <w:r>
        <w:t>0x000F specifies that the length of this data item is 15 characters.</w:t>
      </w:r>
    </w:p>
    <w:p w:rsidR="00274F5D" w:rsidRDefault="00DE7B35">
      <w:pPr>
        <w:pStyle w:val="Definition-Field"/>
      </w:pPr>
      <w:r>
        <w:rPr>
          <w:b/>
        </w:rPr>
        <w:t xml:space="preserve">stName: </w:t>
      </w:r>
      <w:r>
        <w:t>"Sum Of Quantity" specifies the name of this data item.</w:t>
      </w:r>
    </w:p>
    <w:p w:rsidR="00274F5D" w:rsidRDefault="0011156B" w:rsidP="0011156B">
      <w:pPr>
        <w:pStyle w:val="31"/>
        <w:numPr>
          <w:ilvl w:val="0"/>
          <w:numId w:val="0"/>
        </w:numPr>
        <w:tabs>
          <w:tab w:val="left" w:pos="720"/>
        </w:tabs>
        <w:ind w:left="720" w:hanging="720"/>
      </w:pPr>
      <w:bookmarkStart w:id="279" w:name="section_c81bd8f8128a4818b66c7089962d80fc"/>
      <w:bookmarkStart w:id="280" w:name="_Toc500760229"/>
      <w:r>
        <w:t>3.10.27</w:t>
      </w:r>
      <w:r>
        <w:tab/>
      </w:r>
      <w:r w:rsidR="00DE7B35">
        <w:t>PivotTable: SXLI 1</w:t>
      </w:r>
      <w:bookmarkEnd w:id="279"/>
      <w:bookmarkEnd w:id="280"/>
      <w:r w:rsidR="00DE7B35">
        <w:fldChar w:fldCharType="begin"/>
      </w:r>
      <w:r w:rsidR="00DE7B35">
        <w:instrText xml:space="preserve"> XE "PivotTable\: SXLI 1 example" </w:instrText>
      </w:r>
      <w:r w:rsidR="00DE7B35">
        <w:fldChar w:fldCharType="end"/>
      </w:r>
      <w:r w:rsidR="00DE7B35">
        <w:fldChar w:fldCharType="begin"/>
      </w:r>
      <w:r w:rsidR="00DE7B35">
        <w:instrText xml:space="preserve"> XE "Examples: PivotTable\: SXLI 1" </w:instrText>
      </w:r>
      <w:r w:rsidR="00DE7B35">
        <w:fldChar w:fldCharType="end"/>
      </w:r>
    </w:p>
    <w:p w:rsidR="00274F5D" w:rsidRDefault="00DE7B35">
      <w:r>
        <w:t xml:space="preserve">Because the </w:t>
      </w:r>
      <w:r>
        <w:rPr>
          <w:b/>
        </w:rPr>
        <w:t>cRw</w:t>
      </w:r>
      <w:r>
        <w:t xml:space="preserve"> and </w:t>
      </w:r>
      <w:r>
        <w:rPr>
          <w:b/>
        </w:rPr>
        <w:t>cCol</w:t>
      </w:r>
      <w:r>
        <w:t xml:space="preserve"> fields of the </w:t>
      </w:r>
      <w:hyperlink w:anchor="Section_fcf246969b7b45a2b48a4199d26fb41b" w:history="1">
        <w:r>
          <w:rPr>
            <w:rStyle w:val="af5"/>
          </w:rPr>
          <w:t>SxView</w:t>
        </w:r>
      </w:hyperlink>
      <w:r>
        <w:t xml:space="preserve"> record are greater than zero, this example contains two </w:t>
      </w:r>
      <w:hyperlink w:anchor="Section_ecd011a31ac1437997888aace5299d40" w:history="1">
        <w:r>
          <w:rPr>
            <w:rStyle w:val="af5"/>
          </w:rPr>
          <w:t>SXLI</w:t>
        </w:r>
      </w:hyperlink>
      <w:r>
        <w:t xml:space="preserve"> records. This first SXLI specifies the </w:t>
      </w:r>
      <w:hyperlink w:anchor="Section_76610990666f492791b6d2280f607464" w:history="1">
        <w:r>
          <w:rPr>
            <w:rStyle w:val="af5"/>
          </w:rPr>
          <w:t>pivot lines</w:t>
        </w:r>
      </w:hyperlink>
      <w:r>
        <w:t xml:space="preserve"> for the </w:t>
      </w:r>
      <w:hyperlink w:anchor="Section_5594c95e6819461e80706f4b4fdfa091" w:history="1">
        <w:r>
          <w:rPr>
            <w:rStyle w:val="af5"/>
          </w:rPr>
          <w:t>row area</w:t>
        </w:r>
      </w:hyperlink>
      <w:r>
        <w:t>.</w:t>
      </w:r>
    </w:p>
    <w:tbl>
      <w:tblPr>
        <w:tblStyle w:val="Table-ShadedHeader"/>
        <w:tblW w:w="4690" w:type="pct"/>
        <w:tblLook w:val="04A0" w:firstRow="1" w:lastRow="0" w:firstColumn="1" w:lastColumn="0" w:noHBand="0" w:noVBand="1"/>
      </w:tblPr>
      <w:tblGrid>
        <w:gridCol w:w="1410"/>
        <w:gridCol w:w="6039"/>
        <w:gridCol w:w="1546"/>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0054</w:t>
            </w:r>
          </w:p>
        </w:tc>
        <w:tc>
          <w:tcPr>
            <w:tcW w:w="0" w:type="auto"/>
            <w:vAlign w:val="center"/>
          </w:tcPr>
          <w:p w:rsidR="00274F5D" w:rsidRDefault="00DE7B35">
            <w:pPr>
              <w:pStyle w:val="ExampleText"/>
            </w:pPr>
            <w:r>
              <w:t>SXLI</w:t>
            </w:r>
            <w:r>
              <w:rPr>
                <w:b/>
              </w:rPr>
              <w:t xml:space="preserve"> - SXLI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0054</w:t>
            </w:r>
          </w:p>
        </w:tc>
        <w:tc>
          <w:tcPr>
            <w:tcW w:w="0" w:type="auto"/>
            <w:vAlign w:val="center"/>
          </w:tcPr>
          <w:p w:rsidR="00274F5D" w:rsidRDefault="00DE7B35">
            <w:pPr>
              <w:pStyle w:val="ExampleText"/>
            </w:pPr>
            <w:r>
              <w:t xml:space="preserve">    </w:t>
            </w:r>
            <w:hyperlink w:anchor="Section_f978b7c5d80f415dbea83922ccbcb723">
              <w:r>
                <w:rPr>
                  <w:rStyle w:val="af5"/>
                </w:rPr>
                <w:t>SXLIItem</w:t>
              </w:r>
            </w:hyperlink>
            <w:r>
              <w:rPr>
                <w:b/>
              </w:rPr>
              <w:t xml:space="preserve"> - rgsxli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 xml:space="preserve">        SXLIItem</w:t>
            </w:r>
            <w:r>
              <w:rPr>
                <w:b/>
              </w:rPr>
              <w:t xml:space="preserve"> - SXLIItem[0]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cSic</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15 bits</w:t>
            </w:r>
          </w:p>
        </w:tc>
        <w:tc>
          <w:tcPr>
            <w:tcW w:w="0" w:type="auto"/>
            <w:vAlign w:val="center"/>
          </w:tcPr>
          <w:p w:rsidR="00274F5D" w:rsidRDefault="00DE7B35">
            <w:pPr>
              <w:pStyle w:val="ExampleText"/>
            </w:pPr>
            <w:r>
              <w:t xml:space="preserve">            USHORT</w:t>
            </w:r>
            <w:r>
              <w:rPr>
                <w:b/>
              </w:rPr>
              <w:t xml:space="preserve"> - itmType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isxviMac</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fMultiDataName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iData</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fSbt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fBlock</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fGrand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fMultiDataOnAxis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SHORT</w:t>
            </w:r>
            <w:r>
              <w:rPr>
                <w:b/>
              </w:rPr>
              <w:t xml:space="preserve"> - rgisxvi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isxvi[0]</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isxvi[1]</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 xml:space="preserve">        SXLIItem</w:t>
            </w:r>
            <w:r>
              <w:rPr>
                <w:b/>
              </w:rPr>
              <w:t xml:space="preserve"> - SXLIItem[1]</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cSic</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15 bits</w:t>
            </w:r>
          </w:p>
        </w:tc>
        <w:tc>
          <w:tcPr>
            <w:tcW w:w="0" w:type="auto"/>
            <w:vAlign w:val="center"/>
          </w:tcPr>
          <w:p w:rsidR="00274F5D" w:rsidRDefault="00DE7B35">
            <w:pPr>
              <w:pStyle w:val="ExampleText"/>
            </w:pPr>
            <w:r>
              <w:t xml:space="preserve">            USHORT</w:t>
            </w:r>
            <w:r>
              <w:rPr>
                <w:b/>
              </w:rPr>
              <w:t xml:space="preserve"> - itmType</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isxviMac</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fMultiDataName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iData</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fSbt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fBlock</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fGrand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fMultiDataOnAxis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SHORT</w:t>
            </w:r>
            <w:r>
              <w:rPr>
                <w:b/>
              </w:rPr>
              <w:t xml:space="preserve"> - rgisxvi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isxvi[0]</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isxvi[1]</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 xml:space="preserve">        SXLIItem</w:t>
            </w:r>
            <w:r>
              <w:rPr>
                <w:b/>
              </w:rPr>
              <w:t xml:space="preserve"> - SXLIItem[2]</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cSic</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15 bits</w:t>
            </w:r>
          </w:p>
        </w:tc>
        <w:tc>
          <w:tcPr>
            <w:tcW w:w="0" w:type="auto"/>
            <w:vAlign w:val="center"/>
          </w:tcPr>
          <w:p w:rsidR="00274F5D" w:rsidRDefault="00DE7B35">
            <w:pPr>
              <w:pStyle w:val="ExampleText"/>
            </w:pPr>
            <w:r>
              <w:t xml:space="preserve">            USHORT</w:t>
            </w:r>
            <w:r>
              <w:rPr>
                <w:b/>
              </w:rPr>
              <w:t xml:space="preserve"> - itmType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isxviMac</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fMultiDataName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iData</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fSbt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fBlock</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fGrand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fMultiDataOnAxis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SHORT</w:t>
            </w:r>
            <w:r>
              <w:rPr>
                <w:b/>
              </w:rPr>
              <w:t xml:space="preserve"> - rgisxvi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isxvi[0]</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isxvi[1]</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 xml:space="preserve">        SXLIItem</w:t>
            </w:r>
            <w:r>
              <w:rPr>
                <w:b/>
              </w:rPr>
              <w:t xml:space="preserve"> - SXLIItem[3]</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cSic</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15 bits</w:t>
            </w:r>
          </w:p>
        </w:tc>
        <w:tc>
          <w:tcPr>
            <w:tcW w:w="0" w:type="auto"/>
            <w:vAlign w:val="center"/>
          </w:tcPr>
          <w:p w:rsidR="00274F5D" w:rsidRDefault="00DE7B35">
            <w:pPr>
              <w:pStyle w:val="ExampleText"/>
            </w:pPr>
            <w:r>
              <w:t xml:space="preserve">            USHORT</w:t>
            </w:r>
            <w:r>
              <w:rPr>
                <w:b/>
              </w:rPr>
              <w:t xml:space="preserve"> - itmType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isxviMac</w:t>
            </w:r>
          </w:p>
        </w:tc>
        <w:tc>
          <w:tcPr>
            <w:tcW w:w="0" w:type="auto"/>
            <w:vAlign w:val="center"/>
          </w:tcPr>
          <w:p w:rsidR="00274F5D" w:rsidRDefault="00DE7B35">
            <w:pPr>
              <w:pStyle w:val="ExampleText"/>
            </w:pPr>
            <w:r>
              <w:t>0x0002</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fMultiDataName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iData</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fSbt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fBlock</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fGrand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fMultiDataOnAxis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SHORT</w:t>
            </w:r>
            <w:r>
              <w:rPr>
                <w:b/>
              </w:rPr>
              <w:t xml:space="preserve"> - rgisxvi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isxvi[0]</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isxvi[1]</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 xml:space="preserve">        SXLIItem</w:t>
            </w:r>
            <w:r>
              <w:rPr>
                <w:b/>
              </w:rPr>
              <w:t xml:space="preserve"> - SXLIItem[4]</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cSic</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15 bits</w:t>
            </w:r>
          </w:p>
        </w:tc>
        <w:tc>
          <w:tcPr>
            <w:tcW w:w="0" w:type="auto"/>
            <w:vAlign w:val="center"/>
          </w:tcPr>
          <w:p w:rsidR="00274F5D" w:rsidRDefault="00DE7B35">
            <w:pPr>
              <w:pStyle w:val="ExampleText"/>
            </w:pPr>
            <w:r>
              <w:t xml:space="preserve">            USHORT</w:t>
            </w:r>
            <w:r>
              <w:rPr>
                <w:b/>
              </w:rPr>
              <w:t xml:space="preserve"> - itmType</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isxviMac</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fMultiDataName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iData</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fSbt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fBlock</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fGrand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fMultiDataOnAxis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SHORT</w:t>
            </w:r>
            <w:r>
              <w:rPr>
                <w:b/>
              </w:rPr>
              <w:t xml:space="preserve"> - rgisxvi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isxvi[0]</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isxvi[1]</w:t>
            </w:r>
          </w:p>
        </w:tc>
        <w:tc>
          <w:tcPr>
            <w:tcW w:w="0" w:type="auto"/>
            <w:vAlign w:val="center"/>
          </w:tcPr>
          <w:p w:rsidR="00274F5D" w:rsidRDefault="00DE7B35">
            <w:pPr>
              <w:pStyle w:val="ExampleText"/>
            </w:pPr>
            <w:r>
              <w:t>0x0003</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 xml:space="preserve">        SXLIItem</w:t>
            </w:r>
            <w:r>
              <w:rPr>
                <w:b/>
              </w:rPr>
              <w:t xml:space="preserve"> - SXLIItem[5]</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cSic</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15 bits</w:t>
            </w:r>
          </w:p>
        </w:tc>
        <w:tc>
          <w:tcPr>
            <w:tcW w:w="0" w:type="auto"/>
            <w:vAlign w:val="center"/>
          </w:tcPr>
          <w:p w:rsidR="00274F5D" w:rsidRDefault="00DE7B35">
            <w:pPr>
              <w:pStyle w:val="ExampleText"/>
            </w:pPr>
            <w:r>
              <w:t xml:space="preserve">            USHORT</w:t>
            </w:r>
            <w:r>
              <w:rPr>
                <w:b/>
              </w:rPr>
              <w:t xml:space="preserve"> - itmType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isxviMac</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fMultiDataName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iData</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fSbt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fBlock</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fGrand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fMultiDataOnAxis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SHORT</w:t>
            </w:r>
            <w:r>
              <w:rPr>
                <w:b/>
              </w:rPr>
              <w:t xml:space="preserve"> - rgisxvi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isxvi[0]</w:t>
            </w:r>
          </w:p>
        </w:tc>
        <w:tc>
          <w:tcPr>
            <w:tcW w:w="0" w:type="auto"/>
            <w:vAlign w:val="center"/>
          </w:tcPr>
          <w:p w:rsidR="00274F5D" w:rsidRDefault="00DE7B35">
            <w:pPr>
              <w:pStyle w:val="ExampleText"/>
            </w:pPr>
            <w:r>
              <w:t>0x0004</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isxvi[1]</w:t>
            </w:r>
          </w:p>
        </w:tc>
        <w:tc>
          <w:tcPr>
            <w:tcW w:w="0" w:type="auto"/>
            <w:vAlign w:val="center"/>
          </w:tcPr>
          <w:p w:rsidR="00274F5D" w:rsidRDefault="00DE7B35">
            <w:pPr>
              <w:pStyle w:val="ExampleText"/>
            </w:pPr>
            <w:r>
              <w:t>0x7FFF</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 xml:space="preserve">        SXLIItem</w:t>
            </w:r>
            <w:r>
              <w:rPr>
                <w:b/>
              </w:rPr>
              <w:t xml:space="preserve"> - SXLIItem[6]</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cSic</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15 bits</w:t>
            </w:r>
          </w:p>
        </w:tc>
        <w:tc>
          <w:tcPr>
            <w:tcW w:w="0" w:type="auto"/>
            <w:vAlign w:val="center"/>
          </w:tcPr>
          <w:p w:rsidR="00274F5D" w:rsidRDefault="00DE7B35">
            <w:pPr>
              <w:pStyle w:val="ExampleText"/>
            </w:pPr>
            <w:r>
              <w:t xml:space="preserve">            USHORT</w:t>
            </w:r>
            <w:r>
              <w:rPr>
                <w:b/>
              </w:rPr>
              <w:t xml:space="preserve"> - itmType</w:t>
            </w:r>
          </w:p>
        </w:tc>
        <w:tc>
          <w:tcPr>
            <w:tcW w:w="0" w:type="auto"/>
            <w:vAlign w:val="center"/>
          </w:tcPr>
          <w:p w:rsidR="00274F5D" w:rsidRDefault="00DE7B35">
            <w:pPr>
              <w:pStyle w:val="ExampleText"/>
            </w:pPr>
            <w:r>
              <w:t>0x000D</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isxviMac</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fMultiDataName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iData</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fSbt</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fBlock</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fGrand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fMultiDataOnAxis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SHORT</w:t>
            </w:r>
            <w:r>
              <w:rPr>
                <w:b/>
              </w:rPr>
              <w:t xml:space="preserve"> - rgisxvi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isxvi[0]</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isxvi[1]</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157</w:t>
      </w:r>
      <w:r>
        <w:fldChar w:fldCharType="end"/>
      </w:r>
      <w:r>
        <w:t>: Structure of SXLI</w:t>
      </w:r>
    </w:p>
    <w:p w:rsidR="00274F5D" w:rsidRDefault="00DE7B35">
      <w:r>
        <w:t>Fields that appear in several SXLIItem structures with the same values are omitted for brevity.</w:t>
      </w:r>
    </w:p>
    <w:p w:rsidR="00274F5D" w:rsidRDefault="00DE7B35">
      <w:pPr>
        <w:pStyle w:val="Definition-Field"/>
      </w:pPr>
      <w:r>
        <w:rPr>
          <w:b/>
        </w:rPr>
        <w:t xml:space="preserve">rgsxli: </w:t>
      </w:r>
      <w:r>
        <w:t xml:space="preserve">A field that contains an array of SXLIItem structures, which specify the pivot lines present in this </w:t>
      </w:r>
      <w:hyperlink w:anchor="Section_a5f57198f2af40b2ba07e4b1836d73f3" w:history="1">
        <w:r>
          <w:rPr>
            <w:rStyle w:val="af5"/>
          </w:rPr>
          <w:t>PivotTable</w:t>
        </w:r>
      </w:hyperlink>
      <w:r>
        <w:t>.</w:t>
      </w:r>
    </w:p>
    <w:p w:rsidR="00274F5D" w:rsidRDefault="00DE7B35">
      <w:pPr>
        <w:pStyle w:val="Definition-Field"/>
      </w:pPr>
      <w:r>
        <w:rPr>
          <w:b/>
        </w:rPr>
        <w:t xml:space="preserve">rgsxli.SXLIItem[0]: </w:t>
      </w:r>
      <w:r>
        <w:t xml:space="preserve">Specifies the first pivot line and its </w:t>
      </w:r>
      <w:hyperlink w:anchor="Section_58891cc5dd9b4293a97831070779524f" w:history="1">
        <w:r>
          <w:rPr>
            <w:rStyle w:val="af5"/>
          </w:rPr>
          <w:t>pivot items</w:t>
        </w:r>
      </w:hyperlink>
      <w:r>
        <w:t xml:space="preserve"> in the </w:t>
      </w:r>
      <w:hyperlink w:anchor="Section_3f46e7207706400cba9473cb829f869a" w:history="1">
        <w:r>
          <w:rPr>
            <w:rStyle w:val="af5"/>
          </w:rPr>
          <w:t>row axis</w:t>
        </w:r>
      </w:hyperlink>
      <w:r>
        <w:t>.</w:t>
      </w:r>
    </w:p>
    <w:p w:rsidR="00274F5D" w:rsidRDefault="00DE7B35">
      <w:pPr>
        <w:pStyle w:val="Definition-Field"/>
      </w:pPr>
      <w:r>
        <w:rPr>
          <w:b/>
        </w:rPr>
        <w:t xml:space="preserve">rgsxli.SXLIItem[0].cSic: </w:t>
      </w:r>
      <w:r>
        <w:t xml:space="preserve">0x0000 specifies that no pivot items in the </w:t>
      </w:r>
      <w:r>
        <w:rPr>
          <w:b/>
        </w:rPr>
        <w:t>rgisxvi</w:t>
      </w:r>
      <w:r>
        <w:t xml:space="preserve"> array are identical to the first pivot items in the previous pivot line item in this record. </w:t>
      </w:r>
    </w:p>
    <w:p w:rsidR="00274F5D" w:rsidRDefault="00DE7B35">
      <w:pPr>
        <w:pStyle w:val="Definition-Field"/>
      </w:pPr>
      <w:r>
        <w:rPr>
          <w:b/>
        </w:rPr>
        <w:t xml:space="preserve">rgsxli.SXLIItem[0].itmType: </w:t>
      </w:r>
      <w:r>
        <w:t>0x0000 specifies that the pivot item is a regular data value.</w:t>
      </w:r>
    </w:p>
    <w:p w:rsidR="00274F5D" w:rsidRDefault="00DE7B35">
      <w:pPr>
        <w:pStyle w:val="Definition-Field"/>
      </w:pPr>
      <w:r>
        <w:rPr>
          <w:b/>
        </w:rPr>
        <w:t xml:space="preserve">rgsxli.SXLIItem[0].isxviMac: </w:t>
      </w:r>
      <w:r>
        <w:t xml:space="preserve">0x0002 specifies that this pivot line contains two pivot items. </w:t>
      </w:r>
    </w:p>
    <w:p w:rsidR="00274F5D" w:rsidRDefault="00DE7B35">
      <w:pPr>
        <w:pStyle w:val="Definition-Field"/>
      </w:pPr>
      <w:r>
        <w:rPr>
          <w:b/>
        </w:rPr>
        <w:t xml:space="preserve">rgsxli.SXLIItem[0].fMultiDataName: </w:t>
      </w:r>
      <w:r>
        <w:t xml:space="preserve">0x0 specifies that the </w:t>
      </w:r>
      <w:hyperlink w:anchor="Section_b4187a6caa2d4a9789bd26f394d67592" w:history="1">
        <w:r>
          <w:rPr>
            <w:rStyle w:val="af5"/>
          </w:rPr>
          <w:t>data field</w:t>
        </w:r>
      </w:hyperlink>
      <w:r>
        <w:t xml:space="preserve"> name is used for the total. </w:t>
      </w:r>
    </w:p>
    <w:p w:rsidR="00274F5D" w:rsidRDefault="00DE7B35">
      <w:pPr>
        <w:pStyle w:val="Definition-Field"/>
        <w:ind w:left="0" w:firstLine="0"/>
      </w:pPr>
      <w:r>
        <w:rPr>
          <w:b/>
        </w:rPr>
        <w:t xml:space="preserve">rgsxli.SXLIItem[0].iData: </w:t>
      </w:r>
      <w:r>
        <w:t xml:space="preserve">0x00 specifies that the data item for this line item is "Quantity" (the only data item in this PivotTable). </w:t>
      </w:r>
    </w:p>
    <w:p w:rsidR="00274F5D" w:rsidRDefault="00DE7B35">
      <w:pPr>
        <w:pStyle w:val="Definition-Field"/>
      </w:pPr>
      <w:r>
        <w:rPr>
          <w:b/>
        </w:rPr>
        <w:t xml:space="preserve">rgsxli.SXLIItem[0].fSbt: </w:t>
      </w:r>
      <w:r>
        <w:t>0x0 specifies that this pivot item does not represent a subtotal.</w:t>
      </w:r>
    </w:p>
    <w:p w:rsidR="00274F5D" w:rsidRDefault="00DE7B35">
      <w:pPr>
        <w:pStyle w:val="Definition-Field"/>
      </w:pPr>
      <w:r>
        <w:rPr>
          <w:b/>
        </w:rPr>
        <w:t xml:space="preserve">rgsxli.SXLIItem[0].fBlock: </w:t>
      </w:r>
      <w:r>
        <w:t>0x0 specifies that this pivot item is not a block total.</w:t>
      </w:r>
    </w:p>
    <w:p w:rsidR="00274F5D" w:rsidRDefault="00DE7B35">
      <w:pPr>
        <w:pStyle w:val="Definition-Field"/>
      </w:pPr>
      <w:r>
        <w:rPr>
          <w:b/>
        </w:rPr>
        <w:t xml:space="preserve">rgsxli.SXLIItem[0].fGrand: </w:t>
      </w:r>
      <w:r>
        <w:t xml:space="preserve">0x0 specifies that this pivot item is not a </w:t>
      </w:r>
      <w:hyperlink w:anchor="gt_417eeaf5-caef-4fc3-afe1-048db5482eb7">
        <w:r>
          <w:rPr>
            <w:rStyle w:val="HyperlinkGreen"/>
            <w:b/>
          </w:rPr>
          <w:t>grand total</w:t>
        </w:r>
      </w:hyperlink>
      <w:r>
        <w:t>.</w:t>
      </w:r>
    </w:p>
    <w:p w:rsidR="00274F5D" w:rsidRDefault="00DE7B35">
      <w:pPr>
        <w:pStyle w:val="Definition-Field"/>
      </w:pPr>
      <w:r>
        <w:rPr>
          <w:b/>
        </w:rPr>
        <w:t xml:space="preserve">rgsxli.SXLIItem[0].fMultiDataOnAxis: </w:t>
      </w:r>
      <w:r>
        <w:t>0x0 specifies that this pivot line does not contain multiple data fields.</w:t>
      </w:r>
    </w:p>
    <w:p w:rsidR="00274F5D" w:rsidRDefault="00DE7B35">
      <w:pPr>
        <w:pStyle w:val="Definition-Field"/>
      </w:pPr>
      <w:r>
        <w:rPr>
          <w:b/>
        </w:rPr>
        <w:t xml:space="preserve">rgsxli.SXLIItem[0].rgisxvi: </w:t>
      </w:r>
      <w:r>
        <w:t xml:space="preserve"> Specifies </w:t>
      </w:r>
      <w:hyperlink w:anchor="Section_ecba812f4a31495ebeb46749e5897f2d" w:history="1">
        <w:r>
          <w:rPr>
            <w:rStyle w:val="af5"/>
          </w:rPr>
          <w:t>pivot line entries</w:t>
        </w:r>
      </w:hyperlink>
      <w:r>
        <w:t xml:space="preserve"> for this pivot line.</w:t>
      </w:r>
    </w:p>
    <w:p w:rsidR="00274F5D" w:rsidRDefault="00DE7B35">
      <w:pPr>
        <w:pStyle w:val="Definition-Field"/>
      </w:pPr>
      <w:r>
        <w:rPr>
          <w:b/>
        </w:rPr>
        <w:t xml:space="preserve">rgsxli.SXLIItem[0].rgisxvi.isxvi[0]: </w:t>
      </w:r>
      <w:r>
        <w:t xml:space="preserve">A field that specifies a pivot item index, because the </w:t>
      </w:r>
      <w:hyperlink w:anchor="Section_72c54b06c9254140b6dbdf133439e596" w:history="1">
        <w:r>
          <w:rPr>
            <w:rStyle w:val="af5"/>
          </w:rPr>
          <w:t>SxIvd</w:t>
        </w:r>
      </w:hyperlink>
      <w:r>
        <w:t xml:space="preserve"> record with the same index, </w:t>
      </w:r>
      <w:r>
        <w:rPr>
          <w:b/>
        </w:rPr>
        <w:t>rgSxivd.SxIvdRw[0]</w:t>
      </w:r>
      <w:r>
        <w:t>, specifies a pivot item index. 0x0002 specifies the third pivot item (</w:t>
      </w:r>
      <w:hyperlink w:anchor="Section_79769ad0d2134e6dbf34fb766907091c" w:history="1">
        <w:r>
          <w:rPr>
            <w:rStyle w:val="af5"/>
          </w:rPr>
          <w:t>SXVI</w:t>
        </w:r>
      </w:hyperlink>
      <w:r>
        <w:t xml:space="preserve">) within this </w:t>
      </w:r>
      <w:hyperlink w:anchor="Section_6f48271ee32547ea9efe9c197d0fb8e6" w:history="1">
        <w:r>
          <w:rPr>
            <w:rStyle w:val="af5"/>
          </w:rPr>
          <w:t>Sxvd</w:t>
        </w:r>
      </w:hyperlink>
      <w:r>
        <w:t xml:space="preserve"> ("CustomerName") record. The referenced pivot item contains an index which refers to the fourth cache item (</w:t>
      </w:r>
      <w:hyperlink w:anchor="Section_0b135d8b213f4d54970bd7a934a79f36" w:history="1">
        <w:r>
          <w:rPr>
            <w:rStyle w:val="af5"/>
          </w:rPr>
          <w:t>SXString</w:t>
        </w:r>
      </w:hyperlink>
      <w:r>
        <w:t xml:space="preserve">) of the corresponding </w:t>
      </w:r>
      <w:hyperlink w:anchor="Section_6497eb794042445780e75959c9f0583c" w:history="1">
        <w:r>
          <w:rPr>
            <w:rStyle w:val="af5"/>
          </w:rPr>
          <w:t>cache field</w:t>
        </w:r>
      </w:hyperlink>
      <w:r>
        <w:t xml:space="preserve"> ("CustomerName"). The fourth </w:t>
      </w:r>
      <w:hyperlink w:anchor="Section_bdf43e0d59a04111aec09b0a6d3882a0" w:history="1">
        <w:r>
          <w:rPr>
            <w:rStyle w:val="af5"/>
          </w:rPr>
          <w:t>cache item</w:t>
        </w:r>
      </w:hyperlink>
      <w:r>
        <w:t xml:space="preserve"> within this cache field is "Island Trading". </w:t>
      </w:r>
    </w:p>
    <w:p w:rsidR="00274F5D" w:rsidRDefault="00DE7B35">
      <w:pPr>
        <w:pStyle w:val="Definition-Field"/>
      </w:pPr>
      <w:r>
        <w:rPr>
          <w:b/>
        </w:rPr>
        <w:t xml:space="preserve">rgsxli.SXLIItem[0].rgisxvi.isxvi[1]: </w:t>
      </w:r>
      <w:r>
        <w:t xml:space="preserve"> A field that specifies a pivot item index, because the SxIvd record with the same index, </w:t>
      </w:r>
      <w:r>
        <w:rPr>
          <w:b/>
        </w:rPr>
        <w:t>rgSxivd.SxIvdRw[1]</w:t>
      </w:r>
      <w:r>
        <w:t>, specifies a pivot item index. 0x0002 specifies the third pivot item (SXVI) within this Sxvd ("ProductName"). The referenced pivot item contains an index which refers to the fourth cache item (SXString) of the corresponding cache field ("ProductName "). The fourth cache item within this cache field is "Ipoh Coffee".</w:t>
      </w:r>
    </w:p>
    <w:p w:rsidR="00274F5D" w:rsidRDefault="00DE7B35">
      <w:pPr>
        <w:pStyle w:val="Definition-Field"/>
      </w:pPr>
      <w:r>
        <w:rPr>
          <w:b/>
        </w:rPr>
        <w:t xml:space="preserve">rgsxli.SXLIItem[1]: </w:t>
      </w:r>
      <w:r>
        <w:t xml:space="preserve"> Specifies the second pivot line and its pivot items in the row axis.</w:t>
      </w:r>
    </w:p>
    <w:p w:rsidR="00274F5D" w:rsidRDefault="00DE7B35">
      <w:pPr>
        <w:pStyle w:val="Definition-Field"/>
      </w:pPr>
      <w:r>
        <w:rPr>
          <w:b/>
        </w:rPr>
        <w:t xml:space="preserve">rgsxli.SXLIItem[1].itmType: </w:t>
      </w:r>
      <w:r>
        <w:t>0x0001 specifies that the pivot item is a subtotal.</w:t>
      </w:r>
    </w:p>
    <w:p w:rsidR="00274F5D" w:rsidRDefault="00DE7B35">
      <w:pPr>
        <w:pStyle w:val="Definition-Field"/>
      </w:pPr>
      <w:r>
        <w:rPr>
          <w:b/>
        </w:rPr>
        <w:t xml:space="preserve">rgsxli.SXLIItem[1].isxviMac: </w:t>
      </w:r>
      <w:r>
        <w:t>0x0001 specifies that this pivot line contains one item.</w:t>
      </w:r>
    </w:p>
    <w:p w:rsidR="00274F5D" w:rsidRDefault="00DE7B35">
      <w:pPr>
        <w:pStyle w:val="Definition-Field"/>
      </w:pPr>
      <w:r>
        <w:rPr>
          <w:b/>
        </w:rPr>
        <w:t xml:space="preserve">rgsxli.SXLIItem[1].fSbt: </w:t>
      </w:r>
      <w:r>
        <w:t>0x1 specifies that this item is a subtotal.</w:t>
      </w:r>
    </w:p>
    <w:p w:rsidR="00274F5D" w:rsidRDefault="00DE7B35">
      <w:pPr>
        <w:pStyle w:val="Definition-Field"/>
      </w:pPr>
      <w:r>
        <w:rPr>
          <w:b/>
        </w:rPr>
        <w:t xml:space="preserve">rgsxli.SXLIItem[2]: </w:t>
      </w:r>
      <w:r>
        <w:t xml:space="preserve"> Specifies the third pivot line and its pivot items in the row axis.</w:t>
      </w:r>
    </w:p>
    <w:p w:rsidR="00274F5D" w:rsidRDefault="00DE7B35">
      <w:pPr>
        <w:pStyle w:val="Definition-Field"/>
      </w:pPr>
      <w:r>
        <w:rPr>
          <w:b/>
        </w:rPr>
        <w:t xml:space="preserve">rgsxli.SXLIItem[2].rgisxvi: </w:t>
      </w:r>
      <w:r>
        <w:t xml:space="preserve"> Specifies pivot line entries for this pivot line.</w:t>
      </w:r>
    </w:p>
    <w:p w:rsidR="00274F5D" w:rsidRDefault="00DE7B35">
      <w:pPr>
        <w:pStyle w:val="Definition-Field"/>
      </w:pPr>
      <w:r>
        <w:rPr>
          <w:b/>
        </w:rPr>
        <w:t xml:space="preserve">rgsxli.SXLIItem[2].rgisxvi.isxvi[0]: </w:t>
      </w:r>
      <w:r>
        <w:t xml:space="preserve"> A field that specifies a pivot item index, because the SxIvd record with the same index, </w:t>
      </w:r>
      <w:r>
        <w:rPr>
          <w:b/>
        </w:rPr>
        <w:t>rgSxivd.SxIvdRw[0]</w:t>
      </w:r>
      <w:r>
        <w:t>, specifies a pivot item index. 0x0003 specifies the fourth pivot item (SXVI) within this Sxvd ("CustomerName"). The referenced pivot item contains an index which refers to the fifth cache item (SXString) of the corresponding cache field ("CustomerName"). The first cache item within this cache field is "Königlich Essen".</w:t>
      </w:r>
    </w:p>
    <w:p w:rsidR="00274F5D" w:rsidRDefault="00DE7B35">
      <w:pPr>
        <w:pStyle w:val="Definition-Field"/>
      </w:pPr>
      <w:r>
        <w:rPr>
          <w:b/>
        </w:rPr>
        <w:t xml:space="preserve">rgsxli.SXLIItem[2].rgisxvi.isxvi[1]: </w:t>
      </w:r>
      <w:r>
        <w:t xml:space="preserve"> A field that specifies a pivot item index, because the SxIvd record with the same index, </w:t>
      </w:r>
      <w:r>
        <w:rPr>
          <w:b/>
        </w:rPr>
        <w:t>rgSxivd.SxIvdRw[1]</w:t>
      </w:r>
      <w:r>
        <w:t>, specifies a pivot item index. 0x0000 specifies the first pivot item (SXVI) within this Sxvd ("ProductName") record. The referenced pivot item contains an index which refers to the first cache item (SXString) of the corresponding cache field ("ProductName"). The first cache item within this cache field is "Geitost".</w:t>
      </w:r>
    </w:p>
    <w:p w:rsidR="00274F5D" w:rsidRDefault="00DE7B35">
      <w:pPr>
        <w:pStyle w:val="Definition-Field"/>
      </w:pPr>
      <w:r>
        <w:rPr>
          <w:b/>
        </w:rPr>
        <w:t xml:space="preserve">rgsxli.SXLIItem[3]: </w:t>
      </w:r>
      <w:r>
        <w:t xml:space="preserve"> Specifies the fourth pivot line and its pivot items in the row axis.</w:t>
      </w:r>
    </w:p>
    <w:p w:rsidR="00274F5D" w:rsidRDefault="00DE7B35">
      <w:pPr>
        <w:pStyle w:val="Definition-Field"/>
      </w:pPr>
      <w:r>
        <w:rPr>
          <w:b/>
        </w:rPr>
        <w:t xml:space="preserve">rgsxli.SXLIItem[3].cSic: </w:t>
      </w:r>
      <w:r>
        <w:t xml:space="preserve">0x0001 specifies that one pivot item in the </w:t>
      </w:r>
      <w:r>
        <w:rPr>
          <w:b/>
        </w:rPr>
        <w:t>rgisxvi</w:t>
      </w:r>
      <w:r>
        <w:t xml:space="preserve"> array is identical to the first pivot item in the previous pivot line item in this record.</w:t>
      </w:r>
    </w:p>
    <w:p w:rsidR="00274F5D" w:rsidRDefault="00DE7B35">
      <w:pPr>
        <w:pStyle w:val="Definition-Field"/>
      </w:pPr>
      <w:r>
        <w:rPr>
          <w:b/>
        </w:rPr>
        <w:t xml:space="preserve">rgsxli.SXLIItem[3].rgisxvi: </w:t>
      </w:r>
      <w:r>
        <w:t xml:space="preserve"> Specifies pivot line entries for this pivot line.</w:t>
      </w:r>
    </w:p>
    <w:p w:rsidR="00274F5D" w:rsidRDefault="00DE7B35">
      <w:pPr>
        <w:pStyle w:val="Definition-Field"/>
      </w:pPr>
      <w:r>
        <w:rPr>
          <w:b/>
        </w:rPr>
        <w:t xml:space="preserve">rgsxli.SXLIItem[3].rgisxvi.isxvi[0]: </w:t>
      </w:r>
      <w:r>
        <w:t xml:space="preserve"> A field that specifies a pivot item index, because the SxIvd record with the same index, </w:t>
      </w:r>
      <w:r>
        <w:rPr>
          <w:b/>
        </w:rPr>
        <w:t>rgSxivd.SxIvdRw[0]</w:t>
      </w:r>
      <w:r>
        <w:t>, specifies a pivot item index. 0x0003 specifies the fourth pivot item (SXVI) within this Sxvd ("CustomerName") record. The referenced pivot item contains an index which refers to the fifth cache item (SXString) of the corresponding cache field ("CustomerName"). The fifth cache item within this cache field is "Königlich Essen".</w:t>
      </w:r>
    </w:p>
    <w:p w:rsidR="00274F5D" w:rsidRDefault="00DE7B35">
      <w:pPr>
        <w:pStyle w:val="Definition-Field"/>
      </w:pPr>
      <w:r>
        <w:rPr>
          <w:b/>
        </w:rPr>
        <w:t xml:space="preserve">rgsxli.SXLIItem[3].rgisxvi.isxvi[1]: </w:t>
      </w:r>
      <w:r>
        <w:t xml:space="preserve"> A field that specifies a pivot item index, because the SxIvd record with the same index, </w:t>
      </w:r>
      <w:r>
        <w:rPr>
          <w:b/>
        </w:rPr>
        <w:t>rgSxivd.SxIvdRw[1]</w:t>
      </w:r>
      <w:r>
        <w:t>, specifies a pivot item index. 0x0003 specifies the fourth pivot item (SXVI) within this Sxvd ("ProductName") record. The referenced pivot item contains an index which refers to the third cache item (SXString) of the corresponding cache field ("ProductName"). The third cache item within this cache field is "Perth Pasties".</w:t>
      </w:r>
    </w:p>
    <w:p w:rsidR="00274F5D" w:rsidRDefault="00DE7B35">
      <w:pPr>
        <w:pStyle w:val="Definition-Field"/>
      </w:pPr>
      <w:r>
        <w:t xml:space="preserve">The next pivot line is similar to the earlier subtotal pivot line and is not described here. </w:t>
      </w:r>
    </w:p>
    <w:p w:rsidR="00274F5D" w:rsidRDefault="00DE7B35">
      <w:pPr>
        <w:pStyle w:val="Definition-Field"/>
      </w:pPr>
      <w:r>
        <w:rPr>
          <w:b/>
        </w:rPr>
        <w:t xml:space="preserve">rgsxli.SXLIItem[5]: </w:t>
      </w:r>
      <w:r>
        <w:t xml:space="preserve"> Specifies the sixth pivot line and its pivot items in the row axis.</w:t>
      </w:r>
    </w:p>
    <w:p w:rsidR="00274F5D" w:rsidRDefault="00DE7B35">
      <w:pPr>
        <w:pStyle w:val="Definition-Field"/>
      </w:pPr>
      <w:r>
        <w:rPr>
          <w:b/>
        </w:rPr>
        <w:t xml:space="preserve">rgsxli.SXLIItem[5].rgisxvi: </w:t>
      </w:r>
      <w:r>
        <w:t xml:space="preserve"> Specifies pivot line entries for this pivot line.</w:t>
      </w:r>
    </w:p>
    <w:p w:rsidR="00274F5D" w:rsidRDefault="00DE7B35">
      <w:pPr>
        <w:pStyle w:val="Definition-Field"/>
      </w:pPr>
      <w:r>
        <w:rPr>
          <w:b/>
        </w:rPr>
        <w:t xml:space="preserve">rgsxli.SXLIItem[5].rgisxvi.isxvi[0]: </w:t>
      </w:r>
      <w:r>
        <w:t xml:space="preserve"> A field that specifies a pivot item index, because the SxIvd record with the same index, </w:t>
      </w:r>
      <w:r>
        <w:rPr>
          <w:b/>
        </w:rPr>
        <w:t>rgSxivd.SxIvdRw[0]</w:t>
      </w:r>
      <w:r>
        <w:t>, specifies a pivot item index. 0x0004 specifies the fourth pivot item (SXVI) within this Sxvd ("CustomerName") record. The referenced pivot item contains an index which refers to the third cache item (SXString) of the corresponding cache field ("ProductName"). The third cache item within this cache field is "Richter Supermarkt".</w:t>
      </w:r>
    </w:p>
    <w:p w:rsidR="00274F5D" w:rsidRDefault="00DE7B35">
      <w:pPr>
        <w:pStyle w:val="Definition-Field"/>
      </w:pPr>
      <w:r>
        <w:rPr>
          <w:b/>
        </w:rPr>
        <w:t xml:space="preserve">rgsxli.SXLIItem[5].rgisxvi.isxvi[1]: </w:t>
      </w:r>
      <w:r>
        <w:t xml:space="preserve">0x7FFF specifies that there is no pivot item in this position and the cell is blank. </w:t>
      </w:r>
    </w:p>
    <w:p w:rsidR="00274F5D" w:rsidRDefault="00DE7B35">
      <w:pPr>
        <w:pStyle w:val="Definition-Field"/>
      </w:pPr>
      <w:r>
        <w:rPr>
          <w:b/>
        </w:rPr>
        <w:t xml:space="preserve">rgsxli.SXLIItem[6]: </w:t>
      </w:r>
      <w:r>
        <w:t xml:space="preserve"> Specifies the seventh pivot line and its pivot items in the row axis.</w:t>
      </w:r>
    </w:p>
    <w:p w:rsidR="00274F5D" w:rsidRDefault="00DE7B35">
      <w:pPr>
        <w:pStyle w:val="Definition-Field"/>
      </w:pPr>
      <w:r>
        <w:rPr>
          <w:b/>
        </w:rPr>
        <w:t xml:space="preserve">rgsxli.SXLIItem[6].itmType: </w:t>
      </w:r>
      <w:r>
        <w:t>0x000D specifies that the pivot item is a grand total.</w:t>
      </w:r>
    </w:p>
    <w:p w:rsidR="00274F5D" w:rsidRDefault="00DE7B35">
      <w:pPr>
        <w:pStyle w:val="Definition-Field"/>
      </w:pPr>
      <w:r>
        <w:rPr>
          <w:b/>
        </w:rPr>
        <w:t xml:space="preserve">rgsxli.SXLIItem[6].fGrand: </w:t>
      </w:r>
      <w:r>
        <w:t>0x1 specifies that this pivot item is a grand total.</w:t>
      </w:r>
    </w:p>
    <w:p w:rsidR="00274F5D" w:rsidRDefault="00DE7B35">
      <w:pPr>
        <w:pStyle w:val="Definition-Field"/>
      </w:pPr>
      <w:r>
        <w:rPr>
          <w:b/>
        </w:rPr>
        <w:t xml:space="preserve">rgsxli.SXLIItem[6].rgisxvi: </w:t>
      </w:r>
      <w:r>
        <w:t xml:space="preserve"> Specifies pivot line entries for this pivot line.</w:t>
      </w:r>
    </w:p>
    <w:p w:rsidR="00274F5D" w:rsidRDefault="00DE7B35">
      <w:pPr>
        <w:pStyle w:val="Definition-Field"/>
      </w:pPr>
      <w:r>
        <w:rPr>
          <w:b/>
        </w:rPr>
        <w:t xml:space="preserve">rgsxli.SXLIItem[6].rgisxvi.isxvi[0]: </w:t>
      </w:r>
      <w:r>
        <w:t>This field has the value 0x0000 because this pivot item is a grand total (</w:t>
      </w:r>
      <w:r>
        <w:rPr>
          <w:b/>
        </w:rPr>
        <w:t>fGrand</w:t>
      </w:r>
      <w:r>
        <w:t>=1).</w:t>
      </w:r>
    </w:p>
    <w:p w:rsidR="00274F5D" w:rsidRDefault="00DE7B35">
      <w:pPr>
        <w:pStyle w:val="Definition-Field"/>
      </w:pPr>
      <w:r>
        <w:rPr>
          <w:b/>
        </w:rPr>
        <w:t xml:space="preserve">rgsxli.SXLIItem[6].rgisxvi.isxvi[1]: </w:t>
      </w:r>
      <w:r>
        <w:t xml:space="preserve"> This field has the value 0x0000 because this pivot item is a grand total (</w:t>
      </w:r>
      <w:r>
        <w:rPr>
          <w:b/>
        </w:rPr>
        <w:t>fGrand</w:t>
      </w:r>
      <w:r>
        <w:t>=1).</w:t>
      </w:r>
    </w:p>
    <w:p w:rsidR="00274F5D" w:rsidRDefault="0011156B" w:rsidP="0011156B">
      <w:pPr>
        <w:pStyle w:val="31"/>
        <w:numPr>
          <w:ilvl w:val="0"/>
          <w:numId w:val="0"/>
        </w:numPr>
        <w:tabs>
          <w:tab w:val="left" w:pos="720"/>
        </w:tabs>
        <w:ind w:left="720" w:hanging="720"/>
      </w:pPr>
      <w:bookmarkStart w:id="281" w:name="section_4ba488a6acd34b5288aa8be4bfd6623a"/>
      <w:bookmarkStart w:id="282" w:name="_Toc500760230"/>
      <w:r>
        <w:t>3.10.28</w:t>
      </w:r>
      <w:r>
        <w:tab/>
      </w:r>
      <w:r w:rsidR="00DE7B35">
        <w:t>PivotTable: SXLI 2</w:t>
      </w:r>
      <w:bookmarkEnd w:id="281"/>
      <w:bookmarkEnd w:id="282"/>
      <w:r w:rsidR="00DE7B35">
        <w:fldChar w:fldCharType="begin"/>
      </w:r>
      <w:r w:rsidR="00DE7B35">
        <w:instrText xml:space="preserve"> XE "PivotTable\: SXLI 2 example" </w:instrText>
      </w:r>
      <w:r w:rsidR="00DE7B35">
        <w:fldChar w:fldCharType="end"/>
      </w:r>
      <w:r w:rsidR="00DE7B35">
        <w:fldChar w:fldCharType="begin"/>
      </w:r>
      <w:r w:rsidR="00DE7B35">
        <w:instrText xml:space="preserve"> XE "Examples: PivotTable\: SXLI 2" </w:instrText>
      </w:r>
      <w:r w:rsidR="00DE7B35">
        <w:fldChar w:fldCharType="end"/>
      </w:r>
    </w:p>
    <w:p w:rsidR="00274F5D" w:rsidRDefault="00DE7B35">
      <w:r>
        <w:t xml:space="preserve">This second </w:t>
      </w:r>
      <w:hyperlink w:anchor="Section_ecd011a31ac1437997888aace5299d40" w:history="1">
        <w:r>
          <w:rPr>
            <w:rStyle w:val="af5"/>
          </w:rPr>
          <w:t>SXLI</w:t>
        </w:r>
      </w:hyperlink>
      <w:r>
        <w:t xml:space="preserve"> record specifies the </w:t>
      </w:r>
      <w:hyperlink w:anchor="Section_76610990666f492791b6d2280f607464" w:history="1">
        <w:r>
          <w:rPr>
            <w:rStyle w:val="af5"/>
          </w:rPr>
          <w:t>pivot line</w:t>
        </w:r>
      </w:hyperlink>
      <w:r>
        <w:t xml:space="preserve"> item structures for the </w:t>
      </w:r>
      <w:hyperlink w:anchor="Section_00d9d88b8fa74bf08446584bf651677f" w:history="1">
        <w:r>
          <w:rPr>
            <w:rStyle w:val="af5"/>
          </w:rPr>
          <w:t>column axis</w:t>
        </w:r>
      </w:hyperlink>
      <w:r>
        <w:t xml:space="preserve">. The size of this array (one item) is determined by the </w:t>
      </w:r>
      <w:r>
        <w:rPr>
          <w:b/>
        </w:rPr>
        <w:t>cCol</w:t>
      </w:r>
      <w:r>
        <w:t xml:space="preserve"> field of the </w:t>
      </w:r>
      <w:hyperlink w:anchor="Section_fcf246969b7b45a2b48a4199d26fb41b" w:history="1">
        <w:r>
          <w:rPr>
            <w:rStyle w:val="af5"/>
          </w:rPr>
          <w:t>SxView</w:t>
        </w:r>
      </w:hyperlink>
      <w:r>
        <w:t xml:space="preserve"> record.</w:t>
      </w:r>
    </w:p>
    <w:tbl>
      <w:tblPr>
        <w:tblStyle w:val="Table-ShadedHeader"/>
        <w:tblW w:w="4690" w:type="pct"/>
        <w:tblLook w:val="04A0" w:firstRow="1" w:lastRow="0" w:firstColumn="1" w:lastColumn="0" w:noHBand="0" w:noVBand="1"/>
      </w:tblPr>
      <w:tblGrid>
        <w:gridCol w:w="1417"/>
        <w:gridCol w:w="6064"/>
        <w:gridCol w:w="151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SXLI</w:t>
            </w:r>
            <w:r>
              <w:rPr>
                <w:b/>
              </w:rPr>
              <w:t xml:space="preserve"> - SXLI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f978b7c5d80f415dbea83922ccbcb723">
              <w:r>
                <w:rPr>
                  <w:rStyle w:val="af5"/>
                </w:rPr>
                <w:t>SXLIItem</w:t>
              </w:r>
            </w:hyperlink>
            <w:r>
              <w:rPr>
                <w:b/>
              </w:rPr>
              <w:t xml:space="preserve"> - rgsxli</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SXLIItem</w:t>
            </w:r>
            <w:r>
              <w:rPr>
                <w:b/>
              </w:rPr>
              <w:t xml:space="preserve"> - SXLI_Item[0]</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cSic</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15 bits</w:t>
            </w:r>
          </w:p>
        </w:tc>
        <w:tc>
          <w:tcPr>
            <w:tcW w:w="0" w:type="auto"/>
            <w:vAlign w:val="center"/>
          </w:tcPr>
          <w:p w:rsidR="00274F5D" w:rsidRDefault="00DE7B35">
            <w:pPr>
              <w:pStyle w:val="ExampleText"/>
            </w:pPr>
            <w:r>
              <w:t xml:space="preserve">            USHORT</w:t>
            </w:r>
            <w:r>
              <w:rPr>
                <w:b/>
              </w:rPr>
              <w:t xml:space="preserve"> - itmType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isxviMac</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fMultiDataName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iData</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fSbt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fBlock</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fGrand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fMultiDataOnAxis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w:t>
            </w:r>
          </w:p>
        </w:tc>
      </w:tr>
    </w:tbl>
    <w:p w:rsidR="00274F5D" w:rsidRDefault="00DE7B35">
      <w:pPr>
        <w:pStyle w:val="af8"/>
      </w:pPr>
      <w:r>
        <w:t xml:space="preserve">Figure </w:t>
      </w:r>
      <w:r>
        <w:fldChar w:fldCharType="begin"/>
      </w:r>
      <w:r>
        <w:instrText>SEQ Figure \* ARABIC</w:instrText>
      </w:r>
      <w:r>
        <w:fldChar w:fldCharType="separate"/>
      </w:r>
      <w:r>
        <w:rPr>
          <w:noProof/>
        </w:rPr>
        <w:t>158</w:t>
      </w:r>
      <w:r>
        <w:fldChar w:fldCharType="end"/>
      </w:r>
      <w:r>
        <w:t>: Structure of SXLI</w:t>
      </w:r>
    </w:p>
    <w:p w:rsidR="00274F5D" w:rsidRDefault="00DE7B35">
      <w:r>
        <w:t>All values of this record are 0 because there is no field or any item in column axis. Because of this, none of the fields are described in this section.</w:t>
      </w:r>
    </w:p>
    <w:p w:rsidR="00274F5D" w:rsidRDefault="0011156B" w:rsidP="0011156B">
      <w:pPr>
        <w:pStyle w:val="31"/>
        <w:numPr>
          <w:ilvl w:val="0"/>
          <w:numId w:val="0"/>
        </w:numPr>
        <w:tabs>
          <w:tab w:val="left" w:pos="720"/>
        </w:tabs>
        <w:ind w:left="720" w:hanging="720"/>
      </w:pPr>
      <w:bookmarkStart w:id="283" w:name="section_7dd75d2a155649dda4507c78989236ec"/>
      <w:bookmarkStart w:id="284" w:name="_Toc500760231"/>
      <w:r>
        <w:t>3.10.29</w:t>
      </w:r>
      <w:r>
        <w:tab/>
      </w:r>
      <w:r w:rsidR="00DE7B35">
        <w:t>PivotTable: SXEx</w:t>
      </w:r>
      <w:bookmarkEnd w:id="283"/>
      <w:bookmarkEnd w:id="284"/>
      <w:r w:rsidR="00DE7B35">
        <w:fldChar w:fldCharType="begin"/>
      </w:r>
      <w:r w:rsidR="00DE7B35">
        <w:instrText xml:space="preserve"> XE "PivotTable\: SXEx example" </w:instrText>
      </w:r>
      <w:r w:rsidR="00DE7B35">
        <w:fldChar w:fldCharType="end"/>
      </w:r>
      <w:r w:rsidR="00DE7B35">
        <w:fldChar w:fldCharType="begin"/>
      </w:r>
      <w:r w:rsidR="00DE7B35">
        <w:instrText xml:space="preserve"> XE "Examples: PivotTable\: SXEx" </w:instrText>
      </w:r>
      <w:r w:rsidR="00DE7B35">
        <w:fldChar w:fldCharType="end"/>
      </w:r>
    </w:p>
    <w:p w:rsidR="00274F5D" w:rsidRDefault="00DE7B35">
      <w:r>
        <w:t xml:space="preserve">The next record in this example, </w:t>
      </w:r>
      <w:hyperlink w:anchor="Section_a758cb8447e340398a6cbbe32a3120ba" w:history="1">
        <w:r>
          <w:rPr>
            <w:rStyle w:val="af5"/>
          </w:rPr>
          <w:t>SXEx</w:t>
        </w:r>
      </w:hyperlink>
      <w:r>
        <w:t xml:space="preserve">, specifies additional properties of this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1158"/>
        <w:gridCol w:w="6412"/>
        <w:gridCol w:w="142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0018</w:t>
            </w:r>
          </w:p>
        </w:tc>
        <w:tc>
          <w:tcPr>
            <w:tcW w:w="0" w:type="auto"/>
            <w:vAlign w:val="center"/>
          </w:tcPr>
          <w:p w:rsidR="00274F5D" w:rsidRDefault="00DE7B35">
            <w:pPr>
              <w:pStyle w:val="ExampleText"/>
            </w:pPr>
            <w:r>
              <w:t>SXEx</w:t>
            </w:r>
            <w:r>
              <w:rPr>
                <w:b/>
              </w:rPr>
              <w:t xml:space="preserve"> - Sxex</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csxformat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cchErrorString</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cchNullString</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cchTag</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csxselect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22965732283b49b9acd7515de46fdf7a">
              <w:r>
                <w:rPr>
                  <w:rStyle w:val="af5"/>
                </w:rPr>
                <w:t>DRw</w:t>
              </w:r>
            </w:hyperlink>
            <w:r>
              <w:rPr>
                <w:b/>
              </w:rPr>
              <w:t xml:space="preserve"> - crwPage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drw</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902a939388ee47059f559fe85f174c6e">
              <w:r>
                <w:rPr>
                  <w:rStyle w:val="af5"/>
                </w:rPr>
                <w:t>DCol</w:t>
              </w:r>
            </w:hyperlink>
            <w:r>
              <w:rPr>
                <w:b/>
              </w:rPr>
              <w:t xml:space="preserve"> - ccolPage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dcol</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fAcrossPageLay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cWrapPage</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5 bits</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fEnableWizard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fEnableDrilldown</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fEnableFieldDialog</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fPreserveFormatting</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fMergeLabels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fDisplayErrorString</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fDisplayNullString</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fSubtotalHiddenPageItems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USHORT</w:t>
            </w:r>
            <w:r>
              <w:rPr>
                <w:b/>
              </w:rPr>
              <w:t xml:space="preserve"> - reserved3</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cchPageFieldStyle</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cchTableStyle</w:t>
            </w:r>
          </w:p>
        </w:tc>
        <w:tc>
          <w:tcPr>
            <w:tcW w:w="0" w:type="auto"/>
            <w:vAlign w:val="center"/>
          </w:tcPr>
          <w:p w:rsidR="00274F5D" w:rsidRDefault="00DE7B35">
            <w:pPr>
              <w:pStyle w:val="ExampleText"/>
            </w:pPr>
            <w:r>
              <w:t>0xFFFF</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cchVacateStyle</w:t>
            </w:r>
          </w:p>
        </w:tc>
        <w:tc>
          <w:tcPr>
            <w:tcW w:w="0" w:type="auto"/>
            <w:vAlign w:val="center"/>
          </w:tcPr>
          <w:p w:rsidR="00274F5D" w:rsidRDefault="00DE7B35">
            <w:pPr>
              <w:pStyle w:val="ExampleText"/>
            </w:pPr>
            <w:r>
              <w:t>0xFFFF</w:t>
            </w:r>
          </w:p>
        </w:tc>
      </w:tr>
    </w:tbl>
    <w:p w:rsidR="00274F5D" w:rsidRDefault="00DE7B35">
      <w:pPr>
        <w:pStyle w:val="af8"/>
      </w:pPr>
      <w:r>
        <w:t xml:space="preserve">Figure </w:t>
      </w:r>
      <w:r>
        <w:fldChar w:fldCharType="begin"/>
      </w:r>
      <w:r>
        <w:instrText>SEQ Figure \* ARABIC</w:instrText>
      </w:r>
      <w:r>
        <w:fldChar w:fldCharType="separate"/>
      </w:r>
      <w:r>
        <w:rPr>
          <w:noProof/>
        </w:rPr>
        <w:t>159</w:t>
      </w:r>
      <w:r>
        <w:fldChar w:fldCharType="end"/>
      </w:r>
      <w:r>
        <w:t>: Structure of Sxex</w:t>
      </w:r>
    </w:p>
    <w:p w:rsidR="00274F5D" w:rsidRDefault="00DE7B35">
      <w:pPr>
        <w:pStyle w:val="Definition-Field"/>
      </w:pPr>
      <w:r>
        <w:rPr>
          <w:b/>
        </w:rPr>
        <w:t xml:space="preserve">csxformat: </w:t>
      </w:r>
      <w:r>
        <w:t xml:space="preserve">0x0000 specifies that no </w:t>
      </w:r>
      <w:hyperlink w:anchor="Section_1bf196bf9b3440db8d3787d204b2f8e7" w:history="1">
        <w:r>
          <w:rPr>
            <w:rStyle w:val="af5"/>
          </w:rPr>
          <w:t>SxFormat</w:t>
        </w:r>
      </w:hyperlink>
      <w:r>
        <w:t xml:space="preserve"> records follow this record.</w:t>
      </w:r>
    </w:p>
    <w:p w:rsidR="00274F5D" w:rsidRDefault="00DE7B35">
      <w:pPr>
        <w:pStyle w:val="Definition-Field"/>
      </w:pPr>
      <w:r>
        <w:rPr>
          <w:b/>
        </w:rPr>
        <w:t xml:space="preserve">cchErrorString: </w:t>
      </w:r>
      <w:r>
        <w:t xml:space="preserve">0xFFFF specifies that a custom string displayed in </w:t>
      </w:r>
      <w:hyperlink w:anchor="gt_43d1e51e-4f26-493b-b7c9-e84e920d7461">
        <w:r>
          <w:rPr>
            <w:rStyle w:val="HyperlinkGreen"/>
            <w:b/>
          </w:rPr>
          <w:t>cells</w:t>
        </w:r>
      </w:hyperlink>
      <w:r>
        <w:t xml:space="preserve"> that contain errors does not exist.</w:t>
      </w:r>
    </w:p>
    <w:p w:rsidR="00274F5D" w:rsidRDefault="00DE7B35">
      <w:pPr>
        <w:pStyle w:val="Definition-Field"/>
      </w:pPr>
      <w:r>
        <w:rPr>
          <w:b/>
        </w:rPr>
        <w:t xml:space="preserve">cchNullString: </w:t>
      </w:r>
      <w:r>
        <w:t>0xFFFF specifies that a custom string displayed in cells that contain NULL values does not exist.</w:t>
      </w:r>
    </w:p>
    <w:p w:rsidR="00274F5D" w:rsidRDefault="00DE7B35">
      <w:pPr>
        <w:pStyle w:val="Definition-Field"/>
      </w:pPr>
      <w:r>
        <w:rPr>
          <w:b/>
        </w:rPr>
        <w:t xml:space="preserve">cchTag: </w:t>
      </w:r>
      <w:r>
        <w:t>0xFFFF specifies that a custom string saved with this PivotTable view does not exist.</w:t>
      </w:r>
    </w:p>
    <w:p w:rsidR="00274F5D" w:rsidRDefault="00DE7B35">
      <w:pPr>
        <w:pStyle w:val="Definition-Field"/>
      </w:pPr>
      <w:r>
        <w:rPr>
          <w:b/>
        </w:rPr>
        <w:t xml:space="preserve">csxselect: </w:t>
      </w:r>
      <w:r>
        <w:t xml:space="preserve">0x0000 specifies that no </w:t>
      </w:r>
      <w:hyperlink w:anchor="Section_9fb92c604b6f49928ef89a5a682a610c" w:history="1">
        <w:r>
          <w:rPr>
            <w:rStyle w:val="af5"/>
          </w:rPr>
          <w:t>SxSelect</w:t>
        </w:r>
      </w:hyperlink>
      <w:r>
        <w:t xml:space="preserve"> records follow this record.</w:t>
      </w:r>
    </w:p>
    <w:p w:rsidR="00274F5D" w:rsidRDefault="00DE7B35">
      <w:pPr>
        <w:pStyle w:val="Definition-Field"/>
      </w:pPr>
      <w:r>
        <w:rPr>
          <w:b/>
        </w:rPr>
        <w:t xml:space="preserve">crwPage: </w:t>
      </w:r>
      <w:r>
        <w:t xml:space="preserve"> Specifies the number of rows in the </w:t>
      </w:r>
      <w:hyperlink w:anchor="Section_f10ef7d86c044d35a5830d6f2ce92063" w:history="1">
        <w:r>
          <w:rPr>
            <w:rStyle w:val="af5"/>
          </w:rPr>
          <w:t>page area</w:t>
        </w:r>
      </w:hyperlink>
      <w:r>
        <w:t xml:space="preserve"> of the PivotTable view.</w:t>
      </w:r>
    </w:p>
    <w:p w:rsidR="00274F5D" w:rsidRDefault="00DE7B35">
      <w:pPr>
        <w:pStyle w:val="Definition-Field"/>
      </w:pPr>
      <w:r>
        <w:rPr>
          <w:b/>
        </w:rPr>
        <w:t xml:space="preserve">crwPage.drw: </w:t>
      </w:r>
      <w:r>
        <w:t xml:space="preserve">0x0001 specifies that this PivotTable view contains one row on the </w:t>
      </w:r>
      <w:hyperlink w:anchor="Section_ff63f3d9274542878e6e11120ecf30b7" w:history="1">
        <w:r>
          <w:rPr>
            <w:rStyle w:val="af5"/>
          </w:rPr>
          <w:t>page axis</w:t>
        </w:r>
      </w:hyperlink>
      <w:r>
        <w:t>.</w:t>
      </w:r>
    </w:p>
    <w:p w:rsidR="00274F5D" w:rsidRDefault="00DE7B35">
      <w:pPr>
        <w:pStyle w:val="Definition-Field"/>
      </w:pPr>
      <w:r>
        <w:rPr>
          <w:b/>
        </w:rPr>
        <w:t xml:space="preserve">ccolPage: </w:t>
      </w:r>
      <w:r>
        <w:t>Specifies the number of columns in the page area in the PivotTable view.</w:t>
      </w:r>
    </w:p>
    <w:p w:rsidR="00274F5D" w:rsidRDefault="00DE7B35">
      <w:pPr>
        <w:pStyle w:val="Definition-Field"/>
      </w:pPr>
      <w:r>
        <w:rPr>
          <w:b/>
        </w:rPr>
        <w:t xml:space="preserve">ccolPage.dcol: </w:t>
      </w:r>
      <w:r>
        <w:t>0x0001 specifies that this PivotTable view contains one column on the page axis.</w:t>
      </w:r>
    </w:p>
    <w:p w:rsidR="00274F5D" w:rsidRDefault="00DE7B35">
      <w:pPr>
        <w:pStyle w:val="Definition-Field"/>
      </w:pPr>
      <w:r>
        <w:rPr>
          <w:b/>
        </w:rPr>
        <w:t xml:space="preserve">fAcrossPageLay: </w:t>
      </w:r>
      <w:r>
        <w:t xml:space="preserve">0x0 specifies that multiple </w:t>
      </w:r>
      <w:hyperlink w:anchor="Section_1edf7f2294084945b2de56526c14fca5" w:history="1">
        <w:r>
          <w:rPr>
            <w:rStyle w:val="af5"/>
          </w:rPr>
          <w:t>pivot fields</w:t>
        </w:r>
      </w:hyperlink>
      <w:r>
        <w:t xml:space="preserve"> on the page axis will be displayed in the page area from the top to the bottom first, as fields are added, before moving to another column.</w:t>
      </w:r>
    </w:p>
    <w:p w:rsidR="00274F5D" w:rsidRDefault="00DE7B35">
      <w:pPr>
        <w:pStyle w:val="Definition-Field"/>
      </w:pPr>
      <w:r>
        <w:rPr>
          <w:b/>
        </w:rPr>
        <w:t xml:space="preserve">cWrapPage: </w:t>
      </w:r>
      <w:r>
        <w:t xml:space="preserve">0x00 specifies that pivot fields in the page area do not wrap, as specified by </w:t>
      </w:r>
      <w:r>
        <w:rPr>
          <w:b/>
        </w:rPr>
        <w:t>fAcrossPageLay</w:t>
      </w:r>
      <w:r>
        <w:t>.</w:t>
      </w:r>
    </w:p>
    <w:p w:rsidR="00274F5D" w:rsidRDefault="00DE7B35">
      <w:pPr>
        <w:pStyle w:val="Definition-Field"/>
      </w:pPr>
      <w:r>
        <w:rPr>
          <w:b/>
        </w:rPr>
        <w:t xml:space="preserve">fEnableWizard: </w:t>
      </w:r>
      <w:r>
        <w:t>0x1 specifies that the application displays a user interface to interact with the PivotTable view.</w:t>
      </w:r>
    </w:p>
    <w:p w:rsidR="00274F5D" w:rsidRDefault="00DE7B35">
      <w:pPr>
        <w:pStyle w:val="Definition-Field"/>
      </w:pPr>
      <w:r>
        <w:rPr>
          <w:b/>
        </w:rPr>
        <w:t xml:space="preserve">fEnableDrilldown: </w:t>
      </w:r>
      <w:r>
        <w:t xml:space="preserve">0x1 specifies that details can be shown for cells in the </w:t>
      </w:r>
      <w:hyperlink w:anchor="Section_237a24905c614931923f7ee856f23c72" w:history="1">
        <w:r>
          <w:rPr>
            <w:rStyle w:val="af5"/>
          </w:rPr>
          <w:t>data area</w:t>
        </w:r>
      </w:hyperlink>
      <w:r>
        <w:t>.</w:t>
      </w:r>
    </w:p>
    <w:p w:rsidR="00274F5D" w:rsidRDefault="00DE7B35">
      <w:pPr>
        <w:pStyle w:val="Definition-Field"/>
      </w:pPr>
      <w:r>
        <w:rPr>
          <w:b/>
        </w:rPr>
        <w:t xml:space="preserve">fEnableFieldDialog: </w:t>
      </w:r>
      <w:r>
        <w:t>0x1 specifies that a user interface for setting properties of a pivot field can be displayed.</w:t>
      </w:r>
    </w:p>
    <w:p w:rsidR="00274F5D" w:rsidRDefault="00DE7B35">
      <w:pPr>
        <w:pStyle w:val="Definition-Field"/>
      </w:pPr>
      <w:r>
        <w:rPr>
          <w:b/>
        </w:rPr>
        <w:t xml:space="preserve">fPreserveFormatting: </w:t>
      </w:r>
      <w:r>
        <w:t>0x1 specifies that formatting is preserved when the PivotTable view is recalculated.</w:t>
      </w:r>
    </w:p>
    <w:p w:rsidR="00274F5D" w:rsidRDefault="00DE7B35">
      <w:pPr>
        <w:pStyle w:val="Definition-Field"/>
        <w:rPr>
          <w:b/>
        </w:rPr>
      </w:pPr>
      <w:r>
        <w:rPr>
          <w:b/>
        </w:rPr>
        <w:t xml:space="preserve">fMergeLabels: </w:t>
      </w:r>
      <w:r>
        <w:t xml:space="preserve">0x0 specifies that empty cells adjacent to the cells displaying </w:t>
      </w:r>
      <w:hyperlink w:anchor="Section_58891cc5dd9b4293a97831070779524f" w:history="1">
        <w:r>
          <w:rPr>
            <w:rStyle w:val="af5"/>
          </w:rPr>
          <w:t>pivot item</w:t>
        </w:r>
      </w:hyperlink>
      <w:r>
        <w:t xml:space="preserve"> captions of pivot fields on the </w:t>
      </w:r>
      <w:hyperlink w:anchor="Section_3f46e7207706400cba9473cb829f869a" w:history="1">
        <w:r>
          <w:rPr>
            <w:rStyle w:val="af5"/>
          </w:rPr>
          <w:t>row axis</w:t>
        </w:r>
      </w:hyperlink>
      <w:r>
        <w:t xml:space="preserve"> and </w:t>
      </w:r>
      <w:hyperlink w:anchor="Section_00d9d88b8fa74bf08446584bf651677f" w:history="1">
        <w:r>
          <w:rPr>
            <w:rStyle w:val="af5"/>
          </w:rPr>
          <w:t>column axis</w:t>
        </w:r>
      </w:hyperlink>
      <w:r>
        <w:t xml:space="preserve"> of this PivotTable view are not merged into a single cell.</w:t>
      </w:r>
    </w:p>
    <w:p w:rsidR="00274F5D" w:rsidRDefault="00DE7B35">
      <w:pPr>
        <w:pStyle w:val="Definition-Field"/>
      </w:pPr>
      <w:r>
        <w:rPr>
          <w:b/>
        </w:rPr>
        <w:t xml:space="preserve">fDisplayErrorString: </w:t>
      </w:r>
      <w:r>
        <w:t>0x0 specifies that the PivotTable view does not display a custom error string in cells that contain errors.</w:t>
      </w:r>
    </w:p>
    <w:p w:rsidR="00274F5D" w:rsidRDefault="00DE7B35">
      <w:pPr>
        <w:pStyle w:val="Definition-Field"/>
      </w:pPr>
      <w:r>
        <w:rPr>
          <w:b/>
        </w:rPr>
        <w:t xml:space="preserve">fDisplayNullString: </w:t>
      </w:r>
      <w:r>
        <w:t>0x1 specifies that the PivotTable view displays a custom string in cells that contain NULL values.</w:t>
      </w:r>
    </w:p>
    <w:p w:rsidR="00274F5D" w:rsidRDefault="00DE7B35">
      <w:pPr>
        <w:pStyle w:val="Definition-Field"/>
      </w:pPr>
      <w:r>
        <w:rPr>
          <w:b/>
        </w:rPr>
        <w:t xml:space="preserve">fSubtotalHiddenPageItems: </w:t>
      </w:r>
      <w:r>
        <w:t xml:space="preserve">0x0 specifies that hidden pivot items, as specified by </w:t>
      </w:r>
      <w:hyperlink w:anchor="Section_79769ad0d2134e6dbf34fb766907091c" w:history="1">
        <w:r>
          <w:rPr>
            <w:rStyle w:val="af5"/>
          </w:rPr>
          <w:t>SXVI</w:t>
        </w:r>
      </w:hyperlink>
      <w:r>
        <w:t xml:space="preserve"> records with the </w:t>
      </w:r>
      <w:r>
        <w:rPr>
          <w:b/>
        </w:rPr>
        <w:t>fHidden</w:t>
      </w:r>
      <w:r>
        <w:t xml:space="preserve"> field equal to 1, of a pivot field on the page axis with the </w:t>
      </w:r>
      <w:r>
        <w:rPr>
          <w:b/>
        </w:rPr>
        <w:t>isxvi</w:t>
      </w:r>
      <w:r>
        <w:t xml:space="preserve"> field of the corresponding </w:t>
      </w:r>
      <w:hyperlink w:anchor="Section_d60b13f8534b40f2b40a5c8739ec2b76" w:history="1">
        <w:r>
          <w:rPr>
            <w:rStyle w:val="af5"/>
          </w:rPr>
          <w:t>SXPI_Item</w:t>
        </w:r>
      </w:hyperlink>
      <w:r>
        <w:t xml:space="preserve"> structure equal to 0x7FFD, are filtered out when calculating the PivotTable view.</w:t>
      </w:r>
    </w:p>
    <w:p w:rsidR="00274F5D" w:rsidRDefault="00DE7B35">
      <w:pPr>
        <w:pStyle w:val="Definition-Field"/>
      </w:pPr>
      <w:r>
        <w:rPr>
          <w:b/>
        </w:rPr>
        <w:t xml:space="preserve">cchPageFieldStyle: </w:t>
      </w:r>
      <w:r>
        <w:t xml:space="preserve">0xFFFF specifies that no </w:t>
      </w:r>
      <w:hyperlink w:anchor="gt_b1e1f096-9da0-411f-909a-f69b92c17633">
        <w:r>
          <w:rPr>
            <w:rStyle w:val="HyperlinkGreen"/>
            <w:b/>
          </w:rPr>
          <w:t>style</w:t>
        </w:r>
      </w:hyperlink>
      <w:r>
        <w:t xml:space="preserve"> is applied in the page area of the PivotTable view.</w:t>
      </w:r>
    </w:p>
    <w:p w:rsidR="00274F5D" w:rsidRDefault="00DE7B35">
      <w:pPr>
        <w:pStyle w:val="Definition-Field"/>
      </w:pPr>
      <w:r>
        <w:rPr>
          <w:b/>
        </w:rPr>
        <w:t xml:space="preserve">cchTableStyle: </w:t>
      </w:r>
      <w:r>
        <w:t xml:space="preserve">0xFFFF specifies that no style is applied in the </w:t>
      </w:r>
      <w:hyperlink w:anchor="Section_7f7d9d76a55041d9ae9f0d8539cc09f8" w:history="1">
        <w:r>
          <w:rPr>
            <w:rStyle w:val="af5"/>
          </w:rPr>
          <w:t>body</w:t>
        </w:r>
      </w:hyperlink>
      <w:r>
        <w:t xml:space="preserve"> of the PivotTable view.</w:t>
      </w:r>
    </w:p>
    <w:p w:rsidR="00274F5D" w:rsidRDefault="00DE7B35">
      <w:pPr>
        <w:pStyle w:val="Definition-Field"/>
      </w:pPr>
      <w:r>
        <w:rPr>
          <w:b/>
        </w:rPr>
        <w:t xml:space="preserve">cchVacateStyle: </w:t>
      </w:r>
      <w:r>
        <w:t>0xFFFF specifies that no style is applied to cells that become empty when the PivotTable view is recalculated.</w:t>
      </w:r>
    </w:p>
    <w:p w:rsidR="00274F5D" w:rsidRDefault="0011156B" w:rsidP="0011156B">
      <w:pPr>
        <w:pStyle w:val="31"/>
        <w:numPr>
          <w:ilvl w:val="0"/>
          <w:numId w:val="0"/>
        </w:numPr>
        <w:tabs>
          <w:tab w:val="left" w:pos="720"/>
        </w:tabs>
        <w:ind w:left="720" w:hanging="720"/>
      </w:pPr>
      <w:bookmarkStart w:id="285" w:name="section_4238263b2427413fb860f5ef708db194"/>
      <w:bookmarkStart w:id="286" w:name="_Toc500760232"/>
      <w:r>
        <w:t>3.10.30</w:t>
      </w:r>
      <w:r>
        <w:tab/>
      </w:r>
      <w:r w:rsidR="00DE7B35">
        <w:t>PivotTable: QsiSXTag</w:t>
      </w:r>
      <w:bookmarkEnd w:id="285"/>
      <w:bookmarkEnd w:id="286"/>
      <w:r w:rsidR="00DE7B35">
        <w:fldChar w:fldCharType="begin"/>
      </w:r>
      <w:r w:rsidR="00DE7B35">
        <w:instrText xml:space="preserve"> XE "PivotTable\: QsiSXTag example" </w:instrText>
      </w:r>
      <w:r w:rsidR="00DE7B35">
        <w:fldChar w:fldCharType="end"/>
      </w:r>
      <w:r w:rsidR="00DE7B35">
        <w:fldChar w:fldCharType="begin"/>
      </w:r>
      <w:r w:rsidR="00DE7B35">
        <w:instrText xml:space="preserve"> XE "Examples: PivotTable\: QsiSXTag" </w:instrText>
      </w:r>
      <w:r w:rsidR="00DE7B35">
        <w:fldChar w:fldCharType="end"/>
      </w:r>
    </w:p>
    <w:p w:rsidR="00274F5D" w:rsidRDefault="00DE7B35">
      <w:r>
        <w:t xml:space="preserve">The next record in this example, </w:t>
      </w:r>
      <w:hyperlink w:anchor="Section_3bb6727096504455944daa8e21dbb19f" w:history="1">
        <w:r>
          <w:rPr>
            <w:rStyle w:val="af5"/>
          </w:rPr>
          <w:t>QsiSXTag</w:t>
        </w:r>
      </w:hyperlink>
      <w:r>
        <w:t xml:space="preserve">, specifies the name and </w:t>
      </w:r>
      <w:hyperlink w:anchor="gt_d947dfed-8e3a-4451-b978-d69a89ae6060">
        <w:r>
          <w:rPr>
            <w:rStyle w:val="HyperlinkGreen"/>
            <w:b/>
          </w:rPr>
          <w:t>refresh</w:t>
        </w:r>
      </w:hyperlink>
      <w:r>
        <w:t xml:space="preserve"> information for this </w:t>
      </w:r>
      <w:hyperlink w:anchor="Section_a5f57198f2af40b2ba07e4b1836d73f3" w:history="1">
        <w:r>
          <w:rPr>
            <w:rStyle w:val="af5"/>
          </w:rPr>
          <w:t>PivotTable</w:t>
        </w:r>
      </w:hyperlink>
      <w:r>
        <w:t>.</w:t>
      </w:r>
    </w:p>
    <w:tbl>
      <w:tblPr>
        <w:tblStyle w:val="Table-ShadedHeader"/>
        <w:tblW w:w="4690" w:type="pct"/>
        <w:tblLook w:val="04A0" w:firstRow="1" w:lastRow="0" w:firstColumn="1" w:lastColumn="0" w:noHBand="0" w:noVBand="1"/>
      </w:tblPr>
      <w:tblGrid>
        <w:gridCol w:w="1233"/>
        <w:gridCol w:w="5232"/>
        <w:gridCol w:w="2530"/>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0025</w:t>
            </w:r>
          </w:p>
        </w:tc>
        <w:tc>
          <w:tcPr>
            <w:tcW w:w="0" w:type="auto"/>
            <w:vAlign w:val="center"/>
          </w:tcPr>
          <w:p w:rsidR="00274F5D" w:rsidRDefault="00DE7B35">
            <w:pPr>
              <w:pStyle w:val="ExampleText"/>
            </w:pPr>
            <w:r>
              <w:t>QsiSXTag</w:t>
            </w:r>
            <w:r>
              <w:rPr>
                <w:b/>
              </w:rPr>
              <w:t xml:space="preserve"> - QsiSxTag</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02b165efca714c4393ca613d0d5a020b">
              <w:r>
                <w:rPr>
                  <w:rStyle w:val="af5"/>
                </w:rPr>
                <w:t>FrtHeaderOld</w:t>
              </w:r>
            </w:hyperlink>
            <w:r>
              <w:rPr>
                <w:b/>
              </w:rPr>
              <w:t xml:space="preserve"> - frtHeader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rt</w:t>
            </w:r>
          </w:p>
        </w:tc>
        <w:tc>
          <w:tcPr>
            <w:tcW w:w="0" w:type="auto"/>
            <w:vAlign w:val="center"/>
          </w:tcPr>
          <w:p w:rsidR="00274F5D" w:rsidRDefault="00DE7B35">
            <w:pPr>
              <w:pStyle w:val="ExampleText"/>
            </w:pPr>
            <w:r>
              <w:t>0x0802</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4ba52910e74d484d9a6d4588e054561e">
              <w:r>
                <w:rPr>
                  <w:rStyle w:val="af5"/>
                </w:rPr>
                <w:t>FrtFlags</w:t>
              </w:r>
            </w:hyperlink>
            <w:r>
              <w:rPr>
                <w:b/>
              </w:rPr>
              <w:t xml:space="preserve"> - grbitFrt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fFrtRef</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fFrtAlert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fSx</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fEnableRefresh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fInvalid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fTensorEx</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13 bits</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7f274de6deb14f998fae6e6b773afb88">
              <w:r>
                <w:rPr>
                  <w:rStyle w:val="af5"/>
                </w:rPr>
                <w:t>SXView9Save</w:t>
              </w:r>
            </w:hyperlink>
            <w:r>
              <w:rPr>
                <w:b/>
              </w:rPr>
              <w:t xml:space="preserve"> - dwQsiFuture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fNoStencil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fHideTotAnnotation</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fIncludeEmptyRw</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fIncludeEmptyCol</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11 bits</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16 bits</w:t>
            </w:r>
          </w:p>
        </w:tc>
        <w:tc>
          <w:tcPr>
            <w:tcW w:w="0" w:type="auto"/>
            <w:vAlign w:val="center"/>
          </w:tcPr>
          <w:p w:rsidR="00274F5D" w:rsidRDefault="00DE7B35">
            <w:pPr>
              <w:pStyle w:val="ExampleText"/>
            </w:pPr>
            <w:r>
              <w:t xml:space="preserve">        USHORT</w:t>
            </w:r>
            <w:r>
              <w:rPr>
                <w:b/>
              </w:rPr>
              <w:t xml:space="preserve"> - reserved3</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verSxLastUpdated</w:t>
            </w:r>
          </w:p>
        </w:tc>
        <w:tc>
          <w:tcPr>
            <w:tcW w:w="0" w:type="auto"/>
            <w:vAlign w:val="center"/>
          </w:tcPr>
          <w:p w:rsidR="00274F5D" w:rsidRDefault="00DE7B35">
            <w:pPr>
              <w:pStyle w:val="ExampleText"/>
            </w:pPr>
            <w:r>
              <w:t>0x02</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verSxUpdatableMin</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obCchName</w:t>
            </w:r>
          </w:p>
        </w:tc>
        <w:tc>
          <w:tcPr>
            <w:tcW w:w="0" w:type="auto"/>
            <w:vAlign w:val="center"/>
          </w:tcPr>
          <w:p w:rsidR="00274F5D" w:rsidRDefault="00DE7B35">
            <w:pPr>
              <w:pStyle w:val="ExampleText"/>
            </w:pPr>
            <w:r>
              <w:t>0x10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reserved2</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0013</w:t>
            </w:r>
          </w:p>
        </w:tc>
        <w:tc>
          <w:tcPr>
            <w:tcW w:w="0" w:type="auto"/>
            <w:vAlign w:val="center"/>
          </w:tcPr>
          <w:p w:rsidR="00274F5D" w:rsidRDefault="00DE7B35">
            <w:pPr>
              <w:pStyle w:val="ExampleText"/>
            </w:pPr>
            <w:r>
              <w:t xml:space="preserve">    </w:t>
            </w:r>
            <w:hyperlink w:anchor="Section_36ca6de7be1648bcaa5e3eaf4942f671">
              <w:r>
                <w:rPr>
                  <w:rStyle w:val="af5"/>
                </w:rPr>
                <w:t>XLUnicodeString</w:t>
              </w:r>
            </w:hyperlink>
            <w:r>
              <w:rPr>
                <w:b/>
              </w:rPr>
              <w:t xml:space="preserve"> - stName</w:t>
            </w:r>
          </w:p>
        </w:tc>
        <w:tc>
          <w:tcPr>
            <w:tcW w:w="0" w:type="auto"/>
            <w:vAlign w:val="center"/>
          </w:tcPr>
          <w:p w:rsidR="00274F5D" w:rsidRDefault="00DE7B35">
            <w:pPr>
              <w:pStyle w:val="ExampleText"/>
            </w:pPr>
            <w:r>
              <w:t>OrdersPivotTable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unused</w:t>
            </w:r>
          </w:p>
        </w:tc>
        <w:tc>
          <w:tcPr>
            <w:tcW w:w="0" w:type="auto"/>
            <w:vAlign w:val="center"/>
          </w:tcPr>
          <w:p w:rsidR="00274F5D" w:rsidRDefault="00DE7B35">
            <w:pPr>
              <w:pStyle w:val="ExampleText"/>
            </w:pPr>
            <w:r>
              <w:t>0x0100</w:t>
            </w:r>
          </w:p>
        </w:tc>
      </w:tr>
    </w:tbl>
    <w:p w:rsidR="00274F5D" w:rsidRDefault="00DE7B35">
      <w:pPr>
        <w:pStyle w:val="af8"/>
      </w:pPr>
      <w:r>
        <w:t xml:space="preserve">Figure </w:t>
      </w:r>
      <w:r>
        <w:fldChar w:fldCharType="begin"/>
      </w:r>
      <w:r>
        <w:instrText>SEQ Figure \* ARABIC</w:instrText>
      </w:r>
      <w:r>
        <w:fldChar w:fldCharType="separate"/>
      </w:r>
      <w:r>
        <w:rPr>
          <w:noProof/>
        </w:rPr>
        <w:t>160</w:t>
      </w:r>
      <w:r>
        <w:fldChar w:fldCharType="end"/>
      </w:r>
      <w:r>
        <w:t>: Structure of QsiSxTag</w:t>
      </w:r>
    </w:p>
    <w:p w:rsidR="00274F5D" w:rsidRDefault="00DE7B35">
      <w:pPr>
        <w:pStyle w:val="Definition-Field"/>
      </w:pPr>
      <w:r>
        <w:rPr>
          <w:b/>
        </w:rPr>
        <w:t xml:space="preserve">frtHeader: </w:t>
      </w:r>
      <w:r>
        <w:t xml:space="preserve"> A structure that specifies a </w:t>
      </w:r>
      <w:hyperlink w:anchor="Section_b660b67822684414839ed1ae9a4e4e85" w:history="1">
        <w:r>
          <w:rPr>
            <w:rStyle w:val="af5"/>
          </w:rPr>
          <w:t>future record</w:t>
        </w:r>
      </w:hyperlink>
      <w:r>
        <w:t xml:space="preserve"> type header.</w:t>
      </w:r>
    </w:p>
    <w:p w:rsidR="00274F5D" w:rsidRDefault="00DE7B35">
      <w:pPr>
        <w:pStyle w:val="Definition-Field"/>
      </w:pPr>
      <w:r>
        <w:rPr>
          <w:b/>
        </w:rPr>
        <w:t xml:space="preserve">frtHeader.rt: </w:t>
      </w:r>
      <w:r>
        <w:t xml:space="preserve"> 0x0802 specifies the record type identifier and is required. </w:t>
      </w:r>
    </w:p>
    <w:p w:rsidR="00274F5D" w:rsidRDefault="00DE7B35">
      <w:pPr>
        <w:pStyle w:val="Definition-Field"/>
      </w:pPr>
      <w:r>
        <w:rPr>
          <w:b/>
        </w:rPr>
        <w:t xml:space="preserve">frtHeader.grbitFrt: </w:t>
      </w:r>
      <w:r>
        <w:t>0x00 specifies a constant value of 0x00.</w:t>
      </w:r>
    </w:p>
    <w:p w:rsidR="00274F5D" w:rsidRDefault="00DE7B35">
      <w:pPr>
        <w:pStyle w:val="Definition-Field"/>
      </w:pPr>
      <w:r>
        <w:rPr>
          <w:b/>
        </w:rPr>
        <w:t xml:space="preserve">fSx: </w:t>
      </w:r>
      <w:r>
        <w:t>0x0001 specifies that this record relates to a PivotTable.</w:t>
      </w:r>
    </w:p>
    <w:p w:rsidR="00274F5D" w:rsidRDefault="00DE7B35">
      <w:pPr>
        <w:pStyle w:val="Definition-Field"/>
      </w:pPr>
      <w:r>
        <w:rPr>
          <w:b/>
        </w:rPr>
        <w:t xml:space="preserve">fEnableRefresh: </w:t>
      </w:r>
      <w:r>
        <w:t xml:space="preserve">0x1 specifies that the PivotTable is to be refreshed with data from an external </w:t>
      </w:r>
      <w:hyperlink w:anchor="gt_e091613c-6901-4874-b9b2-27273ead1075">
        <w:r>
          <w:rPr>
            <w:rStyle w:val="HyperlinkGreen"/>
            <w:b/>
          </w:rPr>
          <w:t>data source</w:t>
        </w:r>
      </w:hyperlink>
      <w:r>
        <w:t>.</w:t>
      </w:r>
    </w:p>
    <w:p w:rsidR="00274F5D" w:rsidRDefault="00DE7B35">
      <w:pPr>
        <w:pStyle w:val="Definition-Field"/>
      </w:pPr>
      <w:r>
        <w:rPr>
          <w:b/>
        </w:rPr>
        <w:t xml:space="preserve">fInvalid: </w:t>
      </w:r>
      <w:r>
        <w:t>0x0 specifies that the PivotTable needs to be refreshed.</w:t>
      </w:r>
    </w:p>
    <w:p w:rsidR="00274F5D" w:rsidRDefault="00DE7B35">
      <w:pPr>
        <w:pStyle w:val="Definition-Field"/>
      </w:pPr>
      <w:r>
        <w:rPr>
          <w:b/>
        </w:rPr>
        <w:t xml:space="preserve">fTensorEx: </w:t>
      </w:r>
      <w:r>
        <w:t xml:space="preserve">0x0 specifies that the PivotTable is not an </w:t>
      </w:r>
      <w:hyperlink w:anchor="gt_055c223a-52f1-4d41-b95b-d7c60eaa388f">
        <w:r>
          <w:rPr>
            <w:rStyle w:val="HyperlinkGreen"/>
            <w:b/>
          </w:rPr>
          <w:t>OLAP</w:t>
        </w:r>
      </w:hyperlink>
      <w:r>
        <w:t xml:space="preserve"> report.</w:t>
      </w:r>
    </w:p>
    <w:p w:rsidR="00274F5D" w:rsidRDefault="00DE7B35">
      <w:pPr>
        <w:pStyle w:val="Definition-Field"/>
      </w:pPr>
      <w:r>
        <w:rPr>
          <w:b/>
        </w:rPr>
        <w:t xml:space="preserve">dwQsiFuture: </w:t>
      </w:r>
      <w:r>
        <w:t xml:space="preserve"> Specifies additional option flags for a PivotTable.</w:t>
      </w:r>
    </w:p>
    <w:p w:rsidR="00274F5D" w:rsidRDefault="00DE7B35">
      <w:pPr>
        <w:pStyle w:val="Definition-Field"/>
      </w:pPr>
      <w:r>
        <w:rPr>
          <w:b/>
        </w:rPr>
        <w:t xml:space="preserve">dwQsiFuture.fNoStencil: </w:t>
      </w:r>
      <w:r>
        <w:t xml:space="preserve">0x0 specifies that the drawing of large drop zones is enabled for this </w:t>
      </w:r>
      <w:hyperlink w:anchor="Section_09410dfbaac84a719ecf177ffba12c37" w:history="1">
        <w:r>
          <w:t>PivotTable view</w:t>
        </w:r>
      </w:hyperlink>
      <w:r>
        <w:t>that has no data fields.</w:t>
      </w:r>
    </w:p>
    <w:p w:rsidR="00274F5D" w:rsidRDefault="00DE7B35">
      <w:pPr>
        <w:pStyle w:val="Definition-Field"/>
      </w:pPr>
      <w:r>
        <w:rPr>
          <w:b/>
        </w:rPr>
        <w:t xml:space="preserve">dwQsiFuture.fHideTotAnnotation: </w:t>
      </w:r>
      <w:r>
        <w:t xml:space="preserve">0x1 specifies that annotation for the total in this </w:t>
      </w:r>
      <w:hyperlink w:anchor="Section_bbdb91f53cc644e4a812d5e06c977f6f" w:history="1">
        <w:r>
          <w:rPr>
            <w:rStyle w:val="af5"/>
          </w:rPr>
          <w:t>OLAP PivotTable view</w:t>
        </w:r>
      </w:hyperlink>
      <w:r>
        <w:t xml:space="preserve"> is hidden.</w:t>
      </w:r>
    </w:p>
    <w:p w:rsidR="00274F5D" w:rsidRDefault="00DE7B35">
      <w:pPr>
        <w:pStyle w:val="Definition-Field"/>
      </w:pPr>
      <w:r>
        <w:rPr>
          <w:b/>
        </w:rPr>
        <w:t xml:space="preserve">dwQsiFuture.fIncludeEmptyRw: </w:t>
      </w:r>
      <w:r>
        <w:t>0x0 specifies that empty rows from an OLAP data source are not shown in this PivotTable view.</w:t>
      </w:r>
    </w:p>
    <w:p w:rsidR="00274F5D" w:rsidRDefault="00DE7B35">
      <w:pPr>
        <w:pStyle w:val="Definition-Field"/>
      </w:pPr>
      <w:r>
        <w:rPr>
          <w:b/>
        </w:rPr>
        <w:t xml:space="preserve">dwQsiFuture.fIncludeEmptyCol: </w:t>
      </w:r>
      <w:r>
        <w:t>0x0 specifies that empty columns from an OLAP data source are not shown in this PivotTable view.</w:t>
      </w:r>
    </w:p>
    <w:p w:rsidR="00274F5D" w:rsidRDefault="00DE7B35">
      <w:pPr>
        <w:pStyle w:val="Definition-Field"/>
      </w:pPr>
      <w:r>
        <w:rPr>
          <w:b/>
        </w:rPr>
        <w:t xml:space="preserve">verSxLastUpdated: </w:t>
      </w:r>
      <w:r>
        <w:t xml:space="preserve">0x02 specifies the </w:t>
      </w:r>
      <w:hyperlink w:anchor="Section_2bcedd76ef064e6084c718ea55042ed6" w:history="1">
        <w:r>
          <w:rPr>
            <w:rStyle w:val="af5"/>
          </w:rPr>
          <w:t>data functionality level</w:t>
        </w:r>
      </w:hyperlink>
      <w:r>
        <w:t xml:space="preserve"> that this PivotTable was last refreshed with.</w:t>
      </w:r>
    </w:p>
    <w:p w:rsidR="00274F5D" w:rsidRDefault="00DE7B35">
      <w:pPr>
        <w:pStyle w:val="Definition-Field"/>
      </w:pPr>
      <w:r>
        <w:rPr>
          <w:b/>
        </w:rPr>
        <w:t xml:space="preserve">verSxUpdatableMin: </w:t>
      </w:r>
      <w:r>
        <w:t>0x00 specifies the minimum version of the application that can refresh this PivotTable.</w:t>
      </w:r>
    </w:p>
    <w:p w:rsidR="00274F5D" w:rsidRDefault="00DE7B35">
      <w:pPr>
        <w:pStyle w:val="Definition-Field"/>
      </w:pPr>
      <w:r>
        <w:rPr>
          <w:b/>
        </w:rPr>
        <w:t xml:space="preserve">stName: </w:t>
      </w:r>
      <w:r>
        <w:t>"OrdersPivotTable" specifies the name of this PivotTable.</w:t>
      </w:r>
    </w:p>
    <w:p w:rsidR="00274F5D" w:rsidRDefault="0011156B" w:rsidP="0011156B">
      <w:pPr>
        <w:pStyle w:val="31"/>
        <w:numPr>
          <w:ilvl w:val="0"/>
          <w:numId w:val="0"/>
        </w:numPr>
        <w:tabs>
          <w:tab w:val="left" w:pos="720"/>
        </w:tabs>
        <w:ind w:left="720" w:hanging="720"/>
      </w:pPr>
      <w:bookmarkStart w:id="287" w:name="section_49235b5839f24bda9ec6f032bb2d187a"/>
      <w:bookmarkStart w:id="288" w:name="_Toc500760233"/>
      <w:r>
        <w:t>3.10.31</w:t>
      </w:r>
      <w:r>
        <w:tab/>
      </w:r>
      <w:r w:rsidR="00DE7B35">
        <w:t>PivotTable: SXViewEx9</w:t>
      </w:r>
      <w:bookmarkEnd w:id="287"/>
      <w:bookmarkEnd w:id="288"/>
      <w:r w:rsidR="00DE7B35">
        <w:fldChar w:fldCharType="begin"/>
      </w:r>
      <w:r w:rsidR="00DE7B35">
        <w:instrText xml:space="preserve"> XE "PivotTable\: SXViewEx9 example" </w:instrText>
      </w:r>
      <w:r w:rsidR="00DE7B35">
        <w:fldChar w:fldCharType="end"/>
      </w:r>
      <w:r w:rsidR="00DE7B35">
        <w:fldChar w:fldCharType="begin"/>
      </w:r>
      <w:r w:rsidR="00DE7B35">
        <w:instrText xml:space="preserve"> XE "Examples: PivotTable\: SXViewEx9" </w:instrText>
      </w:r>
      <w:r w:rsidR="00DE7B35">
        <w:fldChar w:fldCharType="end"/>
      </w:r>
    </w:p>
    <w:p w:rsidR="00274F5D" w:rsidRDefault="00DE7B35">
      <w:r>
        <w:t xml:space="preserve">QsiSXTag The next record in this example, </w:t>
      </w:r>
      <w:hyperlink w:anchor="Section_0afb49167a5243b6891742c07b8dc954" w:history="1">
        <w:r>
          <w:rPr>
            <w:rStyle w:val="af5"/>
          </w:rPr>
          <w:t>SXViewEx2.4.315</w:t>
        </w:r>
      </w:hyperlink>
      <w:r>
        <w:t xml:space="preserve">, specifies extensions to the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1122"/>
        <w:gridCol w:w="6068"/>
        <w:gridCol w:w="180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0011</w:t>
            </w:r>
          </w:p>
        </w:tc>
        <w:tc>
          <w:tcPr>
            <w:tcW w:w="0" w:type="auto"/>
            <w:vAlign w:val="center"/>
          </w:tcPr>
          <w:p w:rsidR="00274F5D" w:rsidRDefault="00DE7B35">
            <w:pPr>
              <w:pStyle w:val="ExampleText"/>
            </w:pPr>
            <w:r>
              <w:t>SXViewEx9</w:t>
            </w:r>
            <w:r>
              <w:rPr>
                <w:b/>
              </w:rPr>
              <w:t xml:space="preserve"> - Sxviewex9</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rt</w:t>
            </w:r>
          </w:p>
        </w:tc>
        <w:tc>
          <w:tcPr>
            <w:tcW w:w="0" w:type="auto"/>
            <w:vAlign w:val="center"/>
          </w:tcPr>
          <w:p w:rsidR="00274F5D" w:rsidRDefault="00DE7B35">
            <w:pPr>
              <w:pStyle w:val="ExampleText"/>
            </w:pPr>
            <w:r>
              <w:t>0x0810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fFrtAlert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ULONG</w:t>
            </w:r>
            <w:r>
              <w:rPr>
                <w:b/>
              </w:rPr>
              <w:t xml:space="preserve"> - reserved3</w:t>
            </w:r>
          </w:p>
        </w:tc>
        <w:tc>
          <w:tcPr>
            <w:tcW w:w="0" w:type="auto"/>
            <w:vAlign w:val="center"/>
          </w:tcPr>
          <w:p w:rsidR="00274F5D" w:rsidRDefault="00DE7B35">
            <w:pPr>
              <w:pStyle w:val="ExampleText"/>
            </w:pPr>
            <w:r>
              <w:t>0x00000000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reserved4</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fPrintTitles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fLineMode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2 bits</w:t>
            </w:r>
          </w:p>
        </w:tc>
        <w:tc>
          <w:tcPr>
            <w:tcW w:w="0" w:type="auto"/>
            <w:vAlign w:val="center"/>
          </w:tcPr>
          <w:p w:rsidR="00274F5D" w:rsidRDefault="00DE7B35">
            <w:pPr>
              <w:pStyle w:val="ExampleText"/>
            </w:pPr>
            <w:r>
              <w:t xml:space="preserve">    ULONG</w:t>
            </w:r>
            <w:r>
              <w:rPr>
                <w:b/>
              </w:rPr>
              <w:t xml:space="preserve"> - reserved5</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fRepeatItemsOnEachPrintedPage</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26 bits</w:t>
            </w:r>
          </w:p>
        </w:tc>
        <w:tc>
          <w:tcPr>
            <w:tcW w:w="0" w:type="auto"/>
            <w:vAlign w:val="center"/>
          </w:tcPr>
          <w:p w:rsidR="00274F5D" w:rsidRDefault="00DE7B35">
            <w:pPr>
              <w:pStyle w:val="ExampleText"/>
            </w:pPr>
            <w:r>
              <w:t xml:space="preserve">    ULONG</w:t>
            </w:r>
            <w:r>
              <w:rPr>
                <w:b/>
              </w:rPr>
              <w:t xml:space="preserve"> - reserved6</w:t>
            </w:r>
          </w:p>
        </w:tc>
        <w:tc>
          <w:tcPr>
            <w:tcW w:w="0" w:type="auto"/>
            <w:vAlign w:val="center"/>
          </w:tcPr>
          <w:p w:rsidR="00274F5D" w:rsidRDefault="00DE7B35">
            <w:pPr>
              <w:pStyle w:val="ExampleText"/>
            </w:pPr>
            <w:r>
              <w:t>0x0000000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c43451301af54d2892707082e9f98154">
              <w:r>
                <w:rPr>
                  <w:rStyle w:val="af5"/>
                </w:rPr>
                <w:t>AutoFmt8</w:t>
              </w:r>
            </w:hyperlink>
            <w:r>
              <w:rPr>
                <w:b/>
              </w:rPr>
              <w:t xml:space="preserve"> - itblAutoFmt</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0003</w:t>
            </w:r>
          </w:p>
        </w:tc>
        <w:tc>
          <w:tcPr>
            <w:tcW w:w="0" w:type="auto"/>
            <w:vAlign w:val="center"/>
          </w:tcPr>
          <w:p w:rsidR="00274F5D" w:rsidRDefault="00DE7B35">
            <w:pPr>
              <w:pStyle w:val="ExampleText"/>
            </w:pPr>
            <w:r>
              <w:t xml:space="preserve">    </w:t>
            </w:r>
            <w:hyperlink w:anchor="Section_36ca6de7be1648bcaa5e3eaf4942f671">
              <w:r>
                <w:rPr>
                  <w:rStyle w:val="af5"/>
                </w:rPr>
                <w:t>XLUnicodeString</w:t>
              </w:r>
            </w:hyperlink>
            <w:r>
              <w:rPr>
                <w:b/>
              </w:rPr>
              <w:t xml:space="preserve"> - chGrand</w:t>
            </w:r>
          </w:p>
        </w:tc>
        <w:tc>
          <w:tcPr>
            <w:tcW w:w="0" w:type="auto"/>
            <w:vAlign w:val="center"/>
          </w:tcPr>
          <w:p w:rsidR="00274F5D" w:rsidRDefault="00DE7B35">
            <w:pPr>
              <w:pStyle w:val="ExampleText"/>
            </w:pPr>
            <w:r>
              <w:t>empty string</w:t>
            </w:r>
          </w:p>
        </w:tc>
      </w:tr>
    </w:tbl>
    <w:p w:rsidR="00274F5D" w:rsidRDefault="00DE7B35">
      <w:pPr>
        <w:pStyle w:val="af8"/>
      </w:pPr>
      <w:r>
        <w:t xml:space="preserve">Figure </w:t>
      </w:r>
      <w:r>
        <w:fldChar w:fldCharType="begin"/>
      </w:r>
      <w:r>
        <w:instrText>SEQ Figure \* ARABIC</w:instrText>
      </w:r>
      <w:r>
        <w:fldChar w:fldCharType="separate"/>
      </w:r>
      <w:r>
        <w:rPr>
          <w:noProof/>
        </w:rPr>
        <w:t>161</w:t>
      </w:r>
      <w:r>
        <w:fldChar w:fldCharType="end"/>
      </w:r>
      <w:r>
        <w:t>: Structure of Sxviewex9</w:t>
      </w:r>
    </w:p>
    <w:p w:rsidR="00274F5D" w:rsidRDefault="00DE7B35">
      <w:pPr>
        <w:pStyle w:val="Definition-Field"/>
      </w:pPr>
      <w:r>
        <w:rPr>
          <w:b/>
        </w:rPr>
        <w:t xml:space="preserve">rt: </w:t>
      </w:r>
      <w:r>
        <w:t>0x0810 specifies a constant record type identifier.</w:t>
      </w:r>
    </w:p>
    <w:p w:rsidR="00274F5D" w:rsidRDefault="00DE7B35">
      <w:pPr>
        <w:pStyle w:val="Definition-Field"/>
      </w:pPr>
      <w:r>
        <w:rPr>
          <w:b/>
        </w:rPr>
        <w:t xml:space="preserve">fFrtAlert: </w:t>
      </w:r>
      <w:r>
        <w:t xml:space="preserve">0x0000 specifies that features of this </w:t>
      </w:r>
      <w:hyperlink w:anchor="Section_a5f57198f2af40b2ba07e4b1836d73f3" w:history="1">
        <w:r>
          <w:rPr>
            <w:rStyle w:val="af5"/>
          </w:rPr>
          <w:t>PivotTable</w:t>
        </w:r>
      </w:hyperlink>
      <w:r>
        <w:t xml:space="preserve"> are supported in earlier versions of the </w:t>
      </w:r>
      <w:hyperlink w:anchor="gt_f9965de8-cd18-4e26-a9c6-adfee3d67517">
        <w:r>
          <w:rPr>
            <w:rStyle w:val="HyperlinkGreen"/>
            <w:b/>
          </w:rPr>
          <w:t>BIFF</w:t>
        </w:r>
      </w:hyperlink>
      <w:r>
        <w:t>.</w:t>
      </w:r>
    </w:p>
    <w:p w:rsidR="00274F5D" w:rsidRDefault="00DE7B35">
      <w:pPr>
        <w:pStyle w:val="Definition-Field"/>
      </w:pPr>
      <w:r>
        <w:rPr>
          <w:b/>
        </w:rPr>
        <w:t xml:space="preserve">fPrintTitles: </w:t>
      </w:r>
      <w:r>
        <w:t xml:space="preserve">0x00000000 specifies that print titles for the </w:t>
      </w:r>
      <w:hyperlink w:anchor="gt_2fdc6291-fa6a-48a6-afbb-04f910d68615">
        <w:r>
          <w:rPr>
            <w:rStyle w:val="HyperlinkGreen"/>
            <w:b/>
          </w:rPr>
          <w:t>worksheet</w:t>
        </w:r>
      </w:hyperlink>
      <w:r>
        <w:t xml:space="preserve"> are not set based on the PivotTable report.</w:t>
      </w:r>
    </w:p>
    <w:p w:rsidR="00274F5D" w:rsidRDefault="00DE7B35">
      <w:pPr>
        <w:pStyle w:val="Definition-Field"/>
      </w:pPr>
      <w:r>
        <w:rPr>
          <w:b/>
        </w:rPr>
        <w:t xml:space="preserve">fLineMode: </w:t>
      </w:r>
      <w:r>
        <w:t xml:space="preserve">0x00000000 specifies that no </w:t>
      </w:r>
      <w:hyperlink w:anchor="Section_1edf7f2294084945b2de56526c14fca5" w:history="1">
        <w:r>
          <w:rPr>
            <w:rStyle w:val="af5"/>
          </w:rPr>
          <w:t>pivot field</w:t>
        </w:r>
      </w:hyperlink>
      <w:r>
        <w:t xml:space="preserve"> is in outline mode. See </w:t>
      </w:r>
      <w:hyperlink w:anchor="Section_427438d9b8e34a5c8b678f158fbf680f" w:history="1">
        <w:r>
          <w:rPr>
            <w:rStyle w:val="af5"/>
          </w:rPr>
          <w:t>subtotaling</w:t>
        </w:r>
      </w:hyperlink>
      <w:r>
        <w:t xml:space="preserve"> for more information.</w:t>
      </w:r>
    </w:p>
    <w:p w:rsidR="00274F5D" w:rsidRDefault="00DE7B35">
      <w:pPr>
        <w:pStyle w:val="Definition-Field"/>
      </w:pPr>
      <w:r>
        <w:rPr>
          <w:b/>
        </w:rPr>
        <w:t xml:space="preserve">fRepeatItemsOnEachPrintedPage: </w:t>
      </w:r>
      <w:r>
        <w:t xml:space="preserve">0x00000001 specifies that </w:t>
      </w:r>
      <w:hyperlink w:anchor="Section_58891cc5dd9b4293a97831070779524f" w:history="1">
        <w:r>
          <w:rPr>
            <w:rStyle w:val="af5"/>
          </w:rPr>
          <w:t>pivot item</w:t>
        </w:r>
      </w:hyperlink>
      <w:r>
        <w:t xml:space="preserve"> captions on the </w:t>
      </w:r>
      <w:hyperlink w:anchor="Section_3f46e7207706400cba9473cb829f869a" w:history="1">
        <w:r>
          <w:rPr>
            <w:rStyle w:val="af5"/>
          </w:rPr>
          <w:t>row axis</w:t>
        </w:r>
      </w:hyperlink>
      <w:r>
        <w:t xml:space="preserve"> will be repeated at the top of each printed page for pivot fields in tabular form. </w:t>
      </w:r>
    </w:p>
    <w:p w:rsidR="00274F5D" w:rsidRDefault="00DE7B35">
      <w:pPr>
        <w:pStyle w:val="Definition-Field"/>
      </w:pPr>
      <w:r>
        <w:rPr>
          <w:b/>
        </w:rPr>
        <w:t xml:space="preserve">itblAutoFmt: </w:t>
      </w:r>
      <w:r>
        <w:t xml:space="preserve">0x0001 specifies the PivotTable </w:t>
      </w:r>
      <w:hyperlink w:anchor="gt_f7e1ea19-1129-4519-a857-008db95c462f">
        <w:r>
          <w:rPr>
            <w:rStyle w:val="HyperlinkGreen"/>
            <w:b/>
          </w:rPr>
          <w:t>AutoFormat</w:t>
        </w:r>
      </w:hyperlink>
      <w:r>
        <w:t xml:space="preserve">. A value of 0x001 specifies XL8_ITBLCLASSIC1 or the </w:t>
      </w:r>
      <w:r>
        <w:rPr>
          <w:b/>
        </w:rPr>
        <w:t>Classic 1</w:t>
      </w:r>
      <w:r>
        <w:t xml:space="preserve"> AutoFormat style. </w:t>
      </w:r>
    </w:p>
    <w:p w:rsidR="00274F5D" w:rsidRDefault="0011156B" w:rsidP="0011156B">
      <w:pPr>
        <w:pStyle w:val="31"/>
        <w:numPr>
          <w:ilvl w:val="0"/>
          <w:numId w:val="0"/>
        </w:numPr>
        <w:tabs>
          <w:tab w:val="left" w:pos="720"/>
        </w:tabs>
        <w:ind w:left="720" w:hanging="720"/>
      </w:pPr>
      <w:bookmarkStart w:id="289" w:name="section_0dce610ffa6047918a174156b81869e1"/>
      <w:bookmarkStart w:id="290" w:name="_Toc500760234"/>
      <w:r>
        <w:t>3.10.32</w:t>
      </w:r>
      <w:r>
        <w:tab/>
      </w:r>
      <w:r w:rsidR="00DE7B35">
        <w:t>PivotTable: SxAddl 4</w:t>
      </w:r>
      <w:bookmarkEnd w:id="289"/>
      <w:bookmarkEnd w:id="290"/>
      <w:r w:rsidR="00DE7B35">
        <w:fldChar w:fldCharType="begin"/>
      </w:r>
      <w:r w:rsidR="00DE7B35">
        <w:instrText xml:space="preserve"> XE "PivotTable\: SxAddl 4 example" </w:instrText>
      </w:r>
      <w:r w:rsidR="00DE7B35">
        <w:fldChar w:fldCharType="end"/>
      </w:r>
      <w:r w:rsidR="00DE7B35">
        <w:fldChar w:fldCharType="begin"/>
      </w:r>
      <w:r w:rsidR="00DE7B35">
        <w:instrText xml:space="preserve"> XE "Examples: PivotTable\: SxAddl 4" </w:instrText>
      </w:r>
      <w:r w:rsidR="00DE7B35">
        <w:fldChar w:fldCharType="end"/>
      </w:r>
    </w:p>
    <w:p w:rsidR="00274F5D" w:rsidRDefault="00DE7B35">
      <w:r>
        <w:t xml:space="preserve">The next record in this example, </w:t>
      </w:r>
      <w:hyperlink w:anchor="Section_54370a1209c34832a72c37d317bf069e" w:history="1">
        <w:r>
          <w:rPr>
            <w:rStyle w:val="af5"/>
          </w:rPr>
          <w:t>SxAddl</w:t>
        </w:r>
      </w:hyperlink>
      <w:r>
        <w:t xml:space="preserve">, specifies additional information for a </w:t>
      </w:r>
      <w:hyperlink w:anchor="Section_09410dfbaac84a719ecf177ffba12c37" w:history="1">
        <w:r>
          <w:rPr>
            <w:rStyle w:val="af5"/>
          </w:rPr>
          <w:t>PivotTable view</w:t>
        </w:r>
      </w:hyperlink>
      <w:r>
        <w:t xml:space="preserve"> and </w:t>
      </w:r>
      <w:hyperlink w:anchor="Section_a8496208d8334015938a56a0e97f9f0e" w:history="1">
        <w:r>
          <w:rPr>
            <w:rStyle w:val="af5"/>
          </w:rPr>
          <w:t>PivotCache</w:t>
        </w:r>
      </w:hyperlink>
      <w:r>
        <w:t>.</w:t>
      </w:r>
    </w:p>
    <w:tbl>
      <w:tblPr>
        <w:tblStyle w:val="Table-ShadedHeader"/>
        <w:tblW w:w="4690" w:type="pct"/>
        <w:tblLook w:val="04A0" w:firstRow="1" w:lastRow="0" w:firstColumn="1" w:lastColumn="0" w:noHBand="0" w:noVBand="1"/>
      </w:tblPr>
      <w:tblGrid>
        <w:gridCol w:w="1041"/>
        <w:gridCol w:w="5819"/>
        <w:gridCol w:w="213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001F</w:t>
            </w:r>
          </w:p>
        </w:tc>
        <w:tc>
          <w:tcPr>
            <w:tcW w:w="0" w:type="auto"/>
            <w:vAlign w:val="center"/>
          </w:tcPr>
          <w:p w:rsidR="00274F5D" w:rsidRDefault="00B05EE5">
            <w:pPr>
              <w:pStyle w:val="ExampleText"/>
            </w:pPr>
            <w:hyperlink w:anchor="Section_b62c9dbcce0d430bab35fb2e310a36b7">
              <w:r w:rsidR="00DE7B35">
                <w:rPr>
                  <w:rStyle w:val="af5"/>
                </w:rPr>
                <w:t>SXAddl_SXCView_SXDId</w:t>
              </w:r>
            </w:hyperlink>
            <w:r w:rsidR="00DE7B35">
              <w:rPr>
                <w:b/>
              </w:rPr>
              <w:t xml:space="preserve"> - SXAddl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w:t>
            </w:r>
            <w:hyperlink w:anchor="Section_fd41637ad9fe486b80101ed68fefc6db">
              <w:r>
                <w:rPr>
                  <w:rStyle w:val="af5"/>
                </w:rPr>
                <w:t>SXAddlHdr</w:t>
              </w:r>
            </w:hyperlink>
            <w:r>
              <w:rPr>
                <w:b/>
              </w:rPr>
              <w:t xml:space="preserve"> - hdr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02b165efca714c4393ca613d0d5a020b">
              <w:r>
                <w:rPr>
                  <w:rStyle w:val="af5"/>
                </w:rPr>
                <w:t>FrtHeaderOld</w:t>
              </w:r>
            </w:hyperlink>
            <w:r>
              <w:rPr>
                <w:b/>
              </w:rPr>
              <w:t xml:space="preserve"> - frtHeaderOld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rt</w:t>
            </w:r>
          </w:p>
        </w:tc>
        <w:tc>
          <w:tcPr>
            <w:tcW w:w="0" w:type="auto"/>
            <w:vAlign w:val="center"/>
          </w:tcPr>
          <w:p w:rsidR="00274F5D" w:rsidRDefault="00DE7B35">
            <w:pPr>
              <w:pStyle w:val="ExampleText"/>
            </w:pPr>
            <w:r>
              <w:t>0x0864</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4ba52910e74d484d9a6d4588e054561e">
              <w:r>
                <w:rPr>
                  <w:rStyle w:val="af5"/>
                </w:rPr>
                <w:t>FrtFlags</w:t>
              </w:r>
            </w:hyperlink>
            <w:r>
              <w:rPr>
                <w:b/>
              </w:rPr>
              <w:t xml:space="preserve"> - grbitFrt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fFrtRef</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fFrtAlert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sxc</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sxd</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0019</w:t>
            </w:r>
          </w:p>
        </w:tc>
        <w:tc>
          <w:tcPr>
            <w:tcW w:w="0" w:type="auto"/>
            <w:vAlign w:val="center"/>
          </w:tcPr>
          <w:p w:rsidR="00274F5D" w:rsidRDefault="00DE7B35">
            <w:pPr>
              <w:pStyle w:val="ExampleText"/>
            </w:pPr>
            <w:r>
              <w:t xml:space="preserve">    SXAddl_SXString</w:t>
            </w:r>
            <w:r>
              <w:rPr>
                <w:b/>
              </w:rPr>
              <w:t xml:space="preserve"> - stName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0019</w:t>
            </w:r>
          </w:p>
        </w:tc>
        <w:tc>
          <w:tcPr>
            <w:tcW w:w="0" w:type="auto"/>
            <w:vAlign w:val="center"/>
          </w:tcPr>
          <w:p w:rsidR="00274F5D" w:rsidRDefault="00DE7B35">
            <w:pPr>
              <w:pStyle w:val="ExampleText"/>
            </w:pPr>
            <w:r>
              <w:t xml:space="preserve">        </w:t>
            </w:r>
            <w:hyperlink w:anchor="Section_18afd49069014d3da8de38898a3724a0">
              <w:r>
                <w:rPr>
                  <w:rStyle w:val="af5"/>
                </w:rPr>
                <w:t>XLUnicodeStringSegmentedSXAddl</w:t>
              </w:r>
            </w:hyperlink>
            <w:r>
              <w:rPr>
                <w:b/>
              </w:rPr>
              <w:t xml:space="preserve"> - stName</w:t>
            </w:r>
          </w:p>
        </w:tc>
        <w:tc>
          <w:tcPr>
            <w:tcW w:w="0" w:type="auto"/>
            <w:vAlign w:val="center"/>
          </w:tcPr>
          <w:p w:rsidR="00274F5D" w:rsidRDefault="00DE7B35">
            <w:pPr>
              <w:pStyle w:val="ExampleText"/>
            </w:pPr>
            <w:r>
              <w:t>OrdersPivotTable</w:t>
            </w:r>
          </w:p>
        </w:tc>
      </w:tr>
    </w:tbl>
    <w:p w:rsidR="00274F5D" w:rsidRDefault="00DE7B35">
      <w:pPr>
        <w:pStyle w:val="af8"/>
      </w:pPr>
      <w:r>
        <w:t xml:space="preserve">Figure </w:t>
      </w:r>
      <w:r>
        <w:fldChar w:fldCharType="begin"/>
      </w:r>
      <w:r>
        <w:instrText>SEQ Figure \* ARABIC</w:instrText>
      </w:r>
      <w:r>
        <w:fldChar w:fldCharType="separate"/>
      </w:r>
      <w:r>
        <w:rPr>
          <w:noProof/>
        </w:rPr>
        <w:t>162</w:t>
      </w:r>
      <w:r>
        <w:fldChar w:fldCharType="end"/>
      </w:r>
      <w:r>
        <w:t>: Structure of SXAddl</w:t>
      </w:r>
    </w:p>
    <w:p w:rsidR="00274F5D" w:rsidRDefault="00DE7B35">
      <w:r>
        <w:t xml:space="preserve">Fields in this record that are explained in previous record descriptions in this example are omitted for brevity. </w:t>
      </w:r>
    </w:p>
    <w:p w:rsidR="00274F5D" w:rsidRDefault="00DE7B35">
      <w:pPr>
        <w:pStyle w:val="Definition-Field"/>
      </w:pPr>
      <w:r>
        <w:rPr>
          <w:b/>
        </w:rPr>
        <w:t xml:space="preserve">hdr: </w:t>
      </w:r>
      <w:r>
        <w:t xml:space="preserve"> An SXAddlHdr structure that specifies header information for this SXAddl record.</w:t>
      </w:r>
    </w:p>
    <w:p w:rsidR="00274F5D" w:rsidRDefault="00DE7B35">
      <w:pPr>
        <w:pStyle w:val="Definition-Field"/>
      </w:pPr>
      <w:r>
        <w:rPr>
          <w:b/>
        </w:rPr>
        <w:t xml:space="preserve">hdr.sxc: </w:t>
      </w:r>
      <w:r>
        <w:t xml:space="preserve">0x00 specifies the current </w:t>
      </w:r>
      <w:hyperlink w:anchor="Section_3450b26af2b247dd982c6b9eb2d448b0" w:history="1">
        <w:r>
          <w:rPr>
            <w:rStyle w:val="af5"/>
          </w:rPr>
          <w:t>class</w:t>
        </w:r>
      </w:hyperlink>
      <w:r>
        <w:t xml:space="preserve"> as an </w:t>
      </w:r>
      <w:hyperlink w:anchor="Section_a17d6dc32db74ec4b3cbeded2b7126c3" w:history="1">
        <w:r>
          <w:rPr>
            <w:rStyle w:val="af5"/>
          </w:rPr>
          <w:t>SxcView class</w:t>
        </w:r>
      </w:hyperlink>
      <w:r>
        <w:t>.</w:t>
      </w:r>
    </w:p>
    <w:p w:rsidR="00274F5D" w:rsidRDefault="00DE7B35">
      <w:pPr>
        <w:pStyle w:val="Definition-Field"/>
      </w:pPr>
      <w:r>
        <w:rPr>
          <w:b/>
        </w:rPr>
        <w:t xml:space="preserve">hdr.sxd: </w:t>
      </w:r>
      <w:r>
        <w:t xml:space="preserve">0x00 specifies the type of record contained in the </w:t>
      </w:r>
      <w:r>
        <w:rPr>
          <w:b/>
        </w:rPr>
        <w:t>data</w:t>
      </w:r>
      <w:r>
        <w:t xml:space="preserve"> field of the containing SXAddl record. This value specifies that the type of this SXAddl record is </w:t>
      </w:r>
      <w:hyperlink w:anchor="Section_21eb148497344b9d80952b1d7db4808e" w:history="1">
        <w:r>
          <w:rPr>
            <w:rStyle w:val="af5"/>
          </w:rPr>
          <w:t>SXAddl_SXCCache_SXDId</w:t>
        </w:r>
      </w:hyperlink>
      <w:r>
        <w:t>.</w:t>
      </w:r>
    </w:p>
    <w:p w:rsidR="00274F5D" w:rsidRDefault="00DE7B35">
      <w:pPr>
        <w:pStyle w:val="Definition-Field"/>
      </w:pPr>
      <w:r>
        <w:rPr>
          <w:b/>
        </w:rPr>
        <w:t xml:space="preserve">stName.stName: </w:t>
      </w:r>
      <w:r>
        <w:t>"OrdersPivotTable" specifies the name of the PivotTable View.</w:t>
      </w:r>
    </w:p>
    <w:p w:rsidR="00274F5D" w:rsidRDefault="0011156B" w:rsidP="0011156B">
      <w:pPr>
        <w:pStyle w:val="31"/>
        <w:numPr>
          <w:ilvl w:val="0"/>
          <w:numId w:val="0"/>
        </w:numPr>
        <w:tabs>
          <w:tab w:val="left" w:pos="720"/>
        </w:tabs>
        <w:ind w:left="720" w:hanging="720"/>
      </w:pPr>
      <w:bookmarkStart w:id="291" w:name="section_0841a78fb9764d0da8b6f420f7b51eb6"/>
      <w:bookmarkStart w:id="292" w:name="_Toc500760235"/>
      <w:r>
        <w:t>3.10.33</w:t>
      </w:r>
      <w:r>
        <w:tab/>
      </w:r>
      <w:r w:rsidR="00DE7B35">
        <w:t>PivotTable: SxAddl 5</w:t>
      </w:r>
      <w:bookmarkEnd w:id="291"/>
      <w:bookmarkEnd w:id="292"/>
      <w:r w:rsidR="00DE7B35">
        <w:fldChar w:fldCharType="begin"/>
      </w:r>
      <w:r w:rsidR="00DE7B35">
        <w:instrText xml:space="preserve"> XE "PivotTable\: SxAddl 5 example" </w:instrText>
      </w:r>
      <w:r w:rsidR="00DE7B35">
        <w:fldChar w:fldCharType="end"/>
      </w:r>
      <w:r w:rsidR="00DE7B35">
        <w:fldChar w:fldCharType="begin"/>
      </w:r>
      <w:r w:rsidR="00DE7B35">
        <w:instrText xml:space="preserve"> XE "Examples: PivotTable\: SxAddl 5" </w:instrText>
      </w:r>
      <w:r w:rsidR="00DE7B35">
        <w:fldChar w:fldCharType="end"/>
      </w:r>
    </w:p>
    <w:p w:rsidR="00274F5D" w:rsidRDefault="00DE7B35">
      <w:r>
        <w:t xml:space="preserve">The next record in this example, </w:t>
      </w:r>
      <w:hyperlink w:anchor="Section_54370a1209c34832a72c37d317bf069e" w:history="1">
        <w:r>
          <w:rPr>
            <w:rStyle w:val="af5"/>
          </w:rPr>
          <w:t>SxAddl</w:t>
        </w:r>
      </w:hyperlink>
      <w:r>
        <w:t xml:space="preserve">, specifies additional information for a </w:t>
      </w:r>
      <w:hyperlink w:anchor="Section_09410dfbaac84a719ecf177ffba12c37" w:history="1">
        <w:r>
          <w:rPr>
            <w:rStyle w:val="af5"/>
          </w:rPr>
          <w:t>PivotTable view</w:t>
        </w:r>
      </w:hyperlink>
      <w:r>
        <w:t xml:space="preserve"> and </w:t>
      </w:r>
      <w:hyperlink w:anchor="Section_a8496208d8334015938a56a0e97f9f0e" w:history="1">
        <w:r>
          <w:rPr>
            <w:rStyle w:val="af5"/>
          </w:rPr>
          <w:t>PivotCache</w:t>
        </w:r>
      </w:hyperlink>
      <w:r>
        <w:t>.</w:t>
      </w:r>
    </w:p>
    <w:tbl>
      <w:tblPr>
        <w:tblStyle w:val="Table-ShadedHeader"/>
        <w:tblW w:w="4690" w:type="pct"/>
        <w:tblLook w:val="04A0" w:firstRow="1" w:lastRow="0" w:firstColumn="1" w:lastColumn="0" w:noHBand="0" w:noVBand="1"/>
      </w:tblPr>
      <w:tblGrid>
        <w:gridCol w:w="1296"/>
        <w:gridCol w:w="6314"/>
        <w:gridCol w:w="138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B05EE5">
            <w:pPr>
              <w:pStyle w:val="ExampleText"/>
            </w:pPr>
            <w:hyperlink w:anchor="Section_852f0dea13e84b8bae42ae9b09e76c5e">
              <w:r w:rsidR="00DE7B35">
                <w:rPr>
                  <w:rStyle w:val="af5"/>
                </w:rPr>
                <w:t>SXAddl_SXCView_SXDVer10Info</w:t>
              </w:r>
            </w:hyperlink>
            <w:r w:rsidR="00DE7B35">
              <w:rPr>
                <w:b/>
              </w:rPr>
              <w:t xml:space="preserve"> - SXAddl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w:t>
            </w:r>
            <w:hyperlink w:anchor="Section_fd41637ad9fe486b80101ed68fefc6db">
              <w:r>
                <w:rPr>
                  <w:rStyle w:val="af5"/>
                </w:rPr>
                <w:t>SXAddlHdr</w:t>
              </w:r>
            </w:hyperlink>
            <w:r>
              <w:rPr>
                <w:b/>
              </w:rPr>
              <w:t xml:space="preserve"> - hdr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02b165efca714c4393ca613d0d5a020b">
              <w:r>
                <w:rPr>
                  <w:rStyle w:val="af5"/>
                </w:rPr>
                <w:t>FrtHeaderOld</w:t>
              </w:r>
            </w:hyperlink>
            <w:r>
              <w:rPr>
                <w:b/>
              </w:rPr>
              <w:t xml:space="preserve"> - frtHeaderOld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rt</w:t>
            </w:r>
          </w:p>
        </w:tc>
        <w:tc>
          <w:tcPr>
            <w:tcW w:w="0" w:type="auto"/>
            <w:vAlign w:val="center"/>
          </w:tcPr>
          <w:p w:rsidR="00274F5D" w:rsidRDefault="00DE7B35">
            <w:pPr>
              <w:pStyle w:val="ExampleText"/>
            </w:pPr>
            <w:r>
              <w:t>0x0864</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4ba52910e74d484d9a6d4588e054561e">
              <w:r>
                <w:rPr>
                  <w:rStyle w:val="af5"/>
                </w:rPr>
                <w:t>FrtFlags</w:t>
              </w:r>
            </w:hyperlink>
            <w:r>
              <w:rPr>
                <w:b/>
              </w:rPr>
              <w:t xml:space="preserve"> - grbitFrt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fFrtRef</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fFrtAlert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sxc</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sxd</w:t>
            </w:r>
          </w:p>
        </w:tc>
        <w:tc>
          <w:tcPr>
            <w:tcW w:w="0" w:type="auto"/>
            <w:vAlign w:val="center"/>
          </w:tcPr>
          <w:p w:rsidR="00274F5D" w:rsidRDefault="00DE7B35">
            <w:pPr>
              <w:pStyle w:val="ExampleText"/>
            </w:pPr>
            <w:r>
              <w:t>0x02</w:t>
            </w:r>
          </w:p>
        </w:tc>
      </w:tr>
      <w:tr w:rsidR="00274F5D" w:rsidTr="00274F5D">
        <w:trPr>
          <w:trHeight w:val="320"/>
        </w:trPr>
        <w:tc>
          <w:tcPr>
            <w:tcW w:w="0" w:type="auto"/>
            <w:vAlign w:val="center"/>
          </w:tcPr>
          <w:p w:rsidR="00274F5D" w:rsidRDefault="00DE7B35">
            <w:pPr>
              <w:pStyle w:val="ExampleText"/>
            </w:pPr>
            <w:r>
              <w:t>8 bits</w:t>
            </w:r>
          </w:p>
        </w:tc>
        <w:tc>
          <w:tcPr>
            <w:tcW w:w="0" w:type="auto"/>
            <w:vAlign w:val="center"/>
          </w:tcPr>
          <w:p w:rsidR="00274F5D" w:rsidRDefault="00DE7B35">
            <w:pPr>
              <w:pStyle w:val="ExampleText"/>
            </w:pPr>
            <w:r>
              <w:t xml:space="preserve">    ULONG</w:t>
            </w:r>
            <w:r>
              <w:rPr>
                <w:b/>
              </w:rPr>
              <w:t xml:space="preserve"> - bVerSxMacro</w:t>
            </w:r>
          </w:p>
        </w:tc>
        <w:tc>
          <w:tcPr>
            <w:tcW w:w="0" w:type="auto"/>
            <w:vAlign w:val="center"/>
          </w:tcPr>
          <w:p w:rsidR="00274F5D" w:rsidRDefault="00DE7B35">
            <w:pPr>
              <w:pStyle w:val="ExampleText"/>
            </w:pPr>
            <w:r>
              <w:t>0x01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fDisplayImmediateItems</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fEnableDataEd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fDisableFList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fReenterOnLoadOnce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fNotViewCalculatedMembers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fNotVisualTotals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fPageMultipleItemLabel</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fTensorFillCv</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ULONG</w:t>
            </w:r>
            <w:r>
              <w:rPr>
                <w:b/>
              </w:rPr>
              <w:t xml:space="preserve"> - fHideDDData</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3 bits</w:t>
            </w:r>
          </w:p>
        </w:tc>
        <w:tc>
          <w:tcPr>
            <w:tcW w:w="0" w:type="auto"/>
            <w:vAlign w:val="center"/>
          </w:tcPr>
          <w:p w:rsidR="00274F5D" w:rsidRDefault="00DE7B35">
            <w:pPr>
              <w:pStyle w:val="ExampleText"/>
            </w:pPr>
            <w:r>
              <w:t xml:space="preserve">    ULONG</w:t>
            </w:r>
            <w:r>
              <w:rPr>
                <w:b/>
              </w:rPr>
              <w:t xml:space="preserve"> - reserved1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12 bits</w:t>
            </w:r>
          </w:p>
        </w:tc>
        <w:tc>
          <w:tcPr>
            <w:tcW w:w="0" w:type="auto"/>
            <w:vAlign w:val="center"/>
          </w:tcPr>
          <w:p w:rsidR="00274F5D" w:rsidRDefault="00DE7B35">
            <w:pPr>
              <w:pStyle w:val="ExampleText"/>
            </w:pPr>
            <w:r>
              <w:t xml:space="preserve">    ULONG</w:t>
            </w:r>
            <w:r>
              <w:rPr>
                <w:b/>
              </w:rPr>
              <w:t xml:space="preserve"> - unused</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reserved2</w:t>
            </w:r>
          </w:p>
        </w:tc>
        <w:tc>
          <w:tcPr>
            <w:tcW w:w="0" w:type="auto"/>
            <w:vAlign w:val="center"/>
          </w:tcPr>
          <w:p w:rsidR="00274F5D" w:rsidRDefault="00DE7B35">
            <w:pPr>
              <w:pStyle w:val="ExampleText"/>
            </w:pPr>
            <w:r>
              <w:t>0x0000</w:t>
            </w:r>
          </w:p>
        </w:tc>
      </w:tr>
    </w:tbl>
    <w:p w:rsidR="00274F5D" w:rsidRDefault="00DE7B35">
      <w:pPr>
        <w:pStyle w:val="af8"/>
      </w:pPr>
      <w:r>
        <w:t xml:space="preserve">Figure </w:t>
      </w:r>
      <w:r>
        <w:fldChar w:fldCharType="begin"/>
      </w:r>
      <w:r>
        <w:instrText>SEQ Figure \* ARABIC</w:instrText>
      </w:r>
      <w:r>
        <w:fldChar w:fldCharType="separate"/>
      </w:r>
      <w:r>
        <w:rPr>
          <w:noProof/>
        </w:rPr>
        <w:t>163</w:t>
      </w:r>
      <w:r>
        <w:fldChar w:fldCharType="end"/>
      </w:r>
      <w:r>
        <w:t>: Structure of SXAddl</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hdr: </w:t>
      </w:r>
      <w:r>
        <w:t xml:space="preserve"> An SXAddlHdr structure that specifies header information for this SXAddl record.</w:t>
      </w:r>
    </w:p>
    <w:p w:rsidR="00274F5D" w:rsidRDefault="00DE7B35">
      <w:pPr>
        <w:pStyle w:val="Definition-Field"/>
      </w:pPr>
      <w:r>
        <w:rPr>
          <w:b/>
        </w:rPr>
        <w:t xml:space="preserve">hdr.sxc: </w:t>
      </w:r>
      <w:r>
        <w:t xml:space="preserve">0x00 specifies the current </w:t>
      </w:r>
      <w:hyperlink w:anchor="Section_3450b26af2b247dd982c6b9eb2d448b0" w:history="1">
        <w:r>
          <w:rPr>
            <w:rStyle w:val="af5"/>
          </w:rPr>
          <w:t>class</w:t>
        </w:r>
      </w:hyperlink>
      <w:r>
        <w:t xml:space="preserve"> as an </w:t>
      </w:r>
      <w:hyperlink w:anchor="Section_a17d6dc32db74ec4b3cbeded2b7126c3" w:history="1">
        <w:r>
          <w:rPr>
            <w:rStyle w:val="af5"/>
          </w:rPr>
          <w:t>SxcView class</w:t>
        </w:r>
      </w:hyperlink>
      <w:r>
        <w:t>.</w:t>
      </w:r>
    </w:p>
    <w:p w:rsidR="00274F5D" w:rsidRDefault="00DE7B35">
      <w:pPr>
        <w:pStyle w:val="Definition-Field"/>
      </w:pPr>
      <w:r>
        <w:rPr>
          <w:b/>
        </w:rPr>
        <w:t xml:space="preserve">hdr.sxd: </w:t>
      </w:r>
      <w:r>
        <w:t xml:space="preserve">0x02 specifies the type of record contained in the </w:t>
      </w:r>
      <w:r>
        <w:rPr>
          <w:b/>
        </w:rPr>
        <w:t>data</w:t>
      </w:r>
      <w:r>
        <w:t xml:space="preserve"> field of the containing SXAddl record. See class for more information. This value specifies that the type of this SXAddl record is SXAddl_SXCView_SXDVer2.4.273.108Info.</w:t>
      </w:r>
    </w:p>
    <w:p w:rsidR="00274F5D" w:rsidRDefault="00DE7B35">
      <w:pPr>
        <w:pStyle w:val="Definition-Field"/>
      </w:pPr>
      <w:r>
        <w:rPr>
          <w:b/>
        </w:rPr>
        <w:t xml:space="preserve">bVerSxMacro: </w:t>
      </w:r>
      <w:r>
        <w:t xml:space="preserve">0x01 specifies the </w:t>
      </w:r>
      <w:hyperlink w:anchor="Section_2bcedd76ef064e6084c718ea55042ed6" w:history="1">
        <w:r>
          <w:rPr>
            <w:rStyle w:val="af5"/>
          </w:rPr>
          <w:t>data functionality level</w:t>
        </w:r>
      </w:hyperlink>
      <w:r>
        <w:t xml:space="preserve"> with which this </w:t>
      </w:r>
      <w:hyperlink w:anchor="Section_a5f57198f2af40b2ba07e4b1836d73f3" w:history="1">
        <w:r>
          <w:rPr>
            <w:rStyle w:val="af5"/>
          </w:rPr>
          <w:t>PivotTable</w:t>
        </w:r>
      </w:hyperlink>
      <w:r>
        <w:t xml:space="preserve"> was created.</w:t>
      </w:r>
    </w:p>
    <w:p w:rsidR="00274F5D" w:rsidRDefault="00DE7B35">
      <w:pPr>
        <w:pStyle w:val="Definition-Field"/>
      </w:pPr>
      <w:r>
        <w:rPr>
          <w:b/>
        </w:rPr>
        <w:t xml:space="preserve">fDisplayImmediateItems: </w:t>
      </w:r>
      <w:r>
        <w:t xml:space="preserve">0x1 specifies that </w:t>
      </w:r>
      <w:hyperlink w:anchor="Section_58891cc5dd9b4293a97831070779524f" w:history="1">
        <w:r>
          <w:rPr>
            <w:rStyle w:val="af5"/>
          </w:rPr>
          <w:t>pivot items</w:t>
        </w:r>
      </w:hyperlink>
      <w:r>
        <w:t xml:space="preserve"> are displayed in the PivotTable view even when there is no </w:t>
      </w:r>
      <w:hyperlink w:anchor="Section_1edf7f2294084945b2de56526c14fca5" w:history="1">
        <w:r>
          <w:rPr>
            <w:rStyle w:val="af5"/>
          </w:rPr>
          <w:t>pivot field</w:t>
        </w:r>
      </w:hyperlink>
      <w:r>
        <w:t xml:space="preserve"> on the </w:t>
      </w:r>
      <w:hyperlink w:anchor="Section_4c5c2daa289746e1854b0ce04209f060" w:history="1">
        <w:r>
          <w:rPr>
            <w:rStyle w:val="af5"/>
          </w:rPr>
          <w:t>data axis</w:t>
        </w:r>
      </w:hyperlink>
      <w:r>
        <w:t>.</w:t>
      </w:r>
    </w:p>
    <w:p w:rsidR="00274F5D" w:rsidRDefault="00DE7B35">
      <w:pPr>
        <w:pStyle w:val="Definition-Field"/>
      </w:pPr>
      <w:r>
        <w:rPr>
          <w:b/>
        </w:rPr>
        <w:t xml:space="preserve">fEnableDataEd: </w:t>
      </w:r>
      <w:r>
        <w:t>0x0 specifies the user is not allowed to change values in the data axis of the PivotTable view.</w:t>
      </w:r>
    </w:p>
    <w:p w:rsidR="00274F5D" w:rsidRDefault="00DE7B35">
      <w:pPr>
        <w:pStyle w:val="Definition-Field"/>
      </w:pPr>
      <w:r>
        <w:rPr>
          <w:b/>
        </w:rPr>
        <w:t xml:space="preserve">fDisableFList: </w:t>
      </w:r>
      <w:r>
        <w:t xml:space="preserve">0x0 specifies the </w:t>
      </w:r>
      <w:hyperlink w:anchor="gt_1760fb56-0c97-4c0d-a077-38338baa7577">
        <w:r>
          <w:rPr>
            <w:rStyle w:val="HyperlinkGreen"/>
            <w:b/>
          </w:rPr>
          <w:t>PivotTable field list</w:t>
        </w:r>
      </w:hyperlink>
      <w:r>
        <w:t xml:space="preserve"> is enabled.</w:t>
      </w:r>
    </w:p>
    <w:p w:rsidR="00274F5D" w:rsidRDefault="00DE7B35">
      <w:pPr>
        <w:pStyle w:val="Definition-Field"/>
      </w:pPr>
      <w:r>
        <w:rPr>
          <w:b/>
        </w:rPr>
        <w:t xml:space="preserve">fReenterOnLoadOnce: </w:t>
      </w:r>
      <w:r>
        <w:t xml:space="preserve">0x0 specifies that this PivotTable view will not </w:t>
      </w:r>
      <w:hyperlink w:anchor="gt_d947dfed-8e3a-4451-b978-d69a89ae6060">
        <w:r>
          <w:rPr>
            <w:rStyle w:val="HyperlinkGreen"/>
            <w:b/>
          </w:rPr>
          <w:t>refresh</w:t>
        </w:r>
      </w:hyperlink>
      <w:r>
        <w:t xml:space="preserve"> the next time the </w:t>
      </w:r>
      <w:hyperlink w:anchor="gt_343c4660-90e1-4d86-b9cc-5007075d9dfe">
        <w:r>
          <w:rPr>
            <w:rStyle w:val="HyperlinkGreen"/>
            <w:b/>
          </w:rPr>
          <w:t>workbook</w:t>
        </w:r>
      </w:hyperlink>
      <w:r>
        <w:t xml:space="preserve"> is opened.</w:t>
      </w:r>
    </w:p>
    <w:p w:rsidR="00274F5D" w:rsidRDefault="00DE7B35">
      <w:pPr>
        <w:pStyle w:val="Definition-Field"/>
      </w:pPr>
      <w:r>
        <w:rPr>
          <w:b/>
        </w:rPr>
        <w:t xml:space="preserve">fPageMultipleItemLabel: </w:t>
      </w:r>
      <w:r>
        <w:t xml:space="preserve">0x1 specifies that </w:t>
      </w:r>
      <w:hyperlink w:anchor="Section_e67071408ab5499ca7bab1d8eca85058" w:history="1">
        <w:r>
          <w:rPr>
            <w:rStyle w:val="af5"/>
          </w:rPr>
          <w:t>OLAP calculated members</w:t>
        </w:r>
      </w:hyperlink>
      <w:r>
        <w:t xml:space="preserve"> are </w:t>
      </w:r>
      <w:hyperlink w:anchor="gt_6928fba3-3deb-453c-82ed-ecac33026ffd">
        <w:r>
          <w:rPr>
            <w:rStyle w:val="HyperlinkGreen"/>
            <w:b/>
          </w:rPr>
          <w:t>hidden</w:t>
        </w:r>
      </w:hyperlink>
      <w:r>
        <w:t xml:space="preserve"> in the PivotTable view.</w:t>
      </w:r>
    </w:p>
    <w:p w:rsidR="00274F5D" w:rsidRDefault="0011156B" w:rsidP="0011156B">
      <w:pPr>
        <w:pStyle w:val="31"/>
        <w:numPr>
          <w:ilvl w:val="0"/>
          <w:numId w:val="0"/>
        </w:numPr>
        <w:tabs>
          <w:tab w:val="left" w:pos="720"/>
        </w:tabs>
        <w:ind w:left="720" w:hanging="720"/>
      </w:pPr>
      <w:bookmarkStart w:id="293" w:name="section_6b41f07805984e86b2dc02d8c5732404"/>
      <w:bookmarkStart w:id="294" w:name="_Toc500760236"/>
      <w:r>
        <w:t>3.10.34</w:t>
      </w:r>
      <w:r>
        <w:tab/>
      </w:r>
      <w:r w:rsidR="00DE7B35">
        <w:t>PivotTable: SxAddl 6</w:t>
      </w:r>
      <w:bookmarkEnd w:id="293"/>
      <w:bookmarkEnd w:id="294"/>
      <w:r w:rsidR="00DE7B35">
        <w:fldChar w:fldCharType="begin"/>
      </w:r>
      <w:r w:rsidR="00DE7B35">
        <w:instrText xml:space="preserve"> XE "PivotTable\: SxAddl 6 example" </w:instrText>
      </w:r>
      <w:r w:rsidR="00DE7B35">
        <w:fldChar w:fldCharType="end"/>
      </w:r>
      <w:r w:rsidR="00DE7B35">
        <w:fldChar w:fldCharType="begin"/>
      </w:r>
      <w:r w:rsidR="00DE7B35">
        <w:instrText xml:space="preserve"> XE "Examples: PivotTable\: SxAddl 6" </w:instrText>
      </w:r>
      <w:r w:rsidR="00DE7B35">
        <w:fldChar w:fldCharType="end"/>
      </w:r>
    </w:p>
    <w:p w:rsidR="00274F5D" w:rsidRDefault="00DE7B35">
      <w:r>
        <w:t xml:space="preserve">The next record in this example, </w:t>
      </w:r>
      <w:hyperlink w:anchor="Section_54370a1209c34832a72c37d317bf069e" w:history="1">
        <w:r>
          <w:rPr>
            <w:rStyle w:val="af5"/>
          </w:rPr>
          <w:t>SxAddl</w:t>
        </w:r>
      </w:hyperlink>
      <w:r>
        <w:t xml:space="preserve">, specifies additional information for a </w:t>
      </w:r>
      <w:hyperlink w:anchor="Section_09410dfbaac84a719ecf177ffba12c37" w:history="1">
        <w:r>
          <w:rPr>
            <w:rStyle w:val="af5"/>
          </w:rPr>
          <w:t>PivotTable view</w:t>
        </w:r>
      </w:hyperlink>
      <w:r>
        <w:t xml:space="preserve"> and </w:t>
      </w:r>
      <w:hyperlink w:anchor="Section_a8496208d8334015938a56a0e97f9f0e" w:history="1">
        <w:r>
          <w:rPr>
            <w:rStyle w:val="af5"/>
          </w:rPr>
          <w:t>PivotCache</w:t>
        </w:r>
      </w:hyperlink>
      <w:r>
        <w:t xml:space="preserve">. In this record, the </w:t>
      </w:r>
      <w:r>
        <w:rPr>
          <w:b/>
        </w:rPr>
        <w:t>data.hdr.sxd</w:t>
      </w:r>
      <w:r>
        <w:t xml:space="preserve"> field specifies that this is the last record of an </w:t>
      </w:r>
      <w:r>
        <w:rPr>
          <w:b/>
        </w:rPr>
        <w:t>SxAddl</w:t>
      </w:r>
      <w:r>
        <w:t xml:space="preserve"> record collection.</w:t>
      </w:r>
    </w:p>
    <w:tbl>
      <w:tblPr>
        <w:tblStyle w:val="Table-ShadedHeader"/>
        <w:tblW w:w="4690" w:type="pct"/>
        <w:tblLook w:val="04A0" w:firstRow="1" w:lastRow="0" w:firstColumn="1" w:lastColumn="0" w:noHBand="0" w:noVBand="1"/>
      </w:tblPr>
      <w:tblGrid>
        <w:gridCol w:w="1250"/>
        <w:gridCol w:w="5104"/>
        <w:gridCol w:w="2641"/>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B05EE5">
            <w:pPr>
              <w:pStyle w:val="ExampleText"/>
            </w:pPr>
            <w:hyperlink w:anchor="Section_38d4685f17224c828bae3c9d008e5bfb">
              <w:r w:rsidR="00DE7B35">
                <w:rPr>
                  <w:rStyle w:val="af5"/>
                </w:rPr>
                <w:t>SXAddl_SXCView_SXDEnd</w:t>
              </w:r>
            </w:hyperlink>
            <w:r w:rsidR="00DE7B35">
              <w:rPr>
                <w:b/>
              </w:rPr>
              <w:t xml:space="preserve"> - SXAddl</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w:t>
            </w:r>
            <w:hyperlink w:anchor="Section_fd41637ad9fe486b80101ed68fefc6db">
              <w:r>
                <w:rPr>
                  <w:rStyle w:val="af5"/>
                </w:rPr>
                <w:t>SXAddlHdr</w:t>
              </w:r>
            </w:hyperlink>
            <w:r>
              <w:rPr>
                <w:b/>
              </w:rPr>
              <w:t xml:space="preserve"> - hdr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w:t>
            </w:r>
            <w:hyperlink w:anchor="Section_02b165efca714c4393ca613d0d5a020b">
              <w:r>
                <w:rPr>
                  <w:rStyle w:val="af5"/>
                </w:rPr>
                <w:t>FrtHeaderOld</w:t>
              </w:r>
            </w:hyperlink>
            <w:r>
              <w:rPr>
                <w:b/>
              </w:rPr>
              <w:t xml:space="preserve"> - frtHeaderOld</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rt</w:t>
            </w:r>
          </w:p>
        </w:tc>
        <w:tc>
          <w:tcPr>
            <w:tcW w:w="0" w:type="auto"/>
            <w:vAlign w:val="center"/>
          </w:tcPr>
          <w:p w:rsidR="00274F5D" w:rsidRDefault="00DE7B35">
            <w:pPr>
              <w:pStyle w:val="ExampleText"/>
            </w:pPr>
            <w:r>
              <w:t>0x0864</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w:t>
            </w:r>
            <w:hyperlink w:anchor="Section_4ba52910e74d484d9a6d4588e054561e">
              <w:r>
                <w:rPr>
                  <w:rStyle w:val="af5"/>
                </w:rPr>
                <w:t>FrtFlags</w:t>
              </w:r>
            </w:hyperlink>
            <w:r>
              <w:rPr>
                <w:b/>
              </w:rPr>
              <w:t xml:space="preserve"> - grbitFrt</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fFrtRef</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fFrtAlert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14 bits</w:t>
            </w:r>
          </w:p>
        </w:tc>
        <w:tc>
          <w:tcPr>
            <w:tcW w:w="0" w:type="auto"/>
            <w:vAlign w:val="center"/>
          </w:tcPr>
          <w:p w:rsidR="00274F5D" w:rsidRDefault="00DE7B35">
            <w:pPr>
              <w:pStyle w:val="ExampleText"/>
            </w:pPr>
            <w:r>
              <w:t xml:space="preserve">                USHORT</w:t>
            </w:r>
            <w:r>
              <w:rPr>
                <w:b/>
              </w:rPr>
              <w:t xml:space="preserve"> - reserved</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sxc</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sxd</w:t>
            </w:r>
          </w:p>
        </w:tc>
        <w:tc>
          <w:tcPr>
            <w:tcW w:w="0" w:type="auto"/>
            <w:vAlign w:val="center"/>
          </w:tcPr>
          <w:p w:rsidR="00274F5D" w:rsidRDefault="00DE7B35">
            <w:pPr>
              <w:pStyle w:val="ExampleText"/>
            </w:pPr>
            <w:r>
              <w:t>0xFF</w:t>
            </w:r>
          </w:p>
        </w:tc>
      </w:tr>
      <w:tr w:rsidR="00274F5D" w:rsidTr="00274F5D">
        <w:trPr>
          <w:trHeight w:val="320"/>
        </w:trPr>
        <w:tc>
          <w:tcPr>
            <w:tcW w:w="0" w:type="auto"/>
            <w:vAlign w:val="center"/>
          </w:tcPr>
          <w:p w:rsidR="00274F5D" w:rsidRDefault="00DE7B35">
            <w:pPr>
              <w:pStyle w:val="ExampleText"/>
            </w:pPr>
            <w:r>
              <w:t>0006</w:t>
            </w:r>
          </w:p>
        </w:tc>
        <w:tc>
          <w:tcPr>
            <w:tcW w:w="0" w:type="auto"/>
            <w:vAlign w:val="center"/>
          </w:tcPr>
          <w:p w:rsidR="00274F5D" w:rsidRDefault="00DE7B35">
            <w:pPr>
              <w:pStyle w:val="ExampleText"/>
            </w:pPr>
            <w:r>
              <w:t xml:space="preserve">    reserved</w:t>
            </w:r>
            <w:r>
              <w:rPr>
                <w:b/>
              </w:rPr>
              <w:t xml:space="preserve"> - reserved</w:t>
            </w:r>
          </w:p>
        </w:tc>
        <w:tc>
          <w:tcPr>
            <w:tcW w:w="0" w:type="auto"/>
            <w:vAlign w:val="center"/>
          </w:tcPr>
          <w:p w:rsidR="00274F5D" w:rsidRDefault="00DE7B35">
            <w:pPr>
              <w:pStyle w:val="ExampleText"/>
            </w:pPr>
            <w:r>
              <w:t>0x000000000000</w:t>
            </w:r>
          </w:p>
        </w:tc>
      </w:tr>
    </w:tbl>
    <w:p w:rsidR="00274F5D" w:rsidRDefault="00DE7B35">
      <w:pPr>
        <w:pStyle w:val="af8"/>
      </w:pPr>
      <w:r>
        <w:t xml:space="preserve">Figure </w:t>
      </w:r>
      <w:r>
        <w:fldChar w:fldCharType="begin"/>
      </w:r>
      <w:r>
        <w:instrText>SEQ Figure \* ARABIC</w:instrText>
      </w:r>
      <w:r>
        <w:fldChar w:fldCharType="separate"/>
      </w:r>
      <w:r>
        <w:rPr>
          <w:noProof/>
        </w:rPr>
        <w:t>164</w:t>
      </w:r>
      <w:r>
        <w:fldChar w:fldCharType="end"/>
      </w:r>
      <w:r>
        <w:t>: Structure of SXAddl</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hdr: </w:t>
      </w:r>
      <w:r>
        <w:t xml:space="preserve"> An SXAddlHdr structure that specifies header information for this SXAddl record.</w:t>
      </w:r>
    </w:p>
    <w:p w:rsidR="00274F5D" w:rsidRDefault="00DE7B35">
      <w:pPr>
        <w:pStyle w:val="Definition-Field"/>
      </w:pPr>
      <w:r>
        <w:rPr>
          <w:b/>
        </w:rPr>
        <w:t xml:space="preserve">hdr.sxc: </w:t>
      </w:r>
      <w:r>
        <w:t xml:space="preserve">0x00 specifies the current </w:t>
      </w:r>
      <w:hyperlink w:anchor="Section_3450b26af2b247dd982c6b9eb2d448b0" w:history="1">
        <w:r>
          <w:rPr>
            <w:rStyle w:val="af5"/>
          </w:rPr>
          <w:t>class</w:t>
        </w:r>
      </w:hyperlink>
      <w:r>
        <w:t xml:space="preserve"> as an </w:t>
      </w:r>
      <w:hyperlink w:anchor="Section_a17d6dc32db74ec4b3cbeded2b7126c3" w:history="1">
        <w:r>
          <w:rPr>
            <w:rStyle w:val="af5"/>
          </w:rPr>
          <w:t>SxcView class</w:t>
        </w:r>
      </w:hyperlink>
      <w:r>
        <w:t>.</w:t>
      </w:r>
    </w:p>
    <w:p w:rsidR="00274F5D" w:rsidRDefault="00DE7B35">
      <w:pPr>
        <w:pStyle w:val="Definition-Field"/>
      </w:pPr>
      <w:r>
        <w:rPr>
          <w:b/>
        </w:rPr>
        <w:t xml:space="preserve">hdr.sxd: </w:t>
      </w:r>
      <w:r>
        <w:t xml:space="preserve">0xFF specifies the type of record contained in the </w:t>
      </w:r>
      <w:r>
        <w:rPr>
          <w:b/>
        </w:rPr>
        <w:t>data</w:t>
      </w:r>
      <w:r>
        <w:t xml:space="preserve"> field of the containing SXAddl record. See class for more information. This value specifies that the type of this SXAddl record is SXAddl_SXCView_SXDEnd.</w:t>
      </w:r>
    </w:p>
    <w:p w:rsidR="00274F5D" w:rsidRDefault="00DE7B35">
      <w:pPr>
        <w:pStyle w:val="Definition-Field"/>
        <w:ind w:left="0" w:firstLine="0"/>
      </w:pPr>
      <w:r>
        <w:t xml:space="preserve">     </w:t>
      </w:r>
    </w:p>
    <w:p w:rsidR="00274F5D" w:rsidRDefault="0011156B" w:rsidP="0011156B">
      <w:pPr>
        <w:pStyle w:val="31"/>
        <w:numPr>
          <w:ilvl w:val="0"/>
          <w:numId w:val="0"/>
        </w:numPr>
        <w:tabs>
          <w:tab w:val="left" w:pos="720"/>
        </w:tabs>
        <w:ind w:left="720" w:hanging="720"/>
      </w:pPr>
      <w:bookmarkStart w:id="295" w:name="section_67818227799a4480a35b0d597295ce3a"/>
      <w:bookmarkStart w:id="296" w:name="_Toc500760237"/>
      <w:r>
        <w:t>3.10.35</w:t>
      </w:r>
      <w:r>
        <w:tab/>
      </w:r>
      <w:r w:rsidR="00DE7B35">
        <w:t>PivotTable: SXDB</w:t>
      </w:r>
      <w:bookmarkEnd w:id="295"/>
      <w:bookmarkEnd w:id="296"/>
      <w:r w:rsidR="00DE7B35">
        <w:fldChar w:fldCharType="begin"/>
      </w:r>
      <w:r w:rsidR="00DE7B35">
        <w:instrText xml:space="preserve"> XE "PivotTable\: SXDB example" </w:instrText>
      </w:r>
      <w:r w:rsidR="00DE7B35">
        <w:fldChar w:fldCharType="end"/>
      </w:r>
      <w:r w:rsidR="00DE7B35">
        <w:fldChar w:fldCharType="begin"/>
      </w:r>
      <w:r w:rsidR="00DE7B35">
        <w:instrText xml:space="preserve"> XE "Examples: PivotTable\: SXDB" </w:instrText>
      </w:r>
      <w:r w:rsidR="00DE7B35">
        <w:fldChar w:fldCharType="end"/>
      </w:r>
    </w:p>
    <w:p w:rsidR="00274F5D" w:rsidRDefault="00DE7B35">
      <w:r>
        <w:t xml:space="preserve">The next record in this example, </w:t>
      </w:r>
      <w:hyperlink w:anchor="Section_f0e04937a8cf4a1c891bea1fa4b85fdc" w:history="1">
        <w:r>
          <w:rPr>
            <w:rStyle w:val="af5"/>
          </w:rPr>
          <w:t>SXDB</w:t>
        </w:r>
      </w:hyperlink>
      <w:r>
        <w:t xml:space="preserve">, specifies some of the </w:t>
      </w:r>
      <w:hyperlink w:anchor="Section_a8496208d8334015938a56a0e97f9f0e" w:history="1">
        <w:r>
          <w:rPr>
            <w:rStyle w:val="af5"/>
          </w:rPr>
          <w:t>PivotCache</w:t>
        </w:r>
      </w:hyperlink>
      <w:r>
        <w:t xml:space="preserve"> properties for the </w:t>
      </w:r>
      <w:hyperlink w:anchor="Section_a5f57198f2af40b2ba07e4b1836d73f3" w:history="1">
        <w:r>
          <w:rPr>
            <w:rStyle w:val="af5"/>
          </w:rPr>
          <w:t>PivotTable</w:t>
        </w:r>
      </w:hyperlink>
      <w:r>
        <w:t xml:space="preserve"> in this example. This SXDB record marks the beginning of the set of records in the stream associated with this PivotTable that appear in the </w:t>
      </w:r>
      <w:hyperlink w:anchor="Section_c5fb3f663ef64308ae3de59244159687" w:history="1">
        <w:r>
          <w:rPr>
            <w:rStyle w:val="af5"/>
          </w:rPr>
          <w:t>Pivot Cache storage</w:t>
        </w:r>
      </w:hyperlink>
      <w:r>
        <w:t xml:space="preserve"> (_SX_DB_CUR).</w:t>
      </w:r>
    </w:p>
    <w:tbl>
      <w:tblPr>
        <w:tblStyle w:val="Table-ShadedHeader"/>
        <w:tblW w:w="4690" w:type="pct"/>
        <w:tblLook w:val="04A0" w:firstRow="1" w:lastRow="0" w:firstColumn="1" w:lastColumn="0" w:noHBand="0" w:noVBand="1"/>
      </w:tblPr>
      <w:tblGrid>
        <w:gridCol w:w="1394"/>
        <w:gridCol w:w="5366"/>
        <w:gridCol w:w="223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001F</w:t>
            </w:r>
          </w:p>
        </w:tc>
        <w:tc>
          <w:tcPr>
            <w:tcW w:w="0" w:type="auto"/>
            <w:vAlign w:val="center"/>
          </w:tcPr>
          <w:p w:rsidR="00274F5D" w:rsidRDefault="00DE7B35">
            <w:pPr>
              <w:pStyle w:val="ExampleText"/>
            </w:pPr>
            <w:r>
              <w:t>SXDB</w:t>
            </w:r>
            <w:r>
              <w:rPr>
                <w:b/>
              </w:rPr>
              <w:t xml:space="preserve"> - SXDB</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LONG</w:t>
            </w:r>
            <w:r>
              <w:rPr>
                <w:b/>
              </w:rPr>
              <w:t xml:space="preserve"> - crdbdb</w:t>
            </w:r>
          </w:p>
        </w:tc>
        <w:tc>
          <w:tcPr>
            <w:tcW w:w="0" w:type="auto"/>
            <w:vAlign w:val="center"/>
          </w:tcPr>
          <w:p w:rsidR="00274F5D" w:rsidRDefault="00DE7B35">
            <w:pPr>
              <w:pStyle w:val="ExampleText"/>
            </w:pPr>
            <w:r>
              <w:t>0x0000002C</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idstm</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fSaveData</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fInvalid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fRefreshOnLoad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fOptimizeCache</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fBackgroundQuery</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fEnableRefresh</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10 bits</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unused2</w:t>
            </w:r>
          </w:p>
        </w:tc>
        <w:tc>
          <w:tcPr>
            <w:tcW w:w="0" w:type="auto"/>
            <w:vAlign w:val="center"/>
          </w:tcPr>
          <w:p w:rsidR="00274F5D" w:rsidRDefault="00DE7B35">
            <w:pPr>
              <w:pStyle w:val="ExampleText"/>
            </w:pPr>
            <w:r>
              <w:t>0x0666</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cfdbdb</w:t>
            </w:r>
          </w:p>
        </w:tc>
        <w:tc>
          <w:tcPr>
            <w:tcW w:w="0" w:type="auto"/>
            <w:vAlign w:val="center"/>
          </w:tcPr>
          <w:p w:rsidR="00274F5D" w:rsidRDefault="00DE7B35">
            <w:pPr>
              <w:pStyle w:val="ExampleText"/>
            </w:pPr>
            <w:r>
              <w:t>0x0005</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cfdbTot</w:t>
            </w:r>
          </w:p>
        </w:tc>
        <w:tc>
          <w:tcPr>
            <w:tcW w:w="0" w:type="auto"/>
            <w:vAlign w:val="center"/>
          </w:tcPr>
          <w:p w:rsidR="00274F5D" w:rsidRDefault="00DE7B35">
            <w:pPr>
              <w:pStyle w:val="ExampleText"/>
            </w:pPr>
            <w:r>
              <w:t>0x0005</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crdbUsed</w:t>
            </w:r>
          </w:p>
        </w:tc>
        <w:tc>
          <w:tcPr>
            <w:tcW w:w="0" w:type="auto"/>
            <w:vAlign w:val="center"/>
          </w:tcPr>
          <w:p w:rsidR="00274F5D" w:rsidRDefault="00DE7B35">
            <w:pPr>
              <w:pStyle w:val="ExampleText"/>
            </w:pPr>
            <w:r>
              <w:t>0x0006</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vsType</w:t>
            </w:r>
          </w:p>
        </w:tc>
        <w:tc>
          <w:tcPr>
            <w:tcW w:w="0" w:type="auto"/>
            <w:vAlign w:val="center"/>
          </w:tcPr>
          <w:p w:rsidR="00274F5D" w:rsidRDefault="00DE7B35">
            <w:pPr>
              <w:pStyle w:val="ExampleText"/>
            </w:pPr>
            <w:r>
              <w:t>0x0001</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cchWho</w:t>
            </w:r>
          </w:p>
        </w:tc>
        <w:tc>
          <w:tcPr>
            <w:tcW w:w="0" w:type="auto"/>
            <w:vAlign w:val="center"/>
          </w:tcPr>
          <w:p w:rsidR="00274F5D" w:rsidRDefault="00DE7B35">
            <w:pPr>
              <w:pStyle w:val="ExampleText"/>
            </w:pPr>
            <w:r>
              <w:t>0x000A</w:t>
            </w:r>
          </w:p>
        </w:tc>
      </w:tr>
      <w:tr w:rsidR="00274F5D" w:rsidTr="00274F5D">
        <w:trPr>
          <w:trHeight w:val="320"/>
        </w:trPr>
        <w:tc>
          <w:tcPr>
            <w:tcW w:w="0" w:type="auto"/>
            <w:vAlign w:val="center"/>
          </w:tcPr>
          <w:p w:rsidR="00274F5D" w:rsidRDefault="00DE7B35">
            <w:pPr>
              <w:pStyle w:val="ExampleText"/>
            </w:pPr>
            <w:r>
              <w:t>000B</w:t>
            </w:r>
          </w:p>
        </w:tc>
        <w:tc>
          <w:tcPr>
            <w:tcW w:w="0" w:type="auto"/>
            <w:vAlign w:val="center"/>
          </w:tcPr>
          <w:p w:rsidR="00274F5D" w:rsidRDefault="00DE7B35">
            <w:pPr>
              <w:pStyle w:val="ExampleText"/>
            </w:pPr>
            <w:r>
              <w:t xml:space="preserve">    </w:t>
            </w:r>
            <w:hyperlink w:anchor="Section_e64abeee2f3a4004b9e33d67e29d6066">
              <w:r>
                <w:rPr>
                  <w:rStyle w:val="af5"/>
                </w:rPr>
                <w:t>XLUnicodeStringNoCch</w:t>
              </w:r>
            </w:hyperlink>
            <w:r>
              <w:rPr>
                <w:b/>
              </w:rPr>
              <w:t xml:space="preserve"> - rgb</w:t>
            </w:r>
          </w:p>
        </w:tc>
        <w:tc>
          <w:tcPr>
            <w:tcW w:w="0" w:type="auto"/>
            <w:vAlign w:val="center"/>
          </w:tcPr>
          <w:p w:rsidR="00274F5D" w:rsidRDefault="00DE7B35">
            <w:pPr>
              <w:pStyle w:val="ExampleText"/>
            </w:pPr>
            <w:r>
              <w:t>John Smith</w:t>
            </w:r>
          </w:p>
        </w:tc>
      </w:tr>
    </w:tbl>
    <w:p w:rsidR="00274F5D" w:rsidRDefault="00DE7B35">
      <w:pPr>
        <w:pStyle w:val="af8"/>
      </w:pPr>
      <w:r>
        <w:t xml:space="preserve">Figure </w:t>
      </w:r>
      <w:r>
        <w:fldChar w:fldCharType="begin"/>
      </w:r>
      <w:r>
        <w:instrText>SEQ Figure \* ARABIC</w:instrText>
      </w:r>
      <w:r>
        <w:fldChar w:fldCharType="separate"/>
      </w:r>
      <w:r>
        <w:rPr>
          <w:noProof/>
        </w:rPr>
        <w:t>165</w:t>
      </w:r>
      <w:r>
        <w:fldChar w:fldCharType="end"/>
      </w:r>
      <w:r>
        <w:t>: Structure of SXDB</w:t>
      </w:r>
    </w:p>
    <w:p w:rsidR="00274F5D" w:rsidRDefault="00DE7B35">
      <w:pPr>
        <w:pStyle w:val="Definition-Field"/>
      </w:pPr>
      <w:r>
        <w:rPr>
          <w:b/>
        </w:rPr>
        <w:t xml:space="preserve">crdbdb: </w:t>
      </w:r>
      <w:r>
        <w:t xml:space="preserve">0x0000002C specifies that there are a total of 44 records in the </w:t>
      </w:r>
      <w:hyperlink w:anchor="Section_e65bff19ea464f3b9798d8d2db9202b4" w:history="1">
        <w:r>
          <w:rPr>
            <w:rStyle w:val="af5"/>
          </w:rPr>
          <w:t>source data</w:t>
        </w:r>
      </w:hyperlink>
      <w:r>
        <w:t xml:space="preserve"> of this PivotCache.</w:t>
      </w:r>
    </w:p>
    <w:p w:rsidR="00274F5D" w:rsidRDefault="00DE7B35">
      <w:pPr>
        <w:pStyle w:val="Definition-Field"/>
      </w:pPr>
      <w:r>
        <w:rPr>
          <w:b/>
        </w:rPr>
        <w:t xml:space="preserve">idstm: </w:t>
      </w:r>
      <w:r>
        <w:t xml:space="preserve">0x0001 specifies the identifier of the stream in the PivotCache storage that contains the PivotCache for this PivotTable. The stream identifier is a four-character string representation of the hexadecimal value. In this case the stream identifier is "0001". This field is equal to the </w:t>
      </w:r>
      <w:r>
        <w:rPr>
          <w:b/>
        </w:rPr>
        <w:t>idstm</w:t>
      </w:r>
      <w:r>
        <w:t xml:space="preserve"> field of </w:t>
      </w:r>
      <w:hyperlink w:anchor="Section_a4dc3f5438904e35aad080a16b4b4cff">
        <w:r>
          <w:rPr>
            <w:rStyle w:val="af5"/>
          </w:rPr>
          <w:t>SXStreamID</w:t>
        </w:r>
      </w:hyperlink>
      <w:r>
        <w:t>.</w:t>
      </w:r>
    </w:p>
    <w:p w:rsidR="00274F5D" w:rsidRDefault="00DE7B35">
      <w:pPr>
        <w:pStyle w:val="Definition-Field"/>
      </w:pPr>
      <w:r>
        <w:rPr>
          <w:b/>
        </w:rPr>
        <w:t xml:space="preserve">fSaveData: </w:t>
      </w:r>
      <w:r>
        <w:t xml:space="preserve">0x1 specifies that </w:t>
      </w:r>
      <w:hyperlink w:anchor="Section_fe6e4ca0a9b646a4898124e4b61a770a" w:history="1">
        <w:r>
          <w:rPr>
            <w:rStyle w:val="af5"/>
          </w:rPr>
          <w:t>cache records</w:t>
        </w:r>
      </w:hyperlink>
      <w:r>
        <w:t xml:space="preserve"> exist for this PivotCache.</w:t>
      </w:r>
    </w:p>
    <w:p w:rsidR="00274F5D" w:rsidRDefault="00DE7B35">
      <w:pPr>
        <w:pStyle w:val="Definition-Field"/>
      </w:pPr>
      <w:r>
        <w:rPr>
          <w:b/>
        </w:rPr>
        <w:t xml:space="preserve">fInvalid: </w:t>
      </w:r>
      <w:r>
        <w:t>0x0 specifies that the cache does not need to be refreshed before the next recalculation.</w:t>
      </w:r>
    </w:p>
    <w:p w:rsidR="00274F5D" w:rsidRDefault="00DE7B35">
      <w:pPr>
        <w:pStyle w:val="Definition-Field"/>
      </w:pPr>
      <w:r>
        <w:rPr>
          <w:b/>
        </w:rPr>
        <w:t xml:space="preserve">fRefreshOnLoad: </w:t>
      </w:r>
      <w:r>
        <w:t>0x0 specifies that the PivotCache is not refreshed on load.</w:t>
      </w:r>
    </w:p>
    <w:p w:rsidR="00274F5D" w:rsidRDefault="00DE7B35">
      <w:pPr>
        <w:pStyle w:val="Definition-Field"/>
      </w:pPr>
      <w:r>
        <w:rPr>
          <w:b/>
        </w:rPr>
        <w:t xml:space="preserve">fOptimizeCache: </w:t>
      </w:r>
      <w:r>
        <w:t>0x0 specifies that the cache is not optimized for reduced memory usage.</w:t>
      </w:r>
    </w:p>
    <w:p w:rsidR="00274F5D" w:rsidRDefault="00DE7B35">
      <w:pPr>
        <w:pStyle w:val="Definition-Field"/>
      </w:pPr>
      <w:r>
        <w:rPr>
          <w:b/>
        </w:rPr>
        <w:t xml:space="preserve">fBackgroundQuery: </w:t>
      </w:r>
      <w:r>
        <w:t xml:space="preserve">0x0 specifies that a </w:t>
      </w:r>
      <w:hyperlink w:anchor="gt_d947dfed-8e3a-4451-b978-d69a89ae6060">
        <w:r>
          <w:rPr>
            <w:rStyle w:val="HyperlinkGreen"/>
            <w:b/>
          </w:rPr>
          <w:t>refresh</w:t>
        </w:r>
      </w:hyperlink>
      <w:r>
        <w:t xml:space="preserve"> of the PivotCache is performed synchronously.</w:t>
      </w:r>
    </w:p>
    <w:p w:rsidR="00274F5D" w:rsidRDefault="00DE7B35">
      <w:pPr>
        <w:pStyle w:val="Definition-Field"/>
      </w:pPr>
      <w:r>
        <w:rPr>
          <w:b/>
        </w:rPr>
        <w:t xml:space="preserve">fEnableRefresh: </w:t>
      </w:r>
      <w:r>
        <w:t>0x1 specifies that the PivotCache refresh is enabled.</w:t>
      </w:r>
    </w:p>
    <w:p w:rsidR="00274F5D" w:rsidRDefault="00DE7B35">
      <w:pPr>
        <w:pStyle w:val="Definition-Field"/>
      </w:pPr>
      <w:r>
        <w:rPr>
          <w:b/>
        </w:rPr>
        <w:t xml:space="preserve">cfdbdb: </w:t>
      </w:r>
      <w:r>
        <w:t xml:space="preserve">0x0005 specifies that there are five base </w:t>
      </w:r>
      <w:hyperlink w:anchor="Section_6497eb794042445780e75959c9f0583c" w:history="1">
        <w:r>
          <w:rPr>
            <w:rStyle w:val="af5"/>
          </w:rPr>
          <w:t>cache fields</w:t>
        </w:r>
      </w:hyperlink>
      <w:r>
        <w:t xml:space="preserve"> in the source data.</w:t>
      </w:r>
    </w:p>
    <w:p w:rsidR="00274F5D" w:rsidRDefault="00DE7B35">
      <w:pPr>
        <w:pStyle w:val="Definition-Field"/>
      </w:pPr>
      <w:r>
        <w:rPr>
          <w:b/>
        </w:rPr>
        <w:t xml:space="preserve">cfdbTot: </w:t>
      </w:r>
      <w:r>
        <w:t xml:space="preserve">0x0005 specifies that there are a sum total of five base, grouped, and calculated fields in the cache. The value of this field is the same as the </w:t>
      </w:r>
      <w:r>
        <w:rPr>
          <w:b/>
        </w:rPr>
        <w:t>cfdbdb</w:t>
      </w:r>
      <w:r>
        <w:t xml:space="preserve"> field because there are no grouped or calculated fields.</w:t>
      </w:r>
    </w:p>
    <w:p w:rsidR="00274F5D" w:rsidRDefault="00DE7B35">
      <w:pPr>
        <w:pStyle w:val="Definition-Field"/>
      </w:pPr>
      <w:r>
        <w:rPr>
          <w:b/>
        </w:rPr>
        <w:t xml:space="preserve">crdbUsed: </w:t>
      </w:r>
      <w:r>
        <w:t xml:space="preserve">0x0006 specifies that there are six records in use from the source data in the </w:t>
      </w:r>
      <w:hyperlink w:anchor="Section_09410dfbaac84a719ecf177ffba12c37" w:history="1">
        <w:r>
          <w:rPr>
            <w:rStyle w:val="af5"/>
          </w:rPr>
          <w:t>PivotTable view</w:t>
        </w:r>
      </w:hyperlink>
      <w:r>
        <w:t xml:space="preserve"> as a result of the filtering in the </w:t>
      </w:r>
      <w:hyperlink w:anchor="Section_f10ef7d86c044d35a5830d6f2ce92063" w:history="1">
        <w:r>
          <w:rPr>
            <w:rStyle w:val="af5"/>
          </w:rPr>
          <w:t>page area</w:t>
        </w:r>
      </w:hyperlink>
      <w:r>
        <w:t>.</w:t>
      </w:r>
    </w:p>
    <w:p w:rsidR="00274F5D" w:rsidRDefault="00DE7B35">
      <w:pPr>
        <w:pStyle w:val="Definition-Field"/>
      </w:pPr>
      <w:r>
        <w:rPr>
          <w:b/>
        </w:rPr>
        <w:t xml:space="preserve">vsType: </w:t>
      </w:r>
      <w:r>
        <w:t xml:space="preserve">0x0001 specifies that the </w:t>
      </w:r>
      <w:hyperlink w:anchor="gt_e091613c-6901-4874-b9b2-27273ead1075">
        <w:r>
          <w:rPr>
            <w:rStyle w:val="HyperlinkGreen"/>
            <w:b/>
          </w:rPr>
          <w:t>data source</w:t>
        </w:r>
      </w:hyperlink>
      <w:r>
        <w:t xml:space="preserve"> is a </w:t>
      </w:r>
      <w:hyperlink w:anchor="gt_0b356926-f9cb-4dc2-a859-71441d62503d">
        <w:r>
          <w:rPr>
            <w:rStyle w:val="HyperlinkGreen"/>
            <w:b/>
          </w:rPr>
          <w:t>sheet</w:t>
        </w:r>
      </w:hyperlink>
      <w:r>
        <w:t xml:space="preserve"> range.</w:t>
      </w:r>
    </w:p>
    <w:p w:rsidR="00274F5D" w:rsidRDefault="00DE7B35">
      <w:pPr>
        <w:pStyle w:val="Definition-Field"/>
      </w:pPr>
      <w:r>
        <w:rPr>
          <w:b/>
        </w:rPr>
        <w:t xml:space="preserve">cchWho: </w:t>
      </w:r>
      <w:r>
        <w:t xml:space="preserve">0x000A specifies the length (10) of the following </w:t>
      </w:r>
      <w:r>
        <w:rPr>
          <w:b/>
        </w:rPr>
        <w:t>rgb</w:t>
      </w:r>
      <w:r>
        <w:t xml:space="preserve"> string.</w:t>
      </w:r>
    </w:p>
    <w:p w:rsidR="00274F5D" w:rsidRDefault="00DE7B35">
      <w:pPr>
        <w:pStyle w:val="Definition-Field"/>
      </w:pPr>
      <w:r>
        <w:rPr>
          <w:b/>
        </w:rPr>
        <w:t xml:space="preserve">rgb: </w:t>
      </w:r>
      <w:r>
        <w:t>"John Smith" specifies the name of the user who last refreshed the PivotTable.</w:t>
      </w:r>
    </w:p>
    <w:p w:rsidR="00274F5D" w:rsidRDefault="0011156B" w:rsidP="0011156B">
      <w:pPr>
        <w:pStyle w:val="31"/>
        <w:numPr>
          <w:ilvl w:val="0"/>
          <w:numId w:val="0"/>
        </w:numPr>
        <w:tabs>
          <w:tab w:val="left" w:pos="720"/>
        </w:tabs>
        <w:ind w:left="720" w:hanging="720"/>
      </w:pPr>
      <w:bookmarkStart w:id="297" w:name="section_9742474ca4464005999f97ddd6d9190f"/>
      <w:bookmarkStart w:id="298" w:name="_Toc500760238"/>
      <w:r>
        <w:t>3.10.36</w:t>
      </w:r>
      <w:r>
        <w:tab/>
      </w:r>
      <w:r w:rsidR="00DE7B35">
        <w:t>PivotTable: SXDBEx</w:t>
      </w:r>
      <w:bookmarkEnd w:id="297"/>
      <w:bookmarkEnd w:id="298"/>
      <w:r w:rsidR="00DE7B35">
        <w:fldChar w:fldCharType="begin"/>
      </w:r>
      <w:r w:rsidR="00DE7B35">
        <w:instrText xml:space="preserve"> XE "PivotTable\: SXDBEx example" </w:instrText>
      </w:r>
      <w:r w:rsidR="00DE7B35">
        <w:fldChar w:fldCharType="end"/>
      </w:r>
      <w:r w:rsidR="00DE7B35">
        <w:fldChar w:fldCharType="begin"/>
      </w:r>
      <w:r w:rsidR="00DE7B35">
        <w:instrText xml:space="preserve"> XE "Examples: PivotTable\: SXDBEx" </w:instrText>
      </w:r>
      <w:r w:rsidR="00DE7B35">
        <w:fldChar w:fldCharType="end"/>
      </w:r>
    </w:p>
    <w:p w:rsidR="00274F5D" w:rsidRDefault="00DE7B35">
      <w:r>
        <w:t xml:space="preserve">The next record in this example, </w:t>
      </w:r>
      <w:hyperlink w:anchor="Section_69f27aaef85e487eb3573b64491a9520" w:history="1">
        <w:r>
          <w:rPr>
            <w:rStyle w:val="af5"/>
          </w:rPr>
          <w:t>SXDBEx</w:t>
        </w:r>
      </w:hyperlink>
      <w:r>
        <w:t xml:space="preserve">, specifies additional </w:t>
      </w:r>
      <w:hyperlink w:anchor="Section_a8496208d8334015938a56a0e97f9f0e" w:history="1">
        <w:r>
          <w:rPr>
            <w:rStyle w:val="af5"/>
          </w:rPr>
          <w:t>PivotCache</w:t>
        </w:r>
      </w:hyperlink>
      <w:r>
        <w:t xml:space="preserve"> properties.</w:t>
      </w:r>
    </w:p>
    <w:tbl>
      <w:tblPr>
        <w:tblStyle w:val="Table-ShadedHeader"/>
        <w:tblW w:w="4690" w:type="pct"/>
        <w:tblLook w:val="04A0" w:firstRow="1" w:lastRow="0" w:firstColumn="1" w:lastColumn="0" w:noHBand="0" w:noVBand="1"/>
      </w:tblPr>
      <w:tblGrid>
        <w:gridCol w:w="1119"/>
        <w:gridCol w:w="4163"/>
        <w:gridCol w:w="3713"/>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SXDBEx</w:t>
            </w:r>
            <w:r>
              <w:rPr>
                <w:b/>
              </w:rPr>
              <w:t xml:space="preserve"> - SXDBEx</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f8099a22ecdf407ea1ef2f38cb5d211e">
              <w:r>
                <w:rPr>
                  <w:rStyle w:val="af5"/>
                </w:rPr>
                <w:t>DateAsNum</w:t>
              </w:r>
            </w:hyperlink>
            <w:r>
              <w:rPr>
                <w:b/>
              </w:rPr>
              <w:t xml:space="preserve"> - numDate</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f4aa57255bb846a99fb57f0393070a4c">
              <w:r>
                <w:rPr>
                  <w:rStyle w:val="af5"/>
                </w:rPr>
                <w:t>Xnum</w:t>
              </w:r>
            </w:hyperlink>
            <w:r>
              <w:rPr>
                <w:b/>
              </w:rPr>
              <w:t xml:space="preserve"> - dateNum</w:t>
            </w:r>
          </w:p>
        </w:tc>
        <w:tc>
          <w:tcPr>
            <w:tcW w:w="0" w:type="auto"/>
            <w:vAlign w:val="center"/>
          </w:tcPr>
          <w:p w:rsidR="00274F5D" w:rsidRDefault="00DE7B35">
            <w:pPr>
              <w:pStyle w:val="ExampleText"/>
            </w:pPr>
            <w:r>
              <w:t xml:space="preserve"> 0x40E355907CBEB8CE</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DWORD</w:t>
            </w:r>
            <w:r>
              <w:rPr>
                <w:b/>
              </w:rPr>
              <w:t xml:space="preserve"> - cSxFormula</w:t>
            </w:r>
          </w:p>
        </w:tc>
        <w:tc>
          <w:tcPr>
            <w:tcW w:w="0" w:type="auto"/>
            <w:vAlign w:val="center"/>
          </w:tcPr>
          <w:p w:rsidR="00274F5D" w:rsidRDefault="00DE7B35">
            <w:pPr>
              <w:pStyle w:val="ExampleText"/>
            </w:pPr>
            <w:r>
              <w:t>0x00000000</w:t>
            </w:r>
          </w:p>
        </w:tc>
      </w:tr>
    </w:tbl>
    <w:p w:rsidR="00274F5D" w:rsidRDefault="00DE7B35">
      <w:pPr>
        <w:pStyle w:val="af8"/>
      </w:pPr>
      <w:r>
        <w:t xml:space="preserve">Figure </w:t>
      </w:r>
      <w:r>
        <w:fldChar w:fldCharType="begin"/>
      </w:r>
      <w:r>
        <w:instrText>SEQ Figure \* ARABIC</w:instrText>
      </w:r>
      <w:r>
        <w:fldChar w:fldCharType="separate"/>
      </w:r>
      <w:r>
        <w:rPr>
          <w:noProof/>
        </w:rPr>
        <w:t>166</w:t>
      </w:r>
      <w:r>
        <w:fldChar w:fldCharType="end"/>
      </w:r>
      <w:r>
        <w:t>: Structure of SXDBEx</w:t>
      </w:r>
    </w:p>
    <w:p w:rsidR="00274F5D" w:rsidRDefault="00DE7B35">
      <w:pPr>
        <w:pStyle w:val="Definition-Field"/>
      </w:pPr>
      <w:r>
        <w:rPr>
          <w:b/>
        </w:rPr>
        <w:t xml:space="preserve">numDate: </w:t>
      </w:r>
      <w:r>
        <w:t xml:space="preserve"> A DateAsNum structure that specifies the PivotCache was last refreshed on 5/28/2008.</w:t>
      </w:r>
    </w:p>
    <w:p w:rsidR="00274F5D" w:rsidRDefault="00DE7B35">
      <w:pPr>
        <w:pStyle w:val="Definition-Field"/>
      </w:pPr>
      <w:r>
        <w:rPr>
          <w:b/>
        </w:rPr>
        <w:t xml:space="preserve">numDate.dateNum: </w:t>
      </w:r>
      <w:r>
        <w:t>0x40E355907CBEB8CE specifies the numeric value 39596.515227662035, which represents the date (5/28/2008 12:21:56 PM) that the PivotCache was last refreshed.</w:t>
      </w:r>
    </w:p>
    <w:p w:rsidR="00274F5D" w:rsidRDefault="00DE7B35">
      <w:pPr>
        <w:pStyle w:val="Definition-Field"/>
      </w:pPr>
      <w:r>
        <w:rPr>
          <w:b/>
        </w:rPr>
        <w:t xml:space="preserve">cSxFormula: </w:t>
      </w:r>
      <w:r>
        <w:t xml:space="preserve">0x00000000 specifies that there are no </w:t>
      </w:r>
      <w:hyperlink w:anchor="Section_b7c4ebe61ade458fb78ca1d05ada9862" w:history="1">
        <w:r>
          <w:rPr>
            <w:rStyle w:val="af5"/>
          </w:rPr>
          <w:t>SXFormula</w:t>
        </w:r>
      </w:hyperlink>
      <w:r>
        <w:t xml:space="preserve"> records for this PivotCache.</w:t>
      </w:r>
    </w:p>
    <w:p w:rsidR="00274F5D" w:rsidRDefault="0011156B" w:rsidP="0011156B">
      <w:pPr>
        <w:pStyle w:val="31"/>
        <w:numPr>
          <w:ilvl w:val="0"/>
          <w:numId w:val="0"/>
        </w:numPr>
        <w:tabs>
          <w:tab w:val="left" w:pos="720"/>
        </w:tabs>
        <w:ind w:left="720" w:hanging="720"/>
      </w:pPr>
      <w:bookmarkStart w:id="299" w:name="section_685444d85152497d9a8369c322499dc4"/>
      <w:bookmarkStart w:id="300" w:name="_Toc500760239"/>
      <w:r>
        <w:t>3.10.37</w:t>
      </w:r>
      <w:r>
        <w:tab/>
      </w:r>
      <w:r w:rsidR="00DE7B35">
        <w:t>PivotTable: SXFDB 1</w:t>
      </w:r>
      <w:bookmarkEnd w:id="299"/>
      <w:bookmarkEnd w:id="300"/>
      <w:r w:rsidR="00DE7B35">
        <w:fldChar w:fldCharType="begin"/>
      </w:r>
      <w:r w:rsidR="00DE7B35">
        <w:instrText xml:space="preserve"> XE "PivotTable\: SXFDB 1 example" </w:instrText>
      </w:r>
      <w:r w:rsidR="00DE7B35">
        <w:fldChar w:fldCharType="end"/>
      </w:r>
      <w:r w:rsidR="00DE7B35">
        <w:fldChar w:fldCharType="begin"/>
      </w:r>
      <w:r w:rsidR="00DE7B35">
        <w:instrText xml:space="preserve"> XE "Examples: PivotTable\: SXFDB 1" </w:instrText>
      </w:r>
      <w:r w:rsidR="00DE7B35">
        <w:fldChar w:fldCharType="end"/>
      </w:r>
    </w:p>
    <w:p w:rsidR="00274F5D" w:rsidRDefault="00DE7B35">
      <w:r>
        <w:t xml:space="preserve">The next records in this example are a series of </w:t>
      </w:r>
      <w:hyperlink w:anchor="Section_e410a60fad0340c7a4fc9e9932339abe" w:history="1">
        <w:r>
          <w:rPr>
            <w:rStyle w:val="af5"/>
          </w:rPr>
          <w:t>SXFDB</w:t>
        </w:r>
      </w:hyperlink>
      <w:r>
        <w:t xml:space="preserve"> and related records that specify the </w:t>
      </w:r>
      <w:hyperlink w:anchor="Section_6497eb794042445780e75959c9f0583c" w:history="1">
        <w:r>
          <w:rPr>
            <w:rStyle w:val="af5"/>
          </w:rPr>
          <w:t>cache fields</w:t>
        </w:r>
      </w:hyperlink>
      <w:r>
        <w:t xml:space="preserve"> and their contents. This first SXFDB record specifies details of the CustomerName cache field in the </w:t>
      </w:r>
      <w:hyperlink w:anchor="Section_a8496208d8334015938a56a0e97f9f0e" w:history="1">
        <w:r>
          <w:rPr>
            <w:rStyle w:val="af5"/>
          </w:rPr>
          <w:t>PivotCache</w:t>
        </w:r>
      </w:hyperlink>
      <w:r>
        <w:t xml:space="preserve">. In this example, this cache field is displayed in the </w:t>
      </w:r>
      <w:hyperlink w:anchor="Section_3f46e7207706400cba9473cb829f869a" w:tgtFrame="_self" w:history="1">
        <w:r>
          <w:rPr>
            <w:rStyle w:val="af5"/>
          </w:rPr>
          <w:t>row axis</w:t>
        </w:r>
      </w:hyperlink>
      <w:r>
        <w:t xml:space="preserve"> of the </w:t>
      </w:r>
      <w:hyperlink w:anchor="Section_a5f57198f2af40b2ba07e4b1836d73f3" w:history="1">
        <w:r>
          <w:rPr>
            <w:rStyle w:val="af5"/>
          </w:rPr>
          <w:t>PivotTable</w:t>
        </w:r>
      </w:hyperlink>
      <w:r>
        <w:t>.</w:t>
      </w:r>
    </w:p>
    <w:tbl>
      <w:tblPr>
        <w:tblStyle w:val="Table-ShadedHeader"/>
        <w:tblW w:w="4690" w:type="pct"/>
        <w:tblLook w:val="04A0" w:firstRow="1" w:lastRow="0" w:firstColumn="1" w:lastColumn="0" w:noHBand="0" w:noVBand="1"/>
      </w:tblPr>
      <w:tblGrid>
        <w:gridCol w:w="1097"/>
        <w:gridCol w:w="5446"/>
        <w:gridCol w:w="2452"/>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001D</w:t>
            </w:r>
          </w:p>
        </w:tc>
        <w:tc>
          <w:tcPr>
            <w:tcW w:w="0" w:type="auto"/>
            <w:vAlign w:val="center"/>
          </w:tcPr>
          <w:p w:rsidR="00274F5D" w:rsidRDefault="00DE7B35">
            <w:pPr>
              <w:pStyle w:val="ExampleText"/>
            </w:pPr>
            <w:r>
              <w:t>SXFDB</w:t>
            </w:r>
            <w:r>
              <w:rPr>
                <w:b/>
              </w:rPr>
              <w:t xml:space="preserve"> - SXFDB</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fAllAtoms</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fSomeUnhashed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fUsed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fHasParent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fRangeGroup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fNumField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fTextEtcField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fnumMinMaxValid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fShortIitms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fNonDates</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fDateInField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fServerBased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fCantGetUniqueItems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fCalculatedField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ifdbParent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ifdbBase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citmUnq</w:t>
            </w:r>
          </w:p>
        </w:tc>
        <w:tc>
          <w:tcPr>
            <w:tcW w:w="0" w:type="auto"/>
            <w:vAlign w:val="center"/>
          </w:tcPr>
          <w:p w:rsidR="00274F5D" w:rsidRDefault="00DE7B35">
            <w:pPr>
              <w:pStyle w:val="ExampleText"/>
            </w:pPr>
            <w:r>
              <w:t>0x0005</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csxoper</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cisxoper</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catm</w:t>
            </w:r>
          </w:p>
        </w:tc>
        <w:tc>
          <w:tcPr>
            <w:tcW w:w="0" w:type="auto"/>
            <w:vAlign w:val="center"/>
          </w:tcPr>
          <w:p w:rsidR="00274F5D" w:rsidRDefault="00DE7B35">
            <w:pPr>
              <w:pStyle w:val="ExampleText"/>
            </w:pPr>
            <w:r>
              <w:t>0x0005</w:t>
            </w:r>
          </w:p>
        </w:tc>
      </w:tr>
      <w:tr w:rsidR="00274F5D" w:rsidTr="00274F5D">
        <w:trPr>
          <w:trHeight w:val="320"/>
        </w:trPr>
        <w:tc>
          <w:tcPr>
            <w:tcW w:w="0" w:type="auto"/>
            <w:vAlign w:val="center"/>
          </w:tcPr>
          <w:p w:rsidR="00274F5D" w:rsidRDefault="00DE7B35">
            <w:pPr>
              <w:pStyle w:val="ExampleText"/>
            </w:pPr>
            <w:r>
              <w:t>000F</w:t>
            </w:r>
          </w:p>
        </w:tc>
        <w:tc>
          <w:tcPr>
            <w:tcW w:w="0" w:type="auto"/>
            <w:vAlign w:val="center"/>
          </w:tcPr>
          <w:p w:rsidR="00274F5D" w:rsidRDefault="00DE7B35">
            <w:pPr>
              <w:pStyle w:val="ExampleText"/>
            </w:pPr>
            <w:r>
              <w:t xml:space="preserve">    </w:t>
            </w:r>
            <w:hyperlink w:anchor="Section_36ca6de7be1648bcaa5e3eaf4942f671">
              <w:r>
                <w:rPr>
                  <w:rStyle w:val="af5"/>
                </w:rPr>
                <w:t>XLUnicodeString</w:t>
              </w:r>
            </w:hyperlink>
            <w:r>
              <w:rPr>
                <w:b/>
              </w:rPr>
              <w:t xml:space="preserve"> - stFieldName</w:t>
            </w:r>
          </w:p>
        </w:tc>
        <w:tc>
          <w:tcPr>
            <w:tcW w:w="0" w:type="auto"/>
            <w:vAlign w:val="center"/>
          </w:tcPr>
          <w:p w:rsidR="00274F5D" w:rsidRDefault="00DE7B35">
            <w:pPr>
              <w:pStyle w:val="ExampleText"/>
            </w:pPr>
            <w:r>
              <w:t>CustomerName</w:t>
            </w:r>
          </w:p>
        </w:tc>
      </w:tr>
    </w:tbl>
    <w:p w:rsidR="00274F5D" w:rsidRDefault="00DE7B35">
      <w:pPr>
        <w:pStyle w:val="af8"/>
      </w:pPr>
      <w:r>
        <w:t xml:space="preserve">Figure </w:t>
      </w:r>
      <w:r>
        <w:fldChar w:fldCharType="begin"/>
      </w:r>
      <w:r>
        <w:instrText>SEQ Figure \* ARABIC</w:instrText>
      </w:r>
      <w:r>
        <w:fldChar w:fldCharType="separate"/>
      </w:r>
      <w:r>
        <w:rPr>
          <w:noProof/>
        </w:rPr>
        <w:t>167</w:t>
      </w:r>
      <w:r>
        <w:fldChar w:fldCharType="end"/>
      </w:r>
      <w:r>
        <w:t>: Structure of SXFDB</w:t>
      </w:r>
    </w:p>
    <w:p w:rsidR="00274F5D" w:rsidRDefault="00DE7B35">
      <w:r>
        <w:t xml:space="preserve">Fields in this record that are ignored because </w:t>
      </w:r>
      <w:r>
        <w:rPr>
          <w:b/>
        </w:rPr>
        <w:t>fHasParent</w:t>
      </w:r>
      <w:r>
        <w:t xml:space="preserve"> is 0 are omitted for brevity.</w:t>
      </w:r>
    </w:p>
    <w:p w:rsidR="00274F5D" w:rsidRDefault="00DE7B35">
      <w:pPr>
        <w:pStyle w:val="Definition-Field"/>
      </w:pPr>
      <w:r>
        <w:rPr>
          <w:b/>
        </w:rPr>
        <w:t xml:space="preserve">fAllAtoms: </w:t>
      </w:r>
      <w:r>
        <w:t xml:space="preserve">0x1 specifies that the </w:t>
      </w:r>
      <w:hyperlink w:anchor="Section_e65bff19ea464f3b9798d8d2db9202b4" w:history="1">
        <w:r>
          <w:rPr>
            <w:rStyle w:val="af5"/>
          </w:rPr>
          <w:t>source data</w:t>
        </w:r>
      </w:hyperlink>
      <w:r>
        <w:t xml:space="preserve"> for this cache field is cached. It is cached because the CustomerName cache field is displayed in the PivotTable as the first row field.</w:t>
      </w:r>
    </w:p>
    <w:p w:rsidR="00274F5D" w:rsidRDefault="00DE7B35">
      <w:pPr>
        <w:pStyle w:val="Definition-Field"/>
      </w:pPr>
      <w:r>
        <w:rPr>
          <w:b/>
        </w:rPr>
        <w:t xml:space="preserve">fSomeUnhashed: </w:t>
      </w:r>
      <w:r>
        <w:t>0x0 specifies that all source data is cached in the PivotCache.</w:t>
      </w:r>
    </w:p>
    <w:p w:rsidR="00274F5D" w:rsidRDefault="00DE7B35">
      <w:pPr>
        <w:pStyle w:val="Definition-Field"/>
      </w:pPr>
      <w:r>
        <w:rPr>
          <w:b/>
        </w:rPr>
        <w:t xml:space="preserve">fUsed: </w:t>
      </w:r>
      <w:r>
        <w:t>0x0 specifies that no calculated cache fields are used in the PivotTable.</w:t>
      </w:r>
    </w:p>
    <w:p w:rsidR="00274F5D" w:rsidRDefault="00DE7B35">
      <w:pPr>
        <w:pStyle w:val="Definition-Field"/>
      </w:pPr>
      <w:r>
        <w:rPr>
          <w:b/>
        </w:rPr>
        <w:t xml:space="preserve">fHasParent: </w:t>
      </w:r>
      <w:r>
        <w:t>0x0 specifies that this cache field does not have a parent cache field.</w:t>
      </w:r>
    </w:p>
    <w:p w:rsidR="00274F5D" w:rsidRDefault="00DE7B35">
      <w:pPr>
        <w:pStyle w:val="Definition-Field"/>
      </w:pPr>
      <w:r>
        <w:rPr>
          <w:b/>
        </w:rPr>
        <w:t xml:space="preserve">fRangeGroup: </w:t>
      </w:r>
      <w:r>
        <w:t xml:space="preserve">0x0 specifies that this cache field is not grouped by range grouping, as specified in </w:t>
      </w:r>
      <w:hyperlink w:anchor="Section_63e07ed20a764cb08cf446aaf25464c2" w:history="1">
        <w:r>
          <w:rPr>
            <w:rStyle w:val="af5"/>
          </w:rPr>
          <w:t>Grouping</w:t>
        </w:r>
      </w:hyperlink>
      <w:r>
        <w:t>.</w:t>
      </w:r>
    </w:p>
    <w:p w:rsidR="00274F5D" w:rsidRDefault="00DE7B35">
      <w:pPr>
        <w:pStyle w:val="Definition-Field"/>
      </w:pPr>
      <w:r>
        <w:rPr>
          <w:b/>
        </w:rPr>
        <w:t xml:space="preserve">fNumField: </w:t>
      </w:r>
      <w:r>
        <w:t xml:space="preserve">0x0 specifies that the </w:t>
      </w:r>
      <w:hyperlink w:anchor="Section_bdf43e0d59a04111aec09b0a6d3882a0" w:history="1">
        <w:r>
          <w:rPr>
            <w:rStyle w:val="af5"/>
          </w:rPr>
          <w:t>cache items</w:t>
        </w:r>
      </w:hyperlink>
      <w:r>
        <w:t xml:space="preserve"> in this cache field do not contain numeric data.</w:t>
      </w:r>
    </w:p>
    <w:p w:rsidR="00274F5D" w:rsidRDefault="00DE7B35">
      <w:pPr>
        <w:pStyle w:val="Definition-Field"/>
      </w:pPr>
      <w:r>
        <w:rPr>
          <w:b/>
        </w:rPr>
        <w:t xml:space="preserve">fTextEtcField: </w:t>
      </w:r>
      <w:r>
        <w:t>0x1 specifies that the cache items in this cache field contain text values.</w:t>
      </w:r>
    </w:p>
    <w:p w:rsidR="00274F5D" w:rsidRDefault="00DE7B35">
      <w:pPr>
        <w:pStyle w:val="Definition-Field"/>
      </w:pPr>
      <w:r>
        <w:rPr>
          <w:b/>
        </w:rPr>
        <w:t xml:space="preserve">fnumMinMaxValid: </w:t>
      </w:r>
      <w:r>
        <w:t>0x0 specifies that a valid minimum or maximum value is not computed for this cache field.</w:t>
      </w:r>
    </w:p>
    <w:p w:rsidR="00274F5D" w:rsidRDefault="00DE7B35">
      <w:pPr>
        <w:pStyle w:val="Definition-Field"/>
      </w:pPr>
      <w:r>
        <w:rPr>
          <w:b/>
        </w:rPr>
        <w:t xml:space="preserve">fShortIitms: </w:t>
      </w:r>
      <w:r>
        <w:t>0x0 specifies that this cache field does not contain more than 255 cache items.</w:t>
      </w:r>
    </w:p>
    <w:p w:rsidR="00274F5D" w:rsidRDefault="00DE7B35">
      <w:pPr>
        <w:pStyle w:val="Definition-Field"/>
      </w:pPr>
      <w:r>
        <w:rPr>
          <w:b/>
        </w:rPr>
        <w:t xml:space="preserve">fNonDates: </w:t>
      </w:r>
      <w:r>
        <w:t>0x1 specifies that the cache items in this cache field contain values that are neither time nor date values.</w:t>
      </w:r>
    </w:p>
    <w:p w:rsidR="00274F5D" w:rsidRDefault="00DE7B35">
      <w:pPr>
        <w:pStyle w:val="Definition-Field"/>
      </w:pPr>
      <w:r>
        <w:rPr>
          <w:b/>
        </w:rPr>
        <w:t xml:space="preserve">fDateInField: </w:t>
      </w:r>
      <w:r>
        <w:t>0x0 specifies that none of the cache items in this cache field contain a time or date value.</w:t>
      </w:r>
    </w:p>
    <w:p w:rsidR="00274F5D" w:rsidRDefault="00DE7B35">
      <w:pPr>
        <w:pStyle w:val="Definition-Field"/>
      </w:pPr>
      <w:r>
        <w:rPr>
          <w:b/>
        </w:rPr>
        <w:t xml:space="preserve">fServerBased: </w:t>
      </w:r>
      <w:r>
        <w:t>0x0 specifies that this cache field is not a server-based field, as specified in Source Data.</w:t>
      </w:r>
    </w:p>
    <w:p w:rsidR="00274F5D" w:rsidRDefault="00DE7B35">
      <w:pPr>
        <w:pStyle w:val="Definition-Field"/>
      </w:pPr>
      <w:r>
        <w:rPr>
          <w:b/>
        </w:rPr>
        <w:t xml:space="preserve">fCantGetUniqueItems: </w:t>
      </w:r>
      <w:r>
        <w:t>0x0 specifies that it is possible to retrieve a list of unique items for this cache field.</w:t>
      </w:r>
    </w:p>
    <w:p w:rsidR="00274F5D" w:rsidRDefault="00DE7B35">
      <w:pPr>
        <w:pStyle w:val="Definition-Field"/>
      </w:pPr>
      <w:r>
        <w:rPr>
          <w:b/>
        </w:rPr>
        <w:t xml:space="preserve">fCalculatedField: </w:t>
      </w:r>
      <w:r>
        <w:t xml:space="preserve">0x0 specifies that this record is not a </w:t>
      </w:r>
      <w:hyperlink w:anchor="Section_4594f2ac815740b381142e77ba8efb7d" w:history="1">
        <w:r>
          <w:rPr>
            <w:rStyle w:val="af5"/>
          </w:rPr>
          <w:t>calculated field</w:t>
        </w:r>
      </w:hyperlink>
      <w:r>
        <w:t>.</w:t>
      </w:r>
    </w:p>
    <w:p w:rsidR="00274F5D" w:rsidRDefault="00DE7B35">
      <w:pPr>
        <w:pStyle w:val="Definition-Field"/>
      </w:pPr>
      <w:r>
        <w:rPr>
          <w:b/>
        </w:rPr>
        <w:t xml:space="preserve">csxoper: </w:t>
      </w:r>
      <w:r>
        <w:t xml:space="preserve">0x0000 specifies that there are zero cache item values in this cache field that are based on </w:t>
      </w:r>
      <w:hyperlink w:anchor="gt_bc38f35b-d253-4f8f-8dcc-095e3a211ae0">
        <w:r>
          <w:rPr>
            <w:rStyle w:val="HyperlinkGreen"/>
            <w:b/>
          </w:rPr>
          <w:t>child</w:t>
        </w:r>
      </w:hyperlink>
      <w:r>
        <w:t xml:space="preserve"> cache fields.</w:t>
      </w:r>
    </w:p>
    <w:p w:rsidR="00274F5D" w:rsidRDefault="00DE7B35">
      <w:pPr>
        <w:pStyle w:val="Definition-Field"/>
      </w:pPr>
      <w:r>
        <w:rPr>
          <w:b/>
        </w:rPr>
        <w:t xml:space="preserve">cisxoper: </w:t>
      </w:r>
      <w:r>
        <w:t>0x0000 specifies that there are zero values in the child cache fields of this cache field.</w:t>
      </w:r>
    </w:p>
    <w:p w:rsidR="00274F5D" w:rsidRDefault="00DE7B35">
      <w:pPr>
        <w:pStyle w:val="Definition-Field"/>
      </w:pPr>
      <w:r>
        <w:rPr>
          <w:b/>
        </w:rPr>
        <w:t xml:space="preserve">catm: </w:t>
      </w:r>
      <w:r>
        <w:t>0x0005 specifies that there are five items in the cache item collection for this cache field.</w:t>
      </w:r>
    </w:p>
    <w:p w:rsidR="00274F5D" w:rsidRDefault="00DE7B35">
      <w:pPr>
        <w:pStyle w:val="Definition-Field"/>
      </w:pPr>
      <w:r>
        <w:rPr>
          <w:b/>
        </w:rPr>
        <w:t xml:space="preserve">stFieldName: </w:t>
      </w:r>
      <w:r>
        <w:t xml:space="preserve">"CustomerName" specifies the name of this cache field. </w:t>
      </w:r>
    </w:p>
    <w:p w:rsidR="00274F5D" w:rsidRDefault="00DE7B35">
      <w:r>
        <w:t xml:space="preserve">The following record, </w:t>
      </w:r>
      <w:hyperlink w:anchor="Section_01791f7a870b4ce89d1621f77245c4b5" w:history="1">
        <w:r>
          <w:rPr>
            <w:rStyle w:val="af5"/>
          </w:rPr>
          <w:t>SXFDBType</w:t>
        </w:r>
      </w:hyperlink>
      <w:r>
        <w:t xml:space="preserve">, is not included in this example because the </w:t>
      </w:r>
      <w:r>
        <w:rPr>
          <w:b/>
        </w:rPr>
        <w:t>sxvs</w:t>
      </w:r>
      <w:r>
        <w:t xml:space="preserve"> field of the </w:t>
      </w:r>
      <w:hyperlink w:anchor="Section_386ddcb0d3f94370b60c2f05b2d371c7" w:history="1">
        <w:r>
          <w:rPr>
            <w:rStyle w:val="af5"/>
          </w:rPr>
          <w:t>SXVS</w:t>
        </w:r>
      </w:hyperlink>
      <w:r>
        <w:t xml:space="preserve"> record in this example is 1.</w:t>
      </w:r>
    </w:p>
    <w:p w:rsidR="00274F5D" w:rsidRDefault="0011156B" w:rsidP="0011156B">
      <w:pPr>
        <w:pStyle w:val="31"/>
        <w:numPr>
          <w:ilvl w:val="0"/>
          <w:numId w:val="0"/>
        </w:numPr>
        <w:tabs>
          <w:tab w:val="left" w:pos="720"/>
        </w:tabs>
        <w:ind w:left="720" w:hanging="720"/>
      </w:pPr>
      <w:bookmarkStart w:id="301" w:name="section_0e4e3400efa14d0c8929db5de6842ce8"/>
      <w:bookmarkStart w:id="302" w:name="_Toc500760240"/>
      <w:r>
        <w:t>3.10.38</w:t>
      </w:r>
      <w:r>
        <w:tab/>
      </w:r>
      <w:r w:rsidR="00DE7B35">
        <w:t>PivotTable: SXString 1</w:t>
      </w:r>
      <w:bookmarkEnd w:id="301"/>
      <w:bookmarkEnd w:id="302"/>
      <w:r w:rsidR="00DE7B35">
        <w:fldChar w:fldCharType="begin"/>
      </w:r>
      <w:r w:rsidR="00DE7B35">
        <w:instrText xml:space="preserve"> XE "PivotTable\: SXString 1 example" </w:instrText>
      </w:r>
      <w:r w:rsidR="00DE7B35">
        <w:fldChar w:fldCharType="end"/>
      </w:r>
      <w:r w:rsidR="00DE7B35">
        <w:fldChar w:fldCharType="begin"/>
      </w:r>
      <w:r w:rsidR="00DE7B35">
        <w:instrText xml:space="preserve"> XE "Examples: PivotTable\: SXString 1" </w:instrText>
      </w:r>
      <w:r w:rsidR="00DE7B35">
        <w:fldChar w:fldCharType="end"/>
      </w:r>
    </w:p>
    <w:p w:rsidR="00274F5D" w:rsidRDefault="00DE7B35">
      <w:r>
        <w:t xml:space="preserve">After the </w:t>
      </w:r>
      <w:hyperlink w:anchor="Section_6497eb794042445780e75959c9f0583c" w:history="1">
        <w:r>
          <w:rPr>
            <w:rStyle w:val="af5"/>
          </w:rPr>
          <w:t>cache field</w:t>
        </w:r>
      </w:hyperlink>
      <w:r>
        <w:t xml:space="preserve"> is specified, a series of records follow it that specify the </w:t>
      </w:r>
      <w:hyperlink w:anchor="Section_bdf43e0d59a04111aec09b0a6d3882a0" w:history="1">
        <w:r>
          <w:rPr>
            <w:rStyle w:val="af5"/>
          </w:rPr>
          <w:t>cache items</w:t>
        </w:r>
      </w:hyperlink>
      <w:r>
        <w:t xml:space="preserve"> in the CustomerName cache field. In this example, the next record is an </w:t>
      </w:r>
      <w:hyperlink w:anchor="Section_0b135d8b213f4d54970bd7a934a79f36">
        <w:r>
          <w:rPr>
            <w:rStyle w:val="af5"/>
          </w:rPr>
          <w:t>SXString</w:t>
        </w:r>
      </w:hyperlink>
      <w:r>
        <w:t xml:space="preserve"> record, which specifies a string cache item. This cache item is not displayed in the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945"/>
        <w:gridCol w:w="4764"/>
        <w:gridCol w:w="3286"/>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001A</w:t>
            </w:r>
          </w:p>
        </w:tc>
        <w:tc>
          <w:tcPr>
            <w:tcW w:w="0" w:type="auto"/>
            <w:vAlign w:val="center"/>
          </w:tcPr>
          <w:p w:rsidR="00274F5D" w:rsidRDefault="00DE7B35">
            <w:pPr>
              <w:pStyle w:val="ExampleText"/>
            </w:pPr>
            <w:r>
              <w:t>SXString</w:t>
            </w:r>
            <w:r>
              <w:rPr>
                <w:b/>
              </w:rPr>
              <w:t xml:space="preserve"> - SXString</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w:t>
            </w:r>
          </w:p>
        </w:tc>
        <w:tc>
          <w:tcPr>
            <w:tcW w:w="0" w:type="auto"/>
            <w:vAlign w:val="center"/>
          </w:tcPr>
          <w:p w:rsidR="00274F5D" w:rsidRDefault="00DE7B35">
            <w:pPr>
              <w:pStyle w:val="ExampleText"/>
            </w:pPr>
            <w:r>
              <w:t>0x0017</w:t>
            </w:r>
          </w:p>
        </w:tc>
      </w:tr>
      <w:tr w:rsidR="00274F5D" w:rsidTr="00274F5D">
        <w:trPr>
          <w:trHeight w:val="320"/>
        </w:trPr>
        <w:tc>
          <w:tcPr>
            <w:tcW w:w="0" w:type="auto"/>
            <w:vAlign w:val="center"/>
          </w:tcPr>
          <w:p w:rsidR="00274F5D" w:rsidRDefault="00DE7B35">
            <w:pPr>
              <w:pStyle w:val="ExampleText"/>
            </w:pPr>
            <w:r>
              <w:t>0018</w:t>
            </w:r>
          </w:p>
        </w:tc>
        <w:tc>
          <w:tcPr>
            <w:tcW w:w="0" w:type="auto"/>
            <w:vAlign w:val="center"/>
          </w:tcPr>
          <w:p w:rsidR="00274F5D" w:rsidRDefault="00DE7B35">
            <w:pPr>
              <w:pStyle w:val="ExampleText"/>
            </w:pPr>
            <w:r>
              <w:t xml:space="preserve">    </w:t>
            </w:r>
            <w:hyperlink w:anchor="Section_e64abeee2f3a4004b9e33d67e29d6066">
              <w:r>
                <w:rPr>
                  <w:rStyle w:val="af5"/>
                </w:rPr>
                <w:t>XLUnicodeStringNoCch</w:t>
              </w:r>
            </w:hyperlink>
            <w:r>
              <w:rPr>
                <w:b/>
              </w:rPr>
              <w:t xml:space="preserve"> - segment</w:t>
            </w:r>
          </w:p>
        </w:tc>
        <w:tc>
          <w:tcPr>
            <w:tcW w:w="0" w:type="auto"/>
            <w:vAlign w:val="center"/>
          </w:tcPr>
          <w:p w:rsidR="00274F5D" w:rsidRDefault="00DE7B35">
            <w:pPr>
              <w:pStyle w:val="ExampleText"/>
            </w:pPr>
            <w:r>
              <w:t>Great Lakes Food Market</w:t>
            </w:r>
          </w:p>
        </w:tc>
      </w:tr>
    </w:tbl>
    <w:p w:rsidR="00274F5D" w:rsidRDefault="00DE7B35">
      <w:pPr>
        <w:pStyle w:val="af8"/>
      </w:pPr>
      <w:r>
        <w:t xml:space="preserve">Figure </w:t>
      </w:r>
      <w:r>
        <w:fldChar w:fldCharType="begin"/>
      </w:r>
      <w:r>
        <w:instrText>SEQ Figure \* ARABIC</w:instrText>
      </w:r>
      <w:r>
        <w:fldChar w:fldCharType="separate"/>
      </w:r>
      <w:r>
        <w:rPr>
          <w:noProof/>
        </w:rPr>
        <w:t>168</w:t>
      </w:r>
      <w:r>
        <w:fldChar w:fldCharType="end"/>
      </w:r>
      <w:r>
        <w:t>: Structure of SXString</w:t>
      </w:r>
    </w:p>
    <w:p w:rsidR="00274F5D" w:rsidRDefault="00DE7B35">
      <w:pPr>
        <w:pStyle w:val="Definition-Field"/>
      </w:pPr>
      <w:r>
        <w:rPr>
          <w:b/>
        </w:rPr>
        <w:t xml:space="preserve">cch: </w:t>
      </w:r>
      <w:r>
        <w:t>0x0017 specifies the length (23) of the cache item string.</w:t>
      </w:r>
    </w:p>
    <w:p w:rsidR="00274F5D" w:rsidRDefault="00DE7B35">
      <w:r>
        <w:rPr>
          <w:b/>
        </w:rPr>
        <w:t xml:space="preserve">segment: </w:t>
      </w:r>
      <w:r>
        <w:t>"Great Lakes Food Market" specifies the value of the cache item.</w:t>
      </w:r>
    </w:p>
    <w:p w:rsidR="00274F5D" w:rsidRDefault="0011156B" w:rsidP="0011156B">
      <w:pPr>
        <w:pStyle w:val="31"/>
        <w:numPr>
          <w:ilvl w:val="0"/>
          <w:numId w:val="0"/>
        </w:numPr>
        <w:tabs>
          <w:tab w:val="left" w:pos="720"/>
        </w:tabs>
        <w:ind w:left="720" w:hanging="720"/>
      </w:pPr>
      <w:bookmarkStart w:id="303" w:name="section_18d9a2e1fbf3441698ca7aef99f02ab2"/>
      <w:bookmarkStart w:id="304" w:name="_Toc500760241"/>
      <w:r>
        <w:t>3.10.39</w:t>
      </w:r>
      <w:r>
        <w:tab/>
      </w:r>
      <w:r w:rsidR="00DE7B35">
        <w:t>PivotTable: SXString 2</w:t>
      </w:r>
      <w:bookmarkEnd w:id="303"/>
      <w:bookmarkEnd w:id="304"/>
      <w:r w:rsidR="00DE7B35">
        <w:fldChar w:fldCharType="begin"/>
      </w:r>
      <w:r w:rsidR="00DE7B35">
        <w:instrText xml:space="preserve"> XE "PivotTable\: SXString21 example" </w:instrText>
      </w:r>
      <w:r w:rsidR="00DE7B35">
        <w:fldChar w:fldCharType="end"/>
      </w:r>
      <w:r w:rsidR="00DE7B35">
        <w:fldChar w:fldCharType="begin"/>
      </w:r>
      <w:r w:rsidR="00DE7B35">
        <w:instrText xml:space="preserve"> XE "Examples: PivotTable\: SXString 2" </w:instrText>
      </w:r>
      <w:r w:rsidR="00DE7B35">
        <w:fldChar w:fldCharType="end"/>
      </w:r>
    </w:p>
    <w:p w:rsidR="00274F5D" w:rsidRDefault="00DE7B35">
      <w:r>
        <w:t xml:space="preserve">The next record in this example, </w:t>
      </w:r>
      <w:hyperlink w:anchor="Section_0b135d8b213f4d54970bd7a934a79f36">
        <w:r>
          <w:rPr>
            <w:rStyle w:val="af5"/>
          </w:rPr>
          <w:t>SXString</w:t>
        </w:r>
      </w:hyperlink>
      <w:r>
        <w:t xml:space="preserve">, specifies a string </w:t>
      </w:r>
      <w:hyperlink w:anchor="Section_bdf43e0d59a04111aec09b0a6d3882a0" w:history="1">
        <w:r>
          <w:rPr>
            <w:rStyle w:val="af5"/>
          </w:rPr>
          <w:t>cache item</w:t>
        </w:r>
      </w:hyperlink>
      <w:r>
        <w:t xml:space="preserve"> in the CustomerName </w:t>
      </w:r>
      <w:hyperlink w:anchor="Section_6497eb794042445780e75959c9f0583c" w:history="1">
        <w:r>
          <w:rPr>
            <w:rStyle w:val="af5"/>
          </w:rPr>
          <w:t>cache field</w:t>
        </w:r>
      </w:hyperlink>
      <w:r>
        <w:t xml:space="preserve">. This cache item does not appear in the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944"/>
        <w:gridCol w:w="4759"/>
        <w:gridCol w:w="3292"/>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001A</w:t>
            </w:r>
          </w:p>
        </w:tc>
        <w:tc>
          <w:tcPr>
            <w:tcW w:w="0" w:type="auto"/>
            <w:vAlign w:val="center"/>
          </w:tcPr>
          <w:p w:rsidR="00274F5D" w:rsidRDefault="00DE7B35">
            <w:pPr>
              <w:pStyle w:val="ExampleText"/>
            </w:pPr>
            <w:r>
              <w:t>SXString</w:t>
            </w:r>
            <w:r>
              <w:rPr>
                <w:b/>
              </w:rPr>
              <w:t xml:space="preserve"> - SxString</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w:t>
            </w:r>
          </w:p>
        </w:tc>
        <w:tc>
          <w:tcPr>
            <w:tcW w:w="0" w:type="auto"/>
            <w:vAlign w:val="center"/>
          </w:tcPr>
          <w:p w:rsidR="00274F5D" w:rsidRDefault="00DE7B35">
            <w:pPr>
              <w:pStyle w:val="ExampleText"/>
            </w:pPr>
            <w:r>
              <w:t>0x0017</w:t>
            </w:r>
          </w:p>
        </w:tc>
      </w:tr>
      <w:tr w:rsidR="00274F5D" w:rsidTr="00274F5D">
        <w:trPr>
          <w:trHeight w:val="320"/>
        </w:trPr>
        <w:tc>
          <w:tcPr>
            <w:tcW w:w="0" w:type="auto"/>
            <w:vAlign w:val="center"/>
          </w:tcPr>
          <w:p w:rsidR="00274F5D" w:rsidRDefault="00DE7B35">
            <w:pPr>
              <w:pStyle w:val="ExampleText"/>
            </w:pPr>
            <w:r>
              <w:t>0018</w:t>
            </w:r>
          </w:p>
        </w:tc>
        <w:tc>
          <w:tcPr>
            <w:tcW w:w="0" w:type="auto"/>
            <w:vAlign w:val="center"/>
          </w:tcPr>
          <w:p w:rsidR="00274F5D" w:rsidRDefault="00DE7B35">
            <w:pPr>
              <w:pStyle w:val="ExampleText"/>
            </w:pPr>
            <w:r>
              <w:t xml:space="preserve">    </w:t>
            </w:r>
            <w:hyperlink w:anchor="Section_e64abeee2f3a4004b9e33d67e29d6066">
              <w:r>
                <w:rPr>
                  <w:rStyle w:val="af5"/>
                </w:rPr>
                <w:t>XLUnicodeStringNoCch</w:t>
              </w:r>
            </w:hyperlink>
            <w:r>
              <w:rPr>
                <w:b/>
              </w:rPr>
              <w:t xml:space="preserve"> - segment</w:t>
            </w:r>
          </w:p>
        </w:tc>
        <w:tc>
          <w:tcPr>
            <w:tcW w:w="0" w:type="auto"/>
            <w:vAlign w:val="center"/>
          </w:tcPr>
          <w:p w:rsidR="00274F5D" w:rsidRDefault="00DE7B35">
            <w:pPr>
              <w:pStyle w:val="ExampleText"/>
            </w:pPr>
            <w:r>
              <w:t>Antonio Moreno Taquería</w:t>
            </w:r>
          </w:p>
        </w:tc>
      </w:tr>
    </w:tbl>
    <w:p w:rsidR="00274F5D" w:rsidRDefault="00DE7B35">
      <w:pPr>
        <w:pStyle w:val="af8"/>
      </w:pPr>
      <w:r>
        <w:t xml:space="preserve">Figure </w:t>
      </w:r>
      <w:r>
        <w:fldChar w:fldCharType="begin"/>
      </w:r>
      <w:r>
        <w:instrText>SEQ Figure \* ARABIC</w:instrText>
      </w:r>
      <w:r>
        <w:fldChar w:fldCharType="separate"/>
      </w:r>
      <w:r>
        <w:rPr>
          <w:noProof/>
        </w:rPr>
        <w:t>169</w:t>
      </w:r>
      <w:r>
        <w:fldChar w:fldCharType="end"/>
      </w:r>
      <w:r>
        <w:t>: Structure of SxString</w:t>
      </w:r>
    </w:p>
    <w:p w:rsidR="00274F5D" w:rsidRDefault="00DE7B35">
      <w:pPr>
        <w:pStyle w:val="Definition-Field"/>
      </w:pPr>
      <w:r>
        <w:rPr>
          <w:b/>
        </w:rPr>
        <w:t xml:space="preserve">cch: </w:t>
      </w:r>
      <w:r>
        <w:t>0x0017 specifies the length (23) of the cache item string.</w:t>
      </w:r>
    </w:p>
    <w:p w:rsidR="00274F5D" w:rsidRDefault="00DE7B35">
      <w:pPr>
        <w:pStyle w:val="Definition-Field"/>
      </w:pPr>
      <w:r>
        <w:rPr>
          <w:b/>
        </w:rPr>
        <w:t xml:space="preserve">segment: </w:t>
      </w:r>
      <w:r>
        <w:t>"Antonio Moreno Taquería" specifies the value of the cache item.</w:t>
      </w:r>
    </w:p>
    <w:p w:rsidR="00274F5D" w:rsidRDefault="00DE7B35">
      <w:r>
        <w:t>This record is followed by 1 additional SXString record that is omitted for brevity.</w:t>
      </w:r>
    </w:p>
    <w:p w:rsidR="00274F5D" w:rsidRDefault="0011156B" w:rsidP="0011156B">
      <w:pPr>
        <w:pStyle w:val="31"/>
        <w:numPr>
          <w:ilvl w:val="0"/>
          <w:numId w:val="0"/>
        </w:numPr>
        <w:tabs>
          <w:tab w:val="left" w:pos="720"/>
        </w:tabs>
        <w:ind w:left="720" w:hanging="720"/>
      </w:pPr>
      <w:bookmarkStart w:id="305" w:name="section_61226a22339f46e98aaeb782e8b1738e"/>
      <w:bookmarkStart w:id="306" w:name="_Toc500760242"/>
      <w:r>
        <w:t>3.10.40</w:t>
      </w:r>
      <w:r>
        <w:tab/>
      </w:r>
      <w:r w:rsidR="00DE7B35">
        <w:t>PivotTable: SXString 3</w:t>
      </w:r>
      <w:bookmarkEnd w:id="305"/>
      <w:bookmarkEnd w:id="306"/>
      <w:r w:rsidR="00DE7B35">
        <w:fldChar w:fldCharType="begin"/>
      </w:r>
      <w:r w:rsidR="00DE7B35">
        <w:instrText xml:space="preserve"> XE "PivotTable\: SXString 3 example" </w:instrText>
      </w:r>
      <w:r w:rsidR="00DE7B35">
        <w:fldChar w:fldCharType="end"/>
      </w:r>
      <w:r w:rsidR="00DE7B35">
        <w:fldChar w:fldCharType="begin"/>
      </w:r>
      <w:r w:rsidR="00DE7B35">
        <w:instrText xml:space="preserve"> XE "Examples: PivotTable\: SXString 3" </w:instrText>
      </w:r>
      <w:r w:rsidR="00DE7B35">
        <w:fldChar w:fldCharType="end"/>
      </w:r>
    </w:p>
    <w:p w:rsidR="00274F5D" w:rsidRDefault="00DE7B35">
      <w:r>
        <w:t xml:space="preserve">The next record in this example, </w:t>
      </w:r>
      <w:hyperlink w:anchor="Section_0b135d8b213f4d54970bd7a934a79f36">
        <w:r>
          <w:rPr>
            <w:rStyle w:val="af5"/>
          </w:rPr>
          <w:t>SXString</w:t>
        </w:r>
      </w:hyperlink>
      <w:r>
        <w:t xml:space="preserve">, specifies a string </w:t>
      </w:r>
      <w:hyperlink w:anchor="Section_bdf43e0d59a04111aec09b0a6d3882a0" w:history="1">
        <w:r>
          <w:rPr>
            <w:rStyle w:val="af5"/>
          </w:rPr>
          <w:t>cache item</w:t>
        </w:r>
      </w:hyperlink>
      <w:r>
        <w:t xml:space="preserve"> in the CustomerName </w:t>
      </w:r>
      <w:hyperlink w:anchor="Section_6497eb794042445780e75959c9f0583c" w:history="1">
        <w:r>
          <w:rPr>
            <w:rStyle w:val="af5"/>
          </w:rPr>
          <w:t>cache field</w:t>
        </w:r>
      </w:hyperlink>
      <w:r>
        <w:t xml:space="preserve">. This record is included in this example because it is displayed in the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1087"/>
        <w:gridCol w:w="5545"/>
        <w:gridCol w:w="2363"/>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0011</w:t>
            </w:r>
          </w:p>
        </w:tc>
        <w:tc>
          <w:tcPr>
            <w:tcW w:w="0" w:type="auto"/>
            <w:vAlign w:val="center"/>
          </w:tcPr>
          <w:p w:rsidR="00274F5D" w:rsidRDefault="00DE7B35">
            <w:pPr>
              <w:pStyle w:val="ExampleText"/>
            </w:pPr>
            <w:r>
              <w:t>SXString</w:t>
            </w:r>
            <w:r>
              <w:rPr>
                <w:b/>
              </w:rPr>
              <w:t xml:space="preserve"> - SXString</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cch</w:t>
            </w:r>
          </w:p>
        </w:tc>
        <w:tc>
          <w:tcPr>
            <w:tcW w:w="0" w:type="auto"/>
            <w:vAlign w:val="center"/>
          </w:tcPr>
          <w:p w:rsidR="00274F5D" w:rsidRDefault="00DE7B35">
            <w:pPr>
              <w:pStyle w:val="ExampleText"/>
            </w:pPr>
            <w:r>
              <w:t>0x000E</w:t>
            </w:r>
          </w:p>
        </w:tc>
      </w:tr>
      <w:tr w:rsidR="00274F5D" w:rsidTr="00274F5D">
        <w:trPr>
          <w:trHeight w:val="320"/>
        </w:trPr>
        <w:tc>
          <w:tcPr>
            <w:tcW w:w="0" w:type="auto"/>
            <w:vAlign w:val="center"/>
          </w:tcPr>
          <w:p w:rsidR="00274F5D" w:rsidRDefault="00DE7B35">
            <w:pPr>
              <w:pStyle w:val="ExampleText"/>
            </w:pPr>
            <w:r>
              <w:t>000F</w:t>
            </w:r>
          </w:p>
        </w:tc>
        <w:tc>
          <w:tcPr>
            <w:tcW w:w="0" w:type="auto"/>
            <w:vAlign w:val="center"/>
          </w:tcPr>
          <w:p w:rsidR="00274F5D" w:rsidRDefault="00DE7B35">
            <w:pPr>
              <w:pStyle w:val="ExampleText"/>
            </w:pPr>
            <w:r>
              <w:t xml:space="preserve">    </w:t>
            </w:r>
            <w:hyperlink w:anchor="Section_e64abeee2f3a4004b9e33d67e29d6066">
              <w:r>
                <w:rPr>
                  <w:rStyle w:val="af5"/>
                </w:rPr>
                <w:t>XLUnicodeStringNoCch</w:t>
              </w:r>
            </w:hyperlink>
            <w:r>
              <w:rPr>
                <w:b/>
              </w:rPr>
              <w:t xml:space="preserve"> - segment</w:t>
            </w:r>
          </w:p>
        </w:tc>
        <w:tc>
          <w:tcPr>
            <w:tcW w:w="0" w:type="auto"/>
            <w:vAlign w:val="center"/>
          </w:tcPr>
          <w:p w:rsidR="00274F5D" w:rsidRDefault="00DE7B35">
            <w:pPr>
              <w:pStyle w:val="ExampleText"/>
            </w:pPr>
            <w:r>
              <w:t>Island Trading</w:t>
            </w:r>
          </w:p>
        </w:tc>
      </w:tr>
    </w:tbl>
    <w:p w:rsidR="00274F5D" w:rsidRDefault="00DE7B35">
      <w:pPr>
        <w:pStyle w:val="af8"/>
      </w:pPr>
      <w:r>
        <w:t xml:space="preserve">Figure </w:t>
      </w:r>
      <w:r>
        <w:fldChar w:fldCharType="begin"/>
      </w:r>
      <w:r>
        <w:instrText>SEQ Figure \* ARABIC</w:instrText>
      </w:r>
      <w:r>
        <w:fldChar w:fldCharType="separate"/>
      </w:r>
      <w:r>
        <w:rPr>
          <w:noProof/>
        </w:rPr>
        <w:t>170</w:t>
      </w:r>
      <w:r>
        <w:fldChar w:fldCharType="end"/>
      </w:r>
      <w:r>
        <w:t>: Structure of SXString</w:t>
      </w:r>
    </w:p>
    <w:p w:rsidR="00274F5D" w:rsidRDefault="00DE7B35">
      <w:pPr>
        <w:pStyle w:val="Definition-Field"/>
      </w:pPr>
      <w:r>
        <w:rPr>
          <w:b/>
        </w:rPr>
        <w:t xml:space="preserve">cch: </w:t>
      </w:r>
      <w:r>
        <w:t>0x000E specifies the length (14) of the cache item string.</w:t>
      </w:r>
    </w:p>
    <w:p w:rsidR="00274F5D" w:rsidRDefault="00DE7B35">
      <w:pPr>
        <w:pStyle w:val="Definition-Field"/>
      </w:pPr>
      <w:r>
        <w:rPr>
          <w:b/>
        </w:rPr>
        <w:t xml:space="preserve">segment: </w:t>
      </w:r>
      <w:r>
        <w:t>"Island Trading" specifies the value of the cache item.</w:t>
      </w:r>
    </w:p>
    <w:p w:rsidR="00274F5D" w:rsidRDefault="00DE7B35">
      <w:r>
        <w:t xml:space="preserve">Records following this record, and before the next </w:t>
      </w:r>
      <w:hyperlink w:anchor="Section_e410a60fad0340c7a4fc9e9932339abe" w:history="1">
        <w:r>
          <w:rPr>
            <w:rStyle w:val="af5"/>
          </w:rPr>
          <w:t>SXFDB</w:t>
        </w:r>
      </w:hyperlink>
      <w:r>
        <w:t xml:space="preserve"> record, are omitted for brevity.</w:t>
      </w:r>
    </w:p>
    <w:p w:rsidR="00274F5D" w:rsidRDefault="0011156B" w:rsidP="0011156B">
      <w:pPr>
        <w:pStyle w:val="31"/>
        <w:numPr>
          <w:ilvl w:val="0"/>
          <w:numId w:val="0"/>
        </w:numPr>
        <w:tabs>
          <w:tab w:val="left" w:pos="720"/>
        </w:tabs>
        <w:ind w:left="720" w:hanging="720"/>
      </w:pPr>
      <w:bookmarkStart w:id="307" w:name="section_0133e2ac1e1f4e1b9b2b376cd28af951"/>
      <w:bookmarkStart w:id="308" w:name="_Toc500760243"/>
      <w:r>
        <w:t>3.10.41</w:t>
      </w:r>
      <w:r>
        <w:tab/>
      </w:r>
      <w:r w:rsidR="00DE7B35">
        <w:t>PivotTable: SXFDB 2</w:t>
      </w:r>
      <w:bookmarkEnd w:id="307"/>
      <w:bookmarkEnd w:id="308"/>
      <w:r w:rsidR="00DE7B35">
        <w:fldChar w:fldCharType="begin"/>
      </w:r>
      <w:r w:rsidR="00DE7B35">
        <w:instrText xml:space="preserve"> XE "PivotTable\: SXFDB 2 example" </w:instrText>
      </w:r>
      <w:r w:rsidR="00DE7B35">
        <w:fldChar w:fldCharType="end"/>
      </w:r>
      <w:r w:rsidR="00DE7B35">
        <w:fldChar w:fldCharType="begin"/>
      </w:r>
      <w:r w:rsidR="00DE7B35">
        <w:instrText xml:space="preserve"> XE "Examples: PivotTable\: SXFDB 2" </w:instrText>
      </w:r>
      <w:r w:rsidR="00DE7B35">
        <w:fldChar w:fldCharType="end"/>
      </w:r>
    </w:p>
    <w:p w:rsidR="00274F5D" w:rsidRDefault="00DE7B35">
      <w:r>
        <w:t xml:space="preserve">The next record in this example, </w:t>
      </w:r>
      <w:hyperlink w:anchor="Section_e410a60fad0340c7a4fc9e9932339abe" w:history="1">
        <w:r>
          <w:rPr>
            <w:rStyle w:val="af5"/>
          </w:rPr>
          <w:t>SXFDB</w:t>
        </w:r>
      </w:hyperlink>
      <w:r>
        <w:t xml:space="preserve">, specifies the OrderDate </w:t>
      </w:r>
      <w:hyperlink w:anchor="Section_6497eb794042445780e75959c9f0583c" w:history="1">
        <w:r>
          <w:rPr>
            <w:rStyle w:val="af5"/>
          </w:rPr>
          <w:t>cache field</w:t>
        </w:r>
      </w:hyperlink>
      <w:r>
        <w:t xml:space="preserve"> in the </w:t>
      </w:r>
      <w:hyperlink w:anchor="Section_a8496208d8334015938a56a0e97f9f0e" w:history="1">
        <w:r>
          <w:rPr>
            <w:rStyle w:val="af5"/>
          </w:rPr>
          <w:t>PivotCache</w:t>
        </w:r>
      </w:hyperlink>
      <w:r>
        <w:t xml:space="preserve">. This cache field is displayed in the </w:t>
      </w:r>
      <w:hyperlink w:anchor="Section_ff63f3d9274542878e6e11120ecf30b7" w:tgtFrame="_self" w:history="1">
        <w:r>
          <w:rPr>
            <w:rStyle w:val="af5"/>
          </w:rPr>
          <w:t>page axis</w:t>
        </w:r>
      </w:hyperlink>
      <w:r>
        <w:t xml:space="preserve"> of the </w:t>
      </w:r>
      <w:hyperlink w:anchor="Section_a5f57198f2af40b2ba07e4b1836d73f3" w:history="1">
        <w:r>
          <w:rPr>
            <w:rStyle w:val="af5"/>
          </w:rPr>
          <w:t>PivotTable</w:t>
        </w:r>
      </w:hyperlink>
      <w:r>
        <w:t>.</w:t>
      </w:r>
    </w:p>
    <w:tbl>
      <w:tblPr>
        <w:tblStyle w:val="Table-ShadedHeader"/>
        <w:tblW w:w="4690" w:type="pct"/>
        <w:tblLook w:val="04A0" w:firstRow="1" w:lastRow="0" w:firstColumn="1" w:lastColumn="0" w:noHBand="0" w:noVBand="1"/>
      </w:tblPr>
      <w:tblGrid>
        <w:gridCol w:w="1167"/>
        <w:gridCol w:w="5904"/>
        <w:gridCol w:w="1924"/>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001A</w:t>
            </w:r>
          </w:p>
        </w:tc>
        <w:tc>
          <w:tcPr>
            <w:tcW w:w="0" w:type="auto"/>
            <w:vAlign w:val="center"/>
          </w:tcPr>
          <w:p w:rsidR="00274F5D" w:rsidRDefault="00DE7B35">
            <w:pPr>
              <w:pStyle w:val="ExampleText"/>
            </w:pPr>
            <w:r>
              <w:t>SXFDB</w:t>
            </w:r>
            <w:r>
              <w:rPr>
                <w:b/>
              </w:rPr>
              <w:t xml:space="preserve"> - SXFDB</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fAllAtoms</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fSomeUnhashed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fUsed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fHasParent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fRangeGroup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fNumField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fTextEtcField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fnumMinMaxValid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fShortIitms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fNonDates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fDateInField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fServerBased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fCantGetUniqueItems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fCalculatedField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ifdbParent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ifdbBase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citmUnq</w:t>
            </w:r>
          </w:p>
        </w:tc>
        <w:tc>
          <w:tcPr>
            <w:tcW w:w="0" w:type="auto"/>
            <w:vAlign w:val="center"/>
          </w:tcPr>
          <w:p w:rsidR="00274F5D" w:rsidRDefault="00DE7B35">
            <w:pPr>
              <w:pStyle w:val="ExampleText"/>
            </w:pPr>
            <w:r>
              <w:t>0x0014</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csxoper</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cisxoper</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catm</w:t>
            </w:r>
          </w:p>
        </w:tc>
        <w:tc>
          <w:tcPr>
            <w:tcW w:w="0" w:type="auto"/>
            <w:vAlign w:val="center"/>
          </w:tcPr>
          <w:p w:rsidR="00274F5D" w:rsidRDefault="00DE7B35">
            <w:pPr>
              <w:pStyle w:val="ExampleText"/>
            </w:pPr>
            <w:r>
              <w:t>0x0014</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 xml:space="preserve">    </w:t>
            </w:r>
            <w:hyperlink w:anchor="Section_36ca6de7be1648bcaa5e3eaf4942f671">
              <w:r>
                <w:rPr>
                  <w:rStyle w:val="af5"/>
                </w:rPr>
                <w:t>XLUnicodeString</w:t>
              </w:r>
            </w:hyperlink>
            <w:r>
              <w:rPr>
                <w:b/>
              </w:rPr>
              <w:t xml:space="preserve"> - stFieldName</w:t>
            </w:r>
          </w:p>
        </w:tc>
        <w:tc>
          <w:tcPr>
            <w:tcW w:w="0" w:type="auto"/>
            <w:vAlign w:val="center"/>
          </w:tcPr>
          <w:p w:rsidR="00274F5D" w:rsidRDefault="00DE7B35">
            <w:pPr>
              <w:pStyle w:val="ExampleText"/>
            </w:pPr>
            <w:r>
              <w:t>OrderDate</w:t>
            </w:r>
          </w:p>
        </w:tc>
      </w:tr>
    </w:tbl>
    <w:p w:rsidR="00274F5D" w:rsidRDefault="00DE7B35">
      <w:pPr>
        <w:pStyle w:val="af8"/>
      </w:pPr>
      <w:r>
        <w:t xml:space="preserve">Figure </w:t>
      </w:r>
      <w:r>
        <w:fldChar w:fldCharType="begin"/>
      </w:r>
      <w:r>
        <w:instrText>SEQ Figure \* ARABIC</w:instrText>
      </w:r>
      <w:r>
        <w:fldChar w:fldCharType="separate"/>
      </w:r>
      <w:r>
        <w:rPr>
          <w:noProof/>
        </w:rPr>
        <w:t>171</w:t>
      </w:r>
      <w:r>
        <w:fldChar w:fldCharType="end"/>
      </w:r>
      <w:r>
        <w:t>: Structure of SXFDB</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fAllAtoms: </w:t>
      </w:r>
      <w:r>
        <w:t xml:space="preserve">0x1 specifies that the </w:t>
      </w:r>
      <w:hyperlink w:anchor="Section_e65bff19ea464f3b9798d8d2db9202b4" w:history="1">
        <w:r>
          <w:rPr>
            <w:rStyle w:val="af5"/>
          </w:rPr>
          <w:t>source data</w:t>
        </w:r>
      </w:hyperlink>
      <w:r>
        <w:t xml:space="preserve"> for this cache field is cached. It is cached because the OrderDate cache field is displayed in the PivotTable as the first page field.</w:t>
      </w:r>
    </w:p>
    <w:p w:rsidR="00274F5D" w:rsidRDefault="00DE7B35">
      <w:pPr>
        <w:pStyle w:val="Definition-Field"/>
      </w:pPr>
      <w:r>
        <w:rPr>
          <w:b/>
        </w:rPr>
        <w:t xml:space="preserve">fNonDates: </w:t>
      </w:r>
      <w:r>
        <w:t xml:space="preserve">0x0 specifies that the </w:t>
      </w:r>
      <w:hyperlink w:anchor="Section_bdf43e0d59a04111aec09b0a6d3882a0" w:history="1">
        <w:r>
          <w:rPr>
            <w:rStyle w:val="af5"/>
          </w:rPr>
          <w:t>cache items</w:t>
        </w:r>
      </w:hyperlink>
      <w:r>
        <w:t xml:space="preserve"> in this cache field are date or time values.</w:t>
      </w:r>
    </w:p>
    <w:p w:rsidR="00274F5D" w:rsidRDefault="00DE7B35">
      <w:pPr>
        <w:pStyle w:val="Definition-Field"/>
      </w:pPr>
      <w:r>
        <w:rPr>
          <w:b/>
        </w:rPr>
        <w:t xml:space="preserve">fDateInField: </w:t>
      </w:r>
      <w:r>
        <w:t>0x1 specifies that at least one cache item in this cache field is a date or time value.</w:t>
      </w:r>
    </w:p>
    <w:p w:rsidR="00274F5D" w:rsidRDefault="00DE7B35">
      <w:pPr>
        <w:pStyle w:val="Definition-Field"/>
      </w:pPr>
      <w:r>
        <w:rPr>
          <w:b/>
        </w:rPr>
        <w:t xml:space="preserve">catm: </w:t>
      </w:r>
      <w:r>
        <w:t>0x0014 specifies that there are 20 items in the cache item collection for this cache field.</w:t>
      </w:r>
    </w:p>
    <w:p w:rsidR="00274F5D" w:rsidRDefault="00DE7B35">
      <w:pPr>
        <w:pStyle w:val="Definition-Field"/>
      </w:pPr>
      <w:r>
        <w:rPr>
          <w:b/>
        </w:rPr>
        <w:t xml:space="preserve">stFieldName: </w:t>
      </w:r>
      <w:r>
        <w:t>"OrderDate" specifies the name of the cache field.</w:t>
      </w:r>
    </w:p>
    <w:p w:rsidR="00274F5D" w:rsidRDefault="00DE7B35">
      <w:r>
        <w:t xml:space="preserve">Records following this record, and before the next </w:t>
      </w:r>
      <w:hyperlink w:anchor="Section_5c7ffeb26d504ee4b415ed075f9bf158">
        <w:r>
          <w:rPr>
            <w:rStyle w:val="af5"/>
          </w:rPr>
          <w:t>SXDtr</w:t>
        </w:r>
      </w:hyperlink>
      <w:r>
        <w:t xml:space="preserve"> record, are omitted for brevity.</w:t>
      </w:r>
    </w:p>
    <w:p w:rsidR="00274F5D" w:rsidRDefault="0011156B" w:rsidP="0011156B">
      <w:pPr>
        <w:pStyle w:val="31"/>
        <w:numPr>
          <w:ilvl w:val="0"/>
          <w:numId w:val="0"/>
        </w:numPr>
        <w:tabs>
          <w:tab w:val="left" w:pos="720"/>
        </w:tabs>
        <w:ind w:left="720" w:hanging="720"/>
      </w:pPr>
      <w:bookmarkStart w:id="309" w:name="section_0a291f42f13f4d4c86a336313f3087cb"/>
      <w:bookmarkStart w:id="310" w:name="_Toc500760244"/>
      <w:r>
        <w:t>3.10.42</w:t>
      </w:r>
      <w:r>
        <w:tab/>
      </w:r>
      <w:r w:rsidR="00DE7B35">
        <w:t>PivotTable: SXDtr 1</w:t>
      </w:r>
      <w:bookmarkEnd w:id="309"/>
      <w:bookmarkEnd w:id="310"/>
      <w:r w:rsidR="00DE7B35">
        <w:fldChar w:fldCharType="begin"/>
      </w:r>
      <w:r w:rsidR="00DE7B35">
        <w:instrText xml:space="preserve"> XE "PivotTable\: SXDtr 1 example" </w:instrText>
      </w:r>
      <w:r w:rsidR="00DE7B35">
        <w:fldChar w:fldCharType="end"/>
      </w:r>
      <w:r w:rsidR="00DE7B35">
        <w:fldChar w:fldCharType="begin"/>
      </w:r>
      <w:r w:rsidR="00DE7B35">
        <w:instrText xml:space="preserve"> XE "Examples: PivotTable\: SXDtr 1" </w:instrText>
      </w:r>
      <w:r w:rsidR="00DE7B35">
        <w:fldChar w:fldCharType="end"/>
      </w:r>
    </w:p>
    <w:p w:rsidR="00274F5D" w:rsidRDefault="00DE7B35">
      <w:r>
        <w:t xml:space="preserve">The next record in this example, </w:t>
      </w:r>
      <w:hyperlink w:anchor="Section_5c7ffeb26d504ee4b415ed075f9bf158">
        <w:r>
          <w:rPr>
            <w:rStyle w:val="af5"/>
          </w:rPr>
          <w:t>SXDtr</w:t>
        </w:r>
      </w:hyperlink>
      <w:r>
        <w:t xml:space="preserve">, specifies a date </w:t>
      </w:r>
      <w:hyperlink w:anchor="Section_bdf43e0d59a04111aec09b0a6d3882a0" w:history="1">
        <w:r>
          <w:rPr>
            <w:rStyle w:val="af5"/>
          </w:rPr>
          <w:t>cache item</w:t>
        </w:r>
      </w:hyperlink>
      <w:r>
        <w:t xml:space="preserve"> in the OrderDate </w:t>
      </w:r>
      <w:hyperlink w:anchor="Section_6497eb794042445780e75959c9f0583c" w:history="1">
        <w:r>
          <w:rPr>
            <w:rStyle w:val="af5"/>
          </w:rPr>
          <w:t>cache field</w:t>
        </w:r>
      </w:hyperlink>
      <w:r>
        <w:t xml:space="preserve">. This cache item is filtered out in the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1780"/>
        <w:gridCol w:w="4798"/>
        <w:gridCol w:w="2417"/>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SXDtr</w:t>
            </w:r>
            <w:r>
              <w:rPr>
                <w:b/>
              </w:rPr>
              <w:t xml:space="preserve"> - SXDtr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yr</w:t>
            </w:r>
          </w:p>
        </w:tc>
        <w:tc>
          <w:tcPr>
            <w:tcW w:w="0" w:type="auto"/>
            <w:vAlign w:val="center"/>
          </w:tcPr>
          <w:p w:rsidR="00274F5D" w:rsidRDefault="00DE7B35">
            <w:pPr>
              <w:pStyle w:val="ExampleText"/>
            </w:pPr>
            <w:r>
              <w:t>0x07CD</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mon</w:t>
            </w:r>
          </w:p>
        </w:tc>
        <w:tc>
          <w:tcPr>
            <w:tcW w:w="0" w:type="auto"/>
            <w:vAlign w:val="center"/>
          </w:tcPr>
          <w:p w:rsidR="00274F5D" w:rsidRDefault="00DE7B35">
            <w:pPr>
              <w:pStyle w:val="ExampleText"/>
            </w:pPr>
            <w:r>
              <w:t>0x0005</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dom</w:t>
            </w:r>
          </w:p>
        </w:tc>
        <w:tc>
          <w:tcPr>
            <w:tcW w:w="0" w:type="auto"/>
            <w:vAlign w:val="center"/>
          </w:tcPr>
          <w:p w:rsidR="00274F5D" w:rsidRDefault="00DE7B35">
            <w:pPr>
              <w:pStyle w:val="ExampleText"/>
            </w:pPr>
            <w:r>
              <w:t>0x06</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hr</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min</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sec</w:t>
            </w:r>
          </w:p>
        </w:tc>
        <w:tc>
          <w:tcPr>
            <w:tcW w:w="0" w:type="auto"/>
            <w:vAlign w:val="center"/>
          </w:tcPr>
          <w:p w:rsidR="00274F5D" w:rsidRDefault="00DE7B35">
            <w:pPr>
              <w:pStyle w:val="ExampleText"/>
            </w:pPr>
            <w:r>
              <w:t>0x00</w:t>
            </w:r>
          </w:p>
        </w:tc>
      </w:tr>
    </w:tbl>
    <w:p w:rsidR="00274F5D" w:rsidRDefault="00DE7B35">
      <w:pPr>
        <w:pStyle w:val="af8"/>
      </w:pPr>
      <w:r>
        <w:t xml:space="preserve">Figure </w:t>
      </w:r>
      <w:r>
        <w:fldChar w:fldCharType="begin"/>
      </w:r>
      <w:r>
        <w:instrText>SEQ Figure \* ARABIC</w:instrText>
      </w:r>
      <w:r>
        <w:fldChar w:fldCharType="separate"/>
      </w:r>
      <w:r>
        <w:rPr>
          <w:noProof/>
        </w:rPr>
        <w:t>172</w:t>
      </w:r>
      <w:r>
        <w:fldChar w:fldCharType="end"/>
      </w:r>
      <w:r>
        <w:t>: Structure of SXDtr</w:t>
      </w:r>
    </w:p>
    <w:p w:rsidR="00274F5D" w:rsidRDefault="00DE7B35">
      <w:pPr>
        <w:pStyle w:val="Definition-Field"/>
      </w:pPr>
      <w:r>
        <w:rPr>
          <w:b/>
        </w:rPr>
        <w:t xml:space="preserve">yr: </w:t>
      </w:r>
      <w:r>
        <w:t>0x07CD specifies the year value (1997) of the cache item.</w:t>
      </w:r>
    </w:p>
    <w:p w:rsidR="00274F5D" w:rsidRDefault="00DE7B35">
      <w:pPr>
        <w:pStyle w:val="Definition-Field"/>
      </w:pPr>
      <w:r>
        <w:rPr>
          <w:b/>
        </w:rPr>
        <w:t xml:space="preserve">mon: </w:t>
      </w:r>
      <w:r>
        <w:t>0x0005 specifies the month value (5) of the cache item.</w:t>
      </w:r>
    </w:p>
    <w:p w:rsidR="00274F5D" w:rsidRDefault="00DE7B35">
      <w:pPr>
        <w:pStyle w:val="Definition-Field"/>
      </w:pPr>
      <w:r>
        <w:rPr>
          <w:b/>
        </w:rPr>
        <w:t xml:space="preserve">dom: </w:t>
      </w:r>
      <w:r>
        <w:t>0x06 specifies the day of the month value (6) of the cache item.</w:t>
      </w:r>
    </w:p>
    <w:p w:rsidR="00274F5D" w:rsidRDefault="00DE7B35">
      <w:pPr>
        <w:pStyle w:val="Definition-Field"/>
      </w:pPr>
      <w:r>
        <w:rPr>
          <w:b/>
        </w:rPr>
        <w:t xml:space="preserve">hr: </w:t>
      </w:r>
      <w:r>
        <w:t>0x00 specifies the hour value (0) of the cache item.</w:t>
      </w:r>
    </w:p>
    <w:p w:rsidR="00274F5D" w:rsidRDefault="00DE7B35">
      <w:pPr>
        <w:pStyle w:val="Definition-Field"/>
      </w:pPr>
      <w:r>
        <w:rPr>
          <w:b/>
        </w:rPr>
        <w:t xml:space="preserve">min: </w:t>
      </w:r>
      <w:r>
        <w:t>0x00 specifies the minute value (0) of the cache item.</w:t>
      </w:r>
    </w:p>
    <w:p w:rsidR="00274F5D" w:rsidRDefault="00DE7B35">
      <w:pPr>
        <w:pStyle w:val="Definition-Field"/>
      </w:pPr>
      <w:r>
        <w:rPr>
          <w:b/>
        </w:rPr>
        <w:t xml:space="preserve">sec: </w:t>
      </w:r>
      <w:r>
        <w:t>0x00 specifies the second value (0) of the cache item.</w:t>
      </w:r>
    </w:p>
    <w:p w:rsidR="00274F5D" w:rsidRDefault="00DE7B35">
      <w:r>
        <w:t>This record is followed by 15 additional SXDtr records that are omitted for brevity.</w:t>
      </w:r>
    </w:p>
    <w:p w:rsidR="00274F5D" w:rsidRDefault="0011156B" w:rsidP="0011156B">
      <w:pPr>
        <w:pStyle w:val="31"/>
        <w:numPr>
          <w:ilvl w:val="0"/>
          <w:numId w:val="0"/>
        </w:numPr>
        <w:tabs>
          <w:tab w:val="left" w:pos="720"/>
        </w:tabs>
        <w:ind w:left="720" w:hanging="720"/>
      </w:pPr>
      <w:bookmarkStart w:id="311" w:name="section_b35ab90bb7374c4e9e3e342cbe5bf9a1"/>
      <w:bookmarkStart w:id="312" w:name="_Toc500760245"/>
      <w:r>
        <w:t>3.10.43</w:t>
      </w:r>
      <w:r>
        <w:tab/>
      </w:r>
      <w:r w:rsidR="00DE7B35">
        <w:t>PivotTable: SXDtr 2</w:t>
      </w:r>
      <w:bookmarkEnd w:id="311"/>
      <w:bookmarkEnd w:id="312"/>
      <w:r w:rsidR="00DE7B35">
        <w:fldChar w:fldCharType="begin"/>
      </w:r>
      <w:r w:rsidR="00DE7B35">
        <w:instrText xml:space="preserve"> XE "PivotTable\: SXDtr 2 example" </w:instrText>
      </w:r>
      <w:r w:rsidR="00DE7B35">
        <w:fldChar w:fldCharType="end"/>
      </w:r>
      <w:r w:rsidR="00DE7B35">
        <w:fldChar w:fldCharType="begin"/>
      </w:r>
      <w:r w:rsidR="00DE7B35">
        <w:instrText xml:space="preserve"> XE "Examples: PivotTable\: SXDtr 2" </w:instrText>
      </w:r>
      <w:r w:rsidR="00DE7B35">
        <w:fldChar w:fldCharType="end"/>
      </w:r>
    </w:p>
    <w:p w:rsidR="00274F5D" w:rsidRDefault="00DE7B35">
      <w:r>
        <w:t xml:space="preserve">The next record in this example, </w:t>
      </w:r>
      <w:hyperlink w:anchor="Section_5c7ffeb26d504ee4b415ed075f9bf158">
        <w:r>
          <w:rPr>
            <w:rStyle w:val="af5"/>
          </w:rPr>
          <w:t>SXDtr</w:t>
        </w:r>
      </w:hyperlink>
      <w:r>
        <w:t xml:space="preserve">, specifies a date </w:t>
      </w:r>
      <w:hyperlink w:anchor="Section_bdf43e0d59a04111aec09b0a6d3882a0" w:history="1">
        <w:r>
          <w:rPr>
            <w:rStyle w:val="af5"/>
          </w:rPr>
          <w:t>cache item</w:t>
        </w:r>
      </w:hyperlink>
      <w:r>
        <w:t xml:space="preserve"> in the OrderDate page field that is not filtered in the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1780"/>
        <w:gridCol w:w="4798"/>
        <w:gridCol w:w="2417"/>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SXDtr</w:t>
            </w:r>
            <w:r>
              <w:rPr>
                <w:b/>
              </w:rPr>
              <w:t xml:space="preserve"> - SXDtr</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yr</w:t>
            </w:r>
          </w:p>
        </w:tc>
        <w:tc>
          <w:tcPr>
            <w:tcW w:w="0" w:type="auto"/>
            <w:vAlign w:val="center"/>
          </w:tcPr>
          <w:p w:rsidR="00274F5D" w:rsidRDefault="00DE7B35">
            <w:pPr>
              <w:pStyle w:val="ExampleText"/>
            </w:pPr>
            <w:r>
              <w:t>0x07CD</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USHORT</w:t>
            </w:r>
            <w:r>
              <w:rPr>
                <w:b/>
              </w:rPr>
              <w:t xml:space="preserve"> - mon</w:t>
            </w:r>
          </w:p>
        </w:tc>
        <w:tc>
          <w:tcPr>
            <w:tcW w:w="0" w:type="auto"/>
            <w:vAlign w:val="center"/>
          </w:tcPr>
          <w:p w:rsidR="00274F5D" w:rsidRDefault="00DE7B35">
            <w:pPr>
              <w:pStyle w:val="ExampleText"/>
            </w:pPr>
            <w:r>
              <w:t>0x000C</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dom</w:t>
            </w:r>
          </w:p>
        </w:tc>
        <w:tc>
          <w:tcPr>
            <w:tcW w:w="0" w:type="auto"/>
            <w:vAlign w:val="center"/>
          </w:tcPr>
          <w:p w:rsidR="00274F5D" w:rsidRDefault="00DE7B35">
            <w:pPr>
              <w:pStyle w:val="ExampleText"/>
            </w:pPr>
            <w:r>
              <w:t>0x17</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hr</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min</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sec</w:t>
            </w:r>
          </w:p>
        </w:tc>
        <w:tc>
          <w:tcPr>
            <w:tcW w:w="0" w:type="auto"/>
            <w:vAlign w:val="center"/>
          </w:tcPr>
          <w:p w:rsidR="00274F5D" w:rsidRDefault="00DE7B35">
            <w:pPr>
              <w:pStyle w:val="ExampleText"/>
            </w:pPr>
            <w:r>
              <w:t>0x00</w:t>
            </w:r>
          </w:p>
        </w:tc>
      </w:tr>
    </w:tbl>
    <w:p w:rsidR="00274F5D" w:rsidRDefault="00DE7B35">
      <w:pPr>
        <w:pStyle w:val="af8"/>
      </w:pPr>
      <w:r>
        <w:t xml:space="preserve">Figure </w:t>
      </w:r>
      <w:r>
        <w:fldChar w:fldCharType="begin"/>
      </w:r>
      <w:r>
        <w:instrText>SEQ Figure \* ARABIC</w:instrText>
      </w:r>
      <w:r>
        <w:fldChar w:fldCharType="separate"/>
      </w:r>
      <w:r>
        <w:rPr>
          <w:noProof/>
        </w:rPr>
        <w:t>173</w:t>
      </w:r>
      <w:r>
        <w:fldChar w:fldCharType="end"/>
      </w:r>
      <w:r>
        <w:t>: Structure of SXDtr</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yr: </w:t>
      </w:r>
      <w:r>
        <w:t>0x07CD specifies the year value (1997) of the cache item.</w:t>
      </w:r>
    </w:p>
    <w:p w:rsidR="00274F5D" w:rsidRDefault="00DE7B35">
      <w:pPr>
        <w:pStyle w:val="Definition-Field"/>
      </w:pPr>
      <w:r>
        <w:rPr>
          <w:b/>
        </w:rPr>
        <w:t xml:space="preserve">mon: </w:t>
      </w:r>
      <w:r>
        <w:t>0x000C specifies the month value (12) of the cache item.</w:t>
      </w:r>
    </w:p>
    <w:p w:rsidR="00274F5D" w:rsidRDefault="00DE7B35">
      <w:pPr>
        <w:pStyle w:val="Definition-Field"/>
      </w:pPr>
      <w:r>
        <w:rPr>
          <w:b/>
        </w:rPr>
        <w:t xml:space="preserve">dom: </w:t>
      </w:r>
      <w:r>
        <w:t>0x17 specifies the day of the month value (23) of the cache item.</w:t>
      </w:r>
    </w:p>
    <w:p w:rsidR="00274F5D" w:rsidRDefault="00DE7B35">
      <w:r>
        <w:t xml:space="preserve">Records following this record, and before the next </w:t>
      </w:r>
      <w:hyperlink w:anchor="Section_e410a60fad0340c7a4fc9e9932339abe" w:history="1">
        <w:r>
          <w:rPr>
            <w:rStyle w:val="af5"/>
          </w:rPr>
          <w:t>SXFDB</w:t>
        </w:r>
      </w:hyperlink>
      <w:r>
        <w:t xml:space="preserve"> record, are omitted for brevity.</w:t>
      </w:r>
    </w:p>
    <w:p w:rsidR="00274F5D" w:rsidRDefault="0011156B" w:rsidP="0011156B">
      <w:pPr>
        <w:pStyle w:val="31"/>
        <w:numPr>
          <w:ilvl w:val="0"/>
          <w:numId w:val="0"/>
        </w:numPr>
        <w:tabs>
          <w:tab w:val="left" w:pos="720"/>
        </w:tabs>
        <w:ind w:left="720" w:hanging="720"/>
      </w:pPr>
      <w:bookmarkStart w:id="313" w:name="section_8bef37816f2f4536b100e759065c0efd"/>
      <w:bookmarkStart w:id="314" w:name="_Toc500760246"/>
      <w:r>
        <w:t>3.10.44</w:t>
      </w:r>
      <w:r>
        <w:tab/>
      </w:r>
      <w:r w:rsidR="00DE7B35">
        <w:t>PivotTable: SXFDB 3</w:t>
      </w:r>
      <w:bookmarkEnd w:id="313"/>
      <w:bookmarkEnd w:id="314"/>
      <w:r w:rsidR="00DE7B35">
        <w:fldChar w:fldCharType="begin"/>
      </w:r>
      <w:r w:rsidR="00DE7B35">
        <w:instrText xml:space="preserve"> XE "PivotTable\: SXFDB 3 example" </w:instrText>
      </w:r>
      <w:r w:rsidR="00DE7B35">
        <w:fldChar w:fldCharType="end"/>
      </w:r>
      <w:r w:rsidR="00DE7B35">
        <w:fldChar w:fldCharType="begin"/>
      </w:r>
      <w:r w:rsidR="00DE7B35">
        <w:instrText xml:space="preserve"> XE "Examples: PivotTable\: SXFDB 3" </w:instrText>
      </w:r>
      <w:r w:rsidR="00DE7B35">
        <w:fldChar w:fldCharType="end"/>
      </w:r>
    </w:p>
    <w:p w:rsidR="00274F5D" w:rsidRDefault="00DE7B35">
      <w:r>
        <w:t xml:space="preserve">The next record in this example, </w:t>
      </w:r>
      <w:hyperlink w:anchor="Section_e410a60fad0340c7a4fc9e9932339abe" w:history="1">
        <w:r>
          <w:rPr>
            <w:rStyle w:val="af5"/>
          </w:rPr>
          <w:t>SXFDB</w:t>
        </w:r>
      </w:hyperlink>
      <w:r>
        <w:t xml:space="preserve">, specifies the ProductName </w:t>
      </w:r>
      <w:hyperlink w:anchor="Section_6497eb794042445780e75959c9f0583c" w:history="1">
        <w:r>
          <w:rPr>
            <w:rStyle w:val="af5"/>
          </w:rPr>
          <w:t>cache field</w:t>
        </w:r>
      </w:hyperlink>
      <w:r>
        <w:t xml:space="preserve"> in the </w:t>
      </w:r>
      <w:hyperlink w:anchor="Section_a8496208d8334015938a56a0e97f9f0e" w:history="1">
        <w:r>
          <w:rPr>
            <w:rStyle w:val="af5"/>
          </w:rPr>
          <w:t>PivotCache</w:t>
        </w:r>
      </w:hyperlink>
      <w:r>
        <w:t xml:space="preserve">. This cache field is displayed in the </w:t>
      </w:r>
      <w:hyperlink w:anchor="Section_3f46e7207706400cba9473cb829f869a" w:tgtFrame="_self" w:history="1">
        <w:r>
          <w:rPr>
            <w:rStyle w:val="af5"/>
          </w:rPr>
          <w:t>row axis</w:t>
        </w:r>
      </w:hyperlink>
      <w:r>
        <w:t xml:space="preserve"> of the </w:t>
      </w:r>
      <w:hyperlink w:anchor="Section_a5f57198f2af40b2ba07e4b1836d73f3" w:history="1">
        <w:r>
          <w:rPr>
            <w:rStyle w:val="af5"/>
          </w:rPr>
          <w:t>PivotTable</w:t>
        </w:r>
      </w:hyperlink>
      <w:r>
        <w:t>.</w:t>
      </w:r>
    </w:p>
    <w:tbl>
      <w:tblPr>
        <w:tblStyle w:val="Table-ShadedHeader"/>
        <w:tblW w:w="4690" w:type="pct"/>
        <w:tblLook w:val="04A0" w:firstRow="1" w:lastRow="0" w:firstColumn="1" w:lastColumn="0" w:noHBand="0" w:noVBand="1"/>
      </w:tblPr>
      <w:tblGrid>
        <w:gridCol w:w="1114"/>
        <w:gridCol w:w="5633"/>
        <w:gridCol w:w="224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001C</w:t>
            </w:r>
          </w:p>
        </w:tc>
        <w:tc>
          <w:tcPr>
            <w:tcW w:w="0" w:type="auto"/>
            <w:vAlign w:val="center"/>
          </w:tcPr>
          <w:p w:rsidR="00274F5D" w:rsidRDefault="00DE7B35">
            <w:pPr>
              <w:pStyle w:val="ExampleText"/>
            </w:pPr>
            <w:r>
              <w:t>SXFDB</w:t>
            </w:r>
            <w:r>
              <w:rPr>
                <w:b/>
              </w:rPr>
              <w:t xml:space="preserve"> - SXFDB</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fAllAtoms</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fSomeUnhashed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fUsed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fHasParent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fRangeGroup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fNumField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fTextEtcField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fnumMinMaxValid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fShortIitms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fNonDates</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fDateInField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fServerBased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fCantGetUniqueItems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fCalculatedField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ifdbParent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ifdbBase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citmUnq</w:t>
            </w:r>
          </w:p>
        </w:tc>
        <w:tc>
          <w:tcPr>
            <w:tcW w:w="0" w:type="auto"/>
            <w:vAlign w:val="center"/>
          </w:tcPr>
          <w:p w:rsidR="00274F5D" w:rsidRDefault="00DE7B35">
            <w:pPr>
              <w:pStyle w:val="ExampleText"/>
            </w:pPr>
            <w:r>
              <w:t>0x0006</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csxoper</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cisxoper</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catm</w:t>
            </w:r>
          </w:p>
        </w:tc>
        <w:tc>
          <w:tcPr>
            <w:tcW w:w="0" w:type="auto"/>
            <w:vAlign w:val="center"/>
          </w:tcPr>
          <w:p w:rsidR="00274F5D" w:rsidRDefault="00DE7B35">
            <w:pPr>
              <w:pStyle w:val="ExampleText"/>
            </w:pPr>
            <w:r>
              <w:t>0x0006</w:t>
            </w:r>
          </w:p>
        </w:tc>
      </w:tr>
      <w:tr w:rsidR="00274F5D" w:rsidTr="00274F5D">
        <w:trPr>
          <w:trHeight w:val="320"/>
        </w:trPr>
        <w:tc>
          <w:tcPr>
            <w:tcW w:w="0" w:type="auto"/>
            <w:vAlign w:val="center"/>
          </w:tcPr>
          <w:p w:rsidR="00274F5D" w:rsidRDefault="00DE7B35">
            <w:pPr>
              <w:pStyle w:val="ExampleText"/>
            </w:pPr>
            <w:r>
              <w:t>000E</w:t>
            </w:r>
          </w:p>
        </w:tc>
        <w:tc>
          <w:tcPr>
            <w:tcW w:w="0" w:type="auto"/>
            <w:vAlign w:val="center"/>
          </w:tcPr>
          <w:p w:rsidR="00274F5D" w:rsidRDefault="00DE7B35">
            <w:pPr>
              <w:pStyle w:val="ExampleText"/>
            </w:pPr>
            <w:r>
              <w:t xml:space="preserve">    </w:t>
            </w:r>
            <w:hyperlink w:anchor="Section_36ca6de7be1648bcaa5e3eaf4942f671">
              <w:r>
                <w:rPr>
                  <w:rStyle w:val="af5"/>
                </w:rPr>
                <w:t>XLUnicodeString</w:t>
              </w:r>
            </w:hyperlink>
            <w:r>
              <w:rPr>
                <w:b/>
              </w:rPr>
              <w:t xml:space="preserve"> - stFieldName</w:t>
            </w:r>
          </w:p>
        </w:tc>
        <w:tc>
          <w:tcPr>
            <w:tcW w:w="0" w:type="auto"/>
            <w:vAlign w:val="center"/>
          </w:tcPr>
          <w:p w:rsidR="00274F5D" w:rsidRDefault="00DE7B35">
            <w:pPr>
              <w:pStyle w:val="ExampleText"/>
            </w:pPr>
            <w:r>
              <w:t>ProductName</w:t>
            </w:r>
          </w:p>
        </w:tc>
      </w:tr>
    </w:tbl>
    <w:p w:rsidR="00274F5D" w:rsidRDefault="00DE7B35">
      <w:pPr>
        <w:pStyle w:val="af8"/>
      </w:pPr>
      <w:r>
        <w:t xml:space="preserve">Figure </w:t>
      </w:r>
      <w:r>
        <w:fldChar w:fldCharType="begin"/>
      </w:r>
      <w:r>
        <w:instrText>SEQ Figure \* ARABIC</w:instrText>
      </w:r>
      <w:r>
        <w:fldChar w:fldCharType="separate"/>
      </w:r>
      <w:r>
        <w:rPr>
          <w:noProof/>
        </w:rPr>
        <w:t>174</w:t>
      </w:r>
      <w:r>
        <w:fldChar w:fldCharType="end"/>
      </w:r>
      <w:r>
        <w:t>: Structure of SXFDB</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fAllAtoms: </w:t>
      </w:r>
      <w:r>
        <w:t xml:space="preserve">0x1 specifies that the </w:t>
      </w:r>
      <w:hyperlink w:anchor="Section_e65bff19ea464f3b9798d8d2db9202b4" w:history="1">
        <w:r>
          <w:rPr>
            <w:rStyle w:val="af5"/>
          </w:rPr>
          <w:t>source data</w:t>
        </w:r>
      </w:hyperlink>
      <w:r>
        <w:t xml:space="preserve"> for this cache field is cached. It is cached because the ProductName cache field is displayed in the PivotTable as the first row field. </w:t>
      </w:r>
    </w:p>
    <w:p w:rsidR="00274F5D" w:rsidRDefault="00DE7B35">
      <w:pPr>
        <w:pStyle w:val="Definition-Field"/>
      </w:pPr>
      <w:r>
        <w:rPr>
          <w:b/>
        </w:rPr>
        <w:t xml:space="preserve">fNumField: </w:t>
      </w:r>
      <w:r>
        <w:t xml:space="preserve">0x0 specifies that the </w:t>
      </w:r>
      <w:hyperlink w:anchor="Section_bdf43e0d59a04111aec09b0a6d3882a0" w:history="1">
        <w:r>
          <w:rPr>
            <w:rStyle w:val="af5"/>
          </w:rPr>
          <w:t>cache items</w:t>
        </w:r>
      </w:hyperlink>
      <w:r>
        <w:t xml:space="preserve"> in this cache field do not contain numeric data. </w:t>
      </w:r>
    </w:p>
    <w:p w:rsidR="00274F5D" w:rsidRDefault="00DE7B35">
      <w:pPr>
        <w:pStyle w:val="Definition-Field"/>
      </w:pPr>
      <w:r>
        <w:rPr>
          <w:b/>
        </w:rPr>
        <w:t xml:space="preserve">fTextEtcField: </w:t>
      </w:r>
      <w:r>
        <w:t>0x1 specifies that the cache items in this cache field contain text values.</w:t>
      </w:r>
    </w:p>
    <w:p w:rsidR="00274F5D" w:rsidRDefault="00DE7B35">
      <w:pPr>
        <w:pStyle w:val="Definition-Field"/>
      </w:pPr>
      <w:r>
        <w:rPr>
          <w:b/>
        </w:rPr>
        <w:t xml:space="preserve">catm: </w:t>
      </w:r>
      <w:r>
        <w:t>0x0006 specifies that there are six items in the cache item collection for this cache field. The number of items in the cache field was affected in this case by the filtering on the page field.</w:t>
      </w:r>
    </w:p>
    <w:p w:rsidR="00274F5D" w:rsidRDefault="00DE7B35">
      <w:pPr>
        <w:pStyle w:val="Definition-Field"/>
      </w:pPr>
      <w:r>
        <w:rPr>
          <w:b/>
        </w:rPr>
        <w:t xml:space="preserve">stFieldName: </w:t>
      </w:r>
      <w:r>
        <w:t>"ProductName" specifies the name of the cache field.</w:t>
      </w:r>
    </w:p>
    <w:p w:rsidR="00274F5D" w:rsidRDefault="00DE7B35">
      <w:r>
        <w:t>Records following this record, and before the next SXFDB record, are omitted for brevity.</w:t>
      </w:r>
    </w:p>
    <w:p w:rsidR="00274F5D" w:rsidRDefault="0011156B" w:rsidP="0011156B">
      <w:pPr>
        <w:pStyle w:val="31"/>
        <w:numPr>
          <w:ilvl w:val="0"/>
          <w:numId w:val="0"/>
        </w:numPr>
        <w:tabs>
          <w:tab w:val="left" w:pos="720"/>
        </w:tabs>
        <w:ind w:left="720" w:hanging="720"/>
      </w:pPr>
      <w:bookmarkStart w:id="315" w:name="section_bc8540fe8f8449e2a9d074e994217d37"/>
      <w:bookmarkStart w:id="316" w:name="_Toc500760247"/>
      <w:r>
        <w:t>3.10.45</w:t>
      </w:r>
      <w:r>
        <w:tab/>
      </w:r>
      <w:r w:rsidR="00DE7B35">
        <w:t>PivotTable: SXFDB 4</w:t>
      </w:r>
      <w:bookmarkEnd w:id="315"/>
      <w:bookmarkEnd w:id="316"/>
      <w:r w:rsidR="00DE7B35">
        <w:fldChar w:fldCharType="begin"/>
      </w:r>
      <w:r w:rsidR="00DE7B35">
        <w:instrText xml:space="preserve"> XE "PivotTable\: SXFDB 4 example" </w:instrText>
      </w:r>
      <w:r w:rsidR="00DE7B35">
        <w:fldChar w:fldCharType="end"/>
      </w:r>
      <w:r w:rsidR="00DE7B35">
        <w:fldChar w:fldCharType="begin"/>
      </w:r>
      <w:r w:rsidR="00DE7B35">
        <w:instrText xml:space="preserve"> XE "Examples: PivotTable\: SXFDB 4" </w:instrText>
      </w:r>
      <w:r w:rsidR="00DE7B35">
        <w:fldChar w:fldCharType="end"/>
      </w:r>
    </w:p>
    <w:p w:rsidR="00274F5D" w:rsidRDefault="00DE7B35">
      <w:r>
        <w:t xml:space="preserve">The next record in this example, </w:t>
      </w:r>
      <w:hyperlink w:anchor="Section_e410a60fad0340c7a4fc9e9932339abe" w:history="1">
        <w:r>
          <w:rPr>
            <w:rStyle w:val="af5"/>
          </w:rPr>
          <w:t>SXFDB</w:t>
        </w:r>
      </w:hyperlink>
      <w:r>
        <w:t xml:space="preserve">, specifies the UnitPrice </w:t>
      </w:r>
      <w:hyperlink w:anchor="Section_6497eb794042445780e75959c9f0583c" w:history="1">
        <w:r>
          <w:rPr>
            <w:rStyle w:val="af5"/>
          </w:rPr>
          <w:t>cache field</w:t>
        </w:r>
      </w:hyperlink>
      <w:r>
        <w:t xml:space="preserve"> in the </w:t>
      </w:r>
      <w:hyperlink w:anchor="Section_a8496208d8334015938a56a0e97f9f0e" w:history="1">
        <w:r>
          <w:rPr>
            <w:rStyle w:val="af5"/>
          </w:rPr>
          <w:t>PivotCache</w:t>
        </w:r>
      </w:hyperlink>
      <w:r>
        <w:t xml:space="preserve">. This cache field does not appear on any </w:t>
      </w:r>
      <w:hyperlink w:anchor="Section_89db73685e8e4324b592af85e4559e6c" w:history="1">
        <w:r>
          <w:rPr>
            <w:rStyle w:val="af5"/>
          </w:rPr>
          <w:t>PivotTable axis</w:t>
        </w:r>
      </w:hyperlink>
      <w:r>
        <w:t xml:space="preserve"> in the </w:t>
      </w:r>
      <w:hyperlink w:anchor="Section_a5f57198f2af40b2ba07e4b1836d73f3" w:history="1">
        <w:r>
          <w:rPr>
            <w:rStyle w:val="af5"/>
          </w:rPr>
          <w:t>PivotTable</w:t>
        </w:r>
      </w:hyperlink>
      <w:r>
        <w:t>.</w:t>
      </w:r>
    </w:p>
    <w:tbl>
      <w:tblPr>
        <w:tblStyle w:val="Table-ShadedHeader"/>
        <w:tblW w:w="4690" w:type="pct"/>
        <w:tblLook w:val="04A0" w:firstRow="1" w:lastRow="0" w:firstColumn="1" w:lastColumn="0" w:noHBand="0" w:noVBand="1"/>
      </w:tblPr>
      <w:tblGrid>
        <w:gridCol w:w="1197"/>
        <w:gridCol w:w="6053"/>
        <w:gridCol w:w="1745"/>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001A</w:t>
            </w:r>
          </w:p>
        </w:tc>
        <w:tc>
          <w:tcPr>
            <w:tcW w:w="0" w:type="auto"/>
            <w:vAlign w:val="center"/>
          </w:tcPr>
          <w:p w:rsidR="00274F5D" w:rsidRDefault="00DE7B35">
            <w:pPr>
              <w:pStyle w:val="ExampleText"/>
            </w:pPr>
            <w:r>
              <w:t>SXFDB</w:t>
            </w:r>
            <w:r>
              <w:rPr>
                <w:b/>
              </w:rPr>
              <w:t xml:space="preserve"> - SXFDB</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fAllAtoms</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fSomeUnhashed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fUsed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fHasParent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fRangeGroup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fNumField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fTextEtcField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fnumMinMaxValid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fShortIitms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fNonDates</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fDateInField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fServerBased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fCantGetUniqueItems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fCalculatedField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ifdbParent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ifdbBase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citmUnq</w:t>
            </w:r>
          </w:p>
        </w:tc>
        <w:tc>
          <w:tcPr>
            <w:tcW w:w="0" w:type="auto"/>
            <w:vAlign w:val="center"/>
          </w:tcPr>
          <w:p w:rsidR="00274F5D" w:rsidRDefault="00DE7B35">
            <w:pPr>
              <w:pStyle w:val="ExampleText"/>
            </w:pPr>
            <w:r>
              <w:t>0x0007</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csxoper</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cisxoper</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catm</w:t>
            </w:r>
          </w:p>
        </w:tc>
        <w:tc>
          <w:tcPr>
            <w:tcW w:w="0" w:type="auto"/>
            <w:vAlign w:val="center"/>
          </w:tcPr>
          <w:p w:rsidR="00274F5D" w:rsidRDefault="00DE7B35">
            <w:pPr>
              <w:pStyle w:val="ExampleText"/>
            </w:pPr>
            <w:r>
              <w:t>0x0007</w:t>
            </w:r>
          </w:p>
        </w:tc>
      </w:tr>
      <w:tr w:rsidR="00274F5D" w:rsidTr="00274F5D">
        <w:trPr>
          <w:trHeight w:val="320"/>
        </w:trPr>
        <w:tc>
          <w:tcPr>
            <w:tcW w:w="0" w:type="auto"/>
            <w:vAlign w:val="center"/>
          </w:tcPr>
          <w:p w:rsidR="00274F5D" w:rsidRDefault="00DE7B35">
            <w:pPr>
              <w:pStyle w:val="ExampleText"/>
            </w:pPr>
            <w:r>
              <w:t>000C</w:t>
            </w:r>
          </w:p>
        </w:tc>
        <w:tc>
          <w:tcPr>
            <w:tcW w:w="0" w:type="auto"/>
            <w:vAlign w:val="center"/>
          </w:tcPr>
          <w:p w:rsidR="00274F5D" w:rsidRDefault="00DE7B35">
            <w:pPr>
              <w:pStyle w:val="ExampleText"/>
            </w:pPr>
            <w:r>
              <w:t xml:space="preserve">    </w:t>
            </w:r>
            <w:hyperlink w:anchor="Section_36ca6de7be1648bcaa5e3eaf4942f671">
              <w:r>
                <w:rPr>
                  <w:rStyle w:val="af5"/>
                </w:rPr>
                <w:t>XLUnicodeString</w:t>
              </w:r>
            </w:hyperlink>
            <w:r>
              <w:rPr>
                <w:b/>
              </w:rPr>
              <w:t xml:space="preserve"> - stFieldName</w:t>
            </w:r>
          </w:p>
        </w:tc>
        <w:tc>
          <w:tcPr>
            <w:tcW w:w="0" w:type="auto"/>
            <w:vAlign w:val="center"/>
          </w:tcPr>
          <w:p w:rsidR="00274F5D" w:rsidRDefault="00DE7B35">
            <w:pPr>
              <w:pStyle w:val="ExampleText"/>
            </w:pPr>
            <w:r>
              <w:t>UnitPrice</w:t>
            </w:r>
          </w:p>
        </w:tc>
      </w:tr>
    </w:tbl>
    <w:p w:rsidR="00274F5D" w:rsidRDefault="00DE7B35">
      <w:pPr>
        <w:pStyle w:val="af8"/>
      </w:pPr>
      <w:r>
        <w:t xml:space="preserve">Figure </w:t>
      </w:r>
      <w:r>
        <w:fldChar w:fldCharType="begin"/>
      </w:r>
      <w:r>
        <w:instrText>SEQ Figure \* ARABIC</w:instrText>
      </w:r>
      <w:r>
        <w:fldChar w:fldCharType="separate"/>
      </w:r>
      <w:r>
        <w:rPr>
          <w:noProof/>
        </w:rPr>
        <w:t>175</w:t>
      </w:r>
      <w:r>
        <w:fldChar w:fldCharType="end"/>
      </w:r>
      <w:r>
        <w:t>: Structure of SXFDB</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fAllAtoms: </w:t>
      </w:r>
      <w:r>
        <w:t xml:space="preserve">0x1 specifies that the </w:t>
      </w:r>
      <w:hyperlink w:anchor="Section_e65bff19ea464f3b9798d8d2db9202b4" w:history="1">
        <w:r>
          <w:rPr>
            <w:rStyle w:val="af5"/>
          </w:rPr>
          <w:t>source data</w:t>
        </w:r>
      </w:hyperlink>
      <w:r>
        <w:t xml:space="preserve"> for this cache field is cached. Though this cache field is not displayed on any areas of the PivotTable, its source data is cached because it was displayed in the PivotTable at some point.</w:t>
      </w:r>
    </w:p>
    <w:p w:rsidR="00274F5D" w:rsidRDefault="00DE7B35">
      <w:pPr>
        <w:pStyle w:val="Definition-Field"/>
      </w:pPr>
      <w:r>
        <w:rPr>
          <w:b/>
        </w:rPr>
        <w:t xml:space="preserve">fNumField: </w:t>
      </w:r>
      <w:r>
        <w:t xml:space="preserve">0x1 specifies that the </w:t>
      </w:r>
      <w:hyperlink w:anchor="Section_bdf43e0d59a04111aec09b0a6d3882a0" w:history="1">
        <w:r>
          <w:rPr>
            <w:rStyle w:val="af5"/>
          </w:rPr>
          <w:t>cache items</w:t>
        </w:r>
      </w:hyperlink>
      <w:r>
        <w:t xml:space="preserve"> in this cache field contain numeric data.</w:t>
      </w:r>
    </w:p>
    <w:p w:rsidR="00274F5D" w:rsidRDefault="00DE7B35">
      <w:pPr>
        <w:pStyle w:val="Definition-Field"/>
      </w:pPr>
      <w:r>
        <w:rPr>
          <w:b/>
        </w:rPr>
        <w:t xml:space="preserve">catm: </w:t>
      </w:r>
      <w:r>
        <w:t>0x0007 specifies that there are seven items in the cache item collection for this cache field.</w:t>
      </w:r>
    </w:p>
    <w:p w:rsidR="00274F5D" w:rsidRDefault="00DE7B35">
      <w:pPr>
        <w:pStyle w:val="Definition-Field"/>
      </w:pPr>
      <w:r>
        <w:rPr>
          <w:b/>
        </w:rPr>
        <w:t xml:space="preserve">stFieldName: </w:t>
      </w:r>
      <w:r>
        <w:t>"UnitPrice" specifies the name of the cache field.</w:t>
      </w:r>
    </w:p>
    <w:p w:rsidR="00274F5D" w:rsidRDefault="00DE7B35">
      <w:r>
        <w:t xml:space="preserve">Records following this record, and before the next </w:t>
      </w:r>
      <w:hyperlink w:anchor="Section_e16fd21368b54566886499600b002f4d" w:history="1">
        <w:r>
          <w:rPr>
            <w:rStyle w:val="af5"/>
          </w:rPr>
          <w:t>SXNum</w:t>
        </w:r>
      </w:hyperlink>
      <w:r>
        <w:t xml:space="preserve"> record, are omitted for brevity.</w:t>
      </w:r>
    </w:p>
    <w:p w:rsidR="00274F5D" w:rsidRDefault="0011156B" w:rsidP="0011156B">
      <w:pPr>
        <w:pStyle w:val="31"/>
        <w:numPr>
          <w:ilvl w:val="0"/>
          <w:numId w:val="0"/>
        </w:numPr>
        <w:tabs>
          <w:tab w:val="left" w:pos="720"/>
        </w:tabs>
        <w:ind w:left="720" w:hanging="720"/>
      </w:pPr>
      <w:bookmarkStart w:id="317" w:name="section_5a663e3561d14ee3845624acc6430f1f"/>
      <w:bookmarkStart w:id="318" w:name="_Toc500760248"/>
      <w:r>
        <w:t>3.10.46</w:t>
      </w:r>
      <w:r>
        <w:tab/>
      </w:r>
      <w:r w:rsidR="00DE7B35">
        <w:t>PivotTable: SXNum 1</w:t>
      </w:r>
      <w:bookmarkEnd w:id="317"/>
      <w:bookmarkEnd w:id="318"/>
      <w:r w:rsidR="00DE7B35">
        <w:fldChar w:fldCharType="begin"/>
      </w:r>
      <w:r w:rsidR="00DE7B35">
        <w:instrText xml:space="preserve"> XE "PivotTable\: SXNum 1 example" </w:instrText>
      </w:r>
      <w:r w:rsidR="00DE7B35">
        <w:fldChar w:fldCharType="end"/>
      </w:r>
      <w:r w:rsidR="00DE7B35">
        <w:fldChar w:fldCharType="begin"/>
      </w:r>
      <w:r w:rsidR="00DE7B35">
        <w:instrText xml:space="preserve"> XE "Examples: PivotTable\: SXNum 1" </w:instrText>
      </w:r>
      <w:r w:rsidR="00DE7B35">
        <w:fldChar w:fldCharType="end"/>
      </w:r>
    </w:p>
    <w:p w:rsidR="00274F5D" w:rsidRDefault="00DE7B35">
      <w:r>
        <w:t xml:space="preserve">The next record in this example, </w:t>
      </w:r>
      <w:hyperlink w:anchor="Section_e16fd21368b54566886499600b002f4d" w:history="1">
        <w:r>
          <w:rPr>
            <w:rStyle w:val="af5"/>
          </w:rPr>
          <w:t>SXNum</w:t>
        </w:r>
      </w:hyperlink>
      <w:r>
        <w:t xml:space="preserve">, specifies a </w:t>
      </w:r>
      <w:hyperlink w:anchor="gt_237156df-b9cf-4b8a-9753-98001801a90d">
        <w:r>
          <w:rPr>
            <w:rStyle w:val="HyperlinkGreen"/>
            <w:b/>
          </w:rPr>
          <w:t>floating-point number</w:t>
        </w:r>
      </w:hyperlink>
      <w:r>
        <w:t xml:space="preserve"> </w:t>
      </w:r>
      <w:hyperlink w:anchor="Section_bdf43e0d59a04111aec09b0a6d3882a0" w:history="1">
        <w:r>
          <w:rPr>
            <w:rStyle w:val="af5"/>
          </w:rPr>
          <w:t>cache item</w:t>
        </w:r>
      </w:hyperlink>
      <w:r>
        <w:t xml:space="preserve"> in the UnitPrice </w:t>
      </w:r>
      <w:hyperlink w:anchor="Section_6497eb794042445780e75959c9f0583c" w:history="1">
        <w:r>
          <w:rPr>
            <w:rStyle w:val="af5"/>
          </w:rPr>
          <w:t>cache field</w:t>
        </w:r>
      </w:hyperlink>
      <w:r>
        <w:t xml:space="preserve"> that is not in the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1298"/>
        <w:gridCol w:w="3396"/>
        <w:gridCol w:w="4301"/>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SXNum</w:t>
            </w:r>
            <w:r>
              <w:rPr>
                <w:b/>
              </w:rPr>
              <w:t xml:space="preserve"> - SXNum</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f4aa57255bb846a99fb57f0393070a4c">
              <w:r>
                <w:rPr>
                  <w:rStyle w:val="af5"/>
                </w:rPr>
                <w:t>Xnum</w:t>
              </w:r>
            </w:hyperlink>
            <w:r>
              <w:rPr>
                <w:b/>
              </w:rPr>
              <w:t xml:space="preserve"> - num</w:t>
            </w:r>
          </w:p>
        </w:tc>
        <w:tc>
          <w:tcPr>
            <w:tcW w:w="0" w:type="auto"/>
            <w:vAlign w:val="center"/>
          </w:tcPr>
          <w:p w:rsidR="00274F5D" w:rsidRDefault="00DE7B35">
            <w:pPr>
              <w:pStyle w:val="ExampleText"/>
            </w:pPr>
            <w:r>
              <w:t xml:space="preserve"> 0x4004000000000000</w:t>
            </w:r>
          </w:p>
        </w:tc>
      </w:tr>
    </w:tbl>
    <w:p w:rsidR="00274F5D" w:rsidRDefault="00DE7B35">
      <w:pPr>
        <w:pStyle w:val="af8"/>
      </w:pPr>
      <w:r>
        <w:t xml:space="preserve">Figure </w:t>
      </w:r>
      <w:r>
        <w:fldChar w:fldCharType="begin"/>
      </w:r>
      <w:r>
        <w:instrText>SEQ Figure \* ARABIC</w:instrText>
      </w:r>
      <w:r>
        <w:fldChar w:fldCharType="separate"/>
      </w:r>
      <w:r>
        <w:rPr>
          <w:noProof/>
        </w:rPr>
        <w:t>176</w:t>
      </w:r>
      <w:r>
        <w:fldChar w:fldCharType="end"/>
      </w:r>
      <w:r>
        <w:t>: Structure of SXNum</w:t>
      </w:r>
    </w:p>
    <w:p w:rsidR="00274F5D" w:rsidRDefault="00DE7B35">
      <w:pPr>
        <w:pStyle w:val="Definition-Field"/>
      </w:pPr>
      <w:r>
        <w:rPr>
          <w:b/>
        </w:rPr>
        <w:t xml:space="preserve">num: </w:t>
      </w:r>
      <w:r>
        <w:t>0x4004000000000000 specifies the cache item's numeric value is 2.5.</w:t>
      </w:r>
    </w:p>
    <w:p w:rsidR="00274F5D" w:rsidRDefault="00DE7B35">
      <w:r>
        <w:t xml:space="preserve">Records following this record, and before the next </w:t>
      </w:r>
      <w:hyperlink w:anchor="Section_e410a60fad0340c7a4fc9e9932339abe" w:history="1">
        <w:r>
          <w:rPr>
            <w:rStyle w:val="af5"/>
          </w:rPr>
          <w:t>SXFDB</w:t>
        </w:r>
      </w:hyperlink>
      <w:r>
        <w:t xml:space="preserve"> record, are omitted for brevity.</w:t>
      </w:r>
    </w:p>
    <w:p w:rsidR="00274F5D" w:rsidRDefault="0011156B" w:rsidP="0011156B">
      <w:pPr>
        <w:pStyle w:val="31"/>
        <w:numPr>
          <w:ilvl w:val="0"/>
          <w:numId w:val="0"/>
        </w:numPr>
        <w:tabs>
          <w:tab w:val="left" w:pos="720"/>
        </w:tabs>
        <w:ind w:left="720" w:hanging="720"/>
      </w:pPr>
      <w:bookmarkStart w:id="319" w:name="section_d0a561bde8174bffb3170fa9299b2ed9"/>
      <w:bookmarkStart w:id="320" w:name="_Toc500760249"/>
      <w:r>
        <w:t>3.10.47</w:t>
      </w:r>
      <w:r>
        <w:tab/>
      </w:r>
      <w:r w:rsidR="00DE7B35">
        <w:t>PivotTable: SXFDB 5</w:t>
      </w:r>
      <w:bookmarkEnd w:id="319"/>
      <w:bookmarkEnd w:id="320"/>
      <w:r w:rsidR="00DE7B35">
        <w:fldChar w:fldCharType="begin"/>
      </w:r>
      <w:r w:rsidR="00DE7B35">
        <w:instrText xml:space="preserve"> XE "PivotTable\: SXFDB 5 example" </w:instrText>
      </w:r>
      <w:r w:rsidR="00DE7B35">
        <w:fldChar w:fldCharType="end"/>
      </w:r>
      <w:r w:rsidR="00DE7B35">
        <w:fldChar w:fldCharType="begin"/>
      </w:r>
      <w:r w:rsidR="00DE7B35">
        <w:instrText xml:space="preserve"> XE "Examples: PivotTable\: SXFDB 5" </w:instrText>
      </w:r>
      <w:r w:rsidR="00DE7B35">
        <w:fldChar w:fldCharType="end"/>
      </w:r>
    </w:p>
    <w:p w:rsidR="00274F5D" w:rsidRDefault="00DE7B35">
      <w:r>
        <w:t xml:space="preserve">The next record in this example, </w:t>
      </w:r>
      <w:hyperlink w:anchor="Section_e410a60fad0340c7a4fc9e9932339abe" w:history="1">
        <w:r>
          <w:rPr>
            <w:rStyle w:val="af5"/>
          </w:rPr>
          <w:t>SXFDB</w:t>
        </w:r>
      </w:hyperlink>
      <w:r>
        <w:t xml:space="preserve">, specifies the Quantity </w:t>
      </w:r>
      <w:hyperlink w:anchor="Section_6497eb794042445780e75959c9f0583c" w:history="1">
        <w:r>
          <w:rPr>
            <w:rStyle w:val="af5"/>
          </w:rPr>
          <w:t>cache field</w:t>
        </w:r>
      </w:hyperlink>
      <w:r>
        <w:t xml:space="preserve"> in the </w:t>
      </w:r>
      <w:hyperlink w:anchor="Section_a8496208d8334015938a56a0e97f9f0e" w:history="1">
        <w:r>
          <w:rPr>
            <w:rStyle w:val="af5"/>
          </w:rPr>
          <w:t>PivotCache</w:t>
        </w:r>
      </w:hyperlink>
      <w:r>
        <w:t xml:space="preserve">. This cache field appears in the </w:t>
      </w:r>
      <w:hyperlink w:anchor="Section_4c5c2daa289746e1854b0ce04209f060" w:history="1">
        <w:r>
          <w:rPr>
            <w:rStyle w:val="af5"/>
          </w:rPr>
          <w:t>data axis</w:t>
        </w:r>
      </w:hyperlink>
      <w:r>
        <w:t xml:space="preserve"> of the </w:t>
      </w:r>
      <w:hyperlink w:anchor="Section_a5f57198f2af40b2ba07e4b1836d73f3" w:history="1">
        <w:r>
          <w:rPr>
            <w:rStyle w:val="af5"/>
          </w:rPr>
          <w:t>PivotTable</w:t>
        </w:r>
      </w:hyperlink>
      <w:r>
        <w:t>.</w:t>
      </w:r>
    </w:p>
    <w:tbl>
      <w:tblPr>
        <w:tblStyle w:val="Table-ShadedHeader"/>
        <w:tblW w:w="4690" w:type="pct"/>
        <w:tblLook w:val="04A0" w:firstRow="1" w:lastRow="0" w:firstColumn="1" w:lastColumn="0" w:noHBand="0" w:noVBand="1"/>
      </w:tblPr>
      <w:tblGrid>
        <w:gridCol w:w="1199"/>
        <w:gridCol w:w="6085"/>
        <w:gridCol w:w="1711"/>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0019</w:t>
            </w:r>
          </w:p>
        </w:tc>
        <w:tc>
          <w:tcPr>
            <w:tcW w:w="0" w:type="auto"/>
            <w:vAlign w:val="center"/>
          </w:tcPr>
          <w:p w:rsidR="00274F5D" w:rsidRDefault="00DE7B35">
            <w:pPr>
              <w:pStyle w:val="ExampleText"/>
            </w:pPr>
            <w:r>
              <w:t>SXFDB</w:t>
            </w:r>
            <w:r>
              <w:rPr>
                <w:b/>
              </w:rPr>
              <w:t xml:space="preserve"> - SXFDB</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fAllAtoms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fSomeUnhashed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fUsed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fHasParent</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fRangeGroup</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fNumField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unused1</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fTextEtcField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fnumMinMaxValid</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fShortIitms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fNonDates</w:t>
            </w:r>
          </w:p>
        </w:tc>
        <w:tc>
          <w:tcPr>
            <w:tcW w:w="0" w:type="auto"/>
            <w:vAlign w:val="center"/>
          </w:tcPr>
          <w:p w:rsidR="00274F5D" w:rsidRDefault="00DE7B35">
            <w:pPr>
              <w:pStyle w:val="ExampleText"/>
            </w:pPr>
            <w:r>
              <w:t>0x1</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fDateInField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unused2</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fServerBased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fCantGetUniqueItems</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1 bit</w:t>
            </w:r>
          </w:p>
        </w:tc>
        <w:tc>
          <w:tcPr>
            <w:tcW w:w="0" w:type="auto"/>
            <w:vAlign w:val="center"/>
          </w:tcPr>
          <w:p w:rsidR="00274F5D" w:rsidRDefault="00DE7B35">
            <w:pPr>
              <w:pStyle w:val="ExampleText"/>
            </w:pPr>
            <w:r>
              <w:t xml:space="preserve">    USHORT</w:t>
            </w:r>
            <w:r>
              <w:rPr>
                <w:b/>
              </w:rPr>
              <w:t xml:space="preserve"> - fCalculatedField</w:t>
            </w:r>
          </w:p>
        </w:tc>
        <w:tc>
          <w:tcPr>
            <w:tcW w:w="0" w:type="auto"/>
            <w:vAlign w:val="center"/>
          </w:tcPr>
          <w:p w:rsidR="00274F5D" w:rsidRDefault="00DE7B35">
            <w:pPr>
              <w:pStyle w:val="ExampleText"/>
            </w:pPr>
            <w:r>
              <w:t>0x0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ifdbParent</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ifdbBase</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citmUnq</w:t>
            </w:r>
          </w:p>
        </w:tc>
        <w:tc>
          <w:tcPr>
            <w:tcW w:w="0" w:type="auto"/>
            <w:vAlign w:val="center"/>
          </w:tcPr>
          <w:p w:rsidR="00274F5D" w:rsidRDefault="00DE7B35">
            <w:pPr>
              <w:pStyle w:val="ExampleText"/>
            </w:pPr>
            <w:r>
              <w:t>0x001E</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csxoper</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cisxoper</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0002</w:t>
            </w:r>
          </w:p>
        </w:tc>
        <w:tc>
          <w:tcPr>
            <w:tcW w:w="0" w:type="auto"/>
            <w:vAlign w:val="center"/>
          </w:tcPr>
          <w:p w:rsidR="00274F5D" w:rsidRDefault="00DE7B35">
            <w:pPr>
              <w:pStyle w:val="ExampleText"/>
            </w:pPr>
            <w:r>
              <w:t xml:space="preserve">    SHORT</w:t>
            </w:r>
            <w:r>
              <w:rPr>
                <w:b/>
              </w:rPr>
              <w:t xml:space="preserve"> - catm</w:t>
            </w:r>
          </w:p>
        </w:tc>
        <w:tc>
          <w:tcPr>
            <w:tcW w:w="0" w:type="auto"/>
            <w:vAlign w:val="center"/>
          </w:tcPr>
          <w:p w:rsidR="00274F5D" w:rsidRDefault="00DE7B35">
            <w:pPr>
              <w:pStyle w:val="ExampleText"/>
            </w:pPr>
            <w:r>
              <w:t>0x0000</w:t>
            </w:r>
          </w:p>
        </w:tc>
      </w:tr>
      <w:tr w:rsidR="00274F5D" w:rsidTr="00274F5D">
        <w:trPr>
          <w:trHeight w:val="320"/>
        </w:trPr>
        <w:tc>
          <w:tcPr>
            <w:tcW w:w="0" w:type="auto"/>
            <w:vAlign w:val="center"/>
          </w:tcPr>
          <w:p w:rsidR="00274F5D" w:rsidRDefault="00DE7B35">
            <w:pPr>
              <w:pStyle w:val="ExampleText"/>
            </w:pPr>
            <w:r>
              <w:t>000B</w:t>
            </w:r>
          </w:p>
        </w:tc>
        <w:tc>
          <w:tcPr>
            <w:tcW w:w="0" w:type="auto"/>
            <w:vAlign w:val="center"/>
          </w:tcPr>
          <w:p w:rsidR="00274F5D" w:rsidRDefault="00DE7B35">
            <w:pPr>
              <w:pStyle w:val="ExampleText"/>
            </w:pPr>
            <w:r>
              <w:t xml:space="preserve">    </w:t>
            </w:r>
            <w:hyperlink w:anchor="Section_36ca6de7be1648bcaa5e3eaf4942f671">
              <w:r>
                <w:rPr>
                  <w:rStyle w:val="af5"/>
                </w:rPr>
                <w:t>XLUnicodeString</w:t>
              </w:r>
            </w:hyperlink>
            <w:r>
              <w:rPr>
                <w:b/>
              </w:rPr>
              <w:t xml:space="preserve"> - stFieldName</w:t>
            </w:r>
          </w:p>
        </w:tc>
        <w:tc>
          <w:tcPr>
            <w:tcW w:w="0" w:type="auto"/>
            <w:vAlign w:val="center"/>
          </w:tcPr>
          <w:p w:rsidR="00274F5D" w:rsidRDefault="00DE7B35">
            <w:pPr>
              <w:pStyle w:val="ExampleText"/>
            </w:pPr>
            <w:r>
              <w:t>Quantity</w:t>
            </w:r>
          </w:p>
        </w:tc>
      </w:tr>
    </w:tbl>
    <w:p w:rsidR="00274F5D" w:rsidRDefault="00DE7B35">
      <w:pPr>
        <w:pStyle w:val="af8"/>
      </w:pPr>
      <w:r>
        <w:t xml:space="preserve">Figure </w:t>
      </w:r>
      <w:r>
        <w:fldChar w:fldCharType="begin"/>
      </w:r>
      <w:r>
        <w:instrText>SEQ Figure \* ARABIC</w:instrText>
      </w:r>
      <w:r>
        <w:fldChar w:fldCharType="separate"/>
      </w:r>
      <w:r>
        <w:rPr>
          <w:noProof/>
        </w:rPr>
        <w:t>177</w:t>
      </w:r>
      <w:r>
        <w:fldChar w:fldCharType="end"/>
      </w:r>
      <w:r>
        <w:t>: Structure of SXFDB</w:t>
      </w:r>
    </w:p>
    <w:p w:rsidR="00274F5D" w:rsidRDefault="00DE7B35">
      <w:r>
        <w:t>Fields in this record that are explained in previous record descriptions in this example are omitted for brevity.</w:t>
      </w:r>
    </w:p>
    <w:p w:rsidR="00274F5D" w:rsidRDefault="00DE7B35">
      <w:pPr>
        <w:pStyle w:val="Definition-Field"/>
      </w:pPr>
      <w:r>
        <w:rPr>
          <w:b/>
        </w:rPr>
        <w:t xml:space="preserve">fAllAtoms: </w:t>
      </w:r>
      <w:r>
        <w:t xml:space="preserve">0x0 specifies that the </w:t>
      </w:r>
      <w:hyperlink w:anchor="Section_e65bff19ea464f3b9798d8d2db9202b4" w:history="1">
        <w:r>
          <w:rPr>
            <w:rStyle w:val="af5"/>
          </w:rPr>
          <w:t>source data</w:t>
        </w:r>
      </w:hyperlink>
      <w:r>
        <w:t xml:space="preserve"> for this cache field is not cached. Though this cache field is displayed in the PivotTable, its source data is not cached because the cache field is displayed in the </w:t>
      </w:r>
      <w:hyperlink w:anchor="Section_237a24905c614931923f7ee856f23c72" w:history="1">
        <w:r>
          <w:rPr>
            <w:rStyle w:val="af5"/>
          </w:rPr>
          <w:t>data area</w:t>
        </w:r>
      </w:hyperlink>
      <w:r>
        <w:t>.</w:t>
      </w:r>
    </w:p>
    <w:p w:rsidR="00274F5D" w:rsidRDefault="00DE7B35">
      <w:pPr>
        <w:pStyle w:val="Definition-Field"/>
      </w:pPr>
      <w:r>
        <w:rPr>
          <w:b/>
        </w:rPr>
        <w:t xml:space="preserve">fNumField: </w:t>
      </w:r>
      <w:r>
        <w:t xml:space="preserve">0x1 specifies that the </w:t>
      </w:r>
      <w:hyperlink w:anchor="Section_bdf43e0d59a04111aec09b0a6d3882a0" w:history="1">
        <w:r>
          <w:rPr>
            <w:rStyle w:val="af5"/>
          </w:rPr>
          <w:t>cache items</w:t>
        </w:r>
      </w:hyperlink>
      <w:r>
        <w:t xml:space="preserve"> in this cache field contain numeric data.</w:t>
      </w:r>
    </w:p>
    <w:p w:rsidR="00274F5D" w:rsidRDefault="00DE7B35">
      <w:pPr>
        <w:pStyle w:val="Definition-Field"/>
      </w:pPr>
      <w:r>
        <w:rPr>
          <w:b/>
        </w:rPr>
        <w:t xml:space="preserve">catm: </w:t>
      </w:r>
      <w:r>
        <w:t xml:space="preserve">0x0000 is 0 because </w:t>
      </w:r>
      <w:r>
        <w:rPr>
          <w:b/>
        </w:rPr>
        <w:t>fAllAtoms</w:t>
      </w:r>
      <w:r>
        <w:t xml:space="preserve"> is 0.</w:t>
      </w:r>
    </w:p>
    <w:p w:rsidR="00274F5D" w:rsidRDefault="00DE7B35">
      <w:pPr>
        <w:pStyle w:val="Definition-Field"/>
      </w:pPr>
      <w:r>
        <w:rPr>
          <w:b/>
        </w:rPr>
        <w:t xml:space="preserve">stFieldName: </w:t>
      </w:r>
      <w:r>
        <w:t>"Quantity" specifies the name of this cache field.</w:t>
      </w:r>
    </w:p>
    <w:p w:rsidR="00274F5D" w:rsidRDefault="00DE7B35">
      <w:r>
        <w:t xml:space="preserve">Records following this record, and before the next </w:t>
      </w:r>
      <w:hyperlink w:anchor="Section_e38eeddd951449fd83398938219fcbe3">
        <w:r>
          <w:rPr>
            <w:rStyle w:val="af5"/>
          </w:rPr>
          <w:t>SXDBB</w:t>
        </w:r>
      </w:hyperlink>
      <w:r>
        <w:t xml:space="preserve"> record, are omitted for brevity.</w:t>
      </w:r>
    </w:p>
    <w:p w:rsidR="00274F5D" w:rsidRDefault="0011156B" w:rsidP="0011156B">
      <w:pPr>
        <w:pStyle w:val="31"/>
        <w:numPr>
          <w:ilvl w:val="0"/>
          <w:numId w:val="0"/>
        </w:numPr>
        <w:tabs>
          <w:tab w:val="left" w:pos="720"/>
        </w:tabs>
        <w:ind w:left="720" w:hanging="720"/>
      </w:pPr>
      <w:bookmarkStart w:id="321" w:name="section_4e07255ee5b14f039faf444bfdf4ad26"/>
      <w:bookmarkStart w:id="322" w:name="_Toc500760250"/>
      <w:r>
        <w:t>3.10.48</w:t>
      </w:r>
      <w:r>
        <w:tab/>
      </w:r>
      <w:r w:rsidR="00DE7B35">
        <w:t>PivotTable: SXDBB 1</w:t>
      </w:r>
      <w:bookmarkEnd w:id="321"/>
      <w:bookmarkEnd w:id="322"/>
      <w:r w:rsidR="00DE7B35">
        <w:fldChar w:fldCharType="begin"/>
      </w:r>
      <w:r w:rsidR="00DE7B35">
        <w:instrText xml:space="preserve"> XE "PivotTable\: SXDBB 1 example" </w:instrText>
      </w:r>
      <w:r w:rsidR="00DE7B35">
        <w:fldChar w:fldCharType="end"/>
      </w:r>
      <w:r w:rsidR="00DE7B35">
        <w:fldChar w:fldCharType="begin"/>
      </w:r>
      <w:r w:rsidR="00DE7B35">
        <w:instrText xml:space="preserve"> XE "Examples: PivotTable\: SXDBB 1" </w:instrText>
      </w:r>
      <w:r w:rsidR="00DE7B35">
        <w:fldChar w:fldCharType="end"/>
      </w:r>
    </w:p>
    <w:p w:rsidR="00274F5D" w:rsidRDefault="00DE7B35">
      <w:r>
        <w:t xml:space="preserve">The next records in this example are a series of </w:t>
      </w:r>
      <w:hyperlink w:anchor="Section_e38eeddd951449fd83398938219fcbe3">
        <w:r>
          <w:rPr>
            <w:rStyle w:val="af5"/>
          </w:rPr>
          <w:t>SXDBB</w:t>
        </w:r>
      </w:hyperlink>
      <w:r>
        <w:t xml:space="preserve"> and </w:t>
      </w:r>
      <w:hyperlink w:anchor="Section_e16fd21368b54566886499600b002f4d" w:history="1">
        <w:r>
          <w:rPr>
            <w:rStyle w:val="af5"/>
          </w:rPr>
          <w:t>SXNum</w:t>
        </w:r>
      </w:hyperlink>
      <w:r>
        <w:t xml:space="preserve"> records that specify the </w:t>
      </w:r>
      <w:hyperlink w:anchor="Section_fe6e4ca0a9b646a4898124e4b61a770a" w:history="1">
        <w:r>
          <w:rPr>
            <w:rStyle w:val="af5"/>
          </w:rPr>
          <w:t>cache records</w:t>
        </w:r>
      </w:hyperlink>
      <w:r>
        <w:t xml:space="preserve"> for this </w:t>
      </w:r>
      <w:hyperlink w:anchor="Section_a8496208d8334015938a56a0e97f9f0e" w:history="1">
        <w:r>
          <w:rPr>
            <w:rStyle w:val="af5"/>
          </w:rPr>
          <w:t>PivotCache</w:t>
        </w:r>
      </w:hyperlink>
      <w:r>
        <w:t>. This first SXDBB specifies the first cache record.</w:t>
      </w:r>
    </w:p>
    <w:tbl>
      <w:tblPr>
        <w:tblStyle w:val="Table-ShadedHeader"/>
        <w:tblW w:w="4690" w:type="pct"/>
        <w:tblLook w:val="04A0" w:firstRow="1" w:lastRow="0" w:firstColumn="1" w:lastColumn="0" w:noHBand="0" w:noVBand="1"/>
      </w:tblPr>
      <w:tblGrid>
        <w:gridCol w:w="1725"/>
        <w:gridCol w:w="5282"/>
        <w:gridCol w:w="198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SXDBB</w:t>
            </w:r>
            <w:r>
              <w:rPr>
                <w:b/>
              </w:rPr>
              <w:t xml:space="preserve"> - SXDBB</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rgb</w:t>
            </w:r>
            <w:r>
              <w:rPr>
                <w:b/>
              </w:rPr>
              <w:t xml:space="preserve"> - blob</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blob[0]</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blob[1]</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blob[2]</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blob[3]</w:t>
            </w:r>
          </w:p>
        </w:tc>
        <w:tc>
          <w:tcPr>
            <w:tcW w:w="0" w:type="auto"/>
            <w:vAlign w:val="center"/>
          </w:tcPr>
          <w:p w:rsidR="00274F5D" w:rsidRDefault="00DE7B35">
            <w:pPr>
              <w:pStyle w:val="ExampleText"/>
            </w:pPr>
            <w:r>
              <w:t>0x00</w:t>
            </w:r>
          </w:p>
        </w:tc>
      </w:tr>
    </w:tbl>
    <w:p w:rsidR="00274F5D" w:rsidRDefault="00DE7B35">
      <w:pPr>
        <w:pStyle w:val="af8"/>
      </w:pPr>
      <w:r>
        <w:t xml:space="preserve">Figure </w:t>
      </w:r>
      <w:r>
        <w:fldChar w:fldCharType="begin"/>
      </w:r>
      <w:r>
        <w:instrText>SEQ Figure \* ARABIC</w:instrText>
      </w:r>
      <w:r>
        <w:fldChar w:fldCharType="separate"/>
      </w:r>
      <w:r>
        <w:rPr>
          <w:noProof/>
        </w:rPr>
        <w:t>178</w:t>
      </w:r>
      <w:r>
        <w:fldChar w:fldCharType="end"/>
      </w:r>
      <w:r>
        <w:t>: Structure of SXDBB</w:t>
      </w:r>
    </w:p>
    <w:p w:rsidR="00274F5D" w:rsidRDefault="00DE7B35">
      <w:pPr>
        <w:pStyle w:val="Definition-Field"/>
      </w:pPr>
      <w:r>
        <w:rPr>
          <w:b/>
        </w:rPr>
        <w:t xml:space="preserve">blob.blob[0]: </w:t>
      </w:r>
      <w:r>
        <w:t xml:space="preserve">0x00 specifies the index of the first </w:t>
      </w:r>
      <w:hyperlink w:anchor="Section_bdf43e0d59a04111aec09b0a6d3882a0" w:history="1">
        <w:r>
          <w:rPr>
            <w:rStyle w:val="af5"/>
          </w:rPr>
          <w:t>cache item</w:t>
        </w:r>
      </w:hyperlink>
      <w:r>
        <w:t xml:space="preserve"> (Great Lakes Food Market) within the collection of cache items of the first </w:t>
      </w:r>
      <w:hyperlink w:anchor="Section_6497eb794042445780e75959c9f0583c" w:history="1">
        <w:r>
          <w:rPr>
            <w:rStyle w:val="af5"/>
          </w:rPr>
          <w:t>cache field</w:t>
        </w:r>
      </w:hyperlink>
      <w:r>
        <w:t xml:space="preserve"> (CustomerName). </w:t>
      </w:r>
    </w:p>
    <w:p w:rsidR="00274F5D" w:rsidRDefault="00DE7B35">
      <w:pPr>
        <w:pStyle w:val="Definition-Field"/>
      </w:pPr>
      <w:r>
        <w:rPr>
          <w:b/>
        </w:rPr>
        <w:t xml:space="preserve">blob.blob[1]: </w:t>
      </w:r>
      <w:r>
        <w:t>0x00 specifies the index of the first cache item (5/6/1997) within the collection of cache items of the second cache field (OrderDate).</w:t>
      </w:r>
    </w:p>
    <w:p w:rsidR="00274F5D" w:rsidRDefault="00DE7B35">
      <w:pPr>
        <w:pStyle w:val="Definition-Field"/>
      </w:pPr>
      <w:r>
        <w:rPr>
          <w:b/>
        </w:rPr>
        <w:t xml:space="preserve">blob.blob[2]: </w:t>
      </w:r>
      <w:r>
        <w:t>0x00 specifies the index of the first cache item (Geitost) within the collection of cache items of the third cache field (ProductName).</w:t>
      </w:r>
    </w:p>
    <w:p w:rsidR="00274F5D" w:rsidRDefault="00DE7B35">
      <w:pPr>
        <w:pStyle w:val="Definition-Field"/>
      </w:pPr>
      <w:r>
        <w:rPr>
          <w:b/>
        </w:rPr>
        <w:t xml:space="preserve">blob.blob[3]: </w:t>
      </w:r>
      <w:r>
        <w:t>0x00 specifies the index of the first cache item (2.5) within the collection of cache items of the fourth cache field (UnitPrice).</w:t>
      </w:r>
    </w:p>
    <w:p w:rsidR="00274F5D" w:rsidRDefault="0011156B" w:rsidP="0011156B">
      <w:pPr>
        <w:pStyle w:val="31"/>
        <w:numPr>
          <w:ilvl w:val="0"/>
          <w:numId w:val="0"/>
        </w:numPr>
        <w:tabs>
          <w:tab w:val="left" w:pos="720"/>
        </w:tabs>
        <w:ind w:left="720" w:hanging="720"/>
      </w:pPr>
      <w:bookmarkStart w:id="323" w:name="section_6737b4c953b647babd92cf18fc2af2fe"/>
      <w:bookmarkStart w:id="324" w:name="_Toc500760251"/>
      <w:r>
        <w:t>3.10.49</w:t>
      </w:r>
      <w:r>
        <w:tab/>
      </w:r>
      <w:r w:rsidR="00DE7B35">
        <w:t>PivotTable: SXNum 2</w:t>
      </w:r>
      <w:bookmarkEnd w:id="323"/>
      <w:bookmarkEnd w:id="324"/>
      <w:r w:rsidR="00DE7B35">
        <w:fldChar w:fldCharType="begin"/>
      </w:r>
      <w:r w:rsidR="00DE7B35">
        <w:instrText xml:space="preserve"> XE "PivotTable\: SXNum 2 example" </w:instrText>
      </w:r>
      <w:r w:rsidR="00DE7B35">
        <w:fldChar w:fldCharType="end"/>
      </w:r>
      <w:r w:rsidR="00DE7B35">
        <w:fldChar w:fldCharType="begin"/>
      </w:r>
      <w:r w:rsidR="00DE7B35">
        <w:instrText xml:space="preserve"> XE "Examples: PivotTable\: SXNum 2" </w:instrText>
      </w:r>
      <w:r w:rsidR="00DE7B35">
        <w:fldChar w:fldCharType="end"/>
      </w:r>
    </w:p>
    <w:p w:rsidR="00274F5D" w:rsidRDefault="00DE7B35">
      <w:r>
        <w:t xml:space="preserve">The next record in this example, </w:t>
      </w:r>
      <w:hyperlink w:anchor="Section_e16fd21368b54566886499600b002f4d" w:history="1">
        <w:r>
          <w:rPr>
            <w:rStyle w:val="af5"/>
          </w:rPr>
          <w:t>SXNum</w:t>
        </w:r>
      </w:hyperlink>
      <w:r>
        <w:t xml:space="preserve">, specifies the </w:t>
      </w:r>
      <w:hyperlink w:anchor="gt_237156df-b9cf-4b8a-9753-98001801a90d">
        <w:r>
          <w:rPr>
            <w:rStyle w:val="HyperlinkGreen"/>
            <w:b/>
          </w:rPr>
          <w:t>floating-point number</w:t>
        </w:r>
      </w:hyperlink>
      <w:r>
        <w:t xml:space="preserve"> value for the Quantity </w:t>
      </w:r>
      <w:hyperlink w:anchor="Section_6497eb794042445780e75959c9f0583c" w:history="1">
        <w:r>
          <w:rPr>
            <w:rStyle w:val="af5"/>
          </w:rPr>
          <w:t>cache field</w:t>
        </w:r>
      </w:hyperlink>
      <w:r>
        <w:t xml:space="preserve"> in the </w:t>
      </w:r>
      <w:hyperlink w:anchor="Section_fe6e4ca0a9b646a4898124e4b61a770a" w:history="1">
        <w:r>
          <w:rPr>
            <w:rStyle w:val="af5"/>
          </w:rPr>
          <w:t>cache record</w:t>
        </w:r>
      </w:hyperlink>
      <w:r>
        <w:t xml:space="preserve"> specified by the previous </w:t>
      </w:r>
      <w:hyperlink w:anchor="Section_e38eeddd951449fd83398938219fcbe3" w:history="1">
        <w:r>
          <w:rPr>
            <w:rStyle w:val="af5"/>
          </w:rPr>
          <w:t>SXDBB</w:t>
        </w:r>
      </w:hyperlink>
      <w:r>
        <w:t>.</w:t>
      </w:r>
    </w:p>
    <w:tbl>
      <w:tblPr>
        <w:tblStyle w:val="Table-ShadedHeader"/>
        <w:tblW w:w="4690" w:type="pct"/>
        <w:tblLook w:val="04A0" w:firstRow="1" w:lastRow="0" w:firstColumn="1" w:lastColumn="0" w:noHBand="0" w:noVBand="1"/>
      </w:tblPr>
      <w:tblGrid>
        <w:gridCol w:w="1298"/>
        <w:gridCol w:w="3396"/>
        <w:gridCol w:w="4301"/>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SXNum</w:t>
            </w:r>
            <w:r>
              <w:rPr>
                <w:b/>
              </w:rPr>
              <w:t xml:space="preserve"> - SXNum</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f4aa57255bb846a99fb57f0393070a4c">
              <w:r>
                <w:rPr>
                  <w:rStyle w:val="af5"/>
                </w:rPr>
                <w:t>Xnum</w:t>
              </w:r>
            </w:hyperlink>
            <w:r>
              <w:rPr>
                <w:b/>
              </w:rPr>
              <w:t xml:space="preserve"> - num</w:t>
            </w:r>
          </w:p>
        </w:tc>
        <w:tc>
          <w:tcPr>
            <w:tcW w:w="0" w:type="auto"/>
            <w:vAlign w:val="center"/>
          </w:tcPr>
          <w:p w:rsidR="00274F5D" w:rsidRDefault="00DE7B35">
            <w:pPr>
              <w:pStyle w:val="ExampleText"/>
            </w:pPr>
            <w:r>
              <w:t xml:space="preserve"> 0x4020000000000000</w:t>
            </w:r>
          </w:p>
        </w:tc>
      </w:tr>
    </w:tbl>
    <w:p w:rsidR="00274F5D" w:rsidRDefault="00DE7B35">
      <w:pPr>
        <w:pStyle w:val="af8"/>
      </w:pPr>
      <w:r>
        <w:t xml:space="preserve">Figure </w:t>
      </w:r>
      <w:r>
        <w:fldChar w:fldCharType="begin"/>
      </w:r>
      <w:r>
        <w:instrText>SEQ Figure \* ARABIC</w:instrText>
      </w:r>
      <w:r>
        <w:fldChar w:fldCharType="separate"/>
      </w:r>
      <w:r>
        <w:rPr>
          <w:noProof/>
        </w:rPr>
        <w:t>179</w:t>
      </w:r>
      <w:r>
        <w:fldChar w:fldCharType="end"/>
      </w:r>
      <w:r>
        <w:t>: Structure of SXNum</w:t>
      </w:r>
    </w:p>
    <w:p w:rsidR="00274F5D" w:rsidRDefault="00DE7B35">
      <w:pPr>
        <w:pStyle w:val="Definition-Field"/>
      </w:pPr>
      <w:r>
        <w:rPr>
          <w:b/>
        </w:rPr>
        <w:t xml:space="preserve">num: </w:t>
      </w:r>
      <w:r>
        <w:t xml:space="preserve">0x4020000000000000 specifies that the floating-point number value of this </w:t>
      </w:r>
      <w:hyperlink w:anchor="Section_bdf43e0d59a04111aec09b0a6d3882a0" w:history="1">
        <w:r>
          <w:rPr>
            <w:rStyle w:val="af5"/>
          </w:rPr>
          <w:t>cache item</w:t>
        </w:r>
      </w:hyperlink>
      <w:r>
        <w:t xml:space="preserve"> is 8.</w:t>
      </w:r>
    </w:p>
    <w:p w:rsidR="00274F5D" w:rsidRDefault="00DE7B35">
      <w:r>
        <w:t>This record is followed by 35 additional pairs of SXDBB and SXNum records that are omitted for brevity.</w:t>
      </w:r>
    </w:p>
    <w:p w:rsidR="00274F5D" w:rsidRDefault="0011156B" w:rsidP="0011156B">
      <w:pPr>
        <w:pStyle w:val="31"/>
        <w:numPr>
          <w:ilvl w:val="0"/>
          <w:numId w:val="0"/>
        </w:numPr>
        <w:tabs>
          <w:tab w:val="left" w:pos="720"/>
        </w:tabs>
        <w:ind w:left="720" w:hanging="720"/>
      </w:pPr>
      <w:bookmarkStart w:id="325" w:name="section_4465aa5a738f4943bddcd58777566bec"/>
      <w:bookmarkStart w:id="326" w:name="_Toc500760252"/>
      <w:r>
        <w:t>3.10.50</w:t>
      </w:r>
      <w:r>
        <w:tab/>
      </w:r>
      <w:r w:rsidR="00DE7B35">
        <w:t>PivotTable: SXDBB 2</w:t>
      </w:r>
      <w:bookmarkEnd w:id="325"/>
      <w:bookmarkEnd w:id="326"/>
      <w:r w:rsidR="00DE7B35">
        <w:fldChar w:fldCharType="begin"/>
      </w:r>
      <w:r w:rsidR="00DE7B35">
        <w:instrText xml:space="preserve"> XE "PivotTable\: SXDBB 2 example" </w:instrText>
      </w:r>
      <w:r w:rsidR="00DE7B35">
        <w:fldChar w:fldCharType="end"/>
      </w:r>
      <w:r w:rsidR="00DE7B35">
        <w:fldChar w:fldCharType="begin"/>
      </w:r>
      <w:r w:rsidR="00DE7B35">
        <w:instrText xml:space="preserve"> XE "Examples: PivotTable\: SXDBB 2" </w:instrText>
      </w:r>
      <w:r w:rsidR="00DE7B35">
        <w:fldChar w:fldCharType="end"/>
      </w:r>
    </w:p>
    <w:p w:rsidR="00274F5D" w:rsidRDefault="00DE7B35">
      <w:r>
        <w:t xml:space="preserve">The next record in this example, </w:t>
      </w:r>
      <w:hyperlink w:anchor="Section_e38eeddd951449fd83398938219fcbe3">
        <w:r>
          <w:rPr>
            <w:rStyle w:val="af5"/>
          </w:rPr>
          <w:t>SXDBB</w:t>
        </w:r>
      </w:hyperlink>
      <w:r>
        <w:t xml:space="preserve">, specifies a </w:t>
      </w:r>
      <w:hyperlink w:anchor="Section_fe6e4ca0a9b646a4898124e4b61a770a" w:history="1">
        <w:r>
          <w:rPr>
            <w:rStyle w:val="af5"/>
          </w:rPr>
          <w:t>cache record</w:t>
        </w:r>
      </w:hyperlink>
      <w:r>
        <w:t xml:space="preserve"> that is displayed within the </w:t>
      </w:r>
      <w:hyperlink w:anchor="Section_09410dfbaac84a719ecf177ffba12c37" w:history="1">
        <w:r>
          <w:rPr>
            <w:rStyle w:val="af5"/>
          </w:rPr>
          <w:t>PivotTable view</w:t>
        </w:r>
      </w:hyperlink>
      <w:r>
        <w:t>.</w:t>
      </w:r>
    </w:p>
    <w:tbl>
      <w:tblPr>
        <w:tblStyle w:val="Table-ShadedHeader"/>
        <w:tblW w:w="4690" w:type="pct"/>
        <w:tblLook w:val="04A0" w:firstRow="1" w:lastRow="0" w:firstColumn="1" w:lastColumn="0" w:noHBand="0" w:noVBand="1"/>
      </w:tblPr>
      <w:tblGrid>
        <w:gridCol w:w="1725"/>
        <w:gridCol w:w="5282"/>
        <w:gridCol w:w="198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SXDBB</w:t>
            </w:r>
            <w:r>
              <w:rPr>
                <w:b/>
              </w:rPr>
              <w:t xml:space="preserve"> - SXDBB</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0004</w:t>
            </w:r>
          </w:p>
        </w:tc>
        <w:tc>
          <w:tcPr>
            <w:tcW w:w="0" w:type="auto"/>
            <w:vAlign w:val="center"/>
          </w:tcPr>
          <w:p w:rsidR="00274F5D" w:rsidRDefault="00DE7B35">
            <w:pPr>
              <w:pStyle w:val="ExampleText"/>
            </w:pPr>
            <w:r>
              <w:t xml:space="preserve">    rgb</w:t>
            </w:r>
            <w:r>
              <w:rPr>
                <w:b/>
              </w:rPr>
              <w:t xml:space="preserve"> - blob</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blob[0]</w:t>
            </w:r>
          </w:p>
        </w:tc>
        <w:tc>
          <w:tcPr>
            <w:tcW w:w="0" w:type="auto"/>
            <w:vAlign w:val="center"/>
          </w:tcPr>
          <w:p w:rsidR="00274F5D" w:rsidRDefault="00DE7B35">
            <w:pPr>
              <w:pStyle w:val="ExampleText"/>
            </w:pPr>
            <w:r>
              <w:t>0x04</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blob[1]</w:t>
            </w:r>
          </w:p>
        </w:tc>
        <w:tc>
          <w:tcPr>
            <w:tcW w:w="0" w:type="auto"/>
            <w:vAlign w:val="center"/>
          </w:tcPr>
          <w:p w:rsidR="00274F5D" w:rsidRDefault="00DE7B35">
            <w:pPr>
              <w:pStyle w:val="ExampleText"/>
            </w:pPr>
            <w:r>
              <w:t>0x11</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blob[2]</w:t>
            </w:r>
          </w:p>
        </w:tc>
        <w:tc>
          <w:tcPr>
            <w:tcW w:w="0" w:type="auto"/>
            <w:vAlign w:val="center"/>
          </w:tcPr>
          <w:p w:rsidR="00274F5D" w:rsidRDefault="00DE7B35">
            <w:pPr>
              <w:pStyle w:val="ExampleText"/>
            </w:pPr>
            <w:r>
              <w:t>0x00</w:t>
            </w:r>
          </w:p>
        </w:tc>
      </w:tr>
      <w:tr w:rsidR="00274F5D" w:rsidTr="00274F5D">
        <w:trPr>
          <w:trHeight w:val="320"/>
        </w:trPr>
        <w:tc>
          <w:tcPr>
            <w:tcW w:w="0" w:type="auto"/>
            <w:vAlign w:val="center"/>
          </w:tcPr>
          <w:p w:rsidR="00274F5D" w:rsidRDefault="00DE7B35">
            <w:pPr>
              <w:pStyle w:val="ExampleText"/>
            </w:pPr>
            <w:r>
              <w:t>0001</w:t>
            </w:r>
          </w:p>
        </w:tc>
        <w:tc>
          <w:tcPr>
            <w:tcW w:w="0" w:type="auto"/>
            <w:vAlign w:val="center"/>
          </w:tcPr>
          <w:p w:rsidR="00274F5D" w:rsidRDefault="00DE7B35">
            <w:pPr>
              <w:pStyle w:val="ExampleText"/>
            </w:pPr>
            <w:r>
              <w:t xml:space="preserve">        BYTE</w:t>
            </w:r>
            <w:r>
              <w:rPr>
                <w:b/>
              </w:rPr>
              <w:t xml:space="preserve"> - blob[3]</w:t>
            </w:r>
          </w:p>
        </w:tc>
        <w:tc>
          <w:tcPr>
            <w:tcW w:w="0" w:type="auto"/>
            <w:vAlign w:val="center"/>
          </w:tcPr>
          <w:p w:rsidR="00274F5D" w:rsidRDefault="00DE7B35">
            <w:pPr>
              <w:pStyle w:val="ExampleText"/>
            </w:pPr>
            <w:r>
              <w:t>0x00</w:t>
            </w:r>
          </w:p>
        </w:tc>
      </w:tr>
    </w:tbl>
    <w:p w:rsidR="00274F5D" w:rsidRDefault="00DE7B35">
      <w:pPr>
        <w:pStyle w:val="af8"/>
      </w:pPr>
      <w:r>
        <w:t xml:space="preserve">Figure </w:t>
      </w:r>
      <w:r>
        <w:fldChar w:fldCharType="begin"/>
      </w:r>
      <w:r>
        <w:instrText>SEQ Figure \* ARABIC</w:instrText>
      </w:r>
      <w:r>
        <w:fldChar w:fldCharType="separate"/>
      </w:r>
      <w:r>
        <w:rPr>
          <w:noProof/>
        </w:rPr>
        <w:t>180</w:t>
      </w:r>
      <w:r>
        <w:fldChar w:fldCharType="end"/>
      </w:r>
      <w:r>
        <w:t>: Structure of SXDBB</w:t>
      </w:r>
    </w:p>
    <w:p w:rsidR="00274F5D" w:rsidRDefault="00DE7B35">
      <w:pPr>
        <w:pStyle w:val="Definition-Field"/>
      </w:pPr>
      <w:r>
        <w:rPr>
          <w:b/>
        </w:rPr>
        <w:t xml:space="preserve">blob.blob[0]: </w:t>
      </w:r>
      <w:r>
        <w:t xml:space="preserve">0x04 specifies the index of the fifth </w:t>
      </w:r>
      <w:hyperlink w:anchor="Section_bdf43e0d59a04111aec09b0a6d3882a0" w:history="1">
        <w:r>
          <w:rPr>
            <w:rStyle w:val="af5"/>
          </w:rPr>
          <w:t>cache item</w:t>
        </w:r>
      </w:hyperlink>
      <w:r>
        <w:t xml:space="preserve"> (Königlich Essen) within the collection of cache items of the first </w:t>
      </w:r>
      <w:hyperlink w:anchor="Section_6497eb794042445780e75959c9f0583c" w:history="1">
        <w:r>
          <w:rPr>
            <w:rStyle w:val="af5"/>
          </w:rPr>
          <w:t>cache field</w:t>
        </w:r>
      </w:hyperlink>
      <w:r>
        <w:t xml:space="preserve"> (CustomerName).</w:t>
      </w:r>
    </w:p>
    <w:p w:rsidR="00274F5D" w:rsidRDefault="00DE7B35">
      <w:pPr>
        <w:pStyle w:val="Definition-Field"/>
      </w:pPr>
      <w:r>
        <w:rPr>
          <w:b/>
        </w:rPr>
        <w:t xml:space="preserve">blob.blob[1]: </w:t>
      </w:r>
      <w:r>
        <w:t>0x11 specifies the index of the eighteenth cache item (12/26/1997) within the collection of cache items of the second cache field (OrderDate).</w:t>
      </w:r>
    </w:p>
    <w:p w:rsidR="00274F5D" w:rsidRDefault="00DE7B35">
      <w:pPr>
        <w:pStyle w:val="Definition-Field"/>
      </w:pPr>
      <w:r>
        <w:rPr>
          <w:b/>
        </w:rPr>
        <w:t xml:space="preserve">blob.blob[2]: </w:t>
      </w:r>
      <w:r>
        <w:t>0x00 specifies the index of the first cache item (Geitost) within the collection of cache items of the third cache field (ProductName).</w:t>
      </w:r>
    </w:p>
    <w:p w:rsidR="00274F5D" w:rsidRDefault="00DE7B35">
      <w:pPr>
        <w:pStyle w:val="Definition-Field"/>
      </w:pPr>
      <w:r>
        <w:rPr>
          <w:b/>
        </w:rPr>
        <w:t xml:space="preserve">blob.blob[3]: </w:t>
      </w:r>
      <w:r>
        <w:t>0x00 specifies the index of the seventh cache item (2.5) within the collection of cache items of the fourth cache field (UnitPrice).</w:t>
      </w:r>
    </w:p>
    <w:p w:rsidR="00274F5D" w:rsidRDefault="0011156B" w:rsidP="0011156B">
      <w:pPr>
        <w:pStyle w:val="31"/>
        <w:numPr>
          <w:ilvl w:val="0"/>
          <w:numId w:val="0"/>
        </w:numPr>
        <w:tabs>
          <w:tab w:val="left" w:pos="720"/>
        </w:tabs>
        <w:ind w:left="720" w:hanging="720"/>
      </w:pPr>
      <w:bookmarkStart w:id="327" w:name="section_f5dd23c2b1d64450b67f58720b49d861"/>
      <w:bookmarkStart w:id="328" w:name="_Toc500760253"/>
      <w:r>
        <w:t>3.10.51</w:t>
      </w:r>
      <w:r>
        <w:tab/>
      </w:r>
      <w:r w:rsidR="00DE7B35">
        <w:t>PivotTable: SXNum 3</w:t>
      </w:r>
      <w:bookmarkEnd w:id="327"/>
      <w:bookmarkEnd w:id="328"/>
      <w:r w:rsidR="00DE7B35">
        <w:fldChar w:fldCharType="begin"/>
      </w:r>
      <w:r w:rsidR="00DE7B35">
        <w:instrText xml:space="preserve"> XE "PivotTable\: SXNum 3 example" </w:instrText>
      </w:r>
      <w:r w:rsidR="00DE7B35">
        <w:fldChar w:fldCharType="end"/>
      </w:r>
      <w:r w:rsidR="00DE7B35">
        <w:fldChar w:fldCharType="begin"/>
      </w:r>
      <w:r w:rsidR="00DE7B35">
        <w:instrText xml:space="preserve"> XE "Examples: PivotTable\: SXNum 3" </w:instrText>
      </w:r>
      <w:r w:rsidR="00DE7B35">
        <w:fldChar w:fldCharType="end"/>
      </w:r>
    </w:p>
    <w:p w:rsidR="00274F5D" w:rsidRDefault="00DE7B35">
      <w:r>
        <w:t xml:space="preserve">The next record in this example, </w:t>
      </w:r>
      <w:hyperlink w:anchor="Section_e16fd21368b54566886499600b002f4d" w:history="1">
        <w:r>
          <w:rPr>
            <w:rStyle w:val="af5"/>
          </w:rPr>
          <w:t>SXNum</w:t>
        </w:r>
      </w:hyperlink>
      <w:r>
        <w:t xml:space="preserve">, specifies the </w:t>
      </w:r>
      <w:hyperlink w:anchor="gt_237156df-b9cf-4b8a-9753-98001801a90d">
        <w:r>
          <w:rPr>
            <w:rStyle w:val="HyperlinkGreen"/>
            <w:b/>
          </w:rPr>
          <w:t>floating-point number</w:t>
        </w:r>
      </w:hyperlink>
      <w:r>
        <w:t xml:space="preserve"> value for the Quantity </w:t>
      </w:r>
      <w:hyperlink w:anchor="Section_6497eb794042445780e75959c9f0583c" w:history="1">
        <w:r>
          <w:rPr>
            <w:rStyle w:val="af5"/>
          </w:rPr>
          <w:t>cache field</w:t>
        </w:r>
      </w:hyperlink>
      <w:r>
        <w:t xml:space="preserve"> in the </w:t>
      </w:r>
      <w:hyperlink w:anchor="Section_fe6e4ca0a9b646a4898124e4b61a770a" w:history="1">
        <w:r>
          <w:rPr>
            <w:rStyle w:val="af5"/>
          </w:rPr>
          <w:t>cache record</w:t>
        </w:r>
      </w:hyperlink>
      <w:r>
        <w:t xml:space="preserve"> specified by the previous </w:t>
      </w:r>
      <w:hyperlink w:anchor="Section_e38eeddd951449fd83398938219fcbe3" w:history="1">
        <w:r>
          <w:rPr>
            <w:rStyle w:val="af5"/>
          </w:rPr>
          <w:t>SXDBB</w:t>
        </w:r>
      </w:hyperlink>
      <w:r>
        <w:t>.</w:t>
      </w:r>
    </w:p>
    <w:tbl>
      <w:tblPr>
        <w:tblStyle w:val="Table-ShadedHeader"/>
        <w:tblW w:w="4690" w:type="pct"/>
        <w:tblLook w:val="04A0" w:firstRow="1" w:lastRow="0" w:firstColumn="1" w:lastColumn="0" w:noHBand="0" w:noVBand="1"/>
      </w:tblPr>
      <w:tblGrid>
        <w:gridCol w:w="1298"/>
        <w:gridCol w:w="3396"/>
        <w:gridCol w:w="4301"/>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c>
          <w:tcPr>
            <w:tcW w:w="0" w:type="auto"/>
            <w:vAlign w:val="center"/>
          </w:tcPr>
          <w:p w:rsidR="00274F5D" w:rsidRDefault="00DE7B35">
            <w:pPr>
              <w:pStyle w:val="ExampleText"/>
            </w:pPr>
            <w:r>
              <w:rPr>
                <w:b/>
              </w:rPr>
              <w:t>Value</w:t>
            </w: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SXNum</w:t>
            </w:r>
            <w:r>
              <w:rPr>
                <w:b/>
              </w:rPr>
              <w:t xml:space="preserve"> - SXNum</w:t>
            </w:r>
          </w:p>
        </w:tc>
        <w:tc>
          <w:tcPr>
            <w:tcW w:w="0" w:type="auto"/>
            <w:vAlign w:val="center"/>
          </w:tcPr>
          <w:p w:rsidR="00274F5D" w:rsidRDefault="00274F5D">
            <w:pPr>
              <w:pStyle w:val="ExampleText"/>
            </w:pPr>
          </w:p>
        </w:tc>
      </w:tr>
      <w:tr w:rsidR="00274F5D" w:rsidTr="00274F5D">
        <w:trPr>
          <w:trHeight w:val="320"/>
        </w:trPr>
        <w:tc>
          <w:tcPr>
            <w:tcW w:w="0" w:type="auto"/>
            <w:vAlign w:val="center"/>
          </w:tcPr>
          <w:p w:rsidR="00274F5D" w:rsidRDefault="00DE7B35">
            <w:pPr>
              <w:pStyle w:val="ExampleText"/>
            </w:pPr>
            <w:r>
              <w:t>0008</w:t>
            </w:r>
          </w:p>
        </w:tc>
        <w:tc>
          <w:tcPr>
            <w:tcW w:w="0" w:type="auto"/>
            <w:vAlign w:val="center"/>
          </w:tcPr>
          <w:p w:rsidR="00274F5D" w:rsidRDefault="00DE7B35">
            <w:pPr>
              <w:pStyle w:val="ExampleText"/>
            </w:pPr>
            <w:r>
              <w:t xml:space="preserve">    </w:t>
            </w:r>
            <w:hyperlink w:anchor="Section_f4aa57255bb846a99fb57f0393070a4c">
              <w:r>
                <w:rPr>
                  <w:rStyle w:val="af5"/>
                </w:rPr>
                <w:t>Xnum</w:t>
              </w:r>
            </w:hyperlink>
            <w:r>
              <w:rPr>
                <w:b/>
              </w:rPr>
              <w:t xml:space="preserve"> - num</w:t>
            </w:r>
          </w:p>
        </w:tc>
        <w:tc>
          <w:tcPr>
            <w:tcW w:w="0" w:type="auto"/>
            <w:vAlign w:val="center"/>
          </w:tcPr>
          <w:p w:rsidR="00274F5D" w:rsidRDefault="00DE7B35">
            <w:pPr>
              <w:pStyle w:val="ExampleText"/>
            </w:pPr>
            <w:r>
              <w:t xml:space="preserve"> 0x4037000000000000</w:t>
            </w:r>
          </w:p>
        </w:tc>
      </w:tr>
    </w:tbl>
    <w:p w:rsidR="00274F5D" w:rsidRDefault="00DE7B35">
      <w:pPr>
        <w:pStyle w:val="af8"/>
      </w:pPr>
      <w:r>
        <w:t xml:space="preserve">Figure </w:t>
      </w:r>
      <w:r>
        <w:fldChar w:fldCharType="begin"/>
      </w:r>
      <w:r>
        <w:instrText>SEQ Figure \* ARABIC</w:instrText>
      </w:r>
      <w:r>
        <w:fldChar w:fldCharType="separate"/>
      </w:r>
      <w:r>
        <w:rPr>
          <w:noProof/>
        </w:rPr>
        <w:t>181</w:t>
      </w:r>
      <w:r>
        <w:fldChar w:fldCharType="end"/>
      </w:r>
      <w:r>
        <w:t>: Structure of SXNum</w:t>
      </w:r>
    </w:p>
    <w:p w:rsidR="00274F5D" w:rsidRDefault="00DE7B35">
      <w:pPr>
        <w:pStyle w:val="Definition-Field"/>
      </w:pPr>
      <w:r>
        <w:rPr>
          <w:b/>
        </w:rPr>
        <w:t xml:space="preserve">num: </w:t>
      </w:r>
      <w:r>
        <w:t xml:space="preserve">0x4037000000000000 specifies that the floating-point number value of this </w:t>
      </w:r>
      <w:hyperlink w:anchor="Section_bdf43e0d59a04111aec09b0a6d3882a0" w:history="1">
        <w:r>
          <w:rPr>
            <w:rStyle w:val="af5"/>
          </w:rPr>
          <w:t>cache item</w:t>
        </w:r>
      </w:hyperlink>
      <w:r>
        <w:t xml:space="preserve"> is 23.</w:t>
      </w:r>
    </w:p>
    <w:p w:rsidR="00274F5D" w:rsidRDefault="00DE7B35">
      <w:r>
        <w:t xml:space="preserve">Records following this record, and before the next </w:t>
      </w:r>
      <w:hyperlink w:anchor="Section_012176fe5802423b913578e22642456b">
        <w:r>
          <w:rPr>
            <w:rStyle w:val="af5"/>
          </w:rPr>
          <w:t>EOF</w:t>
        </w:r>
      </w:hyperlink>
      <w:r>
        <w:t xml:space="preserve"> record, are omitted for brevity.</w:t>
      </w:r>
    </w:p>
    <w:p w:rsidR="00274F5D" w:rsidRDefault="0011156B" w:rsidP="0011156B">
      <w:pPr>
        <w:pStyle w:val="31"/>
        <w:numPr>
          <w:ilvl w:val="0"/>
          <w:numId w:val="0"/>
        </w:numPr>
        <w:tabs>
          <w:tab w:val="left" w:pos="720"/>
        </w:tabs>
        <w:ind w:left="720" w:hanging="720"/>
      </w:pPr>
      <w:bookmarkStart w:id="329" w:name="section_253eaafcfebe4723a51a6f842d09e9ef"/>
      <w:bookmarkStart w:id="330" w:name="_Toc500760254"/>
      <w:r>
        <w:t>3.10.52</w:t>
      </w:r>
      <w:r>
        <w:tab/>
      </w:r>
      <w:r w:rsidR="00DE7B35">
        <w:t>PivotTable: EOF</w:t>
      </w:r>
      <w:bookmarkEnd w:id="329"/>
      <w:bookmarkEnd w:id="330"/>
      <w:r w:rsidR="00DE7B35">
        <w:fldChar w:fldCharType="begin"/>
      </w:r>
      <w:r w:rsidR="00DE7B35">
        <w:instrText xml:space="preserve"> XE "PivotTable\: EOF example" </w:instrText>
      </w:r>
      <w:r w:rsidR="00DE7B35">
        <w:fldChar w:fldCharType="end"/>
      </w:r>
      <w:r w:rsidR="00DE7B35">
        <w:fldChar w:fldCharType="begin"/>
      </w:r>
      <w:r w:rsidR="00DE7B35">
        <w:instrText xml:space="preserve"> XE "Examples: PivotTable\: EOF" </w:instrText>
      </w:r>
      <w:r w:rsidR="00DE7B35">
        <w:fldChar w:fldCharType="end"/>
      </w:r>
    </w:p>
    <w:p w:rsidR="00274F5D" w:rsidRDefault="00DE7B35">
      <w:r>
        <w:t xml:space="preserve">The next record in this example, </w:t>
      </w:r>
      <w:hyperlink w:anchor="Section_012176fe5802423b913578e22642456b">
        <w:r>
          <w:rPr>
            <w:rStyle w:val="af5"/>
          </w:rPr>
          <w:t>EOF</w:t>
        </w:r>
      </w:hyperlink>
      <w:r>
        <w:t xml:space="preserve">, specifies the end of the collection of records for this </w:t>
      </w:r>
      <w:hyperlink w:anchor="Section_a8496208d8334015938a56a0e97f9f0e" w:history="1">
        <w:r>
          <w:rPr>
            <w:rStyle w:val="af5"/>
          </w:rPr>
          <w:t>PivotCache</w:t>
        </w:r>
      </w:hyperlink>
      <w:r>
        <w:t>.</w:t>
      </w:r>
    </w:p>
    <w:tbl>
      <w:tblPr>
        <w:tblStyle w:val="Table-ShadedHeader"/>
        <w:tblW w:w="4690" w:type="pct"/>
        <w:tblLook w:val="04A0" w:firstRow="1" w:lastRow="0" w:firstColumn="1" w:lastColumn="0" w:noHBand="0" w:noVBand="1"/>
      </w:tblPr>
      <w:tblGrid>
        <w:gridCol w:w="3327"/>
        <w:gridCol w:w="5668"/>
      </w:tblGrid>
      <w:tr w:rsidR="00274F5D" w:rsidTr="00274F5D">
        <w:trPr>
          <w:cnfStyle w:val="100000000000" w:firstRow="1" w:lastRow="0" w:firstColumn="0" w:lastColumn="0" w:oddVBand="0" w:evenVBand="0" w:oddHBand="0" w:evenHBand="0" w:firstRowFirstColumn="0" w:firstRowLastColumn="0" w:lastRowFirstColumn="0" w:lastRowLastColumn="0"/>
          <w:trHeight w:val="320"/>
          <w:tblHeader/>
        </w:trPr>
        <w:tc>
          <w:tcPr>
            <w:tcW w:w="0" w:type="auto"/>
            <w:vAlign w:val="center"/>
          </w:tcPr>
          <w:p w:rsidR="00274F5D" w:rsidRDefault="00DE7B35">
            <w:pPr>
              <w:pStyle w:val="ExampleText"/>
            </w:pPr>
            <w:r>
              <w:rPr>
                <w:b/>
              </w:rPr>
              <w:t>Size</w:t>
            </w:r>
          </w:p>
        </w:tc>
        <w:tc>
          <w:tcPr>
            <w:tcW w:w="0" w:type="auto"/>
            <w:vAlign w:val="center"/>
          </w:tcPr>
          <w:p w:rsidR="00274F5D" w:rsidRDefault="00DE7B35">
            <w:pPr>
              <w:pStyle w:val="ExampleText"/>
            </w:pPr>
            <w:r>
              <w:rPr>
                <w:b/>
              </w:rPr>
              <w:t>Structure</w:t>
            </w:r>
          </w:p>
        </w:tc>
      </w:tr>
      <w:tr w:rsidR="00274F5D" w:rsidTr="00274F5D">
        <w:trPr>
          <w:trHeight w:val="320"/>
        </w:trPr>
        <w:tc>
          <w:tcPr>
            <w:tcW w:w="0" w:type="auto"/>
            <w:vAlign w:val="center"/>
          </w:tcPr>
          <w:p w:rsidR="00274F5D" w:rsidRDefault="00DE7B35">
            <w:pPr>
              <w:pStyle w:val="ExampleText"/>
            </w:pPr>
            <w:r>
              <w:t>0000</w:t>
            </w:r>
          </w:p>
        </w:tc>
        <w:tc>
          <w:tcPr>
            <w:tcW w:w="0" w:type="auto"/>
            <w:vAlign w:val="center"/>
          </w:tcPr>
          <w:p w:rsidR="00274F5D" w:rsidRDefault="00DE7B35">
            <w:pPr>
              <w:pStyle w:val="ExampleText"/>
            </w:pPr>
            <w:r>
              <w:t>EOF</w:t>
            </w:r>
            <w:r>
              <w:rPr>
                <w:b/>
              </w:rPr>
              <w:t xml:space="preserve"> - EOF</w:t>
            </w:r>
          </w:p>
        </w:tc>
      </w:tr>
    </w:tbl>
    <w:p w:rsidR="00274F5D" w:rsidRDefault="00DE7B35">
      <w:pPr>
        <w:pStyle w:val="af8"/>
      </w:pPr>
      <w:r>
        <w:t xml:space="preserve">Figure </w:t>
      </w:r>
      <w:r>
        <w:fldChar w:fldCharType="begin"/>
      </w:r>
      <w:r>
        <w:instrText>SEQ Figure \* ARABIC</w:instrText>
      </w:r>
      <w:r>
        <w:fldChar w:fldCharType="separate"/>
      </w:r>
      <w:r>
        <w:rPr>
          <w:noProof/>
        </w:rPr>
        <w:t>182</w:t>
      </w:r>
      <w:r>
        <w:fldChar w:fldCharType="end"/>
      </w:r>
      <w:r>
        <w:t>: Structure of EOF</w:t>
      </w:r>
    </w:p>
    <w:p w:rsidR="00274F5D" w:rsidRDefault="00274F5D">
      <w:pPr>
        <w:rPr>
          <w:rStyle w:val="InlineCode"/>
        </w:rPr>
      </w:pPr>
      <w:bookmarkStart w:id="331" w:name="EndOfDocument_ST"/>
      <w:bookmarkEnd w:id="331"/>
    </w:p>
    <w:sectPr w:rsidR="00274F5D">
      <w:footerReference w:type="default" r:id="rId24"/>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EE5" w:rsidRDefault="00B05EE5">
      <w:r>
        <w:separator/>
      </w:r>
    </w:p>
    <w:p w:rsidR="00B05EE5" w:rsidRDefault="00B05EE5"/>
  </w:endnote>
  <w:endnote w:type="continuationSeparator" w:id="0">
    <w:p w:rsidR="00B05EE5" w:rsidRDefault="00B05EE5">
      <w:r>
        <w:continuationSeparator/>
      </w:r>
    </w:p>
    <w:p w:rsidR="00B05EE5" w:rsidRDefault="00B05E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E19" w:rsidRDefault="00D14E19">
    <w:pPr>
      <w:pStyle w:val="aa"/>
      <w:jc w:val="right"/>
    </w:pPr>
    <w:r>
      <w:fldChar w:fldCharType="begin"/>
    </w:r>
    <w:r>
      <w:instrText xml:space="preserve"> PAGE </w:instrText>
    </w:r>
    <w:r>
      <w:fldChar w:fldCharType="separate"/>
    </w:r>
    <w:r>
      <w:rPr>
        <w:noProof/>
      </w:rPr>
      <w:t>1124</w:t>
    </w:r>
    <w:r>
      <w:fldChar w:fldCharType="end"/>
    </w:r>
    <w:r>
      <w:t xml:space="preserve"> / </w:t>
    </w:r>
    <w:r>
      <w:rPr>
        <w:noProof/>
      </w:rPr>
      <w:fldChar w:fldCharType="begin"/>
    </w:r>
    <w:r>
      <w:rPr>
        <w:noProof/>
      </w:rPr>
      <w:instrText xml:space="preserve"> NUMPAGES </w:instrText>
    </w:r>
    <w:r>
      <w:rPr>
        <w:noProof/>
      </w:rPr>
      <w:fldChar w:fldCharType="separate"/>
    </w:r>
    <w:r>
      <w:rPr>
        <w:noProof/>
      </w:rPr>
      <w:t>1124</w:t>
    </w:r>
    <w:r>
      <w:rPr>
        <w:noProof/>
      </w:rPr>
      <w:fldChar w:fldCharType="end"/>
    </w:r>
  </w:p>
  <w:p w:rsidR="00D14E19" w:rsidRDefault="00D14E19">
    <w:pPr>
      <w:pStyle w:val="PageFooter"/>
    </w:pPr>
    <w:r>
      <w:t>[MS-XLS] - v20171212</w:t>
    </w:r>
  </w:p>
  <w:p w:rsidR="00D14E19" w:rsidRDefault="00D14E19">
    <w:pPr>
      <w:pStyle w:val="PageFooter"/>
    </w:pPr>
    <w:r>
      <w:t>Excel Binary File Format (.xls) Structure</w:t>
    </w:r>
  </w:p>
  <w:p w:rsidR="00D14E19" w:rsidRDefault="00D14E19">
    <w:pPr>
      <w:pStyle w:val="PageFooter"/>
    </w:pPr>
    <w:r>
      <w:t>Copyright © 2017 Microsoft Corporation</w:t>
    </w:r>
  </w:p>
  <w:p w:rsidR="00D14E19" w:rsidRDefault="00D14E19">
    <w:pPr>
      <w:pStyle w:val="PageFooter"/>
    </w:pPr>
    <w:r>
      <w:t>Release: December 12,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EE5" w:rsidRDefault="00B05EE5">
      <w:r>
        <w:separator/>
      </w:r>
    </w:p>
    <w:p w:rsidR="00B05EE5" w:rsidRDefault="00B05EE5"/>
  </w:footnote>
  <w:footnote w:type="continuationSeparator" w:id="0">
    <w:p w:rsidR="00B05EE5" w:rsidRDefault="00B05EE5">
      <w:r>
        <w:continuationSeparator/>
      </w:r>
    </w:p>
    <w:p w:rsidR="00B05EE5" w:rsidRDefault="00B05E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248374C"/>
    <w:multiLevelType w:val="hybridMultilevel"/>
    <w:tmpl w:val="265E4A4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 w15:restartNumberingAfterBreak="0">
    <w:nsid w:val="056C2F20"/>
    <w:multiLevelType w:val="hybridMultilevel"/>
    <w:tmpl w:val="5620612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4" w15:restartNumberingAfterBreak="0">
    <w:nsid w:val="0AD70EDB"/>
    <w:multiLevelType w:val="hybridMultilevel"/>
    <w:tmpl w:val="69F67BCE"/>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5" w15:restartNumberingAfterBreak="0">
    <w:nsid w:val="0ADF33F9"/>
    <w:multiLevelType w:val="hybridMultilevel"/>
    <w:tmpl w:val="3C144BC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 w15:restartNumberingAfterBreak="0">
    <w:nsid w:val="0D716D65"/>
    <w:multiLevelType w:val="hybridMultilevel"/>
    <w:tmpl w:val="07E2E0A2"/>
    <w:lvl w:ilvl="0" w:tplc="04090003">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 w15:restartNumberingAfterBreak="0">
    <w:nsid w:val="0F5312BD"/>
    <w:multiLevelType w:val="hybridMultilevel"/>
    <w:tmpl w:val="28CA17D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FE20DF1"/>
    <w:multiLevelType w:val="hybridMultilevel"/>
    <w:tmpl w:val="1408FC0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 w15:restartNumberingAfterBreak="0">
    <w:nsid w:val="10024F43"/>
    <w:multiLevelType w:val="hybridMultilevel"/>
    <w:tmpl w:val="09F68C1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 w15:restartNumberingAfterBreak="0">
    <w:nsid w:val="108B463A"/>
    <w:multiLevelType w:val="hybridMultilevel"/>
    <w:tmpl w:val="BB0E81B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 w15:restartNumberingAfterBreak="0">
    <w:nsid w:val="118F4B51"/>
    <w:multiLevelType w:val="hybridMultilevel"/>
    <w:tmpl w:val="3EF0E92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 w15:restartNumberingAfterBreak="0">
    <w:nsid w:val="126A0E99"/>
    <w:multiLevelType w:val="hybridMultilevel"/>
    <w:tmpl w:val="525E3E1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D971AF"/>
    <w:multiLevelType w:val="hybridMultilevel"/>
    <w:tmpl w:val="4D423E9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6" w15:restartNumberingAfterBreak="0">
    <w:nsid w:val="14FB145E"/>
    <w:multiLevelType w:val="hybridMultilevel"/>
    <w:tmpl w:val="08FAA64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 w15:restartNumberingAfterBreak="0">
    <w:nsid w:val="16B017B2"/>
    <w:multiLevelType w:val="hybridMultilevel"/>
    <w:tmpl w:val="7A2EC34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523CCC"/>
    <w:multiLevelType w:val="hybridMultilevel"/>
    <w:tmpl w:val="42DA0626"/>
    <w:lvl w:ilvl="0" w:tplc="04090001">
      <w:start w:val="1"/>
      <w:numFmt w:val="bullet"/>
      <w:lvlText w:val="§"/>
      <w:lvlJc w:val="left"/>
      <w:pPr>
        <w:ind w:left="360" w:hanging="360"/>
      </w:pPr>
      <w:rPr>
        <w:rFonts w:ascii="Wingdings" w:hAnsi="Wingding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1" w15:restartNumberingAfterBreak="0">
    <w:nsid w:val="19394DB8"/>
    <w:multiLevelType w:val="hybridMultilevel"/>
    <w:tmpl w:val="B3647A5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2" w15:restartNumberingAfterBreak="0">
    <w:nsid w:val="199A5FA0"/>
    <w:multiLevelType w:val="hybridMultilevel"/>
    <w:tmpl w:val="A0485098"/>
    <w:lvl w:ilvl="0" w:tplc="04090003">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3" w15:restartNumberingAfterBreak="0">
    <w:nsid w:val="19FC1838"/>
    <w:multiLevelType w:val="hybridMultilevel"/>
    <w:tmpl w:val="B2748FB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4"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ABB2D55"/>
    <w:multiLevelType w:val="hybridMultilevel"/>
    <w:tmpl w:val="C17431D2"/>
    <w:lvl w:ilvl="0" w:tplc="04090003">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6" w15:restartNumberingAfterBreak="0">
    <w:nsid w:val="1AD9223F"/>
    <w:multiLevelType w:val="hybridMultilevel"/>
    <w:tmpl w:val="14BEFEF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7" w15:restartNumberingAfterBreak="0">
    <w:nsid w:val="1AF00EF8"/>
    <w:multiLevelType w:val="hybridMultilevel"/>
    <w:tmpl w:val="F76A43E4"/>
    <w:lvl w:ilvl="0" w:tplc="04090003">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8" w15:restartNumberingAfterBreak="0">
    <w:nsid w:val="1B177947"/>
    <w:multiLevelType w:val="hybridMultilevel"/>
    <w:tmpl w:val="DB7A714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9" w15:restartNumberingAfterBreak="0">
    <w:nsid w:val="1C8E267D"/>
    <w:multiLevelType w:val="hybridMultilevel"/>
    <w:tmpl w:val="956CE38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0" w15:restartNumberingAfterBreak="0">
    <w:nsid w:val="1D1A314C"/>
    <w:multiLevelType w:val="hybridMultilevel"/>
    <w:tmpl w:val="BFE8BFD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1"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32" w15:restartNumberingAfterBreak="0">
    <w:nsid w:val="1DAC1750"/>
    <w:multiLevelType w:val="hybridMultilevel"/>
    <w:tmpl w:val="3B661D2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3" w15:restartNumberingAfterBreak="0">
    <w:nsid w:val="1DB269F4"/>
    <w:multiLevelType w:val="hybridMultilevel"/>
    <w:tmpl w:val="455094B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4" w15:restartNumberingAfterBreak="0">
    <w:nsid w:val="1E3F7FCB"/>
    <w:multiLevelType w:val="hybridMultilevel"/>
    <w:tmpl w:val="C994C71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5" w15:restartNumberingAfterBreak="0">
    <w:nsid w:val="1E9042A4"/>
    <w:multiLevelType w:val="hybridMultilevel"/>
    <w:tmpl w:val="7DE067E6"/>
    <w:lvl w:ilvl="0" w:tplc="04090001">
      <w:start w:val="1"/>
      <w:numFmt w:val="bullet"/>
      <w:lvlText w:val="§"/>
      <w:lvlJc w:val="left"/>
      <w:pPr>
        <w:ind w:left="360" w:hanging="360"/>
      </w:pPr>
      <w:rPr>
        <w:rFonts w:ascii="Wingdings" w:hAnsi="Wingdings" w:hint="default"/>
      </w:rPr>
    </w:lvl>
    <w:lvl w:ilvl="1" w:tplc="0409000F">
      <w:start w:val="1"/>
      <w:numFmt w:val="decimal"/>
      <w:lvlText w:val="%2."/>
      <w:lvlJc w:val="left"/>
      <w:pPr>
        <w:ind w:left="720" w:hanging="360"/>
      </w:pPr>
      <w:rPr>
        <w:rFonts w:hint="default"/>
      </w:rPr>
    </w:lvl>
    <w:lvl w:ilvl="2" w:tplc="0409000F">
      <w:start w:val="1"/>
      <w:numFmt w:val="decimal"/>
      <w:lvlText w:val="%3."/>
      <w:lvlJc w:val="left"/>
      <w:pPr>
        <w:ind w:left="1080" w:hanging="360"/>
      </w:pPr>
      <w:rPr>
        <w:rFont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6" w15:restartNumberingAfterBreak="0">
    <w:nsid w:val="1F5D59F5"/>
    <w:multiLevelType w:val="hybridMultilevel"/>
    <w:tmpl w:val="A0F6924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7" w15:restartNumberingAfterBreak="0">
    <w:nsid w:val="20034CF3"/>
    <w:multiLevelType w:val="hybridMultilevel"/>
    <w:tmpl w:val="A9CA197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8"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241D1396"/>
    <w:multiLevelType w:val="hybridMultilevel"/>
    <w:tmpl w:val="48D0B4C0"/>
    <w:lvl w:ilvl="0" w:tplc="04090003">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0" w15:restartNumberingAfterBreak="0">
    <w:nsid w:val="242965A9"/>
    <w:multiLevelType w:val="hybridMultilevel"/>
    <w:tmpl w:val="BA20031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1"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42"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43" w15:restartNumberingAfterBreak="0">
    <w:nsid w:val="252C402F"/>
    <w:multiLevelType w:val="hybridMultilevel"/>
    <w:tmpl w:val="34A4C04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4" w15:restartNumberingAfterBreak="0">
    <w:nsid w:val="25D81AB1"/>
    <w:multiLevelType w:val="hybridMultilevel"/>
    <w:tmpl w:val="42E837D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5" w15:restartNumberingAfterBreak="0">
    <w:nsid w:val="262C136E"/>
    <w:multiLevelType w:val="multilevel"/>
    <w:tmpl w:val="126067DE"/>
    <w:lvl w:ilvl="0">
      <w:start w:val="1"/>
      <w:numFmt w:val="decimal"/>
      <w:pStyle w:val="a"/>
      <w:lvlText w:val="%1."/>
      <w:lvlJc w:val="left"/>
      <w:pPr>
        <w:tabs>
          <w:tab w:val="num" w:pos="270"/>
        </w:tabs>
        <w:ind w:left="270" w:hanging="270"/>
      </w:pPr>
      <w:rPr>
        <w:rFonts w:hint="default"/>
      </w:rPr>
    </w:lvl>
    <w:lvl w:ilvl="1">
      <w:start w:val="1"/>
      <w:numFmt w:val="decimal"/>
      <w:pStyle w:val="2"/>
      <w:lvlText w:val="%2."/>
      <w:lvlJc w:val="left"/>
      <w:pPr>
        <w:tabs>
          <w:tab w:val="num" w:pos="540"/>
        </w:tabs>
        <w:ind w:left="540" w:hanging="270"/>
      </w:pPr>
      <w:rPr>
        <w:rFonts w:hint="default"/>
      </w:rPr>
    </w:lvl>
    <w:lvl w:ilvl="2">
      <w:start w:val="1"/>
      <w:numFmt w:val="decimal"/>
      <w:pStyle w:val="3"/>
      <w:lvlText w:val="%3."/>
      <w:lvlJc w:val="left"/>
      <w:pPr>
        <w:tabs>
          <w:tab w:val="num" w:pos="810"/>
        </w:tabs>
        <w:ind w:left="810" w:hanging="270"/>
      </w:pPr>
      <w:rPr>
        <w:rFonts w:hint="default"/>
      </w:rPr>
    </w:lvl>
    <w:lvl w:ilvl="3">
      <w:start w:val="1"/>
      <w:numFmt w:val="decimal"/>
      <w:pStyle w:val="4"/>
      <w:lvlText w:val="%4."/>
      <w:lvlJc w:val="left"/>
      <w:pPr>
        <w:tabs>
          <w:tab w:val="num" w:pos="1080"/>
        </w:tabs>
        <w:ind w:left="1080" w:hanging="270"/>
      </w:pPr>
      <w:rPr>
        <w:rFonts w:hint="default"/>
      </w:rPr>
    </w:lvl>
    <w:lvl w:ilvl="4">
      <w:start w:val="1"/>
      <w:numFmt w:val="decimal"/>
      <w:pStyle w:val="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46"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9" w15:restartNumberingAfterBreak="0">
    <w:nsid w:val="291E3104"/>
    <w:multiLevelType w:val="hybridMultilevel"/>
    <w:tmpl w:val="533ED5B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0" w15:restartNumberingAfterBreak="0">
    <w:nsid w:val="29474C5E"/>
    <w:multiLevelType w:val="hybridMultilevel"/>
    <w:tmpl w:val="CEE2638C"/>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51" w15:restartNumberingAfterBreak="0">
    <w:nsid w:val="2B273907"/>
    <w:multiLevelType w:val="hybridMultilevel"/>
    <w:tmpl w:val="1514258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2" w15:restartNumberingAfterBreak="0">
    <w:nsid w:val="2D683C1F"/>
    <w:multiLevelType w:val="hybridMultilevel"/>
    <w:tmpl w:val="7CFEBD1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3" w15:restartNumberingAfterBreak="0">
    <w:nsid w:val="2E7E5A97"/>
    <w:multiLevelType w:val="hybridMultilevel"/>
    <w:tmpl w:val="1D96733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4" w15:restartNumberingAfterBreak="0">
    <w:nsid w:val="2EC03FA0"/>
    <w:multiLevelType w:val="multilevel"/>
    <w:tmpl w:val="17F8FBFA"/>
    <w:lvl w:ilvl="0">
      <w:start w:val="1"/>
      <w:numFmt w:val="bullet"/>
      <w:pStyle w:val="a0"/>
      <w:lvlText w:val=""/>
      <w:lvlJc w:val="left"/>
      <w:pPr>
        <w:tabs>
          <w:tab w:val="num" w:pos="270"/>
        </w:tabs>
        <w:ind w:left="270" w:hanging="270"/>
      </w:pPr>
      <w:rPr>
        <w:rFonts w:ascii="Wingdings" w:hAnsi="Wingdings" w:hint="default"/>
      </w:rPr>
    </w:lvl>
    <w:lvl w:ilvl="1">
      <w:start w:val="1"/>
      <w:numFmt w:val="bullet"/>
      <w:pStyle w:val="20"/>
      <w:lvlText w:val=""/>
      <w:lvlJc w:val="left"/>
      <w:pPr>
        <w:tabs>
          <w:tab w:val="num" w:pos="540"/>
        </w:tabs>
        <w:ind w:left="540" w:hanging="270"/>
      </w:pPr>
      <w:rPr>
        <w:rFonts w:ascii="Wingdings" w:hAnsi="Wingdings" w:hint="default"/>
      </w:rPr>
    </w:lvl>
    <w:lvl w:ilvl="2">
      <w:start w:val="1"/>
      <w:numFmt w:val="bullet"/>
      <w:pStyle w:val="30"/>
      <w:lvlText w:val=""/>
      <w:lvlJc w:val="left"/>
      <w:pPr>
        <w:tabs>
          <w:tab w:val="num" w:pos="810"/>
        </w:tabs>
        <w:ind w:left="810" w:hanging="270"/>
      </w:pPr>
      <w:rPr>
        <w:rFonts w:ascii="Wingdings" w:hAnsi="Wingdings" w:hint="default"/>
      </w:rPr>
    </w:lvl>
    <w:lvl w:ilvl="3">
      <w:start w:val="1"/>
      <w:numFmt w:val="bullet"/>
      <w:pStyle w:val="40"/>
      <w:lvlText w:val=""/>
      <w:lvlJc w:val="left"/>
      <w:pPr>
        <w:tabs>
          <w:tab w:val="num" w:pos="1080"/>
        </w:tabs>
        <w:ind w:left="1080" w:hanging="270"/>
      </w:pPr>
      <w:rPr>
        <w:rFonts w:ascii="Wingdings" w:hAnsi="Wingdings" w:hint="default"/>
      </w:rPr>
    </w:lvl>
    <w:lvl w:ilvl="4">
      <w:start w:val="1"/>
      <w:numFmt w:val="bullet"/>
      <w:pStyle w:val="50"/>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55" w15:restartNumberingAfterBreak="0">
    <w:nsid w:val="2F7D02A3"/>
    <w:multiLevelType w:val="hybridMultilevel"/>
    <w:tmpl w:val="98F20776"/>
    <w:lvl w:ilvl="0" w:tplc="04090003">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6" w15:restartNumberingAfterBreak="0">
    <w:nsid w:val="2FB90C7F"/>
    <w:multiLevelType w:val="hybridMultilevel"/>
    <w:tmpl w:val="4A168A2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7" w15:restartNumberingAfterBreak="0">
    <w:nsid w:val="30277E76"/>
    <w:multiLevelType w:val="hybridMultilevel"/>
    <w:tmpl w:val="8EEC5B8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8"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59" w15:restartNumberingAfterBreak="0">
    <w:nsid w:val="317E7D8A"/>
    <w:multiLevelType w:val="hybridMultilevel"/>
    <w:tmpl w:val="BEF2B96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0" w15:restartNumberingAfterBreak="0">
    <w:nsid w:val="323276A5"/>
    <w:multiLevelType w:val="hybridMultilevel"/>
    <w:tmpl w:val="BEBCD4B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61" w15:restartNumberingAfterBreak="0">
    <w:nsid w:val="32437932"/>
    <w:multiLevelType w:val="hybridMultilevel"/>
    <w:tmpl w:val="AE964E02"/>
    <w:lvl w:ilvl="0" w:tplc="04090003">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2" w15:restartNumberingAfterBreak="0">
    <w:nsid w:val="32E23A55"/>
    <w:multiLevelType w:val="hybridMultilevel"/>
    <w:tmpl w:val="1F1CF72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3" w15:restartNumberingAfterBreak="0">
    <w:nsid w:val="33C660CD"/>
    <w:multiLevelType w:val="hybridMultilevel"/>
    <w:tmpl w:val="E49E395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4" w15:restartNumberingAfterBreak="0">
    <w:nsid w:val="34805183"/>
    <w:multiLevelType w:val="hybridMultilevel"/>
    <w:tmpl w:val="AD1EFD8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5" w15:restartNumberingAfterBreak="0">
    <w:nsid w:val="3493318F"/>
    <w:multiLevelType w:val="hybridMultilevel"/>
    <w:tmpl w:val="D3D4E3F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6" w15:restartNumberingAfterBreak="0">
    <w:nsid w:val="34B8273C"/>
    <w:multiLevelType w:val="hybridMultilevel"/>
    <w:tmpl w:val="CE4A85B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7" w15:restartNumberingAfterBreak="0">
    <w:nsid w:val="350D62C4"/>
    <w:multiLevelType w:val="hybridMultilevel"/>
    <w:tmpl w:val="AAFABE3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8" w15:restartNumberingAfterBreak="0">
    <w:nsid w:val="356D648A"/>
    <w:multiLevelType w:val="hybridMultilevel"/>
    <w:tmpl w:val="8A44F60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9" w15:restartNumberingAfterBreak="0">
    <w:nsid w:val="37197BE3"/>
    <w:multiLevelType w:val="hybridMultilevel"/>
    <w:tmpl w:val="2D9E76D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0"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37DD4DD7"/>
    <w:multiLevelType w:val="hybridMultilevel"/>
    <w:tmpl w:val="E29277A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2" w15:restartNumberingAfterBreak="0">
    <w:nsid w:val="386D67AC"/>
    <w:multiLevelType w:val="hybridMultilevel"/>
    <w:tmpl w:val="0520E23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3" w15:restartNumberingAfterBreak="0">
    <w:nsid w:val="397B51C0"/>
    <w:multiLevelType w:val="hybridMultilevel"/>
    <w:tmpl w:val="D686606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4" w15:restartNumberingAfterBreak="0">
    <w:nsid w:val="39A36788"/>
    <w:multiLevelType w:val="hybridMultilevel"/>
    <w:tmpl w:val="2934377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5" w15:restartNumberingAfterBreak="0">
    <w:nsid w:val="3C110C39"/>
    <w:multiLevelType w:val="hybridMultilevel"/>
    <w:tmpl w:val="19AE6F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6" w15:restartNumberingAfterBreak="0">
    <w:nsid w:val="3CF25B7A"/>
    <w:multiLevelType w:val="hybridMultilevel"/>
    <w:tmpl w:val="63EE2394"/>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77" w15:restartNumberingAfterBreak="0">
    <w:nsid w:val="3D6D347C"/>
    <w:multiLevelType w:val="hybridMultilevel"/>
    <w:tmpl w:val="7BA4E3E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8" w15:restartNumberingAfterBreak="0">
    <w:nsid w:val="3EB97628"/>
    <w:multiLevelType w:val="hybridMultilevel"/>
    <w:tmpl w:val="625CECF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9" w15:restartNumberingAfterBreak="0">
    <w:nsid w:val="40327CC6"/>
    <w:multiLevelType w:val="hybridMultilevel"/>
    <w:tmpl w:val="FD86B2F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0" w15:restartNumberingAfterBreak="0">
    <w:nsid w:val="40360B34"/>
    <w:multiLevelType w:val="hybridMultilevel"/>
    <w:tmpl w:val="6718912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1" w15:restartNumberingAfterBreak="0">
    <w:nsid w:val="414F3AB2"/>
    <w:multiLevelType w:val="hybridMultilevel"/>
    <w:tmpl w:val="0262A0CE"/>
    <w:lvl w:ilvl="0" w:tplc="04090003">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2"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41E82B9E"/>
    <w:multiLevelType w:val="hybridMultilevel"/>
    <w:tmpl w:val="09D0AF6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4"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43043F1C"/>
    <w:multiLevelType w:val="hybridMultilevel"/>
    <w:tmpl w:val="BD9A2DF8"/>
    <w:lvl w:ilvl="0" w:tplc="0409000F">
      <w:start w:val="1"/>
      <w:numFmt w:val="decimal"/>
      <w:lvlText w:val="%1."/>
      <w:lvlJc w:val="left"/>
      <w:pPr>
        <w:ind w:left="360" w:hanging="360"/>
      </w:pPr>
    </w:lvl>
    <w:lvl w:ilvl="1" w:tplc="04090019">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86" w15:restartNumberingAfterBreak="0">
    <w:nsid w:val="44842C85"/>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87" w15:restartNumberingAfterBreak="0">
    <w:nsid w:val="454824EE"/>
    <w:multiLevelType w:val="hybridMultilevel"/>
    <w:tmpl w:val="D0BEB72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8"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77D5079"/>
    <w:multiLevelType w:val="hybridMultilevel"/>
    <w:tmpl w:val="F9A48A1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1" w15:restartNumberingAfterBreak="0">
    <w:nsid w:val="48426298"/>
    <w:multiLevelType w:val="hybridMultilevel"/>
    <w:tmpl w:val="5A82C976"/>
    <w:lvl w:ilvl="0" w:tplc="04090001">
      <w:start w:val="1"/>
      <w:numFmt w:val="bullet"/>
      <w:lvlText w:val="§"/>
      <w:lvlJc w:val="left"/>
      <w:pPr>
        <w:ind w:left="360" w:hanging="360"/>
      </w:pPr>
      <w:rPr>
        <w:rFonts w:ascii="Wingdings" w:hAnsi="Wingdings" w:hint="default"/>
      </w:rPr>
    </w:lvl>
    <w:lvl w:ilvl="1" w:tplc="0409000F">
      <w:start w:val="1"/>
      <w:numFmt w:val="decimal"/>
      <w:lvlText w:val="%2."/>
      <w:lvlJc w:val="left"/>
      <w:pPr>
        <w:ind w:left="720" w:hanging="360"/>
      </w:pPr>
      <w:rPr>
        <w:rFont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2" w15:restartNumberingAfterBreak="0">
    <w:nsid w:val="48B347B5"/>
    <w:multiLevelType w:val="hybridMultilevel"/>
    <w:tmpl w:val="817CF04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3" w15:restartNumberingAfterBreak="0">
    <w:nsid w:val="4A4E640A"/>
    <w:multiLevelType w:val="hybridMultilevel"/>
    <w:tmpl w:val="4F6C704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4" w15:restartNumberingAfterBreak="0">
    <w:nsid w:val="4AEB6488"/>
    <w:multiLevelType w:val="hybridMultilevel"/>
    <w:tmpl w:val="E96A13C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5" w15:restartNumberingAfterBreak="0">
    <w:nsid w:val="4B5F4E13"/>
    <w:multiLevelType w:val="hybridMultilevel"/>
    <w:tmpl w:val="69F67BCE"/>
    <w:lvl w:ilvl="0" w:tplc="0409000F">
      <w:start w:val="1"/>
      <w:numFmt w:val="decimal"/>
      <w:lvlText w:val="%1."/>
      <w:lvlJc w:val="left"/>
      <w:pPr>
        <w:ind w:left="360" w:hanging="360"/>
      </w:pPr>
    </w:lvl>
    <w:lvl w:ilvl="1" w:tplc="04090019">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96" w15:restartNumberingAfterBreak="0">
    <w:nsid w:val="4B7D32C4"/>
    <w:multiLevelType w:val="hybridMultilevel"/>
    <w:tmpl w:val="775EB87C"/>
    <w:lvl w:ilvl="0" w:tplc="04090001">
      <w:start w:val="1"/>
      <w:numFmt w:val="bullet"/>
      <w:lvlText w:val="§"/>
      <w:lvlJc w:val="left"/>
      <w:pPr>
        <w:ind w:left="360" w:hanging="360"/>
      </w:pPr>
      <w:rPr>
        <w:rFonts w:ascii="Wingdings" w:hAnsi="Wingding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97" w15:restartNumberingAfterBreak="0">
    <w:nsid w:val="4BEB3C2B"/>
    <w:multiLevelType w:val="hybridMultilevel"/>
    <w:tmpl w:val="E6668818"/>
    <w:lvl w:ilvl="0" w:tplc="04090003">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8" w15:restartNumberingAfterBreak="0">
    <w:nsid w:val="4F832936"/>
    <w:multiLevelType w:val="hybridMultilevel"/>
    <w:tmpl w:val="7F1CF2C8"/>
    <w:lvl w:ilvl="0" w:tplc="04090001">
      <w:start w:val="1"/>
      <w:numFmt w:val="bullet"/>
      <w:lvlText w:val="§"/>
      <w:lvlJc w:val="left"/>
      <w:pPr>
        <w:ind w:left="360" w:hanging="360"/>
      </w:pPr>
      <w:rPr>
        <w:rFonts w:ascii="Wingdings" w:hAnsi="Wingdings" w:hint="default"/>
      </w:rPr>
    </w:lvl>
    <w:lvl w:ilvl="1" w:tplc="0409000F">
      <w:start w:val="1"/>
      <w:numFmt w:val="decimal"/>
      <w:lvlText w:val="%2."/>
      <w:lvlJc w:val="left"/>
      <w:pPr>
        <w:ind w:left="720" w:hanging="360"/>
      </w:pPr>
      <w:rPr>
        <w:rFont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9" w15:restartNumberingAfterBreak="0">
    <w:nsid w:val="50C27812"/>
    <w:multiLevelType w:val="hybridMultilevel"/>
    <w:tmpl w:val="2BBEA08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0" w15:restartNumberingAfterBreak="0">
    <w:nsid w:val="52887F4C"/>
    <w:multiLevelType w:val="hybridMultilevel"/>
    <w:tmpl w:val="D4A2C4E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1" w15:restartNumberingAfterBreak="0">
    <w:nsid w:val="52B54082"/>
    <w:multiLevelType w:val="hybridMultilevel"/>
    <w:tmpl w:val="052A82DA"/>
    <w:lvl w:ilvl="0" w:tplc="04090003">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2"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555555B8"/>
    <w:multiLevelType w:val="hybridMultilevel"/>
    <w:tmpl w:val="67662D0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4"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105" w15:restartNumberingAfterBreak="0">
    <w:nsid w:val="577159A7"/>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106" w15:restartNumberingAfterBreak="0">
    <w:nsid w:val="57FB7C82"/>
    <w:multiLevelType w:val="hybridMultilevel"/>
    <w:tmpl w:val="B316F35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7" w15:restartNumberingAfterBreak="0">
    <w:nsid w:val="586156A0"/>
    <w:multiLevelType w:val="hybridMultilevel"/>
    <w:tmpl w:val="0654391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8" w15:restartNumberingAfterBreak="0">
    <w:nsid w:val="59723A9A"/>
    <w:multiLevelType w:val="hybridMultilevel"/>
    <w:tmpl w:val="F078F47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9" w15:restartNumberingAfterBreak="0">
    <w:nsid w:val="59B25DEA"/>
    <w:multiLevelType w:val="hybridMultilevel"/>
    <w:tmpl w:val="5BA8CFC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0" w15:restartNumberingAfterBreak="0">
    <w:nsid w:val="59BE04C1"/>
    <w:multiLevelType w:val="hybridMultilevel"/>
    <w:tmpl w:val="26D8920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1" w15:restartNumberingAfterBreak="0">
    <w:nsid w:val="5AC03A39"/>
    <w:multiLevelType w:val="hybridMultilevel"/>
    <w:tmpl w:val="9B80009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2" w15:restartNumberingAfterBreak="0">
    <w:nsid w:val="5AD67CD5"/>
    <w:multiLevelType w:val="hybridMultilevel"/>
    <w:tmpl w:val="B9069478"/>
    <w:lvl w:ilvl="0" w:tplc="0409000F">
      <w:start w:val="1"/>
      <w:numFmt w:val="decimal"/>
      <w:lvlText w:val="%1."/>
      <w:lvlJc w:val="left"/>
      <w:pPr>
        <w:ind w:left="360" w:hanging="360"/>
      </w:pPr>
      <w:rPr>
        <w:rFont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3"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5F300FBB"/>
    <w:multiLevelType w:val="hybridMultilevel"/>
    <w:tmpl w:val="3FEE185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6" w15:restartNumberingAfterBreak="0">
    <w:nsid w:val="605315BA"/>
    <w:multiLevelType w:val="hybridMultilevel"/>
    <w:tmpl w:val="8542DF68"/>
    <w:lvl w:ilvl="0" w:tplc="04090003">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7" w15:restartNumberingAfterBreak="0">
    <w:nsid w:val="61971944"/>
    <w:multiLevelType w:val="hybridMultilevel"/>
    <w:tmpl w:val="D960EEE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8" w15:restartNumberingAfterBreak="0">
    <w:nsid w:val="633A0279"/>
    <w:multiLevelType w:val="hybridMultilevel"/>
    <w:tmpl w:val="061CE34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9" w15:restartNumberingAfterBreak="0">
    <w:nsid w:val="638B06C0"/>
    <w:multiLevelType w:val="hybridMultilevel"/>
    <w:tmpl w:val="49FA88E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0" w15:restartNumberingAfterBreak="0">
    <w:nsid w:val="63B61170"/>
    <w:multiLevelType w:val="hybridMultilevel"/>
    <w:tmpl w:val="4B3807F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1" w15:restartNumberingAfterBreak="0">
    <w:nsid w:val="643C27C0"/>
    <w:multiLevelType w:val="hybridMultilevel"/>
    <w:tmpl w:val="4192DB4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2"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3" w15:restartNumberingAfterBreak="0">
    <w:nsid w:val="65FD6A71"/>
    <w:multiLevelType w:val="hybridMultilevel"/>
    <w:tmpl w:val="699ABE6A"/>
    <w:lvl w:ilvl="0" w:tplc="04090003">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4" w15:restartNumberingAfterBreak="0">
    <w:nsid w:val="66157175"/>
    <w:multiLevelType w:val="hybridMultilevel"/>
    <w:tmpl w:val="CED2D96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5" w15:restartNumberingAfterBreak="0">
    <w:nsid w:val="664E1472"/>
    <w:multiLevelType w:val="hybridMultilevel"/>
    <w:tmpl w:val="36C812D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6" w15:restartNumberingAfterBreak="0">
    <w:nsid w:val="66552723"/>
    <w:multiLevelType w:val="hybridMultilevel"/>
    <w:tmpl w:val="6A465D8E"/>
    <w:lvl w:ilvl="0" w:tplc="04090001">
      <w:start w:val="1"/>
      <w:numFmt w:val="bullet"/>
      <w:lvlText w:val="§"/>
      <w:lvlJc w:val="left"/>
      <w:pPr>
        <w:ind w:left="360" w:hanging="360"/>
      </w:pPr>
      <w:rPr>
        <w:rFonts w:ascii="Wingdings" w:hAnsi="Wingdings" w:hint="default"/>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7" w15:restartNumberingAfterBreak="0">
    <w:nsid w:val="669360F9"/>
    <w:multiLevelType w:val="hybridMultilevel"/>
    <w:tmpl w:val="0464EE80"/>
    <w:lvl w:ilvl="0" w:tplc="04090001">
      <w:start w:val="1"/>
      <w:numFmt w:val="bullet"/>
      <w:lvlText w:val="§"/>
      <w:lvlJc w:val="left"/>
      <w:pPr>
        <w:ind w:left="360" w:hanging="360"/>
      </w:pPr>
      <w:rPr>
        <w:rFonts w:ascii="Wingdings" w:hAnsi="Wingdings" w:hint="default"/>
      </w:rPr>
    </w:lvl>
    <w:lvl w:ilvl="1" w:tplc="0409000F">
      <w:start w:val="1"/>
      <w:numFmt w:val="decimal"/>
      <w:lvlText w:val="%2."/>
      <w:lvlJc w:val="left"/>
      <w:pPr>
        <w:ind w:left="720" w:hanging="360"/>
      </w:pPr>
      <w:rPr>
        <w:rFonts w:hint="default"/>
      </w:rPr>
    </w:lvl>
    <w:lvl w:ilvl="2" w:tplc="0409000F">
      <w:start w:val="1"/>
      <w:numFmt w:val="decimal"/>
      <w:lvlText w:val="%3."/>
      <w:lvlJc w:val="left"/>
      <w:pPr>
        <w:ind w:left="1080" w:hanging="360"/>
      </w:pPr>
      <w:rPr>
        <w:rFont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8" w15:restartNumberingAfterBreak="0">
    <w:nsid w:val="6736478C"/>
    <w:multiLevelType w:val="multilevel"/>
    <w:tmpl w:val="ED3467AC"/>
    <w:lvl w:ilvl="0">
      <w:start w:val="1"/>
      <w:numFmt w:val="decimal"/>
      <w:pStyle w:val="1"/>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1"/>
      <w:numFmt w:val="decimal"/>
      <w:pStyle w:val="31"/>
      <w:lvlText w:val="%1.%2.%3"/>
      <w:lvlJc w:val="left"/>
      <w:pPr>
        <w:tabs>
          <w:tab w:val="num" w:pos="720"/>
        </w:tabs>
        <w:ind w:left="720" w:hanging="720"/>
      </w:pPr>
    </w:lvl>
    <w:lvl w:ilvl="3">
      <w:start w:val="1"/>
      <w:numFmt w:val="decimal"/>
      <w:pStyle w:val="41"/>
      <w:lvlText w:val="%1.%2.%3.%4"/>
      <w:lvlJc w:val="left"/>
      <w:pPr>
        <w:tabs>
          <w:tab w:val="num" w:pos="864"/>
        </w:tabs>
        <w:ind w:left="864" w:hanging="864"/>
      </w:pPr>
    </w:lvl>
    <w:lvl w:ilvl="4">
      <w:start w:val="1"/>
      <w:numFmt w:val="decimal"/>
      <w:pStyle w:val="51"/>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9"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67E46A3D"/>
    <w:multiLevelType w:val="hybridMultilevel"/>
    <w:tmpl w:val="0C6CD3F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1" w15:restartNumberingAfterBreak="0">
    <w:nsid w:val="68E5667C"/>
    <w:multiLevelType w:val="hybridMultilevel"/>
    <w:tmpl w:val="EC4A795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2" w15:restartNumberingAfterBreak="0">
    <w:nsid w:val="69133F36"/>
    <w:multiLevelType w:val="hybridMultilevel"/>
    <w:tmpl w:val="6C9052E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3" w15:restartNumberingAfterBreak="0">
    <w:nsid w:val="6B405214"/>
    <w:multiLevelType w:val="hybridMultilevel"/>
    <w:tmpl w:val="45C2A5B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4"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5"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7" w15:restartNumberingAfterBreak="0">
    <w:nsid w:val="6E5336C8"/>
    <w:multiLevelType w:val="hybridMultilevel"/>
    <w:tmpl w:val="8636349C"/>
    <w:lvl w:ilvl="0" w:tplc="04090001">
      <w:start w:val="1"/>
      <w:numFmt w:val="bullet"/>
      <w:lvlText w:val="§"/>
      <w:lvlJc w:val="left"/>
      <w:pPr>
        <w:ind w:left="360" w:hanging="360"/>
      </w:pPr>
      <w:rPr>
        <w:rFonts w:ascii="Wingdings" w:hAnsi="Wingding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138" w15:restartNumberingAfterBreak="0">
    <w:nsid w:val="6E632194"/>
    <w:multiLevelType w:val="hybridMultilevel"/>
    <w:tmpl w:val="C91255E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9" w15:restartNumberingAfterBreak="0">
    <w:nsid w:val="6EE34A65"/>
    <w:multiLevelType w:val="hybridMultilevel"/>
    <w:tmpl w:val="A4F4B38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0" w15:restartNumberingAfterBreak="0">
    <w:nsid w:val="6F1E2286"/>
    <w:multiLevelType w:val="hybridMultilevel"/>
    <w:tmpl w:val="6A9C48D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1"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3"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144" w15:restartNumberingAfterBreak="0">
    <w:nsid w:val="72CA7717"/>
    <w:multiLevelType w:val="hybridMultilevel"/>
    <w:tmpl w:val="DB142D0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5"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146" w15:restartNumberingAfterBreak="0">
    <w:nsid w:val="77071C2A"/>
    <w:multiLevelType w:val="hybridMultilevel"/>
    <w:tmpl w:val="40DC8B7C"/>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147" w15:restartNumberingAfterBreak="0">
    <w:nsid w:val="77BB0830"/>
    <w:multiLevelType w:val="hybridMultilevel"/>
    <w:tmpl w:val="6DE43E2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8" w15:restartNumberingAfterBreak="0">
    <w:nsid w:val="7810525E"/>
    <w:multiLevelType w:val="hybridMultilevel"/>
    <w:tmpl w:val="2948090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9" w15:restartNumberingAfterBreak="0">
    <w:nsid w:val="783B4A14"/>
    <w:multiLevelType w:val="hybridMultilevel"/>
    <w:tmpl w:val="268E688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0" w15:restartNumberingAfterBreak="0">
    <w:nsid w:val="79CF4A2B"/>
    <w:multiLevelType w:val="hybridMultilevel"/>
    <w:tmpl w:val="3CA4C85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1"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153" w15:restartNumberingAfterBreak="0">
    <w:nsid w:val="7A684387"/>
    <w:multiLevelType w:val="hybridMultilevel"/>
    <w:tmpl w:val="9104B1E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4" w15:restartNumberingAfterBreak="0">
    <w:nsid w:val="7A8A4427"/>
    <w:multiLevelType w:val="hybridMultilevel"/>
    <w:tmpl w:val="936C1E9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5" w15:restartNumberingAfterBreak="0">
    <w:nsid w:val="7C3E1B21"/>
    <w:multiLevelType w:val="hybridMultilevel"/>
    <w:tmpl w:val="DF929D7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6" w15:restartNumberingAfterBreak="0">
    <w:nsid w:val="7C435FC7"/>
    <w:multiLevelType w:val="hybridMultilevel"/>
    <w:tmpl w:val="39B6811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7" w15:restartNumberingAfterBreak="0">
    <w:nsid w:val="7D4336FC"/>
    <w:multiLevelType w:val="hybridMultilevel"/>
    <w:tmpl w:val="61906C08"/>
    <w:lvl w:ilvl="0" w:tplc="04090003">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num w:numId="1">
    <w:abstractNumId w:val="129"/>
  </w:num>
  <w:num w:numId="2">
    <w:abstractNumId w:val="48"/>
  </w:num>
  <w:num w:numId="3">
    <w:abstractNumId w:val="41"/>
  </w:num>
  <w:num w:numId="4">
    <w:abstractNumId w:val="152"/>
  </w:num>
  <w:num w:numId="5">
    <w:abstractNumId w:val="54"/>
  </w:num>
  <w:num w:numId="6">
    <w:abstractNumId w:val="45"/>
  </w:num>
  <w:num w:numId="7">
    <w:abstractNumId w:val="143"/>
  </w:num>
  <w:num w:numId="8">
    <w:abstractNumId w:val="42"/>
  </w:num>
  <w:num w:numId="9">
    <w:abstractNumId w:val="3"/>
  </w:num>
  <w:num w:numId="10">
    <w:abstractNumId w:val="104"/>
  </w:num>
  <w:num w:numId="11">
    <w:abstractNumId w:val="58"/>
  </w:num>
  <w:num w:numId="12">
    <w:abstractNumId w:val="31"/>
  </w:num>
  <w:num w:numId="13">
    <w:abstractNumId w:val="145"/>
  </w:num>
  <w:num w:numId="14">
    <w:abstractNumId w:val="0"/>
  </w:num>
  <w:num w:numId="15">
    <w:abstractNumId w:val="128"/>
  </w:num>
  <w:num w:numId="16">
    <w:abstractNumId w:val="128"/>
  </w:num>
  <w:num w:numId="17">
    <w:abstractNumId w:val="128"/>
  </w:num>
  <w:num w:numId="18">
    <w:abstractNumId w:val="128"/>
  </w:num>
  <w:num w:numId="19">
    <w:abstractNumId w:val="128"/>
  </w:num>
  <w:num w:numId="20">
    <w:abstractNumId w:val="128"/>
  </w:num>
  <w:num w:numId="21">
    <w:abstractNumId w:val="128"/>
  </w:num>
  <w:num w:numId="22">
    <w:abstractNumId w:val="128"/>
  </w:num>
  <w:num w:numId="23">
    <w:abstractNumId w:val="128"/>
  </w:num>
  <w:num w:numId="24">
    <w:abstractNumId w:val="70"/>
  </w:num>
  <w:num w:numId="25">
    <w:abstractNumId w:val="142"/>
  </w:num>
  <w:num w:numId="26">
    <w:abstractNumId w:val="8"/>
  </w:num>
  <w:num w:numId="27">
    <w:abstractNumId w:val="88"/>
  </w:num>
  <w:num w:numId="28">
    <w:abstractNumId w:val="82"/>
  </w:num>
  <w:num w:numId="29">
    <w:abstractNumId w:val="14"/>
  </w:num>
  <w:num w:numId="30">
    <w:abstractNumId w:val="18"/>
  </w:num>
  <w:num w:numId="31">
    <w:abstractNumId w:val="47"/>
  </w:num>
  <w:num w:numId="32">
    <w:abstractNumId w:val="102"/>
  </w:num>
  <w:num w:numId="33">
    <w:abstractNumId w:val="24"/>
  </w:num>
  <w:num w:numId="34">
    <w:abstractNumId w:val="136"/>
  </w:num>
  <w:num w:numId="35">
    <w:abstractNumId w:val="114"/>
  </w:num>
  <w:num w:numId="36">
    <w:abstractNumId w:val="134"/>
  </w:num>
  <w:num w:numId="37">
    <w:abstractNumId w:val="38"/>
  </w:num>
  <w:num w:numId="38">
    <w:abstractNumId w:val="46"/>
  </w:num>
  <w:num w:numId="39">
    <w:abstractNumId w:val="113"/>
  </w:num>
  <w:num w:numId="40">
    <w:abstractNumId w:val="89"/>
  </w:num>
  <w:num w:numId="41">
    <w:abstractNumId w:val="84"/>
  </w:num>
  <w:num w:numId="42">
    <w:abstractNumId w:val="122"/>
  </w:num>
  <w:num w:numId="43">
    <w:abstractNumId w:val="141"/>
  </w:num>
  <w:num w:numId="44">
    <w:abstractNumId w:val="151"/>
  </w:num>
  <w:num w:numId="45">
    <w:abstractNumId w:val="135"/>
  </w:num>
  <w:num w:numId="46">
    <w:abstractNumId w:val="19"/>
  </w:num>
  <w:num w:numId="47">
    <w:abstractNumId w:val="90"/>
  </w:num>
  <w:num w:numId="48">
    <w:abstractNumId w:val="12"/>
  </w:num>
  <w:num w:numId="49">
    <w:abstractNumId w:val="68"/>
  </w:num>
  <w:num w:numId="50">
    <w:abstractNumId w:val="96"/>
  </w:num>
  <w:num w:numId="51">
    <w:abstractNumId w:val="119"/>
  </w:num>
  <w:num w:numId="52">
    <w:abstractNumId w:val="120"/>
  </w:num>
  <w:num w:numId="53">
    <w:abstractNumId w:val="137"/>
  </w:num>
  <w:num w:numId="54">
    <w:abstractNumId w:val="55"/>
  </w:num>
  <w:num w:numId="55">
    <w:abstractNumId w:val="101"/>
  </w:num>
  <w:num w:numId="56">
    <w:abstractNumId w:val="156"/>
  </w:num>
  <w:num w:numId="57">
    <w:abstractNumId w:val="64"/>
  </w:num>
  <w:num w:numId="58">
    <w:abstractNumId w:val="51"/>
  </w:num>
  <w:num w:numId="59">
    <w:abstractNumId w:val="13"/>
  </w:num>
  <w:num w:numId="60">
    <w:abstractNumId w:val="57"/>
  </w:num>
  <w:num w:numId="61">
    <w:abstractNumId w:val="20"/>
  </w:num>
  <w:num w:numId="62">
    <w:abstractNumId w:val="133"/>
  </w:num>
  <w:num w:numId="63">
    <w:abstractNumId w:val="28"/>
  </w:num>
  <w:num w:numId="64">
    <w:abstractNumId w:val="15"/>
  </w:num>
  <w:num w:numId="65">
    <w:abstractNumId w:val="16"/>
  </w:num>
  <w:num w:numId="66">
    <w:abstractNumId w:val="59"/>
  </w:num>
  <w:num w:numId="67">
    <w:abstractNumId w:val="40"/>
  </w:num>
  <w:num w:numId="68">
    <w:abstractNumId w:val="153"/>
  </w:num>
  <w:num w:numId="69">
    <w:abstractNumId w:val="95"/>
  </w:num>
  <w:num w:numId="70">
    <w:abstractNumId w:val="50"/>
  </w:num>
  <w:num w:numId="71">
    <w:abstractNumId w:val="83"/>
  </w:num>
  <w:num w:numId="72">
    <w:abstractNumId w:val="157"/>
  </w:num>
  <w:num w:numId="73">
    <w:abstractNumId w:val="32"/>
  </w:num>
  <w:num w:numId="74">
    <w:abstractNumId w:val="78"/>
  </w:num>
  <w:num w:numId="75">
    <w:abstractNumId w:val="67"/>
  </w:num>
  <w:num w:numId="76">
    <w:abstractNumId w:val="27"/>
  </w:num>
  <w:num w:numId="77">
    <w:abstractNumId w:val="116"/>
  </w:num>
  <w:num w:numId="78">
    <w:abstractNumId w:val="39"/>
  </w:num>
  <w:num w:numId="79">
    <w:abstractNumId w:val="123"/>
  </w:num>
  <w:num w:numId="80">
    <w:abstractNumId w:val="75"/>
  </w:num>
  <w:num w:numId="81">
    <w:abstractNumId w:val="99"/>
  </w:num>
  <w:num w:numId="82">
    <w:abstractNumId w:val="76"/>
  </w:num>
  <w:num w:numId="83">
    <w:abstractNumId w:val="60"/>
  </w:num>
  <w:num w:numId="84">
    <w:abstractNumId w:val="146"/>
  </w:num>
  <w:num w:numId="85">
    <w:abstractNumId w:val="4"/>
  </w:num>
  <w:num w:numId="86">
    <w:abstractNumId w:val="43"/>
  </w:num>
  <w:num w:numId="87">
    <w:abstractNumId w:val="7"/>
  </w:num>
  <w:num w:numId="88">
    <w:abstractNumId w:val="100"/>
  </w:num>
  <w:num w:numId="89">
    <w:abstractNumId w:val="111"/>
  </w:num>
  <w:num w:numId="90">
    <w:abstractNumId w:val="154"/>
  </w:num>
  <w:num w:numId="91">
    <w:abstractNumId w:val="103"/>
  </w:num>
  <w:num w:numId="92">
    <w:abstractNumId w:val="53"/>
  </w:num>
  <w:num w:numId="93">
    <w:abstractNumId w:val="97"/>
  </w:num>
  <w:num w:numId="94">
    <w:abstractNumId w:val="81"/>
  </w:num>
  <w:num w:numId="95">
    <w:abstractNumId w:val="147"/>
  </w:num>
  <w:num w:numId="96">
    <w:abstractNumId w:val="61"/>
  </w:num>
  <w:num w:numId="97">
    <w:abstractNumId w:val="72"/>
  </w:num>
  <w:num w:numId="98">
    <w:abstractNumId w:val="155"/>
  </w:num>
  <w:num w:numId="99">
    <w:abstractNumId w:val="110"/>
  </w:num>
  <w:num w:numId="100">
    <w:abstractNumId w:val="140"/>
  </w:num>
  <w:num w:numId="101">
    <w:abstractNumId w:val="148"/>
  </w:num>
  <w:num w:numId="102">
    <w:abstractNumId w:val="73"/>
  </w:num>
  <w:num w:numId="103">
    <w:abstractNumId w:val="117"/>
  </w:num>
  <w:num w:numId="104">
    <w:abstractNumId w:val="130"/>
  </w:num>
  <w:num w:numId="105">
    <w:abstractNumId w:val="62"/>
  </w:num>
  <w:num w:numId="106">
    <w:abstractNumId w:val="106"/>
  </w:num>
  <w:num w:numId="107">
    <w:abstractNumId w:val="26"/>
  </w:num>
  <w:num w:numId="108">
    <w:abstractNumId w:val="69"/>
  </w:num>
  <w:num w:numId="109">
    <w:abstractNumId w:val="10"/>
  </w:num>
  <w:num w:numId="110">
    <w:abstractNumId w:val="79"/>
  </w:num>
  <w:num w:numId="111">
    <w:abstractNumId w:val="138"/>
  </w:num>
  <w:num w:numId="112">
    <w:abstractNumId w:val="85"/>
  </w:num>
  <w:num w:numId="113">
    <w:abstractNumId w:val="144"/>
  </w:num>
  <w:num w:numId="114">
    <w:abstractNumId w:val="87"/>
  </w:num>
  <w:num w:numId="115">
    <w:abstractNumId w:val="25"/>
  </w:num>
  <w:num w:numId="116">
    <w:abstractNumId w:val="9"/>
  </w:num>
  <w:num w:numId="117">
    <w:abstractNumId w:val="37"/>
  </w:num>
  <w:num w:numId="118">
    <w:abstractNumId w:val="121"/>
  </w:num>
  <w:num w:numId="119">
    <w:abstractNumId w:val="150"/>
  </w:num>
  <w:num w:numId="120">
    <w:abstractNumId w:val="56"/>
  </w:num>
  <w:num w:numId="121">
    <w:abstractNumId w:val="118"/>
  </w:num>
  <w:num w:numId="122">
    <w:abstractNumId w:val="23"/>
  </w:num>
  <w:num w:numId="123">
    <w:abstractNumId w:val="131"/>
  </w:num>
  <w:num w:numId="124">
    <w:abstractNumId w:val="6"/>
  </w:num>
  <w:num w:numId="125">
    <w:abstractNumId w:val="49"/>
  </w:num>
  <w:num w:numId="126">
    <w:abstractNumId w:val="109"/>
  </w:num>
  <w:num w:numId="127">
    <w:abstractNumId w:val="109"/>
  </w:num>
  <w:num w:numId="128">
    <w:abstractNumId w:val="80"/>
  </w:num>
  <w:num w:numId="129">
    <w:abstractNumId w:val="98"/>
  </w:num>
  <w:num w:numId="130">
    <w:abstractNumId w:val="21"/>
  </w:num>
  <w:num w:numId="131">
    <w:abstractNumId w:val="115"/>
  </w:num>
  <w:num w:numId="132">
    <w:abstractNumId w:val="126"/>
  </w:num>
  <w:num w:numId="133">
    <w:abstractNumId w:val="91"/>
  </w:num>
  <w:num w:numId="134">
    <w:abstractNumId w:val="35"/>
  </w:num>
  <w:num w:numId="135">
    <w:abstractNumId w:val="127"/>
  </w:num>
  <w:num w:numId="136">
    <w:abstractNumId w:val="94"/>
  </w:num>
  <w:num w:numId="137">
    <w:abstractNumId w:val="125"/>
  </w:num>
  <w:num w:numId="138">
    <w:abstractNumId w:val="22"/>
  </w:num>
  <w:num w:numId="139">
    <w:abstractNumId w:val="77"/>
  </w:num>
  <w:num w:numId="140">
    <w:abstractNumId w:val="66"/>
  </w:num>
  <w:num w:numId="141">
    <w:abstractNumId w:val="71"/>
  </w:num>
  <w:num w:numId="142">
    <w:abstractNumId w:val="30"/>
  </w:num>
  <w:num w:numId="143">
    <w:abstractNumId w:val="2"/>
  </w:num>
  <w:num w:numId="144">
    <w:abstractNumId w:val="139"/>
  </w:num>
  <w:num w:numId="145">
    <w:abstractNumId w:val="5"/>
  </w:num>
  <w:num w:numId="146">
    <w:abstractNumId w:val="149"/>
  </w:num>
  <w:num w:numId="147">
    <w:abstractNumId w:val="124"/>
  </w:num>
  <w:num w:numId="148">
    <w:abstractNumId w:val="107"/>
  </w:num>
  <w:num w:numId="149">
    <w:abstractNumId w:val="52"/>
  </w:num>
  <w:num w:numId="150">
    <w:abstractNumId w:val="132"/>
  </w:num>
  <w:num w:numId="151">
    <w:abstractNumId w:val="11"/>
  </w:num>
  <w:num w:numId="152">
    <w:abstractNumId w:val="36"/>
  </w:num>
  <w:num w:numId="153">
    <w:abstractNumId w:val="108"/>
  </w:num>
  <w:num w:numId="154">
    <w:abstractNumId w:val="29"/>
  </w:num>
  <w:num w:numId="155">
    <w:abstractNumId w:val="74"/>
  </w:num>
  <w:num w:numId="156">
    <w:abstractNumId w:val="93"/>
  </w:num>
  <w:num w:numId="157">
    <w:abstractNumId w:val="65"/>
  </w:num>
  <w:num w:numId="158">
    <w:abstractNumId w:val="63"/>
  </w:num>
  <w:num w:numId="159">
    <w:abstractNumId w:val="92"/>
  </w:num>
  <w:num w:numId="160">
    <w:abstractNumId w:val="44"/>
  </w:num>
  <w:num w:numId="161">
    <w:abstractNumId w:val="112"/>
  </w:num>
  <w:num w:numId="162">
    <w:abstractNumId w:val="17"/>
  </w:num>
  <w:num w:numId="163">
    <w:abstractNumId w:val="33"/>
  </w:num>
  <w:num w:numId="164">
    <w:abstractNumId w:val="34"/>
  </w:num>
  <w:num w:numId="165">
    <w:abstractNumId w:val="1"/>
  </w:num>
  <w:num w:numId="166">
    <w:abstractNumId w:val="105"/>
  </w:num>
  <w:num w:numId="167">
    <w:abstractNumId w:val="86"/>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doNotDisplayPageBoundaries/>
  <w:bordersDoNotSurroundHeader/>
  <w:bordersDoNotSurroundFooter/>
  <w:hideSpellingErrors/>
  <w:hideGrammaticalErrors/>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049"/>
  </w:hdrShapeDefaults>
  <w:footnotePr>
    <w:footnote w:id="-1"/>
    <w:footnote w:id="0"/>
  </w:footnotePr>
  <w:endnotePr>
    <w:pos w:val="sectEnd"/>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5D"/>
    <w:rsid w:val="0011156B"/>
    <w:rsid w:val="00274F5D"/>
    <w:rsid w:val="00503168"/>
    <w:rsid w:val="00591051"/>
    <w:rsid w:val="00826078"/>
    <w:rsid w:val="008415B2"/>
    <w:rsid w:val="008706B9"/>
    <w:rsid w:val="008B5C78"/>
    <w:rsid w:val="009D663C"/>
    <w:rsid w:val="00A655C1"/>
    <w:rsid w:val="00AA6F3A"/>
    <w:rsid w:val="00B05EE5"/>
    <w:rsid w:val="00C5778D"/>
    <w:rsid w:val="00CD1403"/>
    <w:rsid w:val="00D14E19"/>
    <w:rsid w:val="00D55646"/>
    <w:rsid w:val="00DE7B35"/>
    <w:rsid w:val="00E62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EastAsia" w:hAnsi="Verdana" w:cs="Times New Roman"/>
        <w:sz w:val="18"/>
        <w:szCs w:val="18"/>
        <w:lang w:val="en-US" w:eastAsia="en-US" w:bidi="ar-SA"/>
      </w:rPr>
    </w:rPrDefault>
    <w:pPrDefault/>
  </w:docDefaults>
  <w:latentStyles w:defLockedState="1" w:defUIPriority="0" w:defSemiHidden="0" w:defUnhideWhenUsed="0" w:defQFormat="0" w:count="375">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a1">
    <w:name w:val="Normal"/>
    <w:uiPriority w:val="1"/>
    <w:qFormat/>
    <w:pPr>
      <w:spacing w:before="180" w:after="180"/>
    </w:pPr>
    <w:rPr>
      <w:szCs w:val="24"/>
    </w:rPr>
  </w:style>
  <w:style w:type="paragraph" w:styleId="1">
    <w:name w:val="heading 1"/>
    <w:basedOn w:val="a1"/>
    <w:next w:val="a1"/>
    <w:uiPriority w:val="19"/>
    <w:locked/>
    <w:pPr>
      <w:keepNext/>
      <w:pageBreakBefore/>
      <w:numPr>
        <w:numId w:val="23"/>
      </w:numPr>
      <w:spacing w:before="320" w:after="60"/>
      <w:outlineLvl w:val="0"/>
    </w:pPr>
    <w:rPr>
      <w:rFonts w:cs="Arial"/>
      <w:b/>
      <w:bCs/>
      <w:spacing w:val="-5"/>
      <w:kern w:val="32"/>
      <w:sz w:val="24"/>
      <w:szCs w:val="32"/>
    </w:rPr>
  </w:style>
  <w:style w:type="paragraph" w:styleId="21">
    <w:name w:val="heading 2"/>
    <w:basedOn w:val="a1"/>
    <w:next w:val="a1"/>
    <w:uiPriority w:val="20"/>
    <w:locked/>
    <w:pPr>
      <w:keepNext/>
      <w:numPr>
        <w:ilvl w:val="1"/>
        <w:numId w:val="23"/>
      </w:numPr>
      <w:spacing w:before="320" w:after="60"/>
      <w:outlineLvl w:val="1"/>
    </w:pPr>
    <w:rPr>
      <w:rFonts w:cs="Arial"/>
      <w:b/>
      <w:bCs/>
      <w:iCs/>
      <w:spacing w:val="-5"/>
      <w:sz w:val="20"/>
      <w:szCs w:val="20"/>
    </w:rPr>
  </w:style>
  <w:style w:type="paragraph" w:styleId="31">
    <w:name w:val="heading 3"/>
    <w:basedOn w:val="a1"/>
    <w:next w:val="a1"/>
    <w:uiPriority w:val="21"/>
    <w:locked/>
    <w:pPr>
      <w:keepNext/>
      <w:numPr>
        <w:ilvl w:val="2"/>
        <w:numId w:val="23"/>
      </w:numPr>
      <w:spacing w:before="320" w:after="60"/>
      <w:outlineLvl w:val="2"/>
    </w:pPr>
    <w:rPr>
      <w:rFonts w:cs="Arial"/>
      <w:b/>
      <w:bCs/>
      <w:spacing w:val="-5"/>
      <w:sz w:val="20"/>
      <w:szCs w:val="20"/>
    </w:rPr>
  </w:style>
  <w:style w:type="paragraph" w:styleId="41">
    <w:name w:val="heading 4"/>
    <w:basedOn w:val="a1"/>
    <w:next w:val="a1"/>
    <w:uiPriority w:val="22"/>
    <w:semiHidden/>
    <w:unhideWhenUsed/>
    <w:locked/>
    <w:pPr>
      <w:keepNext/>
      <w:numPr>
        <w:ilvl w:val="3"/>
        <w:numId w:val="23"/>
      </w:numPr>
      <w:spacing w:before="320" w:after="60"/>
      <w:outlineLvl w:val="3"/>
    </w:pPr>
    <w:rPr>
      <w:b/>
      <w:bCs/>
      <w:spacing w:val="-5"/>
      <w:sz w:val="20"/>
      <w:szCs w:val="20"/>
    </w:rPr>
  </w:style>
  <w:style w:type="paragraph" w:styleId="51">
    <w:name w:val="heading 5"/>
    <w:basedOn w:val="a1"/>
    <w:next w:val="a1"/>
    <w:uiPriority w:val="23"/>
    <w:semiHidden/>
    <w:unhideWhenUsed/>
    <w:qFormat/>
    <w:locked/>
    <w:pPr>
      <w:numPr>
        <w:ilvl w:val="4"/>
        <w:numId w:val="23"/>
      </w:numPr>
      <w:spacing w:before="240" w:after="60"/>
      <w:outlineLvl w:val="4"/>
    </w:pPr>
    <w:rPr>
      <w:b/>
      <w:bCs/>
      <w:iCs/>
      <w:spacing w:val="-5"/>
      <w:sz w:val="20"/>
      <w:szCs w:val="20"/>
    </w:rPr>
  </w:style>
  <w:style w:type="paragraph" w:styleId="6">
    <w:name w:val="heading 6"/>
    <w:basedOn w:val="a1"/>
    <w:next w:val="a1"/>
    <w:uiPriority w:val="24"/>
    <w:semiHidden/>
    <w:unhideWhenUsed/>
    <w:qFormat/>
    <w:locked/>
    <w:pPr>
      <w:numPr>
        <w:ilvl w:val="5"/>
        <w:numId w:val="23"/>
      </w:numPr>
      <w:spacing w:before="240" w:after="60"/>
      <w:outlineLvl w:val="5"/>
    </w:pPr>
    <w:rPr>
      <w:b/>
      <w:bCs/>
      <w:spacing w:val="-5"/>
      <w:sz w:val="20"/>
      <w:szCs w:val="20"/>
    </w:rPr>
  </w:style>
  <w:style w:type="paragraph" w:styleId="7">
    <w:name w:val="heading 7"/>
    <w:basedOn w:val="a1"/>
    <w:next w:val="a1"/>
    <w:uiPriority w:val="25"/>
    <w:semiHidden/>
    <w:unhideWhenUsed/>
    <w:qFormat/>
    <w:locked/>
    <w:pPr>
      <w:numPr>
        <w:ilvl w:val="6"/>
        <w:numId w:val="23"/>
      </w:numPr>
      <w:spacing w:before="240" w:after="60"/>
      <w:outlineLvl w:val="6"/>
    </w:pPr>
    <w:rPr>
      <w:b/>
      <w:spacing w:val="-5"/>
      <w:sz w:val="20"/>
      <w:szCs w:val="20"/>
    </w:rPr>
  </w:style>
  <w:style w:type="paragraph" w:styleId="8">
    <w:name w:val="heading 8"/>
    <w:basedOn w:val="a1"/>
    <w:next w:val="a1"/>
    <w:uiPriority w:val="26"/>
    <w:semiHidden/>
    <w:unhideWhenUsed/>
    <w:qFormat/>
    <w:locked/>
    <w:pPr>
      <w:numPr>
        <w:ilvl w:val="7"/>
        <w:numId w:val="23"/>
      </w:numPr>
      <w:spacing w:before="240" w:after="60"/>
      <w:outlineLvl w:val="7"/>
    </w:pPr>
    <w:rPr>
      <w:b/>
      <w:iCs/>
      <w:spacing w:val="-5"/>
      <w:sz w:val="20"/>
      <w:szCs w:val="20"/>
    </w:rPr>
  </w:style>
  <w:style w:type="paragraph" w:styleId="9">
    <w:name w:val="heading 9"/>
    <w:basedOn w:val="a1"/>
    <w:next w:val="a1"/>
    <w:uiPriority w:val="27"/>
    <w:semiHidden/>
    <w:unhideWhenUsed/>
    <w:qFormat/>
    <w:locked/>
    <w:pPr>
      <w:numPr>
        <w:ilvl w:val="8"/>
        <w:numId w:val="23"/>
      </w:numPr>
      <w:spacing w:before="240" w:after="60"/>
      <w:outlineLvl w:val="8"/>
    </w:pPr>
    <w:rPr>
      <w:rFonts w:cs="Arial"/>
      <w:b/>
      <w:spacing w:val="-5"/>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MSDNH2">
    <w:name w:val="MSDN H2"/>
    <w:basedOn w:val="a1"/>
    <w:next w:val="a1"/>
    <w:locked/>
    <w:pPr>
      <w:keepNext/>
      <w:spacing w:before="320" w:after="60"/>
    </w:pPr>
    <w:rPr>
      <w:rFonts w:cs="Arial"/>
      <w:b/>
      <w:bCs/>
      <w:iCs/>
      <w:spacing w:val="-5"/>
      <w:sz w:val="20"/>
      <w:szCs w:val="20"/>
    </w:rPr>
  </w:style>
  <w:style w:type="paragraph" w:styleId="a5">
    <w:name w:val="Balloon Text"/>
    <w:basedOn w:val="a1"/>
    <w:link w:val="a6"/>
    <w:semiHidden/>
    <w:locked/>
    <w:pPr>
      <w:spacing w:before="0" w:after="0"/>
    </w:pPr>
    <w:rPr>
      <w:rFonts w:ascii="Tahoma" w:hAnsi="Tahoma" w:cs="Tahoma"/>
      <w:sz w:val="16"/>
      <w:szCs w:val="16"/>
    </w:rPr>
  </w:style>
  <w:style w:type="character" w:customStyle="1" w:styleId="a6">
    <w:name w:val="批注框文本 字符"/>
    <w:basedOn w:val="a2"/>
    <w:link w:val="a5"/>
    <w:semiHidden/>
    <w:rPr>
      <w:rFonts w:ascii="Tahoma" w:hAnsi="Tahoma" w:cs="Tahoma"/>
      <w:sz w:val="16"/>
      <w:szCs w:val="16"/>
    </w:rPr>
  </w:style>
  <w:style w:type="paragraph" w:styleId="a7">
    <w:name w:val="Document Map"/>
    <w:basedOn w:val="a1"/>
    <w:link w:val="a8"/>
    <w:semiHidden/>
    <w:locked/>
    <w:rPr>
      <w:rFonts w:ascii="Tahoma" w:hAnsi="Tahoma" w:cs="Tahoma"/>
      <w:sz w:val="16"/>
      <w:szCs w:val="16"/>
    </w:rPr>
  </w:style>
  <w:style w:type="character" w:customStyle="1" w:styleId="a8">
    <w:name w:val="文档结构图 字符"/>
    <w:basedOn w:val="a2"/>
    <w:link w:val="a7"/>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a9">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a1"/>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a2"/>
    <w:uiPriority w:val="9"/>
    <w:qFormat/>
    <w:rPr>
      <w:b/>
      <w:bdr w:val="none" w:sz="0" w:space="0" w:color="auto"/>
      <w:shd w:val="clear" w:color="auto" w:fill="FFFF00"/>
    </w:rPr>
  </w:style>
  <w:style w:type="character" w:customStyle="1" w:styleId="NormativeReference">
    <w:name w:val="Normative Reference"/>
    <w:basedOn w:val="a2"/>
    <w:uiPriority w:val="5"/>
    <w:rPr>
      <w:b/>
      <w:bdr w:val="none" w:sz="0" w:space="0" w:color="auto"/>
      <w:shd w:val="clear" w:color="auto" w:fill="00FFFF"/>
    </w:rPr>
  </w:style>
  <w:style w:type="character" w:customStyle="1" w:styleId="Glossary">
    <w:name w:val="Glossary"/>
    <w:basedOn w:val="a2"/>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aa">
    <w:name w:val="footer"/>
    <w:aliases w:val="f"/>
    <w:basedOn w:val="ab"/>
    <w:link w:val="ac"/>
    <w:uiPriority w:val="99"/>
    <w:unhideWhenUsed/>
    <w:rsid w:val="00331902"/>
    <w:pPr>
      <w:pBdr>
        <w:top w:val="single" w:sz="4" w:space="1" w:color="auto"/>
      </w:pBdr>
      <w:spacing w:before="120" w:after="120"/>
    </w:pPr>
    <w:rPr>
      <w:i/>
      <w:sz w:val="16"/>
    </w:rPr>
  </w:style>
  <w:style w:type="character" w:customStyle="1" w:styleId="ac">
    <w:name w:val="页脚 字符"/>
    <w:aliases w:val="f 字符"/>
    <w:basedOn w:val="a2"/>
    <w:link w:val="aa"/>
    <w:semiHidden/>
    <w:rPr>
      <w:rFonts w:ascii="Verdana" w:hAnsi="Verdana"/>
      <w:i/>
      <w:sz w:val="16"/>
      <w:szCs w:val="24"/>
    </w:rPr>
  </w:style>
  <w:style w:type="paragraph" w:customStyle="1" w:styleId="FooterPageNumber">
    <w:name w:val="Footer Page Number"/>
    <w:basedOn w:val="aa"/>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a0">
    <w:name w:val="List Bullet"/>
    <w:basedOn w:val="NormalBase"/>
    <w:semiHidden/>
    <w:locked/>
    <w:pPr>
      <w:numPr>
        <w:numId w:val="5"/>
      </w:numPr>
    </w:pPr>
  </w:style>
  <w:style w:type="paragraph" w:styleId="20">
    <w:name w:val="List Bullet 2"/>
    <w:basedOn w:val="a0"/>
    <w:semiHidden/>
    <w:locked/>
    <w:pPr>
      <w:numPr>
        <w:ilvl w:val="1"/>
      </w:numPr>
    </w:pPr>
  </w:style>
  <w:style w:type="paragraph" w:styleId="30">
    <w:name w:val="List Bullet 3"/>
    <w:basedOn w:val="a0"/>
    <w:semiHidden/>
    <w:locked/>
    <w:pPr>
      <w:numPr>
        <w:ilvl w:val="2"/>
      </w:numPr>
    </w:pPr>
  </w:style>
  <w:style w:type="paragraph" w:styleId="40">
    <w:name w:val="List Bullet 4"/>
    <w:basedOn w:val="a0"/>
    <w:semiHidden/>
    <w:locked/>
    <w:pPr>
      <w:numPr>
        <w:ilvl w:val="3"/>
      </w:numPr>
    </w:pPr>
  </w:style>
  <w:style w:type="paragraph" w:styleId="50">
    <w:name w:val="List Bullet 5"/>
    <w:basedOn w:val="a0"/>
    <w:semiHidden/>
    <w:locked/>
    <w:pPr>
      <w:numPr>
        <w:ilvl w:val="4"/>
      </w:numPr>
    </w:pPr>
  </w:style>
  <w:style w:type="paragraph" w:customStyle="1" w:styleId="ListBullet6">
    <w:name w:val="List Bullet 6"/>
    <w:basedOn w:val="a0"/>
    <w:semiHidden/>
    <w:pPr>
      <w:numPr>
        <w:ilvl w:val="5"/>
      </w:numPr>
    </w:pPr>
  </w:style>
  <w:style w:type="paragraph" w:customStyle="1" w:styleId="ListBullet7">
    <w:name w:val="List Bullet 7"/>
    <w:basedOn w:val="a0"/>
    <w:semiHidden/>
    <w:pPr>
      <w:numPr>
        <w:ilvl w:val="6"/>
      </w:numPr>
    </w:pPr>
  </w:style>
  <w:style w:type="paragraph" w:customStyle="1" w:styleId="ListBullet8">
    <w:name w:val="List Bullet 8"/>
    <w:basedOn w:val="a0"/>
    <w:semiHidden/>
    <w:pPr>
      <w:numPr>
        <w:ilvl w:val="7"/>
      </w:numPr>
    </w:pPr>
  </w:style>
  <w:style w:type="paragraph" w:customStyle="1" w:styleId="ListBullet9">
    <w:name w:val="List Bullet 9"/>
    <w:basedOn w:val="a0"/>
    <w:semiHidden/>
    <w:pPr>
      <w:numPr>
        <w:ilvl w:val="8"/>
      </w:numPr>
    </w:pPr>
  </w:style>
  <w:style w:type="paragraph" w:styleId="a">
    <w:name w:val="List Number"/>
    <w:basedOn w:val="NormalBase"/>
    <w:semiHidden/>
    <w:locked/>
    <w:pPr>
      <w:numPr>
        <w:numId w:val="6"/>
      </w:numPr>
    </w:pPr>
  </w:style>
  <w:style w:type="paragraph" w:styleId="2">
    <w:name w:val="List Number 2"/>
    <w:basedOn w:val="a"/>
    <w:semiHidden/>
    <w:locked/>
    <w:pPr>
      <w:numPr>
        <w:ilvl w:val="1"/>
      </w:numPr>
    </w:pPr>
  </w:style>
  <w:style w:type="paragraph" w:styleId="3">
    <w:name w:val="List Number 3"/>
    <w:basedOn w:val="a"/>
    <w:semiHidden/>
    <w:locked/>
    <w:pPr>
      <w:numPr>
        <w:ilvl w:val="2"/>
      </w:numPr>
    </w:pPr>
  </w:style>
  <w:style w:type="paragraph" w:styleId="4">
    <w:name w:val="List Number 4"/>
    <w:basedOn w:val="a"/>
    <w:semiHidden/>
    <w:locked/>
    <w:pPr>
      <w:numPr>
        <w:ilvl w:val="3"/>
      </w:numPr>
    </w:pPr>
  </w:style>
  <w:style w:type="paragraph" w:styleId="5">
    <w:name w:val="List Number 5"/>
    <w:basedOn w:val="a"/>
    <w:semiHidden/>
    <w:locked/>
    <w:pPr>
      <w:numPr>
        <w:ilvl w:val="4"/>
      </w:numPr>
    </w:pPr>
  </w:style>
  <w:style w:type="paragraph" w:customStyle="1" w:styleId="ListNumber6">
    <w:name w:val="List Number 6"/>
    <w:basedOn w:val="a"/>
    <w:semiHidden/>
    <w:pPr>
      <w:numPr>
        <w:ilvl w:val="5"/>
      </w:numPr>
    </w:pPr>
  </w:style>
  <w:style w:type="paragraph" w:customStyle="1" w:styleId="ListNumber7">
    <w:name w:val="List Number 7"/>
    <w:basedOn w:val="a"/>
    <w:semiHidden/>
    <w:pPr>
      <w:numPr>
        <w:ilvl w:val="6"/>
      </w:numPr>
    </w:pPr>
  </w:style>
  <w:style w:type="paragraph" w:customStyle="1" w:styleId="ListNumber8">
    <w:name w:val="List Number 8"/>
    <w:basedOn w:val="a"/>
    <w:semiHidden/>
    <w:pPr>
      <w:numPr>
        <w:ilvl w:val="7"/>
      </w:numPr>
    </w:pPr>
  </w:style>
  <w:style w:type="paragraph" w:customStyle="1" w:styleId="ListNumber9">
    <w:name w:val="List Number 9"/>
    <w:basedOn w:val="a"/>
    <w:semiHidden/>
    <w:pPr>
      <w:numPr>
        <w:ilvl w:val="8"/>
      </w:numPr>
    </w:pPr>
  </w:style>
  <w:style w:type="paragraph" w:customStyle="1" w:styleId="Normal-List">
    <w:name w:val="Normal - List"/>
    <w:basedOn w:val="a1"/>
    <w:semiHidden/>
    <w:pPr>
      <w:numPr>
        <w:ilvl w:val="1"/>
      </w:numPr>
    </w:pPr>
  </w:style>
  <w:style w:type="paragraph" w:customStyle="1" w:styleId="Normal-List2">
    <w:name w:val="Normal - List 2"/>
    <w:basedOn w:val="a1"/>
    <w:semiHidden/>
    <w:pPr>
      <w:numPr>
        <w:ilvl w:val="2"/>
      </w:numPr>
    </w:pPr>
  </w:style>
  <w:style w:type="paragraph" w:customStyle="1" w:styleId="Normal-List3">
    <w:name w:val="Normal - List 3"/>
    <w:basedOn w:val="a1"/>
    <w:semiHidden/>
    <w:pPr>
      <w:numPr>
        <w:ilvl w:val="3"/>
      </w:numPr>
    </w:pPr>
  </w:style>
  <w:style w:type="paragraph" w:customStyle="1" w:styleId="Normal-List4">
    <w:name w:val="Normal - List 4"/>
    <w:basedOn w:val="a1"/>
    <w:semiHidden/>
    <w:pPr>
      <w:numPr>
        <w:ilvl w:val="4"/>
      </w:numPr>
    </w:pPr>
  </w:style>
  <w:style w:type="paragraph" w:customStyle="1" w:styleId="Normal-List5">
    <w:name w:val="Normal - List 5"/>
    <w:basedOn w:val="a1"/>
    <w:semiHidden/>
    <w:pPr>
      <w:numPr>
        <w:ilvl w:val="5"/>
      </w:numPr>
    </w:pPr>
  </w:style>
  <w:style w:type="paragraph" w:customStyle="1" w:styleId="Normal-List6">
    <w:name w:val="Normal - List 6"/>
    <w:basedOn w:val="a1"/>
    <w:semiHidden/>
    <w:pPr>
      <w:numPr>
        <w:ilvl w:val="6"/>
      </w:numPr>
    </w:pPr>
  </w:style>
  <w:style w:type="paragraph" w:customStyle="1" w:styleId="Normal-List7">
    <w:name w:val="Normal - List 7"/>
    <w:basedOn w:val="a1"/>
    <w:semiHidden/>
    <w:pPr>
      <w:numPr>
        <w:ilvl w:val="7"/>
      </w:numPr>
    </w:pPr>
  </w:style>
  <w:style w:type="paragraph" w:customStyle="1" w:styleId="Normal-List8">
    <w:name w:val="Normal - List 8"/>
    <w:basedOn w:val="a1"/>
    <w:semiHidden/>
    <w:pPr>
      <w:numPr>
        <w:ilvl w:val="8"/>
      </w:numPr>
    </w:pPr>
  </w:style>
  <w:style w:type="paragraph" w:customStyle="1" w:styleId="TableText">
    <w:name w:val="Table Text"/>
    <w:basedOn w:val="a1"/>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a3"/>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a3"/>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ad">
    <w:name w:val="Title"/>
    <w:next w:val="a1"/>
    <w:link w:val="ae"/>
    <w:semiHidden/>
    <w:qFormat/>
    <w:locked/>
    <w:pPr>
      <w:spacing w:before="480" w:line="360" w:lineRule="auto"/>
      <w:contextualSpacing/>
      <w:jc w:val="center"/>
    </w:pPr>
    <w:rPr>
      <w:rFonts w:cs="Arial"/>
      <w:b/>
      <w:bCs/>
      <w:kern w:val="28"/>
      <w:sz w:val="28"/>
      <w:szCs w:val="32"/>
    </w:rPr>
  </w:style>
  <w:style w:type="character" w:customStyle="1" w:styleId="ae">
    <w:name w:val="标题 字符"/>
    <w:basedOn w:val="a2"/>
    <w:link w:val="ad"/>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a1"/>
    <w:uiPriority w:val="39"/>
    <w:locked/>
    <w:pPr>
      <w:tabs>
        <w:tab w:val="left" w:pos="2700"/>
      </w:tabs>
      <w:ind w:left="2693" w:right="446" w:hanging="1613"/>
    </w:pPr>
  </w:style>
  <w:style w:type="paragraph" w:styleId="TOC8">
    <w:name w:val="toc 8"/>
    <w:basedOn w:val="TOCBase"/>
    <w:next w:val="a1"/>
    <w:uiPriority w:val="39"/>
    <w:locked/>
    <w:pPr>
      <w:tabs>
        <w:tab w:val="left" w:pos="3060"/>
      </w:tabs>
      <w:ind w:left="3067" w:right="446" w:hanging="1800"/>
    </w:pPr>
  </w:style>
  <w:style w:type="paragraph" w:styleId="TOC9">
    <w:name w:val="toc 9"/>
    <w:basedOn w:val="TOCBase"/>
    <w:next w:val="a1"/>
    <w:uiPriority w:val="39"/>
    <w:locked/>
    <w:pPr>
      <w:tabs>
        <w:tab w:val="left" w:pos="3420"/>
      </w:tabs>
      <w:ind w:left="3427" w:right="446" w:hanging="1987"/>
    </w:pPr>
  </w:style>
  <w:style w:type="paragraph" w:styleId="TOC">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af">
    <w:name w:val="annotation reference"/>
    <w:basedOn w:val="a2"/>
    <w:semiHidden/>
    <w:locked/>
    <w:rPr>
      <w:sz w:val="16"/>
      <w:szCs w:val="16"/>
    </w:rPr>
  </w:style>
  <w:style w:type="paragraph" w:styleId="af0">
    <w:name w:val="annotation text"/>
    <w:basedOn w:val="a1"/>
    <w:link w:val="af1"/>
    <w:semiHidden/>
    <w:locked/>
    <w:rPr>
      <w:sz w:val="20"/>
      <w:szCs w:val="20"/>
    </w:rPr>
  </w:style>
  <w:style w:type="character" w:customStyle="1" w:styleId="af1">
    <w:name w:val="批注文字 字符"/>
    <w:basedOn w:val="a2"/>
    <w:link w:val="af0"/>
    <w:semiHidden/>
    <w:rPr>
      <w:rFonts w:ascii="Verdana" w:hAnsi="Verdana"/>
    </w:rPr>
  </w:style>
  <w:style w:type="paragraph" w:styleId="af2">
    <w:name w:val="annotation subject"/>
    <w:basedOn w:val="af0"/>
    <w:next w:val="af0"/>
    <w:link w:val="af3"/>
    <w:semiHidden/>
    <w:locked/>
    <w:rPr>
      <w:b/>
      <w:bCs/>
    </w:rPr>
  </w:style>
  <w:style w:type="character" w:customStyle="1" w:styleId="af3">
    <w:name w:val="批注主题 字符"/>
    <w:basedOn w:val="af1"/>
    <w:link w:val="af2"/>
    <w:semiHidden/>
    <w:rPr>
      <w:rFonts w:ascii="Verdana" w:hAnsi="Verdana"/>
      <w:b/>
      <w:bCs/>
    </w:rPr>
  </w:style>
  <w:style w:type="paragraph" w:styleId="af4">
    <w:name w:val="List Paragraph"/>
    <w:basedOn w:val="a1"/>
    <w:uiPriority w:val="11"/>
    <w:qFormat/>
    <w:locked/>
    <w:pPr>
      <w:ind w:left="720"/>
    </w:pPr>
  </w:style>
  <w:style w:type="character" w:styleId="af5">
    <w:name w:val="Hyperlink"/>
    <w:basedOn w:val="a2"/>
    <w:uiPriority w:val="99"/>
    <w:locked/>
    <w:rPr>
      <w:color w:val="0066FF"/>
      <w:u w:val="single"/>
    </w:rPr>
  </w:style>
  <w:style w:type="character" w:customStyle="1" w:styleId="HyperlinkGreen">
    <w:name w:val="HyperlinkGreen"/>
    <w:basedOn w:val="a2"/>
    <w:uiPriority w:val="99"/>
    <w:locked/>
    <w:rPr>
      <w:color w:val="009900"/>
    </w:rPr>
  </w:style>
  <w:style w:type="paragraph" w:customStyle="1" w:styleId="PageFooter">
    <w:name w:val="Page Footer"/>
    <w:aliases w:val="pgf"/>
    <w:basedOn w:val="a1"/>
    <w:rsid w:val="00331902"/>
    <w:pPr>
      <w:spacing w:before="0" w:after="0"/>
    </w:pPr>
    <w:rPr>
      <w:i/>
      <w:sz w:val="16"/>
    </w:rPr>
  </w:style>
  <w:style w:type="paragraph" w:styleId="ab">
    <w:name w:val="header"/>
    <w:basedOn w:val="a1"/>
    <w:link w:val="af6"/>
    <w:semiHidden/>
    <w:locked/>
    <w:pPr>
      <w:tabs>
        <w:tab w:val="center" w:pos="4680"/>
        <w:tab w:val="right" w:pos="9360"/>
      </w:tabs>
      <w:spacing w:before="0" w:after="0"/>
    </w:pPr>
  </w:style>
  <w:style w:type="character" w:customStyle="1" w:styleId="af6">
    <w:name w:val="页眉 字符"/>
    <w:basedOn w:val="a2"/>
    <w:link w:val="ab"/>
    <w:semiHidden/>
    <w:rPr>
      <w:rFonts w:ascii="Verdana" w:hAnsi="Verdana"/>
      <w:sz w:val="18"/>
      <w:szCs w:val="24"/>
    </w:rPr>
  </w:style>
  <w:style w:type="table" w:styleId="af7">
    <w:name w:val="Table Grid"/>
    <w:basedOn w:val="a3"/>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a1"/>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a2"/>
    <w:link w:val="XmlSnippet"/>
    <w:uiPriority w:val="98"/>
    <w:rPr>
      <w:rFonts w:ascii="Courier New" w:hAnsi="Courier New" w:cs="Courier New"/>
      <w:noProof/>
      <w:color w:val="C0504D" w:themeColor="accent2"/>
      <w:sz w:val="16"/>
      <w:szCs w:val="16"/>
    </w:rPr>
  </w:style>
  <w:style w:type="character" w:customStyle="1" w:styleId="ABNF">
    <w:name w:val="ABNF"/>
    <w:basedOn w:val="a2"/>
    <w:uiPriority w:val="8"/>
    <w:qFormat/>
    <w:rPr>
      <w:szCs w:val="18"/>
      <w:bdr w:val="none" w:sz="0" w:space="0" w:color="auto"/>
      <w:shd w:val="clear" w:color="auto" w:fill="FF0000"/>
    </w:rPr>
  </w:style>
  <w:style w:type="character" w:customStyle="1" w:styleId="InformativeReference">
    <w:name w:val="Informative Reference"/>
    <w:basedOn w:val="a2"/>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a3"/>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a1"/>
    <w:pPr>
      <w:spacing w:before="0" w:after="0"/>
    </w:pPr>
    <w:rPr>
      <w:noProof/>
      <w:sz w:val="16"/>
    </w:rPr>
  </w:style>
  <w:style w:type="paragraph" w:styleId="af8">
    <w:name w:val="caption"/>
    <w:basedOn w:val="a1"/>
    <w:next w:val="a1"/>
    <w:uiPriority w:val="10"/>
    <w:qFormat/>
    <w:pPr>
      <w:tabs>
        <w:tab w:val="left" w:pos="14"/>
      </w:tabs>
      <w:spacing w:before="0" w:after="200"/>
    </w:pPr>
    <w:rPr>
      <w:b/>
      <w:bCs/>
      <w:szCs w:val="18"/>
    </w:rPr>
  </w:style>
  <w:style w:type="character" w:styleId="af9">
    <w:name w:val="footnote reference"/>
    <w:basedOn w:val="a2"/>
    <w:locked/>
    <w:rPr>
      <w:vertAlign w:val="superscript"/>
    </w:rPr>
  </w:style>
  <w:style w:type="paragraph" w:styleId="afa">
    <w:name w:val="footnote text"/>
    <w:basedOn w:val="a1"/>
    <w:link w:val="afb"/>
    <w:locked/>
    <w:pPr>
      <w:spacing w:before="0" w:after="0"/>
    </w:pPr>
    <w:rPr>
      <w:szCs w:val="18"/>
    </w:rPr>
  </w:style>
  <w:style w:type="character" w:customStyle="1" w:styleId="afb">
    <w:name w:val="脚注文本 字符"/>
    <w:basedOn w:val="a2"/>
    <w:link w:val="afa"/>
    <w:rPr>
      <w:sz w:val="18"/>
      <w:szCs w:val="18"/>
    </w:rPr>
  </w:style>
  <w:style w:type="paragraph" w:customStyle="1" w:styleId="Default">
    <w:name w:val="Default"/>
    <w:basedOn w:val="a1"/>
    <w:pPr>
      <w:autoSpaceDE w:val="0"/>
      <w:autoSpaceDN w:val="0"/>
      <w:spacing w:before="0" w:after="0"/>
    </w:pPr>
    <w:rPr>
      <w:rFonts w:eastAsiaTheme="minorHAnsi"/>
      <w:color w:val="000000"/>
      <w:sz w:val="24"/>
    </w:rPr>
  </w:style>
  <w:style w:type="character" w:styleId="afc">
    <w:name w:val="Placeholder Text"/>
    <w:basedOn w:val="a2"/>
    <w:uiPriority w:val="99"/>
    <w:semiHidden/>
    <w:rPr>
      <w:color w:val="808080"/>
    </w:rPr>
  </w:style>
  <w:style w:type="paragraph" w:styleId="10">
    <w:name w:val="index 1"/>
    <w:basedOn w:val="a1"/>
    <w:next w:val="a1"/>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a1"/>
    <w:next w:val="a1"/>
    <w:autoRedefine/>
    <w:uiPriority w:val="99"/>
    <w:semiHidden/>
    <w:locked/>
    <w:pPr>
      <w:spacing w:before="0" w:after="0"/>
      <w:ind w:left="360" w:hanging="360"/>
    </w:pPr>
    <w:rPr>
      <w:sz w:val="16"/>
      <w:szCs w:val="16"/>
    </w:rPr>
  </w:style>
  <w:style w:type="paragraph" w:styleId="22">
    <w:name w:val="index 2"/>
    <w:basedOn w:val="a1"/>
    <w:next w:val="a1"/>
    <w:autoRedefine/>
    <w:uiPriority w:val="99"/>
    <w:semiHidden/>
    <w:locked/>
    <w:pPr>
      <w:spacing w:before="0" w:after="0"/>
      <w:ind w:left="360" w:hanging="180"/>
    </w:pPr>
    <w:rPr>
      <w:rFonts w:asciiTheme="minorHAnsi" w:hAnsiTheme="minorHAnsi"/>
      <w:sz w:val="20"/>
      <w:szCs w:val="20"/>
    </w:rPr>
  </w:style>
  <w:style w:type="paragraph" w:styleId="32">
    <w:name w:val="index 3"/>
    <w:basedOn w:val="a1"/>
    <w:next w:val="a1"/>
    <w:autoRedefine/>
    <w:semiHidden/>
    <w:locked/>
    <w:pPr>
      <w:spacing w:before="0" w:after="0"/>
      <w:ind w:left="540" w:hanging="180"/>
    </w:pPr>
    <w:rPr>
      <w:rFonts w:asciiTheme="minorHAnsi" w:hAnsiTheme="minorHAnsi"/>
      <w:sz w:val="20"/>
      <w:szCs w:val="20"/>
    </w:rPr>
  </w:style>
  <w:style w:type="paragraph" w:styleId="42">
    <w:name w:val="index 4"/>
    <w:basedOn w:val="a1"/>
    <w:next w:val="a1"/>
    <w:autoRedefine/>
    <w:semiHidden/>
    <w:locked/>
    <w:pPr>
      <w:spacing w:before="0" w:after="0"/>
      <w:ind w:left="720" w:hanging="180"/>
    </w:pPr>
    <w:rPr>
      <w:rFonts w:asciiTheme="minorHAnsi" w:hAnsiTheme="minorHAnsi"/>
      <w:sz w:val="20"/>
      <w:szCs w:val="20"/>
    </w:rPr>
  </w:style>
  <w:style w:type="paragraph" w:styleId="52">
    <w:name w:val="index 5"/>
    <w:basedOn w:val="a1"/>
    <w:next w:val="a1"/>
    <w:autoRedefine/>
    <w:semiHidden/>
    <w:locked/>
    <w:pPr>
      <w:spacing w:before="0" w:after="0"/>
      <w:ind w:left="900" w:hanging="180"/>
    </w:pPr>
    <w:rPr>
      <w:rFonts w:asciiTheme="minorHAnsi" w:hAnsiTheme="minorHAnsi"/>
      <w:sz w:val="20"/>
      <w:szCs w:val="20"/>
    </w:rPr>
  </w:style>
  <w:style w:type="paragraph" w:styleId="60">
    <w:name w:val="index 6"/>
    <w:basedOn w:val="a1"/>
    <w:next w:val="a1"/>
    <w:autoRedefine/>
    <w:semiHidden/>
    <w:locked/>
    <w:pPr>
      <w:spacing w:before="0" w:after="0"/>
      <w:ind w:left="1080" w:hanging="180"/>
    </w:pPr>
    <w:rPr>
      <w:rFonts w:asciiTheme="minorHAnsi" w:hAnsiTheme="minorHAnsi"/>
      <w:sz w:val="20"/>
      <w:szCs w:val="20"/>
    </w:rPr>
  </w:style>
  <w:style w:type="paragraph" w:styleId="70">
    <w:name w:val="index 7"/>
    <w:basedOn w:val="a1"/>
    <w:next w:val="a1"/>
    <w:autoRedefine/>
    <w:semiHidden/>
    <w:locked/>
    <w:pPr>
      <w:spacing w:before="0" w:after="0"/>
      <w:ind w:left="1260" w:hanging="180"/>
    </w:pPr>
    <w:rPr>
      <w:rFonts w:asciiTheme="minorHAnsi" w:hAnsiTheme="minorHAnsi"/>
      <w:sz w:val="20"/>
      <w:szCs w:val="20"/>
    </w:rPr>
  </w:style>
  <w:style w:type="paragraph" w:styleId="80">
    <w:name w:val="index 8"/>
    <w:basedOn w:val="a1"/>
    <w:next w:val="a1"/>
    <w:autoRedefine/>
    <w:semiHidden/>
    <w:locked/>
    <w:pPr>
      <w:spacing w:before="0" w:after="0"/>
      <w:ind w:left="1440" w:hanging="180"/>
    </w:pPr>
    <w:rPr>
      <w:rFonts w:asciiTheme="minorHAnsi" w:hAnsiTheme="minorHAnsi"/>
      <w:sz w:val="20"/>
      <w:szCs w:val="20"/>
    </w:rPr>
  </w:style>
  <w:style w:type="paragraph" w:styleId="90">
    <w:name w:val="index 9"/>
    <w:basedOn w:val="a1"/>
    <w:next w:val="a1"/>
    <w:autoRedefine/>
    <w:semiHidden/>
    <w:locked/>
    <w:pPr>
      <w:spacing w:before="0" w:after="0"/>
      <w:ind w:left="1620" w:hanging="180"/>
    </w:pPr>
    <w:rPr>
      <w:rFonts w:asciiTheme="minorHAnsi" w:hAnsiTheme="minorHAnsi"/>
      <w:sz w:val="20"/>
      <w:szCs w:val="20"/>
    </w:rPr>
  </w:style>
  <w:style w:type="paragraph" w:styleId="afd">
    <w:name w:val="index heading"/>
    <w:basedOn w:val="a1"/>
    <w:next w:val="10"/>
    <w:uiPriority w:val="99"/>
    <w:semiHidden/>
    <w:locked/>
    <w:pPr>
      <w:spacing w:before="0" w:after="0"/>
    </w:pPr>
    <w:rPr>
      <w:b/>
      <w:bCs/>
      <w:iCs/>
      <w:sz w:val="20"/>
      <w:szCs w:val="20"/>
    </w:rPr>
  </w:style>
  <w:style w:type="paragraph" w:customStyle="1" w:styleId="indexheader">
    <w:name w:val="index header"/>
    <w:basedOn w:val="a1"/>
    <w:next w:val="10"/>
    <w:uiPriority w:val="99"/>
    <w:semiHidden/>
    <w:locked/>
    <w:pPr>
      <w:spacing w:before="0" w:after="0"/>
    </w:pPr>
    <w:rPr>
      <w:b/>
      <w:bCs/>
      <w:iCs/>
      <w:szCs w:val="18"/>
    </w:rPr>
  </w:style>
  <w:style w:type="character" w:customStyle="1" w:styleId="PossibleGlossary">
    <w:name w:val="PossibleGlossary"/>
    <w:basedOn w:val="a2"/>
    <w:uiPriority w:val="14"/>
    <w:rPr>
      <w:bdr w:val="none" w:sz="0" w:space="0" w:color="auto"/>
      <w:shd w:val="clear" w:color="auto" w:fill="C4FFC4"/>
    </w:rPr>
  </w:style>
  <w:style w:type="character" w:customStyle="1" w:styleId="NotGlossary">
    <w:name w:val="NotGlossary"/>
    <w:basedOn w:val="a2"/>
    <w:uiPriority w:val="15"/>
  </w:style>
  <w:style w:type="character" w:customStyle="1" w:styleId="ProductName">
    <w:name w:val="ProductName"/>
    <w:basedOn w:val="a2"/>
    <w:uiPriority w:val="7"/>
    <w:rPr>
      <w:sz w:val="18"/>
      <w:szCs w:val="18"/>
      <w:bdr w:val="none" w:sz="0" w:space="0" w:color="auto"/>
      <w:shd w:val="clear" w:color="auto" w:fill="FFDC00"/>
    </w:rPr>
  </w:style>
  <w:style w:type="paragraph" w:styleId="afe">
    <w:name w:val="Body Text"/>
    <w:basedOn w:val="a1"/>
    <w:link w:val="aff"/>
    <w:uiPriority w:val="99"/>
    <w:locked/>
    <w:pPr>
      <w:spacing w:before="0" w:after="240" w:line="240" w:lineRule="atLeast"/>
      <w:ind w:left="720"/>
    </w:pPr>
    <w:rPr>
      <w:rFonts w:ascii="Arial" w:hAnsi="Arial"/>
      <w:spacing w:val="-5"/>
      <w:sz w:val="20"/>
      <w:szCs w:val="20"/>
    </w:rPr>
  </w:style>
  <w:style w:type="character" w:customStyle="1" w:styleId="aff">
    <w:name w:val="正文文本 字符"/>
    <w:basedOn w:val="a2"/>
    <w:link w:val="afe"/>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a3"/>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a1"/>
    <w:pPr>
      <w:spacing w:before="0" w:after="0"/>
    </w:pPr>
  </w:style>
  <w:style w:type="character" w:customStyle="1" w:styleId="InlineCode">
    <w:name w:val="Inline Code"/>
    <w:basedOn w:val="a2"/>
    <w:uiPriority w:val="3"/>
    <w:qFormat/>
    <w:rPr>
      <w:rFonts w:ascii="Courier New" w:hAnsi="Courier New"/>
      <w:sz w:val="18"/>
    </w:rPr>
  </w:style>
  <w:style w:type="paragraph" w:customStyle="1" w:styleId="CollapsibleRegion">
    <w:name w:val="Collapsible Region"/>
    <w:basedOn w:val="a1"/>
    <w:next w:val="a1"/>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bin"/><Relationship Id="rId18" Type="http://schemas.openxmlformats.org/officeDocument/2006/relationships/image" Target="media/image9.bin"/><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file:///C:\Users\Administrator\Desktop\OfficeEncryption\%5bMS-OSHARED%5d.pdf" TargetMode="External"/><Relationship Id="rId7" Type="http://schemas.openxmlformats.org/officeDocument/2006/relationships/footnotes" Target="footnotes.xml"/><Relationship Id="rId12" Type="http://schemas.openxmlformats.org/officeDocument/2006/relationships/image" Target="media/image4.bin"/><Relationship Id="rId17" Type="http://schemas.openxmlformats.org/officeDocument/2006/relationships/hyperlink" Target="https://go.microsoft.com/fwlink/?LinkId=9000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bin"/><Relationship Id="rId20" Type="http://schemas.openxmlformats.org/officeDocument/2006/relationships/hyperlink" Target="file:///C:\Users\Administrator\Desktop\OfficeEncryption\%5bMS-OSHARED%5d.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bin"/><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bin"/><Relationship Id="rId23" Type="http://schemas.openxmlformats.org/officeDocument/2006/relationships/image" Target="media/image10.bin"/><Relationship Id="rId10" Type="http://schemas.openxmlformats.org/officeDocument/2006/relationships/image" Target="media/image2.bin"/><Relationship Id="rId19" Type="http://schemas.openxmlformats.org/officeDocument/2006/relationships/hyperlink" Target="https://go.microsoft.com/fwlink/?LinkId=90008" TargetMode="External"/><Relationship Id="rId4" Type="http://schemas.openxmlformats.org/officeDocument/2006/relationships/styles" Target="styles.xml"/><Relationship Id="rId9" Type="http://schemas.openxmlformats.org/officeDocument/2006/relationships/image" Target="media/image1.bin"/><Relationship Id="rId14" Type="http://schemas.openxmlformats.org/officeDocument/2006/relationships/image" Target="media/image6.bin"/><Relationship Id="rId22" Type="http://schemas.openxmlformats.org/officeDocument/2006/relationships/hyperlink" Target="https://go.microsoft.com/fwlink/?LinkId=89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AFA65E9D-4F0B-4966-8EE6-CA6DA4A87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54607</Words>
  <Characters>311261</Characters>
  <Application>Microsoft Office Word</Application>
  <DocSecurity>0</DocSecurity>
  <Lines>2593</Lines>
  <Paragraphs>730</Paragraphs>
  <ScaleCrop>false</ScaleCrop>
  <Company/>
  <LinksUpToDate>false</LinksUpToDate>
  <CharactersWithSpaces>365138</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2018-06-23T14:04:00Z</dcterms:created>
  <dcterms:modified xsi:type="dcterms:W3CDTF">2018-06-23T14:32:00Z</dcterms:modified>
</cp:coreProperties>
</file>