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硬件清单及型号：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t>A</w:t>
      </w:r>
      <w:r>
        <w:rPr>
          <w:rFonts w:hint="eastAsia" w:ascii="宋体" w:hAnsi="宋体" w:eastAsia="宋体"/>
          <w:sz w:val="28"/>
          <w:szCs w:val="32"/>
        </w:rPr>
        <w:t>rduino</w:t>
      </w:r>
      <w:r>
        <w:rPr>
          <w:rFonts w:ascii="宋体" w:hAnsi="宋体" w:eastAsia="宋体"/>
          <w:sz w:val="28"/>
          <w:szCs w:val="32"/>
        </w:rPr>
        <w:t xml:space="preserve"> </w:t>
      </w:r>
      <w:r>
        <w:rPr>
          <w:rFonts w:hint="eastAsia" w:ascii="宋体" w:hAnsi="宋体" w:eastAsia="宋体"/>
          <w:sz w:val="28"/>
          <w:szCs w:val="32"/>
        </w:rPr>
        <w:t>uno</w:t>
      </w:r>
      <w:r>
        <w:rPr>
          <w:rFonts w:ascii="宋体" w:hAnsi="宋体" w:eastAsia="宋体"/>
          <w:sz w:val="28"/>
          <w:szCs w:val="32"/>
        </w:rPr>
        <w:t xml:space="preserve"> R3</w:t>
      </w:r>
      <w:r>
        <w:rPr>
          <w:rFonts w:hint="eastAsia" w:ascii="宋体" w:hAnsi="宋体" w:eastAsia="宋体"/>
          <w:sz w:val="28"/>
          <w:szCs w:val="32"/>
        </w:rPr>
        <w:t>开发板*</w:t>
      </w:r>
      <w:r>
        <w:rPr>
          <w:rFonts w:ascii="宋体" w:hAnsi="宋体" w:eastAsia="宋体"/>
          <w:sz w:val="28"/>
          <w:szCs w:val="32"/>
        </w:rPr>
        <w:t>1</w:t>
      </w:r>
      <w:r>
        <w:rPr>
          <w:rFonts w:hint="eastAsia" w:ascii="宋体" w:hAnsi="宋体" w:eastAsia="宋体"/>
          <w:sz w:val="28"/>
          <w:szCs w:val="32"/>
        </w:rPr>
        <w:t>；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LCD1602显示屏（带IIC）</w:t>
      </w:r>
      <w:r>
        <w:rPr>
          <w:rFonts w:ascii="宋体" w:hAnsi="宋体" w:eastAsia="宋体"/>
          <w:sz w:val="28"/>
          <w:szCs w:val="32"/>
        </w:rPr>
        <w:t>*1</w:t>
      </w:r>
      <w:r>
        <w:rPr>
          <w:rFonts w:hint="eastAsia" w:ascii="宋体" w:hAnsi="宋体" w:eastAsia="宋体"/>
          <w:sz w:val="28"/>
          <w:szCs w:val="32"/>
        </w:rPr>
        <w:t>；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H</w:t>
      </w:r>
      <w:r>
        <w:rPr>
          <w:rFonts w:ascii="宋体" w:hAnsi="宋体" w:eastAsia="宋体"/>
          <w:sz w:val="28"/>
          <w:szCs w:val="32"/>
        </w:rPr>
        <w:t>M-10</w:t>
      </w:r>
      <w:r>
        <w:rPr>
          <w:rFonts w:hint="eastAsia" w:ascii="宋体" w:hAnsi="宋体" w:eastAsia="宋体"/>
          <w:sz w:val="28"/>
          <w:szCs w:val="32"/>
        </w:rPr>
        <w:t>蓝牙模块*</w:t>
      </w:r>
      <w:r>
        <w:rPr>
          <w:rFonts w:ascii="宋体" w:hAnsi="宋体" w:eastAsia="宋体"/>
          <w:sz w:val="28"/>
          <w:szCs w:val="32"/>
        </w:rPr>
        <w:t>1</w:t>
      </w:r>
      <w:r>
        <w:rPr>
          <w:rFonts w:hint="eastAsia" w:ascii="宋体" w:hAnsi="宋体" w:eastAsia="宋体"/>
          <w:sz w:val="28"/>
          <w:szCs w:val="32"/>
        </w:rPr>
        <w:t>；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D</w:t>
      </w:r>
      <w:r>
        <w:rPr>
          <w:rFonts w:ascii="宋体" w:hAnsi="宋体" w:eastAsia="宋体"/>
          <w:sz w:val="28"/>
          <w:szCs w:val="32"/>
        </w:rPr>
        <w:t>HT11</w:t>
      </w:r>
      <w:r>
        <w:rPr>
          <w:rFonts w:hint="eastAsia" w:ascii="宋体" w:hAnsi="宋体" w:eastAsia="宋体"/>
          <w:sz w:val="28"/>
          <w:szCs w:val="32"/>
        </w:rPr>
        <w:t>温湿度传感器*</w:t>
      </w:r>
      <w:r>
        <w:rPr>
          <w:rFonts w:ascii="宋体" w:hAnsi="宋体" w:eastAsia="宋体"/>
          <w:sz w:val="28"/>
          <w:szCs w:val="32"/>
        </w:rPr>
        <w:t>1</w:t>
      </w:r>
      <w:r>
        <w:rPr>
          <w:rFonts w:hint="eastAsia" w:ascii="宋体" w:hAnsi="宋体" w:eastAsia="宋体"/>
          <w:sz w:val="28"/>
          <w:szCs w:val="32"/>
        </w:rPr>
        <w:t>；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MQ-5液化气传感器*1；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继电器*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</w:t>
      </w:r>
      <w:r>
        <w:rPr>
          <w:rFonts w:hint="eastAsia" w:ascii="宋体" w:hAnsi="宋体" w:eastAsia="宋体"/>
          <w:sz w:val="28"/>
          <w:szCs w:val="32"/>
        </w:rPr>
        <w:t>；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ULN2003电机驱动*1</w:t>
      </w:r>
      <w:r>
        <w:rPr>
          <w:rFonts w:hint="eastAsia" w:ascii="宋体" w:hAnsi="宋体" w:eastAsia="宋体"/>
          <w:sz w:val="28"/>
          <w:szCs w:val="32"/>
        </w:rPr>
        <w:t>；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5V步进电机*1；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直流电机*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</w:t>
      </w:r>
      <w:r>
        <w:rPr>
          <w:rFonts w:hint="eastAsia" w:ascii="宋体" w:hAnsi="宋体" w:eastAsia="宋体"/>
          <w:sz w:val="28"/>
          <w:szCs w:val="32"/>
        </w:rPr>
        <w:t>；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光敏电阻*1；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自焊接LED灯（一个发光二极管也可）；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面包板*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</w:t>
      </w:r>
      <w:r>
        <w:rPr>
          <w:rFonts w:hint="eastAsia" w:ascii="宋体" w:hAnsi="宋体" w:eastAsia="宋体"/>
          <w:sz w:val="28"/>
          <w:szCs w:val="32"/>
        </w:rPr>
        <w:t>；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杜邦线若干；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电源模块*1（也可使用干电池取代）</w:t>
      </w:r>
      <w:r>
        <w:rPr>
          <w:rFonts w:hint="eastAsia" w:ascii="宋体" w:hAnsi="宋体" w:eastAsia="宋体"/>
          <w:sz w:val="28"/>
          <w:szCs w:val="32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1706DE"/>
    <w:multiLevelType w:val="multilevel"/>
    <w:tmpl w:val="1B1706DE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M5NDA3NmIxY2FmZmZjMGNjZGEwMWE0M2RmNzRhMzcifQ=="/>
  </w:docVars>
  <w:rsids>
    <w:rsidRoot w:val="00BE79EC"/>
    <w:rsid w:val="00361FC7"/>
    <w:rsid w:val="00516BE7"/>
    <w:rsid w:val="005D3FFC"/>
    <w:rsid w:val="00610E83"/>
    <w:rsid w:val="00817FD1"/>
    <w:rsid w:val="00AA72E1"/>
    <w:rsid w:val="00BE79EC"/>
    <w:rsid w:val="00C2509B"/>
    <w:rsid w:val="00D92C64"/>
    <w:rsid w:val="032F2286"/>
    <w:rsid w:val="21E4431E"/>
    <w:rsid w:val="3849786F"/>
    <w:rsid w:val="3B8C2876"/>
    <w:rsid w:val="42C13FA2"/>
    <w:rsid w:val="7B58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162</Characters>
  <Lines>1</Lines>
  <Paragraphs>1</Paragraphs>
  <TotalTime>32</TotalTime>
  <ScaleCrop>false</ScaleCrop>
  <LinksUpToDate>false</LinksUpToDate>
  <CharactersWithSpaces>164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2022-03-15T02:21:00Z</dcterms:created>
  <dc:creator>任 满意</dc:creator>
  <cp:lastModifiedBy>양 눈이 안정 되다</cp:lastModifiedBy>
  <dcterms:modified xsi:type="dcterms:W3CDTF">2022-12-09T15:48:20Z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C8F683B7026243ECB834392CFAF999DE</vt:lpwstr>
  </property>
</Properties>
</file>