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78" w:rsidRDefault="00EB3845" w:rsidP="00F61380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《</w:t>
      </w:r>
      <w:r w:rsidR="00F61380" w:rsidRPr="00F61380">
        <w:rPr>
          <w:rFonts w:ascii="方正小标宋简体" w:eastAsia="方正小标宋简体" w:hint="eastAsia"/>
          <w:sz w:val="44"/>
          <w:szCs w:val="44"/>
        </w:rPr>
        <w:t>课堂签到信息自动统计系统</w:t>
      </w:r>
      <w:r>
        <w:rPr>
          <w:rFonts w:ascii="方正小标宋简体" w:eastAsia="方正小标宋简体" w:hint="eastAsia"/>
          <w:sz w:val="44"/>
          <w:szCs w:val="44"/>
        </w:rPr>
        <w:t>》</w:t>
      </w:r>
    </w:p>
    <w:p w:rsidR="00F61380" w:rsidRPr="00F61380" w:rsidRDefault="00F61380" w:rsidP="00F61380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t>用例图与用例描述</w:t>
      </w:r>
    </w:p>
    <w:p w:rsidR="00F61380" w:rsidRDefault="00F61380" w:rsidP="00654E31">
      <w:pPr>
        <w:pStyle w:val="1"/>
        <w:keepNext w:val="0"/>
        <w:keepLines w:val="0"/>
        <w:numPr>
          <w:ilvl w:val="0"/>
          <w:numId w:val="2"/>
        </w:numPr>
        <w:spacing w:before="0" w:after="0" w:line="240" w:lineRule="auto"/>
        <w:rPr>
          <w:rFonts w:ascii="黑体" w:eastAsia="黑体" w:hAnsi="黑体"/>
          <w:sz w:val="32"/>
        </w:rPr>
      </w:pPr>
      <w:r w:rsidRPr="00F61380">
        <w:rPr>
          <w:rFonts w:ascii="黑体" w:eastAsia="黑体" w:hAnsi="黑体" w:hint="eastAsia"/>
          <w:sz w:val="32"/>
        </w:rPr>
        <w:t>用例图</w:t>
      </w:r>
    </w:p>
    <w:p w:rsidR="00654E31" w:rsidRDefault="00654E31" w:rsidP="00654E3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如用例图（图1）所示，该系统的主要执行者是</w:t>
      </w:r>
      <w:r w:rsidRPr="00651013">
        <w:rPr>
          <w:rFonts w:ascii="Times New Roman" w:eastAsia="宋体" w:hAnsi="Times New Roman" w:cs="Times New Roman" w:hint="eastAsia"/>
          <w:sz w:val="24"/>
          <w:szCs w:val="24"/>
        </w:rPr>
        <w:t>Student</w:t>
      </w:r>
      <w:r>
        <w:rPr>
          <w:rFonts w:ascii="宋体" w:eastAsia="宋体" w:hAnsi="宋体" w:hint="eastAsia"/>
          <w:sz w:val="24"/>
          <w:szCs w:val="24"/>
        </w:rPr>
        <w:t>与</w:t>
      </w:r>
      <w:r w:rsidRPr="00651013">
        <w:rPr>
          <w:rFonts w:ascii="Times New Roman" w:eastAsia="宋体" w:hAnsi="Times New Roman" w:cs="Times New Roman" w:hint="eastAsia"/>
          <w:sz w:val="24"/>
          <w:szCs w:val="24"/>
        </w:rPr>
        <w:t>Teacher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51013">
        <w:rPr>
          <w:rFonts w:ascii="Times New Roman" w:eastAsia="宋体" w:hAnsi="Times New Roman" w:cs="Times New Roman" w:hint="eastAsia"/>
          <w:sz w:val="24"/>
          <w:szCs w:val="24"/>
        </w:rPr>
        <w:t>Admin</w:t>
      </w:r>
      <w:r>
        <w:rPr>
          <w:rFonts w:ascii="宋体" w:eastAsia="宋体" w:hAnsi="宋体" w:hint="eastAsia"/>
          <w:sz w:val="24"/>
          <w:szCs w:val="24"/>
        </w:rPr>
        <w:t>作为管理员在后台管理数据。</w:t>
      </w:r>
    </w:p>
    <w:p w:rsidR="00EB3845" w:rsidRPr="00654E31" w:rsidRDefault="00654E31" w:rsidP="00654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B3845">
        <w:rPr>
          <w:rFonts w:ascii="宋体" w:eastAsia="宋体" w:hAnsi="宋体"/>
          <w:sz w:val="24"/>
          <w:szCs w:val="24"/>
        </w:rPr>
        <w:t>活动主要为</w:t>
      </w:r>
      <w:proofErr w:type="spellStart"/>
      <w:r w:rsidR="00EB3845" w:rsidRPr="00651013">
        <w:rPr>
          <w:rFonts w:ascii="Times New Roman" w:eastAsia="宋体" w:hAnsi="Times New Roman" w:cs="Times New Roman"/>
          <w:sz w:val="24"/>
          <w:szCs w:val="24"/>
        </w:rPr>
        <w:t>StdHandler</w:t>
      </w:r>
      <w:proofErr w:type="spellEnd"/>
      <w:r w:rsidR="00EB3845">
        <w:rPr>
          <w:rFonts w:ascii="宋体" w:eastAsia="宋体" w:hAnsi="宋体" w:hint="eastAsia"/>
          <w:sz w:val="24"/>
          <w:szCs w:val="24"/>
        </w:rPr>
        <w:t>（学生管理活动）和</w:t>
      </w:r>
      <w:proofErr w:type="spellStart"/>
      <w:r w:rsidR="00EB3845" w:rsidRPr="00651013">
        <w:rPr>
          <w:rFonts w:ascii="Times New Roman" w:eastAsia="宋体" w:hAnsi="Times New Roman" w:cs="Times New Roman" w:hint="eastAsia"/>
          <w:sz w:val="24"/>
          <w:szCs w:val="24"/>
        </w:rPr>
        <w:t>TchHandler</w:t>
      </w:r>
      <w:proofErr w:type="spellEnd"/>
      <w:r w:rsidR="00EB3845">
        <w:rPr>
          <w:rFonts w:ascii="宋体" w:eastAsia="宋体" w:hAnsi="宋体" w:hint="eastAsia"/>
          <w:sz w:val="24"/>
          <w:szCs w:val="24"/>
        </w:rPr>
        <w:t>（教师管理活动）两大类。</w:t>
      </w:r>
      <w:proofErr w:type="spellStart"/>
      <w:r w:rsidR="00EB3845" w:rsidRPr="00651013">
        <w:rPr>
          <w:rFonts w:ascii="Times New Roman" w:eastAsia="宋体" w:hAnsi="Times New Roman" w:cs="Times New Roman"/>
          <w:sz w:val="24"/>
          <w:szCs w:val="24"/>
        </w:rPr>
        <w:t>StdHandler</w:t>
      </w:r>
      <w:proofErr w:type="spellEnd"/>
      <w:r w:rsidR="00EB3845">
        <w:rPr>
          <w:rFonts w:ascii="宋体" w:eastAsia="宋体" w:hAnsi="宋体"/>
          <w:sz w:val="24"/>
          <w:szCs w:val="24"/>
        </w:rPr>
        <w:t>包括</w:t>
      </w:r>
      <w:proofErr w:type="spellStart"/>
      <w:r w:rsidR="00EB3845" w:rsidRPr="00651013">
        <w:rPr>
          <w:rFonts w:ascii="Times New Roman" w:eastAsia="宋体" w:hAnsi="Times New Roman" w:cs="Times New Roman"/>
          <w:sz w:val="24"/>
          <w:szCs w:val="24"/>
        </w:rPr>
        <w:t>AddChat</w:t>
      </w:r>
      <w:proofErr w:type="spellEnd"/>
      <w:r w:rsidR="00EB3845">
        <w:rPr>
          <w:rFonts w:ascii="宋体" w:eastAsia="宋体" w:hAnsi="宋体" w:hint="eastAsia"/>
          <w:sz w:val="24"/>
          <w:szCs w:val="24"/>
        </w:rPr>
        <w:t>（加入群组）和</w:t>
      </w:r>
      <w:proofErr w:type="spellStart"/>
      <w:r w:rsidR="00EB3845" w:rsidRPr="00651013">
        <w:rPr>
          <w:rFonts w:ascii="Times New Roman" w:eastAsia="宋体" w:hAnsi="Times New Roman" w:cs="Times New Roman" w:hint="eastAsia"/>
          <w:sz w:val="24"/>
          <w:szCs w:val="24"/>
        </w:rPr>
        <w:t>StdArri</w:t>
      </w:r>
      <w:proofErr w:type="spellEnd"/>
      <w:r w:rsidR="00EB3845">
        <w:rPr>
          <w:rFonts w:ascii="宋体" w:eastAsia="宋体" w:hAnsi="宋体" w:hint="eastAsia"/>
          <w:sz w:val="24"/>
          <w:szCs w:val="24"/>
        </w:rPr>
        <w:t>（学生签到）。</w:t>
      </w:r>
      <w:proofErr w:type="spellStart"/>
      <w:r w:rsidR="00EB3845" w:rsidRPr="00651013">
        <w:rPr>
          <w:rFonts w:ascii="Times New Roman" w:eastAsia="宋体" w:hAnsi="Times New Roman" w:cs="Times New Roman" w:hint="eastAsia"/>
          <w:sz w:val="24"/>
          <w:szCs w:val="24"/>
        </w:rPr>
        <w:t>TchHandler</w:t>
      </w:r>
      <w:proofErr w:type="spellEnd"/>
      <w:r w:rsidR="00EB3845">
        <w:rPr>
          <w:rFonts w:ascii="宋体" w:eastAsia="宋体" w:hAnsi="宋体" w:hint="eastAsia"/>
          <w:sz w:val="24"/>
          <w:szCs w:val="24"/>
        </w:rPr>
        <w:t>包括</w:t>
      </w:r>
      <w:proofErr w:type="spellStart"/>
      <w:r w:rsidR="00EB3845" w:rsidRPr="00651013">
        <w:rPr>
          <w:rFonts w:ascii="Times New Roman" w:eastAsia="宋体" w:hAnsi="Times New Roman" w:cs="Times New Roman" w:hint="eastAsia"/>
          <w:sz w:val="24"/>
          <w:szCs w:val="24"/>
        </w:rPr>
        <w:t>CreChat</w:t>
      </w:r>
      <w:proofErr w:type="spellEnd"/>
      <w:r w:rsidR="00EB3845">
        <w:rPr>
          <w:rFonts w:ascii="宋体" w:eastAsia="宋体" w:hAnsi="宋体" w:hint="eastAsia"/>
          <w:sz w:val="24"/>
          <w:szCs w:val="24"/>
        </w:rPr>
        <w:t>（创建群组）、</w:t>
      </w:r>
      <w:proofErr w:type="spellStart"/>
      <w:r w:rsidR="00EB3845" w:rsidRPr="00651013">
        <w:rPr>
          <w:rFonts w:ascii="Times New Roman" w:eastAsia="宋体" w:hAnsi="Times New Roman" w:cs="Times New Roman" w:hint="eastAsia"/>
          <w:sz w:val="24"/>
          <w:szCs w:val="24"/>
        </w:rPr>
        <w:t>PubArri</w:t>
      </w:r>
      <w:proofErr w:type="spellEnd"/>
      <w:r w:rsidR="00EB3845">
        <w:rPr>
          <w:rFonts w:ascii="宋体" w:eastAsia="宋体" w:hAnsi="宋体" w:hint="eastAsia"/>
          <w:sz w:val="24"/>
          <w:szCs w:val="24"/>
        </w:rPr>
        <w:t>（发布签到）、</w:t>
      </w:r>
      <w:r w:rsidR="00EB3845" w:rsidRPr="00651013">
        <w:rPr>
          <w:rFonts w:ascii="Times New Roman" w:eastAsia="宋体" w:hAnsi="Times New Roman" w:cs="Times New Roman" w:hint="eastAsia"/>
          <w:sz w:val="24"/>
          <w:szCs w:val="24"/>
        </w:rPr>
        <w:t>Detail</w:t>
      </w:r>
      <w:r w:rsidR="00EB3845">
        <w:rPr>
          <w:rFonts w:ascii="宋体" w:eastAsia="宋体" w:hAnsi="宋体" w:hint="eastAsia"/>
          <w:sz w:val="24"/>
          <w:szCs w:val="24"/>
        </w:rPr>
        <w:t>（查看具体信息）和</w:t>
      </w:r>
      <w:proofErr w:type="spellStart"/>
      <w:r w:rsidR="00EB3845" w:rsidRPr="00651013">
        <w:rPr>
          <w:rFonts w:ascii="Times New Roman" w:eastAsia="宋体" w:hAnsi="Times New Roman" w:cs="Times New Roman" w:hint="eastAsia"/>
          <w:sz w:val="24"/>
          <w:szCs w:val="24"/>
        </w:rPr>
        <w:t>PrintDelArri</w:t>
      </w:r>
      <w:proofErr w:type="spellEnd"/>
      <w:r w:rsidR="00EB3845">
        <w:rPr>
          <w:rFonts w:ascii="宋体" w:eastAsia="宋体" w:hAnsi="宋体" w:hint="eastAsia"/>
          <w:sz w:val="24"/>
          <w:szCs w:val="24"/>
        </w:rPr>
        <w:t>（发送签到信息）四个活动。</w:t>
      </w:r>
    </w:p>
    <w:p w:rsidR="00F61380" w:rsidRDefault="005B508D" w:rsidP="00654E31">
      <w:pPr>
        <w:keepNext/>
        <w:jc w:val="center"/>
      </w:pPr>
      <w:r>
        <w:object w:dxaOrig="8730" w:dyaOrig="12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35.95pt" o:ole="">
            <v:imagedata r:id="rId6" o:title=""/>
          </v:shape>
          <o:OLEObject Type="Embed" ProgID="Visio.Drawing.11" ShapeID="_x0000_i1025" DrawAspect="Content" ObjectID="_1569734146" r:id="rId7"/>
        </w:object>
      </w:r>
      <w:r w:rsidR="00210AAF">
        <w:rPr>
          <w:rFonts w:hint="eastAsia"/>
        </w:rPr>
        <w:t>图</w:t>
      </w:r>
      <w:r w:rsidR="00210AAF">
        <w:rPr>
          <w:rFonts w:hint="eastAsia"/>
        </w:rPr>
        <w:t xml:space="preserve"> </w:t>
      </w:r>
      <w:r w:rsidR="00210AAF">
        <w:fldChar w:fldCharType="begin"/>
      </w:r>
      <w:r w:rsidR="00210AAF">
        <w:instrText xml:space="preserve"> </w:instrText>
      </w:r>
      <w:r w:rsidR="00210AAF">
        <w:rPr>
          <w:rFonts w:hint="eastAsia"/>
        </w:rPr>
        <w:instrText xml:space="preserve">SEQ </w:instrText>
      </w:r>
      <w:r w:rsidR="00210AAF">
        <w:rPr>
          <w:rFonts w:hint="eastAsia"/>
        </w:rPr>
        <w:instrText>图</w:instrText>
      </w:r>
      <w:r w:rsidR="00210AAF">
        <w:rPr>
          <w:rFonts w:hint="eastAsia"/>
        </w:rPr>
        <w:instrText xml:space="preserve"> \* ARABIC</w:instrText>
      </w:r>
      <w:r w:rsidR="00210AAF">
        <w:instrText xml:space="preserve"> </w:instrText>
      </w:r>
      <w:r w:rsidR="00210AAF">
        <w:fldChar w:fldCharType="separate"/>
      </w:r>
      <w:r w:rsidR="00654E31">
        <w:rPr>
          <w:noProof/>
        </w:rPr>
        <w:t>1</w:t>
      </w:r>
      <w:r w:rsidR="00210AAF">
        <w:fldChar w:fldCharType="end"/>
      </w:r>
    </w:p>
    <w:p w:rsidR="005B508D" w:rsidRDefault="005B508D" w:rsidP="00F61380">
      <w:pPr>
        <w:pStyle w:val="1"/>
        <w:keepNext w:val="0"/>
        <w:keepLines w:val="0"/>
        <w:spacing w:before="0" w:after="0" w:line="240" w:lineRule="auto"/>
        <w:rPr>
          <w:rFonts w:ascii="黑体" w:eastAsia="黑体" w:hAnsi="黑体"/>
          <w:sz w:val="32"/>
        </w:rPr>
      </w:pPr>
    </w:p>
    <w:p w:rsidR="00F61380" w:rsidRPr="00F61380" w:rsidRDefault="00F61380" w:rsidP="00F61380">
      <w:pPr>
        <w:pStyle w:val="1"/>
        <w:keepNext w:val="0"/>
        <w:keepLines w:val="0"/>
        <w:spacing w:before="0" w:after="0" w:line="240" w:lineRule="auto"/>
        <w:rPr>
          <w:rFonts w:ascii="黑体" w:eastAsia="黑体" w:hAnsi="黑体"/>
          <w:sz w:val="32"/>
        </w:rPr>
      </w:pPr>
      <w:r w:rsidRPr="00F61380">
        <w:rPr>
          <w:rFonts w:ascii="黑体" w:eastAsia="黑体" w:hAnsi="黑体" w:hint="eastAsia"/>
          <w:sz w:val="32"/>
        </w:rPr>
        <w:lastRenderedPageBreak/>
        <w:t>二、用例描述</w:t>
      </w:r>
      <w:r w:rsidR="00403820">
        <w:rPr>
          <w:rFonts w:ascii="黑体" w:eastAsia="黑体" w:hAnsi="黑体" w:hint="eastAsia"/>
          <w:sz w:val="32"/>
        </w:rPr>
        <w:t>（顺序图）</w:t>
      </w:r>
    </w:p>
    <w:p w:rsidR="00F61380" w:rsidRDefault="00F61380" w:rsidP="00F6138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  <w:r w:rsidRPr="00F61380">
        <w:rPr>
          <w:rFonts w:ascii="黑体" w:eastAsia="黑体" w:hAnsi="黑体" w:hint="eastAsia"/>
          <w:b w:val="0"/>
        </w:rPr>
        <w:t>(</w:t>
      </w:r>
      <w:proofErr w:type="gramStart"/>
      <w:r w:rsidRPr="00F61380">
        <w:rPr>
          <w:rFonts w:ascii="黑体" w:eastAsia="黑体" w:hAnsi="黑体"/>
          <w:b w:val="0"/>
        </w:rPr>
        <w:t>一</w:t>
      </w:r>
      <w:proofErr w:type="gramEnd"/>
      <w:r w:rsidRPr="00F61380">
        <w:rPr>
          <w:rFonts w:ascii="黑体" w:eastAsia="黑体" w:hAnsi="黑体" w:hint="eastAsia"/>
          <w:b w:val="0"/>
        </w:rPr>
        <w:t>)注册(学生/教师)</w:t>
      </w:r>
    </w:p>
    <w:p w:rsidR="00AC3287" w:rsidRPr="00AC3287" w:rsidRDefault="00AC3287" w:rsidP="00AC3287">
      <w:pPr>
        <w:ind w:firstLine="420"/>
        <w:rPr>
          <w:sz w:val="24"/>
          <w:szCs w:val="24"/>
        </w:rPr>
      </w:pPr>
      <w:r>
        <w:rPr>
          <w:sz w:val="24"/>
          <w:szCs w:val="24"/>
        </w:rPr>
        <w:t>注册</w:t>
      </w:r>
      <w:proofErr w:type="gramStart"/>
      <w:r>
        <w:rPr>
          <w:sz w:val="24"/>
          <w:szCs w:val="24"/>
        </w:rPr>
        <w:t>图包括</w:t>
      </w:r>
      <w:proofErr w:type="gramEnd"/>
      <w:r w:rsidRPr="00651013">
        <w:rPr>
          <w:rFonts w:ascii="Times New Roman" w:eastAsia="宋体" w:hAnsi="Times New Roman" w:cs="Times New Roman"/>
          <w:sz w:val="24"/>
          <w:szCs w:val="24"/>
        </w:rPr>
        <w:t xml:space="preserve">Teacher </w:t>
      </w:r>
      <w:proofErr w:type="spellStart"/>
      <w:r w:rsidRPr="00651013">
        <w:rPr>
          <w:rFonts w:ascii="Times New Roman" w:eastAsia="宋体" w:hAnsi="Times New Roman" w:cs="Times New Roman"/>
          <w:sz w:val="24"/>
          <w:szCs w:val="24"/>
        </w:rPr>
        <w:t>Regist</w:t>
      </w:r>
      <w:proofErr w:type="spellEnd"/>
      <w:r>
        <w:rPr>
          <w:sz w:val="24"/>
          <w:szCs w:val="24"/>
        </w:rPr>
        <w:t>与</w:t>
      </w:r>
      <w:r w:rsidRPr="00651013">
        <w:rPr>
          <w:rFonts w:ascii="Times New Roman" w:eastAsia="宋体" w:hAnsi="Times New Roman" w:cs="Times New Roman"/>
          <w:sz w:val="24"/>
          <w:szCs w:val="24"/>
        </w:rPr>
        <w:t xml:space="preserve">Student </w:t>
      </w:r>
      <w:proofErr w:type="spellStart"/>
      <w:r w:rsidRPr="00651013">
        <w:rPr>
          <w:rFonts w:ascii="Times New Roman" w:eastAsia="宋体" w:hAnsi="Times New Roman" w:cs="Times New Roman"/>
          <w:sz w:val="24"/>
          <w:szCs w:val="24"/>
        </w:rPr>
        <w:t>Regist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流程差不多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均是将注册信息校验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如果合法即存入数据库中</w:t>
      </w:r>
      <w:r>
        <w:rPr>
          <w:rFonts w:hint="eastAsia"/>
          <w:sz w:val="24"/>
          <w:szCs w:val="24"/>
        </w:rPr>
        <w:t>。</w:t>
      </w:r>
    </w:p>
    <w:p w:rsidR="008076F0" w:rsidRPr="00654E31" w:rsidRDefault="00AC3287" w:rsidP="00654E31">
      <w:pPr>
        <w:keepNext/>
        <w:jc w:val="center"/>
      </w:pPr>
      <w:r>
        <w:rPr>
          <w:rFonts w:ascii="仿宋" w:eastAsia="仿宋" w:hAnsi="仿宋"/>
          <w:sz w:val="28"/>
          <w:szCs w:val="28"/>
        </w:rPr>
        <w:object w:dxaOrig="8544" w:dyaOrig="15264">
          <v:shape id="_x0000_i1026" type="#_x0000_t75" style="width:427.25pt;height:549.9pt" o:ole="">
            <v:imagedata r:id="rId8" o:title=""/>
          </v:shape>
          <o:OLEObject Type="Embed" ProgID="Visio.Drawing.11" ShapeID="_x0000_i1026" DrawAspect="Content" ObjectID="_1569734147" r:id="rId9"/>
        </w:object>
      </w:r>
      <w:r w:rsidR="00654E31">
        <w:rPr>
          <w:rFonts w:hint="eastAsia"/>
        </w:rPr>
        <w:t>图</w:t>
      </w:r>
      <w:r w:rsidR="00654E31">
        <w:rPr>
          <w:rFonts w:hint="eastAsia"/>
        </w:rPr>
        <w:t xml:space="preserve"> </w:t>
      </w:r>
      <w:r w:rsidR="00654E31">
        <w:fldChar w:fldCharType="begin"/>
      </w:r>
      <w:r w:rsidR="00654E31">
        <w:instrText xml:space="preserve"> </w:instrText>
      </w:r>
      <w:r w:rsidR="00654E31">
        <w:rPr>
          <w:rFonts w:hint="eastAsia"/>
        </w:rPr>
        <w:instrText xml:space="preserve">SEQ </w:instrText>
      </w:r>
      <w:r w:rsidR="00654E31">
        <w:rPr>
          <w:rFonts w:hint="eastAsia"/>
        </w:rPr>
        <w:instrText>图</w:instrText>
      </w:r>
      <w:r w:rsidR="00654E31">
        <w:rPr>
          <w:rFonts w:hint="eastAsia"/>
        </w:rPr>
        <w:instrText xml:space="preserve"> \* ARABIC</w:instrText>
      </w:r>
      <w:r w:rsidR="00654E31">
        <w:instrText xml:space="preserve"> </w:instrText>
      </w:r>
      <w:r w:rsidR="00654E31">
        <w:fldChar w:fldCharType="separate"/>
      </w:r>
      <w:r w:rsidR="00654E31">
        <w:rPr>
          <w:noProof/>
        </w:rPr>
        <w:t>2</w:t>
      </w:r>
      <w:r w:rsidR="00654E31">
        <w:fldChar w:fldCharType="end"/>
      </w:r>
    </w:p>
    <w:p w:rsidR="00403820" w:rsidRDefault="00403820" w:rsidP="00F6138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</w:p>
    <w:p w:rsidR="00F61380" w:rsidRDefault="00F61380" w:rsidP="00F6138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  <w:r w:rsidRPr="00F61380">
        <w:rPr>
          <w:rFonts w:ascii="黑体" w:eastAsia="黑体" w:hAnsi="黑体" w:hint="eastAsia"/>
          <w:b w:val="0"/>
        </w:rPr>
        <w:lastRenderedPageBreak/>
        <w:t>(</w:t>
      </w:r>
      <w:r w:rsidRPr="00F61380">
        <w:rPr>
          <w:rFonts w:ascii="黑体" w:eastAsia="黑体" w:hAnsi="黑体"/>
          <w:b w:val="0"/>
        </w:rPr>
        <w:t>二</w:t>
      </w:r>
      <w:r w:rsidRPr="00F61380">
        <w:rPr>
          <w:rFonts w:ascii="黑体" w:eastAsia="黑体" w:hAnsi="黑体" w:hint="eastAsia"/>
          <w:b w:val="0"/>
        </w:rPr>
        <w:t>)登录(学生/教师)</w:t>
      </w:r>
    </w:p>
    <w:p w:rsidR="00B41685" w:rsidRDefault="00B41685" w:rsidP="00B416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proofErr w:type="gramStart"/>
      <w:r>
        <w:rPr>
          <w:sz w:val="24"/>
          <w:szCs w:val="24"/>
        </w:rPr>
        <w:t>网页版</w:t>
      </w:r>
      <w:proofErr w:type="gramEnd"/>
      <w:r>
        <w:rPr>
          <w:sz w:val="24"/>
          <w:szCs w:val="24"/>
        </w:rPr>
        <w:t>的客户端中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登录时会存储</w:t>
      </w:r>
      <w:r w:rsidRPr="00651013">
        <w:rPr>
          <w:rFonts w:ascii="Times New Roman" w:eastAsia="宋体" w:hAnsi="Times New Roman" w:cs="Times New Roman"/>
          <w:sz w:val="24"/>
          <w:szCs w:val="24"/>
        </w:rPr>
        <w:t>Cookie</w:t>
      </w:r>
      <w:r>
        <w:rPr>
          <w:sz w:val="24"/>
          <w:szCs w:val="24"/>
        </w:rPr>
        <w:t>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使得保持登录状态</w:t>
      </w:r>
      <w:r>
        <w:rPr>
          <w:rFonts w:hint="eastAsia"/>
          <w:sz w:val="24"/>
          <w:szCs w:val="24"/>
        </w:rPr>
        <w:t>。</w:t>
      </w:r>
      <w:proofErr w:type="gramStart"/>
      <w:r>
        <w:rPr>
          <w:sz w:val="24"/>
          <w:szCs w:val="24"/>
        </w:rPr>
        <w:t>在安卓客户端</w:t>
      </w:r>
      <w:proofErr w:type="gramEnd"/>
      <w:r>
        <w:rPr>
          <w:sz w:val="24"/>
          <w:szCs w:val="24"/>
        </w:rPr>
        <w:t>中暂时还没有加入客户端处的持久数据处理功能</w:t>
      </w:r>
      <w:r>
        <w:rPr>
          <w:rFonts w:hint="eastAsia"/>
          <w:sz w:val="24"/>
          <w:szCs w:val="24"/>
        </w:rPr>
        <w:t>。</w:t>
      </w:r>
    </w:p>
    <w:p w:rsidR="00B41685" w:rsidRPr="00B41685" w:rsidRDefault="00B41685" w:rsidP="00B416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登录功能的基本流程均是将数据传给数据库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校验诗句的合法性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判断是否登录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在网页</w:t>
      </w:r>
      <w:proofErr w:type="gramStart"/>
      <w:r>
        <w:rPr>
          <w:sz w:val="24"/>
          <w:szCs w:val="24"/>
        </w:rPr>
        <w:t>端如果</w:t>
      </w:r>
      <w:proofErr w:type="gramEnd"/>
      <w:r>
        <w:rPr>
          <w:sz w:val="24"/>
          <w:szCs w:val="24"/>
        </w:rPr>
        <w:t>已经存在</w:t>
      </w:r>
      <w:r w:rsidRPr="00651013">
        <w:rPr>
          <w:rFonts w:ascii="Times New Roman" w:eastAsia="宋体" w:hAnsi="Times New Roman" w:cs="Times New Roman"/>
          <w:sz w:val="24"/>
          <w:szCs w:val="24"/>
        </w:rPr>
        <w:t>cookie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将会自动跳转</w:t>
      </w:r>
      <w:r>
        <w:rPr>
          <w:rFonts w:hint="eastAsia"/>
          <w:sz w:val="24"/>
          <w:szCs w:val="24"/>
        </w:rPr>
        <w:t>（该流程顺序图中未体现）。</w:t>
      </w:r>
    </w:p>
    <w:p w:rsidR="008076F0" w:rsidRPr="008076F0" w:rsidRDefault="00B41685" w:rsidP="00654E31">
      <w:pPr>
        <w:keepNext/>
        <w:jc w:val="center"/>
      </w:pPr>
      <w:r>
        <w:object w:dxaOrig="9548" w:dyaOrig="18057">
          <v:shape id="_x0000_i1027" type="#_x0000_t75" style="width:477.9pt;height:539.6pt" o:ole="">
            <v:imagedata r:id="rId10" o:title=""/>
          </v:shape>
          <o:OLEObject Type="Embed" ProgID="Visio.Drawing.11" ShapeID="_x0000_i1027" DrawAspect="Content" ObjectID="_1569734148" r:id="rId11"/>
        </w:object>
      </w:r>
      <w:r w:rsidR="00654E31">
        <w:rPr>
          <w:rFonts w:hint="eastAsia"/>
        </w:rPr>
        <w:t>图</w:t>
      </w:r>
      <w:r w:rsidR="00654E31">
        <w:rPr>
          <w:rFonts w:hint="eastAsia"/>
        </w:rPr>
        <w:t xml:space="preserve"> </w:t>
      </w:r>
      <w:r w:rsidR="00654E31">
        <w:fldChar w:fldCharType="begin"/>
      </w:r>
      <w:r w:rsidR="00654E31">
        <w:instrText xml:space="preserve"> </w:instrText>
      </w:r>
      <w:r w:rsidR="00654E31">
        <w:rPr>
          <w:rFonts w:hint="eastAsia"/>
        </w:rPr>
        <w:instrText xml:space="preserve">SEQ </w:instrText>
      </w:r>
      <w:r w:rsidR="00654E31">
        <w:rPr>
          <w:rFonts w:hint="eastAsia"/>
        </w:rPr>
        <w:instrText>图</w:instrText>
      </w:r>
      <w:r w:rsidR="00654E31">
        <w:rPr>
          <w:rFonts w:hint="eastAsia"/>
        </w:rPr>
        <w:instrText xml:space="preserve"> \* ARABIC</w:instrText>
      </w:r>
      <w:r w:rsidR="00654E31">
        <w:instrText xml:space="preserve"> </w:instrText>
      </w:r>
      <w:r w:rsidR="00654E31">
        <w:fldChar w:fldCharType="separate"/>
      </w:r>
      <w:r w:rsidR="00654E31">
        <w:rPr>
          <w:noProof/>
        </w:rPr>
        <w:t>3</w:t>
      </w:r>
      <w:r w:rsidR="00654E31">
        <w:fldChar w:fldCharType="end"/>
      </w:r>
    </w:p>
    <w:p w:rsidR="005B508D" w:rsidRDefault="005B508D" w:rsidP="00F6138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</w:p>
    <w:p w:rsidR="00F61380" w:rsidRDefault="00F61380" w:rsidP="00F6138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  <w:r w:rsidRPr="00F61380">
        <w:rPr>
          <w:rFonts w:ascii="黑体" w:eastAsia="黑体" w:hAnsi="黑体" w:hint="eastAsia"/>
          <w:b w:val="0"/>
        </w:rPr>
        <w:lastRenderedPageBreak/>
        <w:t>(</w:t>
      </w:r>
      <w:r>
        <w:rPr>
          <w:rFonts w:ascii="黑体" w:eastAsia="黑体" w:hAnsi="黑体"/>
          <w:b w:val="0"/>
        </w:rPr>
        <w:t>三</w:t>
      </w:r>
      <w:r w:rsidRPr="00F61380">
        <w:rPr>
          <w:rFonts w:ascii="黑体" w:eastAsia="黑体" w:hAnsi="黑体" w:hint="eastAsia"/>
          <w:b w:val="0"/>
        </w:rPr>
        <w:t>)</w:t>
      </w:r>
      <w:r w:rsidR="008076F0">
        <w:rPr>
          <w:rFonts w:ascii="黑体" w:eastAsia="黑体" w:hAnsi="黑体" w:hint="eastAsia"/>
          <w:b w:val="0"/>
        </w:rPr>
        <w:t>创建群组</w:t>
      </w:r>
      <w:r w:rsidRPr="00F61380">
        <w:rPr>
          <w:rFonts w:ascii="黑体" w:eastAsia="黑体" w:hAnsi="黑体" w:hint="eastAsia"/>
          <w:b w:val="0"/>
        </w:rPr>
        <w:t>(教师)</w:t>
      </w:r>
    </w:p>
    <w:p w:rsidR="007D1015" w:rsidRPr="007D1015" w:rsidRDefault="007D1015" w:rsidP="007D1015">
      <w:pPr>
        <w:rPr>
          <w:sz w:val="24"/>
          <w:szCs w:val="24"/>
        </w:rPr>
      </w:pPr>
      <w:r>
        <w:tab/>
      </w:r>
      <w:r w:rsidRPr="007D1015">
        <w:rPr>
          <w:sz w:val="24"/>
          <w:szCs w:val="24"/>
        </w:rPr>
        <w:t>针对教师用户的功能</w:t>
      </w:r>
      <w:r w:rsidRPr="007D1015">
        <w:rPr>
          <w:rFonts w:hint="eastAsia"/>
          <w:sz w:val="24"/>
          <w:szCs w:val="24"/>
        </w:rPr>
        <w:t>，</w:t>
      </w:r>
      <w:r w:rsidRPr="007D1015">
        <w:rPr>
          <w:sz w:val="24"/>
          <w:szCs w:val="24"/>
        </w:rPr>
        <w:t>教师用户在登录之后可以创建群组</w:t>
      </w:r>
      <w:r w:rsidRPr="007D1015">
        <w:rPr>
          <w:rFonts w:hint="eastAsia"/>
          <w:sz w:val="24"/>
          <w:szCs w:val="24"/>
        </w:rPr>
        <w:t>，</w:t>
      </w:r>
      <w:r w:rsidRPr="007D1015">
        <w:rPr>
          <w:sz w:val="24"/>
          <w:szCs w:val="24"/>
        </w:rPr>
        <w:t>群组可以理解为一个教学班</w:t>
      </w:r>
      <w:r w:rsidRPr="007D1015">
        <w:rPr>
          <w:rFonts w:hint="eastAsia"/>
          <w:sz w:val="24"/>
          <w:szCs w:val="24"/>
        </w:rPr>
        <w:t>，</w:t>
      </w:r>
      <w:r w:rsidRPr="007D1015">
        <w:rPr>
          <w:sz w:val="24"/>
          <w:szCs w:val="24"/>
        </w:rPr>
        <w:t>方便一个教学班的同学进行签到</w:t>
      </w:r>
      <w:r w:rsidRPr="007D1015">
        <w:rPr>
          <w:rFonts w:hint="eastAsia"/>
          <w:sz w:val="24"/>
          <w:szCs w:val="24"/>
        </w:rPr>
        <w:t>。</w:t>
      </w:r>
    </w:p>
    <w:p w:rsidR="007D1015" w:rsidRPr="007D1015" w:rsidRDefault="007D1015" w:rsidP="007D1015">
      <w:pPr>
        <w:rPr>
          <w:sz w:val="24"/>
          <w:szCs w:val="24"/>
        </w:rPr>
      </w:pPr>
      <w:r w:rsidRPr="007D1015">
        <w:rPr>
          <w:sz w:val="24"/>
          <w:szCs w:val="24"/>
        </w:rPr>
        <w:tab/>
      </w:r>
      <w:r w:rsidRPr="007D1015">
        <w:rPr>
          <w:sz w:val="24"/>
          <w:szCs w:val="24"/>
        </w:rPr>
        <w:t>教师发送输入群组名</w:t>
      </w:r>
      <w:r w:rsidRPr="007D1015">
        <w:rPr>
          <w:rFonts w:hint="eastAsia"/>
          <w:sz w:val="24"/>
          <w:szCs w:val="24"/>
        </w:rPr>
        <w:t>、</w:t>
      </w:r>
      <w:proofErr w:type="gramStart"/>
      <w:r w:rsidRPr="007D1015">
        <w:rPr>
          <w:sz w:val="24"/>
          <w:szCs w:val="24"/>
        </w:rPr>
        <w:t>群通知</w:t>
      </w:r>
      <w:proofErr w:type="gramEnd"/>
      <w:r w:rsidRPr="007D1015">
        <w:rPr>
          <w:sz w:val="24"/>
          <w:szCs w:val="24"/>
        </w:rPr>
        <w:t>等必要信息</w:t>
      </w:r>
      <w:r w:rsidRPr="007D1015">
        <w:rPr>
          <w:rFonts w:hint="eastAsia"/>
          <w:sz w:val="24"/>
          <w:szCs w:val="24"/>
        </w:rPr>
        <w:t>，</w:t>
      </w:r>
      <w:r w:rsidRPr="007D1015">
        <w:rPr>
          <w:sz w:val="24"/>
          <w:szCs w:val="24"/>
        </w:rPr>
        <w:t>即可以创建群组</w:t>
      </w:r>
      <w:r w:rsidRPr="007D1015">
        <w:rPr>
          <w:rFonts w:hint="eastAsia"/>
          <w:sz w:val="24"/>
          <w:szCs w:val="24"/>
        </w:rPr>
        <w:t>。</w:t>
      </w:r>
    </w:p>
    <w:p w:rsidR="008076F0" w:rsidRPr="008076F0" w:rsidRDefault="007D1015" w:rsidP="00654E31">
      <w:pPr>
        <w:keepNext/>
        <w:jc w:val="center"/>
      </w:pPr>
      <w:r>
        <w:object w:dxaOrig="9727" w:dyaOrig="11807">
          <v:shape id="_x0000_i1028" type="#_x0000_t75" style="width:414.6pt;height:552.25pt" o:ole="">
            <v:imagedata r:id="rId12" o:title=""/>
          </v:shape>
          <o:OLEObject Type="Embed" ProgID="Visio.Drawing.11" ShapeID="_x0000_i1028" DrawAspect="Content" ObjectID="_1569734149" r:id="rId13"/>
        </w:object>
      </w:r>
      <w:r w:rsidR="00654E31">
        <w:rPr>
          <w:rFonts w:hint="eastAsia"/>
        </w:rPr>
        <w:t>图</w:t>
      </w:r>
      <w:r w:rsidR="00654E31">
        <w:rPr>
          <w:rFonts w:hint="eastAsia"/>
        </w:rPr>
        <w:t xml:space="preserve"> </w:t>
      </w:r>
      <w:r w:rsidR="00654E31">
        <w:fldChar w:fldCharType="begin"/>
      </w:r>
      <w:r w:rsidR="00654E31">
        <w:instrText xml:space="preserve"> </w:instrText>
      </w:r>
      <w:r w:rsidR="00654E31">
        <w:rPr>
          <w:rFonts w:hint="eastAsia"/>
        </w:rPr>
        <w:instrText xml:space="preserve">SEQ </w:instrText>
      </w:r>
      <w:r w:rsidR="00654E31">
        <w:rPr>
          <w:rFonts w:hint="eastAsia"/>
        </w:rPr>
        <w:instrText>图</w:instrText>
      </w:r>
      <w:r w:rsidR="00654E31">
        <w:rPr>
          <w:rFonts w:hint="eastAsia"/>
        </w:rPr>
        <w:instrText xml:space="preserve"> \* ARABIC</w:instrText>
      </w:r>
      <w:r w:rsidR="00654E31">
        <w:instrText xml:space="preserve"> </w:instrText>
      </w:r>
      <w:r w:rsidR="00654E31">
        <w:fldChar w:fldCharType="separate"/>
      </w:r>
      <w:r w:rsidR="00654E31">
        <w:t>4</w:t>
      </w:r>
      <w:r w:rsidR="00654E31">
        <w:fldChar w:fldCharType="end"/>
      </w:r>
    </w:p>
    <w:p w:rsidR="005129BB" w:rsidRDefault="005129BB" w:rsidP="008076F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</w:p>
    <w:p w:rsidR="008076F0" w:rsidRDefault="008076F0" w:rsidP="008076F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  <w:r w:rsidRPr="00F61380">
        <w:rPr>
          <w:rFonts w:ascii="黑体" w:eastAsia="黑体" w:hAnsi="黑体" w:hint="eastAsia"/>
          <w:b w:val="0"/>
        </w:rPr>
        <w:lastRenderedPageBreak/>
        <w:t>(</w:t>
      </w:r>
      <w:r>
        <w:rPr>
          <w:rFonts w:ascii="黑体" w:eastAsia="黑体" w:hAnsi="黑体"/>
          <w:b w:val="0"/>
        </w:rPr>
        <w:t>四</w:t>
      </w:r>
      <w:r w:rsidRPr="00F61380">
        <w:rPr>
          <w:rFonts w:ascii="黑体" w:eastAsia="黑体" w:hAnsi="黑体" w:hint="eastAsia"/>
          <w:b w:val="0"/>
        </w:rPr>
        <w:t>)</w:t>
      </w:r>
      <w:r>
        <w:rPr>
          <w:rFonts w:ascii="黑体" w:eastAsia="黑体" w:hAnsi="黑体" w:hint="eastAsia"/>
          <w:b w:val="0"/>
        </w:rPr>
        <w:t>查看信息</w:t>
      </w:r>
      <w:r w:rsidRPr="00F61380">
        <w:rPr>
          <w:rFonts w:ascii="黑体" w:eastAsia="黑体" w:hAnsi="黑体" w:hint="eastAsia"/>
          <w:b w:val="0"/>
        </w:rPr>
        <w:t>(教师)</w:t>
      </w:r>
    </w:p>
    <w:p w:rsidR="0051289D" w:rsidRPr="00BA5A7E" w:rsidRDefault="0051289D" w:rsidP="0051289D">
      <w:pPr>
        <w:rPr>
          <w:sz w:val="24"/>
          <w:szCs w:val="24"/>
        </w:rPr>
      </w:pPr>
      <w:r>
        <w:tab/>
      </w:r>
      <w:r w:rsidRPr="00BA5A7E">
        <w:rPr>
          <w:sz w:val="24"/>
          <w:szCs w:val="24"/>
        </w:rPr>
        <w:t>教师用户在登录之后</w:t>
      </w:r>
      <w:r w:rsidRPr="00BA5A7E">
        <w:rPr>
          <w:rFonts w:hint="eastAsia"/>
          <w:sz w:val="24"/>
          <w:szCs w:val="24"/>
        </w:rPr>
        <w:t>，</w:t>
      </w:r>
      <w:r w:rsidRPr="00BA5A7E">
        <w:rPr>
          <w:sz w:val="24"/>
          <w:szCs w:val="24"/>
        </w:rPr>
        <w:t>还可以查看不同群组学生的具体信息</w:t>
      </w:r>
      <w:r w:rsidRPr="00BA5A7E">
        <w:rPr>
          <w:rFonts w:hint="eastAsia"/>
          <w:sz w:val="24"/>
          <w:szCs w:val="24"/>
        </w:rPr>
        <w:t>，</w:t>
      </w:r>
      <w:r w:rsidRPr="00BA5A7E">
        <w:rPr>
          <w:sz w:val="24"/>
          <w:szCs w:val="24"/>
        </w:rPr>
        <w:t>方便管理</w:t>
      </w:r>
      <w:r w:rsidRPr="00BA5A7E">
        <w:rPr>
          <w:rFonts w:hint="eastAsia"/>
          <w:sz w:val="24"/>
          <w:szCs w:val="24"/>
        </w:rPr>
        <w:t>。</w:t>
      </w:r>
      <w:r w:rsidRPr="00BA5A7E">
        <w:rPr>
          <w:sz w:val="24"/>
          <w:szCs w:val="24"/>
        </w:rPr>
        <w:t>但是为了减轻服务端的压力</w:t>
      </w:r>
      <w:r w:rsidRPr="00BA5A7E">
        <w:rPr>
          <w:rFonts w:hint="eastAsia"/>
          <w:sz w:val="24"/>
          <w:szCs w:val="24"/>
        </w:rPr>
        <w:t>，</w:t>
      </w:r>
      <w:proofErr w:type="gramStart"/>
      <w:r w:rsidRPr="00BA5A7E">
        <w:rPr>
          <w:sz w:val="24"/>
          <w:szCs w:val="24"/>
        </w:rPr>
        <w:t>对安卓客户端</w:t>
      </w:r>
      <w:proofErr w:type="gramEnd"/>
      <w:r w:rsidRPr="00BA5A7E">
        <w:rPr>
          <w:sz w:val="24"/>
          <w:szCs w:val="24"/>
        </w:rPr>
        <w:t>没有提供此项功能</w:t>
      </w:r>
      <w:r w:rsidRPr="00BA5A7E">
        <w:rPr>
          <w:rFonts w:hint="eastAsia"/>
          <w:sz w:val="24"/>
          <w:szCs w:val="24"/>
        </w:rPr>
        <w:t>。</w:t>
      </w:r>
    </w:p>
    <w:p w:rsidR="008076F0" w:rsidRPr="008076F0" w:rsidRDefault="0051289D" w:rsidP="00654E31">
      <w:pPr>
        <w:keepNext/>
        <w:jc w:val="center"/>
      </w:pPr>
      <w:r>
        <w:object w:dxaOrig="9887" w:dyaOrig="11318">
          <v:shape id="_x0000_i1029" type="#_x0000_t75" style="width:415.4pt;height:573.65pt" o:ole="">
            <v:imagedata r:id="rId14" o:title=""/>
          </v:shape>
          <o:OLEObject Type="Embed" ProgID="Visio.Drawing.11" ShapeID="_x0000_i1029" DrawAspect="Content" ObjectID="_1569734150" r:id="rId15"/>
        </w:object>
      </w:r>
      <w:r w:rsidR="00654E31">
        <w:rPr>
          <w:rFonts w:hint="eastAsia"/>
        </w:rPr>
        <w:t>图</w:t>
      </w:r>
      <w:r w:rsidR="00654E31">
        <w:rPr>
          <w:rFonts w:hint="eastAsia"/>
        </w:rPr>
        <w:t xml:space="preserve"> </w:t>
      </w:r>
      <w:r w:rsidR="00654E31">
        <w:fldChar w:fldCharType="begin"/>
      </w:r>
      <w:r w:rsidR="00654E31">
        <w:instrText xml:space="preserve"> </w:instrText>
      </w:r>
      <w:r w:rsidR="00654E31">
        <w:rPr>
          <w:rFonts w:hint="eastAsia"/>
        </w:rPr>
        <w:instrText xml:space="preserve">SEQ </w:instrText>
      </w:r>
      <w:r w:rsidR="00654E31">
        <w:rPr>
          <w:rFonts w:hint="eastAsia"/>
        </w:rPr>
        <w:instrText>图</w:instrText>
      </w:r>
      <w:r w:rsidR="00654E31">
        <w:rPr>
          <w:rFonts w:hint="eastAsia"/>
        </w:rPr>
        <w:instrText xml:space="preserve"> \* ARABIC</w:instrText>
      </w:r>
      <w:r w:rsidR="00654E31">
        <w:instrText xml:space="preserve"> </w:instrText>
      </w:r>
      <w:r w:rsidR="00654E31">
        <w:fldChar w:fldCharType="separate"/>
      </w:r>
      <w:r w:rsidR="00654E31">
        <w:rPr>
          <w:noProof/>
        </w:rPr>
        <w:t>5</w:t>
      </w:r>
      <w:r w:rsidR="00654E31">
        <w:fldChar w:fldCharType="end"/>
      </w:r>
    </w:p>
    <w:p w:rsidR="005129BB" w:rsidRDefault="005129BB" w:rsidP="008076F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</w:p>
    <w:p w:rsidR="008076F0" w:rsidRDefault="008076F0" w:rsidP="008076F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  <w:r w:rsidRPr="00F61380">
        <w:rPr>
          <w:rFonts w:ascii="黑体" w:eastAsia="黑体" w:hAnsi="黑体" w:hint="eastAsia"/>
          <w:b w:val="0"/>
        </w:rPr>
        <w:lastRenderedPageBreak/>
        <w:t>(</w:t>
      </w:r>
      <w:r>
        <w:rPr>
          <w:rFonts w:ascii="黑体" w:eastAsia="黑体" w:hAnsi="黑体"/>
          <w:b w:val="0"/>
        </w:rPr>
        <w:t>五</w:t>
      </w:r>
      <w:r w:rsidRPr="00F61380">
        <w:rPr>
          <w:rFonts w:ascii="黑体" w:eastAsia="黑体" w:hAnsi="黑体" w:hint="eastAsia"/>
          <w:b w:val="0"/>
        </w:rPr>
        <w:t>)</w:t>
      </w:r>
      <w:r>
        <w:rPr>
          <w:rFonts w:ascii="黑体" w:eastAsia="黑体" w:hAnsi="黑体" w:hint="eastAsia"/>
          <w:b w:val="0"/>
        </w:rPr>
        <w:t>发布签到</w:t>
      </w:r>
      <w:r w:rsidRPr="00F61380">
        <w:rPr>
          <w:rFonts w:ascii="黑体" w:eastAsia="黑体" w:hAnsi="黑体" w:hint="eastAsia"/>
          <w:b w:val="0"/>
        </w:rPr>
        <w:t>(教师)</w:t>
      </w:r>
    </w:p>
    <w:p w:rsidR="001F2AD0" w:rsidRPr="00BA5A7E" w:rsidRDefault="001F2AD0" w:rsidP="001F2AD0">
      <w:pPr>
        <w:rPr>
          <w:sz w:val="24"/>
          <w:szCs w:val="24"/>
        </w:rPr>
      </w:pPr>
      <w:r w:rsidRPr="00BA5A7E">
        <w:rPr>
          <w:sz w:val="24"/>
          <w:szCs w:val="24"/>
        </w:rPr>
        <w:tab/>
      </w:r>
      <w:r w:rsidRPr="00BA5A7E">
        <w:rPr>
          <w:sz w:val="24"/>
          <w:szCs w:val="24"/>
        </w:rPr>
        <w:t>教师用户在登录之后</w:t>
      </w:r>
      <w:r w:rsidRPr="00BA5A7E">
        <w:rPr>
          <w:rFonts w:hint="eastAsia"/>
          <w:sz w:val="24"/>
          <w:szCs w:val="24"/>
        </w:rPr>
        <w:t>，</w:t>
      </w:r>
      <w:r w:rsidRPr="00BA5A7E">
        <w:rPr>
          <w:sz w:val="24"/>
          <w:szCs w:val="24"/>
        </w:rPr>
        <w:t>并在创建的群组的基础上可以发布群组内的签到</w:t>
      </w:r>
      <w:r w:rsidRPr="00BA5A7E">
        <w:rPr>
          <w:rFonts w:hint="eastAsia"/>
          <w:sz w:val="24"/>
          <w:szCs w:val="24"/>
        </w:rPr>
        <w:t>，群组内的学生即可及时签到。</w:t>
      </w:r>
      <w:r w:rsidR="00BC4692" w:rsidRPr="00BA5A7E">
        <w:rPr>
          <w:rFonts w:hint="eastAsia"/>
          <w:sz w:val="24"/>
          <w:szCs w:val="24"/>
        </w:rPr>
        <w:t>发布的签到具有标识符，与时间限制。</w:t>
      </w:r>
    </w:p>
    <w:p w:rsidR="008076F0" w:rsidRPr="008076F0" w:rsidRDefault="001F2AD0" w:rsidP="00654E31">
      <w:pPr>
        <w:keepNext/>
        <w:jc w:val="center"/>
      </w:pPr>
      <w:r>
        <w:object w:dxaOrig="9727" w:dyaOrig="12630">
          <v:shape id="_x0000_i1030" type="#_x0000_t75" style="width:414.6pt;height:583.1pt" o:ole="">
            <v:imagedata r:id="rId16" o:title=""/>
          </v:shape>
          <o:OLEObject Type="Embed" ProgID="Visio.Drawing.11" ShapeID="_x0000_i1030" DrawAspect="Content" ObjectID="_1569734151" r:id="rId17"/>
        </w:object>
      </w:r>
      <w:r w:rsidR="00654E31">
        <w:rPr>
          <w:rFonts w:hint="eastAsia"/>
        </w:rPr>
        <w:t>图</w:t>
      </w:r>
      <w:r w:rsidR="00654E31">
        <w:rPr>
          <w:rFonts w:hint="eastAsia"/>
        </w:rPr>
        <w:t xml:space="preserve"> </w:t>
      </w:r>
      <w:r w:rsidR="00654E31">
        <w:fldChar w:fldCharType="begin"/>
      </w:r>
      <w:r w:rsidR="00654E31">
        <w:instrText xml:space="preserve"> </w:instrText>
      </w:r>
      <w:r w:rsidR="00654E31">
        <w:rPr>
          <w:rFonts w:hint="eastAsia"/>
        </w:rPr>
        <w:instrText xml:space="preserve">SEQ </w:instrText>
      </w:r>
      <w:r w:rsidR="00654E31">
        <w:rPr>
          <w:rFonts w:hint="eastAsia"/>
        </w:rPr>
        <w:instrText>图</w:instrText>
      </w:r>
      <w:r w:rsidR="00654E31">
        <w:rPr>
          <w:rFonts w:hint="eastAsia"/>
        </w:rPr>
        <w:instrText xml:space="preserve"> \* ARABIC</w:instrText>
      </w:r>
      <w:r w:rsidR="00654E31">
        <w:instrText xml:space="preserve"> </w:instrText>
      </w:r>
      <w:r w:rsidR="00654E31">
        <w:fldChar w:fldCharType="separate"/>
      </w:r>
      <w:r w:rsidR="00654E31">
        <w:rPr>
          <w:noProof/>
        </w:rPr>
        <w:t>6</w:t>
      </w:r>
      <w:r w:rsidR="00654E31">
        <w:fldChar w:fldCharType="end"/>
      </w:r>
    </w:p>
    <w:p w:rsidR="005129BB" w:rsidRDefault="005129BB" w:rsidP="008076F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</w:p>
    <w:p w:rsidR="008076F0" w:rsidRDefault="008076F0" w:rsidP="008076F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  <w:r w:rsidRPr="00F61380">
        <w:rPr>
          <w:rFonts w:ascii="黑体" w:eastAsia="黑体" w:hAnsi="黑体" w:hint="eastAsia"/>
          <w:b w:val="0"/>
        </w:rPr>
        <w:lastRenderedPageBreak/>
        <w:t>(</w:t>
      </w:r>
      <w:r>
        <w:rPr>
          <w:rFonts w:ascii="黑体" w:eastAsia="黑体" w:hAnsi="黑体"/>
          <w:b w:val="0"/>
        </w:rPr>
        <w:t>六</w:t>
      </w:r>
      <w:r w:rsidRPr="00F61380">
        <w:rPr>
          <w:rFonts w:ascii="黑体" w:eastAsia="黑体" w:hAnsi="黑体" w:hint="eastAsia"/>
          <w:b w:val="0"/>
        </w:rPr>
        <w:t>)</w:t>
      </w:r>
      <w:r>
        <w:rPr>
          <w:rFonts w:ascii="黑体" w:eastAsia="黑体" w:hAnsi="黑体" w:hint="eastAsia"/>
          <w:b w:val="0"/>
        </w:rPr>
        <w:t>发送信息</w:t>
      </w:r>
      <w:r w:rsidRPr="00F61380">
        <w:rPr>
          <w:rFonts w:ascii="黑体" w:eastAsia="黑体" w:hAnsi="黑体" w:hint="eastAsia"/>
          <w:b w:val="0"/>
        </w:rPr>
        <w:t>(教师)</w:t>
      </w:r>
    </w:p>
    <w:p w:rsidR="00BC4692" w:rsidRPr="00BC4692" w:rsidRDefault="00BC4692" w:rsidP="00BC4692">
      <w:pPr>
        <w:ind w:firstLine="420"/>
        <w:rPr>
          <w:sz w:val="24"/>
          <w:szCs w:val="24"/>
        </w:rPr>
      </w:pPr>
      <w:r w:rsidRPr="00BC4692">
        <w:rPr>
          <w:sz w:val="24"/>
          <w:szCs w:val="24"/>
        </w:rPr>
        <w:t>学生在老师发送签到信息到邮箱之前均可以签到</w:t>
      </w:r>
      <w:r w:rsidRPr="00BC4692">
        <w:rPr>
          <w:rFonts w:hint="eastAsia"/>
          <w:sz w:val="24"/>
          <w:szCs w:val="24"/>
        </w:rPr>
        <w:t>，在一定时间后，教师可以将签到信息发送至邮箱，在发送之后，与本次签到相关的信息在数据库中均会被删除。</w:t>
      </w:r>
    </w:p>
    <w:p w:rsidR="008076F0" w:rsidRPr="008076F0" w:rsidRDefault="00BC4692" w:rsidP="00654E31">
      <w:pPr>
        <w:keepNext/>
        <w:jc w:val="center"/>
      </w:pPr>
      <w:r>
        <w:object w:dxaOrig="8930" w:dyaOrig="11791">
          <v:shape id="_x0000_i1031" type="#_x0000_t75" style="width:415.4pt;height:573.65pt" o:ole="">
            <v:imagedata r:id="rId18" o:title=""/>
          </v:shape>
          <o:OLEObject Type="Embed" ProgID="Visio.Drawing.11" ShapeID="_x0000_i1031" DrawAspect="Content" ObjectID="_1569734152" r:id="rId19"/>
        </w:object>
      </w:r>
      <w:r w:rsidR="00654E31">
        <w:rPr>
          <w:rFonts w:hint="eastAsia"/>
        </w:rPr>
        <w:t>图</w:t>
      </w:r>
      <w:r w:rsidR="00654E31">
        <w:rPr>
          <w:rFonts w:hint="eastAsia"/>
        </w:rPr>
        <w:t xml:space="preserve"> </w:t>
      </w:r>
      <w:r w:rsidR="00654E31">
        <w:fldChar w:fldCharType="begin"/>
      </w:r>
      <w:r w:rsidR="00654E31">
        <w:instrText xml:space="preserve"> </w:instrText>
      </w:r>
      <w:r w:rsidR="00654E31">
        <w:rPr>
          <w:rFonts w:hint="eastAsia"/>
        </w:rPr>
        <w:instrText xml:space="preserve">SEQ </w:instrText>
      </w:r>
      <w:r w:rsidR="00654E31">
        <w:rPr>
          <w:rFonts w:hint="eastAsia"/>
        </w:rPr>
        <w:instrText>图</w:instrText>
      </w:r>
      <w:r w:rsidR="00654E31">
        <w:rPr>
          <w:rFonts w:hint="eastAsia"/>
        </w:rPr>
        <w:instrText xml:space="preserve"> \* ARABIC</w:instrText>
      </w:r>
      <w:r w:rsidR="00654E31">
        <w:instrText xml:space="preserve"> </w:instrText>
      </w:r>
      <w:r w:rsidR="00654E31">
        <w:fldChar w:fldCharType="separate"/>
      </w:r>
      <w:r w:rsidR="00654E31">
        <w:rPr>
          <w:noProof/>
        </w:rPr>
        <w:t>7</w:t>
      </w:r>
      <w:r w:rsidR="00654E31">
        <w:fldChar w:fldCharType="end"/>
      </w:r>
    </w:p>
    <w:p w:rsidR="005129BB" w:rsidRDefault="005129BB" w:rsidP="008076F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</w:p>
    <w:p w:rsidR="008076F0" w:rsidRDefault="008076F0" w:rsidP="008076F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  <w:r w:rsidRPr="00F61380">
        <w:rPr>
          <w:rFonts w:ascii="黑体" w:eastAsia="黑体" w:hAnsi="黑体" w:hint="eastAsia"/>
          <w:b w:val="0"/>
        </w:rPr>
        <w:lastRenderedPageBreak/>
        <w:t>(</w:t>
      </w:r>
      <w:r>
        <w:rPr>
          <w:rFonts w:ascii="黑体" w:eastAsia="黑体" w:hAnsi="黑体"/>
          <w:b w:val="0"/>
        </w:rPr>
        <w:t>七</w:t>
      </w:r>
      <w:r w:rsidRPr="00F61380">
        <w:rPr>
          <w:rFonts w:ascii="黑体" w:eastAsia="黑体" w:hAnsi="黑体" w:hint="eastAsia"/>
          <w:b w:val="0"/>
        </w:rPr>
        <w:t>)</w:t>
      </w:r>
      <w:r>
        <w:rPr>
          <w:rFonts w:ascii="黑体" w:eastAsia="黑体" w:hAnsi="黑体" w:hint="eastAsia"/>
          <w:b w:val="0"/>
        </w:rPr>
        <w:t>加入群组</w:t>
      </w:r>
      <w:r w:rsidRPr="00F61380">
        <w:rPr>
          <w:rFonts w:ascii="黑体" w:eastAsia="黑体" w:hAnsi="黑体" w:hint="eastAsia"/>
          <w:b w:val="0"/>
        </w:rPr>
        <w:t>(学生)</w:t>
      </w:r>
    </w:p>
    <w:p w:rsidR="0006189F" w:rsidRPr="00651013" w:rsidRDefault="0006189F" w:rsidP="0006189F">
      <w:pPr>
        <w:rPr>
          <w:sz w:val="24"/>
          <w:szCs w:val="24"/>
        </w:rPr>
      </w:pPr>
      <w:r>
        <w:tab/>
      </w:r>
      <w:r w:rsidRPr="00651013">
        <w:rPr>
          <w:sz w:val="24"/>
          <w:szCs w:val="24"/>
        </w:rPr>
        <w:t>在老师成功创建的群组上</w:t>
      </w:r>
      <w:r w:rsidRPr="00651013">
        <w:rPr>
          <w:rFonts w:hint="eastAsia"/>
          <w:sz w:val="24"/>
          <w:szCs w:val="24"/>
        </w:rPr>
        <w:t>，</w:t>
      </w:r>
      <w:r w:rsidRPr="00651013">
        <w:rPr>
          <w:sz w:val="24"/>
          <w:szCs w:val="24"/>
        </w:rPr>
        <w:t>学生输入群组名</w:t>
      </w:r>
      <w:r w:rsidRPr="00651013">
        <w:rPr>
          <w:rFonts w:hint="eastAsia"/>
          <w:sz w:val="24"/>
          <w:szCs w:val="24"/>
        </w:rPr>
        <w:t>，</w:t>
      </w:r>
      <w:r w:rsidRPr="00651013">
        <w:rPr>
          <w:sz w:val="24"/>
          <w:szCs w:val="24"/>
        </w:rPr>
        <w:t>群组老师</w:t>
      </w:r>
      <w:r w:rsidRPr="00651013">
        <w:rPr>
          <w:rFonts w:hint="eastAsia"/>
          <w:sz w:val="24"/>
          <w:szCs w:val="24"/>
        </w:rPr>
        <w:t>，验证输入信息的正确性，</w:t>
      </w:r>
      <w:r w:rsidRPr="00651013">
        <w:rPr>
          <w:sz w:val="24"/>
          <w:szCs w:val="24"/>
        </w:rPr>
        <w:t>即可加入该群组</w:t>
      </w:r>
      <w:bookmarkStart w:id="0" w:name="_GoBack"/>
      <w:bookmarkEnd w:id="0"/>
    </w:p>
    <w:p w:rsidR="008076F0" w:rsidRPr="008076F0" w:rsidRDefault="000910D2" w:rsidP="00654E31">
      <w:pPr>
        <w:keepNext/>
        <w:jc w:val="center"/>
      </w:pPr>
      <w:r>
        <w:object w:dxaOrig="8345" w:dyaOrig="12031">
          <v:shape id="_x0000_i1032" type="#_x0000_t75" style="width:416.95pt;height:584.7pt" o:ole="">
            <v:imagedata r:id="rId20" o:title=""/>
          </v:shape>
          <o:OLEObject Type="Embed" ProgID="Visio.Drawing.11" ShapeID="_x0000_i1032" DrawAspect="Content" ObjectID="_1569734153" r:id="rId21"/>
        </w:object>
      </w:r>
      <w:r w:rsidR="00654E31">
        <w:rPr>
          <w:rFonts w:hint="eastAsia"/>
        </w:rPr>
        <w:t>图</w:t>
      </w:r>
      <w:r w:rsidR="00654E31">
        <w:rPr>
          <w:rFonts w:hint="eastAsia"/>
        </w:rPr>
        <w:t xml:space="preserve"> </w:t>
      </w:r>
      <w:r w:rsidR="00654E31">
        <w:fldChar w:fldCharType="begin"/>
      </w:r>
      <w:r w:rsidR="00654E31">
        <w:instrText xml:space="preserve"> </w:instrText>
      </w:r>
      <w:r w:rsidR="00654E31">
        <w:rPr>
          <w:rFonts w:hint="eastAsia"/>
        </w:rPr>
        <w:instrText xml:space="preserve">SEQ </w:instrText>
      </w:r>
      <w:r w:rsidR="00654E31">
        <w:rPr>
          <w:rFonts w:hint="eastAsia"/>
        </w:rPr>
        <w:instrText>图</w:instrText>
      </w:r>
      <w:r w:rsidR="00654E31">
        <w:rPr>
          <w:rFonts w:hint="eastAsia"/>
        </w:rPr>
        <w:instrText xml:space="preserve"> \* ARABIC</w:instrText>
      </w:r>
      <w:r w:rsidR="00654E31">
        <w:instrText xml:space="preserve"> </w:instrText>
      </w:r>
      <w:r w:rsidR="00654E31">
        <w:fldChar w:fldCharType="separate"/>
      </w:r>
      <w:r w:rsidR="00654E31">
        <w:rPr>
          <w:noProof/>
        </w:rPr>
        <w:t>8</w:t>
      </w:r>
      <w:r w:rsidR="00654E31">
        <w:fldChar w:fldCharType="end"/>
      </w:r>
    </w:p>
    <w:p w:rsidR="005129BB" w:rsidRDefault="005129BB" w:rsidP="008076F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</w:p>
    <w:p w:rsidR="00F61380" w:rsidRDefault="008076F0" w:rsidP="008076F0">
      <w:pPr>
        <w:pStyle w:val="2"/>
        <w:keepNext w:val="0"/>
        <w:keepLines w:val="0"/>
        <w:spacing w:before="0" w:after="0" w:line="240" w:lineRule="auto"/>
        <w:ind w:firstLine="420"/>
        <w:rPr>
          <w:rFonts w:ascii="黑体" w:eastAsia="黑体" w:hAnsi="黑体"/>
          <w:b w:val="0"/>
        </w:rPr>
      </w:pPr>
      <w:r w:rsidRPr="00F61380">
        <w:rPr>
          <w:rFonts w:ascii="黑体" w:eastAsia="黑体" w:hAnsi="黑体" w:hint="eastAsia"/>
          <w:b w:val="0"/>
        </w:rPr>
        <w:lastRenderedPageBreak/>
        <w:t>(</w:t>
      </w:r>
      <w:r>
        <w:rPr>
          <w:rFonts w:ascii="黑体" w:eastAsia="黑体" w:hAnsi="黑体"/>
          <w:b w:val="0"/>
        </w:rPr>
        <w:t>八</w:t>
      </w:r>
      <w:r w:rsidRPr="00F61380">
        <w:rPr>
          <w:rFonts w:ascii="黑体" w:eastAsia="黑体" w:hAnsi="黑体" w:hint="eastAsia"/>
          <w:b w:val="0"/>
        </w:rPr>
        <w:t>)</w:t>
      </w:r>
      <w:r>
        <w:rPr>
          <w:rFonts w:ascii="黑体" w:eastAsia="黑体" w:hAnsi="黑体" w:hint="eastAsia"/>
          <w:b w:val="0"/>
        </w:rPr>
        <w:t>签到</w:t>
      </w:r>
      <w:r w:rsidRPr="00F61380">
        <w:rPr>
          <w:rFonts w:ascii="黑体" w:eastAsia="黑体" w:hAnsi="黑体" w:hint="eastAsia"/>
          <w:b w:val="0"/>
        </w:rPr>
        <w:t>(学生)</w:t>
      </w:r>
    </w:p>
    <w:p w:rsidR="000910D2" w:rsidRPr="00F86C14" w:rsidRDefault="000910D2" w:rsidP="00F86C14">
      <w:pPr>
        <w:ind w:firstLine="420"/>
        <w:rPr>
          <w:sz w:val="24"/>
          <w:szCs w:val="24"/>
        </w:rPr>
      </w:pPr>
      <w:r w:rsidRPr="00F86C14">
        <w:rPr>
          <w:sz w:val="24"/>
          <w:szCs w:val="24"/>
        </w:rPr>
        <w:t>在教师发布签到的基础上</w:t>
      </w:r>
      <w:r w:rsidRPr="00F86C14">
        <w:rPr>
          <w:rFonts w:hint="eastAsia"/>
          <w:sz w:val="24"/>
          <w:szCs w:val="24"/>
        </w:rPr>
        <w:t>，</w:t>
      </w:r>
      <w:r w:rsidRPr="00F86C14">
        <w:rPr>
          <w:sz w:val="24"/>
          <w:szCs w:val="24"/>
        </w:rPr>
        <w:t>学生在规定的时间内发送签到标签</w:t>
      </w:r>
      <w:r w:rsidRPr="00F86C14">
        <w:rPr>
          <w:rFonts w:hint="eastAsia"/>
          <w:sz w:val="24"/>
          <w:szCs w:val="24"/>
        </w:rPr>
        <w:t>，</w:t>
      </w:r>
      <w:r w:rsidRPr="00F86C14">
        <w:rPr>
          <w:sz w:val="24"/>
          <w:szCs w:val="24"/>
        </w:rPr>
        <w:t>签到标识符</w:t>
      </w:r>
      <w:r w:rsidRPr="00F86C14">
        <w:rPr>
          <w:rFonts w:hint="eastAsia"/>
          <w:sz w:val="24"/>
          <w:szCs w:val="24"/>
        </w:rPr>
        <w:t>，</w:t>
      </w:r>
      <w:r w:rsidRPr="00F86C14">
        <w:rPr>
          <w:sz w:val="24"/>
          <w:szCs w:val="24"/>
        </w:rPr>
        <w:t>以及签到所属的群组与老师</w:t>
      </w:r>
      <w:r w:rsidRPr="00F86C14">
        <w:rPr>
          <w:rFonts w:hint="eastAsia"/>
          <w:sz w:val="24"/>
          <w:szCs w:val="24"/>
        </w:rPr>
        <w:t>，信息验证成功，</w:t>
      </w:r>
      <w:r w:rsidRPr="00F86C14">
        <w:rPr>
          <w:sz w:val="24"/>
          <w:szCs w:val="24"/>
        </w:rPr>
        <w:t>即可以成功签到</w:t>
      </w:r>
      <w:r w:rsidRPr="00F86C14">
        <w:rPr>
          <w:rFonts w:hint="eastAsia"/>
          <w:sz w:val="24"/>
          <w:szCs w:val="24"/>
        </w:rPr>
        <w:t>。</w:t>
      </w:r>
    </w:p>
    <w:p w:rsidR="008076F0" w:rsidRPr="008076F0" w:rsidRDefault="008076F0" w:rsidP="00654E31">
      <w:pPr>
        <w:keepNext/>
        <w:jc w:val="center"/>
      </w:pPr>
      <w:r>
        <w:object w:dxaOrig="11006" w:dyaOrig="13081">
          <v:shape id="_x0000_i1033" type="#_x0000_t75" style="width:414.6pt;height:493.7pt" o:ole="">
            <v:imagedata r:id="rId22" o:title=""/>
          </v:shape>
          <o:OLEObject Type="Embed" ProgID="Visio.Drawing.11" ShapeID="_x0000_i1033" DrawAspect="Content" ObjectID="_1569734154" r:id="rId23"/>
        </w:object>
      </w:r>
      <w:r w:rsidR="00654E31">
        <w:rPr>
          <w:rFonts w:hint="eastAsia"/>
        </w:rPr>
        <w:t>图</w:t>
      </w:r>
      <w:r w:rsidR="00654E31">
        <w:rPr>
          <w:rFonts w:hint="eastAsia"/>
        </w:rPr>
        <w:t xml:space="preserve"> </w:t>
      </w:r>
      <w:r w:rsidR="00654E31">
        <w:fldChar w:fldCharType="begin"/>
      </w:r>
      <w:r w:rsidR="00654E31">
        <w:instrText xml:space="preserve"> </w:instrText>
      </w:r>
      <w:r w:rsidR="00654E31">
        <w:rPr>
          <w:rFonts w:hint="eastAsia"/>
        </w:rPr>
        <w:instrText xml:space="preserve">SEQ </w:instrText>
      </w:r>
      <w:r w:rsidR="00654E31">
        <w:rPr>
          <w:rFonts w:hint="eastAsia"/>
        </w:rPr>
        <w:instrText>图</w:instrText>
      </w:r>
      <w:r w:rsidR="00654E31">
        <w:rPr>
          <w:rFonts w:hint="eastAsia"/>
        </w:rPr>
        <w:instrText xml:space="preserve"> \* ARABIC</w:instrText>
      </w:r>
      <w:r w:rsidR="00654E31">
        <w:instrText xml:space="preserve"> </w:instrText>
      </w:r>
      <w:r w:rsidR="00654E31">
        <w:fldChar w:fldCharType="separate"/>
      </w:r>
      <w:r w:rsidR="00654E31">
        <w:rPr>
          <w:noProof/>
        </w:rPr>
        <w:t>9</w:t>
      </w:r>
      <w:r w:rsidR="00654E31">
        <w:fldChar w:fldCharType="end"/>
      </w:r>
    </w:p>
    <w:sectPr w:rsidR="008076F0" w:rsidRPr="0080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2167A"/>
    <w:multiLevelType w:val="hybridMultilevel"/>
    <w:tmpl w:val="7DA81CF4"/>
    <w:lvl w:ilvl="0" w:tplc="7C76186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F20DD"/>
    <w:multiLevelType w:val="hybridMultilevel"/>
    <w:tmpl w:val="97CE6110"/>
    <w:lvl w:ilvl="0" w:tplc="090C617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11"/>
    <w:rsid w:val="0006189F"/>
    <w:rsid w:val="000910D2"/>
    <w:rsid w:val="001F2AD0"/>
    <w:rsid w:val="00210AAF"/>
    <w:rsid w:val="00342A11"/>
    <w:rsid w:val="00403820"/>
    <w:rsid w:val="0051289D"/>
    <w:rsid w:val="005129BB"/>
    <w:rsid w:val="005B508D"/>
    <w:rsid w:val="00651013"/>
    <w:rsid w:val="00654E31"/>
    <w:rsid w:val="0075090B"/>
    <w:rsid w:val="007D1015"/>
    <w:rsid w:val="008076F0"/>
    <w:rsid w:val="008E3334"/>
    <w:rsid w:val="00A02F32"/>
    <w:rsid w:val="00AC3287"/>
    <w:rsid w:val="00B41685"/>
    <w:rsid w:val="00BA5A7E"/>
    <w:rsid w:val="00BC4692"/>
    <w:rsid w:val="00DE5C78"/>
    <w:rsid w:val="00EB2F43"/>
    <w:rsid w:val="00EB3845"/>
    <w:rsid w:val="00EB6AA0"/>
    <w:rsid w:val="00F61380"/>
    <w:rsid w:val="00F8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4146A-4F40-4107-8A59-AB73E1AB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13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3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10AA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94FF-627D-4EC4-9CB8-8641539B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</dc:creator>
  <cp:keywords/>
  <dc:description/>
  <cp:lastModifiedBy>xiong</cp:lastModifiedBy>
  <cp:revision>22</cp:revision>
  <dcterms:created xsi:type="dcterms:W3CDTF">2017-10-16T09:20:00Z</dcterms:created>
  <dcterms:modified xsi:type="dcterms:W3CDTF">2017-10-17T00:29:00Z</dcterms:modified>
</cp:coreProperties>
</file>