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37A74" w:rsidRDefault="00E37A74" w:rsidP="00AD257E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868E913" wp14:editId="6BC284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05B38E6" wp14:editId="66A293D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0D7E9D" wp14:editId="4EBEFDA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16382E" wp14:editId="3F75F2E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37A74" w:rsidRDefault="00E37A74" w:rsidP="00AD257E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37A74" w:rsidRDefault="00E37A74" w:rsidP="00E37A7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2AF3AE75" wp14:editId="617876A0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bookmarkStart w:id="0" w:name="_GoBack"/>
          <w:bookmarkEnd w:id="0"/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765F" w:rsidRDefault="0012765F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37A74" w:rsidRPr="00325862" w:rsidRDefault="00E37A74">
              <w:pPr>
                <w:pStyle w:val="Sinespaciado"/>
                <w:rPr>
                  <w:sz w:val="32"/>
                  <w:szCs w:val="32"/>
                </w:rPr>
              </w:pPr>
              <w:r w:rsidRPr="00325862">
                <w:rPr>
                  <w:sz w:val="32"/>
                  <w:szCs w:val="32"/>
                  <w:u w:val="single"/>
                </w:rPr>
                <w:t>Integrantes:</w:t>
              </w:r>
            </w:p>
          </w:sdtContent>
        </w:sdt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E37A74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DD51B5" w:rsidRPr="00325862" w:rsidRDefault="00DD51B5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E37A74" w:rsidRDefault="00E37A74"/>
        <w:p w:rsidR="00E37A74" w:rsidRDefault="00E37A74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FD36E5" w:rsidRPr="00D37282" w:rsidRDefault="00F2196D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4"/>
          <w:szCs w:val="20"/>
          <w:lang w:eastAsia="es-AR"/>
        </w:rPr>
      </w:pPr>
      <w:r w:rsidRPr="00D37282">
        <w:rPr>
          <w:rFonts w:ascii="Tahoma" w:eastAsia="Times New Roman" w:hAnsi="Tahoma" w:cs="Tahoma"/>
          <w:b/>
          <w:bCs/>
          <w:sz w:val="24"/>
          <w:szCs w:val="20"/>
          <w:lang w:eastAsia="es-AR"/>
        </w:rPr>
        <w:lastRenderedPageBreak/>
        <w:t>DIARIO</w:t>
      </w:r>
    </w:p>
    <w:p w:rsidR="00FD36E5" w:rsidRDefault="00FD36E5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  <w:lang w:eastAsia="es-AR"/>
        </w:rPr>
        <w:drawing>
          <wp:inline distT="0" distB="0" distL="0" distR="0" wp14:anchorId="4C1C8707" wp14:editId="7D74FDF7">
            <wp:extent cx="1847850" cy="80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5" w:rsidRDefault="00EC0DDD" w:rsidP="00B10F3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>1.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 xml:space="preserve">Ser un órgano de difusión y comunicación encargado de editar, publicar y distribuir el periódico para dar a conocer las </w:t>
      </w:r>
      <w:r w:rsidR="0006759D" w:rsidRPr="0047382A">
        <w:rPr>
          <w:rFonts w:ascii="Arial" w:eastAsia="Times New Roman" w:hAnsi="Arial" w:cs="Arial"/>
          <w:sz w:val="20"/>
          <w:szCs w:val="20"/>
          <w:lang w:eastAsia="es-AR"/>
        </w:rPr>
        <w:t>noticias en los diferentes ámbitos a nivel provincial y nacional.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VISIÓN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>Ser una Institución confiable y de excelencia, con reconocimiento a nivel nacional en la edición, publicación y distribución de publicaciones para brindar un mejor servic</w:t>
      </w:r>
      <w:r w:rsidR="00B0449A" w:rsidRPr="0047382A">
        <w:rPr>
          <w:rFonts w:ascii="Arial" w:eastAsia="Times New Roman" w:hAnsi="Arial" w:cs="Arial"/>
          <w:sz w:val="20"/>
          <w:szCs w:val="20"/>
          <w:lang w:eastAsia="es-AR"/>
        </w:rPr>
        <w:t>io en beneficio de los usuarios.</w:t>
      </w:r>
    </w:p>
    <w:p w:rsidR="00B10F37" w:rsidRPr="001E15EF" w:rsidRDefault="00B10F37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- OBJETIVOS</w:t>
      </w:r>
      <w:r w:rsidR="00EC0DDD"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GENERALES</w:t>
      </w:r>
    </w:p>
    <w:p w:rsidR="009227BF" w:rsidRPr="009227BF" w:rsidRDefault="003459B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>Crear y difundi</w:t>
      </w:r>
      <w:r w:rsidR="00224EA8" w:rsidRPr="009227BF">
        <w:rPr>
          <w:rFonts w:ascii="Arial" w:eastAsia="Times New Roman" w:hAnsi="Arial" w:cs="Arial"/>
          <w:sz w:val="20"/>
          <w:szCs w:val="20"/>
          <w:lang w:eastAsia="es-AR"/>
        </w:rPr>
        <w:t>r</w:t>
      </w:r>
      <w:r w:rsidR="00B63B7D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un periódico donde participe la</w:t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comunidad en general con el motivo de fom</w:t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entar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="00BC4FE1" w:rsidRPr="009227BF">
        <w:rPr>
          <w:rFonts w:ascii="Arial" w:hAnsi="Arial" w:cs="Arial"/>
          <w:sz w:val="20"/>
          <w:szCs w:val="20"/>
        </w:rPr>
        <w:t>integración</w:t>
      </w:r>
      <w:r w:rsidR="003E2DCC" w:rsidRPr="009227BF">
        <w:rPr>
          <w:rFonts w:ascii="Arial" w:hAnsi="Arial" w:cs="Arial"/>
          <w:sz w:val="20"/>
          <w:szCs w:val="20"/>
        </w:rPr>
        <w:t xml:space="preserve"> y la educación</w:t>
      </w:r>
      <w:r w:rsidR="00BC4FE1" w:rsidRPr="009227BF">
        <w:rPr>
          <w:rFonts w:ascii="Arial" w:hAnsi="Arial" w:cs="Arial"/>
          <w:sz w:val="20"/>
          <w:szCs w:val="20"/>
        </w:rPr>
        <w:t xml:space="preserve"> para el logro</w:t>
      </w:r>
      <w:r w:rsidR="000D7F2E" w:rsidRPr="009227BF">
        <w:rPr>
          <w:rFonts w:ascii="Arial" w:hAnsi="Arial" w:cs="Arial"/>
          <w:sz w:val="20"/>
          <w:szCs w:val="20"/>
        </w:rPr>
        <w:t xml:space="preserve"> de </w:t>
      </w:r>
      <w:r w:rsidRPr="009227BF">
        <w:rPr>
          <w:rFonts w:ascii="Arial" w:hAnsi="Arial" w:cs="Arial"/>
          <w:sz w:val="20"/>
          <w:szCs w:val="20"/>
        </w:rPr>
        <w:t>una mejor sociedad.</w:t>
      </w:r>
    </w:p>
    <w:p w:rsidR="009227BF" w:rsidRPr="009227BF" w:rsidRDefault="009177A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Incrementar la satisfacción de los lectores</w:t>
      </w:r>
      <w:r w:rsidR="00B10F37" w:rsidRPr="009227BF">
        <w:rPr>
          <w:rFonts w:ascii="Arial" w:hAnsi="Arial" w:cs="Arial"/>
          <w:sz w:val="20"/>
          <w:szCs w:val="20"/>
        </w:rPr>
        <w:t>.</w:t>
      </w:r>
      <w:r w:rsidR="00741AFC" w:rsidRPr="009227BF">
        <w:rPr>
          <w:rFonts w:ascii="Arial" w:hAnsi="Arial" w:cs="Arial"/>
          <w:sz w:val="20"/>
          <w:szCs w:val="20"/>
        </w:rPr>
        <w:t xml:space="preserve"> </w:t>
      </w:r>
    </w:p>
    <w:p w:rsidR="009227BF" w:rsidRPr="009227BF" w:rsidRDefault="007D06DA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Asegurar a nuestros lectores información veraz, completa, contextualizada, concisa, clara,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>precisa, fiable, oportuna, útil y aplicable.</w:t>
      </w:r>
    </w:p>
    <w:p w:rsidR="009227BF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 xml:space="preserve">Cumplimiento con las especificaciones </w:t>
      </w:r>
      <w:r w:rsidR="009227BF">
        <w:rPr>
          <w:rFonts w:ascii="Arial" w:hAnsi="Arial" w:cs="Arial"/>
          <w:sz w:val="20"/>
          <w:szCs w:val="20"/>
        </w:rPr>
        <w:t>establecidas.</w:t>
      </w:r>
    </w:p>
    <w:p w:rsidR="00741AFC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Mejorar continuamente la eficacia del sistema.</w:t>
      </w:r>
    </w:p>
    <w:p w:rsidR="00694455" w:rsidRPr="002B0E2D" w:rsidRDefault="00694455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- </w:t>
      </w:r>
      <w:r w:rsidR="00847915"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VALORES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Fomentar una cultura empresarial de calidad, con respeto mutuo, construyendo una verdadera </w:t>
      </w:r>
      <w:r w:rsidR="009227BF"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   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comunidad.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Promover una organización que aprende, innovadora y creativa.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>Regirnos por un compromiso central con la sociedad.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Armonizar la ética informativa con los negocios.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Objetividad, imparcialidad y puntualidad en las informaciones.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Cultura de calidad y medición. Orientación al aprendizaje. </w:t>
      </w:r>
    </w:p>
    <w:p w:rsidR="00EC0DDD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Enfoque al servicio al cliente. Mejoramiento </w:t>
      </w:r>
      <w:r w:rsidR="00AD257E">
        <w:rPr>
          <w:rFonts w:ascii="Arial" w:eastAsia="Times New Roman" w:hAnsi="Arial" w:cs="Arial"/>
          <w:sz w:val="20"/>
          <w:szCs w:val="20"/>
          <w:lang w:eastAsia="es-AR"/>
        </w:rPr>
        <w:t>continu</w:t>
      </w:r>
      <w:r w:rsidR="00AD257E" w:rsidRPr="00F50FBE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  <w:r w:rsidRPr="00EC0DDD">
        <w:rPr>
          <w:rFonts w:ascii="Tahoma" w:eastAsia="Times New Roman" w:hAnsi="Tahoma" w:cs="Tahoma"/>
          <w:sz w:val="20"/>
          <w:szCs w:val="20"/>
          <w:lang w:eastAsia="es-AR"/>
        </w:rPr>
        <w:t>-</w:t>
      </w:r>
      <w:r>
        <w:rPr>
          <w:rFonts w:ascii="Tahoma" w:eastAsia="Times New Roman" w:hAnsi="Tahoma" w:cs="Tahoma"/>
          <w:sz w:val="20"/>
          <w:szCs w:val="20"/>
          <w:lang w:eastAsia="es-AR"/>
        </w:rPr>
        <w:t xml:space="preserve"> </w:t>
      </w:r>
      <w:r>
        <w:rPr>
          <w:rFonts w:ascii="Tahoma" w:eastAsia="Times New Roman" w:hAnsi="Tahoma" w:cs="Tahoma"/>
          <w:b/>
          <w:sz w:val="20"/>
          <w:szCs w:val="20"/>
          <w:lang w:eastAsia="es-AR"/>
        </w:rPr>
        <w:t>OBJETIVOS PARTICULARES</w:t>
      </w:r>
    </w:p>
    <w:p w:rsidR="00607284" w:rsidRPr="00CB5087" w:rsidRDefault="00607284" w:rsidP="00CB5087">
      <w:pPr>
        <w:spacing w:after="0"/>
        <w:rPr>
          <w:rFonts w:ascii="Arial" w:eastAsia="Times New Roman" w:hAnsi="Arial" w:cs="Arial"/>
          <w:sz w:val="20"/>
          <w:szCs w:val="20"/>
          <w:lang w:eastAsia="es-AR"/>
        </w:rPr>
      </w:pP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Utilizar el periódico como medio y fin motivador de </w:t>
      </w:r>
      <w:r w:rsidR="00AD5A17" w:rsidRPr="002C59FD">
        <w:rPr>
          <w:rFonts w:ascii="Arial" w:eastAsia="Times New Roman" w:hAnsi="Arial" w:cs="Arial"/>
          <w:sz w:val="20"/>
          <w:szCs w:val="20"/>
          <w:lang w:eastAsia="es-AR"/>
        </w:rPr>
        <w:t>comunicación e información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Potenciar la autonomía</w:t>
      </w:r>
      <w:r w:rsidR="004552EF" w:rsidRPr="002C59FD">
        <w:rPr>
          <w:rFonts w:ascii="Arial" w:eastAsia="Times New Roman" w:hAnsi="Arial" w:cs="Arial"/>
          <w:sz w:val="20"/>
          <w:szCs w:val="20"/>
          <w:lang w:eastAsia="es-AR"/>
        </w:rPr>
        <w:t>, solidaridad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, la capacidad de expresión y la </w:t>
      </w:r>
      <w:r w:rsidR="001703B5" w:rsidRPr="002C59FD">
        <w:rPr>
          <w:rFonts w:ascii="Arial" w:eastAsia="Times New Roman" w:hAnsi="Arial" w:cs="Arial"/>
          <w:sz w:val="20"/>
          <w:szCs w:val="20"/>
          <w:lang w:eastAsia="es-AR"/>
        </w:rPr>
        <w:t>participación activa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Valorar la libertad de expresión respetando la integridad de los demás.</w:t>
      </w:r>
    </w:p>
    <w:p w:rsidR="00AC12FA" w:rsidRPr="002C59FD" w:rsidRDefault="00AC12F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Fomentar la participación activa de la comunidad en la actividad informativa.</w:t>
      </w: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3E61B9" w:rsidRDefault="003E61B9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80006C" w:rsidRPr="00074B06" w:rsidRDefault="00B13389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b/>
          <w:sz w:val="20"/>
          <w:szCs w:val="20"/>
          <w:lang w:eastAsia="es-AR"/>
        </w:rPr>
        <w:lastRenderedPageBreak/>
        <w:t xml:space="preserve">- </w:t>
      </w:r>
      <w:r w:rsidR="00F80889">
        <w:rPr>
          <w:rFonts w:ascii="Arial" w:eastAsia="Times New Roman" w:hAnsi="Arial" w:cs="Arial"/>
          <w:b/>
          <w:sz w:val="20"/>
          <w:szCs w:val="20"/>
          <w:lang w:eastAsia="es-AR"/>
        </w:rPr>
        <w:t>META</w:t>
      </w: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sz w:val="20"/>
          <w:szCs w:val="20"/>
          <w:lang w:eastAsia="es-AR"/>
        </w:rPr>
        <w:t>Ser el medio principal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y el más confiable</w:t>
      </w:r>
      <w:r w:rsidRPr="00074B06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>
        <w:rPr>
          <w:rFonts w:ascii="Arial" w:eastAsia="Times New Roman" w:hAnsi="Arial" w:cs="Arial"/>
          <w:sz w:val="20"/>
          <w:szCs w:val="20"/>
          <w:lang w:eastAsia="es-AR"/>
        </w:rPr>
        <w:t>comunicación que elija la comunidad para informarse en todo momento.</w:t>
      </w:r>
    </w:p>
    <w:p w:rsidR="0029434D" w:rsidRDefault="0029434D" w:rsidP="0069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6D5D" w:rsidRDefault="00EC0DD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  <w:u w:val="single"/>
        </w:rPr>
      </w:pPr>
      <w:r w:rsidRPr="00EC0DDD">
        <w:rPr>
          <w:rFonts w:ascii="Arial" w:hAnsi="Arial" w:cs="Arial"/>
          <w:b/>
          <w:sz w:val="20"/>
          <w:szCs w:val="20"/>
        </w:rPr>
        <w:t>2.</w:t>
      </w:r>
      <w:r w:rsidR="00566D5D">
        <w:rPr>
          <w:rFonts w:ascii="Arial" w:hAnsi="Arial" w:cs="Arial"/>
          <w:b/>
          <w:sz w:val="20"/>
          <w:szCs w:val="20"/>
        </w:rPr>
        <w:t xml:space="preserve"> </w:t>
      </w:r>
      <w:r w:rsidR="00566D5D">
        <w:rPr>
          <w:rFonts w:ascii="Arial" w:hAnsi="Arial" w:cs="Arial"/>
          <w:sz w:val="20"/>
          <w:szCs w:val="20"/>
          <w:u w:val="single"/>
        </w:rPr>
        <w:t>Estructura Organizativa</w:t>
      </w:r>
    </w:p>
    <w:p w:rsidR="00566D5D" w:rsidRDefault="00566D5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</w:p>
    <w:p w:rsidR="004C6C63" w:rsidRDefault="00AD257E" w:rsidP="0046609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AR"/>
        </w:rPr>
        <w:drawing>
          <wp:inline distT="0" distB="0" distL="0" distR="0">
            <wp:extent cx="7219950" cy="5246462"/>
            <wp:effectExtent l="0" t="381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 Diario U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3561" cy="52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7E" w:rsidRDefault="00AD257E">
      <w:pPr>
        <w:rPr>
          <w:rFonts w:ascii="Arial" w:hAnsi="Arial" w:cs="Arial"/>
          <w:b/>
          <w:sz w:val="20"/>
        </w:rPr>
      </w:pPr>
    </w:p>
    <w:p w:rsidR="00AD3FA6" w:rsidRDefault="00AD257E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</w:rPr>
        <w:lastRenderedPageBreak/>
        <w:t>5</w:t>
      </w:r>
      <w:r w:rsidR="00AD3FA6">
        <w:rPr>
          <w:rFonts w:ascii="Arial" w:hAnsi="Arial" w:cs="Arial"/>
          <w:b/>
          <w:sz w:val="20"/>
        </w:rPr>
        <w:t xml:space="preserve">. </w:t>
      </w:r>
      <w:r w:rsidR="00AD3FA6">
        <w:rPr>
          <w:rFonts w:ascii="Arial" w:hAnsi="Arial" w:cs="Arial"/>
          <w:sz w:val="20"/>
          <w:u w:val="single"/>
        </w:rPr>
        <w:t>Avisos clasificados para el área de sistemas</w:t>
      </w:r>
    </w:p>
    <w:p w:rsidR="00466090" w:rsidRPr="00020231" w:rsidRDefault="003249A4" w:rsidP="00AD257E">
      <w:pPr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Administrador de sistemas</w:t>
      </w:r>
    </w:p>
    <w:p w:rsidR="00466090" w:rsidRPr="00942B15" w:rsidRDefault="00466090" w:rsidP="00942B1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Ser egresado </w:t>
      </w:r>
      <w:r w:rsidR="00770A1C">
        <w:rPr>
          <w:rFonts w:ascii="Arial" w:eastAsia="Times New Roman" w:hAnsi="Arial" w:cs="Arial"/>
          <w:sz w:val="20"/>
          <w:szCs w:val="20"/>
          <w:lang w:eastAsia="es-AR"/>
        </w:rPr>
        <w:t xml:space="preserve">o estudiante 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de </w:t>
      </w:r>
      <w:r w:rsidR="00AD257E" w:rsidRPr="00942B15">
        <w:rPr>
          <w:rFonts w:ascii="Arial" w:eastAsia="Times New Roman" w:hAnsi="Arial" w:cs="Arial"/>
          <w:sz w:val="20"/>
          <w:szCs w:val="20"/>
          <w:lang w:eastAsia="es-AR"/>
        </w:rPr>
        <w:t>alguna carrera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de Ciencias de la Computación</w:t>
      </w:r>
      <w:r w:rsidR="00770A1C">
        <w:rPr>
          <w:rFonts w:ascii="Arial" w:eastAsia="Times New Roman" w:hAnsi="Arial" w:cs="Arial"/>
          <w:sz w:val="20"/>
          <w:szCs w:val="20"/>
          <w:lang w:eastAsia="es-AR"/>
        </w:rPr>
        <w:t xml:space="preserve"> o </w:t>
      </w:r>
      <w:r w:rsidR="00B12A8D">
        <w:rPr>
          <w:rFonts w:ascii="Arial" w:eastAsia="Times New Roman" w:hAnsi="Arial" w:cs="Arial"/>
          <w:sz w:val="20"/>
          <w:szCs w:val="20"/>
          <w:lang w:eastAsia="es-AR"/>
        </w:rPr>
        <w:t>afín</w:t>
      </w:r>
      <w:r w:rsidR="00770A1C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c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n experiencia profesional: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• 3 + años de experiencia en soporte y mantenimiento de 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sistemas.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• 3 </w:t>
      </w:r>
      <w:r w:rsidR="00770A1C">
        <w:rPr>
          <w:rFonts w:ascii="Arial" w:eastAsia="Times New Roman" w:hAnsi="Arial" w:cs="Arial"/>
          <w:sz w:val="20"/>
          <w:szCs w:val="20"/>
          <w:lang w:eastAsia="es-AR"/>
        </w:rPr>
        <w:t xml:space="preserve">+ 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años de experiencia 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en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instalación, administración y solución de problemas 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críticos de software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en Linux / Unix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>• 3 + años d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e experiencia en tecnologías y protocolos 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>Web, incluyendo: HTTP, XHTML, XML, SOAP, Web Server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942B15">
        <w:rPr>
          <w:rFonts w:ascii="Arial" w:hAnsi="Arial" w:cs="Arial"/>
          <w:sz w:val="20"/>
          <w:szCs w:val="20"/>
        </w:rPr>
        <w:br/>
        <w:t>• 1 + años de experiencia con bases de datos relac</w:t>
      </w:r>
      <w:r w:rsidR="00770A1C">
        <w:rPr>
          <w:rFonts w:ascii="Arial" w:hAnsi="Arial" w:cs="Arial"/>
          <w:sz w:val="20"/>
          <w:szCs w:val="20"/>
        </w:rPr>
        <w:t xml:space="preserve">ionales como SQL Server y </w:t>
      </w:r>
      <w:proofErr w:type="spellStart"/>
      <w:r w:rsidR="00770A1C">
        <w:rPr>
          <w:rFonts w:ascii="Arial" w:hAnsi="Arial" w:cs="Arial"/>
          <w:sz w:val="20"/>
          <w:szCs w:val="20"/>
        </w:rPr>
        <w:t>M</w:t>
      </w:r>
      <w:r w:rsidR="003100B6" w:rsidRPr="00942B15">
        <w:rPr>
          <w:rFonts w:ascii="Arial" w:hAnsi="Arial" w:cs="Arial"/>
          <w:sz w:val="20"/>
          <w:szCs w:val="20"/>
        </w:rPr>
        <w:t>ySQL</w:t>
      </w:r>
      <w:proofErr w:type="spellEnd"/>
      <w:r w:rsidR="003100B6" w:rsidRPr="00942B15">
        <w:rPr>
          <w:rFonts w:ascii="Arial" w:hAnsi="Arial" w:cs="Arial"/>
          <w:sz w:val="20"/>
          <w:szCs w:val="20"/>
        </w:rPr>
        <w:t>.</w:t>
      </w:r>
      <w:r w:rsidRPr="00942B15">
        <w:rPr>
          <w:rFonts w:ascii="Arial" w:hAnsi="Arial" w:cs="Arial"/>
          <w:sz w:val="20"/>
          <w:szCs w:val="20"/>
        </w:rPr>
        <w:br/>
        <w:t xml:space="preserve">• 1 + años de experiencia en la solución de problemas de </w:t>
      </w:r>
      <w:r w:rsidR="003100B6" w:rsidRPr="00942B15">
        <w:rPr>
          <w:rFonts w:ascii="Arial" w:hAnsi="Arial" w:cs="Arial"/>
          <w:sz w:val="20"/>
          <w:szCs w:val="20"/>
        </w:rPr>
        <w:t>inter</w:t>
      </w:r>
      <w:r w:rsidRPr="00942B15">
        <w:rPr>
          <w:rFonts w:ascii="Arial" w:hAnsi="Arial" w:cs="Arial"/>
          <w:sz w:val="20"/>
          <w:szCs w:val="20"/>
        </w:rPr>
        <w:t xml:space="preserve">conexión </w:t>
      </w:r>
      <w:r w:rsidR="003100B6" w:rsidRPr="00942B15">
        <w:rPr>
          <w:rFonts w:ascii="Arial" w:hAnsi="Arial" w:cs="Arial"/>
          <w:sz w:val="20"/>
          <w:szCs w:val="20"/>
        </w:rPr>
        <w:t>de</w:t>
      </w:r>
      <w:r w:rsidRPr="00942B15">
        <w:rPr>
          <w:rFonts w:ascii="Arial" w:hAnsi="Arial" w:cs="Arial"/>
          <w:sz w:val="20"/>
          <w:szCs w:val="20"/>
        </w:rPr>
        <w:t xml:space="preserve"> red</w:t>
      </w:r>
      <w:r w:rsidR="003100B6" w:rsidRPr="00942B15">
        <w:rPr>
          <w:rFonts w:ascii="Arial" w:hAnsi="Arial" w:cs="Arial"/>
          <w:sz w:val="20"/>
          <w:szCs w:val="20"/>
        </w:rPr>
        <w:t>es</w:t>
      </w:r>
      <w:r w:rsidRPr="00942B15">
        <w:rPr>
          <w:rFonts w:ascii="Arial" w:hAnsi="Arial" w:cs="Arial"/>
          <w:sz w:val="20"/>
          <w:szCs w:val="20"/>
        </w:rPr>
        <w:t xml:space="preserve"> de varios niveles</w:t>
      </w:r>
      <w:r w:rsidR="003100B6" w:rsidRPr="00942B15">
        <w:rPr>
          <w:rFonts w:ascii="Arial" w:hAnsi="Arial" w:cs="Arial"/>
          <w:sz w:val="20"/>
          <w:szCs w:val="20"/>
        </w:rPr>
        <w:t>.</w:t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  <w:t xml:space="preserve">     </w:t>
      </w:r>
      <w:r w:rsidRPr="00942B15">
        <w:rPr>
          <w:rFonts w:ascii="Arial" w:hAnsi="Arial" w:cs="Arial"/>
          <w:sz w:val="20"/>
          <w:szCs w:val="20"/>
        </w:rPr>
        <w:t xml:space="preserve">Buen manejo de </w:t>
      </w:r>
      <w:r w:rsidR="003100B6" w:rsidRPr="00942B15">
        <w:rPr>
          <w:rFonts w:ascii="Arial" w:hAnsi="Arial" w:cs="Arial"/>
          <w:sz w:val="20"/>
          <w:szCs w:val="20"/>
        </w:rPr>
        <w:t>inglés</w:t>
      </w:r>
      <w:r w:rsidRPr="00942B15">
        <w:rPr>
          <w:rFonts w:ascii="Arial" w:hAnsi="Arial" w:cs="Arial"/>
          <w:sz w:val="20"/>
          <w:szCs w:val="20"/>
        </w:rPr>
        <w:t xml:space="preserve"> (oral y escrito)</w:t>
      </w:r>
    </w:p>
    <w:p w:rsidR="007978EB" w:rsidRDefault="007978EB" w:rsidP="003100B6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978EB">
        <w:rPr>
          <w:rFonts w:ascii="Arial" w:hAnsi="Arial" w:cs="Arial"/>
          <w:b/>
          <w:bCs/>
          <w:sz w:val="20"/>
          <w:szCs w:val="20"/>
        </w:rPr>
        <w:t>Salario: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convenir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Comienzo: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confirmar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Duración: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largo plazo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Tipo de trabajo:</w:t>
      </w:r>
      <w:r w:rsidRPr="007978EB">
        <w:rPr>
          <w:rFonts w:ascii="Arial" w:hAnsi="Arial" w:cs="Arial"/>
          <w:sz w:val="20"/>
          <w:szCs w:val="20"/>
        </w:rPr>
        <w:t xml:space="preserve"> Tiempo Completo</w:t>
      </w:r>
      <w:r w:rsidR="003F4C5B">
        <w:rPr>
          <w:rFonts w:ascii="Arial" w:hAnsi="Arial" w:cs="Arial"/>
          <w:sz w:val="20"/>
          <w:szCs w:val="20"/>
        </w:rPr>
        <w:t xml:space="preserve">. </w:t>
      </w:r>
      <w:r w:rsidRPr="007978EB">
        <w:rPr>
          <w:rFonts w:ascii="Arial" w:hAnsi="Arial" w:cs="Arial"/>
          <w:sz w:val="20"/>
          <w:szCs w:val="20"/>
        </w:rPr>
        <w:t xml:space="preserve">Contacto: Carolina Arias </w:t>
      </w:r>
      <w:hyperlink r:id="rId12" w:history="1">
        <w:r w:rsidR="003F4C5B" w:rsidRPr="00465F7C">
          <w:rPr>
            <w:rStyle w:val="Hipervnculo"/>
            <w:rFonts w:ascii="Arial" w:hAnsi="Arial" w:cs="Arial"/>
            <w:sz w:val="20"/>
            <w:szCs w:val="20"/>
          </w:rPr>
          <w:t>carolinariasrrhh@gmail.com</w:t>
        </w:r>
      </w:hyperlink>
    </w:p>
    <w:p w:rsidR="00AE3341" w:rsidRPr="007978EB" w:rsidRDefault="00AE3341" w:rsidP="0046609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</w:p>
    <w:p w:rsidR="00466090" w:rsidRPr="00026C73" w:rsidRDefault="00466090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20231">
        <w:rPr>
          <w:rFonts w:ascii="Arial" w:eastAsia="Times New Roman" w:hAnsi="Arial" w:cs="Arial"/>
          <w:b/>
          <w:sz w:val="20"/>
          <w:szCs w:val="20"/>
          <w:lang w:eastAsia="es-AR"/>
        </w:rPr>
        <w:t>Administrador de base de dato</w:t>
      </w:r>
      <w:r w:rsidR="00FA6451">
        <w:rPr>
          <w:rFonts w:ascii="Arial" w:eastAsia="Times New Roman" w:hAnsi="Arial" w:cs="Arial"/>
          <w:b/>
          <w:sz w:val="20"/>
          <w:szCs w:val="20"/>
          <w:lang w:eastAsia="es-AR"/>
        </w:rPr>
        <w:t>s</w:t>
      </w:r>
    </w:p>
    <w:p w:rsidR="003E760A" w:rsidRDefault="00466090" w:rsidP="00466090">
      <w:pPr>
        <w:spacing w:before="100" w:beforeAutospacing="1" w:after="0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Algunas de las principales responsabilidades incluyen: el análisis de base de datos de rendimiento, acciones correctivas, el ajuste proactivo, mantenimiento, administración y copia de seguridad y recuperación de toda la infraestructura de base de datos de toda la aplicación, así como responder a las alertas de bases de datos relacionadas y la progresividad. </w:t>
      </w:r>
    </w:p>
    <w:p w:rsidR="00466090" w:rsidRPr="00026C73" w:rsidRDefault="00466090" w:rsidP="00466090">
      <w:pPr>
        <w:spacing w:before="100" w:beforeAutospacing="1" w:after="0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Requisitos: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5 años de experiencia en puestos similares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Conocimiento de alta disponibilidad (HA) y recuper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ación de desastres (DR).</w:t>
      </w: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Experiencia en la aplicación de automatización operativa mediante secuencias de comandos.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los índices, la gestión de índices y estadísticas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ITIL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Excelente comunicación oral y escrita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Buen nivel de inglés.</w:t>
      </w:r>
    </w:p>
    <w:p w:rsidR="00466090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Habilidades interpersonales. </w:t>
      </w:r>
    </w:p>
    <w:p w:rsidR="0051770E" w:rsidRDefault="009B1AA2" w:rsidP="0051770E">
      <w:pPr>
        <w:pStyle w:val="Prrafodelista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9B1AA2">
        <w:rPr>
          <w:rFonts w:ascii="Arial" w:hAnsi="Arial" w:cs="Arial"/>
          <w:b/>
          <w:bCs/>
          <w:sz w:val="20"/>
          <w:szCs w:val="20"/>
        </w:rPr>
        <w:t>Salario: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convenir.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Comienzo: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confirmar.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Duración: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largo plazo.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Tipo de trabajo:</w:t>
      </w:r>
      <w:r w:rsidRPr="009B1AA2">
        <w:rPr>
          <w:rFonts w:ascii="Arial" w:hAnsi="Arial" w:cs="Arial"/>
          <w:sz w:val="20"/>
          <w:szCs w:val="20"/>
        </w:rPr>
        <w:t xml:space="preserve"> Tiempo Completo. Contacto: </w:t>
      </w:r>
      <w:r w:rsidR="0051770E">
        <w:rPr>
          <w:rFonts w:ascii="Arial" w:hAnsi="Arial" w:cs="Arial"/>
          <w:sz w:val="20"/>
          <w:szCs w:val="20"/>
        </w:rPr>
        <w:t>tactica_rrhh@hotmail.com</w:t>
      </w:r>
    </w:p>
    <w:p w:rsidR="008A3CF0" w:rsidRDefault="008A3CF0" w:rsidP="008A3CF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:rsidR="00FA6451" w:rsidRPr="003249A4" w:rsidRDefault="00466090" w:rsidP="003249A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8A3CF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Soporte Técnico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Conocimientos requeridos: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>Cambio de ta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pe diario/semanal: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Reconocer equipos con dispositivo para cintas de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backup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y realización de cambio de cintas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lastRenderedPageBreak/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Instalación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Configuración SW: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Instalación/configuración Windows XP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7,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generar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restaurar imagen de PC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Notebook (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Acronis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>), Configuración de Internet Explorer 6,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7,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8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Mozilla (Agregar sitios de confianza, seguridad, servidor Proxy, excepciones de Proxy),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Herramientas Office (Configuración de cuentas de correo, generación y exportación de archivos PST, conocimientos básicos de Excel y Word),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Configuraciones básicas de red (IP estática, DHCP, DNS, sufijos, WINS),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c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onfiguración para conexiones a través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de cliente ICA (Citrix).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Uso de VNC y escritorio remoto.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Configuración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Reparación Impresoras: Configuraciones básicas de impresoras de red, puertos y partes de la impresora, Cambio de </w:t>
      </w:r>
      <w:r w:rsidR="00A954C3" w:rsidRPr="00020231">
        <w:rPr>
          <w:rFonts w:ascii="Arial" w:eastAsia="Times New Roman" w:hAnsi="Arial" w:cs="Arial"/>
          <w:sz w:val="20"/>
          <w:szCs w:val="20"/>
          <w:lang w:eastAsia="es-AR"/>
        </w:rPr>
        <w:t>Tóner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, Cartuchos, y asistencia en atascamiento de papel Impresoras </w:t>
      </w:r>
      <w:r w:rsidR="00A954C3" w:rsidRPr="00020231">
        <w:rPr>
          <w:rFonts w:ascii="Arial" w:eastAsia="Times New Roman" w:hAnsi="Arial" w:cs="Arial"/>
          <w:sz w:val="20"/>
          <w:szCs w:val="20"/>
          <w:lang w:eastAsia="es-AR"/>
        </w:rPr>
        <w:t>Térmicas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Intermek</w:t>
      </w:r>
      <w:proofErr w:type="spellEnd"/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datamax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. Cambiar rollo de etiquetas, cintas de transferencia </w:t>
      </w:r>
      <w:r w:rsidRPr="003249A4">
        <w:rPr>
          <w:rFonts w:ascii="Arial" w:eastAsia="Times New Roman" w:hAnsi="Arial" w:cs="Arial"/>
          <w:sz w:val="20"/>
          <w:szCs w:val="20"/>
          <w:lang w:eastAsia="es-AR"/>
        </w:rPr>
        <w:t>térmica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troubleshooting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en general.</w:t>
      </w:r>
    </w:p>
    <w:p w:rsidR="00AD3FA6" w:rsidRDefault="00C71CC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7.  </w:t>
      </w:r>
      <w:r w:rsidR="005D2AA0">
        <w:rPr>
          <w:rFonts w:ascii="Arial" w:hAnsi="Arial" w:cs="Arial"/>
          <w:sz w:val="20"/>
          <w:u w:val="single"/>
        </w:rPr>
        <w:t>Cuadro comparativo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881"/>
        <w:gridCol w:w="1490"/>
        <w:gridCol w:w="4384"/>
      </w:tblGrid>
      <w:tr w:rsidR="00EC0FF3" w:rsidRPr="00EC0FF3" w:rsidTr="00F612F4">
        <w:tc>
          <w:tcPr>
            <w:tcW w:w="2881" w:type="dxa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Carreras</w:t>
            </w:r>
          </w:p>
        </w:tc>
        <w:tc>
          <w:tcPr>
            <w:tcW w:w="5874" w:type="dxa"/>
            <w:gridSpan w:val="2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Aspectos</w:t>
            </w:r>
          </w:p>
        </w:tc>
      </w:tr>
      <w:tr w:rsidR="00F612F4" w:rsidRPr="00EC0FF3" w:rsidTr="00F612F4">
        <w:tc>
          <w:tcPr>
            <w:tcW w:w="2881" w:type="dxa"/>
            <w:vMerge w:val="restart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Licenciatura en informática y desarrollo de software (Universidad Aconcagua)</w:t>
            </w:r>
          </w:p>
        </w:tc>
        <w:tc>
          <w:tcPr>
            <w:tcW w:w="1490" w:type="dxa"/>
          </w:tcPr>
          <w:p w:rsidR="00F612F4" w:rsidRPr="00EC0FF3" w:rsidRDefault="00F612F4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F612F4" w:rsidRPr="00EC0FF3" w:rsidRDefault="00F612F4" w:rsidP="00E562B0">
            <w:pPr>
              <w:ind w:left="24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 años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24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  <w:shd w:val="clear" w:color="auto" w:fill="FFFFFF"/>
              </w:rPr>
              <w:t>Puede asesorar y desempeñarse en diferentes configuraciones de hardware para proponer la más adecuada al caso analizado.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Utilizar adecuadas metodologías  para realizar, investigaciones de temas referidos a su especialidad.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Asesorar y asistir a los diversos sectores de una empresa u organización tanto públicas como privadas en el tratamiento de temas propios de su competencia.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Planificar, evaluar, dirigir y llevar a cabo los estudios de factibilidad referentes a todo proyecto de desarrollo de software  y su posible modificación o reemplazo.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Evaluar los parámetros de calidad del software para asegurar que cumpla con las normas correspondientes.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Conducir y administrar técnicamente Centros de Cómputos.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Aplicar métodos y técnicas de simulación y obtener la informática  necesaria para la toma de decisiones.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 xml:space="preserve">Trabajar apoyando y guiando a los desarrolladores y arquitectos de soluciones </w:t>
            </w:r>
            <w:r w:rsidRPr="00EC0FF3">
              <w:rPr>
                <w:rFonts w:ascii="Arial" w:hAnsi="Arial" w:cs="Arial"/>
              </w:rPr>
              <w:lastRenderedPageBreak/>
              <w:t>para asegurar el código y la arquitectura lógica contra posibles ataques y brechas de seguridad.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Diseñar, implementar y mantener las políticas y medidas de seguridad informática y de comunicaciones dentro de una organización.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Proponer y consensuar los lineamientos, estándares y metodología del proyecto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Definir los participantes del equipo</w:t>
            </w:r>
            <w:r>
              <w:rPr>
                <w:rFonts w:ascii="Arial" w:hAnsi="Arial" w:cs="Arial"/>
              </w:rPr>
              <w:t>.</w:t>
            </w:r>
          </w:p>
          <w:p w:rsidR="00F612F4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Supervisar la gestión integral de los colaboradores propios y del cliente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Analizar los informes, documentación y reportes inherentes al proyecto con la finalidad de evaluar la evolución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562B0" w:rsidRPr="00EC0FF3" w:rsidTr="00F612F4">
        <w:tc>
          <w:tcPr>
            <w:tcW w:w="2881" w:type="dxa"/>
            <w:vMerge w:val="restart"/>
          </w:tcPr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Ingeniería en Informática</w:t>
            </w:r>
          </w:p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(Universidad Juan Agustín Maza)</w:t>
            </w:r>
          </w:p>
        </w:tc>
        <w:tc>
          <w:tcPr>
            <w:tcW w:w="1490" w:type="dxa"/>
          </w:tcPr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E562B0" w:rsidRPr="00E562B0" w:rsidRDefault="00E562B0" w:rsidP="00E562B0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E562B0" w:rsidRPr="00EC0FF3" w:rsidRDefault="00E562B0" w:rsidP="00164558">
            <w:pPr>
              <w:ind w:left="0"/>
              <w:jc w:val="left"/>
              <w:rPr>
                <w:rFonts w:ascii="Arial" w:hAnsi="Arial" w:cs="Arial"/>
              </w:rPr>
            </w:pPr>
            <w:r w:rsidRPr="00E562B0">
              <w:rPr>
                <w:rFonts w:ascii="Arial" w:hAnsi="Arial" w:cs="Arial"/>
              </w:rPr>
              <w:t xml:space="preserve">La Ingeniería en informática conjuga una sólida formación en el área específica de las Ciencias de la Computación con las de Dirección de Empresas, Finanzas y recursos Humanos, lo que permite que, como Ingeniero de la </w:t>
            </w:r>
            <w:proofErr w:type="spellStart"/>
            <w:r w:rsidRPr="00E562B0">
              <w:rPr>
                <w:rFonts w:ascii="Arial" w:hAnsi="Arial" w:cs="Arial"/>
              </w:rPr>
              <w:t>UMaza</w:t>
            </w:r>
            <w:proofErr w:type="spellEnd"/>
            <w:r w:rsidRPr="00E562B0">
              <w:rPr>
                <w:rFonts w:ascii="Arial" w:hAnsi="Arial" w:cs="Arial"/>
              </w:rPr>
              <w:t>, estés capacitado para encabezar el Área de Sistemas de cualquier Organización, además de liderar y conducir grupos humanos interdisciplinarios e implementar con éxito todo tipo de Proyectos Informáticos.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</w:t>
            </w:r>
            <w:r w:rsidRPr="00164558">
              <w:rPr>
                <w:rFonts w:ascii="Arial" w:hAnsi="Arial" w:cs="Arial"/>
              </w:rPr>
              <w:t xml:space="preserve"> solución a problemas informáticos de cualquier grado de complejidad.</w:t>
            </w:r>
          </w:p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64558">
              <w:rPr>
                <w:rFonts w:ascii="Arial" w:hAnsi="Arial" w:cs="Arial"/>
              </w:rPr>
              <w:t>iderar Proyectos Informáticos de envergadura ajustados a los requerimientos y necesidades que deman</w:t>
            </w:r>
            <w:r>
              <w:rPr>
                <w:rFonts w:ascii="Arial" w:hAnsi="Arial" w:cs="Arial"/>
              </w:rPr>
              <w:t>da el actual mundo globalizado.</w:t>
            </w:r>
          </w:p>
          <w:p w:rsidR="00E562B0" w:rsidRPr="00EC0FF3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164558">
              <w:rPr>
                <w:rFonts w:ascii="Arial" w:hAnsi="Arial" w:cs="Arial"/>
              </w:rPr>
              <w:t>dministrar y transformar información en conocimiento específico y detallado, de gran utilidad para la toma de decisiones.</w:t>
            </w:r>
          </w:p>
        </w:tc>
      </w:tr>
      <w:tr w:rsidR="00B55645" w:rsidRPr="00EC0FF3" w:rsidTr="00F612F4">
        <w:tc>
          <w:tcPr>
            <w:tcW w:w="2881" w:type="dxa"/>
            <w:vMerge w:val="restart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Licenciatura en Sistemas de Información (Universidad </w:t>
            </w:r>
            <w:proofErr w:type="spellStart"/>
            <w:r>
              <w:rPr>
                <w:rFonts w:ascii="Arial" w:hAnsi="Arial" w:cs="Arial"/>
              </w:rPr>
              <w:lastRenderedPageBreak/>
              <w:t>Champagnat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Duración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años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 w:rsidRPr="00B55645">
              <w:rPr>
                <w:rFonts w:ascii="Arial" w:hAnsi="Arial" w:cs="Arial"/>
              </w:rPr>
              <w:t xml:space="preserve">Los Licenciados con énfasis en Sistemas de información se enfocan en los procesos de </w:t>
            </w:r>
            <w:r w:rsidRPr="00B55645">
              <w:rPr>
                <w:rFonts w:ascii="Arial" w:hAnsi="Arial" w:cs="Arial"/>
              </w:rPr>
              <w:lastRenderedPageBreak/>
              <w:t>negoci</w:t>
            </w:r>
            <w:r w:rsidR="00082E4A">
              <w:rPr>
                <w:rFonts w:ascii="Arial" w:hAnsi="Arial" w:cs="Arial"/>
              </w:rPr>
              <w:t xml:space="preserve">os a todos los niveles </w:t>
            </w:r>
            <w:r w:rsidRPr="00B55645">
              <w:rPr>
                <w:rFonts w:ascii="Arial" w:hAnsi="Arial" w:cs="Arial"/>
              </w:rPr>
              <w:t>estratégico, táctico y operativo- liderando la identificación y análisis de necesidades de información y oportunidades de negocios, proponiendo soluciones creativas  y flexibles, basadas en TIC, que generen ventajas competitivas sostenibles, y liderando su implantación efectiva.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B55645" w:rsidRPr="00EC0FF3" w:rsidRDefault="00082E4A" w:rsidP="00082E4A">
            <w:pPr>
              <w:ind w:left="24"/>
              <w:rPr>
                <w:rFonts w:ascii="Arial" w:hAnsi="Arial" w:cs="Arial"/>
              </w:rPr>
            </w:pPr>
            <w:r w:rsidRPr="00082E4A">
              <w:rPr>
                <w:rFonts w:ascii="Arial" w:hAnsi="Arial" w:cs="Arial"/>
              </w:rPr>
              <w:t>Establecer métricas y normas de calidad, controlando las mismas a fin de tener un producto industrial que respete las normas nacionales e internacionales.</w:t>
            </w:r>
          </w:p>
        </w:tc>
      </w:tr>
      <w:tr w:rsidR="00050FD2" w:rsidRPr="00EC0FF3" w:rsidTr="00F612F4">
        <w:tc>
          <w:tcPr>
            <w:tcW w:w="2881" w:type="dxa"/>
            <w:vMerge w:val="restart"/>
          </w:tcPr>
          <w:p w:rsidR="00050FD2" w:rsidRDefault="00372FB8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76ED1">
              <w:rPr>
                <w:rFonts w:ascii="Arial" w:hAnsi="Arial" w:cs="Arial"/>
              </w:rPr>
              <w:t>ngenierí</w:t>
            </w:r>
            <w:r>
              <w:rPr>
                <w:rFonts w:ascii="Arial" w:hAnsi="Arial" w:cs="Arial"/>
              </w:rPr>
              <w:t>a en Sistemas de Información</w:t>
            </w:r>
            <w:r w:rsidR="00476ED1">
              <w:rPr>
                <w:rFonts w:ascii="Arial" w:hAnsi="Arial" w:cs="Arial"/>
              </w:rPr>
              <w:t xml:space="preserve"> (UTN)</w:t>
            </w: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</w:p>
        </w:tc>
      </w:tr>
      <w:tr w:rsidR="00050FD2" w:rsidRPr="00EC0FF3" w:rsidTr="00F612F4"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 de sólida formación analítica que le permite la interpretación y resolución de problemas mediante el empleo de metodologías de sistemas y tecnologías de procesamiento de informaci</w:t>
            </w:r>
            <w:r w:rsidR="00FD0787">
              <w:rPr>
                <w:rFonts w:ascii="Arial" w:hAnsi="Arial" w:cs="Arial"/>
              </w:rPr>
              <w:t>ón, capacitación de recursos humanos con la adecuada formación en análisis de sistemas, lenguajes de programación, utilitarios y conectividad, para desempeñarse en tecnologías informáticas.</w:t>
            </w:r>
          </w:p>
        </w:tc>
      </w:tr>
      <w:tr w:rsidR="00050FD2" w:rsidRPr="00EC0FF3" w:rsidTr="00372FB8">
        <w:trPr>
          <w:trHeight w:val="2306"/>
        </w:trPr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capacidad adquirida le permite afrontar con solvencia el planeamiento, desarrollo, dirección y control de los sistemas de información, desempeño de funciones gerenciales, proyectos de investigación, y desarrollo, integrando y liderando a tal efecto equipos interdisciplinarios.  </w:t>
            </w:r>
            <w:r w:rsidR="00476ED1">
              <w:rPr>
                <w:rFonts w:ascii="Arial" w:hAnsi="Arial" w:cs="Arial"/>
              </w:rPr>
              <w:t>Puede desempeñarse como profesional, consultor, empresario, auditor o directivo.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EC0FF3" w:rsidRDefault="00EC0FF3">
      <w:pPr>
        <w:rPr>
          <w:rFonts w:ascii="Arial" w:hAnsi="Arial" w:cs="Arial"/>
          <w:sz w:val="20"/>
        </w:rPr>
      </w:pPr>
    </w:p>
    <w:p w:rsidR="00AA53F1" w:rsidRPr="007E0B36" w:rsidRDefault="00AA53F1">
      <w:pPr>
        <w:rPr>
          <w:rFonts w:ascii="Arial" w:hAnsi="Arial" w:cs="Arial"/>
          <w:b/>
          <w:color w:val="FF0000"/>
          <w:sz w:val="20"/>
        </w:rPr>
      </w:pPr>
    </w:p>
    <w:p w:rsidR="00FA27CC" w:rsidRPr="00AD3FA6" w:rsidRDefault="00FA27CC" w:rsidP="00FA27CC">
      <w:pPr>
        <w:jc w:val="center"/>
        <w:rPr>
          <w:rFonts w:ascii="Arial" w:hAnsi="Arial" w:cs="Arial"/>
          <w:sz w:val="20"/>
          <w:u w:val="single"/>
        </w:rPr>
      </w:pPr>
    </w:p>
    <w:p w:rsidR="00886770" w:rsidRDefault="00886770"/>
    <w:p w:rsidR="00886770" w:rsidRDefault="00886770"/>
    <w:p w:rsidR="00886770" w:rsidRDefault="006124FA">
      <w:r>
        <w:lastRenderedPageBreak/>
        <w:t>Fuentes utilizadas:</w:t>
      </w:r>
    </w:p>
    <w:p w:rsidR="006124FA" w:rsidRDefault="00806C6C">
      <w:r w:rsidRPr="00806C6C">
        <w:t>http://www.uda.edu.ar/FCSA/academicoOE008.php</w:t>
      </w:r>
    </w:p>
    <w:p w:rsidR="00806C6C" w:rsidRDefault="00806C6C">
      <w:r w:rsidRPr="00806C6C">
        <w:t>http://www.umaza.edu.ar/nota-ingenieria-en-informatica</w:t>
      </w:r>
    </w:p>
    <w:p w:rsidR="00886770" w:rsidRDefault="00B8416B">
      <w:r w:rsidRPr="00B8416B">
        <w:t>http://www.uch.edu.ar/?mostrar=unidades&amp;int=finformatica&amp;carrera=informacion&amp;last=incumbencias</w:t>
      </w:r>
    </w:p>
    <w:p w:rsidR="00B8416B" w:rsidRDefault="00B8416B"/>
    <w:sectPr w:rsidR="00B8416B" w:rsidSect="003E61B9">
      <w:headerReference w:type="default" r:id="rId13"/>
      <w:footerReference w:type="default" r:id="rId14"/>
      <w:pgSz w:w="11907" w:h="16839" w:code="9"/>
      <w:pgMar w:top="1418" w:right="1701" w:bottom="1418" w:left="1701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8EA" w:rsidRDefault="001318EA" w:rsidP="00A93F30">
      <w:pPr>
        <w:spacing w:after="0" w:line="240" w:lineRule="auto"/>
      </w:pPr>
      <w:r>
        <w:separator/>
      </w:r>
    </w:p>
  </w:endnote>
  <w:endnote w:type="continuationSeparator" w:id="0">
    <w:p w:rsidR="001318EA" w:rsidRDefault="001318EA" w:rsidP="00A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6121853"/>
      <w:docPartObj>
        <w:docPartGallery w:val="Page Numbers (Bottom of Page)"/>
        <w:docPartUnique/>
      </w:docPartObj>
    </w:sdtPr>
    <w:sdtEndPr/>
    <w:sdtContent>
      <w:p w:rsidR="00A534DF" w:rsidRDefault="00A534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722" w:rsidRPr="009E4722">
          <w:rPr>
            <w:noProof/>
            <w:lang w:val="es-ES"/>
          </w:rPr>
          <w:t>-</w:t>
        </w:r>
        <w:r w:rsidR="009E4722">
          <w:rPr>
            <w:noProof/>
          </w:rPr>
          <w:t xml:space="preserve"> 2 -</w:t>
        </w:r>
        <w:r>
          <w:fldChar w:fldCharType="end"/>
        </w:r>
      </w:p>
    </w:sdtContent>
  </w:sdt>
  <w:p w:rsidR="00A534DF" w:rsidRDefault="00A534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8EA" w:rsidRDefault="001318EA" w:rsidP="00A93F30">
      <w:pPr>
        <w:spacing w:after="0" w:line="240" w:lineRule="auto"/>
      </w:pPr>
      <w:r>
        <w:separator/>
      </w:r>
    </w:p>
  </w:footnote>
  <w:footnote w:type="continuationSeparator" w:id="0">
    <w:p w:rsidR="001318EA" w:rsidRDefault="001318EA" w:rsidP="00A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4DF" w:rsidRDefault="00A534DF">
    <w:pPr>
      <w:pStyle w:val="Encabezado"/>
    </w:pPr>
    <w:r>
      <w:rPr>
        <w:noProof/>
        <w:color w:val="000080"/>
        <w:sz w:val="18"/>
        <w:lang w:eastAsia="es-AR"/>
      </w:rPr>
      <w:drawing>
        <wp:inline distT="0" distB="0" distL="0" distR="0" wp14:anchorId="7E56E2B3" wp14:editId="6643DF71">
          <wp:extent cx="1066800" cy="5429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                                                   </w:t>
    </w:r>
    <w:r w:rsidRPr="00A93F30">
      <w:t>Administración de Recursos</w:t>
    </w:r>
    <w:r>
      <w:ptab w:relativeTo="margin" w:alignment="right" w:leader="none"/>
    </w:r>
  </w:p>
  <w:p w:rsidR="003E61B9" w:rsidRDefault="003E6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D80"/>
    <w:multiLevelType w:val="multilevel"/>
    <w:tmpl w:val="ED6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5B2C"/>
    <w:multiLevelType w:val="hybridMultilevel"/>
    <w:tmpl w:val="C7B636C6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84589"/>
    <w:multiLevelType w:val="hybridMultilevel"/>
    <w:tmpl w:val="17FCA3D8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D096E"/>
    <w:multiLevelType w:val="hybridMultilevel"/>
    <w:tmpl w:val="D5687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8D4A54"/>
    <w:multiLevelType w:val="hybridMultilevel"/>
    <w:tmpl w:val="78DAC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0C7C5E"/>
    <w:multiLevelType w:val="hybridMultilevel"/>
    <w:tmpl w:val="D048FF0C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D1F2A"/>
    <w:multiLevelType w:val="hybridMultilevel"/>
    <w:tmpl w:val="73B2C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73D14"/>
    <w:multiLevelType w:val="hybridMultilevel"/>
    <w:tmpl w:val="03BC8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C42F6"/>
    <w:multiLevelType w:val="hybridMultilevel"/>
    <w:tmpl w:val="77266426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C69C7"/>
    <w:multiLevelType w:val="hybridMultilevel"/>
    <w:tmpl w:val="992CBCAA"/>
    <w:lvl w:ilvl="0" w:tplc="ED80F1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A17A3"/>
    <w:multiLevelType w:val="hybridMultilevel"/>
    <w:tmpl w:val="195A1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52807"/>
    <w:multiLevelType w:val="multilevel"/>
    <w:tmpl w:val="92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41135A"/>
    <w:multiLevelType w:val="hybridMultilevel"/>
    <w:tmpl w:val="515A4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66349"/>
    <w:multiLevelType w:val="hybridMultilevel"/>
    <w:tmpl w:val="8A56A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D452E"/>
    <w:multiLevelType w:val="hybridMultilevel"/>
    <w:tmpl w:val="50680CE4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36060"/>
    <w:multiLevelType w:val="multilevel"/>
    <w:tmpl w:val="BB6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1523C"/>
    <w:multiLevelType w:val="hybridMultilevel"/>
    <w:tmpl w:val="E9725800"/>
    <w:lvl w:ilvl="0" w:tplc="F90ABF0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366B02"/>
    <w:multiLevelType w:val="hybridMultilevel"/>
    <w:tmpl w:val="F3D861B4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D7C0F23"/>
    <w:multiLevelType w:val="hybridMultilevel"/>
    <w:tmpl w:val="E7F4F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B1059"/>
    <w:multiLevelType w:val="hybridMultilevel"/>
    <w:tmpl w:val="28E07150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0"/>
  </w:num>
  <w:num w:numId="5">
    <w:abstractNumId w:val="11"/>
  </w:num>
  <w:num w:numId="6">
    <w:abstractNumId w:val="18"/>
  </w:num>
  <w:num w:numId="7">
    <w:abstractNumId w:val="7"/>
  </w:num>
  <w:num w:numId="8">
    <w:abstractNumId w:val="17"/>
  </w:num>
  <w:num w:numId="9">
    <w:abstractNumId w:val="19"/>
  </w:num>
  <w:num w:numId="10">
    <w:abstractNumId w:val="1"/>
  </w:num>
  <w:num w:numId="11">
    <w:abstractNumId w:val="8"/>
  </w:num>
  <w:num w:numId="12">
    <w:abstractNumId w:val="21"/>
  </w:num>
  <w:num w:numId="13">
    <w:abstractNumId w:val="6"/>
  </w:num>
  <w:num w:numId="14">
    <w:abstractNumId w:val="3"/>
  </w:num>
  <w:num w:numId="15">
    <w:abstractNumId w:val="9"/>
  </w:num>
  <w:num w:numId="16">
    <w:abstractNumId w:val="22"/>
  </w:num>
  <w:num w:numId="17">
    <w:abstractNumId w:val="5"/>
  </w:num>
  <w:num w:numId="18">
    <w:abstractNumId w:val="2"/>
  </w:num>
  <w:num w:numId="19">
    <w:abstractNumId w:val="20"/>
  </w:num>
  <w:num w:numId="20">
    <w:abstractNumId w:val="14"/>
  </w:num>
  <w:num w:numId="21">
    <w:abstractNumId w:val="12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37"/>
    <w:rsid w:val="000149EA"/>
    <w:rsid w:val="00020231"/>
    <w:rsid w:val="00026C73"/>
    <w:rsid w:val="0003459A"/>
    <w:rsid w:val="000447A4"/>
    <w:rsid w:val="00050FD2"/>
    <w:rsid w:val="0006759D"/>
    <w:rsid w:val="000679CD"/>
    <w:rsid w:val="00074B06"/>
    <w:rsid w:val="00074D4F"/>
    <w:rsid w:val="00082019"/>
    <w:rsid w:val="00082E4A"/>
    <w:rsid w:val="000A1FC0"/>
    <w:rsid w:val="000B207B"/>
    <w:rsid w:val="000D7F2E"/>
    <w:rsid w:val="00117881"/>
    <w:rsid w:val="0012765F"/>
    <w:rsid w:val="001318EA"/>
    <w:rsid w:val="00140AD7"/>
    <w:rsid w:val="00143A33"/>
    <w:rsid w:val="00164558"/>
    <w:rsid w:val="001673B9"/>
    <w:rsid w:val="001703B5"/>
    <w:rsid w:val="0017049F"/>
    <w:rsid w:val="0017093E"/>
    <w:rsid w:val="00170983"/>
    <w:rsid w:val="001812A0"/>
    <w:rsid w:val="001B3521"/>
    <w:rsid w:val="001D5110"/>
    <w:rsid w:val="001E15EF"/>
    <w:rsid w:val="001E57F7"/>
    <w:rsid w:val="001F3050"/>
    <w:rsid w:val="001F42B7"/>
    <w:rsid w:val="00224EA8"/>
    <w:rsid w:val="00241B67"/>
    <w:rsid w:val="00243628"/>
    <w:rsid w:val="002506F8"/>
    <w:rsid w:val="00256769"/>
    <w:rsid w:val="00261C63"/>
    <w:rsid w:val="0027703C"/>
    <w:rsid w:val="0029434D"/>
    <w:rsid w:val="002A5F19"/>
    <w:rsid w:val="002B0E2D"/>
    <w:rsid w:val="002B2DE2"/>
    <w:rsid w:val="002C59FD"/>
    <w:rsid w:val="002C746E"/>
    <w:rsid w:val="003061FF"/>
    <w:rsid w:val="003100B6"/>
    <w:rsid w:val="003249A4"/>
    <w:rsid w:val="00325862"/>
    <w:rsid w:val="00330A3E"/>
    <w:rsid w:val="003459B5"/>
    <w:rsid w:val="00363D5F"/>
    <w:rsid w:val="00372FB8"/>
    <w:rsid w:val="00385CEF"/>
    <w:rsid w:val="00386401"/>
    <w:rsid w:val="003A5DAD"/>
    <w:rsid w:val="003D6647"/>
    <w:rsid w:val="003E2DCC"/>
    <w:rsid w:val="003E61B9"/>
    <w:rsid w:val="003E760A"/>
    <w:rsid w:val="003F4C5B"/>
    <w:rsid w:val="00403EFE"/>
    <w:rsid w:val="004552EF"/>
    <w:rsid w:val="00466090"/>
    <w:rsid w:val="0047382A"/>
    <w:rsid w:val="00476ED1"/>
    <w:rsid w:val="004A19E8"/>
    <w:rsid w:val="004C4BEE"/>
    <w:rsid w:val="004C6C63"/>
    <w:rsid w:val="004D128B"/>
    <w:rsid w:val="00507B31"/>
    <w:rsid w:val="0051770E"/>
    <w:rsid w:val="005233ED"/>
    <w:rsid w:val="00526685"/>
    <w:rsid w:val="00540157"/>
    <w:rsid w:val="00553DA4"/>
    <w:rsid w:val="00565849"/>
    <w:rsid w:val="00566D5D"/>
    <w:rsid w:val="005670C0"/>
    <w:rsid w:val="005676E1"/>
    <w:rsid w:val="005D2AA0"/>
    <w:rsid w:val="005E5F41"/>
    <w:rsid w:val="005F3818"/>
    <w:rsid w:val="006019AE"/>
    <w:rsid w:val="00607284"/>
    <w:rsid w:val="006073D2"/>
    <w:rsid w:val="006124FA"/>
    <w:rsid w:val="00622BA0"/>
    <w:rsid w:val="0062641B"/>
    <w:rsid w:val="00627B6C"/>
    <w:rsid w:val="00634724"/>
    <w:rsid w:val="006679E7"/>
    <w:rsid w:val="00667F4D"/>
    <w:rsid w:val="006853D8"/>
    <w:rsid w:val="00687366"/>
    <w:rsid w:val="00694455"/>
    <w:rsid w:val="006D5B82"/>
    <w:rsid w:val="006E551C"/>
    <w:rsid w:val="00710BD8"/>
    <w:rsid w:val="00730AFE"/>
    <w:rsid w:val="00741AFC"/>
    <w:rsid w:val="007437E7"/>
    <w:rsid w:val="00744447"/>
    <w:rsid w:val="00753A12"/>
    <w:rsid w:val="00770A1C"/>
    <w:rsid w:val="00773CC4"/>
    <w:rsid w:val="00787035"/>
    <w:rsid w:val="007978EB"/>
    <w:rsid w:val="007D00DE"/>
    <w:rsid w:val="007D06DA"/>
    <w:rsid w:val="007E0B36"/>
    <w:rsid w:val="007F540D"/>
    <w:rsid w:val="0080006C"/>
    <w:rsid w:val="00806C6C"/>
    <w:rsid w:val="00810CBB"/>
    <w:rsid w:val="00827B84"/>
    <w:rsid w:val="008360FE"/>
    <w:rsid w:val="00847915"/>
    <w:rsid w:val="008611BC"/>
    <w:rsid w:val="00862FC4"/>
    <w:rsid w:val="00865050"/>
    <w:rsid w:val="00881A19"/>
    <w:rsid w:val="00884C6C"/>
    <w:rsid w:val="00886770"/>
    <w:rsid w:val="008A3CF0"/>
    <w:rsid w:val="008B5B5B"/>
    <w:rsid w:val="008C4E10"/>
    <w:rsid w:val="008D1ED9"/>
    <w:rsid w:val="009177A5"/>
    <w:rsid w:val="009227BF"/>
    <w:rsid w:val="00942B15"/>
    <w:rsid w:val="00950014"/>
    <w:rsid w:val="00967CEB"/>
    <w:rsid w:val="0099158F"/>
    <w:rsid w:val="009B1AA2"/>
    <w:rsid w:val="009B6948"/>
    <w:rsid w:val="009C29B5"/>
    <w:rsid w:val="009E4722"/>
    <w:rsid w:val="009E75BB"/>
    <w:rsid w:val="009E791F"/>
    <w:rsid w:val="00A11976"/>
    <w:rsid w:val="00A22BD3"/>
    <w:rsid w:val="00A3606B"/>
    <w:rsid w:val="00A534DF"/>
    <w:rsid w:val="00A552D9"/>
    <w:rsid w:val="00A71953"/>
    <w:rsid w:val="00A93F30"/>
    <w:rsid w:val="00A954C3"/>
    <w:rsid w:val="00AA53F1"/>
    <w:rsid w:val="00AC12FA"/>
    <w:rsid w:val="00AC34E4"/>
    <w:rsid w:val="00AC3A37"/>
    <w:rsid w:val="00AD257E"/>
    <w:rsid w:val="00AD3FA6"/>
    <w:rsid w:val="00AD5A17"/>
    <w:rsid w:val="00AD79D4"/>
    <w:rsid w:val="00AE3341"/>
    <w:rsid w:val="00B0449A"/>
    <w:rsid w:val="00B04960"/>
    <w:rsid w:val="00B10F37"/>
    <w:rsid w:val="00B12A8D"/>
    <w:rsid w:val="00B13389"/>
    <w:rsid w:val="00B23667"/>
    <w:rsid w:val="00B3713A"/>
    <w:rsid w:val="00B52550"/>
    <w:rsid w:val="00B55645"/>
    <w:rsid w:val="00B63B7D"/>
    <w:rsid w:val="00B8416B"/>
    <w:rsid w:val="00B93554"/>
    <w:rsid w:val="00BB671A"/>
    <w:rsid w:val="00BC4FE1"/>
    <w:rsid w:val="00BF11F4"/>
    <w:rsid w:val="00C00190"/>
    <w:rsid w:val="00C253EA"/>
    <w:rsid w:val="00C35FBE"/>
    <w:rsid w:val="00C71CC8"/>
    <w:rsid w:val="00C82307"/>
    <w:rsid w:val="00C8573A"/>
    <w:rsid w:val="00C909FB"/>
    <w:rsid w:val="00CA3628"/>
    <w:rsid w:val="00CA5AE2"/>
    <w:rsid w:val="00CB0D9B"/>
    <w:rsid w:val="00CB5087"/>
    <w:rsid w:val="00CC0BD8"/>
    <w:rsid w:val="00CD6C2B"/>
    <w:rsid w:val="00CE3909"/>
    <w:rsid w:val="00D00126"/>
    <w:rsid w:val="00D010D2"/>
    <w:rsid w:val="00D37282"/>
    <w:rsid w:val="00D40974"/>
    <w:rsid w:val="00DA5A17"/>
    <w:rsid w:val="00DD4910"/>
    <w:rsid w:val="00DD51B5"/>
    <w:rsid w:val="00DE0BC3"/>
    <w:rsid w:val="00E26D22"/>
    <w:rsid w:val="00E36AA2"/>
    <w:rsid w:val="00E37A74"/>
    <w:rsid w:val="00E53226"/>
    <w:rsid w:val="00E562B0"/>
    <w:rsid w:val="00E9622C"/>
    <w:rsid w:val="00EC0DDD"/>
    <w:rsid w:val="00EC0FF3"/>
    <w:rsid w:val="00F16EC9"/>
    <w:rsid w:val="00F17CFC"/>
    <w:rsid w:val="00F2196D"/>
    <w:rsid w:val="00F50FBE"/>
    <w:rsid w:val="00F542D4"/>
    <w:rsid w:val="00F5509A"/>
    <w:rsid w:val="00F612F4"/>
    <w:rsid w:val="00F80889"/>
    <w:rsid w:val="00F8442D"/>
    <w:rsid w:val="00F9158C"/>
    <w:rsid w:val="00FA27CC"/>
    <w:rsid w:val="00FA6451"/>
    <w:rsid w:val="00FB0535"/>
    <w:rsid w:val="00FD0787"/>
    <w:rsid w:val="00FD36E5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carolinariasrrhh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3E62D1-045A-4102-A038-CCFE8E15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>Integrantes:</Company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Fede</dc:creator>
  <cp:lastModifiedBy>Cristian</cp:lastModifiedBy>
  <cp:revision>195</cp:revision>
  <dcterms:created xsi:type="dcterms:W3CDTF">2012-03-29T22:14:00Z</dcterms:created>
  <dcterms:modified xsi:type="dcterms:W3CDTF">2012-04-16T21:29:00Z</dcterms:modified>
</cp:coreProperties>
</file>