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FC6" w:rsidRDefault="00EE7FC6">
      <w:pPr>
        <w:rPr>
          <w:rFonts w:ascii="Arial" w:hAnsi="Arial"/>
          <w:sz w:val="10"/>
        </w:rPr>
      </w:pPr>
    </w:p>
    <w:p w:rsidR="00EE7FC6" w:rsidRDefault="00EE7FC6">
      <w:pPr>
        <w:rPr>
          <w:rFonts w:ascii="Arial" w:hAnsi="Arial"/>
          <w:sz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346"/>
        <w:gridCol w:w="425"/>
        <w:gridCol w:w="426"/>
        <w:gridCol w:w="850"/>
        <w:gridCol w:w="1275"/>
        <w:gridCol w:w="851"/>
        <w:gridCol w:w="993"/>
        <w:gridCol w:w="1134"/>
        <w:gridCol w:w="567"/>
        <w:gridCol w:w="2126"/>
      </w:tblGrid>
      <w:tr w:rsidR="00EE7FC6">
        <w:trPr>
          <w:trHeight w:val="342"/>
        </w:trPr>
        <w:tc>
          <w:tcPr>
            <w:tcW w:w="4322" w:type="dxa"/>
            <w:gridSpan w:val="5"/>
            <w:tcBorders>
              <w:bottom w:val="single" w:sz="4" w:space="0" w:color="auto"/>
            </w:tcBorders>
            <w:shd w:val="pct20" w:color="000000" w:fill="FFFFFF"/>
            <w:vAlign w:val="center"/>
          </w:tcPr>
          <w:p w:rsidR="00EE7FC6" w:rsidRDefault="00EE7FC6">
            <w:pPr>
              <w:pStyle w:val="Ttulo1"/>
            </w:pPr>
            <w:r>
              <w:t xml:space="preserve">JERARQUICOS / ESPECIALISTAS </w:t>
            </w:r>
          </w:p>
        </w:tc>
        <w:tc>
          <w:tcPr>
            <w:tcW w:w="5671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FC6" w:rsidRDefault="00EE7FC6">
            <w:pPr>
              <w:pStyle w:val="Ttulo2"/>
              <w:rPr>
                <w:rFonts w:ascii="Arial" w:hAnsi="Arial"/>
              </w:rPr>
            </w:pPr>
          </w:p>
        </w:tc>
      </w:tr>
      <w:tr w:rsidR="00EE7FC6">
        <w:trPr>
          <w:cantSplit/>
        </w:trPr>
        <w:tc>
          <w:tcPr>
            <w:tcW w:w="9993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7FC6" w:rsidRDefault="00EE7FC6">
            <w:pPr>
              <w:pStyle w:val="Ttulo2"/>
              <w:rPr>
                <w:sz w:val="26"/>
              </w:rPr>
            </w:pPr>
          </w:p>
        </w:tc>
      </w:tr>
      <w:tr w:rsidR="00EE7FC6">
        <w:trPr>
          <w:cantSplit/>
          <w:trHeight w:val="280"/>
        </w:trPr>
        <w:tc>
          <w:tcPr>
            <w:tcW w:w="219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EE7FC6" w:rsidRDefault="00EE7FC6">
            <w:pPr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sz w:val="20"/>
              </w:rPr>
              <w:t>TITULO DE PUESTO:</w:t>
            </w:r>
          </w:p>
        </w:tc>
        <w:tc>
          <w:tcPr>
            <w:tcW w:w="2976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EE7FC6" w:rsidRDefault="00377FC8">
            <w:pPr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Gerente de Sistemas UNO MEDIOS Cuyo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FC6" w:rsidRDefault="00EE7FC6">
            <w:pPr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sz w:val="20"/>
              </w:rPr>
              <w:t>FECHA: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FC6" w:rsidRDefault="00377FC8">
            <w:pPr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28</w:t>
            </w:r>
            <w:r w:rsidR="00E071E3">
              <w:rPr>
                <w:rFonts w:ascii="Arial" w:hAnsi="Arial"/>
                <w:i/>
                <w:sz w:val="20"/>
              </w:rPr>
              <w:t>-09-2011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FC6" w:rsidRDefault="00EE7FC6">
            <w:pPr>
              <w:rPr>
                <w:rFonts w:ascii="Arial" w:hAnsi="Arial"/>
                <w:b/>
                <w:i/>
                <w:sz w:val="20"/>
              </w:rPr>
            </w:pPr>
          </w:p>
        </w:tc>
      </w:tr>
      <w:tr w:rsidR="00EE7FC6">
        <w:trPr>
          <w:trHeight w:val="28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E7FC6" w:rsidRDefault="00EE7FC6">
            <w:pPr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sz w:val="20"/>
              </w:rPr>
              <w:t>OCUPANTE:</w:t>
            </w:r>
          </w:p>
        </w:tc>
        <w:tc>
          <w:tcPr>
            <w:tcW w:w="3827" w:type="dxa"/>
            <w:gridSpan w:val="5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EE7FC6" w:rsidRDefault="00EE7FC6">
            <w:pPr>
              <w:rPr>
                <w:rFonts w:ascii="Arial" w:hAnsi="Arial"/>
                <w:i/>
                <w:sz w:val="20"/>
              </w:rPr>
            </w:pPr>
          </w:p>
        </w:tc>
        <w:tc>
          <w:tcPr>
            <w:tcW w:w="212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FC6" w:rsidRDefault="00EE7FC6">
            <w:pPr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sz w:val="20"/>
              </w:rPr>
              <w:t>PREPARADA POR:</w:t>
            </w:r>
          </w:p>
        </w:tc>
        <w:tc>
          <w:tcPr>
            <w:tcW w:w="26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FC6" w:rsidRDefault="00E071E3">
            <w:pPr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Elio Adrover</w:t>
            </w:r>
          </w:p>
        </w:tc>
      </w:tr>
      <w:tr w:rsidR="00EE7FC6">
        <w:trPr>
          <w:trHeight w:val="280"/>
        </w:trPr>
        <w:tc>
          <w:tcPr>
            <w:tcW w:w="17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E7FC6" w:rsidRDefault="00EE7FC6">
            <w:pPr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sz w:val="20"/>
              </w:rPr>
              <w:t>LOCALIZACIÓN:</w:t>
            </w:r>
          </w:p>
        </w:tc>
        <w:tc>
          <w:tcPr>
            <w:tcW w:w="3402" w:type="dxa"/>
            <w:gridSpan w:val="4"/>
            <w:tcBorders>
              <w:left w:val="nil"/>
              <w:right w:val="single" w:sz="4" w:space="0" w:color="auto"/>
            </w:tcBorders>
            <w:vAlign w:val="center"/>
          </w:tcPr>
          <w:p w:rsidR="00EE7FC6" w:rsidRDefault="00377FC8">
            <w:pPr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Canal 7 Mendoza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FC6" w:rsidRDefault="00EE7FC6">
            <w:pPr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sz w:val="20"/>
              </w:rPr>
              <w:t>Firma del Ocupante: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FC6" w:rsidRDefault="00EE7FC6">
            <w:pPr>
              <w:rPr>
                <w:rFonts w:ascii="Arial" w:hAnsi="Arial"/>
                <w:i/>
                <w:sz w:val="20"/>
              </w:rPr>
            </w:pPr>
          </w:p>
        </w:tc>
      </w:tr>
      <w:tr w:rsidR="00EE7FC6">
        <w:trPr>
          <w:trHeight w:val="280"/>
        </w:trPr>
        <w:tc>
          <w:tcPr>
            <w:tcW w:w="304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FC6" w:rsidRDefault="00EE7FC6">
            <w:pPr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sz w:val="20"/>
              </w:rPr>
              <w:t>DEPENDENCIA JERARQUICA:</w:t>
            </w:r>
          </w:p>
        </w:tc>
        <w:tc>
          <w:tcPr>
            <w:tcW w:w="212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7FC6" w:rsidRPr="00CD1140" w:rsidRDefault="00377FC8">
            <w:pPr>
              <w:rPr>
                <w:rFonts w:ascii="Arial" w:hAnsi="Arial"/>
                <w:i/>
                <w:sz w:val="16"/>
                <w:szCs w:val="16"/>
              </w:rPr>
            </w:pPr>
            <w:r>
              <w:rPr>
                <w:rFonts w:ascii="Arial" w:hAnsi="Arial"/>
                <w:i/>
                <w:sz w:val="16"/>
                <w:szCs w:val="16"/>
              </w:rPr>
              <w:t>Gerente Corporativo de Sistemas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FC6" w:rsidRDefault="00EE7FC6">
            <w:pPr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sz w:val="20"/>
              </w:rPr>
              <w:t>Firma del Superior:</w:t>
            </w:r>
          </w:p>
        </w:tc>
        <w:tc>
          <w:tcPr>
            <w:tcW w:w="26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FC6" w:rsidRDefault="00EE7FC6">
            <w:pPr>
              <w:rPr>
                <w:rFonts w:ascii="Arial" w:hAnsi="Arial"/>
                <w:i/>
                <w:sz w:val="20"/>
              </w:rPr>
            </w:pPr>
          </w:p>
        </w:tc>
      </w:tr>
      <w:tr w:rsidR="00EE7FC6">
        <w:trPr>
          <w:trHeight w:val="280"/>
        </w:trPr>
        <w:tc>
          <w:tcPr>
            <w:tcW w:w="30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FC6" w:rsidRDefault="00EE7FC6">
            <w:pPr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sz w:val="20"/>
              </w:rPr>
              <w:t>DEPENDENCIA FUNCIONAL:</w:t>
            </w:r>
          </w:p>
        </w:tc>
        <w:tc>
          <w:tcPr>
            <w:tcW w:w="212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7FC6" w:rsidRDefault="00377FC8">
            <w:pPr>
              <w:rPr>
                <w:rFonts w:ascii="Arial" w:hAnsi="Arial"/>
                <w:i/>
                <w:sz w:val="20"/>
              </w:rPr>
            </w:pPr>
            <w:r w:rsidRPr="00377FC8">
              <w:rPr>
                <w:rFonts w:ascii="Arial" w:hAnsi="Arial"/>
                <w:i/>
                <w:sz w:val="16"/>
                <w:szCs w:val="16"/>
              </w:rPr>
              <w:t>Gerente Corporativo de Sistemas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E7FC6" w:rsidRDefault="00EE7FC6">
            <w:pPr>
              <w:rPr>
                <w:rFonts w:ascii="Arial" w:hAnsi="Arial"/>
                <w:b/>
                <w:i/>
                <w:sz w:val="20"/>
              </w:rPr>
            </w:pPr>
          </w:p>
        </w:tc>
        <w:tc>
          <w:tcPr>
            <w:tcW w:w="26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E7FC6" w:rsidRDefault="00EE7FC6">
            <w:pPr>
              <w:rPr>
                <w:rFonts w:ascii="Arial" w:hAnsi="Arial"/>
                <w:b/>
                <w:i/>
                <w:sz w:val="20"/>
              </w:rPr>
            </w:pPr>
          </w:p>
        </w:tc>
      </w:tr>
    </w:tbl>
    <w:p w:rsidR="00EE7FC6" w:rsidRDefault="00EE7FC6">
      <w:pPr>
        <w:ind w:left="709"/>
        <w:rPr>
          <w:rFonts w:ascii="Arial" w:hAnsi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322"/>
        <w:gridCol w:w="5671"/>
      </w:tblGrid>
      <w:tr w:rsidR="00EE7FC6">
        <w:trPr>
          <w:trHeight w:val="418"/>
        </w:trPr>
        <w:tc>
          <w:tcPr>
            <w:tcW w:w="4322" w:type="dxa"/>
            <w:tcBorders>
              <w:bottom w:val="nil"/>
            </w:tcBorders>
            <w:shd w:val="pct20" w:color="000000" w:fill="FFFFFF"/>
            <w:vAlign w:val="center"/>
          </w:tcPr>
          <w:p w:rsidR="00EE7FC6" w:rsidRDefault="00EE7FC6">
            <w:pPr>
              <w:pStyle w:val="Ttulo1"/>
            </w:pPr>
            <w:r>
              <w:t>1. MISION</w:t>
            </w:r>
          </w:p>
        </w:tc>
        <w:tc>
          <w:tcPr>
            <w:tcW w:w="5671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E7FC6" w:rsidRDefault="00EE7FC6">
            <w:pPr>
              <w:pStyle w:val="Ttulo1"/>
            </w:pPr>
          </w:p>
        </w:tc>
      </w:tr>
      <w:tr w:rsidR="00EE7FC6">
        <w:trPr>
          <w:cantSplit/>
        </w:trPr>
        <w:tc>
          <w:tcPr>
            <w:tcW w:w="9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0F" w:rsidRDefault="00377FC8" w:rsidP="00377FC8">
            <w:pPr>
              <w:jc w:val="both"/>
              <w:rPr>
                <w:rFonts w:ascii="Arial" w:hAnsi="Arial"/>
                <w:sz w:val="20"/>
              </w:rPr>
            </w:pPr>
            <w:r w:rsidRPr="004C683D">
              <w:rPr>
                <w:rFonts w:ascii="Arial" w:hAnsi="Arial"/>
                <w:sz w:val="20"/>
              </w:rPr>
              <w:t xml:space="preserve">Proporcionar la visión </w:t>
            </w:r>
            <w:r>
              <w:rPr>
                <w:rFonts w:ascii="Arial" w:hAnsi="Arial"/>
                <w:sz w:val="20"/>
              </w:rPr>
              <w:t xml:space="preserve">informática </w:t>
            </w:r>
            <w:r w:rsidRPr="004C683D">
              <w:rPr>
                <w:rFonts w:ascii="Arial" w:hAnsi="Arial"/>
                <w:sz w:val="20"/>
              </w:rPr>
              <w:t xml:space="preserve">y </w:t>
            </w:r>
            <w:proofErr w:type="spellStart"/>
            <w:r>
              <w:rPr>
                <w:rFonts w:ascii="Arial" w:hAnsi="Arial"/>
                <w:sz w:val="20"/>
              </w:rPr>
              <w:t>gerenciar</w:t>
            </w:r>
            <w:proofErr w:type="spellEnd"/>
            <w:r>
              <w:rPr>
                <w:rFonts w:ascii="Arial" w:hAnsi="Arial"/>
                <w:sz w:val="20"/>
              </w:rPr>
              <w:t xml:space="preserve"> el desarrollo y puesta en práctica de las iniciativas de IT necesarias para </w:t>
            </w:r>
            <w:r w:rsidR="00641B0F">
              <w:rPr>
                <w:rFonts w:ascii="Arial" w:hAnsi="Arial"/>
                <w:sz w:val="20"/>
              </w:rPr>
              <w:t xml:space="preserve">cumplir con los objetivos del negocio. </w:t>
            </w:r>
          </w:p>
          <w:p w:rsidR="00641B0F" w:rsidRDefault="00641B0F" w:rsidP="00377FC8">
            <w:pPr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Garantizar la operatividad de los sistemas y la disponibilidad de la información.</w:t>
            </w:r>
          </w:p>
          <w:p w:rsidR="00845807" w:rsidRPr="00DA4935" w:rsidRDefault="00641B0F" w:rsidP="00641B0F">
            <w:pPr>
              <w:jc w:val="both"/>
              <w:rPr>
                <w:rFonts w:ascii="Arial" w:hAnsi="Arial"/>
                <w:b/>
                <w:bCs/>
                <w:i/>
                <w:sz w:val="20"/>
                <w:lang w:val="es-ES_tradnl"/>
              </w:rPr>
            </w:pPr>
            <w:r>
              <w:rPr>
                <w:rFonts w:ascii="Arial" w:hAnsi="Arial"/>
                <w:sz w:val="20"/>
              </w:rPr>
              <w:t>Disponer la infraestructura tecnológica y de comunicaciones en concordancia</w:t>
            </w:r>
            <w:r w:rsidR="00377FC8">
              <w:rPr>
                <w:rFonts w:ascii="Arial" w:hAnsi="Arial"/>
                <w:sz w:val="20"/>
              </w:rPr>
              <w:t xml:space="preserve"> con las </w:t>
            </w:r>
            <w:r w:rsidR="00377FC8" w:rsidRPr="009A187C">
              <w:rPr>
                <w:rFonts w:ascii="Arial" w:hAnsi="Arial"/>
                <w:sz w:val="20"/>
              </w:rPr>
              <w:t xml:space="preserve">estrategias </w:t>
            </w:r>
            <w:r w:rsidR="00377FC8">
              <w:rPr>
                <w:rFonts w:ascii="Arial" w:hAnsi="Arial"/>
                <w:sz w:val="20"/>
              </w:rPr>
              <w:t>de negocios designadas por la dirección y gerencias de cada unidad.</w:t>
            </w:r>
          </w:p>
        </w:tc>
      </w:tr>
    </w:tbl>
    <w:p w:rsidR="00EE7FC6" w:rsidRDefault="00EE7FC6">
      <w:pPr>
        <w:ind w:left="709"/>
        <w:rPr>
          <w:rFonts w:ascii="Arial" w:hAnsi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37"/>
        <w:gridCol w:w="3685"/>
        <w:gridCol w:w="710"/>
        <w:gridCol w:w="4961"/>
      </w:tblGrid>
      <w:tr w:rsidR="00EE7FC6" w:rsidTr="00641B0F">
        <w:trPr>
          <w:trHeight w:val="359"/>
        </w:trPr>
        <w:tc>
          <w:tcPr>
            <w:tcW w:w="4322" w:type="dxa"/>
            <w:gridSpan w:val="2"/>
            <w:tcBorders>
              <w:bottom w:val="nil"/>
            </w:tcBorders>
            <w:shd w:val="pct20" w:color="000000" w:fill="FFFFFF"/>
            <w:vAlign w:val="center"/>
          </w:tcPr>
          <w:p w:rsidR="00EE7FC6" w:rsidRDefault="00EE7FC6">
            <w:pPr>
              <w:pStyle w:val="Ttulo1"/>
            </w:pPr>
            <w:r>
              <w:t xml:space="preserve">2. PRINCIPALES </w:t>
            </w:r>
            <w:r w:rsidR="007B7979">
              <w:t>FUNCIONES</w:t>
            </w:r>
          </w:p>
        </w:tc>
        <w:tc>
          <w:tcPr>
            <w:tcW w:w="5671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E7FC6" w:rsidRDefault="00EE7FC6">
            <w:pPr>
              <w:pStyle w:val="Ttulo2"/>
              <w:rPr>
                <w:rFonts w:ascii="Arial" w:hAnsi="Arial"/>
              </w:rPr>
            </w:pPr>
          </w:p>
        </w:tc>
      </w:tr>
      <w:tr w:rsidR="00EE7FC6" w:rsidTr="00641B0F">
        <w:trPr>
          <w:cantSplit/>
          <w:trHeight w:val="514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FC6" w:rsidRDefault="00EE7FC6">
            <w:pPr>
              <w:jc w:val="both"/>
              <w:rPr>
                <w:rFonts w:ascii="Arial" w:hAnsi="Arial"/>
                <w:i/>
                <w:sz w:val="14"/>
              </w:rPr>
            </w:pPr>
            <w:proofErr w:type="spellStart"/>
            <w:r>
              <w:rPr>
                <w:rFonts w:ascii="Arial" w:hAnsi="Arial"/>
                <w:i/>
                <w:sz w:val="14"/>
              </w:rPr>
              <w:t>Impor-tancia</w:t>
            </w:r>
            <w:proofErr w:type="spellEnd"/>
          </w:p>
        </w:tc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FC6" w:rsidRDefault="00EE7FC6">
            <w:pPr>
              <w:jc w:val="center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ACCIONES</w:t>
            </w:r>
          </w:p>
          <w:p w:rsidR="00EE7FC6" w:rsidRDefault="00EE7FC6">
            <w:pPr>
              <w:jc w:val="center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(</w:t>
            </w:r>
            <w:r w:rsidR="00E77AD9">
              <w:rPr>
                <w:rFonts w:ascii="Arial" w:hAnsi="Arial"/>
                <w:i/>
                <w:sz w:val="20"/>
              </w:rPr>
              <w:t>Qué</w:t>
            </w:r>
            <w:r>
              <w:rPr>
                <w:rFonts w:ascii="Arial" w:hAnsi="Arial"/>
                <w:i/>
                <w:sz w:val="20"/>
              </w:rPr>
              <w:t xml:space="preserve"> hace</w:t>
            </w:r>
            <w:proofErr w:type="gramStart"/>
            <w:r>
              <w:rPr>
                <w:rFonts w:ascii="Arial" w:hAnsi="Arial"/>
                <w:i/>
                <w:sz w:val="20"/>
              </w:rPr>
              <w:t>?</w:t>
            </w:r>
            <w:proofErr w:type="gramEnd"/>
            <w:r>
              <w:rPr>
                <w:rFonts w:ascii="Arial" w:hAnsi="Arial"/>
                <w:i/>
                <w:sz w:val="20"/>
              </w:rPr>
              <w:t>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FC6" w:rsidRDefault="00EE7FC6">
            <w:pPr>
              <w:jc w:val="center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RESULTADO FINAL ESPERADO</w:t>
            </w:r>
          </w:p>
          <w:p w:rsidR="00EE7FC6" w:rsidRDefault="00EE7FC6">
            <w:pPr>
              <w:jc w:val="center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  <w:sz w:val="20"/>
              </w:rPr>
              <w:t>(</w:t>
            </w:r>
            <w:r w:rsidR="00E77AD9">
              <w:rPr>
                <w:rFonts w:ascii="Arial" w:hAnsi="Arial"/>
                <w:i/>
                <w:sz w:val="20"/>
              </w:rPr>
              <w:t>Para</w:t>
            </w:r>
            <w:r>
              <w:rPr>
                <w:rFonts w:ascii="Arial" w:hAnsi="Arial"/>
                <w:i/>
                <w:sz w:val="20"/>
              </w:rPr>
              <w:t xml:space="preserve"> qué lo hace</w:t>
            </w:r>
            <w:proofErr w:type="gramStart"/>
            <w:r>
              <w:rPr>
                <w:rFonts w:ascii="Arial" w:hAnsi="Arial"/>
                <w:i/>
                <w:sz w:val="20"/>
              </w:rPr>
              <w:t>?</w:t>
            </w:r>
            <w:proofErr w:type="gramEnd"/>
            <w:r>
              <w:rPr>
                <w:rFonts w:ascii="Arial" w:hAnsi="Arial"/>
                <w:i/>
                <w:sz w:val="20"/>
              </w:rPr>
              <w:t>)</w:t>
            </w:r>
          </w:p>
        </w:tc>
      </w:tr>
      <w:tr w:rsidR="002B3C78" w:rsidTr="00641B0F">
        <w:trPr>
          <w:cantSplit/>
          <w:trHeight w:val="540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C78" w:rsidRDefault="002B3C78">
            <w:pPr>
              <w:jc w:val="center"/>
              <w:rPr>
                <w:rFonts w:ascii="Arial" w:hAnsi="Arial"/>
                <w:b/>
                <w:i/>
              </w:rPr>
            </w:pPr>
            <w:r>
              <w:rPr>
                <w:rFonts w:ascii="Arial" w:hAnsi="Arial"/>
                <w:b/>
                <w:i/>
              </w:rPr>
              <w:t>1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C78" w:rsidRPr="009A187C" w:rsidRDefault="002B3C78" w:rsidP="00641B0F">
            <w:pPr>
              <w:jc w:val="both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 xml:space="preserve">Proponer </w:t>
            </w:r>
            <w:r w:rsidR="00641B0F">
              <w:rPr>
                <w:rFonts w:ascii="Arial" w:hAnsi="Arial"/>
                <w:i/>
                <w:sz w:val="20"/>
              </w:rPr>
              <w:t>soluciones</w:t>
            </w:r>
            <w:r w:rsidRPr="009A187C">
              <w:rPr>
                <w:rFonts w:ascii="Arial" w:hAnsi="Arial"/>
                <w:i/>
                <w:sz w:val="20"/>
              </w:rPr>
              <w:t xml:space="preserve"> informática</w:t>
            </w:r>
            <w:r w:rsidR="00641B0F">
              <w:rPr>
                <w:rFonts w:ascii="Arial" w:hAnsi="Arial"/>
                <w:i/>
                <w:sz w:val="20"/>
              </w:rPr>
              <w:t>s</w:t>
            </w:r>
            <w:r w:rsidRPr="009A187C">
              <w:rPr>
                <w:rFonts w:ascii="Arial" w:hAnsi="Arial"/>
                <w:i/>
                <w:sz w:val="20"/>
              </w:rPr>
              <w:t>, acorde con la  estrategia general de la empresa.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C78" w:rsidRPr="009B6AAF" w:rsidRDefault="002B3C78" w:rsidP="00D23677">
            <w:pPr>
              <w:jc w:val="both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A</w:t>
            </w:r>
            <w:r w:rsidRPr="009B6AAF">
              <w:rPr>
                <w:rFonts w:ascii="Arial" w:hAnsi="Arial"/>
                <w:i/>
                <w:sz w:val="20"/>
              </w:rPr>
              <w:t>linear l</w:t>
            </w:r>
            <w:r>
              <w:rPr>
                <w:rFonts w:ascii="Arial" w:hAnsi="Arial"/>
                <w:i/>
                <w:sz w:val="20"/>
              </w:rPr>
              <w:t>a</w:t>
            </w:r>
            <w:r w:rsidRPr="009B6AAF">
              <w:rPr>
                <w:rFonts w:ascii="Arial" w:hAnsi="Arial"/>
                <w:i/>
                <w:sz w:val="20"/>
              </w:rPr>
              <w:t xml:space="preserve"> incorporación de nuevas tecnologías con la estrategia del negocio</w:t>
            </w:r>
            <w:r>
              <w:rPr>
                <w:rFonts w:ascii="Arial" w:hAnsi="Arial"/>
                <w:i/>
                <w:sz w:val="20"/>
              </w:rPr>
              <w:t xml:space="preserve"> con foco en la innovación permanente y diferenciación.</w:t>
            </w:r>
          </w:p>
        </w:tc>
      </w:tr>
      <w:tr w:rsidR="002B3C78" w:rsidTr="00641B0F">
        <w:trPr>
          <w:cantSplit/>
          <w:trHeight w:val="540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C78" w:rsidRDefault="002B3C78">
            <w:pPr>
              <w:jc w:val="center"/>
              <w:rPr>
                <w:rFonts w:ascii="Arial" w:hAnsi="Arial"/>
                <w:b/>
                <w:i/>
              </w:rPr>
            </w:pPr>
            <w:r>
              <w:rPr>
                <w:rFonts w:ascii="Arial" w:hAnsi="Arial"/>
                <w:b/>
                <w:i/>
              </w:rPr>
              <w:t>2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C78" w:rsidRPr="00046F04" w:rsidRDefault="002B3C78" w:rsidP="00D23677">
            <w:pPr>
              <w:jc w:val="both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Asegurar que las inversiones en infraestructura y arquitectura de IT sean efectivamente realizadas.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C78" w:rsidRDefault="002B3C78" w:rsidP="00D23677">
            <w:pPr>
              <w:jc w:val="both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Cumplir con las inversiones aprobadas en el plan de sistemas cumpliendo los objetivos de alcance, tiempo y presupuesto.</w:t>
            </w:r>
          </w:p>
        </w:tc>
      </w:tr>
      <w:tr w:rsidR="002B3C78" w:rsidTr="00641B0F">
        <w:trPr>
          <w:cantSplit/>
          <w:trHeight w:val="540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C78" w:rsidRDefault="002B3C78">
            <w:pPr>
              <w:jc w:val="center"/>
              <w:rPr>
                <w:rFonts w:ascii="Arial" w:hAnsi="Arial"/>
                <w:b/>
                <w:i/>
              </w:rPr>
            </w:pPr>
            <w:r>
              <w:rPr>
                <w:rFonts w:ascii="Arial" w:hAnsi="Arial"/>
                <w:b/>
                <w:i/>
              </w:rPr>
              <w:t>3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C78" w:rsidRPr="009A187C" w:rsidRDefault="002B3C78" w:rsidP="00D23677">
            <w:pPr>
              <w:jc w:val="both"/>
              <w:rPr>
                <w:rFonts w:ascii="Arial" w:hAnsi="Arial"/>
                <w:i/>
                <w:sz w:val="20"/>
              </w:rPr>
            </w:pPr>
            <w:r w:rsidRPr="009A187C">
              <w:rPr>
                <w:rFonts w:ascii="Arial" w:hAnsi="Arial"/>
                <w:i/>
                <w:sz w:val="20"/>
              </w:rPr>
              <w:t>Contribuir a que la Gerencia de Sistemas esté al servicio de todas las áreas administrativas y operativas a nivel corporativo</w:t>
            </w:r>
            <w:r>
              <w:rPr>
                <w:rFonts w:ascii="Arial" w:hAnsi="Arial"/>
                <w:i/>
                <w:sz w:val="20"/>
              </w:rPr>
              <w:t>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C78" w:rsidRDefault="002B3C78" w:rsidP="00641B0F">
            <w:pPr>
              <w:jc w:val="both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 xml:space="preserve">Desarrollar iniciativas que permitan el acceso a los sistemas de información y comunicaciones a todos las empresas </w:t>
            </w:r>
            <w:r w:rsidR="00641B0F">
              <w:rPr>
                <w:rFonts w:ascii="Arial" w:hAnsi="Arial"/>
                <w:i/>
                <w:sz w:val="20"/>
              </w:rPr>
              <w:t>de medios electrónicos e impresos de Cuyo.</w:t>
            </w:r>
          </w:p>
        </w:tc>
      </w:tr>
      <w:tr w:rsidR="002B3C78" w:rsidTr="00641B0F">
        <w:trPr>
          <w:cantSplit/>
          <w:trHeight w:val="540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C78" w:rsidRDefault="002B3C78">
            <w:pPr>
              <w:jc w:val="center"/>
              <w:rPr>
                <w:rFonts w:ascii="Arial" w:hAnsi="Arial"/>
                <w:b/>
                <w:i/>
              </w:rPr>
            </w:pPr>
            <w:r>
              <w:rPr>
                <w:rFonts w:ascii="Arial" w:hAnsi="Arial"/>
                <w:b/>
                <w:i/>
              </w:rPr>
              <w:t>4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C78" w:rsidRPr="009A187C" w:rsidRDefault="002B3C78" w:rsidP="00D23677">
            <w:pPr>
              <w:jc w:val="both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 xml:space="preserve">Coordinar y controlar las tareas necesarias para permitir la </w:t>
            </w:r>
            <w:r w:rsidRPr="009A187C">
              <w:rPr>
                <w:rFonts w:ascii="Arial" w:hAnsi="Arial"/>
                <w:i/>
                <w:sz w:val="20"/>
              </w:rPr>
              <w:t xml:space="preserve">continuidad del procesamiento </w:t>
            </w:r>
            <w:r>
              <w:rPr>
                <w:rFonts w:ascii="Arial" w:hAnsi="Arial"/>
                <w:i/>
                <w:sz w:val="20"/>
              </w:rPr>
              <w:t xml:space="preserve">de </w:t>
            </w:r>
            <w:r w:rsidRPr="009A187C">
              <w:rPr>
                <w:rFonts w:ascii="Arial" w:hAnsi="Arial"/>
                <w:i/>
                <w:sz w:val="20"/>
              </w:rPr>
              <w:t>las aplicaciones de misión crítica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C78" w:rsidRDefault="002B3C78" w:rsidP="00D23677">
            <w:pPr>
              <w:jc w:val="both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Asegurar la continuidad de las operaciones del negocio los 7 días de la semana las 24 horas.</w:t>
            </w:r>
          </w:p>
        </w:tc>
      </w:tr>
      <w:tr w:rsidR="00641B0F" w:rsidRPr="00051D9A" w:rsidTr="00641B0F">
        <w:trPr>
          <w:cantSplit/>
          <w:trHeight w:val="540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1B0F" w:rsidRDefault="00641B0F" w:rsidP="001E0371">
            <w:pPr>
              <w:jc w:val="center"/>
              <w:rPr>
                <w:rFonts w:ascii="Arial" w:hAnsi="Arial"/>
                <w:b/>
                <w:i/>
              </w:rPr>
            </w:pPr>
            <w:r>
              <w:rPr>
                <w:rFonts w:ascii="Arial" w:hAnsi="Arial"/>
                <w:b/>
                <w:i/>
              </w:rPr>
              <w:t>5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0F" w:rsidRDefault="00641B0F" w:rsidP="00D23677">
            <w:pPr>
              <w:jc w:val="both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Establecer relaciones estratégicas con proveedores y consultores de IT claves de la industria.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0F" w:rsidRDefault="00641B0F" w:rsidP="00D23677">
            <w:pPr>
              <w:jc w:val="both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Garantizar el conocimiento de las alternativas de mercado y realizar alianzas con los socios estratégicos del negocio referentes en el marco internacional.</w:t>
            </w:r>
          </w:p>
        </w:tc>
      </w:tr>
      <w:tr w:rsidR="00641B0F" w:rsidRPr="00D03970" w:rsidTr="00641B0F">
        <w:trPr>
          <w:cantSplit/>
          <w:trHeight w:val="540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1B0F" w:rsidRDefault="00641B0F" w:rsidP="001E0371">
            <w:pPr>
              <w:jc w:val="center"/>
              <w:rPr>
                <w:rFonts w:ascii="Arial" w:hAnsi="Arial"/>
                <w:b/>
                <w:i/>
              </w:rPr>
            </w:pPr>
            <w:r>
              <w:rPr>
                <w:rFonts w:ascii="Arial" w:hAnsi="Arial"/>
                <w:b/>
                <w:i/>
              </w:rPr>
              <w:t>6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0F" w:rsidRPr="00993774" w:rsidRDefault="00641B0F" w:rsidP="00D23677">
            <w:pPr>
              <w:jc w:val="both"/>
              <w:rPr>
                <w:rFonts w:ascii="Arial" w:hAnsi="Arial"/>
                <w:i/>
                <w:sz w:val="20"/>
              </w:rPr>
            </w:pPr>
            <w:r w:rsidRPr="00993774">
              <w:rPr>
                <w:rFonts w:ascii="Arial" w:hAnsi="Arial"/>
                <w:i/>
                <w:sz w:val="20"/>
              </w:rPr>
              <w:t>Proveer tecnologías para permitir el fácil relacionamiento de client</w:t>
            </w:r>
            <w:r>
              <w:rPr>
                <w:rFonts w:ascii="Arial" w:hAnsi="Arial"/>
                <w:i/>
                <w:sz w:val="20"/>
              </w:rPr>
              <w:t>e</w:t>
            </w:r>
            <w:r w:rsidRPr="00993774">
              <w:rPr>
                <w:rFonts w:ascii="Arial" w:hAnsi="Arial"/>
                <w:i/>
                <w:sz w:val="20"/>
              </w:rPr>
              <w:t>s y proveedores con la empresa</w:t>
            </w:r>
            <w:r>
              <w:rPr>
                <w:rFonts w:ascii="Arial" w:hAnsi="Arial"/>
                <w:i/>
                <w:sz w:val="20"/>
              </w:rPr>
              <w:t>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0F" w:rsidRDefault="00641B0F" w:rsidP="00D23677">
            <w:pPr>
              <w:jc w:val="both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 xml:space="preserve">Contribuir a la efectiva colaboración con clientes y proveedores, claves, a los efectos de poner a disposición de la unidades de negocios estratégicas, herramientas IT que propicien la realización de </w:t>
            </w:r>
            <w:r w:rsidRPr="00993774">
              <w:rPr>
                <w:rFonts w:ascii="Arial" w:hAnsi="Arial"/>
                <w:i/>
                <w:sz w:val="20"/>
              </w:rPr>
              <w:t xml:space="preserve">negocios </w:t>
            </w:r>
            <w:r>
              <w:rPr>
                <w:rFonts w:ascii="Arial" w:hAnsi="Arial"/>
                <w:i/>
                <w:sz w:val="20"/>
              </w:rPr>
              <w:t xml:space="preserve">para incrementar </w:t>
            </w:r>
            <w:r w:rsidRPr="00993774">
              <w:rPr>
                <w:rFonts w:ascii="Arial" w:hAnsi="Arial"/>
                <w:i/>
                <w:sz w:val="20"/>
              </w:rPr>
              <w:t>los ingresos y la rentabilidad</w:t>
            </w:r>
          </w:p>
        </w:tc>
      </w:tr>
      <w:tr w:rsidR="00641B0F" w:rsidRPr="00D03970" w:rsidTr="00641B0F">
        <w:trPr>
          <w:cantSplit/>
          <w:trHeight w:val="540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1B0F" w:rsidRDefault="00641B0F" w:rsidP="001E0371">
            <w:pPr>
              <w:jc w:val="center"/>
              <w:rPr>
                <w:rFonts w:ascii="Arial" w:hAnsi="Arial"/>
                <w:b/>
                <w:i/>
              </w:rPr>
            </w:pPr>
            <w:r>
              <w:rPr>
                <w:rFonts w:ascii="Arial" w:hAnsi="Arial"/>
                <w:b/>
                <w:i/>
              </w:rPr>
              <w:t>7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0F" w:rsidRPr="00993774" w:rsidRDefault="00641B0F" w:rsidP="00D23677">
            <w:pPr>
              <w:jc w:val="both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 xml:space="preserve">Establecer lazos efectivos con clientes internos. 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0F" w:rsidRDefault="00641B0F" w:rsidP="00D23677">
            <w:pPr>
              <w:jc w:val="both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Garantizar la continua satisfacción del cliente interno cumpliendo con sus requerimientos de negocio incluidos en el Plan de Sistemas</w:t>
            </w:r>
            <w:proofErr w:type="gramStart"/>
            <w:r>
              <w:rPr>
                <w:rFonts w:ascii="Arial" w:hAnsi="Arial"/>
                <w:i/>
                <w:sz w:val="20"/>
              </w:rPr>
              <w:t>..</w:t>
            </w:r>
            <w:proofErr w:type="gramEnd"/>
          </w:p>
        </w:tc>
      </w:tr>
      <w:tr w:rsidR="00641B0F" w:rsidRPr="00D03970" w:rsidTr="00641B0F">
        <w:trPr>
          <w:cantSplit/>
          <w:trHeight w:val="540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1B0F" w:rsidRDefault="00641B0F" w:rsidP="001E0371">
            <w:pPr>
              <w:jc w:val="center"/>
              <w:rPr>
                <w:rFonts w:ascii="Arial" w:hAnsi="Arial"/>
                <w:b/>
                <w:i/>
              </w:rPr>
            </w:pPr>
            <w:r>
              <w:rPr>
                <w:rFonts w:ascii="Arial" w:hAnsi="Arial"/>
                <w:b/>
                <w:i/>
              </w:rPr>
              <w:t>8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0F" w:rsidRPr="00993774" w:rsidRDefault="00641B0F" w:rsidP="00D23677">
            <w:pPr>
              <w:jc w:val="both"/>
              <w:rPr>
                <w:rFonts w:ascii="Arial" w:hAnsi="Arial"/>
                <w:i/>
                <w:sz w:val="20"/>
              </w:rPr>
            </w:pPr>
            <w:r w:rsidRPr="00993774">
              <w:rPr>
                <w:rFonts w:ascii="Arial" w:hAnsi="Arial"/>
                <w:i/>
                <w:sz w:val="20"/>
              </w:rPr>
              <w:t>Coordinar los programas de capacitación de los usuarios de IT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0F" w:rsidRDefault="00641B0F" w:rsidP="00D23677">
            <w:pPr>
              <w:jc w:val="both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A</w:t>
            </w:r>
            <w:r w:rsidRPr="00993774">
              <w:rPr>
                <w:rFonts w:ascii="Arial" w:hAnsi="Arial"/>
                <w:i/>
                <w:sz w:val="20"/>
              </w:rPr>
              <w:t xml:space="preserve">segurar productividad </w:t>
            </w:r>
            <w:r>
              <w:rPr>
                <w:rFonts w:ascii="Arial" w:hAnsi="Arial"/>
                <w:i/>
                <w:sz w:val="20"/>
              </w:rPr>
              <w:t xml:space="preserve">con </w:t>
            </w:r>
            <w:r w:rsidRPr="00993774">
              <w:rPr>
                <w:rFonts w:ascii="Arial" w:hAnsi="Arial"/>
                <w:i/>
                <w:sz w:val="20"/>
              </w:rPr>
              <w:t xml:space="preserve">el </w:t>
            </w:r>
            <w:r>
              <w:rPr>
                <w:rFonts w:ascii="Arial" w:hAnsi="Arial"/>
                <w:i/>
                <w:sz w:val="20"/>
              </w:rPr>
              <w:t xml:space="preserve">buen </w:t>
            </w:r>
            <w:r w:rsidRPr="00993774">
              <w:rPr>
                <w:rFonts w:ascii="Arial" w:hAnsi="Arial"/>
                <w:i/>
                <w:sz w:val="20"/>
              </w:rPr>
              <w:t xml:space="preserve">uso de los sistemas existentes como así también </w:t>
            </w:r>
            <w:r>
              <w:rPr>
                <w:rFonts w:ascii="Arial" w:hAnsi="Arial"/>
                <w:i/>
                <w:sz w:val="20"/>
              </w:rPr>
              <w:t xml:space="preserve">de </w:t>
            </w:r>
            <w:r w:rsidRPr="00993774">
              <w:rPr>
                <w:rFonts w:ascii="Arial" w:hAnsi="Arial"/>
                <w:i/>
                <w:sz w:val="20"/>
              </w:rPr>
              <w:t>las nuevas iniciativas.</w:t>
            </w:r>
            <w:r>
              <w:rPr>
                <w:rFonts w:ascii="Arial" w:hAnsi="Arial"/>
                <w:i/>
                <w:sz w:val="20"/>
              </w:rPr>
              <w:t xml:space="preserve"> </w:t>
            </w:r>
          </w:p>
        </w:tc>
      </w:tr>
      <w:tr w:rsidR="00641B0F" w:rsidRPr="00D03970" w:rsidTr="00641B0F">
        <w:trPr>
          <w:cantSplit/>
          <w:trHeight w:val="540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1B0F" w:rsidRDefault="00641B0F" w:rsidP="001E0371">
            <w:pPr>
              <w:jc w:val="center"/>
              <w:rPr>
                <w:rFonts w:ascii="Arial" w:hAnsi="Arial"/>
                <w:b/>
                <w:i/>
              </w:rPr>
            </w:pPr>
            <w:r>
              <w:rPr>
                <w:rFonts w:ascii="Arial" w:hAnsi="Arial"/>
                <w:b/>
                <w:i/>
              </w:rPr>
              <w:lastRenderedPageBreak/>
              <w:t>9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0F" w:rsidRPr="009A187C" w:rsidRDefault="00641B0F" w:rsidP="00D23677">
            <w:pPr>
              <w:jc w:val="both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 xml:space="preserve">Coordinar el desarrollo de </w:t>
            </w:r>
            <w:r w:rsidRPr="009A187C">
              <w:rPr>
                <w:rFonts w:ascii="Arial" w:hAnsi="Arial"/>
                <w:i/>
                <w:sz w:val="20"/>
              </w:rPr>
              <w:t>los procesos, políticas y procedimientos de IT y controlar su aplicación.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0F" w:rsidRDefault="00641B0F" w:rsidP="00D23677">
            <w:pPr>
              <w:jc w:val="both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Contribuir al alineamiento de los procesos IT a las mejores prácticas contenidas en estándares internacionales como ISO / ITIL / COBIT para asegurar la provisión servicios de calidad mensurables.</w:t>
            </w:r>
          </w:p>
        </w:tc>
      </w:tr>
      <w:tr w:rsidR="00641B0F" w:rsidRPr="00D03970" w:rsidTr="00641B0F">
        <w:trPr>
          <w:cantSplit/>
          <w:trHeight w:val="540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1B0F" w:rsidRDefault="00641B0F" w:rsidP="001E0371">
            <w:pPr>
              <w:jc w:val="center"/>
              <w:rPr>
                <w:rFonts w:ascii="Arial" w:hAnsi="Arial"/>
                <w:b/>
                <w:i/>
              </w:rPr>
            </w:pPr>
            <w:r>
              <w:rPr>
                <w:rFonts w:ascii="Arial" w:hAnsi="Arial"/>
                <w:b/>
                <w:i/>
              </w:rPr>
              <w:t>10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0F" w:rsidRPr="009A187C" w:rsidRDefault="00641B0F" w:rsidP="00D23677">
            <w:pPr>
              <w:jc w:val="both"/>
              <w:rPr>
                <w:rFonts w:ascii="Arial" w:hAnsi="Arial"/>
                <w:i/>
                <w:sz w:val="20"/>
              </w:rPr>
            </w:pPr>
            <w:r w:rsidRPr="009A187C">
              <w:rPr>
                <w:rFonts w:ascii="Arial" w:hAnsi="Arial"/>
                <w:i/>
                <w:sz w:val="20"/>
              </w:rPr>
              <w:t xml:space="preserve">Desarrollar y motivar al </w:t>
            </w:r>
            <w:proofErr w:type="spellStart"/>
            <w:r w:rsidRPr="009A187C">
              <w:rPr>
                <w:rFonts w:ascii="Arial" w:hAnsi="Arial"/>
                <w:i/>
                <w:sz w:val="20"/>
              </w:rPr>
              <w:t>staff</w:t>
            </w:r>
            <w:proofErr w:type="spellEnd"/>
            <w:r w:rsidRPr="009A187C">
              <w:rPr>
                <w:rFonts w:ascii="Arial" w:hAnsi="Arial"/>
                <w:i/>
                <w:sz w:val="20"/>
              </w:rPr>
              <w:t xml:space="preserve"> de la gerencia.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0F" w:rsidRDefault="00641B0F" w:rsidP="00D23677">
            <w:pPr>
              <w:jc w:val="both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 xml:space="preserve">Garantizar la disponibilidad de las habilidades del </w:t>
            </w:r>
            <w:proofErr w:type="spellStart"/>
            <w:r>
              <w:rPr>
                <w:rFonts w:ascii="Arial" w:hAnsi="Arial"/>
                <w:i/>
                <w:sz w:val="20"/>
              </w:rPr>
              <w:t>staff</w:t>
            </w:r>
            <w:proofErr w:type="spellEnd"/>
            <w:r>
              <w:rPr>
                <w:rFonts w:ascii="Arial" w:hAnsi="Arial"/>
                <w:i/>
                <w:sz w:val="20"/>
              </w:rPr>
              <w:t xml:space="preserve"> IT acordes con las necesidades del negocio y propiciar una ambiente de trabajo profesional, ético y cordial.</w:t>
            </w:r>
          </w:p>
        </w:tc>
      </w:tr>
      <w:tr w:rsidR="00641B0F" w:rsidRPr="00D03970" w:rsidTr="00641B0F">
        <w:trPr>
          <w:cantSplit/>
          <w:trHeight w:val="540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1B0F" w:rsidRDefault="00641B0F" w:rsidP="001E0371">
            <w:pPr>
              <w:jc w:val="center"/>
              <w:rPr>
                <w:rFonts w:ascii="Arial" w:hAnsi="Arial"/>
                <w:b/>
                <w:i/>
              </w:rPr>
            </w:pPr>
            <w:r>
              <w:rPr>
                <w:rFonts w:ascii="Arial" w:hAnsi="Arial"/>
                <w:b/>
                <w:i/>
              </w:rPr>
              <w:t>11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0F" w:rsidRPr="00FF392C" w:rsidRDefault="00641B0F" w:rsidP="00D23677">
            <w:pPr>
              <w:jc w:val="both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 xml:space="preserve">Controlar </w:t>
            </w:r>
            <w:r w:rsidRPr="00FF392C">
              <w:rPr>
                <w:rFonts w:ascii="Arial" w:hAnsi="Arial"/>
                <w:i/>
                <w:sz w:val="20"/>
              </w:rPr>
              <w:t>que el software empleado por la empresa cuente con las licencias de uso.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0F" w:rsidRPr="00A50B4F" w:rsidRDefault="00641B0F" w:rsidP="00D23677">
            <w:pPr>
              <w:jc w:val="both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 xml:space="preserve">Garantizar el cumplimiento de las leyes de propiedad intelectual </w:t>
            </w:r>
            <w:r>
              <w:t>(</w:t>
            </w:r>
            <w:r w:rsidRPr="00A50B4F">
              <w:rPr>
                <w:rFonts w:ascii="Arial" w:hAnsi="Arial"/>
                <w:i/>
                <w:sz w:val="20"/>
              </w:rPr>
              <w:t>Ley N°11.723</w:t>
            </w:r>
            <w:r>
              <w:rPr>
                <w:rFonts w:ascii="Arial" w:hAnsi="Arial"/>
                <w:i/>
                <w:sz w:val="20"/>
              </w:rPr>
              <w:t xml:space="preserve">; </w:t>
            </w:r>
            <w:r w:rsidRPr="00A50B4F">
              <w:rPr>
                <w:rFonts w:ascii="Arial" w:hAnsi="Arial"/>
                <w:i/>
                <w:sz w:val="20"/>
              </w:rPr>
              <w:t>L</w:t>
            </w:r>
            <w:r>
              <w:rPr>
                <w:rFonts w:ascii="Arial" w:hAnsi="Arial"/>
                <w:i/>
                <w:sz w:val="20"/>
              </w:rPr>
              <w:t>ey</w:t>
            </w:r>
            <w:r w:rsidRPr="00A50B4F">
              <w:rPr>
                <w:rFonts w:ascii="Arial" w:hAnsi="Arial"/>
                <w:i/>
                <w:sz w:val="20"/>
              </w:rPr>
              <w:t xml:space="preserve"> N°25.036</w:t>
            </w:r>
            <w:r>
              <w:rPr>
                <w:rFonts w:ascii="Arial" w:hAnsi="Arial"/>
                <w:i/>
                <w:sz w:val="20"/>
              </w:rPr>
              <w:t>)</w:t>
            </w:r>
          </w:p>
        </w:tc>
      </w:tr>
      <w:tr w:rsidR="00641B0F" w:rsidRPr="00D03970" w:rsidTr="00641B0F">
        <w:trPr>
          <w:cantSplit/>
          <w:trHeight w:val="540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1B0F" w:rsidRDefault="00641B0F" w:rsidP="001E0371">
            <w:pPr>
              <w:jc w:val="center"/>
              <w:rPr>
                <w:rFonts w:ascii="Arial" w:hAnsi="Arial"/>
                <w:b/>
                <w:i/>
              </w:rPr>
            </w:pPr>
            <w:r>
              <w:rPr>
                <w:rFonts w:ascii="Arial" w:hAnsi="Arial"/>
                <w:b/>
                <w:i/>
              </w:rPr>
              <w:t>12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0F" w:rsidRPr="00FF392C" w:rsidRDefault="00641B0F" w:rsidP="00641B0F">
            <w:pPr>
              <w:jc w:val="both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Presentar periódicamente los avances del plan de sistemas al gerente corporativo de Sistemas.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0F" w:rsidRDefault="00641B0F" w:rsidP="00D23677">
            <w:pPr>
              <w:jc w:val="both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Examinar el avance del los proyectos con respecto a la planificación previamente definida.</w:t>
            </w:r>
          </w:p>
        </w:tc>
      </w:tr>
      <w:tr w:rsidR="00641B0F" w:rsidRPr="00D03970" w:rsidTr="00641B0F">
        <w:trPr>
          <w:cantSplit/>
          <w:trHeight w:val="540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1B0F" w:rsidRDefault="00641B0F" w:rsidP="001E0371">
            <w:pPr>
              <w:jc w:val="center"/>
              <w:rPr>
                <w:rFonts w:ascii="Arial" w:hAnsi="Arial"/>
                <w:b/>
                <w:i/>
              </w:rPr>
            </w:pPr>
          </w:p>
        </w:tc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0F" w:rsidRDefault="00641B0F" w:rsidP="00495D57">
            <w:pPr>
              <w:jc w:val="both"/>
              <w:rPr>
                <w:rFonts w:ascii="Arial" w:hAnsi="Arial"/>
                <w:i/>
                <w:sz w:val="20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0F" w:rsidRDefault="00641B0F" w:rsidP="00495D57">
            <w:pPr>
              <w:jc w:val="both"/>
              <w:rPr>
                <w:rFonts w:ascii="Arial" w:hAnsi="Arial"/>
                <w:i/>
                <w:sz w:val="20"/>
              </w:rPr>
            </w:pPr>
          </w:p>
        </w:tc>
      </w:tr>
      <w:tr w:rsidR="00641B0F" w:rsidRPr="00D03970" w:rsidTr="00641B0F">
        <w:trPr>
          <w:cantSplit/>
          <w:trHeight w:val="540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1B0F" w:rsidRDefault="00641B0F" w:rsidP="001E0371">
            <w:pPr>
              <w:jc w:val="center"/>
              <w:rPr>
                <w:rFonts w:ascii="Arial" w:hAnsi="Arial"/>
                <w:b/>
                <w:i/>
              </w:rPr>
            </w:pPr>
          </w:p>
        </w:tc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0F" w:rsidRDefault="00641B0F" w:rsidP="00495D57">
            <w:pPr>
              <w:jc w:val="both"/>
              <w:rPr>
                <w:rFonts w:ascii="Arial" w:hAnsi="Arial"/>
                <w:i/>
                <w:sz w:val="20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0F" w:rsidRDefault="00641B0F" w:rsidP="00495D57">
            <w:pPr>
              <w:jc w:val="both"/>
              <w:rPr>
                <w:rFonts w:ascii="Arial" w:hAnsi="Arial"/>
                <w:i/>
                <w:sz w:val="20"/>
              </w:rPr>
            </w:pPr>
          </w:p>
        </w:tc>
      </w:tr>
    </w:tbl>
    <w:p w:rsidR="00EE7FC6" w:rsidRDefault="00EE7FC6">
      <w:pPr>
        <w:ind w:left="709"/>
        <w:rPr>
          <w:rFonts w:ascii="Arial" w:hAnsi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284"/>
        <w:gridCol w:w="1843"/>
        <w:gridCol w:w="283"/>
        <w:gridCol w:w="2268"/>
        <w:gridCol w:w="2410"/>
      </w:tblGrid>
      <w:tr w:rsidR="00EE7FC6">
        <w:trPr>
          <w:trHeight w:val="463"/>
        </w:trPr>
        <w:tc>
          <w:tcPr>
            <w:tcW w:w="5315" w:type="dxa"/>
            <w:gridSpan w:val="4"/>
            <w:tcBorders>
              <w:bottom w:val="nil"/>
            </w:tcBorders>
            <w:shd w:val="pct20" w:color="000000" w:fill="FFFFFF"/>
            <w:vAlign w:val="center"/>
          </w:tcPr>
          <w:p w:rsidR="00EE7FC6" w:rsidRDefault="00EE7FC6">
            <w:pPr>
              <w:pStyle w:val="Ttulo1"/>
            </w:pPr>
            <w:r>
              <w:t xml:space="preserve">3. DIMENSIONES </w:t>
            </w:r>
            <w:r>
              <w:rPr>
                <w:sz w:val="20"/>
              </w:rPr>
              <w:t>(Expresadas en términos anuales)</w:t>
            </w:r>
            <w:r>
              <w:t xml:space="preserve"> 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E7FC6" w:rsidRDefault="00EE7FC6">
            <w:pPr>
              <w:pStyle w:val="Ttulo1"/>
            </w:pPr>
          </w:p>
        </w:tc>
      </w:tr>
      <w:tr w:rsidR="00EE7FC6">
        <w:trPr>
          <w:cantSplit/>
          <w:trHeight w:val="742"/>
        </w:trPr>
        <w:tc>
          <w:tcPr>
            <w:tcW w:w="503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E7FC6" w:rsidRDefault="00EE7FC6">
            <w:pPr>
              <w:jc w:val="center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sz w:val="20"/>
              </w:rPr>
              <w:t>Principales Magnitudes</w:t>
            </w:r>
          </w:p>
          <w:p w:rsidR="00EE7FC6" w:rsidRDefault="00EE7FC6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(Ventas, Costos de Producción, valor agregado, compras, inversiones, etc.)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E7FC6" w:rsidRDefault="00EE7FC6">
            <w:pPr>
              <w:pStyle w:val="Ttulo3"/>
            </w:pPr>
            <w:r>
              <w:t>Recursos Asignados</w:t>
            </w:r>
          </w:p>
        </w:tc>
      </w:tr>
      <w:tr w:rsidR="00EE7FC6">
        <w:trPr>
          <w:cantSplit/>
          <w:trHeight w:val="280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E7FC6" w:rsidRPr="00FE611D" w:rsidRDefault="002B3C78">
            <w:pPr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Infraestructura IT (Hardware, y Software de base, aplicaciones técnicas y comerciales)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FC6" w:rsidRPr="00FE611D" w:rsidRDefault="00EE7FC6">
            <w:pPr>
              <w:rPr>
                <w:rFonts w:ascii="Arial" w:hAnsi="Arial"/>
                <w:i/>
                <w:sz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E7FC6" w:rsidRPr="00FE611D" w:rsidRDefault="002B3C78" w:rsidP="00104C5A">
            <w:pPr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USD</w:t>
            </w:r>
            <w:r w:rsidR="00104C5A">
              <w:rPr>
                <w:rFonts w:ascii="Arial" w:hAnsi="Arial"/>
                <w:i/>
                <w:sz w:val="20"/>
              </w:rPr>
              <w:t xml:space="preserve"> 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FC6" w:rsidRDefault="00EE7FC6">
            <w:pPr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 xml:space="preserve">Cantidad total de personal: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E7FC6" w:rsidRDefault="00104C5A">
            <w:pPr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18</w:t>
            </w:r>
          </w:p>
        </w:tc>
      </w:tr>
      <w:tr w:rsidR="00EE7FC6">
        <w:trPr>
          <w:cantSplit/>
          <w:trHeight w:val="280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FC6" w:rsidRDefault="002B3C78" w:rsidP="002B3C78">
            <w:pPr>
              <w:tabs>
                <w:tab w:val="left" w:pos="1920"/>
              </w:tabs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Rango de inversiones anuales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FC6" w:rsidRDefault="00EE7FC6">
            <w:pPr>
              <w:rPr>
                <w:rFonts w:ascii="Arial" w:hAnsi="Arial"/>
                <w:i/>
                <w:sz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E7FC6" w:rsidRDefault="00D168CC">
            <w:pPr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 xml:space="preserve">Entre USD </w:t>
            </w:r>
            <w:r w:rsidR="00104C5A">
              <w:rPr>
                <w:rFonts w:ascii="Arial" w:hAnsi="Arial"/>
                <w:i/>
                <w:sz w:val="20"/>
              </w:rPr>
              <w:t xml:space="preserve"> y USD 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FC6" w:rsidRDefault="00EE7FC6">
            <w:pPr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Costo total del personal: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E7FC6" w:rsidRDefault="00EE7FC6">
            <w:pPr>
              <w:rPr>
                <w:rFonts w:ascii="Arial" w:hAnsi="Arial"/>
                <w:i/>
                <w:sz w:val="20"/>
              </w:rPr>
            </w:pPr>
          </w:p>
        </w:tc>
      </w:tr>
      <w:tr w:rsidR="00EE7FC6">
        <w:trPr>
          <w:cantSplit/>
          <w:trHeight w:val="280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FC6" w:rsidRDefault="00EE7FC6">
            <w:pPr>
              <w:rPr>
                <w:rFonts w:ascii="Arial" w:hAnsi="Arial"/>
                <w:i/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FC6" w:rsidRDefault="00EE7FC6">
            <w:pPr>
              <w:rPr>
                <w:rFonts w:ascii="Arial" w:hAnsi="Arial"/>
                <w:i/>
                <w:sz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FC6" w:rsidRDefault="00EE7FC6">
            <w:pPr>
              <w:rPr>
                <w:rFonts w:ascii="Arial" w:hAnsi="Arial"/>
                <w:i/>
                <w:sz w:val="20"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FC6" w:rsidRDefault="00EE7FC6">
            <w:pPr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Presupuesto operativo: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FC6" w:rsidRDefault="00EE7FC6">
            <w:pPr>
              <w:rPr>
                <w:rFonts w:ascii="Arial" w:hAnsi="Arial"/>
                <w:i/>
                <w:sz w:val="20"/>
              </w:rPr>
            </w:pPr>
          </w:p>
        </w:tc>
      </w:tr>
    </w:tbl>
    <w:p w:rsidR="00EE7FC6" w:rsidRDefault="00EE7FC6">
      <w:pPr>
        <w:ind w:left="709"/>
        <w:rPr>
          <w:rFonts w:ascii="Arial" w:hAnsi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54"/>
        <w:gridCol w:w="4536"/>
        <w:gridCol w:w="283"/>
        <w:gridCol w:w="1418"/>
        <w:gridCol w:w="2977"/>
        <w:gridCol w:w="425"/>
      </w:tblGrid>
      <w:tr w:rsidR="00EE7FC6">
        <w:trPr>
          <w:trHeight w:val="463"/>
        </w:trPr>
        <w:tc>
          <w:tcPr>
            <w:tcW w:w="6591" w:type="dxa"/>
            <w:gridSpan w:val="4"/>
            <w:tcBorders>
              <w:bottom w:val="nil"/>
            </w:tcBorders>
            <w:shd w:val="pct20" w:color="000000" w:fill="FFFFFF"/>
            <w:vAlign w:val="center"/>
          </w:tcPr>
          <w:p w:rsidR="00EE7FC6" w:rsidRDefault="00EE7FC6">
            <w:pPr>
              <w:pStyle w:val="Ttulo1"/>
            </w:pPr>
            <w:r>
              <w:t xml:space="preserve">4. ORGANIZACIÓN (Puestos que dependen Jerárquicamente) 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E7FC6" w:rsidRDefault="00EE7FC6">
            <w:pPr>
              <w:pStyle w:val="Ttulo1"/>
            </w:pPr>
          </w:p>
        </w:tc>
      </w:tr>
      <w:tr w:rsidR="00EE7FC6">
        <w:trPr>
          <w:cantSplit/>
          <w:trHeight w:val="261"/>
        </w:trPr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EE7FC6" w:rsidRDefault="00EE7FC6">
            <w:pPr>
              <w:pStyle w:val="Ttulo3"/>
              <w:rPr>
                <w:b w:val="0"/>
                <w:i w:val="0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E7FC6" w:rsidRDefault="00EE7FC6">
            <w:pPr>
              <w:pStyle w:val="Ttulo3"/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E7FC6" w:rsidRDefault="00EE7FC6">
            <w:pPr>
              <w:pStyle w:val="Ttulo3"/>
            </w:pPr>
          </w:p>
        </w:tc>
        <w:tc>
          <w:tcPr>
            <w:tcW w:w="4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E7FC6" w:rsidRDefault="00EE7FC6">
            <w:pPr>
              <w:pStyle w:val="Ttulo3"/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E7FC6" w:rsidRDefault="00EE7FC6">
            <w:pPr>
              <w:pStyle w:val="Ttulo3"/>
            </w:pPr>
          </w:p>
        </w:tc>
      </w:tr>
      <w:tr w:rsidR="00EE7FC6">
        <w:trPr>
          <w:cantSplit/>
          <w:trHeight w:val="400"/>
        </w:trPr>
        <w:tc>
          <w:tcPr>
            <w:tcW w:w="3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7FC6" w:rsidRDefault="00EE7FC6">
            <w:pPr>
              <w:pStyle w:val="Ttulo3"/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FC6" w:rsidRDefault="002B3C78">
            <w:pPr>
              <w:pStyle w:val="Ttulo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Jefe de Infraestructura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E7FC6" w:rsidRDefault="00EE7FC6">
            <w:pPr>
              <w:pStyle w:val="Ttulo3"/>
              <w:rPr>
                <w:b w:val="0"/>
                <w:i w:val="0"/>
              </w:rPr>
            </w:pPr>
          </w:p>
        </w:tc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FC6" w:rsidRDefault="002B3C78">
            <w:pPr>
              <w:pStyle w:val="Ttulo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Jefe de Desarrollo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7FC6" w:rsidRDefault="00EE7FC6">
            <w:pPr>
              <w:pStyle w:val="Ttulo3"/>
              <w:rPr>
                <w:b w:val="0"/>
                <w:i w:val="0"/>
              </w:rPr>
            </w:pPr>
          </w:p>
        </w:tc>
      </w:tr>
      <w:tr w:rsidR="00EE7FC6">
        <w:trPr>
          <w:cantSplit/>
          <w:trHeight w:val="314"/>
        </w:trPr>
        <w:tc>
          <w:tcPr>
            <w:tcW w:w="3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E7FC6" w:rsidRDefault="00EE7FC6">
            <w:pPr>
              <w:pStyle w:val="Ttulo3"/>
              <w:rPr>
                <w:b w:val="0"/>
                <w:i w:val="0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E7FC6" w:rsidRDefault="00EE7FC6">
            <w:pPr>
              <w:pStyle w:val="Ttulo3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7FC6" w:rsidRDefault="00EE7FC6">
            <w:pPr>
              <w:pStyle w:val="Ttulo3"/>
            </w:pPr>
          </w:p>
        </w:tc>
        <w:tc>
          <w:tcPr>
            <w:tcW w:w="4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E7FC6" w:rsidRDefault="00EE7FC6">
            <w:pPr>
              <w:pStyle w:val="Ttulo3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E7FC6" w:rsidRDefault="00EE7FC6">
            <w:pPr>
              <w:pStyle w:val="Ttulo3"/>
            </w:pPr>
          </w:p>
        </w:tc>
      </w:tr>
      <w:tr w:rsidR="00EE7FC6">
        <w:trPr>
          <w:cantSplit/>
          <w:trHeight w:val="396"/>
        </w:trPr>
        <w:tc>
          <w:tcPr>
            <w:tcW w:w="3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7FC6" w:rsidRDefault="00EE7FC6">
            <w:pPr>
              <w:pStyle w:val="Ttulo3"/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E7FC6" w:rsidRDefault="002B3C78">
            <w:pPr>
              <w:pStyle w:val="Ttulo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Responsable San Rafael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E7FC6" w:rsidRDefault="00EE7FC6">
            <w:pPr>
              <w:pStyle w:val="Ttulo3"/>
              <w:rPr>
                <w:b w:val="0"/>
                <w:i w:val="0"/>
              </w:rPr>
            </w:pPr>
          </w:p>
        </w:tc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E7FC6" w:rsidRDefault="00104C5A">
            <w:pPr>
              <w:pStyle w:val="Ttulo3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Jefe de Telecomunicaciones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7FC6" w:rsidRDefault="00EE7FC6">
            <w:pPr>
              <w:pStyle w:val="Ttulo3"/>
              <w:rPr>
                <w:b w:val="0"/>
                <w:i w:val="0"/>
              </w:rPr>
            </w:pPr>
          </w:p>
        </w:tc>
      </w:tr>
      <w:tr w:rsidR="00EE7FC6" w:rsidTr="00104C5A">
        <w:trPr>
          <w:cantSplit/>
          <w:trHeight w:val="331"/>
        </w:trPr>
        <w:tc>
          <w:tcPr>
            <w:tcW w:w="3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E7FC6" w:rsidRDefault="00EE7FC6">
            <w:pPr>
              <w:pStyle w:val="Ttulo3"/>
              <w:rPr>
                <w:b w:val="0"/>
                <w:i w:val="0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E7FC6" w:rsidRDefault="00EE7FC6">
            <w:pPr>
              <w:pStyle w:val="Ttulo3"/>
              <w:jc w:val="left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7FC6" w:rsidRDefault="00EE7FC6">
            <w:pPr>
              <w:pStyle w:val="Ttulo3"/>
            </w:pPr>
          </w:p>
        </w:tc>
        <w:tc>
          <w:tcPr>
            <w:tcW w:w="4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E7FC6" w:rsidRDefault="00EE7FC6">
            <w:pPr>
              <w:pStyle w:val="Ttulo3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E7FC6" w:rsidRDefault="00EE7FC6">
            <w:pPr>
              <w:pStyle w:val="Ttulo3"/>
            </w:pPr>
          </w:p>
        </w:tc>
      </w:tr>
      <w:tr w:rsidR="00104C5A" w:rsidTr="00104C5A">
        <w:trPr>
          <w:cantSplit/>
          <w:trHeight w:val="331"/>
        </w:trPr>
        <w:tc>
          <w:tcPr>
            <w:tcW w:w="3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04C5A" w:rsidRDefault="00104C5A">
            <w:pPr>
              <w:pStyle w:val="Ttulo3"/>
              <w:rPr>
                <w:b w:val="0"/>
                <w:i w:val="0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4C5A" w:rsidRPr="00104C5A" w:rsidRDefault="00104C5A" w:rsidP="00104C5A">
            <w:pPr>
              <w:pStyle w:val="Ttulo3"/>
              <w:rPr>
                <w:b w:val="0"/>
                <w:i w:val="0"/>
              </w:rPr>
            </w:pPr>
            <w:r w:rsidRPr="00104C5A">
              <w:rPr>
                <w:b w:val="0"/>
                <w:i w:val="0"/>
              </w:rPr>
              <w:t>Responsable San Juan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04C5A" w:rsidRDefault="00104C5A">
            <w:pPr>
              <w:pStyle w:val="Ttulo3"/>
            </w:pPr>
          </w:p>
        </w:tc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4C5A" w:rsidRDefault="00104C5A">
            <w:pPr>
              <w:pStyle w:val="Ttulo3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04C5A" w:rsidRDefault="00104C5A">
            <w:pPr>
              <w:pStyle w:val="Ttulo3"/>
            </w:pPr>
          </w:p>
        </w:tc>
      </w:tr>
      <w:tr w:rsidR="00104C5A">
        <w:trPr>
          <w:cantSplit/>
          <w:trHeight w:val="331"/>
        </w:trPr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04C5A" w:rsidRDefault="00104C5A">
            <w:pPr>
              <w:pStyle w:val="Ttulo3"/>
              <w:rPr>
                <w:b w:val="0"/>
                <w:i w:val="0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04C5A" w:rsidRDefault="00104C5A">
            <w:pPr>
              <w:pStyle w:val="Ttulo3"/>
              <w:jc w:val="left"/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04C5A" w:rsidRDefault="00104C5A">
            <w:pPr>
              <w:pStyle w:val="Ttulo3"/>
            </w:pPr>
          </w:p>
        </w:tc>
        <w:tc>
          <w:tcPr>
            <w:tcW w:w="4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04C5A" w:rsidRDefault="00104C5A">
            <w:pPr>
              <w:pStyle w:val="Ttulo3"/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04C5A" w:rsidRDefault="00104C5A">
            <w:pPr>
              <w:pStyle w:val="Ttulo3"/>
            </w:pPr>
          </w:p>
        </w:tc>
      </w:tr>
    </w:tbl>
    <w:p w:rsidR="00EE7FC6" w:rsidRDefault="00EE7FC6">
      <w:pPr>
        <w:ind w:left="709"/>
        <w:rPr>
          <w:rFonts w:ascii="Arial" w:hAnsi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898"/>
        <w:gridCol w:w="1134"/>
        <w:gridCol w:w="4961"/>
      </w:tblGrid>
      <w:tr w:rsidR="00EE7FC6">
        <w:trPr>
          <w:trHeight w:val="463"/>
        </w:trPr>
        <w:tc>
          <w:tcPr>
            <w:tcW w:w="3898" w:type="dxa"/>
            <w:tcBorders>
              <w:bottom w:val="nil"/>
            </w:tcBorders>
            <w:shd w:val="pct20" w:color="000000" w:fill="FFFFFF"/>
            <w:vAlign w:val="center"/>
          </w:tcPr>
          <w:p w:rsidR="00EE7FC6" w:rsidRDefault="00EE7FC6">
            <w:pPr>
              <w:pStyle w:val="Ttulo1"/>
            </w:pPr>
            <w:r>
              <w:lastRenderedPageBreak/>
              <w:t>5. AUTORIDAD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E7FC6" w:rsidRDefault="00EE7FC6">
            <w:pPr>
              <w:pStyle w:val="Ttulo1"/>
            </w:pPr>
          </w:p>
        </w:tc>
      </w:tr>
      <w:tr w:rsidR="00EE7FC6">
        <w:trPr>
          <w:cantSplit/>
          <w:trHeight w:val="367"/>
        </w:trPr>
        <w:tc>
          <w:tcPr>
            <w:tcW w:w="50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FC6" w:rsidRDefault="00EE7FC6">
            <w:pPr>
              <w:pStyle w:val="Ttulo3"/>
              <w:rPr>
                <w:sz w:val="22"/>
              </w:rPr>
            </w:pPr>
            <w:r>
              <w:rPr>
                <w:sz w:val="22"/>
              </w:rPr>
              <w:t xml:space="preserve">Decisiones 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FC6" w:rsidRDefault="00EE7FC6">
            <w:pPr>
              <w:pStyle w:val="Ttulo3"/>
              <w:rPr>
                <w:sz w:val="22"/>
              </w:rPr>
            </w:pPr>
            <w:r>
              <w:rPr>
                <w:sz w:val="22"/>
              </w:rPr>
              <w:t>Recomendaciones</w:t>
            </w:r>
          </w:p>
        </w:tc>
      </w:tr>
      <w:tr w:rsidR="00E071E3">
        <w:trPr>
          <w:cantSplit/>
          <w:trHeight w:val="1305"/>
        </w:trPr>
        <w:tc>
          <w:tcPr>
            <w:tcW w:w="503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675" w:rsidRPr="00E869F2" w:rsidRDefault="00594675" w:rsidP="00594675">
            <w:pPr>
              <w:numPr>
                <w:ilvl w:val="0"/>
                <w:numId w:val="9"/>
              </w:numPr>
              <w:rPr>
                <w:rFonts w:ascii="Arial" w:hAnsi="Arial" w:cs="Arial"/>
                <w:sz w:val="20"/>
              </w:rPr>
            </w:pPr>
            <w:r w:rsidRPr="00E869F2">
              <w:rPr>
                <w:rFonts w:ascii="Arial" w:hAnsi="Arial" w:cs="Arial"/>
                <w:sz w:val="20"/>
              </w:rPr>
              <w:t>Aprobación de gastos e inversiones</w:t>
            </w:r>
            <w:r>
              <w:rPr>
                <w:rFonts w:ascii="Arial" w:hAnsi="Arial" w:cs="Arial"/>
                <w:sz w:val="20"/>
              </w:rPr>
              <w:t xml:space="preserve"> en el marco de sus atribuciones</w:t>
            </w:r>
            <w:r w:rsidRPr="00E869F2">
              <w:rPr>
                <w:rFonts w:ascii="Arial" w:hAnsi="Arial" w:cs="Arial"/>
                <w:sz w:val="20"/>
              </w:rPr>
              <w:t>.</w:t>
            </w:r>
          </w:p>
          <w:p w:rsidR="00594675" w:rsidRPr="00E869F2" w:rsidRDefault="00594675" w:rsidP="00594675">
            <w:pPr>
              <w:numPr>
                <w:ilvl w:val="0"/>
                <w:numId w:val="9"/>
              </w:numPr>
              <w:rPr>
                <w:rFonts w:ascii="Arial" w:hAnsi="Arial" w:cs="Arial"/>
                <w:sz w:val="20"/>
              </w:rPr>
            </w:pPr>
            <w:r w:rsidRPr="00E869F2">
              <w:rPr>
                <w:rFonts w:ascii="Arial" w:hAnsi="Arial" w:cs="Arial"/>
                <w:sz w:val="20"/>
              </w:rPr>
              <w:t>Aprobación de pago a proveedores</w:t>
            </w:r>
            <w:r w:rsidR="00A54E69">
              <w:rPr>
                <w:rFonts w:ascii="Arial" w:hAnsi="Arial" w:cs="Arial"/>
                <w:sz w:val="20"/>
              </w:rPr>
              <w:t xml:space="preserve"> controlando la prestación de servicios</w:t>
            </w:r>
          </w:p>
          <w:p w:rsidR="00594675" w:rsidRPr="00E869F2" w:rsidRDefault="00594675" w:rsidP="00594675">
            <w:pPr>
              <w:numPr>
                <w:ilvl w:val="0"/>
                <w:numId w:val="9"/>
              </w:numPr>
              <w:rPr>
                <w:rFonts w:ascii="Arial" w:hAnsi="Arial" w:cs="Arial"/>
                <w:sz w:val="20"/>
              </w:rPr>
            </w:pPr>
            <w:r w:rsidRPr="00E869F2">
              <w:rPr>
                <w:rFonts w:ascii="Arial" w:hAnsi="Arial" w:cs="Arial"/>
                <w:sz w:val="20"/>
              </w:rPr>
              <w:t>Acciones a seguir para garantizar la continuidad del procesamiento.</w:t>
            </w:r>
          </w:p>
          <w:p w:rsidR="00594675" w:rsidRPr="00E869F2" w:rsidRDefault="00594675" w:rsidP="00594675">
            <w:pPr>
              <w:numPr>
                <w:ilvl w:val="0"/>
                <w:numId w:val="9"/>
              </w:numPr>
              <w:rPr>
                <w:rFonts w:ascii="Arial" w:hAnsi="Arial" w:cs="Arial"/>
                <w:sz w:val="20"/>
              </w:rPr>
            </w:pPr>
            <w:r w:rsidRPr="00E869F2">
              <w:rPr>
                <w:rFonts w:ascii="Arial" w:hAnsi="Arial" w:cs="Arial"/>
                <w:sz w:val="20"/>
              </w:rPr>
              <w:t xml:space="preserve">La organización, funciones y tareas del </w:t>
            </w:r>
            <w:proofErr w:type="spellStart"/>
            <w:r w:rsidRPr="00E869F2">
              <w:rPr>
                <w:rFonts w:ascii="Arial" w:hAnsi="Arial" w:cs="Arial"/>
                <w:sz w:val="20"/>
              </w:rPr>
              <w:t>staff</w:t>
            </w:r>
            <w:proofErr w:type="spellEnd"/>
            <w:r w:rsidRPr="00E869F2">
              <w:rPr>
                <w:rFonts w:ascii="Arial" w:hAnsi="Arial" w:cs="Arial"/>
                <w:sz w:val="20"/>
              </w:rPr>
              <w:t xml:space="preserve"> de sistemas.</w:t>
            </w:r>
          </w:p>
          <w:p w:rsidR="00594675" w:rsidRPr="00E869F2" w:rsidRDefault="00594675" w:rsidP="00594675">
            <w:pPr>
              <w:numPr>
                <w:ilvl w:val="0"/>
                <w:numId w:val="9"/>
              </w:numPr>
              <w:rPr>
                <w:rFonts w:ascii="Arial" w:hAnsi="Arial" w:cs="Arial"/>
                <w:sz w:val="20"/>
              </w:rPr>
            </w:pPr>
            <w:r w:rsidRPr="00E869F2">
              <w:rPr>
                <w:rFonts w:ascii="Arial" w:hAnsi="Arial" w:cs="Arial"/>
                <w:sz w:val="20"/>
              </w:rPr>
              <w:t xml:space="preserve">Plan de capacitación del </w:t>
            </w:r>
            <w:proofErr w:type="spellStart"/>
            <w:r w:rsidRPr="00E869F2">
              <w:rPr>
                <w:rFonts w:ascii="Arial" w:hAnsi="Arial" w:cs="Arial"/>
                <w:sz w:val="20"/>
              </w:rPr>
              <w:t>staff</w:t>
            </w:r>
            <w:proofErr w:type="spellEnd"/>
            <w:r w:rsidRPr="00E869F2">
              <w:rPr>
                <w:rFonts w:ascii="Arial" w:hAnsi="Arial" w:cs="Arial"/>
                <w:sz w:val="20"/>
              </w:rPr>
              <w:t xml:space="preserve"> técnico.</w:t>
            </w:r>
          </w:p>
          <w:p w:rsidR="00E071E3" w:rsidRPr="00A54E69" w:rsidRDefault="00594675" w:rsidP="00A54E69">
            <w:pPr>
              <w:numPr>
                <w:ilvl w:val="0"/>
                <w:numId w:val="9"/>
              </w:numPr>
              <w:rPr>
                <w:rFonts w:ascii="Arial" w:hAnsi="Arial" w:cs="Arial"/>
                <w:sz w:val="20"/>
              </w:rPr>
            </w:pPr>
            <w:r w:rsidRPr="00E869F2">
              <w:rPr>
                <w:rFonts w:ascii="Arial" w:hAnsi="Arial" w:cs="Arial"/>
                <w:sz w:val="20"/>
              </w:rPr>
              <w:t>Acciones alternativas necesarias para cumplir con las iniciativas en las condiciones encomendadas.</w:t>
            </w: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675" w:rsidRPr="00E869F2" w:rsidRDefault="00594675" w:rsidP="00594675">
            <w:pPr>
              <w:numPr>
                <w:ilvl w:val="0"/>
                <w:numId w:val="10"/>
              </w:numPr>
              <w:rPr>
                <w:rFonts w:ascii="Arial" w:hAnsi="Arial" w:cs="Arial"/>
                <w:sz w:val="20"/>
              </w:rPr>
            </w:pPr>
            <w:r w:rsidRPr="00E869F2">
              <w:rPr>
                <w:rFonts w:ascii="Arial" w:hAnsi="Arial" w:cs="Arial"/>
                <w:sz w:val="20"/>
              </w:rPr>
              <w:t xml:space="preserve">Recomienda estratégica y pone en práctica las </w:t>
            </w:r>
            <w:r>
              <w:rPr>
                <w:rFonts w:ascii="Arial" w:hAnsi="Arial" w:cs="Arial"/>
                <w:sz w:val="20"/>
              </w:rPr>
              <w:t xml:space="preserve">iniciativas </w:t>
            </w:r>
            <w:r w:rsidRPr="00E869F2">
              <w:rPr>
                <w:rFonts w:ascii="Arial" w:hAnsi="Arial" w:cs="Arial"/>
                <w:sz w:val="20"/>
              </w:rPr>
              <w:t xml:space="preserve">aprobadas </w:t>
            </w:r>
            <w:r w:rsidR="00A54E69">
              <w:rPr>
                <w:rFonts w:ascii="Arial" w:hAnsi="Arial" w:cs="Arial"/>
                <w:sz w:val="20"/>
              </w:rPr>
              <w:t>por la dirección.</w:t>
            </w:r>
          </w:p>
          <w:p w:rsidR="00594675" w:rsidRPr="00E869F2" w:rsidRDefault="00594675" w:rsidP="00594675">
            <w:pPr>
              <w:numPr>
                <w:ilvl w:val="0"/>
                <w:numId w:val="10"/>
              </w:numPr>
              <w:rPr>
                <w:rFonts w:ascii="Arial" w:hAnsi="Arial" w:cs="Arial"/>
                <w:sz w:val="20"/>
              </w:rPr>
            </w:pPr>
            <w:r w:rsidRPr="00E869F2">
              <w:rPr>
                <w:rFonts w:ascii="Arial" w:hAnsi="Arial" w:cs="Arial"/>
                <w:sz w:val="20"/>
              </w:rPr>
              <w:t>Políticas, normas y procedimientos de IT y seguridad informática.</w:t>
            </w:r>
          </w:p>
          <w:p w:rsidR="00594675" w:rsidRPr="00E869F2" w:rsidRDefault="00594675" w:rsidP="00594675">
            <w:pPr>
              <w:numPr>
                <w:ilvl w:val="0"/>
                <w:numId w:val="10"/>
              </w:numPr>
              <w:rPr>
                <w:rFonts w:ascii="Arial" w:hAnsi="Arial" w:cs="Arial"/>
                <w:sz w:val="20"/>
              </w:rPr>
            </w:pPr>
            <w:r w:rsidRPr="00E869F2">
              <w:rPr>
                <w:rFonts w:ascii="Arial" w:hAnsi="Arial" w:cs="Arial"/>
                <w:sz w:val="20"/>
              </w:rPr>
              <w:t>Programas de capacitación para aumentar la productividad de las áreas usuarias de IT.</w:t>
            </w:r>
          </w:p>
          <w:p w:rsidR="00594675" w:rsidRPr="00E869F2" w:rsidRDefault="00594675" w:rsidP="00594675">
            <w:pPr>
              <w:numPr>
                <w:ilvl w:val="0"/>
                <w:numId w:val="10"/>
              </w:numPr>
              <w:rPr>
                <w:rFonts w:ascii="Arial" w:hAnsi="Arial" w:cs="Arial"/>
                <w:sz w:val="20"/>
              </w:rPr>
            </w:pPr>
            <w:r w:rsidRPr="00E869F2">
              <w:rPr>
                <w:rFonts w:ascii="Arial" w:hAnsi="Arial" w:cs="Arial"/>
                <w:sz w:val="20"/>
              </w:rPr>
              <w:t xml:space="preserve">Propone alternativas de solución a las </w:t>
            </w:r>
            <w:r>
              <w:rPr>
                <w:rFonts w:ascii="Arial" w:hAnsi="Arial" w:cs="Arial"/>
                <w:sz w:val="20"/>
              </w:rPr>
              <w:t>u</w:t>
            </w:r>
            <w:r w:rsidRPr="00E869F2">
              <w:rPr>
                <w:rFonts w:ascii="Arial" w:hAnsi="Arial" w:cs="Arial"/>
                <w:sz w:val="20"/>
              </w:rPr>
              <w:t>nidades de negocio estratégicas.</w:t>
            </w:r>
          </w:p>
          <w:p w:rsidR="00594675" w:rsidRPr="00E869F2" w:rsidRDefault="00594675" w:rsidP="00594675">
            <w:pPr>
              <w:numPr>
                <w:ilvl w:val="0"/>
                <w:numId w:val="10"/>
              </w:numPr>
              <w:rPr>
                <w:rFonts w:ascii="Arial" w:hAnsi="Arial" w:cs="Arial"/>
                <w:sz w:val="20"/>
              </w:rPr>
            </w:pPr>
            <w:r w:rsidRPr="00E869F2">
              <w:rPr>
                <w:rFonts w:ascii="Arial" w:hAnsi="Arial" w:cs="Arial"/>
                <w:sz w:val="20"/>
              </w:rPr>
              <w:t>Incorporaciones de personal técnico.</w:t>
            </w:r>
          </w:p>
          <w:p w:rsidR="00594675" w:rsidRPr="00E869F2" w:rsidRDefault="00594675" w:rsidP="00594675">
            <w:pPr>
              <w:numPr>
                <w:ilvl w:val="0"/>
                <w:numId w:val="10"/>
              </w:numPr>
              <w:rPr>
                <w:rFonts w:ascii="Arial" w:hAnsi="Arial" w:cs="Arial"/>
                <w:sz w:val="20"/>
              </w:rPr>
            </w:pPr>
            <w:r w:rsidRPr="00E869F2">
              <w:rPr>
                <w:rFonts w:ascii="Arial" w:hAnsi="Arial" w:cs="Arial"/>
                <w:sz w:val="20"/>
              </w:rPr>
              <w:t>Incorporación de nuevas tecnologías.</w:t>
            </w:r>
          </w:p>
          <w:p w:rsidR="00E071E3" w:rsidRPr="00A54E69" w:rsidRDefault="00594675" w:rsidP="00495D57">
            <w:pPr>
              <w:numPr>
                <w:ilvl w:val="0"/>
                <w:numId w:val="10"/>
              </w:numPr>
              <w:rPr>
                <w:rFonts w:ascii="Arial" w:hAnsi="Arial" w:cs="Arial"/>
                <w:sz w:val="20"/>
              </w:rPr>
            </w:pPr>
            <w:r w:rsidRPr="00E869F2">
              <w:rPr>
                <w:rFonts w:ascii="Arial" w:hAnsi="Arial" w:cs="Arial"/>
                <w:sz w:val="20"/>
              </w:rPr>
              <w:t>Evaluación de personal.</w:t>
            </w:r>
          </w:p>
        </w:tc>
      </w:tr>
    </w:tbl>
    <w:p w:rsidR="00EE7FC6" w:rsidRDefault="00EE7FC6">
      <w:pPr>
        <w:ind w:left="709"/>
        <w:rPr>
          <w:rFonts w:ascii="Arial" w:hAnsi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898"/>
        <w:gridCol w:w="6095"/>
      </w:tblGrid>
      <w:tr w:rsidR="00EE7FC6">
        <w:trPr>
          <w:trHeight w:val="463"/>
        </w:trPr>
        <w:tc>
          <w:tcPr>
            <w:tcW w:w="3898" w:type="dxa"/>
            <w:tcBorders>
              <w:bottom w:val="nil"/>
            </w:tcBorders>
            <w:shd w:val="pct20" w:color="000000" w:fill="FFFFFF"/>
            <w:vAlign w:val="center"/>
          </w:tcPr>
          <w:p w:rsidR="00EE7FC6" w:rsidRDefault="00EE7FC6">
            <w:pPr>
              <w:pStyle w:val="Ttulo1"/>
            </w:pPr>
            <w:r>
              <w:t>6. CONTEXTO</w:t>
            </w:r>
          </w:p>
        </w:tc>
        <w:tc>
          <w:tcPr>
            <w:tcW w:w="6095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E7FC6" w:rsidRDefault="00EE7FC6">
            <w:pPr>
              <w:pStyle w:val="Ttulo1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 xml:space="preserve">Breve descripción sobre aspectos relevantes del Entorno. Problemas, participación en comité, contactos relevantes internos y externos, otra información </w:t>
            </w:r>
          </w:p>
        </w:tc>
      </w:tr>
      <w:tr w:rsidR="00EE7FC6">
        <w:trPr>
          <w:cantSplit/>
          <w:trHeight w:val="2590"/>
        </w:trPr>
        <w:tc>
          <w:tcPr>
            <w:tcW w:w="9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675" w:rsidRDefault="00594675" w:rsidP="00594675">
            <w:pPr>
              <w:rPr>
                <w:rFonts w:ascii="Arial" w:hAnsi="Arial" w:cs="Arial"/>
                <w:sz w:val="20"/>
              </w:rPr>
            </w:pPr>
            <w:r w:rsidRPr="00E340DF">
              <w:rPr>
                <w:rFonts w:ascii="Arial" w:hAnsi="Arial" w:cs="Arial"/>
                <w:sz w:val="20"/>
              </w:rPr>
              <w:t>El gerente de sistemas debe estar permanentemente al tanto del desarrollo tecnológico mundial</w:t>
            </w:r>
            <w:r w:rsidR="00A54E69">
              <w:rPr>
                <w:rFonts w:ascii="Arial" w:hAnsi="Arial" w:cs="Arial"/>
                <w:sz w:val="20"/>
              </w:rPr>
              <w:t xml:space="preserve"> de la industria</w:t>
            </w:r>
            <w:r w:rsidRPr="00E340DF">
              <w:rPr>
                <w:rFonts w:ascii="Arial" w:hAnsi="Arial" w:cs="Arial"/>
                <w:sz w:val="20"/>
              </w:rPr>
              <w:t xml:space="preserve">, comprender y eventualmente apostar por ciertas decisiones de plataformas, modelos de desarrollo y focos de especialización. </w:t>
            </w:r>
            <w:r w:rsidR="00A54E69">
              <w:rPr>
                <w:rFonts w:ascii="Arial" w:hAnsi="Arial" w:cs="Arial"/>
                <w:sz w:val="20"/>
              </w:rPr>
              <w:t>D</w:t>
            </w:r>
            <w:r w:rsidRPr="00E340DF">
              <w:rPr>
                <w:rFonts w:ascii="Arial" w:hAnsi="Arial" w:cs="Arial"/>
                <w:sz w:val="20"/>
              </w:rPr>
              <w:t xml:space="preserve">ebe ser capaz en forma autónoma de evaluar estas innovaciones e incorporarlas al plan de sistemas, considerando que muchas de estas decisiones deberá tomarlas prácticamente </w:t>
            </w:r>
            <w:r>
              <w:rPr>
                <w:rFonts w:ascii="Arial" w:hAnsi="Arial" w:cs="Arial"/>
                <w:sz w:val="20"/>
              </w:rPr>
              <w:t>sobre la marcha.</w:t>
            </w:r>
          </w:p>
          <w:p w:rsidR="00594675" w:rsidRPr="00E340DF" w:rsidRDefault="00594675" w:rsidP="00594675">
            <w:pPr>
              <w:rPr>
                <w:rFonts w:ascii="Arial" w:hAnsi="Arial" w:cs="Arial"/>
                <w:sz w:val="20"/>
              </w:rPr>
            </w:pPr>
            <w:r w:rsidRPr="00E340DF">
              <w:rPr>
                <w:rFonts w:ascii="Arial" w:hAnsi="Arial" w:cs="Arial"/>
                <w:sz w:val="20"/>
              </w:rPr>
              <w:t>Debe conocer de las tecnologías con profundidad y comprender su importancia funcional y sus posibilidades concretas de aplicación, siendo capaz de proyectar dichas aplicaciones en el contexto de la realidad del negocio y sus necesidades.</w:t>
            </w:r>
          </w:p>
          <w:p w:rsidR="00594675" w:rsidRPr="00E340DF" w:rsidRDefault="00594675" w:rsidP="00594675">
            <w:pPr>
              <w:rPr>
                <w:rFonts w:ascii="Arial" w:hAnsi="Arial" w:cs="Arial"/>
                <w:sz w:val="20"/>
              </w:rPr>
            </w:pPr>
            <w:r w:rsidRPr="00E340DF">
              <w:rPr>
                <w:rFonts w:ascii="Arial" w:hAnsi="Arial" w:cs="Arial"/>
                <w:sz w:val="20"/>
              </w:rPr>
              <w:t>Es necesario asegurar el desarrollo del negocio en torno a la incorporación de nuevas tecnologías, ejecutando acciones que van desde la investigación y recomendación hasta la implementación efectiva de iniciativas incluyendo el desarrollo de capacidades, la innovación industrial y el fomento de nuevas áreas de negocio.</w:t>
            </w:r>
          </w:p>
          <w:p w:rsidR="00594675" w:rsidRPr="00E340DF" w:rsidRDefault="00594675" w:rsidP="00594675">
            <w:pPr>
              <w:rPr>
                <w:rFonts w:ascii="Arial" w:hAnsi="Arial" w:cs="Arial"/>
                <w:sz w:val="20"/>
              </w:rPr>
            </w:pPr>
            <w:r w:rsidRPr="00E340DF">
              <w:rPr>
                <w:rFonts w:ascii="Arial" w:hAnsi="Arial" w:cs="Arial"/>
                <w:sz w:val="20"/>
              </w:rPr>
              <w:t xml:space="preserve">Para ello el gerente de sistemas no solo debe conocer los aspectos generales de la industria, los actores y sus componentes desde una visión macro sino ser capaz además de conducir a un competente equipo técnico en detalles específicos para cada acción. </w:t>
            </w:r>
          </w:p>
          <w:p w:rsidR="00594675" w:rsidRPr="00E340DF" w:rsidRDefault="00594675" w:rsidP="00594675">
            <w:pPr>
              <w:rPr>
                <w:rFonts w:ascii="Arial" w:hAnsi="Arial" w:cs="Arial"/>
                <w:sz w:val="20"/>
              </w:rPr>
            </w:pPr>
            <w:r w:rsidRPr="00E340DF">
              <w:rPr>
                <w:rFonts w:ascii="Arial" w:hAnsi="Arial" w:cs="Arial"/>
                <w:sz w:val="20"/>
              </w:rPr>
              <w:t>El plan de sistemas debe considerar metas de corto, mediano y largo plazo con</w:t>
            </w:r>
            <w:r>
              <w:rPr>
                <w:rFonts w:ascii="Arial" w:hAnsi="Arial" w:cs="Arial"/>
                <w:sz w:val="20"/>
              </w:rPr>
              <w:t>s</w:t>
            </w:r>
            <w:r w:rsidRPr="00E340DF">
              <w:rPr>
                <w:rFonts w:ascii="Arial" w:hAnsi="Arial" w:cs="Arial"/>
                <w:sz w:val="20"/>
              </w:rPr>
              <w:t>tru</w:t>
            </w:r>
            <w:r>
              <w:rPr>
                <w:rFonts w:ascii="Arial" w:hAnsi="Arial" w:cs="Arial"/>
                <w:sz w:val="20"/>
              </w:rPr>
              <w:t>i</w:t>
            </w:r>
            <w:r w:rsidRPr="00E340DF">
              <w:rPr>
                <w:rFonts w:ascii="Arial" w:hAnsi="Arial" w:cs="Arial"/>
                <w:sz w:val="20"/>
              </w:rPr>
              <w:t>da</w:t>
            </w:r>
            <w:r>
              <w:rPr>
                <w:rFonts w:ascii="Arial" w:hAnsi="Arial" w:cs="Arial"/>
                <w:sz w:val="20"/>
              </w:rPr>
              <w:t>s</w:t>
            </w:r>
            <w:r w:rsidRPr="00E340DF">
              <w:rPr>
                <w:rFonts w:ascii="Arial" w:hAnsi="Arial" w:cs="Arial"/>
                <w:sz w:val="20"/>
              </w:rPr>
              <w:t xml:space="preserve"> en conjunto con las unidades estratégicas del negocio en torno a una visión común.</w:t>
            </w:r>
          </w:p>
          <w:p w:rsidR="00594675" w:rsidRDefault="00594675" w:rsidP="00594675">
            <w:pPr>
              <w:rPr>
                <w:rFonts w:ascii="Arial" w:hAnsi="Arial" w:cs="Arial"/>
                <w:sz w:val="20"/>
              </w:rPr>
            </w:pPr>
            <w:r w:rsidRPr="00E340DF">
              <w:rPr>
                <w:rFonts w:ascii="Arial" w:hAnsi="Arial" w:cs="Arial"/>
                <w:sz w:val="20"/>
              </w:rPr>
              <w:t>El gerente de sistemas debe convocar, coordinar, diseñar, ejecutar y controlar todas las actividades propias relacionadas con IT.</w:t>
            </w:r>
          </w:p>
          <w:p w:rsidR="00096CE0" w:rsidRPr="00E340DF" w:rsidRDefault="00096CE0" w:rsidP="00594675">
            <w:pPr>
              <w:rPr>
                <w:rFonts w:ascii="Arial" w:hAnsi="Arial" w:cs="Arial"/>
                <w:sz w:val="20"/>
              </w:rPr>
            </w:pPr>
          </w:p>
          <w:p w:rsidR="00594675" w:rsidRDefault="00594675" w:rsidP="0059467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 este contexto los desafíos actuales que presenta el puesto son:</w:t>
            </w:r>
          </w:p>
          <w:p w:rsidR="00594675" w:rsidRPr="00090877" w:rsidRDefault="00594675" w:rsidP="00594675">
            <w:pPr>
              <w:numPr>
                <w:ilvl w:val="0"/>
                <w:numId w:val="8"/>
              </w:numPr>
              <w:rPr>
                <w:rFonts w:ascii="Arial" w:hAnsi="Arial" w:cs="Arial"/>
                <w:sz w:val="20"/>
              </w:rPr>
            </w:pPr>
            <w:r w:rsidRPr="00090877">
              <w:rPr>
                <w:rFonts w:ascii="Arial" w:hAnsi="Arial" w:cs="Arial"/>
                <w:sz w:val="20"/>
              </w:rPr>
              <w:t>Crecer con rentabilidad</w:t>
            </w:r>
          </w:p>
          <w:p w:rsidR="00594675" w:rsidRPr="00090877" w:rsidRDefault="00096CE0" w:rsidP="00594675">
            <w:pPr>
              <w:numPr>
                <w:ilvl w:val="0"/>
                <w:numId w:val="8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Mejorar la eficiencia operativa</w:t>
            </w:r>
          </w:p>
          <w:p w:rsidR="00594675" w:rsidRPr="00090877" w:rsidRDefault="00594675" w:rsidP="00594675">
            <w:pPr>
              <w:numPr>
                <w:ilvl w:val="0"/>
                <w:numId w:val="8"/>
              </w:numPr>
              <w:rPr>
                <w:rFonts w:ascii="Arial" w:hAnsi="Arial" w:cs="Arial"/>
                <w:sz w:val="20"/>
              </w:rPr>
            </w:pPr>
            <w:r w:rsidRPr="00090877">
              <w:rPr>
                <w:rFonts w:ascii="Arial" w:hAnsi="Arial" w:cs="Arial"/>
                <w:sz w:val="20"/>
              </w:rPr>
              <w:t>Mejorar la eficiencia del capital empleado</w:t>
            </w:r>
          </w:p>
          <w:p w:rsidR="00594675" w:rsidRPr="00096CE0" w:rsidRDefault="00594675" w:rsidP="00096CE0">
            <w:pPr>
              <w:numPr>
                <w:ilvl w:val="0"/>
                <w:numId w:val="8"/>
              </w:numPr>
              <w:rPr>
                <w:rFonts w:ascii="Arial" w:hAnsi="Arial" w:cs="Arial"/>
                <w:sz w:val="20"/>
              </w:rPr>
            </w:pPr>
            <w:r w:rsidRPr="00090877">
              <w:rPr>
                <w:rFonts w:ascii="Arial" w:hAnsi="Arial" w:cs="Arial"/>
                <w:sz w:val="20"/>
              </w:rPr>
              <w:t>Consolidar la transferencia del conocimiento</w:t>
            </w:r>
          </w:p>
        </w:tc>
      </w:tr>
    </w:tbl>
    <w:p w:rsidR="00EE7FC6" w:rsidRDefault="00EE7FC6">
      <w:pPr>
        <w:ind w:left="709"/>
        <w:rPr>
          <w:rFonts w:ascii="Arial" w:hAnsi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7725"/>
        <w:gridCol w:w="2268"/>
      </w:tblGrid>
      <w:tr w:rsidR="00EE7FC6">
        <w:trPr>
          <w:trHeight w:val="463"/>
        </w:trPr>
        <w:tc>
          <w:tcPr>
            <w:tcW w:w="7725" w:type="dxa"/>
            <w:tcBorders>
              <w:bottom w:val="nil"/>
            </w:tcBorders>
            <w:shd w:val="pct20" w:color="000000" w:fill="FFFFFF"/>
            <w:vAlign w:val="center"/>
          </w:tcPr>
          <w:p w:rsidR="00EE7FC6" w:rsidRDefault="00EE7FC6">
            <w:pPr>
              <w:pStyle w:val="Ttulo1"/>
            </w:pPr>
            <w:r>
              <w:lastRenderedPageBreak/>
              <w:t xml:space="preserve"> PRINCIPALES CONOCIMIENTOS, EXPERIENCIAS Y HABILIDADES</w:t>
            </w:r>
          </w:p>
        </w:tc>
        <w:tc>
          <w:tcPr>
            <w:tcW w:w="2268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E7FC6" w:rsidRDefault="00EE7FC6">
            <w:pPr>
              <w:pStyle w:val="Ttulo1"/>
              <w:rPr>
                <w:b w:val="0"/>
                <w:sz w:val="14"/>
              </w:rPr>
            </w:pPr>
          </w:p>
        </w:tc>
      </w:tr>
      <w:tr w:rsidR="00EE7FC6">
        <w:trPr>
          <w:cantSplit/>
          <w:trHeight w:val="1654"/>
        </w:trPr>
        <w:tc>
          <w:tcPr>
            <w:tcW w:w="9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675" w:rsidRDefault="00594675" w:rsidP="00594675">
            <w:pPr>
              <w:pStyle w:val="Ttulo3"/>
              <w:numPr>
                <w:ilvl w:val="0"/>
                <w:numId w:val="7"/>
              </w:numPr>
              <w:jc w:val="both"/>
              <w:rPr>
                <w:b w:val="0"/>
                <w:i w:val="0"/>
              </w:rPr>
            </w:pPr>
            <w:r w:rsidRPr="00257A72">
              <w:rPr>
                <w:b w:val="0"/>
                <w:i w:val="0"/>
              </w:rPr>
              <w:t>Fuerte orientación de negocio con amplia experiencia en el manejo de proyectos de IT.</w:t>
            </w:r>
          </w:p>
          <w:p w:rsidR="00594675" w:rsidRDefault="00594675" w:rsidP="00594675">
            <w:pPr>
              <w:numPr>
                <w:ilvl w:val="0"/>
                <w:numId w:val="7"/>
              </w:numPr>
              <w:rPr>
                <w:rFonts w:ascii="Arial" w:hAnsi="Arial"/>
                <w:sz w:val="20"/>
              </w:rPr>
            </w:pPr>
            <w:r w:rsidRPr="00257A72">
              <w:rPr>
                <w:rFonts w:ascii="Arial" w:hAnsi="Arial"/>
                <w:sz w:val="20"/>
              </w:rPr>
              <w:t>Capacidad para utilizar los beneficios de la incorporación de tecnología para la solución de los problemas de negocio manejando recursos, costos y riesgos.</w:t>
            </w:r>
          </w:p>
          <w:p w:rsidR="00594675" w:rsidRDefault="00594675" w:rsidP="00594675">
            <w:pPr>
              <w:numPr>
                <w:ilvl w:val="0"/>
                <w:numId w:val="7"/>
              </w:numPr>
              <w:rPr>
                <w:rFonts w:ascii="Arial" w:hAnsi="Arial"/>
                <w:sz w:val="20"/>
              </w:rPr>
            </w:pPr>
            <w:r w:rsidRPr="00257A72">
              <w:rPr>
                <w:rFonts w:ascii="Arial" w:hAnsi="Arial"/>
                <w:sz w:val="20"/>
              </w:rPr>
              <w:t>Experto en identificación y evaluación de nuevos desarrollos tecnológicos y capacidad para medir y asegurar su buen uso en el negocio.</w:t>
            </w:r>
          </w:p>
          <w:p w:rsidR="00594675" w:rsidRDefault="00594675" w:rsidP="00594675">
            <w:pPr>
              <w:numPr>
                <w:ilvl w:val="0"/>
                <w:numId w:val="7"/>
              </w:numPr>
              <w:rPr>
                <w:rFonts w:ascii="Arial" w:hAnsi="Arial"/>
                <w:sz w:val="20"/>
              </w:rPr>
            </w:pPr>
            <w:r w:rsidRPr="00257A72">
              <w:rPr>
                <w:rFonts w:ascii="Arial" w:hAnsi="Arial"/>
                <w:sz w:val="20"/>
              </w:rPr>
              <w:t>Capacidad de comunicación para entender las necesidades de clientes internos no técnicos.</w:t>
            </w:r>
          </w:p>
          <w:p w:rsidR="00594675" w:rsidRDefault="00594675" w:rsidP="00594675">
            <w:pPr>
              <w:numPr>
                <w:ilvl w:val="0"/>
                <w:numId w:val="7"/>
              </w:numPr>
              <w:rPr>
                <w:rFonts w:ascii="Arial" w:hAnsi="Arial"/>
                <w:sz w:val="20"/>
              </w:rPr>
            </w:pPr>
            <w:r w:rsidRPr="00257A72">
              <w:rPr>
                <w:rFonts w:ascii="Arial" w:hAnsi="Arial"/>
                <w:sz w:val="20"/>
              </w:rPr>
              <w:t>Fuerte habilidad para el manejo de recursos, sistemas informáticos e iniciativas IT en general como así también, su coordinación con la unidades estratégicas del negocio.</w:t>
            </w:r>
          </w:p>
          <w:p w:rsidR="00594675" w:rsidRPr="00257A72" w:rsidRDefault="00594675" w:rsidP="00594675">
            <w:pPr>
              <w:numPr>
                <w:ilvl w:val="0"/>
                <w:numId w:val="7"/>
              </w:numPr>
              <w:rPr>
                <w:rFonts w:ascii="Arial" w:hAnsi="Arial"/>
                <w:sz w:val="20"/>
              </w:rPr>
            </w:pPr>
            <w:r w:rsidRPr="00257A72">
              <w:rPr>
                <w:rFonts w:ascii="Arial" w:hAnsi="Arial"/>
                <w:sz w:val="20"/>
              </w:rPr>
              <w:t>Habilidad para conceptualizar, lanzar y poner en producción m</w:t>
            </w:r>
            <w:r>
              <w:rPr>
                <w:rFonts w:ascii="Arial" w:hAnsi="Arial"/>
                <w:sz w:val="20"/>
              </w:rPr>
              <w:t>ú</w:t>
            </w:r>
            <w:r w:rsidRPr="00257A72">
              <w:rPr>
                <w:rFonts w:ascii="Arial" w:hAnsi="Arial"/>
                <w:sz w:val="20"/>
              </w:rPr>
              <w:t>ltiples proyectos IT en los tiempos y presupuesto comprometidos.</w:t>
            </w:r>
          </w:p>
          <w:p w:rsidR="00594675" w:rsidRDefault="00594675" w:rsidP="00594675">
            <w:pPr>
              <w:numPr>
                <w:ilvl w:val="0"/>
                <w:numId w:val="7"/>
              </w:numPr>
              <w:rPr>
                <w:rFonts w:ascii="Arial" w:hAnsi="Arial"/>
                <w:sz w:val="20"/>
              </w:rPr>
            </w:pPr>
            <w:r w:rsidRPr="001929AA">
              <w:rPr>
                <w:rFonts w:ascii="Arial" w:hAnsi="Arial"/>
                <w:sz w:val="20"/>
              </w:rPr>
              <w:t>Capacidad para construir lazos efectivos con el resto de los gerentes siendo un oyente efectivo y con</w:t>
            </w:r>
            <w:r>
              <w:rPr>
                <w:rFonts w:ascii="Arial" w:hAnsi="Arial"/>
                <w:sz w:val="20"/>
              </w:rPr>
              <w:t>s</w:t>
            </w:r>
            <w:r w:rsidRPr="001929AA">
              <w:rPr>
                <w:rFonts w:ascii="Arial" w:hAnsi="Arial"/>
                <w:sz w:val="20"/>
              </w:rPr>
              <w:t>tructor de equipos de trabajo para transmitir su visi</w:t>
            </w:r>
            <w:r>
              <w:rPr>
                <w:rFonts w:ascii="Arial" w:hAnsi="Arial"/>
                <w:sz w:val="20"/>
              </w:rPr>
              <w:t>ó</w:t>
            </w:r>
            <w:r w:rsidRPr="001929AA">
              <w:rPr>
                <w:rFonts w:ascii="Arial" w:hAnsi="Arial"/>
                <w:sz w:val="20"/>
              </w:rPr>
              <w:t>n de IT.</w:t>
            </w:r>
          </w:p>
          <w:p w:rsidR="00C1369C" w:rsidRPr="00E42C1E" w:rsidRDefault="00C1369C" w:rsidP="00E071E3">
            <w:pPr>
              <w:rPr>
                <w:rFonts w:ascii="Arial" w:hAnsi="Arial" w:cs="Arial"/>
                <w:sz w:val="20"/>
              </w:rPr>
            </w:pPr>
          </w:p>
        </w:tc>
      </w:tr>
    </w:tbl>
    <w:p w:rsidR="00EE7FC6" w:rsidRDefault="00EE7FC6" w:rsidP="00275A5B"/>
    <w:sectPr w:rsidR="00EE7FC6" w:rsidSect="00DE057E">
      <w:headerReference w:type="default" r:id="rId7"/>
      <w:pgSz w:w="12242" w:h="15842" w:code="1"/>
      <w:pgMar w:top="1276" w:right="1134" w:bottom="79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56F8" w:rsidRDefault="00E356F8">
      <w:r>
        <w:separator/>
      </w:r>
    </w:p>
  </w:endnote>
  <w:endnote w:type="continuationSeparator" w:id="0">
    <w:p w:rsidR="00E356F8" w:rsidRDefault="00E356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56F8" w:rsidRDefault="00E356F8">
      <w:r>
        <w:separator/>
      </w:r>
    </w:p>
  </w:footnote>
  <w:footnote w:type="continuationSeparator" w:id="0">
    <w:p w:rsidR="00E356F8" w:rsidRDefault="00E356F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0500" w:rsidRPr="00470427" w:rsidRDefault="009C1691" w:rsidP="00470427">
    <w:pPr>
      <w:pStyle w:val="Encabezado"/>
      <w:jc w:val="right"/>
    </w:pPr>
    <w:r>
      <w:rPr>
        <w:noProof/>
        <w:lang w:eastAsia="es-AR"/>
      </w:rPr>
      <w:drawing>
        <wp:inline distT="0" distB="0" distL="0" distR="0">
          <wp:extent cx="547370" cy="1031240"/>
          <wp:effectExtent l="19050" t="0" r="5080" b="0"/>
          <wp:docPr id="5" name="Imagen 5" descr="LOGOUNOMEDI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UNOMEDIO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7370" cy="1031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175FD"/>
    <w:multiLevelType w:val="hybridMultilevel"/>
    <w:tmpl w:val="22D8014C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>
    <w:nsid w:val="1A9A3036"/>
    <w:multiLevelType w:val="hybridMultilevel"/>
    <w:tmpl w:val="6ADC07A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45F0F7A"/>
    <w:multiLevelType w:val="hybridMultilevel"/>
    <w:tmpl w:val="0EA06DF6"/>
    <w:lvl w:ilvl="0" w:tplc="E970F6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BEA4346E">
      <w:numFmt w:val="none"/>
      <w:lvlText w:val=""/>
      <w:lvlJc w:val="left"/>
      <w:pPr>
        <w:tabs>
          <w:tab w:val="num" w:pos="360"/>
        </w:tabs>
      </w:pPr>
    </w:lvl>
    <w:lvl w:ilvl="2" w:tplc="CA70AD6C">
      <w:numFmt w:val="none"/>
      <w:lvlText w:val=""/>
      <w:lvlJc w:val="left"/>
      <w:pPr>
        <w:tabs>
          <w:tab w:val="num" w:pos="360"/>
        </w:tabs>
      </w:pPr>
    </w:lvl>
    <w:lvl w:ilvl="3" w:tplc="ACE6A372">
      <w:numFmt w:val="none"/>
      <w:lvlText w:val=""/>
      <w:lvlJc w:val="left"/>
      <w:pPr>
        <w:tabs>
          <w:tab w:val="num" w:pos="360"/>
        </w:tabs>
      </w:pPr>
    </w:lvl>
    <w:lvl w:ilvl="4" w:tplc="CC58C7F4">
      <w:numFmt w:val="none"/>
      <w:lvlText w:val=""/>
      <w:lvlJc w:val="left"/>
      <w:pPr>
        <w:tabs>
          <w:tab w:val="num" w:pos="360"/>
        </w:tabs>
      </w:pPr>
    </w:lvl>
    <w:lvl w:ilvl="5" w:tplc="85941324">
      <w:numFmt w:val="none"/>
      <w:lvlText w:val=""/>
      <w:lvlJc w:val="left"/>
      <w:pPr>
        <w:tabs>
          <w:tab w:val="num" w:pos="360"/>
        </w:tabs>
      </w:pPr>
    </w:lvl>
    <w:lvl w:ilvl="6" w:tplc="D18A3086">
      <w:numFmt w:val="none"/>
      <w:lvlText w:val=""/>
      <w:lvlJc w:val="left"/>
      <w:pPr>
        <w:tabs>
          <w:tab w:val="num" w:pos="360"/>
        </w:tabs>
      </w:pPr>
    </w:lvl>
    <w:lvl w:ilvl="7" w:tplc="DC0EB9B8">
      <w:numFmt w:val="none"/>
      <w:lvlText w:val=""/>
      <w:lvlJc w:val="left"/>
      <w:pPr>
        <w:tabs>
          <w:tab w:val="num" w:pos="360"/>
        </w:tabs>
      </w:pPr>
    </w:lvl>
    <w:lvl w:ilvl="8" w:tplc="546E7EBE">
      <w:numFmt w:val="none"/>
      <w:lvlText w:val=""/>
      <w:lvlJc w:val="left"/>
      <w:pPr>
        <w:tabs>
          <w:tab w:val="num" w:pos="360"/>
        </w:tabs>
      </w:pPr>
    </w:lvl>
  </w:abstractNum>
  <w:abstractNum w:abstractNumId="3">
    <w:nsid w:val="2D3806A9"/>
    <w:multiLevelType w:val="hybridMultilevel"/>
    <w:tmpl w:val="59404E2E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E762F40"/>
    <w:multiLevelType w:val="hybridMultilevel"/>
    <w:tmpl w:val="A7C6C27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65462BC"/>
    <w:multiLevelType w:val="hybridMultilevel"/>
    <w:tmpl w:val="361C60F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AAF56B0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7">
    <w:nsid w:val="60D80321"/>
    <w:multiLevelType w:val="hybridMultilevel"/>
    <w:tmpl w:val="6D74986A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CCC1FD0"/>
    <w:multiLevelType w:val="hybridMultilevel"/>
    <w:tmpl w:val="43C6989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76F279E"/>
    <w:multiLevelType w:val="hybridMultilevel"/>
    <w:tmpl w:val="11D0A85E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9"/>
  </w:num>
  <w:num w:numId="6">
    <w:abstractNumId w:val="7"/>
  </w:num>
  <w:num w:numId="7">
    <w:abstractNumId w:val="4"/>
  </w:num>
  <w:num w:numId="8">
    <w:abstractNumId w:val="8"/>
  </w:num>
  <w:num w:numId="9">
    <w:abstractNumId w:val="1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5362">
      <o:colormenu v:ext="edit" fillcolor="black"/>
    </o:shapedefaults>
  </w:hdrShapeDefaults>
  <w:footnotePr>
    <w:footnote w:id="-1"/>
    <w:footnote w:id="0"/>
  </w:footnotePr>
  <w:endnotePr>
    <w:endnote w:id="-1"/>
    <w:endnote w:id="0"/>
  </w:endnotePr>
  <w:compat/>
  <w:rsids>
    <w:rsidRoot w:val="00E21BED"/>
    <w:rsid w:val="00015696"/>
    <w:rsid w:val="000272CC"/>
    <w:rsid w:val="000327DD"/>
    <w:rsid w:val="00051D9A"/>
    <w:rsid w:val="0007293B"/>
    <w:rsid w:val="00096CE0"/>
    <w:rsid w:val="000E6CCE"/>
    <w:rsid w:val="000F3860"/>
    <w:rsid w:val="00104C5A"/>
    <w:rsid w:val="001307EB"/>
    <w:rsid w:val="00131005"/>
    <w:rsid w:val="00131631"/>
    <w:rsid w:val="00137344"/>
    <w:rsid w:val="00147061"/>
    <w:rsid w:val="001571AE"/>
    <w:rsid w:val="001675CC"/>
    <w:rsid w:val="001717F6"/>
    <w:rsid w:val="00172FD5"/>
    <w:rsid w:val="001A4674"/>
    <w:rsid w:val="001B0A6B"/>
    <w:rsid w:val="001E0371"/>
    <w:rsid w:val="001E2D9C"/>
    <w:rsid w:val="00237EBA"/>
    <w:rsid w:val="002740F9"/>
    <w:rsid w:val="00275A5B"/>
    <w:rsid w:val="002855F1"/>
    <w:rsid w:val="002B0008"/>
    <w:rsid w:val="002B3C78"/>
    <w:rsid w:val="002B45D4"/>
    <w:rsid w:val="002B4726"/>
    <w:rsid w:val="002B6C00"/>
    <w:rsid w:val="002D596A"/>
    <w:rsid w:val="002D72F2"/>
    <w:rsid w:val="002F539E"/>
    <w:rsid w:val="00300318"/>
    <w:rsid w:val="0032360A"/>
    <w:rsid w:val="00344C56"/>
    <w:rsid w:val="00377FC8"/>
    <w:rsid w:val="00385C67"/>
    <w:rsid w:val="00387A42"/>
    <w:rsid w:val="00396110"/>
    <w:rsid w:val="00396FAA"/>
    <w:rsid w:val="003B63EC"/>
    <w:rsid w:val="003C0523"/>
    <w:rsid w:val="003F05A0"/>
    <w:rsid w:val="00423353"/>
    <w:rsid w:val="00431FCA"/>
    <w:rsid w:val="00451EA9"/>
    <w:rsid w:val="00457C56"/>
    <w:rsid w:val="0046736E"/>
    <w:rsid w:val="00470427"/>
    <w:rsid w:val="004705BD"/>
    <w:rsid w:val="004905B6"/>
    <w:rsid w:val="00492792"/>
    <w:rsid w:val="0049327D"/>
    <w:rsid w:val="004A2B7E"/>
    <w:rsid w:val="004A4BD4"/>
    <w:rsid w:val="004C0B99"/>
    <w:rsid w:val="004D523F"/>
    <w:rsid w:val="004F04C3"/>
    <w:rsid w:val="00520500"/>
    <w:rsid w:val="005424B7"/>
    <w:rsid w:val="00556718"/>
    <w:rsid w:val="00557571"/>
    <w:rsid w:val="005654EE"/>
    <w:rsid w:val="005837F9"/>
    <w:rsid w:val="00584DDF"/>
    <w:rsid w:val="00587E66"/>
    <w:rsid w:val="00594675"/>
    <w:rsid w:val="00595A48"/>
    <w:rsid w:val="005C0517"/>
    <w:rsid w:val="005F78DB"/>
    <w:rsid w:val="00617CAA"/>
    <w:rsid w:val="00641B0F"/>
    <w:rsid w:val="00665A8E"/>
    <w:rsid w:val="00665E90"/>
    <w:rsid w:val="00681C9E"/>
    <w:rsid w:val="006A71B5"/>
    <w:rsid w:val="006B7E9D"/>
    <w:rsid w:val="006D6DE5"/>
    <w:rsid w:val="006F39DA"/>
    <w:rsid w:val="006F6B46"/>
    <w:rsid w:val="00701B68"/>
    <w:rsid w:val="00711D4C"/>
    <w:rsid w:val="0071784C"/>
    <w:rsid w:val="0072336F"/>
    <w:rsid w:val="0073357C"/>
    <w:rsid w:val="007344A0"/>
    <w:rsid w:val="00761D2A"/>
    <w:rsid w:val="007763D9"/>
    <w:rsid w:val="00776E3B"/>
    <w:rsid w:val="00777C77"/>
    <w:rsid w:val="00792FBD"/>
    <w:rsid w:val="007B7979"/>
    <w:rsid w:val="00804A65"/>
    <w:rsid w:val="0082289F"/>
    <w:rsid w:val="00845807"/>
    <w:rsid w:val="008512AB"/>
    <w:rsid w:val="00884925"/>
    <w:rsid w:val="0089750C"/>
    <w:rsid w:val="008A4B66"/>
    <w:rsid w:val="008B12CE"/>
    <w:rsid w:val="008B2C14"/>
    <w:rsid w:val="008B45DE"/>
    <w:rsid w:val="008D398C"/>
    <w:rsid w:val="008E7037"/>
    <w:rsid w:val="008F7EF4"/>
    <w:rsid w:val="00903DD0"/>
    <w:rsid w:val="009214DC"/>
    <w:rsid w:val="00925275"/>
    <w:rsid w:val="00926EC1"/>
    <w:rsid w:val="00934936"/>
    <w:rsid w:val="00995935"/>
    <w:rsid w:val="009A55E7"/>
    <w:rsid w:val="009A5884"/>
    <w:rsid w:val="009C1691"/>
    <w:rsid w:val="009C6A6C"/>
    <w:rsid w:val="009D4EE2"/>
    <w:rsid w:val="009D70A6"/>
    <w:rsid w:val="009E014E"/>
    <w:rsid w:val="009F2F78"/>
    <w:rsid w:val="00A06ECE"/>
    <w:rsid w:val="00A14004"/>
    <w:rsid w:val="00A27983"/>
    <w:rsid w:val="00A402CD"/>
    <w:rsid w:val="00A54E69"/>
    <w:rsid w:val="00A650C9"/>
    <w:rsid w:val="00AB1980"/>
    <w:rsid w:val="00AC6623"/>
    <w:rsid w:val="00B3229E"/>
    <w:rsid w:val="00B3466B"/>
    <w:rsid w:val="00B45B9E"/>
    <w:rsid w:val="00B47CE7"/>
    <w:rsid w:val="00B5659F"/>
    <w:rsid w:val="00B8059C"/>
    <w:rsid w:val="00B818A9"/>
    <w:rsid w:val="00B95C6E"/>
    <w:rsid w:val="00BA34AD"/>
    <w:rsid w:val="00BB426A"/>
    <w:rsid w:val="00BB701C"/>
    <w:rsid w:val="00BC4F14"/>
    <w:rsid w:val="00BD5C80"/>
    <w:rsid w:val="00BE4B0F"/>
    <w:rsid w:val="00C12001"/>
    <w:rsid w:val="00C1369C"/>
    <w:rsid w:val="00C2430F"/>
    <w:rsid w:val="00C26C78"/>
    <w:rsid w:val="00C414AB"/>
    <w:rsid w:val="00C57312"/>
    <w:rsid w:val="00C914F1"/>
    <w:rsid w:val="00C94483"/>
    <w:rsid w:val="00CA087F"/>
    <w:rsid w:val="00CD1140"/>
    <w:rsid w:val="00CD4C63"/>
    <w:rsid w:val="00D03970"/>
    <w:rsid w:val="00D168CC"/>
    <w:rsid w:val="00D249B7"/>
    <w:rsid w:val="00D6037F"/>
    <w:rsid w:val="00DA4935"/>
    <w:rsid w:val="00DA732B"/>
    <w:rsid w:val="00DC1199"/>
    <w:rsid w:val="00DD6B4C"/>
    <w:rsid w:val="00DE057E"/>
    <w:rsid w:val="00DE36D2"/>
    <w:rsid w:val="00E071E3"/>
    <w:rsid w:val="00E21BED"/>
    <w:rsid w:val="00E3493F"/>
    <w:rsid w:val="00E356F8"/>
    <w:rsid w:val="00E42C1E"/>
    <w:rsid w:val="00E478C1"/>
    <w:rsid w:val="00E77AD9"/>
    <w:rsid w:val="00E77DF4"/>
    <w:rsid w:val="00E935E5"/>
    <w:rsid w:val="00EA0544"/>
    <w:rsid w:val="00EA4997"/>
    <w:rsid w:val="00EB12BE"/>
    <w:rsid w:val="00EB3EE5"/>
    <w:rsid w:val="00EB5770"/>
    <w:rsid w:val="00EC1CC4"/>
    <w:rsid w:val="00EE27A3"/>
    <w:rsid w:val="00EE7FC6"/>
    <w:rsid w:val="00EF4266"/>
    <w:rsid w:val="00F21CD2"/>
    <w:rsid w:val="00F234CA"/>
    <w:rsid w:val="00F478B1"/>
    <w:rsid w:val="00F61749"/>
    <w:rsid w:val="00F77A9C"/>
    <w:rsid w:val="00F86862"/>
    <w:rsid w:val="00F96201"/>
    <w:rsid w:val="00FA4FAB"/>
    <w:rsid w:val="00FA7148"/>
    <w:rsid w:val="00FD46E8"/>
    <w:rsid w:val="00FE611D"/>
    <w:rsid w:val="00FE7530"/>
    <w:rsid w:val="00FF25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>
      <o:colormenu v:ext="edit" fillcolor="black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E057E"/>
    <w:rPr>
      <w:sz w:val="24"/>
      <w:lang w:val="es-AR"/>
    </w:rPr>
  </w:style>
  <w:style w:type="paragraph" w:styleId="Ttulo1">
    <w:name w:val="heading 1"/>
    <w:basedOn w:val="Normal"/>
    <w:next w:val="Normal"/>
    <w:qFormat/>
    <w:rsid w:val="00DE057E"/>
    <w:pPr>
      <w:keepNext/>
      <w:outlineLvl w:val="0"/>
    </w:pPr>
    <w:rPr>
      <w:rFonts w:ascii="Arial" w:hAnsi="Arial"/>
      <w:b/>
      <w:i/>
      <w:sz w:val="22"/>
    </w:rPr>
  </w:style>
  <w:style w:type="paragraph" w:styleId="Ttulo2">
    <w:name w:val="heading 2"/>
    <w:basedOn w:val="Normal"/>
    <w:next w:val="Normal"/>
    <w:qFormat/>
    <w:rsid w:val="00DE057E"/>
    <w:pPr>
      <w:keepNext/>
      <w:jc w:val="right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DE057E"/>
    <w:pPr>
      <w:keepNext/>
      <w:jc w:val="center"/>
      <w:outlineLvl w:val="2"/>
    </w:pPr>
    <w:rPr>
      <w:rFonts w:ascii="Arial" w:hAnsi="Arial"/>
      <w:b/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DE057E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DE057E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rsid w:val="00E935E5"/>
    <w:pPr>
      <w:spacing w:before="100" w:beforeAutospacing="1" w:after="100" w:afterAutospacing="1"/>
    </w:pPr>
    <w:rPr>
      <w:szCs w:val="24"/>
      <w:lang w:val="es-ES_tradnl" w:eastAsia="es-ES_tradnl"/>
    </w:rPr>
  </w:style>
  <w:style w:type="paragraph" w:styleId="Textodeglobo">
    <w:name w:val="Balloon Text"/>
    <w:basedOn w:val="Normal"/>
    <w:link w:val="TextodegloboCar"/>
    <w:rsid w:val="00E071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071E3"/>
    <w:rPr>
      <w:rFonts w:ascii="Tahoma" w:hAnsi="Tahoma" w:cs="Tahoma"/>
      <w:sz w:val="16"/>
      <w:szCs w:val="16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1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8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1243</Words>
  <Characters>6838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JERARQUICOS / ESPECIALISTAS</vt:lpstr>
    </vt:vector>
  </TitlesOfParts>
  <Company>HAY ARGENTINA S.A.</Company>
  <LinksUpToDate>false</LinksUpToDate>
  <CharactersWithSpaces>8065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JERARQUICOS / ESPECIALISTAS</dc:title>
  <dc:creator>DORA</dc:creator>
  <cp:lastModifiedBy>Usuario</cp:lastModifiedBy>
  <cp:revision>10</cp:revision>
  <cp:lastPrinted>2010-04-29T20:33:00Z</cp:lastPrinted>
  <dcterms:created xsi:type="dcterms:W3CDTF">2011-05-24T22:58:00Z</dcterms:created>
  <dcterms:modified xsi:type="dcterms:W3CDTF">2012-04-28T13:40:00Z</dcterms:modified>
</cp:coreProperties>
</file>