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FC" w:rsidRDefault="00154943">
      <w:pPr>
        <w:rPr>
          <w:sz w:val="28"/>
          <w:szCs w:val="28"/>
          <w:u w:val="single"/>
        </w:rPr>
      </w:pPr>
      <w:r w:rsidRPr="00154943">
        <w:rPr>
          <w:sz w:val="28"/>
          <w:szCs w:val="28"/>
          <w:u w:val="single"/>
        </w:rPr>
        <w:t>Plan de Contingencias</w:t>
      </w:r>
    </w:p>
    <w:p w:rsidR="0082190D" w:rsidRDefault="00255AB9" w:rsidP="00203C15">
      <w:pPr>
        <w:spacing w:before="240"/>
        <w:rPr>
          <w:sz w:val="24"/>
          <w:szCs w:val="28"/>
        </w:rPr>
      </w:pPr>
      <w:r>
        <w:rPr>
          <w:sz w:val="24"/>
          <w:szCs w:val="28"/>
        </w:rPr>
        <w:t>Objetivo</w:t>
      </w:r>
      <w:r w:rsidR="00772452">
        <w:rPr>
          <w:sz w:val="24"/>
          <w:szCs w:val="28"/>
        </w:rPr>
        <w:t>s</w:t>
      </w:r>
      <w:r>
        <w:rPr>
          <w:sz w:val="24"/>
          <w:szCs w:val="28"/>
        </w:rPr>
        <w:t>:</w:t>
      </w:r>
    </w:p>
    <w:p w:rsidR="0082190D" w:rsidRPr="00772452" w:rsidRDefault="0082190D" w:rsidP="00772452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772452">
        <w:rPr>
          <w:sz w:val="24"/>
          <w:szCs w:val="28"/>
        </w:rPr>
        <w:t>P</w:t>
      </w:r>
      <w:r w:rsidRPr="00772452">
        <w:rPr>
          <w:sz w:val="24"/>
          <w:szCs w:val="28"/>
        </w:rPr>
        <w:t>roteger y conservar los activos de la empresa, ante eventos de riesgos, desastres natur</w:t>
      </w:r>
      <w:r w:rsidRPr="00772452">
        <w:rPr>
          <w:sz w:val="24"/>
          <w:szCs w:val="28"/>
        </w:rPr>
        <w:t>ales o actos mal intencionados.</w:t>
      </w:r>
    </w:p>
    <w:p w:rsidR="0082190D" w:rsidRPr="00772452" w:rsidRDefault="0082190D" w:rsidP="00772452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772452">
        <w:rPr>
          <w:sz w:val="24"/>
          <w:szCs w:val="28"/>
        </w:rPr>
        <w:t>R</w:t>
      </w:r>
      <w:r w:rsidRPr="00772452">
        <w:rPr>
          <w:sz w:val="24"/>
          <w:szCs w:val="28"/>
        </w:rPr>
        <w:t>educir la probabilidad de las perdidas, a un mínimo de nivel aceptable, a un costo razonable y ase</w:t>
      </w:r>
      <w:r w:rsidRPr="00772452">
        <w:rPr>
          <w:sz w:val="24"/>
          <w:szCs w:val="28"/>
        </w:rPr>
        <w:t>gurar la adecuada recuperación.</w:t>
      </w:r>
    </w:p>
    <w:p w:rsidR="0082190D" w:rsidRPr="00772452" w:rsidRDefault="0082190D" w:rsidP="00772452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772452">
        <w:rPr>
          <w:sz w:val="24"/>
          <w:szCs w:val="28"/>
        </w:rPr>
        <w:t>A</w:t>
      </w:r>
      <w:r w:rsidRPr="00772452">
        <w:rPr>
          <w:sz w:val="24"/>
          <w:szCs w:val="28"/>
        </w:rPr>
        <w:t>segurar que existan controles adecuados para reducir el riesgo por fallas o mal funcionamiento tanto del equipo, como del software, de los datos, y d</w:t>
      </w:r>
      <w:r w:rsidRPr="00772452">
        <w:rPr>
          <w:sz w:val="24"/>
          <w:szCs w:val="28"/>
        </w:rPr>
        <w:t>e los medios de almacenamiento.</w:t>
      </w:r>
    </w:p>
    <w:p w:rsidR="00154943" w:rsidRDefault="0082190D" w:rsidP="00772452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772452">
        <w:rPr>
          <w:sz w:val="24"/>
          <w:szCs w:val="28"/>
        </w:rPr>
        <w:t>C</w:t>
      </w:r>
      <w:r w:rsidRPr="00772452">
        <w:rPr>
          <w:sz w:val="24"/>
          <w:szCs w:val="28"/>
        </w:rPr>
        <w:t>omunicar a todo el personal activo de la empresa los pasos a seguir en caso de cualquier riesgo.</w:t>
      </w:r>
    </w:p>
    <w:p w:rsidR="00203C15" w:rsidRDefault="00203C15" w:rsidP="00203C15">
      <w:pPr>
        <w:pStyle w:val="Prrafodelista"/>
        <w:spacing w:after="0"/>
        <w:rPr>
          <w:sz w:val="24"/>
          <w:szCs w:val="28"/>
        </w:rPr>
      </w:pPr>
    </w:p>
    <w:p w:rsidR="00203C15" w:rsidRPr="00203C15" w:rsidRDefault="00203C15" w:rsidP="00203C15">
      <w:pPr>
        <w:pStyle w:val="Prrafodelista"/>
        <w:numPr>
          <w:ilvl w:val="0"/>
          <w:numId w:val="5"/>
        </w:numPr>
        <w:spacing w:after="0"/>
        <w:rPr>
          <w:b/>
          <w:sz w:val="24"/>
          <w:szCs w:val="28"/>
        </w:rPr>
      </w:pPr>
      <w:r w:rsidRPr="00203C15">
        <w:rPr>
          <w:b/>
          <w:sz w:val="24"/>
          <w:szCs w:val="28"/>
        </w:rPr>
        <w:t>Análisis de Riesgos:</w:t>
      </w:r>
    </w:p>
    <w:p w:rsidR="00203C15" w:rsidRPr="00203C15" w:rsidRDefault="00203C15" w:rsidP="00203C15">
      <w:pPr>
        <w:pStyle w:val="Prrafodelista"/>
        <w:spacing w:after="0"/>
        <w:rPr>
          <w:b/>
          <w:sz w:val="24"/>
          <w:szCs w:val="28"/>
        </w:rPr>
      </w:pPr>
    </w:p>
    <w:p w:rsidR="00203C15" w:rsidRPr="00203C15" w:rsidRDefault="00203C15" w:rsidP="00203C15">
      <w:pPr>
        <w:spacing w:after="0"/>
        <w:ind w:left="360"/>
        <w:rPr>
          <w:sz w:val="24"/>
          <w:szCs w:val="28"/>
        </w:rPr>
      </w:pPr>
      <w:r w:rsidRPr="00203C15">
        <w:rPr>
          <w:sz w:val="24"/>
          <w:szCs w:val="28"/>
        </w:rPr>
        <w:t>Se tienen en cuenta dos factores:</w:t>
      </w:r>
    </w:p>
    <w:p w:rsidR="00203C15" w:rsidRPr="00203C15" w:rsidRDefault="00203C15" w:rsidP="00203C15">
      <w:pPr>
        <w:pStyle w:val="Prrafodelista"/>
        <w:numPr>
          <w:ilvl w:val="0"/>
          <w:numId w:val="4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>Los que afectan a la seguridad del edificio.</w:t>
      </w:r>
    </w:p>
    <w:p w:rsidR="00203C15" w:rsidRDefault="00203C15" w:rsidP="00203C15">
      <w:pPr>
        <w:pStyle w:val="Prrafodelista"/>
        <w:numPr>
          <w:ilvl w:val="0"/>
          <w:numId w:val="4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>Los que afectan la integridad de los datos.</w:t>
      </w:r>
    </w:p>
    <w:p w:rsidR="00203C15" w:rsidRPr="00203C15" w:rsidRDefault="00203C15" w:rsidP="00203C15">
      <w:pPr>
        <w:pStyle w:val="Prrafodelista"/>
        <w:spacing w:after="0"/>
        <w:rPr>
          <w:sz w:val="24"/>
          <w:szCs w:val="28"/>
        </w:rPr>
      </w:pPr>
    </w:p>
    <w:p w:rsidR="00203C15" w:rsidRDefault="00203C15" w:rsidP="00203C15">
      <w:pPr>
        <w:pStyle w:val="Prrafodelista"/>
        <w:numPr>
          <w:ilvl w:val="0"/>
          <w:numId w:val="6"/>
        </w:numPr>
        <w:spacing w:before="240"/>
        <w:rPr>
          <w:sz w:val="24"/>
          <w:szCs w:val="28"/>
        </w:rPr>
      </w:pPr>
      <w:r w:rsidRPr="00203C15">
        <w:rPr>
          <w:sz w:val="24"/>
          <w:szCs w:val="28"/>
        </w:rPr>
        <w:t>Los que afectan a la seguridad del edificio:</w:t>
      </w:r>
    </w:p>
    <w:p w:rsidR="00203C15" w:rsidRPr="00203C15" w:rsidRDefault="00203C15" w:rsidP="00203C15">
      <w:pPr>
        <w:pStyle w:val="Prrafodelista"/>
        <w:spacing w:before="240"/>
        <w:rPr>
          <w:sz w:val="24"/>
          <w:szCs w:val="28"/>
        </w:rPr>
      </w:pPr>
    </w:p>
    <w:p w:rsidR="00203C15" w:rsidRPr="00222E21" w:rsidRDefault="00203C15" w:rsidP="00203C1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222E21">
        <w:rPr>
          <w:sz w:val="24"/>
          <w:szCs w:val="28"/>
        </w:rPr>
        <w:t>Inundación: Incendio</w:t>
      </w:r>
      <w:r w:rsidR="00E92517">
        <w:rPr>
          <w:sz w:val="24"/>
          <w:szCs w:val="28"/>
        </w:rPr>
        <w:t>.</w:t>
      </w:r>
    </w:p>
    <w:p w:rsidR="00203C15" w:rsidRPr="00203C15" w:rsidRDefault="00203C15" w:rsidP="00203C1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>Corte de energía eléctrica</w:t>
      </w:r>
      <w:r w:rsidR="00E92517">
        <w:rPr>
          <w:sz w:val="24"/>
          <w:szCs w:val="28"/>
        </w:rPr>
        <w:t>.</w:t>
      </w:r>
    </w:p>
    <w:p w:rsidR="00203C15" w:rsidRPr="00203C15" w:rsidRDefault="00203C15" w:rsidP="00203C1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>Robo</w:t>
      </w:r>
      <w:r w:rsidR="00E92517">
        <w:rPr>
          <w:sz w:val="24"/>
          <w:szCs w:val="28"/>
        </w:rPr>
        <w:t>.</w:t>
      </w:r>
    </w:p>
    <w:p w:rsidR="00203C15" w:rsidRPr="00203C15" w:rsidRDefault="00203C15" w:rsidP="00203C1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>Virus informáticos</w:t>
      </w:r>
      <w:r w:rsidR="00E92517">
        <w:rPr>
          <w:sz w:val="24"/>
          <w:szCs w:val="28"/>
        </w:rPr>
        <w:t>.</w:t>
      </w:r>
    </w:p>
    <w:p w:rsidR="00222E21" w:rsidRDefault="00203C15" w:rsidP="00203C1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>Ataques internos</w:t>
      </w:r>
      <w:r w:rsidR="00E92517">
        <w:rPr>
          <w:sz w:val="24"/>
          <w:szCs w:val="28"/>
        </w:rPr>
        <w:t>.</w:t>
      </w:r>
    </w:p>
    <w:p w:rsidR="00203C15" w:rsidRPr="00222E21" w:rsidRDefault="00222E21" w:rsidP="00222E21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BD2897" w:rsidRDefault="00BD2897" w:rsidP="00BD2897">
      <w:pPr>
        <w:pStyle w:val="Prrafodelista"/>
        <w:spacing w:after="0"/>
        <w:rPr>
          <w:sz w:val="24"/>
          <w:szCs w:val="28"/>
        </w:rPr>
      </w:pPr>
    </w:p>
    <w:tbl>
      <w:tblPr>
        <w:tblW w:w="89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6781"/>
      </w:tblGrid>
      <w:tr w:rsidR="00BD2897" w:rsidRPr="00BD2897" w:rsidTr="00BD2897">
        <w:trPr>
          <w:trHeight w:val="698"/>
        </w:trPr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897" w:rsidRPr="00BD2897" w:rsidRDefault="00BD2897" w:rsidP="00BD2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BD2897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Contingencia</w:t>
            </w:r>
          </w:p>
        </w:tc>
        <w:tc>
          <w:tcPr>
            <w:tcW w:w="67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2897" w:rsidRPr="00BD2897" w:rsidRDefault="00BD2897" w:rsidP="00BD2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BD2897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Acción</w:t>
            </w:r>
          </w:p>
        </w:tc>
      </w:tr>
      <w:tr w:rsidR="00BD2897" w:rsidRPr="00BD2897" w:rsidTr="00BD2897">
        <w:trPr>
          <w:trHeight w:val="69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2897" w:rsidRPr="00BD2897" w:rsidRDefault="00BD2897" w:rsidP="00BD2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BD2897">
              <w:rPr>
                <w:rFonts w:eastAsia="Times New Roman" w:cstheme="minorHAnsi"/>
                <w:b/>
                <w:bCs/>
                <w:lang w:eastAsia="es-AR"/>
              </w:rPr>
              <w:t>Inundación</w:t>
            </w:r>
          </w:p>
        </w:tc>
        <w:tc>
          <w:tcPr>
            <w:tcW w:w="67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2897" w:rsidRPr="00BD2897" w:rsidRDefault="00BD2897" w:rsidP="00CA72F9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BD2897">
              <w:rPr>
                <w:rFonts w:eastAsia="Times New Roman" w:cstheme="minorHAnsi"/>
                <w:lang w:eastAsia="es-AR"/>
              </w:rPr>
              <w:t>Avisar a</w:t>
            </w:r>
            <w:r w:rsidR="00CA72F9">
              <w:rPr>
                <w:rFonts w:eastAsia="Times New Roman" w:cstheme="minorHAnsi"/>
                <w:lang w:eastAsia="es-AR"/>
              </w:rPr>
              <w:t xml:space="preserve"> </w:t>
            </w:r>
            <w:r w:rsidR="00CA72F9">
              <w:rPr>
                <w:rFonts w:eastAsia="Times New Roman" w:cstheme="minorHAnsi"/>
                <w:lang w:eastAsia="es-AR"/>
              </w:rPr>
              <w:t>Gerente General</w:t>
            </w:r>
            <w:r w:rsidRPr="00BD2897">
              <w:rPr>
                <w:rFonts w:eastAsia="Times New Roman" w:cstheme="minorHAnsi"/>
                <w:lang w:eastAsia="es-AR"/>
              </w:rPr>
              <w:t>, mantenimiento, y d</w:t>
            </w:r>
            <w:r w:rsidR="009368F9">
              <w:rPr>
                <w:rFonts w:eastAsia="Times New Roman" w:cstheme="minorHAnsi"/>
                <w:lang w:eastAsia="es-AR"/>
              </w:rPr>
              <w:t>e</w:t>
            </w:r>
            <w:r w:rsidRPr="00BD2897">
              <w:rPr>
                <w:rFonts w:eastAsia="Times New Roman" w:cstheme="minorHAnsi"/>
                <w:lang w:eastAsia="es-AR"/>
              </w:rPr>
              <w:t>p</w:t>
            </w:r>
            <w:r w:rsidR="009368F9">
              <w:rPr>
                <w:rFonts w:eastAsia="Times New Roman" w:cstheme="minorHAnsi"/>
                <w:lang w:eastAsia="es-AR"/>
              </w:rPr>
              <w:t>artamen</w:t>
            </w:r>
            <w:r w:rsidRPr="00BD2897">
              <w:rPr>
                <w:rFonts w:eastAsia="Times New Roman" w:cstheme="minorHAnsi"/>
                <w:lang w:eastAsia="es-AR"/>
              </w:rPr>
              <w:t>to</w:t>
            </w:r>
            <w:r w:rsidR="009368F9">
              <w:rPr>
                <w:rFonts w:eastAsia="Times New Roman" w:cstheme="minorHAnsi"/>
                <w:lang w:eastAsia="es-AR"/>
              </w:rPr>
              <w:t xml:space="preserve"> de</w:t>
            </w:r>
            <w:r w:rsidRPr="00BD2897">
              <w:rPr>
                <w:rFonts w:eastAsia="Times New Roman" w:cstheme="minorHAnsi"/>
                <w:lang w:eastAsia="es-AR"/>
              </w:rPr>
              <w:t xml:space="preserve"> sistemas</w:t>
            </w:r>
            <w:r w:rsidR="009368F9">
              <w:rPr>
                <w:rFonts w:eastAsia="Times New Roman" w:cstheme="minorHAnsi"/>
                <w:lang w:eastAsia="es-AR"/>
              </w:rPr>
              <w:t>.</w:t>
            </w:r>
          </w:p>
        </w:tc>
      </w:tr>
      <w:tr w:rsidR="00BD2897" w:rsidRPr="00BD2897" w:rsidTr="00BD2897">
        <w:trPr>
          <w:trHeight w:val="98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2897" w:rsidRPr="00BD2897" w:rsidRDefault="00BD2897" w:rsidP="00BD2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BD2897">
              <w:rPr>
                <w:rFonts w:eastAsia="Times New Roman" w:cstheme="minorHAnsi"/>
                <w:b/>
                <w:bCs/>
                <w:lang w:eastAsia="es-AR"/>
              </w:rPr>
              <w:t>Incendio</w:t>
            </w:r>
          </w:p>
        </w:tc>
        <w:tc>
          <w:tcPr>
            <w:tcW w:w="6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2897" w:rsidRPr="00BD2897" w:rsidRDefault="00BD2897" w:rsidP="00A12044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BD2897">
              <w:rPr>
                <w:rFonts w:eastAsia="Times New Roman" w:cstheme="minorHAnsi"/>
                <w:lang w:eastAsia="es-AR"/>
              </w:rPr>
              <w:t>Se activaran los sist</w:t>
            </w:r>
            <w:r w:rsidR="00A12044">
              <w:rPr>
                <w:rFonts w:eastAsia="Times New Roman" w:cstheme="minorHAnsi"/>
                <w:lang w:eastAsia="es-AR"/>
              </w:rPr>
              <w:t>emas d</w:t>
            </w:r>
            <w:r w:rsidRPr="00BD2897">
              <w:rPr>
                <w:rFonts w:eastAsia="Times New Roman" w:cstheme="minorHAnsi"/>
                <w:lang w:eastAsia="es-AR"/>
              </w:rPr>
              <w:t>e irrigación. Usar extinguidores o llamar a bomberos s</w:t>
            </w:r>
            <w:r w:rsidR="000D28EC">
              <w:rPr>
                <w:rFonts w:eastAsia="Times New Roman" w:cstheme="minorHAnsi"/>
                <w:lang w:eastAsia="es-AR"/>
              </w:rPr>
              <w:t>egún la</w:t>
            </w:r>
            <w:r w:rsidRPr="00BD2897">
              <w:rPr>
                <w:rFonts w:eastAsia="Times New Roman" w:cstheme="minorHAnsi"/>
                <w:lang w:eastAsia="es-AR"/>
              </w:rPr>
              <w:t xml:space="preserve"> gravedad. Avisar a </w:t>
            </w:r>
            <w:r w:rsidR="00CA72F9">
              <w:rPr>
                <w:rFonts w:eastAsia="Times New Roman" w:cstheme="minorHAnsi"/>
                <w:lang w:eastAsia="es-AR"/>
              </w:rPr>
              <w:t>Gerente General</w:t>
            </w:r>
            <w:r w:rsidR="00CA72F9">
              <w:rPr>
                <w:rFonts w:eastAsia="Times New Roman" w:cstheme="minorHAnsi"/>
                <w:lang w:eastAsia="es-AR"/>
              </w:rPr>
              <w:t>,</w:t>
            </w:r>
            <w:r w:rsidRPr="00BD2897">
              <w:rPr>
                <w:rFonts w:eastAsia="Times New Roman" w:cstheme="minorHAnsi"/>
                <w:lang w:eastAsia="es-AR"/>
              </w:rPr>
              <w:t xml:space="preserve"> mantenimiento y </w:t>
            </w:r>
            <w:r w:rsidR="000D28EC" w:rsidRPr="00BD2897">
              <w:rPr>
                <w:rFonts w:eastAsia="Times New Roman" w:cstheme="minorHAnsi"/>
                <w:lang w:eastAsia="es-AR"/>
              </w:rPr>
              <w:t>d</w:t>
            </w:r>
            <w:r w:rsidR="000D28EC">
              <w:rPr>
                <w:rFonts w:eastAsia="Times New Roman" w:cstheme="minorHAnsi"/>
                <w:lang w:eastAsia="es-AR"/>
              </w:rPr>
              <w:t>e</w:t>
            </w:r>
            <w:r w:rsidR="000D28EC" w:rsidRPr="00BD2897">
              <w:rPr>
                <w:rFonts w:eastAsia="Times New Roman" w:cstheme="minorHAnsi"/>
                <w:lang w:eastAsia="es-AR"/>
              </w:rPr>
              <w:t>p</w:t>
            </w:r>
            <w:r w:rsidR="000D28EC">
              <w:rPr>
                <w:rFonts w:eastAsia="Times New Roman" w:cstheme="minorHAnsi"/>
                <w:lang w:eastAsia="es-AR"/>
              </w:rPr>
              <w:t>artamen</w:t>
            </w:r>
            <w:r w:rsidR="000D28EC" w:rsidRPr="00BD2897">
              <w:rPr>
                <w:rFonts w:eastAsia="Times New Roman" w:cstheme="minorHAnsi"/>
                <w:lang w:eastAsia="es-AR"/>
              </w:rPr>
              <w:t>to</w:t>
            </w:r>
            <w:r w:rsidR="000D28EC">
              <w:rPr>
                <w:rFonts w:eastAsia="Times New Roman" w:cstheme="minorHAnsi"/>
                <w:lang w:eastAsia="es-AR"/>
              </w:rPr>
              <w:t xml:space="preserve"> de</w:t>
            </w:r>
            <w:r w:rsidR="000D28EC" w:rsidRPr="00BD2897">
              <w:rPr>
                <w:rFonts w:eastAsia="Times New Roman" w:cstheme="minorHAnsi"/>
                <w:lang w:eastAsia="es-AR"/>
              </w:rPr>
              <w:t xml:space="preserve"> sistemas</w:t>
            </w:r>
            <w:r w:rsidR="000D28EC">
              <w:rPr>
                <w:rFonts w:eastAsia="Times New Roman" w:cstheme="minorHAnsi"/>
                <w:lang w:eastAsia="es-AR"/>
              </w:rPr>
              <w:t>.</w:t>
            </w:r>
          </w:p>
        </w:tc>
      </w:tr>
      <w:tr w:rsidR="00BD2897" w:rsidRPr="00BD2897" w:rsidTr="00BD2897">
        <w:trPr>
          <w:trHeight w:val="112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2897" w:rsidRPr="00BD2897" w:rsidRDefault="00BD2897" w:rsidP="00BD2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BD2897">
              <w:rPr>
                <w:rFonts w:eastAsia="Times New Roman" w:cstheme="minorHAnsi"/>
                <w:b/>
                <w:bCs/>
                <w:lang w:eastAsia="es-AR"/>
              </w:rPr>
              <w:t>Corte de energía eléctrica</w:t>
            </w:r>
          </w:p>
        </w:tc>
        <w:tc>
          <w:tcPr>
            <w:tcW w:w="6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2897" w:rsidRPr="00BD2897" w:rsidRDefault="00BD2897" w:rsidP="00CA72F9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BD2897">
              <w:rPr>
                <w:rFonts w:eastAsia="Times New Roman" w:cstheme="minorHAnsi"/>
                <w:lang w:eastAsia="es-AR"/>
              </w:rPr>
              <w:t xml:space="preserve">Se activara el generador </w:t>
            </w:r>
            <w:r w:rsidR="009368F9" w:rsidRPr="00BD2897">
              <w:rPr>
                <w:rFonts w:eastAsia="Times New Roman" w:cstheme="minorHAnsi"/>
                <w:lang w:eastAsia="es-AR"/>
              </w:rPr>
              <w:t>eléctrico</w:t>
            </w:r>
            <w:r w:rsidRPr="00BD2897">
              <w:rPr>
                <w:rFonts w:eastAsia="Times New Roman" w:cstheme="minorHAnsi"/>
                <w:lang w:eastAsia="es-AR"/>
              </w:rPr>
              <w:t>. Avisar a mantenimiento</w:t>
            </w:r>
            <w:r w:rsidR="00B86F48">
              <w:rPr>
                <w:rFonts w:eastAsia="Times New Roman" w:cstheme="minorHAnsi"/>
                <w:lang w:eastAsia="es-AR"/>
              </w:rPr>
              <w:t xml:space="preserve"> o a </w:t>
            </w:r>
            <w:r w:rsidR="00B86F48">
              <w:rPr>
                <w:rFonts w:cstheme="minorHAnsi"/>
              </w:rPr>
              <w:t>Edemsa</w:t>
            </w:r>
            <w:r w:rsidR="00B86F48">
              <w:rPr>
                <w:rFonts w:cstheme="minorHAnsi"/>
              </w:rPr>
              <w:t xml:space="preserve"> según gravedad</w:t>
            </w:r>
            <w:r w:rsidRPr="00BD2897">
              <w:rPr>
                <w:rFonts w:eastAsia="Times New Roman" w:cstheme="minorHAnsi"/>
                <w:lang w:eastAsia="es-AR"/>
              </w:rPr>
              <w:t xml:space="preserve">. Comunicar a </w:t>
            </w:r>
            <w:r w:rsidR="009368F9" w:rsidRPr="00BD2897">
              <w:rPr>
                <w:rFonts w:eastAsia="Times New Roman" w:cstheme="minorHAnsi"/>
                <w:lang w:eastAsia="es-AR"/>
              </w:rPr>
              <w:t>d</w:t>
            </w:r>
            <w:r w:rsidR="009368F9">
              <w:rPr>
                <w:rFonts w:eastAsia="Times New Roman" w:cstheme="minorHAnsi"/>
                <w:lang w:eastAsia="es-AR"/>
              </w:rPr>
              <w:t>e</w:t>
            </w:r>
            <w:r w:rsidR="009368F9" w:rsidRPr="00BD2897">
              <w:rPr>
                <w:rFonts w:eastAsia="Times New Roman" w:cstheme="minorHAnsi"/>
                <w:lang w:eastAsia="es-AR"/>
              </w:rPr>
              <w:t>p</w:t>
            </w:r>
            <w:r w:rsidR="009368F9">
              <w:rPr>
                <w:rFonts w:eastAsia="Times New Roman" w:cstheme="minorHAnsi"/>
                <w:lang w:eastAsia="es-AR"/>
              </w:rPr>
              <w:t>artamen</w:t>
            </w:r>
            <w:r w:rsidR="009368F9" w:rsidRPr="00BD2897">
              <w:rPr>
                <w:rFonts w:eastAsia="Times New Roman" w:cstheme="minorHAnsi"/>
                <w:lang w:eastAsia="es-AR"/>
              </w:rPr>
              <w:t>to</w:t>
            </w:r>
            <w:r w:rsidR="009368F9">
              <w:rPr>
                <w:rFonts w:eastAsia="Times New Roman" w:cstheme="minorHAnsi"/>
                <w:lang w:eastAsia="es-AR"/>
              </w:rPr>
              <w:t xml:space="preserve"> de</w:t>
            </w:r>
            <w:r w:rsidR="009368F9" w:rsidRPr="00BD2897">
              <w:rPr>
                <w:rFonts w:eastAsia="Times New Roman" w:cstheme="minorHAnsi"/>
                <w:lang w:eastAsia="es-AR"/>
              </w:rPr>
              <w:t xml:space="preserve"> sistemas</w:t>
            </w:r>
            <w:r w:rsidR="00CA72F9">
              <w:rPr>
                <w:rFonts w:eastAsia="Times New Roman" w:cstheme="minorHAnsi"/>
                <w:lang w:eastAsia="es-AR"/>
              </w:rPr>
              <w:t>. Notificar a Gerente General.</w:t>
            </w:r>
          </w:p>
        </w:tc>
      </w:tr>
      <w:tr w:rsidR="00BD2897" w:rsidRPr="00BD2897" w:rsidTr="00BD2897">
        <w:trPr>
          <w:trHeight w:val="9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2897" w:rsidRPr="00BD2897" w:rsidRDefault="00BD2897" w:rsidP="00BD2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BD2897">
              <w:rPr>
                <w:rFonts w:eastAsia="Times New Roman" w:cstheme="minorHAnsi"/>
                <w:b/>
                <w:bCs/>
                <w:lang w:eastAsia="es-AR"/>
              </w:rPr>
              <w:t>Robo</w:t>
            </w:r>
          </w:p>
        </w:tc>
        <w:tc>
          <w:tcPr>
            <w:tcW w:w="6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2897" w:rsidRPr="00BD2897" w:rsidRDefault="009368F9" w:rsidP="00BD2897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 activará</w:t>
            </w:r>
            <w:r w:rsidR="00BD2897" w:rsidRPr="00BD2897">
              <w:rPr>
                <w:rFonts w:eastAsia="Times New Roman" w:cstheme="minorHAnsi"/>
                <w:lang w:eastAsia="es-AR"/>
              </w:rPr>
              <w:t xml:space="preserve"> la alarma, comunicar a encargado de seguridad, notificar </w:t>
            </w:r>
            <w:r w:rsidRPr="00BD2897">
              <w:rPr>
                <w:rFonts w:eastAsia="Times New Roman" w:cstheme="minorHAnsi"/>
                <w:lang w:eastAsia="es-AR"/>
              </w:rPr>
              <w:t>policía</w:t>
            </w:r>
            <w:r w:rsidR="00BD2897" w:rsidRPr="00BD2897">
              <w:rPr>
                <w:rFonts w:eastAsia="Times New Roman" w:cstheme="minorHAnsi"/>
                <w:lang w:eastAsia="es-AR"/>
              </w:rPr>
              <w:t xml:space="preserve"> y </w:t>
            </w:r>
            <w:r w:rsidR="00CA72F9">
              <w:rPr>
                <w:rFonts w:eastAsia="Times New Roman" w:cstheme="minorHAnsi"/>
                <w:lang w:eastAsia="es-AR"/>
              </w:rPr>
              <w:t>Gerente General</w:t>
            </w:r>
            <w:r w:rsidR="00BD2897" w:rsidRPr="00BD2897">
              <w:rPr>
                <w:rFonts w:eastAsia="Times New Roman" w:cstheme="minorHAnsi"/>
                <w:lang w:eastAsia="es-AR"/>
              </w:rPr>
              <w:t>.</w:t>
            </w:r>
          </w:p>
        </w:tc>
      </w:tr>
      <w:tr w:rsidR="00BD2897" w:rsidRPr="00BD2897" w:rsidTr="00BD2897">
        <w:trPr>
          <w:trHeight w:val="84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2897" w:rsidRPr="00BD2897" w:rsidRDefault="00BD2897" w:rsidP="00BD2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BD2897">
              <w:rPr>
                <w:rFonts w:eastAsia="Times New Roman" w:cstheme="minorHAnsi"/>
                <w:b/>
                <w:bCs/>
                <w:lang w:eastAsia="es-AR"/>
              </w:rPr>
              <w:t>Virus informáticos</w:t>
            </w:r>
          </w:p>
        </w:tc>
        <w:tc>
          <w:tcPr>
            <w:tcW w:w="6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2897" w:rsidRPr="00BD2897" w:rsidRDefault="00BD2897" w:rsidP="00BD2897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BD2897">
              <w:rPr>
                <w:rFonts w:eastAsia="Times New Roman" w:cstheme="minorHAnsi"/>
                <w:lang w:eastAsia="es-AR"/>
              </w:rPr>
              <w:t>Avisar a</w:t>
            </w:r>
            <w:r w:rsidR="009368F9">
              <w:rPr>
                <w:rFonts w:eastAsia="Times New Roman" w:cstheme="minorHAnsi"/>
                <w:lang w:eastAsia="es-AR"/>
              </w:rPr>
              <w:t>l</w:t>
            </w:r>
            <w:r w:rsidRPr="00BD2897">
              <w:rPr>
                <w:rFonts w:eastAsia="Times New Roman" w:cstheme="minorHAnsi"/>
                <w:lang w:eastAsia="es-AR"/>
              </w:rPr>
              <w:t xml:space="preserve"> </w:t>
            </w:r>
            <w:r w:rsidR="009368F9" w:rsidRPr="00BD2897">
              <w:rPr>
                <w:rFonts w:eastAsia="Times New Roman" w:cstheme="minorHAnsi"/>
                <w:lang w:eastAsia="es-AR"/>
              </w:rPr>
              <w:t>d</w:t>
            </w:r>
            <w:r w:rsidR="009368F9">
              <w:rPr>
                <w:rFonts w:eastAsia="Times New Roman" w:cstheme="minorHAnsi"/>
                <w:lang w:eastAsia="es-AR"/>
              </w:rPr>
              <w:t>e</w:t>
            </w:r>
            <w:r w:rsidR="009368F9" w:rsidRPr="00BD2897">
              <w:rPr>
                <w:rFonts w:eastAsia="Times New Roman" w:cstheme="minorHAnsi"/>
                <w:lang w:eastAsia="es-AR"/>
              </w:rPr>
              <w:t>p</w:t>
            </w:r>
            <w:r w:rsidR="009368F9">
              <w:rPr>
                <w:rFonts w:eastAsia="Times New Roman" w:cstheme="minorHAnsi"/>
                <w:lang w:eastAsia="es-AR"/>
              </w:rPr>
              <w:t>artamen</w:t>
            </w:r>
            <w:r w:rsidR="009368F9" w:rsidRPr="00BD2897">
              <w:rPr>
                <w:rFonts w:eastAsia="Times New Roman" w:cstheme="minorHAnsi"/>
                <w:lang w:eastAsia="es-AR"/>
              </w:rPr>
              <w:t>to</w:t>
            </w:r>
            <w:r w:rsidR="009368F9">
              <w:rPr>
                <w:rFonts w:eastAsia="Times New Roman" w:cstheme="minorHAnsi"/>
                <w:lang w:eastAsia="es-AR"/>
              </w:rPr>
              <w:t xml:space="preserve"> de</w:t>
            </w:r>
            <w:r w:rsidR="009368F9" w:rsidRPr="00BD2897">
              <w:rPr>
                <w:rFonts w:eastAsia="Times New Roman" w:cstheme="minorHAnsi"/>
                <w:lang w:eastAsia="es-AR"/>
              </w:rPr>
              <w:t xml:space="preserve"> sistemas</w:t>
            </w:r>
            <w:r w:rsidRPr="00BD2897">
              <w:rPr>
                <w:rFonts w:eastAsia="Times New Roman" w:cstheme="minorHAnsi"/>
                <w:lang w:eastAsia="es-AR"/>
              </w:rPr>
              <w:t xml:space="preserve">. Notificar a </w:t>
            </w:r>
            <w:r w:rsidR="00CA72F9">
              <w:rPr>
                <w:rFonts w:eastAsia="Times New Roman" w:cstheme="minorHAnsi"/>
                <w:lang w:eastAsia="es-AR"/>
              </w:rPr>
              <w:t>Gerente General</w:t>
            </w:r>
            <w:r w:rsidRPr="00BD2897">
              <w:rPr>
                <w:rFonts w:eastAsia="Times New Roman" w:cstheme="minorHAnsi"/>
                <w:lang w:eastAsia="es-AR"/>
              </w:rPr>
              <w:t>.</w:t>
            </w:r>
          </w:p>
        </w:tc>
      </w:tr>
      <w:tr w:rsidR="00BD2897" w:rsidRPr="00BD2897" w:rsidTr="00BD2897">
        <w:trPr>
          <w:trHeight w:val="828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2897" w:rsidRPr="00BD2897" w:rsidRDefault="00BD2897" w:rsidP="00BD2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BD2897">
              <w:rPr>
                <w:rFonts w:eastAsia="Times New Roman" w:cstheme="minorHAnsi"/>
                <w:b/>
                <w:bCs/>
                <w:lang w:eastAsia="es-AR"/>
              </w:rPr>
              <w:t>Ataques internos</w:t>
            </w:r>
          </w:p>
        </w:tc>
        <w:tc>
          <w:tcPr>
            <w:tcW w:w="6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2897" w:rsidRPr="00BD2897" w:rsidRDefault="00BD2897" w:rsidP="00BD2897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BD2897">
              <w:rPr>
                <w:rFonts w:eastAsia="Times New Roman" w:cstheme="minorHAnsi"/>
                <w:lang w:eastAsia="es-AR"/>
              </w:rPr>
              <w:t xml:space="preserve">Avisar a </w:t>
            </w:r>
            <w:r w:rsidR="009368F9" w:rsidRPr="00BD2897">
              <w:rPr>
                <w:rFonts w:eastAsia="Times New Roman" w:cstheme="minorHAnsi"/>
                <w:lang w:eastAsia="es-AR"/>
              </w:rPr>
              <w:t>d</w:t>
            </w:r>
            <w:r w:rsidR="009368F9">
              <w:rPr>
                <w:rFonts w:eastAsia="Times New Roman" w:cstheme="minorHAnsi"/>
                <w:lang w:eastAsia="es-AR"/>
              </w:rPr>
              <w:t>e</w:t>
            </w:r>
            <w:r w:rsidR="009368F9" w:rsidRPr="00BD2897">
              <w:rPr>
                <w:rFonts w:eastAsia="Times New Roman" w:cstheme="minorHAnsi"/>
                <w:lang w:eastAsia="es-AR"/>
              </w:rPr>
              <w:t>p</w:t>
            </w:r>
            <w:r w:rsidR="009368F9">
              <w:rPr>
                <w:rFonts w:eastAsia="Times New Roman" w:cstheme="minorHAnsi"/>
                <w:lang w:eastAsia="es-AR"/>
              </w:rPr>
              <w:t>artamen</w:t>
            </w:r>
            <w:r w:rsidR="009368F9" w:rsidRPr="00BD2897">
              <w:rPr>
                <w:rFonts w:eastAsia="Times New Roman" w:cstheme="minorHAnsi"/>
                <w:lang w:eastAsia="es-AR"/>
              </w:rPr>
              <w:t>to</w:t>
            </w:r>
            <w:r w:rsidR="009368F9">
              <w:rPr>
                <w:rFonts w:eastAsia="Times New Roman" w:cstheme="minorHAnsi"/>
                <w:lang w:eastAsia="es-AR"/>
              </w:rPr>
              <w:t xml:space="preserve"> de</w:t>
            </w:r>
            <w:r w:rsidR="009368F9" w:rsidRPr="00BD2897">
              <w:rPr>
                <w:rFonts w:eastAsia="Times New Roman" w:cstheme="minorHAnsi"/>
                <w:lang w:eastAsia="es-AR"/>
              </w:rPr>
              <w:t xml:space="preserve"> sistemas</w:t>
            </w:r>
            <w:r w:rsidRPr="00BD2897">
              <w:rPr>
                <w:rFonts w:eastAsia="Times New Roman" w:cstheme="minorHAnsi"/>
                <w:lang w:eastAsia="es-AR"/>
              </w:rPr>
              <w:t xml:space="preserve">. Notificar a </w:t>
            </w:r>
            <w:r w:rsidR="00CA72F9">
              <w:rPr>
                <w:rFonts w:eastAsia="Times New Roman" w:cstheme="minorHAnsi"/>
                <w:lang w:eastAsia="es-AR"/>
              </w:rPr>
              <w:t>Gerente General</w:t>
            </w:r>
            <w:r w:rsidRPr="00BD2897">
              <w:rPr>
                <w:rFonts w:eastAsia="Times New Roman" w:cstheme="minorHAnsi"/>
                <w:lang w:eastAsia="es-AR"/>
              </w:rPr>
              <w:t>.</w:t>
            </w:r>
          </w:p>
        </w:tc>
      </w:tr>
    </w:tbl>
    <w:p w:rsidR="00BD2897" w:rsidRDefault="00BD2897" w:rsidP="00BD2897">
      <w:pPr>
        <w:pStyle w:val="Prrafodelista"/>
        <w:spacing w:after="0"/>
        <w:rPr>
          <w:sz w:val="24"/>
          <w:szCs w:val="28"/>
        </w:rPr>
      </w:pPr>
    </w:p>
    <w:p w:rsidR="00203C15" w:rsidRPr="00203C15" w:rsidRDefault="00203C15" w:rsidP="00203C15">
      <w:pPr>
        <w:pStyle w:val="Prrafodelista"/>
        <w:spacing w:after="0"/>
        <w:rPr>
          <w:sz w:val="24"/>
          <w:szCs w:val="28"/>
        </w:rPr>
      </w:pPr>
    </w:p>
    <w:p w:rsidR="00203C15" w:rsidRDefault="00203C15" w:rsidP="002D6985">
      <w:pPr>
        <w:pStyle w:val="Prrafodelista"/>
        <w:numPr>
          <w:ilvl w:val="0"/>
          <w:numId w:val="6"/>
        </w:numPr>
        <w:rPr>
          <w:sz w:val="24"/>
          <w:szCs w:val="28"/>
        </w:rPr>
      </w:pPr>
      <w:r w:rsidRPr="00203C15">
        <w:rPr>
          <w:sz w:val="24"/>
          <w:szCs w:val="28"/>
        </w:rPr>
        <w:t>Los que afectan la integridad de los datos:</w:t>
      </w:r>
    </w:p>
    <w:p w:rsidR="002D6985" w:rsidRPr="00203C15" w:rsidRDefault="002D6985" w:rsidP="002D6985">
      <w:pPr>
        <w:pStyle w:val="Prrafodelista"/>
        <w:rPr>
          <w:sz w:val="24"/>
          <w:szCs w:val="28"/>
        </w:rPr>
      </w:pPr>
    </w:p>
    <w:p w:rsidR="00203C15" w:rsidRPr="00203C15" w:rsidRDefault="00203C15" w:rsidP="00203C1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>Problemas de comunicación del cliente con los servidores</w:t>
      </w:r>
      <w:r w:rsidR="00003425">
        <w:rPr>
          <w:sz w:val="24"/>
          <w:szCs w:val="28"/>
        </w:rPr>
        <w:t>.</w:t>
      </w:r>
    </w:p>
    <w:p w:rsidR="00203C15" w:rsidRPr="00203C15" w:rsidRDefault="00203C15" w:rsidP="00203C1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>Pro</w:t>
      </w:r>
      <w:r w:rsidR="00300F0C">
        <w:rPr>
          <w:sz w:val="24"/>
          <w:szCs w:val="28"/>
        </w:rPr>
        <w:t>blemas en el cableado eléctrico.</w:t>
      </w:r>
    </w:p>
    <w:p w:rsidR="00203C15" w:rsidRPr="00203C15" w:rsidRDefault="00203C15" w:rsidP="00203C1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>Problemas con los recursos compartidos de la red</w:t>
      </w:r>
      <w:r w:rsidR="00300F0C">
        <w:rPr>
          <w:sz w:val="24"/>
          <w:szCs w:val="28"/>
        </w:rPr>
        <w:t>.</w:t>
      </w:r>
    </w:p>
    <w:p w:rsidR="00203C15" w:rsidRPr="00203C15" w:rsidRDefault="00203C15" w:rsidP="00203C1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>Caída de la base de datos</w:t>
      </w:r>
      <w:r w:rsidR="00300F0C">
        <w:rPr>
          <w:sz w:val="24"/>
          <w:szCs w:val="28"/>
        </w:rPr>
        <w:t>.</w:t>
      </w:r>
    </w:p>
    <w:p w:rsidR="00203C15" w:rsidRPr="00203C15" w:rsidRDefault="00203C15" w:rsidP="00203C1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>Caída temporal del o los servidor/es por falla</w:t>
      </w:r>
      <w:r w:rsidR="007E3F2C">
        <w:rPr>
          <w:sz w:val="24"/>
          <w:szCs w:val="28"/>
        </w:rPr>
        <w:t xml:space="preserve"> de hardware</w:t>
      </w:r>
      <w:bookmarkStart w:id="0" w:name="_GoBack"/>
      <w:bookmarkEnd w:id="0"/>
      <w:r w:rsidR="00300F0C">
        <w:rPr>
          <w:sz w:val="24"/>
          <w:szCs w:val="28"/>
        </w:rPr>
        <w:t>.</w:t>
      </w:r>
    </w:p>
    <w:p w:rsidR="00203C15" w:rsidRPr="00203C15" w:rsidRDefault="00203C15" w:rsidP="00203C1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>Pérdida</w:t>
      </w:r>
      <w:r w:rsidRPr="00203C15">
        <w:rPr>
          <w:sz w:val="24"/>
          <w:szCs w:val="28"/>
        </w:rPr>
        <w:t xml:space="preserve"> total de un servidor</w:t>
      </w:r>
      <w:r w:rsidR="00300F0C">
        <w:rPr>
          <w:sz w:val="24"/>
          <w:szCs w:val="28"/>
        </w:rPr>
        <w:t>.</w:t>
      </w:r>
    </w:p>
    <w:p w:rsidR="00203C15" w:rsidRPr="00203C15" w:rsidRDefault="00203C15" w:rsidP="00203C1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>Falla total o parcial del cableado</w:t>
      </w:r>
      <w:r w:rsidR="00300F0C">
        <w:rPr>
          <w:sz w:val="24"/>
          <w:szCs w:val="28"/>
        </w:rPr>
        <w:t>.</w:t>
      </w:r>
    </w:p>
    <w:p w:rsidR="00E67E2D" w:rsidRDefault="00203C15" w:rsidP="00203C1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>Pérdida</w:t>
      </w:r>
      <w:r w:rsidRPr="00203C15">
        <w:rPr>
          <w:sz w:val="24"/>
          <w:szCs w:val="28"/>
        </w:rPr>
        <w:t xml:space="preserve"> total o parcial de las estaciones de trabajo</w:t>
      </w:r>
      <w:r w:rsidR="00300F0C">
        <w:rPr>
          <w:sz w:val="24"/>
          <w:szCs w:val="28"/>
        </w:rPr>
        <w:t>.</w:t>
      </w:r>
    </w:p>
    <w:p w:rsidR="00E61D6D" w:rsidRDefault="00E61D6D" w:rsidP="00E61D6D">
      <w:pPr>
        <w:pStyle w:val="Prrafodelista"/>
        <w:spacing w:after="0"/>
        <w:rPr>
          <w:sz w:val="24"/>
          <w:szCs w:val="28"/>
        </w:rPr>
      </w:pPr>
    </w:p>
    <w:tbl>
      <w:tblPr>
        <w:tblW w:w="89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6214"/>
      </w:tblGrid>
      <w:tr w:rsidR="002D6985" w:rsidRPr="00B86F48" w:rsidTr="00B86F48">
        <w:trPr>
          <w:trHeight w:val="698"/>
        </w:trPr>
        <w:tc>
          <w:tcPr>
            <w:tcW w:w="27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985" w:rsidRPr="00BD2897" w:rsidRDefault="002D6985" w:rsidP="00DE30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BD2897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Contingencia</w:t>
            </w:r>
          </w:p>
        </w:tc>
        <w:tc>
          <w:tcPr>
            <w:tcW w:w="62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D6985" w:rsidRPr="00BD2897" w:rsidRDefault="002D6985" w:rsidP="00DE30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B86F48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Acción</w:t>
            </w:r>
          </w:p>
        </w:tc>
      </w:tr>
      <w:tr w:rsidR="004D23D5" w:rsidRPr="00B86F48" w:rsidTr="00CA72F9">
        <w:trPr>
          <w:trHeight w:val="827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D23D5" w:rsidRPr="00B86F48" w:rsidRDefault="004D23D5" w:rsidP="00B86F48">
            <w:pPr>
              <w:rPr>
                <w:rFonts w:cstheme="minorHAnsi"/>
                <w:b/>
                <w:bCs/>
              </w:rPr>
            </w:pPr>
            <w:r w:rsidRPr="00B86F48">
              <w:rPr>
                <w:rFonts w:cstheme="minorHAnsi"/>
                <w:b/>
                <w:bCs/>
              </w:rPr>
              <w:t>Problemas de comunicación del cliente con los servidores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D23D5" w:rsidRPr="00B86F48" w:rsidRDefault="004D23D5" w:rsidP="00B86F48">
            <w:pPr>
              <w:rPr>
                <w:rFonts w:cstheme="minorHAnsi"/>
              </w:rPr>
            </w:pPr>
            <w:r w:rsidRPr="00B86F48">
              <w:rPr>
                <w:rFonts w:cstheme="minorHAnsi"/>
              </w:rPr>
              <w:t xml:space="preserve">Avisar a </w:t>
            </w:r>
            <w:r w:rsidR="00B86F48" w:rsidRPr="00BD2897">
              <w:rPr>
                <w:rFonts w:eastAsia="Times New Roman" w:cstheme="minorHAnsi"/>
                <w:lang w:eastAsia="es-AR"/>
              </w:rPr>
              <w:t>d</w:t>
            </w:r>
            <w:r w:rsidR="00B86F48">
              <w:rPr>
                <w:rFonts w:eastAsia="Times New Roman" w:cstheme="minorHAnsi"/>
                <w:lang w:eastAsia="es-AR"/>
              </w:rPr>
              <w:t>e</w:t>
            </w:r>
            <w:r w:rsidR="00B86F48" w:rsidRPr="00BD2897">
              <w:rPr>
                <w:rFonts w:eastAsia="Times New Roman" w:cstheme="minorHAnsi"/>
                <w:lang w:eastAsia="es-AR"/>
              </w:rPr>
              <w:t>p</w:t>
            </w:r>
            <w:r w:rsidR="00B86F48">
              <w:rPr>
                <w:rFonts w:eastAsia="Times New Roman" w:cstheme="minorHAnsi"/>
                <w:lang w:eastAsia="es-AR"/>
              </w:rPr>
              <w:t>artamen</w:t>
            </w:r>
            <w:r w:rsidR="00B86F48" w:rsidRPr="00BD2897">
              <w:rPr>
                <w:rFonts w:eastAsia="Times New Roman" w:cstheme="minorHAnsi"/>
                <w:lang w:eastAsia="es-AR"/>
              </w:rPr>
              <w:t>to</w:t>
            </w:r>
            <w:r w:rsidR="00B86F48">
              <w:rPr>
                <w:rFonts w:eastAsia="Times New Roman" w:cstheme="minorHAnsi"/>
                <w:lang w:eastAsia="es-AR"/>
              </w:rPr>
              <w:t xml:space="preserve"> de</w:t>
            </w:r>
            <w:r w:rsidR="00B86F48" w:rsidRPr="00BD2897">
              <w:rPr>
                <w:rFonts w:eastAsia="Times New Roman" w:cstheme="minorHAnsi"/>
                <w:lang w:eastAsia="es-AR"/>
              </w:rPr>
              <w:t xml:space="preserve"> sistemas</w:t>
            </w:r>
            <w:r w:rsidRPr="00B86F48">
              <w:rPr>
                <w:rFonts w:cstheme="minorHAnsi"/>
              </w:rPr>
              <w:t xml:space="preserve">, notificar a </w:t>
            </w:r>
            <w:r w:rsidR="00CA72F9">
              <w:rPr>
                <w:rFonts w:eastAsia="Times New Roman" w:cstheme="minorHAnsi"/>
                <w:lang w:eastAsia="es-AR"/>
              </w:rPr>
              <w:t>Gerente General</w:t>
            </w:r>
            <w:r w:rsidRPr="00B86F48">
              <w:rPr>
                <w:rFonts w:cstheme="minorHAnsi"/>
              </w:rPr>
              <w:t>.</w:t>
            </w:r>
          </w:p>
        </w:tc>
      </w:tr>
      <w:tr w:rsidR="004D23D5" w:rsidRPr="00B86F48" w:rsidTr="00B86F48">
        <w:trPr>
          <w:trHeight w:val="992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D23D5" w:rsidRPr="00B86F48" w:rsidRDefault="004D23D5" w:rsidP="00B86F48">
            <w:pPr>
              <w:rPr>
                <w:rFonts w:cstheme="minorHAnsi"/>
                <w:b/>
                <w:bCs/>
              </w:rPr>
            </w:pPr>
            <w:r w:rsidRPr="00B86F48">
              <w:rPr>
                <w:rFonts w:cstheme="minorHAnsi"/>
                <w:b/>
                <w:bCs/>
              </w:rPr>
              <w:lastRenderedPageBreak/>
              <w:t>Problemas en el cableado eléctrico de las E. De trabajo</w:t>
            </w:r>
          </w:p>
        </w:tc>
        <w:tc>
          <w:tcPr>
            <w:tcW w:w="6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D23D5" w:rsidRPr="00B86F48" w:rsidRDefault="004D23D5" w:rsidP="00B86F48">
            <w:pPr>
              <w:rPr>
                <w:rFonts w:cstheme="minorHAnsi"/>
              </w:rPr>
            </w:pPr>
            <w:r w:rsidRPr="00B86F48">
              <w:rPr>
                <w:rFonts w:cstheme="minorHAnsi"/>
              </w:rPr>
              <w:t>Avisar a mantenimiento o</w:t>
            </w:r>
            <w:r w:rsidR="00B86F48">
              <w:rPr>
                <w:rFonts w:cstheme="minorHAnsi"/>
              </w:rPr>
              <w:t xml:space="preserve"> Edemsa según</w:t>
            </w:r>
            <w:r w:rsidRPr="00B86F48">
              <w:rPr>
                <w:rFonts w:cstheme="minorHAnsi"/>
              </w:rPr>
              <w:t xml:space="preserve"> gravedad. Comunicar a </w:t>
            </w:r>
            <w:r w:rsidR="00B86F48" w:rsidRPr="00BD2897">
              <w:rPr>
                <w:rFonts w:eastAsia="Times New Roman" w:cstheme="minorHAnsi"/>
                <w:lang w:eastAsia="es-AR"/>
              </w:rPr>
              <w:t>d</w:t>
            </w:r>
            <w:r w:rsidR="00B86F48">
              <w:rPr>
                <w:rFonts w:eastAsia="Times New Roman" w:cstheme="minorHAnsi"/>
                <w:lang w:eastAsia="es-AR"/>
              </w:rPr>
              <w:t>e</w:t>
            </w:r>
            <w:r w:rsidR="00B86F48" w:rsidRPr="00BD2897">
              <w:rPr>
                <w:rFonts w:eastAsia="Times New Roman" w:cstheme="minorHAnsi"/>
                <w:lang w:eastAsia="es-AR"/>
              </w:rPr>
              <w:t>p</w:t>
            </w:r>
            <w:r w:rsidR="00B86F48">
              <w:rPr>
                <w:rFonts w:eastAsia="Times New Roman" w:cstheme="minorHAnsi"/>
                <w:lang w:eastAsia="es-AR"/>
              </w:rPr>
              <w:t>artamen</w:t>
            </w:r>
            <w:r w:rsidR="00B86F48" w:rsidRPr="00BD2897">
              <w:rPr>
                <w:rFonts w:eastAsia="Times New Roman" w:cstheme="minorHAnsi"/>
                <w:lang w:eastAsia="es-AR"/>
              </w:rPr>
              <w:t>to</w:t>
            </w:r>
            <w:r w:rsidR="00B86F48">
              <w:rPr>
                <w:rFonts w:eastAsia="Times New Roman" w:cstheme="minorHAnsi"/>
                <w:lang w:eastAsia="es-AR"/>
              </w:rPr>
              <w:t xml:space="preserve"> de</w:t>
            </w:r>
            <w:r w:rsidR="00B86F48" w:rsidRPr="00BD2897">
              <w:rPr>
                <w:rFonts w:eastAsia="Times New Roman" w:cstheme="minorHAnsi"/>
                <w:lang w:eastAsia="es-AR"/>
              </w:rPr>
              <w:t xml:space="preserve"> sistemas</w:t>
            </w:r>
            <w:r w:rsidR="00B86F48">
              <w:rPr>
                <w:rFonts w:cstheme="minorHAnsi"/>
              </w:rPr>
              <w:t xml:space="preserve">. Notificar a </w:t>
            </w:r>
            <w:r w:rsidR="00CA0E7F">
              <w:rPr>
                <w:rFonts w:eastAsia="Times New Roman" w:cstheme="minorHAnsi"/>
                <w:lang w:eastAsia="es-AR"/>
              </w:rPr>
              <w:t>Gerente General</w:t>
            </w:r>
            <w:r w:rsidR="00B86F48">
              <w:rPr>
                <w:rFonts w:cstheme="minorHAnsi"/>
              </w:rPr>
              <w:t>.</w:t>
            </w:r>
          </w:p>
        </w:tc>
      </w:tr>
      <w:tr w:rsidR="004D23D5" w:rsidRPr="00B86F48" w:rsidTr="00B86F48">
        <w:trPr>
          <w:trHeight w:val="696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D23D5" w:rsidRPr="00B86F48" w:rsidRDefault="004D23D5" w:rsidP="00B86F48">
            <w:pPr>
              <w:rPr>
                <w:rFonts w:cstheme="minorHAnsi"/>
                <w:b/>
                <w:bCs/>
              </w:rPr>
            </w:pPr>
            <w:r w:rsidRPr="00B86F48">
              <w:rPr>
                <w:rFonts w:cstheme="minorHAnsi"/>
                <w:b/>
                <w:bCs/>
              </w:rPr>
              <w:t>Problemas con los recursos compartidos de la red</w:t>
            </w:r>
          </w:p>
        </w:tc>
        <w:tc>
          <w:tcPr>
            <w:tcW w:w="6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D23D5" w:rsidRPr="00B86F48" w:rsidRDefault="004D23D5" w:rsidP="00B86F48">
            <w:pPr>
              <w:rPr>
                <w:rFonts w:cstheme="minorHAnsi"/>
              </w:rPr>
            </w:pPr>
            <w:r w:rsidRPr="00B86F48">
              <w:rPr>
                <w:rFonts w:cstheme="minorHAnsi"/>
              </w:rPr>
              <w:t xml:space="preserve">Avisar a </w:t>
            </w:r>
            <w:r w:rsidR="00B86F48" w:rsidRPr="00BD2897">
              <w:rPr>
                <w:rFonts w:eastAsia="Times New Roman" w:cstheme="minorHAnsi"/>
                <w:lang w:eastAsia="es-AR"/>
              </w:rPr>
              <w:t>d</w:t>
            </w:r>
            <w:r w:rsidR="00B86F48">
              <w:rPr>
                <w:rFonts w:eastAsia="Times New Roman" w:cstheme="minorHAnsi"/>
                <w:lang w:eastAsia="es-AR"/>
              </w:rPr>
              <w:t>e</w:t>
            </w:r>
            <w:r w:rsidR="00B86F48" w:rsidRPr="00BD2897">
              <w:rPr>
                <w:rFonts w:eastAsia="Times New Roman" w:cstheme="minorHAnsi"/>
                <w:lang w:eastAsia="es-AR"/>
              </w:rPr>
              <w:t>p</w:t>
            </w:r>
            <w:r w:rsidR="00B86F48">
              <w:rPr>
                <w:rFonts w:eastAsia="Times New Roman" w:cstheme="minorHAnsi"/>
                <w:lang w:eastAsia="es-AR"/>
              </w:rPr>
              <w:t>artamen</w:t>
            </w:r>
            <w:r w:rsidR="00B86F48" w:rsidRPr="00BD2897">
              <w:rPr>
                <w:rFonts w:eastAsia="Times New Roman" w:cstheme="minorHAnsi"/>
                <w:lang w:eastAsia="es-AR"/>
              </w:rPr>
              <w:t>to</w:t>
            </w:r>
            <w:r w:rsidR="00B86F48">
              <w:rPr>
                <w:rFonts w:eastAsia="Times New Roman" w:cstheme="minorHAnsi"/>
                <w:lang w:eastAsia="es-AR"/>
              </w:rPr>
              <w:t xml:space="preserve"> de</w:t>
            </w:r>
            <w:r w:rsidR="00B86F48" w:rsidRPr="00BD2897">
              <w:rPr>
                <w:rFonts w:eastAsia="Times New Roman" w:cstheme="minorHAnsi"/>
                <w:lang w:eastAsia="es-AR"/>
              </w:rPr>
              <w:t xml:space="preserve"> sistemas</w:t>
            </w:r>
            <w:r w:rsidRPr="00B86F48">
              <w:rPr>
                <w:rFonts w:cstheme="minorHAnsi"/>
              </w:rPr>
              <w:t xml:space="preserve">, notificar a </w:t>
            </w:r>
            <w:r w:rsidR="00CA0E7F">
              <w:rPr>
                <w:rFonts w:eastAsia="Times New Roman" w:cstheme="minorHAnsi"/>
                <w:lang w:eastAsia="es-AR"/>
              </w:rPr>
              <w:t>Gerente General</w:t>
            </w:r>
            <w:r w:rsidRPr="00B86F48">
              <w:rPr>
                <w:rFonts w:cstheme="minorHAnsi"/>
              </w:rPr>
              <w:t>.</w:t>
            </w:r>
          </w:p>
        </w:tc>
      </w:tr>
      <w:tr w:rsidR="004D23D5" w:rsidRPr="00B86F48" w:rsidTr="00B86F48">
        <w:trPr>
          <w:trHeight w:val="42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D23D5" w:rsidRPr="00B86F48" w:rsidRDefault="00B86F48" w:rsidP="00B86F48">
            <w:pPr>
              <w:rPr>
                <w:rFonts w:cstheme="minorHAnsi"/>
                <w:b/>
                <w:bCs/>
              </w:rPr>
            </w:pPr>
            <w:r w:rsidRPr="00B86F48">
              <w:rPr>
                <w:rFonts w:cstheme="minorHAnsi"/>
                <w:b/>
                <w:bCs/>
              </w:rPr>
              <w:t>Caída</w:t>
            </w:r>
            <w:r w:rsidR="004D23D5" w:rsidRPr="00B86F48">
              <w:rPr>
                <w:rFonts w:cstheme="minorHAnsi"/>
                <w:b/>
                <w:bCs/>
              </w:rPr>
              <w:t xml:space="preserve"> da B. De Datos</w:t>
            </w:r>
          </w:p>
        </w:tc>
        <w:tc>
          <w:tcPr>
            <w:tcW w:w="6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D23D5" w:rsidRPr="00B86F48" w:rsidRDefault="004D23D5" w:rsidP="00B86F48">
            <w:pPr>
              <w:rPr>
                <w:rFonts w:cstheme="minorHAnsi"/>
              </w:rPr>
            </w:pPr>
            <w:r w:rsidRPr="00B86F48">
              <w:rPr>
                <w:rFonts w:cstheme="minorHAnsi"/>
              </w:rPr>
              <w:t xml:space="preserve">Avisar a </w:t>
            </w:r>
            <w:r w:rsidR="00B86F48" w:rsidRPr="00BD2897">
              <w:rPr>
                <w:rFonts w:eastAsia="Times New Roman" w:cstheme="minorHAnsi"/>
                <w:lang w:eastAsia="es-AR"/>
              </w:rPr>
              <w:t>d</w:t>
            </w:r>
            <w:r w:rsidR="00B86F48">
              <w:rPr>
                <w:rFonts w:eastAsia="Times New Roman" w:cstheme="minorHAnsi"/>
                <w:lang w:eastAsia="es-AR"/>
              </w:rPr>
              <w:t>e</w:t>
            </w:r>
            <w:r w:rsidR="00B86F48" w:rsidRPr="00BD2897">
              <w:rPr>
                <w:rFonts w:eastAsia="Times New Roman" w:cstheme="minorHAnsi"/>
                <w:lang w:eastAsia="es-AR"/>
              </w:rPr>
              <w:t>p</w:t>
            </w:r>
            <w:r w:rsidR="00B86F48">
              <w:rPr>
                <w:rFonts w:eastAsia="Times New Roman" w:cstheme="minorHAnsi"/>
                <w:lang w:eastAsia="es-AR"/>
              </w:rPr>
              <w:t>artamen</w:t>
            </w:r>
            <w:r w:rsidR="00B86F48" w:rsidRPr="00BD2897">
              <w:rPr>
                <w:rFonts w:eastAsia="Times New Roman" w:cstheme="minorHAnsi"/>
                <w:lang w:eastAsia="es-AR"/>
              </w:rPr>
              <w:t>to</w:t>
            </w:r>
            <w:r w:rsidR="00B86F48">
              <w:rPr>
                <w:rFonts w:eastAsia="Times New Roman" w:cstheme="minorHAnsi"/>
                <w:lang w:eastAsia="es-AR"/>
              </w:rPr>
              <w:t xml:space="preserve"> de</w:t>
            </w:r>
            <w:r w:rsidR="00B86F48" w:rsidRPr="00BD2897">
              <w:rPr>
                <w:rFonts w:eastAsia="Times New Roman" w:cstheme="minorHAnsi"/>
                <w:lang w:eastAsia="es-AR"/>
              </w:rPr>
              <w:t xml:space="preserve"> sistemas</w:t>
            </w:r>
            <w:r w:rsidRPr="00B86F48">
              <w:rPr>
                <w:rFonts w:cstheme="minorHAnsi"/>
              </w:rPr>
              <w:t xml:space="preserve">, notificar a </w:t>
            </w:r>
            <w:r w:rsidR="00CA0E7F">
              <w:rPr>
                <w:rFonts w:eastAsia="Times New Roman" w:cstheme="minorHAnsi"/>
                <w:lang w:eastAsia="es-AR"/>
              </w:rPr>
              <w:t>Gerente General</w:t>
            </w:r>
            <w:r w:rsidRPr="00B86F48">
              <w:rPr>
                <w:rFonts w:cstheme="minorHAnsi"/>
              </w:rPr>
              <w:t>.</w:t>
            </w:r>
          </w:p>
        </w:tc>
      </w:tr>
      <w:tr w:rsidR="00B86F48" w:rsidRPr="00B86F48" w:rsidTr="00B86F48">
        <w:trPr>
          <w:trHeight w:val="843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86F48" w:rsidRPr="00B86F48" w:rsidRDefault="00B86F48" w:rsidP="00B86F48">
            <w:pPr>
              <w:rPr>
                <w:rFonts w:cstheme="minorHAnsi"/>
                <w:b/>
                <w:bCs/>
              </w:rPr>
            </w:pPr>
            <w:r w:rsidRPr="00B86F48">
              <w:rPr>
                <w:rFonts w:cstheme="minorHAnsi"/>
                <w:b/>
                <w:bCs/>
              </w:rPr>
              <w:t>Caída temporal del Servidor por falla mecánica</w:t>
            </w:r>
          </w:p>
        </w:tc>
        <w:tc>
          <w:tcPr>
            <w:tcW w:w="6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86F48" w:rsidRPr="00B86F48" w:rsidRDefault="00B86F48" w:rsidP="00B86F48">
            <w:pPr>
              <w:rPr>
                <w:rFonts w:cstheme="minorHAnsi"/>
              </w:rPr>
            </w:pPr>
            <w:r w:rsidRPr="00B86F48">
              <w:rPr>
                <w:rFonts w:cstheme="minorHAnsi"/>
              </w:rPr>
              <w:t xml:space="preserve">Avisar </w:t>
            </w:r>
            <w:r w:rsidRPr="00BD2897">
              <w:rPr>
                <w:rFonts w:eastAsia="Times New Roman" w:cstheme="minorHAnsi"/>
                <w:lang w:eastAsia="es-AR"/>
              </w:rPr>
              <w:t>d</w:t>
            </w:r>
            <w:r>
              <w:rPr>
                <w:rFonts w:eastAsia="Times New Roman" w:cstheme="minorHAnsi"/>
                <w:lang w:eastAsia="es-AR"/>
              </w:rPr>
              <w:t>e</w:t>
            </w:r>
            <w:r w:rsidRPr="00BD2897">
              <w:rPr>
                <w:rFonts w:eastAsia="Times New Roman" w:cstheme="minorHAnsi"/>
                <w:lang w:eastAsia="es-AR"/>
              </w:rPr>
              <w:t>p</w:t>
            </w:r>
            <w:r>
              <w:rPr>
                <w:rFonts w:eastAsia="Times New Roman" w:cstheme="minorHAnsi"/>
                <w:lang w:eastAsia="es-AR"/>
              </w:rPr>
              <w:t>artamen</w:t>
            </w:r>
            <w:r w:rsidRPr="00BD2897">
              <w:rPr>
                <w:rFonts w:eastAsia="Times New Roman" w:cstheme="minorHAnsi"/>
                <w:lang w:eastAsia="es-AR"/>
              </w:rPr>
              <w:t>to</w:t>
            </w:r>
            <w:r>
              <w:rPr>
                <w:rFonts w:eastAsia="Times New Roman" w:cstheme="minorHAnsi"/>
                <w:lang w:eastAsia="es-AR"/>
              </w:rPr>
              <w:t xml:space="preserve"> de</w:t>
            </w:r>
            <w:r w:rsidRPr="00BD2897">
              <w:rPr>
                <w:rFonts w:eastAsia="Times New Roman" w:cstheme="minorHAnsi"/>
                <w:lang w:eastAsia="es-AR"/>
              </w:rPr>
              <w:t xml:space="preserve"> sistemas</w:t>
            </w:r>
            <w:r w:rsidRPr="00B86F48">
              <w:rPr>
                <w:rFonts w:cstheme="minorHAnsi"/>
              </w:rPr>
              <w:t xml:space="preserve"> (unificar trabajo en el otro servidor). Notificar a </w:t>
            </w:r>
            <w:r w:rsidR="00CA0E7F">
              <w:rPr>
                <w:rFonts w:eastAsia="Times New Roman" w:cstheme="minorHAnsi"/>
                <w:lang w:eastAsia="es-AR"/>
              </w:rPr>
              <w:t>Gerente General</w:t>
            </w:r>
            <w:r w:rsidRPr="00B86F48">
              <w:rPr>
                <w:rFonts w:cstheme="minorHAnsi"/>
              </w:rPr>
              <w:t>.</w:t>
            </w:r>
          </w:p>
        </w:tc>
      </w:tr>
      <w:tr w:rsidR="00B86F48" w:rsidRPr="00B86F48" w:rsidTr="00B86F48">
        <w:trPr>
          <w:trHeight w:val="843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86F48" w:rsidRPr="00B86F48" w:rsidRDefault="00B86F48" w:rsidP="00B86F48">
            <w:pPr>
              <w:rPr>
                <w:rFonts w:cstheme="minorHAnsi"/>
                <w:b/>
                <w:bCs/>
              </w:rPr>
            </w:pPr>
            <w:r w:rsidRPr="00B86F48">
              <w:rPr>
                <w:rFonts w:cstheme="minorHAnsi"/>
                <w:b/>
                <w:bCs/>
              </w:rPr>
              <w:t>Pérdida total de un servidor</w:t>
            </w:r>
          </w:p>
        </w:tc>
        <w:tc>
          <w:tcPr>
            <w:tcW w:w="6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86F48" w:rsidRPr="00B86F48" w:rsidRDefault="00B86F48" w:rsidP="007F0DD0">
            <w:pPr>
              <w:rPr>
                <w:rFonts w:cstheme="minorHAnsi"/>
              </w:rPr>
            </w:pPr>
            <w:r w:rsidRPr="00B86F48">
              <w:rPr>
                <w:rFonts w:cstheme="minorHAnsi"/>
              </w:rPr>
              <w:t xml:space="preserve">Avisar a </w:t>
            </w:r>
            <w:r w:rsidR="007F0DD0" w:rsidRPr="00BD2897">
              <w:rPr>
                <w:rFonts w:eastAsia="Times New Roman" w:cstheme="minorHAnsi"/>
                <w:lang w:eastAsia="es-AR"/>
              </w:rPr>
              <w:t>d</w:t>
            </w:r>
            <w:r w:rsidR="007F0DD0">
              <w:rPr>
                <w:rFonts w:eastAsia="Times New Roman" w:cstheme="minorHAnsi"/>
                <w:lang w:eastAsia="es-AR"/>
              </w:rPr>
              <w:t>e</w:t>
            </w:r>
            <w:r w:rsidR="007F0DD0" w:rsidRPr="00BD2897">
              <w:rPr>
                <w:rFonts w:eastAsia="Times New Roman" w:cstheme="minorHAnsi"/>
                <w:lang w:eastAsia="es-AR"/>
              </w:rPr>
              <w:t>p</w:t>
            </w:r>
            <w:r w:rsidR="007F0DD0">
              <w:rPr>
                <w:rFonts w:eastAsia="Times New Roman" w:cstheme="minorHAnsi"/>
                <w:lang w:eastAsia="es-AR"/>
              </w:rPr>
              <w:t>artamen</w:t>
            </w:r>
            <w:r w:rsidR="007F0DD0" w:rsidRPr="00BD2897">
              <w:rPr>
                <w:rFonts w:eastAsia="Times New Roman" w:cstheme="minorHAnsi"/>
                <w:lang w:eastAsia="es-AR"/>
              </w:rPr>
              <w:t>to</w:t>
            </w:r>
            <w:r w:rsidR="007F0DD0">
              <w:rPr>
                <w:rFonts w:eastAsia="Times New Roman" w:cstheme="minorHAnsi"/>
                <w:lang w:eastAsia="es-AR"/>
              </w:rPr>
              <w:t xml:space="preserve"> de</w:t>
            </w:r>
            <w:r w:rsidR="007F0DD0" w:rsidRPr="00BD2897">
              <w:rPr>
                <w:rFonts w:eastAsia="Times New Roman" w:cstheme="minorHAnsi"/>
                <w:lang w:eastAsia="es-AR"/>
              </w:rPr>
              <w:t xml:space="preserve"> sistemas</w:t>
            </w:r>
            <w:r w:rsidR="007F0DD0">
              <w:rPr>
                <w:rFonts w:eastAsia="Times New Roman" w:cstheme="minorHAnsi"/>
                <w:lang w:eastAsia="es-AR"/>
              </w:rPr>
              <w:t>. U</w:t>
            </w:r>
            <w:r w:rsidRPr="00B86F48">
              <w:rPr>
                <w:rFonts w:cstheme="minorHAnsi"/>
              </w:rPr>
              <w:t>nifi</w:t>
            </w:r>
            <w:r w:rsidR="007F0DD0">
              <w:rPr>
                <w:rFonts w:cstheme="minorHAnsi"/>
              </w:rPr>
              <w:t>car trabajo en el otro servidor</w:t>
            </w:r>
            <w:r w:rsidRPr="00B86F48">
              <w:rPr>
                <w:rFonts w:cstheme="minorHAnsi"/>
              </w:rPr>
              <w:t xml:space="preserve">. Notificar a </w:t>
            </w:r>
            <w:r w:rsidR="00CA0E7F">
              <w:rPr>
                <w:rFonts w:eastAsia="Times New Roman" w:cstheme="minorHAnsi"/>
                <w:lang w:eastAsia="es-AR"/>
              </w:rPr>
              <w:t>Gerente General</w:t>
            </w:r>
            <w:r w:rsidRPr="00B86F48">
              <w:rPr>
                <w:rFonts w:cstheme="minorHAnsi"/>
              </w:rPr>
              <w:t>.</w:t>
            </w:r>
          </w:p>
        </w:tc>
      </w:tr>
      <w:tr w:rsidR="00B86F48" w:rsidRPr="00B86F48" w:rsidTr="00B86F48">
        <w:trPr>
          <w:trHeight w:val="843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86F48" w:rsidRPr="00B86F48" w:rsidRDefault="00B86F48" w:rsidP="00B86F48">
            <w:pPr>
              <w:rPr>
                <w:rFonts w:cstheme="minorHAnsi"/>
                <w:b/>
                <w:bCs/>
              </w:rPr>
            </w:pPr>
            <w:r w:rsidRPr="00B86F48">
              <w:rPr>
                <w:rFonts w:cstheme="minorHAnsi"/>
                <w:b/>
                <w:bCs/>
              </w:rPr>
              <w:t>Falla total o parcial del cableado</w:t>
            </w:r>
          </w:p>
        </w:tc>
        <w:tc>
          <w:tcPr>
            <w:tcW w:w="6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86F48" w:rsidRPr="00B86F48" w:rsidRDefault="00B86F48" w:rsidP="00B86F48">
            <w:pPr>
              <w:rPr>
                <w:rFonts w:cstheme="minorHAnsi"/>
              </w:rPr>
            </w:pPr>
            <w:r w:rsidRPr="00B86F48">
              <w:rPr>
                <w:rFonts w:cstheme="minorHAnsi"/>
              </w:rPr>
              <w:t xml:space="preserve">Avisar a </w:t>
            </w:r>
            <w:r w:rsidRPr="00BD2897">
              <w:rPr>
                <w:rFonts w:eastAsia="Times New Roman" w:cstheme="minorHAnsi"/>
                <w:lang w:eastAsia="es-AR"/>
              </w:rPr>
              <w:t>d</w:t>
            </w:r>
            <w:r>
              <w:rPr>
                <w:rFonts w:eastAsia="Times New Roman" w:cstheme="minorHAnsi"/>
                <w:lang w:eastAsia="es-AR"/>
              </w:rPr>
              <w:t>e</w:t>
            </w:r>
            <w:r w:rsidRPr="00BD2897">
              <w:rPr>
                <w:rFonts w:eastAsia="Times New Roman" w:cstheme="minorHAnsi"/>
                <w:lang w:eastAsia="es-AR"/>
              </w:rPr>
              <w:t>p</w:t>
            </w:r>
            <w:r>
              <w:rPr>
                <w:rFonts w:eastAsia="Times New Roman" w:cstheme="minorHAnsi"/>
                <w:lang w:eastAsia="es-AR"/>
              </w:rPr>
              <w:t>artamen</w:t>
            </w:r>
            <w:r w:rsidRPr="00BD2897">
              <w:rPr>
                <w:rFonts w:eastAsia="Times New Roman" w:cstheme="minorHAnsi"/>
                <w:lang w:eastAsia="es-AR"/>
              </w:rPr>
              <w:t>to</w:t>
            </w:r>
            <w:r>
              <w:rPr>
                <w:rFonts w:eastAsia="Times New Roman" w:cstheme="minorHAnsi"/>
                <w:lang w:eastAsia="es-AR"/>
              </w:rPr>
              <w:t xml:space="preserve"> de</w:t>
            </w:r>
            <w:r w:rsidRPr="00BD2897">
              <w:rPr>
                <w:rFonts w:eastAsia="Times New Roman" w:cstheme="minorHAnsi"/>
                <w:lang w:eastAsia="es-AR"/>
              </w:rPr>
              <w:t xml:space="preserve"> sistemas</w:t>
            </w:r>
            <w:r w:rsidRPr="00B86F48">
              <w:rPr>
                <w:rFonts w:cstheme="minorHAnsi"/>
              </w:rPr>
              <w:t xml:space="preserve"> y </w:t>
            </w:r>
            <w:r w:rsidR="007F0DD0">
              <w:rPr>
                <w:rFonts w:cstheme="minorHAnsi"/>
              </w:rPr>
              <w:t xml:space="preserve">de </w:t>
            </w:r>
            <w:r w:rsidRPr="00B86F48">
              <w:rPr>
                <w:rFonts w:cstheme="minorHAnsi"/>
              </w:rPr>
              <w:t xml:space="preserve">mantenimiento. Notificar a </w:t>
            </w:r>
            <w:r w:rsidR="00CA0E7F">
              <w:rPr>
                <w:rFonts w:eastAsia="Times New Roman" w:cstheme="minorHAnsi"/>
                <w:lang w:eastAsia="es-AR"/>
              </w:rPr>
              <w:t>Gerente General</w:t>
            </w:r>
            <w:r w:rsidRPr="00B86F48">
              <w:rPr>
                <w:rFonts w:cstheme="minorHAnsi"/>
              </w:rPr>
              <w:t>.</w:t>
            </w:r>
          </w:p>
        </w:tc>
      </w:tr>
      <w:tr w:rsidR="00B86F48" w:rsidRPr="00B86F48" w:rsidTr="00B86F48">
        <w:trPr>
          <w:trHeight w:val="828"/>
        </w:trPr>
        <w:tc>
          <w:tcPr>
            <w:tcW w:w="2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B86F48" w:rsidRPr="00B86F48" w:rsidRDefault="00B86F48" w:rsidP="00B86F48">
            <w:pPr>
              <w:rPr>
                <w:rFonts w:cstheme="minorHAnsi"/>
                <w:b/>
                <w:bCs/>
              </w:rPr>
            </w:pPr>
            <w:r w:rsidRPr="00B86F48">
              <w:rPr>
                <w:rFonts w:cstheme="minorHAnsi"/>
                <w:b/>
                <w:bCs/>
              </w:rPr>
              <w:t>Pérdida total o parcial de una estación de trabajo</w:t>
            </w:r>
          </w:p>
        </w:tc>
        <w:tc>
          <w:tcPr>
            <w:tcW w:w="62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</w:tcPr>
          <w:p w:rsidR="00B86F48" w:rsidRPr="00B86F48" w:rsidRDefault="00B86F48" w:rsidP="00B86F48">
            <w:pPr>
              <w:rPr>
                <w:rFonts w:cstheme="minorHAnsi"/>
              </w:rPr>
            </w:pPr>
            <w:r w:rsidRPr="00B86F48">
              <w:rPr>
                <w:rFonts w:cstheme="minorHAnsi"/>
              </w:rPr>
              <w:t xml:space="preserve">Avisar a </w:t>
            </w:r>
            <w:r w:rsidRPr="00BD2897">
              <w:rPr>
                <w:rFonts w:eastAsia="Times New Roman" w:cstheme="minorHAnsi"/>
                <w:lang w:eastAsia="es-AR"/>
              </w:rPr>
              <w:t>d</w:t>
            </w:r>
            <w:r>
              <w:rPr>
                <w:rFonts w:eastAsia="Times New Roman" w:cstheme="minorHAnsi"/>
                <w:lang w:eastAsia="es-AR"/>
              </w:rPr>
              <w:t>e</w:t>
            </w:r>
            <w:r w:rsidRPr="00BD2897">
              <w:rPr>
                <w:rFonts w:eastAsia="Times New Roman" w:cstheme="minorHAnsi"/>
                <w:lang w:eastAsia="es-AR"/>
              </w:rPr>
              <w:t>p</w:t>
            </w:r>
            <w:r>
              <w:rPr>
                <w:rFonts w:eastAsia="Times New Roman" w:cstheme="minorHAnsi"/>
                <w:lang w:eastAsia="es-AR"/>
              </w:rPr>
              <w:t>artamen</w:t>
            </w:r>
            <w:r w:rsidRPr="00BD2897">
              <w:rPr>
                <w:rFonts w:eastAsia="Times New Roman" w:cstheme="minorHAnsi"/>
                <w:lang w:eastAsia="es-AR"/>
              </w:rPr>
              <w:t>to</w:t>
            </w:r>
            <w:r>
              <w:rPr>
                <w:rFonts w:eastAsia="Times New Roman" w:cstheme="minorHAnsi"/>
                <w:lang w:eastAsia="es-AR"/>
              </w:rPr>
              <w:t xml:space="preserve"> de</w:t>
            </w:r>
            <w:r w:rsidRPr="00BD2897">
              <w:rPr>
                <w:rFonts w:eastAsia="Times New Roman" w:cstheme="minorHAnsi"/>
                <w:lang w:eastAsia="es-AR"/>
              </w:rPr>
              <w:t xml:space="preserve"> sistemas</w:t>
            </w:r>
            <w:r w:rsidRPr="00B86F48">
              <w:rPr>
                <w:rFonts w:cstheme="minorHAnsi"/>
              </w:rPr>
              <w:t xml:space="preserve"> para reponer y cargar sistemas. Notificar a </w:t>
            </w:r>
            <w:r w:rsidR="00CA0E7F">
              <w:rPr>
                <w:rFonts w:eastAsia="Times New Roman" w:cstheme="minorHAnsi"/>
                <w:lang w:eastAsia="es-AR"/>
              </w:rPr>
              <w:t>Gerente General</w:t>
            </w:r>
            <w:r w:rsidRPr="00B86F48">
              <w:rPr>
                <w:rFonts w:cstheme="minorHAnsi"/>
              </w:rPr>
              <w:t>.</w:t>
            </w:r>
          </w:p>
        </w:tc>
      </w:tr>
      <w:tr w:rsidR="00B86F48" w:rsidRPr="00B86F48" w:rsidTr="00B86F48">
        <w:trPr>
          <w:trHeight w:val="8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86F48" w:rsidRPr="00B86F48" w:rsidRDefault="00B86F48" w:rsidP="00B86F4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</w:p>
        </w:tc>
        <w:tc>
          <w:tcPr>
            <w:tcW w:w="6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86F48" w:rsidRPr="00B86F48" w:rsidRDefault="00B86F48" w:rsidP="00B86F4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</w:tbl>
    <w:p w:rsidR="0068172A" w:rsidRDefault="0068172A"/>
    <w:sectPr w:rsidR="0068172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1EA" w:rsidRDefault="00F131EA" w:rsidP="00A3652E">
      <w:pPr>
        <w:spacing w:after="0" w:line="240" w:lineRule="auto"/>
      </w:pPr>
      <w:r>
        <w:separator/>
      </w:r>
    </w:p>
  </w:endnote>
  <w:endnote w:type="continuationSeparator" w:id="0">
    <w:p w:rsidR="00F131EA" w:rsidRDefault="00F131EA" w:rsidP="00A3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171551"/>
      <w:docPartObj>
        <w:docPartGallery w:val="Page Numbers (Bottom of Page)"/>
        <w:docPartUnique/>
      </w:docPartObj>
    </w:sdtPr>
    <w:sdtContent>
      <w:p w:rsidR="00A3652E" w:rsidRDefault="00A3652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F2C" w:rsidRPr="007E3F2C">
          <w:rPr>
            <w:noProof/>
            <w:lang w:val="es-ES"/>
          </w:rPr>
          <w:t>2</w:t>
        </w:r>
        <w:r>
          <w:fldChar w:fldCharType="end"/>
        </w:r>
      </w:p>
    </w:sdtContent>
  </w:sdt>
  <w:p w:rsidR="00A3652E" w:rsidRDefault="00A365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1EA" w:rsidRDefault="00F131EA" w:rsidP="00A3652E">
      <w:pPr>
        <w:spacing w:after="0" w:line="240" w:lineRule="auto"/>
      </w:pPr>
      <w:r>
        <w:separator/>
      </w:r>
    </w:p>
  </w:footnote>
  <w:footnote w:type="continuationSeparator" w:id="0">
    <w:p w:rsidR="00F131EA" w:rsidRDefault="00F131EA" w:rsidP="00A36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5CF7"/>
    <w:multiLevelType w:val="hybridMultilevel"/>
    <w:tmpl w:val="BBAA104A"/>
    <w:lvl w:ilvl="0" w:tplc="17EC08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0568B"/>
    <w:multiLevelType w:val="hybridMultilevel"/>
    <w:tmpl w:val="05C83EC6"/>
    <w:lvl w:ilvl="0" w:tplc="BB5E86C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54F90"/>
    <w:multiLevelType w:val="hybridMultilevel"/>
    <w:tmpl w:val="1AE40EE6"/>
    <w:lvl w:ilvl="0" w:tplc="3B98BB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1776DA"/>
    <w:multiLevelType w:val="hybridMultilevel"/>
    <w:tmpl w:val="7436C472"/>
    <w:lvl w:ilvl="0" w:tplc="3B98B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E5033"/>
    <w:multiLevelType w:val="hybridMultilevel"/>
    <w:tmpl w:val="01BABD72"/>
    <w:lvl w:ilvl="0" w:tplc="3B98BB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2F5AFF"/>
    <w:multiLevelType w:val="hybridMultilevel"/>
    <w:tmpl w:val="EB6424A4"/>
    <w:lvl w:ilvl="0" w:tplc="2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2A"/>
    <w:rsid w:val="00003425"/>
    <w:rsid w:val="000D28EC"/>
    <w:rsid w:val="00154943"/>
    <w:rsid w:val="00203C15"/>
    <w:rsid w:val="00222E21"/>
    <w:rsid w:val="00255AB9"/>
    <w:rsid w:val="002D6985"/>
    <w:rsid w:val="00300F0C"/>
    <w:rsid w:val="003B4950"/>
    <w:rsid w:val="004D23D5"/>
    <w:rsid w:val="0068172A"/>
    <w:rsid w:val="00772452"/>
    <w:rsid w:val="007E3F2C"/>
    <w:rsid w:val="007F0DD0"/>
    <w:rsid w:val="0082190D"/>
    <w:rsid w:val="009368F9"/>
    <w:rsid w:val="00A12044"/>
    <w:rsid w:val="00A3652E"/>
    <w:rsid w:val="00B86F48"/>
    <w:rsid w:val="00BD2897"/>
    <w:rsid w:val="00CA0E7F"/>
    <w:rsid w:val="00CA72F9"/>
    <w:rsid w:val="00E61D6D"/>
    <w:rsid w:val="00E67E2D"/>
    <w:rsid w:val="00E92517"/>
    <w:rsid w:val="00F131EA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4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6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52E"/>
  </w:style>
  <w:style w:type="paragraph" w:styleId="Piedepgina">
    <w:name w:val="footer"/>
    <w:basedOn w:val="Normal"/>
    <w:link w:val="PiedepginaCar"/>
    <w:uiPriority w:val="99"/>
    <w:unhideWhenUsed/>
    <w:rsid w:val="00A36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5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4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6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52E"/>
  </w:style>
  <w:style w:type="paragraph" w:styleId="Piedepgina">
    <w:name w:val="footer"/>
    <w:basedOn w:val="Normal"/>
    <w:link w:val="PiedepginaCar"/>
    <w:uiPriority w:val="99"/>
    <w:unhideWhenUsed/>
    <w:rsid w:val="00A36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García</dc:creator>
  <cp:lastModifiedBy>Yamila</cp:lastModifiedBy>
  <cp:revision>20</cp:revision>
  <dcterms:created xsi:type="dcterms:W3CDTF">2012-11-08T03:19:00Z</dcterms:created>
  <dcterms:modified xsi:type="dcterms:W3CDTF">2012-11-14T00:21:00Z</dcterms:modified>
</cp:coreProperties>
</file>