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817"/>
        <w:gridCol w:w="992"/>
        <w:gridCol w:w="851"/>
        <w:gridCol w:w="925"/>
        <w:gridCol w:w="1343"/>
        <w:gridCol w:w="709"/>
        <w:gridCol w:w="1134"/>
        <w:gridCol w:w="992"/>
        <w:gridCol w:w="759"/>
      </w:tblGrid>
      <w:tr w:rsidR="00133208" w:rsidTr="004430AB">
        <w:tc>
          <w:tcPr>
            <w:tcW w:w="817" w:type="dxa"/>
            <w:shd w:val="clear" w:color="auto" w:fill="auto"/>
          </w:tcPr>
          <w:p w:rsidR="00133208" w:rsidRDefault="001626C9" w:rsidP="004430AB">
            <w:r>
              <w:rPr>
                <w:rFonts w:hint="eastAsia"/>
              </w:rPr>
              <w:t>.</w:t>
            </w:r>
          </w:p>
        </w:tc>
        <w:tc>
          <w:tcPr>
            <w:tcW w:w="6946" w:type="dxa"/>
            <w:gridSpan w:val="7"/>
            <w:shd w:val="clear" w:color="auto" w:fill="auto"/>
          </w:tcPr>
          <w:p w:rsidR="00133208" w:rsidRPr="00327798" w:rsidRDefault="00133208" w:rsidP="004430AB">
            <w:pPr>
              <w:pStyle w:val="10"/>
            </w:pPr>
            <w:r w:rsidRPr="00327798">
              <w:rPr>
                <w:rFonts w:hint="eastAsia"/>
              </w:rPr>
              <w:t>数学与</w:t>
            </w:r>
            <w:r w:rsidRPr="00327798">
              <w:t>信息科学学院</w:t>
            </w: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6946" w:type="dxa"/>
            <w:gridSpan w:val="7"/>
            <w:shd w:val="clear" w:color="auto" w:fill="auto"/>
          </w:tcPr>
          <w:p w:rsidR="00133208" w:rsidRDefault="00133208" w:rsidP="004430AB">
            <w:pPr>
              <w:pStyle w:val="10"/>
            </w:pP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6946" w:type="dxa"/>
            <w:gridSpan w:val="7"/>
            <w:shd w:val="clear" w:color="auto" w:fill="auto"/>
          </w:tcPr>
          <w:p w:rsidR="00133208" w:rsidRDefault="00133208" w:rsidP="004430AB">
            <w:pPr>
              <w:pStyle w:val="10"/>
            </w:pP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6946" w:type="dxa"/>
            <w:gridSpan w:val="7"/>
            <w:shd w:val="clear" w:color="auto" w:fill="auto"/>
          </w:tcPr>
          <w:p w:rsidR="00133208" w:rsidRDefault="00133208" w:rsidP="004430AB">
            <w:pPr>
              <w:pStyle w:val="5"/>
            </w:pPr>
            <w:r>
              <w:rPr>
                <w:rFonts w:hint="eastAsia"/>
              </w:rPr>
              <w:t>实验报告</w:t>
            </w: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6946" w:type="dxa"/>
            <w:gridSpan w:val="7"/>
            <w:shd w:val="clear" w:color="auto" w:fill="auto"/>
          </w:tcPr>
          <w:p w:rsidR="00133208" w:rsidRDefault="00133208" w:rsidP="004430AB">
            <w:pPr>
              <w:pStyle w:val="10"/>
            </w:pP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6946" w:type="dxa"/>
            <w:gridSpan w:val="7"/>
            <w:shd w:val="clear" w:color="auto" w:fill="auto"/>
          </w:tcPr>
          <w:p w:rsidR="00133208" w:rsidRDefault="00133208" w:rsidP="004430AB">
            <w:pPr>
              <w:pStyle w:val="10"/>
            </w:pP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rPr>
          <w:trHeight w:hRule="exact" w:val="850"/>
        </w:trPr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1843" w:type="dxa"/>
            <w:gridSpan w:val="2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  <w:r w:rsidRPr="00327798">
              <w:rPr>
                <w:rFonts w:hint="eastAsia"/>
              </w:rPr>
              <w:t>课程名称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33208" w:rsidRPr="00327798" w:rsidRDefault="00881855" w:rsidP="004430AB">
            <w:pPr>
              <w:pStyle w:val="2"/>
            </w:pPr>
            <w:r>
              <w:rPr>
                <w:rFonts w:hint="eastAsia"/>
              </w:rPr>
              <w:t>数学软件介绍</w:t>
            </w: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rPr>
          <w:trHeight w:hRule="exact" w:val="850"/>
        </w:trPr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1843" w:type="dxa"/>
            <w:gridSpan w:val="2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  <w:r w:rsidRPr="00327798"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r w:rsidRPr="00327798">
              <w:rPr>
                <w:rFonts w:hint="eastAsia"/>
              </w:rPr>
              <w:t>名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33208" w:rsidRPr="00327798" w:rsidRDefault="000F5D3D" w:rsidP="004430AB">
            <w:pPr>
              <w:pStyle w:val="2"/>
            </w:pPr>
            <w:proofErr w:type="gramStart"/>
            <w:r>
              <w:rPr>
                <w:rFonts w:hint="eastAsia"/>
              </w:rPr>
              <w:t>任希恒</w:t>
            </w:r>
            <w:proofErr w:type="gramEnd"/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rPr>
          <w:trHeight w:hRule="exact" w:val="850"/>
        </w:trPr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1843" w:type="dxa"/>
            <w:gridSpan w:val="2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  <w:r w:rsidRPr="00327798">
              <w:rPr>
                <w:rFonts w:hint="eastAsia"/>
              </w:rPr>
              <w:t>学</w:t>
            </w:r>
            <w:r w:rsidRPr="00327798">
              <w:rPr>
                <w:rFonts w:hint="eastAsia"/>
              </w:rPr>
              <w:t xml:space="preserve">    </w:t>
            </w:r>
            <w:r w:rsidRPr="00327798">
              <w:rPr>
                <w:rFonts w:hint="eastAsia"/>
              </w:rPr>
              <w:t>号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33208" w:rsidRPr="00327798" w:rsidRDefault="000F5D3D" w:rsidP="004430AB">
            <w:pPr>
              <w:pStyle w:val="2"/>
            </w:pPr>
            <w:r>
              <w:t>541910010217</w:t>
            </w: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rPr>
          <w:trHeight w:hRule="exact" w:val="850"/>
        </w:trPr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1843" w:type="dxa"/>
            <w:gridSpan w:val="2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  <w:r w:rsidRPr="00327798">
              <w:rPr>
                <w:rFonts w:hint="eastAsia"/>
              </w:rPr>
              <w:t>专业</w:t>
            </w:r>
            <w:r w:rsidRPr="00327798">
              <w:t>班级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33208" w:rsidRPr="00327798" w:rsidRDefault="00881855" w:rsidP="00B72070">
            <w:pPr>
              <w:pStyle w:val="2"/>
            </w:pPr>
            <w:bookmarkStart w:id="0" w:name="OLE_LINK1"/>
            <w:bookmarkStart w:id="1" w:name="OLE_LINK2"/>
            <w:bookmarkStart w:id="2" w:name="OLE_LINK3"/>
            <w:r>
              <w:rPr>
                <w:rFonts w:hint="eastAsia"/>
              </w:rPr>
              <w:t>信息与计算科学</w:t>
            </w:r>
            <w:r w:rsidR="00133208" w:rsidRPr="00327798">
              <w:t>专业</w:t>
            </w:r>
            <w:bookmarkEnd w:id="0"/>
            <w:bookmarkEnd w:id="1"/>
            <w:bookmarkEnd w:id="2"/>
            <w:r w:rsidR="00133208" w:rsidRPr="00327798">
              <w:rPr>
                <w:rFonts w:hint="eastAsia"/>
              </w:rPr>
              <w:t>1</w:t>
            </w:r>
            <w:r w:rsidR="00B72070">
              <w:rPr>
                <w:rFonts w:hint="eastAsia"/>
              </w:rPr>
              <w:t>9</w:t>
            </w:r>
            <w:r w:rsidR="000F5D3D">
              <w:t>-02</w:t>
            </w:r>
            <w:r w:rsidR="00133208" w:rsidRPr="00327798">
              <w:rPr>
                <w:rFonts w:hint="eastAsia"/>
              </w:rPr>
              <w:t>班</w:t>
            </w: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rPr>
          <w:trHeight w:hRule="exact" w:val="850"/>
        </w:trPr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1843" w:type="dxa"/>
            <w:gridSpan w:val="2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  <w:r w:rsidRPr="00327798">
              <w:rPr>
                <w:rFonts w:hint="eastAsia"/>
              </w:rPr>
              <w:t>指导教师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33208" w:rsidRPr="0069696A" w:rsidRDefault="00133208" w:rsidP="004430AB">
            <w:pPr>
              <w:pStyle w:val="2"/>
            </w:pPr>
            <w:proofErr w:type="gramStart"/>
            <w:r>
              <w:rPr>
                <w:rFonts w:hint="eastAsia"/>
              </w:rPr>
              <w:t>耿宏瑞</w:t>
            </w:r>
            <w:proofErr w:type="gramEnd"/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rPr>
          <w:trHeight w:hRule="exact" w:val="850"/>
        </w:trPr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1843" w:type="dxa"/>
            <w:gridSpan w:val="2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</w:p>
        </w:tc>
        <w:tc>
          <w:tcPr>
            <w:tcW w:w="5103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rPr>
          <w:trHeight w:hRule="exact" w:val="850"/>
        </w:trPr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1843" w:type="dxa"/>
            <w:gridSpan w:val="2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</w:p>
        </w:tc>
        <w:tc>
          <w:tcPr>
            <w:tcW w:w="5103" w:type="dxa"/>
            <w:gridSpan w:val="5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rPr>
          <w:trHeight w:hRule="exact" w:val="850"/>
        </w:trPr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992" w:type="dxa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</w:p>
        </w:tc>
        <w:tc>
          <w:tcPr>
            <w:tcW w:w="177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33208" w:rsidRPr="00327798" w:rsidRDefault="00133208" w:rsidP="00B72070">
            <w:pPr>
              <w:pStyle w:val="2"/>
            </w:pPr>
            <w:r>
              <w:rPr>
                <w:rFonts w:hint="eastAsia"/>
              </w:rPr>
              <w:t>20</w:t>
            </w:r>
            <w:r w:rsidR="00B72070">
              <w:rPr>
                <w:rFonts w:hint="eastAsia"/>
              </w:rPr>
              <w:t>20</w:t>
            </w:r>
            <w:r>
              <w:t>-20</w:t>
            </w:r>
            <w:r w:rsidR="00E372AD">
              <w:rPr>
                <w:rFonts w:hint="eastAsia"/>
              </w:rPr>
              <w:t>2</w:t>
            </w:r>
            <w:r w:rsidR="00B72070">
              <w:rPr>
                <w:rFonts w:hint="eastAsia"/>
              </w:rPr>
              <w:t>1</w:t>
            </w:r>
          </w:p>
        </w:tc>
        <w:tc>
          <w:tcPr>
            <w:tcW w:w="1343" w:type="dxa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  <w:proofErr w:type="gramStart"/>
            <w:r>
              <w:rPr>
                <w:rFonts w:hint="eastAsia"/>
              </w:rPr>
              <w:t>学年</w:t>
            </w:r>
            <w:r>
              <w:t>第</w:t>
            </w:r>
            <w:proofErr w:type="gramEnd"/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33208" w:rsidRPr="00327798" w:rsidRDefault="00E372AD" w:rsidP="004430AB">
            <w:pPr>
              <w:pStyle w:val="2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  <w:r>
              <w:rPr>
                <w:rFonts w:hint="eastAsia"/>
              </w:rPr>
              <w:t>学期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133208" w:rsidRDefault="00133208" w:rsidP="004430AB">
            <w:pPr>
              <w:pStyle w:val="2"/>
              <w:rPr>
                <w:rFonts w:hint="eastAsia"/>
              </w:rPr>
            </w:pPr>
          </w:p>
          <w:p w:rsidR="000F5D3D" w:rsidRDefault="000F5D3D" w:rsidP="004430AB">
            <w:pPr>
              <w:pStyle w:val="2"/>
              <w:rPr>
                <w:rFonts w:hint="eastAsia"/>
              </w:rPr>
            </w:pPr>
          </w:p>
          <w:p w:rsidR="000F5D3D" w:rsidRDefault="000F5D3D" w:rsidP="004430AB">
            <w:pPr>
              <w:pStyle w:val="2"/>
              <w:rPr>
                <w:rFonts w:hint="eastAsia"/>
              </w:rPr>
            </w:pPr>
          </w:p>
          <w:p w:rsidR="000F5D3D" w:rsidRDefault="000F5D3D" w:rsidP="004430AB">
            <w:pPr>
              <w:pStyle w:val="2"/>
              <w:rPr>
                <w:rFonts w:hint="eastAsia"/>
              </w:rPr>
            </w:pPr>
          </w:p>
          <w:p w:rsidR="000F5D3D" w:rsidRDefault="000F5D3D" w:rsidP="004430AB">
            <w:pPr>
              <w:pStyle w:val="2"/>
              <w:rPr>
                <w:rFonts w:hint="eastAsia"/>
              </w:rPr>
            </w:pPr>
          </w:p>
          <w:p w:rsidR="000F5D3D" w:rsidRDefault="000F5D3D" w:rsidP="004430AB">
            <w:pPr>
              <w:pStyle w:val="2"/>
              <w:rPr>
                <w:rFonts w:hint="eastAsia"/>
              </w:rPr>
            </w:pPr>
          </w:p>
          <w:p w:rsidR="000F5D3D" w:rsidRDefault="000F5D3D" w:rsidP="004430AB">
            <w:pPr>
              <w:pStyle w:val="2"/>
              <w:rPr>
                <w:rFonts w:hint="eastAsia"/>
              </w:rPr>
            </w:pPr>
          </w:p>
          <w:p w:rsidR="000F5D3D" w:rsidRPr="00327798" w:rsidRDefault="000F5D3D" w:rsidP="004430AB">
            <w:pPr>
              <w:pStyle w:val="2"/>
            </w:pP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</w:tbl>
    <w:p w:rsidR="00133208" w:rsidRDefault="00133208" w:rsidP="00133208"/>
    <w:p w:rsidR="00133208" w:rsidRDefault="00133208" w:rsidP="00133208">
      <w:pPr>
        <w:rPr>
          <w:rFonts w:hint="eastAsia"/>
        </w:rPr>
      </w:pPr>
    </w:p>
    <w:p w:rsidR="000F5D3D" w:rsidRDefault="000F5D3D" w:rsidP="00133208">
      <w:pPr>
        <w:rPr>
          <w:rFonts w:hint="eastAsia"/>
        </w:rPr>
      </w:pPr>
    </w:p>
    <w:p w:rsidR="000F5D3D" w:rsidRDefault="000F5D3D" w:rsidP="00133208">
      <w:pPr>
        <w:rPr>
          <w:rFonts w:hint="eastAsia"/>
        </w:rPr>
      </w:pPr>
    </w:p>
    <w:p w:rsidR="000F5D3D" w:rsidRDefault="000F5D3D" w:rsidP="00133208">
      <w:pPr>
        <w:rPr>
          <w:rFonts w:hint="eastAsia"/>
        </w:rPr>
      </w:pPr>
    </w:p>
    <w:p w:rsidR="000F5D3D" w:rsidRDefault="000F5D3D" w:rsidP="00133208">
      <w:pPr>
        <w:rPr>
          <w:rFonts w:hint="eastAsia"/>
        </w:rPr>
      </w:pPr>
    </w:p>
    <w:p w:rsidR="000F5D3D" w:rsidRDefault="000F5D3D" w:rsidP="00133208">
      <w:pPr>
        <w:rPr>
          <w:rFonts w:hint="eastAsia"/>
        </w:rPr>
      </w:pPr>
    </w:p>
    <w:p w:rsidR="000F5D3D" w:rsidRDefault="000F5D3D" w:rsidP="00133208">
      <w:pPr>
        <w:sectPr w:rsidR="000F5D3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232BF" w:rsidRPr="006232BF" w:rsidRDefault="00FB6F55" w:rsidP="006232BF">
      <w:pPr>
        <w:jc w:val="center"/>
        <w:rPr>
          <w:b/>
          <w:sz w:val="44"/>
          <w:szCs w:val="44"/>
        </w:rPr>
      </w:pPr>
      <w:r w:rsidRPr="00FB6F55">
        <w:rPr>
          <w:rFonts w:hint="eastAsia"/>
          <w:b/>
          <w:sz w:val="44"/>
          <w:szCs w:val="44"/>
        </w:rPr>
        <w:lastRenderedPageBreak/>
        <w:t>实验三</w:t>
      </w:r>
      <w:r w:rsidRPr="00FB6F55">
        <w:rPr>
          <w:rFonts w:hint="eastAsia"/>
          <w:b/>
          <w:sz w:val="44"/>
          <w:szCs w:val="44"/>
        </w:rPr>
        <w:t xml:space="preserve"> </w:t>
      </w:r>
      <w:r w:rsidRPr="00FB6F55">
        <w:rPr>
          <w:rFonts w:hint="eastAsia"/>
          <w:b/>
          <w:sz w:val="44"/>
          <w:szCs w:val="44"/>
        </w:rPr>
        <w:t>数据和函数的可视化</w:t>
      </w:r>
    </w:p>
    <w:p w:rsidR="00133208" w:rsidRPr="006232BF" w:rsidRDefault="00133208" w:rsidP="00133208">
      <w:pPr>
        <w:pStyle w:val="4"/>
      </w:pPr>
    </w:p>
    <w:tbl>
      <w:tblPr>
        <w:tblW w:w="8931" w:type="dxa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2551"/>
        <w:gridCol w:w="1276"/>
        <w:gridCol w:w="1276"/>
        <w:gridCol w:w="1296"/>
        <w:gridCol w:w="1255"/>
      </w:tblGrid>
      <w:tr w:rsidR="00133208" w:rsidRPr="003D18FC" w:rsidTr="004430AB">
        <w:tc>
          <w:tcPr>
            <w:tcW w:w="1277" w:type="dxa"/>
            <w:shd w:val="clear" w:color="auto" w:fill="auto"/>
          </w:tcPr>
          <w:p w:rsidR="00133208" w:rsidRDefault="00133208" w:rsidP="004430AB">
            <w:pPr>
              <w:pStyle w:val="6"/>
            </w:pPr>
            <w:r>
              <w:rPr>
                <w:rFonts w:hint="eastAsia"/>
              </w:rPr>
              <w:t>实验</w:t>
            </w:r>
            <w:r>
              <w:t>日期</w:t>
            </w:r>
            <w:r>
              <w:rPr>
                <w:rFonts w:hint="eastAsia"/>
              </w:rPr>
              <w:t>：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:rsidR="00133208" w:rsidRDefault="00133208" w:rsidP="00905728">
            <w:pPr>
              <w:pStyle w:val="6"/>
            </w:pPr>
            <w:r>
              <w:rPr>
                <w:rFonts w:hint="eastAsia"/>
              </w:rPr>
              <w:t>20</w:t>
            </w:r>
            <w:r w:rsidR="00905728">
              <w:rPr>
                <w:rFonts w:hint="eastAsia"/>
              </w:rPr>
              <w:t>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 w:rsidR="00CA3FDF"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="00CA3FDF">
              <w:rPr>
                <w:rFonts w:hint="eastAsia"/>
              </w:rP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1276" w:type="dxa"/>
            <w:shd w:val="clear" w:color="auto" w:fill="auto"/>
          </w:tcPr>
          <w:p w:rsidR="00133208" w:rsidRDefault="00133208" w:rsidP="004430AB">
            <w:pPr>
              <w:pStyle w:val="6"/>
            </w:pPr>
            <w:r>
              <w:rPr>
                <w:rFonts w:hint="eastAsia"/>
              </w:rPr>
              <w:t>实验</w:t>
            </w:r>
            <w:r>
              <w:t>类型：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33208" w:rsidRDefault="00133208" w:rsidP="004430AB">
            <w:pPr>
              <w:pStyle w:val="6"/>
            </w:pPr>
            <w:r>
              <w:rPr>
                <w:rFonts w:hint="eastAsia"/>
              </w:rPr>
              <w:t>验证型</w:t>
            </w:r>
          </w:p>
        </w:tc>
        <w:tc>
          <w:tcPr>
            <w:tcW w:w="1296" w:type="dxa"/>
            <w:shd w:val="clear" w:color="auto" w:fill="auto"/>
          </w:tcPr>
          <w:p w:rsidR="00133208" w:rsidRDefault="00133208" w:rsidP="004430AB">
            <w:pPr>
              <w:pStyle w:val="6"/>
            </w:pPr>
            <w:r>
              <w:rPr>
                <w:rFonts w:hint="eastAsia"/>
              </w:rPr>
              <w:t>实验</w:t>
            </w:r>
            <w:r>
              <w:t>成绩：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clear" w:color="auto" w:fill="auto"/>
          </w:tcPr>
          <w:p w:rsidR="00133208" w:rsidRDefault="00133208" w:rsidP="004430AB">
            <w:pPr>
              <w:pStyle w:val="6"/>
            </w:pPr>
          </w:p>
        </w:tc>
      </w:tr>
    </w:tbl>
    <w:p w:rsidR="00133208" w:rsidRDefault="00133208" w:rsidP="00133208">
      <w:pPr>
        <w:pStyle w:val="1"/>
      </w:pPr>
      <w:bookmarkStart w:id="3" w:name="OLE_LINK4"/>
      <w:bookmarkStart w:id="4" w:name="OLE_LINK5"/>
      <w:proofErr w:type="spellStart"/>
      <w:r>
        <w:rPr>
          <w:rFonts w:hint="eastAsia"/>
        </w:rPr>
        <w:t>一</w:t>
      </w:r>
      <w:r>
        <w:t>、实验目的</w:t>
      </w:r>
      <w:proofErr w:type="spellEnd"/>
    </w:p>
    <w:bookmarkEnd w:id="3"/>
    <w:bookmarkEnd w:id="4"/>
    <w:p w:rsidR="00197AA1" w:rsidRDefault="00133208" w:rsidP="00197AA1">
      <w:pPr>
        <w:pStyle w:val="a5"/>
        <w:rPr>
          <w:bCs/>
        </w:rPr>
      </w:pPr>
      <w:r>
        <w:rPr>
          <w:rFonts w:hint="eastAsia"/>
        </w:rPr>
        <w:t>1</w:t>
      </w:r>
      <w:r>
        <w:t>.</w:t>
      </w:r>
      <w:r w:rsidR="0066136B">
        <w:rPr>
          <w:rFonts w:hint="eastAsia"/>
        </w:rPr>
        <w:t xml:space="preserve"> </w:t>
      </w:r>
      <w:r w:rsidR="00197AA1" w:rsidRPr="00197AA1">
        <w:rPr>
          <w:rFonts w:hint="eastAsia"/>
          <w:bCs/>
        </w:rPr>
        <w:t>掌握二维数据绘图指令</w:t>
      </w:r>
      <w:r w:rsidR="00197AA1" w:rsidRPr="00197AA1">
        <w:rPr>
          <w:rFonts w:hint="eastAsia"/>
          <w:bCs/>
        </w:rPr>
        <w:t xml:space="preserve">plot </w:t>
      </w:r>
      <w:r w:rsidR="00197AA1" w:rsidRPr="00197AA1">
        <w:rPr>
          <w:rFonts w:hint="eastAsia"/>
          <w:bCs/>
        </w:rPr>
        <w:t>的使用和复杂设置</w:t>
      </w:r>
      <w:r w:rsidR="00197AA1">
        <w:rPr>
          <w:rFonts w:hint="eastAsia"/>
          <w:bCs/>
        </w:rPr>
        <w:t>，</w:t>
      </w:r>
      <w:r w:rsidR="00197AA1">
        <w:rPr>
          <w:rFonts w:hint="eastAsia"/>
          <w:bCs/>
        </w:rPr>
        <w:t xml:space="preserve"> </w:t>
      </w:r>
      <w:r w:rsidR="00197AA1" w:rsidRPr="00197AA1">
        <w:rPr>
          <w:rFonts w:hint="eastAsia"/>
          <w:bCs/>
        </w:rPr>
        <w:t>hold on</w:t>
      </w:r>
      <w:r w:rsidR="00197AA1">
        <w:rPr>
          <w:rFonts w:hint="eastAsia"/>
          <w:bCs/>
        </w:rPr>
        <w:t>、</w:t>
      </w:r>
      <w:r w:rsidR="00197AA1">
        <w:rPr>
          <w:rFonts w:hint="eastAsia"/>
          <w:bCs/>
        </w:rPr>
        <w:t xml:space="preserve"> </w:t>
      </w:r>
      <w:r w:rsidR="00197AA1" w:rsidRPr="00197AA1">
        <w:rPr>
          <w:rFonts w:hint="eastAsia"/>
          <w:bCs/>
        </w:rPr>
        <w:t>hold off</w:t>
      </w:r>
      <w:r w:rsidR="00197AA1" w:rsidRPr="00197AA1">
        <w:rPr>
          <w:rFonts w:hint="eastAsia"/>
          <w:bCs/>
        </w:rPr>
        <w:t>、</w:t>
      </w:r>
      <w:r w:rsidR="00197AA1" w:rsidRPr="00197AA1">
        <w:rPr>
          <w:rFonts w:hint="eastAsia"/>
          <w:bCs/>
        </w:rPr>
        <w:t>legend</w:t>
      </w:r>
      <w:r w:rsidR="00197AA1" w:rsidRPr="00197AA1">
        <w:rPr>
          <w:rFonts w:hint="eastAsia"/>
          <w:bCs/>
        </w:rPr>
        <w:t>、</w:t>
      </w:r>
      <w:r w:rsidR="00197AA1" w:rsidRPr="00197AA1">
        <w:rPr>
          <w:rFonts w:hint="eastAsia"/>
          <w:bCs/>
        </w:rPr>
        <w:t xml:space="preserve">text </w:t>
      </w:r>
      <w:r w:rsidR="00197AA1" w:rsidRPr="00197AA1">
        <w:rPr>
          <w:rFonts w:hint="eastAsia"/>
          <w:bCs/>
        </w:rPr>
        <w:t>等指令配合使用</w:t>
      </w:r>
      <w:r w:rsidR="004426B4">
        <w:rPr>
          <w:rFonts w:hint="eastAsia"/>
          <w:bCs/>
        </w:rPr>
        <w:t>。</w:t>
      </w:r>
      <w:r w:rsidR="00197AA1" w:rsidRPr="00197AA1">
        <w:rPr>
          <w:rFonts w:hint="eastAsia"/>
          <w:bCs/>
        </w:rPr>
        <w:t>双纵坐标轴绘图指令</w:t>
      </w:r>
      <w:proofErr w:type="spellStart"/>
      <w:r w:rsidR="00197AA1" w:rsidRPr="00197AA1">
        <w:rPr>
          <w:rFonts w:hint="eastAsia"/>
          <w:bCs/>
        </w:rPr>
        <w:t>plotyy</w:t>
      </w:r>
      <w:proofErr w:type="spellEnd"/>
      <w:r w:rsidR="00197AA1" w:rsidRPr="00197AA1">
        <w:rPr>
          <w:rFonts w:hint="eastAsia"/>
          <w:bCs/>
        </w:rPr>
        <w:t>。三维曲线绘图</w:t>
      </w:r>
      <w:r w:rsidR="00197AA1" w:rsidRPr="00197AA1">
        <w:rPr>
          <w:rFonts w:hint="eastAsia"/>
          <w:bCs/>
        </w:rPr>
        <w:t>plot3</w:t>
      </w:r>
      <w:r w:rsidR="00197AA1" w:rsidRPr="00197AA1">
        <w:rPr>
          <w:rFonts w:hint="eastAsia"/>
          <w:bCs/>
        </w:rPr>
        <w:t>，三维曲面绘图</w:t>
      </w:r>
      <w:r w:rsidR="00197AA1" w:rsidRPr="00197AA1">
        <w:rPr>
          <w:rFonts w:hint="eastAsia"/>
          <w:bCs/>
        </w:rPr>
        <w:t>surf</w:t>
      </w:r>
      <w:r w:rsidR="00197AA1" w:rsidRPr="00197AA1">
        <w:rPr>
          <w:rFonts w:hint="eastAsia"/>
          <w:bCs/>
        </w:rPr>
        <w:t>，三维网绘图</w:t>
      </w:r>
      <w:r w:rsidR="00197AA1" w:rsidRPr="00197AA1">
        <w:rPr>
          <w:rFonts w:hint="eastAsia"/>
          <w:bCs/>
        </w:rPr>
        <w:t xml:space="preserve">mesh </w:t>
      </w:r>
      <w:r w:rsidR="00197AA1" w:rsidRPr="00197AA1">
        <w:rPr>
          <w:rFonts w:hint="eastAsia"/>
          <w:bCs/>
        </w:rPr>
        <w:t>等指令，图形窗着色</w:t>
      </w:r>
      <w:proofErr w:type="spellStart"/>
      <w:r w:rsidR="00197AA1" w:rsidRPr="00197AA1">
        <w:rPr>
          <w:rFonts w:hint="eastAsia"/>
          <w:bCs/>
        </w:rPr>
        <w:t>colormap</w:t>
      </w:r>
      <w:proofErr w:type="spellEnd"/>
      <w:r w:rsidR="00197AA1" w:rsidRPr="00197AA1">
        <w:rPr>
          <w:rFonts w:hint="eastAsia"/>
          <w:bCs/>
        </w:rPr>
        <w:t>。</w:t>
      </w:r>
      <w:r w:rsidR="00197AA1" w:rsidRPr="00197AA1">
        <w:rPr>
          <w:rFonts w:hint="eastAsia"/>
          <w:bCs/>
        </w:rPr>
        <w:cr/>
      </w:r>
      <w:r w:rsidR="00197AA1">
        <w:rPr>
          <w:rFonts w:hint="eastAsia"/>
          <w:bCs/>
        </w:rPr>
        <w:t xml:space="preserve">    2. </w:t>
      </w:r>
      <w:r w:rsidR="00197AA1" w:rsidRPr="00197AA1">
        <w:rPr>
          <w:rFonts w:hint="eastAsia"/>
          <w:bCs/>
        </w:rPr>
        <w:t>通过实例练习，达到能灵活应用</w:t>
      </w:r>
      <w:proofErr w:type="spellStart"/>
      <w:r w:rsidR="00197AA1" w:rsidRPr="00197AA1">
        <w:rPr>
          <w:rFonts w:hint="eastAsia"/>
          <w:bCs/>
        </w:rPr>
        <w:t>Matlab</w:t>
      </w:r>
      <w:proofErr w:type="spellEnd"/>
      <w:r w:rsidR="00197AA1" w:rsidRPr="00197AA1">
        <w:rPr>
          <w:rFonts w:hint="eastAsia"/>
          <w:bCs/>
        </w:rPr>
        <w:t xml:space="preserve"> </w:t>
      </w:r>
      <w:r w:rsidR="00197AA1" w:rsidRPr="00197AA1">
        <w:rPr>
          <w:rFonts w:hint="eastAsia"/>
          <w:bCs/>
        </w:rPr>
        <w:t>软件解决一些简单问题。</w:t>
      </w:r>
      <w:r w:rsidR="00197AA1" w:rsidRPr="00197AA1">
        <w:rPr>
          <w:rFonts w:hint="eastAsia"/>
          <w:bCs/>
        </w:rPr>
        <w:cr/>
      </w:r>
      <w:r w:rsidR="00197AA1">
        <w:rPr>
          <w:rFonts w:hint="eastAsia"/>
          <w:bCs/>
        </w:rPr>
        <w:t xml:space="preserve">    3. </w:t>
      </w:r>
      <w:r w:rsidR="00197AA1" w:rsidRPr="00197AA1">
        <w:rPr>
          <w:rFonts w:hint="eastAsia"/>
          <w:bCs/>
        </w:rPr>
        <w:t>借助</w:t>
      </w:r>
      <w:proofErr w:type="spellStart"/>
      <w:r w:rsidR="00197AA1" w:rsidRPr="00197AA1">
        <w:rPr>
          <w:rFonts w:hint="eastAsia"/>
          <w:bCs/>
        </w:rPr>
        <w:t>Matlab</w:t>
      </w:r>
      <w:proofErr w:type="spellEnd"/>
      <w:r w:rsidR="00197AA1" w:rsidRPr="00197AA1">
        <w:rPr>
          <w:rFonts w:hint="eastAsia"/>
          <w:bCs/>
        </w:rPr>
        <w:t xml:space="preserve"> </w:t>
      </w:r>
      <w:r w:rsidR="00197AA1" w:rsidRPr="00197AA1">
        <w:rPr>
          <w:rFonts w:hint="eastAsia"/>
          <w:bCs/>
        </w:rPr>
        <w:t>软件的绘图功能，对函数的特性进行探讨，广泛联想，大胆猜想，发现进而证实其中的规律。</w:t>
      </w:r>
    </w:p>
    <w:p w:rsidR="00197AA1" w:rsidRDefault="00197AA1" w:rsidP="00197AA1">
      <w:pPr>
        <w:pStyle w:val="1"/>
        <w:rPr>
          <w:lang w:eastAsia="zh-CN"/>
        </w:rPr>
      </w:pPr>
      <w:r>
        <w:rPr>
          <w:rFonts w:hint="eastAsia"/>
          <w:lang w:eastAsia="zh-CN"/>
        </w:rPr>
        <w:t>二</w:t>
      </w:r>
      <w:r>
        <w:rPr>
          <w:rFonts w:hint="eastAsia"/>
        </w:rPr>
        <w:t>、</w:t>
      </w:r>
      <w:proofErr w:type="spellStart"/>
      <w:r>
        <w:rPr>
          <w:rFonts w:hint="eastAsia"/>
        </w:rPr>
        <w:t>实验</w:t>
      </w:r>
      <w:r>
        <w:rPr>
          <w:rFonts w:hint="eastAsia"/>
          <w:lang w:eastAsia="zh-CN"/>
        </w:rPr>
        <w:t>内容</w:t>
      </w:r>
      <w:proofErr w:type="spellEnd"/>
    </w:p>
    <w:p w:rsidR="00331445" w:rsidRDefault="00331445" w:rsidP="00331445">
      <w:pPr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331445">
        <w:rPr>
          <w:rFonts w:asciiTheme="minorEastAsia" w:eastAsiaTheme="minorEastAsia" w:hAnsiTheme="minorEastAsia" w:hint="eastAsia"/>
          <w:bCs/>
          <w:sz w:val="24"/>
          <w:szCs w:val="24"/>
        </w:rPr>
        <w:t>1．</w:t>
      </w:r>
      <w:r w:rsidR="00785349" w:rsidRPr="00785349">
        <w:rPr>
          <w:rFonts w:asciiTheme="minorEastAsia" w:eastAsiaTheme="minorEastAsia" w:hAnsiTheme="minorEastAsia" w:hint="eastAsia"/>
          <w:sz w:val="24"/>
          <w:szCs w:val="24"/>
        </w:rPr>
        <w:t>在同一个坐标下</w:t>
      </w:r>
      <w:proofErr w:type="gramStart"/>
      <w:r w:rsidR="00785349" w:rsidRPr="00785349">
        <w:rPr>
          <w:rFonts w:asciiTheme="minorEastAsia" w:eastAsiaTheme="minorEastAsia" w:hAnsiTheme="minorEastAsia" w:hint="eastAsia"/>
          <w:sz w:val="24"/>
          <w:szCs w:val="24"/>
        </w:rPr>
        <w:t xml:space="preserve">作出 </w:t>
      </w:r>
      <w:bookmarkStart w:id="5" w:name="OLE_LINK8"/>
      <w:bookmarkStart w:id="6" w:name="OLE_LINK9"/>
      <w:bookmarkStart w:id="7" w:name="OLE_LINK12"/>
      <w:r w:rsidR="00785349" w:rsidRPr="00785349">
        <w:rPr>
          <w:rFonts w:asciiTheme="minorEastAsia" w:eastAsiaTheme="minorEastAsia" w:hAnsiTheme="minorEastAsia"/>
          <w:position w:val="-12"/>
          <w:sz w:val="24"/>
          <w:szCs w:val="24"/>
        </w:rPr>
        <w:object w:dxaOrig="7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4pt;height:19.8pt" o:ole="">
            <v:imagedata r:id="rId7" o:title=""/>
          </v:shape>
          <o:OLEObject Type="Embed" ProgID="Equation.DSMT4" ShapeID="_x0000_i1025" DrawAspect="Content" ObjectID="_1664203640" r:id="rId8"/>
        </w:object>
      </w:r>
      <w:bookmarkEnd w:id="5"/>
      <w:bookmarkEnd w:id="6"/>
      <w:bookmarkEnd w:id="7"/>
      <w:r w:rsidR="00785349" w:rsidRPr="00785349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bookmarkStart w:id="8" w:name="OLE_LINK10"/>
      <w:bookmarkStart w:id="9" w:name="OLE_LINK11"/>
      <w:proofErr w:type="gramEnd"/>
      <w:r w:rsidR="00785349" w:rsidRPr="00785349">
        <w:rPr>
          <w:rFonts w:asciiTheme="minorEastAsia" w:eastAsiaTheme="minorEastAsia" w:hAnsiTheme="minorEastAsia"/>
          <w:position w:val="-12"/>
          <w:sz w:val="24"/>
          <w:szCs w:val="24"/>
        </w:rPr>
        <w:object w:dxaOrig="1500" w:dyaOrig="380">
          <v:shape id="_x0000_i1026" type="#_x0000_t75" style="width:82.2pt;height:20.4pt" o:ole="">
            <v:imagedata r:id="rId9" o:title=""/>
          </v:shape>
          <o:OLEObject Type="Embed" ProgID="Equation.DSMT4" ShapeID="_x0000_i1026" DrawAspect="Content" ObjectID="_1664203641" r:id="rId10"/>
        </w:object>
      </w:r>
      <w:bookmarkEnd w:id="8"/>
      <w:bookmarkEnd w:id="9"/>
      <w:proofErr w:type="gramStart"/>
      <w:r w:rsidR="00785349" w:rsidRPr="00785349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785349" w:rsidRPr="00785349">
        <w:rPr>
          <w:rFonts w:asciiTheme="minorEastAsia" w:eastAsiaTheme="minorEastAsia" w:hAnsiTheme="minorEastAsia"/>
          <w:position w:val="-12"/>
          <w:sz w:val="24"/>
          <w:szCs w:val="24"/>
        </w:rPr>
        <w:object w:dxaOrig="2220" w:dyaOrig="380">
          <v:shape id="_x0000_i1027" type="#_x0000_t75" style="width:121.8pt;height:20.4pt" o:ole="">
            <v:imagedata r:id="rId11" o:title=""/>
          </v:shape>
          <o:OLEObject Type="Embed" ProgID="Equation.DSMT4" ShapeID="_x0000_i1027" DrawAspect="Content" ObjectID="_1664203642" r:id="rId12"/>
        </w:object>
      </w:r>
      <w:r w:rsidR="00785349" w:rsidRPr="00785349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proofErr w:type="gramEnd"/>
      <w:r w:rsidR="00785349" w:rsidRPr="00785349">
        <w:rPr>
          <w:rFonts w:asciiTheme="minorEastAsia" w:eastAsiaTheme="minorEastAsia" w:hAnsiTheme="minorEastAsia"/>
          <w:position w:val="-12"/>
          <w:sz w:val="24"/>
          <w:szCs w:val="24"/>
        </w:rPr>
        <w:object w:dxaOrig="1100" w:dyaOrig="360">
          <v:shape id="_x0000_i1028" type="#_x0000_t75" style="width:60pt;height:19.8pt" o:ole="">
            <v:imagedata r:id="rId13" o:title=""/>
          </v:shape>
          <o:OLEObject Type="Embed" ProgID="Equation.DSMT4" ShapeID="_x0000_i1028" DrawAspect="Content" ObjectID="_1664203643" r:id="rId14"/>
        </w:object>
      </w:r>
      <w:r w:rsidR="00785349" w:rsidRPr="00785349">
        <w:rPr>
          <w:rFonts w:asciiTheme="minorEastAsia" w:eastAsiaTheme="minorEastAsia" w:hAnsiTheme="minorEastAsia" w:hint="eastAsia"/>
          <w:sz w:val="24"/>
          <w:szCs w:val="24"/>
        </w:rPr>
        <w:t>，这四条曲线的图形,说明Taylor公式说明了什么问题。</w:t>
      </w:r>
    </w:p>
    <w:p w:rsidR="007E265F" w:rsidRDefault="007E265F" w:rsidP="00331445">
      <w:pPr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pict>
          <v:shape id="_x0000_i1035" type="#_x0000_t75" style="width:415.2pt;height:220.2pt">
            <v:imagedata r:id="rId15" o:title="1a"/>
          </v:shape>
        </w:pict>
      </w:r>
    </w:p>
    <w:p w:rsidR="007E265F" w:rsidRPr="00331445" w:rsidRDefault="007E265F" w:rsidP="0033144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pict>
          <v:shape id="_x0000_i1036" type="#_x0000_t75" style="width:415.2pt;height:375.6pt">
            <v:imagedata r:id="rId16" o:title="1"/>
          </v:shape>
        </w:pict>
      </w:r>
    </w:p>
    <w:p w:rsidR="00785349" w:rsidRPr="00187CB0" w:rsidRDefault="00331445" w:rsidP="00785349">
      <w:r w:rsidRPr="00331445">
        <w:rPr>
          <w:rFonts w:asciiTheme="minorEastAsia" w:eastAsiaTheme="minorEastAsia" w:hAnsiTheme="minorEastAsia" w:hint="eastAsia"/>
          <w:sz w:val="24"/>
          <w:szCs w:val="24"/>
        </w:rPr>
        <w:t>2.</w:t>
      </w:r>
      <w:r w:rsidRPr="00785349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785349" w:rsidRPr="00785349">
        <w:rPr>
          <w:rFonts w:asciiTheme="minorEastAsia" w:eastAsiaTheme="minorEastAsia" w:hAnsiTheme="minorEastAsia" w:hint="eastAsia"/>
          <w:bCs/>
          <w:sz w:val="24"/>
          <w:szCs w:val="24"/>
        </w:rPr>
        <w:t>用subplot分别在不同的坐标系下</w:t>
      </w:r>
      <w:proofErr w:type="gramStart"/>
      <w:r w:rsidR="00785349" w:rsidRPr="00785349">
        <w:rPr>
          <w:rFonts w:asciiTheme="minorEastAsia" w:eastAsiaTheme="minorEastAsia" w:hAnsiTheme="minorEastAsia" w:hint="eastAsia"/>
          <w:bCs/>
          <w:sz w:val="24"/>
          <w:szCs w:val="24"/>
        </w:rPr>
        <w:t>作出</w:t>
      </w:r>
      <w:proofErr w:type="gramEnd"/>
      <w:r w:rsidR="00785349" w:rsidRPr="00785349">
        <w:rPr>
          <w:rFonts w:asciiTheme="minorEastAsia" w:eastAsiaTheme="minorEastAsia" w:hAnsiTheme="minorEastAsia" w:hint="eastAsia"/>
          <w:bCs/>
          <w:sz w:val="24"/>
          <w:szCs w:val="24"/>
        </w:rPr>
        <w:t>四条曲线：</w:t>
      </w:r>
    </w:p>
    <w:p w:rsidR="00785349" w:rsidRPr="00785349" w:rsidRDefault="00785349" w:rsidP="00785349">
      <w:pPr>
        <w:rPr>
          <w:rFonts w:asciiTheme="minorEastAsia" w:eastAsiaTheme="minorEastAsia" w:hAnsiTheme="minorEastAsia"/>
          <w:sz w:val="24"/>
          <w:szCs w:val="24"/>
        </w:rPr>
      </w:pPr>
      <w:bookmarkStart w:id="10" w:name="OLE_LINK26"/>
      <w:bookmarkStart w:id="11" w:name="OLE_LINK27"/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（1）</w:t>
      </w:r>
      <w:bookmarkEnd w:id="10"/>
      <w:bookmarkEnd w:id="11"/>
      <w:r w:rsidRPr="00785349">
        <w:rPr>
          <w:rFonts w:asciiTheme="minorEastAsia" w:eastAsiaTheme="minorEastAsia" w:hAnsiTheme="minorEastAsia" w:hint="eastAsia"/>
          <w:bCs/>
          <w:sz w:val="24"/>
          <w:szCs w:val="24"/>
        </w:rPr>
        <w:t>概率曲线</w:t>
      </w:r>
      <w:r w:rsidRPr="00785349">
        <w:rPr>
          <w:rFonts w:asciiTheme="minorEastAsia" w:eastAsiaTheme="minorEastAsia" w:hAnsiTheme="minorEastAsia"/>
          <w:bCs/>
          <w:position w:val="-10"/>
          <w:sz w:val="24"/>
          <w:szCs w:val="24"/>
        </w:rPr>
        <w:object w:dxaOrig="800" w:dyaOrig="400">
          <v:shape id="_x0000_i1029" type="#_x0000_t75" style="width:40.2pt;height:20.4pt" o:ole="">
            <v:imagedata r:id="rId17" o:title=""/>
          </v:shape>
          <o:OLEObject Type="Embed" ProgID="Equation.DSMT4" ShapeID="_x0000_i1029" DrawAspect="Content" ObjectID="_1664203644" r:id="rId18"/>
        </w:object>
      </w:r>
    </w:p>
    <w:p w:rsidR="00785349" w:rsidRPr="00785349" w:rsidRDefault="00785349" w:rsidP="00785349">
      <w:pPr>
        <w:rPr>
          <w:rFonts w:asciiTheme="minorEastAsia" w:eastAsiaTheme="minorEastAsia" w:hAnsiTheme="minorEastAsia"/>
          <w:sz w:val="24"/>
          <w:szCs w:val="24"/>
        </w:rPr>
      </w:pPr>
      <w:r w:rsidRPr="00785349">
        <w:rPr>
          <w:rFonts w:asciiTheme="minorEastAsia" w:eastAsiaTheme="minorEastAsia" w:hAnsiTheme="minorEastAsia" w:hint="eastAsia"/>
          <w:kern w:val="0"/>
          <w:sz w:val="24"/>
          <w:szCs w:val="24"/>
        </w:rPr>
        <w:t>（2）</w:t>
      </w:r>
      <w:r w:rsidRPr="00785349">
        <w:rPr>
          <w:rFonts w:asciiTheme="minorEastAsia" w:eastAsiaTheme="minorEastAsia" w:hAnsiTheme="minorEastAsia" w:hint="eastAsia"/>
          <w:bCs/>
          <w:sz w:val="24"/>
          <w:szCs w:val="24"/>
        </w:rPr>
        <w:t xml:space="preserve">四叶玫瑰线 </w:t>
      </w:r>
      <w:r w:rsidRPr="00785349">
        <w:rPr>
          <w:rFonts w:asciiTheme="minorEastAsia" w:eastAsiaTheme="minorEastAsia" w:hAnsiTheme="minorEastAsia" w:hint="eastAsia"/>
          <w:bCs/>
          <w:sz w:val="24"/>
          <w:szCs w:val="24"/>
        </w:rPr>
        <w:sym w:font="Symbol" w:char="0072"/>
      </w:r>
      <w:r w:rsidRPr="00785349">
        <w:rPr>
          <w:rFonts w:asciiTheme="minorEastAsia" w:eastAsiaTheme="minorEastAsia" w:hAnsiTheme="minorEastAsia" w:hint="eastAsia"/>
          <w:bCs/>
          <w:sz w:val="24"/>
          <w:szCs w:val="24"/>
        </w:rPr>
        <w:t>=sin2</w:t>
      </w:r>
      <w:r w:rsidRPr="00785349">
        <w:rPr>
          <w:rFonts w:asciiTheme="minorEastAsia" w:eastAsiaTheme="minorEastAsia" w:hAnsiTheme="minorEastAsia" w:hint="eastAsia"/>
          <w:bCs/>
          <w:sz w:val="24"/>
          <w:szCs w:val="24"/>
        </w:rPr>
        <w:sym w:font="Symbol" w:char="0071"/>
      </w:r>
      <w:r w:rsidRPr="00785349">
        <w:rPr>
          <w:rFonts w:asciiTheme="minorEastAsia" w:eastAsiaTheme="minorEastAsia" w:hAnsiTheme="minorEastAsia" w:hint="eastAsia"/>
          <w:bCs/>
          <w:sz w:val="24"/>
          <w:szCs w:val="24"/>
        </w:rPr>
        <w:t>；(polar函数）</w:t>
      </w:r>
    </w:p>
    <w:p w:rsidR="00785349" w:rsidRPr="00785349" w:rsidRDefault="00785349" w:rsidP="00785349">
      <w:pPr>
        <w:rPr>
          <w:rFonts w:asciiTheme="minorEastAsia" w:eastAsiaTheme="minorEastAsia" w:hAnsiTheme="minorEastAsia"/>
          <w:bCs/>
          <w:position w:val="-60"/>
          <w:sz w:val="24"/>
          <w:szCs w:val="24"/>
        </w:rPr>
      </w:pPr>
      <w:r w:rsidRPr="00785349">
        <w:rPr>
          <w:rFonts w:asciiTheme="minorEastAsia" w:eastAsiaTheme="minorEastAsia" w:hAnsiTheme="minorEastAsia" w:hint="eastAsia"/>
          <w:kern w:val="0"/>
          <w:sz w:val="24"/>
          <w:szCs w:val="24"/>
        </w:rPr>
        <w:t>（3）</w:t>
      </w:r>
      <w:r w:rsidRPr="00785349">
        <w:rPr>
          <w:rFonts w:asciiTheme="minorEastAsia" w:eastAsiaTheme="minorEastAsia" w:hAnsiTheme="minorEastAsia" w:hint="eastAsia"/>
          <w:bCs/>
          <w:sz w:val="24"/>
          <w:szCs w:val="24"/>
        </w:rPr>
        <w:t xml:space="preserve">叶形线 </w:t>
      </w:r>
      <w:r w:rsidRPr="00785349">
        <w:rPr>
          <w:rFonts w:asciiTheme="minorEastAsia" w:eastAsiaTheme="minorEastAsia" w:hAnsiTheme="minorEastAsia"/>
          <w:bCs/>
          <w:position w:val="-60"/>
          <w:sz w:val="24"/>
          <w:szCs w:val="24"/>
        </w:rPr>
        <w:object w:dxaOrig="1080" w:dyaOrig="1320">
          <v:shape id="_x0000_i1030" type="#_x0000_t75" style="width:54pt;height:66.6pt" o:ole="">
            <v:imagedata r:id="rId19" o:title=""/>
          </v:shape>
          <o:OLEObject Type="Embed" ProgID="Equation.DSMT4" ShapeID="_x0000_i1030" DrawAspect="Content" ObjectID="_1664203645" r:id="rId20"/>
        </w:object>
      </w:r>
    </w:p>
    <w:p w:rsidR="00785349" w:rsidRDefault="00785349" w:rsidP="00785349">
      <w:pPr>
        <w:spacing w:line="320" w:lineRule="atLeast"/>
        <w:textAlignment w:val="center"/>
        <w:rPr>
          <w:rFonts w:asciiTheme="minorEastAsia" w:eastAsiaTheme="minorEastAsia" w:hAnsiTheme="minorEastAsia" w:cs="宋体" w:hint="eastAsia"/>
          <w:sz w:val="24"/>
          <w:szCs w:val="24"/>
        </w:rPr>
      </w:pPr>
      <w:r w:rsidRPr="00785349">
        <w:rPr>
          <w:rFonts w:asciiTheme="minorEastAsia" w:eastAsiaTheme="minorEastAsia" w:hAnsiTheme="minorEastAsia" w:hint="eastAsia"/>
          <w:kern w:val="0"/>
          <w:sz w:val="24"/>
          <w:szCs w:val="24"/>
        </w:rPr>
        <w:t>（4）</w:t>
      </w:r>
      <w:r w:rsidRPr="00785349">
        <w:rPr>
          <w:rFonts w:asciiTheme="minorEastAsia" w:eastAsiaTheme="minorEastAsia" w:hAnsiTheme="minorEastAsia" w:cs="宋体" w:hint="eastAsia"/>
          <w:bCs/>
          <w:position w:val="-60"/>
          <w:sz w:val="24"/>
          <w:szCs w:val="24"/>
          <w:lang w:val="es-ES"/>
        </w:rPr>
        <w:t xml:space="preserve">  </w:t>
      </w:r>
      <w:r w:rsidRPr="00785349">
        <w:rPr>
          <w:rFonts w:asciiTheme="minorEastAsia" w:eastAsiaTheme="minorEastAsia" w:hAnsiTheme="minorEastAsia" w:cs="宋体" w:hint="eastAsia"/>
          <w:position w:val="-28"/>
          <w:sz w:val="24"/>
          <w:szCs w:val="24"/>
        </w:rPr>
        <w:object w:dxaOrig="2625" w:dyaOrig="765">
          <v:shape id="_x0000_i1031" type="#_x0000_t75" style="width:130.8pt;height:38.4pt;mso-position-horizontal-relative:page;mso-position-vertical-relative:page" o:ole="">
            <v:imagedata r:id="rId21" o:title=""/>
          </v:shape>
          <o:OLEObject Type="Embed" ProgID="Equation.DSMT4" ShapeID="_x0000_i1031" DrawAspect="Content" ObjectID="_1664203646" r:id="rId22"/>
        </w:object>
      </w:r>
    </w:p>
    <w:p w:rsidR="007B7B25" w:rsidRDefault="007B7B25" w:rsidP="00785349">
      <w:pPr>
        <w:spacing w:line="320" w:lineRule="atLeast"/>
        <w:textAlignment w:val="center"/>
        <w:rPr>
          <w:rFonts w:asciiTheme="minorEastAsia" w:eastAsiaTheme="minorEastAsia" w:hAnsiTheme="minorEastAsia" w:cs="宋体" w:hint="eastAsia"/>
          <w:sz w:val="24"/>
          <w:szCs w:val="24"/>
        </w:rPr>
      </w:pPr>
    </w:p>
    <w:p w:rsidR="007B7B25" w:rsidRDefault="007B7B25" w:rsidP="00785349">
      <w:pPr>
        <w:spacing w:line="320" w:lineRule="atLeast"/>
        <w:textAlignment w:val="center"/>
        <w:rPr>
          <w:rFonts w:asciiTheme="minorEastAsia" w:eastAsiaTheme="minorEastAsia" w:hAnsiTheme="minorEastAsia" w:cs="宋体" w:hint="eastAsia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lastRenderedPageBreak/>
        <w:pict>
          <v:shape id="_x0000_i1037" type="#_x0000_t75" style="width:415.2pt;height:309pt">
            <v:imagedata r:id="rId23" o:title="2a"/>
          </v:shape>
        </w:pict>
      </w:r>
    </w:p>
    <w:p w:rsidR="007B7B25" w:rsidRPr="00785349" w:rsidRDefault="007B7B25" w:rsidP="00785349">
      <w:pPr>
        <w:spacing w:line="320" w:lineRule="atLeast"/>
        <w:textAlignment w:val="center"/>
        <w:rPr>
          <w:rFonts w:asciiTheme="minorEastAsia" w:eastAsiaTheme="minorEastAsia" w:hAnsiTheme="minorEastAsia" w:cs="宋体"/>
          <w:sz w:val="24"/>
          <w:szCs w:val="24"/>
          <w:lang w:val="es-ES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pict>
          <v:shape id="_x0000_i1038" type="#_x0000_t75" style="width:382.8pt;height:346.2pt">
            <v:imagedata r:id="rId24" o:title="2"/>
          </v:shape>
        </w:pict>
      </w:r>
    </w:p>
    <w:p w:rsidR="00923467" w:rsidRDefault="00331445" w:rsidP="00923467">
      <w:pPr>
        <w:rPr>
          <w:rFonts w:asciiTheme="minorEastAsia" w:eastAsiaTheme="minorEastAsia" w:hAnsiTheme="minorEastAsia" w:hint="eastAsia"/>
          <w:bCs/>
          <w:sz w:val="24"/>
          <w:szCs w:val="24"/>
        </w:rPr>
      </w:pPr>
      <w:r w:rsidRPr="00923467">
        <w:rPr>
          <w:rFonts w:asciiTheme="minorEastAsia" w:eastAsiaTheme="minorEastAsia" w:hAnsiTheme="minorEastAsia" w:hint="eastAsia"/>
          <w:sz w:val="24"/>
          <w:szCs w:val="24"/>
          <w:lang w:val="es-ES"/>
        </w:rPr>
        <w:lastRenderedPageBreak/>
        <w:t>3.</w:t>
      </w:r>
      <w:r w:rsidR="00923467" w:rsidRPr="00923467">
        <w:rPr>
          <w:rFonts w:hint="eastAsia"/>
          <w:bCs/>
          <w:lang w:val="es-ES"/>
        </w:rPr>
        <w:t xml:space="preserve"> </w:t>
      </w:r>
      <w:proofErr w:type="gramStart"/>
      <w:r w:rsidR="00923467" w:rsidRPr="00923467">
        <w:rPr>
          <w:rFonts w:asciiTheme="minorEastAsia" w:eastAsiaTheme="minorEastAsia" w:hAnsiTheme="minorEastAsia" w:hint="eastAsia"/>
          <w:bCs/>
          <w:sz w:val="24"/>
          <w:szCs w:val="24"/>
        </w:rPr>
        <w:t>作出</w:t>
      </w:r>
      <w:proofErr w:type="gramEnd"/>
      <w:r w:rsidR="00923467" w:rsidRPr="00923467">
        <w:rPr>
          <w:rFonts w:asciiTheme="minorEastAsia" w:eastAsiaTheme="minorEastAsia" w:hAnsiTheme="minorEastAsia" w:hint="eastAsia"/>
          <w:bCs/>
          <w:sz w:val="24"/>
          <w:szCs w:val="24"/>
        </w:rPr>
        <w:t>曲面</w:t>
      </w:r>
      <w:r w:rsidR="00923467">
        <w:rPr>
          <w:rFonts w:asciiTheme="minorEastAsia" w:eastAsiaTheme="minorEastAsia" w:hAnsiTheme="minorEastAsia" w:hint="eastAsia"/>
          <w:kern w:val="0"/>
          <w:sz w:val="24"/>
          <w:szCs w:val="24"/>
        </w:rPr>
        <w:t>（1）</w:t>
      </w:r>
      <w:r w:rsidR="00923467" w:rsidRPr="00923467">
        <w:rPr>
          <w:rFonts w:asciiTheme="minorEastAsia" w:eastAsiaTheme="minorEastAsia" w:hAnsiTheme="minorEastAsia"/>
          <w:bCs/>
          <w:position w:val="-12"/>
          <w:sz w:val="24"/>
          <w:szCs w:val="24"/>
        </w:rPr>
        <w:object w:dxaOrig="1900" w:dyaOrig="440">
          <v:shape id="_x0000_i1032" type="#_x0000_t75" style="width:95.4pt;height:21.6pt" o:ole="">
            <v:imagedata r:id="rId25" o:title=""/>
          </v:shape>
          <o:OLEObject Type="Embed" ProgID="Equation.DSMT4" ShapeID="_x0000_i1032" DrawAspect="Content" ObjectID="_1664203647" r:id="rId26"/>
        </w:object>
      </w:r>
    </w:p>
    <w:p w:rsidR="007B7B25" w:rsidRDefault="007B7B25" w:rsidP="00923467">
      <w:pPr>
        <w:rPr>
          <w:rFonts w:asciiTheme="minorEastAsia" w:eastAsiaTheme="minorEastAsia" w:hAnsiTheme="minorEastAsia" w:hint="eastAsia"/>
          <w:sz w:val="24"/>
          <w:szCs w:val="24"/>
          <w:lang w:val="es-ES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143500" cy="1234440"/>
            <wp:effectExtent l="0" t="0" r="0" b="3810"/>
            <wp:docPr id="1" name="图片 1" descr="C:\Users\86130\AppData\Local\Microsoft\Windows\INetCache\Content.Word\3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86130\AppData\Local\Microsoft\Windows\INetCache\Content.Word\31a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B25" w:rsidRPr="00923467" w:rsidRDefault="007B7B25" w:rsidP="00923467">
      <w:pPr>
        <w:rPr>
          <w:rFonts w:asciiTheme="minorEastAsia" w:eastAsiaTheme="minorEastAsia" w:hAnsiTheme="minorEastAsia"/>
          <w:sz w:val="24"/>
          <w:szCs w:val="24"/>
          <w:lang w:val="es-ES"/>
        </w:rPr>
      </w:pPr>
      <w:r>
        <w:rPr>
          <w:rFonts w:asciiTheme="minorEastAsia" w:eastAsiaTheme="minorEastAsia" w:hAnsiTheme="minorEastAsia" w:hint="eastAsia"/>
          <w:sz w:val="24"/>
          <w:szCs w:val="24"/>
          <w:lang w:val="es-ES"/>
        </w:rPr>
        <w:pict>
          <v:shape id="_x0000_i1039" type="#_x0000_t75" style="width:415.2pt;height:375.6pt">
            <v:imagedata r:id="rId28" o:title="31"/>
          </v:shape>
        </w:pict>
      </w:r>
    </w:p>
    <w:p w:rsidR="007B7B25" w:rsidRDefault="00923467" w:rsidP="007B7B25">
      <w:pPr>
        <w:ind w:firstLineChars="550" w:firstLine="132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kern w:val="0"/>
          <w:sz w:val="24"/>
          <w:szCs w:val="24"/>
        </w:rPr>
        <w:t>（2）</w:t>
      </w:r>
      <w:r w:rsidRPr="00923467">
        <w:rPr>
          <w:rFonts w:asciiTheme="minorEastAsia" w:eastAsiaTheme="minorEastAsia" w:hAnsiTheme="minorEastAsia"/>
          <w:position w:val="-50"/>
          <w:sz w:val="24"/>
          <w:szCs w:val="24"/>
        </w:rPr>
        <w:object w:dxaOrig="2040" w:dyaOrig="1120">
          <v:shape id="_x0000_i1033" type="#_x0000_t75" style="width:102pt;height:56.4pt" o:ole="">
            <v:imagedata r:id="rId29" o:title=""/>
          </v:shape>
          <o:OLEObject Type="Embed" ProgID="Equation.DSMT4" ShapeID="_x0000_i1033" DrawAspect="Content" ObjectID="_1664203648" r:id="rId30"/>
        </w:object>
      </w:r>
      <w:r w:rsidRPr="00923467">
        <w:rPr>
          <w:rFonts w:asciiTheme="minorEastAsia" w:eastAsiaTheme="minorEastAsia" w:hAnsiTheme="minorEastAsia"/>
          <w:position w:val="-28"/>
          <w:sz w:val="24"/>
          <w:szCs w:val="24"/>
        </w:rPr>
        <w:object w:dxaOrig="1080" w:dyaOrig="680">
          <v:shape id="_x0000_i1034" type="#_x0000_t75" style="width:54pt;height:33.6pt" o:ole="">
            <v:imagedata r:id="rId31" o:title=""/>
          </v:shape>
          <o:OLEObject Type="Embed" ProgID="Equation.DSMT4" ShapeID="_x0000_i1034" DrawAspect="Content" ObjectID="_1664203649" r:id="rId32"/>
        </w:object>
      </w:r>
      <w:r w:rsidR="007B7B25">
        <w:rPr>
          <w:rFonts w:asciiTheme="minorEastAsia" w:eastAsiaTheme="minorEastAsia" w:hAnsiTheme="minorEastAsia" w:hint="eastAsia"/>
          <w:sz w:val="24"/>
          <w:szCs w:val="24"/>
        </w:rPr>
        <w:pict>
          <v:shape id="_x0000_i1041" type="#_x0000_t75" style="width:415.2pt;height:142.8pt">
            <v:imagedata r:id="rId33" o:title="32a"/>
          </v:shape>
        </w:pict>
      </w:r>
    </w:p>
    <w:p w:rsidR="000F5D3D" w:rsidRDefault="000F5D3D" w:rsidP="000F5D3D">
      <w:pPr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pict>
          <v:shape id="_x0000_i1042" type="#_x0000_t75" style="width:415.2pt;height:376.2pt">
            <v:imagedata r:id="rId34" o:title="32"/>
          </v:shape>
        </w:pict>
      </w:r>
    </w:p>
    <w:p w:rsidR="000F5D3D" w:rsidRDefault="000F5D3D" w:rsidP="000F5D3D">
      <w:pPr>
        <w:rPr>
          <w:rFonts w:asciiTheme="minorEastAsia" w:eastAsiaTheme="minorEastAsia" w:hAnsiTheme="minorEastAsia" w:hint="eastAsia"/>
          <w:sz w:val="24"/>
          <w:szCs w:val="24"/>
        </w:rPr>
      </w:pPr>
    </w:p>
    <w:p w:rsidR="000F5D3D" w:rsidRDefault="000F5D3D" w:rsidP="000F5D3D">
      <w:pPr>
        <w:rPr>
          <w:rFonts w:asciiTheme="minorEastAsia" w:eastAsiaTheme="minorEastAsia" w:hAnsiTheme="minorEastAsia" w:hint="eastAsia"/>
          <w:sz w:val="24"/>
          <w:szCs w:val="24"/>
        </w:rPr>
      </w:pPr>
    </w:p>
    <w:p w:rsidR="000F5D3D" w:rsidRDefault="000F5D3D" w:rsidP="000F5D3D">
      <w:pPr>
        <w:rPr>
          <w:rFonts w:asciiTheme="minorEastAsia" w:eastAsiaTheme="minorEastAsia" w:hAnsiTheme="minorEastAsia" w:hint="eastAsia"/>
          <w:sz w:val="24"/>
          <w:szCs w:val="24"/>
        </w:rPr>
      </w:pPr>
    </w:p>
    <w:p w:rsidR="000F5D3D" w:rsidRDefault="000F5D3D" w:rsidP="000F5D3D">
      <w:pPr>
        <w:rPr>
          <w:rFonts w:asciiTheme="minorEastAsia" w:eastAsiaTheme="minorEastAsia" w:hAnsiTheme="minorEastAsia" w:hint="eastAsia"/>
          <w:sz w:val="24"/>
          <w:szCs w:val="24"/>
        </w:rPr>
      </w:pPr>
    </w:p>
    <w:p w:rsidR="000F5D3D" w:rsidRDefault="000F5D3D" w:rsidP="000F5D3D">
      <w:pPr>
        <w:rPr>
          <w:rFonts w:asciiTheme="minorEastAsia" w:eastAsiaTheme="minorEastAsia" w:hAnsiTheme="minorEastAsia" w:hint="eastAsia"/>
          <w:sz w:val="24"/>
          <w:szCs w:val="24"/>
        </w:rPr>
      </w:pPr>
    </w:p>
    <w:p w:rsidR="000F5D3D" w:rsidRDefault="000F5D3D" w:rsidP="000F5D3D">
      <w:pPr>
        <w:rPr>
          <w:rFonts w:asciiTheme="minorEastAsia" w:eastAsiaTheme="minorEastAsia" w:hAnsiTheme="minorEastAsia" w:hint="eastAsia"/>
          <w:sz w:val="24"/>
          <w:szCs w:val="24"/>
        </w:rPr>
      </w:pPr>
    </w:p>
    <w:p w:rsidR="000F5D3D" w:rsidRDefault="000F5D3D" w:rsidP="000F5D3D">
      <w:pPr>
        <w:rPr>
          <w:rFonts w:asciiTheme="minorEastAsia" w:eastAsiaTheme="minorEastAsia" w:hAnsiTheme="minorEastAsia" w:hint="eastAsia"/>
          <w:sz w:val="24"/>
          <w:szCs w:val="24"/>
        </w:rPr>
      </w:pPr>
    </w:p>
    <w:p w:rsidR="000F5D3D" w:rsidRDefault="000F5D3D" w:rsidP="000F5D3D">
      <w:pPr>
        <w:rPr>
          <w:rFonts w:asciiTheme="minorEastAsia" w:eastAsiaTheme="minorEastAsia" w:hAnsiTheme="minorEastAsia" w:hint="eastAsia"/>
          <w:sz w:val="24"/>
          <w:szCs w:val="24"/>
        </w:rPr>
      </w:pPr>
    </w:p>
    <w:p w:rsidR="000F5D3D" w:rsidRDefault="000F5D3D" w:rsidP="000F5D3D">
      <w:pPr>
        <w:rPr>
          <w:rFonts w:asciiTheme="minorEastAsia" w:eastAsiaTheme="minorEastAsia" w:hAnsiTheme="minorEastAsia" w:hint="eastAsia"/>
          <w:sz w:val="24"/>
          <w:szCs w:val="24"/>
        </w:rPr>
      </w:pPr>
    </w:p>
    <w:p w:rsidR="00331445" w:rsidRDefault="00331445" w:rsidP="007B7B25">
      <w:pPr>
        <w:ind w:firstLineChars="550" w:firstLine="1320"/>
        <w:rPr>
          <w:rFonts w:hint="eastAsia"/>
          <w:color w:val="000000"/>
          <w:kern w:val="0"/>
          <w:sz w:val="24"/>
          <w:szCs w:val="24"/>
        </w:rPr>
      </w:pPr>
      <w:r w:rsidRPr="00923467">
        <w:rPr>
          <w:rFonts w:asciiTheme="minorEastAsia" w:eastAsiaTheme="minorEastAsia" w:hAnsiTheme="minorEastAsia" w:hint="eastAsia"/>
          <w:sz w:val="24"/>
          <w:szCs w:val="24"/>
          <w:lang w:val="es-ES"/>
        </w:rPr>
        <w:lastRenderedPageBreak/>
        <w:t xml:space="preserve">4. </w:t>
      </w:r>
      <w:r w:rsidR="00923467">
        <w:rPr>
          <w:rFonts w:hint="eastAsia"/>
          <w:color w:val="000000"/>
          <w:kern w:val="0"/>
          <w:sz w:val="24"/>
          <w:szCs w:val="24"/>
        </w:rPr>
        <w:t>用</w:t>
      </w:r>
      <w:r w:rsidR="00923467">
        <w:rPr>
          <w:color w:val="000000"/>
          <w:kern w:val="0"/>
          <w:sz w:val="24"/>
          <w:szCs w:val="24"/>
        </w:rPr>
        <w:t>for</w:t>
      </w:r>
      <w:r w:rsidR="00923467">
        <w:rPr>
          <w:rFonts w:hint="eastAsia"/>
          <w:color w:val="000000"/>
          <w:kern w:val="0"/>
          <w:sz w:val="24"/>
          <w:szCs w:val="24"/>
        </w:rPr>
        <w:t>循环语句实现求</w:t>
      </w:r>
      <w:r w:rsidR="00923467">
        <w:rPr>
          <w:color w:val="000000"/>
          <w:kern w:val="0"/>
          <w:sz w:val="24"/>
          <w:szCs w:val="24"/>
        </w:rPr>
        <w:t>1</w:t>
      </w:r>
      <w:r w:rsidR="00923467">
        <w:rPr>
          <w:rFonts w:hint="eastAsia"/>
          <w:color w:val="000000"/>
          <w:kern w:val="0"/>
          <w:sz w:val="24"/>
          <w:szCs w:val="24"/>
        </w:rPr>
        <w:t>～</w:t>
      </w:r>
      <w:r w:rsidR="00923467">
        <w:rPr>
          <w:color w:val="000000"/>
          <w:kern w:val="0"/>
          <w:sz w:val="24"/>
          <w:szCs w:val="24"/>
        </w:rPr>
        <w:t>100</w:t>
      </w:r>
      <w:r w:rsidR="00923467">
        <w:rPr>
          <w:rFonts w:hint="eastAsia"/>
          <w:color w:val="000000"/>
          <w:kern w:val="0"/>
          <w:sz w:val="24"/>
          <w:szCs w:val="24"/>
        </w:rPr>
        <w:t>的</w:t>
      </w:r>
      <w:proofErr w:type="gramStart"/>
      <w:r w:rsidR="00923467">
        <w:rPr>
          <w:rFonts w:hint="eastAsia"/>
          <w:color w:val="000000"/>
          <w:kern w:val="0"/>
          <w:sz w:val="24"/>
          <w:szCs w:val="24"/>
        </w:rPr>
        <w:t>和</w:t>
      </w:r>
      <w:proofErr w:type="gramEnd"/>
      <w:r w:rsidR="00923467">
        <w:rPr>
          <w:rFonts w:hint="eastAsia"/>
          <w:color w:val="000000"/>
          <w:kern w:val="0"/>
          <w:sz w:val="24"/>
          <w:szCs w:val="24"/>
        </w:rPr>
        <w:t>。</w:t>
      </w:r>
    </w:p>
    <w:p w:rsidR="007B7B25" w:rsidRPr="00923467" w:rsidRDefault="007B7B25" w:rsidP="00923467">
      <w:r>
        <w:rPr>
          <w:rFonts w:hint="eastAsia"/>
          <w:color w:val="000000"/>
          <w:kern w:val="0"/>
          <w:sz w:val="24"/>
          <w:szCs w:val="24"/>
        </w:rPr>
        <w:pict>
          <v:shape id="_x0000_i1040" type="#_x0000_t75" style="width:415.2pt;height:136.8pt">
            <v:imagedata r:id="rId35" o:title="4"/>
          </v:shape>
        </w:pict>
      </w:r>
    </w:p>
    <w:p w:rsidR="00133208" w:rsidRDefault="007F410C" w:rsidP="00133208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三</w:t>
      </w:r>
      <w:r w:rsidR="00133208">
        <w:t>、</w:t>
      </w:r>
      <w:proofErr w:type="spellStart"/>
      <w:r w:rsidR="00133208">
        <w:rPr>
          <w:rFonts w:hint="eastAsia"/>
        </w:rPr>
        <w:t>实验总结</w:t>
      </w:r>
      <w:proofErr w:type="spellEnd"/>
    </w:p>
    <w:p w:rsidR="008D66E7" w:rsidRPr="000F5D3D" w:rsidRDefault="003C5B08" w:rsidP="008D66E7">
      <w:pPr>
        <w:ind w:firstLineChars="200" w:firstLine="420"/>
        <w:rPr>
          <w:lang w:val="x-none"/>
        </w:rPr>
      </w:pPr>
      <w:r>
        <w:rPr>
          <w:rFonts w:hint="eastAsia"/>
          <w:lang w:val="x-none"/>
        </w:rPr>
        <w:t>本章主要学习</w:t>
      </w:r>
      <w:r>
        <w:rPr>
          <w:rFonts w:hint="eastAsia"/>
          <w:lang w:val="x-none"/>
        </w:rPr>
        <w:t>matlab</w:t>
      </w:r>
      <w:r>
        <w:rPr>
          <w:rFonts w:hint="eastAsia"/>
          <w:lang w:val="x-none"/>
        </w:rPr>
        <w:t>中图像的绘制。其中包括一维二维三维图形的绘制，绘制图形主要是</w:t>
      </w:r>
      <w:r w:rsidR="008D66E7">
        <w:rPr>
          <w:rFonts w:hint="eastAsia"/>
          <w:lang w:val="x-none"/>
        </w:rPr>
        <w:t>便于了解一些复杂函数的特性，使函数更加直观。常用指令有</w:t>
      </w:r>
      <w:r w:rsidR="008D66E7" w:rsidRPr="008D66E7">
        <w:rPr>
          <w:rFonts w:hint="eastAsia"/>
          <w:lang w:val="x-none"/>
        </w:rPr>
        <w:t>双纵坐标轴绘图指令</w:t>
      </w:r>
      <w:proofErr w:type="spellStart"/>
      <w:r w:rsidR="008D66E7" w:rsidRPr="008D66E7">
        <w:rPr>
          <w:rFonts w:hint="eastAsia"/>
          <w:lang w:val="x-none"/>
        </w:rPr>
        <w:t>plotyy</w:t>
      </w:r>
      <w:proofErr w:type="spellEnd"/>
      <w:r w:rsidR="008D66E7" w:rsidRPr="008D66E7">
        <w:rPr>
          <w:rFonts w:hint="eastAsia"/>
          <w:lang w:val="x-none"/>
        </w:rPr>
        <w:t>。三维曲线绘图</w:t>
      </w:r>
      <w:r w:rsidR="008D66E7" w:rsidRPr="008D66E7">
        <w:rPr>
          <w:rFonts w:hint="eastAsia"/>
          <w:lang w:val="x-none"/>
        </w:rPr>
        <w:t>plot3</w:t>
      </w:r>
      <w:r w:rsidR="008D66E7" w:rsidRPr="008D66E7">
        <w:rPr>
          <w:rFonts w:hint="eastAsia"/>
          <w:lang w:val="x-none"/>
        </w:rPr>
        <w:t>，三维曲面绘图</w:t>
      </w:r>
      <w:proofErr w:type="spellStart"/>
      <w:r w:rsidR="008D66E7" w:rsidRPr="008D66E7">
        <w:rPr>
          <w:rFonts w:hint="eastAsia"/>
          <w:lang w:val="x-none"/>
        </w:rPr>
        <w:t>surf</w:t>
      </w:r>
      <w:r w:rsidR="008D66E7" w:rsidRPr="008D66E7">
        <w:rPr>
          <w:rFonts w:hint="eastAsia"/>
          <w:lang w:val="x-none"/>
        </w:rPr>
        <w:t>，三维网绘图</w:t>
      </w:r>
      <w:proofErr w:type="spellEnd"/>
      <w:r w:rsidR="008D66E7" w:rsidRPr="008D66E7">
        <w:rPr>
          <w:rFonts w:hint="eastAsia"/>
          <w:lang w:val="x-none"/>
        </w:rPr>
        <w:t xml:space="preserve">mesh </w:t>
      </w:r>
      <w:r w:rsidR="008D66E7" w:rsidRPr="008D66E7">
        <w:rPr>
          <w:rFonts w:hint="eastAsia"/>
          <w:lang w:val="x-none"/>
        </w:rPr>
        <w:t>等指令</w:t>
      </w:r>
      <w:r w:rsidR="008D66E7">
        <w:rPr>
          <w:rFonts w:hint="eastAsia"/>
          <w:lang w:val="x-none"/>
        </w:rPr>
        <w:t>。难点主要在于指令的记忆与输入，还有精度的控制。循环结构常用的主要有</w:t>
      </w:r>
      <w:r w:rsidR="008D66E7">
        <w:rPr>
          <w:rFonts w:hint="eastAsia"/>
          <w:lang w:val="x-none"/>
        </w:rPr>
        <w:t>if</w:t>
      </w:r>
      <w:r w:rsidR="008D66E7">
        <w:rPr>
          <w:rFonts w:hint="eastAsia"/>
          <w:lang w:val="x-none"/>
        </w:rPr>
        <w:t>、</w:t>
      </w:r>
      <w:proofErr w:type="spellStart"/>
      <w:r w:rsidR="008D66E7">
        <w:rPr>
          <w:rFonts w:hint="eastAsia"/>
          <w:lang w:val="x-none"/>
        </w:rPr>
        <w:t>while</w:t>
      </w:r>
      <w:r w:rsidR="008D66E7">
        <w:rPr>
          <w:rFonts w:hint="eastAsia"/>
          <w:lang w:val="x-none"/>
        </w:rPr>
        <w:t>语句</w:t>
      </w:r>
      <w:proofErr w:type="spellEnd"/>
      <w:r w:rsidR="008D66E7">
        <w:rPr>
          <w:rFonts w:hint="eastAsia"/>
          <w:lang w:val="x-none"/>
        </w:rPr>
        <w:t>。</w:t>
      </w:r>
      <w:bookmarkStart w:id="12" w:name="_GoBack"/>
      <w:bookmarkEnd w:id="12"/>
    </w:p>
    <w:p w:rsidR="00460658" w:rsidRDefault="00460658"/>
    <w:sectPr w:rsidR="00460658" w:rsidSect="003A7FA1">
      <w:footerReference w:type="default" r:id="rId36"/>
      <w:pgSz w:w="11906" w:h="16838"/>
      <w:pgMar w:top="1440" w:right="1800" w:bottom="1440" w:left="1800" w:header="851" w:footer="992" w:gutter="0"/>
      <w:pgNumType w:start="2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D4E" w:rsidRDefault="002E3D4E" w:rsidP="00133208">
      <w:r>
        <w:separator/>
      </w:r>
    </w:p>
  </w:endnote>
  <w:endnote w:type="continuationSeparator" w:id="0">
    <w:p w:rsidR="002E3D4E" w:rsidRDefault="002E3D4E" w:rsidP="00133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8FC" w:rsidRPr="003D18FC" w:rsidRDefault="00656B70">
    <w:pPr>
      <w:pStyle w:val="a4"/>
      <w:jc w:val="center"/>
      <w:rPr>
        <w:sz w:val="21"/>
        <w:szCs w:val="21"/>
      </w:rPr>
    </w:pPr>
    <w:r w:rsidRPr="003D18FC">
      <w:rPr>
        <w:rFonts w:hint="eastAsia"/>
        <w:sz w:val="21"/>
        <w:szCs w:val="21"/>
      </w:rPr>
      <w:t>第</w:t>
    </w:r>
    <w:r w:rsidRPr="003D18FC">
      <w:rPr>
        <w:sz w:val="21"/>
        <w:szCs w:val="21"/>
        <w:lang w:val="zh-CN"/>
      </w:rPr>
      <w:t xml:space="preserve"> </w:t>
    </w:r>
    <w:r w:rsidRPr="003D18FC">
      <w:rPr>
        <w:bCs/>
        <w:sz w:val="21"/>
        <w:szCs w:val="21"/>
      </w:rPr>
      <w:fldChar w:fldCharType="begin"/>
    </w:r>
    <w:r w:rsidRPr="003D18FC">
      <w:rPr>
        <w:bCs/>
        <w:sz w:val="21"/>
        <w:szCs w:val="21"/>
      </w:rPr>
      <w:instrText>PAGE</w:instrText>
    </w:r>
    <w:r w:rsidRPr="003D18FC">
      <w:rPr>
        <w:bCs/>
        <w:sz w:val="21"/>
        <w:szCs w:val="21"/>
      </w:rPr>
      <w:fldChar w:fldCharType="separate"/>
    </w:r>
    <w:r w:rsidR="0018095B">
      <w:rPr>
        <w:bCs/>
        <w:noProof/>
        <w:sz w:val="21"/>
        <w:szCs w:val="21"/>
      </w:rPr>
      <w:t>6</w:t>
    </w:r>
    <w:r w:rsidRPr="003D18FC">
      <w:rPr>
        <w:bCs/>
        <w:sz w:val="21"/>
        <w:szCs w:val="21"/>
      </w:rPr>
      <w:fldChar w:fldCharType="end"/>
    </w:r>
    <w:r w:rsidRPr="003D18FC">
      <w:rPr>
        <w:sz w:val="21"/>
        <w:szCs w:val="21"/>
        <w:lang w:val="zh-CN"/>
      </w:rPr>
      <w:t xml:space="preserve"> </w:t>
    </w:r>
    <w:r w:rsidRPr="003D18FC">
      <w:rPr>
        <w:rFonts w:hint="eastAsia"/>
        <w:sz w:val="21"/>
        <w:szCs w:val="21"/>
        <w:lang w:val="zh-CN"/>
      </w:rPr>
      <w:t>页</w:t>
    </w:r>
    <w:r>
      <w:rPr>
        <w:sz w:val="21"/>
        <w:szCs w:val="21"/>
        <w:lang w:val="zh-CN"/>
      </w:rPr>
      <w:t xml:space="preserve"> </w:t>
    </w:r>
    <w:r w:rsidRPr="003D18FC">
      <w:rPr>
        <w:rFonts w:hint="eastAsia"/>
        <w:sz w:val="21"/>
        <w:szCs w:val="21"/>
        <w:lang w:val="zh-CN"/>
      </w:rPr>
      <w:t>共</w:t>
    </w:r>
    <w:r w:rsidRPr="003D18FC">
      <w:rPr>
        <w:sz w:val="21"/>
        <w:szCs w:val="21"/>
        <w:lang w:val="zh-CN"/>
      </w:rPr>
      <w:t xml:space="preserve"> </w:t>
    </w:r>
    <w:r w:rsidRPr="003D18FC">
      <w:rPr>
        <w:bCs/>
        <w:sz w:val="21"/>
        <w:szCs w:val="21"/>
      </w:rPr>
      <w:fldChar w:fldCharType="begin"/>
    </w:r>
    <w:r w:rsidRPr="003D18FC">
      <w:rPr>
        <w:bCs/>
        <w:sz w:val="21"/>
        <w:szCs w:val="21"/>
      </w:rPr>
      <w:instrText>NUMPAGES</w:instrText>
    </w:r>
    <w:r w:rsidRPr="003D18FC">
      <w:rPr>
        <w:bCs/>
        <w:sz w:val="21"/>
        <w:szCs w:val="21"/>
      </w:rPr>
      <w:fldChar w:fldCharType="separate"/>
    </w:r>
    <w:r w:rsidR="0018095B">
      <w:rPr>
        <w:bCs/>
        <w:noProof/>
        <w:sz w:val="21"/>
        <w:szCs w:val="21"/>
      </w:rPr>
      <w:t>8</w:t>
    </w:r>
    <w:r w:rsidRPr="003D18FC">
      <w:rPr>
        <w:bCs/>
        <w:sz w:val="21"/>
        <w:szCs w:val="21"/>
      </w:rPr>
      <w:fldChar w:fldCharType="end"/>
    </w:r>
    <w:r w:rsidRPr="003D18FC">
      <w:rPr>
        <w:bCs/>
        <w:sz w:val="21"/>
        <w:szCs w:val="21"/>
      </w:rPr>
      <w:t xml:space="preserve"> </w:t>
    </w:r>
    <w:r w:rsidRPr="003D18FC">
      <w:rPr>
        <w:rFonts w:hint="eastAsia"/>
        <w:bCs/>
        <w:sz w:val="21"/>
        <w:szCs w:val="21"/>
      </w:rPr>
      <w:t>页</w:t>
    </w:r>
  </w:p>
  <w:p w:rsidR="003D18FC" w:rsidRPr="003D18FC" w:rsidRDefault="002E3D4E" w:rsidP="003D18F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D4E" w:rsidRDefault="002E3D4E" w:rsidP="00133208">
      <w:r>
        <w:separator/>
      </w:r>
    </w:p>
  </w:footnote>
  <w:footnote w:type="continuationSeparator" w:id="0">
    <w:p w:rsidR="002E3D4E" w:rsidRDefault="002E3D4E" w:rsidP="001332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4DC"/>
    <w:rsid w:val="00060BE2"/>
    <w:rsid w:val="00062959"/>
    <w:rsid w:val="000D1D96"/>
    <w:rsid w:val="000F5D3D"/>
    <w:rsid w:val="00133208"/>
    <w:rsid w:val="001626C9"/>
    <w:rsid w:val="0018095B"/>
    <w:rsid w:val="00197AA1"/>
    <w:rsid w:val="001D0FB6"/>
    <w:rsid w:val="001E6CF8"/>
    <w:rsid w:val="001F63F0"/>
    <w:rsid w:val="0021173E"/>
    <w:rsid w:val="00211FB8"/>
    <w:rsid w:val="002A1C21"/>
    <w:rsid w:val="002E3D4E"/>
    <w:rsid w:val="0030693E"/>
    <w:rsid w:val="00331445"/>
    <w:rsid w:val="003C5B08"/>
    <w:rsid w:val="004426B4"/>
    <w:rsid w:val="00447B15"/>
    <w:rsid w:val="00460658"/>
    <w:rsid w:val="00480F76"/>
    <w:rsid w:val="004B33EE"/>
    <w:rsid w:val="00511A6F"/>
    <w:rsid w:val="00571E1D"/>
    <w:rsid w:val="00577FEC"/>
    <w:rsid w:val="005C2C2A"/>
    <w:rsid w:val="006232BF"/>
    <w:rsid w:val="00656B70"/>
    <w:rsid w:val="0066136B"/>
    <w:rsid w:val="006926D3"/>
    <w:rsid w:val="00785349"/>
    <w:rsid w:val="007B7B25"/>
    <w:rsid w:val="007E265F"/>
    <w:rsid w:val="007F410C"/>
    <w:rsid w:val="00806B6B"/>
    <w:rsid w:val="00821819"/>
    <w:rsid w:val="00881855"/>
    <w:rsid w:val="008D66E7"/>
    <w:rsid w:val="00905728"/>
    <w:rsid w:val="00905EEE"/>
    <w:rsid w:val="00914622"/>
    <w:rsid w:val="00923467"/>
    <w:rsid w:val="0098342A"/>
    <w:rsid w:val="009A6F74"/>
    <w:rsid w:val="009D511E"/>
    <w:rsid w:val="00A276C5"/>
    <w:rsid w:val="00A41B16"/>
    <w:rsid w:val="00A97C57"/>
    <w:rsid w:val="00AD1186"/>
    <w:rsid w:val="00B72070"/>
    <w:rsid w:val="00B82265"/>
    <w:rsid w:val="00B8562E"/>
    <w:rsid w:val="00B85C21"/>
    <w:rsid w:val="00BB6EC1"/>
    <w:rsid w:val="00C013FD"/>
    <w:rsid w:val="00C31616"/>
    <w:rsid w:val="00C50DC3"/>
    <w:rsid w:val="00CA3FDF"/>
    <w:rsid w:val="00CB5C8C"/>
    <w:rsid w:val="00CE7DE7"/>
    <w:rsid w:val="00D31642"/>
    <w:rsid w:val="00DA0C4F"/>
    <w:rsid w:val="00DF0E79"/>
    <w:rsid w:val="00E372AD"/>
    <w:rsid w:val="00E404DC"/>
    <w:rsid w:val="00E657B8"/>
    <w:rsid w:val="00EF079A"/>
    <w:rsid w:val="00EF0E17"/>
    <w:rsid w:val="00FB6F55"/>
    <w:rsid w:val="00FC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208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133208"/>
    <w:pPr>
      <w:keepNext/>
      <w:keepLines/>
      <w:spacing w:beforeLines="50" w:before="156" w:afterLines="50" w:after="156" w:line="360" w:lineRule="auto"/>
      <w:outlineLvl w:val="0"/>
    </w:pPr>
    <w:rPr>
      <w:rFonts w:eastAsia="黑体"/>
      <w:b/>
      <w:bCs/>
      <w:kern w:val="44"/>
      <w:sz w:val="32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3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32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32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32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3208"/>
    <w:rPr>
      <w:rFonts w:ascii="Calibri" w:eastAsia="黑体" w:hAnsi="Calibri" w:cs="Times New Roman"/>
      <w:b/>
      <w:bCs/>
      <w:kern w:val="44"/>
      <w:sz w:val="32"/>
      <w:szCs w:val="44"/>
      <w:lang w:val="x-none" w:eastAsia="x-none"/>
    </w:rPr>
  </w:style>
  <w:style w:type="paragraph" w:customStyle="1" w:styleId="10">
    <w:name w:val="样式1"/>
    <w:basedOn w:val="a"/>
    <w:qFormat/>
    <w:rsid w:val="00133208"/>
    <w:pPr>
      <w:jc w:val="center"/>
    </w:pPr>
    <w:rPr>
      <w:rFonts w:eastAsia="华文行楷"/>
      <w:sz w:val="60"/>
      <w:szCs w:val="52"/>
    </w:rPr>
  </w:style>
  <w:style w:type="paragraph" w:customStyle="1" w:styleId="2">
    <w:name w:val="样式2"/>
    <w:basedOn w:val="a"/>
    <w:qFormat/>
    <w:rsid w:val="00133208"/>
    <w:pPr>
      <w:spacing w:line="360" w:lineRule="auto"/>
      <w:jc w:val="center"/>
    </w:pPr>
    <w:rPr>
      <w:rFonts w:ascii="Times New Roman" w:eastAsia="楷体" w:hAnsi="Times New Roman"/>
      <w:b/>
      <w:sz w:val="36"/>
    </w:rPr>
  </w:style>
  <w:style w:type="paragraph" w:customStyle="1" w:styleId="a5">
    <w:name w:val="中文段落"/>
    <w:basedOn w:val="a"/>
    <w:qFormat/>
    <w:rsid w:val="00133208"/>
    <w:pPr>
      <w:spacing w:line="360" w:lineRule="auto"/>
      <w:ind w:firstLineChars="200" w:firstLine="480"/>
    </w:pPr>
    <w:rPr>
      <w:rFonts w:ascii="Times New Roman" w:hAnsi="Times New Roman"/>
      <w:sz w:val="24"/>
    </w:rPr>
  </w:style>
  <w:style w:type="paragraph" w:customStyle="1" w:styleId="4">
    <w:name w:val="样式4"/>
    <w:basedOn w:val="a"/>
    <w:qFormat/>
    <w:rsid w:val="00133208"/>
    <w:pPr>
      <w:spacing w:afterLines="100" w:after="312" w:line="360" w:lineRule="auto"/>
      <w:jc w:val="center"/>
    </w:pPr>
    <w:rPr>
      <w:b/>
      <w:sz w:val="44"/>
    </w:rPr>
  </w:style>
  <w:style w:type="paragraph" w:customStyle="1" w:styleId="5">
    <w:name w:val="样式5"/>
    <w:basedOn w:val="10"/>
    <w:qFormat/>
    <w:rsid w:val="00133208"/>
    <w:rPr>
      <w:rFonts w:eastAsia="楷体"/>
      <w:b/>
      <w:sz w:val="84"/>
    </w:rPr>
  </w:style>
  <w:style w:type="paragraph" w:customStyle="1" w:styleId="6">
    <w:name w:val="样式6"/>
    <w:basedOn w:val="a"/>
    <w:qFormat/>
    <w:rsid w:val="00133208"/>
    <w:pPr>
      <w:spacing w:line="360" w:lineRule="auto"/>
      <w:jc w:val="center"/>
    </w:pPr>
    <w:rPr>
      <w:b/>
      <w:sz w:val="28"/>
    </w:rPr>
  </w:style>
  <w:style w:type="paragraph" w:styleId="a6">
    <w:name w:val="Balloon Text"/>
    <w:basedOn w:val="a"/>
    <w:link w:val="Char1"/>
    <w:uiPriority w:val="99"/>
    <w:semiHidden/>
    <w:unhideWhenUsed/>
    <w:rsid w:val="0033144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1445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208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133208"/>
    <w:pPr>
      <w:keepNext/>
      <w:keepLines/>
      <w:spacing w:beforeLines="50" w:before="156" w:afterLines="50" w:after="156" w:line="360" w:lineRule="auto"/>
      <w:outlineLvl w:val="0"/>
    </w:pPr>
    <w:rPr>
      <w:rFonts w:eastAsia="黑体"/>
      <w:b/>
      <w:bCs/>
      <w:kern w:val="44"/>
      <w:sz w:val="32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3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32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32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32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3208"/>
    <w:rPr>
      <w:rFonts w:ascii="Calibri" w:eastAsia="黑体" w:hAnsi="Calibri" w:cs="Times New Roman"/>
      <w:b/>
      <w:bCs/>
      <w:kern w:val="44"/>
      <w:sz w:val="32"/>
      <w:szCs w:val="44"/>
      <w:lang w:val="x-none" w:eastAsia="x-none"/>
    </w:rPr>
  </w:style>
  <w:style w:type="paragraph" w:customStyle="1" w:styleId="10">
    <w:name w:val="样式1"/>
    <w:basedOn w:val="a"/>
    <w:qFormat/>
    <w:rsid w:val="00133208"/>
    <w:pPr>
      <w:jc w:val="center"/>
    </w:pPr>
    <w:rPr>
      <w:rFonts w:eastAsia="华文行楷"/>
      <w:sz w:val="60"/>
      <w:szCs w:val="52"/>
    </w:rPr>
  </w:style>
  <w:style w:type="paragraph" w:customStyle="1" w:styleId="2">
    <w:name w:val="样式2"/>
    <w:basedOn w:val="a"/>
    <w:qFormat/>
    <w:rsid w:val="00133208"/>
    <w:pPr>
      <w:spacing w:line="360" w:lineRule="auto"/>
      <w:jc w:val="center"/>
    </w:pPr>
    <w:rPr>
      <w:rFonts w:ascii="Times New Roman" w:eastAsia="楷体" w:hAnsi="Times New Roman"/>
      <w:b/>
      <w:sz w:val="36"/>
    </w:rPr>
  </w:style>
  <w:style w:type="paragraph" w:customStyle="1" w:styleId="a5">
    <w:name w:val="中文段落"/>
    <w:basedOn w:val="a"/>
    <w:qFormat/>
    <w:rsid w:val="00133208"/>
    <w:pPr>
      <w:spacing w:line="360" w:lineRule="auto"/>
      <w:ind w:firstLineChars="200" w:firstLine="480"/>
    </w:pPr>
    <w:rPr>
      <w:rFonts w:ascii="Times New Roman" w:hAnsi="Times New Roman"/>
      <w:sz w:val="24"/>
    </w:rPr>
  </w:style>
  <w:style w:type="paragraph" w:customStyle="1" w:styleId="4">
    <w:name w:val="样式4"/>
    <w:basedOn w:val="a"/>
    <w:qFormat/>
    <w:rsid w:val="00133208"/>
    <w:pPr>
      <w:spacing w:afterLines="100" w:after="312" w:line="360" w:lineRule="auto"/>
      <w:jc w:val="center"/>
    </w:pPr>
    <w:rPr>
      <w:b/>
      <w:sz w:val="44"/>
    </w:rPr>
  </w:style>
  <w:style w:type="paragraph" w:customStyle="1" w:styleId="5">
    <w:name w:val="样式5"/>
    <w:basedOn w:val="10"/>
    <w:qFormat/>
    <w:rsid w:val="00133208"/>
    <w:rPr>
      <w:rFonts w:eastAsia="楷体"/>
      <w:b/>
      <w:sz w:val="84"/>
    </w:rPr>
  </w:style>
  <w:style w:type="paragraph" w:customStyle="1" w:styleId="6">
    <w:name w:val="样式6"/>
    <w:basedOn w:val="a"/>
    <w:qFormat/>
    <w:rsid w:val="00133208"/>
    <w:pPr>
      <w:spacing w:line="360" w:lineRule="auto"/>
      <w:jc w:val="center"/>
    </w:pPr>
    <w:rPr>
      <w:b/>
      <w:sz w:val="28"/>
    </w:rPr>
  </w:style>
  <w:style w:type="paragraph" w:styleId="a6">
    <w:name w:val="Balloon Text"/>
    <w:basedOn w:val="a"/>
    <w:link w:val="Char1"/>
    <w:uiPriority w:val="99"/>
    <w:semiHidden/>
    <w:unhideWhenUsed/>
    <w:rsid w:val="0033144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144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2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image" Target="media/image18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2.wmf"/><Relationship Id="rId33" Type="http://schemas.openxmlformats.org/officeDocument/2006/relationships/image" Target="media/image17.png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oleObject" Target="embeddings/oleObject6.bin"/><Relationship Id="rId29" Type="http://schemas.openxmlformats.org/officeDocument/2006/relationships/image" Target="media/image15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1.png"/><Relationship Id="rId32" Type="http://schemas.openxmlformats.org/officeDocument/2006/relationships/oleObject" Target="embeddings/oleObject10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36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6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3.png"/><Relationship Id="rId30" Type="http://schemas.openxmlformats.org/officeDocument/2006/relationships/oleObject" Target="embeddings/oleObject9.bin"/><Relationship Id="rId35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8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8613008668444</cp:lastModifiedBy>
  <cp:revision>54</cp:revision>
  <dcterms:created xsi:type="dcterms:W3CDTF">2018-05-29T03:18:00Z</dcterms:created>
  <dcterms:modified xsi:type="dcterms:W3CDTF">2020-10-14T10:01:00Z</dcterms:modified>
</cp:coreProperties>
</file>