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AA31" w14:textId="119F05B5" w:rsidR="003C33A0" w:rsidRDefault="003C33A0" w:rsidP="005B01ED">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5A7C50D1" w14:textId="7AED04A3" w:rsidR="003C33A0" w:rsidRPr="003C33A0" w:rsidRDefault="003C33A0" w:rsidP="005B01ED">
      <w:p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sz w:val="24"/>
          <w:szCs w:val="24"/>
          <w:lang w:val="en-US" w:eastAsia="de-DE"/>
        </w:rPr>
        <w:t>Robotics Business &amp; Innovation: End User Challenges</w:t>
      </w:r>
    </w:p>
    <w:p w14:paraId="0FC34C05" w14:textId="01188E54" w:rsidR="003C33A0" w:rsidRDefault="003C33A0" w:rsidP="005B01ED">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24D433C0" w14:textId="0124B0FD" w:rsidR="003C33A0" w:rsidRPr="003C33A0" w:rsidRDefault="003C33A0" w:rsidP="005B01ED">
      <w:p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sz w:val="24"/>
          <w:szCs w:val="24"/>
          <w:lang w:val="en-US" w:eastAsia="de-DE"/>
        </w:rPr>
        <w:t>Robotics Business &amp; Innovation: End User Challenges</w:t>
      </w:r>
    </w:p>
    <w:p w14:paraId="043FC36B" w14:textId="2B43BF10" w:rsidR="005B01ED" w:rsidRPr="003C33A0" w:rsidRDefault="003C33A0" w:rsidP="005B01ED">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5B01ED" w:rsidRPr="003C33A0">
        <w:rPr>
          <w:rFonts w:ascii="Times New Roman" w:eastAsia="Times New Roman" w:hAnsi="Times New Roman" w:cs="Times New Roman"/>
          <w:b/>
          <w:bCs/>
          <w:sz w:val="24"/>
          <w:szCs w:val="24"/>
          <w:lang w:val="en-US" w:eastAsia="de-DE"/>
        </w:rPr>
        <w:t xml:space="preserve"> Description:</w:t>
      </w:r>
    </w:p>
    <w:p w14:paraId="1D388770" w14:textId="77777777" w:rsidR="005B01ED" w:rsidRPr="003C33A0" w:rsidRDefault="005B01ED" w:rsidP="005B01ED">
      <w:p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sz w:val="24"/>
          <w:szCs w:val="24"/>
          <w:lang w:val="en-US" w:eastAsia="de-DE"/>
        </w:rPr>
        <w:t>Welcome to the "Robotics Business &amp; Innovation: End User Challenges" workshop, designed specifically for business leaders, innovation managers, and end users who are implementing or considering the integration of robotics into their operations. This session will address the practical challenges and strategic considerations in adopting robotic technologies from a business perspective.</w:t>
      </w:r>
    </w:p>
    <w:p w14:paraId="3EEC2C47" w14:textId="72DD3A36" w:rsidR="005B01ED" w:rsidRPr="005B01ED" w:rsidRDefault="003C33A0" w:rsidP="005B01ED">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5B01ED" w:rsidRPr="005B01ED">
        <w:rPr>
          <w:rFonts w:ascii="Times New Roman" w:eastAsia="Times New Roman" w:hAnsi="Times New Roman" w:cs="Times New Roman"/>
          <w:b/>
          <w:bCs/>
          <w:sz w:val="24"/>
          <w:szCs w:val="24"/>
          <w:lang w:eastAsia="de-DE"/>
        </w:rPr>
        <w:t>:</w:t>
      </w:r>
    </w:p>
    <w:p w14:paraId="056B6362"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Introduction to Robotics in Business:</w:t>
      </w:r>
      <w:r w:rsidRPr="003C33A0">
        <w:rPr>
          <w:rFonts w:ascii="Times New Roman" w:eastAsia="Times New Roman" w:hAnsi="Times New Roman" w:cs="Times New Roman"/>
          <w:sz w:val="24"/>
          <w:szCs w:val="24"/>
          <w:lang w:val="en-US" w:eastAsia="de-DE"/>
        </w:rPr>
        <w:t xml:space="preserve"> An overview of how robotics are currently transforming businesses across sectors such as manufacturing, healthcare, and services.</w:t>
      </w:r>
    </w:p>
    <w:p w14:paraId="03D053F0"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End User Challenges:</w:t>
      </w:r>
      <w:r w:rsidRPr="003C33A0">
        <w:rPr>
          <w:rFonts w:ascii="Times New Roman" w:eastAsia="Times New Roman" w:hAnsi="Times New Roman" w:cs="Times New Roman"/>
          <w:sz w:val="24"/>
          <w:szCs w:val="24"/>
          <w:lang w:val="en-US" w:eastAsia="de-DE"/>
        </w:rPr>
        <w:t xml:space="preserve"> Detailed discussion on the common challenges end users face, including technical integration, staff training, and changes to workflow.</w:t>
      </w:r>
    </w:p>
    <w:p w14:paraId="6A30CD8A"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Case Studies:</w:t>
      </w:r>
      <w:r w:rsidRPr="003C33A0">
        <w:rPr>
          <w:rFonts w:ascii="Times New Roman" w:eastAsia="Times New Roman" w:hAnsi="Times New Roman" w:cs="Times New Roman"/>
          <w:sz w:val="24"/>
          <w:szCs w:val="24"/>
          <w:lang w:val="en-US" w:eastAsia="de-DE"/>
        </w:rPr>
        <w:t xml:space="preserve"> Interactive presentations on successful robotics integrations, focusing on the challenges overcome, the solutions implemented, and the business outcomes achieved.</w:t>
      </w:r>
    </w:p>
    <w:p w14:paraId="6D4A1F8A"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Panel Discussion:</w:t>
      </w:r>
      <w:r w:rsidRPr="003C33A0">
        <w:rPr>
          <w:rFonts w:ascii="Times New Roman" w:eastAsia="Times New Roman" w:hAnsi="Times New Roman" w:cs="Times New Roman"/>
          <w:sz w:val="24"/>
          <w:szCs w:val="24"/>
          <w:lang w:val="en-US" w:eastAsia="de-DE"/>
        </w:rPr>
        <w:t xml:space="preserve"> A panel of business leaders who have spearheaded robotics projects in their companies will share their experiences, lessons learned, and best practices.</w:t>
      </w:r>
    </w:p>
    <w:p w14:paraId="4FA8ED5D"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Breakout Sessions:</w:t>
      </w:r>
      <w:r w:rsidRPr="003C33A0">
        <w:rPr>
          <w:rFonts w:ascii="Times New Roman" w:eastAsia="Times New Roman" w:hAnsi="Times New Roman" w:cs="Times New Roman"/>
          <w:sz w:val="24"/>
          <w:szCs w:val="24"/>
          <w:lang w:val="en-US" w:eastAsia="de-DE"/>
        </w:rPr>
        <w:t xml:space="preserve"> Participants will join small groups to delve deeper into specific challenges they face or anticipate facing in their organizations. Guided by experts, these sessions aim to foster problem-solving and collaborative planning.</w:t>
      </w:r>
    </w:p>
    <w:p w14:paraId="1EA6E8EC"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Innovation and Future Trends:</w:t>
      </w:r>
      <w:r w:rsidRPr="003C33A0">
        <w:rPr>
          <w:rFonts w:ascii="Times New Roman" w:eastAsia="Times New Roman" w:hAnsi="Times New Roman" w:cs="Times New Roman"/>
          <w:sz w:val="24"/>
          <w:szCs w:val="24"/>
          <w:lang w:val="en-US" w:eastAsia="de-DE"/>
        </w:rPr>
        <w:t xml:space="preserve"> Exploration of emerging trends in robotics technology and how they can be leveraged to solve existing business challenges.</w:t>
      </w:r>
    </w:p>
    <w:p w14:paraId="04425AF0" w14:textId="77777777" w:rsidR="005B01ED" w:rsidRPr="003C33A0" w:rsidRDefault="005B01ED" w:rsidP="005B01E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Interactive Workshop:</w:t>
      </w:r>
      <w:r w:rsidRPr="003C33A0">
        <w:rPr>
          <w:rFonts w:ascii="Times New Roman" w:eastAsia="Times New Roman" w:hAnsi="Times New Roman" w:cs="Times New Roman"/>
          <w:sz w:val="24"/>
          <w:szCs w:val="24"/>
          <w:lang w:val="en-US" w:eastAsia="de-DE"/>
        </w:rPr>
        <w:t xml:space="preserve"> Hands-on session where participants will map out implementation strategies for robotic solutions within their own operations, considering their specific business models and customer needs.</w:t>
      </w:r>
    </w:p>
    <w:p w14:paraId="1C885E52" w14:textId="77777777" w:rsidR="005B01ED" w:rsidRPr="003C33A0" w:rsidRDefault="005B01ED" w:rsidP="005B01ED">
      <w:p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b/>
          <w:bCs/>
          <w:sz w:val="24"/>
          <w:szCs w:val="24"/>
          <w:lang w:val="en-US" w:eastAsia="de-DE"/>
        </w:rPr>
        <w:t>Target Audience:</w:t>
      </w:r>
    </w:p>
    <w:p w14:paraId="4B72615F" w14:textId="2C0F1178" w:rsidR="00260A7F" w:rsidRPr="003C33A0" w:rsidRDefault="005B01ED" w:rsidP="003C33A0">
      <w:pPr>
        <w:spacing w:before="100" w:beforeAutospacing="1" w:after="100" w:afterAutospacing="1" w:line="240" w:lineRule="auto"/>
        <w:rPr>
          <w:rFonts w:ascii="Times New Roman" w:eastAsia="Times New Roman" w:hAnsi="Times New Roman" w:cs="Times New Roman"/>
          <w:sz w:val="24"/>
          <w:szCs w:val="24"/>
          <w:lang w:val="en-US" w:eastAsia="de-DE"/>
        </w:rPr>
      </w:pPr>
      <w:r w:rsidRPr="003C33A0">
        <w:rPr>
          <w:rFonts w:ascii="Times New Roman" w:eastAsia="Times New Roman" w:hAnsi="Times New Roman" w:cs="Times New Roman"/>
          <w:sz w:val="24"/>
          <w:szCs w:val="24"/>
          <w:lang w:val="en-US" w:eastAsia="de-DE"/>
        </w:rPr>
        <w:t>This workshop is ideal for C-level executives, operational managers, innovation leads, and IT professionals across industries looking to deepen their understanding of robotics implementation and overcome the practical challenges of adopting such technologies.</w:t>
      </w:r>
    </w:p>
    <w:sectPr w:rsidR="00260A7F" w:rsidRPr="003C33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44C4C"/>
    <w:multiLevelType w:val="multilevel"/>
    <w:tmpl w:val="A04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7D51"/>
    <w:multiLevelType w:val="multilevel"/>
    <w:tmpl w:val="D64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904A6"/>
    <w:multiLevelType w:val="multilevel"/>
    <w:tmpl w:val="FE3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418D5"/>
    <w:multiLevelType w:val="multilevel"/>
    <w:tmpl w:val="D06E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974310">
    <w:abstractNumId w:val="2"/>
  </w:num>
  <w:num w:numId="2" w16cid:durableId="732848637">
    <w:abstractNumId w:val="3"/>
  </w:num>
  <w:num w:numId="3" w16cid:durableId="764613026">
    <w:abstractNumId w:val="1"/>
  </w:num>
  <w:num w:numId="4" w16cid:durableId="111204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265"/>
    <w:rsid w:val="00260A7F"/>
    <w:rsid w:val="003C33A0"/>
    <w:rsid w:val="005B01ED"/>
    <w:rsid w:val="009D30E5"/>
    <w:rsid w:val="00A704FE"/>
    <w:rsid w:val="00D73265"/>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0593"/>
  <w15:chartTrackingRefBased/>
  <w15:docId w15:val="{40580CAF-6A07-44E2-83CF-F0C50505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04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70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890554">
      <w:bodyDiv w:val="1"/>
      <w:marLeft w:val="0"/>
      <w:marRight w:val="0"/>
      <w:marTop w:val="0"/>
      <w:marBottom w:val="0"/>
      <w:divBdr>
        <w:top w:val="none" w:sz="0" w:space="0" w:color="auto"/>
        <w:left w:val="none" w:sz="0" w:space="0" w:color="auto"/>
        <w:bottom w:val="none" w:sz="0" w:space="0" w:color="auto"/>
        <w:right w:val="none" w:sz="0" w:space="0" w:color="auto"/>
      </w:divBdr>
    </w:div>
    <w:div w:id="20914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1819</Characters>
  <Application>Microsoft Office Word</Application>
  <DocSecurity>0</DocSecurity>
  <Lines>15</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2024-06-14T09:56:00Z</dcterms:created>
  <dcterms:modified xsi:type="dcterms:W3CDTF">2024-08-02T12:53:00Z</dcterms:modified>
</cp:coreProperties>
</file>