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jc w:val="center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>新员工面谈流程制度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一、目的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为进一步了解新员工的工作表现以及工作中遇到的问题，特制定员工面谈规定。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二、使用范围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新员工面谈适用于所有进入公司且处于试用期的员工。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三、面谈规定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1、人资部：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人资部需在新员工入职一个月后与其进行面谈，询问沟通新员工适应情况、是否可以融入、工作或者生活有无问题或者顾虑、需要公司提供哪些帮助、有无合理化建议等，面谈结束后填写《面谈记录表》，并向其所在部门及时反馈沟通结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2、部门负责人：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10"/>
        <w:rPr>
          <w:sz w:val="48"/>
          <w:szCs w:val="48"/>
        </w:rPr>
      </w:pPr>
      <w:r>
        <w:rPr>
          <w:sz w:val="28"/>
          <w:szCs w:val="28"/>
        </w:rPr>
        <w:t>直接上级：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一周后，直接上级与新员工进行面谈，重申工作职责，了解新员工工作适应情况，谈论工作中出现的问题，回答新员工的提问。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对新员工一周的工作表现进行评估，并制定短期工作目标。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填写《新员工面谈记录表》并报至人资部备案。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10"/>
        <w:rPr>
          <w:sz w:val="48"/>
          <w:szCs w:val="48"/>
        </w:rPr>
      </w:pPr>
      <w:r>
        <w:rPr>
          <w:sz w:val="28"/>
          <w:szCs w:val="28"/>
        </w:rPr>
        <w:t>部门经理：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一个月后，部门经理与员工面谈，讨论实习期第一个月以来的表现和目标完成情况，解答新员工问题，做出工作指导，并制定实习期转正工作目标。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填写《新员工面谈记录表》并报至人资部备案。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（备注：直接上级与部门经理为同一个人的，可以根据实际情况在一个月内与新员工进行正式面谈）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四、面谈注意事项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面谈前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1、了解员工的基本情况，梳理问题点，想好措辞。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2、根据约定时间提前2~5分钟到达面谈地点。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3、预先准备好材料，方便面谈对象填写《调查问卷》。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面谈中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1、通过沟通，发现员工的问题所在。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2、倾听员工的意见，鼓励说出顾虑。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3、对于员工的误区及时正面引导。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4、站在员工的角度看待问题、解决问题。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5、多以朋友的口吻交谈，避免领导姿态。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sz w:val="48"/>
          <w:szCs w:val="48"/>
        </w:rPr>
      </w:pPr>
      <w:r>
        <w:rPr>
          <w:sz w:val="28"/>
          <w:szCs w:val="28"/>
        </w:rPr>
        <w:t>面谈后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1、及时整理《面谈记录表》，记录员工问题。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2、提供必要的支持和帮助。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8"/>
          <w:szCs w:val="48"/>
        </w:rPr>
      </w:pPr>
      <w:r>
        <w:rPr>
          <w:sz w:val="28"/>
          <w:szCs w:val="28"/>
        </w:rPr>
        <w:t>3、相关问题及时与部门负责人反馈，以求尽快解决。</w:t>
      </w:r>
    </w:p>
    <w:p>
      <w:pPr>
        <w:rPr>
          <w:sz w:val="40"/>
          <w:szCs w:val="4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66191374"/>
    <w:rsid w:val="720A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2023-08-23T02:05:01Z</dcterms:created>
  <dc:creator>爱哭的小仙女</dc:creator>
  <cp:lastModifiedBy>朝雾稀稀</cp:lastModifiedBy>
  <dcterms:modified xsi:type="dcterms:W3CDTF">2023-08-23T02:29:20Z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A83F9E1DFD0F46D3B468D683B9D5EAEB_12</vt:lpwstr>
  </property>
</Properties>
</file>