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738" w:rsidRDefault="008C5738">
      <w:r>
        <w:br/>
      </w:r>
    </w:p>
    <w:p w:rsidR="008C5738" w:rsidRDefault="008C573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5231C8"/>
    <w:p w:rsidR="005231C8" w:rsidRDefault="00395ACA" w:rsidP="005231C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Quartz-Monitor</w:t>
      </w:r>
      <w:r w:rsidR="005231C8" w:rsidRPr="005231C8">
        <w:rPr>
          <w:rFonts w:ascii="黑体" w:eastAsia="黑体" w:hAnsi="黑体" w:hint="eastAsia"/>
          <w:sz w:val="44"/>
          <w:szCs w:val="44"/>
        </w:rPr>
        <w:t>设计</w:t>
      </w:r>
    </w:p>
    <w:p w:rsidR="00123822" w:rsidRDefault="00123822" w:rsidP="005231C8">
      <w:pPr>
        <w:jc w:val="center"/>
        <w:rPr>
          <w:rFonts w:ascii="黑体" w:eastAsia="黑体" w:hAnsi="黑体"/>
          <w:sz w:val="28"/>
          <w:szCs w:val="28"/>
        </w:rPr>
      </w:pPr>
    </w:p>
    <w:p w:rsidR="007E1429" w:rsidRPr="007E1429" w:rsidRDefault="00CB28AF" w:rsidP="005231C8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郭蕾</w:t>
      </w:r>
    </w:p>
    <w:p w:rsidR="008C5738" w:rsidRDefault="008C5738"/>
    <w:p w:rsidR="008C5738" w:rsidRDefault="008C5738">
      <w:pPr>
        <w:widowControl/>
        <w:jc w:val="left"/>
      </w:pPr>
      <w:r>
        <w:br w:type="page"/>
      </w:r>
    </w:p>
    <w:p w:rsidR="008C5738" w:rsidRPr="008C5738" w:rsidRDefault="008C5738" w:rsidP="008C5738">
      <w:pPr>
        <w:widowControl/>
        <w:jc w:val="center"/>
        <w:rPr>
          <w:rFonts w:ascii="黑体" w:eastAsia="黑体" w:hAnsi="黑体"/>
          <w:sz w:val="30"/>
          <w:szCs w:val="30"/>
        </w:rPr>
      </w:pPr>
      <w:r w:rsidRPr="008C5738">
        <w:rPr>
          <w:rFonts w:ascii="黑体" w:eastAsia="黑体" w:hAnsi="黑体" w:hint="eastAsia"/>
          <w:sz w:val="30"/>
          <w:szCs w:val="30"/>
        </w:rPr>
        <w:lastRenderedPageBreak/>
        <w:t>目</w:t>
      </w:r>
      <w:r>
        <w:rPr>
          <w:rFonts w:ascii="黑体" w:eastAsia="黑体" w:hAnsi="黑体" w:hint="eastAsia"/>
          <w:sz w:val="30"/>
          <w:szCs w:val="30"/>
        </w:rPr>
        <w:t xml:space="preserve"> </w:t>
      </w:r>
      <w:r w:rsidRPr="008C5738">
        <w:rPr>
          <w:rFonts w:ascii="黑体" w:eastAsia="黑体" w:hAnsi="黑体" w:hint="eastAsia"/>
          <w:sz w:val="30"/>
          <w:szCs w:val="30"/>
        </w:rPr>
        <w:t>录</w:t>
      </w:r>
    </w:p>
    <w:sdt>
      <w:sdtPr>
        <w:rPr>
          <w:lang w:val="zh-CN"/>
        </w:rPr>
        <w:id w:val="2419427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51C6B" w:rsidRDefault="00F51C6B" w:rsidP="00D553CB"/>
        <w:p w:rsidR="005E3A9E" w:rsidRDefault="00D431E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51C6B">
            <w:instrText xml:space="preserve"> TOC \o "1-3" \h \z \u </w:instrText>
          </w:r>
          <w:r>
            <w:fldChar w:fldCharType="separate"/>
          </w:r>
          <w:hyperlink w:anchor="_Toc345686302" w:history="1">
            <w:r w:rsidR="005E3A9E" w:rsidRPr="00BD2F30">
              <w:rPr>
                <w:rStyle w:val="a7"/>
                <w:rFonts w:ascii="Arial Unicode MS" w:eastAsia="黑体" w:hAnsi="Arial Unicode MS" w:hint="eastAsia"/>
                <w:noProof/>
              </w:rPr>
              <w:t>第</w:t>
            </w:r>
            <w:r w:rsidR="005E3A9E" w:rsidRPr="00BD2F30">
              <w:rPr>
                <w:rStyle w:val="a7"/>
                <w:rFonts w:ascii="Arial Unicode MS" w:eastAsia="黑体" w:hAnsi="Arial Unicode MS"/>
                <w:noProof/>
              </w:rPr>
              <w:t>1</w:t>
            </w:r>
            <w:r w:rsidR="005E3A9E" w:rsidRPr="00BD2F30">
              <w:rPr>
                <w:rStyle w:val="a7"/>
                <w:rFonts w:ascii="Arial Unicode MS" w:eastAsia="黑体" w:hAnsi="Arial Unicode MS" w:hint="eastAsia"/>
                <w:noProof/>
              </w:rPr>
              <w:t>章</w:t>
            </w:r>
            <w:r w:rsidR="005E3A9E" w:rsidRPr="00BD2F30">
              <w:rPr>
                <w:rStyle w:val="a7"/>
                <w:rFonts w:ascii="Arial Unicode MS" w:eastAsia="黑体" w:hAnsi="Arial Unicode MS"/>
                <w:noProof/>
              </w:rPr>
              <w:t xml:space="preserve"> Quartz</w:t>
            </w:r>
            <w:r w:rsidR="005E3A9E" w:rsidRPr="00BD2F30">
              <w:rPr>
                <w:rStyle w:val="a7"/>
                <w:rFonts w:ascii="Arial Unicode MS" w:eastAsia="黑体" w:hAnsi="Arial Unicode MS" w:hint="eastAsia"/>
                <w:noProof/>
              </w:rPr>
              <w:t>监控管理的需求</w:t>
            </w:r>
            <w:r w:rsidR="005E3A9E">
              <w:rPr>
                <w:noProof/>
                <w:webHidden/>
              </w:rPr>
              <w:tab/>
            </w:r>
            <w:r w:rsidR="005E3A9E">
              <w:rPr>
                <w:noProof/>
                <w:webHidden/>
              </w:rPr>
              <w:fldChar w:fldCharType="begin"/>
            </w:r>
            <w:r w:rsidR="005E3A9E">
              <w:rPr>
                <w:noProof/>
                <w:webHidden/>
              </w:rPr>
              <w:instrText xml:space="preserve"> PAGEREF _Toc345686302 \h </w:instrText>
            </w:r>
            <w:r w:rsidR="005E3A9E">
              <w:rPr>
                <w:noProof/>
                <w:webHidden/>
              </w:rPr>
            </w:r>
            <w:r w:rsidR="005E3A9E">
              <w:rPr>
                <w:noProof/>
                <w:webHidden/>
              </w:rPr>
              <w:fldChar w:fldCharType="separate"/>
            </w:r>
            <w:r w:rsidR="005E3A9E">
              <w:rPr>
                <w:noProof/>
                <w:webHidden/>
              </w:rPr>
              <w:t>3</w:t>
            </w:r>
            <w:r w:rsidR="005E3A9E">
              <w:rPr>
                <w:noProof/>
                <w:webHidden/>
              </w:rPr>
              <w:fldChar w:fldCharType="end"/>
            </w:r>
          </w:hyperlink>
        </w:p>
        <w:p w:rsidR="005E3A9E" w:rsidRDefault="005E3A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686303" w:history="1">
            <w:r w:rsidRPr="00BD2F30">
              <w:rPr>
                <w:rStyle w:val="a7"/>
                <w:rFonts w:ascii="Arial Unicode MS" w:eastAsia="黑体" w:hAnsi="Arial Unicode MS"/>
                <w:noProof/>
              </w:rPr>
              <w:t xml:space="preserve">1.1 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9E" w:rsidRDefault="005E3A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686304" w:history="1">
            <w:r w:rsidRPr="00BD2F30">
              <w:rPr>
                <w:rStyle w:val="a7"/>
                <w:rFonts w:ascii="Arial Unicode MS" w:eastAsia="黑体" w:hAnsi="Arial Unicode MS"/>
                <w:noProof/>
              </w:rPr>
              <w:t xml:space="preserve">1.2 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9E" w:rsidRDefault="005E3A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5686305" w:history="1"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第</w:t>
            </w:r>
            <w:r w:rsidRPr="00BD2F30">
              <w:rPr>
                <w:rStyle w:val="a7"/>
                <w:rFonts w:ascii="Arial Unicode MS" w:eastAsia="黑体" w:hAnsi="Arial Unicode MS"/>
                <w:noProof/>
              </w:rPr>
              <w:t>2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章</w:t>
            </w:r>
            <w:r w:rsidRPr="00BD2F30">
              <w:rPr>
                <w:rStyle w:val="a7"/>
                <w:rFonts w:ascii="Arial Unicode MS" w:eastAsia="黑体" w:hAnsi="Arial Unicode MS"/>
                <w:noProof/>
              </w:rPr>
              <w:t xml:space="preserve"> Quartz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监控管理的设计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9E" w:rsidRDefault="005E3A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686306" w:history="1">
            <w:r w:rsidRPr="00BD2F30">
              <w:rPr>
                <w:rStyle w:val="a7"/>
                <w:rFonts w:ascii="Arial Unicode MS" w:eastAsia="黑体" w:hAnsi="Arial Unicode MS"/>
                <w:noProof/>
              </w:rPr>
              <w:t xml:space="preserve">2.1 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9E" w:rsidRDefault="005E3A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686307" w:history="1">
            <w:r w:rsidRPr="00BD2F30">
              <w:rPr>
                <w:rStyle w:val="a7"/>
                <w:rFonts w:ascii="Arial Unicode MS" w:eastAsia="黑体" w:hAnsi="Arial Unicode MS"/>
                <w:noProof/>
              </w:rPr>
              <w:t>2.2 Quartz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监控管理设计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9E" w:rsidRDefault="005E3A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686308" w:history="1">
            <w:r w:rsidRPr="00BD2F30">
              <w:rPr>
                <w:rStyle w:val="a7"/>
                <w:rFonts w:ascii="Arial Unicode MS" w:eastAsia="黑体" w:hAnsi="Arial Unicode MS"/>
                <w:noProof/>
              </w:rPr>
              <w:t>2.3 Quartz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监控管理的功能设计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9E" w:rsidRDefault="005E3A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5686309" w:history="1"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第</w:t>
            </w:r>
            <w:r w:rsidRPr="00BD2F30">
              <w:rPr>
                <w:rStyle w:val="a7"/>
                <w:rFonts w:ascii="Arial Unicode MS" w:eastAsia="黑体" w:hAnsi="Arial Unicode MS"/>
                <w:noProof/>
              </w:rPr>
              <w:t>3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章</w:t>
            </w:r>
            <w:r w:rsidRPr="00BD2F30">
              <w:rPr>
                <w:rStyle w:val="a7"/>
                <w:rFonts w:ascii="Arial Unicode MS" w:eastAsia="黑体" w:hAnsi="Arial Unicode MS"/>
                <w:noProof/>
              </w:rPr>
              <w:t xml:space="preserve"> 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关键技术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9E" w:rsidRDefault="005E3A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686310" w:history="1">
            <w:r w:rsidRPr="00BD2F30">
              <w:rPr>
                <w:rStyle w:val="a7"/>
                <w:rFonts w:ascii="Arial Unicode MS" w:eastAsia="黑体" w:hAnsi="Arial Unicode MS"/>
                <w:noProof/>
              </w:rPr>
              <w:t>3.1 JMX API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9E" w:rsidRDefault="005E3A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45686311" w:history="1">
            <w:r w:rsidRPr="00BD2F30">
              <w:rPr>
                <w:rStyle w:val="a7"/>
                <w:rFonts w:ascii="Arial Unicode MS" w:eastAsia="黑体" w:hAnsi="Arial Unicode MS"/>
                <w:noProof/>
              </w:rPr>
              <w:t>3.2 DWZ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框架的使用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3A9E" w:rsidRDefault="005E3A9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45686312" w:history="1"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第</w:t>
            </w:r>
            <w:r w:rsidRPr="00BD2F30">
              <w:rPr>
                <w:rStyle w:val="a7"/>
                <w:rFonts w:ascii="Arial Unicode MS" w:eastAsia="黑体" w:hAnsi="Arial Unicode MS"/>
                <w:noProof/>
              </w:rPr>
              <w:t>3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章</w:t>
            </w:r>
            <w:r w:rsidRPr="00BD2F30">
              <w:rPr>
                <w:rStyle w:val="a7"/>
                <w:rFonts w:ascii="Arial Unicode MS" w:eastAsia="黑体" w:hAnsi="Arial Unicode MS"/>
                <w:noProof/>
              </w:rPr>
              <w:t xml:space="preserve"> </w:t>
            </w:r>
            <w:r w:rsidRPr="00BD2F30">
              <w:rPr>
                <w:rStyle w:val="a7"/>
                <w:rFonts w:ascii="Arial Unicode MS" w:eastAsia="黑体" w:hAnsi="Arial Unicode MS" w:hint="eastAsia"/>
                <w:noProof/>
              </w:rPr>
              <w:t>写在最后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_Toc345686312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1C6B" w:rsidRDefault="00D431EA">
          <w:r>
            <w:fldChar w:fldCharType="end"/>
          </w:r>
        </w:p>
      </w:sdtContent>
    </w:sdt>
    <w:p w:rsidR="008C5738" w:rsidRDefault="008C5738">
      <w:pPr>
        <w:widowControl/>
        <w:jc w:val="left"/>
      </w:pPr>
    </w:p>
    <w:p w:rsidR="008C5738" w:rsidRDefault="008C5738">
      <w:pPr>
        <w:widowControl/>
        <w:jc w:val="left"/>
      </w:pPr>
    </w:p>
    <w:p w:rsidR="008C5738" w:rsidRDefault="008C5738">
      <w:pPr>
        <w:widowControl/>
        <w:jc w:val="left"/>
      </w:pPr>
    </w:p>
    <w:p w:rsidR="008C5738" w:rsidRDefault="008C5738">
      <w:pPr>
        <w:widowControl/>
        <w:jc w:val="left"/>
      </w:pPr>
    </w:p>
    <w:p w:rsidR="008C5738" w:rsidRDefault="008C5738">
      <w:pPr>
        <w:widowControl/>
        <w:jc w:val="left"/>
      </w:pPr>
    </w:p>
    <w:p w:rsidR="008C5738" w:rsidRDefault="008C5738">
      <w:pPr>
        <w:widowControl/>
        <w:jc w:val="left"/>
      </w:pPr>
    </w:p>
    <w:p w:rsidR="008C5738" w:rsidRDefault="008C5738">
      <w:pPr>
        <w:widowControl/>
        <w:jc w:val="left"/>
      </w:pPr>
      <w:r>
        <w:br w:type="page"/>
      </w:r>
    </w:p>
    <w:p w:rsidR="008C5738" w:rsidRPr="00785639" w:rsidRDefault="00785639" w:rsidP="00785639">
      <w:pPr>
        <w:pStyle w:val="1"/>
        <w:rPr>
          <w:rFonts w:ascii="Arial Unicode MS" w:eastAsia="黑体" w:hAnsi="Arial Unicode MS"/>
          <w:b w:val="0"/>
          <w:sz w:val="36"/>
          <w:szCs w:val="36"/>
        </w:rPr>
      </w:pPr>
      <w:bookmarkStart w:id="0" w:name="_Toc345686302"/>
      <w:r w:rsidRPr="00785639">
        <w:rPr>
          <w:rFonts w:ascii="Arial Unicode MS" w:eastAsia="黑体" w:hAnsi="Arial Unicode MS" w:hint="eastAsia"/>
          <w:b w:val="0"/>
          <w:sz w:val="36"/>
          <w:szCs w:val="36"/>
        </w:rPr>
        <w:lastRenderedPageBreak/>
        <w:t>第</w:t>
      </w:r>
      <w:r w:rsidRPr="00785639">
        <w:rPr>
          <w:rFonts w:ascii="Arial Unicode MS" w:eastAsia="黑体" w:hAnsi="Arial Unicode MS" w:hint="eastAsia"/>
          <w:b w:val="0"/>
          <w:sz w:val="36"/>
          <w:szCs w:val="36"/>
        </w:rPr>
        <w:t>1</w:t>
      </w:r>
      <w:r w:rsidRPr="00785639">
        <w:rPr>
          <w:rFonts w:ascii="Arial Unicode MS" w:eastAsia="黑体" w:hAnsi="Arial Unicode MS" w:hint="eastAsia"/>
          <w:b w:val="0"/>
          <w:sz w:val="36"/>
          <w:szCs w:val="36"/>
        </w:rPr>
        <w:t>章</w:t>
      </w:r>
      <w:r w:rsidRPr="00785639">
        <w:rPr>
          <w:rFonts w:ascii="Arial Unicode MS" w:eastAsia="黑体" w:hAnsi="Arial Unicode MS" w:hint="eastAsia"/>
          <w:b w:val="0"/>
          <w:sz w:val="36"/>
          <w:szCs w:val="36"/>
        </w:rPr>
        <w:t xml:space="preserve"> </w:t>
      </w:r>
      <w:r w:rsidR="003537FB">
        <w:rPr>
          <w:rFonts w:ascii="Arial Unicode MS" w:eastAsia="黑体" w:hAnsi="Arial Unicode MS" w:hint="eastAsia"/>
          <w:b w:val="0"/>
          <w:sz w:val="36"/>
          <w:szCs w:val="36"/>
        </w:rPr>
        <w:t>Quartz</w:t>
      </w:r>
      <w:r w:rsidR="003537FB">
        <w:rPr>
          <w:rFonts w:ascii="Arial Unicode MS" w:eastAsia="黑体" w:hAnsi="Arial Unicode MS" w:hint="eastAsia"/>
          <w:b w:val="0"/>
          <w:sz w:val="36"/>
          <w:szCs w:val="36"/>
        </w:rPr>
        <w:t>监控管理</w:t>
      </w:r>
      <w:r w:rsidR="0030039D">
        <w:rPr>
          <w:rFonts w:ascii="Arial Unicode MS" w:eastAsia="黑体" w:hAnsi="Arial Unicode MS" w:hint="eastAsia"/>
          <w:b w:val="0"/>
          <w:sz w:val="36"/>
          <w:szCs w:val="36"/>
        </w:rPr>
        <w:t>的需求</w:t>
      </w:r>
      <w:bookmarkEnd w:id="0"/>
    </w:p>
    <w:p w:rsidR="00BD4281" w:rsidRPr="00B74CC2" w:rsidRDefault="00BD4281" w:rsidP="00B74CC2">
      <w:pPr>
        <w:pStyle w:val="2"/>
        <w:rPr>
          <w:rFonts w:ascii="Arial Unicode MS" w:eastAsia="黑体" w:hAnsi="Arial Unicode MS"/>
          <w:b w:val="0"/>
        </w:rPr>
      </w:pPr>
      <w:bookmarkStart w:id="1" w:name="_Toc345686303"/>
      <w:r w:rsidRPr="00B74CC2">
        <w:rPr>
          <w:rFonts w:ascii="Arial Unicode MS" w:eastAsia="黑体" w:hAnsi="Arial Unicode MS" w:hint="eastAsia"/>
          <w:b w:val="0"/>
        </w:rPr>
        <w:t xml:space="preserve">1.1 </w:t>
      </w:r>
      <w:r w:rsidRPr="00B74CC2">
        <w:rPr>
          <w:rFonts w:ascii="Arial Unicode MS" w:eastAsia="黑体" w:hAnsi="Arial Unicode MS" w:hint="eastAsia"/>
          <w:b w:val="0"/>
        </w:rPr>
        <w:t>背景</w:t>
      </w:r>
      <w:bookmarkEnd w:id="1"/>
    </w:p>
    <w:p w:rsidR="001C72A0" w:rsidRDefault="00957885" w:rsidP="005963C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在目前的</w:t>
      </w:r>
      <w:r>
        <w:rPr>
          <w:rFonts w:hint="eastAsia"/>
          <w:sz w:val="24"/>
          <w:szCs w:val="24"/>
        </w:rPr>
        <w:t>CRM</w:t>
      </w:r>
      <w:r>
        <w:rPr>
          <w:rFonts w:hint="eastAsia"/>
          <w:sz w:val="24"/>
          <w:szCs w:val="24"/>
        </w:rPr>
        <w:t>系统中，使用</w:t>
      </w:r>
      <w:r>
        <w:rPr>
          <w:rFonts w:hint="eastAsia"/>
          <w:sz w:val="24"/>
          <w:szCs w:val="24"/>
        </w:rPr>
        <w:t>Quartz</w:t>
      </w:r>
      <w:r>
        <w:rPr>
          <w:rFonts w:hint="eastAsia"/>
          <w:sz w:val="24"/>
          <w:szCs w:val="24"/>
        </w:rPr>
        <w:t>的地方比较多，而这些定时任务没有一个统一的管理和监控平台，使得我们根本无法灵活去控制定时任务的执行，也无法了解定时任务的状态。</w:t>
      </w:r>
      <w:r w:rsidR="00C41439">
        <w:rPr>
          <w:rFonts w:hint="eastAsia"/>
          <w:sz w:val="24"/>
          <w:szCs w:val="24"/>
        </w:rPr>
        <w:t>Quartz-Monitor</w:t>
      </w:r>
      <w:r w:rsidR="00C41439">
        <w:rPr>
          <w:rFonts w:hint="eastAsia"/>
          <w:sz w:val="24"/>
          <w:szCs w:val="24"/>
        </w:rPr>
        <w:t>类似于</w:t>
      </w:r>
      <w:r w:rsidR="00C41439">
        <w:rPr>
          <w:rFonts w:hint="eastAsia"/>
          <w:sz w:val="24"/>
          <w:szCs w:val="24"/>
        </w:rPr>
        <w:t>Windows</w:t>
      </w:r>
      <w:r w:rsidR="00C41439">
        <w:rPr>
          <w:rFonts w:hint="eastAsia"/>
          <w:sz w:val="24"/>
          <w:szCs w:val="24"/>
        </w:rPr>
        <w:t>中的任务管理器，可以获得运行时的实时监控，查看任务运行状态，动态增加、暂停任务，动态管理任务的触发条件。</w:t>
      </w:r>
    </w:p>
    <w:p w:rsidR="006979D8" w:rsidRPr="006979D8" w:rsidRDefault="006979D8" w:rsidP="006979D8">
      <w:pPr>
        <w:pStyle w:val="2"/>
        <w:rPr>
          <w:rFonts w:ascii="Arial Unicode MS" w:eastAsia="黑体" w:hAnsi="Arial Unicode MS"/>
          <w:b w:val="0"/>
        </w:rPr>
      </w:pPr>
      <w:bookmarkStart w:id="2" w:name="_Toc345686304"/>
      <w:r w:rsidRPr="006979D8">
        <w:rPr>
          <w:rFonts w:ascii="Arial Unicode MS" w:eastAsia="黑体" w:hAnsi="Arial Unicode MS" w:hint="eastAsia"/>
          <w:b w:val="0"/>
        </w:rPr>
        <w:t xml:space="preserve">1.2 </w:t>
      </w:r>
      <w:r w:rsidRPr="006979D8">
        <w:rPr>
          <w:rFonts w:ascii="Arial Unicode MS" w:eastAsia="黑体" w:hAnsi="Arial Unicode MS" w:hint="eastAsia"/>
          <w:b w:val="0"/>
        </w:rPr>
        <w:t>需求</w:t>
      </w:r>
      <w:bookmarkEnd w:id="2"/>
    </w:p>
    <w:p w:rsidR="001C72A0" w:rsidRPr="00AC229F" w:rsidRDefault="0069260D" w:rsidP="007933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Quartz-Monitor</w:t>
      </w:r>
      <w:r w:rsidR="00557360">
        <w:rPr>
          <w:rFonts w:hint="eastAsia"/>
          <w:sz w:val="24"/>
          <w:szCs w:val="24"/>
        </w:rPr>
        <w:t>需能够</w:t>
      </w:r>
      <w:r w:rsidR="005D0407">
        <w:rPr>
          <w:rFonts w:hint="eastAsia"/>
          <w:sz w:val="24"/>
          <w:szCs w:val="24"/>
        </w:rPr>
        <w:t>管理和监控</w:t>
      </w:r>
      <w:r w:rsidR="005D0407">
        <w:rPr>
          <w:rFonts w:hint="eastAsia"/>
          <w:sz w:val="24"/>
          <w:szCs w:val="24"/>
        </w:rPr>
        <w:t>job</w:t>
      </w:r>
      <w:r w:rsidR="005D0407">
        <w:rPr>
          <w:rFonts w:hint="eastAsia"/>
          <w:sz w:val="24"/>
          <w:szCs w:val="24"/>
        </w:rPr>
        <w:t>的执行情况，并能够动态增加和修改</w:t>
      </w:r>
      <w:r w:rsidR="005D0407">
        <w:rPr>
          <w:rFonts w:hint="eastAsia"/>
          <w:sz w:val="24"/>
          <w:szCs w:val="24"/>
        </w:rPr>
        <w:t>job</w:t>
      </w:r>
      <w:r w:rsidR="001C72A0" w:rsidRPr="00AC229F">
        <w:rPr>
          <w:rFonts w:hint="eastAsia"/>
          <w:sz w:val="24"/>
          <w:szCs w:val="24"/>
        </w:rPr>
        <w:t>。</w:t>
      </w:r>
    </w:p>
    <w:p w:rsidR="001C72A0" w:rsidRPr="00AC229F" w:rsidRDefault="00557360" w:rsidP="0079331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Quartz-Monitor</w:t>
      </w:r>
      <w:r w:rsidR="00F24CB7" w:rsidRPr="002E4B19">
        <w:rPr>
          <w:rFonts w:ascii="黑体" w:eastAsia="黑体" w:hAnsi="黑体" w:hint="eastAsia"/>
          <w:sz w:val="24"/>
          <w:szCs w:val="24"/>
        </w:rPr>
        <w:t>的</w:t>
      </w:r>
      <w:r w:rsidR="001C72A0" w:rsidRPr="002E4B19">
        <w:rPr>
          <w:rFonts w:ascii="黑体" w:eastAsia="黑体" w:hAnsi="黑体" w:hint="eastAsia"/>
          <w:sz w:val="24"/>
          <w:szCs w:val="24"/>
        </w:rPr>
        <w:t>需求主要有以下几点</w:t>
      </w:r>
      <w:r w:rsidR="001C72A0" w:rsidRPr="00AC229F">
        <w:rPr>
          <w:rFonts w:hint="eastAsia"/>
          <w:sz w:val="24"/>
          <w:szCs w:val="24"/>
        </w:rPr>
        <w:t>：</w:t>
      </w:r>
    </w:p>
    <w:p w:rsidR="001C72A0" w:rsidRPr="00AC229F" w:rsidRDefault="002C199A" w:rsidP="0079331B">
      <w:pPr>
        <w:pStyle w:val="a3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能够管理多个环境下的</w:t>
      </w:r>
      <w:r>
        <w:rPr>
          <w:rFonts w:hint="eastAsia"/>
          <w:sz w:val="24"/>
          <w:szCs w:val="24"/>
        </w:rPr>
        <w:t>Quartz</w:t>
      </w:r>
      <w:r w:rsidR="001C72A0" w:rsidRPr="00AC229F">
        <w:rPr>
          <w:rFonts w:hint="eastAsia"/>
          <w:sz w:val="24"/>
          <w:szCs w:val="24"/>
        </w:rPr>
        <w:t>。</w:t>
      </w:r>
    </w:p>
    <w:p w:rsidR="001C72A0" w:rsidRPr="00AC229F" w:rsidRDefault="000F6467" w:rsidP="0079331B">
      <w:pPr>
        <w:pStyle w:val="a3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</w:rPr>
        <w:t>job</w:t>
      </w:r>
      <w:r>
        <w:rPr>
          <w:rFonts w:hint="eastAsia"/>
          <w:sz w:val="24"/>
          <w:szCs w:val="24"/>
        </w:rPr>
        <w:t>的基本管理，包括</w:t>
      </w:r>
      <w:r>
        <w:rPr>
          <w:rFonts w:hint="eastAsia"/>
          <w:sz w:val="24"/>
          <w:szCs w:val="24"/>
        </w:rPr>
        <w:t>job</w:t>
      </w:r>
      <w:r>
        <w:rPr>
          <w:rFonts w:hint="eastAsia"/>
          <w:sz w:val="24"/>
          <w:szCs w:val="24"/>
        </w:rPr>
        <w:t>列表查看、删除</w:t>
      </w:r>
      <w:r>
        <w:rPr>
          <w:rFonts w:hint="eastAsia"/>
          <w:sz w:val="24"/>
          <w:szCs w:val="24"/>
        </w:rPr>
        <w:t>job</w:t>
      </w:r>
      <w:r>
        <w:rPr>
          <w:rFonts w:hint="eastAsia"/>
          <w:sz w:val="24"/>
          <w:szCs w:val="24"/>
        </w:rPr>
        <w:t>、添加</w:t>
      </w:r>
      <w:r>
        <w:rPr>
          <w:rFonts w:hint="eastAsia"/>
          <w:sz w:val="24"/>
          <w:szCs w:val="24"/>
        </w:rPr>
        <w:t>job</w:t>
      </w:r>
      <w:r>
        <w:rPr>
          <w:rFonts w:hint="eastAsia"/>
          <w:sz w:val="24"/>
          <w:szCs w:val="24"/>
        </w:rPr>
        <w:t>以及立即执行</w:t>
      </w:r>
      <w:r>
        <w:rPr>
          <w:rFonts w:hint="eastAsia"/>
          <w:sz w:val="24"/>
          <w:szCs w:val="24"/>
        </w:rPr>
        <w:t>job</w:t>
      </w:r>
      <w:r>
        <w:rPr>
          <w:rFonts w:hint="eastAsia"/>
          <w:sz w:val="24"/>
          <w:szCs w:val="24"/>
        </w:rPr>
        <w:t>和暂停恢复</w:t>
      </w:r>
      <w:r>
        <w:rPr>
          <w:rFonts w:hint="eastAsia"/>
          <w:sz w:val="24"/>
          <w:szCs w:val="24"/>
        </w:rPr>
        <w:t>job</w:t>
      </w:r>
      <w:r w:rsidR="001C72A0" w:rsidRPr="00AC229F">
        <w:rPr>
          <w:rFonts w:hint="eastAsia"/>
          <w:sz w:val="24"/>
          <w:szCs w:val="24"/>
        </w:rPr>
        <w:t>。</w:t>
      </w:r>
    </w:p>
    <w:p w:rsidR="001C72A0" w:rsidRPr="00AC229F" w:rsidRDefault="000F6467" w:rsidP="0079331B">
      <w:pPr>
        <w:pStyle w:val="a3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提供对</w:t>
      </w:r>
      <w:r>
        <w:rPr>
          <w:rFonts w:hint="eastAsia"/>
          <w:sz w:val="24"/>
          <w:szCs w:val="24"/>
        </w:rPr>
        <w:t>trigger</w:t>
      </w:r>
      <w:r>
        <w:rPr>
          <w:rFonts w:hint="eastAsia"/>
          <w:sz w:val="24"/>
          <w:szCs w:val="24"/>
        </w:rPr>
        <w:t>的基本管理，包括</w:t>
      </w:r>
      <w:r>
        <w:rPr>
          <w:rFonts w:hint="eastAsia"/>
          <w:sz w:val="24"/>
          <w:szCs w:val="24"/>
        </w:rPr>
        <w:t>trigger</w:t>
      </w:r>
      <w:r>
        <w:rPr>
          <w:rFonts w:hint="eastAsia"/>
          <w:sz w:val="24"/>
          <w:szCs w:val="24"/>
        </w:rPr>
        <w:t>列表查看、添加</w:t>
      </w:r>
      <w:r>
        <w:rPr>
          <w:rFonts w:hint="eastAsia"/>
          <w:sz w:val="24"/>
          <w:szCs w:val="24"/>
        </w:rPr>
        <w:t>trigger</w:t>
      </w:r>
      <w:r>
        <w:rPr>
          <w:rFonts w:hint="eastAsia"/>
          <w:sz w:val="24"/>
          <w:szCs w:val="24"/>
        </w:rPr>
        <w:t>、删除</w:t>
      </w:r>
      <w:r>
        <w:rPr>
          <w:rFonts w:hint="eastAsia"/>
          <w:sz w:val="24"/>
          <w:szCs w:val="24"/>
        </w:rPr>
        <w:t>trigger</w:t>
      </w:r>
      <w:r w:rsidR="001C72A0" w:rsidRPr="00AC229F">
        <w:rPr>
          <w:rFonts w:hint="eastAsia"/>
          <w:sz w:val="24"/>
          <w:szCs w:val="24"/>
        </w:rPr>
        <w:t>。</w:t>
      </w:r>
    </w:p>
    <w:p w:rsidR="001C72A0" w:rsidRPr="00AC229F" w:rsidRDefault="000F6467" w:rsidP="0079331B">
      <w:pPr>
        <w:pStyle w:val="a3"/>
        <w:numPr>
          <w:ilvl w:val="0"/>
          <w:numId w:val="1"/>
        </w:num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提供对</w:t>
      </w:r>
      <w:r>
        <w:rPr>
          <w:rFonts w:hint="eastAsia"/>
          <w:sz w:val="24"/>
          <w:szCs w:val="24"/>
        </w:rPr>
        <w:t>Cron Expression</w:t>
      </w:r>
      <w:r>
        <w:rPr>
          <w:rFonts w:hint="eastAsia"/>
          <w:sz w:val="24"/>
          <w:szCs w:val="24"/>
        </w:rPr>
        <w:t>表达式的校验</w:t>
      </w:r>
      <w:r w:rsidR="001C72A0" w:rsidRPr="00AC229F">
        <w:rPr>
          <w:rFonts w:hint="eastAsia"/>
          <w:sz w:val="24"/>
          <w:szCs w:val="24"/>
        </w:rPr>
        <w:t>。</w:t>
      </w:r>
    </w:p>
    <w:p w:rsidR="00040EB3" w:rsidRPr="00AA40F4" w:rsidRDefault="00040EB3" w:rsidP="00AA40F4">
      <w:pPr>
        <w:pStyle w:val="1"/>
        <w:rPr>
          <w:rFonts w:ascii="Arial Unicode MS" w:eastAsia="黑体" w:hAnsi="Arial Unicode MS"/>
          <w:b w:val="0"/>
          <w:sz w:val="36"/>
          <w:szCs w:val="36"/>
        </w:rPr>
      </w:pPr>
      <w:bookmarkStart w:id="3" w:name="_Toc345686305"/>
      <w:r w:rsidRPr="00AA40F4">
        <w:rPr>
          <w:rFonts w:ascii="Arial Unicode MS" w:eastAsia="黑体" w:hAnsi="Arial Unicode MS" w:hint="eastAsia"/>
          <w:b w:val="0"/>
          <w:sz w:val="36"/>
          <w:szCs w:val="36"/>
        </w:rPr>
        <w:t>第</w:t>
      </w:r>
      <w:r w:rsidRPr="00AA40F4">
        <w:rPr>
          <w:rFonts w:ascii="Arial Unicode MS" w:eastAsia="黑体" w:hAnsi="Arial Unicode MS" w:hint="eastAsia"/>
          <w:b w:val="0"/>
          <w:sz w:val="36"/>
          <w:szCs w:val="36"/>
        </w:rPr>
        <w:t>2</w:t>
      </w:r>
      <w:r w:rsidRPr="00AA40F4">
        <w:rPr>
          <w:rFonts w:ascii="Arial Unicode MS" w:eastAsia="黑体" w:hAnsi="Arial Unicode MS" w:hint="eastAsia"/>
          <w:b w:val="0"/>
          <w:sz w:val="36"/>
          <w:szCs w:val="36"/>
        </w:rPr>
        <w:t>章</w:t>
      </w:r>
      <w:r w:rsidRPr="00AA40F4">
        <w:rPr>
          <w:rFonts w:ascii="Arial Unicode MS" w:eastAsia="黑体" w:hAnsi="Arial Unicode MS" w:hint="eastAsia"/>
          <w:b w:val="0"/>
          <w:sz w:val="36"/>
          <w:szCs w:val="36"/>
        </w:rPr>
        <w:t xml:space="preserve"> </w:t>
      </w:r>
      <w:r w:rsidR="0019656B">
        <w:rPr>
          <w:rFonts w:ascii="Arial Unicode MS" w:eastAsia="黑体" w:hAnsi="Arial Unicode MS" w:hint="eastAsia"/>
          <w:b w:val="0"/>
          <w:sz w:val="36"/>
          <w:szCs w:val="36"/>
        </w:rPr>
        <w:t>Quartz</w:t>
      </w:r>
      <w:r w:rsidR="0019656B">
        <w:rPr>
          <w:rFonts w:ascii="Arial Unicode MS" w:eastAsia="黑体" w:hAnsi="Arial Unicode MS" w:hint="eastAsia"/>
          <w:b w:val="0"/>
          <w:sz w:val="36"/>
          <w:szCs w:val="36"/>
        </w:rPr>
        <w:t>监控管理</w:t>
      </w:r>
      <w:r w:rsidRPr="00AA40F4">
        <w:rPr>
          <w:rFonts w:ascii="Arial Unicode MS" w:eastAsia="黑体" w:hAnsi="Arial Unicode MS" w:hint="eastAsia"/>
          <w:b w:val="0"/>
          <w:sz w:val="36"/>
          <w:szCs w:val="36"/>
        </w:rPr>
        <w:t>的设计</w:t>
      </w:r>
      <w:bookmarkEnd w:id="3"/>
    </w:p>
    <w:p w:rsidR="001C72A0" w:rsidRDefault="006979D8" w:rsidP="00414ADB">
      <w:pPr>
        <w:pStyle w:val="2"/>
        <w:rPr>
          <w:rFonts w:ascii="Arial Unicode MS" w:eastAsia="黑体" w:hAnsi="Arial Unicode MS"/>
          <w:b w:val="0"/>
        </w:rPr>
      </w:pPr>
      <w:bookmarkStart w:id="4" w:name="_Toc345686306"/>
      <w:r w:rsidRPr="00414ADB">
        <w:rPr>
          <w:rFonts w:ascii="Arial Unicode MS" w:eastAsia="黑体" w:hAnsi="Arial Unicode MS" w:hint="eastAsia"/>
          <w:b w:val="0"/>
        </w:rPr>
        <w:t xml:space="preserve">2.1 </w:t>
      </w:r>
      <w:r w:rsidRPr="00414ADB">
        <w:rPr>
          <w:rFonts w:ascii="Arial Unicode MS" w:eastAsia="黑体" w:hAnsi="Arial Unicode MS" w:hint="eastAsia"/>
          <w:b w:val="0"/>
        </w:rPr>
        <w:t>总体设计</w:t>
      </w:r>
      <w:bookmarkEnd w:id="4"/>
    </w:p>
    <w:p w:rsidR="00195CC9" w:rsidRDefault="0066311A" w:rsidP="0066311A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Quartz-Monitor</w:t>
      </w: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Quartz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JMX API</w:t>
      </w:r>
      <w:r>
        <w:rPr>
          <w:rFonts w:hint="eastAsia"/>
          <w:sz w:val="24"/>
          <w:szCs w:val="24"/>
        </w:rPr>
        <w:t>来实现对任务的管理，这样将应用和管理平台解耦合，方便集成。前端使用</w:t>
      </w:r>
      <w:r>
        <w:rPr>
          <w:rFonts w:hint="eastAsia"/>
          <w:sz w:val="24"/>
          <w:szCs w:val="24"/>
        </w:rPr>
        <w:t>DWZ</w:t>
      </w:r>
      <w:r>
        <w:rPr>
          <w:rFonts w:hint="eastAsia"/>
          <w:sz w:val="24"/>
          <w:szCs w:val="24"/>
        </w:rPr>
        <w:t>框架，</w:t>
      </w:r>
      <w:r>
        <w:rPr>
          <w:rFonts w:hint="eastAsia"/>
          <w:sz w:val="24"/>
          <w:szCs w:val="24"/>
        </w:rPr>
        <w:t>DWZ</w:t>
      </w:r>
      <w:r>
        <w:rPr>
          <w:rFonts w:hint="eastAsia"/>
          <w:sz w:val="24"/>
          <w:szCs w:val="24"/>
        </w:rPr>
        <w:t>简单易学，基于</w:t>
      </w:r>
      <w:r>
        <w:rPr>
          <w:rFonts w:hint="eastAsia"/>
          <w:sz w:val="24"/>
          <w:szCs w:val="24"/>
        </w:rPr>
        <w:t>JQuery</w:t>
      </w:r>
      <w:r>
        <w:rPr>
          <w:rFonts w:hint="eastAsia"/>
          <w:sz w:val="24"/>
          <w:szCs w:val="24"/>
        </w:rPr>
        <w:t>之上，容易扩展。</w:t>
      </w:r>
    </w:p>
    <w:p w:rsidR="00E1555A" w:rsidRDefault="00AF7AFA" w:rsidP="00AF7AFA">
      <w:pPr>
        <w:pStyle w:val="2"/>
        <w:rPr>
          <w:rFonts w:ascii="Arial Unicode MS" w:eastAsia="黑体" w:hAnsi="Arial Unicode MS"/>
          <w:b w:val="0"/>
        </w:rPr>
      </w:pPr>
      <w:bookmarkStart w:id="5" w:name="_Toc345686307"/>
      <w:r w:rsidRPr="00AF7AFA">
        <w:rPr>
          <w:rFonts w:ascii="Arial Unicode MS" w:eastAsia="黑体" w:hAnsi="Arial Unicode MS" w:hint="eastAsia"/>
          <w:b w:val="0"/>
        </w:rPr>
        <w:lastRenderedPageBreak/>
        <w:t xml:space="preserve">2.2 </w:t>
      </w:r>
      <w:r w:rsidR="0014367F" w:rsidRPr="0014367F">
        <w:rPr>
          <w:rFonts w:ascii="Arial Unicode MS" w:eastAsia="黑体" w:hAnsi="Arial Unicode MS" w:hint="eastAsia"/>
          <w:b w:val="0"/>
        </w:rPr>
        <w:t>Quartz</w:t>
      </w:r>
      <w:r w:rsidR="0014367F" w:rsidRPr="0014367F">
        <w:rPr>
          <w:rFonts w:ascii="Arial Unicode MS" w:eastAsia="黑体" w:hAnsi="Arial Unicode MS" w:hint="eastAsia"/>
          <w:b w:val="0"/>
        </w:rPr>
        <w:t>监控管理</w:t>
      </w:r>
      <w:r w:rsidRPr="00AF7AFA">
        <w:rPr>
          <w:rFonts w:ascii="Arial Unicode MS" w:eastAsia="黑体" w:hAnsi="Arial Unicode MS" w:hint="eastAsia"/>
          <w:b w:val="0"/>
        </w:rPr>
        <w:t>设计</w:t>
      </w:r>
      <w:bookmarkEnd w:id="5"/>
    </w:p>
    <w:p w:rsidR="00BF2A5B" w:rsidRPr="007B174B" w:rsidRDefault="007B174B" w:rsidP="007B174B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Quartz-Monitor</w:t>
      </w:r>
      <w:r>
        <w:rPr>
          <w:rFonts w:hint="eastAsia"/>
          <w:sz w:val="24"/>
          <w:szCs w:val="24"/>
        </w:rPr>
        <w:t>的设计上，我主要遵从简单、轻量的原则，所以没有做持久化的部分，每次加载都存到内存中。在配置部分，将配置利用</w:t>
      </w:r>
      <w:r>
        <w:rPr>
          <w:rFonts w:hint="eastAsia"/>
          <w:sz w:val="24"/>
          <w:szCs w:val="24"/>
        </w:rPr>
        <w:t>xsteam</w:t>
      </w:r>
      <w:r>
        <w:rPr>
          <w:rFonts w:hint="eastAsia"/>
          <w:sz w:val="24"/>
          <w:szCs w:val="24"/>
        </w:rPr>
        <w:t>将配置持久化为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文件，基本满足目前需求。</w:t>
      </w:r>
      <w:r>
        <w:rPr>
          <w:rFonts w:hint="eastAsia"/>
          <w:sz w:val="24"/>
          <w:szCs w:val="24"/>
        </w:rPr>
        <w:t>View</w:t>
      </w:r>
      <w:r>
        <w:rPr>
          <w:rFonts w:hint="eastAsia"/>
          <w:sz w:val="24"/>
          <w:szCs w:val="24"/>
        </w:rPr>
        <w:t>层使用的是</w:t>
      </w:r>
      <w:r>
        <w:rPr>
          <w:rFonts w:hint="eastAsia"/>
          <w:sz w:val="24"/>
          <w:szCs w:val="24"/>
        </w:rPr>
        <w:t>struts2</w:t>
      </w:r>
      <w:r>
        <w:rPr>
          <w:rFonts w:hint="eastAsia"/>
          <w:sz w:val="24"/>
          <w:szCs w:val="24"/>
        </w:rPr>
        <w:t>，大家都比较熟悉，以后的扩展也比较容易。</w:t>
      </w:r>
    </w:p>
    <w:p w:rsidR="00221BF8" w:rsidRDefault="00221BF8" w:rsidP="00396A3A">
      <w:pPr>
        <w:pStyle w:val="2"/>
        <w:rPr>
          <w:rFonts w:ascii="Arial Unicode MS" w:eastAsia="黑体" w:hAnsi="Arial Unicode MS"/>
          <w:b w:val="0"/>
        </w:rPr>
      </w:pPr>
      <w:bookmarkStart w:id="6" w:name="_Toc345686308"/>
      <w:r w:rsidRPr="00396A3A">
        <w:rPr>
          <w:rFonts w:ascii="Arial Unicode MS" w:eastAsia="黑体" w:hAnsi="Arial Unicode MS" w:hint="eastAsia"/>
          <w:b w:val="0"/>
        </w:rPr>
        <w:t xml:space="preserve">2.3 </w:t>
      </w:r>
      <w:r w:rsidR="003C03ED">
        <w:rPr>
          <w:rFonts w:ascii="Arial Unicode MS" w:eastAsia="黑体" w:hAnsi="Arial Unicode MS" w:hint="eastAsia"/>
          <w:b w:val="0"/>
        </w:rPr>
        <w:t>Quartz</w:t>
      </w:r>
      <w:r w:rsidR="003C03ED">
        <w:rPr>
          <w:rFonts w:ascii="Arial Unicode MS" w:eastAsia="黑体" w:hAnsi="Arial Unicode MS" w:hint="eastAsia"/>
          <w:b w:val="0"/>
        </w:rPr>
        <w:t>监控管理的</w:t>
      </w:r>
      <w:r w:rsidRPr="00396A3A">
        <w:rPr>
          <w:rFonts w:ascii="Arial Unicode MS" w:eastAsia="黑体" w:hAnsi="Arial Unicode MS" w:hint="eastAsia"/>
          <w:b w:val="0"/>
        </w:rPr>
        <w:t>功能设计</w:t>
      </w:r>
      <w:bookmarkEnd w:id="6"/>
    </w:p>
    <w:p w:rsidR="0079486F" w:rsidRDefault="003C03ED" w:rsidP="0079486F">
      <w:pPr>
        <w:jc w:val="center"/>
      </w:pPr>
      <w:r>
        <w:rPr>
          <w:noProof/>
        </w:rPr>
        <w:drawing>
          <wp:inline distT="0" distB="0" distL="0" distR="0">
            <wp:extent cx="4428572" cy="2019048"/>
            <wp:effectExtent l="19050" t="0" r="0" b="0"/>
            <wp:docPr id="1" name="图片 0" descr="quartz-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rtz-monit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6F" w:rsidRPr="0079486F" w:rsidRDefault="0079486F" w:rsidP="0079486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2-3 </w:t>
      </w:r>
      <w:r w:rsidR="003C03ED">
        <w:rPr>
          <w:rFonts w:hint="eastAsia"/>
        </w:rPr>
        <w:t>Quartz-Monitor</w:t>
      </w:r>
      <w:r>
        <w:rPr>
          <w:rFonts w:hint="eastAsia"/>
        </w:rPr>
        <w:t>功能设计</w:t>
      </w:r>
    </w:p>
    <w:p w:rsidR="00B41E27" w:rsidRPr="00315A29" w:rsidRDefault="003C03ED" w:rsidP="00444247">
      <w:pPr>
        <w:ind w:leftChars="200"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Quartz-Monitor</w:t>
      </w:r>
      <w:r w:rsidR="00B41E27" w:rsidRPr="00315A29">
        <w:rPr>
          <w:rFonts w:hint="eastAsia"/>
          <w:sz w:val="24"/>
          <w:szCs w:val="24"/>
        </w:rPr>
        <w:t>的功能主要有</w:t>
      </w:r>
      <w:r w:rsidR="001D459D">
        <w:rPr>
          <w:rFonts w:hint="eastAsia"/>
          <w:sz w:val="24"/>
          <w:szCs w:val="24"/>
        </w:rPr>
        <w:t>四</w:t>
      </w:r>
      <w:r w:rsidR="00B41E27" w:rsidRPr="00315A29">
        <w:rPr>
          <w:rFonts w:hint="eastAsia"/>
          <w:sz w:val="24"/>
          <w:szCs w:val="24"/>
        </w:rPr>
        <w:t>个：</w:t>
      </w:r>
    </w:p>
    <w:p w:rsidR="00B41E27" w:rsidRPr="00315A29" w:rsidRDefault="00BD6C24" w:rsidP="00444247">
      <w:pPr>
        <w:pStyle w:val="a3"/>
        <w:numPr>
          <w:ilvl w:val="0"/>
          <w:numId w:val="7"/>
        </w:numPr>
        <w:spacing w:line="360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配置</w:t>
      </w:r>
      <w:r w:rsidR="00B41E27" w:rsidRPr="00315A29">
        <w:rPr>
          <w:rFonts w:hint="eastAsia"/>
          <w:sz w:val="24"/>
          <w:szCs w:val="24"/>
        </w:rPr>
        <w:t>管理</w:t>
      </w:r>
    </w:p>
    <w:p w:rsidR="00D55BC5" w:rsidRPr="00315A29" w:rsidRDefault="000D7BE3" w:rsidP="00444247">
      <w:pPr>
        <w:pStyle w:val="a3"/>
        <w:spacing w:line="360" w:lineRule="auto"/>
        <w:ind w:leftChars="400"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针对不同环境的</w:t>
      </w:r>
      <w:r>
        <w:rPr>
          <w:rFonts w:hint="eastAsia"/>
          <w:sz w:val="24"/>
          <w:szCs w:val="24"/>
        </w:rPr>
        <w:t>Quartz</w:t>
      </w:r>
      <w:r>
        <w:rPr>
          <w:rFonts w:hint="eastAsia"/>
          <w:sz w:val="24"/>
          <w:szCs w:val="24"/>
        </w:rPr>
        <w:t>，需要有一个统一的入口去管理这些配置，来满足对不同环境的任务的管理。</w:t>
      </w:r>
    </w:p>
    <w:p w:rsidR="00B41E27" w:rsidRPr="00315A29" w:rsidRDefault="00A669BE" w:rsidP="00444247">
      <w:pPr>
        <w:pStyle w:val="a3"/>
        <w:numPr>
          <w:ilvl w:val="0"/>
          <w:numId w:val="7"/>
        </w:numPr>
        <w:spacing w:line="360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Job</w:t>
      </w:r>
      <w:r w:rsidR="00B41E27" w:rsidRPr="00315A29">
        <w:rPr>
          <w:rFonts w:hint="eastAsia"/>
          <w:sz w:val="24"/>
          <w:szCs w:val="24"/>
        </w:rPr>
        <w:t>管理</w:t>
      </w:r>
    </w:p>
    <w:p w:rsidR="00D55BC5" w:rsidRPr="006D67E9" w:rsidRDefault="00E41161" w:rsidP="006D67E9">
      <w:pPr>
        <w:pStyle w:val="a3"/>
        <w:spacing w:line="360" w:lineRule="auto"/>
        <w:ind w:left="480" w:firstLineChars="0" w:firstLine="360"/>
        <w:rPr>
          <w:sz w:val="24"/>
          <w:szCs w:val="24"/>
        </w:rPr>
      </w:pPr>
      <w:r w:rsidRPr="00945C12">
        <w:rPr>
          <w:rFonts w:hint="eastAsia"/>
          <w:sz w:val="24"/>
          <w:szCs w:val="24"/>
        </w:rPr>
        <w:t>提供</w:t>
      </w:r>
      <w:r w:rsidR="00B5465C">
        <w:rPr>
          <w:rFonts w:hint="eastAsia"/>
          <w:sz w:val="24"/>
          <w:szCs w:val="24"/>
        </w:rPr>
        <w:t>对</w:t>
      </w:r>
      <w:r w:rsidR="00B5465C">
        <w:rPr>
          <w:rFonts w:hint="eastAsia"/>
          <w:sz w:val="24"/>
          <w:szCs w:val="24"/>
        </w:rPr>
        <w:t>Job</w:t>
      </w:r>
      <w:r w:rsidRPr="00945C12">
        <w:rPr>
          <w:rFonts w:hint="eastAsia"/>
          <w:sz w:val="24"/>
          <w:szCs w:val="24"/>
        </w:rPr>
        <w:t>的管理和维护功能。</w:t>
      </w:r>
      <w:r w:rsidR="00AE1D3B">
        <w:rPr>
          <w:rFonts w:hint="eastAsia"/>
          <w:sz w:val="24"/>
          <w:szCs w:val="24"/>
        </w:rPr>
        <w:t>Monitor</w:t>
      </w:r>
      <w:r w:rsidR="006D67E9" w:rsidRPr="00945C12">
        <w:rPr>
          <w:rFonts w:hint="eastAsia"/>
          <w:sz w:val="24"/>
          <w:szCs w:val="24"/>
        </w:rPr>
        <w:t>提供</w:t>
      </w:r>
      <w:r w:rsidR="00144004">
        <w:rPr>
          <w:rFonts w:hint="eastAsia"/>
          <w:sz w:val="24"/>
          <w:szCs w:val="24"/>
        </w:rPr>
        <w:t>对</w:t>
      </w:r>
      <w:r w:rsidR="00144004">
        <w:rPr>
          <w:rFonts w:hint="eastAsia"/>
          <w:sz w:val="24"/>
          <w:szCs w:val="24"/>
        </w:rPr>
        <w:t>Job</w:t>
      </w:r>
      <w:r w:rsidR="00144004">
        <w:rPr>
          <w:rFonts w:hint="eastAsia"/>
          <w:sz w:val="24"/>
          <w:szCs w:val="24"/>
        </w:rPr>
        <w:t>的基本管理，包括对其状态、执行时间、基本信息的管理以及提供基于</w:t>
      </w:r>
      <w:r w:rsidR="00144004">
        <w:rPr>
          <w:rFonts w:hint="eastAsia"/>
          <w:sz w:val="24"/>
          <w:szCs w:val="24"/>
        </w:rPr>
        <w:t>Job</w:t>
      </w:r>
      <w:r w:rsidR="00144004">
        <w:rPr>
          <w:rFonts w:hint="eastAsia"/>
          <w:sz w:val="24"/>
          <w:szCs w:val="24"/>
        </w:rPr>
        <w:t>的基本操作</w:t>
      </w:r>
      <w:r w:rsidR="006D67E9" w:rsidRPr="00945C12">
        <w:rPr>
          <w:rFonts w:hint="eastAsia"/>
          <w:sz w:val="24"/>
          <w:szCs w:val="24"/>
        </w:rPr>
        <w:t>。</w:t>
      </w:r>
    </w:p>
    <w:p w:rsidR="00B41E27" w:rsidRPr="00315A29" w:rsidRDefault="00144004" w:rsidP="00444247">
      <w:pPr>
        <w:pStyle w:val="a3"/>
        <w:numPr>
          <w:ilvl w:val="0"/>
          <w:numId w:val="7"/>
        </w:numPr>
        <w:spacing w:line="360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Trigger</w:t>
      </w:r>
      <w:r w:rsidR="00B41E27" w:rsidRPr="00315A29">
        <w:rPr>
          <w:rFonts w:hint="eastAsia"/>
          <w:sz w:val="24"/>
          <w:szCs w:val="24"/>
        </w:rPr>
        <w:t>管理</w:t>
      </w:r>
    </w:p>
    <w:p w:rsidR="00D55BC5" w:rsidRPr="00315A29" w:rsidRDefault="00144004" w:rsidP="00444247">
      <w:pPr>
        <w:spacing w:line="360" w:lineRule="auto"/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提供对</w:t>
      </w:r>
      <w:r>
        <w:rPr>
          <w:rFonts w:hint="eastAsia"/>
          <w:sz w:val="24"/>
          <w:szCs w:val="24"/>
        </w:rPr>
        <w:t>trigger</w:t>
      </w:r>
      <w:r>
        <w:rPr>
          <w:rFonts w:hint="eastAsia"/>
          <w:sz w:val="24"/>
          <w:szCs w:val="24"/>
        </w:rPr>
        <w:t>的管理和维护功能</w:t>
      </w:r>
      <w:r w:rsidR="00961B10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可以查看某个</w:t>
      </w:r>
      <w:r>
        <w:rPr>
          <w:rFonts w:hint="eastAsia"/>
          <w:sz w:val="24"/>
          <w:szCs w:val="24"/>
        </w:rPr>
        <w:t>job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trigger</w:t>
      </w:r>
      <w:r>
        <w:rPr>
          <w:rFonts w:hint="eastAsia"/>
          <w:sz w:val="24"/>
          <w:szCs w:val="24"/>
        </w:rPr>
        <w:t>信息，并添加和修改</w:t>
      </w:r>
      <w:r>
        <w:rPr>
          <w:rFonts w:hint="eastAsia"/>
          <w:sz w:val="24"/>
          <w:szCs w:val="24"/>
        </w:rPr>
        <w:t>trigger</w:t>
      </w:r>
      <w:r w:rsidR="001018A3">
        <w:rPr>
          <w:rFonts w:hint="eastAsia"/>
          <w:sz w:val="24"/>
          <w:szCs w:val="24"/>
        </w:rPr>
        <w:t>。</w:t>
      </w:r>
    </w:p>
    <w:p w:rsidR="00B41E27" w:rsidRPr="00315A29" w:rsidRDefault="006F28A7" w:rsidP="00444247">
      <w:pPr>
        <w:pStyle w:val="a3"/>
        <w:numPr>
          <w:ilvl w:val="0"/>
          <w:numId w:val="7"/>
        </w:numPr>
        <w:spacing w:line="360" w:lineRule="auto"/>
        <w:ind w:leftChars="200" w:left="84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Cron Expression</w:t>
      </w:r>
      <w:r>
        <w:rPr>
          <w:rFonts w:hint="eastAsia"/>
          <w:sz w:val="24"/>
          <w:szCs w:val="24"/>
        </w:rPr>
        <w:t>校验</w:t>
      </w:r>
    </w:p>
    <w:p w:rsidR="00D55BC5" w:rsidRPr="00315A29" w:rsidRDefault="006F28A7" w:rsidP="00444247">
      <w:pPr>
        <w:spacing w:line="360" w:lineRule="auto"/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Cron Expression</w:t>
      </w:r>
      <w:r>
        <w:rPr>
          <w:rFonts w:hint="eastAsia"/>
          <w:sz w:val="24"/>
          <w:szCs w:val="24"/>
        </w:rPr>
        <w:t>虽然简单却非常容易写错，所以我们提供了对其的校验功能。</w:t>
      </w:r>
    </w:p>
    <w:p w:rsidR="003535C3" w:rsidRPr="004559F1" w:rsidRDefault="00945C12" w:rsidP="004559F1">
      <w:pPr>
        <w:pStyle w:val="1"/>
        <w:rPr>
          <w:rFonts w:ascii="Arial Unicode MS" w:eastAsia="黑体" w:hAnsi="Arial Unicode MS"/>
          <w:b w:val="0"/>
          <w:sz w:val="36"/>
          <w:szCs w:val="36"/>
        </w:rPr>
      </w:pPr>
      <w:bookmarkStart w:id="7" w:name="_Toc345686309"/>
      <w:r w:rsidRPr="004559F1">
        <w:rPr>
          <w:rFonts w:ascii="Arial Unicode MS" w:eastAsia="黑体" w:hAnsi="Arial Unicode MS" w:hint="eastAsia"/>
          <w:b w:val="0"/>
          <w:sz w:val="36"/>
          <w:szCs w:val="36"/>
        </w:rPr>
        <w:lastRenderedPageBreak/>
        <w:t>第</w:t>
      </w:r>
      <w:r w:rsidRPr="004559F1">
        <w:rPr>
          <w:rFonts w:ascii="Arial Unicode MS" w:eastAsia="黑体" w:hAnsi="Arial Unicode MS" w:hint="eastAsia"/>
          <w:b w:val="0"/>
          <w:sz w:val="36"/>
          <w:szCs w:val="36"/>
        </w:rPr>
        <w:t>3</w:t>
      </w:r>
      <w:r w:rsidRPr="004559F1">
        <w:rPr>
          <w:rFonts w:ascii="Arial Unicode MS" w:eastAsia="黑体" w:hAnsi="Arial Unicode MS" w:hint="eastAsia"/>
          <w:b w:val="0"/>
          <w:sz w:val="36"/>
          <w:szCs w:val="36"/>
        </w:rPr>
        <w:t>章</w:t>
      </w:r>
      <w:r w:rsidRPr="004559F1">
        <w:rPr>
          <w:rFonts w:ascii="Arial Unicode MS" w:eastAsia="黑体" w:hAnsi="Arial Unicode MS" w:hint="eastAsia"/>
          <w:b w:val="0"/>
          <w:sz w:val="36"/>
          <w:szCs w:val="36"/>
        </w:rPr>
        <w:t xml:space="preserve"> </w:t>
      </w:r>
      <w:r w:rsidRPr="004559F1">
        <w:rPr>
          <w:rFonts w:ascii="Arial Unicode MS" w:eastAsia="黑体" w:hAnsi="Arial Unicode MS" w:hint="eastAsia"/>
          <w:b w:val="0"/>
          <w:sz w:val="36"/>
          <w:szCs w:val="36"/>
        </w:rPr>
        <w:t>关键技术</w:t>
      </w:r>
      <w:bookmarkEnd w:id="7"/>
    </w:p>
    <w:p w:rsidR="003535C3" w:rsidRPr="00D553CB" w:rsidRDefault="00D553CB" w:rsidP="00D553CB">
      <w:pPr>
        <w:pStyle w:val="2"/>
        <w:rPr>
          <w:rFonts w:ascii="Arial Unicode MS" w:eastAsia="黑体" w:hAnsi="Arial Unicode MS"/>
          <w:b w:val="0"/>
        </w:rPr>
      </w:pPr>
      <w:bookmarkStart w:id="8" w:name="_Toc345686310"/>
      <w:r>
        <w:rPr>
          <w:rFonts w:ascii="Arial Unicode MS" w:eastAsia="黑体" w:hAnsi="Arial Unicode MS" w:hint="eastAsia"/>
          <w:b w:val="0"/>
        </w:rPr>
        <w:t xml:space="preserve">3.1 </w:t>
      </w:r>
      <w:r w:rsidR="00412846">
        <w:rPr>
          <w:rFonts w:ascii="Arial Unicode MS" w:eastAsia="黑体" w:hAnsi="Arial Unicode MS" w:hint="eastAsia"/>
          <w:b w:val="0"/>
        </w:rPr>
        <w:t xml:space="preserve">JMX </w:t>
      </w:r>
      <w:r w:rsidR="007F1BB6">
        <w:rPr>
          <w:rFonts w:ascii="Arial Unicode MS" w:eastAsia="黑体" w:hAnsi="Arial Unicode MS" w:hint="eastAsia"/>
          <w:b w:val="0"/>
        </w:rPr>
        <w:t>API</w:t>
      </w:r>
      <w:r w:rsidR="00531A34">
        <w:rPr>
          <w:rFonts w:ascii="Arial Unicode MS" w:eastAsia="黑体" w:hAnsi="Arial Unicode MS" w:hint="eastAsia"/>
          <w:b w:val="0"/>
        </w:rPr>
        <w:t>的使用</w:t>
      </w:r>
      <w:bookmarkEnd w:id="8"/>
    </w:p>
    <w:p w:rsidR="0056319D" w:rsidRPr="00A2494A" w:rsidRDefault="008B4351" w:rsidP="00A2494A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Quartz</w:t>
      </w:r>
      <w:r>
        <w:rPr>
          <w:rFonts w:hint="eastAsia"/>
          <w:sz w:val="24"/>
          <w:szCs w:val="24"/>
        </w:rPr>
        <w:t>官方文档中基本没有介绍这部分功能，并且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的说明也比较少，网上的资料几乎没有。我通过</w:t>
      </w:r>
      <w:r>
        <w:rPr>
          <w:rFonts w:hint="eastAsia"/>
          <w:sz w:val="24"/>
          <w:szCs w:val="24"/>
        </w:rPr>
        <w:t>junit</w:t>
      </w:r>
      <w:r>
        <w:rPr>
          <w:rFonts w:hint="eastAsia"/>
          <w:sz w:val="24"/>
          <w:szCs w:val="24"/>
        </w:rPr>
        <w:t>测试已经基本了解每个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的功能。</w:t>
      </w:r>
    </w:p>
    <w:p w:rsidR="003535C3" w:rsidRPr="00D553CB" w:rsidRDefault="00D553CB" w:rsidP="00D553CB">
      <w:pPr>
        <w:pStyle w:val="2"/>
        <w:rPr>
          <w:rFonts w:ascii="Arial Unicode MS" w:eastAsia="黑体" w:hAnsi="Arial Unicode MS"/>
          <w:b w:val="0"/>
        </w:rPr>
      </w:pPr>
      <w:bookmarkStart w:id="9" w:name="_Toc345686311"/>
      <w:r>
        <w:rPr>
          <w:rFonts w:ascii="Arial Unicode MS" w:eastAsia="黑体" w:hAnsi="Arial Unicode MS" w:hint="eastAsia"/>
          <w:b w:val="0"/>
        </w:rPr>
        <w:t xml:space="preserve">3.2 </w:t>
      </w:r>
      <w:r w:rsidR="008B4351">
        <w:rPr>
          <w:rFonts w:ascii="Arial Unicode MS" w:eastAsia="黑体" w:hAnsi="Arial Unicode MS" w:hint="eastAsia"/>
          <w:b w:val="0"/>
        </w:rPr>
        <w:t>DWZ</w:t>
      </w:r>
      <w:r w:rsidR="008B4351">
        <w:rPr>
          <w:rFonts w:ascii="Arial Unicode MS" w:eastAsia="黑体" w:hAnsi="Arial Unicode MS" w:hint="eastAsia"/>
          <w:b w:val="0"/>
        </w:rPr>
        <w:t>框架的使用</w:t>
      </w:r>
      <w:bookmarkEnd w:id="9"/>
    </w:p>
    <w:p w:rsidR="00972DDF" w:rsidRPr="000F7832" w:rsidRDefault="008B4351" w:rsidP="000F7832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DWZ</w:t>
      </w:r>
      <w:r>
        <w:rPr>
          <w:rFonts w:hint="eastAsia"/>
          <w:sz w:val="24"/>
          <w:szCs w:val="24"/>
        </w:rPr>
        <w:t>虽然简单，但是也需要学习成本。期间也遇到了很多问题，我都通过读源码或者网上搜索得以解决，这些积累也写到了我的博客上。</w:t>
      </w:r>
    </w:p>
    <w:p w:rsidR="00660B8E" w:rsidRPr="004559F1" w:rsidRDefault="00660B8E" w:rsidP="00660B8E">
      <w:pPr>
        <w:pStyle w:val="1"/>
        <w:rPr>
          <w:rFonts w:ascii="Arial Unicode MS" w:eastAsia="黑体" w:hAnsi="Arial Unicode MS"/>
          <w:b w:val="0"/>
          <w:sz w:val="36"/>
          <w:szCs w:val="36"/>
        </w:rPr>
      </w:pPr>
      <w:bookmarkStart w:id="10" w:name="_Toc345686312"/>
      <w:r w:rsidRPr="004559F1">
        <w:rPr>
          <w:rFonts w:ascii="Arial Unicode MS" w:eastAsia="黑体" w:hAnsi="Arial Unicode MS" w:hint="eastAsia"/>
          <w:b w:val="0"/>
          <w:sz w:val="36"/>
          <w:szCs w:val="36"/>
        </w:rPr>
        <w:t>第</w:t>
      </w:r>
      <w:r w:rsidRPr="004559F1">
        <w:rPr>
          <w:rFonts w:ascii="Arial Unicode MS" w:eastAsia="黑体" w:hAnsi="Arial Unicode MS" w:hint="eastAsia"/>
          <w:b w:val="0"/>
          <w:sz w:val="36"/>
          <w:szCs w:val="36"/>
        </w:rPr>
        <w:t>3</w:t>
      </w:r>
      <w:r w:rsidRPr="004559F1">
        <w:rPr>
          <w:rFonts w:ascii="Arial Unicode MS" w:eastAsia="黑体" w:hAnsi="Arial Unicode MS" w:hint="eastAsia"/>
          <w:b w:val="0"/>
          <w:sz w:val="36"/>
          <w:szCs w:val="36"/>
        </w:rPr>
        <w:t>章</w:t>
      </w:r>
      <w:r w:rsidRPr="004559F1">
        <w:rPr>
          <w:rFonts w:ascii="Arial Unicode MS" w:eastAsia="黑体" w:hAnsi="Arial Unicode MS" w:hint="eastAsia"/>
          <w:b w:val="0"/>
          <w:sz w:val="36"/>
          <w:szCs w:val="36"/>
        </w:rPr>
        <w:t xml:space="preserve"> </w:t>
      </w:r>
      <w:r w:rsidR="00C319D2">
        <w:rPr>
          <w:rFonts w:ascii="Arial Unicode MS" w:eastAsia="黑体" w:hAnsi="Arial Unicode MS" w:hint="eastAsia"/>
          <w:b w:val="0"/>
          <w:sz w:val="36"/>
          <w:szCs w:val="36"/>
        </w:rPr>
        <w:t>写在最后</w:t>
      </w:r>
      <w:bookmarkEnd w:id="10"/>
    </w:p>
    <w:p w:rsidR="00C319D2" w:rsidRDefault="00C319D2" w:rsidP="00C319D2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经过一周</w:t>
      </w:r>
      <w:r>
        <w:rPr>
          <w:rFonts w:hint="eastAsia"/>
          <w:sz w:val="24"/>
          <w:szCs w:val="24"/>
        </w:rPr>
        <w:t>(8</w:t>
      </w:r>
      <w:r>
        <w:rPr>
          <w:rFonts w:hint="eastAsia"/>
          <w:sz w:val="24"/>
          <w:szCs w:val="24"/>
        </w:rPr>
        <w:t>天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的开发，我基本完成了</w:t>
      </w:r>
      <w:r>
        <w:rPr>
          <w:rFonts w:hint="eastAsia"/>
          <w:sz w:val="24"/>
          <w:szCs w:val="24"/>
        </w:rPr>
        <w:t>Quartz-Monitor</w:t>
      </w:r>
      <w:r>
        <w:rPr>
          <w:rFonts w:hint="eastAsia"/>
          <w:sz w:val="24"/>
          <w:szCs w:val="24"/>
        </w:rPr>
        <w:t>的第一个版本，此版本已经可以满足目前业务的所有需求。由于时间有限，系统可能还存在一些不足之处，当然这些问题也是我下个版本要着力改善的。包括：</w:t>
      </w:r>
    </w:p>
    <w:p w:rsidR="00C319D2" w:rsidRPr="00C319D2" w:rsidRDefault="00C319D2" w:rsidP="00C319D2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 w:rsidRPr="00C319D2">
        <w:rPr>
          <w:rFonts w:hint="eastAsia"/>
          <w:sz w:val="24"/>
          <w:szCs w:val="24"/>
        </w:rPr>
        <w:t>将</w:t>
      </w:r>
      <w:r w:rsidRPr="00C319D2">
        <w:rPr>
          <w:rFonts w:hint="eastAsia"/>
          <w:sz w:val="24"/>
          <w:szCs w:val="24"/>
        </w:rPr>
        <w:t>gson</w:t>
      </w:r>
      <w:r w:rsidRPr="00C319D2">
        <w:rPr>
          <w:rFonts w:hint="eastAsia"/>
          <w:sz w:val="24"/>
          <w:szCs w:val="24"/>
        </w:rPr>
        <w:t>替换为</w:t>
      </w:r>
      <w:r w:rsidRPr="00C319D2">
        <w:rPr>
          <w:rFonts w:hint="eastAsia"/>
          <w:sz w:val="24"/>
          <w:szCs w:val="24"/>
        </w:rPr>
        <w:t>fastjson</w:t>
      </w:r>
      <w:r w:rsidRPr="00C319D2">
        <w:rPr>
          <w:rFonts w:hint="eastAsia"/>
          <w:sz w:val="24"/>
          <w:szCs w:val="24"/>
        </w:rPr>
        <w:t>。</w:t>
      </w:r>
    </w:p>
    <w:p w:rsidR="00C319D2" w:rsidRDefault="00C319D2" w:rsidP="00C319D2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分页部分完善。</w:t>
      </w:r>
    </w:p>
    <w:p w:rsidR="00C319D2" w:rsidRDefault="00C319D2" w:rsidP="00C319D2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支持排序功能。</w:t>
      </w:r>
    </w:p>
    <w:p w:rsidR="00C319D2" w:rsidRPr="00C319D2" w:rsidRDefault="00C319D2" w:rsidP="00C319D2">
      <w:pPr>
        <w:pStyle w:val="a3"/>
        <w:numPr>
          <w:ilvl w:val="0"/>
          <w:numId w:val="8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代码优化。</w:t>
      </w:r>
    </w:p>
    <w:p w:rsidR="00972DDF" w:rsidRPr="00C319D2" w:rsidRDefault="00972DDF" w:rsidP="00C319D2">
      <w:pPr>
        <w:spacing w:line="360" w:lineRule="auto"/>
        <w:jc w:val="left"/>
        <w:rPr>
          <w:sz w:val="24"/>
          <w:szCs w:val="24"/>
        </w:rPr>
      </w:pPr>
    </w:p>
    <w:p w:rsidR="00694406" w:rsidRDefault="00694406" w:rsidP="00972DDF"/>
    <w:p w:rsidR="00694406" w:rsidRDefault="00694406" w:rsidP="00972DDF"/>
    <w:sectPr w:rsidR="00694406" w:rsidSect="000A796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13AC" w:rsidRDefault="005113AC" w:rsidP="00784BE4">
      <w:r>
        <w:separator/>
      </w:r>
    </w:p>
  </w:endnote>
  <w:endnote w:type="continuationSeparator" w:id="0">
    <w:p w:rsidR="005113AC" w:rsidRDefault="005113AC" w:rsidP="00784B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94274"/>
      <w:docPartObj>
        <w:docPartGallery w:val="Page Numbers (Bottom of Page)"/>
        <w:docPartUnique/>
      </w:docPartObj>
    </w:sdtPr>
    <w:sdtContent>
      <w:p w:rsidR="00AF4E4B" w:rsidRDefault="00D431EA">
        <w:pPr>
          <w:pStyle w:val="a6"/>
          <w:jc w:val="center"/>
        </w:pPr>
        <w:fldSimple w:instr=" PAGE   \* MERGEFORMAT ">
          <w:r w:rsidR="00F620A1" w:rsidRPr="00F620A1">
            <w:rPr>
              <w:noProof/>
              <w:lang w:val="zh-CN"/>
            </w:rPr>
            <w:t>5</w:t>
          </w:r>
        </w:fldSimple>
      </w:p>
    </w:sdtContent>
  </w:sdt>
  <w:p w:rsidR="00AF4E4B" w:rsidRDefault="00AF4E4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13AC" w:rsidRDefault="005113AC" w:rsidP="00784BE4">
      <w:r>
        <w:separator/>
      </w:r>
    </w:p>
  </w:footnote>
  <w:footnote w:type="continuationSeparator" w:id="0">
    <w:p w:rsidR="005113AC" w:rsidRDefault="005113AC" w:rsidP="00784B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BE4" w:rsidRDefault="00D30F66" w:rsidP="00F9407F">
    <w:pPr>
      <w:pStyle w:val="a5"/>
      <w:jc w:val="right"/>
    </w:pPr>
    <w:r>
      <w:rPr>
        <w:rFonts w:hint="eastAsia"/>
      </w:rPr>
      <w:t>Quartz-Monitor</w:t>
    </w:r>
    <w:r w:rsidR="00784BE4">
      <w:rPr>
        <w:rFonts w:hint="eastAsia"/>
      </w:rPr>
      <w:t>系统设计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DC3"/>
    <w:multiLevelType w:val="hybridMultilevel"/>
    <w:tmpl w:val="E9BA2B3C"/>
    <w:lvl w:ilvl="0" w:tplc="77EE580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070C7F2A"/>
    <w:multiLevelType w:val="hybridMultilevel"/>
    <w:tmpl w:val="B300AC00"/>
    <w:lvl w:ilvl="0" w:tplc="F2C630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A16CAD"/>
    <w:multiLevelType w:val="multilevel"/>
    <w:tmpl w:val="105AC5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4AF060C"/>
    <w:multiLevelType w:val="hybridMultilevel"/>
    <w:tmpl w:val="AD646AD0"/>
    <w:lvl w:ilvl="0" w:tplc="CE88EB1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9DE5BF8"/>
    <w:multiLevelType w:val="hybridMultilevel"/>
    <w:tmpl w:val="4658F700"/>
    <w:lvl w:ilvl="0" w:tplc="F6DA8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B1374B1"/>
    <w:multiLevelType w:val="hybridMultilevel"/>
    <w:tmpl w:val="5C1AB45E"/>
    <w:lvl w:ilvl="0" w:tplc="39E2FE4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6">
    <w:nsid w:val="7AE6276B"/>
    <w:multiLevelType w:val="hybridMultilevel"/>
    <w:tmpl w:val="F02A3E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E36EDE"/>
    <w:multiLevelType w:val="multilevel"/>
    <w:tmpl w:val="07523F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03A"/>
    <w:rsid w:val="000145E1"/>
    <w:rsid w:val="00017A6C"/>
    <w:rsid w:val="00040EB3"/>
    <w:rsid w:val="00057EC9"/>
    <w:rsid w:val="00082E94"/>
    <w:rsid w:val="000A796C"/>
    <w:rsid w:val="000D7BE3"/>
    <w:rsid w:val="000F6467"/>
    <w:rsid w:val="000F7832"/>
    <w:rsid w:val="001018A3"/>
    <w:rsid w:val="00123822"/>
    <w:rsid w:val="0013751C"/>
    <w:rsid w:val="0014367F"/>
    <w:rsid w:val="00144004"/>
    <w:rsid w:val="00146C26"/>
    <w:rsid w:val="00187344"/>
    <w:rsid w:val="00195CC9"/>
    <w:rsid w:val="0019656B"/>
    <w:rsid w:val="001C72A0"/>
    <w:rsid w:val="001D459D"/>
    <w:rsid w:val="00221BF8"/>
    <w:rsid w:val="0022369A"/>
    <w:rsid w:val="00244DBD"/>
    <w:rsid w:val="002B09D1"/>
    <w:rsid w:val="002C199A"/>
    <w:rsid w:val="002C20A0"/>
    <w:rsid w:val="002E4B19"/>
    <w:rsid w:val="002F7A1A"/>
    <w:rsid w:val="0030039D"/>
    <w:rsid w:val="00315A29"/>
    <w:rsid w:val="003535C3"/>
    <w:rsid w:val="003537FB"/>
    <w:rsid w:val="00395ACA"/>
    <w:rsid w:val="00396A3A"/>
    <w:rsid w:val="003C03ED"/>
    <w:rsid w:val="003C1ED3"/>
    <w:rsid w:val="00412846"/>
    <w:rsid w:val="00414ADB"/>
    <w:rsid w:val="0043695F"/>
    <w:rsid w:val="00444247"/>
    <w:rsid w:val="00447AFD"/>
    <w:rsid w:val="004559F1"/>
    <w:rsid w:val="005113AC"/>
    <w:rsid w:val="005231C8"/>
    <w:rsid w:val="00531A34"/>
    <w:rsid w:val="00534A0F"/>
    <w:rsid w:val="00557360"/>
    <w:rsid w:val="0056319D"/>
    <w:rsid w:val="005963CC"/>
    <w:rsid w:val="005B4E5A"/>
    <w:rsid w:val="005D0407"/>
    <w:rsid w:val="005E3A9E"/>
    <w:rsid w:val="005E461F"/>
    <w:rsid w:val="00660B8E"/>
    <w:rsid w:val="0066311A"/>
    <w:rsid w:val="0069260D"/>
    <w:rsid w:val="00694406"/>
    <w:rsid w:val="006979D8"/>
    <w:rsid w:val="006B667E"/>
    <w:rsid w:val="006D67E9"/>
    <w:rsid w:val="006E36AC"/>
    <w:rsid w:val="006F28A7"/>
    <w:rsid w:val="00733493"/>
    <w:rsid w:val="00784BE4"/>
    <w:rsid w:val="00785639"/>
    <w:rsid w:val="0079331B"/>
    <w:rsid w:val="0079486F"/>
    <w:rsid w:val="00797B9A"/>
    <w:rsid w:val="007B174B"/>
    <w:rsid w:val="007E1429"/>
    <w:rsid w:val="007F1BB6"/>
    <w:rsid w:val="007F7E3D"/>
    <w:rsid w:val="0087151A"/>
    <w:rsid w:val="008B2750"/>
    <w:rsid w:val="008B4351"/>
    <w:rsid w:val="008C5738"/>
    <w:rsid w:val="008D38D6"/>
    <w:rsid w:val="008E794C"/>
    <w:rsid w:val="00945C12"/>
    <w:rsid w:val="00954637"/>
    <w:rsid w:val="00957885"/>
    <w:rsid w:val="00961B10"/>
    <w:rsid w:val="00972DDF"/>
    <w:rsid w:val="00A06EC0"/>
    <w:rsid w:val="00A2494A"/>
    <w:rsid w:val="00A3203A"/>
    <w:rsid w:val="00A669BE"/>
    <w:rsid w:val="00AA40F4"/>
    <w:rsid w:val="00AB5585"/>
    <w:rsid w:val="00AC229F"/>
    <w:rsid w:val="00AC7D4A"/>
    <w:rsid w:val="00AE1D3B"/>
    <w:rsid w:val="00AE7189"/>
    <w:rsid w:val="00AF4E4B"/>
    <w:rsid w:val="00AF7AFA"/>
    <w:rsid w:val="00B41E27"/>
    <w:rsid w:val="00B5465C"/>
    <w:rsid w:val="00B74CC2"/>
    <w:rsid w:val="00B81246"/>
    <w:rsid w:val="00BD4281"/>
    <w:rsid w:val="00BD6C24"/>
    <w:rsid w:val="00BF2A5B"/>
    <w:rsid w:val="00C00989"/>
    <w:rsid w:val="00C079CC"/>
    <w:rsid w:val="00C221BB"/>
    <w:rsid w:val="00C319D2"/>
    <w:rsid w:val="00C41439"/>
    <w:rsid w:val="00C47E99"/>
    <w:rsid w:val="00CB28AF"/>
    <w:rsid w:val="00D30F66"/>
    <w:rsid w:val="00D431EA"/>
    <w:rsid w:val="00D553CB"/>
    <w:rsid w:val="00D55BC5"/>
    <w:rsid w:val="00DD4CDD"/>
    <w:rsid w:val="00E1555A"/>
    <w:rsid w:val="00E41161"/>
    <w:rsid w:val="00E8639A"/>
    <w:rsid w:val="00E86F17"/>
    <w:rsid w:val="00F24CB7"/>
    <w:rsid w:val="00F43207"/>
    <w:rsid w:val="00F51C6B"/>
    <w:rsid w:val="00F620A1"/>
    <w:rsid w:val="00F83332"/>
    <w:rsid w:val="00F94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96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6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4C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2A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E794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94C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784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84BE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84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84BE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856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74C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F51C6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1C6B"/>
  </w:style>
  <w:style w:type="paragraph" w:styleId="20">
    <w:name w:val="toc 2"/>
    <w:basedOn w:val="a"/>
    <w:next w:val="a"/>
    <w:autoRedefine/>
    <w:uiPriority w:val="39"/>
    <w:unhideWhenUsed/>
    <w:rsid w:val="00F51C6B"/>
    <w:pPr>
      <w:ind w:leftChars="200" w:left="420"/>
    </w:pPr>
  </w:style>
  <w:style w:type="character" w:styleId="a7">
    <w:name w:val="Hyperlink"/>
    <w:basedOn w:val="a0"/>
    <w:uiPriority w:val="99"/>
    <w:unhideWhenUsed/>
    <w:rsid w:val="00F51C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F2616A-ADF5-445E-BFA5-41E0DA4AE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zhuzhsh</dc:creator>
  <cp:lastModifiedBy>Lenovo User</cp:lastModifiedBy>
  <cp:revision>2</cp:revision>
  <dcterms:created xsi:type="dcterms:W3CDTF">2013-01-11T08:50:00Z</dcterms:created>
  <dcterms:modified xsi:type="dcterms:W3CDTF">2013-01-11T08:50:00Z</dcterms:modified>
</cp:coreProperties>
</file>