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94D62" w14:textId="77777777" w:rsidR="00BD40E1" w:rsidRPr="00BD40E1" w:rsidRDefault="00BD40E1" w:rsidP="00BD40E1">
      <w:pPr>
        <w:spacing w:before="240" w:after="240" w:line="240" w:lineRule="auto"/>
        <w:rPr>
          <w:rFonts w:ascii="Times New Roman" w:eastAsia="Times New Roman" w:hAnsi="Times New Roman" w:cs="Times New Roman"/>
          <w:kern w:val="0"/>
          <w14:ligatures w14:val="none"/>
        </w:rPr>
      </w:pPr>
      <w:r w:rsidRPr="00BD40E1">
        <w:rPr>
          <w:rFonts w:ascii="Times New Roman" w:eastAsia="Times New Roman" w:hAnsi="Times New Roman" w:cs="Times New Roman"/>
          <w:b/>
          <w:bCs/>
          <w:color w:val="000000"/>
          <w:kern w:val="0"/>
          <w14:ligatures w14:val="none"/>
        </w:rPr>
        <w:t>Title: Integrating Artificial Intelligence and Geospatial Intelligence: Innovative Methods and Applications in Human Mobility Modeling</w:t>
      </w:r>
    </w:p>
    <w:p w14:paraId="131A752E" w14:textId="5B596716" w:rsidR="00BD40E1" w:rsidRPr="00BD40E1" w:rsidRDefault="00BD40E1" w:rsidP="00BD40E1">
      <w:pPr>
        <w:shd w:val="clear" w:color="auto" w:fill="FFFFFF"/>
        <w:spacing w:after="0" w:line="240" w:lineRule="auto"/>
        <w:rPr>
          <w:rFonts w:ascii="Times New Roman" w:eastAsia="Times New Roman" w:hAnsi="Times New Roman" w:cs="Times New Roman"/>
          <w:kern w:val="0"/>
          <w14:ligatures w14:val="none"/>
        </w:rPr>
      </w:pPr>
      <w:r w:rsidRPr="00BD40E1">
        <w:rPr>
          <w:rFonts w:ascii="Times New Roman" w:eastAsia="Times New Roman" w:hAnsi="Times New Roman" w:cs="Times New Roman"/>
          <w:b/>
          <w:bCs/>
          <w:color w:val="000000"/>
          <w:kern w:val="0"/>
          <w:sz w:val="22"/>
          <w:szCs w:val="22"/>
          <w14:ligatures w14:val="none"/>
        </w:rPr>
        <w:t>Format:</w:t>
      </w:r>
      <w:r w:rsidRPr="00BD40E1">
        <w:rPr>
          <w:rFonts w:ascii="Times New Roman" w:eastAsia="Times New Roman" w:hAnsi="Times New Roman" w:cs="Times New Roman"/>
          <w:color w:val="000000"/>
          <w:kern w:val="0"/>
          <w:sz w:val="27"/>
          <w:szCs w:val="27"/>
          <w14:ligatures w14:val="none"/>
        </w:rPr>
        <w:t xml:space="preserve"> </w:t>
      </w:r>
      <w:r w:rsidR="00226994">
        <w:rPr>
          <w:rFonts w:ascii="Times New Roman" w:hAnsi="Times New Roman" w:cs="Times New Roman"/>
          <w:color w:val="000000"/>
          <w:kern w:val="0"/>
          <w:sz w:val="22"/>
          <w:szCs w:val="22"/>
          <w14:ligatures w14:val="none"/>
        </w:rPr>
        <w:t>Half</w:t>
      </w:r>
      <w:r w:rsidRPr="00BD40E1">
        <w:rPr>
          <w:rFonts w:ascii="Times New Roman" w:eastAsia="Times New Roman" w:hAnsi="Times New Roman" w:cs="Times New Roman"/>
          <w:color w:val="000000"/>
          <w:kern w:val="0"/>
          <w:sz w:val="22"/>
          <w:szCs w:val="22"/>
          <w14:ligatures w14:val="none"/>
        </w:rPr>
        <w:t>-day workshop</w:t>
      </w:r>
    </w:p>
    <w:p w14:paraId="790E319C" w14:textId="23558EE3" w:rsidR="00BD40E1" w:rsidRPr="00BD40E1" w:rsidRDefault="00BD40E1" w:rsidP="00BD40E1">
      <w:pPr>
        <w:spacing w:before="240" w:after="240" w:line="240" w:lineRule="auto"/>
        <w:rPr>
          <w:rFonts w:ascii="Times New Roman" w:eastAsia="Times New Roman" w:hAnsi="Times New Roman" w:cs="Times New Roman"/>
          <w:kern w:val="0"/>
          <w14:ligatures w14:val="none"/>
        </w:rPr>
      </w:pPr>
      <w:r w:rsidRPr="00BD40E1">
        <w:rPr>
          <w:rFonts w:ascii="Times New Roman" w:eastAsia="Times New Roman" w:hAnsi="Times New Roman" w:cs="Times New Roman"/>
          <w:b/>
          <w:bCs/>
          <w:color w:val="000000"/>
          <w:kern w:val="0"/>
          <w:sz w:val="22"/>
          <w:szCs w:val="22"/>
          <w14:ligatures w14:val="none"/>
        </w:rPr>
        <w:t>Organizers</w:t>
      </w:r>
      <w:r w:rsidR="004D347F">
        <w:rPr>
          <w:rFonts w:ascii="Times New Roman" w:eastAsia="Times New Roman" w:hAnsi="Times New Roman" w:cs="Times New Roman"/>
          <w:b/>
          <w:bCs/>
          <w:color w:val="000000"/>
          <w:kern w:val="0"/>
          <w:sz w:val="22"/>
          <w:szCs w:val="22"/>
          <w14:ligatures w14:val="none"/>
        </w:rPr>
        <w:t>:</w:t>
      </w:r>
    </w:p>
    <w:p w14:paraId="30922DF3" w14:textId="77777777" w:rsidR="00BD40E1" w:rsidRPr="00BD40E1" w:rsidRDefault="00BD40E1" w:rsidP="00BD40E1">
      <w:pPr>
        <w:numPr>
          <w:ilvl w:val="0"/>
          <w:numId w:val="1"/>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Xishun Liao</w:t>
      </w:r>
      <w:r w:rsidRPr="00BD40E1">
        <w:rPr>
          <w:rFonts w:ascii="Times New Roman" w:eastAsia="Times New Roman" w:hAnsi="Times New Roman" w:cs="Times New Roman"/>
          <w:color w:val="000000"/>
          <w:kern w:val="0"/>
          <w:sz w:val="22"/>
          <w:szCs w:val="22"/>
          <w14:ligatures w14:val="none"/>
        </w:rPr>
        <w:t>, Civil &amp; Environmental Engineering Dept, University of California, Los Angeles, CA 90095, USA, xishunliao@ucla.edu, +1 (301) 742-5348</w:t>
      </w:r>
    </w:p>
    <w:p w14:paraId="72F99BEA" w14:textId="77777777" w:rsidR="00BD40E1" w:rsidRPr="00BD40E1" w:rsidRDefault="00BD40E1" w:rsidP="00BD40E1">
      <w:pPr>
        <w:numPr>
          <w:ilvl w:val="0"/>
          <w:numId w:val="1"/>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Yifan Liu</w:t>
      </w:r>
      <w:r w:rsidRPr="00BD40E1">
        <w:rPr>
          <w:rFonts w:ascii="Times New Roman" w:eastAsia="Times New Roman" w:hAnsi="Times New Roman" w:cs="Times New Roman"/>
          <w:color w:val="000000"/>
          <w:kern w:val="0"/>
          <w:sz w:val="22"/>
          <w:szCs w:val="22"/>
          <w14:ligatures w14:val="none"/>
        </w:rPr>
        <w:t>, Civil &amp; Environmental Engineering Dept, University of California, Los Angeles, CA 90095, USA, bmmliu@ucla.edu, +1 (530) 220-3004</w:t>
      </w:r>
    </w:p>
    <w:p w14:paraId="6CDF5BA3" w14:textId="77777777" w:rsidR="00BD40E1" w:rsidRPr="00BD40E1" w:rsidRDefault="00BD40E1" w:rsidP="00BD40E1">
      <w:pPr>
        <w:numPr>
          <w:ilvl w:val="0"/>
          <w:numId w:val="1"/>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Haoxuan Ma</w:t>
      </w:r>
      <w:r w:rsidRPr="00BD40E1">
        <w:rPr>
          <w:rFonts w:ascii="Times New Roman" w:eastAsia="Times New Roman" w:hAnsi="Times New Roman" w:cs="Times New Roman"/>
          <w:color w:val="000000"/>
          <w:kern w:val="0"/>
          <w:sz w:val="22"/>
          <w:szCs w:val="22"/>
          <w14:ligatures w14:val="none"/>
        </w:rPr>
        <w:t>, Civil &amp; Environmental Engineering Dept, University of California, Los Angeles, CA 90095, USA, haoxuanma@g.ucla.edu, +1 (585) 451-5170</w:t>
      </w:r>
    </w:p>
    <w:p w14:paraId="4FCB7154" w14:textId="77777777" w:rsidR="00BD40E1" w:rsidRPr="00BD40E1" w:rsidRDefault="00BD40E1" w:rsidP="00BD40E1">
      <w:pPr>
        <w:numPr>
          <w:ilvl w:val="0"/>
          <w:numId w:val="1"/>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Yuan Liao</w:t>
      </w:r>
      <w:r w:rsidRPr="00BD40E1">
        <w:rPr>
          <w:rFonts w:ascii="Times New Roman" w:eastAsia="Times New Roman" w:hAnsi="Times New Roman" w:cs="Times New Roman"/>
          <w:color w:val="000000"/>
          <w:kern w:val="0"/>
          <w:sz w:val="22"/>
          <w:szCs w:val="22"/>
          <w14:ligatures w14:val="none"/>
        </w:rPr>
        <w:t>, Department of Applied Mathematics and Computer Science, Technical University of Denmark, DK-2800 Kgs. Lyngby, Denmark, yuan.liao@chalmers.se</w:t>
      </w:r>
    </w:p>
    <w:p w14:paraId="4AC779C2" w14:textId="77777777" w:rsidR="00BD40E1" w:rsidRPr="00BD40E1" w:rsidRDefault="00BD40E1" w:rsidP="00BD40E1">
      <w:pPr>
        <w:numPr>
          <w:ilvl w:val="0"/>
          <w:numId w:val="1"/>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Shangqing Cao</w:t>
      </w:r>
      <w:r w:rsidRPr="00BD40E1">
        <w:rPr>
          <w:rFonts w:ascii="Times New Roman" w:eastAsia="Times New Roman" w:hAnsi="Times New Roman" w:cs="Times New Roman"/>
          <w:color w:val="000000"/>
          <w:kern w:val="0"/>
          <w:sz w:val="22"/>
          <w:szCs w:val="22"/>
          <w14:ligatures w14:val="none"/>
        </w:rPr>
        <w:t>, Department of Civil and Environmental Engineering, University of California at Berkeley, Berkeley, CA 94720, USA, caoalbert@berkeley.edu</w:t>
      </w:r>
    </w:p>
    <w:p w14:paraId="6196E3F0" w14:textId="77777777" w:rsidR="00BD40E1" w:rsidRPr="00BD40E1" w:rsidRDefault="00BD40E1" w:rsidP="00BD40E1">
      <w:pPr>
        <w:numPr>
          <w:ilvl w:val="0"/>
          <w:numId w:val="1"/>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 xml:space="preserve">Brian </w:t>
      </w:r>
      <w:proofErr w:type="spellStart"/>
      <w:r w:rsidRPr="00BD40E1">
        <w:rPr>
          <w:rFonts w:ascii="Times New Roman" w:eastAsia="Times New Roman" w:hAnsi="Times New Roman" w:cs="Times New Roman"/>
          <w:b/>
          <w:bCs/>
          <w:color w:val="000000"/>
          <w:kern w:val="0"/>
          <w:sz w:val="22"/>
          <w:szCs w:val="22"/>
          <w14:ligatures w14:val="none"/>
        </w:rPr>
        <w:t>Yueshuai</w:t>
      </w:r>
      <w:proofErr w:type="spellEnd"/>
      <w:r w:rsidRPr="00BD40E1">
        <w:rPr>
          <w:rFonts w:ascii="Times New Roman" w:eastAsia="Times New Roman" w:hAnsi="Times New Roman" w:cs="Times New Roman"/>
          <w:b/>
          <w:bCs/>
          <w:color w:val="000000"/>
          <w:kern w:val="0"/>
          <w:sz w:val="22"/>
          <w:szCs w:val="22"/>
          <w14:ligatures w14:val="none"/>
        </w:rPr>
        <w:t xml:space="preserve"> H</w:t>
      </w:r>
      <w:r w:rsidRPr="00BD40E1">
        <w:rPr>
          <w:rFonts w:ascii="Times New Roman" w:eastAsia="Times New Roman" w:hAnsi="Times New Roman" w:cs="Times New Roman"/>
          <w:color w:val="000000"/>
          <w:kern w:val="0"/>
          <w:sz w:val="22"/>
          <w:szCs w:val="22"/>
          <w14:ligatures w14:val="none"/>
        </w:rPr>
        <w:t>e, Civil and Environmental Engineering Department, University of Louisville, Louisville, Kentucky, 40208, USA, yueshuai.he@louisville.edu</w:t>
      </w:r>
    </w:p>
    <w:p w14:paraId="74B34D91" w14:textId="77777777" w:rsidR="00BD40E1" w:rsidRPr="00BD40E1" w:rsidRDefault="00BD40E1" w:rsidP="00BD40E1">
      <w:pPr>
        <w:numPr>
          <w:ilvl w:val="0"/>
          <w:numId w:val="1"/>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Chris Stanford</w:t>
      </w:r>
      <w:r w:rsidRPr="00BD40E1">
        <w:rPr>
          <w:rFonts w:ascii="Times New Roman" w:eastAsia="Times New Roman" w:hAnsi="Times New Roman" w:cs="Times New Roman"/>
          <w:color w:val="000000"/>
          <w:kern w:val="0"/>
          <w:sz w:val="22"/>
          <w:szCs w:val="22"/>
          <w14:ligatures w14:val="none"/>
        </w:rPr>
        <w:t xml:space="preserve">, </w:t>
      </w:r>
      <w:proofErr w:type="spellStart"/>
      <w:r w:rsidRPr="00BD40E1">
        <w:rPr>
          <w:rFonts w:ascii="Times New Roman" w:eastAsia="Times New Roman" w:hAnsi="Times New Roman" w:cs="Times New Roman"/>
          <w:color w:val="000000"/>
          <w:kern w:val="0"/>
          <w:sz w:val="22"/>
          <w:szCs w:val="22"/>
          <w14:ligatures w14:val="none"/>
        </w:rPr>
        <w:t>Novateur</w:t>
      </w:r>
      <w:proofErr w:type="spellEnd"/>
      <w:r w:rsidRPr="00BD40E1">
        <w:rPr>
          <w:rFonts w:ascii="Times New Roman" w:eastAsia="Times New Roman" w:hAnsi="Times New Roman" w:cs="Times New Roman"/>
          <w:color w:val="000000"/>
          <w:kern w:val="0"/>
          <w:sz w:val="22"/>
          <w:szCs w:val="22"/>
          <w14:ligatures w14:val="none"/>
        </w:rPr>
        <w:t xml:space="preserve"> Research Solutions, Ashburn, VA 20147, USA, cstanford@novateur.ai</w:t>
      </w:r>
    </w:p>
    <w:p w14:paraId="1DB3BCA6" w14:textId="77777777" w:rsidR="00BD40E1" w:rsidRPr="00BD40E1" w:rsidRDefault="00BD40E1" w:rsidP="00BD40E1">
      <w:pPr>
        <w:numPr>
          <w:ilvl w:val="0"/>
          <w:numId w:val="1"/>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Marta Gonzalez</w:t>
      </w:r>
      <w:r w:rsidRPr="00BD40E1">
        <w:rPr>
          <w:rFonts w:ascii="Times New Roman" w:eastAsia="Times New Roman" w:hAnsi="Times New Roman" w:cs="Times New Roman"/>
          <w:color w:val="000000"/>
          <w:kern w:val="0"/>
          <w:sz w:val="22"/>
          <w:szCs w:val="22"/>
          <w14:ligatures w14:val="none"/>
        </w:rPr>
        <w:t>, Civil &amp; Environmental Engineering Department, University of California at Berkeley, Berkeley, CA 94720, USA, martag@berkeley.edu, +1 (857) 928-4546</w:t>
      </w:r>
    </w:p>
    <w:p w14:paraId="1358E148" w14:textId="77777777" w:rsidR="00BD40E1" w:rsidRPr="00BD40E1" w:rsidRDefault="00BD40E1" w:rsidP="00BD40E1">
      <w:pPr>
        <w:numPr>
          <w:ilvl w:val="0"/>
          <w:numId w:val="1"/>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Jiaqi Ma</w:t>
      </w:r>
      <w:r w:rsidRPr="00BD40E1">
        <w:rPr>
          <w:rFonts w:ascii="Times New Roman" w:eastAsia="Times New Roman" w:hAnsi="Times New Roman" w:cs="Times New Roman"/>
          <w:color w:val="000000"/>
          <w:kern w:val="0"/>
          <w:sz w:val="22"/>
          <w:szCs w:val="22"/>
          <w14:ligatures w14:val="none"/>
        </w:rPr>
        <w:t>, Civil &amp; Environmental Engineering Dept, University of California Los Angeles, CA 90095, USA, jiaqima@ucla.edu, +1 (336) 831-7437</w:t>
      </w:r>
    </w:p>
    <w:p w14:paraId="53C74ABE" w14:textId="77777777" w:rsidR="00BD40E1" w:rsidRPr="00BD40E1" w:rsidRDefault="00BD40E1" w:rsidP="00BD40E1">
      <w:pPr>
        <w:spacing w:before="240" w:after="240" w:line="240" w:lineRule="auto"/>
        <w:rPr>
          <w:rFonts w:ascii="Times New Roman" w:eastAsia="Times New Roman" w:hAnsi="Times New Roman" w:cs="Times New Roman"/>
          <w:kern w:val="0"/>
          <w14:ligatures w14:val="none"/>
        </w:rPr>
      </w:pPr>
      <w:r w:rsidRPr="00BD40E1">
        <w:rPr>
          <w:rFonts w:ascii="Times New Roman" w:eastAsia="Times New Roman" w:hAnsi="Times New Roman" w:cs="Times New Roman"/>
          <w:b/>
          <w:bCs/>
          <w:color w:val="000000"/>
          <w:kern w:val="0"/>
          <w:sz w:val="22"/>
          <w:szCs w:val="22"/>
          <w14:ligatures w14:val="none"/>
        </w:rPr>
        <w:t>Abstract</w:t>
      </w:r>
      <w:r w:rsidRPr="00BD40E1">
        <w:rPr>
          <w:rFonts w:ascii="Times New Roman" w:eastAsia="Times New Roman" w:hAnsi="Times New Roman" w:cs="Times New Roman"/>
          <w:color w:val="000000"/>
          <w:kern w:val="0"/>
          <w:sz w:val="22"/>
          <w:szCs w:val="22"/>
          <w14:ligatures w14:val="none"/>
        </w:rPr>
        <w:t>:</w:t>
      </w:r>
    </w:p>
    <w:p w14:paraId="1F8B2EB8" w14:textId="77777777" w:rsidR="00BD40E1" w:rsidRPr="00BD40E1" w:rsidRDefault="00BD40E1" w:rsidP="00BD40E1">
      <w:pPr>
        <w:spacing w:after="0" w:line="240" w:lineRule="auto"/>
        <w:ind w:firstLine="288"/>
        <w:rPr>
          <w:rFonts w:ascii="Times New Roman" w:eastAsia="Times New Roman" w:hAnsi="Times New Roman" w:cs="Times New Roman"/>
          <w:kern w:val="0"/>
          <w14:ligatures w14:val="none"/>
        </w:rPr>
      </w:pPr>
      <w:r w:rsidRPr="00BD40E1">
        <w:rPr>
          <w:rFonts w:ascii="Times New Roman" w:eastAsia="Times New Roman" w:hAnsi="Times New Roman" w:cs="Times New Roman"/>
          <w:color w:val="000000"/>
          <w:kern w:val="0"/>
          <w:sz w:val="22"/>
          <w:szCs w:val="22"/>
          <w14:ligatures w14:val="none"/>
        </w:rPr>
        <w:t>This half-day workshop aims to bring together researchers and practitioners to advance the modeling, mining, and simulation of human mobility for intelligent transportation systems and urban analytics. As the Internet of Things and smart city infrastructure produce massive, multi-modal mobility datasets, there is both an opportunity and a responsibility: to build scalable, transferable, and privacy-aware models that capture the dynamics of human movement across time, space, and social interaction.</w:t>
      </w:r>
    </w:p>
    <w:p w14:paraId="398C1E90" w14:textId="362FB7C2" w:rsidR="00BD40E1" w:rsidRPr="0048513B" w:rsidRDefault="00BD40E1" w:rsidP="00BD40E1">
      <w:pPr>
        <w:spacing w:after="0" w:line="240" w:lineRule="auto"/>
        <w:ind w:firstLine="288"/>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t>We will explore AI-empowered and data-driven methods for modeling human mobility and travel behavior,</w:t>
      </w:r>
      <w:r w:rsidR="00615C20" w:rsidRPr="0048513B">
        <w:rPr>
          <w:rFonts w:ascii="Times New Roman" w:eastAsia="Times New Roman" w:hAnsi="Times New Roman" w:cs="Times New Roman"/>
          <w:color w:val="000000"/>
          <w:kern w:val="0"/>
          <w:sz w:val="22"/>
          <w:szCs w:val="22"/>
          <w14:ligatures w14:val="none"/>
        </w:rPr>
        <w:t xml:space="preserve"> focusing on</w:t>
      </w:r>
      <w:r w:rsidRPr="00BD40E1">
        <w:rPr>
          <w:rFonts w:ascii="Times New Roman" w:eastAsia="Times New Roman" w:hAnsi="Times New Roman" w:cs="Times New Roman"/>
          <w:color w:val="000000"/>
          <w:kern w:val="0"/>
          <w:sz w:val="22"/>
          <w:szCs w:val="22"/>
          <w14:ligatures w14:val="none"/>
        </w:rPr>
        <w:t xml:space="preserve"> how mobility behaviors </w:t>
      </w:r>
      <w:r w:rsidR="00615C20" w:rsidRPr="0048513B">
        <w:rPr>
          <w:rFonts w:ascii="Times New Roman" w:eastAsia="Times New Roman" w:hAnsi="Times New Roman" w:cs="Times New Roman"/>
          <w:color w:val="000000"/>
          <w:kern w:val="0"/>
          <w:sz w:val="22"/>
          <w:szCs w:val="22"/>
          <w14:ligatures w14:val="none"/>
        </w:rPr>
        <w:t xml:space="preserve">influence and </w:t>
      </w:r>
      <w:r w:rsidR="004D347F">
        <w:rPr>
          <w:rFonts w:ascii="Times New Roman" w:eastAsia="Times New Roman" w:hAnsi="Times New Roman" w:cs="Times New Roman"/>
          <w:color w:val="000000"/>
          <w:kern w:val="0"/>
          <w:sz w:val="22"/>
          <w:szCs w:val="22"/>
          <w14:ligatures w14:val="none"/>
        </w:rPr>
        <w:t xml:space="preserve">be </w:t>
      </w:r>
      <w:r w:rsidR="00615C20" w:rsidRPr="0048513B">
        <w:rPr>
          <w:rFonts w:ascii="Times New Roman" w:eastAsia="Times New Roman" w:hAnsi="Times New Roman" w:cs="Times New Roman"/>
          <w:color w:val="000000"/>
          <w:kern w:val="0"/>
          <w:sz w:val="22"/>
          <w:szCs w:val="22"/>
          <w14:ligatures w14:val="none"/>
        </w:rPr>
        <w:t>influenced by</w:t>
      </w:r>
      <w:r w:rsidRPr="00BD40E1">
        <w:rPr>
          <w:rFonts w:ascii="Times New Roman" w:eastAsia="Times New Roman" w:hAnsi="Times New Roman" w:cs="Times New Roman"/>
          <w:color w:val="000000"/>
          <w:kern w:val="0"/>
          <w:sz w:val="22"/>
          <w:szCs w:val="22"/>
          <w14:ligatures w14:val="none"/>
        </w:rPr>
        <w:t xml:space="preserve"> transportation systems. </w:t>
      </w:r>
      <w:r w:rsidR="00615C20" w:rsidRPr="0048513B">
        <w:rPr>
          <w:rFonts w:ascii="Times New Roman" w:eastAsia="Times New Roman" w:hAnsi="Times New Roman" w:cs="Times New Roman"/>
          <w:color w:val="000000"/>
          <w:kern w:val="0"/>
          <w:sz w:val="22"/>
          <w:szCs w:val="22"/>
          <w14:ligatures w14:val="none"/>
        </w:rPr>
        <w:t>This workshop</w:t>
      </w:r>
      <w:r w:rsidRPr="00BD40E1">
        <w:rPr>
          <w:rFonts w:ascii="Times New Roman" w:eastAsia="Times New Roman" w:hAnsi="Times New Roman" w:cs="Times New Roman"/>
          <w:color w:val="000000"/>
          <w:kern w:val="0"/>
          <w:sz w:val="22"/>
          <w:szCs w:val="22"/>
          <w14:ligatures w14:val="none"/>
        </w:rPr>
        <w:t xml:space="preserve"> will examine techniques spanning different levels of resolution—from coarse-grained trip and flow modeling to fine-grained activity chains, trajectories, and agent interactions—supporting diverse applications in planning and operations</w:t>
      </w:r>
      <w:r w:rsidR="00615C20" w:rsidRPr="0048513B">
        <w:rPr>
          <w:rFonts w:ascii="Times New Roman" w:eastAsia="Times New Roman" w:hAnsi="Times New Roman" w:cs="Times New Roman"/>
          <w:color w:val="000000"/>
          <w:kern w:val="0"/>
          <w:sz w:val="22"/>
          <w:szCs w:val="22"/>
          <w14:ligatures w14:val="none"/>
        </w:rPr>
        <w:t>, such as demand forecasting, policy evaluation, infrastructure planning, anomaly detection, and traffic simulation.</w:t>
      </w:r>
    </w:p>
    <w:p w14:paraId="3D8F820D" w14:textId="15D32AD1" w:rsidR="00615C20" w:rsidRPr="0048513B" w:rsidRDefault="00615C20" w:rsidP="00BD40E1">
      <w:pPr>
        <w:spacing w:after="0" w:line="240" w:lineRule="auto"/>
        <w:ind w:firstLine="288"/>
        <w:rPr>
          <w:rFonts w:ascii="Times New Roman" w:eastAsia="Times New Roman" w:hAnsi="Times New Roman" w:cs="Times New Roman"/>
          <w:kern w:val="0"/>
          <w14:ligatures w14:val="none"/>
        </w:rPr>
      </w:pPr>
      <w:r w:rsidRPr="00BD40E1">
        <w:rPr>
          <w:rFonts w:ascii="Times New Roman" w:eastAsia="Times New Roman" w:hAnsi="Times New Roman" w:cs="Times New Roman"/>
          <w:color w:val="000000"/>
          <w:kern w:val="0"/>
          <w:sz w:val="22"/>
          <w:szCs w:val="22"/>
          <w14:ligatures w14:val="none"/>
        </w:rPr>
        <w:t xml:space="preserve">This workshop </w:t>
      </w:r>
      <w:r w:rsidRPr="0048513B">
        <w:rPr>
          <w:rFonts w:ascii="Times New Roman" w:eastAsia="Times New Roman" w:hAnsi="Times New Roman" w:cs="Times New Roman"/>
          <w:color w:val="000000"/>
          <w:kern w:val="0"/>
          <w:sz w:val="22"/>
          <w:szCs w:val="22"/>
          <w14:ligatures w14:val="none"/>
        </w:rPr>
        <w:t>connects the AI, transportation, and geospatial communities to accelerate the development of actionable tools for understanding and simulating human mobility at scale. It invites contributions that address the challenges and opportunities in data fusion, behavioral modeling, real-time analytics, and system-level decision support.</w:t>
      </w:r>
    </w:p>
    <w:p w14:paraId="05DA65DF" w14:textId="77777777" w:rsidR="00BD40E1" w:rsidRPr="00BD40E1" w:rsidRDefault="00BD40E1" w:rsidP="00615C20">
      <w:pPr>
        <w:spacing w:after="0" w:line="240" w:lineRule="auto"/>
        <w:ind w:firstLine="288"/>
        <w:rPr>
          <w:rFonts w:ascii="Times New Roman" w:eastAsia="Times New Roman" w:hAnsi="Times New Roman" w:cs="Times New Roman"/>
          <w:kern w:val="0"/>
          <w14:ligatures w14:val="none"/>
        </w:rPr>
      </w:pPr>
      <w:r w:rsidRPr="00BD40E1">
        <w:rPr>
          <w:rFonts w:ascii="Times New Roman" w:eastAsia="Times New Roman" w:hAnsi="Times New Roman" w:cs="Times New Roman"/>
          <w:color w:val="000000"/>
          <w:kern w:val="0"/>
          <w:sz w:val="22"/>
          <w:szCs w:val="22"/>
          <w14:ligatures w14:val="none"/>
        </w:rPr>
        <w:t>Topics of interest include:</w:t>
      </w:r>
    </w:p>
    <w:p w14:paraId="2682C347" w14:textId="77777777" w:rsidR="00BD40E1" w:rsidRPr="00BD40E1" w:rsidRDefault="00BD40E1" w:rsidP="00BD40E1">
      <w:pPr>
        <w:numPr>
          <w:ilvl w:val="0"/>
          <w:numId w:val="2"/>
        </w:numPr>
        <w:spacing w:after="0" w:line="240" w:lineRule="auto"/>
        <w:ind w:left="0" w:firstLine="288"/>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t>Mobility pattern recognition and travel behavior modeling</w:t>
      </w:r>
    </w:p>
    <w:p w14:paraId="018A352B" w14:textId="77777777" w:rsidR="00BD40E1" w:rsidRPr="00BD40E1" w:rsidRDefault="00BD40E1" w:rsidP="00BD40E1">
      <w:pPr>
        <w:numPr>
          <w:ilvl w:val="0"/>
          <w:numId w:val="2"/>
        </w:numPr>
        <w:spacing w:after="0" w:line="240" w:lineRule="auto"/>
        <w:ind w:left="0" w:firstLine="288"/>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t>Cross-domain multi-modal mobility data fusion</w:t>
      </w:r>
    </w:p>
    <w:p w14:paraId="2E2652D7" w14:textId="77777777" w:rsidR="00BD40E1" w:rsidRPr="00BD40E1" w:rsidRDefault="00BD40E1" w:rsidP="00BD40E1">
      <w:pPr>
        <w:numPr>
          <w:ilvl w:val="0"/>
          <w:numId w:val="2"/>
        </w:numPr>
        <w:spacing w:after="0" w:line="240" w:lineRule="auto"/>
        <w:ind w:left="0" w:firstLine="288"/>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t>Scalable mobility data mining and enrichment</w:t>
      </w:r>
    </w:p>
    <w:p w14:paraId="0F44DFFF" w14:textId="77777777" w:rsidR="00BD40E1" w:rsidRPr="00BD40E1" w:rsidRDefault="00BD40E1" w:rsidP="00BD40E1">
      <w:pPr>
        <w:numPr>
          <w:ilvl w:val="0"/>
          <w:numId w:val="2"/>
        </w:numPr>
        <w:spacing w:after="0" w:line="240" w:lineRule="auto"/>
        <w:ind w:left="0" w:firstLine="288"/>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t>Modeling and synthesizing normal and atypical mobility</w:t>
      </w:r>
    </w:p>
    <w:p w14:paraId="6051E91A" w14:textId="77777777" w:rsidR="00BD40E1" w:rsidRPr="00BD40E1" w:rsidRDefault="00BD40E1" w:rsidP="00BD40E1">
      <w:pPr>
        <w:numPr>
          <w:ilvl w:val="0"/>
          <w:numId w:val="2"/>
        </w:numPr>
        <w:spacing w:after="0" w:line="240" w:lineRule="auto"/>
        <w:ind w:left="0" w:firstLine="288"/>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t>Transportation-focused applications of human mobility modeling, including simulation, policy evaluation, and system optimization</w:t>
      </w:r>
    </w:p>
    <w:p w14:paraId="41687A20" w14:textId="77777777" w:rsidR="00BD40E1" w:rsidRPr="00BD40E1" w:rsidRDefault="00BD40E1" w:rsidP="00BD40E1">
      <w:pPr>
        <w:numPr>
          <w:ilvl w:val="0"/>
          <w:numId w:val="2"/>
        </w:numPr>
        <w:spacing w:after="0" w:line="240" w:lineRule="auto"/>
        <w:ind w:left="0" w:firstLine="288"/>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lastRenderedPageBreak/>
        <w:t>LLMs and foundation models for mobility analysis</w:t>
      </w:r>
    </w:p>
    <w:p w14:paraId="60220087" w14:textId="77777777" w:rsidR="00BD40E1" w:rsidRPr="00BD40E1" w:rsidRDefault="00BD40E1" w:rsidP="0048513B">
      <w:pPr>
        <w:spacing w:before="240" w:after="240" w:line="240" w:lineRule="auto"/>
        <w:rPr>
          <w:rFonts w:ascii="Times New Roman" w:eastAsia="Times New Roman" w:hAnsi="Times New Roman" w:cs="Times New Roman"/>
          <w:b/>
          <w:bCs/>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List of keywords:</w:t>
      </w:r>
    </w:p>
    <w:p w14:paraId="137B3242" w14:textId="68F8EFD8" w:rsidR="00BD40E1" w:rsidRPr="00832269" w:rsidRDefault="00BD40E1" w:rsidP="00832269">
      <w:pPr>
        <w:spacing w:after="0" w:line="240" w:lineRule="auto"/>
        <w:ind w:firstLine="288"/>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t xml:space="preserve">Human mobility modeling; </w:t>
      </w:r>
      <w:r w:rsidR="00832269" w:rsidRPr="00BD40E1">
        <w:rPr>
          <w:rFonts w:ascii="Times New Roman" w:eastAsia="Times New Roman" w:hAnsi="Times New Roman" w:cs="Times New Roman"/>
          <w:color w:val="000000"/>
          <w:kern w:val="0"/>
          <w:sz w:val="22"/>
          <w:szCs w:val="22"/>
          <w14:ligatures w14:val="none"/>
        </w:rPr>
        <w:t xml:space="preserve">Smart city mobility analytics; </w:t>
      </w:r>
      <w:r w:rsidRPr="00BD40E1">
        <w:rPr>
          <w:rFonts w:ascii="Times New Roman" w:eastAsia="Times New Roman" w:hAnsi="Times New Roman" w:cs="Times New Roman"/>
          <w:color w:val="000000"/>
          <w:kern w:val="0"/>
          <w:sz w:val="22"/>
          <w:szCs w:val="22"/>
          <w14:ligatures w14:val="none"/>
        </w:rPr>
        <w:t xml:space="preserve">Travel behavior </w:t>
      </w:r>
      <w:r w:rsidR="00832269" w:rsidRPr="00BD40E1">
        <w:rPr>
          <w:rFonts w:ascii="Times New Roman" w:eastAsia="Times New Roman" w:hAnsi="Times New Roman" w:cs="Times New Roman"/>
          <w:color w:val="000000"/>
          <w:kern w:val="0"/>
          <w:sz w:val="22"/>
          <w:szCs w:val="22"/>
          <w14:ligatures w14:val="none"/>
        </w:rPr>
        <w:t>analytics</w:t>
      </w:r>
      <w:r w:rsidRPr="00BD40E1">
        <w:rPr>
          <w:rFonts w:ascii="Times New Roman" w:eastAsia="Times New Roman" w:hAnsi="Times New Roman" w:cs="Times New Roman"/>
          <w:color w:val="000000"/>
          <w:kern w:val="0"/>
          <w:sz w:val="22"/>
          <w:szCs w:val="22"/>
          <w14:ligatures w14:val="none"/>
        </w:rPr>
        <w:t>; Mobility data mining; AI for transportation</w:t>
      </w:r>
    </w:p>
    <w:p w14:paraId="7843C113" w14:textId="77777777" w:rsidR="00BD40E1" w:rsidRPr="00BD40E1" w:rsidRDefault="00BD40E1" w:rsidP="0048513B">
      <w:pPr>
        <w:spacing w:before="240" w:after="240" w:line="240" w:lineRule="auto"/>
        <w:rPr>
          <w:rFonts w:ascii="Times New Roman" w:eastAsia="Times New Roman" w:hAnsi="Times New Roman" w:cs="Times New Roman"/>
          <w:b/>
          <w:bCs/>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Tentative workshop session program including:</w:t>
      </w:r>
    </w:p>
    <w:p w14:paraId="6C21FCFA" w14:textId="77777777" w:rsidR="0048513B" w:rsidRPr="004D347F" w:rsidRDefault="0048513B" w:rsidP="00832269">
      <w:pPr>
        <w:numPr>
          <w:ilvl w:val="0"/>
          <w:numId w:val="3"/>
        </w:numPr>
        <w:spacing w:after="0" w:line="240" w:lineRule="auto"/>
        <w:textAlignment w:val="baseline"/>
        <w:rPr>
          <w:rFonts w:ascii="Times New Roman" w:eastAsia="Times New Roman" w:hAnsi="Times New Roman" w:cs="Times New Roman"/>
          <w:b/>
          <w:bCs/>
          <w:color w:val="000000"/>
          <w:kern w:val="0"/>
          <w:sz w:val="22"/>
          <w:szCs w:val="22"/>
          <w14:ligatures w14:val="none"/>
        </w:rPr>
      </w:pPr>
      <w:r w:rsidRPr="004D347F">
        <w:rPr>
          <w:rFonts w:ascii="Times New Roman" w:eastAsia="Times New Roman" w:hAnsi="Times New Roman" w:cs="Times New Roman"/>
          <w:b/>
          <w:bCs/>
          <w:color w:val="000000"/>
          <w:kern w:val="0"/>
          <w:sz w:val="22"/>
          <w:szCs w:val="22"/>
          <w14:ligatures w14:val="none"/>
        </w:rPr>
        <w:t xml:space="preserve">Modeling Urban Mobility Dynamics: Data-Driven Approaches for Intelligent Transportation Systems </w:t>
      </w:r>
    </w:p>
    <w:p w14:paraId="5A52F175" w14:textId="0E9E5B51" w:rsidR="00BD40E1" w:rsidRPr="00BD40E1" w:rsidRDefault="00BD40E1" w:rsidP="00832269">
      <w:pPr>
        <w:numPr>
          <w:ilvl w:val="1"/>
          <w:numId w:val="3"/>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t xml:space="preserve">Dr. </w:t>
      </w:r>
      <w:proofErr w:type="spellStart"/>
      <w:r w:rsidRPr="00BD40E1">
        <w:rPr>
          <w:rFonts w:ascii="Times New Roman" w:eastAsia="Times New Roman" w:hAnsi="Times New Roman" w:cs="Times New Roman"/>
          <w:color w:val="000000"/>
          <w:kern w:val="0"/>
          <w:sz w:val="22"/>
          <w:szCs w:val="22"/>
          <w14:ligatures w14:val="none"/>
        </w:rPr>
        <w:t>Meead</w:t>
      </w:r>
      <w:proofErr w:type="spellEnd"/>
      <w:r w:rsidRPr="00BD40E1">
        <w:rPr>
          <w:rFonts w:ascii="Times New Roman" w:eastAsia="Times New Roman" w:hAnsi="Times New Roman" w:cs="Times New Roman"/>
          <w:color w:val="000000"/>
          <w:kern w:val="0"/>
          <w:sz w:val="22"/>
          <w:szCs w:val="22"/>
          <w14:ligatures w14:val="none"/>
        </w:rPr>
        <w:t xml:space="preserve"> Saberi (confirmed)</w:t>
      </w:r>
      <w:r w:rsidR="0048513B" w:rsidRPr="0048513B">
        <w:rPr>
          <w:rFonts w:ascii="Times New Roman" w:eastAsia="SimSun" w:hAnsi="Times New Roman" w:cs="Times New Roman"/>
          <w:color w:val="000000"/>
          <w:kern w:val="0"/>
          <w:sz w:val="22"/>
          <w:szCs w:val="22"/>
          <w14:ligatures w14:val="none"/>
        </w:rPr>
        <w:t xml:space="preserve">, </w:t>
      </w:r>
      <w:r w:rsidR="0048513B" w:rsidRPr="0048513B">
        <w:rPr>
          <w:rFonts w:ascii="Times New Roman" w:eastAsia="Times New Roman" w:hAnsi="Times New Roman" w:cs="Times New Roman"/>
          <w:color w:val="000000"/>
          <w:kern w:val="0"/>
          <w:sz w:val="22"/>
          <w:szCs w:val="22"/>
          <w14:ligatures w14:val="none"/>
        </w:rPr>
        <w:t>Associate Professor,</w:t>
      </w:r>
      <w:r w:rsidR="0048513B" w:rsidRPr="0048513B">
        <w:rPr>
          <w:rFonts w:ascii="Times New Roman" w:eastAsia="SimSun" w:hAnsi="Times New Roman" w:cs="Times New Roman"/>
          <w:color w:val="000000"/>
          <w:kern w:val="0"/>
          <w:sz w:val="22"/>
          <w:szCs w:val="22"/>
          <w14:ligatures w14:val="none"/>
        </w:rPr>
        <w:t xml:space="preserve"> University of New South Wales</w:t>
      </w:r>
    </w:p>
    <w:p w14:paraId="04645C9D" w14:textId="68F9FD91" w:rsidR="00816E6B" w:rsidRPr="004D347F" w:rsidRDefault="00816E6B" w:rsidP="00832269">
      <w:pPr>
        <w:numPr>
          <w:ilvl w:val="0"/>
          <w:numId w:val="3"/>
        </w:numPr>
        <w:spacing w:after="0" w:line="240" w:lineRule="auto"/>
        <w:textAlignment w:val="baseline"/>
        <w:rPr>
          <w:rFonts w:ascii="Times New Roman" w:eastAsia="Times New Roman" w:hAnsi="Times New Roman" w:cs="Times New Roman"/>
          <w:b/>
          <w:bCs/>
          <w:color w:val="000000"/>
          <w:kern w:val="0"/>
          <w:sz w:val="22"/>
          <w:szCs w:val="22"/>
          <w14:ligatures w14:val="none"/>
        </w:rPr>
      </w:pPr>
      <w:r w:rsidRPr="004D347F">
        <w:rPr>
          <w:rFonts w:ascii="Times New Roman" w:hAnsi="Times New Roman" w:cs="Times New Roman"/>
          <w:b/>
          <w:bCs/>
          <w:color w:val="222222"/>
          <w:sz w:val="22"/>
          <w:szCs w:val="22"/>
          <w:shd w:val="clear" w:color="auto" w:fill="FFFFFF"/>
        </w:rPr>
        <w:t>Signals in the Noise: Defining and Detecting Mobility Anomalies at Scale</w:t>
      </w:r>
      <w:r w:rsidRPr="004D347F">
        <w:rPr>
          <w:rFonts w:ascii="Times New Roman" w:eastAsia="Times New Roman" w:hAnsi="Times New Roman" w:cs="Times New Roman"/>
          <w:b/>
          <w:bCs/>
          <w:color w:val="000000"/>
          <w:kern w:val="0"/>
          <w:sz w:val="22"/>
          <w:szCs w:val="22"/>
          <w14:ligatures w14:val="none"/>
        </w:rPr>
        <w:t xml:space="preserve"> </w:t>
      </w:r>
    </w:p>
    <w:p w14:paraId="70C3F1B8" w14:textId="0E7D9FB3" w:rsidR="00BD40E1" w:rsidRDefault="00BD40E1" w:rsidP="00832269">
      <w:pPr>
        <w:numPr>
          <w:ilvl w:val="1"/>
          <w:numId w:val="3"/>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t>Dr. Khurram Hassan-Shafique </w:t>
      </w:r>
      <w:r w:rsidR="00141550" w:rsidRPr="00BD40E1">
        <w:rPr>
          <w:rFonts w:ascii="Times New Roman" w:eastAsia="Times New Roman" w:hAnsi="Times New Roman" w:cs="Times New Roman"/>
          <w:color w:val="000000"/>
          <w:kern w:val="0"/>
          <w:sz w:val="22"/>
          <w:szCs w:val="22"/>
          <w14:ligatures w14:val="none"/>
        </w:rPr>
        <w:t>(confirmed)</w:t>
      </w:r>
      <w:r w:rsidR="00816E6B" w:rsidRPr="0048513B">
        <w:rPr>
          <w:rFonts w:ascii="Times New Roman" w:eastAsia="Times New Roman" w:hAnsi="Times New Roman" w:cs="Times New Roman"/>
          <w:color w:val="000000"/>
          <w:kern w:val="0"/>
          <w:sz w:val="22"/>
          <w:szCs w:val="22"/>
          <w14:ligatures w14:val="none"/>
        </w:rPr>
        <w:t xml:space="preserve">, President, </w:t>
      </w:r>
      <w:proofErr w:type="spellStart"/>
      <w:r w:rsidR="00816E6B" w:rsidRPr="0048513B">
        <w:rPr>
          <w:rFonts w:ascii="Times New Roman" w:eastAsia="Times New Roman" w:hAnsi="Times New Roman" w:cs="Times New Roman"/>
          <w:color w:val="000000"/>
          <w:kern w:val="0"/>
          <w:sz w:val="22"/>
          <w:szCs w:val="22"/>
          <w14:ligatures w14:val="none"/>
        </w:rPr>
        <w:t>Novateur</w:t>
      </w:r>
      <w:proofErr w:type="spellEnd"/>
      <w:r w:rsidR="00816E6B" w:rsidRPr="0048513B">
        <w:rPr>
          <w:rFonts w:ascii="Times New Roman" w:eastAsia="Times New Roman" w:hAnsi="Times New Roman" w:cs="Times New Roman"/>
          <w:color w:val="000000"/>
          <w:kern w:val="0"/>
          <w:sz w:val="22"/>
          <w:szCs w:val="22"/>
          <w14:ligatures w14:val="none"/>
        </w:rPr>
        <w:t xml:space="preserve"> Research Solutions</w:t>
      </w:r>
    </w:p>
    <w:p w14:paraId="635A2D0B" w14:textId="77777777" w:rsidR="004D347F" w:rsidRPr="004D347F" w:rsidRDefault="004D347F" w:rsidP="00832269">
      <w:pPr>
        <w:numPr>
          <w:ilvl w:val="0"/>
          <w:numId w:val="3"/>
        </w:numPr>
        <w:spacing w:after="0" w:line="240" w:lineRule="auto"/>
        <w:textAlignment w:val="baseline"/>
        <w:rPr>
          <w:rFonts w:ascii="Times New Roman" w:eastAsia="Times New Roman" w:hAnsi="Times New Roman" w:cs="Times New Roman"/>
          <w:b/>
          <w:bCs/>
          <w:color w:val="000000"/>
          <w:kern w:val="0"/>
          <w:sz w:val="22"/>
          <w:szCs w:val="22"/>
          <w14:ligatures w14:val="none"/>
        </w:rPr>
      </w:pPr>
      <w:r w:rsidRPr="004D347F">
        <w:rPr>
          <w:rFonts w:ascii="Times New Roman" w:eastAsia="Times New Roman" w:hAnsi="Times New Roman" w:cs="Times New Roman"/>
          <w:b/>
          <w:bCs/>
          <w:color w:val="000000"/>
          <w:kern w:val="0"/>
          <w:sz w:val="22"/>
          <w:szCs w:val="22"/>
          <w14:ligatures w14:val="none"/>
        </w:rPr>
        <w:t>Context-aware Trajectory Mining</w:t>
      </w:r>
    </w:p>
    <w:p w14:paraId="5058379C" w14:textId="3D7684A8" w:rsidR="004D347F" w:rsidRPr="00BD40E1" w:rsidRDefault="004D347F" w:rsidP="00832269">
      <w:pPr>
        <w:numPr>
          <w:ilvl w:val="1"/>
          <w:numId w:val="3"/>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t xml:space="preserve">Dr. </w:t>
      </w:r>
      <w:proofErr w:type="spellStart"/>
      <w:r w:rsidRPr="00BD40E1">
        <w:rPr>
          <w:rFonts w:ascii="Times New Roman" w:eastAsia="Times New Roman" w:hAnsi="Times New Roman" w:cs="Times New Roman"/>
          <w:color w:val="000000"/>
          <w:kern w:val="0"/>
          <w:sz w:val="22"/>
          <w:szCs w:val="22"/>
          <w14:ligatures w14:val="none"/>
        </w:rPr>
        <w:t>Yaoyi</w:t>
      </w:r>
      <w:proofErr w:type="spellEnd"/>
      <w:r w:rsidRPr="00BD40E1">
        <w:rPr>
          <w:rFonts w:ascii="Times New Roman" w:eastAsia="Times New Roman" w:hAnsi="Times New Roman" w:cs="Times New Roman"/>
          <w:color w:val="000000"/>
          <w:kern w:val="0"/>
          <w:sz w:val="22"/>
          <w:szCs w:val="22"/>
          <w14:ligatures w14:val="none"/>
        </w:rPr>
        <w:t xml:space="preserve"> Chiang (confirmed)</w:t>
      </w:r>
      <w:r w:rsidRPr="0048513B">
        <w:rPr>
          <w:rFonts w:ascii="Times New Roman" w:eastAsia="Times New Roman" w:hAnsi="Times New Roman" w:cs="Times New Roman"/>
          <w:color w:val="000000"/>
          <w:kern w:val="0"/>
          <w:sz w:val="22"/>
          <w:szCs w:val="22"/>
          <w14:ligatures w14:val="none"/>
        </w:rPr>
        <w:t>, Associate Professor, University of Minnesota</w:t>
      </w:r>
    </w:p>
    <w:p w14:paraId="27EDE375" w14:textId="77777777" w:rsidR="0048513B" w:rsidRPr="00BD40E1" w:rsidRDefault="0048513B" w:rsidP="00832269">
      <w:pPr>
        <w:numPr>
          <w:ilvl w:val="0"/>
          <w:numId w:val="3"/>
        </w:numPr>
        <w:spacing w:after="0" w:line="240" w:lineRule="auto"/>
        <w:textAlignment w:val="baseline"/>
        <w:rPr>
          <w:rFonts w:ascii="Times New Roman" w:eastAsia="Times New Roman" w:hAnsi="Times New Roman" w:cs="Times New Roman"/>
          <w:b/>
          <w:bCs/>
          <w:color w:val="000000"/>
          <w:kern w:val="0"/>
          <w:sz w:val="22"/>
          <w:szCs w:val="22"/>
          <w14:ligatures w14:val="none"/>
        </w:rPr>
      </w:pPr>
      <w:r w:rsidRPr="00BD40E1">
        <w:rPr>
          <w:rFonts w:ascii="Times New Roman" w:eastAsia="Times New Roman" w:hAnsi="Times New Roman" w:cs="Times New Roman"/>
          <w:b/>
          <w:bCs/>
          <w:color w:val="000000"/>
          <w:kern w:val="0"/>
          <w:sz w:val="22"/>
          <w:szCs w:val="22"/>
          <w14:ligatures w14:val="none"/>
        </w:rPr>
        <w:t>Networks, Places, and People: A Computational Lens on Urban Mobility Resilience</w:t>
      </w:r>
    </w:p>
    <w:p w14:paraId="281D1F73" w14:textId="4A545056" w:rsidR="00BD40E1" w:rsidRPr="00BD40E1" w:rsidRDefault="004D347F" w:rsidP="00832269">
      <w:pPr>
        <w:numPr>
          <w:ilvl w:val="1"/>
          <w:numId w:val="3"/>
        </w:numPr>
        <w:spacing w:after="0" w:line="240" w:lineRule="auto"/>
        <w:textAlignment w:val="baseline"/>
        <w:rPr>
          <w:rFonts w:ascii="Times New Roman" w:eastAsia="Times New Roman" w:hAnsi="Times New Roman" w:cs="Times New Roman"/>
          <w:color w:val="000000"/>
          <w:kern w:val="0"/>
          <w:sz w:val="22"/>
          <w:szCs w:val="22"/>
          <w14:ligatures w14:val="none"/>
        </w:rPr>
      </w:pPr>
      <w:r w:rsidRPr="00BD40E1">
        <w:rPr>
          <w:rFonts w:ascii="Times New Roman" w:eastAsia="Times New Roman" w:hAnsi="Times New Roman" w:cs="Times New Roman"/>
          <w:color w:val="000000"/>
          <w:kern w:val="0"/>
          <w:sz w:val="22"/>
          <w:szCs w:val="22"/>
          <w14:ligatures w14:val="none"/>
        </w:rPr>
        <w:t>Dr.</w:t>
      </w:r>
      <w:r>
        <w:rPr>
          <w:rFonts w:ascii="Times New Roman" w:eastAsia="Times New Roman" w:hAnsi="Times New Roman" w:cs="Times New Roman"/>
          <w:color w:val="000000"/>
          <w:kern w:val="0"/>
          <w:sz w:val="22"/>
          <w:szCs w:val="22"/>
          <w14:ligatures w14:val="none"/>
        </w:rPr>
        <w:t xml:space="preserve"> </w:t>
      </w:r>
      <w:r w:rsidR="00BD40E1" w:rsidRPr="00BD40E1">
        <w:rPr>
          <w:rFonts w:ascii="Times New Roman" w:eastAsia="Times New Roman" w:hAnsi="Times New Roman" w:cs="Times New Roman"/>
          <w:color w:val="000000"/>
          <w:kern w:val="0"/>
          <w:sz w:val="22"/>
          <w:szCs w:val="22"/>
          <w14:ligatures w14:val="none"/>
        </w:rPr>
        <w:t>Ryan Wang</w:t>
      </w:r>
      <w:r w:rsidR="00141550" w:rsidRPr="0048513B">
        <w:rPr>
          <w:rFonts w:ascii="Times New Roman" w:eastAsia="Times New Roman" w:hAnsi="Times New Roman" w:cs="Times New Roman"/>
          <w:color w:val="000000"/>
          <w:kern w:val="0"/>
          <w:sz w:val="22"/>
          <w:szCs w:val="22"/>
          <w14:ligatures w14:val="none"/>
        </w:rPr>
        <w:t xml:space="preserve"> </w:t>
      </w:r>
      <w:r w:rsidR="00141550" w:rsidRPr="00BD40E1">
        <w:rPr>
          <w:rFonts w:ascii="Times New Roman" w:eastAsia="Times New Roman" w:hAnsi="Times New Roman" w:cs="Times New Roman"/>
          <w:color w:val="000000"/>
          <w:kern w:val="0"/>
          <w:sz w:val="22"/>
          <w:szCs w:val="22"/>
          <w14:ligatures w14:val="none"/>
        </w:rPr>
        <w:t>(confirmed)</w:t>
      </w:r>
      <w:r w:rsidR="00141550" w:rsidRPr="0048513B">
        <w:rPr>
          <w:rFonts w:ascii="Times New Roman" w:eastAsia="Times New Roman" w:hAnsi="Times New Roman" w:cs="Times New Roman"/>
          <w:color w:val="000000"/>
          <w:kern w:val="0"/>
          <w:sz w:val="22"/>
          <w:szCs w:val="22"/>
          <w14:ligatures w14:val="none"/>
        </w:rPr>
        <w:t>,</w:t>
      </w:r>
      <w:r w:rsidR="00BD40E1" w:rsidRPr="00BD40E1">
        <w:rPr>
          <w:rFonts w:ascii="Times New Roman" w:eastAsia="Times New Roman" w:hAnsi="Times New Roman" w:cs="Times New Roman"/>
          <w:color w:val="000000"/>
          <w:kern w:val="0"/>
          <w:sz w:val="22"/>
          <w:szCs w:val="22"/>
          <w14:ligatures w14:val="none"/>
        </w:rPr>
        <w:t xml:space="preserve"> </w:t>
      </w:r>
      <w:r w:rsidR="0048513B" w:rsidRPr="0048513B">
        <w:rPr>
          <w:rFonts w:ascii="Times New Roman" w:eastAsia="Times New Roman" w:hAnsi="Times New Roman" w:cs="Times New Roman"/>
          <w:color w:val="000000"/>
          <w:kern w:val="0"/>
          <w:sz w:val="22"/>
          <w:szCs w:val="22"/>
          <w14:ligatures w14:val="none"/>
        </w:rPr>
        <w:t>Associate Professor, Northeastern University</w:t>
      </w:r>
    </w:p>
    <w:p w14:paraId="0D972090" w14:textId="77777777" w:rsidR="00615C20" w:rsidRPr="0048513B" w:rsidRDefault="00615C20" w:rsidP="0048513B">
      <w:pPr>
        <w:spacing w:before="240" w:after="240" w:line="240" w:lineRule="auto"/>
        <w:rPr>
          <w:rFonts w:ascii="Times New Roman" w:eastAsia="Times New Roman" w:hAnsi="Times New Roman" w:cs="Times New Roman"/>
          <w:b/>
          <w:bCs/>
          <w:color w:val="000000"/>
          <w:kern w:val="0"/>
          <w:sz w:val="22"/>
          <w:szCs w:val="22"/>
          <w14:ligatures w14:val="none"/>
        </w:rPr>
      </w:pPr>
      <w:r w:rsidRPr="0048513B">
        <w:rPr>
          <w:rFonts w:ascii="Times New Roman" w:eastAsia="Times New Roman" w:hAnsi="Times New Roman" w:cs="Times New Roman"/>
          <w:b/>
          <w:bCs/>
          <w:color w:val="000000"/>
          <w:kern w:val="0"/>
          <w:sz w:val="22"/>
          <w:szCs w:val="22"/>
          <w14:ligatures w14:val="none"/>
        </w:rPr>
        <w:t>Anticipated Timeline:</w:t>
      </w:r>
    </w:p>
    <w:tbl>
      <w:tblPr>
        <w:tblW w:w="93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1"/>
        <w:gridCol w:w="6111"/>
      </w:tblGrid>
      <w:tr w:rsidR="00816E6B" w:rsidRPr="0048513B" w14:paraId="79D17961" w14:textId="77777777" w:rsidTr="00615C20">
        <w:trPr>
          <w:trHeight w:val="268"/>
          <w:tblHeader/>
          <w:tblCellSpacing w:w="15" w:type="dxa"/>
        </w:trPr>
        <w:tc>
          <w:tcPr>
            <w:tcW w:w="0" w:type="auto"/>
            <w:vAlign w:val="center"/>
            <w:hideMark/>
          </w:tcPr>
          <w:p w14:paraId="79C8F4F9" w14:textId="77777777" w:rsidR="00615C20" w:rsidRPr="00615C20" w:rsidRDefault="00615C20" w:rsidP="00615C20">
            <w:pPr>
              <w:spacing w:after="0" w:line="240" w:lineRule="auto"/>
              <w:jc w:val="center"/>
              <w:rPr>
                <w:rFonts w:ascii="Times New Roman" w:eastAsia="Times New Roman" w:hAnsi="Times New Roman" w:cs="Times New Roman"/>
                <w:b/>
                <w:bCs/>
                <w:kern w:val="0"/>
                <w:sz w:val="22"/>
                <w:szCs w:val="22"/>
                <w14:ligatures w14:val="none"/>
              </w:rPr>
            </w:pPr>
            <w:r w:rsidRPr="00615C20">
              <w:rPr>
                <w:rFonts w:ascii="Times New Roman" w:eastAsia="Times New Roman" w:hAnsi="Times New Roman" w:cs="Times New Roman"/>
                <w:b/>
                <w:bCs/>
                <w:kern w:val="0"/>
                <w:sz w:val="22"/>
                <w:szCs w:val="22"/>
                <w14:ligatures w14:val="none"/>
              </w:rPr>
              <w:t>Time</w:t>
            </w:r>
          </w:p>
        </w:tc>
        <w:tc>
          <w:tcPr>
            <w:tcW w:w="0" w:type="auto"/>
            <w:vAlign w:val="center"/>
            <w:hideMark/>
          </w:tcPr>
          <w:p w14:paraId="2D6AEB4B" w14:textId="77777777" w:rsidR="00615C20" w:rsidRPr="00615C20" w:rsidRDefault="00615C20" w:rsidP="00615C20">
            <w:pPr>
              <w:spacing w:after="0" w:line="240" w:lineRule="auto"/>
              <w:jc w:val="center"/>
              <w:rPr>
                <w:rFonts w:ascii="Times New Roman" w:eastAsia="Times New Roman" w:hAnsi="Times New Roman" w:cs="Times New Roman"/>
                <w:b/>
                <w:bCs/>
                <w:kern w:val="0"/>
                <w:sz w:val="22"/>
                <w:szCs w:val="22"/>
                <w14:ligatures w14:val="none"/>
              </w:rPr>
            </w:pPr>
            <w:r w:rsidRPr="00615C20">
              <w:rPr>
                <w:rFonts w:ascii="Times New Roman" w:eastAsia="Times New Roman" w:hAnsi="Times New Roman" w:cs="Times New Roman"/>
                <w:b/>
                <w:bCs/>
                <w:kern w:val="0"/>
                <w:sz w:val="22"/>
                <w:szCs w:val="22"/>
                <w14:ligatures w14:val="none"/>
              </w:rPr>
              <w:t>Activity / Topic</w:t>
            </w:r>
          </w:p>
        </w:tc>
      </w:tr>
      <w:tr w:rsidR="00816E6B" w:rsidRPr="0048513B" w14:paraId="48CB42C5" w14:textId="77777777" w:rsidTr="00615C20">
        <w:trPr>
          <w:trHeight w:val="268"/>
          <w:tblCellSpacing w:w="15" w:type="dxa"/>
        </w:trPr>
        <w:tc>
          <w:tcPr>
            <w:tcW w:w="0" w:type="auto"/>
            <w:vAlign w:val="center"/>
            <w:hideMark/>
          </w:tcPr>
          <w:p w14:paraId="742A75F9" w14:textId="20DB4C04" w:rsidR="00615C20" w:rsidRPr="00615C20" w:rsidRDefault="00615C20" w:rsidP="00615C20">
            <w:pPr>
              <w:spacing w:after="0" w:line="240" w:lineRule="auto"/>
              <w:rPr>
                <w:rFonts w:ascii="Times New Roman" w:eastAsia="Times New Roman" w:hAnsi="Times New Roman" w:cs="Times New Roman"/>
                <w:kern w:val="0"/>
                <w:sz w:val="22"/>
                <w:szCs w:val="22"/>
                <w14:ligatures w14:val="none"/>
              </w:rPr>
            </w:pPr>
            <w:r w:rsidRPr="00615C20">
              <w:rPr>
                <w:rFonts w:ascii="Times New Roman" w:eastAsia="Times New Roman" w:hAnsi="Times New Roman" w:cs="Times New Roman"/>
                <w:kern w:val="0"/>
                <w:sz w:val="22"/>
                <w:szCs w:val="22"/>
                <w14:ligatures w14:val="none"/>
              </w:rPr>
              <w:t>0</w:t>
            </w:r>
            <w:r w:rsidR="00141550" w:rsidRPr="004D347F">
              <w:rPr>
                <w:rFonts w:ascii="Times New Roman" w:eastAsia="Times New Roman" w:hAnsi="Times New Roman" w:cs="Times New Roman"/>
                <w:kern w:val="0"/>
                <w:sz w:val="22"/>
                <w:szCs w:val="22"/>
                <w14:ligatures w14:val="none"/>
              </w:rPr>
              <w:t>8</w:t>
            </w:r>
            <w:r w:rsidRPr="00615C20">
              <w:rPr>
                <w:rFonts w:ascii="Times New Roman" w:eastAsia="Times New Roman" w:hAnsi="Times New Roman" w:cs="Times New Roman"/>
                <w:kern w:val="0"/>
                <w:sz w:val="22"/>
                <w:szCs w:val="22"/>
                <w14:ligatures w14:val="none"/>
              </w:rPr>
              <w:t>:</w:t>
            </w:r>
            <w:r w:rsidR="00141550" w:rsidRPr="004D347F">
              <w:rPr>
                <w:rFonts w:ascii="Times New Roman" w:eastAsia="Times New Roman" w:hAnsi="Times New Roman" w:cs="Times New Roman"/>
                <w:kern w:val="0"/>
                <w:sz w:val="22"/>
                <w:szCs w:val="22"/>
                <w14:ligatures w14:val="none"/>
              </w:rPr>
              <w:t>3</w:t>
            </w:r>
            <w:r w:rsidRPr="00615C20">
              <w:rPr>
                <w:rFonts w:ascii="Times New Roman" w:eastAsia="Times New Roman" w:hAnsi="Times New Roman" w:cs="Times New Roman"/>
                <w:kern w:val="0"/>
                <w:sz w:val="22"/>
                <w:szCs w:val="22"/>
                <w14:ligatures w14:val="none"/>
              </w:rPr>
              <w:t>0 – 0</w:t>
            </w:r>
            <w:r w:rsidR="00141550" w:rsidRPr="004D347F">
              <w:rPr>
                <w:rFonts w:ascii="Times New Roman" w:eastAsia="Times New Roman" w:hAnsi="Times New Roman" w:cs="Times New Roman"/>
                <w:kern w:val="0"/>
                <w:sz w:val="22"/>
                <w:szCs w:val="22"/>
                <w14:ligatures w14:val="none"/>
              </w:rPr>
              <w:t>8</w:t>
            </w:r>
            <w:r w:rsidRPr="00615C20">
              <w:rPr>
                <w:rFonts w:ascii="Times New Roman" w:eastAsia="Times New Roman" w:hAnsi="Times New Roman" w:cs="Times New Roman"/>
                <w:kern w:val="0"/>
                <w:sz w:val="22"/>
                <w:szCs w:val="22"/>
                <w14:ligatures w14:val="none"/>
              </w:rPr>
              <w:t>:</w:t>
            </w:r>
            <w:r w:rsidR="00141550" w:rsidRPr="004D347F">
              <w:rPr>
                <w:rFonts w:ascii="Times New Roman" w:eastAsia="Times New Roman" w:hAnsi="Times New Roman" w:cs="Times New Roman"/>
                <w:kern w:val="0"/>
                <w:sz w:val="22"/>
                <w:szCs w:val="22"/>
                <w14:ligatures w14:val="none"/>
              </w:rPr>
              <w:t>4</w:t>
            </w:r>
            <w:r w:rsidRPr="00615C20">
              <w:rPr>
                <w:rFonts w:ascii="Times New Roman" w:eastAsia="Times New Roman" w:hAnsi="Times New Roman" w:cs="Times New Roman"/>
                <w:kern w:val="0"/>
                <w:sz w:val="22"/>
                <w:szCs w:val="22"/>
                <w14:ligatures w14:val="none"/>
              </w:rPr>
              <w:t>0</w:t>
            </w:r>
          </w:p>
        </w:tc>
        <w:tc>
          <w:tcPr>
            <w:tcW w:w="0" w:type="auto"/>
            <w:vAlign w:val="center"/>
            <w:hideMark/>
          </w:tcPr>
          <w:p w14:paraId="1BFCB57D" w14:textId="77777777" w:rsidR="00615C20" w:rsidRPr="00615C20" w:rsidRDefault="00615C20" w:rsidP="00615C20">
            <w:pPr>
              <w:spacing w:after="0" w:line="240" w:lineRule="auto"/>
              <w:rPr>
                <w:rFonts w:ascii="Times New Roman" w:eastAsia="Times New Roman" w:hAnsi="Times New Roman" w:cs="Times New Roman"/>
                <w:kern w:val="0"/>
                <w:sz w:val="22"/>
                <w:szCs w:val="22"/>
                <w14:ligatures w14:val="none"/>
              </w:rPr>
            </w:pPr>
            <w:r w:rsidRPr="00615C20">
              <w:rPr>
                <w:rFonts w:ascii="Times New Roman" w:eastAsia="Times New Roman" w:hAnsi="Times New Roman" w:cs="Times New Roman"/>
                <w:kern w:val="0"/>
                <w:sz w:val="22"/>
                <w:szCs w:val="22"/>
                <w14:ligatures w14:val="none"/>
              </w:rPr>
              <w:t>Welcome and Introduction</w:t>
            </w:r>
          </w:p>
        </w:tc>
      </w:tr>
      <w:tr w:rsidR="00816E6B" w:rsidRPr="0048513B" w14:paraId="5AC67621" w14:textId="77777777" w:rsidTr="00615C20">
        <w:trPr>
          <w:trHeight w:val="268"/>
          <w:tblCellSpacing w:w="15" w:type="dxa"/>
        </w:trPr>
        <w:tc>
          <w:tcPr>
            <w:tcW w:w="0" w:type="auto"/>
            <w:vAlign w:val="center"/>
            <w:hideMark/>
          </w:tcPr>
          <w:p w14:paraId="38CD488C" w14:textId="09ACD2CB" w:rsidR="00615C20" w:rsidRPr="00615C20" w:rsidRDefault="00615C20" w:rsidP="00615C20">
            <w:pPr>
              <w:spacing w:after="0" w:line="240" w:lineRule="auto"/>
              <w:rPr>
                <w:rFonts w:ascii="Times New Roman" w:eastAsia="Times New Roman" w:hAnsi="Times New Roman" w:cs="Times New Roman"/>
                <w:kern w:val="0"/>
                <w:sz w:val="22"/>
                <w:szCs w:val="22"/>
                <w14:ligatures w14:val="none"/>
              </w:rPr>
            </w:pPr>
            <w:r w:rsidRPr="00615C20">
              <w:rPr>
                <w:rFonts w:ascii="Times New Roman" w:eastAsia="Times New Roman" w:hAnsi="Times New Roman" w:cs="Times New Roman"/>
                <w:kern w:val="0"/>
                <w:sz w:val="22"/>
                <w:szCs w:val="22"/>
                <w14:ligatures w14:val="none"/>
              </w:rPr>
              <w:t>0</w:t>
            </w:r>
            <w:r w:rsidR="00141550" w:rsidRPr="004D347F">
              <w:rPr>
                <w:rFonts w:ascii="Times New Roman" w:eastAsia="Times New Roman" w:hAnsi="Times New Roman" w:cs="Times New Roman"/>
                <w:kern w:val="0"/>
                <w:sz w:val="22"/>
                <w:szCs w:val="22"/>
                <w14:ligatures w14:val="none"/>
              </w:rPr>
              <w:t>8</w:t>
            </w:r>
            <w:r w:rsidRPr="00615C20">
              <w:rPr>
                <w:rFonts w:ascii="Times New Roman" w:eastAsia="Times New Roman" w:hAnsi="Times New Roman" w:cs="Times New Roman"/>
                <w:kern w:val="0"/>
                <w:sz w:val="22"/>
                <w:szCs w:val="22"/>
                <w14:ligatures w14:val="none"/>
              </w:rPr>
              <w:t>:</w:t>
            </w:r>
            <w:r w:rsidR="00141550" w:rsidRPr="004D347F">
              <w:rPr>
                <w:rFonts w:ascii="Times New Roman" w:eastAsia="Times New Roman" w:hAnsi="Times New Roman" w:cs="Times New Roman"/>
                <w:kern w:val="0"/>
                <w:sz w:val="22"/>
                <w:szCs w:val="22"/>
                <w14:ligatures w14:val="none"/>
              </w:rPr>
              <w:t>4</w:t>
            </w:r>
            <w:r w:rsidR="00D64607" w:rsidRPr="004D347F">
              <w:rPr>
                <w:rFonts w:ascii="Times New Roman" w:eastAsia="Times New Roman" w:hAnsi="Times New Roman" w:cs="Times New Roman"/>
                <w:kern w:val="0"/>
                <w:sz w:val="22"/>
                <w:szCs w:val="22"/>
                <w14:ligatures w14:val="none"/>
              </w:rPr>
              <w:t>0</w:t>
            </w:r>
            <w:r w:rsidRPr="00615C20">
              <w:rPr>
                <w:rFonts w:ascii="Times New Roman" w:eastAsia="Times New Roman" w:hAnsi="Times New Roman" w:cs="Times New Roman"/>
                <w:kern w:val="0"/>
                <w:sz w:val="22"/>
                <w:szCs w:val="22"/>
                <w14:ligatures w14:val="none"/>
              </w:rPr>
              <w:t xml:space="preserve"> – </w:t>
            </w:r>
            <w:r w:rsidR="00141550" w:rsidRPr="004D347F">
              <w:rPr>
                <w:rFonts w:ascii="Times New Roman" w:eastAsia="Times New Roman" w:hAnsi="Times New Roman" w:cs="Times New Roman"/>
                <w:kern w:val="0"/>
                <w:sz w:val="22"/>
                <w:szCs w:val="22"/>
                <w14:ligatures w14:val="none"/>
              </w:rPr>
              <w:t>9</w:t>
            </w:r>
            <w:r w:rsidRPr="00615C20">
              <w:rPr>
                <w:rFonts w:ascii="Times New Roman" w:eastAsia="Times New Roman" w:hAnsi="Times New Roman" w:cs="Times New Roman"/>
                <w:kern w:val="0"/>
                <w:sz w:val="22"/>
                <w:szCs w:val="22"/>
                <w14:ligatures w14:val="none"/>
              </w:rPr>
              <w:t>:</w:t>
            </w:r>
            <w:r w:rsidR="00D64607" w:rsidRPr="004D347F">
              <w:rPr>
                <w:rFonts w:ascii="Times New Roman" w:eastAsia="Times New Roman" w:hAnsi="Times New Roman" w:cs="Times New Roman"/>
                <w:kern w:val="0"/>
                <w:sz w:val="22"/>
                <w:szCs w:val="22"/>
                <w14:ligatures w14:val="none"/>
              </w:rPr>
              <w:t>20</w:t>
            </w:r>
          </w:p>
        </w:tc>
        <w:tc>
          <w:tcPr>
            <w:tcW w:w="0" w:type="auto"/>
            <w:vAlign w:val="center"/>
            <w:hideMark/>
          </w:tcPr>
          <w:p w14:paraId="3664F98D" w14:textId="5F22B644" w:rsidR="00615C20" w:rsidRPr="00615C20" w:rsidRDefault="00615C20" w:rsidP="00615C20">
            <w:pPr>
              <w:spacing w:after="0" w:line="240" w:lineRule="auto"/>
              <w:rPr>
                <w:rFonts w:ascii="Times New Roman" w:eastAsia="Times New Roman" w:hAnsi="Times New Roman" w:cs="Times New Roman"/>
                <w:kern w:val="0"/>
                <w:sz w:val="22"/>
                <w:szCs w:val="22"/>
                <w14:ligatures w14:val="none"/>
              </w:rPr>
            </w:pPr>
            <w:r w:rsidRPr="00615C20">
              <w:rPr>
                <w:rFonts w:ascii="Times New Roman" w:eastAsia="Times New Roman" w:hAnsi="Times New Roman" w:cs="Times New Roman"/>
                <w:kern w:val="0"/>
                <w:sz w:val="22"/>
                <w:szCs w:val="22"/>
                <w14:ligatures w14:val="none"/>
              </w:rPr>
              <w:t>Talk 1</w:t>
            </w:r>
          </w:p>
        </w:tc>
      </w:tr>
      <w:tr w:rsidR="00816E6B" w:rsidRPr="0048513B" w14:paraId="4BEF4C56" w14:textId="77777777" w:rsidTr="00615C20">
        <w:trPr>
          <w:trHeight w:val="280"/>
          <w:tblCellSpacing w:w="15" w:type="dxa"/>
        </w:trPr>
        <w:tc>
          <w:tcPr>
            <w:tcW w:w="0" w:type="auto"/>
            <w:vAlign w:val="center"/>
            <w:hideMark/>
          </w:tcPr>
          <w:p w14:paraId="0AAEBD03" w14:textId="36C95140" w:rsidR="00615C20" w:rsidRPr="00615C20" w:rsidRDefault="00816E6B" w:rsidP="00615C20">
            <w:pPr>
              <w:spacing w:after="0" w:line="240" w:lineRule="auto"/>
              <w:rPr>
                <w:rFonts w:ascii="Times New Roman" w:eastAsia="Times New Roman" w:hAnsi="Times New Roman" w:cs="Times New Roman"/>
                <w:kern w:val="0"/>
                <w:sz w:val="22"/>
                <w:szCs w:val="22"/>
                <w14:ligatures w14:val="none"/>
              </w:rPr>
            </w:pPr>
            <w:r w:rsidRPr="004D347F">
              <w:rPr>
                <w:rFonts w:ascii="Times New Roman" w:eastAsia="Times New Roman" w:hAnsi="Times New Roman" w:cs="Times New Roman"/>
                <w:kern w:val="0"/>
                <w:sz w:val="22"/>
                <w:szCs w:val="22"/>
                <w14:ligatures w14:val="none"/>
              </w:rPr>
              <w:t>0</w:t>
            </w:r>
            <w:r w:rsidR="00141550" w:rsidRPr="004D347F">
              <w:rPr>
                <w:rFonts w:ascii="Times New Roman" w:eastAsia="Times New Roman" w:hAnsi="Times New Roman" w:cs="Times New Roman"/>
                <w:kern w:val="0"/>
                <w:sz w:val="22"/>
                <w:szCs w:val="22"/>
                <w14:ligatures w14:val="none"/>
              </w:rPr>
              <w:t>9</w:t>
            </w:r>
            <w:r w:rsidR="00615C20" w:rsidRPr="00615C20">
              <w:rPr>
                <w:rFonts w:ascii="Times New Roman" w:eastAsia="Times New Roman" w:hAnsi="Times New Roman" w:cs="Times New Roman"/>
                <w:kern w:val="0"/>
                <w:sz w:val="22"/>
                <w:szCs w:val="22"/>
                <w14:ligatures w14:val="none"/>
              </w:rPr>
              <w:t>:</w:t>
            </w:r>
            <w:r w:rsidR="00D64607" w:rsidRPr="004D347F">
              <w:rPr>
                <w:rFonts w:ascii="Times New Roman" w:eastAsia="Times New Roman" w:hAnsi="Times New Roman" w:cs="Times New Roman"/>
                <w:kern w:val="0"/>
                <w:sz w:val="22"/>
                <w:szCs w:val="22"/>
                <w14:ligatures w14:val="none"/>
              </w:rPr>
              <w:t>20</w:t>
            </w:r>
            <w:r w:rsidR="00615C20" w:rsidRPr="00615C20">
              <w:rPr>
                <w:rFonts w:ascii="Times New Roman" w:eastAsia="Times New Roman" w:hAnsi="Times New Roman" w:cs="Times New Roman"/>
                <w:kern w:val="0"/>
                <w:sz w:val="22"/>
                <w:szCs w:val="22"/>
                <w14:ligatures w14:val="none"/>
              </w:rPr>
              <w:t xml:space="preserve"> – </w:t>
            </w:r>
            <w:r w:rsidRPr="004D347F">
              <w:rPr>
                <w:rFonts w:ascii="Times New Roman" w:eastAsia="Times New Roman" w:hAnsi="Times New Roman" w:cs="Times New Roman"/>
                <w:kern w:val="0"/>
                <w:sz w:val="22"/>
                <w:szCs w:val="22"/>
                <w14:ligatures w14:val="none"/>
              </w:rPr>
              <w:t>10:00</w:t>
            </w:r>
          </w:p>
        </w:tc>
        <w:tc>
          <w:tcPr>
            <w:tcW w:w="0" w:type="auto"/>
            <w:vAlign w:val="center"/>
            <w:hideMark/>
          </w:tcPr>
          <w:p w14:paraId="6C95DA94" w14:textId="623D278A" w:rsidR="00615C20" w:rsidRPr="00615C20" w:rsidRDefault="00615C20" w:rsidP="00615C20">
            <w:pPr>
              <w:spacing w:after="0" w:line="240" w:lineRule="auto"/>
              <w:rPr>
                <w:rFonts w:ascii="Times New Roman" w:eastAsia="Times New Roman" w:hAnsi="Times New Roman" w:cs="Times New Roman"/>
                <w:kern w:val="0"/>
                <w:sz w:val="22"/>
                <w:szCs w:val="22"/>
                <w14:ligatures w14:val="none"/>
              </w:rPr>
            </w:pPr>
            <w:r w:rsidRPr="00615C20">
              <w:rPr>
                <w:rFonts w:ascii="Times New Roman" w:eastAsia="Times New Roman" w:hAnsi="Times New Roman" w:cs="Times New Roman"/>
                <w:kern w:val="0"/>
                <w:sz w:val="22"/>
                <w:szCs w:val="22"/>
                <w14:ligatures w14:val="none"/>
              </w:rPr>
              <w:t>Talk 2</w:t>
            </w:r>
          </w:p>
        </w:tc>
      </w:tr>
      <w:tr w:rsidR="00816E6B" w:rsidRPr="0048513B" w14:paraId="1C683036" w14:textId="77777777" w:rsidTr="00816E6B">
        <w:trPr>
          <w:trHeight w:val="268"/>
          <w:tblCellSpacing w:w="15" w:type="dxa"/>
        </w:trPr>
        <w:tc>
          <w:tcPr>
            <w:tcW w:w="0" w:type="auto"/>
            <w:vAlign w:val="center"/>
          </w:tcPr>
          <w:p w14:paraId="365060BA" w14:textId="265C75ED" w:rsidR="00816E6B" w:rsidRPr="00615C20" w:rsidRDefault="00816E6B" w:rsidP="00816E6B">
            <w:pPr>
              <w:spacing w:after="0" w:line="240" w:lineRule="auto"/>
              <w:rPr>
                <w:rFonts w:ascii="Times New Roman" w:eastAsia="Times New Roman" w:hAnsi="Times New Roman" w:cs="Times New Roman"/>
                <w:kern w:val="0"/>
                <w:sz w:val="22"/>
                <w:szCs w:val="22"/>
                <w14:ligatures w14:val="none"/>
              </w:rPr>
            </w:pPr>
            <w:r w:rsidRPr="004D347F">
              <w:rPr>
                <w:rFonts w:ascii="Times New Roman" w:eastAsia="Times New Roman" w:hAnsi="Times New Roman" w:cs="Times New Roman"/>
                <w:kern w:val="0"/>
                <w:sz w:val="22"/>
                <w:szCs w:val="22"/>
                <w14:ligatures w14:val="none"/>
              </w:rPr>
              <w:t xml:space="preserve">10:00 </w:t>
            </w:r>
            <w:r w:rsidRPr="00615C20">
              <w:rPr>
                <w:rFonts w:ascii="Times New Roman" w:eastAsia="Times New Roman" w:hAnsi="Times New Roman" w:cs="Times New Roman"/>
                <w:kern w:val="0"/>
                <w:sz w:val="22"/>
                <w:szCs w:val="22"/>
                <w14:ligatures w14:val="none"/>
              </w:rPr>
              <w:t xml:space="preserve">– </w:t>
            </w:r>
            <w:r w:rsidRPr="004D347F">
              <w:rPr>
                <w:rFonts w:ascii="Times New Roman" w:eastAsia="Times New Roman" w:hAnsi="Times New Roman" w:cs="Times New Roman"/>
                <w:kern w:val="0"/>
                <w:sz w:val="22"/>
                <w:szCs w:val="22"/>
                <w14:ligatures w14:val="none"/>
              </w:rPr>
              <w:t>10:10</w:t>
            </w:r>
          </w:p>
        </w:tc>
        <w:tc>
          <w:tcPr>
            <w:tcW w:w="0" w:type="auto"/>
            <w:vAlign w:val="center"/>
          </w:tcPr>
          <w:p w14:paraId="449B7F1C" w14:textId="225A7A45" w:rsidR="00816E6B" w:rsidRPr="00615C20" w:rsidRDefault="00816E6B" w:rsidP="00816E6B">
            <w:pPr>
              <w:spacing w:after="0" w:line="240" w:lineRule="auto"/>
              <w:rPr>
                <w:rFonts w:ascii="Times New Roman" w:eastAsia="Times New Roman" w:hAnsi="Times New Roman" w:cs="Times New Roman"/>
                <w:kern w:val="0"/>
                <w:sz w:val="22"/>
                <w:szCs w:val="22"/>
                <w14:ligatures w14:val="none"/>
              </w:rPr>
            </w:pPr>
            <w:r w:rsidRPr="004D347F">
              <w:rPr>
                <w:rFonts w:ascii="Times New Roman" w:eastAsia="Times New Roman" w:hAnsi="Times New Roman" w:cs="Times New Roman"/>
                <w:kern w:val="0"/>
                <w:sz w:val="22"/>
                <w:szCs w:val="22"/>
                <w14:ligatures w14:val="none"/>
              </w:rPr>
              <w:t>Lighting Talk 1</w:t>
            </w:r>
          </w:p>
        </w:tc>
      </w:tr>
      <w:tr w:rsidR="00816E6B" w:rsidRPr="0048513B" w14:paraId="612E81E7" w14:textId="77777777" w:rsidTr="00816E6B">
        <w:trPr>
          <w:trHeight w:val="268"/>
          <w:tblCellSpacing w:w="15" w:type="dxa"/>
        </w:trPr>
        <w:tc>
          <w:tcPr>
            <w:tcW w:w="0" w:type="auto"/>
            <w:vAlign w:val="center"/>
          </w:tcPr>
          <w:p w14:paraId="640E55B1" w14:textId="31A9E024" w:rsidR="00816E6B" w:rsidRPr="00615C20" w:rsidRDefault="00816E6B" w:rsidP="00816E6B">
            <w:pPr>
              <w:spacing w:after="0" w:line="240" w:lineRule="auto"/>
              <w:rPr>
                <w:rFonts w:ascii="Times New Roman" w:eastAsia="Times New Roman" w:hAnsi="Times New Roman" w:cs="Times New Roman"/>
                <w:kern w:val="0"/>
                <w:sz w:val="22"/>
                <w:szCs w:val="22"/>
                <w14:ligatures w14:val="none"/>
              </w:rPr>
            </w:pPr>
            <w:r w:rsidRPr="004D347F">
              <w:rPr>
                <w:rFonts w:ascii="Times New Roman" w:eastAsia="Times New Roman" w:hAnsi="Times New Roman" w:cs="Times New Roman"/>
                <w:kern w:val="0"/>
                <w:sz w:val="22"/>
                <w:szCs w:val="22"/>
                <w14:ligatures w14:val="none"/>
              </w:rPr>
              <w:t xml:space="preserve">10:10 </w:t>
            </w:r>
            <w:r w:rsidRPr="00615C20">
              <w:rPr>
                <w:rFonts w:ascii="Times New Roman" w:eastAsia="Times New Roman" w:hAnsi="Times New Roman" w:cs="Times New Roman"/>
                <w:kern w:val="0"/>
                <w:sz w:val="22"/>
                <w:szCs w:val="22"/>
                <w14:ligatures w14:val="none"/>
              </w:rPr>
              <w:t xml:space="preserve">– </w:t>
            </w:r>
            <w:r w:rsidRPr="004D347F">
              <w:rPr>
                <w:rFonts w:ascii="Times New Roman" w:eastAsia="Times New Roman" w:hAnsi="Times New Roman" w:cs="Times New Roman"/>
                <w:kern w:val="0"/>
                <w:sz w:val="22"/>
                <w:szCs w:val="22"/>
                <w14:ligatures w14:val="none"/>
              </w:rPr>
              <w:t>10:20</w:t>
            </w:r>
          </w:p>
        </w:tc>
        <w:tc>
          <w:tcPr>
            <w:tcW w:w="0" w:type="auto"/>
            <w:vAlign w:val="center"/>
          </w:tcPr>
          <w:p w14:paraId="14FA4B7C" w14:textId="4BCF0A0F" w:rsidR="00816E6B" w:rsidRPr="00615C20" w:rsidRDefault="00816E6B" w:rsidP="00816E6B">
            <w:pPr>
              <w:spacing w:after="0" w:line="240" w:lineRule="auto"/>
              <w:rPr>
                <w:rFonts w:ascii="Times New Roman" w:eastAsia="Times New Roman" w:hAnsi="Times New Roman" w:cs="Times New Roman"/>
                <w:kern w:val="0"/>
                <w:sz w:val="22"/>
                <w:szCs w:val="22"/>
                <w14:ligatures w14:val="none"/>
              </w:rPr>
            </w:pPr>
            <w:r w:rsidRPr="004D347F">
              <w:rPr>
                <w:rFonts w:ascii="Times New Roman" w:eastAsia="Times New Roman" w:hAnsi="Times New Roman" w:cs="Times New Roman"/>
                <w:kern w:val="0"/>
                <w:sz w:val="22"/>
                <w:szCs w:val="22"/>
                <w14:ligatures w14:val="none"/>
              </w:rPr>
              <w:t>Lighting Talk 2</w:t>
            </w:r>
          </w:p>
        </w:tc>
      </w:tr>
      <w:tr w:rsidR="00816E6B" w:rsidRPr="0048513B" w14:paraId="1A0D1203" w14:textId="77777777" w:rsidTr="00816E6B">
        <w:trPr>
          <w:trHeight w:val="268"/>
          <w:tblCellSpacing w:w="15" w:type="dxa"/>
        </w:trPr>
        <w:tc>
          <w:tcPr>
            <w:tcW w:w="0" w:type="auto"/>
            <w:vAlign w:val="center"/>
          </w:tcPr>
          <w:p w14:paraId="503A5B0D" w14:textId="0BF418B5" w:rsidR="00816E6B" w:rsidRPr="00615C20" w:rsidRDefault="00816E6B" w:rsidP="00816E6B">
            <w:pPr>
              <w:spacing w:after="0" w:line="240" w:lineRule="auto"/>
              <w:rPr>
                <w:rFonts w:ascii="Times New Roman" w:eastAsia="Times New Roman" w:hAnsi="Times New Roman" w:cs="Times New Roman"/>
                <w:kern w:val="0"/>
                <w:sz w:val="22"/>
                <w:szCs w:val="22"/>
                <w14:ligatures w14:val="none"/>
              </w:rPr>
            </w:pPr>
            <w:r w:rsidRPr="00615C20">
              <w:rPr>
                <w:rFonts w:ascii="Times New Roman" w:eastAsia="Times New Roman" w:hAnsi="Times New Roman" w:cs="Times New Roman"/>
                <w:kern w:val="0"/>
                <w:sz w:val="22"/>
                <w:szCs w:val="22"/>
                <w14:ligatures w14:val="none"/>
              </w:rPr>
              <w:t>10:</w:t>
            </w:r>
            <w:r w:rsidRPr="004D347F">
              <w:rPr>
                <w:rFonts w:ascii="Times New Roman" w:eastAsia="Times New Roman" w:hAnsi="Times New Roman" w:cs="Times New Roman"/>
                <w:kern w:val="0"/>
                <w:sz w:val="22"/>
                <w:szCs w:val="22"/>
                <w14:ligatures w14:val="none"/>
              </w:rPr>
              <w:t>20</w:t>
            </w:r>
            <w:r w:rsidRPr="00615C20">
              <w:rPr>
                <w:rFonts w:ascii="Times New Roman" w:eastAsia="Times New Roman" w:hAnsi="Times New Roman" w:cs="Times New Roman"/>
                <w:kern w:val="0"/>
                <w:sz w:val="22"/>
                <w:szCs w:val="22"/>
                <w14:ligatures w14:val="none"/>
              </w:rPr>
              <w:t xml:space="preserve"> – 1</w:t>
            </w:r>
            <w:r w:rsidRPr="004D347F">
              <w:rPr>
                <w:rFonts w:ascii="Times New Roman" w:eastAsia="Times New Roman" w:hAnsi="Times New Roman" w:cs="Times New Roman"/>
                <w:kern w:val="0"/>
                <w:sz w:val="22"/>
                <w:szCs w:val="22"/>
                <w14:ligatures w14:val="none"/>
              </w:rPr>
              <w:t>0</w:t>
            </w:r>
            <w:r w:rsidRPr="00615C20">
              <w:rPr>
                <w:rFonts w:ascii="Times New Roman" w:eastAsia="Times New Roman" w:hAnsi="Times New Roman" w:cs="Times New Roman"/>
                <w:kern w:val="0"/>
                <w:sz w:val="22"/>
                <w:szCs w:val="22"/>
                <w14:ligatures w14:val="none"/>
              </w:rPr>
              <w:t>:</w:t>
            </w:r>
            <w:r w:rsidRPr="004D347F">
              <w:rPr>
                <w:rFonts w:ascii="Times New Roman" w:eastAsia="Times New Roman" w:hAnsi="Times New Roman" w:cs="Times New Roman"/>
                <w:kern w:val="0"/>
                <w:sz w:val="22"/>
                <w:szCs w:val="22"/>
                <w14:ligatures w14:val="none"/>
              </w:rPr>
              <w:t>50</w:t>
            </w:r>
          </w:p>
        </w:tc>
        <w:tc>
          <w:tcPr>
            <w:tcW w:w="0" w:type="auto"/>
            <w:vAlign w:val="center"/>
          </w:tcPr>
          <w:p w14:paraId="69C3DD48" w14:textId="29F4CB1E" w:rsidR="00816E6B" w:rsidRPr="00615C20" w:rsidRDefault="00816E6B" w:rsidP="00816E6B">
            <w:pPr>
              <w:spacing w:after="0" w:line="240" w:lineRule="auto"/>
              <w:rPr>
                <w:rFonts w:ascii="Times New Roman" w:eastAsia="Times New Roman" w:hAnsi="Times New Roman" w:cs="Times New Roman"/>
                <w:kern w:val="0"/>
                <w:sz w:val="22"/>
                <w:szCs w:val="22"/>
                <w14:ligatures w14:val="none"/>
              </w:rPr>
            </w:pPr>
            <w:r w:rsidRPr="00615C20">
              <w:rPr>
                <w:rFonts w:ascii="Times New Roman" w:eastAsia="Times New Roman" w:hAnsi="Times New Roman" w:cs="Times New Roman"/>
                <w:kern w:val="0"/>
                <w:sz w:val="22"/>
                <w:szCs w:val="22"/>
                <w14:ligatures w14:val="none"/>
              </w:rPr>
              <w:t>Refreshments Break</w:t>
            </w:r>
          </w:p>
        </w:tc>
      </w:tr>
      <w:tr w:rsidR="00816E6B" w:rsidRPr="0048513B" w14:paraId="6E966966" w14:textId="77777777" w:rsidTr="00615C20">
        <w:trPr>
          <w:trHeight w:val="268"/>
          <w:tblCellSpacing w:w="15" w:type="dxa"/>
        </w:trPr>
        <w:tc>
          <w:tcPr>
            <w:tcW w:w="0" w:type="auto"/>
            <w:vAlign w:val="center"/>
          </w:tcPr>
          <w:p w14:paraId="34DCCBA2" w14:textId="656A241F" w:rsidR="00816E6B" w:rsidRPr="004D347F" w:rsidRDefault="00816E6B" w:rsidP="00816E6B">
            <w:pPr>
              <w:spacing w:after="0" w:line="240" w:lineRule="auto"/>
              <w:rPr>
                <w:rFonts w:ascii="Times New Roman" w:eastAsia="Times New Roman" w:hAnsi="Times New Roman" w:cs="Times New Roman"/>
                <w:kern w:val="0"/>
                <w:sz w:val="22"/>
                <w:szCs w:val="22"/>
                <w14:ligatures w14:val="none"/>
              </w:rPr>
            </w:pPr>
            <w:r w:rsidRPr="00615C20">
              <w:rPr>
                <w:rFonts w:ascii="Times New Roman" w:eastAsia="Times New Roman" w:hAnsi="Times New Roman" w:cs="Times New Roman"/>
                <w:kern w:val="0"/>
                <w:sz w:val="22"/>
                <w:szCs w:val="22"/>
                <w14:ligatures w14:val="none"/>
              </w:rPr>
              <w:t>10:</w:t>
            </w:r>
            <w:r w:rsidRPr="004D347F">
              <w:rPr>
                <w:rFonts w:ascii="Times New Roman" w:eastAsia="Times New Roman" w:hAnsi="Times New Roman" w:cs="Times New Roman"/>
                <w:kern w:val="0"/>
                <w:sz w:val="22"/>
                <w:szCs w:val="22"/>
                <w14:ligatures w14:val="none"/>
              </w:rPr>
              <w:t>50</w:t>
            </w:r>
            <w:r w:rsidRPr="00615C20">
              <w:rPr>
                <w:rFonts w:ascii="Times New Roman" w:eastAsia="Times New Roman" w:hAnsi="Times New Roman" w:cs="Times New Roman"/>
                <w:kern w:val="0"/>
                <w:sz w:val="22"/>
                <w:szCs w:val="22"/>
                <w14:ligatures w14:val="none"/>
              </w:rPr>
              <w:t xml:space="preserve"> – 1</w:t>
            </w:r>
            <w:r w:rsidRPr="004D347F">
              <w:rPr>
                <w:rFonts w:ascii="Times New Roman" w:eastAsia="Times New Roman" w:hAnsi="Times New Roman" w:cs="Times New Roman"/>
                <w:kern w:val="0"/>
                <w:sz w:val="22"/>
                <w:szCs w:val="22"/>
                <w14:ligatures w14:val="none"/>
              </w:rPr>
              <w:t>1</w:t>
            </w:r>
            <w:r w:rsidRPr="00615C20">
              <w:rPr>
                <w:rFonts w:ascii="Times New Roman" w:eastAsia="Times New Roman" w:hAnsi="Times New Roman" w:cs="Times New Roman"/>
                <w:kern w:val="0"/>
                <w:sz w:val="22"/>
                <w:szCs w:val="22"/>
                <w14:ligatures w14:val="none"/>
              </w:rPr>
              <w:t>:</w:t>
            </w:r>
            <w:r w:rsidRPr="004D347F">
              <w:rPr>
                <w:rFonts w:ascii="Times New Roman" w:eastAsia="Times New Roman" w:hAnsi="Times New Roman" w:cs="Times New Roman"/>
                <w:kern w:val="0"/>
                <w:sz w:val="22"/>
                <w:szCs w:val="22"/>
                <w14:ligatures w14:val="none"/>
              </w:rPr>
              <w:t>30</w:t>
            </w:r>
          </w:p>
        </w:tc>
        <w:tc>
          <w:tcPr>
            <w:tcW w:w="0" w:type="auto"/>
            <w:vAlign w:val="center"/>
          </w:tcPr>
          <w:p w14:paraId="157CC4CB" w14:textId="7F161A90" w:rsidR="00816E6B" w:rsidRPr="004D347F" w:rsidRDefault="00816E6B" w:rsidP="00816E6B">
            <w:pPr>
              <w:spacing w:after="0" w:line="240" w:lineRule="auto"/>
              <w:rPr>
                <w:rFonts w:ascii="Times New Roman" w:eastAsia="Times New Roman" w:hAnsi="Times New Roman" w:cs="Times New Roman"/>
                <w:kern w:val="0"/>
                <w:sz w:val="22"/>
                <w:szCs w:val="22"/>
                <w14:ligatures w14:val="none"/>
              </w:rPr>
            </w:pPr>
            <w:r w:rsidRPr="00615C20">
              <w:rPr>
                <w:rFonts w:ascii="Times New Roman" w:eastAsia="Times New Roman" w:hAnsi="Times New Roman" w:cs="Times New Roman"/>
                <w:kern w:val="0"/>
                <w:sz w:val="22"/>
                <w:szCs w:val="22"/>
                <w14:ligatures w14:val="none"/>
              </w:rPr>
              <w:t>Talk 3</w:t>
            </w:r>
          </w:p>
        </w:tc>
      </w:tr>
      <w:tr w:rsidR="00816E6B" w:rsidRPr="0048513B" w14:paraId="59E7FDB2" w14:textId="77777777" w:rsidTr="00615C20">
        <w:trPr>
          <w:trHeight w:val="268"/>
          <w:tblCellSpacing w:w="15" w:type="dxa"/>
        </w:trPr>
        <w:tc>
          <w:tcPr>
            <w:tcW w:w="0" w:type="auto"/>
            <w:vAlign w:val="center"/>
          </w:tcPr>
          <w:p w14:paraId="0EDA610C" w14:textId="0B467215" w:rsidR="00816E6B" w:rsidRPr="004D347F" w:rsidRDefault="00816E6B" w:rsidP="00816E6B">
            <w:pPr>
              <w:spacing w:after="0" w:line="240" w:lineRule="auto"/>
              <w:rPr>
                <w:rFonts w:ascii="Times New Roman" w:eastAsia="Times New Roman" w:hAnsi="Times New Roman" w:cs="Times New Roman"/>
                <w:kern w:val="0"/>
                <w:sz w:val="22"/>
                <w:szCs w:val="22"/>
                <w14:ligatures w14:val="none"/>
              </w:rPr>
            </w:pPr>
            <w:r w:rsidRPr="00615C20">
              <w:rPr>
                <w:rFonts w:ascii="Times New Roman" w:eastAsia="Times New Roman" w:hAnsi="Times New Roman" w:cs="Times New Roman"/>
                <w:kern w:val="0"/>
                <w:sz w:val="22"/>
                <w:szCs w:val="22"/>
                <w14:ligatures w14:val="none"/>
              </w:rPr>
              <w:t>1</w:t>
            </w:r>
            <w:r w:rsidRPr="004D347F">
              <w:rPr>
                <w:rFonts w:ascii="Times New Roman" w:eastAsia="Times New Roman" w:hAnsi="Times New Roman" w:cs="Times New Roman"/>
                <w:kern w:val="0"/>
                <w:sz w:val="22"/>
                <w:szCs w:val="22"/>
                <w14:ligatures w14:val="none"/>
              </w:rPr>
              <w:t>1</w:t>
            </w:r>
            <w:r w:rsidRPr="00615C20">
              <w:rPr>
                <w:rFonts w:ascii="Times New Roman" w:eastAsia="Times New Roman" w:hAnsi="Times New Roman" w:cs="Times New Roman"/>
                <w:kern w:val="0"/>
                <w:sz w:val="22"/>
                <w:szCs w:val="22"/>
                <w14:ligatures w14:val="none"/>
              </w:rPr>
              <w:t>:</w:t>
            </w:r>
            <w:r w:rsidRPr="004D347F">
              <w:rPr>
                <w:rFonts w:ascii="Times New Roman" w:eastAsia="Times New Roman" w:hAnsi="Times New Roman" w:cs="Times New Roman"/>
                <w:kern w:val="0"/>
                <w:sz w:val="22"/>
                <w:szCs w:val="22"/>
                <w14:ligatures w14:val="none"/>
              </w:rPr>
              <w:t xml:space="preserve">30 </w:t>
            </w:r>
            <w:r w:rsidRPr="00615C20">
              <w:rPr>
                <w:rFonts w:ascii="Times New Roman" w:eastAsia="Times New Roman" w:hAnsi="Times New Roman" w:cs="Times New Roman"/>
                <w:kern w:val="0"/>
                <w:sz w:val="22"/>
                <w:szCs w:val="22"/>
                <w14:ligatures w14:val="none"/>
              </w:rPr>
              <w:t xml:space="preserve">– </w:t>
            </w:r>
            <w:r w:rsidRPr="004D347F">
              <w:rPr>
                <w:rFonts w:ascii="Times New Roman" w:eastAsia="Times New Roman" w:hAnsi="Times New Roman" w:cs="Times New Roman"/>
                <w:kern w:val="0"/>
                <w:sz w:val="22"/>
                <w:szCs w:val="22"/>
                <w14:ligatures w14:val="none"/>
              </w:rPr>
              <w:t>12:10</w:t>
            </w:r>
          </w:p>
        </w:tc>
        <w:tc>
          <w:tcPr>
            <w:tcW w:w="0" w:type="auto"/>
            <w:vAlign w:val="center"/>
          </w:tcPr>
          <w:p w14:paraId="6AC9C719" w14:textId="18EF9F39" w:rsidR="00816E6B" w:rsidRPr="004D347F" w:rsidRDefault="00816E6B" w:rsidP="00816E6B">
            <w:pPr>
              <w:spacing w:after="0" w:line="240" w:lineRule="auto"/>
              <w:rPr>
                <w:rFonts w:ascii="Times New Roman" w:eastAsia="Times New Roman" w:hAnsi="Times New Roman" w:cs="Times New Roman"/>
                <w:kern w:val="0"/>
                <w:sz w:val="22"/>
                <w:szCs w:val="22"/>
                <w14:ligatures w14:val="none"/>
              </w:rPr>
            </w:pPr>
            <w:r w:rsidRPr="00615C20">
              <w:rPr>
                <w:rFonts w:ascii="Times New Roman" w:eastAsia="Times New Roman" w:hAnsi="Times New Roman" w:cs="Times New Roman"/>
                <w:kern w:val="0"/>
                <w:sz w:val="22"/>
                <w:szCs w:val="22"/>
                <w14:ligatures w14:val="none"/>
              </w:rPr>
              <w:t xml:space="preserve">Talk </w:t>
            </w:r>
            <w:r w:rsidRPr="004D347F">
              <w:rPr>
                <w:rFonts w:ascii="Times New Roman" w:eastAsia="Times New Roman" w:hAnsi="Times New Roman" w:cs="Times New Roman"/>
                <w:kern w:val="0"/>
                <w:sz w:val="22"/>
                <w:szCs w:val="22"/>
                <w14:ligatures w14:val="none"/>
              </w:rPr>
              <w:t>4</w:t>
            </w:r>
          </w:p>
        </w:tc>
      </w:tr>
      <w:tr w:rsidR="00816E6B" w:rsidRPr="0048513B" w14:paraId="57EEB172" w14:textId="77777777" w:rsidTr="00615C20">
        <w:trPr>
          <w:trHeight w:val="268"/>
          <w:tblCellSpacing w:w="15" w:type="dxa"/>
        </w:trPr>
        <w:tc>
          <w:tcPr>
            <w:tcW w:w="0" w:type="auto"/>
            <w:vAlign w:val="center"/>
          </w:tcPr>
          <w:p w14:paraId="201D46DD" w14:textId="76BE5E0C" w:rsidR="00816E6B" w:rsidRPr="004D347F" w:rsidRDefault="00816E6B" w:rsidP="00816E6B">
            <w:pPr>
              <w:spacing w:after="0" w:line="240" w:lineRule="auto"/>
              <w:rPr>
                <w:rFonts w:ascii="Times New Roman" w:eastAsia="Times New Roman" w:hAnsi="Times New Roman" w:cs="Times New Roman"/>
                <w:kern w:val="0"/>
                <w:sz w:val="22"/>
                <w:szCs w:val="22"/>
                <w14:ligatures w14:val="none"/>
              </w:rPr>
            </w:pPr>
            <w:r w:rsidRPr="004D347F">
              <w:rPr>
                <w:rFonts w:ascii="Times New Roman" w:eastAsia="Times New Roman" w:hAnsi="Times New Roman" w:cs="Times New Roman"/>
                <w:kern w:val="0"/>
                <w:sz w:val="22"/>
                <w:szCs w:val="22"/>
                <w14:ligatures w14:val="none"/>
              </w:rPr>
              <w:t xml:space="preserve">12:10 </w:t>
            </w:r>
            <w:r w:rsidRPr="00615C20">
              <w:rPr>
                <w:rFonts w:ascii="Times New Roman" w:eastAsia="Times New Roman" w:hAnsi="Times New Roman" w:cs="Times New Roman"/>
                <w:kern w:val="0"/>
                <w:sz w:val="22"/>
                <w:szCs w:val="22"/>
                <w14:ligatures w14:val="none"/>
              </w:rPr>
              <w:t xml:space="preserve">– </w:t>
            </w:r>
            <w:r w:rsidRPr="004D347F">
              <w:rPr>
                <w:rFonts w:ascii="Times New Roman" w:eastAsia="Times New Roman" w:hAnsi="Times New Roman" w:cs="Times New Roman"/>
                <w:kern w:val="0"/>
                <w:sz w:val="22"/>
                <w:szCs w:val="22"/>
                <w14:ligatures w14:val="none"/>
              </w:rPr>
              <w:t>12:20</w:t>
            </w:r>
          </w:p>
        </w:tc>
        <w:tc>
          <w:tcPr>
            <w:tcW w:w="0" w:type="auto"/>
            <w:vAlign w:val="center"/>
          </w:tcPr>
          <w:p w14:paraId="1E345006" w14:textId="40D02018" w:rsidR="00816E6B" w:rsidRPr="004D347F" w:rsidRDefault="00816E6B" w:rsidP="00816E6B">
            <w:pPr>
              <w:spacing w:after="0" w:line="240" w:lineRule="auto"/>
              <w:rPr>
                <w:rFonts w:ascii="Times New Roman" w:eastAsia="Times New Roman" w:hAnsi="Times New Roman" w:cs="Times New Roman"/>
                <w:kern w:val="0"/>
                <w:sz w:val="22"/>
                <w:szCs w:val="22"/>
                <w14:ligatures w14:val="none"/>
              </w:rPr>
            </w:pPr>
            <w:r w:rsidRPr="004D347F">
              <w:rPr>
                <w:rFonts w:ascii="Times New Roman" w:eastAsia="Times New Roman" w:hAnsi="Times New Roman" w:cs="Times New Roman"/>
                <w:kern w:val="0"/>
                <w:sz w:val="22"/>
                <w:szCs w:val="22"/>
                <w14:ligatures w14:val="none"/>
              </w:rPr>
              <w:t>Lighting Talk 3</w:t>
            </w:r>
          </w:p>
        </w:tc>
      </w:tr>
      <w:tr w:rsidR="00816E6B" w:rsidRPr="0048513B" w14:paraId="78073EF6" w14:textId="77777777" w:rsidTr="00615C20">
        <w:trPr>
          <w:trHeight w:val="268"/>
          <w:tblCellSpacing w:w="15" w:type="dxa"/>
        </w:trPr>
        <w:tc>
          <w:tcPr>
            <w:tcW w:w="0" w:type="auto"/>
            <w:vAlign w:val="center"/>
          </w:tcPr>
          <w:p w14:paraId="4B241019" w14:textId="7EE34211" w:rsidR="00816E6B" w:rsidRPr="004D347F" w:rsidRDefault="00816E6B" w:rsidP="00816E6B">
            <w:pPr>
              <w:spacing w:after="0" w:line="240" w:lineRule="auto"/>
              <w:rPr>
                <w:rFonts w:ascii="Times New Roman" w:eastAsia="Times New Roman" w:hAnsi="Times New Roman" w:cs="Times New Roman"/>
                <w:kern w:val="0"/>
                <w:sz w:val="22"/>
                <w:szCs w:val="22"/>
                <w14:ligatures w14:val="none"/>
              </w:rPr>
            </w:pPr>
            <w:r w:rsidRPr="004D347F">
              <w:rPr>
                <w:rFonts w:ascii="Times New Roman" w:eastAsia="Times New Roman" w:hAnsi="Times New Roman" w:cs="Times New Roman"/>
                <w:kern w:val="0"/>
                <w:sz w:val="22"/>
                <w:szCs w:val="22"/>
                <w14:ligatures w14:val="none"/>
              </w:rPr>
              <w:t xml:space="preserve">12:20 </w:t>
            </w:r>
            <w:r w:rsidRPr="00615C20">
              <w:rPr>
                <w:rFonts w:ascii="Times New Roman" w:eastAsia="Times New Roman" w:hAnsi="Times New Roman" w:cs="Times New Roman"/>
                <w:kern w:val="0"/>
                <w:sz w:val="22"/>
                <w:szCs w:val="22"/>
                <w14:ligatures w14:val="none"/>
              </w:rPr>
              <w:t xml:space="preserve">– </w:t>
            </w:r>
            <w:r w:rsidRPr="004D347F">
              <w:rPr>
                <w:rFonts w:ascii="Times New Roman" w:eastAsia="Times New Roman" w:hAnsi="Times New Roman" w:cs="Times New Roman"/>
                <w:kern w:val="0"/>
                <w:sz w:val="22"/>
                <w:szCs w:val="22"/>
                <w14:ligatures w14:val="none"/>
              </w:rPr>
              <w:t>12:30</w:t>
            </w:r>
          </w:p>
        </w:tc>
        <w:tc>
          <w:tcPr>
            <w:tcW w:w="0" w:type="auto"/>
            <w:vAlign w:val="center"/>
          </w:tcPr>
          <w:p w14:paraId="418A7715" w14:textId="44C465F1" w:rsidR="00816E6B" w:rsidRPr="004D347F" w:rsidRDefault="00816E6B" w:rsidP="00816E6B">
            <w:pPr>
              <w:spacing w:after="0" w:line="240" w:lineRule="auto"/>
              <w:rPr>
                <w:rFonts w:ascii="Times New Roman" w:eastAsia="Times New Roman" w:hAnsi="Times New Roman" w:cs="Times New Roman"/>
                <w:kern w:val="0"/>
                <w:sz w:val="22"/>
                <w:szCs w:val="22"/>
                <w14:ligatures w14:val="none"/>
              </w:rPr>
            </w:pPr>
            <w:r w:rsidRPr="004D347F">
              <w:rPr>
                <w:rFonts w:ascii="Times New Roman" w:eastAsia="Times New Roman" w:hAnsi="Times New Roman" w:cs="Times New Roman"/>
                <w:kern w:val="0"/>
                <w:sz w:val="22"/>
                <w:szCs w:val="22"/>
                <w14:ligatures w14:val="none"/>
              </w:rPr>
              <w:t>Lighting Talk 4</w:t>
            </w:r>
          </w:p>
        </w:tc>
      </w:tr>
    </w:tbl>
    <w:p w14:paraId="7028328F" w14:textId="77777777" w:rsidR="00615C20" w:rsidRPr="00BD40E1" w:rsidRDefault="00615C20" w:rsidP="00615C20">
      <w:pPr>
        <w:spacing w:after="240" w:line="240" w:lineRule="auto"/>
        <w:textAlignment w:val="baseline"/>
        <w:rPr>
          <w:rFonts w:ascii="Times New Roman" w:eastAsia="Times New Roman" w:hAnsi="Times New Roman" w:cs="Times New Roman"/>
          <w:color w:val="000000"/>
          <w:kern w:val="0"/>
          <w:sz w:val="22"/>
          <w:szCs w:val="22"/>
          <w14:ligatures w14:val="none"/>
        </w:rPr>
      </w:pPr>
    </w:p>
    <w:p w14:paraId="316B8E05" w14:textId="66C68570" w:rsidR="00E75127" w:rsidRPr="0048513B" w:rsidRDefault="00BD40E1" w:rsidP="0048513B">
      <w:pPr>
        <w:spacing w:before="240" w:after="240" w:line="240" w:lineRule="auto"/>
        <w:rPr>
          <w:rFonts w:ascii="Times New Roman" w:eastAsia="Times New Roman" w:hAnsi="Times New Roman" w:cs="Times New Roman"/>
          <w:color w:val="000000"/>
          <w:kern w:val="0"/>
          <w:sz w:val="22"/>
          <w:szCs w:val="22"/>
          <w14:ligatures w14:val="none"/>
        </w:rPr>
      </w:pPr>
      <w:r w:rsidRPr="0048513B">
        <w:rPr>
          <w:rFonts w:ascii="Times New Roman" w:eastAsia="Times New Roman" w:hAnsi="Times New Roman" w:cs="Times New Roman"/>
          <w:b/>
          <w:bCs/>
          <w:color w:val="000000"/>
          <w:kern w:val="0"/>
          <w:sz w:val="22"/>
          <w:szCs w:val="22"/>
          <w14:ligatures w14:val="none"/>
        </w:rPr>
        <w:t xml:space="preserve">The relevant ITSS Technical Committee: </w:t>
      </w:r>
      <w:r w:rsidRPr="0048513B">
        <w:rPr>
          <w:rFonts w:ascii="Times New Roman" w:eastAsia="Times New Roman" w:hAnsi="Times New Roman" w:cs="Times New Roman"/>
          <w:color w:val="000000"/>
          <w:kern w:val="0"/>
          <w:sz w:val="22"/>
          <w:szCs w:val="22"/>
          <w14:ligatures w14:val="none"/>
        </w:rPr>
        <w:t>Mobility Pattern Recognition and Travel Behavior Modeling</w:t>
      </w:r>
    </w:p>
    <w:p w14:paraId="6418E601" w14:textId="77777777" w:rsidR="00615C20" w:rsidRPr="0048513B" w:rsidRDefault="00615C20" w:rsidP="00BD40E1">
      <w:pPr>
        <w:rPr>
          <w:rFonts w:ascii="Times New Roman" w:hAnsi="Times New Roman" w:cs="Times New Roman"/>
        </w:rPr>
      </w:pPr>
    </w:p>
    <w:sectPr w:rsidR="00615C20" w:rsidRPr="00485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F4415"/>
    <w:multiLevelType w:val="multilevel"/>
    <w:tmpl w:val="5DA4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37F3A"/>
    <w:multiLevelType w:val="multilevel"/>
    <w:tmpl w:val="4B5A2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C6058"/>
    <w:multiLevelType w:val="multilevel"/>
    <w:tmpl w:val="935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113531">
    <w:abstractNumId w:val="0"/>
  </w:num>
  <w:num w:numId="2" w16cid:durableId="39210081">
    <w:abstractNumId w:val="2"/>
  </w:num>
  <w:num w:numId="3" w16cid:durableId="1917473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1MDcyN7M0Mjc0NjRU0lEKTi0uzszPAykwrgUAjM5UjiwAAAA="/>
  </w:docVars>
  <w:rsids>
    <w:rsidRoot w:val="00BD40E1"/>
    <w:rsid w:val="00092FC1"/>
    <w:rsid w:val="000D3935"/>
    <w:rsid w:val="00135B3C"/>
    <w:rsid w:val="00141550"/>
    <w:rsid w:val="001E6C26"/>
    <w:rsid w:val="002137C4"/>
    <w:rsid w:val="00226994"/>
    <w:rsid w:val="00237AD1"/>
    <w:rsid w:val="0028201B"/>
    <w:rsid w:val="00295018"/>
    <w:rsid w:val="00343FD7"/>
    <w:rsid w:val="00384259"/>
    <w:rsid w:val="003F2365"/>
    <w:rsid w:val="00454B68"/>
    <w:rsid w:val="0046167F"/>
    <w:rsid w:val="00467D2C"/>
    <w:rsid w:val="0048513B"/>
    <w:rsid w:val="004A6712"/>
    <w:rsid w:val="004D347F"/>
    <w:rsid w:val="004E246F"/>
    <w:rsid w:val="004F520F"/>
    <w:rsid w:val="0053250A"/>
    <w:rsid w:val="005D470B"/>
    <w:rsid w:val="00615C20"/>
    <w:rsid w:val="006408B7"/>
    <w:rsid w:val="007B114A"/>
    <w:rsid w:val="007B176B"/>
    <w:rsid w:val="00803F09"/>
    <w:rsid w:val="00816E6B"/>
    <w:rsid w:val="00832269"/>
    <w:rsid w:val="0085594B"/>
    <w:rsid w:val="00940ADB"/>
    <w:rsid w:val="009E3388"/>
    <w:rsid w:val="00A47955"/>
    <w:rsid w:val="00A50780"/>
    <w:rsid w:val="00A76813"/>
    <w:rsid w:val="00AD6319"/>
    <w:rsid w:val="00AE053E"/>
    <w:rsid w:val="00AE5553"/>
    <w:rsid w:val="00B35838"/>
    <w:rsid w:val="00B54A61"/>
    <w:rsid w:val="00BD40E1"/>
    <w:rsid w:val="00C23AA5"/>
    <w:rsid w:val="00C253F8"/>
    <w:rsid w:val="00C838B3"/>
    <w:rsid w:val="00D64607"/>
    <w:rsid w:val="00DB6AFF"/>
    <w:rsid w:val="00DF62FF"/>
    <w:rsid w:val="00E75127"/>
    <w:rsid w:val="00EB4A89"/>
    <w:rsid w:val="00FB0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3432"/>
  <w15:chartTrackingRefBased/>
  <w15:docId w15:val="{85E43FB2-6AE2-4534-9615-032E5F21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0E1"/>
    <w:rPr>
      <w:rFonts w:eastAsiaTheme="majorEastAsia" w:cstheme="majorBidi"/>
      <w:color w:val="272727" w:themeColor="text1" w:themeTint="D8"/>
    </w:rPr>
  </w:style>
  <w:style w:type="paragraph" w:styleId="Title">
    <w:name w:val="Title"/>
    <w:basedOn w:val="Normal"/>
    <w:next w:val="Normal"/>
    <w:link w:val="TitleChar"/>
    <w:uiPriority w:val="10"/>
    <w:qFormat/>
    <w:rsid w:val="00BD4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0E1"/>
    <w:pPr>
      <w:spacing w:before="160"/>
      <w:jc w:val="center"/>
    </w:pPr>
    <w:rPr>
      <w:i/>
      <w:iCs/>
      <w:color w:val="404040" w:themeColor="text1" w:themeTint="BF"/>
    </w:rPr>
  </w:style>
  <w:style w:type="character" w:customStyle="1" w:styleId="QuoteChar">
    <w:name w:val="Quote Char"/>
    <w:basedOn w:val="DefaultParagraphFont"/>
    <w:link w:val="Quote"/>
    <w:uiPriority w:val="29"/>
    <w:rsid w:val="00BD40E1"/>
    <w:rPr>
      <w:i/>
      <w:iCs/>
      <w:color w:val="404040" w:themeColor="text1" w:themeTint="BF"/>
    </w:rPr>
  </w:style>
  <w:style w:type="paragraph" w:styleId="ListParagraph">
    <w:name w:val="List Paragraph"/>
    <w:basedOn w:val="Normal"/>
    <w:uiPriority w:val="34"/>
    <w:qFormat/>
    <w:rsid w:val="00BD40E1"/>
    <w:pPr>
      <w:ind w:left="720"/>
      <w:contextualSpacing/>
    </w:pPr>
  </w:style>
  <w:style w:type="character" w:styleId="IntenseEmphasis">
    <w:name w:val="Intense Emphasis"/>
    <w:basedOn w:val="DefaultParagraphFont"/>
    <w:uiPriority w:val="21"/>
    <w:qFormat/>
    <w:rsid w:val="00BD40E1"/>
    <w:rPr>
      <w:i/>
      <w:iCs/>
      <w:color w:val="0F4761" w:themeColor="accent1" w:themeShade="BF"/>
    </w:rPr>
  </w:style>
  <w:style w:type="paragraph" w:styleId="IntenseQuote">
    <w:name w:val="Intense Quote"/>
    <w:basedOn w:val="Normal"/>
    <w:next w:val="Normal"/>
    <w:link w:val="IntenseQuoteChar"/>
    <w:uiPriority w:val="30"/>
    <w:qFormat/>
    <w:rsid w:val="00BD4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0E1"/>
    <w:rPr>
      <w:i/>
      <w:iCs/>
      <w:color w:val="0F4761" w:themeColor="accent1" w:themeShade="BF"/>
    </w:rPr>
  </w:style>
  <w:style w:type="character" w:styleId="IntenseReference">
    <w:name w:val="Intense Reference"/>
    <w:basedOn w:val="DefaultParagraphFont"/>
    <w:uiPriority w:val="32"/>
    <w:qFormat/>
    <w:rsid w:val="00BD40E1"/>
    <w:rPr>
      <w:b/>
      <w:bCs/>
      <w:smallCaps/>
      <w:color w:val="0F4761" w:themeColor="accent1" w:themeShade="BF"/>
      <w:spacing w:val="5"/>
    </w:rPr>
  </w:style>
  <w:style w:type="paragraph" w:styleId="NormalWeb">
    <w:name w:val="Normal (Web)"/>
    <w:basedOn w:val="Normal"/>
    <w:uiPriority w:val="99"/>
    <w:semiHidden/>
    <w:unhideWhenUsed/>
    <w:rsid w:val="00BD40E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5C20"/>
    <w:rPr>
      <w:b/>
      <w:bCs/>
    </w:rPr>
  </w:style>
  <w:style w:type="character" w:styleId="Emphasis">
    <w:name w:val="Emphasis"/>
    <w:basedOn w:val="DefaultParagraphFont"/>
    <w:uiPriority w:val="20"/>
    <w:qFormat/>
    <w:rsid w:val="004851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03149">
      <w:bodyDiv w:val="1"/>
      <w:marLeft w:val="0"/>
      <w:marRight w:val="0"/>
      <w:marTop w:val="0"/>
      <w:marBottom w:val="0"/>
      <w:divBdr>
        <w:top w:val="none" w:sz="0" w:space="0" w:color="auto"/>
        <w:left w:val="none" w:sz="0" w:space="0" w:color="auto"/>
        <w:bottom w:val="none" w:sz="0" w:space="0" w:color="auto"/>
        <w:right w:val="none" w:sz="0" w:space="0" w:color="auto"/>
      </w:divBdr>
      <w:divsChild>
        <w:div w:id="54622187">
          <w:marLeft w:val="0"/>
          <w:marRight w:val="0"/>
          <w:marTop w:val="0"/>
          <w:marBottom w:val="0"/>
          <w:divBdr>
            <w:top w:val="none" w:sz="0" w:space="0" w:color="auto"/>
            <w:left w:val="none" w:sz="0" w:space="0" w:color="auto"/>
            <w:bottom w:val="none" w:sz="0" w:space="0" w:color="auto"/>
            <w:right w:val="none" w:sz="0" w:space="0" w:color="auto"/>
          </w:divBdr>
          <w:divsChild>
            <w:div w:id="69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Xishun Liao</dc:creator>
  <cp:keywords/>
  <dc:description/>
  <cp:lastModifiedBy>Xishun Liao</cp:lastModifiedBy>
  <cp:revision>3</cp:revision>
  <dcterms:created xsi:type="dcterms:W3CDTF">2025-04-30T17:21:00Z</dcterms:created>
  <dcterms:modified xsi:type="dcterms:W3CDTF">2025-05-01T20:40:00Z</dcterms:modified>
</cp:coreProperties>
</file>