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717F0" w14:textId="7E5100DB" w:rsidR="0097296F" w:rsidRDefault="00B06594">
      <w:r>
        <w:rPr>
          <w:noProof/>
          <w:lang w:val="fr-CA" w:eastAsia="fr-CA"/>
        </w:rPr>
        <w:drawing>
          <wp:anchor distT="0" distB="0" distL="114300" distR="114300" simplePos="0" relativeHeight="251658240" behindDoc="1" locked="0" layoutInCell="1" allowOverlap="1" wp14:anchorId="13F08FB3" wp14:editId="1E726F9F">
            <wp:simplePos x="0" y="0"/>
            <wp:positionH relativeFrom="page">
              <wp:posOffset>342900</wp:posOffset>
            </wp:positionH>
            <wp:positionV relativeFrom="paragraph">
              <wp:posOffset>-556260</wp:posOffset>
            </wp:positionV>
            <wp:extent cx="6873240" cy="994854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6892328" cy="9976173"/>
                    </a:xfrm>
                    <a:prstGeom prst="rect">
                      <a:avLst/>
                    </a:prstGeom>
                  </pic:spPr>
                </pic:pic>
              </a:graphicData>
            </a:graphic>
            <wp14:sizeRelH relativeFrom="margin">
              <wp14:pctWidth>0</wp14:pctWidth>
            </wp14:sizeRelH>
            <wp14:sizeRelV relativeFrom="margin">
              <wp14:pctHeight>0</wp14:pctHeight>
            </wp14:sizeRelV>
          </wp:anchor>
        </w:drawing>
      </w:r>
    </w:p>
    <w:p w14:paraId="7121612D" w14:textId="2983C7AC" w:rsidR="00B06594" w:rsidRDefault="00B06594">
      <w:r>
        <w:rPr>
          <w:noProof/>
          <w:lang w:val="fr-CA" w:eastAsia="fr-CA"/>
        </w:rPr>
        <mc:AlternateContent>
          <mc:Choice Requires="wps">
            <w:drawing>
              <wp:anchor distT="0" distB="0" distL="114300" distR="114300" simplePos="0" relativeHeight="251658241" behindDoc="0" locked="0" layoutInCell="1" allowOverlap="1" wp14:anchorId="51A2CBC2" wp14:editId="0F382158">
                <wp:simplePos x="0" y="0"/>
                <wp:positionH relativeFrom="column">
                  <wp:posOffset>1230086</wp:posOffset>
                </wp:positionH>
                <wp:positionV relativeFrom="paragraph">
                  <wp:posOffset>214993</wp:posOffset>
                </wp:positionV>
                <wp:extent cx="3320716" cy="500743"/>
                <wp:effectExtent l="0" t="0" r="13335" b="13970"/>
                <wp:wrapNone/>
                <wp:docPr id="2" name="Zone de texte 2"/>
                <wp:cNvGraphicFramePr/>
                <a:graphic xmlns:a="http://schemas.openxmlformats.org/drawingml/2006/main">
                  <a:graphicData uri="http://schemas.microsoft.com/office/word/2010/wordprocessingShape">
                    <wps:wsp>
                      <wps:cNvSpPr txBox="1"/>
                      <wps:spPr>
                        <a:xfrm>
                          <a:off x="0" y="0"/>
                          <a:ext cx="3320716" cy="500743"/>
                        </a:xfrm>
                        <a:prstGeom prst="rect">
                          <a:avLst/>
                        </a:prstGeom>
                        <a:solidFill>
                          <a:schemeClr val="accent3">
                            <a:lumMod val="20000"/>
                            <a:lumOff val="80000"/>
                          </a:schemeClr>
                        </a:solidFill>
                        <a:ln w="6350">
                          <a:solidFill>
                            <a:prstClr val="black"/>
                          </a:solidFill>
                        </a:ln>
                      </wps:spPr>
                      <wps:txbx>
                        <w:txbxContent>
                          <w:p w14:paraId="3A19D3AB" w14:textId="7696CCD2" w:rsidR="006469E2" w:rsidRPr="001D6AD4" w:rsidRDefault="006469E2" w:rsidP="001D6AD4">
                            <w:pPr>
                              <w:jc w:val="center"/>
                              <w:rPr>
                                <w:rFonts w:asciiTheme="majorBidi" w:hAnsiTheme="majorBidi" w:cstheme="majorBidi"/>
                                <w:color w:val="306785" w:themeColor="accent1" w:themeShade="BF"/>
                                <w:sz w:val="44"/>
                                <w:szCs w:val="44"/>
                              </w:rPr>
                            </w:pPr>
                            <w:r w:rsidRPr="001D6AD4">
                              <w:rPr>
                                <w:rFonts w:asciiTheme="majorBidi" w:hAnsiTheme="majorBidi" w:cstheme="majorBidi"/>
                                <w:color w:val="306785" w:themeColor="accent1" w:themeShade="BF"/>
                                <w:sz w:val="44"/>
                                <w:szCs w:val="44"/>
                              </w:rPr>
                              <w:t xml:space="preserve">Final </w:t>
                            </w:r>
                            <w:proofErr w:type="spellStart"/>
                            <w:r w:rsidRPr="001D6AD4">
                              <w:rPr>
                                <w:rFonts w:asciiTheme="majorBidi" w:hAnsiTheme="majorBidi" w:cstheme="majorBidi"/>
                                <w:color w:val="306785" w:themeColor="accent1" w:themeShade="BF"/>
                                <w:sz w:val="44"/>
                                <w:szCs w:val="44"/>
                              </w:rPr>
                              <w:t>project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A2CBC2" id="_x0000_t202" coordsize="21600,21600" o:spt="202" path="m,l,21600r21600,l21600,xe">
                <v:stroke joinstyle="miter"/>
                <v:path gradientshapeok="t" o:connecttype="rect"/>
              </v:shapetype>
              <v:shape id="Zone de texte 2" o:spid="_x0000_s1026" type="#_x0000_t202" style="position:absolute;margin-left:96.85pt;margin-top:16.95pt;width:261.45pt;height:39.4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" fillcolor="#ffe9ca [662]" strokeweight=".5pt">
                <v:textbox>
                  <w:txbxContent>
                    <w:p w14:paraId="3A19D3AB" w14:textId="7696CCD2" w:rsidR="006469E2" w:rsidRPr="001D6AD4" w:rsidRDefault="006469E2" w:rsidP="001D6AD4">
                      <w:pPr>
                        <w:jc w:val="center"/>
                        <w:rPr>
                          <w:rFonts w:asciiTheme="majorBidi" w:hAnsiTheme="majorBidi" w:cstheme="majorBidi"/>
                          <w:color w:val="306785" w:themeColor="accent1" w:themeShade="BF"/>
                          <w:sz w:val="44"/>
                          <w:szCs w:val="44"/>
                        </w:rPr>
                      </w:pPr>
                      <w:r w:rsidRPr="001D6AD4">
                        <w:rPr>
                          <w:rFonts w:asciiTheme="majorBidi" w:hAnsiTheme="majorBidi" w:cstheme="majorBidi"/>
                          <w:color w:val="306785" w:themeColor="accent1" w:themeShade="BF"/>
                          <w:sz w:val="44"/>
                          <w:szCs w:val="44"/>
                        </w:rPr>
                        <w:t xml:space="preserve">Final </w:t>
                      </w:r>
                      <w:proofErr w:type="spellStart"/>
                      <w:r w:rsidRPr="001D6AD4">
                        <w:rPr>
                          <w:rFonts w:asciiTheme="majorBidi" w:hAnsiTheme="majorBidi" w:cstheme="majorBidi"/>
                          <w:color w:val="306785" w:themeColor="accent1" w:themeShade="BF"/>
                          <w:sz w:val="44"/>
                          <w:szCs w:val="44"/>
                        </w:rPr>
                        <w:t>project</w:t>
                      </w:r>
                      <w:proofErr w:type="spellEnd"/>
                    </w:p>
                  </w:txbxContent>
                </v:textbox>
              </v:shape>
            </w:pict>
          </mc:Fallback>
        </mc:AlternateContent>
      </w:r>
    </w:p>
    <w:p w14:paraId="35966A82" w14:textId="49E072BC" w:rsidR="00B06594" w:rsidRDefault="00B06594"/>
    <w:p w14:paraId="738609DC" w14:textId="30FBB81C" w:rsidR="00B06594" w:rsidRDefault="00B06594"/>
    <w:p w14:paraId="2BBEFA3C" w14:textId="04EE41CC" w:rsidR="00B06594" w:rsidRDefault="00B06594"/>
    <w:p w14:paraId="0C4C31DB" w14:textId="5DE1DE47" w:rsidR="00B06594" w:rsidRDefault="00B06594"/>
    <w:p w14:paraId="36B90DE3" w14:textId="10B7845A" w:rsidR="00B06594" w:rsidRDefault="00B06594"/>
    <w:p w14:paraId="365C7B03" w14:textId="3F20957E" w:rsidR="00B06594" w:rsidRDefault="00B06594"/>
    <w:p w14:paraId="223A30D3" w14:textId="63B1FBA8" w:rsidR="00B06594" w:rsidRDefault="00B06594"/>
    <w:p w14:paraId="37934E54" w14:textId="12CBB3C3" w:rsidR="00B06594" w:rsidRDefault="00B06594"/>
    <w:p w14:paraId="4D537875" w14:textId="75E10260" w:rsidR="00B06594" w:rsidRDefault="00B06594"/>
    <w:p w14:paraId="56049150" w14:textId="6B359AAF" w:rsidR="00B06594" w:rsidRDefault="00B06594"/>
    <w:p w14:paraId="3AEC82F8" w14:textId="2BBC0932" w:rsidR="00B06594" w:rsidRDefault="009505AE">
      <w:r>
        <w:rPr>
          <w:noProof/>
          <w:lang w:val="fr-CA" w:eastAsia="fr-CA"/>
        </w:rPr>
        <mc:AlternateContent>
          <mc:Choice Requires="wps">
            <w:drawing>
              <wp:anchor distT="0" distB="0" distL="457200" distR="118745" simplePos="0" relativeHeight="251658263" behindDoc="0" locked="0" layoutInCell="0" allowOverlap="1" wp14:anchorId="204C8338" wp14:editId="7D93ECE0">
                <wp:simplePos x="0" y="0"/>
                <wp:positionH relativeFrom="margin">
                  <wp:posOffset>3985260</wp:posOffset>
                </wp:positionH>
                <wp:positionV relativeFrom="paragraph">
                  <wp:posOffset>146050</wp:posOffset>
                </wp:positionV>
                <wp:extent cx="2125980" cy="1706880"/>
                <wp:effectExtent l="0" t="0" r="7620" b="7620"/>
                <wp:wrapSquare wrapText="bothSides"/>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1706880"/>
                        </a:xfrm>
                        <a:prstGeom prst="rect">
                          <a:avLst/>
                        </a:prstGeom>
                        <a:solidFill>
                          <a:schemeClr val="bg2"/>
                        </a:solidFill>
                        <a:ln w="15875">
                          <a:noFill/>
                        </a:ln>
                      </wps:spPr>
                      <wps:style>
                        <a:lnRef idx="0">
                          <a:scrgbClr r="0" g="0" b="0"/>
                        </a:lnRef>
                        <a:fillRef idx="1003">
                          <a:schemeClr val="lt1"/>
                        </a:fillRef>
                        <a:effectRef idx="0">
                          <a:scrgbClr r="0" g="0" b="0"/>
                        </a:effectRef>
                        <a:fontRef idx="major"/>
                      </wps:style>
                      <wps:txbx>
                        <w:txbxContent>
                          <w:p w14:paraId="44FF5186" w14:textId="1ACD69EB"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Bouaziz</w:t>
                            </w:r>
                            <w:proofErr w:type="spellEnd"/>
                            <w:r>
                              <w:rPr>
                                <w:color w:val="306785" w:themeColor="accent1" w:themeShade="BF"/>
                                <w:sz w:val="24"/>
                              </w:rPr>
                              <w:t xml:space="preserve"> </w:t>
                            </w:r>
                            <w:proofErr w:type="spellStart"/>
                            <w:r>
                              <w:rPr>
                                <w:color w:val="306785" w:themeColor="accent1" w:themeShade="BF"/>
                                <w:sz w:val="24"/>
                              </w:rPr>
                              <w:t>Lyna</w:t>
                            </w:r>
                            <w:proofErr w:type="spellEnd"/>
                            <w:r>
                              <w:rPr>
                                <w:color w:val="306785" w:themeColor="accent1" w:themeShade="BF"/>
                                <w:sz w:val="24"/>
                              </w:rPr>
                              <w:t xml:space="preserve"> Yasmine</w:t>
                            </w:r>
                          </w:p>
                          <w:p w14:paraId="224CF914" w14:textId="6D9DCF61"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Sekkour</w:t>
                            </w:r>
                            <w:proofErr w:type="spellEnd"/>
                            <w:r>
                              <w:rPr>
                                <w:color w:val="306785" w:themeColor="accent1" w:themeShade="BF"/>
                                <w:sz w:val="24"/>
                              </w:rPr>
                              <w:t xml:space="preserve"> </w:t>
                            </w:r>
                            <w:proofErr w:type="spellStart"/>
                            <w:r>
                              <w:rPr>
                                <w:color w:val="306785" w:themeColor="accent1" w:themeShade="BF"/>
                                <w:sz w:val="24"/>
                              </w:rPr>
                              <w:t>Ishak</w:t>
                            </w:r>
                            <w:proofErr w:type="spellEnd"/>
                            <w:r>
                              <w:rPr>
                                <w:color w:val="306785" w:themeColor="accent1" w:themeShade="BF"/>
                                <w:sz w:val="24"/>
                              </w:rPr>
                              <w:t xml:space="preserve"> </w:t>
                            </w:r>
                            <w:proofErr w:type="spellStart"/>
                            <w:r>
                              <w:rPr>
                                <w:color w:val="306785" w:themeColor="accent1" w:themeShade="BF"/>
                                <w:sz w:val="24"/>
                              </w:rPr>
                              <w:t>Abdelbarie</w:t>
                            </w:r>
                            <w:proofErr w:type="spellEnd"/>
                          </w:p>
                          <w:p w14:paraId="0E688A37" w14:textId="6601487A"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sidRPr="008D42B1">
                              <w:rPr>
                                <w:color w:val="306785" w:themeColor="accent1" w:themeShade="BF"/>
                                <w:sz w:val="24"/>
                              </w:rPr>
                              <w:t>Oulide</w:t>
                            </w:r>
                            <w:proofErr w:type="spellEnd"/>
                            <w:r w:rsidRPr="008D42B1">
                              <w:rPr>
                                <w:color w:val="306785" w:themeColor="accent1" w:themeShade="BF"/>
                                <w:sz w:val="24"/>
                              </w:rPr>
                              <w:t xml:space="preserve"> </w:t>
                            </w:r>
                            <w:proofErr w:type="spellStart"/>
                            <w:r w:rsidRPr="008D42B1">
                              <w:rPr>
                                <w:color w:val="306785" w:themeColor="accent1" w:themeShade="BF"/>
                                <w:sz w:val="24"/>
                              </w:rPr>
                              <w:t>Azzouz</w:t>
                            </w:r>
                            <w:proofErr w:type="spellEnd"/>
                            <w:r w:rsidRPr="008D42B1">
                              <w:rPr>
                                <w:color w:val="306785" w:themeColor="accent1" w:themeShade="BF"/>
                                <w:sz w:val="24"/>
                              </w:rPr>
                              <w:t xml:space="preserve"> Ahmed </w:t>
                            </w:r>
                            <w:proofErr w:type="spellStart"/>
                            <w:r w:rsidRPr="008D42B1">
                              <w:rPr>
                                <w:color w:val="306785" w:themeColor="accent1" w:themeShade="BF"/>
                                <w:sz w:val="24"/>
                              </w:rPr>
                              <w:t>Chihebeddin</w:t>
                            </w:r>
                            <w:proofErr w:type="spellEnd"/>
                            <w:r w:rsidRPr="008D42B1">
                              <w:rPr>
                                <w:color w:val="306785" w:themeColor="accent1" w:themeShade="BF"/>
                                <w:sz w:val="24"/>
                              </w:rPr>
                              <w:t xml:space="preserve"> Chafik</w:t>
                            </w:r>
                          </w:p>
                          <w:p w14:paraId="565886E7" w14:textId="563F0CB5"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Ouattas</w:t>
                            </w:r>
                            <w:proofErr w:type="spellEnd"/>
                            <w:r>
                              <w:rPr>
                                <w:color w:val="306785" w:themeColor="accent1" w:themeShade="BF"/>
                                <w:sz w:val="24"/>
                              </w:rPr>
                              <w:t xml:space="preserve"> Amine </w:t>
                            </w:r>
                          </w:p>
                          <w:p w14:paraId="2906C70A" w14:textId="74AD0CD4" w:rsidR="006469E2" w:rsidRPr="00842711"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Adjerad</w:t>
                            </w:r>
                            <w:proofErr w:type="spellEnd"/>
                            <w:r>
                              <w:rPr>
                                <w:color w:val="306785" w:themeColor="accent1" w:themeShade="BF"/>
                                <w:sz w:val="24"/>
                              </w:rPr>
                              <w:t xml:space="preserve"> Omar</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4C8338" id="Forme automatique 14" o:spid="_x0000_s1027" style="position:absolute;margin-left:313.8pt;margin-top:11.5pt;width:167.4pt;height:134.4pt;z-index:251658263;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" o:allowincell="f" fillcolor="#ddd [3214]" stroked="f" strokeweight="1.25pt">
                <v:textbox inset=",7.2pt,,7.2pt">
                  <w:txbxContent>
                    <w:p w14:paraId="44FF5186" w14:textId="1ACD69EB"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Bouaziz</w:t>
                      </w:r>
                      <w:proofErr w:type="spellEnd"/>
                      <w:r>
                        <w:rPr>
                          <w:color w:val="306785" w:themeColor="accent1" w:themeShade="BF"/>
                          <w:sz w:val="24"/>
                        </w:rPr>
                        <w:t xml:space="preserve"> </w:t>
                      </w:r>
                      <w:proofErr w:type="spellStart"/>
                      <w:r>
                        <w:rPr>
                          <w:color w:val="306785" w:themeColor="accent1" w:themeShade="BF"/>
                          <w:sz w:val="24"/>
                        </w:rPr>
                        <w:t>Lyna</w:t>
                      </w:r>
                      <w:proofErr w:type="spellEnd"/>
                      <w:r>
                        <w:rPr>
                          <w:color w:val="306785" w:themeColor="accent1" w:themeShade="BF"/>
                          <w:sz w:val="24"/>
                        </w:rPr>
                        <w:t xml:space="preserve"> Yasmine</w:t>
                      </w:r>
                    </w:p>
                    <w:p w14:paraId="224CF914" w14:textId="6D9DCF61"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Sekkour</w:t>
                      </w:r>
                      <w:proofErr w:type="spellEnd"/>
                      <w:r>
                        <w:rPr>
                          <w:color w:val="306785" w:themeColor="accent1" w:themeShade="BF"/>
                          <w:sz w:val="24"/>
                        </w:rPr>
                        <w:t xml:space="preserve"> </w:t>
                      </w:r>
                      <w:proofErr w:type="spellStart"/>
                      <w:r>
                        <w:rPr>
                          <w:color w:val="306785" w:themeColor="accent1" w:themeShade="BF"/>
                          <w:sz w:val="24"/>
                        </w:rPr>
                        <w:t>Ishak</w:t>
                      </w:r>
                      <w:proofErr w:type="spellEnd"/>
                      <w:r>
                        <w:rPr>
                          <w:color w:val="306785" w:themeColor="accent1" w:themeShade="BF"/>
                          <w:sz w:val="24"/>
                        </w:rPr>
                        <w:t xml:space="preserve"> </w:t>
                      </w:r>
                      <w:proofErr w:type="spellStart"/>
                      <w:r>
                        <w:rPr>
                          <w:color w:val="306785" w:themeColor="accent1" w:themeShade="BF"/>
                          <w:sz w:val="24"/>
                        </w:rPr>
                        <w:t>Abdelbarie</w:t>
                      </w:r>
                      <w:proofErr w:type="spellEnd"/>
                    </w:p>
                    <w:p w14:paraId="0E688A37" w14:textId="6601487A"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sidRPr="008D42B1">
                        <w:rPr>
                          <w:color w:val="306785" w:themeColor="accent1" w:themeShade="BF"/>
                          <w:sz w:val="24"/>
                        </w:rPr>
                        <w:t>Oulide</w:t>
                      </w:r>
                      <w:proofErr w:type="spellEnd"/>
                      <w:r w:rsidRPr="008D42B1">
                        <w:rPr>
                          <w:color w:val="306785" w:themeColor="accent1" w:themeShade="BF"/>
                          <w:sz w:val="24"/>
                        </w:rPr>
                        <w:t xml:space="preserve"> </w:t>
                      </w:r>
                      <w:proofErr w:type="spellStart"/>
                      <w:r w:rsidRPr="008D42B1">
                        <w:rPr>
                          <w:color w:val="306785" w:themeColor="accent1" w:themeShade="BF"/>
                          <w:sz w:val="24"/>
                        </w:rPr>
                        <w:t>Azzouz</w:t>
                      </w:r>
                      <w:proofErr w:type="spellEnd"/>
                      <w:r w:rsidRPr="008D42B1">
                        <w:rPr>
                          <w:color w:val="306785" w:themeColor="accent1" w:themeShade="BF"/>
                          <w:sz w:val="24"/>
                        </w:rPr>
                        <w:t xml:space="preserve"> Ahmed </w:t>
                      </w:r>
                      <w:proofErr w:type="spellStart"/>
                      <w:r w:rsidRPr="008D42B1">
                        <w:rPr>
                          <w:color w:val="306785" w:themeColor="accent1" w:themeShade="BF"/>
                          <w:sz w:val="24"/>
                        </w:rPr>
                        <w:t>Chihebeddin</w:t>
                      </w:r>
                      <w:proofErr w:type="spellEnd"/>
                      <w:r w:rsidRPr="008D42B1">
                        <w:rPr>
                          <w:color w:val="306785" w:themeColor="accent1" w:themeShade="BF"/>
                          <w:sz w:val="24"/>
                        </w:rPr>
                        <w:t xml:space="preserve"> Chafik</w:t>
                      </w:r>
                    </w:p>
                    <w:p w14:paraId="565886E7" w14:textId="563F0CB5" w:rsidR="006469E2"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Ouattas</w:t>
                      </w:r>
                      <w:proofErr w:type="spellEnd"/>
                      <w:r>
                        <w:rPr>
                          <w:color w:val="306785" w:themeColor="accent1" w:themeShade="BF"/>
                          <w:sz w:val="24"/>
                        </w:rPr>
                        <w:t xml:space="preserve"> Amine </w:t>
                      </w:r>
                    </w:p>
                    <w:p w14:paraId="2906C70A" w14:textId="74AD0CD4" w:rsidR="006469E2" w:rsidRPr="00842711" w:rsidRDefault="006469E2" w:rsidP="00842711">
                      <w:pPr>
                        <w:pStyle w:val="Paragraphedeliste"/>
                        <w:numPr>
                          <w:ilvl w:val="0"/>
                          <w:numId w:val="50"/>
                        </w:numPr>
                        <w:pBdr>
                          <w:left w:val="single" w:sz="4" w:space="9" w:color="418AB3" w:themeColor="accent1"/>
                        </w:pBdr>
                        <w:rPr>
                          <w:color w:val="306785" w:themeColor="accent1" w:themeShade="BF"/>
                          <w:sz w:val="24"/>
                        </w:rPr>
                      </w:pPr>
                      <w:proofErr w:type="spellStart"/>
                      <w:r>
                        <w:rPr>
                          <w:color w:val="306785" w:themeColor="accent1" w:themeShade="BF"/>
                          <w:sz w:val="24"/>
                        </w:rPr>
                        <w:t>Adjerad</w:t>
                      </w:r>
                      <w:proofErr w:type="spellEnd"/>
                      <w:r>
                        <w:rPr>
                          <w:color w:val="306785" w:themeColor="accent1" w:themeShade="BF"/>
                          <w:sz w:val="24"/>
                        </w:rPr>
                        <w:t xml:space="preserve"> Omar</w:t>
                      </w:r>
                    </w:p>
                  </w:txbxContent>
                </v:textbox>
                <w10:wrap type="square" anchorx="margin"/>
              </v:rect>
            </w:pict>
          </mc:Fallback>
        </mc:AlternateContent>
      </w:r>
    </w:p>
    <w:p w14:paraId="465D0CCA" w14:textId="25FD93C3" w:rsidR="00B06594" w:rsidRDefault="00B06594"/>
    <w:p w14:paraId="45A0073E" w14:textId="27429E48" w:rsidR="00B06594" w:rsidRDefault="00B06594"/>
    <w:p w14:paraId="41BEF1F2" w14:textId="555496D2" w:rsidR="00B06594" w:rsidRDefault="00B06594"/>
    <w:p w14:paraId="292AE230" w14:textId="6D34147D" w:rsidR="00B06594" w:rsidRDefault="00B06594"/>
    <w:p w14:paraId="02030370" w14:textId="48A79543" w:rsidR="00B06594" w:rsidRDefault="00B06594"/>
    <w:p w14:paraId="6016004F" w14:textId="4716C6CB" w:rsidR="00B06594" w:rsidRDefault="00B06594"/>
    <w:p w14:paraId="4FD52965" w14:textId="3FA1E4C1" w:rsidR="00B06594" w:rsidRDefault="00B06594"/>
    <w:p w14:paraId="40D18A84" w14:textId="41BBD1F4" w:rsidR="00B06594" w:rsidRDefault="00B06594"/>
    <w:p w14:paraId="5D725BF9" w14:textId="073F539A" w:rsidR="00B06594" w:rsidRDefault="00B06594"/>
    <w:p w14:paraId="2376DCE4" w14:textId="2204D52C" w:rsidR="00B06594" w:rsidRDefault="00B06594"/>
    <w:p w14:paraId="2E72B142" w14:textId="0106F444" w:rsidR="00B06594" w:rsidRDefault="00B06594"/>
    <w:p w14:paraId="02D58C87" w14:textId="557CD6E2" w:rsidR="00B06594" w:rsidRDefault="00B06594"/>
    <w:p w14:paraId="314C7826" w14:textId="5DAA2571" w:rsidR="00B06594" w:rsidRDefault="00B06594"/>
    <w:p w14:paraId="2A23D74C" w14:textId="7E777D82" w:rsidR="002A79C3" w:rsidRDefault="00693704" w:rsidP="00693704">
      <w:pPr>
        <w:tabs>
          <w:tab w:val="left" w:pos="5280"/>
        </w:tabs>
        <w:rPr>
          <w:rFonts w:asciiTheme="majorBidi" w:hAnsiTheme="majorBidi" w:cstheme="majorBidi"/>
          <w:b/>
          <w:bCs/>
          <w:sz w:val="32"/>
          <w:szCs w:val="32"/>
        </w:rPr>
      </w:pPr>
      <w:r>
        <w:rPr>
          <w:rFonts w:asciiTheme="majorBidi" w:hAnsiTheme="majorBidi" w:cstheme="majorBidi"/>
          <w:b/>
          <w:bCs/>
          <w:sz w:val="32"/>
          <w:szCs w:val="32"/>
        </w:rPr>
        <w:tab/>
      </w:r>
    </w:p>
    <w:p w14:paraId="4916D1C6" w14:textId="2FB54539" w:rsidR="00693704" w:rsidRDefault="00693704" w:rsidP="00693704">
      <w:pPr>
        <w:tabs>
          <w:tab w:val="left" w:pos="5280"/>
        </w:tabs>
        <w:rPr>
          <w:rFonts w:asciiTheme="majorBidi" w:hAnsiTheme="majorBidi" w:cstheme="majorBidi"/>
          <w:b/>
          <w:bCs/>
          <w:sz w:val="32"/>
          <w:szCs w:val="32"/>
        </w:rPr>
      </w:pPr>
    </w:p>
    <w:p w14:paraId="1700F517" w14:textId="15F8B76C" w:rsidR="00693704" w:rsidRDefault="00693704" w:rsidP="00693704">
      <w:pPr>
        <w:tabs>
          <w:tab w:val="left" w:pos="5280"/>
        </w:tabs>
        <w:rPr>
          <w:rFonts w:asciiTheme="majorBidi" w:hAnsiTheme="majorBidi" w:cstheme="majorBidi"/>
          <w:b/>
          <w:bCs/>
          <w:sz w:val="32"/>
          <w:szCs w:val="32"/>
        </w:rPr>
      </w:pPr>
    </w:p>
    <w:p w14:paraId="01A15A0B" w14:textId="3D2B3AF1" w:rsidR="00693704" w:rsidRDefault="00693704" w:rsidP="00693704">
      <w:pPr>
        <w:tabs>
          <w:tab w:val="left" w:pos="5280"/>
        </w:tabs>
        <w:rPr>
          <w:rFonts w:asciiTheme="majorBidi" w:hAnsiTheme="majorBidi" w:cstheme="majorBidi"/>
          <w:b/>
          <w:bCs/>
          <w:sz w:val="32"/>
          <w:szCs w:val="32"/>
        </w:rPr>
      </w:pPr>
    </w:p>
    <w:p w14:paraId="3E81159B" w14:textId="77777777" w:rsidR="00693704" w:rsidRDefault="00693704" w:rsidP="00693704">
      <w:pPr>
        <w:tabs>
          <w:tab w:val="left" w:pos="5280"/>
        </w:tabs>
        <w:rPr>
          <w:rFonts w:asciiTheme="majorBidi" w:hAnsiTheme="majorBidi" w:cstheme="majorBidi"/>
          <w:b/>
          <w:bCs/>
          <w:sz w:val="32"/>
          <w:szCs w:val="32"/>
        </w:rPr>
      </w:pPr>
    </w:p>
    <w:sdt>
      <w:sdtPr>
        <w:rPr>
          <w:rFonts w:asciiTheme="minorHAnsi" w:eastAsiaTheme="minorEastAsia" w:hAnsiTheme="minorHAnsi" w:cstheme="minorBidi"/>
          <w:color w:val="auto"/>
          <w:sz w:val="21"/>
          <w:szCs w:val="21"/>
        </w:rPr>
        <w:id w:val="2031138079"/>
        <w:docPartObj>
          <w:docPartGallery w:val="Table of Contents"/>
          <w:docPartUnique/>
        </w:docPartObj>
      </w:sdtPr>
      <w:sdtEndPr>
        <w:rPr>
          <w:bCs/>
          <w:i w:val="0"/>
          <w:u w:val="none"/>
        </w:rPr>
      </w:sdtEndPr>
      <w:sdtContent>
        <w:p w14:paraId="655DEDCB" w14:textId="2F3FC580" w:rsidR="00DF1F3F" w:rsidRDefault="00DF1F3F">
          <w:pPr>
            <w:pStyle w:val="En-ttedetabledesmatires"/>
          </w:pPr>
          <w:r>
            <w:t>Table des matières</w:t>
          </w:r>
        </w:p>
        <w:p w14:paraId="7285E03C" w14:textId="5D81570B" w:rsidR="00214A73" w:rsidRDefault="00DF1F3F">
          <w:pPr>
            <w:pStyle w:val="TM1"/>
            <w:rPr>
              <w:i w:val="0"/>
              <w:iCs w:val="0"/>
              <w:sz w:val="22"/>
              <w:szCs w:val="22"/>
              <w:lang w:val="fr-CA" w:eastAsia="fr-CA"/>
            </w:rPr>
          </w:pPr>
          <w:r>
            <w:fldChar w:fldCharType="begin"/>
          </w:r>
          <w:r>
            <w:instrText xml:space="preserve"> TOC \o "1-3" \h \z \u </w:instrText>
          </w:r>
          <w:r>
            <w:fldChar w:fldCharType="separate"/>
          </w:r>
          <w:hyperlink w:anchor="_Toc154758048" w:history="1">
            <w:r w:rsidR="00214A73" w:rsidRPr="003E5AE0">
              <w:rPr>
                <w:rStyle w:val="Lienhypertexte"/>
                <w:rFonts w:asciiTheme="majorBidi" w:hAnsiTheme="majorBidi"/>
                <w:bCs/>
                <w:smallCaps/>
                <w:lang w:val="en-US"/>
              </w:rPr>
              <w:t>Introduction to Information and Communication Technologies (TIC):</w:t>
            </w:r>
            <w:r w:rsidR="00214A73">
              <w:rPr>
                <w:webHidden/>
              </w:rPr>
              <w:tab/>
            </w:r>
            <w:r w:rsidR="00214A73">
              <w:rPr>
                <w:webHidden/>
              </w:rPr>
              <w:fldChar w:fldCharType="begin"/>
            </w:r>
            <w:r w:rsidR="00214A73">
              <w:rPr>
                <w:webHidden/>
              </w:rPr>
              <w:instrText xml:space="preserve"> PAGEREF _Toc154758048 \h </w:instrText>
            </w:r>
            <w:r w:rsidR="00214A73">
              <w:rPr>
                <w:webHidden/>
              </w:rPr>
            </w:r>
            <w:r w:rsidR="00214A73">
              <w:rPr>
                <w:webHidden/>
              </w:rPr>
              <w:fldChar w:fldCharType="separate"/>
            </w:r>
            <w:r w:rsidR="00214A73">
              <w:rPr>
                <w:webHidden/>
              </w:rPr>
              <w:t>3</w:t>
            </w:r>
            <w:r w:rsidR="00214A73">
              <w:rPr>
                <w:webHidden/>
              </w:rPr>
              <w:fldChar w:fldCharType="end"/>
            </w:r>
          </w:hyperlink>
        </w:p>
        <w:p w14:paraId="14F85C81" w14:textId="0F66512A" w:rsidR="00214A73" w:rsidRDefault="00214A73">
          <w:pPr>
            <w:pStyle w:val="TM2"/>
            <w:tabs>
              <w:tab w:val="right" w:leader="dot" w:pos="9016"/>
            </w:tabs>
            <w:rPr>
              <w:noProof/>
              <w:sz w:val="22"/>
              <w:szCs w:val="22"/>
              <w:lang w:val="fr-CA" w:eastAsia="fr-CA"/>
            </w:rPr>
          </w:pPr>
          <w:hyperlink w:anchor="_Toc154758049" w:history="1">
            <w:r w:rsidRPr="003E5AE0">
              <w:rPr>
                <w:rStyle w:val="Lienhypertexte"/>
                <w:noProof/>
                <w:lang w:val="en-US"/>
              </w:rPr>
              <w:t>Evolution of Information and Communication Technologies:</w:t>
            </w:r>
            <w:r>
              <w:rPr>
                <w:noProof/>
                <w:webHidden/>
              </w:rPr>
              <w:tab/>
            </w:r>
            <w:r>
              <w:rPr>
                <w:noProof/>
                <w:webHidden/>
              </w:rPr>
              <w:fldChar w:fldCharType="begin"/>
            </w:r>
            <w:r>
              <w:rPr>
                <w:noProof/>
                <w:webHidden/>
              </w:rPr>
              <w:instrText xml:space="preserve"> PAGEREF _Toc154758049 \h </w:instrText>
            </w:r>
            <w:r>
              <w:rPr>
                <w:noProof/>
                <w:webHidden/>
              </w:rPr>
            </w:r>
            <w:r>
              <w:rPr>
                <w:noProof/>
                <w:webHidden/>
              </w:rPr>
              <w:fldChar w:fldCharType="separate"/>
            </w:r>
            <w:r>
              <w:rPr>
                <w:noProof/>
                <w:webHidden/>
              </w:rPr>
              <w:t>3</w:t>
            </w:r>
            <w:r>
              <w:rPr>
                <w:noProof/>
                <w:webHidden/>
              </w:rPr>
              <w:fldChar w:fldCharType="end"/>
            </w:r>
          </w:hyperlink>
        </w:p>
        <w:p w14:paraId="17017A56" w14:textId="79562D37" w:rsidR="00214A73" w:rsidRDefault="00214A73">
          <w:pPr>
            <w:pStyle w:val="TM2"/>
            <w:tabs>
              <w:tab w:val="right" w:leader="dot" w:pos="9016"/>
            </w:tabs>
            <w:rPr>
              <w:noProof/>
              <w:sz w:val="22"/>
              <w:szCs w:val="22"/>
              <w:lang w:val="fr-CA" w:eastAsia="fr-CA"/>
            </w:rPr>
          </w:pPr>
          <w:hyperlink w:anchor="_Toc154758050" w:history="1">
            <w:r w:rsidRPr="003E5AE0">
              <w:rPr>
                <w:rStyle w:val="Lienhypertexte"/>
                <w:noProof/>
                <w:lang w:val="en-US"/>
              </w:rPr>
              <w:t>Core Components of Information and Communication Technologies :</w:t>
            </w:r>
            <w:r>
              <w:rPr>
                <w:noProof/>
                <w:webHidden/>
              </w:rPr>
              <w:tab/>
            </w:r>
            <w:r>
              <w:rPr>
                <w:noProof/>
                <w:webHidden/>
              </w:rPr>
              <w:fldChar w:fldCharType="begin"/>
            </w:r>
            <w:r>
              <w:rPr>
                <w:noProof/>
                <w:webHidden/>
              </w:rPr>
              <w:instrText xml:space="preserve"> PAGEREF _Toc154758050 \h </w:instrText>
            </w:r>
            <w:r>
              <w:rPr>
                <w:noProof/>
                <w:webHidden/>
              </w:rPr>
            </w:r>
            <w:r>
              <w:rPr>
                <w:noProof/>
                <w:webHidden/>
              </w:rPr>
              <w:fldChar w:fldCharType="separate"/>
            </w:r>
            <w:r>
              <w:rPr>
                <w:noProof/>
                <w:webHidden/>
              </w:rPr>
              <w:t>4</w:t>
            </w:r>
            <w:r>
              <w:rPr>
                <w:noProof/>
                <w:webHidden/>
              </w:rPr>
              <w:fldChar w:fldCharType="end"/>
            </w:r>
          </w:hyperlink>
        </w:p>
        <w:p w14:paraId="2EBEF4EF" w14:textId="364504F0" w:rsidR="00214A73" w:rsidRDefault="00214A73">
          <w:pPr>
            <w:pStyle w:val="TM2"/>
            <w:tabs>
              <w:tab w:val="right" w:leader="dot" w:pos="9016"/>
            </w:tabs>
            <w:rPr>
              <w:noProof/>
              <w:sz w:val="22"/>
              <w:szCs w:val="22"/>
              <w:lang w:val="fr-CA" w:eastAsia="fr-CA"/>
            </w:rPr>
          </w:pPr>
          <w:hyperlink w:anchor="_Toc154758051" w:history="1">
            <w:r w:rsidRPr="003E5AE0">
              <w:rPr>
                <w:rStyle w:val="Lienhypertexte"/>
                <w:noProof/>
                <w:lang w:val="en-US"/>
              </w:rPr>
              <w:t>Importance and Impact of TIC :</w:t>
            </w:r>
            <w:r>
              <w:rPr>
                <w:noProof/>
                <w:webHidden/>
              </w:rPr>
              <w:tab/>
            </w:r>
            <w:r>
              <w:rPr>
                <w:noProof/>
                <w:webHidden/>
              </w:rPr>
              <w:fldChar w:fldCharType="begin"/>
            </w:r>
            <w:r>
              <w:rPr>
                <w:noProof/>
                <w:webHidden/>
              </w:rPr>
              <w:instrText xml:space="preserve"> PAGEREF _Toc154758051 \h </w:instrText>
            </w:r>
            <w:r>
              <w:rPr>
                <w:noProof/>
                <w:webHidden/>
              </w:rPr>
            </w:r>
            <w:r>
              <w:rPr>
                <w:noProof/>
                <w:webHidden/>
              </w:rPr>
              <w:fldChar w:fldCharType="separate"/>
            </w:r>
            <w:r>
              <w:rPr>
                <w:noProof/>
                <w:webHidden/>
              </w:rPr>
              <w:t>4</w:t>
            </w:r>
            <w:r>
              <w:rPr>
                <w:noProof/>
                <w:webHidden/>
              </w:rPr>
              <w:fldChar w:fldCharType="end"/>
            </w:r>
          </w:hyperlink>
        </w:p>
        <w:p w14:paraId="6EC7376F" w14:textId="4BC62414" w:rsidR="00214A73" w:rsidRDefault="00214A73">
          <w:pPr>
            <w:pStyle w:val="TM1"/>
            <w:rPr>
              <w:i w:val="0"/>
              <w:iCs w:val="0"/>
              <w:sz w:val="22"/>
              <w:szCs w:val="22"/>
              <w:lang w:val="fr-CA" w:eastAsia="fr-CA"/>
            </w:rPr>
          </w:pPr>
          <w:hyperlink w:anchor="_Toc154758052" w:history="1">
            <w:r w:rsidRPr="003E5AE0">
              <w:rPr>
                <w:rStyle w:val="Lienhypertexte"/>
                <w:rFonts w:asciiTheme="majorBidi" w:hAnsiTheme="majorBidi"/>
                <w:bCs/>
                <w:smallCaps/>
                <w:lang w:val="en-US"/>
              </w:rPr>
              <w:t>Google Services: Enhancing Communication and Collaboration :</w:t>
            </w:r>
            <w:r>
              <w:rPr>
                <w:webHidden/>
              </w:rPr>
              <w:tab/>
            </w:r>
            <w:r>
              <w:rPr>
                <w:webHidden/>
              </w:rPr>
              <w:fldChar w:fldCharType="begin"/>
            </w:r>
            <w:r>
              <w:rPr>
                <w:webHidden/>
              </w:rPr>
              <w:instrText xml:space="preserve"> PAGEREF _Toc154758052 \h </w:instrText>
            </w:r>
            <w:r>
              <w:rPr>
                <w:webHidden/>
              </w:rPr>
            </w:r>
            <w:r>
              <w:rPr>
                <w:webHidden/>
              </w:rPr>
              <w:fldChar w:fldCharType="separate"/>
            </w:r>
            <w:r>
              <w:rPr>
                <w:webHidden/>
              </w:rPr>
              <w:t>5</w:t>
            </w:r>
            <w:r>
              <w:rPr>
                <w:webHidden/>
              </w:rPr>
              <w:fldChar w:fldCharType="end"/>
            </w:r>
          </w:hyperlink>
        </w:p>
        <w:p w14:paraId="6BA68985" w14:textId="4817E323" w:rsidR="00214A73" w:rsidRDefault="00214A73">
          <w:pPr>
            <w:pStyle w:val="TM2"/>
            <w:tabs>
              <w:tab w:val="right" w:leader="dot" w:pos="9016"/>
            </w:tabs>
            <w:rPr>
              <w:noProof/>
              <w:sz w:val="22"/>
              <w:szCs w:val="22"/>
              <w:lang w:val="fr-CA" w:eastAsia="fr-CA"/>
            </w:rPr>
          </w:pPr>
          <w:hyperlink w:anchor="_Toc154758053" w:history="1">
            <w:r w:rsidRPr="003E5AE0">
              <w:rPr>
                <w:rStyle w:val="Lienhypertexte"/>
                <w:noProof/>
                <w:lang w:val="en-US"/>
              </w:rPr>
              <w:t>Google Workspace :</w:t>
            </w:r>
            <w:r>
              <w:rPr>
                <w:noProof/>
                <w:webHidden/>
              </w:rPr>
              <w:tab/>
            </w:r>
            <w:r>
              <w:rPr>
                <w:noProof/>
                <w:webHidden/>
              </w:rPr>
              <w:fldChar w:fldCharType="begin"/>
            </w:r>
            <w:r>
              <w:rPr>
                <w:noProof/>
                <w:webHidden/>
              </w:rPr>
              <w:instrText xml:space="preserve"> PAGEREF _Toc154758053 \h </w:instrText>
            </w:r>
            <w:r>
              <w:rPr>
                <w:noProof/>
                <w:webHidden/>
              </w:rPr>
            </w:r>
            <w:r>
              <w:rPr>
                <w:noProof/>
                <w:webHidden/>
              </w:rPr>
              <w:fldChar w:fldCharType="separate"/>
            </w:r>
            <w:r>
              <w:rPr>
                <w:noProof/>
                <w:webHidden/>
              </w:rPr>
              <w:t>5</w:t>
            </w:r>
            <w:r>
              <w:rPr>
                <w:noProof/>
                <w:webHidden/>
              </w:rPr>
              <w:fldChar w:fldCharType="end"/>
            </w:r>
          </w:hyperlink>
        </w:p>
        <w:p w14:paraId="6EF6983E" w14:textId="413BE034" w:rsidR="00214A73" w:rsidRDefault="00214A73">
          <w:pPr>
            <w:pStyle w:val="TM2"/>
            <w:tabs>
              <w:tab w:val="right" w:leader="dot" w:pos="9016"/>
            </w:tabs>
            <w:rPr>
              <w:noProof/>
              <w:sz w:val="22"/>
              <w:szCs w:val="22"/>
              <w:lang w:val="fr-CA" w:eastAsia="fr-CA"/>
            </w:rPr>
          </w:pPr>
          <w:hyperlink w:anchor="_Toc154758054" w:history="1">
            <w:r w:rsidRPr="003E5AE0">
              <w:rPr>
                <w:rStyle w:val="Lienhypertexte"/>
                <w:noProof/>
                <w:lang w:val="en-US"/>
              </w:rPr>
              <w:t>Google Meet and Google Chat :</w:t>
            </w:r>
            <w:r>
              <w:rPr>
                <w:noProof/>
                <w:webHidden/>
              </w:rPr>
              <w:tab/>
            </w:r>
            <w:r>
              <w:rPr>
                <w:noProof/>
                <w:webHidden/>
              </w:rPr>
              <w:fldChar w:fldCharType="begin"/>
            </w:r>
            <w:r>
              <w:rPr>
                <w:noProof/>
                <w:webHidden/>
              </w:rPr>
              <w:instrText xml:space="preserve"> PAGEREF _Toc154758054 \h </w:instrText>
            </w:r>
            <w:r>
              <w:rPr>
                <w:noProof/>
                <w:webHidden/>
              </w:rPr>
            </w:r>
            <w:r>
              <w:rPr>
                <w:noProof/>
                <w:webHidden/>
              </w:rPr>
              <w:fldChar w:fldCharType="separate"/>
            </w:r>
            <w:r>
              <w:rPr>
                <w:noProof/>
                <w:webHidden/>
              </w:rPr>
              <w:t>6</w:t>
            </w:r>
            <w:r>
              <w:rPr>
                <w:noProof/>
                <w:webHidden/>
              </w:rPr>
              <w:fldChar w:fldCharType="end"/>
            </w:r>
          </w:hyperlink>
        </w:p>
        <w:p w14:paraId="053B7624" w14:textId="4796FE65" w:rsidR="00214A73" w:rsidRDefault="00214A73">
          <w:pPr>
            <w:pStyle w:val="TM1"/>
            <w:rPr>
              <w:i w:val="0"/>
              <w:iCs w:val="0"/>
              <w:sz w:val="22"/>
              <w:szCs w:val="22"/>
              <w:lang w:val="fr-CA" w:eastAsia="fr-CA"/>
            </w:rPr>
          </w:pPr>
          <w:hyperlink w:anchor="_Toc154758055" w:history="1">
            <w:r w:rsidRPr="003E5AE0">
              <w:rPr>
                <w:rStyle w:val="Lienhypertexte"/>
                <w:bCs/>
                <w:lang w:val="en-US"/>
              </w:rPr>
              <w:t>MicrosoftTools:”Empowering Productivity and Connectivity</w:t>
            </w:r>
            <w:r w:rsidRPr="003E5AE0">
              <w:rPr>
                <w:rStyle w:val="Lienhypertexte"/>
                <w:lang w:val="en-US"/>
              </w:rPr>
              <w:t>” :</w:t>
            </w:r>
            <w:r>
              <w:rPr>
                <w:webHidden/>
              </w:rPr>
              <w:tab/>
            </w:r>
            <w:r>
              <w:rPr>
                <w:webHidden/>
              </w:rPr>
              <w:fldChar w:fldCharType="begin"/>
            </w:r>
            <w:r>
              <w:rPr>
                <w:webHidden/>
              </w:rPr>
              <w:instrText xml:space="preserve"> PAGEREF _Toc154758055 \h </w:instrText>
            </w:r>
            <w:r>
              <w:rPr>
                <w:webHidden/>
              </w:rPr>
            </w:r>
            <w:r>
              <w:rPr>
                <w:webHidden/>
              </w:rPr>
              <w:fldChar w:fldCharType="separate"/>
            </w:r>
            <w:r>
              <w:rPr>
                <w:webHidden/>
              </w:rPr>
              <w:t>8</w:t>
            </w:r>
            <w:r>
              <w:rPr>
                <w:webHidden/>
              </w:rPr>
              <w:fldChar w:fldCharType="end"/>
            </w:r>
          </w:hyperlink>
        </w:p>
        <w:p w14:paraId="5530010B" w14:textId="006E4819" w:rsidR="00214A73" w:rsidRDefault="00214A73">
          <w:pPr>
            <w:pStyle w:val="TM2"/>
            <w:tabs>
              <w:tab w:val="right" w:leader="dot" w:pos="9016"/>
            </w:tabs>
            <w:rPr>
              <w:noProof/>
              <w:sz w:val="22"/>
              <w:szCs w:val="22"/>
              <w:lang w:val="fr-CA" w:eastAsia="fr-CA"/>
            </w:rPr>
          </w:pPr>
          <w:hyperlink w:anchor="_Toc154758056" w:history="1">
            <w:r w:rsidRPr="003E5AE0">
              <w:rPr>
                <w:rStyle w:val="Lienhypertexte"/>
                <w:noProof/>
                <w:lang w:val="en-US"/>
              </w:rPr>
              <w:t>Microsoft 365:</w:t>
            </w:r>
            <w:r>
              <w:rPr>
                <w:noProof/>
                <w:webHidden/>
              </w:rPr>
              <w:tab/>
            </w:r>
            <w:r>
              <w:rPr>
                <w:noProof/>
                <w:webHidden/>
              </w:rPr>
              <w:fldChar w:fldCharType="begin"/>
            </w:r>
            <w:r>
              <w:rPr>
                <w:noProof/>
                <w:webHidden/>
              </w:rPr>
              <w:instrText xml:space="preserve"> PAGEREF _Toc154758056 \h </w:instrText>
            </w:r>
            <w:r>
              <w:rPr>
                <w:noProof/>
                <w:webHidden/>
              </w:rPr>
            </w:r>
            <w:r>
              <w:rPr>
                <w:noProof/>
                <w:webHidden/>
              </w:rPr>
              <w:fldChar w:fldCharType="separate"/>
            </w:r>
            <w:r>
              <w:rPr>
                <w:noProof/>
                <w:webHidden/>
              </w:rPr>
              <w:t>8</w:t>
            </w:r>
            <w:r>
              <w:rPr>
                <w:noProof/>
                <w:webHidden/>
              </w:rPr>
              <w:fldChar w:fldCharType="end"/>
            </w:r>
          </w:hyperlink>
        </w:p>
        <w:p w14:paraId="2DA4E527" w14:textId="77329F97" w:rsidR="00214A73" w:rsidRDefault="00214A73">
          <w:pPr>
            <w:pStyle w:val="TM2"/>
            <w:tabs>
              <w:tab w:val="right" w:leader="dot" w:pos="9016"/>
            </w:tabs>
            <w:rPr>
              <w:noProof/>
              <w:sz w:val="22"/>
              <w:szCs w:val="22"/>
              <w:lang w:val="fr-CA" w:eastAsia="fr-CA"/>
            </w:rPr>
          </w:pPr>
          <w:hyperlink w:anchor="_Toc154758057" w:history="1">
            <w:r w:rsidRPr="003E5AE0">
              <w:rPr>
                <w:rStyle w:val="Lienhypertexte"/>
                <w:noProof/>
                <w:lang w:val="en-US"/>
              </w:rPr>
              <w:t>Microsoft Teams :</w:t>
            </w:r>
            <w:r>
              <w:rPr>
                <w:noProof/>
                <w:webHidden/>
              </w:rPr>
              <w:tab/>
            </w:r>
            <w:r>
              <w:rPr>
                <w:noProof/>
                <w:webHidden/>
              </w:rPr>
              <w:fldChar w:fldCharType="begin"/>
            </w:r>
            <w:r>
              <w:rPr>
                <w:noProof/>
                <w:webHidden/>
              </w:rPr>
              <w:instrText xml:space="preserve"> PAGEREF _Toc154758057 \h </w:instrText>
            </w:r>
            <w:r>
              <w:rPr>
                <w:noProof/>
                <w:webHidden/>
              </w:rPr>
            </w:r>
            <w:r>
              <w:rPr>
                <w:noProof/>
                <w:webHidden/>
              </w:rPr>
              <w:fldChar w:fldCharType="separate"/>
            </w:r>
            <w:r>
              <w:rPr>
                <w:noProof/>
                <w:webHidden/>
              </w:rPr>
              <w:t>9</w:t>
            </w:r>
            <w:r>
              <w:rPr>
                <w:noProof/>
                <w:webHidden/>
              </w:rPr>
              <w:fldChar w:fldCharType="end"/>
            </w:r>
          </w:hyperlink>
        </w:p>
        <w:p w14:paraId="29F7E10F" w14:textId="2B926682" w:rsidR="00214A73" w:rsidRDefault="00214A73">
          <w:pPr>
            <w:pStyle w:val="TM1"/>
            <w:rPr>
              <w:i w:val="0"/>
              <w:iCs w:val="0"/>
              <w:sz w:val="22"/>
              <w:szCs w:val="22"/>
              <w:lang w:val="fr-CA" w:eastAsia="fr-CA"/>
            </w:rPr>
          </w:pPr>
          <w:hyperlink w:anchor="_Toc154758058" w:history="1">
            <w:r w:rsidRPr="003E5AE0">
              <w:rPr>
                <w:rStyle w:val="Lienhypertexte"/>
                <w:bCs/>
                <w:lang w:val="en-US"/>
              </w:rPr>
              <w:t>Git: Understanding Version Control in Development</w:t>
            </w:r>
            <w:r w:rsidRPr="003E5AE0">
              <w:rPr>
                <w:rStyle w:val="Lienhypertexte"/>
                <w:lang w:val="en-US"/>
              </w:rPr>
              <w:t xml:space="preserve"> :</w:t>
            </w:r>
            <w:r>
              <w:rPr>
                <w:webHidden/>
              </w:rPr>
              <w:tab/>
            </w:r>
            <w:r>
              <w:rPr>
                <w:webHidden/>
              </w:rPr>
              <w:fldChar w:fldCharType="begin"/>
            </w:r>
            <w:r>
              <w:rPr>
                <w:webHidden/>
              </w:rPr>
              <w:instrText xml:space="preserve"> PAGEREF _Toc154758058 \h </w:instrText>
            </w:r>
            <w:r>
              <w:rPr>
                <w:webHidden/>
              </w:rPr>
            </w:r>
            <w:r>
              <w:rPr>
                <w:webHidden/>
              </w:rPr>
              <w:fldChar w:fldCharType="separate"/>
            </w:r>
            <w:r>
              <w:rPr>
                <w:webHidden/>
              </w:rPr>
              <w:t>10</w:t>
            </w:r>
            <w:r>
              <w:rPr>
                <w:webHidden/>
              </w:rPr>
              <w:fldChar w:fldCharType="end"/>
            </w:r>
          </w:hyperlink>
        </w:p>
        <w:p w14:paraId="2581D8C3" w14:textId="3B1E82BB" w:rsidR="00214A73" w:rsidRDefault="00214A73">
          <w:pPr>
            <w:pStyle w:val="TM2"/>
            <w:tabs>
              <w:tab w:val="right" w:leader="dot" w:pos="9016"/>
            </w:tabs>
            <w:rPr>
              <w:noProof/>
              <w:sz w:val="22"/>
              <w:szCs w:val="22"/>
              <w:lang w:val="fr-CA" w:eastAsia="fr-CA"/>
            </w:rPr>
          </w:pPr>
          <w:hyperlink w:anchor="_Toc154758059" w:history="1">
            <w:r w:rsidRPr="003E5AE0">
              <w:rPr>
                <w:rStyle w:val="Lienhypertexte"/>
                <w:noProof/>
                <w:lang w:val="en-US"/>
              </w:rPr>
              <w:t>What is Version Control?</w:t>
            </w:r>
            <w:r>
              <w:rPr>
                <w:noProof/>
                <w:webHidden/>
              </w:rPr>
              <w:tab/>
            </w:r>
            <w:r>
              <w:rPr>
                <w:noProof/>
                <w:webHidden/>
              </w:rPr>
              <w:fldChar w:fldCharType="begin"/>
            </w:r>
            <w:r>
              <w:rPr>
                <w:noProof/>
                <w:webHidden/>
              </w:rPr>
              <w:instrText xml:space="preserve"> PAGEREF _Toc154758059 \h </w:instrText>
            </w:r>
            <w:r>
              <w:rPr>
                <w:noProof/>
                <w:webHidden/>
              </w:rPr>
            </w:r>
            <w:r>
              <w:rPr>
                <w:noProof/>
                <w:webHidden/>
              </w:rPr>
              <w:fldChar w:fldCharType="separate"/>
            </w:r>
            <w:r>
              <w:rPr>
                <w:noProof/>
                <w:webHidden/>
              </w:rPr>
              <w:t>10</w:t>
            </w:r>
            <w:r>
              <w:rPr>
                <w:noProof/>
                <w:webHidden/>
              </w:rPr>
              <w:fldChar w:fldCharType="end"/>
            </w:r>
          </w:hyperlink>
        </w:p>
        <w:p w14:paraId="0165824B" w14:textId="683EDBCE" w:rsidR="00214A73" w:rsidRDefault="00214A73">
          <w:pPr>
            <w:pStyle w:val="TM2"/>
            <w:tabs>
              <w:tab w:val="right" w:leader="dot" w:pos="9016"/>
            </w:tabs>
            <w:rPr>
              <w:noProof/>
              <w:sz w:val="22"/>
              <w:szCs w:val="22"/>
              <w:lang w:val="fr-CA" w:eastAsia="fr-CA"/>
            </w:rPr>
          </w:pPr>
          <w:hyperlink w:anchor="_Toc154758060" w:history="1">
            <w:r w:rsidRPr="003E5AE0">
              <w:rPr>
                <w:rStyle w:val="Lienhypertexte"/>
                <w:noProof/>
                <w:lang w:val="en-US"/>
              </w:rPr>
              <w:t>Git: Overview and Key Concepts:</w:t>
            </w:r>
            <w:r>
              <w:rPr>
                <w:noProof/>
                <w:webHidden/>
              </w:rPr>
              <w:tab/>
            </w:r>
            <w:r>
              <w:rPr>
                <w:noProof/>
                <w:webHidden/>
              </w:rPr>
              <w:fldChar w:fldCharType="begin"/>
            </w:r>
            <w:r>
              <w:rPr>
                <w:noProof/>
                <w:webHidden/>
              </w:rPr>
              <w:instrText xml:space="preserve"> PAGEREF _Toc154758060 \h </w:instrText>
            </w:r>
            <w:r>
              <w:rPr>
                <w:noProof/>
                <w:webHidden/>
              </w:rPr>
            </w:r>
            <w:r>
              <w:rPr>
                <w:noProof/>
                <w:webHidden/>
              </w:rPr>
              <w:fldChar w:fldCharType="separate"/>
            </w:r>
            <w:r>
              <w:rPr>
                <w:noProof/>
                <w:webHidden/>
              </w:rPr>
              <w:t>10</w:t>
            </w:r>
            <w:r>
              <w:rPr>
                <w:noProof/>
                <w:webHidden/>
              </w:rPr>
              <w:fldChar w:fldCharType="end"/>
            </w:r>
          </w:hyperlink>
        </w:p>
        <w:p w14:paraId="2E44155E" w14:textId="65C752E7" w:rsidR="00214A73" w:rsidRDefault="00214A73">
          <w:pPr>
            <w:pStyle w:val="TM2"/>
            <w:tabs>
              <w:tab w:val="right" w:leader="dot" w:pos="9016"/>
            </w:tabs>
            <w:rPr>
              <w:noProof/>
              <w:sz w:val="22"/>
              <w:szCs w:val="22"/>
              <w:lang w:val="fr-CA" w:eastAsia="fr-CA"/>
            </w:rPr>
          </w:pPr>
          <w:hyperlink w:anchor="_Toc154758061" w:history="1">
            <w:r w:rsidRPr="003E5AE0">
              <w:rPr>
                <w:rStyle w:val="Lienhypertexte"/>
                <w:noProof/>
              </w:rPr>
              <w:t>Core Concepts:</w:t>
            </w:r>
            <w:r>
              <w:rPr>
                <w:noProof/>
                <w:webHidden/>
              </w:rPr>
              <w:tab/>
            </w:r>
            <w:r>
              <w:rPr>
                <w:noProof/>
                <w:webHidden/>
              </w:rPr>
              <w:fldChar w:fldCharType="begin"/>
            </w:r>
            <w:r>
              <w:rPr>
                <w:noProof/>
                <w:webHidden/>
              </w:rPr>
              <w:instrText xml:space="preserve"> PAGEREF _Toc154758061 \h </w:instrText>
            </w:r>
            <w:r>
              <w:rPr>
                <w:noProof/>
                <w:webHidden/>
              </w:rPr>
            </w:r>
            <w:r>
              <w:rPr>
                <w:noProof/>
                <w:webHidden/>
              </w:rPr>
              <w:fldChar w:fldCharType="separate"/>
            </w:r>
            <w:r>
              <w:rPr>
                <w:noProof/>
                <w:webHidden/>
              </w:rPr>
              <w:t>10</w:t>
            </w:r>
            <w:r>
              <w:rPr>
                <w:noProof/>
                <w:webHidden/>
              </w:rPr>
              <w:fldChar w:fldCharType="end"/>
            </w:r>
          </w:hyperlink>
        </w:p>
        <w:p w14:paraId="04F491BE" w14:textId="7D39C30A" w:rsidR="00214A73" w:rsidRDefault="00214A73">
          <w:pPr>
            <w:pStyle w:val="TM2"/>
            <w:tabs>
              <w:tab w:val="right" w:leader="dot" w:pos="9016"/>
            </w:tabs>
            <w:rPr>
              <w:noProof/>
              <w:sz w:val="22"/>
              <w:szCs w:val="22"/>
              <w:lang w:val="fr-CA" w:eastAsia="fr-CA"/>
            </w:rPr>
          </w:pPr>
          <w:hyperlink w:anchor="_Toc154758062" w:history="1">
            <w:r w:rsidRPr="003E5AE0">
              <w:rPr>
                <w:rStyle w:val="Lienhypertexte"/>
                <w:noProof/>
              </w:rPr>
              <w:t>4.4 Workflow in Git :</w:t>
            </w:r>
            <w:r>
              <w:rPr>
                <w:noProof/>
                <w:webHidden/>
              </w:rPr>
              <w:tab/>
            </w:r>
            <w:r>
              <w:rPr>
                <w:noProof/>
                <w:webHidden/>
              </w:rPr>
              <w:fldChar w:fldCharType="begin"/>
            </w:r>
            <w:r>
              <w:rPr>
                <w:noProof/>
                <w:webHidden/>
              </w:rPr>
              <w:instrText xml:space="preserve"> PAGEREF _Toc154758062 \h </w:instrText>
            </w:r>
            <w:r>
              <w:rPr>
                <w:noProof/>
                <w:webHidden/>
              </w:rPr>
            </w:r>
            <w:r>
              <w:rPr>
                <w:noProof/>
                <w:webHidden/>
              </w:rPr>
              <w:fldChar w:fldCharType="separate"/>
            </w:r>
            <w:r>
              <w:rPr>
                <w:noProof/>
                <w:webHidden/>
              </w:rPr>
              <w:t>11</w:t>
            </w:r>
            <w:r>
              <w:rPr>
                <w:noProof/>
                <w:webHidden/>
              </w:rPr>
              <w:fldChar w:fldCharType="end"/>
            </w:r>
          </w:hyperlink>
        </w:p>
        <w:p w14:paraId="3587D5CB" w14:textId="394E8171" w:rsidR="00214A73" w:rsidRDefault="00214A73">
          <w:pPr>
            <w:pStyle w:val="TM2"/>
            <w:tabs>
              <w:tab w:val="right" w:leader="dot" w:pos="9016"/>
            </w:tabs>
            <w:rPr>
              <w:noProof/>
              <w:sz w:val="22"/>
              <w:szCs w:val="22"/>
              <w:lang w:val="fr-CA" w:eastAsia="fr-CA"/>
            </w:rPr>
          </w:pPr>
          <w:hyperlink w:anchor="_Toc154758063" w:history="1">
            <w:r w:rsidRPr="003E5AE0">
              <w:rPr>
                <w:rStyle w:val="Lienhypertexte"/>
                <w:noProof/>
              </w:rPr>
              <w:t>Benefits of Using Git:</w:t>
            </w:r>
            <w:r>
              <w:rPr>
                <w:noProof/>
                <w:webHidden/>
              </w:rPr>
              <w:tab/>
            </w:r>
            <w:r>
              <w:rPr>
                <w:noProof/>
                <w:webHidden/>
              </w:rPr>
              <w:fldChar w:fldCharType="begin"/>
            </w:r>
            <w:r>
              <w:rPr>
                <w:noProof/>
                <w:webHidden/>
              </w:rPr>
              <w:instrText xml:space="preserve"> PAGEREF _Toc154758063 \h </w:instrText>
            </w:r>
            <w:r>
              <w:rPr>
                <w:noProof/>
                <w:webHidden/>
              </w:rPr>
            </w:r>
            <w:r>
              <w:rPr>
                <w:noProof/>
                <w:webHidden/>
              </w:rPr>
              <w:fldChar w:fldCharType="separate"/>
            </w:r>
            <w:r>
              <w:rPr>
                <w:noProof/>
                <w:webHidden/>
              </w:rPr>
              <w:t>12</w:t>
            </w:r>
            <w:r>
              <w:rPr>
                <w:noProof/>
                <w:webHidden/>
              </w:rPr>
              <w:fldChar w:fldCharType="end"/>
            </w:r>
          </w:hyperlink>
        </w:p>
        <w:p w14:paraId="37218B93" w14:textId="640C9A3E" w:rsidR="00214A73" w:rsidRDefault="00214A73">
          <w:pPr>
            <w:pStyle w:val="TM2"/>
            <w:tabs>
              <w:tab w:val="right" w:leader="dot" w:pos="9016"/>
            </w:tabs>
            <w:rPr>
              <w:noProof/>
              <w:sz w:val="22"/>
              <w:szCs w:val="22"/>
              <w:lang w:val="fr-CA" w:eastAsia="fr-CA"/>
            </w:rPr>
          </w:pPr>
          <w:hyperlink w:anchor="_Toc154758064" w:history="1">
            <w:r w:rsidRPr="003E5AE0">
              <w:rPr>
                <w:rStyle w:val="Lienhypertexte"/>
                <w:noProof/>
              </w:rPr>
              <w:t>Branching Strategies and Experimentation:</w:t>
            </w:r>
            <w:r>
              <w:rPr>
                <w:noProof/>
                <w:webHidden/>
              </w:rPr>
              <w:tab/>
            </w:r>
            <w:r>
              <w:rPr>
                <w:noProof/>
                <w:webHidden/>
              </w:rPr>
              <w:fldChar w:fldCharType="begin"/>
            </w:r>
            <w:r>
              <w:rPr>
                <w:noProof/>
                <w:webHidden/>
              </w:rPr>
              <w:instrText xml:space="preserve"> PAGEREF _Toc154758064 \h </w:instrText>
            </w:r>
            <w:r>
              <w:rPr>
                <w:noProof/>
                <w:webHidden/>
              </w:rPr>
            </w:r>
            <w:r>
              <w:rPr>
                <w:noProof/>
                <w:webHidden/>
              </w:rPr>
              <w:fldChar w:fldCharType="separate"/>
            </w:r>
            <w:r>
              <w:rPr>
                <w:noProof/>
                <w:webHidden/>
              </w:rPr>
              <w:t>12</w:t>
            </w:r>
            <w:r>
              <w:rPr>
                <w:noProof/>
                <w:webHidden/>
              </w:rPr>
              <w:fldChar w:fldCharType="end"/>
            </w:r>
          </w:hyperlink>
        </w:p>
        <w:p w14:paraId="1CF458D3" w14:textId="250FFC1C" w:rsidR="00214A73" w:rsidRDefault="00214A73">
          <w:pPr>
            <w:pStyle w:val="TM1"/>
            <w:rPr>
              <w:i w:val="0"/>
              <w:iCs w:val="0"/>
              <w:sz w:val="22"/>
              <w:szCs w:val="22"/>
              <w:lang w:val="fr-CA" w:eastAsia="fr-CA"/>
            </w:rPr>
          </w:pPr>
          <w:hyperlink w:anchor="_Toc154758065" w:history="1">
            <w:r w:rsidRPr="003E5AE0">
              <w:rPr>
                <w:rStyle w:val="Lienhypertexte"/>
                <w:lang w:val="en-US"/>
              </w:rPr>
              <w:t>GitHub: Leveraging Collaborative Development:</w:t>
            </w:r>
            <w:r>
              <w:rPr>
                <w:webHidden/>
              </w:rPr>
              <w:tab/>
            </w:r>
            <w:r>
              <w:rPr>
                <w:webHidden/>
              </w:rPr>
              <w:fldChar w:fldCharType="begin"/>
            </w:r>
            <w:r>
              <w:rPr>
                <w:webHidden/>
              </w:rPr>
              <w:instrText xml:space="preserve"> PAGEREF _Toc154758065 \h </w:instrText>
            </w:r>
            <w:r>
              <w:rPr>
                <w:webHidden/>
              </w:rPr>
            </w:r>
            <w:r>
              <w:rPr>
                <w:webHidden/>
              </w:rPr>
              <w:fldChar w:fldCharType="separate"/>
            </w:r>
            <w:r>
              <w:rPr>
                <w:webHidden/>
              </w:rPr>
              <w:t>13</w:t>
            </w:r>
            <w:r>
              <w:rPr>
                <w:webHidden/>
              </w:rPr>
              <w:fldChar w:fldCharType="end"/>
            </w:r>
          </w:hyperlink>
        </w:p>
        <w:p w14:paraId="650068FF" w14:textId="1BAA1B0B" w:rsidR="00214A73" w:rsidRDefault="00214A73">
          <w:pPr>
            <w:pStyle w:val="TM2"/>
            <w:tabs>
              <w:tab w:val="right" w:leader="dot" w:pos="9016"/>
            </w:tabs>
            <w:rPr>
              <w:noProof/>
              <w:sz w:val="22"/>
              <w:szCs w:val="22"/>
              <w:lang w:val="fr-CA" w:eastAsia="fr-CA"/>
            </w:rPr>
          </w:pPr>
          <w:hyperlink w:anchor="_Toc154758066" w:history="1">
            <w:r w:rsidRPr="003E5AE0">
              <w:rPr>
                <w:rStyle w:val="Lienhypertexte"/>
                <w:noProof/>
                <w:lang w:val="en-US"/>
              </w:rPr>
              <w:t>Features and Functionality of GitHub</w:t>
            </w:r>
            <w:r>
              <w:rPr>
                <w:noProof/>
                <w:webHidden/>
              </w:rPr>
              <w:tab/>
            </w:r>
            <w:r>
              <w:rPr>
                <w:noProof/>
                <w:webHidden/>
              </w:rPr>
              <w:fldChar w:fldCharType="begin"/>
            </w:r>
            <w:r>
              <w:rPr>
                <w:noProof/>
                <w:webHidden/>
              </w:rPr>
              <w:instrText xml:space="preserve"> PAGEREF _Toc154758066 \h </w:instrText>
            </w:r>
            <w:r>
              <w:rPr>
                <w:noProof/>
                <w:webHidden/>
              </w:rPr>
            </w:r>
            <w:r>
              <w:rPr>
                <w:noProof/>
                <w:webHidden/>
              </w:rPr>
              <w:fldChar w:fldCharType="separate"/>
            </w:r>
            <w:r>
              <w:rPr>
                <w:noProof/>
                <w:webHidden/>
              </w:rPr>
              <w:t>13</w:t>
            </w:r>
            <w:r>
              <w:rPr>
                <w:noProof/>
                <w:webHidden/>
              </w:rPr>
              <w:fldChar w:fldCharType="end"/>
            </w:r>
          </w:hyperlink>
        </w:p>
        <w:p w14:paraId="5BC8F060" w14:textId="54757BE1" w:rsidR="00214A73" w:rsidRDefault="00214A73">
          <w:pPr>
            <w:pStyle w:val="TM2"/>
            <w:tabs>
              <w:tab w:val="right" w:leader="dot" w:pos="9016"/>
            </w:tabs>
            <w:rPr>
              <w:noProof/>
              <w:sz w:val="22"/>
              <w:szCs w:val="22"/>
              <w:lang w:val="fr-CA" w:eastAsia="fr-CA"/>
            </w:rPr>
          </w:pPr>
          <w:hyperlink w:anchor="_Toc154758067" w:history="1">
            <w:r w:rsidRPr="003E5AE0">
              <w:rPr>
                <w:rStyle w:val="Lienhypertexte"/>
                <w:noProof/>
              </w:rPr>
              <w:t>Collaboration and Community</w:t>
            </w:r>
            <w:r>
              <w:rPr>
                <w:noProof/>
                <w:webHidden/>
              </w:rPr>
              <w:tab/>
            </w:r>
            <w:r>
              <w:rPr>
                <w:noProof/>
                <w:webHidden/>
              </w:rPr>
              <w:fldChar w:fldCharType="begin"/>
            </w:r>
            <w:r>
              <w:rPr>
                <w:noProof/>
                <w:webHidden/>
              </w:rPr>
              <w:instrText xml:space="preserve"> PAGEREF _Toc154758067 \h </w:instrText>
            </w:r>
            <w:r>
              <w:rPr>
                <w:noProof/>
                <w:webHidden/>
              </w:rPr>
            </w:r>
            <w:r>
              <w:rPr>
                <w:noProof/>
                <w:webHidden/>
              </w:rPr>
              <w:fldChar w:fldCharType="separate"/>
            </w:r>
            <w:r>
              <w:rPr>
                <w:noProof/>
                <w:webHidden/>
              </w:rPr>
              <w:t>14</w:t>
            </w:r>
            <w:r>
              <w:rPr>
                <w:noProof/>
                <w:webHidden/>
              </w:rPr>
              <w:fldChar w:fldCharType="end"/>
            </w:r>
          </w:hyperlink>
        </w:p>
        <w:p w14:paraId="46BA88BD" w14:textId="7F31D019" w:rsidR="00214A73" w:rsidRDefault="00214A73">
          <w:pPr>
            <w:pStyle w:val="TM2"/>
            <w:tabs>
              <w:tab w:val="right" w:leader="dot" w:pos="9016"/>
            </w:tabs>
            <w:rPr>
              <w:noProof/>
              <w:sz w:val="22"/>
              <w:szCs w:val="22"/>
              <w:lang w:val="fr-CA" w:eastAsia="fr-CA"/>
            </w:rPr>
          </w:pPr>
          <w:hyperlink w:anchor="_Toc154758068" w:history="1">
            <w:r w:rsidRPr="003E5AE0">
              <w:rPr>
                <w:rStyle w:val="Lienhypertexte"/>
                <w:noProof/>
                <w:lang w:val="en-US"/>
              </w:rPr>
              <w:t>Integrations and Extensibility</w:t>
            </w:r>
            <w:r>
              <w:rPr>
                <w:noProof/>
                <w:webHidden/>
              </w:rPr>
              <w:tab/>
            </w:r>
            <w:r>
              <w:rPr>
                <w:noProof/>
                <w:webHidden/>
              </w:rPr>
              <w:fldChar w:fldCharType="begin"/>
            </w:r>
            <w:r>
              <w:rPr>
                <w:noProof/>
                <w:webHidden/>
              </w:rPr>
              <w:instrText xml:space="preserve"> PAGEREF _Toc154758068 \h </w:instrText>
            </w:r>
            <w:r>
              <w:rPr>
                <w:noProof/>
                <w:webHidden/>
              </w:rPr>
            </w:r>
            <w:r>
              <w:rPr>
                <w:noProof/>
                <w:webHidden/>
              </w:rPr>
              <w:fldChar w:fldCharType="separate"/>
            </w:r>
            <w:r>
              <w:rPr>
                <w:noProof/>
                <w:webHidden/>
              </w:rPr>
              <w:t>14</w:t>
            </w:r>
            <w:r>
              <w:rPr>
                <w:noProof/>
                <w:webHidden/>
              </w:rPr>
              <w:fldChar w:fldCharType="end"/>
            </w:r>
          </w:hyperlink>
        </w:p>
        <w:p w14:paraId="7D1C89C8" w14:textId="42C3AFB5" w:rsidR="00214A73" w:rsidRDefault="00214A73">
          <w:pPr>
            <w:pStyle w:val="TM1"/>
            <w:rPr>
              <w:i w:val="0"/>
              <w:iCs w:val="0"/>
              <w:sz w:val="22"/>
              <w:szCs w:val="22"/>
              <w:lang w:val="fr-CA" w:eastAsia="fr-CA"/>
            </w:rPr>
          </w:pPr>
          <w:hyperlink w:anchor="_Toc154758069" w:history="1">
            <w:r w:rsidRPr="003E5AE0">
              <w:rPr>
                <w:rStyle w:val="Lienhypertexte"/>
                <w:lang w:val="en-US"/>
              </w:rPr>
              <w:t>Emerging Technologies in TIC:</w:t>
            </w:r>
            <w:r>
              <w:rPr>
                <w:webHidden/>
              </w:rPr>
              <w:tab/>
            </w:r>
            <w:r>
              <w:rPr>
                <w:webHidden/>
              </w:rPr>
              <w:fldChar w:fldCharType="begin"/>
            </w:r>
            <w:r>
              <w:rPr>
                <w:webHidden/>
              </w:rPr>
              <w:instrText xml:space="preserve"> PAGEREF _Toc154758069 \h </w:instrText>
            </w:r>
            <w:r>
              <w:rPr>
                <w:webHidden/>
              </w:rPr>
            </w:r>
            <w:r>
              <w:rPr>
                <w:webHidden/>
              </w:rPr>
              <w:fldChar w:fldCharType="separate"/>
            </w:r>
            <w:r>
              <w:rPr>
                <w:webHidden/>
              </w:rPr>
              <w:t>14</w:t>
            </w:r>
            <w:r>
              <w:rPr>
                <w:webHidden/>
              </w:rPr>
              <w:fldChar w:fldCharType="end"/>
            </w:r>
          </w:hyperlink>
        </w:p>
        <w:p w14:paraId="4ADEB6AA" w14:textId="58C973E2" w:rsidR="00214A73" w:rsidRDefault="00214A73">
          <w:pPr>
            <w:pStyle w:val="TM2"/>
            <w:tabs>
              <w:tab w:val="right" w:leader="dot" w:pos="9016"/>
            </w:tabs>
            <w:rPr>
              <w:noProof/>
              <w:sz w:val="22"/>
              <w:szCs w:val="22"/>
              <w:lang w:val="fr-CA" w:eastAsia="fr-CA"/>
            </w:rPr>
          </w:pPr>
          <w:hyperlink w:anchor="_Toc154758070" w:history="1">
            <w:r w:rsidRPr="003E5AE0">
              <w:rPr>
                <w:rStyle w:val="Lienhypertexte"/>
                <w:noProof/>
                <w:lang w:val="en-US"/>
              </w:rPr>
              <w:t>Artificial Intelligence (AI) and Machine Learning (ML)</w:t>
            </w:r>
            <w:r>
              <w:rPr>
                <w:noProof/>
                <w:webHidden/>
              </w:rPr>
              <w:tab/>
            </w:r>
            <w:r>
              <w:rPr>
                <w:noProof/>
                <w:webHidden/>
              </w:rPr>
              <w:fldChar w:fldCharType="begin"/>
            </w:r>
            <w:r>
              <w:rPr>
                <w:noProof/>
                <w:webHidden/>
              </w:rPr>
              <w:instrText xml:space="preserve"> PAGEREF _Toc154758070 \h </w:instrText>
            </w:r>
            <w:r>
              <w:rPr>
                <w:noProof/>
                <w:webHidden/>
              </w:rPr>
            </w:r>
            <w:r>
              <w:rPr>
                <w:noProof/>
                <w:webHidden/>
              </w:rPr>
              <w:fldChar w:fldCharType="separate"/>
            </w:r>
            <w:r>
              <w:rPr>
                <w:noProof/>
                <w:webHidden/>
              </w:rPr>
              <w:t>15</w:t>
            </w:r>
            <w:r>
              <w:rPr>
                <w:noProof/>
                <w:webHidden/>
              </w:rPr>
              <w:fldChar w:fldCharType="end"/>
            </w:r>
          </w:hyperlink>
        </w:p>
        <w:p w14:paraId="5D127F15" w14:textId="06C06298" w:rsidR="00214A73" w:rsidRDefault="00214A73">
          <w:pPr>
            <w:pStyle w:val="TM2"/>
            <w:tabs>
              <w:tab w:val="right" w:leader="dot" w:pos="9016"/>
            </w:tabs>
            <w:rPr>
              <w:noProof/>
              <w:sz w:val="22"/>
              <w:szCs w:val="22"/>
              <w:lang w:val="fr-CA" w:eastAsia="fr-CA"/>
            </w:rPr>
          </w:pPr>
          <w:hyperlink w:anchor="_Toc154758071" w:history="1">
            <w:r w:rsidRPr="003E5AE0">
              <w:rPr>
                <w:rStyle w:val="Lienhypertexte"/>
                <w:noProof/>
                <w:lang w:val="en-US"/>
              </w:rPr>
              <w:t>Internet of Things (IoT)</w:t>
            </w:r>
            <w:r>
              <w:rPr>
                <w:noProof/>
                <w:webHidden/>
              </w:rPr>
              <w:tab/>
            </w:r>
            <w:r>
              <w:rPr>
                <w:noProof/>
                <w:webHidden/>
              </w:rPr>
              <w:fldChar w:fldCharType="begin"/>
            </w:r>
            <w:r>
              <w:rPr>
                <w:noProof/>
                <w:webHidden/>
              </w:rPr>
              <w:instrText xml:space="preserve"> PAGEREF _Toc154758071 \h </w:instrText>
            </w:r>
            <w:r>
              <w:rPr>
                <w:noProof/>
                <w:webHidden/>
              </w:rPr>
            </w:r>
            <w:r>
              <w:rPr>
                <w:noProof/>
                <w:webHidden/>
              </w:rPr>
              <w:fldChar w:fldCharType="separate"/>
            </w:r>
            <w:r>
              <w:rPr>
                <w:noProof/>
                <w:webHidden/>
              </w:rPr>
              <w:t>15</w:t>
            </w:r>
            <w:r>
              <w:rPr>
                <w:noProof/>
                <w:webHidden/>
              </w:rPr>
              <w:fldChar w:fldCharType="end"/>
            </w:r>
          </w:hyperlink>
        </w:p>
        <w:p w14:paraId="29A234FA" w14:textId="0F2E2C40" w:rsidR="00214A73" w:rsidRDefault="00214A73">
          <w:pPr>
            <w:pStyle w:val="TM2"/>
            <w:tabs>
              <w:tab w:val="right" w:leader="dot" w:pos="9016"/>
            </w:tabs>
            <w:rPr>
              <w:noProof/>
              <w:sz w:val="22"/>
              <w:szCs w:val="22"/>
              <w:lang w:val="fr-CA" w:eastAsia="fr-CA"/>
            </w:rPr>
          </w:pPr>
          <w:hyperlink w:anchor="_Toc154758072" w:history="1">
            <w:r w:rsidRPr="003E5AE0">
              <w:rPr>
                <w:rStyle w:val="Lienhypertexte"/>
                <w:noProof/>
                <w:lang w:val="en-US"/>
              </w:rPr>
              <w:t>Blockchain Technology</w:t>
            </w:r>
            <w:r>
              <w:rPr>
                <w:noProof/>
                <w:webHidden/>
              </w:rPr>
              <w:tab/>
            </w:r>
            <w:r>
              <w:rPr>
                <w:noProof/>
                <w:webHidden/>
              </w:rPr>
              <w:fldChar w:fldCharType="begin"/>
            </w:r>
            <w:r>
              <w:rPr>
                <w:noProof/>
                <w:webHidden/>
              </w:rPr>
              <w:instrText xml:space="preserve"> PAGEREF _Toc154758072 \h </w:instrText>
            </w:r>
            <w:r>
              <w:rPr>
                <w:noProof/>
                <w:webHidden/>
              </w:rPr>
            </w:r>
            <w:r>
              <w:rPr>
                <w:noProof/>
                <w:webHidden/>
              </w:rPr>
              <w:fldChar w:fldCharType="separate"/>
            </w:r>
            <w:r>
              <w:rPr>
                <w:noProof/>
                <w:webHidden/>
              </w:rPr>
              <w:t>16</w:t>
            </w:r>
            <w:r>
              <w:rPr>
                <w:noProof/>
                <w:webHidden/>
              </w:rPr>
              <w:fldChar w:fldCharType="end"/>
            </w:r>
          </w:hyperlink>
        </w:p>
        <w:p w14:paraId="4ED72752" w14:textId="13921F88" w:rsidR="00214A73" w:rsidRDefault="00214A73">
          <w:pPr>
            <w:pStyle w:val="TM2"/>
            <w:tabs>
              <w:tab w:val="right" w:leader="dot" w:pos="9016"/>
            </w:tabs>
            <w:rPr>
              <w:noProof/>
              <w:sz w:val="22"/>
              <w:szCs w:val="22"/>
              <w:lang w:val="fr-CA" w:eastAsia="fr-CA"/>
            </w:rPr>
          </w:pPr>
          <w:hyperlink w:anchor="_Toc154758073" w:history="1">
            <w:r w:rsidRPr="003E5AE0">
              <w:rPr>
                <w:rStyle w:val="Lienhypertexte"/>
                <w:noProof/>
                <w:lang w:val="en-US"/>
              </w:rPr>
              <w:t>Edge Computing</w:t>
            </w:r>
            <w:r>
              <w:rPr>
                <w:noProof/>
                <w:webHidden/>
              </w:rPr>
              <w:tab/>
            </w:r>
            <w:r>
              <w:rPr>
                <w:noProof/>
                <w:webHidden/>
              </w:rPr>
              <w:fldChar w:fldCharType="begin"/>
            </w:r>
            <w:r>
              <w:rPr>
                <w:noProof/>
                <w:webHidden/>
              </w:rPr>
              <w:instrText xml:space="preserve"> PAGEREF _Toc154758073 \h </w:instrText>
            </w:r>
            <w:r>
              <w:rPr>
                <w:noProof/>
                <w:webHidden/>
              </w:rPr>
            </w:r>
            <w:r>
              <w:rPr>
                <w:noProof/>
                <w:webHidden/>
              </w:rPr>
              <w:fldChar w:fldCharType="separate"/>
            </w:r>
            <w:r>
              <w:rPr>
                <w:noProof/>
                <w:webHidden/>
              </w:rPr>
              <w:t>16</w:t>
            </w:r>
            <w:r>
              <w:rPr>
                <w:noProof/>
                <w:webHidden/>
              </w:rPr>
              <w:fldChar w:fldCharType="end"/>
            </w:r>
          </w:hyperlink>
        </w:p>
        <w:p w14:paraId="2F0C6016" w14:textId="54180045" w:rsidR="00214A73" w:rsidRDefault="00214A73">
          <w:pPr>
            <w:pStyle w:val="TM2"/>
            <w:tabs>
              <w:tab w:val="right" w:leader="dot" w:pos="9016"/>
            </w:tabs>
            <w:rPr>
              <w:noProof/>
              <w:sz w:val="22"/>
              <w:szCs w:val="22"/>
              <w:lang w:val="fr-CA" w:eastAsia="fr-CA"/>
            </w:rPr>
          </w:pPr>
          <w:hyperlink w:anchor="_Toc154758074" w:history="1">
            <w:r w:rsidRPr="003E5AE0">
              <w:rPr>
                <w:rStyle w:val="Lienhypertexte"/>
                <w:noProof/>
                <w:lang w:val="en-US"/>
              </w:rPr>
              <w:t>Quantum Computing</w:t>
            </w:r>
            <w:r>
              <w:rPr>
                <w:noProof/>
                <w:webHidden/>
              </w:rPr>
              <w:tab/>
            </w:r>
            <w:r>
              <w:rPr>
                <w:noProof/>
                <w:webHidden/>
              </w:rPr>
              <w:fldChar w:fldCharType="begin"/>
            </w:r>
            <w:r>
              <w:rPr>
                <w:noProof/>
                <w:webHidden/>
              </w:rPr>
              <w:instrText xml:space="preserve"> PAGEREF _Toc154758074 \h </w:instrText>
            </w:r>
            <w:r>
              <w:rPr>
                <w:noProof/>
                <w:webHidden/>
              </w:rPr>
            </w:r>
            <w:r>
              <w:rPr>
                <w:noProof/>
                <w:webHidden/>
              </w:rPr>
              <w:fldChar w:fldCharType="separate"/>
            </w:r>
            <w:r>
              <w:rPr>
                <w:noProof/>
                <w:webHidden/>
              </w:rPr>
              <w:t>17</w:t>
            </w:r>
            <w:r>
              <w:rPr>
                <w:noProof/>
                <w:webHidden/>
              </w:rPr>
              <w:fldChar w:fldCharType="end"/>
            </w:r>
          </w:hyperlink>
        </w:p>
        <w:p w14:paraId="08CF0A08" w14:textId="345383E7" w:rsidR="00214A73" w:rsidRDefault="00214A73">
          <w:pPr>
            <w:pStyle w:val="TM1"/>
            <w:rPr>
              <w:i w:val="0"/>
              <w:iCs w:val="0"/>
              <w:sz w:val="22"/>
              <w:szCs w:val="22"/>
              <w:lang w:val="fr-CA" w:eastAsia="fr-CA"/>
            </w:rPr>
          </w:pPr>
          <w:hyperlink w:anchor="_Toc154758075" w:history="1">
            <w:r w:rsidRPr="003E5AE0">
              <w:rPr>
                <w:rStyle w:val="Lienhypertexte"/>
                <w:lang w:val="en-US"/>
              </w:rPr>
              <w:t>Impact of TIC on Businesses and Society:</w:t>
            </w:r>
            <w:r>
              <w:rPr>
                <w:webHidden/>
              </w:rPr>
              <w:tab/>
            </w:r>
            <w:r>
              <w:rPr>
                <w:webHidden/>
              </w:rPr>
              <w:fldChar w:fldCharType="begin"/>
            </w:r>
            <w:r>
              <w:rPr>
                <w:webHidden/>
              </w:rPr>
              <w:instrText xml:space="preserve"> PAGEREF _Toc154758075 \h </w:instrText>
            </w:r>
            <w:r>
              <w:rPr>
                <w:webHidden/>
              </w:rPr>
            </w:r>
            <w:r>
              <w:rPr>
                <w:webHidden/>
              </w:rPr>
              <w:fldChar w:fldCharType="separate"/>
            </w:r>
            <w:r>
              <w:rPr>
                <w:webHidden/>
              </w:rPr>
              <w:t>17</w:t>
            </w:r>
            <w:r>
              <w:rPr>
                <w:webHidden/>
              </w:rPr>
              <w:fldChar w:fldCharType="end"/>
            </w:r>
          </w:hyperlink>
        </w:p>
        <w:p w14:paraId="09C086D0" w14:textId="38E6D06F" w:rsidR="00214A73" w:rsidRDefault="00214A73">
          <w:pPr>
            <w:pStyle w:val="TM2"/>
            <w:tabs>
              <w:tab w:val="right" w:leader="dot" w:pos="9016"/>
            </w:tabs>
            <w:rPr>
              <w:noProof/>
              <w:sz w:val="22"/>
              <w:szCs w:val="22"/>
              <w:lang w:val="fr-CA" w:eastAsia="fr-CA"/>
            </w:rPr>
          </w:pPr>
          <w:hyperlink w:anchor="_Toc154758076" w:history="1">
            <w:r w:rsidRPr="003E5AE0">
              <w:rPr>
                <w:rStyle w:val="Lienhypertexte"/>
                <w:noProof/>
                <w:lang w:val="en-US"/>
              </w:rPr>
              <w:t>Business Transformations</w:t>
            </w:r>
            <w:r>
              <w:rPr>
                <w:noProof/>
                <w:webHidden/>
              </w:rPr>
              <w:tab/>
            </w:r>
            <w:r>
              <w:rPr>
                <w:noProof/>
                <w:webHidden/>
              </w:rPr>
              <w:fldChar w:fldCharType="begin"/>
            </w:r>
            <w:r>
              <w:rPr>
                <w:noProof/>
                <w:webHidden/>
              </w:rPr>
              <w:instrText xml:space="preserve"> PAGEREF _Toc154758076 \h </w:instrText>
            </w:r>
            <w:r>
              <w:rPr>
                <w:noProof/>
                <w:webHidden/>
              </w:rPr>
            </w:r>
            <w:r>
              <w:rPr>
                <w:noProof/>
                <w:webHidden/>
              </w:rPr>
              <w:fldChar w:fldCharType="separate"/>
            </w:r>
            <w:r>
              <w:rPr>
                <w:noProof/>
                <w:webHidden/>
              </w:rPr>
              <w:t>17</w:t>
            </w:r>
            <w:r>
              <w:rPr>
                <w:noProof/>
                <w:webHidden/>
              </w:rPr>
              <w:fldChar w:fldCharType="end"/>
            </w:r>
          </w:hyperlink>
        </w:p>
        <w:p w14:paraId="3A008BFD" w14:textId="429C954C" w:rsidR="00214A73" w:rsidRDefault="00214A73">
          <w:pPr>
            <w:pStyle w:val="TM2"/>
            <w:tabs>
              <w:tab w:val="right" w:leader="dot" w:pos="9016"/>
            </w:tabs>
            <w:rPr>
              <w:noProof/>
              <w:sz w:val="22"/>
              <w:szCs w:val="22"/>
              <w:lang w:val="fr-CA" w:eastAsia="fr-CA"/>
            </w:rPr>
          </w:pPr>
          <w:hyperlink w:anchor="_Toc154758077" w:history="1">
            <w:r w:rsidRPr="003E5AE0">
              <w:rPr>
                <w:rStyle w:val="Lienhypertexte"/>
                <w:noProof/>
                <w:lang w:val="en-US"/>
              </w:rPr>
              <w:t>Societal Impacts</w:t>
            </w:r>
            <w:r>
              <w:rPr>
                <w:noProof/>
                <w:webHidden/>
              </w:rPr>
              <w:tab/>
            </w:r>
            <w:r>
              <w:rPr>
                <w:noProof/>
                <w:webHidden/>
              </w:rPr>
              <w:fldChar w:fldCharType="begin"/>
            </w:r>
            <w:r>
              <w:rPr>
                <w:noProof/>
                <w:webHidden/>
              </w:rPr>
              <w:instrText xml:space="preserve"> PAGEREF _Toc154758077 \h </w:instrText>
            </w:r>
            <w:r>
              <w:rPr>
                <w:noProof/>
                <w:webHidden/>
              </w:rPr>
            </w:r>
            <w:r>
              <w:rPr>
                <w:noProof/>
                <w:webHidden/>
              </w:rPr>
              <w:fldChar w:fldCharType="separate"/>
            </w:r>
            <w:r>
              <w:rPr>
                <w:noProof/>
                <w:webHidden/>
              </w:rPr>
              <w:t>18</w:t>
            </w:r>
            <w:r>
              <w:rPr>
                <w:noProof/>
                <w:webHidden/>
              </w:rPr>
              <w:fldChar w:fldCharType="end"/>
            </w:r>
          </w:hyperlink>
        </w:p>
        <w:p w14:paraId="42074C1E" w14:textId="75970195" w:rsidR="00214A73" w:rsidRDefault="00214A73">
          <w:pPr>
            <w:pStyle w:val="TM2"/>
            <w:tabs>
              <w:tab w:val="right" w:leader="dot" w:pos="9016"/>
            </w:tabs>
            <w:rPr>
              <w:noProof/>
              <w:sz w:val="22"/>
              <w:szCs w:val="22"/>
              <w:lang w:val="fr-CA" w:eastAsia="fr-CA"/>
            </w:rPr>
          </w:pPr>
          <w:hyperlink w:anchor="_Toc154758078" w:history="1">
            <w:r w:rsidRPr="003E5AE0">
              <w:rPr>
                <w:rStyle w:val="Lienhypertexte"/>
                <w:noProof/>
                <w:lang w:val="en-US"/>
              </w:rPr>
              <w:t>Economic Impact</w:t>
            </w:r>
            <w:r>
              <w:rPr>
                <w:noProof/>
                <w:webHidden/>
              </w:rPr>
              <w:tab/>
            </w:r>
            <w:r>
              <w:rPr>
                <w:noProof/>
                <w:webHidden/>
              </w:rPr>
              <w:fldChar w:fldCharType="begin"/>
            </w:r>
            <w:r>
              <w:rPr>
                <w:noProof/>
                <w:webHidden/>
              </w:rPr>
              <w:instrText xml:space="preserve"> PAGEREF _Toc154758078 \h </w:instrText>
            </w:r>
            <w:r>
              <w:rPr>
                <w:noProof/>
                <w:webHidden/>
              </w:rPr>
            </w:r>
            <w:r>
              <w:rPr>
                <w:noProof/>
                <w:webHidden/>
              </w:rPr>
              <w:fldChar w:fldCharType="separate"/>
            </w:r>
            <w:r>
              <w:rPr>
                <w:noProof/>
                <w:webHidden/>
              </w:rPr>
              <w:t>19</w:t>
            </w:r>
            <w:r>
              <w:rPr>
                <w:noProof/>
                <w:webHidden/>
              </w:rPr>
              <w:fldChar w:fldCharType="end"/>
            </w:r>
          </w:hyperlink>
        </w:p>
        <w:p w14:paraId="2CFFE142" w14:textId="432467EF" w:rsidR="00214A73" w:rsidRDefault="00214A73">
          <w:pPr>
            <w:pStyle w:val="TM1"/>
            <w:rPr>
              <w:i w:val="0"/>
              <w:iCs w:val="0"/>
              <w:sz w:val="22"/>
              <w:szCs w:val="22"/>
              <w:lang w:val="fr-CA" w:eastAsia="fr-CA"/>
            </w:rPr>
          </w:pPr>
          <w:hyperlink w:anchor="_Toc154758079" w:history="1">
            <w:r w:rsidRPr="003E5AE0">
              <w:rPr>
                <w:rStyle w:val="Lienhypertexte"/>
                <w:lang w:val="en-US"/>
              </w:rPr>
              <w:t>Future Trends in Information and Communication Technologies:</w:t>
            </w:r>
            <w:r>
              <w:rPr>
                <w:webHidden/>
              </w:rPr>
              <w:tab/>
            </w:r>
            <w:r>
              <w:rPr>
                <w:webHidden/>
              </w:rPr>
              <w:fldChar w:fldCharType="begin"/>
            </w:r>
            <w:r>
              <w:rPr>
                <w:webHidden/>
              </w:rPr>
              <w:instrText xml:space="preserve"> PAGEREF _Toc154758079 \h </w:instrText>
            </w:r>
            <w:r>
              <w:rPr>
                <w:webHidden/>
              </w:rPr>
            </w:r>
            <w:r>
              <w:rPr>
                <w:webHidden/>
              </w:rPr>
              <w:fldChar w:fldCharType="separate"/>
            </w:r>
            <w:r>
              <w:rPr>
                <w:webHidden/>
              </w:rPr>
              <w:t>20</w:t>
            </w:r>
            <w:r>
              <w:rPr>
                <w:webHidden/>
              </w:rPr>
              <w:fldChar w:fldCharType="end"/>
            </w:r>
          </w:hyperlink>
        </w:p>
        <w:p w14:paraId="6F7169F4" w14:textId="3FAAC178" w:rsidR="00214A73" w:rsidRDefault="00214A73">
          <w:pPr>
            <w:pStyle w:val="TM2"/>
            <w:tabs>
              <w:tab w:val="right" w:leader="dot" w:pos="9016"/>
            </w:tabs>
            <w:rPr>
              <w:noProof/>
              <w:sz w:val="22"/>
              <w:szCs w:val="22"/>
              <w:lang w:val="fr-CA" w:eastAsia="fr-CA"/>
            </w:rPr>
          </w:pPr>
          <w:hyperlink w:anchor="_Toc154758080" w:history="1">
            <w:r w:rsidRPr="003E5AE0">
              <w:rPr>
                <w:rStyle w:val="Lienhypertexte"/>
                <w:noProof/>
                <w:lang w:val="en-US"/>
              </w:rPr>
              <w:t>5G and Beyond</w:t>
            </w:r>
            <w:r>
              <w:rPr>
                <w:noProof/>
                <w:webHidden/>
              </w:rPr>
              <w:tab/>
            </w:r>
            <w:r>
              <w:rPr>
                <w:noProof/>
                <w:webHidden/>
              </w:rPr>
              <w:fldChar w:fldCharType="begin"/>
            </w:r>
            <w:r>
              <w:rPr>
                <w:noProof/>
                <w:webHidden/>
              </w:rPr>
              <w:instrText xml:space="preserve"> PAGEREF _Toc154758080 \h </w:instrText>
            </w:r>
            <w:r>
              <w:rPr>
                <w:noProof/>
                <w:webHidden/>
              </w:rPr>
            </w:r>
            <w:r>
              <w:rPr>
                <w:noProof/>
                <w:webHidden/>
              </w:rPr>
              <w:fldChar w:fldCharType="separate"/>
            </w:r>
            <w:r>
              <w:rPr>
                <w:noProof/>
                <w:webHidden/>
              </w:rPr>
              <w:t>21</w:t>
            </w:r>
            <w:r>
              <w:rPr>
                <w:noProof/>
                <w:webHidden/>
              </w:rPr>
              <w:fldChar w:fldCharType="end"/>
            </w:r>
          </w:hyperlink>
        </w:p>
        <w:p w14:paraId="6CFAB2B2" w14:textId="31F866AF" w:rsidR="00214A73" w:rsidRDefault="00214A73">
          <w:pPr>
            <w:pStyle w:val="TM2"/>
            <w:tabs>
              <w:tab w:val="right" w:leader="dot" w:pos="9016"/>
            </w:tabs>
            <w:rPr>
              <w:noProof/>
              <w:sz w:val="22"/>
              <w:szCs w:val="22"/>
              <w:lang w:val="fr-CA" w:eastAsia="fr-CA"/>
            </w:rPr>
          </w:pPr>
          <w:hyperlink w:anchor="_Toc154758081" w:history="1">
            <w:r w:rsidRPr="003E5AE0">
              <w:rPr>
                <w:rStyle w:val="Lienhypertexte"/>
                <w:noProof/>
                <w:lang w:val="en-US"/>
              </w:rPr>
              <w:t>Artificial Intelligence Advancements</w:t>
            </w:r>
            <w:r>
              <w:rPr>
                <w:noProof/>
                <w:webHidden/>
              </w:rPr>
              <w:tab/>
            </w:r>
            <w:r>
              <w:rPr>
                <w:noProof/>
                <w:webHidden/>
              </w:rPr>
              <w:fldChar w:fldCharType="begin"/>
            </w:r>
            <w:r>
              <w:rPr>
                <w:noProof/>
                <w:webHidden/>
              </w:rPr>
              <w:instrText xml:space="preserve"> PAGEREF _Toc154758081 \h </w:instrText>
            </w:r>
            <w:r>
              <w:rPr>
                <w:noProof/>
                <w:webHidden/>
              </w:rPr>
            </w:r>
            <w:r>
              <w:rPr>
                <w:noProof/>
                <w:webHidden/>
              </w:rPr>
              <w:fldChar w:fldCharType="separate"/>
            </w:r>
            <w:r>
              <w:rPr>
                <w:noProof/>
                <w:webHidden/>
              </w:rPr>
              <w:t>21</w:t>
            </w:r>
            <w:r>
              <w:rPr>
                <w:noProof/>
                <w:webHidden/>
              </w:rPr>
              <w:fldChar w:fldCharType="end"/>
            </w:r>
          </w:hyperlink>
        </w:p>
        <w:p w14:paraId="68A636A5" w14:textId="63256127" w:rsidR="00214A73" w:rsidRDefault="00214A73">
          <w:pPr>
            <w:pStyle w:val="TM2"/>
            <w:tabs>
              <w:tab w:val="right" w:leader="dot" w:pos="9016"/>
            </w:tabs>
            <w:rPr>
              <w:noProof/>
              <w:sz w:val="22"/>
              <w:szCs w:val="22"/>
              <w:lang w:val="fr-CA" w:eastAsia="fr-CA"/>
            </w:rPr>
          </w:pPr>
          <w:hyperlink w:anchor="_Toc154758082" w:history="1">
            <w:r w:rsidRPr="003E5AE0">
              <w:rPr>
                <w:rStyle w:val="Lienhypertexte"/>
                <w:noProof/>
                <w:lang w:val="en-US"/>
              </w:rPr>
              <w:t>Cybersecurity and Privacy</w:t>
            </w:r>
            <w:r>
              <w:rPr>
                <w:noProof/>
                <w:webHidden/>
              </w:rPr>
              <w:tab/>
            </w:r>
            <w:r>
              <w:rPr>
                <w:noProof/>
                <w:webHidden/>
              </w:rPr>
              <w:fldChar w:fldCharType="begin"/>
            </w:r>
            <w:r>
              <w:rPr>
                <w:noProof/>
                <w:webHidden/>
              </w:rPr>
              <w:instrText xml:space="preserve"> PAGEREF _Toc154758082 \h </w:instrText>
            </w:r>
            <w:r>
              <w:rPr>
                <w:noProof/>
                <w:webHidden/>
              </w:rPr>
            </w:r>
            <w:r>
              <w:rPr>
                <w:noProof/>
                <w:webHidden/>
              </w:rPr>
              <w:fldChar w:fldCharType="separate"/>
            </w:r>
            <w:r>
              <w:rPr>
                <w:noProof/>
                <w:webHidden/>
              </w:rPr>
              <w:t>22</w:t>
            </w:r>
            <w:r>
              <w:rPr>
                <w:noProof/>
                <w:webHidden/>
              </w:rPr>
              <w:fldChar w:fldCharType="end"/>
            </w:r>
          </w:hyperlink>
        </w:p>
        <w:p w14:paraId="4B8B4C01" w14:textId="56B1F1C9" w:rsidR="00214A73" w:rsidRDefault="00214A73">
          <w:pPr>
            <w:pStyle w:val="TM2"/>
            <w:tabs>
              <w:tab w:val="right" w:leader="dot" w:pos="9016"/>
            </w:tabs>
            <w:rPr>
              <w:noProof/>
              <w:sz w:val="22"/>
              <w:szCs w:val="22"/>
              <w:lang w:val="fr-CA" w:eastAsia="fr-CA"/>
            </w:rPr>
          </w:pPr>
          <w:hyperlink w:anchor="_Toc154758083" w:history="1">
            <w:r w:rsidRPr="003E5AE0">
              <w:rPr>
                <w:rStyle w:val="Lienhypertexte"/>
                <w:noProof/>
                <w:lang w:val="en-US"/>
              </w:rPr>
              <w:t>Extended Reality (XR)</w:t>
            </w:r>
            <w:r>
              <w:rPr>
                <w:noProof/>
                <w:webHidden/>
              </w:rPr>
              <w:tab/>
            </w:r>
            <w:r>
              <w:rPr>
                <w:noProof/>
                <w:webHidden/>
              </w:rPr>
              <w:fldChar w:fldCharType="begin"/>
            </w:r>
            <w:r>
              <w:rPr>
                <w:noProof/>
                <w:webHidden/>
              </w:rPr>
              <w:instrText xml:space="preserve"> PAGEREF _Toc154758083 \h </w:instrText>
            </w:r>
            <w:r>
              <w:rPr>
                <w:noProof/>
                <w:webHidden/>
              </w:rPr>
            </w:r>
            <w:r>
              <w:rPr>
                <w:noProof/>
                <w:webHidden/>
              </w:rPr>
              <w:fldChar w:fldCharType="separate"/>
            </w:r>
            <w:r>
              <w:rPr>
                <w:noProof/>
                <w:webHidden/>
              </w:rPr>
              <w:t>22</w:t>
            </w:r>
            <w:r>
              <w:rPr>
                <w:noProof/>
                <w:webHidden/>
              </w:rPr>
              <w:fldChar w:fldCharType="end"/>
            </w:r>
          </w:hyperlink>
        </w:p>
        <w:p w14:paraId="39EFAA11" w14:textId="3AF8E23A" w:rsidR="00214A73" w:rsidRDefault="00214A73">
          <w:pPr>
            <w:pStyle w:val="TM2"/>
            <w:tabs>
              <w:tab w:val="right" w:leader="dot" w:pos="9016"/>
            </w:tabs>
            <w:rPr>
              <w:noProof/>
              <w:sz w:val="22"/>
              <w:szCs w:val="22"/>
              <w:lang w:val="fr-CA" w:eastAsia="fr-CA"/>
            </w:rPr>
          </w:pPr>
          <w:hyperlink w:anchor="_Toc154758084" w:history="1">
            <w:r w:rsidRPr="003E5AE0">
              <w:rPr>
                <w:rStyle w:val="Lienhypertexte"/>
                <w:noProof/>
                <w:lang w:val="en-US"/>
              </w:rPr>
              <w:t>Quantum Computing Progression</w:t>
            </w:r>
            <w:r>
              <w:rPr>
                <w:noProof/>
                <w:webHidden/>
              </w:rPr>
              <w:tab/>
            </w:r>
            <w:r>
              <w:rPr>
                <w:noProof/>
                <w:webHidden/>
              </w:rPr>
              <w:fldChar w:fldCharType="begin"/>
            </w:r>
            <w:r>
              <w:rPr>
                <w:noProof/>
                <w:webHidden/>
              </w:rPr>
              <w:instrText xml:space="preserve"> PAGEREF _Toc154758084 \h </w:instrText>
            </w:r>
            <w:r>
              <w:rPr>
                <w:noProof/>
                <w:webHidden/>
              </w:rPr>
            </w:r>
            <w:r>
              <w:rPr>
                <w:noProof/>
                <w:webHidden/>
              </w:rPr>
              <w:fldChar w:fldCharType="separate"/>
            </w:r>
            <w:r>
              <w:rPr>
                <w:noProof/>
                <w:webHidden/>
              </w:rPr>
              <w:t>23</w:t>
            </w:r>
            <w:r>
              <w:rPr>
                <w:noProof/>
                <w:webHidden/>
              </w:rPr>
              <w:fldChar w:fldCharType="end"/>
            </w:r>
          </w:hyperlink>
        </w:p>
        <w:p w14:paraId="3A5C10A3" w14:textId="79FD2DCD" w:rsidR="00214A73" w:rsidRDefault="00214A73">
          <w:pPr>
            <w:pStyle w:val="TM2"/>
            <w:tabs>
              <w:tab w:val="right" w:leader="dot" w:pos="9016"/>
            </w:tabs>
            <w:rPr>
              <w:noProof/>
              <w:sz w:val="22"/>
              <w:szCs w:val="22"/>
              <w:lang w:val="fr-CA" w:eastAsia="fr-CA"/>
            </w:rPr>
          </w:pPr>
          <w:hyperlink w:anchor="_Toc154758085" w:history="1">
            <w:r w:rsidRPr="003E5AE0">
              <w:rPr>
                <w:rStyle w:val="Lienhypertexte"/>
                <w:noProof/>
                <w:lang w:val="en-US"/>
              </w:rPr>
              <w:t>Sustainability and Green Technologies</w:t>
            </w:r>
            <w:r>
              <w:rPr>
                <w:noProof/>
                <w:webHidden/>
              </w:rPr>
              <w:tab/>
            </w:r>
            <w:r>
              <w:rPr>
                <w:noProof/>
                <w:webHidden/>
              </w:rPr>
              <w:fldChar w:fldCharType="begin"/>
            </w:r>
            <w:r>
              <w:rPr>
                <w:noProof/>
                <w:webHidden/>
              </w:rPr>
              <w:instrText xml:space="preserve"> PAGEREF _Toc154758085 \h </w:instrText>
            </w:r>
            <w:r>
              <w:rPr>
                <w:noProof/>
                <w:webHidden/>
              </w:rPr>
            </w:r>
            <w:r>
              <w:rPr>
                <w:noProof/>
                <w:webHidden/>
              </w:rPr>
              <w:fldChar w:fldCharType="separate"/>
            </w:r>
            <w:r>
              <w:rPr>
                <w:noProof/>
                <w:webHidden/>
              </w:rPr>
              <w:t>23</w:t>
            </w:r>
            <w:r>
              <w:rPr>
                <w:noProof/>
                <w:webHidden/>
              </w:rPr>
              <w:fldChar w:fldCharType="end"/>
            </w:r>
          </w:hyperlink>
        </w:p>
        <w:p w14:paraId="78F71B79" w14:textId="454F6C33" w:rsidR="00214A73" w:rsidRDefault="00214A73">
          <w:pPr>
            <w:pStyle w:val="TM1"/>
            <w:rPr>
              <w:i w:val="0"/>
              <w:iCs w:val="0"/>
              <w:sz w:val="22"/>
              <w:szCs w:val="22"/>
              <w:lang w:val="fr-CA" w:eastAsia="fr-CA"/>
            </w:rPr>
          </w:pPr>
          <w:hyperlink w:anchor="_Toc154758086" w:history="1">
            <w:r w:rsidRPr="003E5AE0">
              <w:rPr>
                <w:rStyle w:val="Lienhypertexte"/>
                <w:lang w:val="en-US"/>
              </w:rPr>
              <w:t>Conclusion:</w:t>
            </w:r>
            <w:r>
              <w:rPr>
                <w:webHidden/>
              </w:rPr>
              <w:tab/>
            </w:r>
            <w:r>
              <w:rPr>
                <w:webHidden/>
              </w:rPr>
              <w:fldChar w:fldCharType="begin"/>
            </w:r>
            <w:r>
              <w:rPr>
                <w:webHidden/>
              </w:rPr>
              <w:instrText xml:space="preserve"> PAGEREF _Toc154758086 \h </w:instrText>
            </w:r>
            <w:r>
              <w:rPr>
                <w:webHidden/>
              </w:rPr>
            </w:r>
            <w:r>
              <w:rPr>
                <w:webHidden/>
              </w:rPr>
              <w:fldChar w:fldCharType="separate"/>
            </w:r>
            <w:r>
              <w:rPr>
                <w:webHidden/>
              </w:rPr>
              <w:t>25</w:t>
            </w:r>
            <w:r>
              <w:rPr>
                <w:webHidden/>
              </w:rPr>
              <w:fldChar w:fldCharType="end"/>
            </w:r>
          </w:hyperlink>
        </w:p>
        <w:p w14:paraId="5F7863FA" w14:textId="1C93F0B4" w:rsidR="00DF1F3F" w:rsidRDefault="00DF1F3F">
          <w:r>
            <w:rPr>
              <w:b/>
              <w:bCs/>
            </w:rPr>
            <w:fldChar w:fldCharType="end"/>
          </w:r>
        </w:p>
      </w:sdtContent>
    </w:sdt>
    <w:p w14:paraId="6296194D" w14:textId="2C5D845B" w:rsidR="002A79C3" w:rsidRPr="002A79C3" w:rsidRDefault="002A79C3" w:rsidP="002A79C3">
      <w:pPr>
        <w:rPr>
          <w:rFonts w:asciiTheme="majorBidi" w:hAnsiTheme="majorBidi" w:cstheme="majorBidi"/>
          <w:b/>
          <w:bCs/>
          <w:sz w:val="32"/>
          <w:szCs w:val="32"/>
        </w:rPr>
      </w:pPr>
      <w:r>
        <w:rPr>
          <w:rFonts w:asciiTheme="majorBidi" w:hAnsiTheme="majorBidi" w:cstheme="majorBidi"/>
          <w:b/>
          <w:bCs/>
          <w:sz w:val="32"/>
          <w:szCs w:val="32"/>
        </w:rPr>
        <w:br w:type="page"/>
      </w:r>
      <w:bookmarkStart w:id="0" w:name="_Toc154691020"/>
    </w:p>
    <w:p w14:paraId="60DD4535" w14:textId="2F331CE3" w:rsidR="00F0285F" w:rsidRPr="00693704" w:rsidRDefault="002A79C3" w:rsidP="002A79C3">
      <w:pPr>
        <w:pStyle w:val="Titre1"/>
        <w:rPr>
          <w:rStyle w:val="Titredulivre"/>
          <w:rFonts w:asciiTheme="majorBidi" w:hAnsiTheme="majorBidi"/>
          <w:sz w:val="48"/>
          <w:szCs w:val="48"/>
          <w:lang w:val="en-US"/>
        </w:rPr>
      </w:pPr>
      <w:r>
        <w:rPr>
          <w:rFonts w:asciiTheme="majorBidi" w:eastAsiaTheme="minorEastAsia" w:hAnsiTheme="majorBidi"/>
          <w:bCs/>
          <w:color w:val="auto"/>
          <w:sz w:val="32"/>
          <w:szCs w:val="32"/>
          <w:lang w:val="en-US"/>
        </w:rPr>
        <w:lastRenderedPageBreak/>
        <w:t xml:space="preserve">  </w:t>
      </w:r>
      <w:bookmarkStart w:id="1" w:name="_Toc154758048"/>
      <w:r w:rsidR="00F0285F" w:rsidRPr="00693704">
        <w:rPr>
          <w:rStyle w:val="Titredulivre"/>
          <w:rFonts w:asciiTheme="majorBidi" w:hAnsiTheme="majorBidi"/>
          <w:sz w:val="48"/>
          <w:szCs w:val="48"/>
          <w:lang w:val="en-US"/>
        </w:rPr>
        <w:t>Introduction to Information and Communication Technologies (TIC):</w:t>
      </w:r>
      <w:bookmarkEnd w:id="0"/>
      <w:bookmarkEnd w:id="1"/>
    </w:p>
    <w:p w14:paraId="609D2986" w14:textId="517AE34F" w:rsidR="00F0285F" w:rsidRPr="00693704" w:rsidRDefault="00E13689" w:rsidP="00600F07">
      <w:pPr>
        <w:pStyle w:val="Paragraphedeliste"/>
        <w:ind w:left="1080"/>
        <w:jc w:val="both"/>
        <w:rPr>
          <w:rFonts w:asciiTheme="majorBidi" w:hAnsiTheme="majorBidi" w:cstheme="majorBidi"/>
          <w:b/>
          <w:bCs/>
          <w:sz w:val="32"/>
          <w:szCs w:val="32"/>
          <w:u w:val="single"/>
          <w:lang w:val="en-US"/>
        </w:rPr>
      </w:pPr>
      <w:r>
        <w:rPr>
          <w:rFonts w:asciiTheme="majorBidi" w:hAnsiTheme="majorBidi" w:cstheme="majorBidi"/>
          <w:b/>
          <w:bCs/>
          <w:noProof/>
          <w:sz w:val="32"/>
          <w:szCs w:val="32"/>
          <w:u w:val="single"/>
          <w:lang w:val="fr-CA" w:eastAsia="fr-CA"/>
        </w:rPr>
        <w:drawing>
          <wp:anchor distT="0" distB="0" distL="114300" distR="114300" simplePos="0" relativeHeight="251658243" behindDoc="1" locked="0" layoutInCell="1" allowOverlap="1" wp14:anchorId="64E8503F" wp14:editId="1FD668EF">
            <wp:simplePos x="0" y="0"/>
            <wp:positionH relativeFrom="column">
              <wp:posOffset>947056</wp:posOffset>
            </wp:positionH>
            <wp:positionV relativeFrom="paragraph">
              <wp:posOffset>137886</wp:posOffset>
            </wp:positionV>
            <wp:extent cx="3712029" cy="157734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3850" cy="1582363"/>
                    </a:xfrm>
                    <a:prstGeom prst="rect">
                      <a:avLst/>
                    </a:prstGeom>
                    <a:noFill/>
                  </pic:spPr>
                </pic:pic>
              </a:graphicData>
            </a:graphic>
            <wp14:sizeRelH relativeFrom="margin">
              <wp14:pctWidth>0</wp14:pctWidth>
            </wp14:sizeRelH>
            <wp14:sizeRelV relativeFrom="margin">
              <wp14:pctHeight>0</wp14:pctHeight>
            </wp14:sizeRelV>
          </wp:anchor>
        </w:drawing>
      </w:r>
    </w:p>
    <w:p w14:paraId="570C1956" w14:textId="40E6792D" w:rsidR="00F0285F" w:rsidRPr="00693704" w:rsidRDefault="00F0285F" w:rsidP="00600F07">
      <w:pPr>
        <w:pStyle w:val="Paragraphedeliste"/>
        <w:ind w:left="1080"/>
        <w:jc w:val="both"/>
        <w:rPr>
          <w:rFonts w:asciiTheme="majorBidi" w:hAnsiTheme="majorBidi" w:cstheme="majorBidi"/>
          <w:b/>
          <w:bCs/>
          <w:sz w:val="32"/>
          <w:szCs w:val="32"/>
          <w:u w:val="single"/>
          <w:lang w:val="en-US"/>
        </w:rPr>
      </w:pPr>
    </w:p>
    <w:p w14:paraId="64C38278" w14:textId="7C52455A" w:rsidR="00E13689" w:rsidRPr="00693704" w:rsidRDefault="00E13689" w:rsidP="00600F07">
      <w:pPr>
        <w:pStyle w:val="Paragraphedeliste"/>
        <w:ind w:left="1080"/>
        <w:jc w:val="both"/>
        <w:rPr>
          <w:rFonts w:asciiTheme="majorBidi" w:hAnsiTheme="majorBidi" w:cstheme="majorBidi"/>
          <w:b/>
          <w:bCs/>
          <w:sz w:val="32"/>
          <w:szCs w:val="32"/>
          <w:u w:val="single"/>
          <w:lang w:val="en-US"/>
        </w:rPr>
      </w:pPr>
    </w:p>
    <w:p w14:paraId="0015B133" w14:textId="0560110D" w:rsidR="00E13689" w:rsidRPr="00693704" w:rsidRDefault="00E13689" w:rsidP="00600F07">
      <w:pPr>
        <w:pStyle w:val="Paragraphedeliste"/>
        <w:ind w:left="1080"/>
        <w:jc w:val="both"/>
        <w:rPr>
          <w:rFonts w:asciiTheme="majorBidi" w:hAnsiTheme="majorBidi" w:cstheme="majorBidi"/>
          <w:b/>
          <w:bCs/>
          <w:sz w:val="32"/>
          <w:szCs w:val="32"/>
          <w:u w:val="single"/>
          <w:lang w:val="en-US"/>
        </w:rPr>
      </w:pPr>
    </w:p>
    <w:p w14:paraId="1BF0951F" w14:textId="77959874" w:rsidR="00E13689" w:rsidRPr="00693704" w:rsidRDefault="00E13689" w:rsidP="00600F07">
      <w:pPr>
        <w:pStyle w:val="Paragraphedeliste"/>
        <w:ind w:left="1080"/>
        <w:jc w:val="both"/>
        <w:rPr>
          <w:rFonts w:asciiTheme="majorBidi" w:hAnsiTheme="majorBidi" w:cstheme="majorBidi"/>
          <w:b/>
          <w:bCs/>
          <w:sz w:val="32"/>
          <w:szCs w:val="32"/>
          <w:u w:val="single"/>
          <w:lang w:val="en-US"/>
        </w:rPr>
      </w:pPr>
    </w:p>
    <w:p w14:paraId="12A5D947" w14:textId="44BF6333" w:rsidR="00E13689" w:rsidRPr="00693704" w:rsidRDefault="00E13689" w:rsidP="00600F07">
      <w:pPr>
        <w:jc w:val="both"/>
        <w:rPr>
          <w:rFonts w:asciiTheme="majorBidi" w:hAnsiTheme="majorBidi" w:cstheme="majorBidi"/>
          <w:b/>
          <w:bCs/>
          <w:sz w:val="32"/>
          <w:szCs w:val="32"/>
          <w:u w:val="single"/>
          <w:lang w:val="en-US"/>
        </w:rPr>
      </w:pPr>
    </w:p>
    <w:p w14:paraId="7D4D8686" w14:textId="77777777" w:rsidR="005503AD" w:rsidRPr="00693704" w:rsidRDefault="005503AD" w:rsidP="00600F07">
      <w:pPr>
        <w:jc w:val="both"/>
        <w:rPr>
          <w:rFonts w:asciiTheme="majorBidi" w:hAnsiTheme="majorBidi" w:cstheme="majorBidi"/>
          <w:b/>
          <w:bCs/>
          <w:sz w:val="32"/>
          <w:szCs w:val="32"/>
          <w:u w:val="single"/>
          <w:lang w:val="en-US"/>
        </w:rPr>
      </w:pPr>
    </w:p>
    <w:p w14:paraId="33D0DCC7" w14:textId="15E1F3FA" w:rsidR="00F0285F" w:rsidRPr="00693704" w:rsidRDefault="00F0285F"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Information and Communication Technologies, commonly abbreviated as ICT or TIC (</w:t>
      </w:r>
      <w:proofErr w:type="spellStart"/>
      <w:r w:rsidRPr="00693704">
        <w:rPr>
          <w:rFonts w:asciiTheme="majorBidi" w:hAnsiTheme="majorBidi" w:cstheme="majorBidi"/>
          <w:sz w:val="28"/>
          <w:szCs w:val="28"/>
          <w:lang w:val="en-US"/>
        </w:rPr>
        <w:t>Tecnologías</w:t>
      </w:r>
      <w:proofErr w:type="spellEnd"/>
      <w:r w:rsidRPr="00693704">
        <w:rPr>
          <w:rFonts w:asciiTheme="majorBidi" w:hAnsiTheme="majorBidi" w:cstheme="majorBidi"/>
          <w:sz w:val="28"/>
          <w:szCs w:val="28"/>
          <w:lang w:val="en-US"/>
        </w:rPr>
        <w:t xml:space="preserve"> de la </w:t>
      </w:r>
      <w:proofErr w:type="spellStart"/>
      <w:r w:rsidRPr="00693704">
        <w:rPr>
          <w:rFonts w:asciiTheme="majorBidi" w:hAnsiTheme="majorBidi" w:cstheme="majorBidi"/>
          <w:sz w:val="28"/>
          <w:szCs w:val="28"/>
          <w:lang w:val="en-US"/>
        </w:rPr>
        <w:t>Información</w:t>
      </w:r>
      <w:proofErr w:type="spellEnd"/>
      <w:r w:rsidRPr="00693704">
        <w:rPr>
          <w:rFonts w:asciiTheme="majorBidi" w:hAnsiTheme="majorBidi" w:cstheme="majorBidi"/>
          <w:sz w:val="28"/>
          <w:szCs w:val="28"/>
          <w:lang w:val="en-US"/>
        </w:rPr>
        <w:t xml:space="preserve"> y </w:t>
      </w:r>
      <w:proofErr w:type="spellStart"/>
      <w:r w:rsidRPr="00693704">
        <w:rPr>
          <w:rFonts w:asciiTheme="majorBidi" w:hAnsiTheme="majorBidi" w:cstheme="majorBidi"/>
          <w:sz w:val="28"/>
          <w:szCs w:val="28"/>
          <w:lang w:val="en-US"/>
        </w:rPr>
        <w:t>Comunicación</w:t>
      </w:r>
      <w:proofErr w:type="spellEnd"/>
      <w:r w:rsidRPr="00693704">
        <w:rPr>
          <w:rFonts w:asciiTheme="majorBidi" w:hAnsiTheme="majorBidi" w:cstheme="majorBidi"/>
          <w:sz w:val="28"/>
          <w:szCs w:val="28"/>
          <w:lang w:val="en-US"/>
        </w:rPr>
        <w:t>), encompass a diverse range of technologies, systems, and tools utilized to manage, transmit, and exchange information. These technologies play a fundamental role in modern society, influencing how individuals communicate, access information, conduct business, and interact with the world.</w:t>
      </w:r>
    </w:p>
    <w:p w14:paraId="1859683C" w14:textId="77777777" w:rsidR="000B6D49" w:rsidRPr="00693704" w:rsidRDefault="000B6D49" w:rsidP="00600F07">
      <w:pPr>
        <w:pStyle w:val="Paragraphedeliste"/>
        <w:ind w:left="1080"/>
        <w:jc w:val="both"/>
        <w:rPr>
          <w:rFonts w:asciiTheme="majorBidi" w:hAnsiTheme="majorBidi" w:cstheme="majorBidi"/>
          <w:sz w:val="28"/>
          <w:szCs w:val="28"/>
          <w:lang w:val="en-US"/>
        </w:rPr>
      </w:pPr>
    </w:p>
    <w:p w14:paraId="513F8C48" w14:textId="564D552E" w:rsidR="00F0285F" w:rsidRPr="00214A73" w:rsidRDefault="00F0285F" w:rsidP="006469E2">
      <w:pPr>
        <w:pStyle w:val="Titre2"/>
        <w:rPr>
          <w:lang w:val="en-US"/>
        </w:rPr>
      </w:pPr>
      <w:bookmarkStart w:id="2" w:name="_Toc154691021"/>
      <w:bookmarkStart w:id="3" w:name="_Toc154758049"/>
      <w:r w:rsidRPr="00214A73">
        <w:rPr>
          <w:u w:val="single"/>
          <w:lang w:val="en-US"/>
        </w:rPr>
        <w:t>Evolution of Information and Communication Technologies</w:t>
      </w:r>
      <w:r w:rsidR="000B6D49" w:rsidRPr="00214A73">
        <w:rPr>
          <w:lang w:val="en-US"/>
        </w:rPr>
        <w:t>:</w:t>
      </w:r>
      <w:bookmarkEnd w:id="2"/>
      <w:bookmarkEnd w:id="3"/>
    </w:p>
    <w:p w14:paraId="0DF57FC6" w14:textId="77777777" w:rsidR="00F0285F" w:rsidRPr="00E13689" w:rsidRDefault="00F0285F" w:rsidP="00600F07">
      <w:pPr>
        <w:pStyle w:val="Paragraphedeliste"/>
        <w:ind w:left="1080"/>
        <w:jc w:val="both"/>
        <w:rPr>
          <w:rFonts w:asciiTheme="majorBidi" w:hAnsiTheme="majorBidi" w:cstheme="majorBidi"/>
          <w:sz w:val="28"/>
          <w:szCs w:val="28"/>
        </w:rPr>
      </w:pPr>
      <w:r w:rsidRPr="00693704">
        <w:rPr>
          <w:rFonts w:asciiTheme="majorBidi" w:hAnsiTheme="majorBidi" w:cstheme="majorBidi"/>
          <w:sz w:val="28"/>
          <w:szCs w:val="28"/>
          <w:lang w:val="en-US"/>
        </w:rPr>
        <w:t xml:space="preserve">The evolution of TIC spans several decades, evolving from the advent of basic communication systems to the highly sophisticated digital infrastructure we witness today. </w:t>
      </w:r>
      <w:r w:rsidRPr="00E13689">
        <w:rPr>
          <w:rFonts w:asciiTheme="majorBidi" w:hAnsiTheme="majorBidi" w:cstheme="majorBidi"/>
          <w:sz w:val="28"/>
          <w:szCs w:val="28"/>
        </w:rPr>
        <w:t xml:space="preserve">Key </w:t>
      </w:r>
      <w:proofErr w:type="spellStart"/>
      <w:r w:rsidRPr="00E13689">
        <w:rPr>
          <w:rFonts w:asciiTheme="majorBidi" w:hAnsiTheme="majorBidi" w:cstheme="majorBidi"/>
          <w:sz w:val="28"/>
          <w:szCs w:val="28"/>
        </w:rPr>
        <w:t>milestones</w:t>
      </w:r>
      <w:proofErr w:type="spellEnd"/>
      <w:r w:rsidRPr="00E13689">
        <w:rPr>
          <w:rFonts w:asciiTheme="majorBidi" w:hAnsiTheme="majorBidi" w:cstheme="majorBidi"/>
          <w:sz w:val="28"/>
          <w:szCs w:val="28"/>
        </w:rPr>
        <w:t xml:space="preserve"> in </w:t>
      </w:r>
      <w:proofErr w:type="spellStart"/>
      <w:r w:rsidRPr="00E13689">
        <w:rPr>
          <w:rFonts w:asciiTheme="majorBidi" w:hAnsiTheme="majorBidi" w:cstheme="majorBidi"/>
          <w:sz w:val="28"/>
          <w:szCs w:val="28"/>
        </w:rPr>
        <w:t>this</w:t>
      </w:r>
      <w:proofErr w:type="spellEnd"/>
      <w:r w:rsidRPr="00E13689">
        <w:rPr>
          <w:rFonts w:asciiTheme="majorBidi" w:hAnsiTheme="majorBidi" w:cstheme="majorBidi"/>
          <w:sz w:val="28"/>
          <w:szCs w:val="28"/>
        </w:rPr>
        <w:t xml:space="preserve"> </w:t>
      </w:r>
      <w:proofErr w:type="spellStart"/>
      <w:r w:rsidRPr="00E13689">
        <w:rPr>
          <w:rFonts w:asciiTheme="majorBidi" w:hAnsiTheme="majorBidi" w:cstheme="majorBidi"/>
          <w:sz w:val="28"/>
          <w:szCs w:val="28"/>
        </w:rPr>
        <w:t>evolution</w:t>
      </w:r>
      <w:proofErr w:type="spellEnd"/>
      <w:r w:rsidRPr="00E13689">
        <w:rPr>
          <w:rFonts w:asciiTheme="majorBidi" w:hAnsiTheme="majorBidi" w:cstheme="majorBidi"/>
          <w:sz w:val="28"/>
          <w:szCs w:val="28"/>
        </w:rPr>
        <w:t xml:space="preserve"> </w:t>
      </w:r>
      <w:proofErr w:type="spellStart"/>
      <w:proofErr w:type="gramStart"/>
      <w:r w:rsidRPr="00E13689">
        <w:rPr>
          <w:rFonts w:asciiTheme="majorBidi" w:hAnsiTheme="majorBidi" w:cstheme="majorBidi"/>
          <w:sz w:val="28"/>
          <w:szCs w:val="28"/>
        </w:rPr>
        <w:t>include</w:t>
      </w:r>
      <w:proofErr w:type="spellEnd"/>
      <w:r w:rsidRPr="00E13689">
        <w:rPr>
          <w:rFonts w:asciiTheme="majorBidi" w:hAnsiTheme="majorBidi" w:cstheme="majorBidi"/>
          <w:sz w:val="28"/>
          <w:szCs w:val="28"/>
        </w:rPr>
        <w:t>:</w:t>
      </w:r>
      <w:proofErr w:type="gramEnd"/>
    </w:p>
    <w:p w14:paraId="1E338BB3" w14:textId="77777777" w:rsidR="00F0285F" w:rsidRPr="00E13689" w:rsidRDefault="00F0285F" w:rsidP="00600F07">
      <w:pPr>
        <w:pStyle w:val="Paragraphedeliste"/>
        <w:ind w:left="1080"/>
        <w:jc w:val="both"/>
        <w:rPr>
          <w:rFonts w:asciiTheme="majorBidi" w:hAnsiTheme="majorBidi" w:cstheme="majorBidi"/>
          <w:sz w:val="28"/>
          <w:szCs w:val="28"/>
        </w:rPr>
      </w:pPr>
    </w:p>
    <w:p w14:paraId="39988EA3" w14:textId="77777777" w:rsidR="000B6D49" w:rsidRPr="00E13689" w:rsidRDefault="00F0285F" w:rsidP="00600F07">
      <w:pPr>
        <w:pStyle w:val="Paragraphedeliste"/>
        <w:numPr>
          <w:ilvl w:val="0"/>
          <w:numId w:val="5"/>
        </w:numPr>
        <w:jc w:val="both"/>
        <w:rPr>
          <w:rFonts w:asciiTheme="majorBidi" w:hAnsiTheme="majorBidi" w:cstheme="majorBidi"/>
          <w:sz w:val="28"/>
          <w:szCs w:val="28"/>
        </w:rPr>
      </w:pPr>
      <w:proofErr w:type="spellStart"/>
      <w:r w:rsidRPr="00E13689">
        <w:rPr>
          <w:rFonts w:asciiTheme="majorBidi" w:hAnsiTheme="majorBidi" w:cstheme="majorBidi"/>
          <w:b/>
          <w:bCs/>
          <w:sz w:val="28"/>
          <w:szCs w:val="28"/>
          <w:u w:val="single"/>
        </w:rPr>
        <w:t>Early</w:t>
      </w:r>
      <w:proofErr w:type="spellEnd"/>
      <w:r w:rsidRPr="00E13689">
        <w:rPr>
          <w:rFonts w:asciiTheme="majorBidi" w:hAnsiTheme="majorBidi" w:cstheme="majorBidi"/>
          <w:b/>
          <w:bCs/>
          <w:sz w:val="28"/>
          <w:szCs w:val="28"/>
          <w:u w:val="single"/>
        </w:rPr>
        <w:t xml:space="preserve"> Communication </w:t>
      </w:r>
      <w:proofErr w:type="spellStart"/>
      <w:proofErr w:type="gramStart"/>
      <w:r w:rsidRPr="00E13689">
        <w:rPr>
          <w:rFonts w:asciiTheme="majorBidi" w:hAnsiTheme="majorBidi" w:cstheme="majorBidi"/>
          <w:b/>
          <w:bCs/>
          <w:sz w:val="28"/>
          <w:szCs w:val="28"/>
          <w:u w:val="single"/>
        </w:rPr>
        <w:t>Systems</w:t>
      </w:r>
      <w:proofErr w:type="spellEnd"/>
      <w:r w:rsidRPr="00E13689">
        <w:rPr>
          <w:rFonts w:asciiTheme="majorBidi" w:hAnsiTheme="majorBidi" w:cstheme="majorBidi"/>
          <w:b/>
          <w:bCs/>
          <w:sz w:val="28"/>
          <w:szCs w:val="28"/>
          <w:u w:val="single"/>
        </w:rPr>
        <w:t>:</w:t>
      </w:r>
      <w:proofErr w:type="gramEnd"/>
    </w:p>
    <w:p w14:paraId="3A83116B" w14:textId="678021AB" w:rsidR="00F0285F" w:rsidRPr="00693704" w:rsidRDefault="00F0285F"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The inception of telegraphy and telephony laid the groundwork for long-distance communication, enabling messages to be transmitted across vast distances.</w:t>
      </w:r>
    </w:p>
    <w:p w14:paraId="514002F9"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4B97CD2D" w14:textId="77777777" w:rsidR="000B6D49" w:rsidRPr="00E13689" w:rsidRDefault="00F0285F" w:rsidP="00600F07">
      <w:pPr>
        <w:pStyle w:val="Paragraphedeliste"/>
        <w:numPr>
          <w:ilvl w:val="0"/>
          <w:numId w:val="6"/>
        </w:numPr>
        <w:jc w:val="both"/>
        <w:rPr>
          <w:rFonts w:asciiTheme="majorBidi" w:hAnsiTheme="majorBidi" w:cstheme="majorBidi"/>
          <w:sz w:val="28"/>
          <w:szCs w:val="28"/>
        </w:rPr>
      </w:pPr>
      <w:proofErr w:type="spellStart"/>
      <w:r w:rsidRPr="00E13689">
        <w:rPr>
          <w:rFonts w:asciiTheme="majorBidi" w:hAnsiTheme="majorBidi" w:cstheme="majorBidi"/>
          <w:b/>
          <w:bCs/>
          <w:sz w:val="28"/>
          <w:szCs w:val="28"/>
          <w:u w:val="single"/>
        </w:rPr>
        <w:t>Computing</w:t>
      </w:r>
      <w:proofErr w:type="spellEnd"/>
      <w:r w:rsidRPr="00E13689">
        <w:rPr>
          <w:rFonts w:asciiTheme="majorBidi" w:hAnsiTheme="majorBidi" w:cstheme="majorBidi"/>
          <w:b/>
          <w:bCs/>
          <w:sz w:val="28"/>
          <w:szCs w:val="28"/>
          <w:u w:val="single"/>
        </w:rPr>
        <w:t xml:space="preserve"> </w:t>
      </w:r>
      <w:proofErr w:type="spellStart"/>
      <w:proofErr w:type="gramStart"/>
      <w:r w:rsidRPr="00E13689">
        <w:rPr>
          <w:rFonts w:asciiTheme="majorBidi" w:hAnsiTheme="majorBidi" w:cstheme="majorBidi"/>
          <w:b/>
          <w:bCs/>
          <w:sz w:val="28"/>
          <w:szCs w:val="28"/>
          <w:u w:val="single"/>
        </w:rPr>
        <w:t>Revolution</w:t>
      </w:r>
      <w:proofErr w:type="spellEnd"/>
      <w:r w:rsidRPr="00E13689">
        <w:rPr>
          <w:rFonts w:asciiTheme="majorBidi" w:hAnsiTheme="majorBidi" w:cstheme="majorBidi"/>
          <w:b/>
          <w:bCs/>
          <w:sz w:val="28"/>
          <w:szCs w:val="28"/>
          <w:u w:val="single"/>
        </w:rPr>
        <w:t>:</w:t>
      </w:r>
      <w:proofErr w:type="gramEnd"/>
    </w:p>
    <w:p w14:paraId="1FBEE0C7" w14:textId="2944B31B" w:rsidR="00F0285F" w:rsidRPr="00693704" w:rsidRDefault="00F0285F"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The introduction of computers and the internet revolutionized information processing and global connectivity. This period saw the emergence of email, basic websites, and early networking protocols.</w:t>
      </w:r>
    </w:p>
    <w:p w14:paraId="78C1EF5B"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430877AF" w14:textId="77777777" w:rsidR="00F0285F" w:rsidRPr="00693704" w:rsidRDefault="00F0285F" w:rsidP="00600F07">
      <w:pPr>
        <w:pStyle w:val="Paragraphedeliste"/>
        <w:numPr>
          <w:ilvl w:val="0"/>
          <w:numId w:val="6"/>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lastRenderedPageBreak/>
        <w:t>Digital Transformation:</w:t>
      </w:r>
      <w:r w:rsidRPr="00693704">
        <w:rPr>
          <w:rFonts w:asciiTheme="majorBidi" w:hAnsiTheme="majorBidi" w:cstheme="majorBidi"/>
          <w:sz w:val="28"/>
          <w:szCs w:val="28"/>
          <w:lang w:val="en-US"/>
        </w:rPr>
        <w:t xml:space="preserve"> The proliferation of digital technologies, mobile devices, and high-speed internet connectivity accelerated the development of more advanced TIC solutions. This phase witnessed the rise of cloud computing, social media, and mobile applications, transforming how information is accessed and shared.</w:t>
      </w:r>
    </w:p>
    <w:p w14:paraId="36E457B5"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71057A24" w14:textId="6248B2B9" w:rsidR="00F0285F" w:rsidRPr="00693704" w:rsidRDefault="00F0285F" w:rsidP="006469E2">
      <w:pPr>
        <w:pStyle w:val="Titre2"/>
        <w:rPr>
          <w:u w:val="single"/>
          <w:lang w:val="en-US"/>
        </w:rPr>
      </w:pPr>
      <w:bookmarkStart w:id="4" w:name="_Toc154691022"/>
      <w:bookmarkStart w:id="5" w:name="_Toc154758050"/>
      <w:r w:rsidRPr="00693704">
        <w:rPr>
          <w:u w:val="single"/>
          <w:lang w:val="en-US"/>
        </w:rPr>
        <w:t xml:space="preserve">Core Components of Information and Communication </w:t>
      </w:r>
      <w:proofErr w:type="gramStart"/>
      <w:r w:rsidRPr="00693704">
        <w:rPr>
          <w:u w:val="single"/>
          <w:lang w:val="en-US"/>
        </w:rPr>
        <w:t>Technologies</w:t>
      </w:r>
      <w:r w:rsidR="000B6D49" w:rsidRPr="00693704">
        <w:rPr>
          <w:u w:val="single"/>
          <w:lang w:val="en-US"/>
        </w:rPr>
        <w:t xml:space="preserve"> :</w:t>
      </w:r>
      <w:bookmarkEnd w:id="4"/>
      <w:bookmarkEnd w:id="5"/>
      <w:proofErr w:type="gramEnd"/>
    </w:p>
    <w:p w14:paraId="7A2BAA8A" w14:textId="77777777" w:rsidR="00F0285F" w:rsidRPr="00693704" w:rsidRDefault="00F0285F"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TIC comprises various components and tools that enable communication, data management, and information exchange:</w:t>
      </w:r>
    </w:p>
    <w:p w14:paraId="783A6CE3"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74702AEF" w14:textId="77777777" w:rsidR="00F0285F" w:rsidRPr="00693704" w:rsidRDefault="00F0285F" w:rsidP="00600F07">
      <w:pPr>
        <w:pStyle w:val="Paragraphedeliste"/>
        <w:numPr>
          <w:ilvl w:val="0"/>
          <w:numId w:val="6"/>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Communication Infrastructure:</w:t>
      </w:r>
      <w:r w:rsidRPr="00693704">
        <w:rPr>
          <w:rFonts w:asciiTheme="majorBidi" w:hAnsiTheme="majorBidi" w:cstheme="majorBidi"/>
          <w:sz w:val="28"/>
          <w:szCs w:val="28"/>
          <w:lang w:val="en-US"/>
        </w:rPr>
        <w:t xml:space="preserve"> Networks, including the internet, wireless networks, and telecommunications systems, serve as the backbone for transmitting data and facilitating global connectivity.</w:t>
      </w:r>
    </w:p>
    <w:p w14:paraId="0E2C1760"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4C897DCA" w14:textId="77777777" w:rsidR="00F0285F" w:rsidRPr="00693704" w:rsidRDefault="00F0285F" w:rsidP="00600F07">
      <w:pPr>
        <w:pStyle w:val="Paragraphedeliste"/>
        <w:numPr>
          <w:ilvl w:val="0"/>
          <w:numId w:val="6"/>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 xml:space="preserve">Software Applications: </w:t>
      </w:r>
      <w:r w:rsidRPr="00693704">
        <w:rPr>
          <w:rFonts w:asciiTheme="majorBidi" w:hAnsiTheme="majorBidi" w:cstheme="majorBidi"/>
          <w:sz w:val="28"/>
          <w:szCs w:val="28"/>
          <w:lang w:val="en-US"/>
        </w:rPr>
        <w:t>An array of software applications, ranging from email clients to sophisticated collaborative tools, empowers users to communicate, collaborate, and manage information effectively.</w:t>
      </w:r>
    </w:p>
    <w:p w14:paraId="51AB85E6"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3C3CA863" w14:textId="77777777" w:rsidR="00F0285F" w:rsidRPr="00693704" w:rsidRDefault="00F0285F" w:rsidP="00600F07">
      <w:pPr>
        <w:pStyle w:val="Paragraphedeliste"/>
        <w:numPr>
          <w:ilvl w:val="0"/>
          <w:numId w:val="6"/>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 xml:space="preserve">Hardware Devices: </w:t>
      </w:r>
      <w:r w:rsidRPr="00693704">
        <w:rPr>
          <w:rFonts w:asciiTheme="majorBidi" w:hAnsiTheme="majorBidi" w:cstheme="majorBidi"/>
          <w:sz w:val="28"/>
          <w:szCs w:val="28"/>
          <w:lang w:val="en-US"/>
        </w:rPr>
        <w:t>Computers, smartphones, tablets, servers, and other hardware devices form the physical infrastructure necessary to access and utilize TIC resources.</w:t>
      </w:r>
    </w:p>
    <w:p w14:paraId="7E14C404"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7DB0B66D" w14:textId="77777777" w:rsidR="00F0285F" w:rsidRPr="00693704" w:rsidRDefault="00F0285F" w:rsidP="00600F07">
      <w:pPr>
        <w:pStyle w:val="Paragraphedeliste"/>
        <w:numPr>
          <w:ilvl w:val="0"/>
          <w:numId w:val="6"/>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Data Management Systems:</w:t>
      </w:r>
      <w:r w:rsidRPr="00693704">
        <w:rPr>
          <w:rFonts w:asciiTheme="majorBidi" w:hAnsiTheme="majorBidi" w:cstheme="majorBidi"/>
          <w:sz w:val="28"/>
          <w:szCs w:val="28"/>
          <w:lang w:val="en-US"/>
        </w:rPr>
        <w:t xml:space="preserve"> Databases, storage solutions, and content management systems play a critical role in organizing and storing vast amounts of information securely.</w:t>
      </w:r>
    </w:p>
    <w:p w14:paraId="7F535FDE"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3C91B39F" w14:textId="5D6C1156" w:rsidR="00F0285F" w:rsidRPr="00693704" w:rsidRDefault="00F0285F" w:rsidP="006469E2">
      <w:pPr>
        <w:pStyle w:val="Titre2"/>
        <w:rPr>
          <w:u w:val="single"/>
          <w:lang w:val="en-US"/>
        </w:rPr>
      </w:pPr>
      <w:bookmarkStart w:id="6" w:name="_Toc154691023"/>
      <w:bookmarkStart w:id="7" w:name="_Toc154758051"/>
      <w:r w:rsidRPr="00693704">
        <w:rPr>
          <w:u w:val="single"/>
          <w:lang w:val="en-US"/>
        </w:rPr>
        <w:t xml:space="preserve">Importance and Impact of </w:t>
      </w:r>
      <w:proofErr w:type="gramStart"/>
      <w:r w:rsidRPr="00693704">
        <w:rPr>
          <w:u w:val="single"/>
          <w:lang w:val="en-US"/>
        </w:rPr>
        <w:t>TIC</w:t>
      </w:r>
      <w:r w:rsidR="000B6D49" w:rsidRPr="00693704">
        <w:rPr>
          <w:u w:val="single"/>
          <w:lang w:val="en-US"/>
        </w:rPr>
        <w:t xml:space="preserve"> :</w:t>
      </w:r>
      <w:bookmarkEnd w:id="6"/>
      <w:bookmarkEnd w:id="7"/>
      <w:proofErr w:type="gramEnd"/>
    </w:p>
    <w:p w14:paraId="3CA4AADC" w14:textId="77777777" w:rsidR="00F0285F" w:rsidRPr="00693704" w:rsidRDefault="00F0285F"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The pervasive nature of TIC has significantly impacted various aspects of society, including:</w:t>
      </w:r>
    </w:p>
    <w:p w14:paraId="143B9A6F"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4DA04600" w14:textId="77777777" w:rsidR="00F0285F" w:rsidRPr="00693704" w:rsidRDefault="00F0285F" w:rsidP="00600F07">
      <w:pPr>
        <w:pStyle w:val="Paragraphedeliste"/>
        <w:numPr>
          <w:ilvl w:val="0"/>
          <w:numId w:val="7"/>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Business and Commerce:</w:t>
      </w:r>
      <w:r w:rsidRPr="00693704">
        <w:rPr>
          <w:rFonts w:asciiTheme="majorBidi" w:hAnsiTheme="majorBidi" w:cstheme="majorBidi"/>
          <w:sz w:val="28"/>
          <w:szCs w:val="28"/>
          <w:lang w:val="en-US"/>
        </w:rPr>
        <w:t xml:space="preserve"> TIC has revolutionized business operations, enabling global markets, streamlined workflows, and enhanced customer experiences through e-commerce and digital services.</w:t>
      </w:r>
    </w:p>
    <w:p w14:paraId="18AA5840"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5A085874" w14:textId="77777777" w:rsidR="00F0285F" w:rsidRPr="00693704" w:rsidRDefault="00F0285F" w:rsidP="00600F07">
      <w:pPr>
        <w:pStyle w:val="Paragraphedeliste"/>
        <w:numPr>
          <w:ilvl w:val="0"/>
          <w:numId w:val="7"/>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 xml:space="preserve">Education and Learning: </w:t>
      </w:r>
      <w:r w:rsidRPr="00693704">
        <w:rPr>
          <w:rFonts w:asciiTheme="majorBidi" w:hAnsiTheme="majorBidi" w:cstheme="majorBidi"/>
          <w:sz w:val="28"/>
          <w:szCs w:val="28"/>
          <w:lang w:val="en-US"/>
        </w:rPr>
        <w:t>TIC has transformed education by providing online learning platforms, access to vast information resources, and interactive teaching tools, fostering new avenues for learning and skill development.</w:t>
      </w:r>
    </w:p>
    <w:p w14:paraId="0D3645BE"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604BDDCF" w14:textId="67B53996" w:rsidR="00F0285F" w:rsidRPr="00693704" w:rsidRDefault="00F0285F" w:rsidP="00600F07">
      <w:pPr>
        <w:pStyle w:val="Paragraphedeliste"/>
        <w:numPr>
          <w:ilvl w:val="0"/>
          <w:numId w:val="7"/>
        </w:numPr>
        <w:jc w:val="both"/>
        <w:rPr>
          <w:rFonts w:asciiTheme="majorBidi" w:hAnsiTheme="majorBidi" w:cstheme="majorBidi"/>
          <w:sz w:val="28"/>
          <w:szCs w:val="28"/>
          <w:lang w:val="en-US"/>
        </w:rPr>
      </w:pPr>
      <w:r w:rsidRPr="00693704">
        <w:rPr>
          <w:rFonts w:asciiTheme="majorBidi" w:hAnsiTheme="majorBidi" w:cstheme="majorBidi"/>
          <w:b/>
          <w:bCs/>
          <w:sz w:val="28"/>
          <w:szCs w:val="28"/>
          <w:u w:val="single"/>
          <w:lang w:val="en-US"/>
        </w:rPr>
        <w:t xml:space="preserve">Healthcare and Medicine: </w:t>
      </w:r>
      <w:r w:rsidRPr="00693704">
        <w:rPr>
          <w:rFonts w:asciiTheme="majorBidi" w:hAnsiTheme="majorBidi" w:cstheme="majorBidi"/>
          <w:sz w:val="28"/>
          <w:szCs w:val="28"/>
          <w:lang w:val="en-US"/>
        </w:rPr>
        <w:t>Innovations in TIC have improved healthcare delivery through telemedicine, remote monitoring, electronic health records, and advanced diagnostic tools, enhancing patient care and accessibility.</w:t>
      </w:r>
    </w:p>
    <w:p w14:paraId="766980AB" w14:textId="77777777" w:rsidR="00301897" w:rsidRPr="00693704" w:rsidRDefault="00301897" w:rsidP="00600F07">
      <w:pPr>
        <w:pStyle w:val="Paragraphedeliste"/>
        <w:jc w:val="both"/>
        <w:rPr>
          <w:rFonts w:asciiTheme="majorBidi" w:hAnsiTheme="majorBidi" w:cstheme="majorBidi"/>
          <w:sz w:val="28"/>
          <w:szCs w:val="28"/>
          <w:lang w:val="en-US"/>
        </w:rPr>
      </w:pPr>
    </w:p>
    <w:p w14:paraId="2E6F1446" w14:textId="77777777" w:rsidR="00301897" w:rsidRPr="00693704" w:rsidRDefault="00301897" w:rsidP="00600F07">
      <w:pPr>
        <w:pStyle w:val="Paragraphedeliste"/>
        <w:ind w:left="1800"/>
        <w:jc w:val="both"/>
        <w:rPr>
          <w:rFonts w:asciiTheme="majorBidi" w:hAnsiTheme="majorBidi" w:cstheme="majorBidi"/>
          <w:sz w:val="28"/>
          <w:szCs w:val="28"/>
          <w:lang w:val="en-US"/>
        </w:rPr>
      </w:pPr>
    </w:p>
    <w:p w14:paraId="59893B5A" w14:textId="09FEA286" w:rsidR="00F0285F" w:rsidRPr="00693704" w:rsidRDefault="00F0285F" w:rsidP="00600F07">
      <w:pPr>
        <w:pStyle w:val="Paragraphedeliste"/>
        <w:pBdr>
          <w:top w:val="single" w:sz="6" w:space="1" w:color="auto"/>
          <w:left w:val="single" w:sz="6" w:space="4" w:color="auto"/>
          <w:bottom w:val="single" w:sz="6" w:space="1" w:color="auto"/>
          <w:right w:val="single" w:sz="6" w:space="4" w:color="auto"/>
        </w:pBdr>
        <w:shd w:val="clear" w:color="auto" w:fill="E6E6E6" w:themeFill="accent4" w:themeFillTint="33"/>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This introduction provides a foundational understanding of TIC, setting the stage for a deeper exploration of the diverse technologies and tools that fall within this expansive domain.</w:t>
      </w:r>
    </w:p>
    <w:p w14:paraId="08ADAC46" w14:textId="09B6B8BF" w:rsidR="00301897" w:rsidRPr="00693704" w:rsidRDefault="00301897" w:rsidP="00600F07">
      <w:pPr>
        <w:pStyle w:val="Paragraphedeliste"/>
        <w:ind w:left="1080"/>
        <w:jc w:val="both"/>
        <w:rPr>
          <w:rFonts w:asciiTheme="majorBidi" w:hAnsiTheme="majorBidi" w:cstheme="majorBidi"/>
          <w:sz w:val="28"/>
          <w:szCs w:val="28"/>
          <w:lang w:val="en-US"/>
        </w:rPr>
      </w:pPr>
    </w:p>
    <w:p w14:paraId="2A255C2C" w14:textId="77777777" w:rsidR="00301897" w:rsidRPr="00693704" w:rsidRDefault="00301897" w:rsidP="00600F07">
      <w:pPr>
        <w:pStyle w:val="Paragraphedeliste"/>
        <w:ind w:left="1080"/>
        <w:jc w:val="both"/>
        <w:rPr>
          <w:rFonts w:asciiTheme="majorBidi" w:hAnsiTheme="majorBidi" w:cstheme="majorBidi"/>
          <w:sz w:val="28"/>
          <w:szCs w:val="28"/>
          <w:lang w:val="en-US"/>
        </w:rPr>
      </w:pPr>
    </w:p>
    <w:p w14:paraId="00B6BFFE" w14:textId="77777777" w:rsidR="00F0285F" w:rsidRPr="00693704" w:rsidRDefault="00F0285F" w:rsidP="00600F07">
      <w:pPr>
        <w:pStyle w:val="Paragraphedeliste"/>
        <w:ind w:left="1080"/>
        <w:jc w:val="both"/>
        <w:rPr>
          <w:rFonts w:asciiTheme="majorBidi" w:hAnsiTheme="majorBidi" w:cstheme="majorBidi"/>
          <w:sz w:val="28"/>
          <w:szCs w:val="28"/>
          <w:lang w:val="en-US"/>
        </w:rPr>
      </w:pPr>
    </w:p>
    <w:p w14:paraId="57321CE6" w14:textId="533DBE7C" w:rsidR="00301897" w:rsidRPr="0046010A" w:rsidRDefault="00301897" w:rsidP="00693704">
      <w:pPr>
        <w:pStyle w:val="Titre1"/>
        <w:rPr>
          <w:rStyle w:val="Titredulivre"/>
          <w:rFonts w:asciiTheme="majorBidi" w:hAnsiTheme="majorBidi"/>
          <w:sz w:val="48"/>
          <w:szCs w:val="48"/>
          <w:lang w:val="en-US"/>
        </w:rPr>
      </w:pPr>
      <w:bookmarkStart w:id="8" w:name="_Toc154691024"/>
      <w:bookmarkStart w:id="9" w:name="_Toc154758052"/>
      <w:r w:rsidRPr="0046010A">
        <w:rPr>
          <w:rStyle w:val="Titredulivre"/>
          <w:rFonts w:asciiTheme="majorBidi" w:hAnsiTheme="majorBidi"/>
          <w:sz w:val="48"/>
          <w:szCs w:val="48"/>
          <w:lang w:val="en-US"/>
        </w:rPr>
        <w:t xml:space="preserve">Google Services: Enhancing Communication and </w:t>
      </w:r>
      <w:proofErr w:type="gramStart"/>
      <w:r w:rsidRPr="0046010A">
        <w:rPr>
          <w:rStyle w:val="Titredulivre"/>
          <w:rFonts w:asciiTheme="majorBidi" w:hAnsiTheme="majorBidi"/>
          <w:sz w:val="48"/>
          <w:szCs w:val="48"/>
          <w:lang w:val="en-US"/>
        </w:rPr>
        <w:t>Collaboration :</w:t>
      </w:r>
      <w:bookmarkEnd w:id="8"/>
      <w:bookmarkEnd w:id="9"/>
      <w:proofErr w:type="gramEnd"/>
    </w:p>
    <w:p w14:paraId="7DF03402" w14:textId="681FF9C7" w:rsidR="00F0285F" w:rsidRPr="00693704" w:rsidRDefault="00F0285F" w:rsidP="00600F07">
      <w:pPr>
        <w:ind w:left="360"/>
        <w:jc w:val="both"/>
        <w:rPr>
          <w:rFonts w:asciiTheme="majorBidi" w:hAnsiTheme="majorBidi" w:cstheme="majorBidi"/>
          <w:sz w:val="28"/>
          <w:szCs w:val="28"/>
          <w:lang w:val="en-US"/>
        </w:rPr>
      </w:pPr>
    </w:p>
    <w:p w14:paraId="03082E89" w14:textId="1B479437" w:rsidR="00F0285F" w:rsidRPr="00693704" w:rsidRDefault="00301897"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Google, a prominent player in the tech industry, offers a suite of services that revolutionize communication, collaboration, and productivity for both individuals and businesses. These services, collectively known as Google Workspace, encompass a range of applications designed to streamline workflows, facilitate real-time collaboration, and enhance communication efficiency.</w:t>
      </w:r>
    </w:p>
    <w:p w14:paraId="240DCABD" w14:textId="402781F3" w:rsidR="00301897" w:rsidRPr="00693704" w:rsidRDefault="00301897" w:rsidP="00600F07">
      <w:pPr>
        <w:pStyle w:val="Paragraphedeliste"/>
        <w:ind w:left="1080"/>
        <w:jc w:val="both"/>
        <w:rPr>
          <w:rFonts w:asciiTheme="majorBidi" w:hAnsiTheme="majorBidi" w:cstheme="majorBidi"/>
          <w:sz w:val="28"/>
          <w:szCs w:val="28"/>
          <w:lang w:val="en-US"/>
        </w:rPr>
      </w:pPr>
    </w:p>
    <w:p w14:paraId="4B925BC8" w14:textId="41EE0103" w:rsidR="00E13689" w:rsidRPr="00693704" w:rsidRDefault="00301897" w:rsidP="002A79C3">
      <w:pPr>
        <w:pStyle w:val="Titre2"/>
        <w:rPr>
          <w:lang w:val="en-US"/>
        </w:rPr>
      </w:pPr>
      <w:bookmarkStart w:id="10" w:name="_Toc154691025"/>
      <w:bookmarkStart w:id="11" w:name="_Toc154758053"/>
      <w:r w:rsidRPr="00693704">
        <w:rPr>
          <w:u w:val="single"/>
          <w:lang w:val="en-US"/>
        </w:rPr>
        <w:t xml:space="preserve">Google </w:t>
      </w:r>
      <w:proofErr w:type="gramStart"/>
      <w:r w:rsidRPr="00693704">
        <w:rPr>
          <w:u w:val="single"/>
          <w:lang w:val="en-US"/>
        </w:rPr>
        <w:t>Workspace</w:t>
      </w:r>
      <w:r w:rsidRPr="00693704">
        <w:rPr>
          <w:lang w:val="en-US"/>
        </w:rPr>
        <w:t xml:space="preserve"> :</w:t>
      </w:r>
      <w:bookmarkEnd w:id="10"/>
      <w:bookmarkEnd w:id="11"/>
      <w:proofErr w:type="gramEnd"/>
    </w:p>
    <w:p w14:paraId="62A9A282" w14:textId="77777777" w:rsidR="00E13689" w:rsidRPr="00693704" w:rsidRDefault="00E13689" w:rsidP="00600F07">
      <w:pPr>
        <w:pStyle w:val="Paragraphedeliste"/>
        <w:ind w:left="1500"/>
        <w:jc w:val="both"/>
        <w:rPr>
          <w:rFonts w:asciiTheme="majorBidi" w:hAnsiTheme="majorBidi" w:cstheme="majorBidi"/>
          <w:b/>
          <w:bCs/>
          <w:color w:val="FF0000"/>
          <w:sz w:val="28"/>
          <w:szCs w:val="28"/>
          <w:u w:val="single"/>
          <w:lang w:val="en-US"/>
        </w:rPr>
      </w:pPr>
    </w:p>
    <w:p w14:paraId="06A3A06B" w14:textId="79E03B7F" w:rsidR="00301897" w:rsidRPr="00693704" w:rsidRDefault="00301897" w:rsidP="00600F07">
      <w:pPr>
        <w:pStyle w:val="Paragraphedeliste"/>
        <w:ind w:left="1500"/>
        <w:jc w:val="both"/>
        <w:rPr>
          <w:rFonts w:asciiTheme="majorBidi" w:hAnsiTheme="majorBidi" w:cstheme="majorBidi"/>
          <w:sz w:val="28"/>
          <w:szCs w:val="28"/>
          <w:lang w:val="en-US"/>
        </w:rPr>
      </w:pPr>
      <w:r w:rsidRPr="00693704">
        <w:rPr>
          <w:rFonts w:asciiTheme="majorBidi" w:hAnsiTheme="majorBidi" w:cstheme="majorBidi"/>
          <w:sz w:val="28"/>
          <w:szCs w:val="28"/>
          <w:highlight w:val="green"/>
          <w:lang w:val="en-US"/>
        </w:rPr>
        <w:t>Google Workspace</w:t>
      </w:r>
      <w:r w:rsidRPr="00693704">
        <w:rPr>
          <w:rFonts w:asciiTheme="majorBidi" w:hAnsiTheme="majorBidi" w:cstheme="majorBidi"/>
          <w:sz w:val="28"/>
          <w:szCs w:val="28"/>
          <w:lang w:val="en-US"/>
        </w:rPr>
        <w:t xml:space="preserve"> integrates several key applications, including Gmail, Google Drive, Google Docs, Google Sheets, Google Slides, and more. These applications are hosted in the cloud, enabling </w:t>
      </w:r>
      <w:r w:rsidRPr="00693704">
        <w:rPr>
          <w:rFonts w:asciiTheme="majorBidi" w:hAnsiTheme="majorBidi" w:cstheme="majorBidi"/>
          <w:sz w:val="28"/>
          <w:szCs w:val="28"/>
          <w:lang w:val="en-US"/>
        </w:rPr>
        <w:lastRenderedPageBreak/>
        <w:t>seamless access to documents, emails, and collaborative tools from any internet-connected device.</w:t>
      </w:r>
    </w:p>
    <w:p w14:paraId="22F20E7C" w14:textId="593E3F59" w:rsidR="00E13689" w:rsidRPr="00693704" w:rsidRDefault="00E13689" w:rsidP="00600F07">
      <w:pPr>
        <w:pStyle w:val="Paragraphedeliste"/>
        <w:ind w:left="1500"/>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42" behindDoc="1" locked="0" layoutInCell="1" allowOverlap="1" wp14:anchorId="593526B4" wp14:editId="23D9284A">
            <wp:simplePos x="0" y="0"/>
            <wp:positionH relativeFrom="margin">
              <wp:posOffset>1404257</wp:posOffset>
            </wp:positionH>
            <wp:positionV relativeFrom="paragraph">
              <wp:posOffset>82641</wp:posOffset>
            </wp:positionV>
            <wp:extent cx="3328670" cy="1371600"/>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6920" cy="1379120"/>
                    </a:xfrm>
                    <a:prstGeom prst="rect">
                      <a:avLst/>
                    </a:prstGeom>
                    <a:noFill/>
                  </pic:spPr>
                </pic:pic>
              </a:graphicData>
            </a:graphic>
            <wp14:sizeRelH relativeFrom="page">
              <wp14:pctWidth>0</wp14:pctWidth>
            </wp14:sizeRelH>
            <wp14:sizeRelV relativeFrom="page">
              <wp14:pctHeight>0</wp14:pctHeight>
            </wp14:sizeRelV>
          </wp:anchor>
        </w:drawing>
      </w:r>
    </w:p>
    <w:p w14:paraId="31EFBC93" w14:textId="1F068C3A" w:rsidR="00E13689" w:rsidRPr="00693704" w:rsidRDefault="00E13689" w:rsidP="00600F07">
      <w:pPr>
        <w:pStyle w:val="Paragraphedeliste"/>
        <w:ind w:left="1500"/>
        <w:jc w:val="both"/>
        <w:rPr>
          <w:rFonts w:asciiTheme="majorBidi" w:hAnsiTheme="majorBidi" w:cstheme="majorBidi"/>
          <w:sz w:val="28"/>
          <w:szCs w:val="28"/>
          <w:lang w:val="en-US"/>
        </w:rPr>
      </w:pPr>
    </w:p>
    <w:p w14:paraId="1A81FCF5" w14:textId="0BC8AB23" w:rsidR="00E13689" w:rsidRPr="00693704" w:rsidRDefault="00E13689" w:rsidP="00600F07">
      <w:pPr>
        <w:pStyle w:val="Paragraphedeliste"/>
        <w:ind w:left="1500"/>
        <w:jc w:val="both"/>
        <w:rPr>
          <w:rFonts w:asciiTheme="majorBidi" w:hAnsiTheme="majorBidi" w:cstheme="majorBidi"/>
          <w:sz w:val="28"/>
          <w:szCs w:val="28"/>
          <w:lang w:val="en-US"/>
        </w:rPr>
      </w:pPr>
    </w:p>
    <w:p w14:paraId="1F67C1A6" w14:textId="57263DA8" w:rsidR="00E13689" w:rsidRPr="00693704" w:rsidRDefault="00E13689" w:rsidP="00600F07">
      <w:pPr>
        <w:pStyle w:val="Paragraphedeliste"/>
        <w:ind w:left="1500"/>
        <w:jc w:val="both"/>
        <w:rPr>
          <w:rFonts w:asciiTheme="majorBidi" w:hAnsiTheme="majorBidi" w:cstheme="majorBidi"/>
          <w:sz w:val="28"/>
          <w:szCs w:val="28"/>
          <w:lang w:val="en-US"/>
        </w:rPr>
      </w:pPr>
    </w:p>
    <w:p w14:paraId="4D65B104" w14:textId="5144CA08" w:rsidR="00E13689" w:rsidRPr="00693704" w:rsidRDefault="00E13689" w:rsidP="00600F07">
      <w:pPr>
        <w:pStyle w:val="Paragraphedeliste"/>
        <w:ind w:left="1500"/>
        <w:jc w:val="both"/>
        <w:rPr>
          <w:rFonts w:asciiTheme="majorBidi" w:hAnsiTheme="majorBidi" w:cstheme="majorBidi"/>
          <w:sz w:val="28"/>
          <w:szCs w:val="28"/>
          <w:lang w:val="en-US"/>
        </w:rPr>
      </w:pPr>
    </w:p>
    <w:p w14:paraId="57077E1B" w14:textId="77777777" w:rsidR="00E13689" w:rsidRPr="00693704" w:rsidRDefault="00E13689" w:rsidP="00600F07">
      <w:pPr>
        <w:pStyle w:val="Paragraphedeliste"/>
        <w:ind w:left="1500"/>
        <w:jc w:val="both"/>
        <w:rPr>
          <w:rFonts w:asciiTheme="majorBidi" w:hAnsiTheme="majorBidi" w:cstheme="majorBidi"/>
          <w:sz w:val="28"/>
          <w:szCs w:val="28"/>
          <w:lang w:val="en-US"/>
        </w:rPr>
      </w:pPr>
    </w:p>
    <w:p w14:paraId="4E4DEE41" w14:textId="77777777" w:rsidR="00301897" w:rsidRPr="00693704" w:rsidRDefault="00301897" w:rsidP="00600F07">
      <w:pPr>
        <w:pStyle w:val="Paragraphedeliste"/>
        <w:ind w:left="1500"/>
        <w:jc w:val="both"/>
        <w:rPr>
          <w:rFonts w:asciiTheme="majorBidi" w:hAnsiTheme="majorBidi" w:cstheme="majorBidi"/>
          <w:sz w:val="28"/>
          <w:szCs w:val="28"/>
          <w:lang w:val="en-US"/>
        </w:rPr>
      </w:pPr>
    </w:p>
    <w:p w14:paraId="1EBA1519" w14:textId="20CC4DF0" w:rsidR="00301897" w:rsidRDefault="00301897" w:rsidP="00600F07">
      <w:pPr>
        <w:pStyle w:val="Paragraphedeliste"/>
        <w:ind w:left="1500"/>
        <w:jc w:val="both"/>
        <w:rPr>
          <w:rFonts w:asciiTheme="majorBidi" w:hAnsiTheme="majorBidi" w:cstheme="majorBidi"/>
          <w:sz w:val="28"/>
          <w:szCs w:val="28"/>
        </w:rPr>
      </w:pPr>
      <w:proofErr w:type="spellStart"/>
      <w:r w:rsidRPr="00E13689">
        <w:rPr>
          <w:rFonts w:asciiTheme="majorBidi" w:hAnsiTheme="majorBidi" w:cstheme="majorBidi"/>
          <w:sz w:val="28"/>
          <w:szCs w:val="28"/>
          <w:highlight w:val="cyan"/>
        </w:rPr>
        <w:t>Features</w:t>
      </w:r>
      <w:proofErr w:type="spellEnd"/>
      <w:r w:rsidRPr="00E13689">
        <w:rPr>
          <w:rFonts w:asciiTheme="majorBidi" w:hAnsiTheme="majorBidi" w:cstheme="majorBidi"/>
          <w:sz w:val="28"/>
          <w:szCs w:val="28"/>
          <w:highlight w:val="cyan"/>
        </w:rPr>
        <w:t xml:space="preserve"> and </w:t>
      </w:r>
      <w:proofErr w:type="spellStart"/>
      <w:proofErr w:type="gramStart"/>
      <w:r w:rsidRPr="00E13689">
        <w:rPr>
          <w:rFonts w:asciiTheme="majorBidi" w:hAnsiTheme="majorBidi" w:cstheme="majorBidi"/>
          <w:sz w:val="28"/>
          <w:szCs w:val="28"/>
          <w:highlight w:val="cyan"/>
        </w:rPr>
        <w:t>Benefits</w:t>
      </w:r>
      <w:proofErr w:type="spellEnd"/>
      <w:r w:rsidRPr="00E13689">
        <w:rPr>
          <w:rFonts w:asciiTheme="majorBidi" w:hAnsiTheme="majorBidi" w:cstheme="majorBidi"/>
          <w:sz w:val="28"/>
          <w:szCs w:val="28"/>
          <w:highlight w:val="cyan"/>
        </w:rPr>
        <w:t>:</w:t>
      </w:r>
      <w:proofErr w:type="gramEnd"/>
    </w:p>
    <w:p w14:paraId="58D6BB90" w14:textId="77777777" w:rsidR="00E13689" w:rsidRPr="00E13689" w:rsidRDefault="00E13689" w:rsidP="00600F07">
      <w:pPr>
        <w:pStyle w:val="Paragraphedeliste"/>
        <w:ind w:left="1500"/>
        <w:jc w:val="both"/>
        <w:rPr>
          <w:rFonts w:asciiTheme="majorBidi" w:hAnsiTheme="majorBidi" w:cstheme="majorBidi"/>
          <w:sz w:val="28"/>
          <w:szCs w:val="28"/>
        </w:rPr>
      </w:pPr>
    </w:p>
    <w:p w14:paraId="1803A75B" w14:textId="77777777" w:rsidR="00B43FA4" w:rsidRPr="00E13689" w:rsidRDefault="00301897" w:rsidP="00600F07">
      <w:pPr>
        <w:pStyle w:val="Paragraphedeliste"/>
        <w:numPr>
          <w:ilvl w:val="0"/>
          <w:numId w:val="10"/>
        </w:numPr>
        <w:jc w:val="both"/>
        <w:rPr>
          <w:rFonts w:asciiTheme="majorBidi" w:hAnsiTheme="majorBidi" w:cstheme="majorBidi"/>
          <w:sz w:val="28"/>
          <w:szCs w:val="28"/>
          <w:u w:val="single"/>
        </w:rPr>
      </w:pPr>
      <w:proofErr w:type="gramStart"/>
      <w:r w:rsidRPr="00E13689">
        <w:rPr>
          <w:rFonts w:asciiTheme="majorBidi" w:hAnsiTheme="majorBidi" w:cstheme="majorBidi"/>
          <w:b/>
          <w:bCs/>
          <w:sz w:val="28"/>
          <w:szCs w:val="28"/>
          <w:u w:val="single"/>
        </w:rPr>
        <w:t>Gmail:</w:t>
      </w:r>
      <w:proofErr w:type="gramEnd"/>
      <w:r w:rsidRPr="00E13689">
        <w:rPr>
          <w:rFonts w:asciiTheme="majorBidi" w:hAnsiTheme="majorBidi" w:cstheme="majorBidi"/>
          <w:sz w:val="28"/>
          <w:szCs w:val="28"/>
          <w:u w:val="single"/>
        </w:rPr>
        <w:t xml:space="preserve"> </w:t>
      </w:r>
    </w:p>
    <w:p w14:paraId="63C81F9F" w14:textId="5F92A653" w:rsidR="00301897" w:rsidRPr="00693704" w:rsidRDefault="0030189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Gmail is a widely used email platform known for its intuitive interface, robust spam filtering, and powerful organizational tools. It serves as a central hub for communication, allowing users to manage emails efficiently.</w:t>
      </w:r>
    </w:p>
    <w:p w14:paraId="0F71F1CE" w14:textId="77777777" w:rsidR="00301897" w:rsidRPr="00693704" w:rsidRDefault="00301897" w:rsidP="00600F07">
      <w:pPr>
        <w:pStyle w:val="Paragraphedeliste"/>
        <w:ind w:left="1500"/>
        <w:jc w:val="both"/>
        <w:rPr>
          <w:rFonts w:asciiTheme="majorBidi" w:hAnsiTheme="majorBidi" w:cstheme="majorBidi"/>
          <w:sz w:val="28"/>
          <w:szCs w:val="28"/>
          <w:lang w:val="en-US"/>
        </w:rPr>
      </w:pPr>
    </w:p>
    <w:p w14:paraId="5D04B772" w14:textId="77777777" w:rsidR="00B43FA4" w:rsidRPr="00E13689" w:rsidRDefault="00301897" w:rsidP="00600F07">
      <w:pPr>
        <w:pStyle w:val="Paragraphedeliste"/>
        <w:numPr>
          <w:ilvl w:val="0"/>
          <w:numId w:val="9"/>
        </w:numPr>
        <w:jc w:val="both"/>
        <w:rPr>
          <w:rFonts w:asciiTheme="majorBidi" w:hAnsiTheme="majorBidi" w:cstheme="majorBidi"/>
          <w:sz w:val="28"/>
          <w:szCs w:val="28"/>
          <w:u w:val="single"/>
        </w:rPr>
      </w:pPr>
      <w:r w:rsidRPr="00E13689">
        <w:rPr>
          <w:rFonts w:asciiTheme="majorBidi" w:hAnsiTheme="majorBidi" w:cstheme="majorBidi"/>
          <w:b/>
          <w:bCs/>
          <w:sz w:val="28"/>
          <w:szCs w:val="28"/>
          <w:u w:val="single"/>
        </w:rPr>
        <w:t xml:space="preserve">Google </w:t>
      </w:r>
      <w:proofErr w:type="gramStart"/>
      <w:r w:rsidRPr="00E13689">
        <w:rPr>
          <w:rFonts w:asciiTheme="majorBidi" w:hAnsiTheme="majorBidi" w:cstheme="majorBidi"/>
          <w:b/>
          <w:bCs/>
          <w:sz w:val="28"/>
          <w:szCs w:val="28"/>
          <w:u w:val="single"/>
        </w:rPr>
        <w:t>Drive:</w:t>
      </w:r>
      <w:proofErr w:type="gramEnd"/>
    </w:p>
    <w:p w14:paraId="39D94949" w14:textId="1164A46E" w:rsidR="00301897" w:rsidRPr="00693704" w:rsidRDefault="0030189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Google Drive provides cloud-based storage for documents, files, and media. It allows users to store, share, and collaborate on files in real time, promoting teamwork and document version control.</w:t>
      </w:r>
    </w:p>
    <w:p w14:paraId="229A3B9C" w14:textId="77777777" w:rsidR="00B43FA4" w:rsidRPr="00693704" w:rsidRDefault="00B43FA4" w:rsidP="00600F07">
      <w:pPr>
        <w:pStyle w:val="Paragraphedeliste"/>
        <w:numPr>
          <w:ilvl w:val="0"/>
          <w:numId w:val="9"/>
        </w:numPr>
        <w:jc w:val="both"/>
        <w:rPr>
          <w:rFonts w:asciiTheme="majorBidi" w:hAnsiTheme="majorBidi" w:cstheme="majorBidi"/>
          <w:sz w:val="28"/>
          <w:szCs w:val="28"/>
          <w:u w:val="single"/>
          <w:lang w:val="en-US"/>
        </w:rPr>
      </w:pPr>
      <w:r w:rsidRPr="00693704">
        <w:rPr>
          <w:rFonts w:asciiTheme="majorBidi" w:hAnsiTheme="majorBidi" w:cstheme="majorBidi"/>
          <w:b/>
          <w:bCs/>
          <w:sz w:val="28"/>
          <w:szCs w:val="28"/>
          <w:u w:val="single"/>
          <w:lang w:val="en-US"/>
        </w:rPr>
        <w:t>Google Docs, Sheets, and Slides:</w:t>
      </w:r>
      <w:r w:rsidRPr="00693704">
        <w:rPr>
          <w:rFonts w:asciiTheme="majorBidi" w:hAnsiTheme="majorBidi" w:cstheme="majorBidi"/>
          <w:sz w:val="28"/>
          <w:szCs w:val="28"/>
          <w:u w:val="single"/>
          <w:lang w:val="en-US"/>
        </w:rPr>
        <w:t xml:space="preserve"> </w:t>
      </w:r>
    </w:p>
    <w:p w14:paraId="7468A7DA" w14:textId="42802A85" w:rsidR="00B43FA4" w:rsidRPr="00693704" w:rsidRDefault="00B43FA4"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These applications offer web-based document editing, spreadsheet creation, and presentation tools, allowing multiple users to work simultaneously on the same file. Real-time editing, commenting, and revision history features streamline collaboration efforts.</w:t>
      </w:r>
    </w:p>
    <w:p w14:paraId="6BEDFBE2" w14:textId="3EE3E33E" w:rsidR="00F0285F" w:rsidRPr="00693704" w:rsidRDefault="00B43FA4" w:rsidP="002A79C3">
      <w:pPr>
        <w:pStyle w:val="Titre2"/>
        <w:rPr>
          <w:u w:val="single"/>
          <w:lang w:val="en-US"/>
        </w:rPr>
      </w:pPr>
      <w:bookmarkStart w:id="12" w:name="_Toc154691026"/>
      <w:bookmarkStart w:id="13" w:name="_Toc154758054"/>
      <w:r w:rsidRPr="00693704">
        <w:rPr>
          <w:u w:val="single"/>
          <w:lang w:val="en-US"/>
        </w:rPr>
        <w:t xml:space="preserve">Google Meet and Google </w:t>
      </w:r>
      <w:proofErr w:type="gramStart"/>
      <w:r w:rsidRPr="00693704">
        <w:rPr>
          <w:u w:val="single"/>
          <w:lang w:val="en-US"/>
        </w:rPr>
        <w:t>Chat :</w:t>
      </w:r>
      <w:bookmarkEnd w:id="12"/>
      <w:bookmarkEnd w:id="13"/>
      <w:proofErr w:type="gramEnd"/>
    </w:p>
    <w:p w14:paraId="6887DADB" w14:textId="77777777" w:rsidR="00B43FA4" w:rsidRPr="00693704" w:rsidRDefault="00B43FA4" w:rsidP="00600F07">
      <w:pPr>
        <w:pStyle w:val="Paragraphedeliste"/>
        <w:ind w:left="1500"/>
        <w:jc w:val="both"/>
        <w:rPr>
          <w:rFonts w:asciiTheme="majorBidi" w:hAnsiTheme="majorBidi" w:cstheme="majorBidi"/>
          <w:color w:val="FF0000"/>
          <w:sz w:val="28"/>
          <w:szCs w:val="28"/>
          <w:u w:val="single"/>
          <w:lang w:val="en-US"/>
        </w:rPr>
      </w:pPr>
    </w:p>
    <w:p w14:paraId="6A80AD47" w14:textId="77777777" w:rsidR="00B65677" w:rsidRPr="00693704" w:rsidRDefault="00B65677" w:rsidP="00600F07">
      <w:pPr>
        <w:pStyle w:val="Paragraphedeliste"/>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In addition to the productivity suite, Google offers </w:t>
      </w:r>
      <w:r w:rsidRPr="00693704">
        <w:rPr>
          <w:rFonts w:asciiTheme="majorBidi" w:hAnsiTheme="majorBidi" w:cstheme="majorBidi"/>
          <w:sz w:val="28"/>
          <w:szCs w:val="28"/>
          <w:highlight w:val="green"/>
          <w:lang w:val="en-US"/>
        </w:rPr>
        <w:t>Google Meet</w:t>
      </w:r>
      <w:r w:rsidRPr="00693704">
        <w:rPr>
          <w:rFonts w:asciiTheme="majorBidi" w:hAnsiTheme="majorBidi" w:cstheme="majorBidi"/>
          <w:sz w:val="28"/>
          <w:szCs w:val="28"/>
          <w:lang w:val="en-US"/>
        </w:rPr>
        <w:t xml:space="preserve"> and </w:t>
      </w:r>
      <w:r w:rsidRPr="00693704">
        <w:rPr>
          <w:rFonts w:asciiTheme="majorBidi" w:hAnsiTheme="majorBidi" w:cstheme="majorBidi"/>
          <w:sz w:val="28"/>
          <w:szCs w:val="28"/>
          <w:highlight w:val="green"/>
          <w:lang w:val="en-US"/>
        </w:rPr>
        <w:t>Google Chat</w:t>
      </w:r>
      <w:r w:rsidRPr="00693704">
        <w:rPr>
          <w:rFonts w:asciiTheme="majorBidi" w:hAnsiTheme="majorBidi" w:cstheme="majorBidi"/>
          <w:sz w:val="28"/>
          <w:szCs w:val="28"/>
          <w:lang w:val="en-US"/>
        </w:rPr>
        <w:t xml:space="preserve"> as dedicated communication tools.</w:t>
      </w:r>
    </w:p>
    <w:p w14:paraId="65845F06" w14:textId="77777777" w:rsidR="00B65677" w:rsidRPr="00693704" w:rsidRDefault="00B65677" w:rsidP="00600F07">
      <w:pPr>
        <w:pStyle w:val="Paragraphedeliste"/>
        <w:ind w:left="1080"/>
        <w:jc w:val="both"/>
        <w:rPr>
          <w:rFonts w:asciiTheme="majorBidi" w:hAnsiTheme="majorBidi" w:cstheme="majorBidi"/>
          <w:sz w:val="28"/>
          <w:szCs w:val="28"/>
          <w:lang w:val="en-US"/>
        </w:rPr>
      </w:pPr>
    </w:p>
    <w:p w14:paraId="343F54ED" w14:textId="77777777" w:rsidR="00B65677" w:rsidRPr="00E13689" w:rsidRDefault="00B65677" w:rsidP="00600F07">
      <w:pPr>
        <w:pStyle w:val="Paragraphedeliste"/>
        <w:numPr>
          <w:ilvl w:val="0"/>
          <w:numId w:val="9"/>
        </w:numPr>
        <w:jc w:val="both"/>
        <w:rPr>
          <w:rFonts w:asciiTheme="majorBidi" w:hAnsiTheme="majorBidi" w:cstheme="majorBidi"/>
          <w:sz w:val="28"/>
          <w:szCs w:val="28"/>
        </w:rPr>
      </w:pPr>
      <w:r w:rsidRPr="00E13689">
        <w:rPr>
          <w:rFonts w:asciiTheme="majorBidi" w:hAnsiTheme="majorBidi" w:cstheme="majorBidi"/>
          <w:b/>
          <w:bCs/>
          <w:sz w:val="28"/>
          <w:szCs w:val="28"/>
          <w:u w:val="single"/>
        </w:rPr>
        <w:t xml:space="preserve">Google </w:t>
      </w:r>
      <w:proofErr w:type="spellStart"/>
      <w:proofErr w:type="gramStart"/>
      <w:r w:rsidRPr="00E13689">
        <w:rPr>
          <w:rFonts w:asciiTheme="majorBidi" w:hAnsiTheme="majorBidi" w:cstheme="majorBidi"/>
          <w:b/>
          <w:bCs/>
          <w:sz w:val="28"/>
          <w:szCs w:val="28"/>
          <w:u w:val="single"/>
        </w:rPr>
        <w:t>Meet</w:t>
      </w:r>
      <w:proofErr w:type="spellEnd"/>
      <w:r w:rsidRPr="00E13689">
        <w:rPr>
          <w:rFonts w:asciiTheme="majorBidi" w:hAnsiTheme="majorBidi" w:cstheme="majorBidi"/>
          <w:b/>
          <w:bCs/>
          <w:sz w:val="28"/>
          <w:szCs w:val="28"/>
          <w:u w:val="single"/>
        </w:rPr>
        <w:t>:</w:t>
      </w:r>
      <w:proofErr w:type="gramEnd"/>
      <w:r w:rsidRPr="00E13689">
        <w:rPr>
          <w:rFonts w:asciiTheme="majorBidi" w:hAnsiTheme="majorBidi" w:cstheme="majorBidi"/>
          <w:sz w:val="28"/>
          <w:szCs w:val="28"/>
        </w:rPr>
        <w:t xml:space="preserve"> </w:t>
      </w:r>
    </w:p>
    <w:p w14:paraId="223E480B" w14:textId="1F5FAB67" w:rsidR="00B65677" w:rsidRPr="00693704" w:rsidRDefault="00B6567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Google Meet is a video conferencing platform that enables high-quality virtual meetings, facilitating remote collaboration among </w:t>
      </w:r>
      <w:r w:rsidRPr="00693704">
        <w:rPr>
          <w:rFonts w:asciiTheme="majorBidi" w:hAnsiTheme="majorBidi" w:cstheme="majorBidi"/>
          <w:sz w:val="28"/>
          <w:szCs w:val="28"/>
          <w:lang w:val="en-US"/>
        </w:rPr>
        <w:lastRenderedPageBreak/>
        <w:t>teams, clients, or stakeholders. It provides features such as screen sharing, chat options, and integration with Google Calendar.</w:t>
      </w:r>
    </w:p>
    <w:p w14:paraId="4A5E7FD3" w14:textId="77777777" w:rsidR="00B65677" w:rsidRPr="00693704" w:rsidRDefault="00B65677" w:rsidP="00600F07">
      <w:pPr>
        <w:pStyle w:val="Paragraphedeliste"/>
        <w:ind w:left="1080"/>
        <w:jc w:val="both"/>
        <w:rPr>
          <w:rFonts w:asciiTheme="majorBidi" w:hAnsiTheme="majorBidi" w:cstheme="majorBidi"/>
          <w:sz w:val="28"/>
          <w:szCs w:val="28"/>
          <w:lang w:val="en-US"/>
        </w:rPr>
      </w:pPr>
    </w:p>
    <w:p w14:paraId="59FBA95F" w14:textId="77777777" w:rsidR="00B65677" w:rsidRPr="00E13689" w:rsidRDefault="00B65677" w:rsidP="00600F07">
      <w:pPr>
        <w:pStyle w:val="Paragraphedeliste"/>
        <w:numPr>
          <w:ilvl w:val="0"/>
          <w:numId w:val="9"/>
        </w:numPr>
        <w:jc w:val="both"/>
        <w:rPr>
          <w:rFonts w:asciiTheme="majorBidi" w:hAnsiTheme="majorBidi" w:cstheme="majorBidi"/>
          <w:sz w:val="28"/>
          <w:szCs w:val="28"/>
        </w:rPr>
      </w:pPr>
      <w:r w:rsidRPr="00E13689">
        <w:rPr>
          <w:rFonts w:asciiTheme="majorBidi" w:hAnsiTheme="majorBidi" w:cstheme="majorBidi"/>
          <w:b/>
          <w:bCs/>
          <w:sz w:val="28"/>
          <w:szCs w:val="28"/>
          <w:u w:val="single"/>
        </w:rPr>
        <w:t xml:space="preserve">Google </w:t>
      </w:r>
      <w:proofErr w:type="gramStart"/>
      <w:r w:rsidRPr="00E13689">
        <w:rPr>
          <w:rFonts w:asciiTheme="majorBidi" w:hAnsiTheme="majorBidi" w:cstheme="majorBidi"/>
          <w:b/>
          <w:bCs/>
          <w:sz w:val="28"/>
          <w:szCs w:val="28"/>
          <w:u w:val="single"/>
        </w:rPr>
        <w:t>Chat:</w:t>
      </w:r>
      <w:proofErr w:type="gramEnd"/>
      <w:r w:rsidRPr="00E13689">
        <w:rPr>
          <w:rFonts w:asciiTheme="majorBidi" w:hAnsiTheme="majorBidi" w:cstheme="majorBidi"/>
          <w:sz w:val="28"/>
          <w:szCs w:val="28"/>
        </w:rPr>
        <w:t xml:space="preserve"> </w:t>
      </w:r>
    </w:p>
    <w:p w14:paraId="265A937A" w14:textId="3EDD6D09" w:rsidR="00B65677" w:rsidRPr="00693704" w:rsidRDefault="00B6567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Google Chat is a messaging platform that allows users to communicate in real time. It supports direct messaging, group chats, file sharing, and threaded conversations, fostering quick and efficient communication among team members.</w:t>
      </w:r>
    </w:p>
    <w:p w14:paraId="7BD87048" w14:textId="10112BDC" w:rsidR="00B65677" w:rsidRPr="00693704" w:rsidRDefault="00B65677" w:rsidP="00600F07">
      <w:pPr>
        <w:pStyle w:val="Paragraphedeliste"/>
        <w:ind w:left="1080"/>
        <w:jc w:val="both"/>
        <w:rPr>
          <w:rFonts w:asciiTheme="majorBidi" w:hAnsiTheme="majorBidi" w:cstheme="majorBidi"/>
          <w:sz w:val="28"/>
          <w:szCs w:val="28"/>
          <w:lang w:val="en-US"/>
        </w:rPr>
      </w:pPr>
    </w:p>
    <w:p w14:paraId="39586681" w14:textId="4AD0D201" w:rsidR="00B65677" w:rsidRPr="00E13689" w:rsidRDefault="00B65677" w:rsidP="00600F07">
      <w:pPr>
        <w:pStyle w:val="Paragraphedeliste"/>
        <w:ind w:left="1080"/>
        <w:jc w:val="both"/>
        <w:rPr>
          <w:rFonts w:asciiTheme="majorBidi" w:hAnsiTheme="majorBidi" w:cstheme="majorBidi"/>
          <w:b/>
          <w:bCs/>
          <w:sz w:val="28"/>
          <w:szCs w:val="28"/>
        </w:rPr>
      </w:pPr>
      <w:r w:rsidRPr="00E13689">
        <w:rPr>
          <w:rFonts w:asciiTheme="majorBidi" w:hAnsiTheme="majorBidi" w:cstheme="majorBidi"/>
          <w:b/>
          <w:bCs/>
          <w:sz w:val="28"/>
          <w:szCs w:val="28"/>
        </w:rPr>
        <w:t xml:space="preserve">Impact on Communication and </w:t>
      </w:r>
      <w:proofErr w:type="gramStart"/>
      <w:r w:rsidRPr="00E13689">
        <w:rPr>
          <w:rFonts w:asciiTheme="majorBidi" w:hAnsiTheme="majorBidi" w:cstheme="majorBidi"/>
          <w:b/>
          <w:bCs/>
          <w:sz w:val="28"/>
          <w:szCs w:val="28"/>
        </w:rPr>
        <w:t>Collaboration:</w:t>
      </w:r>
      <w:proofErr w:type="gramEnd"/>
    </w:p>
    <w:p w14:paraId="770D789E" w14:textId="63A312C4" w:rsidR="00B65677" w:rsidRPr="00E13689" w:rsidRDefault="00B65677" w:rsidP="00600F07">
      <w:pPr>
        <w:pStyle w:val="Paragraphedeliste"/>
        <w:numPr>
          <w:ilvl w:val="0"/>
          <w:numId w:val="9"/>
        </w:numPr>
        <w:jc w:val="both"/>
        <w:rPr>
          <w:rFonts w:asciiTheme="majorBidi" w:hAnsiTheme="majorBidi" w:cstheme="majorBidi"/>
          <w:sz w:val="28"/>
          <w:szCs w:val="28"/>
        </w:rPr>
      </w:pPr>
      <w:proofErr w:type="spellStart"/>
      <w:r w:rsidRPr="00E13689">
        <w:rPr>
          <w:rFonts w:asciiTheme="majorBidi" w:hAnsiTheme="majorBidi" w:cstheme="majorBidi"/>
          <w:b/>
          <w:bCs/>
          <w:sz w:val="28"/>
          <w:szCs w:val="28"/>
          <w:u w:val="single"/>
        </w:rPr>
        <w:t>Enhanced</w:t>
      </w:r>
      <w:proofErr w:type="spellEnd"/>
      <w:r w:rsidRPr="00E13689">
        <w:rPr>
          <w:rFonts w:asciiTheme="majorBidi" w:hAnsiTheme="majorBidi" w:cstheme="majorBidi"/>
          <w:b/>
          <w:bCs/>
          <w:sz w:val="28"/>
          <w:szCs w:val="28"/>
          <w:u w:val="single"/>
        </w:rPr>
        <w:t xml:space="preserve"> </w:t>
      </w:r>
      <w:proofErr w:type="gramStart"/>
      <w:r w:rsidRPr="00E13689">
        <w:rPr>
          <w:rFonts w:asciiTheme="majorBidi" w:hAnsiTheme="majorBidi" w:cstheme="majorBidi"/>
          <w:b/>
          <w:bCs/>
          <w:sz w:val="28"/>
          <w:szCs w:val="28"/>
          <w:u w:val="single"/>
        </w:rPr>
        <w:t>Collaboration:</w:t>
      </w:r>
      <w:proofErr w:type="gramEnd"/>
      <w:r w:rsidRPr="00E13689">
        <w:rPr>
          <w:rFonts w:asciiTheme="majorBidi" w:hAnsiTheme="majorBidi" w:cstheme="majorBidi"/>
          <w:sz w:val="28"/>
          <w:szCs w:val="28"/>
        </w:rPr>
        <w:t xml:space="preserve"> </w:t>
      </w:r>
    </w:p>
    <w:p w14:paraId="0F612F85" w14:textId="25BD3698" w:rsidR="00B65677" w:rsidRPr="00693704" w:rsidRDefault="00B6567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Google Services promote collaboration by allowing multiple users to work on documents simultaneously, share feedback, and track changes in real time, irrespective of geographical locations.</w:t>
      </w:r>
    </w:p>
    <w:p w14:paraId="1E68ADD4" w14:textId="24431FCC" w:rsidR="00B65677" w:rsidRPr="00693704" w:rsidRDefault="00B65677" w:rsidP="00600F07">
      <w:pPr>
        <w:pStyle w:val="Paragraphedeliste"/>
        <w:ind w:left="1080"/>
        <w:jc w:val="both"/>
        <w:rPr>
          <w:rFonts w:asciiTheme="majorBidi" w:hAnsiTheme="majorBidi" w:cstheme="majorBidi"/>
          <w:sz w:val="28"/>
          <w:szCs w:val="28"/>
          <w:lang w:val="en-US"/>
        </w:rPr>
      </w:pPr>
    </w:p>
    <w:p w14:paraId="51B2075C" w14:textId="1B947ECB" w:rsidR="00B65677" w:rsidRPr="00E13689" w:rsidRDefault="00B65677" w:rsidP="00600F07">
      <w:pPr>
        <w:pStyle w:val="Paragraphedeliste"/>
        <w:numPr>
          <w:ilvl w:val="0"/>
          <w:numId w:val="9"/>
        </w:numPr>
        <w:jc w:val="both"/>
        <w:rPr>
          <w:rFonts w:asciiTheme="majorBidi" w:hAnsiTheme="majorBidi" w:cstheme="majorBidi"/>
          <w:sz w:val="28"/>
          <w:szCs w:val="28"/>
        </w:rPr>
      </w:pPr>
      <w:proofErr w:type="spellStart"/>
      <w:r w:rsidRPr="00E13689">
        <w:rPr>
          <w:rFonts w:asciiTheme="majorBidi" w:hAnsiTheme="majorBidi" w:cstheme="majorBidi"/>
          <w:b/>
          <w:bCs/>
          <w:sz w:val="28"/>
          <w:szCs w:val="28"/>
          <w:u w:val="single"/>
        </w:rPr>
        <w:t>Improved</w:t>
      </w:r>
      <w:proofErr w:type="spellEnd"/>
      <w:r w:rsidRPr="00E13689">
        <w:rPr>
          <w:rFonts w:asciiTheme="majorBidi" w:hAnsiTheme="majorBidi" w:cstheme="majorBidi"/>
          <w:b/>
          <w:bCs/>
          <w:sz w:val="28"/>
          <w:szCs w:val="28"/>
          <w:u w:val="single"/>
        </w:rPr>
        <w:t xml:space="preserve"> </w:t>
      </w:r>
      <w:proofErr w:type="spellStart"/>
      <w:proofErr w:type="gramStart"/>
      <w:r w:rsidRPr="00E13689">
        <w:rPr>
          <w:rFonts w:asciiTheme="majorBidi" w:hAnsiTheme="majorBidi" w:cstheme="majorBidi"/>
          <w:b/>
          <w:bCs/>
          <w:sz w:val="28"/>
          <w:szCs w:val="28"/>
          <w:u w:val="single"/>
        </w:rPr>
        <w:t>Accessibility</w:t>
      </w:r>
      <w:proofErr w:type="spellEnd"/>
      <w:r w:rsidRPr="00E13689">
        <w:rPr>
          <w:rFonts w:asciiTheme="majorBidi" w:hAnsiTheme="majorBidi" w:cstheme="majorBidi"/>
          <w:b/>
          <w:bCs/>
          <w:sz w:val="28"/>
          <w:szCs w:val="28"/>
          <w:u w:val="single"/>
        </w:rPr>
        <w:t>:</w:t>
      </w:r>
      <w:proofErr w:type="gramEnd"/>
      <w:r w:rsidRPr="00E13689">
        <w:rPr>
          <w:rFonts w:asciiTheme="majorBidi" w:hAnsiTheme="majorBidi" w:cstheme="majorBidi"/>
          <w:sz w:val="28"/>
          <w:szCs w:val="28"/>
        </w:rPr>
        <w:t xml:space="preserve"> </w:t>
      </w:r>
    </w:p>
    <w:p w14:paraId="30E14D72" w14:textId="4B3EAC1F" w:rsidR="00B65677" w:rsidRPr="00693704" w:rsidRDefault="00B65677"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The cloud-based nature of these tools ensures accessibility from various devices, enabling users to collaborate seamlessly, whether in the office, at home, or on the go.</w:t>
      </w:r>
    </w:p>
    <w:p w14:paraId="4E64E76E" w14:textId="347F7776" w:rsidR="00B65677" w:rsidRPr="00693704" w:rsidRDefault="00B65677" w:rsidP="00600F07">
      <w:pPr>
        <w:pStyle w:val="Paragraphedeliste"/>
        <w:ind w:left="1080"/>
        <w:jc w:val="both"/>
        <w:rPr>
          <w:rFonts w:asciiTheme="majorBidi" w:hAnsiTheme="majorBidi" w:cstheme="majorBidi"/>
          <w:sz w:val="28"/>
          <w:szCs w:val="28"/>
          <w:lang w:val="en-US"/>
        </w:rPr>
      </w:pPr>
    </w:p>
    <w:p w14:paraId="36F1E1BE" w14:textId="3DDEF6DE" w:rsidR="00B65677" w:rsidRPr="00E13689" w:rsidRDefault="00B65677" w:rsidP="00600F07">
      <w:pPr>
        <w:pStyle w:val="Paragraphedeliste"/>
        <w:numPr>
          <w:ilvl w:val="0"/>
          <w:numId w:val="9"/>
        </w:numPr>
        <w:jc w:val="both"/>
        <w:rPr>
          <w:rFonts w:asciiTheme="majorBidi" w:hAnsiTheme="majorBidi" w:cstheme="majorBidi"/>
          <w:sz w:val="28"/>
          <w:szCs w:val="28"/>
        </w:rPr>
      </w:pPr>
      <w:proofErr w:type="spellStart"/>
      <w:r w:rsidRPr="00E13689">
        <w:rPr>
          <w:rFonts w:asciiTheme="majorBidi" w:hAnsiTheme="majorBidi" w:cstheme="majorBidi"/>
          <w:b/>
          <w:bCs/>
          <w:sz w:val="28"/>
          <w:szCs w:val="28"/>
          <w:u w:val="single"/>
        </w:rPr>
        <w:t>Streamlined</w:t>
      </w:r>
      <w:proofErr w:type="spellEnd"/>
      <w:r w:rsidRPr="00E13689">
        <w:rPr>
          <w:rFonts w:asciiTheme="majorBidi" w:hAnsiTheme="majorBidi" w:cstheme="majorBidi"/>
          <w:b/>
          <w:bCs/>
          <w:sz w:val="28"/>
          <w:szCs w:val="28"/>
          <w:u w:val="single"/>
        </w:rPr>
        <w:t xml:space="preserve"> </w:t>
      </w:r>
      <w:proofErr w:type="gramStart"/>
      <w:r w:rsidRPr="00E13689">
        <w:rPr>
          <w:rFonts w:asciiTheme="majorBidi" w:hAnsiTheme="majorBidi" w:cstheme="majorBidi"/>
          <w:b/>
          <w:bCs/>
          <w:sz w:val="28"/>
          <w:szCs w:val="28"/>
          <w:u w:val="single"/>
        </w:rPr>
        <w:t>Communication:</w:t>
      </w:r>
      <w:proofErr w:type="gramEnd"/>
    </w:p>
    <w:p w14:paraId="52C11F04" w14:textId="0D255ED0" w:rsidR="00B65677" w:rsidRPr="00693704" w:rsidRDefault="00DE0334" w:rsidP="00600F07">
      <w:pPr>
        <w:ind w:left="1860"/>
        <w:jc w:val="both"/>
        <w:rPr>
          <w:rFonts w:asciiTheme="majorBidi" w:hAnsiTheme="majorBidi" w:cstheme="majorBidi"/>
          <w:sz w:val="28"/>
          <w:szCs w:val="28"/>
          <w:lang w:val="en-US"/>
        </w:rPr>
      </w:pPr>
      <w:r w:rsidRPr="00693704">
        <w:rPr>
          <w:rFonts w:asciiTheme="majorBidi" w:hAnsiTheme="majorBidi" w:cstheme="majorBidi"/>
          <w:sz w:val="28"/>
          <w:szCs w:val="28"/>
          <w:lang w:val="en-US"/>
        </w:rPr>
        <w:t>Google Meet and Google Chat facilitate effective communication, enabling teams to connect via video conferencing or instant messaging, thereby reducing communication barriers and enhancing teamwork.</w:t>
      </w:r>
    </w:p>
    <w:p w14:paraId="5FE19BD6" w14:textId="0C08D5AD" w:rsidR="0046010A" w:rsidRPr="00693704" w:rsidRDefault="00214A73" w:rsidP="00600F07">
      <w:pPr>
        <w:shd w:val="clear" w:color="auto" w:fill="FFFFFF" w:themeFill="background1"/>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46" behindDoc="1" locked="0" layoutInCell="1" allowOverlap="1" wp14:anchorId="111CF597" wp14:editId="3101C70A">
            <wp:simplePos x="0" y="0"/>
            <wp:positionH relativeFrom="margin">
              <wp:posOffset>3868420</wp:posOffset>
            </wp:positionH>
            <wp:positionV relativeFrom="paragraph">
              <wp:posOffset>6350</wp:posOffset>
            </wp:positionV>
            <wp:extent cx="2307771" cy="1783715"/>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771" cy="1783715"/>
                    </a:xfrm>
                    <a:prstGeom prst="rect">
                      <a:avLst/>
                    </a:prstGeom>
                    <a:noFill/>
                  </pic:spPr>
                </pic:pic>
              </a:graphicData>
            </a:graphic>
            <wp14:sizeRelH relativeFrom="margin">
              <wp14:pctWidth>0</wp14:pctWidth>
            </wp14:sizeRelH>
            <wp14:sizeRelV relativeFrom="margin">
              <wp14:pctHeight>0</wp14:pctHeight>
            </wp14:sizeRelV>
          </wp:anchor>
        </w:drawing>
      </w:r>
    </w:p>
    <w:p w14:paraId="21B47A21" w14:textId="6CDD9778" w:rsidR="0046010A" w:rsidRPr="00693704" w:rsidRDefault="00214A73" w:rsidP="00600F07">
      <w:pPr>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45" behindDoc="1" locked="0" layoutInCell="1" allowOverlap="1" wp14:anchorId="3A7F5393" wp14:editId="04805BE1">
            <wp:simplePos x="0" y="0"/>
            <wp:positionH relativeFrom="margin">
              <wp:posOffset>2425065</wp:posOffset>
            </wp:positionH>
            <wp:positionV relativeFrom="paragraph">
              <wp:posOffset>1241425</wp:posOffset>
            </wp:positionV>
            <wp:extent cx="1415143" cy="1196975"/>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5143" cy="1196975"/>
                    </a:xfrm>
                    <a:prstGeom prst="rect">
                      <a:avLst/>
                    </a:prstGeom>
                    <a:noFill/>
                  </pic:spPr>
                </pic:pic>
              </a:graphicData>
            </a:graphic>
            <wp14:sizeRelH relativeFrom="margin">
              <wp14:pctWidth>0</wp14:pctWidth>
            </wp14:sizeRelH>
            <wp14:sizeRelV relativeFrom="margin">
              <wp14:pctHeight>0</wp14:pctHeight>
            </wp14:sizeRelV>
          </wp:anchor>
        </w:drawing>
      </w:r>
      <w:r w:rsidR="0046010A">
        <w:rPr>
          <w:rFonts w:asciiTheme="majorBidi" w:hAnsiTheme="majorBidi" w:cstheme="majorBidi"/>
          <w:noProof/>
          <w:sz w:val="28"/>
          <w:szCs w:val="28"/>
          <w:lang w:val="fr-CA" w:eastAsia="fr-CA"/>
        </w:rPr>
        <w:drawing>
          <wp:anchor distT="0" distB="0" distL="114300" distR="114300" simplePos="0" relativeHeight="251658244" behindDoc="1" locked="0" layoutInCell="1" allowOverlap="1" wp14:anchorId="1376103B" wp14:editId="0906C0E0">
            <wp:simplePos x="0" y="0"/>
            <wp:positionH relativeFrom="margin">
              <wp:posOffset>325120</wp:posOffset>
            </wp:positionH>
            <wp:positionV relativeFrom="paragraph">
              <wp:posOffset>12700</wp:posOffset>
            </wp:positionV>
            <wp:extent cx="1556236" cy="1197429"/>
            <wp:effectExtent l="0" t="0" r="635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6236" cy="1197429"/>
                    </a:xfrm>
                    <a:prstGeom prst="rect">
                      <a:avLst/>
                    </a:prstGeom>
                    <a:noFill/>
                  </pic:spPr>
                </pic:pic>
              </a:graphicData>
            </a:graphic>
            <wp14:sizeRelH relativeFrom="margin">
              <wp14:pctWidth>0</wp14:pctWidth>
            </wp14:sizeRelH>
            <wp14:sizeRelV relativeFrom="margin">
              <wp14:pctHeight>0</wp14:pctHeight>
            </wp14:sizeRelV>
          </wp:anchor>
        </w:drawing>
      </w:r>
      <w:r w:rsidR="0046010A" w:rsidRPr="00693704">
        <w:rPr>
          <w:rFonts w:asciiTheme="majorBidi" w:hAnsiTheme="majorBidi" w:cstheme="majorBidi"/>
          <w:sz w:val="28"/>
          <w:szCs w:val="28"/>
          <w:lang w:val="en-US"/>
        </w:rPr>
        <w:br w:type="page"/>
      </w:r>
    </w:p>
    <w:p w14:paraId="498224FE" w14:textId="360C8C0F" w:rsidR="00023DAC" w:rsidRPr="00693704" w:rsidRDefault="00023DAC" w:rsidP="00693704">
      <w:pPr>
        <w:pStyle w:val="Titre1"/>
        <w:rPr>
          <w:lang w:val="en-US"/>
        </w:rPr>
      </w:pPr>
      <w:bookmarkStart w:id="14" w:name="_Toc154691027"/>
      <w:bookmarkStart w:id="15" w:name="_Toc154758055"/>
      <w:proofErr w:type="spellStart"/>
      <w:r w:rsidRPr="00693704">
        <w:rPr>
          <w:bCs/>
          <w:lang w:val="en-US"/>
        </w:rPr>
        <w:lastRenderedPageBreak/>
        <w:t>MicrosoftTools</w:t>
      </w:r>
      <w:proofErr w:type="spellEnd"/>
      <w:proofErr w:type="gramStart"/>
      <w:r w:rsidRPr="00693704">
        <w:rPr>
          <w:bCs/>
          <w:lang w:val="en-US"/>
        </w:rPr>
        <w:t>:</w:t>
      </w:r>
      <w:r w:rsidR="00F712A4" w:rsidRPr="00693704">
        <w:rPr>
          <w:bCs/>
          <w:lang w:val="en-US"/>
        </w:rPr>
        <w:t>”</w:t>
      </w:r>
      <w:r w:rsidRPr="00693704">
        <w:rPr>
          <w:bCs/>
          <w:lang w:val="en-US"/>
        </w:rPr>
        <w:t>Empowering</w:t>
      </w:r>
      <w:proofErr w:type="gramEnd"/>
      <w:r w:rsidRPr="00693704">
        <w:rPr>
          <w:bCs/>
          <w:lang w:val="en-US"/>
        </w:rPr>
        <w:t xml:space="preserve"> Productivity and Connectivity</w:t>
      </w:r>
      <w:r w:rsidR="00F712A4" w:rsidRPr="00693704">
        <w:rPr>
          <w:lang w:val="en-US"/>
        </w:rPr>
        <w:t>”</w:t>
      </w:r>
      <w:r w:rsidRPr="00693704">
        <w:rPr>
          <w:lang w:val="en-US"/>
        </w:rPr>
        <w:t xml:space="preserve"> :</w:t>
      </w:r>
      <w:bookmarkEnd w:id="14"/>
      <w:bookmarkEnd w:id="15"/>
    </w:p>
    <w:p w14:paraId="302AD532" w14:textId="77777777" w:rsidR="00781739" w:rsidRPr="00693704" w:rsidRDefault="00781739" w:rsidP="00600F07">
      <w:pPr>
        <w:shd w:val="clear" w:color="auto" w:fill="FFFFFF" w:themeFill="background1"/>
        <w:jc w:val="both"/>
        <w:rPr>
          <w:rFonts w:asciiTheme="majorBidi" w:hAnsiTheme="majorBidi" w:cstheme="majorBidi"/>
          <w:b/>
          <w:bCs/>
          <w:i/>
          <w:iCs/>
          <w:sz w:val="48"/>
          <w:szCs w:val="48"/>
          <w:u w:val="single"/>
          <w:lang w:val="en-US"/>
        </w:rPr>
      </w:pPr>
    </w:p>
    <w:p w14:paraId="20D200C6" w14:textId="44B9DB22"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Microsoft, a global technology leader, offers a suite of tools and applications designed to boost productivity, enhance collaboration, and foster connectivity in both personal and professional settings. Microsoft's flagship suite, known as Microsoft 365, incorporates a range of applications and services tailored to meet diverse business needs.</w:t>
      </w:r>
    </w:p>
    <w:p w14:paraId="33747BA8" w14:textId="5485907F"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16B899B3" w14:textId="6949855F" w:rsidR="00023DAC" w:rsidRPr="00693704" w:rsidRDefault="00023DAC" w:rsidP="002A79C3">
      <w:pPr>
        <w:pStyle w:val="Titre2"/>
        <w:rPr>
          <w:u w:val="single"/>
          <w:lang w:val="en-US"/>
        </w:rPr>
      </w:pPr>
      <w:bookmarkStart w:id="16" w:name="_Toc154691028"/>
      <w:bookmarkStart w:id="17" w:name="_Toc154758056"/>
      <w:r w:rsidRPr="00693704">
        <w:rPr>
          <w:u w:val="single"/>
          <w:lang w:val="en-US"/>
        </w:rPr>
        <w:t>Microsoft 365:</w:t>
      </w:r>
      <w:bookmarkEnd w:id="16"/>
      <w:bookmarkEnd w:id="17"/>
    </w:p>
    <w:p w14:paraId="634DB7EB" w14:textId="22A9B8AB" w:rsidR="003C4E4C" w:rsidRPr="00693704" w:rsidRDefault="003C4E4C" w:rsidP="00600F07">
      <w:pPr>
        <w:shd w:val="clear" w:color="auto" w:fill="FFFFFF" w:themeFill="background1"/>
        <w:ind w:left="938"/>
        <w:jc w:val="both"/>
        <w:rPr>
          <w:rFonts w:asciiTheme="majorBidi" w:hAnsiTheme="majorBidi" w:cstheme="majorBidi"/>
          <w:b/>
          <w:bCs/>
          <w:color w:val="FF0000"/>
          <w:sz w:val="32"/>
          <w:szCs w:val="32"/>
          <w:u w:val="single"/>
          <w:lang w:val="en-US"/>
        </w:rPr>
      </w:pPr>
      <w:r>
        <w:rPr>
          <w:rFonts w:asciiTheme="majorBidi" w:hAnsiTheme="majorBidi" w:cstheme="majorBidi"/>
          <w:b/>
          <w:bCs/>
          <w:noProof/>
          <w:color w:val="FF0000"/>
          <w:sz w:val="32"/>
          <w:szCs w:val="32"/>
          <w:u w:val="single"/>
          <w:lang w:val="fr-CA" w:eastAsia="fr-CA"/>
        </w:rPr>
        <w:drawing>
          <wp:anchor distT="0" distB="0" distL="114300" distR="114300" simplePos="0" relativeHeight="251658247" behindDoc="1" locked="0" layoutInCell="1" allowOverlap="1" wp14:anchorId="259EACC5" wp14:editId="577C0371">
            <wp:simplePos x="0" y="0"/>
            <wp:positionH relativeFrom="margin">
              <wp:posOffset>619125</wp:posOffset>
            </wp:positionH>
            <wp:positionV relativeFrom="paragraph">
              <wp:posOffset>276860</wp:posOffset>
            </wp:positionV>
            <wp:extent cx="3733800" cy="18669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1866900"/>
                    </a:xfrm>
                    <a:prstGeom prst="rect">
                      <a:avLst/>
                    </a:prstGeom>
                    <a:noFill/>
                  </pic:spPr>
                </pic:pic>
              </a:graphicData>
            </a:graphic>
            <wp14:sizeRelH relativeFrom="margin">
              <wp14:pctWidth>0</wp14:pctWidth>
            </wp14:sizeRelH>
            <wp14:sizeRelV relativeFrom="margin">
              <wp14:pctHeight>0</wp14:pctHeight>
            </wp14:sizeRelV>
          </wp:anchor>
        </w:drawing>
      </w:r>
    </w:p>
    <w:p w14:paraId="0F7935A2" w14:textId="69B7BBB5" w:rsidR="003C4E4C" w:rsidRPr="00693704" w:rsidRDefault="003C4E4C" w:rsidP="00600F07">
      <w:pPr>
        <w:shd w:val="clear" w:color="auto" w:fill="FFFFFF" w:themeFill="background1"/>
        <w:jc w:val="both"/>
        <w:rPr>
          <w:rFonts w:asciiTheme="majorBidi" w:hAnsiTheme="majorBidi" w:cstheme="majorBidi"/>
          <w:b/>
          <w:bCs/>
          <w:color w:val="FF0000"/>
          <w:sz w:val="32"/>
          <w:szCs w:val="32"/>
          <w:u w:val="single"/>
          <w:lang w:val="en-US"/>
        </w:rPr>
      </w:pPr>
    </w:p>
    <w:p w14:paraId="42ED2E4F" w14:textId="266594C1"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green"/>
          <w:lang w:val="en-US"/>
        </w:rPr>
        <w:t>Microsoft 365</w:t>
      </w:r>
      <w:r w:rsidRPr="00693704">
        <w:rPr>
          <w:rFonts w:asciiTheme="majorBidi" w:hAnsiTheme="majorBidi" w:cstheme="majorBidi"/>
          <w:sz w:val="28"/>
          <w:szCs w:val="28"/>
          <w:lang w:val="en-US"/>
        </w:rPr>
        <w:t xml:space="preserve"> integrates a comprehensive set of applications that cater to various aspects of productivity, communication, and collaboration. Some of the core applications included are Microsoft Outlook, Word, Excel, PowerPoint, Teams, and OneDrive, among others.</w:t>
      </w:r>
    </w:p>
    <w:p w14:paraId="20167514"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55713003" w14:textId="2B2C2ACF" w:rsidR="00023DAC" w:rsidRPr="003C4E4C" w:rsidRDefault="00023DAC" w:rsidP="00600F07">
      <w:pPr>
        <w:shd w:val="clear" w:color="auto" w:fill="FFFFFF" w:themeFill="background1"/>
        <w:jc w:val="both"/>
        <w:rPr>
          <w:rFonts w:asciiTheme="majorBidi" w:hAnsiTheme="majorBidi" w:cstheme="majorBidi"/>
          <w:b/>
          <w:bCs/>
          <w:sz w:val="28"/>
          <w:szCs w:val="28"/>
        </w:rPr>
      </w:pPr>
      <w:r w:rsidRPr="002B61E9">
        <w:rPr>
          <w:rFonts w:asciiTheme="majorBidi" w:hAnsiTheme="majorBidi" w:cstheme="majorBidi"/>
          <w:b/>
          <w:bCs/>
          <w:sz w:val="28"/>
          <w:szCs w:val="28"/>
        </w:rPr>
        <w:t xml:space="preserve">Key Components and </w:t>
      </w:r>
      <w:proofErr w:type="spellStart"/>
      <w:proofErr w:type="gramStart"/>
      <w:r w:rsidRPr="002B61E9">
        <w:rPr>
          <w:rFonts w:asciiTheme="majorBidi" w:hAnsiTheme="majorBidi" w:cstheme="majorBidi"/>
          <w:b/>
          <w:bCs/>
          <w:sz w:val="28"/>
          <w:szCs w:val="28"/>
        </w:rPr>
        <w:t>Features</w:t>
      </w:r>
      <w:proofErr w:type="spellEnd"/>
      <w:r w:rsidRPr="002B61E9">
        <w:rPr>
          <w:rFonts w:asciiTheme="majorBidi" w:hAnsiTheme="majorBidi" w:cstheme="majorBidi"/>
          <w:b/>
          <w:bCs/>
          <w:sz w:val="28"/>
          <w:szCs w:val="28"/>
        </w:rPr>
        <w:t>:</w:t>
      </w:r>
      <w:proofErr w:type="gramEnd"/>
    </w:p>
    <w:p w14:paraId="2217A73D" w14:textId="048D0560" w:rsidR="002B61E9" w:rsidRPr="003C4E4C"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r w:rsidRPr="002B61E9">
        <w:rPr>
          <w:rFonts w:asciiTheme="majorBidi" w:hAnsiTheme="majorBidi" w:cstheme="majorBidi"/>
          <w:b/>
          <w:bCs/>
          <w:sz w:val="28"/>
          <w:szCs w:val="28"/>
          <w:u w:val="single"/>
        </w:rPr>
        <w:t xml:space="preserve">Microsoft </w:t>
      </w:r>
      <w:proofErr w:type="gramStart"/>
      <w:r w:rsidRPr="002B61E9">
        <w:rPr>
          <w:rFonts w:asciiTheme="majorBidi" w:hAnsiTheme="majorBidi" w:cstheme="majorBidi"/>
          <w:b/>
          <w:bCs/>
          <w:sz w:val="28"/>
          <w:szCs w:val="28"/>
          <w:u w:val="single"/>
        </w:rPr>
        <w:t>Outlook:</w:t>
      </w:r>
      <w:proofErr w:type="gramEnd"/>
    </w:p>
    <w:p w14:paraId="6202C0F2" w14:textId="0A921AB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Outlook serves as a robust email client and personal information manager. It offers email organization, calendaring, task management, and contact management features.</w:t>
      </w:r>
    </w:p>
    <w:p w14:paraId="1EB0EEB0" w14:textId="5C6DAE4C"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04C1A990" w14:textId="27448A38" w:rsidR="00023DAC" w:rsidRPr="00715188"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r w:rsidRPr="00715188">
        <w:rPr>
          <w:rFonts w:asciiTheme="majorBidi" w:hAnsiTheme="majorBidi" w:cstheme="majorBidi"/>
          <w:b/>
          <w:bCs/>
          <w:sz w:val="28"/>
          <w:szCs w:val="28"/>
          <w:u w:val="single"/>
        </w:rPr>
        <w:t xml:space="preserve">Word, Excel, </w:t>
      </w:r>
      <w:proofErr w:type="gramStart"/>
      <w:r w:rsidRPr="00715188">
        <w:rPr>
          <w:rFonts w:asciiTheme="majorBidi" w:hAnsiTheme="majorBidi" w:cstheme="majorBidi"/>
          <w:b/>
          <w:bCs/>
          <w:sz w:val="28"/>
          <w:szCs w:val="28"/>
          <w:u w:val="single"/>
        </w:rPr>
        <w:t>PowerPoint:</w:t>
      </w:r>
      <w:proofErr w:type="gramEnd"/>
    </w:p>
    <w:p w14:paraId="1492A1B4" w14:textId="63D12FE0"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lastRenderedPageBreak/>
        <w:t xml:space="preserve"> These applications form the cornerstone of document creation, spreadsheet management, and presentation development, providing a familiar and powerful suite of tools for users to create and collaborate on content.</w:t>
      </w:r>
    </w:p>
    <w:p w14:paraId="58522632" w14:textId="73D6CDE8"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629021A8" w14:textId="4561A540" w:rsidR="00023DAC" w:rsidRPr="00FA19A7"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r w:rsidRPr="00FA19A7">
        <w:rPr>
          <w:rFonts w:asciiTheme="majorBidi" w:hAnsiTheme="majorBidi" w:cstheme="majorBidi"/>
          <w:b/>
          <w:bCs/>
          <w:sz w:val="28"/>
          <w:szCs w:val="28"/>
          <w:u w:val="single"/>
        </w:rPr>
        <w:t xml:space="preserve">Microsoft </w:t>
      </w:r>
      <w:proofErr w:type="gramStart"/>
      <w:r w:rsidRPr="00FA19A7">
        <w:rPr>
          <w:rFonts w:asciiTheme="majorBidi" w:hAnsiTheme="majorBidi" w:cstheme="majorBidi"/>
          <w:b/>
          <w:bCs/>
          <w:sz w:val="28"/>
          <w:szCs w:val="28"/>
          <w:u w:val="single"/>
        </w:rPr>
        <w:t>Teams:</w:t>
      </w:r>
      <w:proofErr w:type="gramEnd"/>
      <w:r w:rsidRPr="00FA19A7">
        <w:rPr>
          <w:rFonts w:asciiTheme="majorBidi" w:hAnsiTheme="majorBidi" w:cstheme="majorBidi"/>
          <w:b/>
          <w:bCs/>
          <w:sz w:val="28"/>
          <w:szCs w:val="28"/>
          <w:u w:val="single"/>
        </w:rPr>
        <w:t xml:space="preserve"> </w:t>
      </w:r>
    </w:p>
    <w:p w14:paraId="4E680D89" w14:textId="2A6F4871"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Microsoft Teams is a collaboration platform that combines workplace chat, video meetings, file storage, and application integration, enabling teams to work and collaborate effectively in a single, integrated environment.</w:t>
      </w:r>
    </w:p>
    <w:p w14:paraId="08DC2301" w14:textId="6030C54E"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003795DD" w14:textId="1DE0102C" w:rsidR="00023DAC" w:rsidRPr="00FA19A7"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gramStart"/>
      <w:r w:rsidRPr="00FA19A7">
        <w:rPr>
          <w:rFonts w:asciiTheme="majorBidi" w:hAnsiTheme="majorBidi" w:cstheme="majorBidi"/>
          <w:b/>
          <w:bCs/>
          <w:sz w:val="28"/>
          <w:szCs w:val="28"/>
          <w:u w:val="single"/>
        </w:rPr>
        <w:t>OneDrive:</w:t>
      </w:r>
      <w:proofErr w:type="gramEnd"/>
      <w:r w:rsidRPr="00FA19A7">
        <w:rPr>
          <w:rFonts w:asciiTheme="majorBidi" w:hAnsiTheme="majorBidi" w:cstheme="majorBidi"/>
          <w:b/>
          <w:bCs/>
          <w:sz w:val="28"/>
          <w:szCs w:val="28"/>
          <w:u w:val="single"/>
        </w:rPr>
        <w:t xml:space="preserve"> </w:t>
      </w:r>
    </w:p>
    <w:p w14:paraId="6F7CF11C" w14:textId="7D1E27D4"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OneDrive offers cloud storage for files and documents, ensuring accessibility and seamless collaboration across devices. It facilitates secure file sharing and version control, enhancing data management and collaboration efforts.</w:t>
      </w:r>
    </w:p>
    <w:p w14:paraId="273AB75C"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46B923B2" w14:textId="0466F9EF" w:rsidR="00FA19A7" w:rsidRPr="00693704" w:rsidRDefault="00023DAC" w:rsidP="002A79C3">
      <w:pPr>
        <w:pStyle w:val="Titre2"/>
        <w:rPr>
          <w:lang w:val="en-US"/>
        </w:rPr>
      </w:pPr>
      <w:bookmarkStart w:id="18" w:name="_Toc154691029"/>
      <w:bookmarkStart w:id="19" w:name="_Toc154758057"/>
      <w:r w:rsidRPr="00693704">
        <w:rPr>
          <w:u w:val="single"/>
          <w:lang w:val="en-US"/>
        </w:rPr>
        <w:t xml:space="preserve">Microsoft </w:t>
      </w:r>
      <w:proofErr w:type="gramStart"/>
      <w:r w:rsidRPr="00693704">
        <w:rPr>
          <w:u w:val="single"/>
          <w:lang w:val="en-US"/>
        </w:rPr>
        <w:t>Teams</w:t>
      </w:r>
      <w:r w:rsidRPr="00693704">
        <w:rPr>
          <w:lang w:val="en-US"/>
        </w:rPr>
        <w:t xml:space="preserve"> :</w:t>
      </w:r>
      <w:bookmarkEnd w:id="18"/>
      <w:bookmarkEnd w:id="19"/>
      <w:proofErr w:type="gramEnd"/>
    </w:p>
    <w:p w14:paraId="60126D50" w14:textId="7D8EF3D4" w:rsidR="0073223C" w:rsidRPr="00693704" w:rsidRDefault="00F150DD" w:rsidP="00600F07">
      <w:pPr>
        <w:shd w:val="clear" w:color="auto" w:fill="FFFFFF" w:themeFill="background1"/>
        <w:jc w:val="both"/>
        <w:rPr>
          <w:rFonts w:asciiTheme="majorBidi" w:hAnsiTheme="majorBidi" w:cstheme="majorBidi"/>
          <w:b/>
          <w:bCs/>
          <w:color w:val="FF0000"/>
          <w:sz w:val="32"/>
          <w:szCs w:val="32"/>
          <w:u w:val="single"/>
          <w:lang w:val="en-US"/>
        </w:rPr>
      </w:pPr>
      <w:r>
        <w:rPr>
          <w:rFonts w:asciiTheme="majorBidi" w:hAnsiTheme="majorBidi" w:cstheme="majorBidi"/>
          <w:b/>
          <w:bCs/>
          <w:noProof/>
          <w:color w:val="FF0000"/>
          <w:sz w:val="32"/>
          <w:szCs w:val="32"/>
          <w:u w:val="single"/>
          <w:lang w:val="fr-CA" w:eastAsia="fr-CA"/>
        </w:rPr>
        <w:drawing>
          <wp:anchor distT="0" distB="0" distL="114300" distR="114300" simplePos="0" relativeHeight="251658248" behindDoc="0" locked="0" layoutInCell="1" allowOverlap="1" wp14:anchorId="678937F4" wp14:editId="702CFA15">
            <wp:simplePos x="0" y="0"/>
            <wp:positionH relativeFrom="margin">
              <wp:align>center</wp:align>
            </wp:positionH>
            <wp:positionV relativeFrom="paragraph">
              <wp:posOffset>32385</wp:posOffset>
            </wp:positionV>
            <wp:extent cx="1609725" cy="1381125"/>
            <wp:effectExtent l="0" t="0" r="9525" b="9525"/>
            <wp:wrapThrough wrapText="bothSides">
              <wp:wrapPolygon edited="0">
                <wp:start x="0" y="0"/>
                <wp:lineTo x="0" y="21451"/>
                <wp:lineTo x="21472" y="21451"/>
                <wp:lineTo x="2147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381125"/>
                    </a:xfrm>
                    <a:prstGeom prst="rect">
                      <a:avLst/>
                    </a:prstGeom>
                    <a:noFill/>
                  </pic:spPr>
                </pic:pic>
              </a:graphicData>
            </a:graphic>
            <wp14:sizeRelH relativeFrom="margin">
              <wp14:pctWidth>0</wp14:pctWidth>
            </wp14:sizeRelH>
            <wp14:sizeRelV relativeFrom="margin">
              <wp14:pctHeight>0</wp14:pctHeight>
            </wp14:sizeRelV>
          </wp:anchor>
        </w:drawing>
      </w:r>
    </w:p>
    <w:p w14:paraId="39F6A299" w14:textId="0996DB3A" w:rsidR="00F150DD" w:rsidRPr="00693704" w:rsidRDefault="00F150DD" w:rsidP="00600F07">
      <w:pPr>
        <w:shd w:val="clear" w:color="auto" w:fill="FFFFFF" w:themeFill="background1"/>
        <w:jc w:val="both"/>
        <w:rPr>
          <w:rFonts w:asciiTheme="majorBidi" w:hAnsiTheme="majorBidi" w:cstheme="majorBidi"/>
          <w:b/>
          <w:bCs/>
          <w:color w:val="FF0000"/>
          <w:sz w:val="32"/>
          <w:szCs w:val="32"/>
          <w:u w:val="single"/>
          <w:lang w:val="en-US"/>
        </w:rPr>
      </w:pPr>
    </w:p>
    <w:p w14:paraId="3C3905AB" w14:textId="1EC7C5D1" w:rsidR="00F150DD" w:rsidRPr="00693704" w:rsidRDefault="00F150DD" w:rsidP="00600F07">
      <w:pPr>
        <w:shd w:val="clear" w:color="auto" w:fill="FFFFFF" w:themeFill="background1"/>
        <w:jc w:val="both"/>
        <w:rPr>
          <w:rFonts w:asciiTheme="majorBidi" w:hAnsiTheme="majorBidi" w:cstheme="majorBidi"/>
          <w:b/>
          <w:bCs/>
          <w:color w:val="FF0000"/>
          <w:sz w:val="32"/>
          <w:szCs w:val="32"/>
          <w:u w:val="single"/>
          <w:lang w:val="en-US"/>
        </w:rPr>
      </w:pPr>
    </w:p>
    <w:p w14:paraId="4755F68B" w14:textId="74DABF8D" w:rsidR="00F150DD" w:rsidRPr="00693704" w:rsidRDefault="00F150DD" w:rsidP="00600F07">
      <w:pPr>
        <w:shd w:val="clear" w:color="auto" w:fill="FFFFFF" w:themeFill="background1"/>
        <w:jc w:val="both"/>
        <w:rPr>
          <w:rFonts w:asciiTheme="majorBidi" w:hAnsiTheme="majorBidi" w:cstheme="majorBidi"/>
          <w:b/>
          <w:bCs/>
          <w:color w:val="FF0000"/>
          <w:sz w:val="32"/>
          <w:szCs w:val="32"/>
          <w:u w:val="single"/>
          <w:lang w:val="en-US"/>
        </w:rPr>
      </w:pPr>
    </w:p>
    <w:p w14:paraId="7A150799" w14:textId="69D3AAF1" w:rsidR="00F150DD" w:rsidRPr="00693704" w:rsidRDefault="00F150DD" w:rsidP="00600F07">
      <w:pPr>
        <w:shd w:val="clear" w:color="auto" w:fill="FFFFFF" w:themeFill="background1"/>
        <w:jc w:val="both"/>
        <w:rPr>
          <w:rFonts w:asciiTheme="majorBidi" w:hAnsiTheme="majorBidi" w:cstheme="majorBidi"/>
          <w:b/>
          <w:bCs/>
          <w:color w:val="FF0000"/>
          <w:sz w:val="32"/>
          <w:szCs w:val="32"/>
          <w:u w:val="single"/>
          <w:lang w:val="en-US"/>
        </w:rPr>
      </w:pPr>
    </w:p>
    <w:p w14:paraId="0FDFDDCA" w14:textId="1F1A78E6"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green"/>
          <w:lang w:val="en-US"/>
        </w:rPr>
        <w:t>Microsoft Teams</w:t>
      </w:r>
      <w:r w:rsidRPr="00693704">
        <w:rPr>
          <w:rFonts w:asciiTheme="majorBidi" w:hAnsiTheme="majorBidi" w:cstheme="majorBidi"/>
          <w:sz w:val="28"/>
          <w:szCs w:val="28"/>
          <w:lang w:val="en-US"/>
        </w:rPr>
        <w:t xml:space="preserve"> deserves particular attention for its significant role in transforming the way teams collaborate and communicate within organizations.</w:t>
      </w:r>
    </w:p>
    <w:p w14:paraId="1A4C4E86" w14:textId="77777777" w:rsidR="00023DAC" w:rsidRPr="00AF3C73" w:rsidRDefault="00023DAC" w:rsidP="00600F07">
      <w:pPr>
        <w:shd w:val="clear" w:color="auto" w:fill="FFFFFF" w:themeFill="background1"/>
        <w:jc w:val="both"/>
        <w:rPr>
          <w:rFonts w:asciiTheme="majorBidi" w:hAnsiTheme="majorBidi" w:cstheme="majorBidi"/>
          <w:b/>
          <w:bCs/>
          <w:sz w:val="32"/>
          <w:szCs w:val="32"/>
        </w:rPr>
      </w:pPr>
      <w:proofErr w:type="spellStart"/>
      <w:r w:rsidRPr="00AF3C73">
        <w:rPr>
          <w:rFonts w:asciiTheme="majorBidi" w:hAnsiTheme="majorBidi" w:cstheme="majorBidi"/>
          <w:b/>
          <w:bCs/>
          <w:sz w:val="32"/>
          <w:szCs w:val="32"/>
        </w:rPr>
        <w:t>Features</w:t>
      </w:r>
      <w:proofErr w:type="spellEnd"/>
      <w:r w:rsidRPr="00AF3C73">
        <w:rPr>
          <w:rFonts w:asciiTheme="majorBidi" w:hAnsiTheme="majorBidi" w:cstheme="majorBidi"/>
          <w:b/>
          <w:bCs/>
          <w:sz w:val="32"/>
          <w:szCs w:val="32"/>
        </w:rPr>
        <w:t xml:space="preserve"> and </w:t>
      </w:r>
      <w:proofErr w:type="gramStart"/>
      <w:r w:rsidRPr="00AF3C73">
        <w:rPr>
          <w:rFonts w:asciiTheme="majorBidi" w:hAnsiTheme="majorBidi" w:cstheme="majorBidi"/>
          <w:b/>
          <w:bCs/>
          <w:sz w:val="32"/>
          <w:szCs w:val="32"/>
        </w:rPr>
        <w:t>Impact:</w:t>
      </w:r>
      <w:proofErr w:type="gramEnd"/>
    </w:p>
    <w:p w14:paraId="7C6D30BC" w14:textId="2B94B11A"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spellStart"/>
      <w:r w:rsidRPr="00AF3C73">
        <w:rPr>
          <w:rFonts w:asciiTheme="majorBidi" w:hAnsiTheme="majorBidi" w:cstheme="majorBidi"/>
          <w:b/>
          <w:bCs/>
          <w:sz w:val="28"/>
          <w:szCs w:val="28"/>
          <w:u w:val="single"/>
        </w:rPr>
        <w:t>Unified</w:t>
      </w:r>
      <w:proofErr w:type="spellEnd"/>
      <w:r w:rsidRPr="00AF3C73">
        <w:rPr>
          <w:rFonts w:asciiTheme="majorBidi" w:hAnsiTheme="majorBidi" w:cstheme="majorBidi"/>
          <w:b/>
          <w:bCs/>
          <w:sz w:val="28"/>
          <w:szCs w:val="28"/>
          <w:u w:val="single"/>
        </w:rPr>
        <w:t xml:space="preserve"> Collaboration </w:t>
      </w:r>
      <w:proofErr w:type="gramStart"/>
      <w:r w:rsidRPr="00AF3C73">
        <w:rPr>
          <w:rFonts w:asciiTheme="majorBidi" w:hAnsiTheme="majorBidi" w:cstheme="majorBidi"/>
          <w:b/>
          <w:bCs/>
          <w:sz w:val="28"/>
          <w:szCs w:val="28"/>
          <w:u w:val="single"/>
        </w:rPr>
        <w:t>Platform:</w:t>
      </w:r>
      <w:proofErr w:type="gramEnd"/>
      <w:r w:rsidRPr="00AF3C73">
        <w:rPr>
          <w:rFonts w:asciiTheme="majorBidi" w:hAnsiTheme="majorBidi" w:cstheme="majorBidi"/>
          <w:b/>
          <w:bCs/>
          <w:sz w:val="28"/>
          <w:szCs w:val="28"/>
          <w:u w:val="single"/>
        </w:rPr>
        <w:t xml:space="preserve"> </w:t>
      </w:r>
    </w:p>
    <w:p w14:paraId="03F39622"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Teams provide a centralized hub where users can chat, hold video meetings, share files, and integrate third-party apps, streamlining collaboration efforts and reducing the need to switch between multiple tools.</w:t>
      </w:r>
    </w:p>
    <w:p w14:paraId="32D35751"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70C98468" w14:textId="2F06E626"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r w:rsidRPr="00AF3C73">
        <w:rPr>
          <w:rFonts w:asciiTheme="majorBidi" w:hAnsiTheme="majorBidi" w:cstheme="majorBidi"/>
          <w:b/>
          <w:bCs/>
          <w:sz w:val="28"/>
          <w:szCs w:val="28"/>
          <w:u w:val="single"/>
        </w:rPr>
        <w:t xml:space="preserve">Virtual Meeting </w:t>
      </w:r>
      <w:proofErr w:type="spellStart"/>
      <w:proofErr w:type="gramStart"/>
      <w:r w:rsidRPr="00AF3C73">
        <w:rPr>
          <w:rFonts w:asciiTheme="majorBidi" w:hAnsiTheme="majorBidi" w:cstheme="majorBidi"/>
          <w:b/>
          <w:bCs/>
          <w:sz w:val="28"/>
          <w:szCs w:val="28"/>
          <w:u w:val="single"/>
        </w:rPr>
        <w:t>Capabilities</w:t>
      </w:r>
      <w:proofErr w:type="spellEnd"/>
      <w:r w:rsidRPr="00AF3C73">
        <w:rPr>
          <w:rFonts w:asciiTheme="majorBidi" w:hAnsiTheme="majorBidi" w:cstheme="majorBidi"/>
          <w:b/>
          <w:bCs/>
          <w:sz w:val="28"/>
          <w:szCs w:val="28"/>
          <w:u w:val="single"/>
        </w:rPr>
        <w:t>:</w:t>
      </w:r>
      <w:proofErr w:type="gramEnd"/>
    </w:p>
    <w:p w14:paraId="7DE97CA5"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lastRenderedPageBreak/>
        <w:t xml:space="preserve"> With features like video conferencing, screen sharing, and meeting scheduling, Teams facilitate remote collaboration, making it an indispensable tool for organizations embracing remote or hybrid work environments.</w:t>
      </w:r>
    </w:p>
    <w:p w14:paraId="015FB151"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4F222F24" w14:textId="0310CF59"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spellStart"/>
      <w:r w:rsidRPr="00AF3C73">
        <w:rPr>
          <w:rFonts w:asciiTheme="majorBidi" w:hAnsiTheme="majorBidi" w:cstheme="majorBidi"/>
          <w:b/>
          <w:bCs/>
          <w:sz w:val="28"/>
          <w:szCs w:val="28"/>
          <w:u w:val="single"/>
        </w:rPr>
        <w:t>Integration</w:t>
      </w:r>
      <w:proofErr w:type="spellEnd"/>
      <w:r w:rsidRPr="00AF3C73">
        <w:rPr>
          <w:rFonts w:asciiTheme="majorBidi" w:hAnsiTheme="majorBidi" w:cstheme="majorBidi"/>
          <w:b/>
          <w:bCs/>
          <w:sz w:val="28"/>
          <w:szCs w:val="28"/>
          <w:u w:val="single"/>
        </w:rPr>
        <w:t xml:space="preserve"> </w:t>
      </w:r>
      <w:proofErr w:type="spellStart"/>
      <w:r w:rsidRPr="00AF3C73">
        <w:rPr>
          <w:rFonts w:asciiTheme="majorBidi" w:hAnsiTheme="majorBidi" w:cstheme="majorBidi"/>
          <w:b/>
          <w:bCs/>
          <w:sz w:val="28"/>
          <w:szCs w:val="28"/>
          <w:u w:val="single"/>
        </w:rPr>
        <w:t>with</w:t>
      </w:r>
      <w:proofErr w:type="spellEnd"/>
      <w:r w:rsidRPr="00AF3C73">
        <w:rPr>
          <w:rFonts w:asciiTheme="majorBidi" w:hAnsiTheme="majorBidi" w:cstheme="majorBidi"/>
          <w:b/>
          <w:bCs/>
          <w:sz w:val="28"/>
          <w:szCs w:val="28"/>
          <w:u w:val="single"/>
        </w:rPr>
        <w:t xml:space="preserve"> Microsoft 365 </w:t>
      </w:r>
      <w:proofErr w:type="gramStart"/>
      <w:r w:rsidRPr="00AF3C73">
        <w:rPr>
          <w:rFonts w:asciiTheme="majorBidi" w:hAnsiTheme="majorBidi" w:cstheme="majorBidi"/>
          <w:b/>
          <w:bCs/>
          <w:sz w:val="28"/>
          <w:szCs w:val="28"/>
          <w:u w:val="single"/>
        </w:rPr>
        <w:t>Apps:</w:t>
      </w:r>
      <w:proofErr w:type="gramEnd"/>
      <w:r w:rsidRPr="00AF3C73">
        <w:rPr>
          <w:rFonts w:asciiTheme="majorBidi" w:hAnsiTheme="majorBidi" w:cstheme="majorBidi"/>
          <w:b/>
          <w:bCs/>
          <w:sz w:val="28"/>
          <w:szCs w:val="28"/>
          <w:u w:val="single"/>
        </w:rPr>
        <w:t xml:space="preserve"> </w:t>
      </w:r>
    </w:p>
    <w:p w14:paraId="6D775331"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Seamless integration with other Microsoft 365 applications allows users to edit documents, access calendars, and collaborate on files within the Teams interface, promoting productivity and efficiency.</w:t>
      </w:r>
    </w:p>
    <w:p w14:paraId="15BF5F50"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69B831BD" w14:textId="1C91E454" w:rsidR="00023DAC" w:rsidRPr="00693704" w:rsidRDefault="00023DAC" w:rsidP="00693704">
      <w:pPr>
        <w:pStyle w:val="Titre1"/>
        <w:rPr>
          <w:lang w:val="en-US"/>
        </w:rPr>
      </w:pPr>
      <w:bookmarkStart w:id="20" w:name="_Toc154691030"/>
      <w:bookmarkStart w:id="21" w:name="_Toc154758058"/>
      <w:proofErr w:type="spellStart"/>
      <w:r w:rsidRPr="00693704">
        <w:rPr>
          <w:bCs/>
          <w:lang w:val="en-US"/>
        </w:rPr>
        <w:t>Git</w:t>
      </w:r>
      <w:proofErr w:type="spellEnd"/>
      <w:r w:rsidRPr="00693704">
        <w:rPr>
          <w:bCs/>
          <w:lang w:val="en-US"/>
        </w:rPr>
        <w:t xml:space="preserve">: Understanding Version Control in </w:t>
      </w:r>
      <w:proofErr w:type="gramStart"/>
      <w:r w:rsidRPr="00693704">
        <w:rPr>
          <w:bCs/>
          <w:lang w:val="en-US"/>
        </w:rPr>
        <w:t>Development</w:t>
      </w:r>
      <w:r w:rsidRPr="00693704">
        <w:rPr>
          <w:lang w:val="en-US"/>
        </w:rPr>
        <w:t xml:space="preserve"> :</w:t>
      </w:r>
      <w:bookmarkEnd w:id="20"/>
      <w:bookmarkEnd w:id="21"/>
      <w:proofErr w:type="gramEnd"/>
    </w:p>
    <w:p w14:paraId="65D44CC4" w14:textId="751ADDA9" w:rsidR="00BB78AE" w:rsidRPr="00693704" w:rsidRDefault="00E53D5A" w:rsidP="00600F07">
      <w:pPr>
        <w:shd w:val="clear" w:color="auto" w:fill="FFFFFF" w:themeFill="background1"/>
        <w:ind w:left="142"/>
        <w:jc w:val="both"/>
        <w:rPr>
          <w:rFonts w:asciiTheme="majorBidi" w:hAnsiTheme="majorBidi" w:cstheme="majorBidi"/>
          <w:b/>
          <w:bCs/>
          <w:i/>
          <w:iCs/>
          <w:sz w:val="48"/>
          <w:szCs w:val="48"/>
          <w:u w:val="single"/>
          <w:lang w:val="en-US"/>
        </w:rPr>
      </w:pPr>
      <w:r>
        <w:rPr>
          <w:rFonts w:asciiTheme="majorBidi" w:hAnsiTheme="majorBidi" w:cstheme="majorBidi"/>
          <w:b/>
          <w:bCs/>
          <w:i/>
          <w:iCs/>
          <w:noProof/>
          <w:sz w:val="48"/>
          <w:szCs w:val="48"/>
          <w:u w:val="single"/>
          <w:lang w:val="fr-CA" w:eastAsia="fr-CA"/>
        </w:rPr>
        <w:drawing>
          <wp:anchor distT="0" distB="0" distL="114300" distR="114300" simplePos="0" relativeHeight="251658249" behindDoc="0" locked="0" layoutInCell="1" allowOverlap="1" wp14:anchorId="2E44AEDB" wp14:editId="77BBE885">
            <wp:simplePos x="0" y="0"/>
            <wp:positionH relativeFrom="column">
              <wp:posOffset>809625</wp:posOffset>
            </wp:positionH>
            <wp:positionV relativeFrom="paragraph">
              <wp:posOffset>277495</wp:posOffset>
            </wp:positionV>
            <wp:extent cx="3352800" cy="1733550"/>
            <wp:effectExtent l="0" t="0" r="0" b="0"/>
            <wp:wrapThrough wrapText="bothSides">
              <wp:wrapPolygon edited="0">
                <wp:start x="0" y="0"/>
                <wp:lineTo x="0" y="21363"/>
                <wp:lineTo x="21477" y="21363"/>
                <wp:lineTo x="21477"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733550"/>
                    </a:xfrm>
                    <a:prstGeom prst="rect">
                      <a:avLst/>
                    </a:prstGeom>
                    <a:noFill/>
                  </pic:spPr>
                </pic:pic>
              </a:graphicData>
            </a:graphic>
            <wp14:sizeRelH relativeFrom="margin">
              <wp14:pctWidth>0</wp14:pctWidth>
            </wp14:sizeRelH>
            <wp14:sizeRelV relativeFrom="margin">
              <wp14:pctHeight>0</wp14:pctHeight>
            </wp14:sizeRelV>
          </wp:anchor>
        </w:drawing>
      </w:r>
    </w:p>
    <w:p w14:paraId="20B7D6FF" w14:textId="7D2AFC38" w:rsidR="00E53D5A" w:rsidRPr="00693704" w:rsidRDefault="00E53D5A" w:rsidP="00600F07">
      <w:pPr>
        <w:shd w:val="clear" w:color="auto" w:fill="FFFFFF" w:themeFill="background1"/>
        <w:ind w:left="142"/>
        <w:jc w:val="both"/>
        <w:rPr>
          <w:rFonts w:asciiTheme="majorBidi" w:hAnsiTheme="majorBidi" w:cstheme="majorBidi"/>
          <w:b/>
          <w:bCs/>
          <w:i/>
          <w:iCs/>
          <w:sz w:val="48"/>
          <w:szCs w:val="48"/>
          <w:u w:val="single"/>
          <w:lang w:val="en-US"/>
        </w:rPr>
      </w:pPr>
    </w:p>
    <w:p w14:paraId="20C63982" w14:textId="77777777" w:rsidR="00E53D5A" w:rsidRPr="00693704" w:rsidRDefault="00E53D5A" w:rsidP="00600F07">
      <w:pPr>
        <w:shd w:val="clear" w:color="auto" w:fill="FFFFFF" w:themeFill="background1"/>
        <w:ind w:left="142"/>
        <w:jc w:val="both"/>
        <w:rPr>
          <w:rFonts w:asciiTheme="majorBidi" w:hAnsiTheme="majorBidi" w:cstheme="majorBidi"/>
          <w:b/>
          <w:bCs/>
          <w:i/>
          <w:iCs/>
          <w:sz w:val="48"/>
          <w:szCs w:val="48"/>
          <w:u w:val="single"/>
          <w:lang w:val="en-US"/>
        </w:rPr>
      </w:pPr>
    </w:p>
    <w:p w14:paraId="5A1902E5" w14:textId="77777777" w:rsidR="00E53D5A" w:rsidRPr="00693704" w:rsidRDefault="00E53D5A" w:rsidP="00600F07">
      <w:pPr>
        <w:shd w:val="clear" w:color="auto" w:fill="FFFFFF" w:themeFill="background1"/>
        <w:ind w:left="142"/>
        <w:jc w:val="both"/>
        <w:rPr>
          <w:rFonts w:asciiTheme="majorBidi" w:hAnsiTheme="majorBidi" w:cstheme="majorBidi"/>
          <w:b/>
          <w:bCs/>
          <w:i/>
          <w:iCs/>
          <w:sz w:val="48"/>
          <w:szCs w:val="48"/>
          <w:u w:val="single"/>
          <w:lang w:val="en-US"/>
        </w:rPr>
      </w:pPr>
    </w:p>
    <w:p w14:paraId="52B96A4B" w14:textId="77777777" w:rsidR="00E53D5A" w:rsidRPr="00693704" w:rsidRDefault="00E53D5A" w:rsidP="00600F07">
      <w:pPr>
        <w:shd w:val="clear" w:color="auto" w:fill="FFFFFF" w:themeFill="background1"/>
        <w:ind w:left="142"/>
        <w:jc w:val="both"/>
        <w:rPr>
          <w:rFonts w:asciiTheme="majorBidi" w:hAnsiTheme="majorBidi" w:cstheme="majorBidi"/>
          <w:b/>
          <w:bCs/>
          <w:i/>
          <w:iCs/>
          <w:sz w:val="48"/>
          <w:szCs w:val="48"/>
          <w:u w:val="single"/>
          <w:lang w:val="en-US"/>
        </w:rPr>
      </w:pPr>
    </w:p>
    <w:p w14:paraId="0EDC9E6C" w14:textId="3DA4EEB4" w:rsidR="00BB78AE" w:rsidRPr="00693704" w:rsidRDefault="00023DAC" w:rsidP="002A79C3">
      <w:pPr>
        <w:pStyle w:val="Titre2"/>
        <w:rPr>
          <w:u w:val="single"/>
          <w:lang w:val="en-US"/>
        </w:rPr>
      </w:pPr>
      <w:bookmarkStart w:id="22" w:name="_Toc154691031"/>
      <w:bookmarkStart w:id="23" w:name="_Toc154758059"/>
      <w:r w:rsidRPr="00693704">
        <w:rPr>
          <w:u w:val="single"/>
          <w:lang w:val="en-US"/>
        </w:rPr>
        <w:t>What is Version Control?</w:t>
      </w:r>
      <w:bookmarkEnd w:id="22"/>
      <w:bookmarkEnd w:id="23"/>
    </w:p>
    <w:p w14:paraId="24DDF8DA"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Version control systems like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are fundamental tools in software development that track changes to files over time. They enable collaboration among developers, facilitate the management of different versions of a project, and provide a mechanism to revert to earlier stages if needed.</w:t>
      </w:r>
    </w:p>
    <w:p w14:paraId="0C7B0E1A" w14:textId="47DEDD72" w:rsidR="00BB78AE" w:rsidRPr="00693704" w:rsidRDefault="00023DAC" w:rsidP="002A79C3">
      <w:pPr>
        <w:pStyle w:val="Titre2"/>
        <w:rPr>
          <w:u w:val="single"/>
          <w:lang w:val="en-US"/>
        </w:rPr>
      </w:pPr>
      <w:bookmarkStart w:id="24" w:name="_Toc154691032"/>
      <w:bookmarkStart w:id="25" w:name="_Toc154758060"/>
      <w:proofErr w:type="spellStart"/>
      <w:r w:rsidRPr="00693704">
        <w:rPr>
          <w:u w:val="single"/>
          <w:lang w:val="en-US"/>
        </w:rPr>
        <w:t>Git</w:t>
      </w:r>
      <w:proofErr w:type="spellEnd"/>
      <w:r w:rsidRPr="00693704">
        <w:rPr>
          <w:u w:val="single"/>
          <w:lang w:val="en-US"/>
        </w:rPr>
        <w:t>: Overview and Key Concepts:</w:t>
      </w:r>
      <w:bookmarkEnd w:id="24"/>
      <w:bookmarkEnd w:id="25"/>
    </w:p>
    <w:p w14:paraId="4AF2BE15" w14:textId="29B1EDF4" w:rsidR="00023DAC" w:rsidRPr="00693704" w:rsidRDefault="00023DAC" w:rsidP="00600F07">
      <w:pPr>
        <w:shd w:val="clear" w:color="auto" w:fill="FFFFFF" w:themeFill="background1"/>
        <w:jc w:val="both"/>
        <w:rPr>
          <w:rFonts w:asciiTheme="majorBidi" w:hAnsiTheme="majorBidi" w:cstheme="majorBidi"/>
          <w:sz w:val="28"/>
          <w:szCs w:val="28"/>
          <w:lang w:val="en-US"/>
        </w:rPr>
      </w:pP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is a distributed version control system designed for speed, data integrity, and support for distributed, non-linear workflows. It allows multiple developers to work on the same codebase simultaneously.</w:t>
      </w:r>
    </w:p>
    <w:p w14:paraId="5D730CE2" w14:textId="59A8D34F" w:rsidR="00023DAC" w:rsidRPr="00693704" w:rsidRDefault="00023DAC" w:rsidP="002A79C3">
      <w:pPr>
        <w:pStyle w:val="Titre2"/>
        <w:rPr>
          <w:u w:val="single"/>
        </w:rPr>
      </w:pPr>
      <w:bookmarkStart w:id="26" w:name="_Toc154691033"/>
      <w:bookmarkStart w:id="27" w:name="_Toc154758061"/>
      <w:proofErr w:type="spellStart"/>
      <w:r w:rsidRPr="00693704">
        <w:rPr>
          <w:u w:val="single"/>
        </w:rPr>
        <w:t>Core</w:t>
      </w:r>
      <w:proofErr w:type="spellEnd"/>
      <w:r w:rsidRPr="00693704">
        <w:rPr>
          <w:u w:val="single"/>
        </w:rPr>
        <w:t xml:space="preserve"> </w:t>
      </w:r>
      <w:proofErr w:type="gramStart"/>
      <w:r w:rsidRPr="00693704">
        <w:rPr>
          <w:u w:val="single"/>
        </w:rPr>
        <w:t>Concepts:</w:t>
      </w:r>
      <w:bookmarkEnd w:id="26"/>
      <w:bookmarkEnd w:id="27"/>
      <w:proofErr w:type="gramEnd"/>
    </w:p>
    <w:p w14:paraId="0FFC35CE" w14:textId="77777777" w:rsidR="00BB78AE" w:rsidRPr="00BB78AE" w:rsidRDefault="00BB78AE" w:rsidP="00600F07">
      <w:pPr>
        <w:pStyle w:val="Paragraphedeliste"/>
        <w:shd w:val="clear" w:color="auto" w:fill="FFFFFF" w:themeFill="background1"/>
        <w:ind w:left="1358"/>
        <w:jc w:val="both"/>
        <w:rPr>
          <w:rFonts w:asciiTheme="majorBidi" w:hAnsiTheme="majorBidi" w:cstheme="majorBidi"/>
          <w:b/>
          <w:bCs/>
          <w:color w:val="FF0000"/>
          <w:sz w:val="32"/>
          <w:szCs w:val="32"/>
          <w:u w:val="single"/>
        </w:rPr>
      </w:pPr>
    </w:p>
    <w:p w14:paraId="21C23177" w14:textId="732C5C81" w:rsidR="00023DAC" w:rsidRPr="00BB78AE"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spellStart"/>
      <w:proofErr w:type="gramStart"/>
      <w:r w:rsidRPr="00BB78AE">
        <w:rPr>
          <w:rFonts w:asciiTheme="majorBidi" w:hAnsiTheme="majorBidi" w:cstheme="majorBidi"/>
          <w:b/>
          <w:bCs/>
          <w:sz w:val="28"/>
          <w:szCs w:val="28"/>
          <w:u w:val="single"/>
        </w:rPr>
        <w:t>Repositories</w:t>
      </w:r>
      <w:proofErr w:type="spellEnd"/>
      <w:r w:rsidRPr="00BB78AE">
        <w:rPr>
          <w:rFonts w:asciiTheme="majorBidi" w:hAnsiTheme="majorBidi" w:cstheme="majorBidi"/>
          <w:b/>
          <w:bCs/>
          <w:sz w:val="28"/>
          <w:szCs w:val="28"/>
          <w:u w:val="single"/>
        </w:rPr>
        <w:t>:</w:t>
      </w:r>
      <w:proofErr w:type="gramEnd"/>
    </w:p>
    <w:p w14:paraId="31F06345"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lastRenderedPageBreak/>
        <w:t xml:space="preserve">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repositories contain the entire history and content of a project. They can be local (on a developer's machine) or remote (on a server like GitHub or </w:t>
      </w:r>
      <w:proofErr w:type="spellStart"/>
      <w:r w:rsidRPr="00693704">
        <w:rPr>
          <w:rFonts w:asciiTheme="majorBidi" w:hAnsiTheme="majorBidi" w:cstheme="majorBidi"/>
          <w:sz w:val="28"/>
          <w:szCs w:val="28"/>
          <w:lang w:val="en-US"/>
        </w:rPr>
        <w:t>GitLab</w:t>
      </w:r>
      <w:proofErr w:type="spellEnd"/>
      <w:r w:rsidRPr="00693704">
        <w:rPr>
          <w:rFonts w:asciiTheme="majorBidi" w:hAnsiTheme="majorBidi" w:cstheme="majorBidi"/>
          <w:sz w:val="28"/>
          <w:szCs w:val="28"/>
          <w:lang w:val="en-US"/>
        </w:rPr>
        <w:t>).</w:t>
      </w:r>
    </w:p>
    <w:p w14:paraId="6E1D1B04"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6DA25732" w14:textId="0B9673AE" w:rsidR="00023DAC" w:rsidRPr="00BB78AE"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spellStart"/>
      <w:proofErr w:type="gramStart"/>
      <w:r w:rsidRPr="00BB78AE">
        <w:rPr>
          <w:rFonts w:asciiTheme="majorBidi" w:hAnsiTheme="majorBidi" w:cstheme="majorBidi"/>
          <w:b/>
          <w:bCs/>
          <w:sz w:val="28"/>
          <w:szCs w:val="28"/>
          <w:u w:val="single"/>
        </w:rPr>
        <w:t>Commits</w:t>
      </w:r>
      <w:proofErr w:type="spellEnd"/>
      <w:r w:rsidRPr="00BB78AE">
        <w:rPr>
          <w:rFonts w:asciiTheme="majorBidi" w:hAnsiTheme="majorBidi" w:cstheme="majorBidi"/>
          <w:b/>
          <w:bCs/>
          <w:sz w:val="28"/>
          <w:szCs w:val="28"/>
          <w:u w:val="single"/>
        </w:rPr>
        <w:t>:</w:t>
      </w:r>
      <w:proofErr w:type="gramEnd"/>
      <w:r w:rsidRPr="00BB78AE">
        <w:rPr>
          <w:rFonts w:asciiTheme="majorBidi" w:hAnsiTheme="majorBidi" w:cstheme="majorBidi"/>
          <w:b/>
          <w:bCs/>
          <w:sz w:val="28"/>
          <w:szCs w:val="28"/>
          <w:u w:val="single"/>
        </w:rPr>
        <w:t xml:space="preserve"> </w:t>
      </w:r>
    </w:p>
    <w:p w14:paraId="07F804FD"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Commits are snapshots of a repository at a specific point in time. Each commit represents a set of changes made to files. These changes are tracked and can be reviewed or reverted if necessary.</w:t>
      </w:r>
    </w:p>
    <w:p w14:paraId="50E42012"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5AAF3B4A" w14:textId="30C388B8" w:rsidR="00023DAC" w:rsidRPr="00C43192"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rPr>
      </w:pPr>
      <w:proofErr w:type="gramStart"/>
      <w:r w:rsidRPr="00C43192">
        <w:rPr>
          <w:rFonts w:asciiTheme="majorBidi" w:hAnsiTheme="majorBidi" w:cstheme="majorBidi"/>
          <w:b/>
          <w:bCs/>
          <w:sz w:val="28"/>
          <w:szCs w:val="28"/>
          <w:u w:val="single"/>
        </w:rPr>
        <w:t>Branches:</w:t>
      </w:r>
      <w:proofErr w:type="gramEnd"/>
      <w:r w:rsidRPr="00C43192">
        <w:rPr>
          <w:rFonts w:asciiTheme="majorBidi" w:hAnsiTheme="majorBidi" w:cstheme="majorBidi"/>
          <w:b/>
          <w:bCs/>
          <w:sz w:val="28"/>
          <w:szCs w:val="28"/>
          <w:u w:val="single"/>
        </w:rPr>
        <w:t xml:space="preserve"> </w:t>
      </w:r>
    </w:p>
    <w:p w14:paraId="0F825D2D"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uses branches to manage different lines of development. Developers can create, merge, or delete branches to work on features or fixes independently from the main codebase.</w:t>
      </w:r>
    </w:p>
    <w:p w14:paraId="173D5247"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268A39D9" w14:textId="77777777" w:rsidR="00023DAC" w:rsidRPr="00023DAC" w:rsidRDefault="00023DAC" w:rsidP="00600F07">
      <w:pPr>
        <w:shd w:val="clear" w:color="auto" w:fill="FFFFFF" w:themeFill="background1"/>
        <w:jc w:val="both"/>
        <w:rPr>
          <w:rFonts w:asciiTheme="majorBidi" w:hAnsiTheme="majorBidi" w:cstheme="majorBidi"/>
          <w:sz w:val="28"/>
          <w:szCs w:val="28"/>
        </w:rPr>
      </w:pPr>
      <w:r w:rsidRPr="00693704">
        <w:rPr>
          <w:rFonts w:asciiTheme="majorBidi" w:hAnsiTheme="majorBidi" w:cstheme="majorBidi"/>
          <w:sz w:val="28"/>
          <w:szCs w:val="28"/>
          <w:lang w:val="en-US"/>
        </w:rPr>
        <w:t xml:space="preserve">Absolutely, understanding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and version control is crucial in modern development. </w:t>
      </w:r>
      <w:proofErr w:type="spellStart"/>
      <w:r w:rsidRPr="00023DAC">
        <w:rPr>
          <w:rFonts w:asciiTheme="majorBidi" w:hAnsiTheme="majorBidi" w:cstheme="majorBidi"/>
          <w:sz w:val="28"/>
          <w:szCs w:val="28"/>
        </w:rPr>
        <w:t>Here's</w:t>
      </w:r>
      <w:proofErr w:type="spellEnd"/>
      <w:r w:rsidRPr="00023DAC">
        <w:rPr>
          <w:rFonts w:asciiTheme="majorBidi" w:hAnsiTheme="majorBidi" w:cstheme="majorBidi"/>
          <w:sz w:val="28"/>
          <w:szCs w:val="28"/>
        </w:rPr>
        <w:t xml:space="preserve"> an </w:t>
      </w:r>
      <w:proofErr w:type="spellStart"/>
      <w:proofErr w:type="gramStart"/>
      <w:r w:rsidRPr="00023DAC">
        <w:rPr>
          <w:rFonts w:asciiTheme="majorBidi" w:hAnsiTheme="majorBidi" w:cstheme="majorBidi"/>
          <w:sz w:val="28"/>
          <w:szCs w:val="28"/>
        </w:rPr>
        <w:t>overview</w:t>
      </w:r>
      <w:proofErr w:type="spellEnd"/>
      <w:r w:rsidRPr="00023DAC">
        <w:rPr>
          <w:rFonts w:asciiTheme="majorBidi" w:hAnsiTheme="majorBidi" w:cstheme="majorBidi"/>
          <w:sz w:val="28"/>
          <w:szCs w:val="28"/>
        </w:rPr>
        <w:t>:</w:t>
      </w:r>
      <w:proofErr w:type="gramEnd"/>
    </w:p>
    <w:p w14:paraId="1FD9FB52" w14:textId="77777777" w:rsidR="00023DAC" w:rsidRPr="00023DAC" w:rsidRDefault="00023DAC" w:rsidP="00600F07">
      <w:pPr>
        <w:shd w:val="clear" w:color="auto" w:fill="FFFFFF" w:themeFill="background1"/>
        <w:jc w:val="both"/>
        <w:rPr>
          <w:rFonts w:asciiTheme="majorBidi" w:hAnsiTheme="majorBidi" w:cstheme="majorBidi"/>
          <w:sz w:val="28"/>
          <w:szCs w:val="28"/>
        </w:rPr>
      </w:pPr>
    </w:p>
    <w:p w14:paraId="60972732" w14:textId="77777777" w:rsidR="00023DAC" w:rsidRPr="00D22499" w:rsidRDefault="00023DAC" w:rsidP="002A79C3">
      <w:pPr>
        <w:pStyle w:val="Titre2"/>
      </w:pPr>
      <w:bookmarkStart w:id="28" w:name="_Toc154691034"/>
      <w:bookmarkStart w:id="29" w:name="_Toc154758062"/>
      <w:r w:rsidRPr="00D22499">
        <w:t>4.4 Workflow in Git :</w:t>
      </w:r>
      <w:bookmarkEnd w:id="28"/>
      <w:bookmarkEnd w:id="29"/>
    </w:p>
    <w:p w14:paraId="21C78ACC" w14:textId="77777777" w:rsidR="00023DAC" w:rsidRPr="00D22499" w:rsidRDefault="00023DAC" w:rsidP="00600F07">
      <w:pPr>
        <w:shd w:val="clear" w:color="auto" w:fill="FFFFFF" w:themeFill="background1"/>
        <w:jc w:val="both"/>
        <w:rPr>
          <w:rFonts w:asciiTheme="majorBidi" w:hAnsiTheme="majorBidi" w:cstheme="majorBidi"/>
          <w:b/>
          <w:bCs/>
          <w:color w:val="AA3B19" w:themeColor="accent6" w:themeShade="BF"/>
          <w:sz w:val="28"/>
          <w:szCs w:val="28"/>
          <w:u w:val="single"/>
        </w:rPr>
      </w:pPr>
      <w:r w:rsidRPr="00D22499">
        <w:rPr>
          <w:rFonts w:asciiTheme="majorBidi" w:hAnsiTheme="majorBidi" w:cstheme="majorBidi"/>
          <w:b/>
          <w:bCs/>
          <w:color w:val="AA3B19" w:themeColor="accent6" w:themeShade="BF"/>
          <w:sz w:val="28"/>
          <w:szCs w:val="28"/>
          <w:u w:val="single"/>
        </w:rPr>
        <w:t xml:space="preserve">Basic </w:t>
      </w:r>
      <w:proofErr w:type="gramStart"/>
      <w:r w:rsidRPr="00D22499">
        <w:rPr>
          <w:rFonts w:asciiTheme="majorBidi" w:hAnsiTheme="majorBidi" w:cstheme="majorBidi"/>
          <w:b/>
          <w:bCs/>
          <w:color w:val="AA3B19" w:themeColor="accent6" w:themeShade="BF"/>
          <w:sz w:val="28"/>
          <w:szCs w:val="28"/>
          <w:u w:val="single"/>
        </w:rPr>
        <w:t>Workflow:</w:t>
      </w:r>
      <w:proofErr w:type="gramEnd"/>
    </w:p>
    <w:p w14:paraId="1AF609AF" w14:textId="62B22106" w:rsidR="00D22499" w:rsidRDefault="00023DAC" w:rsidP="00600F07">
      <w:pPr>
        <w:pStyle w:val="Paragraphedeliste"/>
        <w:numPr>
          <w:ilvl w:val="1"/>
          <w:numId w:val="37"/>
        </w:numPr>
        <w:shd w:val="clear" w:color="auto" w:fill="FFFFFF" w:themeFill="background1"/>
        <w:jc w:val="both"/>
        <w:rPr>
          <w:rFonts w:asciiTheme="majorBidi" w:hAnsiTheme="majorBidi" w:cstheme="majorBidi"/>
          <w:b/>
          <w:bCs/>
          <w:sz w:val="28"/>
          <w:szCs w:val="28"/>
          <w:highlight w:val="cyan"/>
          <w:u w:val="single"/>
        </w:rPr>
      </w:pPr>
      <w:proofErr w:type="spellStart"/>
      <w:r w:rsidRPr="00E20074">
        <w:rPr>
          <w:rFonts w:asciiTheme="majorBidi" w:hAnsiTheme="majorBidi" w:cstheme="majorBidi"/>
          <w:b/>
          <w:bCs/>
          <w:sz w:val="28"/>
          <w:szCs w:val="28"/>
          <w:highlight w:val="cyan"/>
          <w:u w:val="single"/>
        </w:rPr>
        <w:t>Initialize</w:t>
      </w:r>
      <w:proofErr w:type="spellEnd"/>
      <w:r w:rsidRPr="00E20074">
        <w:rPr>
          <w:rFonts w:asciiTheme="majorBidi" w:hAnsiTheme="majorBidi" w:cstheme="majorBidi"/>
          <w:b/>
          <w:bCs/>
          <w:sz w:val="28"/>
          <w:szCs w:val="28"/>
          <w:highlight w:val="cyan"/>
          <w:u w:val="single"/>
        </w:rPr>
        <w:t xml:space="preserve"> a </w:t>
      </w:r>
      <w:proofErr w:type="spellStart"/>
      <w:proofErr w:type="gramStart"/>
      <w:r w:rsidRPr="00E20074">
        <w:rPr>
          <w:rFonts w:asciiTheme="majorBidi" w:hAnsiTheme="majorBidi" w:cstheme="majorBidi"/>
          <w:b/>
          <w:bCs/>
          <w:sz w:val="28"/>
          <w:szCs w:val="28"/>
          <w:highlight w:val="cyan"/>
          <w:u w:val="single"/>
        </w:rPr>
        <w:t>Repository</w:t>
      </w:r>
      <w:proofErr w:type="spellEnd"/>
      <w:r w:rsidRPr="00E20074">
        <w:rPr>
          <w:rFonts w:asciiTheme="majorBidi" w:hAnsiTheme="majorBidi" w:cstheme="majorBidi"/>
          <w:b/>
          <w:bCs/>
          <w:sz w:val="28"/>
          <w:szCs w:val="28"/>
          <w:highlight w:val="cyan"/>
          <w:u w:val="single"/>
        </w:rPr>
        <w:t>:</w:t>
      </w:r>
      <w:proofErr w:type="gramEnd"/>
    </w:p>
    <w:p w14:paraId="15B381A8" w14:textId="77777777" w:rsidR="00E235DC" w:rsidRDefault="00E235DC" w:rsidP="00600F07">
      <w:pPr>
        <w:pStyle w:val="Paragraphedeliste"/>
        <w:shd w:val="clear" w:color="auto" w:fill="FFFFFF" w:themeFill="background1"/>
        <w:ind w:left="1440"/>
        <w:jc w:val="both"/>
        <w:rPr>
          <w:rFonts w:asciiTheme="majorBidi" w:hAnsiTheme="majorBidi" w:cstheme="majorBidi"/>
          <w:b/>
          <w:bCs/>
          <w:sz w:val="28"/>
          <w:szCs w:val="28"/>
          <w:highlight w:val="cyan"/>
          <w:u w:val="single"/>
        </w:rPr>
      </w:pPr>
    </w:p>
    <w:p w14:paraId="52ADD430" w14:textId="77777777" w:rsidR="005506C2" w:rsidRPr="00693704" w:rsidRDefault="00E20074" w:rsidP="00600F07">
      <w:pPr>
        <w:pStyle w:val="Paragraphedeliste"/>
        <w:shd w:val="clear" w:color="auto" w:fill="FFFFFF" w:themeFill="background1"/>
        <w:ind w:left="144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Start tracking changes in a project by initializing a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repository </w:t>
      </w:r>
      <w:r w:rsidR="005506C2" w:rsidRPr="00693704">
        <w:rPr>
          <w:rFonts w:asciiTheme="majorBidi" w:hAnsiTheme="majorBidi" w:cstheme="majorBidi"/>
          <w:sz w:val="28"/>
          <w:szCs w:val="28"/>
          <w:lang w:val="en-US"/>
        </w:rPr>
        <w:t xml:space="preserve"> </w:t>
      </w:r>
    </w:p>
    <w:p w14:paraId="3A3F27C8" w14:textId="61429728" w:rsidR="00023DAC" w:rsidRPr="00C9631E" w:rsidRDefault="005506C2" w:rsidP="00600F07">
      <w:pPr>
        <w:pStyle w:val="Paragraphedeliste"/>
        <w:shd w:val="clear" w:color="auto" w:fill="FFFFFF" w:themeFill="background1"/>
        <w:ind w:left="1440"/>
        <w:jc w:val="both"/>
        <w:rPr>
          <w:rFonts w:cstheme="minorHAnsi"/>
          <w:color w:val="418AB3"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631E">
        <w:rPr>
          <w:rFonts w:cstheme="minorHAnsi"/>
          <w:color w:val="418AB3"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20074" w:rsidRPr="00C9631E">
        <w:rPr>
          <w:rFonts w:cstheme="minorHAnsi"/>
          <w:color w:val="418AB3"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w:t>
      </w:r>
      <w:proofErr w:type="spellStart"/>
      <w:r w:rsidR="00E20074" w:rsidRPr="00C9631E">
        <w:rPr>
          <w:rFonts w:cstheme="minorHAnsi"/>
          <w:color w:val="418AB3"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C9631E">
        <w:rPr>
          <w:rFonts w:cstheme="minorHAnsi"/>
          <w:color w:val="418AB3"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960B297" w14:textId="77777777" w:rsidR="00E235DC" w:rsidRPr="00D17A72" w:rsidRDefault="00E235DC" w:rsidP="00600F07">
      <w:pPr>
        <w:pStyle w:val="Paragraphedeliste"/>
        <w:shd w:val="clear" w:color="auto" w:fill="FFFFFF" w:themeFill="background1"/>
        <w:ind w:left="1440"/>
        <w:jc w:val="both"/>
        <w:rPr>
          <w:rFonts w:cstheme="minorHAnsi"/>
          <w:sz w:val="28"/>
          <w:szCs w:val="28"/>
          <w:highlight w:val="cyan"/>
        </w:rPr>
      </w:pPr>
    </w:p>
    <w:p w14:paraId="6960821E" w14:textId="77777777" w:rsidR="00E235DC" w:rsidRDefault="00023DAC" w:rsidP="00600F07">
      <w:pPr>
        <w:pStyle w:val="Paragraphedeliste"/>
        <w:numPr>
          <w:ilvl w:val="0"/>
          <w:numId w:val="36"/>
        </w:numPr>
        <w:shd w:val="clear" w:color="auto" w:fill="FFFFFF" w:themeFill="background1"/>
        <w:jc w:val="both"/>
        <w:rPr>
          <w:rFonts w:asciiTheme="majorBidi" w:hAnsiTheme="majorBidi" w:cstheme="majorBidi"/>
          <w:b/>
          <w:bCs/>
          <w:sz w:val="28"/>
          <w:szCs w:val="28"/>
          <w:highlight w:val="cyan"/>
          <w:u w:val="single"/>
        </w:rPr>
      </w:pPr>
      <w:r w:rsidRPr="00E235DC">
        <w:rPr>
          <w:rFonts w:asciiTheme="majorBidi" w:hAnsiTheme="majorBidi" w:cstheme="majorBidi"/>
          <w:b/>
          <w:bCs/>
          <w:sz w:val="28"/>
          <w:szCs w:val="28"/>
          <w:highlight w:val="cyan"/>
          <w:u w:val="single"/>
        </w:rPr>
        <w:t xml:space="preserve">Stage </w:t>
      </w:r>
      <w:proofErr w:type="gramStart"/>
      <w:r w:rsidRPr="00E235DC">
        <w:rPr>
          <w:rFonts w:asciiTheme="majorBidi" w:hAnsiTheme="majorBidi" w:cstheme="majorBidi"/>
          <w:b/>
          <w:bCs/>
          <w:sz w:val="28"/>
          <w:szCs w:val="28"/>
          <w:highlight w:val="cyan"/>
          <w:u w:val="single"/>
        </w:rPr>
        <w:t>Changes:</w:t>
      </w:r>
      <w:proofErr w:type="gramEnd"/>
    </w:p>
    <w:p w14:paraId="0DAFA7BD" w14:textId="77777777" w:rsidR="00E235DC" w:rsidRDefault="00E235DC" w:rsidP="00600F07">
      <w:pPr>
        <w:pStyle w:val="Paragraphedeliste"/>
        <w:shd w:val="clear" w:color="auto" w:fill="FFFFFF" w:themeFill="background1"/>
        <w:ind w:left="1425"/>
        <w:jc w:val="both"/>
        <w:rPr>
          <w:rFonts w:asciiTheme="majorBidi" w:hAnsiTheme="majorBidi" w:cstheme="majorBidi"/>
          <w:b/>
          <w:bCs/>
          <w:sz w:val="28"/>
          <w:szCs w:val="28"/>
          <w:highlight w:val="cyan"/>
          <w:u w:val="single"/>
        </w:rPr>
      </w:pPr>
    </w:p>
    <w:p w14:paraId="23E607C3" w14:textId="3E6A503A" w:rsidR="00023DAC" w:rsidRPr="00693704" w:rsidRDefault="00E235DC" w:rsidP="00600F07">
      <w:pPr>
        <w:pStyle w:val="Paragraphedeliste"/>
        <w:shd w:val="clear" w:color="auto" w:fill="FFFFFF" w:themeFill="background1"/>
        <w:ind w:left="1425"/>
        <w:jc w:val="both"/>
        <w:rPr>
          <w:rFonts w:cstheme="minorHAnsi"/>
          <w:sz w:val="28"/>
          <w:szCs w:val="28"/>
          <w:lang w:val="en-US"/>
        </w:rPr>
      </w:pPr>
      <w:r w:rsidRPr="00693704">
        <w:rPr>
          <w:rFonts w:asciiTheme="majorBidi" w:hAnsiTheme="majorBidi" w:cstheme="majorBidi"/>
          <w:sz w:val="28"/>
          <w:szCs w:val="28"/>
          <w:lang w:val="en-US"/>
        </w:rPr>
        <w:t xml:space="preserve">Files are modified, and changes are staged for commit </w:t>
      </w:r>
      <w:r w:rsidR="00C9631E"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w:t>
      </w:r>
      <w:r w:rsidR="00C9631E"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1B9478B" w14:textId="77777777" w:rsidR="00E235DC" w:rsidRPr="00693704" w:rsidRDefault="00E235DC" w:rsidP="00600F07">
      <w:pPr>
        <w:pStyle w:val="Paragraphedeliste"/>
        <w:shd w:val="clear" w:color="auto" w:fill="FFFFFF" w:themeFill="background1"/>
        <w:ind w:left="1425"/>
        <w:jc w:val="both"/>
        <w:rPr>
          <w:rFonts w:asciiTheme="majorBidi" w:hAnsiTheme="majorBidi" w:cstheme="majorBidi"/>
          <w:b/>
          <w:bCs/>
          <w:sz w:val="28"/>
          <w:szCs w:val="28"/>
          <w:highlight w:val="cyan"/>
          <w:u w:val="single"/>
          <w:lang w:val="en-US"/>
        </w:rPr>
      </w:pPr>
    </w:p>
    <w:p w14:paraId="5F3A52DC" w14:textId="71694091" w:rsidR="00023DAC" w:rsidRPr="004D2162" w:rsidRDefault="00023DAC" w:rsidP="00600F07">
      <w:pPr>
        <w:pStyle w:val="Paragraphedeliste"/>
        <w:numPr>
          <w:ilvl w:val="0"/>
          <w:numId w:val="36"/>
        </w:numPr>
        <w:shd w:val="clear" w:color="auto" w:fill="FFFFFF" w:themeFill="background1"/>
        <w:jc w:val="both"/>
        <w:rPr>
          <w:rFonts w:asciiTheme="majorBidi" w:hAnsiTheme="majorBidi" w:cstheme="majorBidi"/>
          <w:b/>
          <w:bCs/>
          <w:sz w:val="28"/>
          <w:szCs w:val="28"/>
          <w:highlight w:val="cyan"/>
          <w:u w:val="single"/>
        </w:rPr>
      </w:pPr>
      <w:r w:rsidRPr="004D2162">
        <w:rPr>
          <w:rFonts w:asciiTheme="majorBidi" w:hAnsiTheme="majorBidi" w:cstheme="majorBidi"/>
          <w:b/>
          <w:bCs/>
          <w:sz w:val="28"/>
          <w:szCs w:val="28"/>
          <w:highlight w:val="cyan"/>
          <w:u w:val="single"/>
        </w:rPr>
        <w:t xml:space="preserve">Commit </w:t>
      </w:r>
      <w:proofErr w:type="gramStart"/>
      <w:r w:rsidRPr="004D2162">
        <w:rPr>
          <w:rFonts w:asciiTheme="majorBidi" w:hAnsiTheme="majorBidi" w:cstheme="majorBidi"/>
          <w:b/>
          <w:bCs/>
          <w:sz w:val="28"/>
          <w:szCs w:val="28"/>
          <w:highlight w:val="cyan"/>
          <w:u w:val="single"/>
        </w:rPr>
        <w:t>Changes:</w:t>
      </w:r>
      <w:proofErr w:type="gramEnd"/>
      <w:r w:rsidRPr="004D2162">
        <w:rPr>
          <w:rFonts w:asciiTheme="majorBidi" w:hAnsiTheme="majorBidi" w:cstheme="majorBidi"/>
          <w:b/>
          <w:bCs/>
          <w:sz w:val="28"/>
          <w:szCs w:val="28"/>
          <w:highlight w:val="cyan"/>
          <w:u w:val="single"/>
        </w:rPr>
        <w:t xml:space="preserve"> </w:t>
      </w:r>
    </w:p>
    <w:p w14:paraId="688F4F2F" w14:textId="77777777" w:rsidR="004A65AD" w:rsidRDefault="004A65AD" w:rsidP="00600F07">
      <w:pPr>
        <w:pStyle w:val="Paragraphedeliste"/>
        <w:shd w:val="clear" w:color="auto" w:fill="FFFFFF" w:themeFill="background1"/>
        <w:ind w:left="1425"/>
        <w:jc w:val="both"/>
        <w:rPr>
          <w:rFonts w:asciiTheme="majorBidi" w:hAnsiTheme="majorBidi" w:cstheme="majorBidi"/>
          <w:sz w:val="28"/>
          <w:szCs w:val="28"/>
          <w:highlight w:val="cyan"/>
        </w:rPr>
      </w:pPr>
    </w:p>
    <w:p w14:paraId="497F95A2" w14:textId="785E098F" w:rsidR="00023DAC" w:rsidRPr="00693704" w:rsidRDefault="004A65AD" w:rsidP="00600F07">
      <w:pPr>
        <w:pStyle w:val="Paragraphedeliste"/>
        <w:shd w:val="clear" w:color="auto" w:fill="FFFFFF" w:themeFill="background1"/>
        <w:ind w:left="1425"/>
        <w:jc w:val="both"/>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3704">
        <w:rPr>
          <w:rFonts w:asciiTheme="majorBidi" w:hAnsiTheme="majorBidi" w:cstheme="majorBidi"/>
          <w:sz w:val="28"/>
          <w:szCs w:val="28"/>
          <w:lang w:val="en-US"/>
        </w:rPr>
        <w:t xml:space="preserve">Commits are created with a message describing the changes made </w:t>
      </w:r>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w:t>
      </w:r>
    </w:p>
    <w:p w14:paraId="06C2CE2A" w14:textId="77777777" w:rsidR="004D2162" w:rsidRPr="00693704" w:rsidRDefault="004D2162" w:rsidP="00600F07">
      <w:pPr>
        <w:pStyle w:val="Paragraphedeliste"/>
        <w:shd w:val="clear" w:color="auto" w:fill="FFFFFF" w:themeFill="background1"/>
        <w:ind w:left="1425"/>
        <w:jc w:val="both"/>
        <w:rPr>
          <w:rFonts w:asciiTheme="majorBidi" w:hAnsiTheme="majorBidi" w:cstheme="majorBidi"/>
          <w:sz w:val="28"/>
          <w:szCs w:val="28"/>
          <w:highlight w:val="cyan"/>
          <w:lang w:val="en-US"/>
        </w:rPr>
      </w:pPr>
    </w:p>
    <w:p w14:paraId="3E9C38B3" w14:textId="7B9E21D3" w:rsidR="00023DAC" w:rsidRDefault="00023DAC" w:rsidP="00600F07">
      <w:pPr>
        <w:pStyle w:val="Paragraphedeliste"/>
        <w:numPr>
          <w:ilvl w:val="1"/>
          <w:numId w:val="40"/>
        </w:numPr>
        <w:shd w:val="clear" w:color="auto" w:fill="FFFFFF" w:themeFill="background1"/>
        <w:jc w:val="both"/>
        <w:rPr>
          <w:rFonts w:asciiTheme="majorBidi" w:hAnsiTheme="majorBidi" w:cstheme="majorBidi"/>
          <w:b/>
          <w:bCs/>
          <w:sz w:val="28"/>
          <w:szCs w:val="28"/>
          <w:highlight w:val="cyan"/>
          <w:u w:val="single"/>
        </w:rPr>
      </w:pPr>
      <w:proofErr w:type="spellStart"/>
      <w:proofErr w:type="gramStart"/>
      <w:r w:rsidRPr="004D2162">
        <w:rPr>
          <w:rFonts w:asciiTheme="majorBidi" w:hAnsiTheme="majorBidi" w:cstheme="majorBidi"/>
          <w:b/>
          <w:bCs/>
          <w:sz w:val="28"/>
          <w:szCs w:val="28"/>
          <w:highlight w:val="cyan"/>
          <w:u w:val="single"/>
        </w:rPr>
        <w:t>Branching</w:t>
      </w:r>
      <w:proofErr w:type="spellEnd"/>
      <w:r w:rsidR="004D2162">
        <w:rPr>
          <w:rFonts w:asciiTheme="majorBidi" w:hAnsiTheme="majorBidi" w:cstheme="majorBidi"/>
          <w:b/>
          <w:bCs/>
          <w:sz w:val="28"/>
          <w:szCs w:val="28"/>
          <w:highlight w:val="cyan"/>
          <w:u w:val="single"/>
        </w:rPr>
        <w:t>:</w:t>
      </w:r>
      <w:proofErr w:type="gramEnd"/>
    </w:p>
    <w:p w14:paraId="0D7D04D7" w14:textId="77777777" w:rsidR="004D2162" w:rsidRDefault="004D2162" w:rsidP="00600F07">
      <w:pPr>
        <w:pStyle w:val="Paragraphedeliste"/>
        <w:shd w:val="clear" w:color="auto" w:fill="FFFFFF" w:themeFill="background1"/>
        <w:ind w:left="1440"/>
        <w:jc w:val="both"/>
        <w:rPr>
          <w:rFonts w:asciiTheme="majorBidi" w:hAnsiTheme="majorBidi" w:cstheme="majorBidi"/>
          <w:b/>
          <w:bCs/>
          <w:sz w:val="28"/>
          <w:szCs w:val="28"/>
          <w:highlight w:val="cyan"/>
          <w:u w:val="single"/>
        </w:rPr>
      </w:pPr>
    </w:p>
    <w:p w14:paraId="22112AF8" w14:textId="5ED80600" w:rsidR="00023DAC" w:rsidRPr="00693704" w:rsidRDefault="004D2162" w:rsidP="00600F07">
      <w:pPr>
        <w:pStyle w:val="Paragraphedeliste"/>
        <w:shd w:val="clear" w:color="auto" w:fill="FFFFFF" w:themeFill="background1"/>
        <w:ind w:left="1440"/>
        <w:jc w:val="both"/>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3704">
        <w:rPr>
          <w:rFonts w:asciiTheme="majorBidi" w:hAnsiTheme="majorBidi" w:cstheme="majorBidi"/>
          <w:sz w:val="28"/>
          <w:szCs w:val="28"/>
          <w:lang w:val="en-US"/>
        </w:rPr>
        <w:lastRenderedPageBreak/>
        <w:t xml:space="preserve">Developers create branches to work on features or fixes separately </w:t>
      </w:r>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branch”.</w:t>
      </w:r>
    </w:p>
    <w:p w14:paraId="24FE92C3" w14:textId="77777777" w:rsidR="00C10F98" w:rsidRPr="00693704" w:rsidRDefault="00C10F98" w:rsidP="00600F07">
      <w:pPr>
        <w:pStyle w:val="Paragraphedeliste"/>
        <w:shd w:val="clear" w:color="auto" w:fill="FFFFFF" w:themeFill="background1"/>
        <w:ind w:left="1440"/>
        <w:jc w:val="both"/>
        <w:rPr>
          <w:rFonts w:asciiTheme="majorBidi" w:hAnsiTheme="majorBidi" w:cstheme="majorBidi"/>
          <w:sz w:val="28"/>
          <w:szCs w:val="28"/>
          <w:highlight w:val="cyan"/>
          <w:lang w:val="en-US"/>
        </w:rPr>
      </w:pPr>
    </w:p>
    <w:p w14:paraId="07AA33BB" w14:textId="5F05154B" w:rsidR="00023DAC" w:rsidRDefault="00023DAC" w:rsidP="00600F07">
      <w:pPr>
        <w:pStyle w:val="Paragraphedeliste"/>
        <w:numPr>
          <w:ilvl w:val="1"/>
          <w:numId w:val="42"/>
        </w:numPr>
        <w:shd w:val="clear" w:color="auto" w:fill="FFFFFF" w:themeFill="background1"/>
        <w:jc w:val="both"/>
        <w:rPr>
          <w:rFonts w:asciiTheme="majorBidi" w:hAnsiTheme="majorBidi" w:cstheme="majorBidi"/>
          <w:b/>
          <w:bCs/>
          <w:sz w:val="28"/>
          <w:szCs w:val="28"/>
          <w:highlight w:val="cyan"/>
          <w:u w:val="single"/>
        </w:rPr>
      </w:pPr>
      <w:proofErr w:type="spellStart"/>
      <w:proofErr w:type="gramStart"/>
      <w:r w:rsidRPr="004D2162">
        <w:rPr>
          <w:rFonts w:asciiTheme="majorBidi" w:hAnsiTheme="majorBidi" w:cstheme="majorBidi"/>
          <w:b/>
          <w:bCs/>
          <w:sz w:val="28"/>
          <w:szCs w:val="28"/>
          <w:highlight w:val="cyan"/>
          <w:u w:val="single"/>
        </w:rPr>
        <w:t>Merging</w:t>
      </w:r>
      <w:proofErr w:type="spellEnd"/>
      <w:r w:rsidRPr="004D2162">
        <w:rPr>
          <w:rFonts w:asciiTheme="majorBidi" w:hAnsiTheme="majorBidi" w:cstheme="majorBidi"/>
          <w:b/>
          <w:bCs/>
          <w:sz w:val="28"/>
          <w:szCs w:val="28"/>
          <w:highlight w:val="cyan"/>
          <w:u w:val="single"/>
        </w:rPr>
        <w:t>:</w:t>
      </w:r>
      <w:proofErr w:type="gramEnd"/>
      <w:r w:rsidRPr="004D2162">
        <w:rPr>
          <w:rFonts w:asciiTheme="majorBidi" w:hAnsiTheme="majorBidi" w:cstheme="majorBidi"/>
          <w:b/>
          <w:bCs/>
          <w:sz w:val="28"/>
          <w:szCs w:val="28"/>
          <w:highlight w:val="cyan"/>
          <w:u w:val="single"/>
        </w:rPr>
        <w:t xml:space="preserve"> </w:t>
      </w:r>
    </w:p>
    <w:p w14:paraId="1F76428C" w14:textId="77777777" w:rsidR="00C10F98" w:rsidRDefault="00C10F98" w:rsidP="00600F07">
      <w:pPr>
        <w:pStyle w:val="Paragraphedeliste"/>
        <w:shd w:val="clear" w:color="auto" w:fill="FFFFFF" w:themeFill="background1"/>
        <w:ind w:left="1440"/>
        <w:jc w:val="both"/>
        <w:rPr>
          <w:rFonts w:asciiTheme="majorBidi" w:hAnsiTheme="majorBidi" w:cstheme="majorBidi"/>
          <w:b/>
          <w:bCs/>
          <w:sz w:val="28"/>
          <w:szCs w:val="28"/>
          <w:highlight w:val="cyan"/>
          <w:u w:val="single"/>
        </w:rPr>
      </w:pPr>
    </w:p>
    <w:p w14:paraId="29BC0C47" w14:textId="6466F31B" w:rsidR="004D2162" w:rsidRPr="00693704" w:rsidRDefault="00C10F98" w:rsidP="00600F07">
      <w:pPr>
        <w:pStyle w:val="Paragraphedeliste"/>
        <w:shd w:val="clear" w:color="auto" w:fill="FFFFFF" w:themeFill="background1"/>
        <w:ind w:left="1440"/>
        <w:jc w:val="both"/>
        <w:rPr>
          <w:rFonts w:asciiTheme="majorBidi" w:hAnsiTheme="majorBidi" w:cstheme="majorBidi"/>
          <w:sz w:val="28"/>
          <w:szCs w:val="28"/>
          <w:highlight w:val="cyan"/>
          <w:lang w:val="en-US"/>
        </w:rPr>
      </w:pPr>
      <w:r w:rsidRPr="00693704">
        <w:rPr>
          <w:rFonts w:asciiTheme="majorBidi" w:hAnsiTheme="majorBidi" w:cstheme="majorBidi"/>
          <w:sz w:val="28"/>
          <w:szCs w:val="28"/>
          <w:lang w:val="en-US"/>
        </w:rPr>
        <w:t xml:space="preserve">Changes from one branch can be merged into another </w:t>
      </w:r>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merge”.</w:t>
      </w:r>
    </w:p>
    <w:p w14:paraId="3BA16518"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39B02FFF" w14:textId="50757FC1" w:rsidR="00023DAC" w:rsidRDefault="00023DAC" w:rsidP="00600F07">
      <w:pPr>
        <w:pStyle w:val="Paragraphedeliste"/>
        <w:numPr>
          <w:ilvl w:val="1"/>
          <w:numId w:val="44"/>
        </w:numPr>
        <w:shd w:val="clear" w:color="auto" w:fill="FFFFFF" w:themeFill="background1"/>
        <w:jc w:val="both"/>
        <w:rPr>
          <w:rFonts w:asciiTheme="majorBidi" w:hAnsiTheme="majorBidi" w:cstheme="majorBidi"/>
          <w:b/>
          <w:bCs/>
          <w:sz w:val="28"/>
          <w:szCs w:val="28"/>
          <w:u w:val="single"/>
        </w:rPr>
      </w:pPr>
      <w:r w:rsidRPr="000715A0">
        <w:rPr>
          <w:rFonts w:asciiTheme="majorBidi" w:hAnsiTheme="majorBidi" w:cstheme="majorBidi"/>
          <w:b/>
          <w:bCs/>
          <w:sz w:val="28"/>
          <w:szCs w:val="28"/>
          <w:highlight w:val="cyan"/>
          <w:u w:val="single"/>
        </w:rPr>
        <w:t xml:space="preserve">Push and </w:t>
      </w:r>
      <w:proofErr w:type="gramStart"/>
      <w:r w:rsidRPr="000715A0">
        <w:rPr>
          <w:rFonts w:asciiTheme="majorBidi" w:hAnsiTheme="majorBidi" w:cstheme="majorBidi"/>
          <w:b/>
          <w:bCs/>
          <w:sz w:val="28"/>
          <w:szCs w:val="28"/>
          <w:highlight w:val="cyan"/>
          <w:u w:val="single"/>
        </w:rPr>
        <w:t>Pull:</w:t>
      </w:r>
      <w:proofErr w:type="gramEnd"/>
    </w:p>
    <w:p w14:paraId="2CC67C21" w14:textId="77777777" w:rsidR="000715A0" w:rsidRDefault="000715A0" w:rsidP="00600F07">
      <w:pPr>
        <w:pStyle w:val="Paragraphedeliste"/>
        <w:shd w:val="clear" w:color="auto" w:fill="FFFFFF" w:themeFill="background1"/>
        <w:ind w:left="1440"/>
        <w:jc w:val="both"/>
        <w:rPr>
          <w:rFonts w:asciiTheme="majorBidi" w:hAnsiTheme="majorBidi" w:cstheme="majorBidi"/>
          <w:b/>
          <w:bCs/>
          <w:sz w:val="28"/>
          <w:szCs w:val="28"/>
          <w:u w:val="single"/>
        </w:rPr>
      </w:pPr>
    </w:p>
    <w:p w14:paraId="23E31A19" w14:textId="4DA283AC" w:rsidR="000715A0" w:rsidRPr="00693704" w:rsidRDefault="000715A0" w:rsidP="00600F07">
      <w:pPr>
        <w:pStyle w:val="Paragraphedeliste"/>
        <w:shd w:val="clear" w:color="auto" w:fill="FFFFFF" w:themeFill="background1"/>
        <w:ind w:left="1440"/>
        <w:jc w:val="both"/>
        <w:rPr>
          <w:rFonts w:asciiTheme="majorBidi" w:hAnsiTheme="majorBidi" w:cstheme="majorBidi"/>
          <w:sz w:val="28"/>
          <w:szCs w:val="28"/>
          <w:lang w:val="en-US"/>
        </w:rPr>
      </w:pPr>
      <w:r w:rsidRPr="00693704">
        <w:rPr>
          <w:rFonts w:asciiTheme="majorBidi" w:hAnsiTheme="majorBidi" w:cstheme="majorBidi"/>
          <w:sz w:val="28"/>
          <w:szCs w:val="28"/>
          <w:lang w:val="en-US"/>
        </w:rPr>
        <w:t>Push commits to a remote repository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push” or fetch and merge changes from a remote repository </w:t>
      </w:r>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93704">
        <w:rPr>
          <w:rFonts w:cstheme="minorHAnsi"/>
          <w:color w:val="418AB3"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7FBAB4FF" w14:textId="7CD76DF6" w:rsidR="00023DAC" w:rsidRPr="00693704" w:rsidRDefault="00023DAC" w:rsidP="00600F07">
      <w:pPr>
        <w:shd w:val="clear" w:color="auto" w:fill="FFFFFF" w:themeFill="background1"/>
        <w:jc w:val="both"/>
        <w:rPr>
          <w:rFonts w:cstheme="minorHAnsi"/>
          <w:sz w:val="28"/>
          <w:szCs w:val="28"/>
          <w:lang w:val="en-US"/>
        </w:rPr>
      </w:pPr>
      <w:r w:rsidRPr="00693704">
        <w:rPr>
          <w:rFonts w:asciiTheme="majorBidi" w:hAnsiTheme="majorBidi" w:cstheme="majorBidi"/>
          <w:sz w:val="28"/>
          <w:szCs w:val="28"/>
          <w:lang w:val="en-US"/>
        </w:rPr>
        <w:t xml:space="preserve"> </w:t>
      </w:r>
    </w:p>
    <w:p w14:paraId="137E7F84" w14:textId="771FB663" w:rsidR="000715A0" w:rsidRDefault="00023DAC" w:rsidP="002A79C3">
      <w:pPr>
        <w:pStyle w:val="Titre2"/>
      </w:pPr>
      <w:bookmarkStart w:id="30" w:name="_Toc154691035"/>
      <w:bookmarkStart w:id="31" w:name="_Toc154758063"/>
      <w:proofErr w:type="spellStart"/>
      <w:r w:rsidRPr="000715A0">
        <w:t>Benefits</w:t>
      </w:r>
      <w:proofErr w:type="spellEnd"/>
      <w:r w:rsidRPr="000715A0">
        <w:t xml:space="preserve"> of </w:t>
      </w:r>
      <w:proofErr w:type="spellStart"/>
      <w:r w:rsidRPr="000715A0">
        <w:t>Using</w:t>
      </w:r>
      <w:proofErr w:type="spellEnd"/>
      <w:r w:rsidRPr="000715A0">
        <w:t xml:space="preserve"> </w:t>
      </w:r>
      <w:proofErr w:type="gramStart"/>
      <w:r w:rsidRPr="000715A0">
        <w:t>Git:</w:t>
      </w:r>
      <w:bookmarkEnd w:id="30"/>
      <w:bookmarkEnd w:id="31"/>
      <w:proofErr w:type="gramEnd"/>
    </w:p>
    <w:p w14:paraId="0CC5A316" w14:textId="77777777" w:rsidR="00732E70" w:rsidRPr="007D44CD" w:rsidRDefault="00732E70" w:rsidP="00600F07">
      <w:pPr>
        <w:pStyle w:val="Paragraphedeliste"/>
        <w:shd w:val="clear" w:color="auto" w:fill="FFFFFF" w:themeFill="background1"/>
        <w:ind w:left="2078"/>
        <w:jc w:val="both"/>
        <w:rPr>
          <w:rFonts w:asciiTheme="majorBidi" w:hAnsiTheme="majorBidi" w:cstheme="majorBidi"/>
          <w:b/>
          <w:bCs/>
          <w:color w:val="FF0000"/>
          <w:sz w:val="32"/>
          <w:szCs w:val="32"/>
          <w:u w:val="single"/>
        </w:rPr>
      </w:pPr>
    </w:p>
    <w:p w14:paraId="051B86DA" w14:textId="7FDC6685" w:rsidR="00023DAC" w:rsidRPr="00732E70" w:rsidRDefault="001713A2" w:rsidP="00600F07">
      <w:pPr>
        <w:pStyle w:val="Paragraphedeliste"/>
        <w:numPr>
          <w:ilvl w:val="0"/>
          <w:numId w:val="45"/>
        </w:numPr>
        <w:shd w:val="clear" w:color="auto" w:fill="FFFFFF" w:themeFill="background1"/>
        <w:jc w:val="both"/>
        <w:rPr>
          <w:rFonts w:asciiTheme="majorBidi" w:hAnsiTheme="majorBidi" w:cstheme="majorBidi"/>
          <w:b/>
          <w:bCs/>
          <w:sz w:val="28"/>
          <w:szCs w:val="28"/>
          <w:u w:val="single"/>
        </w:rPr>
      </w:pPr>
      <w:r w:rsidRPr="007D44CD">
        <w:rPr>
          <w:rFonts w:asciiTheme="majorBidi" w:hAnsiTheme="majorBidi" w:cstheme="majorBidi"/>
          <w:b/>
          <w:bCs/>
          <w:sz w:val="28"/>
          <w:szCs w:val="28"/>
          <w:u w:val="single"/>
        </w:rPr>
        <w:t xml:space="preserve">Collaboration and </w:t>
      </w:r>
      <w:proofErr w:type="spellStart"/>
      <w:proofErr w:type="gramStart"/>
      <w:r w:rsidRPr="007D44CD">
        <w:rPr>
          <w:rFonts w:asciiTheme="majorBidi" w:hAnsiTheme="majorBidi" w:cstheme="majorBidi"/>
          <w:b/>
          <w:bCs/>
          <w:sz w:val="28"/>
          <w:szCs w:val="28"/>
          <w:u w:val="single"/>
        </w:rPr>
        <w:t>Safety</w:t>
      </w:r>
      <w:proofErr w:type="spellEnd"/>
      <w:r w:rsidRPr="007D44CD">
        <w:rPr>
          <w:rFonts w:asciiTheme="majorBidi" w:hAnsiTheme="majorBidi" w:cstheme="majorBidi"/>
          <w:b/>
          <w:bCs/>
          <w:sz w:val="28"/>
          <w:szCs w:val="28"/>
          <w:u w:val="single"/>
        </w:rPr>
        <w:t>:</w:t>
      </w:r>
      <w:proofErr w:type="gramEnd"/>
    </w:p>
    <w:p w14:paraId="0C11069B"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cyan"/>
          <w:lang w:val="en-US"/>
        </w:rPr>
        <w:t>Collaboration:</w:t>
      </w:r>
      <w:r w:rsidRPr="00693704">
        <w:rPr>
          <w:rFonts w:asciiTheme="majorBidi" w:hAnsiTheme="majorBidi" w:cstheme="majorBidi"/>
          <w:sz w:val="28"/>
          <w:szCs w:val="28"/>
          <w:lang w:val="en-US"/>
        </w:rPr>
        <w:t xml:space="preserve">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enables multiple developers to work on a project simultaneously without interfering with each other's work.</w:t>
      </w:r>
    </w:p>
    <w:p w14:paraId="04371EA3"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519EFAC7"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cyan"/>
          <w:lang w:val="en-US"/>
        </w:rPr>
        <w:t>Safety Net:</w:t>
      </w:r>
      <w:r w:rsidRPr="00693704">
        <w:rPr>
          <w:rFonts w:asciiTheme="majorBidi" w:hAnsiTheme="majorBidi" w:cstheme="majorBidi"/>
          <w:sz w:val="28"/>
          <w:szCs w:val="28"/>
          <w:lang w:val="en-US"/>
        </w:rPr>
        <w:t xml:space="preserve"> As every change is tracked, it provides a safety net to revert to previous versions if errors occur or to review the history of changes.</w:t>
      </w:r>
    </w:p>
    <w:p w14:paraId="5B077A89"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48F4B63B" w14:textId="4FBFC583" w:rsidR="00023DAC" w:rsidRPr="00732E70" w:rsidRDefault="00023DAC" w:rsidP="002A79C3">
      <w:pPr>
        <w:pStyle w:val="Titre2"/>
      </w:pPr>
      <w:bookmarkStart w:id="32" w:name="_Toc154691036"/>
      <w:bookmarkStart w:id="33" w:name="_Toc154758064"/>
      <w:proofErr w:type="spellStart"/>
      <w:r w:rsidRPr="00732E70">
        <w:t>Branching</w:t>
      </w:r>
      <w:proofErr w:type="spellEnd"/>
      <w:r w:rsidRPr="00732E70">
        <w:t xml:space="preserve"> </w:t>
      </w:r>
      <w:proofErr w:type="spellStart"/>
      <w:r w:rsidRPr="00732E70">
        <w:t>Strategies</w:t>
      </w:r>
      <w:proofErr w:type="spellEnd"/>
      <w:r w:rsidRPr="00732E70">
        <w:t xml:space="preserve"> and </w:t>
      </w:r>
      <w:proofErr w:type="spellStart"/>
      <w:proofErr w:type="gramStart"/>
      <w:r w:rsidRPr="00732E70">
        <w:t>Experimentation</w:t>
      </w:r>
      <w:proofErr w:type="spellEnd"/>
      <w:r w:rsidRPr="00732E70">
        <w:t>:</w:t>
      </w:r>
      <w:bookmarkEnd w:id="32"/>
      <w:bookmarkEnd w:id="33"/>
      <w:proofErr w:type="gramEnd"/>
    </w:p>
    <w:p w14:paraId="1B0952F2" w14:textId="77777777" w:rsidR="00732E70" w:rsidRPr="00732E70" w:rsidRDefault="00732E70" w:rsidP="00600F07">
      <w:pPr>
        <w:pStyle w:val="Paragraphedeliste"/>
        <w:shd w:val="clear" w:color="auto" w:fill="FFFFFF" w:themeFill="background1"/>
        <w:ind w:left="2078"/>
        <w:jc w:val="both"/>
        <w:rPr>
          <w:rFonts w:asciiTheme="majorBidi" w:hAnsiTheme="majorBidi" w:cstheme="majorBidi"/>
          <w:b/>
          <w:bCs/>
          <w:color w:val="FF0000"/>
          <w:sz w:val="32"/>
          <w:szCs w:val="32"/>
          <w:u w:val="single"/>
        </w:rPr>
      </w:pPr>
    </w:p>
    <w:p w14:paraId="6BD520A0" w14:textId="77777777" w:rsidR="00732E70" w:rsidRDefault="00023DAC" w:rsidP="00600F07">
      <w:pPr>
        <w:pStyle w:val="Paragraphedeliste"/>
        <w:numPr>
          <w:ilvl w:val="0"/>
          <w:numId w:val="47"/>
        </w:numPr>
        <w:shd w:val="clear" w:color="auto" w:fill="FFFFFF" w:themeFill="background1"/>
        <w:jc w:val="both"/>
        <w:rPr>
          <w:rFonts w:asciiTheme="majorBidi" w:hAnsiTheme="majorBidi" w:cstheme="majorBidi"/>
          <w:sz w:val="28"/>
          <w:szCs w:val="28"/>
        </w:rPr>
      </w:pPr>
      <w:proofErr w:type="spellStart"/>
      <w:r w:rsidRPr="00732E70">
        <w:rPr>
          <w:rFonts w:asciiTheme="majorBidi" w:hAnsiTheme="majorBidi" w:cstheme="majorBidi"/>
          <w:b/>
          <w:bCs/>
          <w:sz w:val="28"/>
          <w:szCs w:val="28"/>
        </w:rPr>
        <w:t>Feature</w:t>
      </w:r>
      <w:proofErr w:type="spellEnd"/>
      <w:r w:rsidRPr="00732E70">
        <w:rPr>
          <w:rFonts w:asciiTheme="majorBidi" w:hAnsiTheme="majorBidi" w:cstheme="majorBidi"/>
          <w:b/>
          <w:bCs/>
          <w:sz w:val="28"/>
          <w:szCs w:val="28"/>
        </w:rPr>
        <w:t xml:space="preserve"> </w:t>
      </w:r>
      <w:proofErr w:type="gramStart"/>
      <w:r w:rsidRPr="00732E70">
        <w:rPr>
          <w:rFonts w:asciiTheme="majorBidi" w:hAnsiTheme="majorBidi" w:cstheme="majorBidi"/>
          <w:b/>
          <w:bCs/>
          <w:sz w:val="28"/>
          <w:szCs w:val="28"/>
        </w:rPr>
        <w:t>Branches:</w:t>
      </w:r>
      <w:proofErr w:type="gramEnd"/>
      <w:r w:rsidRPr="00732E70">
        <w:rPr>
          <w:rFonts w:asciiTheme="majorBidi" w:hAnsiTheme="majorBidi" w:cstheme="majorBidi"/>
          <w:b/>
          <w:bCs/>
          <w:sz w:val="28"/>
          <w:szCs w:val="28"/>
        </w:rPr>
        <w:t xml:space="preserve"> </w:t>
      </w:r>
    </w:p>
    <w:p w14:paraId="6EFFD4D1" w14:textId="0C09B799" w:rsidR="00023DAC" w:rsidRPr="00693704" w:rsidRDefault="00023DAC" w:rsidP="00600F07">
      <w:pPr>
        <w:shd w:val="clear" w:color="auto" w:fill="FFFFFF" w:themeFill="background1"/>
        <w:ind w:left="1065"/>
        <w:jc w:val="both"/>
        <w:rPr>
          <w:rFonts w:asciiTheme="majorBidi" w:hAnsiTheme="majorBidi" w:cstheme="majorBidi"/>
          <w:sz w:val="28"/>
          <w:szCs w:val="28"/>
          <w:lang w:val="en-US"/>
        </w:rPr>
      </w:pPr>
      <w:r w:rsidRPr="00693704">
        <w:rPr>
          <w:rFonts w:asciiTheme="majorBidi" w:hAnsiTheme="majorBidi" w:cstheme="majorBidi"/>
          <w:sz w:val="28"/>
          <w:szCs w:val="28"/>
          <w:lang w:val="en-US"/>
        </w:rPr>
        <w:t>Developers can create separate branches to work on specific features or fixes without affecting the main codebase until changes are ready to be merged.</w:t>
      </w:r>
    </w:p>
    <w:p w14:paraId="67943888"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09041BC0" w14:textId="77777777" w:rsidR="00732E70" w:rsidRPr="00732E70" w:rsidRDefault="00023DAC" w:rsidP="00600F07">
      <w:pPr>
        <w:pStyle w:val="Paragraphedeliste"/>
        <w:numPr>
          <w:ilvl w:val="0"/>
          <w:numId w:val="47"/>
        </w:numPr>
        <w:shd w:val="clear" w:color="auto" w:fill="FFFFFF" w:themeFill="background1"/>
        <w:jc w:val="both"/>
        <w:rPr>
          <w:rFonts w:asciiTheme="majorBidi" w:hAnsiTheme="majorBidi" w:cstheme="majorBidi"/>
          <w:sz w:val="28"/>
          <w:szCs w:val="28"/>
        </w:rPr>
      </w:pPr>
      <w:proofErr w:type="spellStart"/>
      <w:proofErr w:type="gramStart"/>
      <w:r w:rsidRPr="00732E70">
        <w:rPr>
          <w:rFonts w:asciiTheme="majorBidi" w:hAnsiTheme="majorBidi" w:cstheme="majorBidi"/>
          <w:b/>
          <w:bCs/>
          <w:sz w:val="28"/>
          <w:szCs w:val="28"/>
          <w:u w:val="single"/>
        </w:rPr>
        <w:t>Experimentation</w:t>
      </w:r>
      <w:proofErr w:type="spellEnd"/>
      <w:r w:rsidRPr="00732E70">
        <w:rPr>
          <w:rFonts w:asciiTheme="majorBidi" w:hAnsiTheme="majorBidi" w:cstheme="majorBidi"/>
          <w:b/>
          <w:bCs/>
          <w:sz w:val="28"/>
          <w:szCs w:val="28"/>
          <w:u w:val="single"/>
        </w:rPr>
        <w:t>:</w:t>
      </w:r>
      <w:proofErr w:type="gramEnd"/>
    </w:p>
    <w:p w14:paraId="3C4994BF" w14:textId="19DE8795" w:rsidR="00023DAC" w:rsidRPr="00693704" w:rsidRDefault="00023DAC" w:rsidP="00600F07">
      <w:pPr>
        <w:shd w:val="clear" w:color="auto" w:fill="FFFFFF" w:themeFill="background1"/>
        <w:ind w:left="1065"/>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allows for experimentation and testing new ideas within isolated branches before integrating them into the main codebase.</w:t>
      </w:r>
    </w:p>
    <w:p w14:paraId="6DDC26F8"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459FA8FB" w14:textId="4183744D" w:rsidR="00732E70" w:rsidRPr="00693704" w:rsidRDefault="00023DAC" w:rsidP="006469E2">
      <w:pPr>
        <w:pStyle w:val="Titre1"/>
        <w:rPr>
          <w:lang w:val="en-US"/>
        </w:rPr>
      </w:pPr>
      <w:bookmarkStart w:id="34" w:name="_Toc154691037"/>
      <w:bookmarkStart w:id="35" w:name="_Toc154758065"/>
      <w:r w:rsidRPr="00693704">
        <w:rPr>
          <w:lang w:val="en-US"/>
        </w:rPr>
        <w:lastRenderedPageBreak/>
        <w:t>GitHub: Leveraging Collaborative Development:</w:t>
      </w:r>
      <w:bookmarkEnd w:id="34"/>
      <w:bookmarkEnd w:id="35"/>
    </w:p>
    <w:p w14:paraId="2B651EDC" w14:textId="2F4990E6" w:rsidR="00E53D5A" w:rsidRPr="00693704" w:rsidRDefault="00B01472"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r>
        <w:rPr>
          <w:rFonts w:asciiTheme="majorBidi" w:hAnsiTheme="majorBidi" w:cstheme="majorBidi"/>
          <w:b/>
          <w:bCs/>
          <w:i/>
          <w:iCs/>
          <w:noProof/>
          <w:sz w:val="48"/>
          <w:szCs w:val="48"/>
          <w:u w:val="single"/>
          <w:lang w:val="fr-CA" w:eastAsia="fr-CA"/>
        </w:rPr>
        <w:drawing>
          <wp:anchor distT="0" distB="0" distL="114300" distR="114300" simplePos="0" relativeHeight="251658250" behindDoc="0" locked="0" layoutInCell="1" allowOverlap="1" wp14:anchorId="4BB3CA83" wp14:editId="3DC8635E">
            <wp:simplePos x="0" y="0"/>
            <wp:positionH relativeFrom="column">
              <wp:posOffset>800100</wp:posOffset>
            </wp:positionH>
            <wp:positionV relativeFrom="paragraph">
              <wp:posOffset>216535</wp:posOffset>
            </wp:positionV>
            <wp:extent cx="3676650" cy="1866900"/>
            <wp:effectExtent l="0" t="0" r="0" b="0"/>
            <wp:wrapThrough wrapText="bothSides">
              <wp:wrapPolygon edited="0">
                <wp:start x="0" y="0"/>
                <wp:lineTo x="0" y="21380"/>
                <wp:lineTo x="21488" y="21380"/>
                <wp:lineTo x="21488"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pic:spPr>
                </pic:pic>
              </a:graphicData>
            </a:graphic>
            <wp14:sizeRelH relativeFrom="margin">
              <wp14:pctWidth>0</wp14:pctWidth>
            </wp14:sizeRelH>
            <wp14:sizeRelV relativeFrom="margin">
              <wp14:pctHeight>0</wp14:pctHeight>
            </wp14:sizeRelV>
          </wp:anchor>
        </w:drawing>
      </w:r>
    </w:p>
    <w:p w14:paraId="60ADA48C" w14:textId="2F7825A9" w:rsidR="00E53D5A" w:rsidRPr="00693704"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p>
    <w:p w14:paraId="76BFF9BE" w14:textId="742115C1" w:rsidR="00E53D5A" w:rsidRPr="00693704"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p>
    <w:p w14:paraId="5DBD9A99" w14:textId="77777777" w:rsidR="00E53D5A" w:rsidRPr="00693704"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p>
    <w:p w14:paraId="44C56CE9" w14:textId="77777777" w:rsidR="00E53D5A" w:rsidRPr="00693704"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p>
    <w:p w14:paraId="1A5D9C7C" w14:textId="77777777" w:rsidR="00B01472" w:rsidRPr="00693704" w:rsidRDefault="00B01472" w:rsidP="00600F07">
      <w:pPr>
        <w:pStyle w:val="Paragraphedeliste"/>
        <w:shd w:val="clear" w:color="auto" w:fill="FFFFFF" w:themeFill="background1"/>
        <w:ind w:left="862"/>
        <w:jc w:val="both"/>
        <w:rPr>
          <w:rFonts w:asciiTheme="majorBidi" w:hAnsiTheme="majorBidi" w:cstheme="majorBidi"/>
          <w:b/>
          <w:bCs/>
          <w:i/>
          <w:iCs/>
          <w:sz w:val="48"/>
          <w:szCs w:val="48"/>
          <w:u w:val="single"/>
          <w:lang w:val="en-US"/>
        </w:rPr>
      </w:pPr>
    </w:p>
    <w:p w14:paraId="118997F7"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green"/>
          <w:lang w:val="en-US"/>
        </w:rPr>
        <w:t>GitHub</w:t>
      </w:r>
      <w:r w:rsidRPr="00693704">
        <w:rPr>
          <w:rFonts w:asciiTheme="majorBidi" w:hAnsiTheme="majorBidi" w:cstheme="majorBidi"/>
          <w:sz w:val="28"/>
          <w:szCs w:val="28"/>
          <w:lang w:val="en-US"/>
        </w:rPr>
        <w:t xml:space="preserve">, a web-based platform built upon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serves as a central hub for software development collaboration. It facilitates code hosting, version control, issue tracking, and collaboration features, empowering teams to work together efficiently on projects.</w:t>
      </w:r>
    </w:p>
    <w:p w14:paraId="66979161"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1A922F4B" w14:textId="07231C32" w:rsidR="005B3DAB" w:rsidRPr="00693704" w:rsidRDefault="00023DAC" w:rsidP="002A79C3">
      <w:pPr>
        <w:pStyle w:val="Titre2"/>
        <w:rPr>
          <w:lang w:val="en-US"/>
        </w:rPr>
      </w:pPr>
      <w:bookmarkStart w:id="36" w:name="_Toc154691038"/>
      <w:bookmarkStart w:id="37" w:name="_Toc154758066"/>
      <w:r w:rsidRPr="00693704">
        <w:rPr>
          <w:lang w:val="en-US"/>
        </w:rPr>
        <w:t>Features and Functionality of GitHub</w:t>
      </w:r>
      <w:bookmarkEnd w:id="36"/>
      <w:bookmarkEnd w:id="37"/>
    </w:p>
    <w:p w14:paraId="2B4BECB1" w14:textId="77777777" w:rsidR="00023DAC" w:rsidRPr="00693704" w:rsidRDefault="00023DAC" w:rsidP="00600F07">
      <w:pPr>
        <w:shd w:val="clear" w:color="auto" w:fill="FFFFFF" w:themeFill="background1"/>
        <w:jc w:val="both"/>
        <w:rPr>
          <w:rFonts w:asciiTheme="majorBidi" w:hAnsiTheme="majorBidi" w:cstheme="majorBidi"/>
          <w:b/>
          <w:bCs/>
          <w:sz w:val="28"/>
          <w:szCs w:val="28"/>
          <w:lang w:val="en-US"/>
        </w:rPr>
      </w:pPr>
      <w:r w:rsidRPr="00693704">
        <w:rPr>
          <w:rFonts w:asciiTheme="majorBidi" w:hAnsiTheme="majorBidi" w:cstheme="majorBidi"/>
          <w:b/>
          <w:bCs/>
          <w:sz w:val="28"/>
          <w:szCs w:val="28"/>
          <w:lang w:val="en-US"/>
        </w:rPr>
        <w:t>Repository Hosting:</w:t>
      </w:r>
    </w:p>
    <w:p w14:paraId="69A59A64" w14:textId="77777777" w:rsidR="005B3DAB"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306785" w:themeColor="accent1" w:themeShade="BF"/>
          <w:sz w:val="28"/>
          <w:szCs w:val="28"/>
        </w:rPr>
      </w:pPr>
      <w:proofErr w:type="spellStart"/>
      <w:proofErr w:type="gramStart"/>
      <w:r w:rsidRPr="00DE7610">
        <w:rPr>
          <w:rFonts w:asciiTheme="majorBidi" w:hAnsiTheme="majorBidi" w:cstheme="majorBidi"/>
          <w:b/>
          <w:bCs/>
          <w:color w:val="306785" w:themeColor="accent1" w:themeShade="BF"/>
          <w:sz w:val="28"/>
          <w:szCs w:val="28"/>
          <w:u w:val="single"/>
        </w:rPr>
        <w:t>Repositories</w:t>
      </w:r>
      <w:proofErr w:type="spellEnd"/>
      <w:r w:rsidRPr="00DE7610">
        <w:rPr>
          <w:rFonts w:asciiTheme="majorBidi" w:hAnsiTheme="majorBidi" w:cstheme="majorBidi"/>
          <w:b/>
          <w:bCs/>
          <w:color w:val="306785" w:themeColor="accent1" w:themeShade="BF"/>
          <w:sz w:val="28"/>
          <w:szCs w:val="28"/>
          <w:u w:val="single"/>
        </w:rPr>
        <w:t>:</w:t>
      </w:r>
      <w:proofErr w:type="gramEnd"/>
    </w:p>
    <w:p w14:paraId="1AC40C68" w14:textId="7AC81A4B" w:rsidR="00023DAC" w:rsidRPr="005B3DAB" w:rsidRDefault="00023DAC" w:rsidP="00600F07">
      <w:pPr>
        <w:shd w:val="clear" w:color="auto" w:fill="FFFFFF" w:themeFill="background1"/>
        <w:ind w:left="1065"/>
        <w:jc w:val="both"/>
        <w:rPr>
          <w:rFonts w:asciiTheme="majorBidi" w:hAnsiTheme="majorBidi" w:cstheme="majorBidi"/>
          <w:sz w:val="28"/>
          <w:szCs w:val="28"/>
        </w:rPr>
      </w:pPr>
      <w:r w:rsidRPr="00693704">
        <w:rPr>
          <w:rFonts w:asciiTheme="majorBidi" w:hAnsiTheme="majorBidi" w:cstheme="majorBidi"/>
          <w:sz w:val="28"/>
          <w:szCs w:val="28"/>
          <w:lang w:val="en-US"/>
        </w:rPr>
        <w:t xml:space="preserve"> GitHub hosts </w:t>
      </w:r>
      <w:proofErr w:type="spellStart"/>
      <w:r w:rsidRPr="00693704">
        <w:rPr>
          <w:rFonts w:asciiTheme="majorBidi" w:hAnsiTheme="majorBidi" w:cstheme="majorBidi"/>
          <w:sz w:val="28"/>
          <w:szCs w:val="28"/>
          <w:lang w:val="en-US"/>
        </w:rPr>
        <w:t>Git</w:t>
      </w:r>
      <w:proofErr w:type="spellEnd"/>
      <w:r w:rsidRPr="00693704">
        <w:rPr>
          <w:rFonts w:asciiTheme="majorBidi" w:hAnsiTheme="majorBidi" w:cstheme="majorBidi"/>
          <w:sz w:val="28"/>
          <w:szCs w:val="28"/>
          <w:lang w:val="en-US"/>
        </w:rPr>
        <w:t xml:space="preserve"> repositories, enabling users to store code, documentation, and other project files. </w:t>
      </w:r>
      <w:proofErr w:type="spellStart"/>
      <w:r w:rsidRPr="005B3DAB">
        <w:rPr>
          <w:rFonts w:asciiTheme="majorBidi" w:hAnsiTheme="majorBidi" w:cstheme="majorBidi"/>
          <w:sz w:val="28"/>
          <w:szCs w:val="28"/>
        </w:rPr>
        <w:t>Each</w:t>
      </w:r>
      <w:proofErr w:type="spellEnd"/>
      <w:r w:rsidRPr="005B3DAB">
        <w:rPr>
          <w:rFonts w:asciiTheme="majorBidi" w:hAnsiTheme="majorBidi" w:cstheme="majorBidi"/>
          <w:sz w:val="28"/>
          <w:szCs w:val="28"/>
        </w:rPr>
        <w:t xml:space="preserve"> </w:t>
      </w:r>
      <w:proofErr w:type="spellStart"/>
      <w:r w:rsidRPr="005B3DAB">
        <w:rPr>
          <w:rFonts w:asciiTheme="majorBidi" w:hAnsiTheme="majorBidi" w:cstheme="majorBidi"/>
          <w:sz w:val="28"/>
          <w:szCs w:val="28"/>
        </w:rPr>
        <w:t>repository</w:t>
      </w:r>
      <w:proofErr w:type="spellEnd"/>
      <w:r w:rsidRPr="005B3DAB">
        <w:rPr>
          <w:rFonts w:asciiTheme="majorBidi" w:hAnsiTheme="majorBidi" w:cstheme="majorBidi"/>
          <w:sz w:val="28"/>
          <w:szCs w:val="28"/>
        </w:rPr>
        <w:t xml:space="preserve"> </w:t>
      </w:r>
      <w:proofErr w:type="spellStart"/>
      <w:r w:rsidRPr="005B3DAB">
        <w:rPr>
          <w:rFonts w:asciiTheme="majorBidi" w:hAnsiTheme="majorBidi" w:cstheme="majorBidi"/>
          <w:sz w:val="28"/>
          <w:szCs w:val="28"/>
        </w:rPr>
        <w:t>contains</w:t>
      </w:r>
      <w:proofErr w:type="spellEnd"/>
      <w:r w:rsidRPr="005B3DAB">
        <w:rPr>
          <w:rFonts w:asciiTheme="majorBidi" w:hAnsiTheme="majorBidi" w:cstheme="majorBidi"/>
          <w:sz w:val="28"/>
          <w:szCs w:val="28"/>
        </w:rPr>
        <w:t xml:space="preserve"> the </w:t>
      </w:r>
      <w:proofErr w:type="spellStart"/>
      <w:r w:rsidRPr="005B3DAB">
        <w:rPr>
          <w:rFonts w:asciiTheme="majorBidi" w:hAnsiTheme="majorBidi" w:cstheme="majorBidi"/>
          <w:sz w:val="28"/>
          <w:szCs w:val="28"/>
        </w:rPr>
        <w:t>project's</w:t>
      </w:r>
      <w:proofErr w:type="spellEnd"/>
      <w:r w:rsidRPr="005B3DAB">
        <w:rPr>
          <w:rFonts w:asciiTheme="majorBidi" w:hAnsiTheme="majorBidi" w:cstheme="majorBidi"/>
          <w:sz w:val="28"/>
          <w:szCs w:val="28"/>
        </w:rPr>
        <w:t xml:space="preserve"> </w:t>
      </w:r>
      <w:proofErr w:type="spellStart"/>
      <w:r w:rsidRPr="005B3DAB">
        <w:rPr>
          <w:rFonts w:asciiTheme="majorBidi" w:hAnsiTheme="majorBidi" w:cstheme="majorBidi"/>
          <w:sz w:val="28"/>
          <w:szCs w:val="28"/>
        </w:rPr>
        <w:t>entire</w:t>
      </w:r>
      <w:proofErr w:type="spellEnd"/>
      <w:r w:rsidRPr="005B3DAB">
        <w:rPr>
          <w:rFonts w:asciiTheme="majorBidi" w:hAnsiTheme="majorBidi" w:cstheme="majorBidi"/>
          <w:sz w:val="28"/>
          <w:szCs w:val="28"/>
        </w:rPr>
        <w:t xml:space="preserve"> version </w:t>
      </w:r>
      <w:proofErr w:type="spellStart"/>
      <w:r w:rsidRPr="005B3DAB">
        <w:rPr>
          <w:rFonts w:asciiTheme="majorBidi" w:hAnsiTheme="majorBidi" w:cstheme="majorBidi"/>
          <w:sz w:val="28"/>
          <w:szCs w:val="28"/>
        </w:rPr>
        <w:t>history</w:t>
      </w:r>
      <w:proofErr w:type="spellEnd"/>
      <w:r w:rsidRPr="005B3DAB">
        <w:rPr>
          <w:rFonts w:asciiTheme="majorBidi" w:hAnsiTheme="majorBidi" w:cstheme="majorBidi"/>
          <w:sz w:val="28"/>
          <w:szCs w:val="28"/>
        </w:rPr>
        <w:t>.</w:t>
      </w:r>
    </w:p>
    <w:p w14:paraId="6E1CBDE8" w14:textId="77777777" w:rsidR="00023DAC" w:rsidRPr="00023DAC" w:rsidRDefault="00023DAC" w:rsidP="00600F07">
      <w:pPr>
        <w:shd w:val="clear" w:color="auto" w:fill="FFFFFF" w:themeFill="background1"/>
        <w:jc w:val="both"/>
        <w:rPr>
          <w:rFonts w:asciiTheme="majorBidi" w:hAnsiTheme="majorBidi" w:cstheme="majorBidi"/>
          <w:sz w:val="28"/>
          <w:szCs w:val="28"/>
        </w:rPr>
      </w:pPr>
    </w:p>
    <w:p w14:paraId="507C0EB7"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306785" w:themeColor="accent1" w:themeShade="BF"/>
          <w:sz w:val="28"/>
          <w:szCs w:val="28"/>
        </w:rPr>
      </w:pPr>
      <w:r w:rsidRPr="00DE7610">
        <w:rPr>
          <w:rFonts w:asciiTheme="majorBidi" w:hAnsiTheme="majorBidi" w:cstheme="majorBidi"/>
          <w:b/>
          <w:bCs/>
          <w:color w:val="306785" w:themeColor="accent1" w:themeShade="BF"/>
          <w:sz w:val="28"/>
          <w:szCs w:val="28"/>
          <w:u w:val="single"/>
        </w:rPr>
        <w:t xml:space="preserve">Collaboration </w:t>
      </w:r>
      <w:proofErr w:type="gramStart"/>
      <w:r w:rsidRPr="00DE7610">
        <w:rPr>
          <w:rFonts w:asciiTheme="majorBidi" w:hAnsiTheme="majorBidi" w:cstheme="majorBidi"/>
          <w:b/>
          <w:bCs/>
          <w:color w:val="306785" w:themeColor="accent1" w:themeShade="BF"/>
          <w:sz w:val="28"/>
          <w:szCs w:val="28"/>
          <w:u w:val="single"/>
        </w:rPr>
        <w:t>Tools:</w:t>
      </w:r>
      <w:proofErr w:type="gramEnd"/>
    </w:p>
    <w:p w14:paraId="5FAE5C19" w14:textId="01771562" w:rsidR="00023DAC" w:rsidRPr="00693704" w:rsidRDefault="00023DAC" w:rsidP="00600F07">
      <w:pPr>
        <w:shd w:val="clear" w:color="auto" w:fill="FFFFFF" w:themeFill="background1"/>
        <w:ind w:left="1065"/>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GitHub provides features such as issues, pull requests, and project boards to facilitate communication and task management among team members.</w:t>
      </w:r>
    </w:p>
    <w:p w14:paraId="3F101DCC"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6853F878" w14:textId="77777777" w:rsidR="00023DAC" w:rsidRPr="00693704" w:rsidRDefault="00023DAC" w:rsidP="00600F07">
      <w:pPr>
        <w:shd w:val="clear" w:color="auto" w:fill="FFFFFF" w:themeFill="background1"/>
        <w:jc w:val="both"/>
        <w:rPr>
          <w:rFonts w:asciiTheme="majorBidi" w:hAnsiTheme="majorBidi" w:cstheme="majorBidi"/>
          <w:b/>
          <w:bCs/>
          <w:sz w:val="28"/>
          <w:szCs w:val="28"/>
          <w:lang w:val="en-US"/>
        </w:rPr>
      </w:pPr>
      <w:r w:rsidRPr="00693704">
        <w:rPr>
          <w:rFonts w:asciiTheme="majorBidi" w:hAnsiTheme="majorBidi" w:cstheme="majorBidi"/>
          <w:b/>
          <w:bCs/>
          <w:sz w:val="28"/>
          <w:szCs w:val="28"/>
          <w:lang w:val="en-US"/>
        </w:rPr>
        <w:t>Pull Requests and Code Review:</w:t>
      </w:r>
    </w:p>
    <w:p w14:paraId="1DEB55C8"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306785" w:themeColor="accent1" w:themeShade="BF"/>
          <w:sz w:val="28"/>
          <w:szCs w:val="28"/>
        </w:rPr>
      </w:pPr>
      <w:r w:rsidRPr="00DE7610">
        <w:rPr>
          <w:rFonts w:asciiTheme="majorBidi" w:hAnsiTheme="majorBidi" w:cstheme="majorBidi"/>
          <w:b/>
          <w:bCs/>
          <w:color w:val="306785" w:themeColor="accent1" w:themeShade="BF"/>
          <w:sz w:val="28"/>
          <w:szCs w:val="28"/>
          <w:u w:val="single"/>
        </w:rPr>
        <w:t xml:space="preserve">Pull </w:t>
      </w:r>
      <w:proofErr w:type="spellStart"/>
      <w:r w:rsidRPr="00DE7610">
        <w:rPr>
          <w:rFonts w:asciiTheme="majorBidi" w:hAnsiTheme="majorBidi" w:cstheme="majorBidi"/>
          <w:b/>
          <w:bCs/>
          <w:color w:val="306785" w:themeColor="accent1" w:themeShade="BF"/>
          <w:sz w:val="28"/>
          <w:szCs w:val="28"/>
          <w:u w:val="single"/>
        </w:rPr>
        <w:t>Requests</w:t>
      </w:r>
      <w:proofErr w:type="spellEnd"/>
      <w:r w:rsidRPr="00DE7610">
        <w:rPr>
          <w:rFonts w:asciiTheme="majorBidi" w:hAnsiTheme="majorBidi" w:cstheme="majorBidi"/>
          <w:b/>
          <w:bCs/>
          <w:color w:val="306785" w:themeColor="accent1" w:themeShade="BF"/>
          <w:sz w:val="28"/>
          <w:szCs w:val="28"/>
          <w:u w:val="single"/>
        </w:rPr>
        <w:t xml:space="preserve"> (</w:t>
      </w:r>
      <w:proofErr w:type="spellStart"/>
      <w:r w:rsidRPr="00DE7610">
        <w:rPr>
          <w:rFonts w:asciiTheme="majorBidi" w:hAnsiTheme="majorBidi" w:cstheme="majorBidi"/>
          <w:b/>
          <w:bCs/>
          <w:color w:val="306785" w:themeColor="accent1" w:themeShade="BF"/>
          <w:sz w:val="28"/>
          <w:szCs w:val="28"/>
          <w:u w:val="single"/>
        </w:rPr>
        <w:t>PRs</w:t>
      </w:r>
      <w:proofErr w:type="spellEnd"/>
      <w:proofErr w:type="gramStart"/>
      <w:r w:rsidRPr="00DE7610">
        <w:rPr>
          <w:rFonts w:asciiTheme="majorBidi" w:hAnsiTheme="majorBidi" w:cstheme="majorBidi"/>
          <w:b/>
          <w:bCs/>
          <w:color w:val="306785" w:themeColor="accent1" w:themeShade="BF"/>
          <w:sz w:val="28"/>
          <w:szCs w:val="28"/>
          <w:u w:val="single"/>
        </w:rPr>
        <w:t>):</w:t>
      </w:r>
      <w:proofErr w:type="gramEnd"/>
    </w:p>
    <w:p w14:paraId="786FF9DE" w14:textId="1FD733CF" w:rsidR="00023DAC" w:rsidRPr="00693704" w:rsidRDefault="00023DAC" w:rsidP="00600F07">
      <w:pPr>
        <w:shd w:val="clear" w:color="auto" w:fill="FFFFFF" w:themeFill="background1"/>
        <w:ind w:left="1065"/>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PRs allow developers to propose changes, request code reviews, and discuss modifications before merging them into the main codebase.</w:t>
      </w:r>
    </w:p>
    <w:p w14:paraId="7AD1B786" w14:textId="77777777" w:rsidR="00023DAC" w:rsidRPr="00693704" w:rsidRDefault="00023DAC" w:rsidP="00600F07">
      <w:pPr>
        <w:shd w:val="clear" w:color="auto" w:fill="FFFFFF" w:themeFill="background1"/>
        <w:jc w:val="both"/>
        <w:rPr>
          <w:rFonts w:asciiTheme="majorBidi" w:hAnsiTheme="majorBidi" w:cstheme="majorBidi"/>
          <w:sz w:val="28"/>
          <w:szCs w:val="28"/>
          <w:lang w:val="en-US"/>
        </w:rPr>
      </w:pPr>
    </w:p>
    <w:p w14:paraId="4B75DC26"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306785" w:themeColor="accent1" w:themeShade="BF"/>
          <w:sz w:val="28"/>
          <w:szCs w:val="28"/>
        </w:rPr>
      </w:pPr>
      <w:r w:rsidRPr="00DE7610">
        <w:rPr>
          <w:rFonts w:asciiTheme="majorBidi" w:hAnsiTheme="majorBidi" w:cstheme="majorBidi"/>
          <w:b/>
          <w:bCs/>
          <w:color w:val="306785" w:themeColor="accent1" w:themeShade="BF"/>
          <w:sz w:val="28"/>
          <w:szCs w:val="28"/>
          <w:u w:val="single"/>
        </w:rPr>
        <w:lastRenderedPageBreak/>
        <w:t xml:space="preserve">Code </w:t>
      </w:r>
      <w:proofErr w:type="spellStart"/>
      <w:proofErr w:type="gramStart"/>
      <w:r w:rsidRPr="00DE7610">
        <w:rPr>
          <w:rFonts w:asciiTheme="majorBidi" w:hAnsiTheme="majorBidi" w:cstheme="majorBidi"/>
          <w:b/>
          <w:bCs/>
          <w:color w:val="306785" w:themeColor="accent1" w:themeShade="BF"/>
          <w:sz w:val="28"/>
          <w:szCs w:val="28"/>
          <w:u w:val="single"/>
        </w:rPr>
        <w:t>Review</w:t>
      </w:r>
      <w:proofErr w:type="spellEnd"/>
      <w:r w:rsidRPr="00DE7610">
        <w:rPr>
          <w:rFonts w:asciiTheme="majorBidi" w:hAnsiTheme="majorBidi" w:cstheme="majorBidi"/>
          <w:b/>
          <w:bCs/>
          <w:color w:val="306785" w:themeColor="accent1" w:themeShade="BF"/>
          <w:sz w:val="28"/>
          <w:szCs w:val="28"/>
          <w:u w:val="single"/>
        </w:rPr>
        <w:t>:</w:t>
      </w:r>
      <w:proofErr w:type="gramEnd"/>
    </w:p>
    <w:p w14:paraId="5A7A95E0" w14:textId="68F649B0" w:rsidR="00023DAC" w:rsidRPr="00693704" w:rsidRDefault="00023DAC" w:rsidP="00600F07">
      <w:pPr>
        <w:shd w:val="clear" w:color="auto" w:fill="FFFFFF" w:themeFill="background1"/>
        <w:ind w:left="1065"/>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GitHub's review tools facilitate efficient code review processes, ensuring code quality and fostering collaboration among developers.</w:t>
      </w:r>
    </w:p>
    <w:p w14:paraId="66379348" w14:textId="7E683F1B" w:rsidR="00422D77" w:rsidRPr="00693704" w:rsidRDefault="00422D77" w:rsidP="00600F07">
      <w:pPr>
        <w:shd w:val="clear" w:color="auto" w:fill="FFFFFF" w:themeFill="background1"/>
        <w:jc w:val="both"/>
        <w:rPr>
          <w:rFonts w:asciiTheme="majorBidi" w:hAnsiTheme="majorBidi" w:cstheme="majorBidi"/>
          <w:sz w:val="28"/>
          <w:szCs w:val="28"/>
          <w:lang w:val="en-US"/>
        </w:rPr>
      </w:pPr>
    </w:p>
    <w:p w14:paraId="6B5C8F6E" w14:textId="7C8EFEED" w:rsidR="000D2B1C" w:rsidRPr="00693704" w:rsidRDefault="009F4D8E" w:rsidP="00600F07">
      <w:pPr>
        <w:shd w:val="clear" w:color="auto" w:fill="FFFFFF" w:themeFill="background1"/>
        <w:jc w:val="both"/>
        <w:rPr>
          <w:rFonts w:asciiTheme="majorBidi" w:hAnsiTheme="majorBidi" w:cstheme="majorBidi"/>
          <w:b/>
          <w:bCs/>
          <w:i/>
          <w:iCs/>
          <w:sz w:val="32"/>
          <w:szCs w:val="32"/>
          <w:u w:val="single"/>
          <w:lang w:val="en-US"/>
        </w:rPr>
      </w:pPr>
      <w:r w:rsidRPr="00693704">
        <w:rPr>
          <w:rFonts w:asciiTheme="majorBidi" w:hAnsiTheme="majorBidi" w:cstheme="majorBidi"/>
          <w:b/>
          <w:bCs/>
          <w:i/>
          <w:iCs/>
          <w:sz w:val="32"/>
          <w:szCs w:val="32"/>
          <w:u w:val="single"/>
          <w:lang w:val="en-US"/>
        </w:rPr>
        <w:t>Project Management:</w:t>
      </w:r>
    </w:p>
    <w:p w14:paraId="0F833911" w14:textId="77777777" w:rsidR="000D2B1C" w:rsidRPr="00693704" w:rsidRDefault="009F4D8E" w:rsidP="00600F07">
      <w:pPr>
        <w:shd w:val="clear" w:color="auto" w:fill="FFFFFF" w:themeFill="background1"/>
        <w:jc w:val="both"/>
        <w:rPr>
          <w:rFonts w:asciiTheme="majorBidi" w:hAnsiTheme="majorBidi" w:cstheme="majorBidi"/>
          <w:sz w:val="32"/>
          <w:szCs w:val="32"/>
          <w:lang w:val="en-US"/>
        </w:rPr>
      </w:pPr>
      <w:r w:rsidRPr="00693704">
        <w:rPr>
          <w:rFonts w:asciiTheme="majorBidi" w:hAnsiTheme="majorBidi" w:cstheme="majorBidi"/>
          <w:sz w:val="28"/>
          <w:szCs w:val="28"/>
          <w:lang w:val="en-US"/>
        </w:rPr>
        <w:t xml:space="preserve"> </w:t>
      </w:r>
      <w:r w:rsidRPr="00693704">
        <w:rPr>
          <w:rFonts w:asciiTheme="majorBidi" w:hAnsiTheme="majorBidi" w:cstheme="majorBidi"/>
          <w:sz w:val="28"/>
          <w:szCs w:val="28"/>
          <w:lang w:val="en-US"/>
        </w:rPr>
        <w:tab/>
      </w:r>
      <w:r w:rsidRPr="00693704">
        <w:rPr>
          <w:rFonts w:asciiTheme="majorBidi" w:hAnsiTheme="majorBidi" w:cstheme="majorBidi"/>
          <w:b/>
          <w:bCs/>
          <w:sz w:val="32"/>
          <w:szCs w:val="32"/>
          <w:highlight w:val="green"/>
          <w:u w:val="single"/>
          <w:lang w:val="en-US"/>
        </w:rPr>
        <w:t>Issues and Projects:</w:t>
      </w:r>
      <w:r w:rsidRPr="00693704">
        <w:rPr>
          <w:rFonts w:asciiTheme="majorBidi" w:hAnsiTheme="majorBidi" w:cstheme="majorBidi"/>
          <w:sz w:val="32"/>
          <w:szCs w:val="32"/>
          <w:lang w:val="en-US"/>
        </w:rPr>
        <w:t xml:space="preserve"> </w:t>
      </w:r>
    </w:p>
    <w:p w14:paraId="480F6048" w14:textId="14D6CD00"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GitHub's issue tracker enables teams to report and track bugs, feature requests, and other tasks. Project boards provide a visual overview of tasks and their statuses.</w:t>
      </w:r>
    </w:p>
    <w:p w14:paraId="30FA276B" w14:textId="5975759D" w:rsidR="000D2B1C" w:rsidRPr="000D2B1C" w:rsidRDefault="009F4D8E" w:rsidP="002A79C3">
      <w:pPr>
        <w:pStyle w:val="Titre2"/>
      </w:pPr>
      <w:bookmarkStart w:id="38" w:name="_Toc154691039"/>
      <w:bookmarkStart w:id="39" w:name="_Toc154758067"/>
      <w:r w:rsidRPr="000D2B1C">
        <w:t xml:space="preserve">Collaboration and </w:t>
      </w:r>
      <w:proofErr w:type="spellStart"/>
      <w:r w:rsidRPr="000D2B1C">
        <w:t>Community</w:t>
      </w:r>
      <w:bookmarkEnd w:id="38"/>
      <w:bookmarkEnd w:id="39"/>
      <w:proofErr w:type="spellEnd"/>
    </w:p>
    <w:p w14:paraId="0377991B" w14:textId="77777777" w:rsidR="009F4D8E" w:rsidRDefault="009F4D8E" w:rsidP="00600F07">
      <w:pPr>
        <w:pStyle w:val="Paragraphedeliste"/>
        <w:numPr>
          <w:ilvl w:val="1"/>
          <w:numId w:val="48"/>
        </w:numPr>
        <w:shd w:val="clear" w:color="auto" w:fill="FFFFFF" w:themeFill="background1"/>
        <w:jc w:val="both"/>
        <w:rPr>
          <w:rFonts w:asciiTheme="majorBidi" w:hAnsiTheme="majorBidi" w:cstheme="majorBidi"/>
          <w:b/>
          <w:bCs/>
          <w:sz w:val="28"/>
          <w:szCs w:val="28"/>
          <w:u w:val="single"/>
        </w:rPr>
      </w:pPr>
      <w:proofErr w:type="spellStart"/>
      <w:r w:rsidRPr="0041052C">
        <w:rPr>
          <w:rFonts w:asciiTheme="majorBidi" w:hAnsiTheme="majorBidi" w:cstheme="majorBidi"/>
          <w:b/>
          <w:bCs/>
          <w:sz w:val="28"/>
          <w:szCs w:val="28"/>
          <w:u w:val="single"/>
        </w:rPr>
        <w:t>Forking</w:t>
      </w:r>
      <w:proofErr w:type="spellEnd"/>
      <w:r w:rsidRPr="0041052C">
        <w:rPr>
          <w:rFonts w:asciiTheme="majorBidi" w:hAnsiTheme="majorBidi" w:cstheme="majorBidi"/>
          <w:b/>
          <w:bCs/>
          <w:sz w:val="28"/>
          <w:szCs w:val="28"/>
          <w:u w:val="single"/>
        </w:rPr>
        <w:t xml:space="preserve"> and </w:t>
      </w:r>
      <w:proofErr w:type="gramStart"/>
      <w:r w:rsidRPr="0041052C">
        <w:rPr>
          <w:rFonts w:asciiTheme="majorBidi" w:hAnsiTheme="majorBidi" w:cstheme="majorBidi"/>
          <w:b/>
          <w:bCs/>
          <w:sz w:val="28"/>
          <w:szCs w:val="28"/>
          <w:u w:val="single"/>
        </w:rPr>
        <w:t>Contributions:</w:t>
      </w:r>
      <w:proofErr w:type="gramEnd"/>
    </w:p>
    <w:p w14:paraId="176C1151" w14:textId="1CA66160" w:rsidR="009F4D8E" w:rsidRPr="009F4D8E" w:rsidRDefault="0041052C" w:rsidP="00600F07">
      <w:pPr>
        <w:shd w:val="clear" w:color="auto" w:fill="FFFFFF" w:themeFill="background1"/>
        <w:jc w:val="both"/>
        <w:rPr>
          <w:rFonts w:asciiTheme="majorBidi" w:hAnsiTheme="majorBidi" w:cstheme="majorBidi"/>
          <w:sz w:val="28"/>
          <w:szCs w:val="28"/>
        </w:rPr>
      </w:pPr>
      <w:r w:rsidRPr="00693704">
        <w:rPr>
          <w:rFonts w:asciiTheme="majorBidi" w:hAnsiTheme="majorBidi" w:cstheme="majorBidi"/>
          <w:sz w:val="28"/>
          <w:szCs w:val="28"/>
          <w:lang w:val="en-US"/>
        </w:rPr>
        <w:t xml:space="preserve">Forking: Users can fork repositories, creating their own copy to work on changes independently. </w:t>
      </w:r>
      <w:r w:rsidRPr="0041052C">
        <w:rPr>
          <w:rFonts w:asciiTheme="majorBidi" w:hAnsiTheme="majorBidi" w:cstheme="majorBidi"/>
          <w:sz w:val="28"/>
          <w:szCs w:val="28"/>
        </w:rPr>
        <w:t xml:space="preserve">This </w:t>
      </w:r>
      <w:proofErr w:type="spellStart"/>
      <w:r w:rsidRPr="0041052C">
        <w:rPr>
          <w:rFonts w:asciiTheme="majorBidi" w:hAnsiTheme="majorBidi" w:cstheme="majorBidi"/>
          <w:sz w:val="28"/>
          <w:szCs w:val="28"/>
        </w:rPr>
        <w:t>feature</w:t>
      </w:r>
      <w:proofErr w:type="spellEnd"/>
      <w:r w:rsidRPr="0041052C">
        <w:rPr>
          <w:rFonts w:asciiTheme="majorBidi" w:hAnsiTheme="majorBidi" w:cstheme="majorBidi"/>
          <w:sz w:val="28"/>
          <w:szCs w:val="28"/>
        </w:rPr>
        <w:t xml:space="preserve"> encourages open-source contributions and collaborative </w:t>
      </w:r>
      <w:proofErr w:type="spellStart"/>
      <w:r w:rsidRPr="0041052C">
        <w:rPr>
          <w:rFonts w:asciiTheme="majorBidi" w:hAnsiTheme="majorBidi" w:cstheme="majorBidi"/>
          <w:sz w:val="28"/>
          <w:szCs w:val="28"/>
        </w:rPr>
        <w:t>development</w:t>
      </w:r>
      <w:proofErr w:type="spellEnd"/>
      <w:r w:rsidRPr="0041052C">
        <w:rPr>
          <w:rFonts w:asciiTheme="majorBidi" w:hAnsiTheme="majorBidi" w:cstheme="majorBidi"/>
          <w:sz w:val="28"/>
          <w:szCs w:val="28"/>
        </w:rPr>
        <w:t>.</w:t>
      </w:r>
    </w:p>
    <w:p w14:paraId="65099FB9" w14:textId="77777777" w:rsid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gramStart"/>
      <w:r w:rsidRPr="0041052C">
        <w:rPr>
          <w:rFonts w:asciiTheme="majorBidi" w:hAnsiTheme="majorBidi" w:cstheme="majorBidi"/>
          <w:b/>
          <w:bCs/>
          <w:sz w:val="28"/>
          <w:szCs w:val="28"/>
          <w:u w:val="single"/>
        </w:rPr>
        <w:t>Contributions:</w:t>
      </w:r>
      <w:proofErr w:type="gramEnd"/>
    </w:p>
    <w:p w14:paraId="27E10C98" w14:textId="198A2DBE"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GitHub allows developers to contribute to open-source projects by submitting pull requests, enabling a broader community to collaborate on software development.</w:t>
      </w:r>
    </w:p>
    <w:p w14:paraId="7FACF796"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29A32390" w14:textId="3B8AD934" w:rsidR="009F4D8E" w:rsidRPr="00693704" w:rsidRDefault="009F4D8E" w:rsidP="002A79C3">
      <w:pPr>
        <w:pStyle w:val="Titre2"/>
        <w:rPr>
          <w:lang w:val="en-US"/>
        </w:rPr>
      </w:pPr>
      <w:bookmarkStart w:id="40" w:name="_Toc154691040"/>
      <w:bookmarkStart w:id="41" w:name="_Toc154758068"/>
      <w:r w:rsidRPr="00693704">
        <w:rPr>
          <w:lang w:val="en-US"/>
        </w:rPr>
        <w:t>Integrations and Extensibility</w:t>
      </w:r>
      <w:bookmarkEnd w:id="40"/>
      <w:bookmarkEnd w:id="41"/>
    </w:p>
    <w:p w14:paraId="2F431509" w14:textId="77777777" w:rsidR="0041052C" w:rsidRPr="00693704" w:rsidRDefault="0041052C" w:rsidP="00600F07">
      <w:pPr>
        <w:shd w:val="clear" w:color="auto" w:fill="FFFFFF" w:themeFill="background1"/>
        <w:jc w:val="both"/>
        <w:rPr>
          <w:rFonts w:asciiTheme="majorBidi" w:hAnsiTheme="majorBidi" w:cstheme="majorBidi"/>
          <w:b/>
          <w:bCs/>
          <w:color w:val="FF0000"/>
          <w:sz w:val="32"/>
          <w:szCs w:val="32"/>
          <w:u w:val="single"/>
          <w:lang w:val="en-US"/>
        </w:rPr>
      </w:pPr>
    </w:p>
    <w:p w14:paraId="72981EB4" w14:textId="77777777" w:rsidR="009F4D8E" w:rsidRPr="00693704" w:rsidRDefault="009F4D8E" w:rsidP="00600F07">
      <w:pPr>
        <w:shd w:val="clear" w:color="auto" w:fill="FFFFFF" w:themeFill="background1"/>
        <w:jc w:val="both"/>
        <w:rPr>
          <w:rFonts w:asciiTheme="majorBidi" w:hAnsiTheme="majorBidi" w:cstheme="majorBidi"/>
          <w:b/>
          <w:bCs/>
          <w:i/>
          <w:iCs/>
          <w:sz w:val="32"/>
          <w:szCs w:val="32"/>
          <w:lang w:val="en-US"/>
        </w:rPr>
      </w:pPr>
      <w:r w:rsidRPr="00693704">
        <w:rPr>
          <w:rFonts w:asciiTheme="majorBidi" w:hAnsiTheme="majorBidi" w:cstheme="majorBidi"/>
          <w:b/>
          <w:bCs/>
          <w:i/>
          <w:iCs/>
          <w:sz w:val="32"/>
          <w:szCs w:val="32"/>
          <w:lang w:val="en-US"/>
        </w:rPr>
        <w:t>Third-Party Integrations:</w:t>
      </w:r>
    </w:p>
    <w:p w14:paraId="50DEE5F6" w14:textId="77777777" w:rsidR="009F4D8E" w:rsidRPr="0041052C" w:rsidRDefault="009F4D8E" w:rsidP="00600F07">
      <w:pPr>
        <w:pStyle w:val="Paragraphedeliste"/>
        <w:numPr>
          <w:ilvl w:val="1"/>
          <w:numId w:val="48"/>
        </w:numPr>
        <w:shd w:val="clear" w:color="auto" w:fill="FFFFFF" w:themeFill="background1"/>
        <w:jc w:val="both"/>
        <w:rPr>
          <w:rFonts w:asciiTheme="majorBidi" w:hAnsiTheme="majorBidi" w:cstheme="majorBidi"/>
          <w:b/>
          <w:bCs/>
          <w:sz w:val="28"/>
          <w:szCs w:val="28"/>
          <w:u w:val="single"/>
        </w:rPr>
      </w:pPr>
      <w:proofErr w:type="spellStart"/>
      <w:r w:rsidRPr="0041052C">
        <w:rPr>
          <w:rFonts w:asciiTheme="majorBidi" w:hAnsiTheme="majorBidi" w:cstheme="majorBidi"/>
          <w:b/>
          <w:bCs/>
          <w:sz w:val="28"/>
          <w:szCs w:val="28"/>
          <w:u w:val="single"/>
        </w:rPr>
        <w:t>Integration</w:t>
      </w:r>
      <w:proofErr w:type="spellEnd"/>
      <w:r w:rsidRPr="0041052C">
        <w:rPr>
          <w:rFonts w:asciiTheme="majorBidi" w:hAnsiTheme="majorBidi" w:cstheme="majorBidi"/>
          <w:b/>
          <w:bCs/>
          <w:sz w:val="28"/>
          <w:szCs w:val="28"/>
          <w:u w:val="single"/>
        </w:rPr>
        <w:t xml:space="preserve"> </w:t>
      </w:r>
      <w:proofErr w:type="spellStart"/>
      <w:proofErr w:type="gramStart"/>
      <w:r w:rsidRPr="0041052C">
        <w:rPr>
          <w:rFonts w:asciiTheme="majorBidi" w:hAnsiTheme="majorBidi" w:cstheme="majorBidi"/>
          <w:b/>
          <w:bCs/>
          <w:sz w:val="28"/>
          <w:szCs w:val="28"/>
          <w:u w:val="single"/>
        </w:rPr>
        <w:t>Ecosystem</w:t>
      </w:r>
      <w:proofErr w:type="spellEnd"/>
      <w:r w:rsidRPr="0041052C">
        <w:rPr>
          <w:rFonts w:asciiTheme="majorBidi" w:hAnsiTheme="majorBidi" w:cstheme="majorBidi"/>
          <w:b/>
          <w:bCs/>
          <w:sz w:val="28"/>
          <w:szCs w:val="28"/>
          <w:u w:val="single"/>
        </w:rPr>
        <w:t>:</w:t>
      </w:r>
      <w:proofErr w:type="gramEnd"/>
      <w:r w:rsidRPr="0041052C">
        <w:rPr>
          <w:rFonts w:asciiTheme="majorBidi" w:hAnsiTheme="majorBidi" w:cstheme="majorBidi"/>
          <w:b/>
          <w:bCs/>
          <w:sz w:val="28"/>
          <w:szCs w:val="28"/>
          <w:u w:val="single"/>
        </w:rPr>
        <w:t xml:space="preserve"> </w:t>
      </w:r>
    </w:p>
    <w:p w14:paraId="1228F0E7"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GitHub integrates with various third-party tools and services, including CI/CD platforms, code analysis tools, and project management solutions, enhancing its functionality and adaptability.</w:t>
      </w:r>
    </w:p>
    <w:p w14:paraId="47AE7BEC"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2087435E" w14:textId="7DF18DE6" w:rsidR="0041052C" w:rsidRPr="00693704" w:rsidRDefault="009F4D8E" w:rsidP="006469E2">
      <w:pPr>
        <w:pStyle w:val="Titre1"/>
        <w:rPr>
          <w:lang w:val="en-US"/>
        </w:rPr>
      </w:pPr>
      <w:bookmarkStart w:id="42" w:name="_Toc154691041"/>
      <w:bookmarkStart w:id="43" w:name="_Toc154758069"/>
      <w:r w:rsidRPr="00693704">
        <w:rPr>
          <w:lang w:val="en-US"/>
        </w:rPr>
        <w:t>Emerging Technologies in TIC:</w:t>
      </w:r>
      <w:bookmarkEnd w:id="42"/>
      <w:bookmarkEnd w:id="43"/>
    </w:p>
    <w:p w14:paraId="04A68429" w14:textId="50E6D77C"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highlight w:val="green"/>
          <w:lang w:val="en-US"/>
        </w:rPr>
        <w:t>Advancements in technology</w:t>
      </w:r>
      <w:r w:rsidRPr="00693704">
        <w:rPr>
          <w:rFonts w:asciiTheme="majorBidi" w:hAnsiTheme="majorBidi" w:cstheme="majorBidi"/>
          <w:sz w:val="28"/>
          <w:szCs w:val="28"/>
          <w:lang w:val="en-US"/>
        </w:rPr>
        <w:t xml:space="preserve"> continue to shape the landscape of Information and Communication Technologies (TIC), introducing innovative solutions that </w:t>
      </w:r>
      <w:r w:rsidRPr="00693704">
        <w:rPr>
          <w:rFonts w:asciiTheme="majorBidi" w:hAnsiTheme="majorBidi" w:cstheme="majorBidi"/>
          <w:sz w:val="28"/>
          <w:szCs w:val="28"/>
          <w:lang w:val="en-US"/>
        </w:rPr>
        <w:lastRenderedPageBreak/>
        <w:t>redefine how information is processed, communicated, and utilized. Several emerging technologies are poised to significantly impact various industries and transform the way we interact with data and devices.</w:t>
      </w:r>
    </w:p>
    <w:p w14:paraId="0328CBC6" w14:textId="7499A8EE"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575D52A8" w14:textId="3C8CBB18" w:rsidR="0041052C" w:rsidRPr="00693704" w:rsidRDefault="009F4D8E" w:rsidP="002A79C3">
      <w:pPr>
        <w:pStyle w:val="Titre2"/>
        <w:rPr>
          <w:lang w:val="en-US"/>
        </w:rPr>
      </w:pPr>
      <w:bookmarkStart w:id="44" w:name="_Toc154691042"/>
      <w:bookmarkStart w:id="45" w:name="_Toc154758070"/>
      <w:r w:rsidRPr="00693704">
        <w:rPr>
          <w:lang w:val="en-US"/>
        </w:rPr>
        <w:t>Artificial Intelligence (AI) and Machine Learning (ML)</w:t>
      </w:r>
      <w:bookmarkEnd w:id="44"/>
      <w:bookmarkEnd w:id="45"/>
    </w:p>
    <w:p w14:paraId="42604B62" w14:textId="47420212"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63F488C3" w14:textId="42E592BA"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r>
        <w:rPr>
          <w:rFonts w:asciiTheme="majorBidi" w:hAnsiTheme="majorBidi" w:cstheme="majorBidi"/>
          <w:noProof/>
          <w:sz w:val="28"/>
          <w:szCs w:val="28"/>
          <w:lang w:val="fr-CA" w:eastAsia="fr-CA"/>
        </w:rPr>
        <w:drawing>
          <wp:anchor distT="0" distB="0" distL="114300" distR="114300" simplePos="0" relativeHeight="251658251" behindDoc="0" locked="0" layoutInCell="1" allowOverlap="1" wp14:anchorId="5F645D96" wp14:editId="134B23A7">
            <wp:simplePos x="0" y="0"/>
            <wp:positionH relativeFrom="margin">
              <wp:posOffset>636905</wp:posOffset>
            </wp:positionH>
            <wp:positionV relativeFrom="paragraph">
              <wp:posOffset>13335</wp:posOffset>
            </wp:positionV>
            <wp:extent cx="4276725" cy="1828800"/>
            <wp:effectExtent l="0" t="0" r="9525" b="0"/>
            <wp:wrapThrough wrapText="bothSides">
              <wp:wrapPolygon edited="0">
                <wp:start x="0" y="0"/>
                <wp:lineTo x="0" y="21375"/>
                <wp:lineTo x="21552" y="21375"/>
                <wp:lineTo x="2155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6725" cy="1828800"/>
                    </a:xfrm>
                    <a:prstGeom prst="rect">
                      <a:avLst/>
                    </a:prstGeom>
                    <a:noFill/>
                  </pic:spPr>
                </pic:pic>
              </a:graphicData>
            </a:graphic>
            <wp14:sizeRelH relativeFrom="margin">
              <wp14:pctWidth>0</wp14:pctWidth>
            </wp14:sizeRelH>
            <wp14:sizeRelV relativeFrom="margin">
              <wp14:pctHeight>0</wp14:pctHeight>
            </wp14:sizeRelV>
          </wp:anchor>
        </w:drawing>
      </w:r>
    </w:p>
    <w:p w14:paraId="0A6D25E4" w14:textId="3B2714CA"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4EF6966E" w14:textId="230CD18A"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46C545E5" w14:textId="32B8BF09"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0D6FA2A6" w14:textId="77777777"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19994A51" w14:textId="77777777"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22153821" w14:textId="77777777"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61BF129E" w14:textId="331F8E56" w:rsidR="00634D6F" w:rsidRPr="00693704"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en-US"/>
        </w:rPr>
      </w:pPr>
    </w:p>
    <w:p w14:paraId="536CD757" w14:textId="30D8679E" w:rsidR="009F4D8E" w:rsidRDefault="009F4D8E" w:rsidP="00600F07">
      <w:pPr>
        <w:shd w:val="clear" w:color="auto" w:fill="FFFFFF" w:themeFill="background1"/>
        <w:jc w:val="both"/>
        <w:rPr>
          <w:rFonts w:asciiTheme="majorBidi" w:hAnsiTheme="majorBidi" w:cstheme="majorBidi"/>
          <w:sz w:val="28"/>
          <w:szCs w:val="28"/>
        </w:rPr>
      </w:pPr>
      <w:r w:rsidRPr="00693704">
        <w:rPr>
          <w:rFonts w:asciiTheme="majorBidi" w:hAnsiTheme="majorBidi" w:cstheme="majorBidi"/>
          <w:sz w:val="28"/>
          <w:szCs w:val="28"/>
          <w:lang w:val="en-US"/>
        </w:rPr>
        <w:t xml:space="preserve">AI and ML are revolutionizing TIC by enabling machines to learn from data, make decisions, and perform tasks that traditionally required human intelligence. </w:t>
      </w:r>
      <w:proofErr w:type="spellStart"/>
      <w:r w:rsidRPr="009F4D8E">
        <w:rPr>
          <w:rFonts w:asciiTheme="majorBidi" w:hAnsiTheme="majorBidi" w:cstheme="majorBidi"/>
          <w:sz w:val="28"/>
          <w:szCs w:val="28"/>
        </w:rPr>
        <w:t>These</w:t>
      </w:r>
      <w:proofErr w:type="spellEnd"/>
      <w:r w:rsidRPr="009F4D8E">
        <w:rPr>
          <w:rFonts w:asciiTheme="majorBidi" w:hAnsiTheme="majorBidi" w:cstheme="majorBidi"/>
          <w:sz w:val="28"/>
          <w:szCs w:val="28"/>
        </w:rPr>
        <w:t xml:space="preserve"> technologies have </w:t>
      </w:r>
      <w:proofErr w:type="spellStart"/>
      <w:r w:rsidRPr="009F4D8E">
        <w:rPr>
          <w:rFonts w:asciiTheme="majorBidi" w:hAnsiTheme="majorBidi" w:cstheme="majorBidi"/>
          <w:sz w:val="28"/>
          <w:szCs w:val="28"/>
        </w:rPr>
        <w:t>widespread</w:t>
      </w:r>
      <w:proofErr w:type="spellEnd"/>
      <w:r w:rsidRPr="009F4D8E">
        <w:rPr>
          <w:rFonts w:asciiTheme="majorBidi" w:hAnsiTheme="majorBidi" w:cstheme="majorBidi"/>
          <w:sz w:val="28"/>
          <w:szCs w:val="28"/>
        </w:rPr>
        <w:t xml:space="preserve"> applications </w:t>
      </w:r>
      <w:proofErr w:type="spellStart"/>
      <w:r w:rsidRPr="009F4D8E">
        <w:rPr>
          <w:rFonts w:asciiTheme="majorBidi" w:hAnsiTheme="majorBidi" w:cstheme="majorBidi"/>
          <w:sz w:val="28"/>
          <w:szCs w:val="28"/>
        </w:rPr>
        <w:t>across</w:t>
      </w:r>
      <w:proofErr w:type="spellEnd"/>
      <w:r w:rsidRPr="009F4D8E">
        <w:rPr>
          <w:rFonts w:asciiTheme="majorBidi" w:hAnsiTheme="majorBidi" w:cstheme="majorBidi"/>
          <w:sz w:val="28"/>
          <w:szCs w:val="28"/>
        </w:rPr>
        <w:t xml:space="preserve"> multiple </w:t>
      </w:r>
      <w:proofErr w:type="spellStart"/>
      <w:proofErr w:type="gramStart"/>
      <w:r w:rsidRPr="009F4D8E">
        <w:rPr>
          <w:rFonts w:asciiTheme="majorBidi" w:hAnsiTheme="majorBidi" w:cstheme="majorBidi"/>
          <w:sz w:val="28"/>
          <w:szCs w:val="28"/>
        </w:rPr>
        <w:t>domains</w:t>
      </w:r>
      <w:proofErr w:type="spellEnd"/>
      <w:r w:rsidRPr="009F4D8E">
        <w:rPr>
          <w:rFonts w:asciiTheme="majorBidi" w:hAnsiTheme="majorBidi" w:cstheme="majorBidi"/>
          <w:sz w:val="28"/>
          <w:szCs w:val="28"/>
        </w:rPr>
        <w:t>:</w:t>
      </w:r>
      <w:proofErr w:type="gramEnd"/>
    </w:p>
    <w:p w14:paraId="118E06D7" w14:textId="6C8E7B64" w:rsidR="009F4D8E" w:rsidRPr="009F4D8E" w:rsidRDefault="009F4D8E" w:rsidP="00600F07">
      <w:pPr>
        <w:shd w:val="clear" w:color="auto" w:fill="FFFFFF" w:themeFill="background1"/>
        <w:jc w:val="both"/>
        <w:rPr>
          <w:rFonts w:asciiTheme="majorBidi" w:hAnsiTheme="majorBidi" w:cstheme="majorBidi"/>
          <w:sz w:val="28"/>
          <w:szCs w:val="28"/>
        </w:rPr>
      </w:pPr>
    </w:p>
    <w:p w14:paraId="0EBCAAC8" w14:textId="6717A146" w:rsidR="0041052C" w:rsidRP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41052C">
        <w:rPr>
          <w:rFonts w:asciiTheme="majorBidi" w:hAnsiTheme="majorBidi" w:cstheme="majorBidi"/>
          <w:b/>
          <w:bCs/>
          <w:sz w:val="28"/>
          <w:szCs w:val="28"/>
          <w:u w:val="single"/>
        </w:rPr>
        <w:t xml:space="preserve">Natural </w:t>
      </w:r>
      <w:proofErr w:type="spellStart"/>
      <w:r w:rsidRPr="0041052C">
        <w:rPr>
          <w:rFonts w:asciiTheme="majorBidi" w:hAnsiTheme="majorBidi" w:cstheme="majorBidi"/>
          <w:b/>
          <w:bCs/>
          <w:sz w:val="28"/>
          <w:szCs w:val="28"/>
          <w:u w:val="single"/>
        </w:rPr>
        <w:t>Language</w:t>
      </w:r>
      <w:proofErr w:type="spellEnd"/>
      <w:r w:rsidRPr="0041052C">
        <w:rPr>
          <w:rFonts w:asciiTheme="majorBidi" w:hAnsiTheme="majorBidi" w:cstheme="majorBidi"/>
          <w:b/>
          <w:bCs/>
          <w:sz w:val="28"/>
          <w:szCs w:val="28"/>
          <w:u w:val="single"/>
        </w:rPr>
        <w:t xml:space="preserve"> </w:t>
      </w:r>
      <w:proofErr w:type="spellStart"/>
      <w:r w:rsidRPr="0041052C">
        <w:rPr>
          <w:rFonts w:asciiTheme="majorBidi" w:hAnsiTheme="majorBidi" w:cstheme="majorBidi"/>
          <w:b/>
          <w:bCs/>
          <w:sz w:val="28"/>
          <w:szCs w:val="28"/>
          <w:u w:val="single"/>
        </w:rPr>
        <w:t>Processing</w:t>
      </w:r>
      <w:proofErr w:type="spellEnd"/>
      <w:r w:rsidRPr="0041052C">
        <w:rPr>
          <w:rFonts w:asciiTheme="majorBidi" w:hAnsiTheme="majorBidi" w:cstheme="majorBidi"/>
          <w:b/>
          <w:bCs/>
          <w:sz w:val="28"/>
          <w:szCs w:val="28"/>
          <w:u w:val="single"/>
        </w:rPr>
        <w:t xml:space="preserve"> (NLP</w:t>
      </w:r>
      <w:proofErr w:type="gramStart"/>
      <w:r w:rsidRPr="0041052C">
        <w:rPr>
          <w:rFonts w:asciiTheme="majorBidi" w:hAnsiTheme="majorBidi" w:cstheme="majorBidi"/>
          <w:b/>
          <w:bCs/>
          <w:sz w:val="28"/>
          <w:szCs w:val="28"/>
          <w:u w:val="single"/>
        </w:rPr>
        <w:t>):</w:t>
      </w:r>
      <w:proofErr w:type="gramEnd"/>
      <w:r w:rsidRPr="0041052C">
        <w:rPr>
          <w:rFonts w:asciiTheme="majorBidi" w:hAnsiTheme="majorBidi" w:cstheme="majorBidi"/>
          <w:b/>
          <w:bCs/>
          <w:sz w:val="28"/>
          <w:szCs w:val="28"/>
          <w:u w:val="single"/>
        </w:rPr>
        <w:t xml:space="preserve"> </w:t>
      </w:r>
    </w:p>
    <w:p w14:paraId="10A91E9B" w14:textId="6CECEAEA"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AI-driven NLP facilitates language understanding, enabling </w:t>
      </w:r>
      <w:proofErr w:type="spellStart"/>
      <w:r w:rsidRPr="00693704">
        <w:rPr>
          <w:rFonts w:asciiTheme="majorBidi" w:hAnsiTheme="majorBidi" w:cstheme="majorBidi"/>
          <w:sz w:val="28"/>
          <w:szCs w:val="28"/>
          <w:lang w:val="en-US"/>
        </w:rPr>
        <w:t>chatbots</w:t>
      </w:r>
      <w:proofErr w:type="spellEnd"/>
      <w:r w:rsidRPr="00693704">
        <w:rPr>
          <w:rFonts w:asciiTheme="majorBidi" w:hAnsiTheme="majorBidi" w:cstheme="majorBidi"/>
          <w:sz w:val="28"/>
          <w:szCs w:val="28"/>
          <w:lang w:val="en-US"/>
        </w:rPr>
        <w:t>, virtual assistants, and language translation services.</w:t>
      </w:r>
    </w:p>
    <w:p w14:paraId="4307D223" w14:textId="3008A753"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ECEE811" w14:textId="73922E7F" w:rsid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41052C">
        <w:rPr>
          <w:rFonts w:asciiTheme="majorBidi" w:hAnsiTheme="majorBidi" w:cstheme="majorBidi"/>
          <w:b/>
          <w:bCs/>
          <w:sz w:val="28"/>
          <w:szCs w:val="28"/>
          <w:u w:val="single"/>
        </w:rPr>
        <w:t xml:space="preserve">Machine Learning </w:t>
      </w:r>
      <w:proofErr w:type="spellStart"/>
      <w:proofErr w:type="gramStart"/>
      <w:r w:rsidRPr="0041052C">
        <w:rPr>
          <w:rFonts w:asciiTheme="majorBidi" w:hAnsiTheme="majorBidi" w:cstheme="majorBidi"/>
          <w:b/>
          <w:bCs/>
          <w:sz w:val="28"/>
          <w:szCs w:val="28"/>
          <w:u w:val="single"/>
        </w:rPr>
        <w:t>Algorithms</w:t>
      </w:r>
      <w:proofErr w:type="spellEnd"/>
      <w:r w:rsidRPr="0041052C">
        <w:rPr>
          <w:rFonts w:asciiTheme="majorBidi" w:hAnsiTheme="majorBidi" w:cstheme="majorBidi"/>
          <w:b/>
          <w:bCs/>
          <w:sz w:val="28"/>
          <w:szCs w:val="28"/>
          <w:u w:val="single"/>
        </w:rPr>
        <w:t>:</w:t>
      </w:r>
      <w:proofErr w:type="gramEnd"/>
      <w:r w:rsidRPr="0041052C">
        <w:rPr>
          <w:rFonts w:asciiTheme="majorBidi" w:hAnsiTheme="majorBidi" w:cstheme="majorBidi"/>
          <w:sz w:val="28"/>
          <w:szCs w:val="28"/>
        </w:rPr>
        <w:t xml:space="preserve"> </w:t>
      </w:r>
    </w:p>
    <w:p w14:paraId="1E155A8A" w14:textId="4635DFB0"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ML algorithms power recommendation systems, predictive analytics, and data-driven insights, optimizing processes and decision-making.</w:t>
      </w:r>
    </w:p>
    <w:p w14:paraId="343F2119" w14:textId="4C6E5ED6"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0971FD33" w14:textId="7C8C2E5C" w:rsidR="0041052C" w:rsidRPr="00693704" w:rsidRDefault="009F4D8E" w:rsidP="002A79C3">
      <w:pPr>
        <w:pStyle w:val="Titre2"/>
        <w:rPr>
          <w:lang w:val="en-US"/>
        </w:rPr>
      </w:pPr>
      <w:bookmarkStart w:id="46" w:name="_Toc154691043"/>
      <w:bookmarkStart w:id="47" w:name="_Toc154758071"/>
      <w:r w:rsidRPr="00693704">
        <w:rPr>
          <w:lang w:val="en-US"/>
        </w:rPr>
        <w:t>Internet of Things (</w:t>
      </w:r>
      <w:proofErr w:type="spellStart"/>
      <w:r w:rsidRPr="00693704">
        <w:rPr>
          <w:lang w:val="en-US"/>
        </w:rPr>
        <w:t>IoT</w:t>
      </w:r>
      <w:proofErr w:type="spellEnd"/>
      <w:r w:rsidRPr="00693704">
        <w:rPr>
          <w:lang w:val="en-US"/>
        </w:rPr>
        <w:t>)</w:t>
      </w:r>
      <w:bookmarkEnd w:id="46"/>
      <w:bookmarkEnd w:id="47"/>
    </w:p>
    <w:p w14:paraId="23BB92AE" w14:textId="747BE3E6" w:rsidR="009F4D8E" w:rsidRPr="009F4D8E" w:rsidRDefault="009F4D8E" w:rsidP="00600F07">
      <w:pPr>
        <w:shd w:val="clear" w:color="auto" w:fill="FFFFFF" w:themeFill="background1"/>
        <w:jc w:val="both"/>
        <w:rPr>
          <w:rFonts w:asciiTheme="majorBidi" w:hAnsiTheme="majorBidi" w:cstheme="majorBidi"/>
          <w:sz w:val="28"/>
          <w:szCs w:val="28"/>
        </w:rPr>
      </w:pPr>
      <w:proofErr w:type="spellStart"/>
      <w:r w:rsidRPr="00693704">
        <w:rPr>
          <w:rFonts w:asciiTheme="majorBidi" w:hAnsiTheme="majorBidi" w:cstheme="majorBidi"/>
          <w:sz w:val="28"/>
          <w:szCs w:val="28"/>
          <w:lang w:val="en-US"/>
        </w:rPr>
        <w:t>IoT</w:t>
      </w:r>
      <w:proofErr w:type="spellEnd"/>
      <w:r w:rsidRPr="00693704">
        <w:rPr>
          <w:rFonts w:asciiTheme="majorBidi" w:hAnsiTheme="majorBidi" w:cstheme="majorBidi"/>
          <w:sz w:val="28"/>
          <w:szCs w:val="28"/>
          <w:lang w:val="en-US"/>
        </w:rPr>
        <w:t xml:space="preserve"> refers to interconnected devices embedded with sensors, software, and network connectivity, enabling them to collect and exchange data. </w:t>
      </w:r>
      <w:proofErr w:type="spellStart"/>
      <w:r w:rsidRPr="009F4D8E">
        <w:rPr>
          <w:rFonts w:asciiTheme="majorBidi" w:hAnsiTheme="majorBidi" w:cstheme="majorBidi"/>
          <w:sz w:val="28"/>
          <w:szCs w:val="28"/>
        </w:rPr>
        <w:t>IoT</w:t>
      </w:r>
      <w:proofErr w:type="spellEnd"/>
      <w:r w:rsidRPr="009F4D8E">
        <w:rPr>
          <w:rFonts w:asciiTheme="majorBidi" w:hAnsiTheme="majorBidi" w:cstheme="majorBidi"/>
          <w:sz w:val="28"/>
          <w:szCs w:val="28"/>
        </w:rPr>
        <w:t xml:space="preserve"> </w:t>
      </w:r>
      <w:proofErr w:type="spellStart"/>
      <w:r w:rsidRPr="009F4D8E">
        <w:rPr>
          <w:rFonts w:asciiTheme="majorBidi" w:hAnsiTheme="majorBidi" w:cstheme="majorBidi"/>
          <w:sz w:val="28"/>
          <w:szCs w:val="28"/>
        </w:rPr>
        <w:t>is</w:t>
      </w:r>
      <w:proofErr w:type="spellEnd"/>
      <w:r w:rsidRPr="009F4D8E">
        <w:rPr>
          <w:rFonts w:asciiTheme="majorBidi" w:hAnsiTheme="majorBidi" w:cstheme="majorBidi"/>
          <w:sz w:val="28"/>
          <w:szCs w:val="28"/>
        </w:rPr>
        <w:t xml:space="preserve"> </w:t>
      </w:r>
      <w:proofErr w:type="spellStart"/>
      <w:r w:rsidRPr="009F4D8E">
        <w:rPr>
          <w:rFonts w:asciiTheme="majorBidi" w:hAnsiTheme="majorBidi" w:cstheme="majorBidi"/>
          <w:sz w:val="28"/>
          <w:szCs w:val="28"/>
        </w:rPr>
        <w:t>transforming</w:t>
      </w:r>
      <w:proofErr w:type="spellEnd"/>
      <w:r w:rsidRPr="009F4D8E">
        <w:rPr>
          <w:rFonts w:asciiTheme="majorBidi" w:hAnsiTheme="majorBidi" w:cstheme="majorBidi"/>
          <w:sz w:val="28"/>
          <w:szCs w:val="28"/>
        </w:rPr>
        <w:t xml:space="preserve"> </w:t>
      </w:r>
      <w:proofErr w:type="spellStart"/>
      <w:r w:rsidRPr="009F4D8E">
        <w:rPr>
          <w:rFonts w:asciiTheme="majorBidi" w:hAnsiTheme="majorBidi" w:cstheme="majorBidi"/>
          <w:sz w:val="28"/>
          <w:szCs w:val="28"/>
        </w:rPr>
        <w:t>various</w:t>
      </w:r>
      <w:proofErr w:type="spellEnd"/>
      <w:r w:rsidRPr="009F4D8E">
        <w:rPr>
          <w:rFonts w:asciiTheme="majorBidi" w:hAnsiTheme="majorBidi" w:cstheme="majorBidi"/>
          <w:sz w:val="28"/>
          <w:szCs w:val="28"/>
        </w:rPr>
        <w:t xml:space="preserve"> </w:t>
      </w:r>
      <w:proofErr w:type="gramStart"/>
      <w:r w:rsidRPr="009F4D8E">
        <w:rPr>
          <w:rFonts w:asciiTheme="majorBidi" w:hAnsiTheme="majorBidi" w:cstheme="majorBidi"/>
          <w:sz w:val="28"/>
          <w:szCs w:val="28"/>
        </w:rPr>
        <w:t>industries:</w:t>
      </w:r>
      <w:proofErr w:type="gramEnd"/>
    </w:p>
    <w:p w14:paraId="6DF6E238" w14:textId="04C846ED" w:rsidR="009F4D8E" w:rsidRPr="009F4D8E" w:rsidRDefault="009F4D8E" w:rsidP="00600F07">
      <w:pPr>
        <w:shd w:val="clear" w:color="auto" w:fill="FFFFFF" w:themeFill="background1"/>
        <w:jc w:val="both"/>
        <w:rPr>
          <w:rFonts w:asciiTheme="majorBidi" w:hAnsiTheme="majorBidi" w:cstheme="majorBidi"/>
          <w:sz w:val="28"/>
          <w:szCs w:val="28"/>
        </w:rPr>
      </w:pPr>
    </w:p>
    <w:p w14:paraId="219B5C60" w14:textId="30AA5DFD" w:rsidR="0041052C" w:rsidRP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41052C">
        <w:rPr>
          <w:rFonts w:asciiTheme="majorBidi" w:hAnsiTheme="majorBidi" w:cstheme="majorBidi"/>
          <w:b/>
          <w:bCs/>
          <w:sz w:val="28"/>
          <w:szCs w:val="28"/>
          <w:u w:val="single"/>
        </w:rPr>
        <w:t xml:space="preserve">Smart </w:t>
      </w:r>
      <w:proofErr w:type="spellStart"/>
      <w:proofErr w:type="gramStart"/>
      <w:r w:rsidRPr="0041052C">
        <w:rPr>
          <w:rFonts w:asciiTheme="majorBidi" w:hAnsiTheme="majorBidi" w:cstheme="majorBidi"/>
          <w:b/>
          <w:bCs/>
          <w:sz w:val="28"/>
          <w:szCs w:val="28"/>
          <w:u w:val="single"/>
        </w:rPr>
        <w:t>Cities</w:t>
      </w:r>
      <w:proofErr w:type="spellEnd"/>
      <w:r w:rsidRPr="0041052C">
        <w:rPr>
          <w:rFonts w:asciiTheme="majorBidi" w:hAnsiTheme="majorBidi" w:cstheme="majorBidi"/>
          <w:b/>
          <w:bCs/>
          <w:sz w:val="28"/>
          <w:szCs w:val="28"/>
          <w:u w:val="single"/>
        </w:rPr>
        <w:t>:</w:t>
      </w:r>
      <w:proofErr w:type="gramEnd"/>
      <w:r w:rsidRPr="0041052C">
        <w:rPr>
          <w:rFonts w:asciiTheme="majorBidi" w:hAnsiTheme="majorBidi" w:cstheme="majorBidi"/>
          <w:b/>
          <w:bCs/>
          <w:sz w:val="28"/>
          <w:szCs w:val="28"/>
          <w:u w:val="single"/>
        </w:rPr>
        <w:t xml:space="preserve"> </w:t>
      </w:r>
    </w:p>
    <w:p w14:paraId="33516359" w14:textId="44D42A0E"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proofErr w:type="spellStart"/>
      <w:r w:rsidRPr="00693704">
        <w:rPr>
          <w:rFonts w:asciiTheme="majorBidi" w:hAnsiTheme="majorBidi" w:cstheme="majorBidi"/>
          <w:sz w:val="28"/>
          <w:szCs w:val="28"/>
          <w:lang w:val="en-US"/>
        </w:rPr>
        <w:lastRenderedPageBreak/>
        <w:t>IoT</w:t>
      </w:r>
      <w:proofErr w:type="spellEnd"/>
      <w:r w:rsidRPr="00693704">
        <w:rPr>
          <w:rFonts w:asciiTheme="majorBidi" w:hAnsiTheme="majorBidi" w:cstheme="majorBidi"/>
          <w:sz w:val="28"/>
          <w:szCs w:val="28"/>
          <w:lang w:val="en-US"/>
        </w:rPr>
        <w:t xml:space="preserve"> enables efficient infrastructure management, traffic monitoring, waste management, and energy optimization in urban areas.</w:t>
      </w:r>
    </w:p>
    <w:p w14:paraId="545D217A"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5192810" w14:textId="39015664" w:rsidR="00E343AF" w:rsidRPr="00E343A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E343AF">
        <w:rPr>
          <w:rFonts w:asciiTheme="majorBidi" w:hAnsiTheme="majorBidi" w:cstheme="majorBidi"/>
          <w:b/>
          <w:bCs/>
          <w:sz w:val="28"/>
          <w:szCs w:val="28"/>
          <w:u w:val="single"/>
        </w:rPr>
        <w:t>Industrial</w:t>
      </w:r>
      <w:proofErr w:type="spellEnd"/>
      <w:r w:rsidRPr="00E343AF">
        <w:rPr>
          <w:rFonts w:asciiTheme="majorBidi" w:hAnsiTheme="majorBidi" w:cstheme="majorBidi"/>
          <w:b/>
          <w:bCs/>
          <w:sz w:val="28"/>
          <w:szCs w:val="28"/>
          <w:u w:val="single"/>
        </w:rPr>
        <w:t xml:space="preserve"> LOT(LOT</w:t>
      </w:r>
      <w:proofErr w:type="gramStart"/>
      <w:r w:rsidRPr="00E343AF">
        <w:rPr>
          <w:rFonts w:asciiTheme="majorBidi" w:hAnsiTheme="majorBidi" w:cstheme="majorBidi"/>
          <w:b/>
          <w:bCs/>
          <w:sz w:val="28"/>
          <w:szCs w:val="28"/>
          <w:u w:val="single"/>
        </w:rPr>
        <w:t>):</w:t>
      </w:r>
      <w:proofErr w:type="gramEnd"/>
    </w:p>
    <w:p w14:paraId="13DA1E7D" w14:textId="7564C5F0"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LOT enhances manufacturing processes through remote monitoring, predictive maintenance, and real-time data analysis, improving operational efficiency.</w:t>
      </w:r>
    </w:p>
    <w:p w14:paraId="31D05ABB" w14:textId="50C8A254"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564A436" w14:textId="1E3E5E39" w:rsidR="000226AE" w:rsidRPr="00693704" w:rsidRDefault="009F4D8E" w:rsidP="002A79C3">
      <w:pPr>
        <w:pStyle w:val="Titre2"/>
        <w:rPr>
          <w:lang w:val="en-US"/>
        </w:rPr>
      </w:pPr>
      <w:bookmarkStart w:id="48" w:name="_Toc154691044"/>
      <w:bookmarkStart w:id="49" w:name="_Toc154758072"/>
      <w:proofErr w:type="spellStart"/>
      <w:r w:rsidRPr="00693704">
        <w:rPr>
          <w:lang w:val="en-US"/>
        </w:rPr>
        <w:t>Blockchain</w:t>
      </w:r>
      <w:proofErr w:type="spellEnd"/>
      <w:r w:rsidRPr="00693704">
        <w:rPr>
          <w:lang w:val="en-US"/>
        </w:rPr>
        <w:t xml:space="preserve"> Technology</w:t>
      </w:r>
      <w:bookmarkEnd w:id="48"/>
      <w:bookmarkEnd w:id="49"/>
    </w:p>
    <w:p w14:paraId="1EE40D94" w14:textId="37FDDF66" w:rsidR="009F4D8E" w:rsidRPr="009F4D8E" w:rsidRDefault="009F4D8E" w:rsidP="00600F07">
      <w:pPr>
        <w:shd w:val="clear" w:color="auto" w:fill="FFFFFF" w:themeFill="background1"/>
        <w:jc w:val="both"/>
        <w:rPr>
          <w:rFonts w:asciiTheme="majorBidi" w:hAnsiTheme="majorBidi" w:cstheme="majorBidi"/>
          <w:sz w:val="28"/>
          <w:szCs w:val="28"/>
        </w:rPr>
      </w:pPr>
      <w:proofErr w:type="spellStart"/>
      <w:r w:rsidRPr="00693704">
        <w:rPr>
          <w:rFonts w:asciiTheme="majorBidi" w:hAnsiTheme="majorBidi" w:cstheme="majorBidi"/>
          <w:sz w:val="28"/>
          <w:szCs w:val="28"/>
          <w:lang w:val="en-US"/>
        </w:rPr>
        <w:t>Blockchain</w:t>
      </w:r>
      <w:proofErr w:type="spellEnd"/>
      <w:r w:rsidRPr="00693704">
        <w:rPr>
          <w:rFonts w:asciiTheme="majorBidi" w:hAnsiTheme="majorBidi" w:cstheme="majorBidi"/>
          <w:sz w:val="28"/>
          <w:szCs w:val="28"/>
          <w:lang w:val="en-US"/>
        </w:rPr>
        <w:t xml:space="preserve"> is a decentralized and secure distributed ledger technology that offers transparency, immutability, and security in data transactions. </w:t>
      </w:r>
      <w:r w:rsidRPr="009F4D8E">
        <w:rPr>
          <w:rFonts w:asciiTheme="majorBidi" w:hAnsiTheme="majorBidi" w:cstheme="majorBidi"/>
          <w:sz w:val="28"/>
          <w:szCs w:val="28"/>
        </w:rPr>
        <w:t xml:space="preserve">Key applications </w:t>
      </w:r>
      <w:proofErr w:type="spellStart"/>
      <w:proofErr w:type="gramStart"/>
      <w:r w:rsidRPr="009F4D8E">
        <w:rPr>
          <w:rFonts w:asciiTheme="majorBidi" w:hAnsiTheme="majorBidi" w:cstheme="majorBidi"/>
          <w:sz w:val="28"/>
          <w:szCs w:val="28"/>
        </w:rPr>
        <w:t>include</w:t>
      </w:r>
      <w:proofErr w:type="spellEnd"/>
      <w:r w:rsidRPr="009F4D8E">
        <w:rPr>
          <w:rFonts w:asciiTheme="majorBidi" w:hAnsiTheme="majorBidi" w:cstheme="majorBidi"/>
          <w:sz w:val="28"/>
          <w:szCs w:val="28"/>
        </w:rPr>
        <w:t>:</w:t>
      </w:r>
      <w:proofErr w:type="gramEnd"/>
    </w:p>
    <w:p w14:paraId="2DE9ABDA" w14:textId="1DFDE698" w:rsidR="009F4D8E" w:rsidRPr="009F4D8E" w:rsidRDefault="009F4D8E" w:rsidP="00600F07">
      <w:pPr>
        <w:shd w:val="clear" w:color="auto" w:fill="FFFFFF" w:themeFill="background1"/>
        <w:jc w:val="both"/>
        <w:rPr>
          <w:rFonts w:asciiTheme="majorBidi" w:hAnsiTheme="majorBidi" w:cstheme="majorBidi"/>
          <w:sz w:val="28"/>
          <w:szCs w:val="28"/>
        </w:rPr>
      </w:pPr>
    </w:p>
    <w:p w14:paraId="28DBDA5E" w14:textId="77777777" w:rsidR="0065409C" w:rsidRPr="0065409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proofErr w:type="gramStart"/>
      <w:r w:rsidRPr="0065409C">
        <w:rPr>
          <w:rFonts w:asciiTheme="majorBidi" w:hAnsiTheme="majorBidi" w:cstheme="majorBidi"/>
          <w:b/>
          <w:bCs/>
          <w:sz w:val="28"/>
          <w:szCs w:val="28"/>
          <w:u w:val="single"/>
        </w:rPr>
        <w:t>Cryptocurrencies</w:t>
      </w:r>
      <w:proofErr w:type="spellEnd"/>
      <w:r w:rsidRPr="0065409C">
        <w:rPr>
          <w:rFonts w:asciiTheme="majorBidi" w:hAnsiTheme="majorBidi" w:cstheme="majorBidi"/>
          <w:b/>
          <w:bCs/>
          <w:sz w:val="28"/>
          <w:szCs w:val="28"/>
          <w:u w:val="single"/>
        </w:rPr>
        <w:t>:</w:t>
      </w:r>
      <w:proofErr w:type="gramEnd"/>
    </w:p>
    <w:p w14:paraId="78728FCD" w14:textId="002865F3"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w:t>
      </w:r>
      <w:proofErr w:type="spellStart"/>
      <w:r w:rsidRPr="00693704">
        <w:rPr>
          <w:rFonts w:asciiTheme="majorBidi" w:hAnsiTheme="majorBidi" w:cstheme="majorBidi"/>
          <w:sz w:val="28"/>
          <w:szCs w:val="28"/>
          <w:lang w:val="en-US"/>
        </w:rPr>
        <w:t>Blockchain</w:t>
      </w:r>
      <w:proofErr w:type="spellEnd"/>
      <w:r w:rsidRPr="00693704">
        <w:rPr>
          <w:rFonts w:asciiTheme="majorBidi" w:hAnsiTheme="majorBidi" w:cstheme="majorBidi"/>
          <w:sz w:val="28"/>
          <w:szCs w:val="28"/>
          <w:lang w:val="en-US"/>
        </w:rPr>
        <w:t xml:space="preserve"> underpins cryptocurrencies like Bitcoin and </w:t>
      </w:r>
      <w:proofErr w:type="spellStart"/>
      <w:r w:rsidRPr="00693704">
        <w:rPr>
          <w:rFonts w:asciiTheme="majorBidi" w:hAnsiTheme="majorBidi" w:cstheme="majorBidi"/>
          <w:sz w:val="28"/>
          <w:szCs w:val="28"/>
          <w:lang w:val="en-US"/>
        </w:rPr>
        <w:t>Ethereum</w:t>
      </w:r>
      <w:proofErr w:type="spellEnd"/>
      <w:r w:rsidRPr="00693704">
        <w:rPr>
          <w:rFonts w:asciiTheme="majorBidi" w:hAnsiTheme="majorBidi" w:cstheme="majorBidi"/>
          <w:sz w:val="28"/>
          <w:szCs w:val="28"/>
          <w:lang w:val="en-US"/>
        </w:rPr>
        <w:t>, facilitating secure peer-to-peer transactions without intermediaries.</w:t>
      </w:r>
    </w:p>
    <w:p w14:paraId="5E03A1DC"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715EDD52" w14:textId="77777777" w:rsidR="0065409C" w:rsidRPr="0065409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65409C">
        <w:rPr>
          <w:rFonts w:asciiTheme="majorBidi" w:hAnsiTheme="majorBidi" w:cstheme="majorBidi"/>
          <w:b/>
          <w:bCs/>
          <w:sz w:val="28"/>
          <w:szCs w:val="28"/>
          <w:u w:val="single"/>
        </w:rPr>
        <w:t>Supply</w:t>
      </w:r>
      <w:proofErr w:type="spellEnd"/>
      <w:r w:rsidRPr="0065409C">
        <w:rPr>
          <w:rFonts w:asciiTheme="majorBidi" w:hAnsiTheme="majorBidi" w:cstheme="majorBidi"/>
          <w:b/>
          <w:bCs/>
          <w:sz w:val="28"/>
          <w:szCs w:val="28"/>
          <w:u w:val="single"/>
        </w:rPr>
        <w:t xml:space="preserve"> Chain </w:t>
      </w:r>
      <w:proofErr w:type="gramStart"/>
      <w:r w:rsidRPr="0065409C">
        <w:rPr>
          <w:rFonts w:asciiTheme="majorBidi" w:hAnsiTheme="majorBidi" w:cstheme="majorBidi"/>
          <w:b/>
          <w:bCs/>
          <w:sz w:val="28"/>
          <w:szCs w:val="28"/>
          <w:u w:val="single"/>
        </w:rPr>
        <w:t>Management:</w:t>
      </w:r>
      <w:proofErr w:type="gramEnd"/>
      <w:r w:rsidRPr="0065409C">
        <w:rPr>
          <w:rFonts w:asciiTheme="majorBidi" w:hAnsiTheme="majorBidi" w:cstheme="majorBidi"/>
          <w:b/>
          <w:bCs/>
          <w:sz w:val="28"/>
          <w:szCs w:val="28"/>
          <w:u w:val="single"/>
        </w:rPr>
        <w:t xml:space="preserve"> </w:t>
      </w:r>
    </w:p>
    <w:p w14:paraId="4C654E76" w14:textId="469C330A"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proofErr w:type="spellStart"/>
      <w:r w:rsidRPr="00693704">
        <w:rPr>
          <w:rFonts w:asciiTheme="majorBidi" w:hAnsiTheme="majorBidi" w:cstheme="majorBidi"/>
          <w:sz w:val="28"/>
          <w:szCs w:val="28"/>
          <w:lang w:val="en-US"/>
        </w:rPr>
        <w:t>Blockchain</w:t>
      </w:r>
      <w:proofErr w:type="spellEnd"/>
      <w:r w:rsidRPr="00693704">
        <w:rPr>
          <w:rFonts w:asciiTheme="majorBidi" w:hAnsiTheme="majorBidi" w:cstheme="majorBidi"/>
          <w:sz w:val="28"/>
          <w:szCs w:val="28"/>
          <w:lang w:val="en-US"/>
        </w:rPr>
        <w:t xml:space="preserve"> enables transparent and traceable supply chains, reducing fraud and enhancing accountability.</w:t>
      </w:r>
    </w:p>
    <w:p w14:paraId="657FE107"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3AEB8F90" w14:textId="2572694F" w:rsidR="0065409C" w:rsidRPr="00693704" w:rsidRDefault="009F4D8E" w:rsidP="002A79C3">
      <w:pPr>
        <w:pStyle w:val="Titre2"/>
        <w:rPr>
          <w:lang w:val="en-US"/>
        </w:rPr>
      </w:pPr>
      <w:bookmarkStart w:id="50" w:name="_Toc154691045"/>
      <w:bookmarkStart w:id="51" w:name="_Toc154758073"/>
      <w:r w:rsidRPr="00693704">
        <w:rPr>
          <w:lang w:val="en-US"/>
        </w:rPr>
        <w:t>Edge Computing</w:t>
      </w:r>
      <w:bookmarkEnd w:id="50"/>
      <w:bookmarkEnd w:id="51"/>
    </w:p>
    <w:p w14:paraId="7B37DC98" w14:textId="2E719FEB" w:rsidR="009F4D8E" w:rsidRPr="009F4D8E" w:rsidRDefault="009F4D8E" w:rsidP="00600F07">
      <w:pPr>
        <w:shd w:val="clear" w:color="auto" w:fill="FFFFFF" w:themeFill="background1"/>
        <w:jc w:val="both"/>
        <w:rPr>
          <w:rFonts w:asciiTheme="majorBidi" w:hAnsiTheme="majorBidi" w:cstheme="majorBidi"/>
          <w:sz w:val="28"/>
          <w:szCs w:val="28"/>
        </w:rPr>
      </w:pPr>
      <w:r w:rsidRPr="00693704">
        <w:rPr>
          <w:rFonts w:asciiTheme="majorBidi" w:hAnsiTheme="majorBidi" w:cstheme="majorBidi"/>
          <w:sz w:val="28"/>
          <w:szCs w:val="28"/>
          <w:lang w:val="en-US"/>
        </w:rPr>
        <w:t xml:space="preserve">Edge Computing brings computation and data storage closer to the source of data generation, reducing latency and improving real-time processing. </w:t>
      </w:r>
      <w:r w:rsidRPr="009F4D8E">
        <w:rPr>
          <w:rFonts w:asciiTheme="majorBidi" w:hAnsiTheme="majorBidi" w:cstheme="majorBidi"/>
          <w:sz w:val="28"/>
          <w:szCs w:val="28"/>
        </w:rPr>
        <w:t xml:space="preserve">It has implications </w:t>
      </w:r>
      <w:proofErr w:type="gramStart"/>
      <w:r w:rsidRPr="009F4D8E">
        <w:rPr>
          <w:rFonts w:asciiTheme="majorBidi" w:hAnsiTheme="majorBidi" w:cstheme="majorBidi"/>
          <w:sz w:val="28"/>
          <w:szCs w:val="28"/>
        </w:rPr>
        <w:t>in:</w:t>
      </w:r>
      <w:proofErr w:type="gramEnd"/>
    </w:p>
    <w:p w14:paraId="2916B36C" w14:textId="7D7DFD54" w:rsidR="009F4D8E" w:rsidRPr="009F4D8E" w:rsidRDefault="009F4D8E" w:rsidP="00600F07">
      <w:pPr>
        <w:shd w:val="clear" w:color="auto" w:fill="FFFFFF" w:themeFill="background1"/>
        <w:jc w:val="both"/>
        <w:rPr>
          <w:rFonts w:asciiTheme="majorBidi" w:hAnsiTheme="majorBidi" w:cstheme="majorBidi"/>
          <w:sz w:val="28"/>
          <w:szCs w:val="28"/>
        </w:rPr>
      </w:pPr>
    </w:p>
    <w:p w14:paraId="4DAEE6EC" w14:textId="77777777" w:rsidR="00763E5F" w:rsidRP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763E5F">
        <w:rPr>
          <w:rFonts w:asciiTheme="majorBidi" w:hAnsiTheme="majorBidi" w:cstheme="majorBidi"/>
          <w:b/>
          <w:bCs/>
          <w:sz w:val="28"/>
          <w:szCs w:val="28"/>
          <w:u w:val="single"/>
        </w:rPr>
        <w:t>IoT</w:t>
      </w:r>
      <w:proofErr w:type="spellEnd"/>
      <w:r w:rsidRPr="00763E5F">
        <w:rPr>
          <w:rFonts w:asciiTheme="majorBidi" w:hAnsiTheme="majorBidi" w:cstheme="majorBidi"/>
          <w:b/>
          <w:bCs/>
          <w:sz w:val="28"/>
          <w:szCs w:val="28"/>
          <w:u w:val="single"/>
        </w:rPr>
        <w:t xml:space="preserve"> </w:t>
      </w:r>
      <w:proofErr w:type="gramStart"/>
      <w:r w:rsidRPr="00763E5F">
        <w:rPr>
          <w:rFonts w:asciiTheme="majorBidi" w:hAnsiTheme="majorBidi" w:cstheme="majorBidi"/>
          <w:b/>
          <w:bCs/>
          <w:sz w:val="28"/>
          <w:szCs w:val="28"/>
          <w:u w:val="single"/>
        </w:rPr>
        <w:t>Networks:</w:t>
      </w:r>
      <w:proofErr w:type="gramEnd"/>
      <w:r w:rsidRPr="00763E5F">
        <w:rPr>
          <w:rFonts w:asciiTheme="majorBidi" w:hAnsiTheme="majorBidi" w:cstheme="majorBidi"/>
          <w:b/>
          <w:bCs/>
          <w:sz w:val="28"/>
          <w:szCs w:val="28"/>
          <w:u w:val="single"/>
        </w:rPr>
        <w:t xml:space="preserve"> </w:t>
      </w:r>
    </w:p>
    <w:p w14:paraId="66EE07FB" w14:textId="3693584A"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Edge computing enhances </w:t>
      </w:r>
      <w:proofErr w:type="spellStart"/>
      <w:r w:rsidRPr="00693704">
        <w:rPr>
          <w:rFonts w:asciiTheme="majorBidi" w:hAnsiTheme="majorBidi" w:cstheme="majorBidi"/>
          <w:sz w:val="28"/>
          <w:szCs w:val="28"/>
          <w:lang w:val="en-US"/>
        </w:rPr>
        <w:t>IoT</w:t>
      </w:r>
      <w:proofErr w:type="spellEnd"/>
      <w:r w:rsidRPr="00693704">
        <w:rPr>
          <w:rFonts w:asciiTheme="majorBidi" w:hAnsiTheme="majorBidi" w:cstheme="majorBidi"/>
          <w:sz w:val="28"/>
          <w:szCs w:val="28"/>
          <w:lang w:val="en-US"/>
        </w:rPr>
        <w:t xml:space="preserve"> by processing data closer to </w:t>
      </w:r>
      <w:proofErr w:type="spellStart"/>
      <w:r w:rsidRPr="00693704">
        <w:rPr>
          <w:rFonts w:asciiTheme="majorBidi" w:hAnsiTheme="majorBidi" w:cstheme="majorBidi"/>
          <w:sz w:val="28"/>
          <w:szCs w:val="28"/>
          <w:lang w:val="en-US"/>
        </w:rPr>
        <w:t>IoT</w:t>
      </w:r>
      <w:proofErr w:type="spellEnd"/>
      <w:r w:rsidRPr="00693704">
        <w:rPr>
          <w:rFonts w:asciiTheme="majorBidi" w:hAnsiTheme="majorBidi" w:cstheme="majorBidi"/>
          <w:sz w:val="28"/>
          <w:szCs w:val="28"/>
          <w:lang w:val="en-US"/>
        </w:rPr>
        <w:t xml:space="preserve"> devices, reducing latency and enabling faster responses.</w:t>
      </w:r>
    </w:p>
    <w:p w14:paraId="54B5088A" w14:textId="4604D4F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1009D42C" w14:textId="77777777" w:rsid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763E5F">
        <w:rPr>
          <w:rFonts w:asciiTheme="majorBidi" w:hAnsiTheme="majorBidi" w:cstheme="majorBidi"/>
          <w:b/>
          <w:bCs/>
          <w:sz w:val="28"/>
          <w:szCs w:val="28"/>
          <w:u w:val="single"/>
        </w:rPr>
        <w:t>Enhanced</w:t>
      </w:r>
      <w:proofErr w:type="spellEnd"/>
      <w:r w:rsidRPr="00763E5F">
        <w:rPr>
          <w:rFonts w:asciiTheme="majorBidi" w:hAnsiTheme="majorBidi" w:cstheme="majorBidi"/>
          <w:b/>
          <w:bCs/>
          <w:sz w:val="28"/>
          <w:szCs w:val="28"/>
          <w:u w:val="single"/>
        </w:rPr>
        <w:t xml:space="preserve"> </w:t>
      </w:r>
      <w:proofErr w:type="spellStart"/>
      <w:r w:rsidRPr="00763E5F">
        <w:rPr>
          <w:rFonts w:asciiTheme="majorBidi" w:hAnsiTheme="majorBidi" w:cstheme="majorBidi"/>
          <w:b/>
          <w:bCs/>
          <w:sz w:val="28"/>
          <w:szCs w:val="28"/>
          <w:u w:val="single"/>
        </w:rPr>
        <w:t>Privacy</w:t>
      </w:r>
      <w:proofErr w:type="spellEnd"/>
      <w:r w:rsidRPr="00763E5F">
        <w:rPr>
          <w:rFonts w:asciiTheme="majorBidi" w:hAnsiTheme="majorBidi" w:cstheme="majorBidi"/>
          <w:b/>
          <w:bCs/>
          <w:sz w:val="28"/>
          <w:szCs w:val="28"/>
          <w:u w:val="single"/>
        </w:rPr>
        <w:t xml:space="preserve"> and </w:t>
      </w:r>
      <w:proofErr w:type="gramStart"/>
      <w:r w:rsidRPr="00763E5F">
        <w:rPr>
          <w:rFonts w:asciiTheme="majorBidi" w:hAnsiTheme="majorBidi" w:cstheme="majorBidi"/>
          <w:b/>
          <w:bCs/>
          <w:sz w:val="28"/>
          <w:szCs w:val="28"/>
          <w:u w:val="single"/>
        </w:rPr>
        <w:t>Security:</w:t>
      </w:r>
      <w:proofErr w:type="gramEnd"/>
      <w:r w:rsidRPr="00763E5F">
        <w:rPr>
          <w:rFonts w:asciiTheme="majorBidi" w:hAnsiTheme="majorBidi" w:cstheme="majorBidi"/>
          <w:sz w:val="28"/>
          <w:szCs w:val="28"/>
        </w:rPr>
        <w:t xml:space="preserve"> </w:t>
      </w:r>
    </w:p>
    <w:p w14:paraId="4015869A" w14:textId="7F483442"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lastRenderedPageBreak/>
        <w:t>Edge computing can enhance privacy by processing sensitive data locally, minimizing the need for data transfer over networks.</w:t>
      </w:r>
    </w:p>
    <w:p w14:paraId="14D98E13"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09649F09" w14:textId="5B6D716F" w:rsidR="00763E5F" w:rsidRPr="00693704" w:rsidRDefault="009F4D8E" w:rsidP="002A79C3">
      <w:pPr>
        <w:pStyle w:val="Titre2"/>
        <w:rPr>
          <w:lang w:val="en-US"/>
        </w:rPr>
      </w:pPr>
      <w:bookmarkStart w:id="52" w:name="_Toc154691046"/>
      <w:bookmarkStart w:id="53" w:name="_Toc154758074"/>
      <w:r w:rsidRPr="00693704">
        <w:rPr>
          <w:lang w:val="en-US"/>
        </w:rPr>
        <w:t>Quantum Computing</w:t>
      </w:r>
      <w:bookmarkEnd w:id="52"/>
      <w:bookmarkEnd w:id="53"/>
    </w:p>
    <w:p w14:paraId="305490B3" w14:textId="73C0FB2C"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Quantum Computing utilizes quantum-mechanical phenomena to perform computations at an unprecedented speed, significantly impacting various fields:</w:t>
      </w:r>
    </w:p>
    <w:p w14:paraId="373FF992" w14:textId="76CF283C"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01638E42" w14:textId="77777777" w:rsidR="00763E5F" w:rsidRP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763E5F">
        <w:rPr>
          <w:rFonts w:asciiTheme="majorBidi" w:hAnsiTheme="majorBidi" w:cstheme="majorBidi"/>
          <w:b/>
          <w:bCs/>
          <w:sz w:val="28"/>
          <w:szCs w:val="28"/>
          <w:u w:val="single"/>
        </w:rPr>
        <w:t>Complex</w:t>
      </w:r>
      <w:proofErr w:type="spellEnd"/>
      <w:r w:rsidRPr="00763E5F">
        <w:rPr>
          <w:rFonts w:asciiTheme="majorBidi" w:hAnsiTheme="majorBidi" w:cstheme="majorBidi"/>
          <w:b/>
          <w:bCs/>
          <w:sz w:val="28"/>
          <w:szCs w:val="28"/>
          <w:u w:val="single"/>
        </w:rPr>
        <w:t xml:space="preserve"> </w:t>
      </w:r>
      <w:proofErr w:type="spellStart"/>
      <w:r w:rsidRPr="00763E5F">
        <w:rPr>
          <w:rFonts w:asciiTheme="majorBidi" w:hAnsiTheme="majorBidi" w:cstheme="majorBidi"/>
          <w:b/>
          <w:bCs/>
          <w:sz w:val="28"/>
          <w:szCs w:val="28"/>
          <w:u w:val="single"/>
        </w:rPr>
        <w:t>Problem</w:t>
      </w:r>
      <w:proofErr w:type="spellEnd"/>
      <w:r w:rsidRPr="00763E5F">
        <w:rPr>
          <w:rFonts w:asciiTheme="majorBidi" w:hAnsiTheme="majorBidi" w:cstheme="majorBidi"/>
          <w:b/>
          <w:bCs/>
          <w:sz w:val="28"/>
          <w:szCs w:val="28"/>
          <w:u w:val="single"/>
        </w:rPr>
        <w:t xml:space="preserve"> </w:t>
      </w:r>
      <w:proofErr w:type="spellStart"/>
      <w:proofErr w:type="gramStart"/>
      <w:r w:rsidRPr="00763E5F">
        <w:rPr>
          <w:rFonts w:asciiTheme="majorBidi" w:hAnsiTheme="majorBidi" w:cstheme="majorBidi"/>
          <w:b/>
          <w:bCs/>
          <w:sz w:val="28"/>
          <w:szCs w:val="28"/>
          <w:u w:val="single"/>
        </w:rPr>
        <w:t>Solving</w:t>
      </w:r>
      <w:proofErr w:type="spellEnd"/>
      <w:r w:rsidRPr="00763E5F">
        <w:rPr>
          <w:rFonts w:asciiTheme="majorBidi" w:hAnsiTheme="majorBidi" w:cstheme="majorBidi"/>
          <w:b/>
          <w:bCs/>
          <w:sz w:val="28"/>
          <w:szCs w:val="28"/>
          <w:u w:val="single"/>
        </w:rPr>
        <w:t>:</w:t>
      </w:r>
      <w:proofErr w:type="gramEnd"/>
      <w:r w:rsidRPr="00763E5F">
        <w:rPr>
          <w:rFonts w:asciiTheme="majorBidi" w:hAnsiTheme="majorBidi" w:cstheme="majorBidi"/>
          <w:b/>
          <w:bCs/>
          <w:sz w:val="28"/>
          <w:szCs w:val="28"/>
          <w:u w:val="single"/>
        </w:rPr>
        <w:t xml:space="preserve"> </w:t>
      </w:r>
    </w:p>
    <w:p w14:paraId="2C562803" w14:textId="07451C83"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Quantum computing has the potential to solve complex problems in cryptography, drug discovery, optimization, and materials science that are infeasible for classical computers.</w:t>
      </w:r>
    </w:p>
    <w:p w14:paraId="0049C9FE" w14:textId="77777777" w:rsidR="009F4D8E" w:rsidRPr="00693704" w:rsidRDefault="009F4D8E" w:rsidP="00600F07">
      <w:pPr>
        <w:shd w:val="clear" w:color="auto" w:fill="FFFFFF" w:themeFill="background1"/>
        <w:jc w:val="both"/>
        <w:rPr>
          <w:rFonts w:asciiTheme="majorBidi" w:hAnsiTheme="majorBidi" w:cstheme="majorBidi"/>
          <w:b/>
          <w:bCs/>
          <w:i/>
          <w:iCs/>
          <w:sz w:val="32"/>
          <w:szCs w:val="32"/>
          <w:lang w:val="en-US"/>
        </w:rPr>
      </w:pPr>
      <w:r w:rsidRPr="00693704">
        <w:rPr>
          <w:rFonts w:asciiTheme="majorBidi" w:hAnsiTheme="majorBidi" w:cstheme="majorBidi"/>
          <w:b/>
          <w:bCs/>
          <w:i/>
          <w:iCs/>
          <w:sz w:val="32"/>
          <w:szCs w:val="32"/>
          <w:lang w:val="en-US"/>
        </w:rPr>
        <w:t>Future Prospects and Challenges</w:t>
      </w:r>
    </w:p>
    <w:p w14:paraId="29D6D304"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Emerging technologies in TIC present vast opportunities for innovation and advancement. However, challenges such as data privacy, ethical concerns, cybersecurity risks, and the need for infrastructure development must be addressed to harness their full potential.</w:t>
      </w:r>
    </w:p>
    <w:p w14:paraId="7E559CDF" w14:textId="05BA6FDD" w:rsidR="00763E5F" w:rsidRPr="00693704" w:rsidRDefault="009F4D8E" w:rsidP="006469E2">
      <w:pPr>
        <w:pStyle w:val="Titre1"/>
        <w:rPr>
          <w:lang w:val="en-US"/>
        </w:rPr>
      </w:pPr>
      <w:bookmarkStart w:id="54" w:name="_Toc154691047"/>
      <w:bookmarkStart w:id="55" w:name="_Toc154758075"/>
      <w:r w:rsidRPr="00693704">
        <w:rPr>
          <w:lang w:val="en-US"/>
        </w:rPr>
        <w:t>Impact of TIC on Businesses and Society:</w:t>
      </w:r>
      <w:bookmarkEnd w:id="54"/>
      <w:bookmarkEnd w:id="55"/>
    </w:p>
    <w:p w14:paraId="4C9CA508"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3073FA4D" w14:textId="77E88FB7"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Information and Communication Technologies (TIC) have had a profound impact on businesses and society, reshaping the way organizations operate, individuals communicate, and economies function. The widespread adoption and integration of TIC have led to transformative changes across various sectors and facets of daily life.</w:t>
      </w:r>
    </w:p>
    <w:p w14:paraId="6C562001" w14:textId="62D17F5F"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3ED53FBC" w14:textId="16E8B7B7" w:rsidR="00763E5F" w:rsidRPr="00693704" w:rsidRDefault="009F4D8E" w:rsidP="002A79C3">
      <w:pPr>
        <w:pStyle w:val="Titre2"/>
        <w:rPr>
          <w:lang w:val="en-US"/>
        </w:rPr>
      </w:pPr>
      <w:bookmarkStart w:id="56" w:name="_Toc154691048"/>
      <w:bookmarkStart w:id="57" w:name="_Toc154758076"/>
      <w:r w:rsidRPr="00693704">
        <w:rPr>
          <w:lang w:val="en-US"/>
        </w:rPr>
        <w:t>Business Transformations</w:t>
      </w:r>
      <w:bookmarkEnd w:id="56"/>
      <w:bookmarkEnd w:id="57"/>
    </w:p>
    <w:p w14:paraId="289A7D88" w14:textId="4747CF5B"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Enhanced Connectivity and Globalization:</w:t>
      </w:r>
    </w:p>
    <w:p w14:paraId="19E6FE8B" w14:textId="46EF7053" w:rsidR="001F2D8B" w:rsidRPr="001F2D8B" w:rsidRDefault="001F2D8B" w:rsidP="00600F07">
      <w:pPr>
        <w:pStyle w:val="Paragraphedeliste"/>
        <w:numPr>
          <w:ilvl w:val="1"/>
          <w:numId w:val="48"/>
        </w:numPr>
        <w:shd w:val="clear" w:color="auto" w:fill="FFFFFF" w:themeFill="background1"/>
        <w:jc w:val="both"/>
        <w:rPr>
          <w:rFonts w:asciiTheme="majorBidi" w:hAnsiTheme="majorBidi" w:cstheme="majorBidi"/>
          <w:sz w:val="28"/>
          <w:szCs w:val="28"/>
        </w:rPr>
      </w:pPr>
      <w:r>
        <w:rPr>
          <w:rFonts w:asciiTheme="majorBidi" w:hAnsiTheme="majorBidi" w:cstheme="majorBidi"/>
          <w:noProof/>
          <w:sz w:val="28"/>
          <w:szCs w:val="28"/>
          <w:lang w:val="fr-CA" w:eastAsia="fr-CA"/>
        </w:rPr>
        <w:lastRenderedPageBreak/>
        <w:drawing>
          <wp:anchor distT="0" distB="0" distL="114300" distR="114300" simplePos="0" relativeHeight="251658252" behindDoc="0" locked="0" layoutInCell="1" allowOverlap="1" wp14:anchorId="081B22D2" wp14:editId="72BF061E">
            <wp:simplePos x="0" y="0"/>
            <wp:positionH relativeFrom="page">
              <wp:posOffset>5591175</wp:posOffset>
            </wp:positionH>
            <wp:positionV relativeFrom="paragraph">
              <wp:posOffset>259080</wp:posOffset>
            </wp:positionV>
            <wp:extent cx="1485900" cy="1171575"/>
            <wp:effectExtent l="0" t="0" r="0" b="9525"/>
            <wp:wrapThrough wrapText="bothSides">
              <wp:wrapPolygon edited="0">
                <wp:start x="0" y="0"/>
                <wp:lineTo x="0" y="21424"/>
                <wp:lineTo x="21323" y="21424"/>
                <wp:lineTo x="21323"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5900" cy="1171575"/>
                    </a:xfrm>
                    <a:prstGeom prst="rect">
                      <a:avLst/>
                    </a:prstGeom>
                    <a:noFill/>
                  </pic:spPr>
                </pic:pic>
              </a:graphicData>
            </a:graphic>
            <wp14:sizeRelH relativeFrom="margin">
              <wp14:pctWidth>0</wp14:pctWidth>
            </wp14:sizeRelH>
            <wp14:sizeRelV relativeFrom="margin">
              <wp14:pctHeight>0</wp14:pctHeight>
            </wp14:sizeRelV>
          </wp:anchor>
        </w:drawing>
      </w:r>
      <w:r w:rsidR="009F4D8E" w:rsidRPr="00825B63">
        <w:rPr>
          <w:rFonts w:asciiTheme="majorBidi" w:hAnsiTheme="majorBidi" w:cstheme="majorBidi"/>
          <w:b/>
          <w:bCs/>
          <w:sz w:val="28"/>
          <w:szCs w:val="28"/>
          <w:u w:val="single"/>
        </w:rPr>
        <w:t xml:space="preserve">Global </w:t>
      </w:r>
      <w:proofErr w:type="spellStart"/>
      <w:proofErr w:type="gramStart"/>
      <w:r w:rsidR="009F4D8E" w:rsidRPr="00825B63">
        <w:rPr>
          <w:rFonts w:asciiTheme="majorBidi" w:hAnsiTheme="majorBidi" w:cstheme="majorBidi"/>
          <w:b/>
          <w:bCs/>
          <w:sz w:val="28"/>
          <w:szCs w:val="28"/>
          <w:u w:val="single"/>
        </w:rPr>
        <w:t>Reach</w:t>
      </w:r>
      <w:proofErr w:type="spellEnd"/>
      <w:r w:rsidR="009F4D8E" w:rsidRPr="00825B63">
        <w:rPr>
          <w:rFonts w:asciiTheme="majorBidi" w:hAnsiTheme="majorBidi" w:cstheme="majorBidi"/>
          <w:b/>
          <w:bCs/>
          <w:sz w:val="28"/>
          <w:szCs w:val="28"/>
          <w:u w:val="single"/>
        </w:rPr>
        <w:t>:</w:t>
      </w:r>
      <w:proofErr w:type="gramEnd"/>
      <w:r w:rsidR="009F4D8E" w:rsidRPr="00825B63">
        <w:rPr>
          <w:rFonts w:asciiTheme="majorBidi" w:hAnsiTheme="majorBidi" w:cstheme="majorBidi"/>
          <w:b/>
          <w:bCs/>
          <w:sz w:val="28"/>
          <w:szCs w:val="28"/>
          <w:u w:val="single"/>
        </w:rPr>
        <w:t xml:space="preserve"> </w:t>
      </w:r>
    </w:p>
    <w:p w14:paraId="49CE8706" w14:textId="665FBFE4"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TIC has facilitated global connectivity, enabling businesses to reach wider markets, collaborate with partners worldwide, and conduct international trade seamlessly.</w:t>
      </w:r>
    </w:p>
    <w:p w14:paraId="131EC900" w14:textId="5C8AE18D" w:rsidR="009F4D8E" w:rsidRPr="00693704" w:rsidRDefault="009F4D8E" w:rsidP="00600F07">
      <w:pPr>
        <w:shd w:val="clear" w:color="auto" w:fill="FFFFFF" w:themeFill="background1"/>
        <w:jc w:val="both"/>
        <w:rPr>
          <w:rFonts w:asciiTheme="majorBidi" w:hAnsiTheme="majorBidi" w:cstheme="majorBidi"/>
          <w:b/>
          <w:bCs/>
          <w:sz w:val="28"/>
          <w:szCs w:val="28"/>
          <w:u w:val="single"/>
          <w:lang w:val="en-US"/>
        </w:rPr>
      </w:pPr>
    </w:p>
    <w:p w14:paraId="736929E6" w14:textId="1F1CC87F"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825B63">
        <w:rPr>
          <w:rFonts w:asciiTheme="majorBidi" w:hAnsiTheme="majorBidi" w:cstheme="majorBidi"/>
          <w:b/>
          <w:bCs/>
          <w:sz w:val="28"/>
          <w:szCs w:val="28"/>
          <w:u w:val="single"/>
        </w:rPr>
        <w:t>Remote</w:t>
      </w:r>
      <w:proofErr w:type="spellEnd"/>
      <w:r w:rsidRPr="00825B63">
        <w:rPr>
          <w:rFonts w:asciiTheme="majorBidi" w:hAnsiTheme="majorBidi" w:cstheme="majorBidi"/>
          <w:b/>
          <w:bCs/>
          <w:sz w:val="28"/>
          <w:szCs w:val="28"/>
          <w:u w:val="single"/>
        </w:rPr>
        <w:t xml:space="preserve"> </w:t>
      </w:r>
      <w:proofErr w:type="spellStart"/>
      <w:r w:rsidRPr="00825B63">
        <w:rPr>
          <w:rFonts w:asciiTheme="majorBidi" w:hAnsiTheme="majorBidi" w:cstheme="majorBidi"/>
          <w:b/>
          <w:bCs/>
          <w:sz w:val="28"/>
          <w:szCs w:val="28"/>
          <w:u w:val="single"/>
        </w:rPr>
        <w:t>Work</w:t>
      </w:r>
      <w:proofErr w:type="spellEnd"/>
      <w:r w:rsidRPr="00825B63">
        <w:rPr>
          <w:rFonts w:asciiTheme="majorBidi" w:hAnsiTheme="majorBidi" w:cstheme="majorBidi"/>
          <w:b/>
          <w:bCs/>
          <w:sz w:val="28"/>
          <w:szCs w:val="28"/>
          <w:u w:val="single"/>
        </w:rPr>
        <w:t xml:space="preserve"> </w:t>
      </w:r>
      <w:proofErr w:type="gramStart"/>
      <w:r w:rsidRPr="00825B63">
        <w:rPr>
          <w:rFonts w:asciiTheme="majorBidi" w:hAnsiTheme="majorBidi" w:cstheme="majorBidi"/>
          <w:b/>
          <w:bCs/>
          <w:sz w:val="28"/>
          <w:szCs w:val="28"/>
          <w:u w:val="single"/>
        </w:rPr>
        <w:t>Culture:</w:t>
      </w:r>
      <w:proofErr w:type="gramEnd"/>
      <w:r w:rsidRPr="00825B63">
        <w:rPr>
          <w:rFonts w:asciiTheme="majorBidi" w:hAnsiTheme="majorBidi" w:cstheme="majorBidi"/>
          <w:b/>
          <w:bCs/>
          <w:sz w:val="28"/>
          <w:szCs w:val="28"/>
          <w:u w:val="single"/>
        </w:rPr>
        <w:t xml:space="preserve"> </w:t>
      </w:r>
    </w:p>
    <w:p w14:paraId="1F11B3FB" w14:textId="4F04D6DA"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Technologies like video conferencing, cloud computing, and collaborative tools have fueled the rise of remote work, allowing businesses to operate efficiently with geographically distributed teams.</w:t>
      </w:r>
    </w:p>
    <w:p w14:paraId="69E1FB0A" w14:textId="57D9826E" w:rsidR="00DD3948" w:rsidRPr="00693704" w:rsidRDefault="00DD3948" w:rsidP="00600F07">
      <w:pPr>
        <w:shd w:val="clear" w:color="auto" w:fill="FFFFFF" w:themeFill="background1"/>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53" behindDoc="0" locked="0" layoutInCell="1" allowOverlap="1" wp14:anchorId="53112F02" wp14:editId="53BFECBF">
            <wp:simplePos x="0" y="0"/>
            <wp:positionH relativeFrom="page">
              <wp:posOffset>2237740</wp:posOffset>
            </wp:positionH>
            <wp:positionV relativeFrom="paragraph">
              <wp:posOffset>20955</wp:posOffset>
            </wp:positionV>
            <wp:extent cx="2428875" cy="1104900"/>
            <wp:effectExtent l="0" t="0" r="9525" b="0"/>
            <wp:wrapThrough wrapText="bothSides">
              <wp:wrapPolygon edited="0">
                <wp:start x="0" y="0"/>
                <wp:lineTo x="0" y="21228"/>
                <wp:lineTo x="21515" y="21228"/>
                <wp:lineTo x="2151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16D376B" w14:textId="77777777" w:rsidR="00DD3948" w:rsidRPr="00693704" w:rsidRDefault="00DD3948" w:rsidP="00600F07">
      <w:pPr>
        <w:shd w:val="clear" w:color="auto" w:fill="FFFFFF" w:themeFill="background1"/>
        <w:jc w:val="both"/>
        <w:rPr>
          <w:rFonts w:asciiTheme="majorBidi" w:hAnsiTheme="majorBidi" w:cstheme="majorBidi"/>
          <w:sz w:val="28"/>
          <w:szCs w:val="28"/>
          <w:lang w:val="en-US"/>
        </w:rPr>
      </w:pPr>
    </w:p>
    <w:p w14:paraId="570926BD" w14:textId="0122F9F8" w:rsidR="00DD3948" w:rsidRPr="00693704" w:rsidRDefault="00DD3948" w:rsidP="00600F07">
      <w:pPr>
        <w:shd w:val="clear" w:color="auto" w:fill="FFFFFF" w:themeFill="background1"/>
        <w:jc w:val="both"/>
        <w:rPr>
          <w:rFonts w:asciiTheme="majorBidi" w:hAnsiTheme="majorBidi" w:cstheme="majorBidi"/>
          <w:sz w:val="28"/>
          <w:szCs w:val="28"/>
          <w:lang w:val="en-US"/>
        </w:rPr>
      </w:pPr>
    </w:p>
    <w:p w14:paraId="053279C1" w14:textId="548A472E"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7C75A538" w14:textId="4A72B29D" w:rsidR="009F4D8E" w:rsidRPr="00825B63" w:rsidRDefault="009F4D8E" w:rsidP="00600F07">
      <w:pPr>
        <w:shd w:val="clear" w:color="auto" w:fill="FFFFFF" w:themeFill="background1"/>
        <w:jc w:val="both"/>
        <w:rPr>
          <w:rFonts w:asciiTheme="majorBidi" w:hAnsiTheme="majorBidi" w:cstheme="majorBidi"/>
          <w:b/>
          <w:bCs/>
          <w:i/>
          <w:iCs/>
          <w:sz w:val="32"/>
          <w:szCs w:val="32"/>
        </w:rPr>
      </w:pPr>
      <w:proofErr w:type="spellStart"/>
      <w:r w:rsidRPr="00825B63">
        <w:rPr>
          <w:rFonts w:asciiTheme="majorBidi" w:hAnsiTheme="majorBidi" w:cstheme="majorBidi"/>
          <w:b/>
          <w:bCs/>
          <w:i/>
          <w:iCs/>
          <w:sz w:val="32"/>
          <w:szCs w:val="32"/>
        </w:rPr>
        <w:t>Increased</w:t>
      </w:r>
      <w:proofErr w:type="spellEnd"/>
      <w:r w:rsidRPr="00825B63">
        <w:rPr>
          <w:rFonts w:asciiTheme="majorBidi" w:hAnsiTheme="majorBidi" w:cstheme="majorBidi"/>
          <w:b/>
          <w:bCs/>
          <w:i/>
          <w:iCs/>
          <w:sz w:val="32"/>
          <w:szCs w:val="32"/>
        </w:rPr>
        <w:t xml:space="preserve"> </w:t>
      </w:r>
      <w:proofErr w:type="spellStart"/>
      <w:r w:rsidRPr="00825B63">
        <w:rPr>
          <w:rFonts w:asciiTheme="majorBidi" w:hAnsiTheme="majorBidi" w:cstheme="majorBidi"/>
          <w:b/>
          <w:bCs/>
          <w:i/>
          <w:iCs/>
          <w:sz w:val="32"/>
          <w:szCs w:val="32"/>
        </w:rPr>
        <w:t>Efficiency</w:t>
      </w:r>
      <w:proofErr w:type="spellEnd"/>
      <w:r w:rsidRPr="00825B63">
        <w:rPr>
          <w:rFonts w:asciiTheme="majorBidi" w:hAnsiTheme="majorBidi" w:cstheme="majorBidi"/>
          <w:b/>
          <w:bCs/>
          <w:i/>
          <w:iCs/>
          <w:sz w:val="32"/>
          <w:szCs w:val="32"/>
        </w:rPr>
        <w:t xml:space="preserve"> and </w:t>
      </w:r>
      <w:proofErr w:type="gramStart"/>
      <w:r w:rsidRPr="00825B63">
        <w:rPr>
          <w:rFonts w:asciiTheme="majorBidi" w:hAnsiTheme="majorBidi" w:cstheme="majorBidi"/>
          <w:b/>
          <w:bCs/>
          <w:i/>
          <w:iCs/>
          <w:sz w:val="32"/>
          <w:szCs w:val="32"/>
        </w:rPr>
        <w:t>Innovation:</w:t>
      </w:r>
      <w:proofErr w:type="gramEnd"/>
    </w:p>
    <w:p w14:paraId="485059D1" w14:textId="0E61B9FA" w:rsidR="009F4D8E" w:rsidRPr="009F4D8E" w:rsidRDefault="009F4D8E" w:rsidP="00600F07">
      <w:pPr>
        <w:shd w:val="clear" w:color="auto" w:fill="FFFFFF" w:themeFill="background1"/>
        <w:jc w:val="both"/>
        <w:rPr>
          <w:rFonts w:asciiTheme="majorBidi" w:hAnsiTheme="majorBidi" w:cstheme="majorBidi"/>
          <w:sz w:val="28"/>
          <w:szCs w:val="28"/>
        </w:rPr>
      </w:pPr>
    </w:p>
    <w:p w14:paraId="26BB3022"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825B63">
        <w:rPr>
          <w:rFonts w:asciiTheme="majorBidi" w:hAnsiTheme="majorBidi" w:cstheme="majorBidi"/>
          <w:b/>
          <w:bCs/>
          <w:sz w:val="28"/>
          <w:szCs w:val="28"/>
          <w:u w:val="single"/>
        </w:rPr>
        <w:t xml:space="preserve">Automation and </w:t>
      </w:r>
      <w:proofErr w:type="spellStart"/>
      <w:proofErr w:type="gramStart"/>
      <w:r w:rsidRPr="00825B63">
        <w:rPr>
          <w:rFonts w:asciiTheme="majorBidi" w:hAnsiTheme="majorBidi" w:cstheme="majorBidi"/>
          <w:b/>
          <w:bCs/>
          <w:sz w:val="28"/>
          <w:szCs w:val="28"/>
          <w:u w:val="single"/>
        </w:rPr>
        <w:t>Efficiency</w:t>
      </w:r>
      <w:proofErr w:type="spellEnd"/>
      <w:r w:rsidRPr="00825B63">
        <w:rPr>
          <w:rFonts w:asciiTheme="majorBidi" w:hAnsiTheme="majorBidi" w:cstheme="majorBidi"/>
          <w:b/>
          <w:bCs/>
          <w:sz w:val="28"/>
          <w:szCs w:val="28"/>
          <w:u w:val="single"/>
        </w:rPr>
        <w:t>:</w:t>
      </w:r>
      <w:proofErr w:type="gramEnd"/>
      <w:r w:rsidRPr="00825B63">
        <w:rPr>
          <w:rFonts w:asciiTheme="majorBidi" w:hAnsiTheme="majorBidi" w:cstheme="majorBidi"/>
          <w:b/>
          <w:bCs/>
          <w:sz w:val="28"/>
          <w:szCs w:val="28"/>
          <w:u w:val="single"/>
        </w:rPr>
        <w:t xml:space="preserve"> </w:t>
      </w:r>
    </w:p>
    <w:p w14:paraId="4D928629" w14:textId="7A260269"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TIC enables process automation, streamlining workflows, reducing manual labor, and enhancing operational efficiency across industries.</w:t>
      </w:r>
    </w:p>
    <w:p w14:paraId="0931A791" w14:textId="7EBE4530"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FAB852A"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825B63">
        <w:rPr>
          <w:rFonts w:asciiTheme="majorBidi" w:hAnsiTheme="majorBidi" w:cstheme="majorBidi"/>
          <w:b/>
          <w:bCs/>
          <w:sz w:val="28"/>
          <w:szCs w:val="28"/>
          <w:u w:val="single"/>
        </w:rPr>
        <w:t xml:space="preserve">Innovation and </w:t>
      </w:r>
      <w:proofErr w:type="spellStart"/>
      <w:proofErr w:type="gramStart"/>
      <w:r w:rsidRPr="00825B63">
        <w:rPr>
          <w:rFonts w:asciiTheme="majorBidi" w:hAnsiTheme="majorBidi" w:cstheme="majorBidi"/>
          <w:b/>
          <w:bCs/>
          <w:sz w:val="28"/>
          <w:szCs w:val="28"/>
          <w:u w:val="single"/>
        </w:rPr>
        <w:t>Agility</w:t>
      </w:r>
      <w:proofErr w:type="spellEnd"/>
      <w:r w:rsidRPr="00825B63">
        <w:rPr>
          <w:rFonts w:asciiTheme="majorBidi" w:hAnsiTheme="majorBidi" w:cstheme="majorBidi"/>
          <w:b/>
          <w:bCs/>
          <w:sz w:val="28"/>
          <w:szCs w:val="28"/>
          <w:u w:val="single"/>
        </w:rPr>
        <w:t>:</w:t>
      </w:r>
      <w:proofErr w:type="gramEnd"/>
    </w:p>
    <w:p w14:paraId="50F622E4" w14:textId="52F3C296"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Businesses leverage TIC to innovate rapidly, adapt to changing market demands, and stay competitive by embracing emerging technologies.</w:t>
      </w:r>
    </w:p>
    <w:p w14:paraId="0DA56E08" w14:textId="24868DCC"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5FCCBB7D" w14:textId="6B2AE760" w:rsidR="00825B63" w:rsidRPr="00693704" w:rsidRDefault="009F4D8E" w:rsidP="002A79C3">
      <w:pPr>
        <w:pStyle w:val="Titre2"/>
        <w:rPr>
          <w:lang w:val="en-US"/>
        </w:rPr>
      </w:pPr>
      <w:bookmarkStart w:id="58" w:name="_Toc154691049"/>
      <w:bookmarkStart w:id="59" w:name="_Toc154758077"/>
      <w:r w:rsidRPr="00693704">
        <w:rPr>
          <w:lang w:val="en-US"/>
        </w:rPr>
        <w:t>Societal Impacts</w:t>
      </w:r>
      <w:bookmarkEnd w:id="58"/>
      <w:bookmarkEnd w:id="59"/>
    </w:p>
    <w:p w14:paraId="6A87EBB8" w14:textId="698BE1DA"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Access to Information and Services:</w:t>
      </w:r>
    </w:p>
    <w:p w14:paraId="2DBA5357" w14:textId="4D34AED1" w:rsid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825B63">
        <w:rPr>
          <w:rFonts w:asciiTheme="majorBidi" w:hAnsiTheme="majorBidi" w:cstheme="majorBidi"/>
          <w:b/>
          <w:bCs/>
          <w:sz w:val="28"/>
          <w:szCs w:val="28"/>
          <w:u w:val="single"/>
        </w:rPr>
        <w:t xml:space="preserve">Information </w:t>
      </w:r>
      <w:proofErr w:type="spellStart"/>
      <w:proofErr w:type="gramStart"/>
      <w:r w:rsidRPr="00825B63">
        <w:rPr>
          <w:rFonts w:asciiTheme="majorBidi" w:hAnsiTheme="majorBidi" w:cstheme="majorBidi"/>
          <w:b/>
          <w:bCs/>
          <w:sz w:val="28"/>
          <w:szCs w:val="28"/>
          <w:u w:val="single"/>
        </w:rPr>
        <w:t>Accessibility</w:t>
      </w:r>
      <w:proofErr w:type="spellEnd"/>
      <w:r w:rsidRPr="00825B63">
        <w:rPr>
          <w:rFonts w:asciiTheme="majorBidi" w:hAnsiTheme="majorBidi" w:cstheme="majorBidi"/>
          <w:b/>
          <w:bCs/>
          <w:sz w:val="28"/>
          <w:szCs w:val="28"/>
          <w:u w:val="single"/>
        </w:rPr>
        <w:t>:</w:t>
      </w:r>
      <w:proofErr w:type="gramEnd"/>
    </w:p>
    <w:p w14:paraId="7B6AE681" w14:textId="6A0DC7E4"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TIC has democratized access to information, enabling individuals worldwide to access knowledge, education, and services irrespective of geographical boundaries.</w:t>
      </w:r>
    </w:p>
    <w:p w14:paraId="4F19DBF2"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1728E419"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825B63">
        <w:rPr>
          <w:rFonts w:asciiTheme="majorBidi" w:hAnsiTheme="majorBidi" w:cstheme="majorBidi"/>
          <w:b/>
          <w:bCs/>
          <w:sz w:val="28"/>
          <w:szCs w:val="28"/>
          <w:u w:val="single"/>
        </w:rPr>
        <w:lastRenderedPageBreak/>
        <w:t>E-</w:t>
      </w:r>
      <w:proofErr w:type="spellStart"/>
      <w:r w:rsidRPr="00825B63">
        <w:rPr>
          <w:rFonts w:asciiTheme="majorBidi" w:hAnsiTheme="majorBidi" w:cstheme="majorBidi"/>
          <w:b/>
          <w:bCs/>
          <w:sz w:val="28"/>
          <w:szCs w:val="28"/>
          <w:u w:val="single"/>
        </w:rPr>
        <w:t>Government</w:t>
      </w:r>
      <w:proofErr w:type="spellEnd"/>
      <w:r w:rsidRPr="00825B63">
        <w:rPr>
          <w:rFonts w:asciiTheme="majorBidi" w:hAnsiTheme="majorBidi" w:cstheme="majorBidi"/>
          <w:b/>
          <w:bCs/>
          <w:sz w:val="28"/>
          <w:szCs w:val="28"/>
          <w:u w:val="single"/>
        </w:rPr>
        <w:t xml:space="preserve"> </w:t>
      </w:r>
      <w:proofErr w:type="gramStart"/>
      <w:r w:rsidRPr="00825B63">
        <w:rPr>
          <w:rFonts w:asciiTheme="majorBidi" w:hAnsiTheme="majorBidi" w:cstheme="majorBidi"/>
          <w:b/>
          <w:bCs/>
          <w:sz w:val="28"/>
          <w:szCs w:val="28"/>
          <w:u w:val="single"/>
        </w:rPr>
        <w:t>Services:</w:t>
      </w:r>
      <w:proofErr w:type="gramEnd"/>
      <w:r w:rsidRPr="00825B63">
        <w:rPr>
          <w:rFonts w:asciiTheme="majorBidi" w:hAnsiTheme="majorBidi" w:cstheme="majorBidi"/>
          <w:b/>
          <w:bCs/>
          <w:sz w:val="28"/>
          <w:szCs w:val="28"/>
          <w:u w:val="single"/>
        </w:rPr>
        <w:t xml:space="preserve"> </w:t>
      </w:r>
    </w:p>
    <w:p w14:paraId="2E17C123" w14:textId="029B1D62" w:rsidR="009F4D8E" w:rsidRPr="00693704" w:rsidRDefault="00D91022" w:rsidP="00600F07">
      <w:pPr>
        <w:shd w:val="clear" w:color="auto" w:fill="FFFFFF" w:themeFill="background1"/>
        <w:ind w:left="1080"/>
        <w:jc w:val="both"/>
        <w:rPr>
          <w:rFonts w:asciiTheme="majorBidi" w:hAnsiTheme="majorBidi" w:cstheme="majorBidi"/>
          <w:sz w:val="28"/>
          <w:szCs w:val="28"/>
          <w:lang w:val="en-US"/>
        </w:rPr>
      </w:pPr>
      <w:r>
        <w:rPr>
          <w:rFonts w:asciiTheme="majorBidi" w:hAnsiTheme="majorBidi" w:cstheme="majorBidi"/>
          <w:b/>
          <w:bCs/>
          <w:i/>
          <w:iCs/>
          <w:noProof/>
          <w:sz w:val="32"/>
          <w:szCs w:val="32"/>
          <w:lang w:val="fr-CA" w:eastAsia="fr-CA"/>
        </w:rPr>
        <w:drawing>
          <wp:anchor distT="0" distB="0" distL="114300" distR="114300" simplePos="0" relativeHeight="251658254" behindDoc="0" locked="0" layoutInCell="1" allowOverlap="1" wp14:anchorId="11505F8F" wp14:editId="2DAAD985">
            <wp:simplePos x="0" y="0"/>
            <wp:positionH relativeFrom="column">
              <wp:posOffset>2619375</wp:posOffset>
            </wp:positionH>
            <wp:positionV relativeFrom="paragraph">
              <wp:posOffset>652780</wp:posOffset>
            </wp:positionV>
            <wp:extent cx="2247900" cy="1590675"/>
            <wp:effectExtent l="0" t="0" r="0" b="9525"/>
            <wp:wrapThrough wrapText="bothSides">
              <wp:wrapPolygon edited="0">
                <wp:start x="0" y="0"/>
                <wp:lineTo x="0" y="21471"/>
                <wp:lineTo x="21417" y="21471"/>
                <wp:lineTo x="21417"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900" cy="1590675"/>
                    </a:xfrm>
                    <a:prstGeom prst="rect">
                      <a:avLst/>
                    </a:prstGeom>
                    <a:noFill/>
                  </pic:spPr>
                </pic:pic>
              </a:graphicData>
            </a:graphic>
          </wp:anchor>
        </w:drawing>
      </w:r>
      <w:r w:rsidR="009F4D8E" w:rsidRPr="00693704">
        <w:rPr>
          <w:rFonts w:asciiTheme="majorBidi" w:hAnsiTheme="majorBidi" w:cstheme="majorBidi"/>
          <w:sz w:val="28"/>
          <w:szCs w:val="28"/>
          <w:lang w:val="en-US"/>
        </w:rPr>
        <w:t>Governments utilize TIC to provide citizens with online services, such as e-governance, e-health, and e-education, enhancing accessibility and convenience.</w:t>
      </w:r>
    </w:p>
    <w:p w14:paraId="6059169B" w14:textId="74F883DA" w:rsidR="009F4D8E" w:rsidRPr="00693704" w:rsidRDefault="009F4D8E" w:rsidP="00600F07">
      <w:pPr>
        <w:shd w:val="clear" w:color="auto" w:fill="FFFFFF" w:themeFill="background1"/>
        <w:jc w:val="both"/>
        <w:rPr>
          <w:rFonts w:asciiTheme="majorBidi" w:hAnsiTheme="majorBidi" w:cstheme="majorBidi"/>
          <w:b/>
          <w:bCs/>
          <w:i/>
          <w:iCs/>
          <w:sz w:val="32"/>
          <w:szCs w:val="32"/>
          <w:lang w:val="en-US"/>
        </w:rPr>
      </w:pPr>
    </w:p>
    <w:p w14:paraId="2039491A" w14:textId="2D3FC5FC" w:rsidR="00D91022" w:rsidRPr="00693704" w:rsidRDefault="00D91022" w:rsidP="00600F07">
      <w:pPr>
        <w:shd w:val="clear" w:color="auto" w:fill="FFFFFF" w:themeFill="background1"/>
        <w:jc w:val="both"/>
        <w:rPr>
          <w:rFonts w:asciiTheme="majorBidi" w:hAnsiTheme="majorBidi" w:cstheme="majorBidi"/>
          <w:b/>
          <w:bCs/>
          <w:i/>
          <w:iCs/>
          <w:sz w:val="32"/>
          <w:szCs w:val="32"/>
          <w:lang w:val="en-US"/>
        </w:rPr>
      </w:pPr>
    </w:p>
    <w:p w14:paraId="3584BCB7" w14:textId="77777777" w:rsidR="00D91022" w:rsidRPr="00693704" w:rsidRDefault="00D91022" w:rsidP="00600F07">
      <w:pPr>
        <w:shd w:val="clear" w:color="auto" w:fill="FFFFFF" w:themeFill="background1"/>
        <w:jc w:val="both"/>
        <w:rPr>
          <w:rFonts w:asciiTheme="majorBidi" w:hAnsiTheme="majorBidi" w:cstheme="majorBidi"/>
          <w:b/>
          <w:bCs/>
          <w:i/>
          <w:iCs/>
          <w:sz w:val="32"/>
          <w:szCs w:val="32"/>
          <w:lang w:val="en-US"/>
        </w:rPr>
      </w:pPr>
      <w:bookmarkStart w:id="60" w:name="_GoBack"/>
      <w:bookmarkEnd w:id="60"/>
    </w:p>
    <w:p w14:paraId="156FD1CA" w14:textId="77777777" w:rsidR="00D91022" w:rsidRPr="00693704" w:rsidRDefault="00D91022" w:rsidP="00600F07">
      <w:pPr>
        <w:shd w:val="clear" w:color="auto" w:fill="FFFFFF" w:themeFill="background1"/>
        <w:jc w:val="both"/>
        <w:rPr>
          <w:rFonts w:asciiTheme="majorBidi" w:hAnsiTheme="majorBidi" w:cstheme="majorBidi"/>
          <w:b/>
          <w:bCs/>
          <w:i/>
          <w:iCs/>
          <w:sz w:val="32"/>
          <w:szCs w:val="32"/>
          <w:lang w:val="en-US"/>
        </w:rPr>
      </w:pPr>
    </w:p>
    <w:p w14:paraId="54C52FAB" w14:textId="77777777" w:rsidR="009F4D8E" w:rsidRDefault="009F4D8E" w:rsidP="00600F07">
      <w:pPr>
        <w:shd w:val="clear" w:color="auto" w:fill="FFFFFF" w:themeFill="background1"/>
        <w:jc w:val="both"/>
        <w:rPr>
          <w:rFonts w:asciiTheme="majorBidi" w:hAnsiTheme="majorBidi" w:cstheme="majorBidi"/>
          <w:b/>
          <w:bCs/>
          <w:i/>
          <w:iCs/>
          <w:sz w:val="32"/>
          <w:szCs w:val="32"/>
        </w:rPr>
      </w:pPr>
      <w:r w:rsidRPr="00A13939">
        <w:rPr>
          <w:rFonts w:asciiTheme="majorBidi" w:hAnsiTheme="majorBidi" w:cstheme="majorBidi"/>
          <w:b/>
          <w:bCs/>
          <w:i/>
          <w:iCs/>
          <w:sz w:val="32"/>
          <w:szCs w:val="32"/>
        </w:rPr>
        <w:t xml:space="preserve">Socio-Cultural </w:t>
      </w:r>
      <w:proofErr w:type="gramStart"/>
      <w:r w:rsidRPr="00A13939">
        <w:rPr>
          <w:rFonts w:asciiTheme="majorBidi" w:hAnsiTheme="majorBidi" w:cstheme="majorBidi"/>
          <w:b/>
          <w:bCs/>
          <w:i/>
          <w:iCs/>
          <w:sz w:val="32"/>
          <w:szCs w:val="32"/>
        </w:rPr>
        <w:t>Changes:</w:t>
      </w:r>
      <w:proofErr w:type="gramEnd"/>
    </w:p>
    <w:p w14:paraId="0402E837" w14:textId="77777777" w:rsidR="007D698E" w:rsidRPr="00A13939" w:rsidRDefault="007D698E" w:rsidP="00600F07">
      <w:pPr>
        <w:shd w:val="clear" w:color="auto" w:fill="FFFFFF" w:themeFill="background1"/>
        <w:jc w:val="both"/>
        <w:rPr>
          <w:rFonts w:asciiTheme="majorBidi" w:hAnsiTheme="majorBidi" w:cstheme="majorBidi"/>
          <w:b/>
          <w:bCs/>
          <w:i/>
          <w:iCs/>
          <w:sz w:val="32"/>
          <w:szCs w:val="32"/>
        </w:rPr>
      </w:pPr>
    </w:p>
    <w:p w14:paraId="372AE98D"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A13939">
        <w:rPr>
          <w:rFonts w:asciiTheme="majorBidi" w:hAnsiTheme="majorBidi" w:cstheme="majorBidi"/>
          <w:b/>
          <w:bCs/>
          <w:sz w:val="28"/>
          <w:szCs w:val="28"/>
          <w:u w:val="single"/>
        </w:rPr>
        <w:t>Changing</w:t>
      </w:r>
      <w:proofErr w:type="spellEnd"/>
      <w:r w:rsidRPr="00A13939">
        <w:rPr>
          <w:rFonts w:asciiTheme="majorBidi" w:hAnsiTheme="majorBidi" w:cstheme="majorBidi"/>
          <w:b/>
          <w:bCs/>
          <w:sz w:val="28"/>
          <w:szCs w:val="28"/>
          <w:u w:val="single"/>
        </w:rPr>
        <w:t xml:space="preserve"> Communication </w:t>
      </w:r>
      <w:proofErr w:type="gramStart"/>
      <w:r w:rsidRPr="00A13939">
        <w:rPr>
          <w:rFonts w:asciiTheme="majorBidi" w:hAnsiTheme="majorBidi" w:cstheme="majorBidi"/>
          <w:b/>
          <w:bCs/>
          <w:sz w:val="28"/>
          <w:szCs w:val="28"/>
          <w:u w:val="single"/>
        </w:rPr>
        <w:t>Dynamics:</w:t>
      </w:r>
      <w:proofErr w:type="gramEnd"/>
      <w:r w:rsidRPr="00A13939">
        <w:rPr>
          <w:rFonts w:asciiTheme="majorBidi" w:hAnsiTheme="majorBidi" w:cstheme="majorBidi"/>
          <w:sz w:val="28"/>
          <w:szCs w:val="28"/>
        </w:rPr>
        <w:t xml:space="preserve"> </w:t>
      </w:r>
    </w:p>
    <w:p w14:paraId="2BC29A86" w14:textId="65B3A0C1"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TIC has revolutionized communication, reshaping social interactions, and fostering new forms of community and connectivity through social media and online platforms.</w:t>
      </w:r>
    </w:p>
    <w:p w14:paraId="63AED3A1"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1D364D27"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7D698E">
        <w:rPr>
          <w:rFonts w:asciiTheme="majorBidi" w:hAnsiTheme="majorBidi" w:cstheme="majorBidi"/>
          <w:b/>
          <w:bCs/>
          <w:sz w:val="28"/>
          <w:szCs w:val="28"/>
          <w:u w:val="single"/>
        </w:rPr>
        <w:t xml:space="preserve">Digital </w:t>
      </w:r>
      <w:proofErr w:type="spellStart"/>
      <w:r w:rsidRPr="007D698E">
        <w:rPr>
          <w:rFonts w:asciiTheme="majorBidi" w:hAnsiTheme="majorBidi" w:cstheme="majorBidi"/>
          <w:b/>
          <w:bCs/>
          <w:sz w:val="28"/>
          <w:szCs w:val="28"/>
          <w:u w:val="single"/>
        </w:rPr>
        <w:t>Divide</w:t>
      </w:r>
      <w:proofErr w:type="spellEnd"/>
      <w:r w:rsidRPr="007D698E">
        <w:rPr>
          <w:rFonts w:asciiTheme="majorBidi" w:hAnsiTheme="majorBidi" w:cstheme="majorBidi"/>
          <w:b/>
          <w:bCs/>
          <w:sz w:val="28"/>
          <w:szCs w:val="28"/>
          <w:u w:val="single"/>
        </w:rPr>
        <w:t xml:space="preserve"> </w:t>
      </w:r>
      <w:proofErr w:type="spellStart"/>
      <w:proofErr w:type="gramStart"/>
      <w:r w:rsidRPr="007D698E">
        <w:rPr>
          <w:rFonts w:asciiTheme="majorBidi" w:hAnsiTheme="majorBidi" w:cstheme="majorBidi"/>
          <w:b/>
          <w:bCs/>
          <w:sz w:val="28"/>
          <w:szCs w:val="28"/>
          <w:u w:val="single"/>
        </w:rPr>
        <w:t>Concerns</w:t>
      </w:r>
      <w:proofErr w:type="spellEnd"/>
      <w:r w:rsidRPr="007D698E">
        <w:rPr>
          <w:rFonts w:asciiTheme="majorBidi" w:hAnsiTheme="majorBidi" w:cstheme="majorBidi"/>
          <w:sz w:val="28"/>
          <w:szCs w:val="28"/>
        </w:rPr>
        <w:t>:</w:t>
      </w:r>
      <w:proofErr w:type="gramEnd"/>
    </w:p>
    <w:p w14:paraId="44F9B63B" w14:textId="1E32C82E"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Despite increased connectivity, disparities in access to TIC persist, leading to concerns about the digital divide between populations with and without access to technology.</w:t>
      </w:r>
    </w:p>
    <w:p w14:paraId="3AD0E11B"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7ECA1D30" w14:textId="3122A061" w:rsidR="007D698E" w:rsidRPr="00693704" w:rsidRDefault="009F4D8E" w:rsidP="002A79C3">
      <w:pPr>
        <w:pStyle w:val="Titre2"/>
        <w:rPr>
          <w:lang w:val="en-US"/>
        </w:rPr>
      </w:pPr>
      <w:bookmarkStart w:id="61" w:name="_Toc154691050"/>
      <w:bookmarkStart w:id="62" w:name="_Toc154758078"/>
      <w:r w:rsidRPr="00693704">
        <w:rPr>
          <w:lang w:val="en-US"/>
        </w:rPr>
        <w:t>Economic Impact</w:t>
      </w:r>
      <w:bookmarkEnd w:id="61"/>
      <w:bookmarkEnd w:id="62"/>
    </w:p>
    <w:p w14:paraId="357E6AD0" w14:textId="603C27A7"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Digital Economy and Job Transformations:</w:t>
      </w:r>
    </w:p>
    <w:p w14:paraId="169504F9"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7D698E">
        <w:rPr>
          <w:rFonts w:asciiTheme="majorBidi" w:hAnsiTheme="majorBidi" w:cstheme="majorBidi"/>
          <w:b/>
          <w:bCs/>
          <w:sz w:val="28"/>
          <w:szCs w:val="28"/>
          <w:u w:val="single"/>
        </w:rPr>
        <w:t xml:space="preserve">Digital </w:t>
      </w:r>
      <w:proofErr w:type="gramStart"/>
      <w:r w:rsidRPr="007D698E">
        <w:rPr>
          <w:rFonts w:asciiTheme="majorBidi" w:hAnsiTheme="majorBidi" w:cstheme="majorBidi"/>
          <w:b/>
          <w:bCs/>
          <w:sz w:val="28"/>
          <w:szCs w:val="28"/>
          <w:u w:val="single"/>
        </w:rPr>
        <w:t>Transformation:</w:t>
      </w:r>
      <w:proofErr w:type="gramEnd"/>
      <w:r w:rsidRPr="007D698E">
        <w:rPr>
          <w:rFonts w:asciiTheme="majorBidi" w:hAnsiTheme="majorBidi" w:cstheme="majorBidi"/>
          <w:b/>
          <w:bCs/>
          <w:sz w:val="28"/>
          <w:szCs w:val="28"/>
          <w:u w:val="single"/>
        </w:rPr>
        <w:t xml:space="preserve"> </w:t>
      </w:r>
    </w:p>
    <w:p w14:paraId="4DD4884D" w14:textId="36F95740"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TIC fuels the digital economy, creating new industries, job roles, and economic opportunities centered around technology, data, and innovation.</w:t>
      </w:r>
    </w:p>
    <w:p w14:paraId="6D7DCA89"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917F667"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7D698E">
        <w:rPr>
          <w:rFonts w:asciiTheme="majorBidi" w:hAnsiTheme="majorBidi" w:cstheme="majorBidi"/>
          <w:b/>
          <w:bCs/>
          <w:sz w:val="28"/>
          <w:szCs w:val="28"/>
          <w:u w:val="single"/>
        </w:rPr>
        <w:t xml:space="preserve">Job </w:t>
      </w:r>
      <w:proofErr w:type="spellStart"/>
      <w:r w:rsidRPr="007D698E">
        <w:rPr>
          <w:rFonts w:asciiTheme="majorBidi" w:hAnsiTheme="majorBidi" w:cstheme="majorBidi"/>
          <w:b/>
          <w:bCs/>
          <w:sz w:val="28"/>
          <w:szCs w:val="28"/>
          <w:u w:val="single"/>
        </w:rPr>
        <w:t>Reskilling</w:t>
      </w:r>
      <w:proofErr w:type="spellEnd"/>
      <w:r w:rsidRPr="007D698E">
        <w:rPr>
          <w:rFonts w:asciiTheme="majorBidi" w:hAnsiTheme="majorBidi" w:cstheme="majorBidi"/>
          <w:b/>
          <w:bCs/>
          <w:sz w:val="28"/>
          <w:szCs w:val="28"/>
          <w:u w:val="single"/>
        </w:rPr>
        <w:t xml:space="preserve"> and </w:t>
      </w:r>
      <w:proofErr w:type="spellStart"/>
      <w:proofErr w:type="gramStart"/>
      <w:r w:rsidRPr="007D698E">
        <w:rPr>
          <w:rFonts w:asciiTheme="majorBidi" w:hAnsiTheme="majorBidi" w:cstheme="majorBidi"/>
          <w:b/>
          <w:bCs/>
          <w:sz w:val="28"/>
          <w:szCs w:val="28"/>
          <w:u w:val="single"/>
        </w:rPr>
        <w:t>Displacement</w:t>
      </w:r>
      <w:proofErr w:type="spellEnd"/>
      <w:r w:rsidRPr="007D698E">
        <w:rPr>
          <w:rFonts w:asciiTheme="majorBidi" w:hAnsiTheme="majorBidi" w:cstheme="majorBidi"/>
          <w:b/>
          <w:bCs/>
          <w:sz w:val="28"/>
          <w:szCs w:val="28"/>
          <w:u w:val="single"/>
        </w:rPr>
        <w:t>:</w:t>
      </w:r>
      <w:proofErr w:type="gramEnd"/>
      <w:r w:rsidRPr="007D698E">
        <w:rPr>
          <w:rFonts w:asciiTheme="majorBidi" w:hAnsiTheme="majorBidi" w:cstheme="majorBidi"/>
          <w:b/>
          <w:bCs/>
          <w:sz w:val="28"/>
          <w:szCs w:val="28"/>
          <w:u w:val="single"/>
        </w:rPr>
        <w:t xml:space="preserve"> </w:t>
      </w:r>
    </w:p>
    <w:p w14:paraId="0DCFDE70" w14:textId="56F46B03"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Automation and digitalization may lead to job displacement in some sectors, emphasizing the need for continuous learning and skill upgrades.</w:t>
      </w:r>
    </w:p>
    <w:p w14:paraId="36D19800" w14:textId="6CC70E72" w:rsidR="00551E1B" w:rsidRPr="00693704" w:rsidRDefault="00551E1B" w:rsidP="00600F07">
      <w:pPr>
        <w:shd w:val="clear" w:color="auto" w:fill="FFFFFF" w:themeFill="background1"/>
        <w:ind w:left="1080"/>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lastRenderedPageBreak/>
        <w:drawing>
          <wp:anchor distT="0" distB="0" distL="114300" distR="114300" simplePos="0" relativeHeight="251658255" behindDoc="0" locked="0" layoutInCell="1" allowOverlap="1" wp14:anchorId="5EE35130" wp14:editId="33D0B145">
            <wp:simplePos x="0" y="0"/>
            <wp:positionH relativeFrom="column">
              <wp:posOffset>3733800</wp:posOffset>
            </wp:positionH>
            <wp:positionV relativeFrom="paragraph">
              <wp:posOffset>8890</wp:posOffset>
            </wp:positionV>
            <wp:extent cx="1781175" cy="1381125"/>
            <wp:effectExtent l="0" t="0" r="9525" b="9525"/>
            <wp:wrapThrough wrapText="bothSides">
              <wp:wrapPolygon edited="0">
                <wp:start x="0" y="0"/>
                <wp:lineTo x="0" y="21451"/>
                <wp:lineTo x="21484" y="21451"/>
                <wp:lineTo x="2148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175" cy="1381125"/>
                    </a:xfrm>
                    <a:prstGeom prst="rect">
                      <a:avLst/>
                    </a:prstGeom>
                    <a:noFill/>
                  </pic:spPr>
                </pic:pic>
              </a:graphicData>
            </a:graphic>
            <wp14:sizeRelH relativeFrom="margin">
              <wp14:pctWidth>0</wp14:pctWidth>
            </wp14:sizeRelH>
            <wp14:sizeRelV relativeFrom="margin">
              <wp14:pctHeight>0</wp14:pctHeight>
            </wp14:sizeRelV>
          </wp:anchor>
        </w:drawing>
      </w:r>
    </w:p>
    <w:p w14:paraId="07C7ABEB" w14:textId="13C0F6C1" w:rsidR="00551E1B" w:rsidRPr="00693704" w:rsidRDefault="00551E1B" w:rsidP="00600F07">
      <w:pPr>
        <w:shd w:val="clear" w:color="auto" w:fill="FFFFFF" w:themeFill="background1"/>
        <w:ind w:left="1080"/>
        <w:jc w:val="both"/>
        <w:rPr>
          <w:rFonts w:asciiTheme="majorBidi" w:hAnsiTheme="majorBidi" w:cstheme="majorBidi"/>
          <w:sz w:val="28"/>
          <w:szCs w:val="28"/>
          <w:lang w:val="en-US"/>
        </w:rPr>
      </w:pPr>
    </w:p>
    <w:p w14:paraId="3221DDD5" w14:textId="77777777" w:rsidR="00551E1B" w:rsidRPr="00693704" w:rsidRDefault="00551E1B" w:rsidP="00600F07">
      <w:pPr>
        <w:shd w:val="clear" w:color="auto" w:fill="FFFFFF" w:themeFill="background1"/>
        <w:ind w:left="1080"/>
        <w:jc w:val="both"/>
        <w:rPr>
          <w:rFonts w:asciiTheme="majorBidi" w:hAnsiTheme="majorBidi" w:cstheme="majorBidi"/>
          <w:sz w:val="28"/>
          <w:szCs w:val="28"/>
          <w:lang w:val="en-US"/>
        </w:rPr>
      </w:pPr>
    </w:p>
    <w:p w14:paraId="7A951B1E"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53E4316" w14:textId="0010EE56" w:rsidR="009F4D8E" w:rsidRPr="00693704" w:rsidRDefault="009F4D8E" w:rsidP="00600F07">
      <w:pPr>
        <w:shd w:val="clear" w:color="auto" w:fill="FFFFFF" w:themeFill="background1"/>
        <w:jc w:val="both"/>
        <w:rPr>
          <w:rFonts w:asciiTheme="majorBidi" w:hAnsiTheme="majorBidi" w:cstheme="majorBidi"/>
          <w:b/>
          <w:bCs/>
          <w:i/>
          <w:iCs/>
          <w:sz w:val="32"/>
          <w:szCs w:val="32"/>
          <w:lang w:val="en-US"/>
        </w:rPr>
      </w:pPr>
      <w:r w:rsidRPr="00693704">
        <w:rPr>
          <w:rFonts w:asciiTheme="majorBidi" w:hAnsiTheme="majorBidi" w:cstheme="majorBidi"/>
          <w:b/>
          <w:bCs/>
          <w:i/>
          <w:iCs/>
          <w:sz w:val="32"/>
          <w:szCs w:val="32"/>
          <w:lang w:val="en-US"/>
        </w:rPr>
        <w:t>Challenges and Considerations</w:t>
      </w:r>
    </w:p>
    <w:p w14:paraId="00A08022" w14:textId="0C52B092"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The impact of TIC on businesses and society brings forth various challenges and considerations:</w:t>
      </w:r>
    </w:p>
    <w:p w14:paraId="2860435D" w14:textId="4E0FA1D9"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02B4600A" w14:textId="77777777" w:rsidR="007D698E" w:rsidRP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7D698E">
        <w:rPr>
          <w:rFonts w:asciiTheme="majorBidi" w:hAnsiTheme="majorBidi" w:cstheme="majorBidi"/>
          <w:b/>
          <w:bCs/>
          <w:sz w:val="28"/>
          <w:szCs w:val="28"/>
          <w:u w:val="single"/>
        </w:rPr>
        <w:t>Cybersecurity</w:t>
      </w:r>
      <w:proofErr w:type="spellEnd"/>
      <w:r w:rsidRPr="007D698E">
        <w:rPr>
          <w:rFonts w:asciiTheme="majorBidi" w:hAnsiTheme="majorBidi" w:cstheme="majorBidi"/>
          <w:b/>
          <w:bCs/>
          <w:sz w:val="28"/>
          <w:szCs w:val="28"/>
          <w:u w:val="single"/>
        </w:rPr>
        <w:t xml:space="preserve"> </w:t>
      </w:r>
      <w:proofErr w:type="spellStart"/>
      <w:proofErr w:type="gramStart"/>
      <w:r w:rsidRPr="007D698E">
        <w:rPr>
          <w:rFonts w:asciiTheme="majorBidi" w:hAnsiTheme="majorBidi" w:cstheme="majorBidi"/>
          <w:b/>
          <w:bCs/>
          <w:sz w:val="28"/>
          <w:szCs w:val="28"/>
          <w:u w:val="single"/>
        </w:rPr>
        <w:t>Concerns</w:t>
      </w:r>
      <w:proofErr w:type="spellEnd"/>
      <w:r w:rsidRPr="007D698E">
        <w:rPr>
          <w:rFonts w:asciiTheme="majorBidi" w:hAnsiTheme="majorBidi" w:cstheme="majorBidi"/>
          <w:b/>
          <w:bCs/>
          <w:sz w:val="28"/>
          <w:szCs w:val="28"/>
          <w:u w:val="single"/>
        </w:rPr>
        <w:t>:</w:t>
      </w:r>
      <w:proofErr w:type="gramEnd"/>
    </w:p>
    <w:p w14:paraId="1005044E" w14:textId="47EADC34"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With increased connectivity, cybersecurity threats have become more prevalent, necessitating robust security measures to protect data and infrastructure.</w:t>
      </w:r>
    </w:p>
    <w:p w14:paraId="2B82E82F"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49D3657E" w14:textId="37BD97E1" w:rsidR="007D698E" w:rsidRP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7D698E">
        <w:rPr>
          <w:rFonts w:asciiTheme="majorBidi" w:hAnsiTheme="majorBidi" w:cstheme="majorBidi"/>
          <w:b/>
          <w:bCs/>
          <w:sz w:val="28"/>
          <w:szCs w:val="28"/>
          <w:u w:val="single"/>
        </w:rPr>
        <w:t>Ethical</w:t>
      </w:r>
      <w:proofErr w:type="spellEnd"/>
      <w:r w:rsidRPr="007D698E">
        <w:rPr>
          <w:rFonts w:asciiTheme="majorBidi" w:hAnsiTheme="majorBidi" w:cstheme="majorBidi"/>
          <w:b/>
          <w:bCs/>
          <w:sz w:val="28"/>
          <w:szCs w:val="28"/>
          <w:u w:val="single"/>
        </w:rPr>
        <w:t xml:space="preserve"> </w:t>
      </w:r>
      <w:proofErr w:type="gramStart"/>
      <w:r w:rsidRPr="007D698E">
        <w:rPr>
          <w:rFonts w:asciiTheme="majorBidi" w:hAnsiTheme="majorBidi" w:cstheme="majorBidi"/>
          <w:b/>
          <w:bCs/>
          <w:sz w:val="28"/>
          <w:szCs w:val="28"/>
          <w:u w:val="single"/>
        </w:rPr>
        <w:t>Implications:</w:t>
      </w:r>
      <w:proofErr w:type="gramEnd"/>
    </w:p>
    <w:p w14:paraId="58122BFA" w14:textId="07606859" w:rsidR="009F4D8E" w:rsidRPr="00693704" w:rsidRDefault="009F4D8E"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Issues related to data privacy, digital rights, and ethical use of technology require attention to ensure responsible and ethical use of TIC.</w:t>
      </w:r>
    </w:p>
    <w:p w14:paraId="4C2DF04C" w14:textId="77777777" w:rsidR="009F4D8E" w:rsidRPr="00693704" w:rsidRDefault="009F4D8E" w:rsidP="00600F07">
      <w:pPr>
        <w:shd w:val="clear" w:color="auto" w:fill="FFFFFF" w:themeFill="background1"/>
        <w:jc w:val="both"/>
        <w:rPr>
          <w:rFonts w:asciiTheme="majorBidi" w:hAnsiTheme="majorBidi" w:cstheme="majorBidi"/>
          <w:sz w:val="28"/>
          <w:szCs w:val="28"/>
          <w:lang w:val="en-US"/>
        </w:rPr>
      </w:pPr>
    </w:p>
    <w:p w14:paraId="1C4C0290" w14:textId="27B9A991" w:rsidR="007D698E" w:rsidRPr="00693704" w:rsidRDefault="009F4D8E" w:rsidP="006469E2">
      <w:pPr>
        <w:pStyle w:val="Titre1"/>
        <w:rPr>
          <w:lang w:val="en-US"/>
        </w:rPr>
      </w:pPr>
      <w:bookmarkStart w:id="63" w:name="_Toc154691051"/>
      <w:bookmarkStart w:id="64" w:name="_Toc154758079"/>
      <w:r w:rsidRPr="00693704">
        <w:rPr>
          <w:lang w:val="en-US"/>
        </w:rPr>
        <w:t>Future Trends in Information and Communication Technologies:</w:t>
      </w:r>
      <w:bookmarkEnd w:id="63"/>
      <w:bookmarkEnd w:id="64"/>
    </w:p>
    <w:p w14:paraId="3210EDDB" w14:textId="77777777"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60057501" w14:textId="65E896F4" w:rsidR="00E712BD" w:rsidRPr="00693704" w:rsidRDefault="0062352E" w:rsidP="00600F07">
      <w:pPr>
        <w:shd w:val="clear" w:color="auto" w:fill="FFFFFF" w:themeFill="background1"/>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56" behindDoc="0" locked="0" layoutInCell="1" allowOverlap="1" wp14:anchorId="0173C070" wp14:editId="78A02308">
            <wp:simplePos x="0" y="0"/>
            <wp:positionH relativeFrom="column">
              <wp:posOffset>419100</wp:posOffset>
            </wp:positionH>
            <wp:positionV relativeFrom="paragraph">
              <wp:posOffset>0</wp:posOffset>
            </wp:positionV>
            <wp:extent cx="4381500" cy="1714500"/>
            <wp:effectExtent l="0" t="0" r="0" b="0"/>
            <wp:wrapThrough wrapText="bothSides">
              <wp:wrapPolygon edited="0">
                <wp:start x="0" y="0"/>
                <wp:lineTo x="0" y="21360"/>
                <wp:lineTo x="21506" y="21360"/>
                <wp:lineTo x="21506"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714500"/>
                    </a:xfrm>
                    <a:prstGeom prst="rect">
                      <a:avLst/>
                    </a:prstGeom>
                    <a:noFill/>
                  </pic:spPr>
                </pic:pic>
              </a:graphicData>
            </a:graphic>
            <wp14:sizeRelH relativeFrom="margin">
              <wp14:pctWidth>0</wp14:pctWidth>
            </wp14:sizeRelH>
            <wp14:sizeRelV relativeFrom="margin">
              <wp14:pctHeight>0</wp14:pctHeight>
            </wp14:sizeRelV>
          </wp:anchor>
        </w:drawing>
      </w:r>
    </w:p>
    <w:p w14:paraId="17FB0594" w14:textId="19FD160A"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04D05322" w14:textId="7801B011"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1510D28A" w14:textId="77777777"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0CD55DC3" w14:textId="131E9A91"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3045622F" w14:textId="77777777" w:rsidR="00E712BD" w:rsidRPr="00693704" w:rsidRDefault="00E712BD" w:rsidP="00600F07">
      <w:pPr>
        <w:shd w:val="clear" w:color="auto" w:fill="FFFFFF" w:themeFill="background1"/>
        <w:jc w:val="both"/>
        <w:rPr>
          <w:rFonts w:asciiTheme="majorBidi" w:hAnsiTheme="majorBidi" w:cstheme="majorBidi"/>
          <w:sz w:val="28"/>
          <w:szCs w:val="28"/>
          <w:lang w:val="en-US"/>
        </w:rPr>
      </w:pPr>
    </w:p>
    <w:p w14:paraId="554191B3" w14:textId="707AC0DA" w:rsidR="009F4D8E" w:rsidRPr="00693704" w:rsidRDefault="009F4D8E"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lastRenderedPageBreak/>
        <w:t>As technology continues to advance at a rapid pace, several emerging trends in ICT are poised to revolutionize industries, transform interactions, and shape the future of technology-driven innovation.</w:t>
      </w:r>
    </w:p>
    <w:p w14:paraId="269BA4C7" w14:textId="49AA1EED" w:rsidR="004D1852" w:rsidRPr="00693704" w:rsidRDefault="004D1852" w:rsidP="002A79C3">
      <w:pPr>
        <w:pStyle w:val="Titre2"/>
        <w:rPr>
          <w:lang w:val="en-US"/>
        </w:rPr>
      </w:pPr>
      <w:bookmarkStart w:id="65" w:name="_Toc154691052"/>
      <w:bookmarkStart w:id="66" w:name="_Toc154758080"/>
      <w:r w:rsidRPr="00693704">
        <w:rPr>
          <w:lang w:val="en-US"/>
        </w:rPr>
        <w:t>5G and Beyond</w:t>
      </w:r>
      <w:bookmarkEnd w:id="65"/>
      <w:bookmarkEnd w:id="66"/>
    </w:p>
    <w:p w14:paraId="11EF5CF0" w14:textId="77777777" w:rsidR="004D1852" w:rsidRPr="00693704" w:rsidRDefault="004D1852" w:rsidP="00600F07">
      <w:pPr>
        <w:shd w:val="clear" w:color="auto" w:fill="FFFFFF" w:themeFill="background1"/>
        <w:jc w:val="both"/>
        <w:rPr>
          <w:rFonts w:asciiTheme="majorBidi" w:hAnsiTheme="majorBidi" w:cstheme="majorBidi"/>
          <w:b/>
          <w:bCs/>
          <w:i/>
          <w:iCs/>
          <w:sz w:val="32"/>
          <w:szCs w:val="32"/>
          <w:lang w:val="en-US"/>
        </w:rPr>
      </w:pPr>
      <w:r w:rsidRPr="00693704">
        <w:rPr>
          <w:rFonts w:asciiTheme="majorBidi" w:hAnsiTheme="majorBidi" w:cstheme="majorBidi"/>
          <w:b/>
          <w:bCs/>
          <w:i/>
          <w:iCs/>
          <w:sz w:val="32"/>
          <w:szCs w:val="32"/>
          <w:lang w:val="en-US"/>
        </w:rPr>
        <w:t>5G Technology:</w:t>
      </w:r>
    </w:p>
    <w:p w14:paraId="316D8397" w14:textId="59480582" w:rsidR="006E05D0" w:rsidRPr="006E05D0"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6E05D0">
        <w:rPr>
          <w:rFonts w:asciiTheme="majorBidi" w:hAnsiTheme="majorBidi" w:cstheme="majorBidi"/>
          <w:b/>
          <w:bCs/>
          <w:sz w:val="28"/>
          <w:szCs w:val="28"/>
          <w:u w:val="single"/>
        </w:rPr>
        <w:t>Enhanced</w:t>
      </w:r>
      <w:proofErr w:type="spellEnd"/>
      <w:r w:rsidRPr="006E05D0">
        <w:rPr>
          <w:rFonts w:asciiTheme="majorBidi" w:hAnsiTheme="majorBidi" w:cstheme="majorBidi"/>
          <w:b/>
          <w:bCs/>
          <w:sz w:val="28"/>
          <w:szCs w:val="28"/>
          <w:u w:val="single"/>
        </w:rPr>
        <w:t xml:space="preserve"> </w:t>
      </w:r>
      <w:proofErr w:type="spellStart"/>
      <w:proofErr w:type="gramStart"/>
      <w:r w:rsidRPr="006E05D0">
        <w:rPr>
          <w:rFonts w:asciiTheme="majorBidi" w:hAnsiTheme="majorBidi" w:cstheme="majorBidi"/>
          <w:b/>
          <w:bCs/>
          <w:sz w:val="28"/>
          <w:szCs w:val="28"/>
          <w:u w:val="single"/>
        </w:rPr>
        <w:t>Connectivity</w:t>
      </w:r>
      <w:proofErr w:type="spellEnd"/>
      <w:r w:rsidRPr="006E05D0">
        <w:rPr>
          <w:rFonts w:asciiTheme="majorBidi" w:hAnsiTheme="majorBidi" w:cstheme="majorBidi"/>
          <w:b/>
          <w:bCs/>
          <w:sz w:val="28"/>
          <w:szCs w:val="28"/>
          <w:u w:val="single"/>
        </w:rPr>
        <w:t>:</w:t>
      </w:r>
      <w:proofErr w:type="gramEnd"/>
      <w:r w:rsidRPr="006E05D0">
        <w:rPr>
          <w:rFonts w:asciiTheme="majorBidi" w:hAnsiTheme="majorBidi" w:cstheme="majorBidi"/>
          <w:b/>
          <w:bCs/>
          <w:sz w:val="28"/>
          <w:szCs w:val="28"/>
          <w:u w:val="single"/>
        </w:rPr>
        <w:t xml:space="preserve"> </w:t>
      </w:r>
    </w:p>
    <w:p w14:paraId="26CD2B6C" w14:textId="4A54E478"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The deployment of 5G networks promises significantly faster speeds, lower latency, and increased network capacity, enabling seamless connectivity for a wide range of devices and applications.</w:t>
      </w:r>
    </w:p>
    <w:p w14:paraId="2807859C" w14:textId="0B99F520"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145B9F4D" w14:textId="312B5112" w:rsidR="009A2F57" w:rsidRPr="009A2F57" w:rsidRDefault="009A2F57" w:rsidP="00600F07">
      <w:pPr>
        <w:pStyle w:val="Paragraphedeliste"/>
        <w:numPr>
          <w:ilvl w:val="1"/>
          <w:numId w:val="48"/>
        </w:numPr>
        <w:shd w:val="clear" w:color="auto" w:fill="FFFFFF" w:themeFill="background1"/>
        <w:jc w:val="both"/>
        <w:rPr>
          <w:rFonts w:asciiTheme="majorBidi" w:hAnsiTheme="majorBidi" w:cstheme="majorBidi"/>
          <w:sz w:val="28"/>
          <w:szCs w:val="28"/>
        </w:rPr>
      </w:pPr>
      <w:r>
        <w:rPr>
          <w:noProof/>
          <w:lang w:val="fr-CA" w:eastAsia="fr-CA"/>
        </w:rPr>
        <w:drawing>
          <wp:anchor distT="0" distB="0" distL="114300" distR="114300" simplePos="0" relativeHeight="251658257" behindDoc="0" locked="0" layoutInCell="1" allowOverlap="1" wp14:anchorId="2DE1B46C" wp14:editId="42EB94D3">
            <wp:simplePos x="0" y="0"/>
            <wp:positionH relativeFrom="column">
              <wp:posOffset>3819525</wp:posOffset>
            </wp:positionH>
            <wp:positionV relativeFrom="paragraph">
              <wp:posOffset>240665</wp:posOffset>
            </wp:positionV>
            <wp:extent cx="1819275" cy="1181100"/>
            <wp:effectExtent l="0" t="0" r="9525" b="0"/>
            <wp:wrapThrough wrapText="bothSides">
              <wp:wrapPolygon edited="0">
                <wp:start x="0" y="0"/>
                <wp:lineTo x="0" y="21252"/>
                <wp:lineTo x="21487" y="21252"/>
                <wp:lineTo x="21487"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11811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4D1852" w:rsidRPr="006E05D0">
        <w:rPr>
          <w:rFonts w:asciiTheme="majorBidi" w:hAnsiTheme="majorBidi" w:cstheme="majorBidi"/>
          <w:b/>
          <w:bCs/>
          <w:sz w:val="28"/>
          <w:szCs w:val="28"/>
          <w:u w:val="single"/>
        </w:rPr>
        <w:t>IoT</w:t>
      </w:r>
      <w:proofErr w:type="spellEnd"/>
      <w:r w:rsidR="004D1852" w:rsidRPr="006E05D0">
        <w:rPr>
          <w:rFonts w:asciiTheme="majorBidi" w:hAnsiTheme="majorBidi" w:cstheme="majorBidi"/>
          <w:b/>
          <w:bCs/>
          <w:sz w:val="28"/>
          <w:szCs w:val="28"/>
          <w:u w:val="single"/>
        </w:rPr>
        <w:t xml:space="preserve"> </w:t>
      </w:r>
      <w:proofErr w:type="gramStart"/>
      <w:r w:rsidR="004D1852" w:rsidRPr="006E05D0">
        <w:rPr>
          <w:rFonts w:asciiTheme="majorBidi" w:hAnsiTheme="majorBidi" w:cstheme="majorBidi"/>
          <w:b/>
          <w:bCs/>
          <w:sz w:val="28"/>
          <w:szCs w:val="28"/>
          <w:u w:val="single"/>
        </w:rPr>
        <w:t>Expansion:</w:t>
      </w:r>
      <w:proofErr w:type="gramEnd"/>
      <w:r w:rsidR="004D1852" w:rsidRPr="006E05D0">
        <w:rPr>
          <w:rFonts w:asciiTheme="majorBidi" w:hAnsiTheme="majorBidi" w:cstheme="majorBidi"/>
          <w:b/>
          <w:bCs/>
          <w:sz w:val="28"/>
          <w:szCs w:val="28"/>
          <w:u w:val="single"/>
        </w:rPr>
        <w:t xml:space="preserve"> </w:t>
      </w:r>
    </w:p>
    <w:p w14:paraId="5E27198D" w14:textId="30C8435B" w:rsidR="00F146DD" w:rsidRPr="00693704" w:rsidRDefault="004D1852" w:rsidP="00F146DD">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5G will catalyze the proliferation of </w:t>
      </w:r>
      <w:proofErr w:type="spellStart"/>
      <w:r w:rsidRPr="00693704">
        <w:rPr>
          <w:rFonts w:asciiTheme="majorBidi" w:hAnsiTheme="majorBidi" w:cstheme="majorBidi"/>
          <w:sz w:val="28"/>
          <w:szCs w:val="28"/>
          <w:lang w:val="en-US"/>
        </w:rPr>
        <w:t>IoT</w:t>
      </w:r>
      <w:proofErr w:type="spellEnd"/>
      <w:r w:rsidRPr="00693704">
        <w:rPr>
          <w:rFonts w:asciiTheme="majorBidi" w:hAnsiTheme="majorBidi" w:cstheme="majorBidi"/>
          <w:sz w:val="28"/>
          <w:szCs w:val="28"/>
          <w:lang w:val="en-US"/>
        </w:rPr>
        <w:t xml:space="preserve"> devices by providing the necessary infrastructure for massive machine-type communication, fostering smart cities, autonomous vehicles, and more.</w:t>
      </w:r>
    </w:p>
    <w:p w14:paraId="043A20E2" w14:textId="77777777" w:rsidR="00F146DD" w:rsidRPr="00693704" w:rsidRDefault="00F146DD" w:rsidP="00F146DD">
      <w:pPr>
        <w:shd w:val="clear" w:color="auto" w:fill="FFFFFF" w:themeFill="background1"/>
        <w:ind w:left="1080"/>
        <w:jc w:val="both"/>
        <w:rPr>
          <w:rFonts w:asciiTheme="majorBidi" w:hAnsiTheme="majorBidi" w:cstheme="majorBidi"/>
          <w:sz w:val="28"/>
          <w:szCs w:val="28"/>
          <w:lang w:val="en-US"/>
        </w:rPr>
      </w:pPr>
    </w:p>
    <w:p w14:paraId="3A737FE4" w14:textId="4470EBE9" w:rsidR="00BA4296" w:rsidRPr="00693704" w:rsidRDefault="004D1852" w:rsidP="00F146DD">
      <w:pPr>
        <w:shd w:val="clear" w:color="auto" w:fill="FFFFFF" w:themeFill="background1"/>
        <w:jc w:val="both"/>
        <w:rPr>
          <w:rFonts w:asciiTheme="majorBidi" w:hAnsiTheme="majorBidi" w:cstheme="majorBidi"/>
          <w:b/>
          <w:bCs/>
          <w:i/>
          <w:iCs/>
          <w:sz w:val="28"/>
          <w:szCs w:val="28"/>
          <w:lang w:val="en-US"/>
        </w:rPr>
      </w:pPr>
      <w:r w:rsidRPr="00693704">
        <w:rPr>
          <w:rFonts w:asciiTheme="majorBidi" w:hAnsiTheme="majorBidi" w:cstheme="majorBidi"/>
          <w:b/>
          <w:bCs/>
          <w:i/>
          <w:iCs/>
          <w:sz w:val="28"/>
          <w:szCs w:val="28"/>
          <w:lang w:val="en-US"/>
        </w:rPr>
        <w:t>Beyond 5G (6G and Terahertz Communication):</w:t>
      </w:r>
    </w:p>
    <w:p w14:paraId="44E203C6" w14:textId="121FD89E" w:rsidR="00EA2685" w:rsidRPr="00EA2685"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EA2685">
        <w:rPr>
          <w:rFonts w:asciiTheme="majorBidi" w:hAnsiTheme="majorBidi" w:cstheme="majorBidi"/>
          <w:b/>
          <w:bCs/>
          <w:sz w:val="28"/>
          <w:szCs w:val="28"/>
          <w:u w:val="single"/>
        </w:rPr>
        <w:t xml:space="preserve">6G </w:t>
      </w:r>
      <w:proofErr w:type="spellStart"/>
      <w:proofErr w:type="gramStart"/>
      <w:r w:rsidRPr="00EA2685">
        <w:rPr>
          <w:rFonts w:asciiTheme="majorBidi" w:hAnsiTheme="majorBidi" w:cstheme="majorBidi"/>
          <w:b/>
          <w:bCs/>
          <w:sz w:val="28"/>
          <w:szCs w:val="28"/>
          <w:u w:val="single"/>
        </w:rPr>
        <w:t>Development</w:t>
      </w:r>
      <w:proofErr w:type="spellEnd"/>
      <w:r w:rsidRPr="00EA2685">
        <w:rPr>
          <w:rFonts w:asciiTheme="majorBidi" w:hAnsiTheme="majorBidi" w:cstheme="majorBidi"/>
          <w:b/>
          <w:bCs/>
          <w:sz w:val="28"/>
          <w:szCs w:val="28"/>
          <w:u w:val="single"/>
        </w:rPr>
        <w:t>:</w:t>
      </w:r>
      <w:proofErr w:type="gramEnd"/>
      <w:r w:rsidRPr="00EA2685">
        <w:rPr>
          <w:rFonts w:asciiTheme="majorBidi" w:hAnsiTheme="majorBidi" w:cstheme="majorBidi"/>
          <w:b/>
          <w:bCs/>
          <w:sz w:val="28"/>
          <w:szCs w:val="28"/>
          <w:u w:val="single"/>
        </w:rPr>
        <w:t xml:space="preserve"> </w:t>
      </w:r>
    </w:p>
    <w:p w14:paraId="4E112D79" w14:textId="6AC5E636" w:rsidR="004D1852" w:rsidRPr="00693704" w:rsidRDefault="004E6BD5" w:rsidP="00600F07">
      <w:pPr>
        <w:shd w:val="clear" w:color="auto" w:fill="FFFFFF" w:themeFill="background1"/>
        <w:ind w:left="1080"/>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58" behindDoc="0" locked="0" layoutInCell="1" allowOverlap="1" wp14:anchorId="4947846C" wp14:editId="77E34366">
            <wp:simplePos x="0" y="0"/>
            <wp:positionH relativeFrom="column">
              <wp:posOffset>3409950</wp:posOffset>
            </wp:positionH>
            <wp:positionV relativeFrom="paragraph">
              <wp:posOffset>-198755</wp:posOffset>
            </wp:positionV>
            <wp:extent cx="2619375" cy="1743075"/>
            <wp:effectExtent l="0" t="0" r="9525" b="9525"/>
            <wp:wrapThrough wrapText="bothSides">
              <wp:wrapPolygon edited="0">
                <wp:start x="0" y="0"/>
                <wp:lineTo x="0" y="21482"/>
                <wp:lineTo x="21521" y="21482"/>
                <wp:lineTo x="21521"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anchor>
        </w:drawing>
      </w:r>
      <w:r w:rsidR="004D1852" w:rsidRPr="00693704">
        <w:rPr>
          <w:rFonts w:asciiTheme="majorBidi" w:hAnsiTheme="majorBidi" w:cstheme="majorBidi"/>
          <w:sz w:val="28"/>
          <w:szCs w:val="28"/>
          <w:lang w:val="en-US"/>
        </w:rPr>
        <w:t>Ongoing research and development in 6G aim to further enhance connectivity, enabling unprecedented speeds, ultra-low latency, and novel applications yet to be realized.</w:t>
      </w:r>
    </w:p>
    <w:p w14:paraId="040A49A3"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73F6945D" w14:textId="77777777" w:rsidR="00EA2685" w:rsidRPr="00EA2685"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EA2685">
        <w:rPr>
          <w:rFonts w:asciiTheme="majorBidi" w:hAnsiTheme="majorBidi" w:cstheme="majorBidi"/>
          <w:b/>
          <w:bCs/>
          <w:sz w:val="28"/>
          <w:szCs w:val="28"/>
          <w:u w:val="single"/>
        </w:rPr>
        <w:t>Terahertz</w:t>
      </w:r>
      <w:proofErr w:type="spellEnd"/>
      <w:r w:rsidRPr="00EA2685">
        <w:rPr>
          <w:rFonts w:asciiTheme="majorBidi" w:hAnsiTheme="majorBidi" w:cstheme="majorBidi"/>
          <w:b/>
          <w:bCs/>
          <w:sz w:val="28"/>
          <w:szCs w:val="28"/>
          <w:u w:val="single"/>
        </w:rPr>
        <w:t xml:space="preserve"> </w:t>
      </w:r>
      <w:proofErr w:type="gramStart"/>
      <w:r w:rsidRPr="00EA2685">
        <w:rPr>
          <w:rFonts w:asciiTheme="majorBidi" w:hAnsiTheme="majorBidi" w:cstheme="majorBidi"/>
          <w:b/>
          <w:bCs/>
          <w:sz w:val="28"/>
          <w:szCs w:val="28"/>
          <w:u w:val="single"/>
        </w:rPr>
        <w:t>Communication:</w:t>
      </w:r>
      <w:proofErr w:type="gramEnd"/>
      <w:r w:rsidRPr="00EA2685">
        <w:rPr>
          <w:rFonts w:asciiTheme="majorBidi" w:hAnsiTheme="majorBidi" w:cstheme="majorBidi"/>
          <w:b/>
          <w:bCs/>
          <w:sz w:val="28"/>
          <w:szCs w:val="28"/>
          <w:u w:val="single"/>
        </w:rPr>
        <w:t xml:space="preserve"> </w:t>
      </w:r>
    </w:p>
    <w:p w14:paraId="19B79B0E" w14:textId="55B74C4A"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Terahertz frequency technology holds potential for even faster data transmission, paving the way for new communication paradigms and capabilities.</w:t>
      </w:r>
    </w:p>
    <w:p w14:paraId="33C41B57"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037FC264" w14:textId="51AF4CCD" w:rsidR="00EB59C7" w:rsidRPr="00693704" w:rsidRDefault="004D1852" w:rsidP="002A79C3">
      <w:pPr>
        <w:pStyle w:val="Titre2"/>
        <w:rPr>
          <w:lang w:val="en-US"/>
        </w:rPr>
      </w:pPr>
      <w:bookmarkStart w:id="67" w:name="_Toc154691053"/>
      <w:bookmarkStart w:id="68" w:name="_Toc154758081"/>
      <w:r w:rsidRPr="00693704">
        <w:rPr>
          <w:lang w:val="en-US"/>
        </w:rPr>
        <w:t>Artificial Intelligence Advancements</w:t>
      </w:r>
      <w:bookmarkEnd w:id="67"/>
      <w:bookmarkEnd w:id="68"/>
    </w:p>
    <w:p w14:paraId="58C44343" w14:textId="77777777" w:rsidR="004D1852" w:rsidRPr="00693704" w:rsidRDefault="004D1852" w:rsidP="00600F07">
      <w:pPr>
        <w:shd w:val="clear" w:color="auto" w:fill="FFFFFF" w:themeFill="background1"/>
        <w:jc w:val="both"/>
        <w:rPr>
          <w:rFonts w:asciiTheme="majorBidi" w:hAnsiTheme="majorBidi" w:cstheme="majorBidi"/>
          <w:b/>
          <w:bCs/>
          <w:i/>
          <w:iCs/>
          <w:sz w:val="28"/>
          <w:szCs w:val="28"/>
          <w:lang w:val="en-US"/>
        </w:rPr>
      </w:pPr>
      <w:r w:rsidRPr="00693704">
        <w:rPr>
          <w:rFonts w:asciiTheme="majorBidi" w:hAnsiTheme="majorBidi" w:cstheme="majorBidi"/>
          <w:b/>
          <w:bCs/>
          <w:i/>
          <w:iCs/>
          <w:sz w:val="28"/>
          <w:szCs w:val="28"/>
          <w:lang w:val="en-US"/>
        </w:rPr>
        <w:t>AI and Machine Learning:</w:t>
      </w:r>
    </w:p>
    <w:p w14:paraId="6DFF0286" w14:textId="77777777" w:rsidR="00EB59C7" w:rsidRPr="00EB59C7"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EB59C7">
        <w:rPr>
          <w:rFonts w:asciiTheme="majorBidi" w:hAnsiTheme="majorBidi" w:cstheme="majorBidi"/>
          <w:b/>
          <w:bCs/>
          <w:sz w:val="28"/>
          <w:szCs w:val="28"/>
          <w:u w:val="single"/>
        </w:rPr>
        <w:lastRenderedPageBreak/>
        <w:t>Explainable</w:t>
      </w:r>
      <w:proofErr w:type="spellEnd"/>
      <w:r w:rsidRPr="00EB59C7">
        <w:rPr>
          <w:rFonts w:asciiTheme="majorBidi" w:hAnsiTheme="majorBidi" w:cstheme="majorBidi"/>
          <w:b/>
          <w:bCs/>
          <w:sz w:val="28"/>
          <w:szCs w:val="28"/>
          <w:u w:val="single"/>
        </w:rPr>
        <w:t xml:space="preserve"> </w:t>
      </w:r>
      <w:proofErr w:type="gramStart"/>
      <w:r w:rsidRPr="00EB59C7">
        <w:rPr>
          <w:rFonts w:asciiTheme="majorBidi" w:hAnsiTheme="majorBidi" w:cstheme="majorBidi"/>
          <w:b/>
          <w:bCs/>
          <w:sz w:val="28"/>
          <w:szCs w:val="28"/>
          <w:u w:val="single"/>
        </w:rPr>
        <w:t>AI:</w:t>
      </w:r>
      <w:proofErr w:type="gramEnd"/>
      <w:r w:rsidRPr="00EB59C7">
        <w:rPr>
          <w:rFonts w:asciiTheme="majorBidi" w:hAnsiTheme="majorBidi" w:cstheme="majorBidi"/>
          <w:b/>
          <w:bCs/>
          <w:sz w:val="28"/>
          <w:szCs w:val="28"/>
          <w:u w:val="single"/>
        </w:rPr>
        <w:t xml:space="preserve"> </w:t>
      </w:r>
    </w:p>
    <w:p w14:paraId="7C5554CD" w14:textId="20B45609" w:rsidR="004D1852" w:rsidRPr="00693704" w:rsidRDefault="008D154A" w:rsidP="00600F07">
      <w:pPr>
        <w:shd w:val="clear" w:color="auto" w:fill="FFFFFF" w:themeFill="background1"/>
        <w:ind w:left="1080"/>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drawing>
          <wp:anchor distT="0" distB="0" distL="114300" distR="114300" simplePos="0" relativeHeight="251658259" behindDoc="0" locked="0" layoutInCell="1" allowOverlap="1" wp14:anchorId="56F38D2C" wp14:editId="38ACCD69">
            <wp:simplePos x="0" y="0"/>
            <wp:positionH relativeFrom="column">
              <wp:posOffset>3143250</wp:posOffset>
            </wp:positionH>
            <wp:positionV relativeFrom="paragraph">
              <wp:posOffset>575310</wp:posOffset>
            </wp:positionV>
            <wp:extent cx="2057400" cy="1390650"/>
            <wp:effectExtent l="0" t="0" r="0" b="0"/>
            <wp:wrapThrough wrapText="bothSides">
              <wp:wrapPolygon edited="0">
                <wp:start x="0" y="0"/>
                <wp:lineTo x="0" y="21304"/>
                <wp:lineTo x="21400" y="21304"/>
                <wp:lineTo x="214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1390650"/>
                    </a:xfrm>
                    <a:prstGeom prst="rect">
                      <a:avLst/>
                    </a:prstGeom>
                    <a:noFill/>
                  </pic:spPr>
                </pic:pic>
              </a:graphicData>
            </a:graphic>
            <wp14:sizeRelH relativeFrom="margin">
              <wp14:pctWidth>0</wp14:pctWidth>
            </wp14:sizeRelH>
            <wp14:sizeRelV relativeFrom="margin">
              <wp14:pctHeight>0</wp14:pctHeight>
            </wp14:sizeRelV>
          </wp:anchor>
        </w:drawing>
      </w:r>
      <w:r w:rsidR="004D1852" w:rsidRPr="00693704">
        <w:rPr>
          <w:rFonts w:asciiTheme="majorBidi" w:hAnsiTheme="majorBidi" w:cstheme="majorBidi"/>
          <w:sz w:val="28"/>
          <w:szCs w:val="28"/>
          <w:lang w:val="en-US"/>
        </w:rPr>
        <w:t>Efforts to make AI more transparent and interpretable will gain momentum, enhancing trust and understanding of AI-driven decisions in critical applications.</w:t>
      </w:r>
    </w:p>
    <w:p w14:paraId="70A33927" w14:textId="7127D8C8"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2EA63796" w14:textId="5ACCD740" w:rsidR="008D154A" w:rsidRPr="00693704" w:rsidRDefault="008D154A" w:rsidP="00600F07">
      <w:pPr>
        <w:shd w:val="clear" w:color="auto" w:fill="FFFFFF" w:themeFill="background1"/>
        <w:jc w:val="both"/>
        <w:rPr>
          <w:rFonts w:asciiTheme="majorBidi" w:hAnsiTheme="majorBidi" w:cstheme="majorBidi"/>
          <w:sz w:val="28"/>
          <w:szCs w:val="28"/>
          <w:lang w:val="en-US"/>
        </w:rPr>
      </w:pPr>
    </w:p>
    <w:p w14:paraId="1441500A" w14:textId="77777777" w:rsidR="008D154A" w:rsidRPr="00693704" w:rsidRDefault="008D154A" w:rsidP="00600F07">
      <w:pPr>
        <w:shd w:val="clear" w:color="auto" w:fill="FFFFFF" w:themeFill="background1"/>
        <w:jc w:val="both"/>
        <w:rPr>
          <w:rFonts w:asciiTheme="majorBidi" w:hAnsiTheme="majorBidi" w:cstheme="majorBidi"/>
          <w:sz w:val="28"/>
          <w:szCs w:val="28"/>
          <w:lang w:val="en-US"/>
        </w:rPr>
      </w:pPr>
    </w:p>
    <w:p w14:paraId="5A40198D" w14:textId="77777777" w:rsidR="008D154A" w:rsidRPr="00693704" w:rsidRDefault="008D154A" w:rsidP="00600F07">
      <w:pPr>
        <w:shd w:val="clear" w:color="auto" w:fill="FFFFFF" w:themeFill="background1"/>
        <w:jc w:val="both"/>
        <w:rPr>
          <w:rFonts w:asciiTheme="majorBidi" w:hAnsiTheme="majorBidi" w:cstheme="majorBidi"/>
          <w:sz w:val="28"/>
          <w:szCs w:val="28"/>
          <w:lang w:val="en-US"/>
        </w:rPr>
      </w:pPr>
    </w:p>
    <w:p w14:paraId="62277851" w14:textId="77777777" w:rsidR="001619FA" w:rsidRPr="001619FA"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1619FA">
        <w:rPr>
          <w:rFonts w:asciiTheme="majorBidi" w:hAnsiTheme="majorBidi" w:cstheme="majorBidi"/>
          <w:b/>
          <w:bCs/>
          <w:sz w:val="28"/>
          <w:szCs w:val="28"/>
          <w:u w:val="single"/>
        </w:rPr>
        <w:t xml:space="preserve">AI at the </w:t>
      </w:r>
      <w:proofErr w:type="spellStart"/>
      <w:proofErr w:type="gramStart"/>
      <w:r w:rsidRPr="001619FA">
        <w:rPr>
          <w:rFonts w:asciiTheme="majorBidi" w:hAnsiTheme="majorBidi" w:cstheme="majorBidi"/>
          <w:b/>
          <w:bCs/>
          <w:sz w:val="28"/>
          <w:szCs w:val="28"/>
          <w:u w:val="single"/>
        </w:rPr>
        <w:t>Edge</w:t>
      </w:r>
      <w:proofErr w:type="spellEnd"/>
      <w:r w:rsidRPr="001619FA">
        <w:rPr>
          <w:rFonts w:asciiTheme="majorBidi" w:hAnsiTheme="majorBidi" w:cstheme="majorBidi"/>
          <w:b/>
          <w:bCs/>
          <w:sz w:val="28"/>
          <w:szCs w:val="28"/>
          <w:u w:val="single"/>
        </w:rPr>
        <w:t>:</w:t>
      </w:r>
      <w:proofErr w:type="gramEnd"/>
      <w:r w:rsidRPr="001619FA">
        <w:rPr>
          <w:rFonts w:asciiTheme="majorBidi" w:hAnsiTheme="majorBidi" w:cstheme="majorBidi"/>
          <w:b/>
          <w:bCs/>
          <w:sz w:val="28"/>
          <w:szCs w:val="28"/>
          <w:u w:val="single"/>
        </w:rPr>
        <w:t xml:space="preserve"> </w:t>
      </w:r>
    </w:p>
    <w:p w14:paraId="40D47099" w14:textId="7A2B173D"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AI processing moving closer to devices (edge computing) will become more prevalent, enabling real-time inference and reducing reliance on cloud-based processing.</w:t>
      </w:r>
    </w:p>
    <w:p w14:paraId="30F078EC"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164E946C" w14:textId="773D7A07" w:rsidR="001619FA" w:rsidRPr="00693704" w:rsidRDefault="004D1852" w:rsidP="002A79C3">
      <w:pPr>
        <w:pStyle w:val="Titre2"/>
        <w:rPr>
          <w:lang w:val="en-US"/>
        </w:rPr>
      </w:pPr>
      <w:bookmarkStart w:id="69" w:name="_Toc154691054"/>
      <w:bookmarkStart w:id="70" w:name="_Toc154758082"/>
      <w:r w:rsidRPr="00693704">
        <w:rPr>
          <w:lang w:val="en-US"/>
        </w:rPr>
        <w:t>Cybersecurity and Privacy</w:t>
      </w:r>
      <w:bookmarkEnd w:id="69"/>
      <w:bookmarkEnd w:id="70"/>
    </w:p>
    <w:p w14:paraId="1DE1527D" w14:textId="77777777" w:rsidR="004D1852" w:rsidRPr="00693704" w:rsidRDefault="004D1852" w:rsidP="00600F07">
      <w:pPr>
        <w:shd w:val="clear" w:color="auto" w:fill="FFFFFF" w:themeFill="background1"/>
        <w:jc w:val="both"/>
        <w:rPr>
          <w:rFonts w:asciiTheme="majorBidi" w:hAnsiTheme="majorBidi" w:cstheme="majorBidi"/>
          <w:b/>
          <w:bCs/>
          <w:i/>
          <w:iCs/>
          <w:sz w:val="28"/>
          <w:szCs w:val="28"/>
          <w:lang w:val="en-US"/>
        </w:rPr>
      </w:pPr>
      <w:r w:rsidRPr="00693704">
        <w:rPr>
          <w:rFonts w:asciiTheme="majorBidi" w:hAnsiTheme="majorBidi" w:cstheme="majorBidi"/>
          <w:b/>
          <w:bCs/>
          <w:i/>
          <w:iCs/>
          <w:sz w:val="28"/>
          <w:szCs w:val="28"/>
          <w:lang w:val="en-US"/>
        </w:rPr>
        <w:t>Enhanced Security Measures:</w:t>
      </w:r>
    </w:p>
    <w:p w14:paraId="07548AE2" w14:textId="77777777" w:rsidR="003C5CF9" w:rsidRPr="003C5CF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3C5CF9">
        <w:rPr>
          <w:rFonts w:asciiTheme="majorBidi" w:hAnsiTheme="majorBidi" w:cstheme="majorBidi"/>
          <w:b/>
          <w:bCs/>
          <w:sz w:val="28"/>
          <w:szCs w:val="28"/>
          <w:u w:val="single"/>
        </w:rPr>
        <w:t>Zero</w:t>
      </w:r>
      <w:proofErr w:type="spellEnd"/>
      <w:r w:rsidRPr="003C5CF9">
        <w:rPr>
          <w:rFonts w:asciiTheme="majorBidi" w:hAnsiTheme="majorBidi" w:cstheme="majorBidi"/>
          <w:b/>
          <w:bCs/>
          <w:sz w:val="28"/>
          <w:szCs w:val="28"/>
          <w:u w:val="single"/>
        </w:rPr>
        <w:t xml:space="preserve"> Trust </w:t>
      </w:r>
      <w:proofErr w:type="gramStart"/>
      <w:r w:rsidRPr="003C5CF9">
        <w:rPr>
          <w:rFonts w:asciiTheme="majorBidi" w:hAnsiTheme="majorBidi" w:cstheme="majorBidi"/>
          <w:b/>
          <w:bCs/>
          <w:sz w:val="28"/>
          <w:szCs w:val="28"/>
          <w:u w:val="single"/>
        </w:rPr>
        <w:t>Architecture:</w:t>
      </w:r>
      <w:proofErr w:type="gramEnd"/>
      <w:r w:rsidRPr="003C5CF9">
        <w:rPr>
          <w:rFonts w:asciiTheme="majorBidi" w:hAnsiTheme="majorBidi" w:cstheme="majorBidi"/>
          <w:b/>
          <w:bCs/>
          <w:sz w:val="28"/>
          <w:szCs w:val="28"/>
          <w:u w:val="single"/>
        </w:rPr>
        <w:t xml:space="preserve"> </w:t>
      </w:r>
    </w:p>
    <w:p w14:paraId="682634C3" w14:textId="5160B081"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A security approach that verifies every user and device trying to access a network will gain prominence, enhancing overall cybersecurity posture.</w:t>
      </w:r>
    </w:p>
    <w:p w14:paraId="1CC31541"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7747CA6B" w14:textId="77777777" w:rsidR="004F7A6B" w:rsidRPr="004F7A6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3C5CF9">
        <w:rPr>
          <w:rFonts w:asciiTheme="majorBidi" w:hAnsiTheme="majorBidi" w:cstheme="majorBidi"/>
          <w:b/>
          <w:bCs/>
          <w:sz w:val="28"/>
          <w:szCs w:val="28"/>
          <w:u w:val="single"/>
        </w:rPr>
        <w:t>Privacy-Preserving</w:t>
      </w:r>
      <w:proofErr w:type="spellEnd"/>
      <w:r w:rsidRPr="003C5CF9">
        <w:rPr>
          <w:rFonts w:asciiTheme="majorBidi" w:hAnsiTheme="majorBidi" w:cstheme="majorBidi"/>
          <w:b/>
          <w:bCs/>
          <w:sz w:val="28"/>
          <w:szCs w:val="28"/>
          <w:u w:val="single"/>
        </w:rPr>
        <w:t xml:space="preserve"> </w:t>
      </w:r>
      <w:proofErr w:type="gramStart"/>
      <w:r w:rsidRPr="003C5CF9">
        <w:rPr>
          <w:rFonts w:asciiTheme="majorBidi" w:hAnsiTheme="majorBidi" w:cstheme="majorBidi"/>
          <w:b/>
          <w:bCs/>
          <w:sz w:val="28"/>
          <w:szCs w:val="28"/>
          <w:u w:val="single"/>
        </w:rPr>
        <w:t>Technologies:</w:t>
      </w:r>
      <w:proofErr w:type="gramEnd"/>
      <w:r w:rsidRPr="003C5CF9">
        <w:rPr>
          <w:rFonts w:asciiTheme="majorBidi" w:hAnsiTheme="majorBidi" w:cstheme="majorBidi"/>
          <w:b/>
          <w:bCs/>
          <w:sz w:val="28"/>
          <w:szCs w:val="28"/>
          <w:u w:val="single"/>
        </w:rPr>
        <w:t xml:space="preserve"> </w:t>
      </w:r>
    </w:p>
    <w:p w14:paraId="03130E1F" w14:textId="2FEB772D"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Innovations in encryption, federated learning, and differential privacy will prioritize user data protection while allowing data utilization for analytics and AI.</w:t>
      </w:r>
    </w:p>
    <w:p w14:paraId="0D1174E3"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0F3C8B40" w14:textId="274C8F0A" w:rsidR="004F7A6B" w:rsidRPr="00693704" w:rsidRDefault="004D1852" w:rsidP="002A79C3">
      <w:pPr>
        <w:pStyle w:val="Titre2"/>
        <w:rPr>
          <w:lang w:val="en-US"/>
        </w:rPr>
      </w:pPr>
      <w:bookmarkStart w:id="71" w:name="_Toc154691055"/>
      <w:bookmarkStart w:id="72" w:name="_Toc154758083"/>
      <w:r w:rsidRPr="00693704">
        <w:rPr>
          <w:lang w:val="en-US"/>
        </w:rPr>
        <w:t>Extended Reality (XR)</w:t>
      </w:r>
      <w:bookmarkEnd w:id="71"/>
      <w:bookmarkEnd w:id="72"/>
    </w:p>
    <w:p w14:paraId="19D70A4D" w14:textId="77777777" w:rsidR="004D1852" w:rsidRPr="00693704" w:rsidRDefault="004D1852" w:rsidP="00600F07">
      <w:pPr>
        <w:shd w:val="clear" w:color="auto" w:fill="FFFFFF" w:themeFill="background1"/>
        <w:jc w:val="both"/>
        <w:rPr>
          <w:rFonts w:asciiTheme="majorBidi" w:hAnsiTheme="majorBidi" w:cstheme="majorBidi"/>
          <w:b/>
          <w:bCs/>
          <w:i/>
          <w:iCs/>
          <w:sz w:val="28"/>
          <w:szCs w:val="28"/>
          <w:lang w:val="en-US"/>
        </w:rPr>
      </w:pPr>
      <w:r w:rsidRPr="00693704">
        <w:rPr>
          <w:rFonts w:asciiTheme="majorBidi" w:hAnsiTheme="majorBidi" w:cstheme="majorBidi"/>
          <w:b/>
          <w:bCs/>
          <w:i/>
          <w:iCs/>
          <w:sz w:val="28"/>
          <w:szCs w:val="28"/>
          <w:lang w:val="en-US"/>
        </w:rPr>
        <w:t>Augmented Reality (AR) and Virtual Reality (VR):</w:t>
      </w:r>
    </w:p>
    <w:p w14:paraId="6BB9682B" w14:textId="77777777" w:rsidR="00A85D6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A85D69">
        <w:rPr>
          <w:rFonts w:asciiTheme="majorBidi" w:hAnsiTheme="majorBidi" w:cstheme="majorBidi"/>
          <w:b/>
          <w:bCs/>
          <w:sz w:val="28"/>
          <w:szCs w:val="28"/>
          <w:u w:val="single"/>
        </w:rPr>
        <w:t>Mainstream</w:t>
      </w:r>
      <w:proofErr w:type="spellEnd"/>
      <w:r w:rsidRPr="00A85D69">
        <w:rPr>
          <w:rFonts w:asciiTheme="majorBidi" w:hAnsiTheme="majorBidi" w:cstheme="majorBidi"/>
          <w:b/>
          <w:bCs/>
          <w:sz w:val="28"/>
          <w:szCs w:val="28"/>
          <w:u w:val="single"/>
        </w:rPr>
        <w:t xml:space="preserve"> </w:t>
      </w:r>
      <w:proofErr w:type="gramStart"/>
      <w:r w:rsidRPr="00A85D69">
        <w:rPr>
          <w:rFonts w:asciiTheme="majorBidi" w:hAnsiTheme="majorBidi" w:cstheme="majorBidi"/>
          <w:b/>
          <w:bCs/>
          <w:sz w:val="28"/>
          <w:szCs w:val="28"/>
          <w:u w:val="single"/>
        </w:rPr>
        <w:t>Adoption</w:t>
      </w:r>
      <w:r w:rsidRPr="00A85D69">
        <w:rPr>
          <w:rFonts w:asciiTheme="majorBidi" w:hAnsiTheme="majorBidi" w:cstheme="majorBidi"/>
          <w:sz w:val="28"/>
          <w:szCs w:val="28"/>
        </w:rPr>
        <w:t>:</w:t>
      </w:r>
      <w:proofErr w:type="gramEnd"/>
      <w:r w:rsidRPr="00A85D69">
        <w:rPr>
          <w:rFonts w:asciiTheme="majorBidi" w:hAnsiTheme="majorBidi" w:cstheme="majorBidi"/>
          <w:sz w:val="28"/>
          <w:szCs w:val="28"/>
        </w:rPr>
        <w:t xml:space="preserve"> </w:t>
      </w:r>
    </w:p>
    <w:p w14:paraId="70C9D329" w14:textId="42394E23" w:rsidR="00A85D69" w:rsidRPr="00693704" w:rsidRDefault="004D1852" w:rsidP="00BF06DD">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AR and VR technologies will become more widespread, impacting industries such as gaming, education, healthcare, and remote collaboration.</w:t>
      </w:r>
    </w:p>
    <w:p w14:paraId="448CEF28" w14:textId="77777777" w:rsidR="00A85D69" w:rsidRPr="00693704" w:rsidRDefault="00A85D69" w:rsidP="00600F07">
      <w:pPr>
        <w:shd w:val="clear" w:color="auto" w:fill="FFFFFF" w:themeFill="background1"/>
        <w:jc w:val="both"/>
        <w:rPr>
          <w:rFonts w:asciiTheme="majorBidi" w:hAnsiTheme="majorBidi" w:cstheme="majorBidi"/>
          <w:sz w:val="28"/>
          <w:szCs w:val="28"/>
          <w:lang w:val="en-US"/>
        </w:rPr>
      </w:pPr>
    </w:p>
    <w:p w14:paraId="212F8F2C" w14:textId="77777777" w:rsidR="00A85D6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A85D69">
        <w:rPr>
          <w:rFonts w:asciiTheme="majorBidi" w:hAnsiTheme="majorBidi" w:cstheme="majorBidi"/>
          <w:b/>
          <w:bCs/>
          <w:sz w:val="28"/>
          <w:szCs w:val="28"/>
          <w:u w:val="single"/>
        </w:rPr>
        <w:t xml:space="preserve">Mixed Reality (MR) </w:t>
      </w:r>
      <w:proofErr w:type="spellStart"/>
      <w:proofErr w:type="gramStart"/>
      <w:r w:rsidRPr="00A85D69">
        <w:rPr>
          <w:rFonts w:asciiTheme="majorBidi" w:hAnsiTheme="majorBidi" w:cstheme="majorBidi"/>
          <w:b/>
          <w:bCs/>
          <w:sz w:val="28"/>
          <w:szCs w:val="28"/>
          <w:u w:val="single"/>
        </w:rPr>
        <w:t>Integration</w:t>
      </w:r>
      <w:proofErr w:type="spellEnd"/>
      <w:r w:rsidRPr="00A85D69">
        <w:rPr>
          <w:rFonts w:asciiTheme="majorBidi" w:hAnsiTheme="majorBidi" w:cstheme="majorBidi"/>
          <w:b/>
          <w:bCs/>
          <w:sz w:val="28"/>
          <w:szCs w:val="28"/>
          <w:u w:val="single"/>
        </w:rPr>
        <w:t>:</w:t>
      </w:r>
      <w:proofErr w:type="gramEnd"/>
      <w:r w:rsidRPr="00A85D69">
        <w:rPr>
          <w:rFonts w:asciiTheme="majorBidi" w:hAnsiTheme="majorBidi" w:cstheme="majorBidi"/>
          <w:sz w:val="28"/>
          <w:szCs w:val="28"/>
        </w:rPr>
        <w:t xml:space="preserve"> </w:t>
      </w:r>
    </w:p>
    <w:p w14:paraId="0D56C49B" w14:textId="106581C1"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The integration of physical and digital worlds in MR will offer immersive experiences, revolutionizing training, design, and entertainment.</w:t>
      </w:r>
    </w:p>
    <w:p w14:paraId="54C1230F" w14:textId="77777777"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6DB68654" w14:textId="2660C188" w:rsidR="00A85D69" w:rsidRPr="00693704" w:rsidRDefault="004D1852" w:rsidP="002A79C3">
      <w:pPr>
        <w:pStyle w:val="Titre2"/>
        <w:rPr>
          <w:lang w:val="en-US"/>
        </w:rPr>
      </w:pPr>
      <w:bookmarkStart w:id="73" w:name="_Toc154691056"/>
      <w:bookmarkStart w:id="74" w:name="_Toc154758084"/>
      <w:r w:rsidRPr="00693704">
        <w:rPr>
          <w:lang w:val="en-US"/>
        </w:rPr>
        <w:t>Quantum Computing Progression</w:t>
      </w:r>
      <w:bookmarkEnd w:id="73"/>
      <w:bookmarkEnd w:id="74"/>
    </w:p>
    <w:p w14:paraId="6C0D80D4" w14:textId="77777777" w:rsidR="004D1852" w:rsidRPr="00693704" w:rsidRDefault="004D1852" w:rsidP="00600F07">
      <w:pPr>
        <w:shd w:val="clear" w:color="auto" w:fill="FFFFFF" w:themeFill="background1"/>
        <w:jc w:val="both"/>
        <w:rPr>
          <w:rFonts w:asciiTheme="majorBidi" w:hAnsiTheme="majorBidi" w:cstheme="majorBidi"/>
          <w:b/>
          <w:bCs/>
          <w:i/>
          <w:iCs/>
          <w:sz w:val="28"/>
          <w:szCs w:val="28"/>
          <w:lang w:val="en-US"/>
        </w:rPr>
      </w:pPr>
      <w:r w:rsidRPr="00693704">
        <w:rPr>
          <w:rFonts w:asciiTheme="majorBidi" w:hAnsiTheme="majorBidi" w:cstheme="majorBidi"/>
          <w:b/>
          <w:bCs/>
          <w:i/>
          <w:iCs/>
          <w:sz w:val="28"/>
          <w:szCs w:val="28"/>
          <w:lang w:val="en-US"/>
        </w:rPr>
        <w:t>Quantum Supremacy and Practical Applications:</w:t>
      </w:r>
    </w:p>
    <w:p w14:paraId="5AB82DF9" w14:textId="77777777" w:rsidR="00BB7AD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A85D69">
        <w:rPr>
          <w:rFonts w:asciiTheme="majorBidi" w:hAnsiTheme="majorBidi" w:cstheme="majorBidi"/>
          <w:b/>
          <w:bCs/>
          <w:sz w:val="28"/>
          <w:szCs w:val="28"/>
          <w:u w:val="single"/>
        </w:rPr>
        <w:t>Advancements</w:t>
      </w:r>
      <w:proofErr w:type="spellEnd"/>
      <w:r w:rsidRPr="00A85D69">
        <w:rPr>
          <w:rFonts w:asciiTheme="majorBidi" w:hAnsiTheme="majorBidi" w:cstheme="majorBidi"/>
          <w:b/>
          <w:bCs/>
          <w:sz w:val="28"/>
          <w:szCs w:val="28"/>
          <w:u w:val="single"/>
        </w:rPr>
        <w:t xml:space="preserve"> in Quantum </w:t>
      </w:r>
      <w:proofErr w:type="spellStart"/>
      <w:proofErr w:type="gramStart"/>
      <w:r w:rsidRPr="00A85D69">
        <w:rPr>
          <w:rFonts w:asciiTheme="majorBidi" w:hAnsiTheme="majorBidi" w:cstheme="majorBidi"/>
          <w:b/>
          <w:bCs/>
          <w:sz w:val="28"/>
          <w:szCs w:val="28"/>
          <w:u w:val="single"/>
        </w:rPr>
        <w:t>Computing</w:t>
      </w:r>
      <w:proofErr w:type="spellEnd"/>
      <w:r w:rsidRPr="00A85D69">
        <w:rPr>
          <w:rFonts w:asciiTheme="majorBidi" w:hAnsiTheme="majorBidi" w:cstheme="majorBidi"/>
          <w:sz w:val="28"/>
          <w:szCs w:val="28"/>
        </w:rPr>
        <w:t>:</w:t>
      </w:r>
      <w:proofErr w:type="gramEnd"/>
    </w:p>
    <w:p w14:paraId="5D143FF9" w14:textId="14380FCC"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Research and development will continue to advance, potentially achieving quantum supremacy and unlocking capabilities for solving complex problems.</w:t>
      </w:r>
    </w:p>
    <w:p w14:paraId="6CE71024" w14:textId="21CB46E8"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7EBED8B6" w14:textId="77777777" w:rsidR="00BB7ADB" w:rsidRPr="00BB7AD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proofErr w:type="gramStart"/>
      <w:r w:rsidRPr="00BB7ADB">
        <w:rPr>
          <w:rFonts w:asciiTheme="majorBidi" w:hAnsiTheme="majorBidi" w:cstheme="majorBidi"/>
          <w:b/>
          <w:bCs/>
          <w:sz w:val="28"/>
          <w:szCs w:val="28"/>
          <w:u w:val="single"/>
        </w:rPr>
        <w:t>Commercialization</w:t>
      </w:r>
      <w:proofErr w:type="spellEnd"/>
      <w:r w:rsidRPr="00BB7ADB">
        <w:rPr>
          <w:rFonts w:asciiTheme="majorBidi" w:hAnsiTheme="majorBidi" w:cstheme="majorBidi"/>
          <w:b/>
          <w:bCs/>
          <w:sz w:val="28"/>
          <w:szCs w:val="28"/>
          <w:u w:val="single"/>
        </w:rPr>
        <w:t>:</w:t>
      </w:r>
      <w:proofErr w:type="gramEnd"/>
    </w:p>
    <w:p w14:paraId="7763295D" w14:textId="2D764FE9"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Practical applications of quantum computing in cryptography, drug discovery, and optimization will move closer to commercial viability.</w:t>
      </w:r>
    </w:p>
    <w:p w14:paraId="3236D164" w14:textId="5F62C638"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69D457A8" w14:textId="52AD8B29" w:rsidR="00792063" w:rsidRPr="00693704" w:rsidRDefault="004D1852" w:rsidP="002A79C3">
      <w:pPr>
        <w:pStyle w:val="Titre2"/>
        <w:rPr>
          <w:lang w:val="en-US"/>
        </w:rPr>
      </w:pPr>
      <w:bookmarkStart w:id="75" w:name="_Toc154691057"/>
      <w:bookmarkStart w:id="76" w:name="_Toc154758085"/>
      <w:r w:rsidRPr="00693704">
        <w:rPr>
          <w:lang w:val="en-US"/>
        </w:rPr>
        <w:t>Sustainability and Green Technologies</w:t>
      </w:r>
      <w:bookmarkEnd w:id="75"/>
      <w:bookmarkEnd w:id="76"/>
    </w:p>
    <w:p w14:paraId="6851612F" w14:textId="534C5E92" w:rsidR="00600F07" w:rsidRPr="00693704" w:rsidRDefault="004947F0" w:rsidP="004947F0">
      <w:pPr>
        <w:shd w:val="clear" w:color="auto" w:fill="FFFFFF" w:themeFill="background1"/>
        <w:ind w:left="938"/>
        <w:jc w:val="both"/>
        <w:rPr>
          <w:rFonts w:asciiTheme="majorBidi" w:hAnsiTheme="majorBidi" w:cstheme="majorBidi"/>
          <w:b/>
          <w:bCs/>
          <w:i/>
          <w:iCs/>
          <w:sz w:val="32"/>
          <w:szCs w:val="32"/>
          <w:lang w:val="en-US"/>
        </w:rPr>
      </w:pPr>
      <w:r w:rsidRPr="00693704">
        <w:rPr>
          <w:rFonts w:asciiTheme="majorBidi" w:hAnsiTheme="majorBidi" w:cstheme="majorBidi"/>
          <w:b/>
          <w:bCs/>
          <w:i/>
          <w:iCs/>
          <w:sz w:val="32"/>
          <w:szCs w:val="32"/>
          <w:lang w:val="en-US"/>
        </w:rPr>
        <w:t>Eco-Friendly Tech Solutions:</w:t>
      </w:r>
    </w:p>
    <w:p w14:paraId="2481678D" w14:textId="14BA480D" w:rsidR="00792063"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r w:rsidRPr="00792063">
        <w:rPr>
          <w:rFonts w:asciiTheme="majorBidi" w:hAnsiTheme="majorBidi" w:cstheme="majorBidi"/>
          <w:b/>
          <w:bCs/>
          <w:sz w:val="28"/>
          <w:szCs w:val="28"/>
          <w:u w:val="single"/>
        </w:rPr>
        <w:t xml:space="preserve">Green Data </w:t>
      </w:r>
      <w:proofErr w:type="spellStart"/>
      <w:proofErr w:type="gramStart"/>
      <w:r w:rsidRPr="00792063">
        <w:rPr>
          <w:rFonts w:asciiTheme="majorBidi" w:hAnsiTheme="majorBidi" w:cstheme="majorBidi"/>
          <w:b/>
          <w:bCs/>
          <w:sz w:val="28"/>
          <w:szCs w:val="28"/>
          <w:u w:val="single"/>
        </w:rPr>
        <w:t>Centers</w:t>
      </w:r>
      <w:proofErr w:type="spellEnd"/>
      <w:r w:rsidRPr="00792063">
        <w:rPr>
          <w:rFonts w:asciiTheme="majorBidi" w:hAnsiTheme="majorBidi" w:cstheme="majorBidi"/>
          <w:sz w:val="28"/>
          <w:szCs w:val="28"/>
        </w:rPr>
        <w:t>:</w:t>
      </w:r>
      <w:proofErr w:type="gramEnd"/>
    </w:p>
    <w:p w14:paraId="60236CD9" w14:textId="3638153B"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Innovations in energy-efficient data centers and sustainable computing will prioritize reducing the carbon footprint of ICT infrastructure.</w:t>
      </w:r>
    </w:p>
    <w:p w14:paraId="4A13AA7B" w14:textId="631C2D1A" w:rsidR="004D1852" w:rsidRPr="00693704" w:rsidRDefault="004D1852" w:rsidP="00600F07">
      <w:pPr>
        <w:shd w:val="clear" w:color="auto" w:fill="FFFFFF" w:themeFill="background1"/>
        <w:jc w:val="both"/>
        <w:rPr>
          <w:rFonts w:asciiTheme="majorBidi" w:hAnsiTheme="majorBidi" w:cstheme="majorBidi"/>
          <w:sz w:val="28"/>
          <w:szCs w:val="28"/>
          <w:lang w:val="en-US"/>
        </w:rPr>
      </w:pPr>
    </w:p>
    <w:p w14:paraId="76968101" w14:textId="6E8268E4" w:rsidR="00E712BD" w:rsidRPr="00E712BD"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rPr>
      </w:pPr>
      <w:proofErr w:type="spellStart"/>
      <w:r w:rsidRPr="00E712BD">
        <w:rPr>
          <w:rFonts w:asciiTheme="majorBidi" w:hAnsiTheme="majorBidi" w:cstheme="majorBidi"/>
          <w:b/>
          <w:bCs/>
          <w:sz w:val="28"/>
          <w:szCs w:val="28"/>
          <w:u w:val="single"/>
        </w:rPr>
        <w:t>Renewable</w:t>
      </w:r>
      <w:proofErr w:type="spellEnd"/>
      <w:r w:rsidRPr="00E712BD">
        <w:rPr>
          <w:rFonts w:asciiTheme="majorBidi" w:hAnsiTheme="majorBidi" w:cstheme="majorBidi"/>
          <w:b/>
          <w:bCs/>
          <w:sz w:val="28"/>
          <w:szCs w:val="28"/>
          <w:u w:val="single"/>
        </w:rPr>
        <w:t xml:space="preserve"> </w:t>
      </w:r>
      <w:proofErr w:type="spellStart"/>
      <w:r w:rsidRPr="00E712BD">
        <w:rPr>
          <w:rFonts w:asciiTheme="majorBidi" w:hAnsiTheme="majorBidi" w:cstheme="majorBidi"/>
          <w:b/>
          <w:bCs/>
          <w:sz w:val="28"/>
          <w:szCs w:val="28"/>
          <w:u w:val="single"/>
        </w:rPr>
        <w:t>Energy</w:t>
      </w:r>
      <w:proofErr w:type="spellEnd"/>
      <w:r w:rsidRPr="00E712BD">
        <w:rPr>
          <w:rFonts w:asciiTheme="majorBidi" w:hAnsiTheme="majorBidi" w:cstheme="majorBidi"/>
          <w:b/>
          <w:bCs/>
          <w:sz w:val="28"/>
          <w:szCs w:val="28"/>
          <w:u w:val="single"/>
        </w:rPr>
        <w:t xml:space="preserve"> </w:t>
      </w:r>
      <w:proofErr w:type="spellStart"/>
      <w:proofErr w:type="gramStart"/>
      <w:r w:rsidRPr="00E712BD">
        <w:rPr>
          <w:rFonts w:asciiTheme="majorBidi" w:hAnsiTheme="majorBidi" w:cstheme="majorBidi"/>
          <w:b/>
          <w:bCs/>
          <w:sz w:val="28"/>
          <w:szCs w:val="28"/>
          <w:u w:val="single"/>
        </w:rPr>
        <w:t>Integration</w:t>
      </w:r>
      <w:proofErr w:type="spellEnd"/>
      <w:r w:rsidRPr="00E712BD">
        <w:rPr>
          <w:rFonts w:asciiTheme="majorBidi" w:hAnsiTheme="majorBidi" w:cstheme="majorBidi"/>
          <w:b/>
          <w:bCs/>
          <w:sz w:val="28"/>
          <w:szCs w:val="28"/>
          <w:u w:val="single"/>
        </w:rPr>
        <w:t>:</w:t>
      </w:r>
      <w:proofErr w:type="gramEnd"/>
    </w:p>
    <w:p w14:paraId="65B2DE90" w14:textId="3CC6104D" w:rsidR="004D1852" w:rsidRPr="00693704" w:rsidRDefault="004D1852" w:rsidP="00600F07">
      <w:pPr>
        <w:shd w:val="clear" w:color="auto" w:fill="FFFFFF" w:themeFill="background1"/>
        <w:ind w:left="1080"/>
        <w:jc w:val="both"/>
        <w:rPr>
          <w:rFonts w:asciiTheme="majorBidi" w:hAnsiTheme="majorBidi" w:cstheme="majorBidi"/>
          <w:sz w:val="28"/>
          <w:szCs w:val="28"/>
          <w:lang w:val="en-US"/>
        </w:rPr>
      </w:pPr>
      <w:r w:rsidRPr="00693704">
        <w:rPr>
          <w:rFonts w:asciiTheme="majorBidi" w:hAnsiTheme="majorBidi" w:cstheme="majorBidi"/>
          <w:sz w:val="28"/>
          <w:szCs w:val="28"/>
          <w:lang w:val="en-US"/>
        </w:rPr>
        <w:t xml:space="preserve"> ICT solutions will increasingly leverage renewable energy sources to power operations, aligning with sustainability goals.</w:t>
      </w:r>
    </w:p>
    <w:p w14:paraId="4EB6717D" w14:textId="7EB1C0DB" w:rsidR="00DA7AE2" w:rsidRPr="00693704" w:rsidRDefault="00DA7AE2" w:rsidP="00600F07">
      <w:pPr>
        <w:shd w:val="clear" w:color="auto" w:fill="FFFFFF" w:themeFill="background1"/>
        <w:jc w:val="both"/>
        <w:rPr>
          <w:rFonts w:asciiTheme="majorBidi" w:hAnsiTheme="majorBidi" w:cstheme="majorBidi"/>
          <w:sz w:val="28"/>
          <w:szCs w:val="28"/>
          <w:lang w:val="en-US"/>
        </w:rPr>
      </w:pPr>
    </w:p>
    <w:p w14:paraId="75CEDD99" w14:textId="3736E12D" w:rsidR="00DA7AE2" w:rsidRPr="00693704" w:rsidRDefault="00DA7AE2" w:rsidP="00600F07">
      <w:pPr>
        <w:jc w:val="both"/>
        <w:rPr>
          <w:rFonts w:asciiTheme="majorBidi" w:hAnsiTheme="majorBidi" w:cstheme="majorBidi"/>
          <w:sz w:val="28"/>
          <w:szCs w:val="28"/>
          <w:lang w:val="en-US"/>
        </w:rPr>
      </w:pPr>
      <w:r>
        <w:rPr>
          <w:rFonts w:asciiTheme="majorBidi" w:hAnsiTheme="majorBidi" w:cstheme="majorBidi"/>
          <w:noProof/>
          <w:sz w:val="28"/>
          <w:szCs w:val="28"/>
          <w:lang w:val="fr-CA" w:eastAsia="fr-CA"/>
        </w:rPr>
        <w:lastRenderedPageBreak/>
        <w:drawing>
          <wp:anchor distT="0" distB="0" distL="114300" distR="114300" simplePos="0" relativeHeight="251658261" behindDoc="0" locked="0" layoutInCell="1" allowOverlap="1" wp14:anchorId="0CA221F0" wp14:editId="4F6950D7">
            <wp:simplePos x="0" y="0"/>
            <wp:positionH relativeFrom="margin">
              <wp:align>right</wp:align>
            </wp:positionH>
            <wp:positionV relativeFrom="paragraph">
              <wp:posOffset>9525</wp:posOffset>
            </wp:positionV>
            <wp:extent cx="2228850" cy="2047875"/>
            <wp:effectExtent l="0" t="0" r="0" b="9525"/>
            <wp:wrapThrough wrapText="bothSides">
              <wp:wrapPolygon edited="0">
                <wp:start x="0" y="0"/>
                <wp:lineTo x="0" y="21500"/>
                <wp:lineTo x="21415" y="21500"/>
                <wp:lineTo x="21415"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2047875"/>
                    </a:xfrm>
                    <a:prstGeom prst="rect">
                      <a:avLst/>
                    </a:prstGeom>
                    <a:noFill/>
                  </pic:spPr>
                </pic:pic>
              </a:graphicData>
            </a:graphic>
          </wp:anchor>
        </w:drawing>
      </w:r>
      <w:r>
        <w:rPr>
          <w:rFonts w:asciiTheme="majorBidi" w:hAnsiTheme="majorBidi" w:cstheme="majorBidi"/>
          <w:noProof/>
          <w:sz w:val="28"/>
          <w:szCs w:val="28"/>
          <w:lang w:val="fr-CA" w:eastAsia="fr-CA"/>
        </w:rPr>
        <w:drawing>
          <wp:anchor distT="0" distB="0" distL="114300" distR="114300" simplePos="0" relativeHeight="251658260" behindDoc="0" locked="0" layoutInCell="1" allowOverlap="1" wp14:anchorId="2A81FF61" wp14:editId="28A5D2A1">
            <wp:simplePos x="0" y="0"/>
            <wp:positionH relativeFrom="margin">
              <wp:align>left</wp:align>
            </wp:positionH>
            <wp:positionV relativeFrom="paragraph">
              <wp:posOffset>38100</wp:posOffset>
            </wp:positionV>
            <wp:extent cx="2266950" cy="1914525"/>
            <wp:effectExtent l="0" t="0" r="0" b="9525"/>
            <wp:wrapThrough wrapText="bothSides">
              <wp:wrapPolygon edited="0">
                <wp:start x="0" y="0"/>
                <wp:lineTo x="0" y="21493"/>
                <wp:lineTo x="21418" y="21493"/>
                <wp:lineTo x="21418"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6950" cy="1914525"/>
                    </a:xfrm>
                    <a:prstGeom prst="rect">
                      <a:avLst/>
                    </a:prstGeom>
                    <a:noFill/>
                  </pic:spPr>
                </pic:pic>
              </a:graphicData>
            </a:graphic>
            <wp14:sizeRelH relativeFrom="margin">
              <wp14:pctWidth>0</wp14:pctWidth>
            </wp14:sizeRelH>
            <wp14:sizeRelV relativeFrom="margin">
              <wp14:pctHeight>0</wp14:pctHeight>
            </wp14:sizeRelV>
          </wp:anchor>
        </w:drawing>
      </w:r>
      <w:r w:rsidRPr="00693704">
        <w:rPr>
          <w:rFonts w:asciiTheme="majorBidi" w:hAnsiTheme="majorBidi" w:cstheme="majorBidi"/>
          <w:sz w:val="28"/>
          <w:szCs w:val="28"/>
          <w:lang w:val="en-US"/>
        </w:rPr>
        <w:br w:type="page"/>
      </w:r>
    </w:p>
    <w:p w14:paraId="1E27654D" w14:textId="55BDA861" w:rsidR="0036513B" w:rsidRPr="00693704" w:rsidRDefault="0036513B" w:rsidP="006469E2">
      <w:pPr>
        <w:pStyle w:val="Titre1"/>
        <w:rPr>
          <w:lang w:val="en-US"/>
        </w:rPr>
      </w:pPr>
      <w:bookmarkStart w:id="77" w:name="_Toc154691058"/>
      <w:bookmarkStart w:id="78" w:name="_Toc154758086"/>
      <w:r w:rsidRPr="00693704">
        <w:rPr>
          <w:lang w:val="en-US"/>
        </w:rPr>
        <w:lastRenderedPageBreak/>
        <w:t>Conclusion:</w:t>
      </w:r>
      <w:bookmarkEnd w:id="77"/>
      <w:bookmarkEnd w:id="78"/>
    </w:p>
    <w:p w14:paraId="68660A65" w14:textId="77777777" w:rsidR="0036513B" w:rsidRPr="00693704" w:rsidRDefault="0036513B"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The continuous evolution and integration of Information and Communication Technologies have redefined the way we live, work, and interact with the world around us. As these technologies advance, their transformative potential becomes more evident, offering opportunities for businesses, societies, and individuals to thrive in an increasingly interconnected and digitized world.</w:t>
      </w:r>
    </w:p>
    <w:p w14:paraId="2DA9B336" w14:textId="77777777" w:rsidR="0036513B" w:rsidRPr="00693704" w:rsidRDefault="0036513B" w:rsidP="00600F07">
      <w:pPr>
        <w:shd w:val="clear" w:color="auto" w:fill="FFFFFF" w:themeFill="background1"/>
        <w:jc w:val="both"/>
        <w:rPr>
          <w:rFonts w:asciiTheme="majorBidi" w:hAnsiTheme="majorBidi" w:cstheme="majorBidi"/>
          <w:sz w:val="28"/>
          <w:szCs w:val="28"/>
          <w:lang w:val="en-US"/>
        </w:rPr>
      </w:pPr>
    </w:p>
    <w:p w14:paraId="624CF562" w14:textId="77777777" w:rsidR="0036513B" w:rsidRPr="00693704" w:rsidRDefault="0036513B"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Adapting to these technological shifts while addressing challenges such as cybersecurity, digital inclusion, and ethical considerations will be crucial in harnessing the full potential of ICT for the betterment of businesses, societies, and the global community.</w:t>
      </w:r>
    </w:p>
    <w:p w14:paraId="3D6E977B" w14:textId="77777777" w:rsidR="0036513B" w:rsidRPr="00693704" w:rsidRDefault="0036513B" w:rsidP="00600F07">
      <w:pPr>
        <w:shd w:val="clear" w:color="auto" w:fill="FFFFFF" w:themeFill="background1"/>
        <w:jc w:val="both"/>
        <w:rPr>
          <w:rFonts w:asciiTheme="majorBidi" w:hAnsiTheme="majorBidi" w:cstheme="majorBidi"/>
          <w:sz w:val="28"/>
          <w:szCs w:val="28"/>
          <w:lang w:val="en-US"/>
        </w:rPr>
      </w:pPr>
    </w:p>
    <w:p w14:paraId="56B60C38" w14:textId="77777777" w:rsidR="0036513B" w:rsidRPr="00693704" w:rsidRDefault="0036513B" w:rsidP="00600F07">
      <w:pPr>
        <w:shd w:val="clear" w:color="auto" w:fill="FFFFFF" w:themeFill="background1"/>
        <w:jc w:val="both"/>
        <w:rPr>
          <w:rFonts w:asciiTheme="majorBidi" w:hAnsiTheme="majorBidi" w:cstheme="majorBidi"/>
          <w:sz w:val="28"/>
          <w:szCs w:val="28"/>
          <w:lang w:val="en-US"/>
        </w:rPr>
      </w:pPr>
      <w:r w:rsidRPr="00693704">
        <w:rPr>
          <w:rFonts w:asciiTheme="majorBidi" w:hAnsiTheme="majorBidi" w:cstheme="majorBidi"/>
          <w:sz w:val="28"/>
          <w:szCs w:val="28"/>
          <w:lang w:val="en-US"/>
        </w:rPr>
        <w:t>As we move forward, embracing innovation, fostering responsible technological development, and leveraging the potential of ICT will be essential in shaping a more connected, efficient, and sustainable future.</w:t>
      </w:r>
    </w:p>
    <w:p w14:paraId="29812DAE" w14:textId="28BFABB1" w:rsidR="009F4D8E" w:rsidRPr="00E13689" w:rsidRDefault="00D60139" w:rsidP="00600F07">
      <w:pPr>
        <w:shd w:val="clear" w:color="auto" w:fill="FFFFFF" w:themeFill="background1"/>
        <w:jc w:val="both"/>
        <w:rPr>
          <w:rFonts w:asciiTheme="majorBidi" w:hAnsiTheme="majorBidi" w:cstheme="majorBidi"/>
          <w:sz w:val="28"/>
          <w:szCs w:val="28"/>
        </w:rPr>
      </w:pPr>
      <w:r>
        <w:rPr>
          <w:rFonts w:asciiTheme="majorBidi" w:hAnsiTheme="majorBidi" w:cstheme="majorBidi"/>
          <w:noProof/>
          <w:sz w:val="28"/>
          <w:szCs w:val="28"/>
          <w:lang w:val="fr-CA" w:eastAsia="fr-CA"/>
        </w:rPr>
        <w:drawing>
          <wp:anchor distT="0" distB="0" distL="114300" distR="114300" simplePos="0" relativeHeight="251658262" behindDoc="0" locked="0" layoutInCell="1" allowOverlap="1" wp14:anchorId="7DB1F825" wp14:editId="5CD6AEF9">
            <wp:simplePos x="0" y="0"/>
            <wp:positionH relativeFrom="column">
              <wp:posOffset>676275</wp:posOffset>
            </wp:positionH>
            <wp:positionV relativeFrom="paragraph">
              <wp:posOffset>399415</wp:posOffset>
            </wp:positionV>
            <wp:extent cx="3848100" cy="2771775"/>
            <wp:effectExtent l="0" t="0" r="0" b="9525"/>
            <wp:wrapThrough wrapText="bothSides">
              <wp:wrapPolygon edited="0">
                <wp:start x="0" y="0"/>
                <wp:lineTo x="0" y="21526"/>
                <wp:lineTo x="21493" y="21526"/>
                <wp:lineTo x="21493"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2771775"/>
                    </a:xfrm>
                    <a:prstGeom prst="rect">
                      <a:avLst/>
                    </a:prstGeom>
                    <a:noFill/>
                  </pic:spPr>
                </pic:pic>
              </a:graphicData>
            </a:graphic>
            <wp14:sizeRelH relativeFrom="margin">
              <wp14:pctWidth>0</wp14:pctWidth>
            </wp14:sizeRelH>
            <wp14:sizeRelV relativeFrom="margin">
              <wp14:pctHeight>0</wp14:pctHeight>
            </wp14:sizeRelV>
          </wp:anchor>
        </w:drawing>
      </w:r>
    </w:p>
    <w:sectPr w:rsidR="009F4D8E" w:rsidRPr="00E13689" w:rsidSect="00547DD3">
      <w:footerReference w:type="default" r:id="rId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F333B" w14:textId="77777777" w:rsidR="00B06D4C" w:rsidRDefault="00B06D4C" w:rsidP="00547DD3">
      <w:pPr>
        <w:spacing w:after="0" w:line="240" w:lineRule="auto"/>
      </w:pPr>
      <w:r>
        <w:separator/>
      </w:r>
    </w:p>
  </w:endnote>
  <w:endnote w:type="continuationSeparator" w:id="0">
    <w:p w14:paraId="080F27D4" w14:textId="77777777" w:rsidR="00B06D4C" w:rsidRDefault="00B06D4C" w:rsidP="00547DD3">
      <w:pPr>
        <w:spacing w:after="0" w:line="240" w:lineRule="auto"/>
      </w:pPr>
      <w:r>
        <w:continuationSeparator/>
      </w:r>
    </w:p>
  </w:endnote>
  <w:endnote w:type="continuationNotice" w:id="1">
    <w:p w14:paraId="3237D9E5" w14:textId="77777777" w:rsidR="00B06D4C" w:rsidRDefault="00B06D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081109"/>
      <w:docPartObj>
        <w:docPartGallery w:val="Page Numbers (Bottom of Page)"/>
        <w:docPartUnique/>
      </w:docPartObj>
    </w:sdtPr>
    <w:sdtEndPr/>
    <w:sdtContent>
      <w:p w14:paraId="3B6093D7" w14:textId="4204EDBC" w:rsidR="006469E2" w:rsidRDefault="006469E2">
        <w:pPr>
          <w:pStyle w:val="Pieddepage"/>
          <w:jc w:val="center"/>
        </w:pPr>
        <w:r>
          <w:fldChar w:fldCharType="begin"/>
        </w:r>
        <w:r>
          <w:instrText>PAGE   \* MERGEFORMAT</w:instrText>
        </w:r>
        <w:r>
          <w:fldChar w:fldCharType="separate"/>
        </w:r>
        <w:r w:rsidR="00214A73">
          <w:rPr>
            <w:noProof/>
          </w:rPr>
          <w:t>19</w:t>
        </w:r>
        <w:r>
          <w:fldChar w:fldCharType="end"/>
        </w:r>
      </w:p>
    </w:sdtContent>
  </w:sdt>
  <w:p w14:paraId="21DA3A4B" w14:textId="77777777" w:rsidR="006469E2" w:rsidRPr="00547DD3" w:rsidRDefault="006469E2" w:rsidP="00547D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73B6E" w14:textId="77777777" w:rsidR="00B06D4C" w:rsidRDefault="00B06D4C" w:rsidP="00547DD3">
      <w:pPr>
        <w:spacing w:after="0" w:line="240" w:lineRule="auto"/>
      </w:pPr>
      <w:r>
        <w:separator/>
      </w:r>
    </w:p>
  </w:footnote>
  <w:footnote w:type="continuationSeparator" w:id="0">
    <w:p w14:paraId="73DB9AF7" w14:textId="77777777" w:rsidR="00B06D4C" w:rsidRDefault="00B06D4C" w:rsidP="00547DD3">
      <w:pPr>
        <w:spacing w:after="0" w:line="240" w:lineRule="auto"/>
      </w:pPr>
      <w:r>
        <w:continuationSeparator/>
      </w:r>
    </w:p>
  </w:footnote>
  <w:footnote w:type="continuationNotice" w:id="1">
    <w:p w14:paraId="659872D4" w14:textId="77777777" w:rsidR="00B06D4C" w:rsidRDefault="00B06D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1A2CB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AC3B"/>
      </v:shape>
    </w:pict>
  </w:numPicBullet>
  <w:abstractNum w:abstractNumId="0" w15:restartNumberingAfterBreak="0">
    <w:nsid w:val="069B12D1"/>
    <w:multiLevelType w:val="hybridMultilevel"/>
    <w:tmpl w:val="8A46100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9E83E15"/>
    <w:multiLevelType w:val="hybridMultilevel"/>
    <w:tmpl w:val="38EE92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F6271"/>
    <w:multiLevelType w:val="hybridMultilevel"/>
    <w:tmpl w:val="986CD3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AF6BEE"/>
    <w:multiLevelType w:val="hybridMultilevel"/>
    <w:tmpl w:val="3F9CCE1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146C1EA1"/>
    <w:multiLevelType w:val="hybridMultilevel"/>
    <w:tmpl w:val="71564A84"/>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7EA148A"/>
    <w:multiLevelType w:val="hybridMultilevel"/>
    <w:tmpl w:val="31588BB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1B76384C"/>
    <w:multiLevelType w:val="hybridMultilevel"/>
    <w:tmpl w:val="48C6410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1D991C58"/>
    <w:multiLevelType w:val="hybridMultilevel"/>
    <w:tmpl w:val="10BEA7A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15:restartNumberingAfterBreak="0">
    <w:nsid w:val="1F9A138C"/>
    <w:multiLevelType w:val="multilevel"/>
    <w:tmpl w:val="88EC635A"/>
    <w:lvl w:ilvl="0">
      <w:start w:val="1"/>
      <w:numFmt w:val="decimal"/>
      <w:lvlText w:val="%1."/>
      <w:lvlJc w:val="left"/>
      <w:pPr>
        <w:ind w:left="720" w:hanging="720"/>
      </w:pPr>
      <w:rPr>
        <w:rFonts w:hint="default"/>
      </w:rPr>
    </w:lvl>
    <w:lvl w:ilvl="1">
      <w:start w:val="1"/>
      <w:numFmt w:val="decimal"/>
      <w:isLgl/>
      <w:lvlText w:val="%1.%2"/>
      <w:lvlJc w:val="left"/>
      <w:pPr>
        <w:ind w:left="1358" w:hanging="420"/>
      </w:pPr>
      <w:rPr>
        <w:rFonts w:hint="default"/>
      </w:rPr>
    </w:lvl>
    <w:lvl w:ilvl="2">
      <w:start w:val="1"/>
      <w:numFmt w:val="decimal"/>
      <w:isLgl/>
      <w:lvlText w:val="%1.%2.%3"/>
      <w:lvlJc w:val="left"/>
      <w:pPr>
        <w:ind w:left="2378" w:hanging="720"/>
      </w:pPr>
      <w:rPr>
        <w:rFonts w:hint="default"/>
      </w:rPr>
    </w:lvl>
    <w:lvl w:ilvl="3">
      <w:start w:val="1"/>
      <w:numFmt w:val="decimal"/>
      <w:isLgl/>
      <w:lvlText w:val="%1.%2.%3.%4"/>
      <w:lvlJc w:val="left"/>
      <w:pPr>
        <w:ind w:left="3458" w:hanging="1080"/>
      </w:pPr>
      <w:rPr>
        <w:rFonts w:hint="default"/>
      </w:rPr>
    </w:lvl>
    <w:lvl w:ilvl="4">
      <w:start w:val="1"/>
      <w:numFmt w:val="decimal"/>
      <w:isLgl/>
      <w:lvlText w:val="%1.%2.%3.%4.%5"/>
      <w:lvlJc w:val="left"/>
      <w:pPr>
        <w:ind w:left="4178" w:hanging="1080"/>
      </w:pPr>
      <w:rPr>
        <w:rFonts w:hint="default"/>
      </w:rPr>
    </w:lvl>
    <w:lvl w:ilvl="5">
      <w:start w:val="1"/>
      <w:numFmt w:val="decimal"/>
      <w:isLgl/>
      <w:lvlText w:val="%1.%2.%3.%4.%5.%6"/>
      <w:lvlJc w:val="left"/>
      <w:pPr>
        <w:ind w:left="5258" w:hanging="1440"/>
      </w:pPr>
      <w:rPr>
        <w:rFonts w:hint="default"/>
      </w:rPr>
    </w:lvl>
    <w:lvl w:ilvl="6">
      <w:start w:val="1"/>
      <w:numFmt w:val="decimal"/>
      <w:isLgl/>
      <w:lvlText w:val="%1.%2.%3.%4.%5.%6.%7"/>
      <w:lvlJc w:val="left"/>
      <w:pPr>
        <w:ind w:left="5978" w:hanging="1440"/>
      </w:pPr>
      <w:rPr>
        <w:rFonts w:hint="default"/>
      </w:rPr>
    </w:lvl>
    <w:lvl w:ilvl="7">
      <w:start w:val="1"/>
      <w:numFmt w:val="decimal"/>
      <w:isLgl/>
      <w:lvlText w:val="%1.%2.%3.%4.%5.%6.%7.%8"/>
      <w:lvlJc w:val="left"/>
      <w:pPr>
        <w:ind w:left="7058" w:hanging="1800"/>
      </w:pPr>
      <w:rPr>
        <w:rFonts w:hint="default"/>
      </w:rPr>
    </w:lvl>
    <w:lvl w:ilvl="8">
      <w:start w:val="1"/>
      <w:numFmt w:val="decimal"/>
      <w:isLgl/>
      <w:lvlText w:val="%1.%2.%3.%4.%5.%6.%7.%8.%9"/>
      <w:lvlJc w:val="left"/>
      <w:pPr>
        <w:ind w:left="8138" w:hanging="2160"/>
      </w:pPr>
      <w:rPr>
        <w:rFonts w:hint="default"/>
      </w:rPr>
    </w:lvl>
  </w:abstractNum>
  <w:abstractNum w:abstractNumId="9" w15:restartNumberingAfterBreak="0">
    <w:nsid w:val="22B364DA"/>
    <w:multiLevelType w:val="hybridMultilevel"/>
    <w:tmpl w:val="2FAAD7CA"/>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6287DBE"/>
    <w:multiLevelType w:val="hybridMultilevel"/>
    <w:tmpl w:val="DF30E97C"/>
    <w:lvl w:ilvl="0" w:tplc="040C0007">
      <w:start w:val="1"/>
      <w:numFmt w:val="bullet"/>
      <w:lvlText w:val=""/>
      <w:lvlPicBulletId w:val="0"/>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27E0648D"/>
    <w:multiLevelType w:val="hybridMultilevel"/>
    <w:tmpl w:val="558A1EC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E4E303B"/>
    <w:multiLevelType w:val="hybridMultilevel"/>
    <w:tmpl w:val="DC4CFCA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33DD707F"/>
    <w:multiLevelType w:val="hybridMultilevel"/>
    <w:tmpl w:val="15F8160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76F525F"/>
    <w:multiLevelType w:val="hybridMultilevel"/>
    <w:tmpl w:val="CD503492"/>
    <w:lvl w:ilvl="0" w:tplc="040C0007">
      <w:start w:val="1"/>
      <w:numFmt w:val="bullet"/>
      <w:lvlText w:val=""/>
      <w:lvlPicBulletId w:val="0"/>
      <w:lvlJc w:val="left"/>
      <w:pPr>
        <w:ind w:left="2220" w:hanging="360"/>
      </w:pPr>
      <w:rPr>
        <w:rFonts w:ascii="Symbol" w:hAnsi="Symbol" w:hint="default"/>
      </w:rPr>
    </w:lvl>
    <w:lvl w:ilvl="1" w:tplc="11066F0C">
      <w:start w:val="5"/>
      <w:numFmt w:val="bullet"/>
      <w:lvlText w:val="•"/>
      <w:lvlJc w:val="left"/>
      <w:pPr>
        <w:ind w:left="2940" w:hanging="360"/>
      </w:pPr>
      <w:rPr>
        <w:rFonts w:ascii="Times New Roman" w:eastAsiaTheme="minorHAnsi" w:hAnsi="Times New Roman" w:cs="Times New Roman"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15" w15:restartNumberingAfterBreak="0">
    <w:nsid w:val="388A3F9E"/>
    <w:multiLevelType w:val="multilevel"/>
    <w:tmpl w:val="88083CA4"/>
    <w:lvl w:ilvl="0">
      <w:start w:val="4"/>
      <w:numFmt w:val="decimal"/>
      <w:lvlText w:val="%1"/>
      <w:lvlJc w:val="left"/>
      <w:pPr>
        <w:ind w:left="420" w:hanging="420"/>
      </w:pPr>
      <w:rPr>
        <w:rFonts w:hint="default"/>
      </w:rPr>
    </w:lvl>
    <w:lvl w:ilvl="1">
      <w:start w:val="5"/>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16" w15:restartNumberingAfterBreak="0">
    <w:nsid w:val="3AC96DAF"/>
    <w:multiLevelType w:val="hybridMultilevel"/>
    <w:tmpl w:val="FBEC2B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5B3924"/>
    <w:multiLevelType w:val="hybridMultilevel"/>
    <w:tmpl w:val="6DF4B9AA"/>
    <w:lvl w:ilvl="0" w:tplc="040C0001">
      <w:start w:val="1"/>
      <w:numFmt w:val="bullet"/>
      <w:lvlText w:val=""/>
      <w:lvlJc w:val="left"/>
      <w:pPr>
        <w:ind w:left="1425" w:hanging="360"/>
      </w:pPr>
      <w:rPr>
        <w:rFonts w:ascii="Symbol" w:hAnsi="Symbol"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8" w15:restartNumberingAfterBreak="0">
    <w:nsid w:val="3E0A42E4"/>
    <w:multiLevelType w:val="hybridMultilevel"/>
    <w:tmpl w:val="B65EE74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05A7DF2"/>
    <w:multiLevelType w:val="hybridMultilevel"/>
    <w:tmpl w:val="1442AB0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22C4D0F"/>
    <w:multiLevelType w:val="hybridMultilevel"/>
    <w:tmpl w:val="64B4DCE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23E1035"/>
    <w:multiLevelType w:val="hybridMultilevel"/>
    <w:tmpl w:val="2782F4D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450514B9"/>
    <w:multiLevelType w:val="hybridMultilevel"/>
    <w:tmpl w:val="B11CF448"/>
    <w:lvl w:ilvl="0" w:tplc="FFFFFFFF">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6061F73"/>
    <w:multiLevelType w:val="hybridMultilevel"/>
    <w:tmpl w:val="EFAE8FF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6834F54"/>
    <w:multiLevelType w:val="hybridMultilevel"/>
    <w:tmpl w:val="B2F63C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7C46E52"/>
    <w:multiLevelType w:val="hybridMultilevel"/>
    <w:tmpl w:val="562059F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48B9368D"/>
    <w:multiLevelType w:val="hybridMultilevel"/>
    <w:tmpl w:val="EE2CD6D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49E52818"/>
    <w:multiLevelType w:val="hybridMultilevel"/>
    <w:tmpl w:val="C20E1636"/>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49F91362"/>
    <w:multiLevelType w:val="hybridMultilevel"/>
    <w:tmpl w:val="E1703B86"/>
    <w:lvl w:ilvl="0" w:tplc="040C0007">
      <w:start w:val="1"/>
      <w:numFmt w:val="bullet"/>
      <w:lvlText w:val=""/>
      <w:lvlPicBulletId w:val="0"/>
      <w:lvlJc w:val="left"/>
      <w:pPr>
        <w:ind w:left="2220" w:hanging="360"/>
      </w:pPr>
      <w:rPr>
        <w:rFonts w:ascii="Symbol" w:hAnsi="Symbol" w:hint="default"/>
      </w:rPr>
    </w:lvl>
    <w:lvl w:ilvl="1" w:tplc="040C0003" w:tentative="1">
      <w:start w:val="1"/>
      <w:numFmt w:val="bullet"/>
      <w:lvlText w:val="o"/>
      <w:lvlJc w:val="left"/>
      <w:pPr>
        <w:ind w:left="2940" w:hanging="360"/>
      </w:pPr>
      <w:rPr>
        <w:rFonts w:ascii="Courier New" w:hAnsi="Courier New" w:cs="Courier New"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29" w15:restartNumberingAfterBreak="0">
    <w:nsid w:val="4AB6786F"/>
    <w:multiLevelType w:val="multilevel"/>
    <w:tmpl w:val="187E1274"/>
    <w:lvl w:ilvl="0">
      <w:start w:val="1"/>
      <w:numFmt w:val="decimal"/>
      <w:lvlText w:val="%1."/>
      <w:lvlJc w:val="left"/>
      <w:pPr>
        <w:ind w:left="360" w:hanging="360"/>
      </w:p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440" w:hanging="720"/>
      </w:pPr>
      <w:rPr>
        <w:rFonts w:hint="default"/>
        <w:b/>
        <w:sz w:val="32"/>
      </w:rPr>
    </w:lvl>
    <w:lvl w:ilvl="3">
      <w:start w:val="1"/>
      <w:numFmt w:val="decimal"/>
      <w:isLgl/>
      <w:lvlText w:val="%1.%2.%3.%4"/>
      <w:lvlJc w:val="left"/>
      <w:pPr>
        <w:ind w:left="2160" w:hanging="1080"/>
      </w:pPr>
      <w:rPr>
        <w:rFonts w:hint="default"/>
        <w:b/>
        <w:sz w:val="32"/>
      </w:rPr>
    </w:lvl>
    <w:lvl w:ilvl="4">
      <w:start w:val="1"/>
      <w:numFmt w:val="decimal"/>
      <w:isLgl/>
      <w:lvlText w:val="%1.%2.%3.%4.%5"/>
      <w:lvlJc w:val="left"/>
      <w:pPr>
        <w:ind w:left="2880" w:hanging="1440"/>
      </w:pPr>
      <w:rPr>
        <w:rFonts w:hint="default"/>
        <w:b/>
        <w:sz w:val="32"/>
      </w:rPr>
    </w:lvl>
    <w:lvl w:ilvl="5">
      <w:start w:val="1"/>
      <w:numFmt w:val="decimal"/>
      <w:isLgl/>
      <w:lvlText w:val="%1.%2.%3.%4.%5.%6"/>
      <w:lvlJc w:val="left"/>
      <w:pPr>
        <w:ind w:left="3240" w:hanging="1440"/>
      </w:pPr>
      <w:rPr>
        <w:rFonts w:hint="default"/>
        <w:b/>
        <w:sz w:val="32"/>
      </w:rPr>
    </w:lvl>
    <w:lvl w:ilvl="6">
      <w:start w:val="1"/>
      <w:numFmt w:val="decimal"/>
      <w:isLgl/>
      <w:lvlText w:val="%1.%2.%3.%4.%5.%6.%7"/>
      <w:lvlJc w:val="left"/>
      <w:pPr>
        <w:ind w:left="3960" w:hanging="1800"/>
      </w:pPr>
      <w:rPr>
        <w:rFonts w:hint="default"/>
        <w:b/>
        <w:sz w:val="32"/>
      </w:rPr>
    </w:lvl>
    <w:lvl w:ilvl="7">
      <w:start w:val="1"/>
      <w:numFmt w:val="decimal"/>
      <w:isLgl/>
      <w:lvlText w:val="%1.%2.%3.%4.%5.%6.%7.%8"/>
      <w:lvlJc w:val="left"/>
      <w:pPr>
        <w:ind w:left="4680" w:hanging="2160"/>
      </w:pPr>
      <w:rPr>
        <w:rFonts w:hint="default"/>
        <w:b/>
        <w:sz w:val="32"/>
      </w:rPr>
    </w:lvl>
    <w:lvl w:ilvl="8">
      <w:start w:val="1"/>
      <w:numFmt w:val="decimal"/>
      <w:isLgl/>
      <w:lvlText w:val="%1.%2.%3.%4.%5.%6.%7.%8.%9"/>
      <w:lvlJc w:val="left"/>
      <w:pPr>
        <w:ind w:left="5040" w:hanging="2160"/>
      </w:pPr>
      <w:rPr>
        <w:rFonts w:hint="default"/>
        <w:b/>
        <w:sz w:val="32"/>
      </w:rPr>
    </w:lvl>
  </w:abstractNum>
  <w:abstractNum w:abstractNumId="30" w15:restartNumberingAfterBreak="0">
    <w:nsid w:val="4B9B4983"/>
    <w:multiLevelType w:val="hybridMultilevel"/>
    <w:tmpl w:val="53320600"/>
    <w:lvl w:ilvl="0" w:tplc="040C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CEA61A8"/>
    <w:multiLevelType w:val="hybridMultilevel"/>
    <w:tmpl w:val="840C208E"/>
    <w:lvl w:ilvl="0" w:tplc="040C0007">
      <w:start w:val="1"/>
      <w:numFmt w:val="bullet"/>
      <w:lvlText w:val=""/>
      <w:lvlPicBulletId w:val="0"/>
      <w:lvlJc w:val="left"/>
      <w:pPr>
        <w:ind w:left="2220" w:hanging="360"/>
      </w:pPr>
      <w:rPr>
        <w:rFonts w:ascii="Symbol" w:hAnsi="Symbol" w:hint="default"/>
      </w:rPr>
    </w:lvl>
    <w:lvl w:ilvl="1" w:tplc="040C0003" w:tentative="1">
      <w:start w:val="1"/>
      <w:numFmt w:val="bullet"/>
      <w:lvlText w:val="o"/>
      <w:lvlJc w:val="left"/>
      <w:pPr>
        <w:ind w:left="2940" w:hanging="360"/>
      </w:pPr>
      <w:rPr>
        <w:rFonts w:ascii="Courier New" w:hAnsi="Courier New" w:cs="Courier New"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32" w15:restartNumberingAfterBreak="0">
    <w:nsid w:val="4DA27C57"/>
    <w:multiLevelType w:val="hybridMultilevel"/>
    <w:tmpl w:val="CF2E9A4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3" w15:restartNumberingAfterBreak="0">
    <w:nsid w:val="4FA355CF"/>
    <w:multiLevelType w:val="hybridMultilevel"/>
    <w:tmpl w:val="5672C0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FF2D30"/>
    <w:multiLevelType w:val="hybridMultilevel"/>
    <w:tmpl w:val="7C10127C"/>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02D218E"/>
    <w:multiLevelType w:val="hybridMultilevel"/>
    <w:tmpl w:val="D98A21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2281CB5"/>
    <w:multiLevelType w:val="hybridMultilevel"/>
    <w:tmpl w:val="AFBEB2D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52E72754"/>
    <w:multiLevelType w:val="hybridMultilevel"/>
    <w:tmpl w:val="5758559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53CE5C41"/>
    <w:multiLevelType w:val="hybridMultilevel"/>
    <w:tmpl w:val="397EE40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59294215"/>
    <w:multiLevelType w:val="hybridMultilevel"/>
    <w:tmpl w:val="76E4669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597528A7"/>
    <w:multiLevelType w:val="hybridMultilevel"/>
    <w:tmpl w:val="D452E8C6"/>
    <w:lvl w:ilvl="0" w:tplc="040C0007">
      <w:start w:val="1"/>
      <w:numFmt w:val="bullet"/>
      <w:lvlText w:val=""/>
      <w:lvlPicBulletId w:val="0"/>
      <w:lvlJc w:val="left"/>
      <w:pPr>
        <w:ind w:left="1425" w:hanging="360"/>
      </w:pPr>
      <w:rPr>
        <w:rFonts w:ascii="Symbol" w:hAnsi="Symbol"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41" w15:restartNumberingAfterBreak="0">
    <w:nsid w:val="59A26C56"/>
    <w:multiLevelType w:val="hybridMultilevel"/>
    <w:tmpl w:val="DF3CAC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0B2672C"/>
    <w:multiLevelType w:val="hybridMultilevel"/>
    <w:tmpl w:val="C2164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55259F4"/>
    <w:multiLevelType w:val="hybridMultilevel"/>
    <w:tmpl w:val="50C03D7E"/>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4F827E1"/>
    <w:multiLevelType w:val="hybridMultilevel"/>
    <w:tmpl w:val="494685B0"/>
    <w:lvl w:ilvl="0" w:tplc="FFFFFFFF">
      <w:start w:val="1"/>
      <w:numFmt w:val="bullet"/>
      <w:lvlText w:val=""/>
      <w:lvlPicBulletId w:val="0"/>
      <w:lvlJc w:val="left"/>
      <w:pPr>
        <w:ind w:left="2220" w:hanging="360"/>
      </w:pPr>
      <w:rPr>
        <w:rFonts w:ascii="Symbol" w:hAnsi="Symbol" w:hint="default"/>
      </w:rPr>
    </w:lvl>
    <w:lvl w:ilvl="1" w:tplc="040C0001">
      <w:start w:val="1"/>
      <w:numFmt w:val="bullet"/>
      <w:lvlText w:val=""/>
      <w:lvlJc w:val="left"/>
      <w:pPr>
        <w:ind w:left="2940" w:hanging="360"/>
      </w:pPr>
      <w:rPr>
        <w:rFonts w:ascii="Symbol" w:hAnsi="Symbol"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45" w15:restartNumberingAfterBreak="0">
    <w:nsid w:val="75F3342F"/>
    <w:multiLevelType w:val="hybridMultilevel"/>
    <w:tmpl w:val="7F44D996"/>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6" w15:restartNumberingAfterBreak="0">
    <w:nsid w:val="7768204F"/>
    <w:multiLevelType w:val="hybridMultilevel"/>
    <w:tmpl w:val="3E14CE18"/>
    <w:lvl w:ilvl="0" w:tplc="040C000F">
      <w:start w:val="1"/>
      <w:numFmt w:val="decimal"/>
      <w:lvlText w:val="%1."/>
      <w:lvlJc w:val="left"/>
      <w:pPr>
        <w:ind w:left="2088" w:hanging="360"/>
      </w:pPr>
    </w:lvl>
    <w:lvl w:ilvl="1" w:tplc="040C0019" w:tentative="1">
      <w:start w:val="1"/>
      <w:numFmt w:val="lowerLetter"/>
      <w:lvlText w:val="%2."/>
      <w:lvlJc w:val="left"/>
      <w:pPr>
        <w:ind w:left="2808" w:hanging="360"/>
      </w:pPr>
    </w:lvl>
    <w:lvl w:ilvl="2" w:tplc="040C001B" w:tentative="1">
      <w:start w:val="1"/>
      <w:numFmt w:val="lowerRoman"/>
      <w:lvlText w:val="%3."/>
      <w:lvlJc w:val="right"/>
      <w:pPr>
        <w:ind w:left="3528" w:hanging="180"/>
      </w:pPr>
    </w:lvl>
    <w:lvl w:ilvl="3" w:tplc="040C000F" w:tentative="1">
      <w:start w:val="1"/>
      <w:numFmt w:val="decimal"/>
      <w:lvlText w:val="%4."/>
      <w:lvlJc w:val="left"/>
      <w:pPr>
        <w:ind w:left="4248" w:hanging="360"/>
      </w:pPr>
    </w:lvl>
    <w:lvl w:ilvl="4" w:tplc="040C0019" w:tentative="1">
      <w:start w:val="1"/>
      <w:numFmt w:val="lowerLetter"/>
      <w:lvlText w:val="%5."/>
      <w:lvlJc w:val="left"/>
      <w:pPr>
        <w:ind w:left="4968" w:hanging="360"/>
      </w:pPr>
    </w:lvl>
    <w:lvl w:ilvl="5" w:tplc="040C001B" w:tentative="1">
      <w:start w:val="1"/>
      <w:numFmt w:val="lowerRoman"/>
      <w:lvlText w:val="%6."/>
      <w:lvlJc w:val="right"/>
      <w:pPr>
        <w:ind w:left="5688" w:hanging="180"/>
      </w:pPr>
    </w:lvl>
    <w:lvl w:ilvl="6" w:tplc="040C000F" w:tentative="1">
      <w:start w:val="1"/>
      <w:numFmt w:val="decimal"/>
      <w:lvlText w:val="%7."/>
      <w:lvlJc w:val="left"/>
      <w:pPr>
        <w:ind w:left="6408" w:hanging="360"/>
      </w:pPr>
    </w:lvl>
    <w:lvl w:ilvl="7" w:tplc="040C0019" w:tentative="1">
      <w:start w:val="1"/>
      <w:numFmt w:val="lowerLetter"/>
      <w:lvlText w:val="%8."/>
      <w:lvlJc w:val="left"/>
      <w:pPr>
        <w:ind w:left="7128" w:hanging="360"/>
      </w:pPr>
    </w:lvl>
    <w:lvl w:ilvl="8" w:tplc="040C001B" w:tentative="1">
      <w:start w:val="1"/>
      <w:numFmt w:val="lowerRoman"/>
      <w:lvlText w:val="%9."/>
      <w:lvlJc w:val="right"/>
      <w:pPr>
        <w:ind w:left="7848" w:hanging="180"/>
      </w:pPr>
    </w:lvl>
  </w:abstractNum>
  <w:abstractNum w:abstractNumId="47" w15:restartNumberingAfterBreak="0">
    <w:nsid w:val="78BA4C06"/>
    <w:multiLevelType w:val="hybridMultilevel"/>
    <w:tmpl w:val="145A409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DC38FF"/>
    <w:multiLevelType w:val="hybridMultilevel"/>
    <w:tmpl w:val="861A3194"/>
    <w:lvl w:ilvl="0" w:tplc="040C0007">
      <w:start w:val="1"/>
      <w:numFmt w:val="bullet"/>
      <w:lvlText w:val=""/>
      <w:lvlPicBulletId w:val="0"/>
      <w:lvlJc w:val="left"/>
      <w:pPr>
        <w:ind w:left="2078" w:hanging="360"/>
      </w:pPr>
      <w:rPr>
        <w:rFonts w:ascii="Symbol" w:hAnsi="Symbol" w:hint="default"/>
      </w:rPr>
    </w:lvl>
    <w:lvl w:ilvl="1" w:tplc="040C0003" w:tentative="1">
      <w:start w:val="1"/>
      <w:numFmt w:val="bullet"/>
      <w:lvlText w:val="o"/>
      <w:lvlJc w:val="left"/>
      <w:pPr>
        <w:ind w:left="2798" w:hanging="360"/>
      </w:pPr>
      <w:rPr>
        <w:rFonts w:ascii="Courier New" w:hAnsi="Courier New" w:cs="Courier New" w:hint="default"/>
      </w:rPr>
    </w:lvl>
    <w:lvl w:ilvl="2" w:tplc="040C0005" w:tentative="1">
      <w:start w:val="1"/>
      <w:numFmt w:val="bullet"/>
      <w:lvlText w:val=""/>
      <w:lvlJc w:val="left"/>
      <w:pPr>
        <w:ind w:left="3518" w:hanging="360"/>
      </w:pPr>
      <w:rPr>
        <w:rFonts w:ascii="Wingdings" w:hAnsi="Wingdings" w:hint="default"/>
      </w:rPr>
    </w:lvl>
    <w:lvl w:ilvl="3" w:tplc="040C0001" w:tentative="1">
      <w:start w:val="1"/>
      <w:numFmt w:val="bullet"/>
      <w:lvlText w:val=""/>
      <w:lvlJc w:val="left"/>
      <w:pPr>
        <w:ind w:left="4238" w:hanging="360"/>
      </w:pPr>
      <w:rPr>
        <w:rFonts w:ascii="Symbol" w:hAnsi="Symbol" w:hint="default"/>
      </w:rPr>
    </w:lvl>
    <w:lvl w:ilvl="4" w:tplc="040C0003" w:tentative="1">
      <w:start w:val="1"/>
      <w:numFmt w:val="bullet"/>
      <w:lvlText w:val="o"/>
      <w:lvlJc w:val="left"/>
      <w:pPr>
        <w:ind w:left="4958" w:hanging="360"/>
      </w:pPr>
      <w:rPr>
        <w:rFonts w:ascii="Courier New" w:hAnsi="Courier New" w:cs="Courier New" w:hint="default"/>
      </w:rPr>
    </w:lvl>
    <w:lvl w:ilvl="5" w:tplc="040C0005" w:tentative="1">
      <w:start w:val="1"/>
      <w:numFmt w:val="bullet"/>
      <w:lvlText w:val=""/>
      <w:lvlJc w:val="left"/>
      <w:pPr>
        <w:ind w:left="5678" w:hanging="360"/>
      </w:pPr>
      <w:rPr>
        <w:rFonts w:ascii="Wingdings" w:hAnsi="Wingdings" w:hint="default"/>
      </w:rPr>
    </w:lvl>
    <w:lvl w:ilvl="6" w:tplc="040C0001" w:tentative="1">
      <w:start w:val="1"/>
      <w:numFmt w:val="bullet"/>
      <w:lvlText w:val=""/>
      <w:lvlJc w:val="left"/>
      <w:pPr>
        <w:ind w:left="6398" w:hanging="360"/>
      </w:pPr>
      <w:rPr>
        <w:rFonts w:ascii="Symbol" w:hAnsi="Symbol" w:hint="default"/>
      </w:rPr>
    </w:lvl>
    <w:lvl w:ilvl="7" w:tplc="040C0003" w:tentative="1">
      <w:start w:val="1"/>
      <w:numFmt w:val="bullet"/>
      <w:lvlText w:val="o"/>
      <w:lvlJc w:val="left"/>
      <w:pPr>
        <w:ind w:left="7118" w:hanging="360"/>
      </w:pPr>
      <w:rPr>
        <w:rFonts w:ascii="Courier New" w:hAnsi="Courier New" w:cs="Courier New" w:hint="default"/>
      </w:rPr>
    </w:lvl>
    <w:lvl w:ilvl="8" w:tplc="040C0005" w:tentative="1">
      <w:start w:val="1"/>
      <w:numFmt w:val="bullet"/>
      <w:lvlText w:val=""/>
      <w:lvlJc w:val="left"/>
      <w:pPr>
        <w:ind w:left="7838" w:hanging="360"/>
      </w:pPr>
      <w:rPr>
        <w:rFonts w:ascii="Wingdings" w:hAnsi="Wingdings" w:hint="default"/>
      </w:rPr>
    </w:lvl>
  </w:abstractNum>
  <w:abstractNum w:abstractNumId="49" w15:restartNumberingAfterBreak="0">
    <w:nsid w:val="7A712105"/>
    <w:multiLevelType w:val="hybridMultilevel"/>
    <w:tmpl w:val="A32E855A"/>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num w:numId="1">
    <w:abstractNumId w:val="42"/>
  </w:num>
  <w:num w:numId="2">
    <w:abstractNumId w:val="29"/>
  </w:num>
  <w:num w:numId="3">
    <w:abstractNumId w:val="46"/>
  </w:num>
  <w:num w:numId="4">
    <w:abstractNumId w:val="8"/>
  </w:num>
  <w:num w:numId="5">
    <w:abstractNumId w:val="32"/>
  </w:num>
  <w:num w:numId="6">
    <w:abstractNumId w:val="6"/>
  </w:num>
  <w:num w:numId="7">
    <w:abstractNumId w:val="27"/>
  </w:num>
  <w:num w:numId="8">
    <w:abstractNumId w:val="31"/>
  </w:num>
  <w:num w:numId="9">
    <w:abstractNumId w:val="28"/>
  </w:num>
  <w:num w:numId="10">
    <w:abstractNumId w:val="14"/>
  </w:num>
  <w:num w:numId="11">
    <w:abstractNumId w:val="26"/>
  </w:num>
  <w:num w:numId="12">
    <w:abstractNumId w:val="21"/>
  </w:num>
  <w:num w:numId="13">
    <w:abstractNumId w:val="49"/>
  </w:num>
  <w:num w:numId="14">
    <w:abstractNumId w:val="30"/>
  </w:num>
  <w:num w:numId="15">
    <w:abstractNumId w:val="11"/>
  </w:num>
  <w:num w:numId="16">
    <w:abstractNumId w:val="39"/>
  </w:num>
  <w:num w:numId="17">
    <w:abstractNumId w:val="38"/>
  </w:num>
  <w:num w:numId="18">
    <w:abstractNumId w:val="36"/>
  </w:num>
  <w:num w:numId="19">
    <w:abstractNumId w:val="25"/>
  </w:num>
  <w:num w:numId="20">
    <w:abstractNumId w:val="13"/>
  </w:num>
  <w:num w:numId="21">
    <w:abstractNumId w:val="20"/>
  </w:num>
  <w:num w:numId="22">
    <w:abstractNumId w:val="1"/>
  </w:num>
  <w:num w:numId="23">
    <w:abstractNumId w:val="3"/>
  </w:num>
  <w:num w:numId="24">
    <w:abstractNumId w:val="5"/>
  </w:num>
  <w:num w:numId="25">
    <w:abstractNumId w:val="12"/>
  </w:num>
  <w:num w:numId="26">
    <w:abstractNumId w:val="45"/>
  </w:num>
  <w:num w:numId="27">
    <w:abstractNumId w:val="37"/>
  </w:num>
  <w:num w:numId="28">
    <w:abstractNumId w:val="23"/>
  </w:num>
  <w:num w:numId="29">
    <w:abstractNumId w:val="18"/>
  </w:num>
  <w:num w:numId="30">
    <w:abstractNumId w:val="9"/>
  </w:num>
  <w:num w:numId="31">
    <w:abstractNumId w:val="0"/>
  </w:num>
  <w:num w:numId="32">
    <w:abstractNumId w:val="4"/>
  </w:num>
  <w:num w:numId="33">
    <w:abstractNumId w:val="7"/>
  </w:num>
  <w:num w:numId="34">
    <w:abstractNumId w:val="40"/>
  </w:num>
  <w:num w:numId="35">
    <w:abstractNumId w:val="35"/>
  </w:num>
  <w:num w:numId="36">
    <w:abstractNumId w:val="17"/>
  </w:num>
  <w:num w:numId="37">
    <w:abstractNumId w:val="43"/>
  </w:num>
  <w:num w:numId="38">
    <w:abstractNumId w:val="44"/>
  </w:num>
  <w:num w:numId="39">
    <w:abstractNumId w:val="33"/>
  </w:num>
  <w:num w:numId="40">
    <w:abstractNumId w:val="34"/>
  </w:num>
  <w:num w:numId="41">
    <w:abstractNumId w:val="41"/>
  </w:num>
  <w:num w:numId="42">
    <w:abstractNumId w:val="19"/>
  </w:num>
  <w:num w:numId="43">
    <w:abstractNumId w:val="2"/>
  </w:num>
  <w:num w:numId="44">
    <w:abstractNumId w:val="47"/>
  </w:num>
  <w:num w:numId="45">
    <w:abstractNumId w:val="48"/>
  </w:num>
  <w:num w:numId="46">
    <w:abstractNumId w:val="15"/>
  </w:num>
  <w:num w:numId="47">
    <w:abstractNumId w:val="10"/>
  </w:num>
  <w:num w:numId="48">
    <w:abstractNumId w:val="22"/>
  </w:num>
  <w:num w:numId="49">
    <w:abstractNumId w:val="16"/>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94"/>
    <w:rsid w:val="000016D6"/>
    <w:rsid w:val="000226AE"/>
    <w:rsid w:val="00023DAC"/>
    <w:rsid w:val="0005625C"/>
    <w:rsid w:val="00056CFE"/>
    <w:rsid w:val="000715A0"/>
    <w:rsid w:val="00074863"/>
    <w:rsid w:val="00074AE0"/>
    <w:rsid w:val="00093EDE"/>
    <w:rsid w:val="000B6D49"/>
    <w:rsid w:val="000D2B1C"/>
    <w:rsid w:val="000E0FAB"/>
    <w:rsid w:val="001619FA"/>
    <w:rsid w:val="001713A2"/>
    <w:rsid w:val="001D61C3"/>
    <w:rsid w:val="001D6AD4"/>
    <w:rsid w:val="001E26D1"/>
    <w:rsid w:val="001F2D8B"/>
    <w:rsid w:val="00214A73"/>
    <w:rsid w:val="00221409"/>
    <w:rsid w:val="00226F41"/>
    <w:rsid w:val="00232A00"/>
    <w:rsid w:val="00260AD5"/>
    <w:rsid w:val="002A19CC"/>
    <w:rsid w:val="002A36CE"/>
    <w:rsid w:val="002A79C3"/>
    <w:rsid w:val="002B61E9"/>
    <w:rsid w:val="002F290F"/>
    <w:rsid w:val="002F5EB0"/>
    <w:rsid w:val="00301897"/>
    <w:rsid w:val="00316A44"/>
    <w:rsid w:val="0036513B"/>
    <w:rsid w:val="00372B08"/>
    <w:rsid w:val="003C4E4C"/>
    <w:rsid w:val="003C5CF9"/>
    <w:rsid w:val="003C7E2F"/>
    <w:rsid w:val="003D1B9E"/>
    <w:rsid w:val="003D2BC8"/>
    <w:rsid w:val="003F3E86"/>
    <w:rsid w:val="00404525"/>
    <w:rsid w:val="0041052C"/>
    <w:rsid w:val="00421AB1"/>
    <w:rsid w:val="00422D77"/>
    <w:rsid w:val="00433625"/>
    <w:rsid w:val="00455F99"/>
    <w:rsid w:val="0046010A"/>
    <w:rsid w:val="00472F79"/>
    <w:rsid w:val="0048465B"/>
    <w:rsid w:val="004947F0"/>
    <w:rsid w:val="004A65AD"/>
    <w:rsid w:val="004D1852"/>
    <w:rsid w:val="004D2162"/>
    <w:rsid w:val="004E6BD5"/>
    <w:rsid w:val="004E6FBF"/>
    <w:rsid w:val="004F7A6B"/>
    <w:rsid w:val="00547DD3"/>
    <w:rsid w:val="005503AD"/>
    <w:rsid w:val="005506C2"/>
    <w:rsid w:val="00551E1B"/>
    <w:rsid w:val="00580373"/>
    <w:rsid w:val="005A2087"/>
    <w:rsid w:val="005B3DAB"/>
    <w:rsid w:val="005E553D"/>
    <w:rsid w:val="00600F07"/>
    <w:rsid w:val="00607CA6"/>
    <w:rsid w:val="00614CAA"/>
    <w:rsid w:val="00622D32"/>
    <w:rsid w:val="0062352E"/>
    <w:rsid w:val="00633EB4"/>
    <w:rsid w:val="00634D6F"/>
    <w:rsid w:val="006469E2"/>
    <w:rsid w:val="0065409C"/>
    <w:rsid w:val="00680854"/>
    <w:rsid w:val="00686B61"/>
    <w:rsid w:val="00693704"/>
    <w:rsid w:val="006C5357"/>
    <w:rsid w:val="006E058A"/>
    <w:rsid w:val="006E05D0"/>
    <w:rsid w:val="006E3A15"/>
    <w:rsid w:val="00715188"/>
    <w:rsid w:val="0073223C"/>
    <w:rsid w:val="00732E70"/>
    <w:rsid w:val="00763E5F"/>
    <w:rsid w:val="00781739"/>
    <w:rsid w:val="00792063"/>
    <w:rsid w:val="007A6AE4"/>
    <w:rsid w:val="007B5509"/>
    <w:rsid w:val="007D0CD7"/>
    <w:rsid w:val="007D44CD"/>
    <w:rsid w:val="007D698E"/>
    <w:rsid w:val="00825B63"/>
    <w:rsid w:val="0083505D"/>
    <w:rsid w:val="008364C3"/>
    <w:rsid w:val="00842711"/>
    <w:rsid w:val="0085694F"/>
    <w:rsid w:val="008B183C"/>
    <w:rsid w:val="008C5B9C"/>
    <w:rsid w:val="008D154A"/>
    <w:rsid w:val="008D42B1"/>
    <w:rsid w:val="008F7B69"/>
    <w:rsid w:val="00912EB1"/>
    <w:rsid w:val="00926D15"/>
    <w:rsid w:val="00930FE1"/>
    <w:rsid w:val="009505AE"/>
    <w:rsid w:val="00967C8C"/>
    <w:rsid w:val="0097296F"/>
    <w:rsid w:val="009A0611"/>
    <w:rsid w:val="009A2F57"/>
    <w:rsid w:val="009A6723"/>
    <w:rsid w:val="009B0478"/>
    <w:rsid w:val="009E14A9"/>
    <w:rsid w:val="009F1653"/>
    <w:rsid w:val="009F4D8E"/>
    <w:rsid w:val="00A13939"/>
    <w:rsid w:val="00A3674E"/>
    <w:rsid w:val="00A77C73"/>
    <w:rsid w:val="00A85D69"/>
    <w:rsid w:val="00A9368D"/>
    <w:rsid w:val="00AA52A8"/>
    <w:rsid w:val="00AB7498"/>
    <w:rsid w:val="00AF3C73"/>
    <w:rsid w:val="00B01472"/>
    <w:rsid w:val="00B023D7"/>
    <w:rsid w:val="00B06594"/>
    <w:rsid w:val="00B06D4C"/>
    <w:rsid w:val="00B43FA4"/>
    <w:rsid w:val="00B46A6C"/>
    <w:rsid w:val="00B616E7"/>
    <w:rsid w:val="00B65677"/>
    <w:rsid w:val="00BA0DFD"/>
    <w:rsid w:val="00BA4296"/>
    <w:rsid w:val="00BB6068"/>
    <w:rsid w:val="00BB78AE"/>
    <w:rsid w:val="00BB7ADB"/>
    <w:rsid w:val="00BE5A87"/>
    <w:rsid w:val="00BF06DD"/>
    <w:rsid w:val="00BF27EE"/>
    <w:rsid w:val="00C10F98"/>
    <w:rsid w:val="00C320BD"/>
    <w:rsid w:val="00C43192"/>
    <w:rsid w:val="00C50BD1"/>
    <w:rsid w:val="00C626FB"/>
    <w:rsid w:val="00C66161"/>
    <w:rsid w:val="00C6685F"/>
    <w:rsid w:val="00C66C71"/>
    <w:rsid w:val="00C94C89"/>
    <w:rsid w:val="00C9631E"/>
    <w:rsid w:val="00CA1B70"/>
    <w:rsid w:val="00CB423F"/>
    <w:rsid w:val="00CE4ADF"/>
    <w:rsid w:val="00D17A72"/>
    <w:rsid w:val="00D22499"/>
    <w:rsid w:val="00D60139"/>
    <w:rsid w:val="00D91022"/>
    <w:rsid w:val="00D95C39"/>
    <w:rsid w:val="00DA7AE2"/>
    <w:rsid w:val="00DB3922"/>
    <w:rsid w:val="00DD3948"/>
    <w:rsid w:val="00DE0334"/>
    <w:rsid w:val="00DE7610"/>
    <w:rsid w:val="00DF1F3F"/>
    <w:rsid w:val="00E13689"/>
    <w:rsid w:val="00E20074"/>
    <w:rsid w:val="00E235DC"/>
    <w:rsid w:val="00E343AF"/>
    <w:rsid w:val="00E43F56"/>
    <w:rsid w:val="00E53D5A"/>
    <w:rsid w:val="00E712BD"/>
    <w:rsid w:val="00E84AE4"/>
    <w:rsid w:val="00EA2685"/>
    <w:rsid w:val="00EA599F"/>
    <w:rsid w:val="00EB59C7"/>
    <w:rsid w:val="00EE3A6D"/>
    <w:rsid w:val="00EF68B4"/>
    <w:rsid w:val="00F0285F"/>
    <w:rsid w:val="00F03DF6"/>
    <w:rsid w:val="00F0433F"/>
    <w:rsid w:val="00F146DD"/>
    <w:rsid w:val="00F150DD"/>
    <w:rsid w:val="00F712A4"/>
    <w:rsid w:val="00F80490"/>
    <w:rsid w:val="00F96094"/>
    <w:rsid w:val="00FA19A7"/>
    <w:rsid w:val="00FB18CC"/>
    <w:rsid w:val="00FE5E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9EFD"/>
  <w15:chartTrackingRefBased/>
  <w15:docId w15:val="{BC621A50-FF36-4331-86B9-BADDC842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3F"/>
  </w:style>
  <w:style w:type="paragraph" w:styleId="Titre1">
    <w:name w:val="heading 1"/>
    <w:basedOn w:val="Normal"/>
    <w:next w:val="Normal"/>
    <w:link w:val="Titre1Car"/>
    <w:uiPriority w:val="9"/>
    <w:qFormat/>
    <w:rsid w:val="00214A73"/>
    <w:pPr>
      <w:keepNext/>
      <w:keepLines/>
      <w:pBdr>
        <w:bottom w:val="single" w:sz="4" w:space="1" w:color="418AB3" w:themeColor="accent1"/>
      </w:pBdr>
      <w:spacing w:before="400" w:after="40" w:line="360" w:lineRule="auto"/>
      <w:jc w:val="center"/>
      <w:outlineLvl w:val="0"/>
    </w:pPr>
    <w:rPr>
      <w:rFonts w:asciiTheme="majorHAnsi" w:eastAsiaTheme="majorEastAsia" w:hAnsiTheme="majorHAnsi" w:cstheme="majorBidi"/>
      <w:b/>
      <w:i/>
      <w:color w:val="7B881D" w:themeColor="accent2" w:themeShade="BF"/>
      <w:sz w:val="36"/>
      <w:szCs w:val="36"/>
      <w:u w:val="single"/>
    </w:rPr>
  </w:style>
  <w:style w:type="paragraph" w:styleId="Titre2">
    <w:name w:val="heading 2"/>
    <w:basedOn w:val="Normal"/>
    <w:next w:val="Normal"/>
    <w:link w:val="Titre2Car"/>
    <w:uiPriority w:val="9"/>
    <w:unhideWhenUsed/>
    <w:qFormat/>
    <w:rsid w:val="00214A73"/>
    <w:pPr>
      <w:keepNext/>
      <w:keepLines/>
      <w:spacing w:before="160" w:after="0" w:line="360" w:lineRule="auto"/>
      <w:outlineLvl w:val="1"/>
    </w:pPr>
    <w:rPr>
      <w:rFonts w:asciiTheme="majorHAnsi" w:eastAsiaTheme="majorEastAsia" w:hAnsiTheme="majorHAnsi" w:cstheme="majorBidi"/>
      <w:b/>
      <w:i/>
      <w:color w:val="B0D0E2" w:themeColor="accent1" w:themeTint="66"/>
      <w:sz w:val="28"/>
      <w:szCs w:val="28"/>
    </w:rPr>
  </w:style>
  <w:style w:type="paragraph" w:styleId="Titre3">
    <w:name w:val="heading 3"/>
    <w:basedOn w:val="Normal"/>
    <w:next w:val="Normal"/>
    <w:link w:val="Titre3Car"/>
    <w:uiPriority w:val="9"/>
    <w:semiHidden/>
    <w:unhideWhenUsed/>
    <w:qFormat/>
    <w:rsid w:val="00DF1F3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DF1F3F"/>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DF1F3F"/>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F1F3F"/>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F1F3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F1F3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F1F3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6C71"/>
    <w:pPr>
      <w:ind w:left="720"/>
      <w:contextualSpacing/>
    </w:pPr>
  </w:style>
  <w:style w:type="paragraph" w:styleId="En-tte">
    <w:name w:val="header"/>
    <w:basedOn w:val="Normal"/>
    <w:link w:val="En-tteCar"/>
    <w:uiPriority w:val="99"/>
    <w:unhideWhenUsed/>
    <w:rsid w:val="00547DD3"/>
    <w:pPr>
      <w:tabs>
        <w:tab w:val="center" w:pos="4513"/>
        <w:tab w:val="right" w:pos="9026"/>
      </w:tabs>
      <w:spacing w:after="0" w:line="240" w:lineRule="auto"/>
    </w:pPr>
  </w:style>
  <w:style w:type="character" w:customStyle="1" w:styleId="En-tteCar">
    <w:name w:val="En-tête Car"/>
    <w:basedOn w:val="Policepardfaut"/>
    <w:link w:val="En-tte"/>
    <w:uiPriority w:val="99"/>
    <w:rsid w:val="00547DD3"/>
  </w:style>
  <w:style w:type="paragraph" w:styleId="Pieddepage">
    <w:name w:val="footer"/>
    <w:basedOn w:val="Normal"/>
    <w:link w:val="PieddepageCar"/>
    <w:uiPriority w:val="99"/>
    <w:unhideWhenUsed/>
    <w:rsid w:val="00547D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47DD3"/>
  </w:style>
  <w:style w:type="character" w:styleId="Marquedecommentaire">
    <w:name w:val="annotation reference"/>
    <w:basedOn w:val="Policepardfaut"/>
    <w:uiPriority w:val="99"/>
    <w:semiHidden/>
    <w:unhideWhenUsed/>
    <w:rsid w:val="00930FE1"/>
    <w:rPr>
      <w:sz w:val="16"/>
      <w:szCs w:val="16"/>
    </w:rPr>
  </w:style>
  <w:style w:type="paragraph" w:styleId="Commentaire">
    <w:name w:val="annotation text"/>
    <w:basedOn w:val="Normal"/>
    <w:link w:val="CommentaireCar"/>
    <w:uiPriority w:val="99"/>
    <w:semiHidden/>
    <w:unhideWhenUsed/>
    <w:rsid w:val="00930FE1"/>
    <w:pPr>
      <w:spacing w:line="240" w:lineRule="auto"/>
    </w:pPr>
    <w:rPr>
      <w:sz w:val="20"/>
      <w:szCs w:val="20"/>
    </w:rPr>
  </w:style>
  <w:style w:type="character" w:customStyle="1" w:styleId="CommentaireCar">
    <w:name w:val="Commentaire Car"/>
    <w:basedOn w:val="Policepardfaut"/>
    <w:link w:val="Commentaire"/>
    <w:uiPriority w:val="99"/>
    <w:semiHidden/>
    <w:rsid w:val="00930FE1"/>
    <w:rPr>
      <w:sz w:val="20"/>
      <w:szCs w:val="20"/>
    </w:rPr>
  </w:style>
  <w:style w:type="paragraph" w:styleId="Objetducommentaire">
    <w:name w:val="annotation subject"/>
    <w:basedOn w:val="Commentaire"/>
    <w:next w:val="Commentaire"/>
    <w:link w:val="ObjetducommentaireCar"/>
    <w:uiPriority w:val="99"/>
    <w:semiHidden/>
    <w:unhideWhenUsed/>
    <w:rsid w:val="00930FE1"/>
    <w:rPr>
      <w:b/>
      <w:bCs/>
    </w:rPr>
  </w:style>
  <w:style w:type="character" w:customStyle="1" w:styleId="ObjetducommentaireCar">
    <w:name w:val="Objet du commentaire Car"/>
    <w:basedOn w:val="CommentaireCar"/>
    <w:link w:val="Objetducommentaire"/>
    <w:uiPriority w:val="99"/>
    <w:semiHidden/>
    <w:rsid w:val="00930FE1"/>
    <w:rPr>
      <w:b/>
      <w:bCs/>
      <w:sz w:val="20"/>
      <w:szCs w:val="20"/>
    </w:rPr>
  </w:style>
  <w:style w:type="character" w:customStyle="1" w:styleId="Titre1Car">
    <w:name w:val="Titre 1 Car"/>
    <w:basedOn w:val="Policepardfaut"/>
    <w:link w:val="Titre1"/>
    <w:uiPriority w:val="9"/>
    <w:rsid w:val="00214A73"/>
    <w:rPr>
      <w:rFonts w:asciiTheme="majorHAnsi" w:eastAsiaTheme="majorEastAsia" w:hAnsiTheme="majorHAnsi" w:cstheme="majorBidi"/>
      <w:b/>
      <w:i/>
      <w:color w:val="7B881D" w:themeColor="accent2" w:themeShade="BF"/>
      <w:sz w:val="36"/>
      <w:szCs w:val="36"/>
      <w:u w:val="single"/>
    </w:rPr>
  </w:style>
  <w:style w:type="paragraph" w:styleId="En-ttedetabledesmatires">
    <w:name w:val="TOC Heading"/>
    <w:basedOn w:val="Titre1"/>
    <w:next w:val="Normal"/>
    <w:uiPriority w:val="39"/>
    <w:unhideWhenUsed/>
    <w:qFormat/>
    <w:rsid w:val="00DF1F3F"/>
    <w:pPr>
      <w:outlineLvl w:val="9"/>
    </w:pPr>
  </w:style>
  <w:style w:type="character" w:styleId="Titredulivre">
    <w:name w:val="Book Title"/>
    <w:basedOn w:val="Policepardfaut"/>
    <w:uiPriority w:val="33"/>
    <w:qFormat/>
    <w:rsid w:val="00DF1F3F"/>
    <w:rPr>
      <w:b/>
      <w:bCs/>
      <w:smallCaps/>
    </w:rPr>
  </w:style>
  <w:style w:type="paragraph" w:styleId="Textedebulles">
    <w:name w:val="Balloon Text"/>
    <w:basedOn w:val="Normal"/>
    <w:link w:val="TextedebullesCar"/>
    <w:uiPriority w:val="99"/>
    <w:semiHidden/>
    <w:unhideWhenUsed/>
    <w:rsid w:val="006469E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469E2"/>
    <w:rPr>
      <w:rFonts w:ascii="Segoe UI" w:hAnsi="Segoe UI" w:cs="Segoe UI"/>
      <w:sz w:val="18"/>
      <w:szCs w:val="18"/>
    </w:rPr>
  </w:style>
  <w:style w:type="paragraph" w:styleId="TM1">
    <w:name w:val="toc 1"/>
    <w:basedOn w:val="Normal"/>
    <w:next w:val="Normal"/>
    <w:autoRedefine/>
    <w:uiPriority w:val="39"/>
    <w:unhideWhenUsed/>
    <w:rsid w:val="00214A73"/>
    <w:pPr>
      <w:tabs>
        <w:tab w:val="right" w:leader="dot" w:pos="9016"/>
      </w:tabs>
      <w:spacing w:after="100"/>
    </w:pPr>
    <w:rPr>
      <w:i/>
      <w:iCs/>
      <w:noProof/>
    </w:rPr>
  </w:style>
  <w:style w:type="character" w:styleId="Lienhypertexte">
    <w:name w:val="Hyperlink"/>
    <w:basedOn w:val="Policepardfaut"/>
    <w:uiPriority w:val="99"/>
    <w:unhideWhenUsed/>
    <w:rsid w:val="006469E2"/>
    <w:rPr>
      <w:color w:val="F59E00" w:themeColor="hyperlink"/>
      <w:u w:val="single"/>
    </w:rPr>
  </w:style>
  <w:style w:type="character" w:customStyle="1" w:styleId="Titre2Car">
    <w:name w:val="Titre 2 Car"/>
    <w:basedOn w:val="Policepardfaut"/>
    <w:link w:val="Titre2"/>
    <w:uiPriority w:val="9"/>
    <w:rsid w:val="00214A73"/>
    <w:rPr>
      <w:rFonts w:asciiTheme="majorHAnsi" w:eastAsiaTheme="majorEastAsia" w:hAnsiTheme="majorHAnsi" w:cstheme="majorBidi"/>
      <w:b/>
      <w:i/>
      <w:color w:val="B0D0E2" w:themeColor="accent1" w:themeTint="66"/>
      <w:sz w:val="28"/>
      <w:szCs w:val="28"/>
    </w:rPr>
  </w:style>
  <w:style w:type="paragraph" w:styleId="TM2">
    <w:name w:val="toc 2"/>
    <w:basedOn w:val="Normal"/>
    <w:next w:val="Normal"/>
    <w:autoRedefine/>
    <w:uiPriority w:val="39"/>
    <w:unhideWhenUsed/>
    <w:rsid w:val="002A79C3"/>
    <w:pPr>
      <w:spacing w:after="100"/>
      <w:ind w:left="220"/>
    </w:pPr>
  </w:style>
  <w:style w:type="paragraph" w:styleId="TM3">
    <w:name w:val="toc 3"/>
    <w:basedOn w:val="Normal"/>
    <w:next w:val="Normal"/>
    <w:autoRedefine/>
    <w:uiPriority w:val="39"/>
    <w:unhideWhenUsed/>
    <w:rsid w:val="002A79C3"/>
    <w:pPr>
      <w:spacing w:after="100"/>
      <w:ind w:left="440"/>
    </w:pPr>
    <w:rPr>
      <w:rFonts w:cs="Times New Roman"/>
      <w:lang w:val="fr-CA" w:eastAsia="fr-CA"/>
    </w:rPr>
  </w:style>
  <w:style w:type="character" w:customStyle="1" w:styleId="Titre3Car">
    <w:name w:val="Titre 3 Car"/>
    <w:basedOn w:val="Policepardfaut"/>
    <w:link w:val="Titre3"/>
    <w:uiPriority w:val="9"/>
    <w:semiHidden/>
    <w:rsid w:val="00DF1F3F"/>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DF1F3F"/>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DF1F3F"/>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F1F3F"/>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F1F3F"/>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F1F3F"/>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F1F3F"/>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F1F3F"/>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DF1F3F"/>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TitreCar">
    <w:name w:val="Titre Car"/>
    <w:basedOn w:val="Policepardfaut"/>
    <w:link w:val="Titre"/>
    <w:uiPriority w:val="10"/>
    <w:rsid w:val="00DF1F3F"/>
    <w:rPr>
      <w:rFonts w:asciiTheme="majorHAnsi" w:eastAsiaTheme="majorEastAsia" w:hAnsiTheme="majorHAnsi" w:cstheme="majorBidi"/>
      <w:color w:val="306785" w:themeColor="accent1" w:themeShade="BF"/>
      <w:spacing w:val="-7"/>
      <w:sz w:val="80"/>
      <w:szCs w:val="80"/>
    </w:rPr>
  </w:style>
  <w:style w:type="paragraph" w:styleId="Sous-titre">
    <w:name w:val="Subtitle"/>
    <w:basedOn w:val="Normal"/>
    <w:next w:val="Normal"/>
    <w:link w:val="Sous-titreCar"/>
    <w:uiPriority w:val="11"/>
    <w:qFormat/>
    <w:rsid w:val="00DF1F3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F1F3F"/>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DF1F3F"/>
    <w:rPr>
      <w:b/>
      <w:bCs/>
    </w:rPr>
  </w:style>
  <w:style w:type="character" w:styleId="Accentuation">
    <w:name w:val="Emphasis"/>
    <w:basedOn w:val="Policepardfaut"/>
    <w:uiPriority w:val="20"/>
    <w:qFormat/>
    <w:rsid w:val="00DF1F3F"/>
    <w:rPr>
      <w:i/>
      <w:iCs/>
    </w:rPr>
  </w:style>
  <w:style w:type="paragraph" w:styleId="Sansinterligne">
    <w:name w:val="No Spacing"/>
    <w:uiPriority w:val="1"/>
    <w:qFormat/>
    <w:rsid w:val="00DF1F3F"/>
    <w:pPr>
      <w:spacing w:after="0" w:line="240" w:lineRule="auto"/>
    </w:pPr>
  </w:style>
  <w:style w:type="paragraph" w:styleId="Citation">
    <w:name w:val="Quote"/>
    <w:basedOn w:val="Normal"/>
    <w:next w:val="Normal"/>
    <w:link w:val="CitationCar"/>
    <w:uiPriority w:val="29"/>
    <w:qFormat/>
    <w:rsid w:val="00DF1F3F"/>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F1F3F"/>
    <w:rPr>
      <w:i/>
      <w:iCs/>
    </w:rPr>
  </w:style>
  <w:style w:type="paragraph" w:styleId="Citationintense">
    <w:name w:val="Intense Quote"/>
    <w:basedOn w:val="Normal"/>
    <w:next w:val="Normal"/>
    <w:link w:val="CitationintenseCar"/>
    <w:uiPriority w:val="30"/>
    <w:qFormat/>
    <w:rsid w:val="00DF1F3F"/>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CitationintenseCar">
    <w:name w:val="Citation intense Car"/>
    <w:basedOn w:val="Policepardfaut"/>
    <w:link w:val="Citationintense"/>
    <w:uiPriority w:val="30"/>
    <w:rsid w:val="00DF1F3F"/>
    <w:rPr>
      <w:rFonts w:asciiTheme="majorHAnsi" w:eastAsiaTheme="majorEastAsia" w:hAnsiTheme="majorHAnsi" w:cstheme="majorBidi"/>
      <w:color w:val="418AB3" w:themeColor="accent1"/>
      <w:sz w:val="28"/>
      <w:szCs w:val="28"/>
    </w:rPr>
  </w:style>
  <w:style w:type="character" w:styleId="Emphaseple">
    <w:name w:val="Subtle Emphasis"/>
    <w:basedOn w:val="Policepardfaut"/>
    <w:uiPriority w:val="19"/>
    <w:qFormat/>
    <w:rsid w:val="00DF1F3F"/>
    <w:rPr>
      <w:i/>
      <w:iCs/>
      <w:color w:val="595959" w:themeColor="text1" w:themeTint="A6"/>
    </w:rPr>
  </w:style>
  <w:style w:type="character" w:styleId="Emphaseintense">
    <w:name w:val="Intense Emphasis"/>
    <w:basedOn w:val="Policepardfaut"/>
    <w:uiPriority w:val="21"/>
    <w:qFormat/>
    <w:rsid w:val="00DF1F3F"/>
    <w:rPr>
      <w:b/>
      <w:bCs/>
      <w:i/>
      <w:iCs/>
    </w:rPr>
  </w:style>
  <w:style w:type="character" w:styleId="Rfrenceple">
    <w:name w:val="Subtle Reference"/>
    <w:basedOn w:val="Policepardfaut"/>
    <w:uiPriority w:val="31"/>
    <w:qFormat/>
    <w:rsid w:val="00DF1F3F"/>
    <w:rPr>
      <w:smallCaps/>
      <w:color w:val="404040" w:themeColor="text1" w:themeTint="BF"/>
    </w:rPr>
  </w:style>
  <w:style w:type="character" w:styleId="Rfrenceintense">
    <w:name w:val="Intense Reference"/>
    <w:basedOn w:val="Policepardfaut"/>
    <w:uiPriority w:val="32"/>
    <w:qFormat/>
    <w:rsid w:val="00DF1F3F"/>
    <w:rPr>
      <w:b/>
      <w:bCs/>
      <w:smallCap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E6762-7050-4CA1-85C8-9D86AA0F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4225</Words>
  <Characters>23239</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 lyn</dc:creator>
  <cp:keywords/>
  <dc:description/>
  <cp:lastModifiedBy>amine</cp:lastModifiedBy>
  <cp:revision>5</cp:revision>
  <dcterms:created xsi:type="dcterms:W3CDTF">2023-12-28T20:40:00Z</dcterms:created>
  <dcterms:modified xsi:type="dcterms:W3CDTF">2023-12-29T15:03:00Z</dcterms:modified>
</cp:coreProperties>
</file>