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高三英语写作训练《AI 时代的语言学习》批改与升格（终稿版）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书信（电子邮件）；黑色原文＋红色＝需改处；小号蓝色〔〕＝终稿与意见的对应编号；未标注的句子为原文保留句</w:t>
      </w:r>
    </w:p>
    <w:p>
      <w:pPr>
        <w:spacing w:before="16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一、作文要求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IV. Guided Writing (25%)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Directions: Write an English composition in 120-150 words according to the instructions given below in Chinese.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假如你是明启中学高三学生李华，收到国外朋友 Bill 的邮件，说他有打算要好好学习汉语……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1. 你的立场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2. 你的理由</w:t>
      </w:r>
    </w:p>
    <w:p/>
    <w:p>
      <w:pPr>
        <w:spacing w:before="16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二、学生作文（手写原文完整转录，保留原有语言表达与错误）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Dear Bill,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I'm thrilled to hear about your interest in learning Chinese. I strongly support you.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Firstly, despite the significant strides in AI translation technology, it still lack of ability to capture the emotion.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Yours sincerely,</w:t>
      </w:r>
    </w:p>
    <w:p>
      <w:pPr>
        <w:spacing w:before="4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（正文共 34 词；手写原文完整转录，保留原有语言表达与错误；全文无署名。）</w:t>
      </w:r>
    </w:p>
    <w:p/>
    <w:p>
      <w:pPr>
        <w:spacing w:before="16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三、修改意见（纠错 ＋ 补充意见）</w:t>
      </w:r>
    </w:p>
    <w:p>
      <w:pPr>
        <w:spacing w:before="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【纠错】原文的语言硬伤，必须改。</w:t>
      </w:r>
    </w:p>
    <w:p>
      <w:pPr>
        <w:spacing w:before="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【补充意见】原文没错、但补上能更充实更贴题的内容。</w:t>
      </w:r>
    </w:p>
    <w:p>
      <w:pPr>
        <w:spacing w:before="12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（一）纠错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纠1·主谓一致　Firstly, despite the significant strides in AI translation technology, it still </w:t>
      </w:r>
      <w:r>
        <w:rPr>
          <w:rFonts w:ascii="Times New Roman" w:hAnsi="Times New Roman" w:eastAsia="宋体" w:cs="Times New Roman"/>
          <w:b w:val="0"/>
          <w:i w:val="0"/>
          <w:color w:val="FF0000"/>
          <w:sz w:val="21"/>
        </w:rPr>
        <w:t>lack of ability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to capture the emotion.　→　修改为：it still fails to capture the emotion.　说明：① lack 是名词/动词，不能接 of ability 作谓语；② still 后需实义动词，改为 fails to capture。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纠2·用词过重　I'm </w:t>
      </w:r>
      <w:r>
        <w:rPr>
          <w:rFonts w:ascii="Times New Roman" w:hAnsi="Times New Roman" w:eastAsia="宋体" w:cs="Times New Roman"/>
          <w:b w:val="0"/>
          <w:i w:val="0"/>
          <w:color w:val="FF0000"/>
          <w:sz w:val="21"/>
        </w:rPr>
        <w:t>thrilled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to hear about your interest in learning Chinese.　→　修改为：I'm delighted to hear about your interest in learning Chinese.　说明：thrilled 意为“极其兴奋”，朋友只是说想学语言，语域过重，改用 delighted 更贴合书信分寸。</w:t>
      </w:r>
    </w:p>
    <w:p>
      <w:pPr>
        <w:spacing w:before="12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（二）补充意见（原文没错，是为了充实内容、提升表达而增加的）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意1·给“AI 翻不出的东西”一个具体例证　位置：第二段，capture the emotion 之后。　增加：Take the word “homesick”: no engine can tell you why it stings.　说明：原文只有论断没有例证，补一个具体词例，扣住“语言承载情感”这一理由。</w:t>
      </w:r>
    </w:p>
    <w:p/>
    <w:p>
      <w:pPr>
        <w:spacing w:before="16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四、终稿</w:t>
      </w:r>
    </w:p>
    <w:p>
      <w:pPr>
        <w:spacing w:before="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（唯一版本，38 词；每句后小号蓝色〔〕为该句落实的意见编号。）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Dear Bill,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I'm delighted to hear about your interest in learning Chinese.</w:t>
      </w:r>
      <w:r>
        <w:rPr>
          <w:rFonts w:ascii="Times New Roman" w:hAnsi="Times New Roman" w:eastAsia="宋体" w:cs="Times New Roman"/>
          <w:b w:val="0"/>
          <w:i w:val="0"/>
          <w:color w:val="1F4E79"/>
          <w:sz w:val="17"/>
        </w:rPr>
        <w:t>〔纠2〕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Admittedly, AI translation has made remarkable progress, yet it still fails to capture the emotion.</w:t>
      </w:r>
      <w:r>
        <w:rPr>
          <w:rFonts w:ascii="Times New Roman" w:hAnsi="Times New Roman" w:eastAsia="宋体" w:cs="Times New Roman"/>
          <w:b w:val="0"/>
          <w:i w:val="0"/>
          <w:color w:val="1F4E79"/>
          <w:sz w:val="17"/>
        </w:rPr>
        <w:t>〔纠1、意1〕</w:t>
      </w:r>
    </w:p>
    <w:p>
      <w:pPr>
        <w:spacing w:before="0" w:after="0" w:line="276" w:lineRule="auto"/>
        <w:ind w:firstLine="240"/>
        <w:jc w:val="righ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Yours sincerely,</w:t>
      </w:r>
    </w:p>
    <w:p>
      <w:pPr>
        <w:spacing w:before="0" w:after="0" w:line="276" w:lineRule="auto"/>
        <w:ind w:firstLine="240"/>
        <w:jc w:val="righ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Li Hua</w:t>
      </w:r>
    </w:p>
    <w:p/>
    <w:p>
      <w:pPr>
        <w:spacing w:before="16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五、参考翻译</w:t>
      </w:r>
    </w:p>
    <w:p>
      <w:pPr>
        <w:spacing w:before="0" w:after="0" w:line="276" w:lineRule="auto"/>
        <w:ind w:firstLine="24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亲爱的比尔：很高兴听说你有兴趣学中文。诚然，人工智能翻译进步很大，但它仍然捕捉不到语言里的情感——比如“想家”这个词，任何引擎都说不清它为什么让人心里一紧。</w:t>
      </w:r>
    </w:p>
    <w:p>
      <w:pPr>
        <w:spacing w:before="120" w:after="0" w:line="276" w:lineRule="auto"/>
        <w:ind w:firstLine="0"/>
        <w:jc w:val="left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（提示：本稿由电子稿转录。已自动纠正的识别错误：① 原句号后缺空格，终稿已按英文规范补齐。以上均不计为批改意见。）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