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FurtherOptimizationSci</w:t>
      </w:r>
    </w:p>
    <w:p>
      <w:pPr>
        <w:pStyle w:val="Author"/>
      </w:pPr>
      <w:r>
        <w:t xml:space="preserve">xiucheng</w:t>
      </w:r>
      <w:r>
        <w:t xml:space="preserve"> </w:t>
      </w:r>
      <w:r>
        <w:t xml:space="preserve">quek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June</w:t>
      </w:r>
      <w:r>
        <w:t xml:space="preserve"> </w:t>
      </w:r>
      <w:r>
        <w:t xml:space="preserve">2016</w:t>
      </w:r>
    </w:p>
    <w:p>
      <w:r>
        <w:t xml:space="preserve">Read in tables, there are 3 tables.</w:t>
      </w:r>
      <w:r>
        <w:t xml:space="preserve"> </w:t>
      </w:r>
      <w:r>
        <w:rPr>
          <w:rStyle w:val="VerbatimChar"/>
        </w:rPr>
        <w:t xml:space="preserve">ranked.tsv</w:t>
      </w:r>
      <w:r>
        <w:t xml:space="preserve"> </w:t>
      </w:r>
      <w:r>
        <w:t xml:space="preserve">contains the cumulative score of the top parameters.</w:t>
      </w:r>
      <w:r>
        <w:t xml:space="preserve"> </w:t>
      </w:r>
      <w:r>
        <w:rPr>
          <w:rStyle w:val="VerbatimChar"/>
        </w:rPr>
        <w:t xml:space="preserve">combination.index.txt</w:t>
      </w:r>
      <w:r>
        <w:t xml:space="preserve"> </w:t>
      </w:r>
      <w:r>
        <w:t xml:space="preserve">contains the table that maps the combination the the combination_id in</w:t>
      </w:r>
      <w:r>
        <w:t xml:space="preserve"> </w:t>
      </w:r>
      <w:r>
        <w:rPr>
          <w:rStyle w:val="VerbatimChar"/>
        </w:rPr>
        <w:t xml:space="preserve">ranked.tsv</w:t>
      </w:r>
      <w:r>
        <w:t xml:space="preserve">.</w:t>
      </w:r>
      <w:r>
        <w:t xml:space="preserve"> </w:t>
      </w:r>
      <w:r>
        <w:rPr>
          <w:rStyle w:val="VerbatimChar"/>
        </w:rPr>
        <w:t xml:space="preserve">seq.index.txt</w:t>
      </w:r>
      <w:r>
        <w:t xml:space="preserve"> </w:t>
      </w:r>
      <w:r>
        <w:t xml:space="preserve">containst the index for the sequence pair</w:t>
      </w:r>
    </w:p>
    <w:p>
      <w:pPr>
        <w:pStyle w:val="SourceCode"/>
      </w:pPr>
      <w:r>
        <w:rPr>
          <w:rStyle w:val="NormalTok"/>
        </w:rPr>
        <w:t xml:space="preserve">rankTable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'ranked.tsv'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comb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'combination.index.txt'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seq_pair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'seq.index.txt'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get-the-top-10-sci-score"/>
      <w:bookmarkEnd w:id="21"/>
      <w:r>
        <w:t xml:space="preserve">Get the top 10 sci score</w:t>
      </w:r>
    </w:p>
    <w:p>
      <w:pPr>
        <w:pStyle w:val="SourceCode"/>
      </w:pPr>
      <w:r>
        <w:rPr>
          <w:rStyle w:val="NormalTok"/>
        </w:rPr>
        <w:t xml:space="preserve">mergedTable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(rankTable, comb, 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'combination'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mergedTable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mergedTable[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(mergedTable$score),]</w:t>
      </w:r>
      <w:r>
        <w:br w:type="textWrapping"/>
      </w:r>
      <w:r>
        <w:rPr>
          <w:rStyle w:val="NormalTok"/>
        </w:rPr>
        <w:t xml:space="preserve">mergedTable$meanScore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mergedTable$score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8976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(mergedTable,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'top100.tsv'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(mergedTable,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'all_ranked_with_comb.tsv'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col.names=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F)</w:t>
      </w:r>
    </w:p>
    <w:p>
      <w:pPr>
        <w:pStyle w:val="Heading2"/>
      </w:pPr>
      <w:bookmarkStart w:id="22" w:name="factor-analysis-to-confirm-findgs"/>
      <w:bookmarkEnd w:id="22"/>
      <w:r>
        <w:t xml:space="preserve">Factor Analysis to Confirm findgs</w:t>
      </w:r>
    </w:p>
    <w:p>
      <w:r>
        <w:t xml:space="preserve">Based on the rank score above, it appears that varying T and S has no impact on the SCI score. t of 0.4 should be used instesad</w:t>
      </w:r>
    </w:p>
    <w:p>
      <w:r>
        <w:t xml:space="preserve">To confirm our findings, I did a factor analysis using anova</w:t>
      </w:r>
    </w:p>
    <w:p>
      <w:pPr>
        <w:pStyle w:val="SourceCode"/>
      </w:pPr>
      <w:r>
        <w:rPr>
          <w:rStyle w:val="CommentTok"/>
        </w:rPr>
        <w:t xml:space="preserve"># First read in table containing sci score</w:t>
      </w:r>
      <w:r>
        <w:br w:type="textWrapping"/>
      </w:r>
      <w:r>
        <w:rPr>
          <w:rStyle w:val="NormalTok"/>
        </w:rPr>
        <w:t xml:space="preserve">sci_scores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'merged_sci_diff.txt'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factorize </w:t>
      </w:r>
      <w:r>
        <w:br w:type="textWrapping"/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(sci_scores$sequence)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sci_scores$sequence</w:t>
      </w:r>
      <w:r>
        <w:br w:type="textWrapping"/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(sci_scores$combination)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sci_scores$combination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merged data</w:t>
      </w:r>
      <w:r>
        <w:br w:type="textWrapping"/>
      </w:r>
      <w:r>
        <w:rPr>
          <w:rStyle w:val="NormalTok"/>
        </w:rPr>
        <w:t xml:space="preserve">merged_scores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(sci_scores, comb, 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'combination'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 =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)</w:t>
      </w:r>
    </w:p>
    <w:p>
      <w:r>
        <w:t xml:space="preserve">Due to the large number of combination of factors, I did one way anova for first without testing for factors independence. They will be corrected using tukey honestly significant difference test for multiple comparisions for each factors</w:t>
      </w:r>
    </w:p>
    <w:p>
      <w:pPr>
        <w:pStyle w:val="Heading1"/>
      </w:pPr>
      <w:bookmarkStart w:id="23" w:name="one-way-anova"/>
      <w:bookmarkEnd w:id="23"/>
      <w:r>
        <w:t xml:space="preserve">One way anova</w:t>
      </w:r>
    </w:p>
    <w:p>
      <w:r>
        <w:t xml:space="preserve">Appears only that t values score are the main factor for difference in score.</w:t>
      </w:r>
    </w:p>
    <w:p>
      <w:pPr>
        <w:pStyle w:val="SourceCode"/>
      </w:pPr>
      <w:r>
        <w:rPr>
          <w:rStyle w:val="NormalTok"/>
        </w:rPr>
        <w:t xml:space="preserve">taov&lt;-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(sci.diff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(k)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merged_scores)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(taov)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sci.diff ~ as.factor(t) + factor(k) + factor(S) + factor(T), data = merged_scores)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$`as.factor(t)`</w:t>
      </w:r>
      <w:r>
        <w:br w:type="textWrapping"/>
      </w:r>
      <w:r>
        <w:rPr>
          <w:rStyle w:val="VerbatimChar"/>
        </w:rPr>
        <w:t xml:space="preserve">##                 diff          lwr          upr p adj</w:t>
      </w:r>
      <w:r>
        <w:br w:type="textWrapping"/>
      </w:r>
      <w:r>
        <w:rPr>
          <w:rStyle w:val="VerbatimChar"/>
        </w:rPr>
        <w:t xml:space="preserve">## 0.5-0.4 -0.002698883 -0.003504169 -0.001893597     0</w:t>
      </w:r>
      <w:r>
        <w:br w:type="textWrapping"/>
      </w:r>
      <w:r>
        <w:rPr>
          <w:rStyle w:val="VerbatimChar"/>
        </w:rPr>
        <w:t xml:space="preserve">## 0.6-0.4 -0.012728001 -0.013533287 -0.011922714     0</w:t>
      </w:r>
      <w:r>
        <w:br w:type="textWrapping"/>
      </w:r>
      <w:r>
        <w:rPr>
          <w:rStyle w:val="VerbatimChar"/>
        </w:rPr>
        <w:t xml:space="preserve">## 0.8-0.4 -0.050624180 -0.051429466 -0.049818893     0</w:t>
      </w:r>
      <w:r>
        <w:br w:type="textWrapping"/>
      </w:r>
      <w:r>
        <w:rPr>
          <w:rStyle w:val="VerbatimChar"/>
        </w:rPr>
        <w:t xml:space="preserve">## 0.6-0.5 -0.010029118 -0.010834404 -0.009223831     0</w:t>
      </w:r>
      <w:r>
        <w:br w:type="textWrapping"/>
      </w:r>
      <w:r>
        <w:rPr>
          <w:rStyle w:val="VerbatimChar"/>
        </w:rPr>
        <w:t xml:space="preserve">## 0.8-0.5 -0.047925297 -0.048730583 -0.047120010     0</w:t>
      </w:r>
      <w:r>
        <w:br w:type="textWrapping"/>
      </w:r>
      <w:r>
        <w:rPr>
          <w:rStyle w:val="VerbatimChar"/>
        </w:rPr>
        <w:t xml:space="preserve">## 0.8-0.6 -0.037896179 -0.038701465 -0.037090893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$`factor(k)`</w:t>
      </w:r>
      <w:r>
        <w:br w:type="textWrapping"/>
      </w:r>
      <w:r>
        <w:rPr>
          <w:rStyle w:val="VerbatimChar"/>
        </w:rPr>
        <w:t xml:space="preserve">##                  diff          lwr         upr     p adj</w:t>
      </w:r>
      <w:r>
        <w:br w:type="textWrapping"/>
      </w:r>
      <w:r>
        <w:rPr>
          <w:rStyle w:val="VerbatimChar"/>
        </w:rPr>
        <w:t xml:space="preserve">## 0.2-0.1  1.841778e-04 -0.001383814 0.001752170 0.9999978</w:t>
      </w:r>
      <w:r>
        <w:br w:type="textWrapping"/>
      </w:r>
      <w:r>
        <w:rPr>
          <w:rStyle w:val="VerbatimChar"/>
        </w:rPr>
        <w:t xml:space="preserve">## 0.3-0.1  1.840073e-04 -0.001383985 0.001751999 0.9999978</w:t>
      </w:r>
      <w:r>
        <w:br w:type="textWrapping"/>
      </w:r>
      <w:r>
        <w:rPr>
          <w:rStyle w:val="VerbatimChar"/>
        </w:rPr>
        <w:t xml:space="preserve">## 0.4-0.1  1.840073e-04 -0.001383985 0.001751999 0.9999978</w:t>
      </w:r>
      <w:r>
        <w:br w:type="textWrapping"/>
      </w:r>
      <w:r>
        <w:rPr>
          <w:rStyle w:val="VerbatimChar"/>
        </w:rPr>
        <w:t xml:space="preserve">## 0.5-0.1  1.840073e-04 -0.001383985 0.001751999 0.9999978</w:t>
      </w:r>
      <w:r>
        <w:br w:type="textWrapping"/>
      </w:r>
      <w:r>
        <w:rPr>
          <w:rStyle w:val="VerbatimChar"/>
        </w:rPr>
        <w:t xml:space="preserve">## 0.6-0.1  1.840073e-04 -0.001383985 0.001751999 0.9999978</w:t>
      </w:r>
      <w:r>
        <w:br w:type="textWrapping"/>
      </w:r>
      <w:r>
        <w:rPr>
          <w:rStyle w:val="VerbatimChar"/>
        </w:rPr>
        <w:t xml:space="preserve">## 0.7-0.1  1.840073e-04 -0.001383985 0.001751999 0.9999978</w:t>
      </w:r>
      <w:r>
        <w:br w:type="textWrapping"/>
      </w:r>
      <w:r>
        <w:rPr>
          <w:rStyle w:val="VerbatimChar"/>
        </w:rPr>
        <w:t xml:space="preserve">## 0.8-0.1  1.840073e-04 -0.001383985 0.001751999 0.9999978</w:t>
      </w:r>
      <w:r>
        <w:br w:type="textWrapping"/>
      </w:r>
      <w:r>
        <w:rPr>
          <w:rStyle w:val="VerbatimChar"/>
        </w:rPr>
        <w:t xml:space="preserve">## 0.9-0.1  1.840073e-04 -0.001383985 0.001751999 0.9999978</w:t>
      </w:r>
      <w:r>
        <w:br w:type="textWrapping"/>
      </w:r>
      <w:r>
        <w:rPr>
          <w:rStyle w:val="VerbatimChar"/>
        </w:rPr>
        <w:t xml:space="preserve">## 1-0.1    1.840073e-04 -0.001383985 0.001751999 0.9999978</w:t>
      </w:r>
      <w:r>
        <w:br w:type="textWrapping"/>
      </w:r>
      <w:r>
        <w:rPr>
          <w:rStyle w:val="VerbatimChar"/>
        </w:rPr>
        <w:t xml:space="preserve">## 0.3-0.2 -1.704685e-07 -0.001568163 0.001567822 1.0000000</w:t>
      </w:r>
      <w:r>
        <w:br w:type="textWrapping"/>
      </w:r>
      <w:r>
        <w:rPr>
          <w:rStyle w:val="VerbatimChar"/>
        </w:rPr>
        <w:t xml:space="preserve">## 0.4-0.2 -1.704685e-07 -0.001568163 0.001567822 1.0000000</w:t>
      </w:r>
      <w:r>
        <w:br w:type="textWrapping"/>
      </w:r>
      <w:r>
        <w:rPr>
          <w:rStyle w:val="VerbatimChar"/>
        </w:rPr>
        <w:t xml:space="preserve">## 0.5-0.2 -1.704685e-07 -0.001568163 0.001567822 1.0000000</w:t>
      </w:r>
      <w:r>
        <w:br w:type="textWrapping"/>
      </w:r>
      <w:r>
        <w:rPr>
          <w:rStyle w:val="VerbatimChar"/>
        </w:rPr>
        <w:t xml:space="preserve">## 0.6-0.2 -1.704685e-07 -0.001568163 0.001567822 1.0000000</w:t>
      </w:r>
      <w:r>
        <w:br w:type="textWrapping"/>
      </w:r>
      <w:r>
        <w:rPr>
          <w:rStyle w:val="VerbatimChar"/>
        </w:rPr>
        <w:t xml:space="preserve">## 0.7-0.2 -1.704685e-07 -0.001568163 0.001567822 1.0000000</w:t>
      </w:r>
      <w:r>
        <w:br w:type="textWrapping"/>
      </w:r>
      <w:r>
        <w:rPr>
          <w:rStyle w:val="VerbatimChar"/>
        </w:rPr>
        <w:t xml:space="preserve">## 0.8-0.2 -1.704685e-07 -0.001568163 0.001567822 1.0000000</w:t>
      </w:r>
      <w:r>
        <w:br w:type="textWrapping"/>
      </w:r>
      <w:r>
        <w:rPr>
          <w:rStyle w:val="VerbatimChar"/>
        </w:rPr>
        <w:t xml:space="preserve">## 0.9-0.2 -1.704685e-07 -0.001568163 0.001567822 1.0000000</w:t>
      </w:r>
      <w:r>
        <w:br w:type="textWrapping"/>
      </w:r>
      <w:r>
        <w:rPr>
          <w:rStyle w:val="VerbatimChar"/>
        </w:rPr>
        <w:t xml:space="preserve">## 1-0.2   -1.704685e-07 -0.001568163 0.001567822 1.0000000</w:t>
      </w:r>
      <w:r>
        <w:br w:type="textWrapping"/>
      </w:r>
      <w:r>
        <w:rPr>
          <w:rStyle w:val="VerbatimChar"/>
        </w:rPr>
        <w:t xml:space="preserve">## 0.4-0.3 -7.743806e-15 -0.001567992 0.001567992 1.0000000</w:t>
      </w:r>
      <w:r>
        <w:br w:type="textWrapping"/>
      </w:r>
      <w:r>
        <w:rPr>
          <w:rStyle w:val="VerbatimChar"/>
        </w:rPr>
        <w:t xml:space="preserve">## 0.5-0.3 -1.804112e-14 -0.001567992 0.001567992 1.0000000</w:t>
      </w:r>
      <w:r>
        <w:br w:type="textWrapping"/>
      </w:r>
      <w:r>
        <w:rPr>
          <w:rStyle w:val="VerbatimChar"/>
        </w:rPr>
        <w:t xml:space="preserve">## 0.6-0.3 -1.207368e-14 -0.001567992 0.001567992 1.0000000</w:t>
      </w:r>
      <w:r>
        <w:br w:type="textWrapping"/>
      </w:r>
      <w:r>
        <w:rPr>
          <w:rStyle w:val="VerbatimChar"/>
        </w:rPr>
        <w:t xml:space="preserve">## 0.7-0.3 -1.348921e-14 -0.001567992 0.001567992 1.0000000</w:t>
      </w:r>
      <w:r>
        <w:br w:type="textWrapping"/>
      </w:r>
      <w:r>
        <w:rPr>
          <w:rStyle w:val="VerbatimChar"/>
        </w:rPr>
        <w:t xml:space="preserve">## 0.8-0.3 -1.695866e-14 -0.001567992 0.001567992 1.0000000</w:t>
      </w:r>
      <w:r>
        <w:br w:type="textWrapping"/>
      </w:r>
      <w:r>
        <w:rPr>
          <w:rStyle w:val="VerbatimChar"/>
        </w:rPr>
        <w:t xml:space="preserve">## 0.9-0.3 -7.716050e-15 -0.001567992 0.001567992 1.0000000</w:t>
      </w:r>
      <w:r>
        <w:br w:type="textWrapping"/>
      </w:r>
      <w:r>
        <w:rPr>
          <w:rStyle w:val="VerbatimChar"/>
        </w:rPr>
        <w:t xml:space="preserve">## 1-0.3   -4.857226e-15 -0.001567992 0.001567992 1.0000000</w:t>
      </w:r>
      <w:r>
        <w:br w:type="textWrapping"/>
      </w:r>
      <w:r>
        <w:rPr>
          <w:rStyle w:val="VerbatimChar"/>
        </w:rPr>
        <w:t xml:space="preserve">## 0.5-0.4 -1.029732e-14 -0.001567992 0.001567992 1.0000000</w:t>
      </w:r>
      <w:r>
        <w:br w:type="textWrapping"/>
      </w:r>
      <w:r>
        <w:rPr>
          <w:rStyle w:val="VerbatimChar"/>
        </w:rPr>
        <w:t xml:space="preserve">## 0.6-0.4 -4.329870e-15 -0.001567992 0.001567992 1.0000000</w:t>
      </w:r>
      <w:r>
        <w:br w:type="textWrapping"/>
      </w:r>
      <w:r>
        <w:rPr>
          <w:rStyle w:val="VerbatimChar"/>
        </w:rPr>
        <w:t xml:space="preserve">## 0.7-0.4 -5.745404e-15 -0.001567992 0.001567992 1.0000000</w:t>
      </w:r>
      <w:r>
        <w:br w:type="textWrapping"/>
      </w:r>
      <w:r>
        <w:rPr>
          <w:rStyle w:val="VerbatimChar"/>
        </w:rPr>
        <w:t xml:space="preserve">## 0.8-0.4 -9.214851e-15 -0.001567992 0.001567992 1.0000000</w:t>
      </w:r>
      <w:r>
        <w:br w:type="textWrapping"/>
      </w:r>
      <w:r>
        <w:rPr>
          <w:rStyle w:val="VerbatimChar"/>
        </w:rPr>
        <w:t xml:space="preserve">## 0.9-0.4  2.775558e-17 -0.001567992 0.001567992 1.0000000</w:t>
      </w:r>
      <w:r>
        <w:br w:type="textWrapping"/>
      </w:r>
      <w:r>
        <w:rPr>
          <w:rStyle w:val="VerbatimChar"/>
        </w:rPr>
        <w:t xml:space="preserve">## 1-0.4    2.886580e-15 -0.001567992 0.001567992 1.0000000</w:t>
      </w:r>
      <w:r>
        <w:br w:type="textWrapping"/>
      </w:r>
      <w:r>
        <w:rPr>
          <w:rStyle w:val="VerbatimChar"/>
        </w:rPr>
        <w:t xml:space="preserve">## 0.6-0.5  5.967449e-15 -0.001567992 0.001567992 1.0000000</w:t>
      </w:r>
      <w:r>
        <w:br w:type="textWrapping"/>
      </w:r>
      <w:r>
        <w:rPr>
          <w:rStyle w:val="VerbatimChar"/>
        </w:rPr>
        <w:t xml:space="preserve">## 0.7-0.5  4.551914e-15 -0.001567992 0.001567992 1.0000000</w:t>
      </w:r>
      <w:r>
        <w:br w:type="textWrapping"/>
      </w:r>
      <w:r>
        <w:rPr>
          <w:rStyle w:val="VerbatimChar"/>
        </w:rPr>
        <w:t xml:space="preserve">## 0.8-0.5  1.082467e-15 -0.001567992 0.001567992 1.0000000</w:t>
      </w:r>
      <w:r>
        <w:br w:type="textWrapping"/>
      </w:r>
      <w:r>
        <w:rPr>
          <w:rStyle w:val="VerbatimChar"/>
        </w:rPr>
        <w:t xml:space="preserve">## 0.9-0.5  1.032507e-14 -0.001567992 0.001567992 1.0000000</w:t>
      </w:r>
      <w:r>
        <w:br w:type="textWrapping"/>
      </w:r>
      <w:r>
        <w:rPr>
          <w:rStyle w:val="VerbatimChar"/>
        </w:rPr>
        <w:t xml:space="preserve">## 1-0.5    1.318390e-14 -0.001567992 0.001567992 1.0000000</w:t>
      </w:r>
      <w:r>
        <w:br w:type="textWrapping"/>
      </w:r>
      <w:r>
        <w:rPr>
          <w:rStyle w:val="VerbatimChar"/>
        </w:rPr>
        <w:t xml:space="preserve">## 0.7-0.6 -1.415534e-15 -0.001567992 0.001567992 1.0000000</w:t>
      </w:r>
      <w:r>
        <w:br w:type="textWrapping"/>
      </w:r>
      <w:r>
        <w:rPr>
          <w:rStyle w:val="VerbatimChar"/>
        </w:rPr>
        <w:t xml:space="preserve">## 0.8-0.6 -4.884981e-15 -0.001567992 0.001567992 1.0000000</w:t>
      </w:r>
      <w:r>
        <w:br w:type="textWrapping"/>
      </w:r>
      <w:r>
        <w:rPr>
          <w:rStyle w:val="VerbatimChar"/>
        </w:rPr>
        <w:t xml:space="preserve">## 0.9-0.6  4.357625e-15 -0.001567992 0.001567992 1.0000000</w:t>
      </w:r>
      <w:r>
        <w:br w:type="textWrapping"/>
      </w:r>
      <w:r>
        <w:rPr>
          <w:rStyle w:val="VerbatimChar"/>
        </w:rPr>
        <w:t xml:space="preserve">## 1-0.6    7.216450e-15 -0.001567992 0.001567992 1.0000000</w:t>
      </w:r>
      <w:r>
        <w:br w:type="textWrapping"/>
      </w:r>
      <w:r>
        <w:rPr>
          <w:rStyle w:val="VerbatimChar"/>
        </w:rPr>
        <w:t xml:space="preserve">## 0.8-0.7 -3.469447e-15 -0.001567992 0.001567992 1.0000000</w:t>
      </w:r>
      <w:r>
        <w:br w:type="textWrapping"/>
      </w:r>
      <w:r>
        <w:rPr>
          <w:rStyle w:val="VerbatimChar"/>
        </w:rPr>
        <w:t xml:space="preserve">## 0.9-0.7  5.773160e-15 -0.001567992 0.001567992 1.0000000</w:t>
      </w:r>
      <w:r>
        <w:br w:type="textWrapping"/>
      </w:r>
      <w:r>
        <w:rPr>
          <w:rStyle w:val="VerbatimChar"/>
        </w:rPr>
        <w:t xml:space="preserve">## 1-0.7    8.631984e-15 -0.001567992 0.001567992 1.0000000</w:t>
      </w:r>
      <w:r>
        <w:br w:type="textWrapping"/>
      </w:r>
      <w:r>
        <w:rPr>
          <w:rStyle w:val="VerbatimChar"/>
        </w:rPr>
        <w:t xml:space="preserve">## 0.9-0.8  9.242607e-15 -0.001567992 0.001567992 1.0000000</w:t>
      </w:r>
      <w:r>
        <w:br w:type="textWrapping"/>
      </w:r>
      <w:r>
        <w:rPr>
          <w:rStyle w:val="VerbatimChar"/>
        </w:rPr>
        <w:t xml:space="preserve">## 1-0.8    1.210143e-14 -0.001567992 0.001567992 1.0000000</w:t>
      </w:r>
      <w:r>
        <w:br w:type="textWrapping"/>
      </w:r>
      <w:r>
        <w:rPr>
          <w:rStyle w:val="VerbatimChar"/>
        </w:rPr>
        <w:t xml:space="preserve">## 1-0.9    2.858824e-15 -0.001567992 0.001567992 1.0000000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$`factor(S)`</w:t>
      </w:r>
      <w:r>
        <w:br w:type="textWrapping"/>
      </w:r>
      <w:r>
        <w:rPr>
          <w:rStyle w:val="VerbatimChar"/>
        </w:rPr>
        <w:t xml:space="preserve">##                diff           lwr          upr     p adj</w:t>
      </w:r>
      <w:r>
        <w:br w:type="textWrapping"/>
      </w:r>
      <w:r>
        <w:rPr>
          <w:rStyle w:val="VerbatimChar"/>
        </w:rPr>
        <w:t xml:space="preserve">## 5-1   -4.318788e-06 -0.0008096051 0.0008009675 0.9999991</w:t>
      </w:r>
      <w:r>
        <w:br w:type="textWrapping"/>
      </w:r>
      <w:r>
        <w:rPr>
          <w:rStyle w:val="VerbatimChar"/>
        </w:rPr>
        <w:t xml:space="preserve">## 10-1  -9.240951e-06 -0.0008145272 0.0007960453 0.9999908</w:t>
      </w:r>
      <w:r>
        <w:br w:type="textWrapping"/>
      </w:r>
      <w:r>
        <w:rPr>
          <w:rStyle w:val="VerbatimChar"/>
        </w:rPr>
        <w:t xml:space="preserve">## 50-1  -5.270059e-05 -0.0008579869 0.0007525857 0.9983111</w:t>
      </w:r>
      <w:r>
        <w:br w:type="textWrapping"/>
      </w:r>
      <w:r>
        <w:rPr>
          <w:rStyle w:val="VerbatimChar"/>
        </w:rPr>
        <w:t xml:space="preserve">## 10-5  -4.922163e-06 -0.0008102084 0.0008003641 0.9999986</w:t>
      </w:r>
      <w:r>
        <w:br w:type="textWrapping"/>
      </w:r>
      <w:r>
        <w:rPr>
          <w:rStyle w:val="VerbatimChar"/>
        </w:rPr>
        <w:t xml:space="preserve">## 50-5  -4.838181e-05 -0.0008536681 0.0007569045 0.9986910</w:t>
      </w:r>
      <w:r>
        <w:br w:type="textWrapping"/>
      </w:r>
      <w:r>
        <w:rPr>
          <w:rStyle w:val="VerbatimChar"/>
        </w:rPr>
        <w:t xml:space="preserve">## 50-10 -4.345964e-05 -0.0008487459 0.0007618266 0.9990496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$`factor(T)`</w:t>
      </w:r>
      <w:r>
        <w:br w:type="textWrapping"/>
      </w:r>
      <w:r>
        <w:rPr>
          <w:rStyle w:val="VerbatimChar"/>
        </w:rPr>
        <w:t xml:space="preserve">##              diff           lwr          upr     p adj</w:t>
      </w:r>
      <w:r>
        <w:br w:type="textWrapping"/>
      </w:r>
      <w:r>
        <w:rPr>
          <w:rStyle w:val="VerbatimChar"/>
        </w:rPr>
        <w:t xml:space="preserve">## 5-1  5.515105e-05 -0.0005810781 0.0006913802 0.9775029</w:t>
      </w:r>
      <w:r>
        <w:br w:type="textWrapping"/>
      </w:r>
      <w:r>
        <w:rPr>
          <w:rStyle w:val="VerbatimChar"/>
        </w:rPr>
        <w:t xml:space="preserve">## 10-1 5.515105e-05 -0.0005810781 0.0006913802 0.9775029</w:t>
      </w:r>
      <w:r>
        <w:br w:type="textWrapping"/>
      </w:r>
      <w:r>
        <w:rPr>
          <w:rStyle w:val="VerbatimChar"/>
        </w:rPr>
        <w:t xml:space="preserve">## 10-5 2.969847e-15 -0.0006362292 0.0006362292 1.0000000</w:t>
      </w:r>
    </w:p>
    <w:p>
      <w:pPr>
        <w:pStyle w:val="Heading2"/>
      </w:pPr>
      <w:bookmarkStart w:id="24" w:name="lets-bootstrap-sequences-and-do-anova-test-within-each-sequence-pair"/>
      <w:bookmarkEnd w:id="24"/>
      <w:r>
        <w:t xml:space="preserve">Lets bootstrap sequences and do anova test within each sequence pair</w:t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cbf9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FurtherOptimizationSci</dc:title>
  <dc:creator>xiucheng quek</dc:creator>
  <dcterms:created xsi:type="dcterms:W3CDTF">2016-06-22</dcterms:created>
  <dcterms:modified xsi:type="dcterms:W3CDTF">2016-06-22</dcterms:modified>
</cp:coreProperties>
</file>