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DDB" w:rsidRPr="00A90DDB" w:rsidRDefault="00A90DDB" w:rsidP="00A90DDB">
      <w:pPr>
        <w:pageBreakBefore/>
        <w:widowControl/>
        <w:ind w:firstLineChars="1000" w:firstLine="2811"/>
        <w:rPr>
          <w:rFonts w:ascii="Times New Roman" w:eastAsia="宋体" w:hAnsi="Times New Roman" w:cs="Times New Roman"/>
          <w:b/>
          <w:sz w:val="28"/>
          <w:szCs w:val="28"/>
        </w:rPr>
      </w:pPr>
      <w:r w:rsidRPr="00A90DDB">
        <w:rPr>
          <w:rFonts w:ascii="Times New Roman" w:eastAsia="宋体" w:hAnsi="Times New Roman" w:cs="Times New Roman"/>
          <w:b/>
          <w:sz w:val="28"/>
          <w:szCs w:val="28"/>
        </w:rPr>
        <w:t>2018</w:t>
      </w:r>
      <w:r w:rsidRPr="00A90DDB">
        <w:rPr>
          <w:rFonts w:ascii="Times New Roman" w:eastAsia="宋体" w:hAnsi="Times New Roman" w:cs="Times New Roman" w:hint="eastAsia"/>
          <w:b/>
          <w:sz w:val="28"/>
          <w:szCs w:val="28"/>
        </w:rPr>
        <w:t>数模挑战赛</w:t>
      </w:r>
    </w:p>
    <w:p w:rsidR="00A90DDB" w:rsidRPr="00A90DDB" w:rsidRDefault="00A90DDB" w:rsidP="00A90DDB">
      <w:pPr>
        <w:widowControl/>
        <w:ind w:firstLineChars="17" w:firstLine="55"/>
        <w:jc w:val="center"/>
        <w:rPr>
          <w:rFonts w:ascii="Times New Roman" w:eastAsia="宋体" w:hAnsi="Times New Roman" w:cs="Times New Roman"/>
          <w:b/>
          <w:bCs/>
          <w:sz w:val="32"/>
          <w:szCs w:val="32"/>
        </w:rPr>
      </w:pPr>
    </w:p>
    <w:p w:rsidR="00A90DDB" w:rsidRPr="00A90DDB" w:rsidRDefault="00A90DDB" w:rsidP="00A90DDB">
      <w:pPr>
        <w:widowControl/>
        <w:ind w:firstLineChars="17" w:firstLine="55"/>
        <w:jc w:val="center"/>
        <w:rPr>
          <w:rFonts w:ascii="Times New Roman" w:eastAsia="宋体" w:hAnsi="Times New Roman" w:cs="Times New Roman"/>
          <w:b/>
          <w:bCs/>
          <w:sz w:val="32"/>
          <w:szCs w:val="32"/>
        </w:rPr>
      </w:pPr>
      <w:r w:rsidRPr="00A90DDB">
        <w:rPr>
          <w:rFonts w:ascii="Times New Roman" w:eastAsia="宋体" w:hAnsi="Times New Roman" w:cs="Times New Roman" w:hint="eastAsia"/>
          <w:b/>
          <w:bCs/>
          <w:sz w:val="32"/>
          <w:szCs w:val="32"/>
        </w:rPr>
        <w:t>承</w:t>
      </w:r>
      <w:r w:rsidRPr="00A90DDB">
        <w:rPr>
          <w:rFonts w:ascii="Times New Roman" w:eastAsia="宋体" w:hAnsi="Times New Roman" w:cs="Times New Roman"/>
          <w:b/>
          <w:bCs/>
          <w:sz w:val="32"/>
          <w:szCs w:val="32"/>
        </w:rPr>
        <w:t xml:space="preserve">  </w:t>
      </w:r>
      <w:r w:rsidRPr="00A90DDB">
        <w:rPr>
          <w:rFonts w:ascii="Times New Roman" w:eastAsia="宋体" w:hAnsi="Times New Roman" w:cs="Times New Roman" w:hint="eastAsia"/>
          <w:b/>
          <w:bCs/>
          <w:sz w:val="32"/>
          <w:szCs w:val="32"/>
        </w:rPr>
        <w:t>诺</w:t>
      </w:r>
      <w:r w:rsidRPr="00A90DDB">
        <w:rPr>
          <w:rFonts w:ascii="Times New Roman" w:eastAsia="宋体" w:hAnsi="Times New Roman" w:cs="Times New Roman"/>
          <w:b/>
          <w:bCs/>
          <w:sz w:val="32"/>
          <w:szCs w:val="32"/>
        </w:rPr>
        <w:t xml:space="preserve">  </w:t>
      </w:r>
      <w:r w:rsidRPr="00A90DDB">
        <w:rPr>
          <w:rFonts w:ascii="Times New Roman" w:eastAsia="宋体" w:hAnsi="Times New Roman" w:cs="Times New Roman" w:hint="eastAsia"/>
          <w:b/>
          <w:bCs/>
          <w:sz w:val="32"/>
          <w:szCs w:val="32"/>
        </w:rPr>
        <w:t>书</w:t>
      </w:r>
    </w:p>
    <w:p w:rsidR="00A90DDB" w:rsidRPr="00A90DDB" w:rsidRDefault="00A90DDB" w:rsidP="00A90DDB">
      <w:pPr>
        <w:widowControl/>
        <w:ind w:firstLineChars="17" w:firstLine="48"/>
        <w:jc w:val="center"/>
        <w:rPr>
          <w:rFonts w:ascii="Times New Roman" w:eastAsia="宋体" w:hAnsi="Times New Roman" w:cs="Times New Roman"/>
          <w:b/>
          <w:bCs/>
          <w:kern w:val="0"/>
          <w:sz w:val="28"/>
          <w:szCs w:val="28"/>
        </w:rPr>
      </w:pPr>
    </w:p>
    <w:p w:rsidR="00A90DDB" w:rsidRPr="00A90DDB" w:rsidRDefault="00A90DDB" w:rsidP="00A90DDB">
      <w:pPr>
        <w:spacing w:line="360" w:lineRule="auto"/>
        <w:ind w:firstLine="420"/>
        <w:rPr>
          <w:rFonts w:ascii="Times New Roman" w:eastAsia="宋体" w:hAnsi="Times New Roman" w:cs="Times New Roman"/>
          <w:bCs/>
          <w:sz w:val="24"/>
          <w:szCs w:val="24"/>
        </w:rPr>
      </w:pPr>
      <w:r w:rsidRPr="00A90DDB">
        <w:rPr>
          <w:rFonts w:ascii="Times New Roman" w:eastAsia="宋体" w:hAnsi="Times New Roman" w:cs="Times New Roman" w:hint="eastAsia"/>
          <w:bCs/>
          <w:sz w:val="24"/>
          <w:szCs w:val="24"/>
        </w:rPr>
        <w:t>我们仔细阅读了中国大学生数学建模竞赛的竞赛规则</w:t>
      </w:r>
      <w:r w:rsidRPr="00A90DDB">
        <w:rPr>
          <w:rFonts w:ascii="Times New Roman" w:eastAsia="宋体" w:hAnsi="Times New Roman" w:cs="Times New Roman"/>
          <w:bCs/>
          <w:sz w:val="24"/>
          <w:szCs w:val="24"/>
        </w:rPr>
        <w:t>.</w:t>
      </w:r>
    </w:p>
    <w:p w:rsidR="00A90DDB" w:rsidRPr="00A90DDB" w:rsidRDefault="00A90DDB" w:rsidP="00A90DDB">
      <w:pPr>
        <w:spacing w:line="360" w:lineRule="auto"/>
        <w:ind w:firstLine="420"/>
        <w:rPr>
          <w:rFonts w:ascii="Times New Roman" w:eastAsia="宋体" w:hAnsi="Times New Roman" w:cs="Times New Roman"/>
          <w:bCs/>
          <w:sz w:val="24"/>
          <w:szCs w:val="24"/>
        </w:rPr>
      </w:pPr>
      <w:r w:rsidRPr="00A90DDB">
        <w:rPr>
          <w:rFonts w:ascii="Times New Roman" w:eastAsia="宋体" w:hAnsi="Times New Roman" w:cs="Times New Roman" w:hint="eastAsia"/>
          <w:bCs/>
          <w:sz w:val="24"/>
          <w:szCs w:val="24"/>
        </w:rPr>
        <w:t>我们完全明白，在竞赛开始后参赛队员不能以任何方式（包括电话、电子邮件、网上咨询等）与队外的任何人（包括指导教师）研究、讨论与赛题有关的问题。</w:t>
      </w:r>
    </w:p>
    <w:p w:rsidR="00A90DDB" w:rsidRPr="00A90DDB" w:rsidRDefault="00A90DDB" w:rsidP="00A90DDB">
      <w:pPr>
        <w:spacing w:line="360" w:lineRule="auto"/>
        <w:ind w:firstLine="420"/>
        <w:rPr>
          <w:rFonts w:ascii="Times New Roman" w:eastAsia="宋体" w:hAnsi="Times New Roman" w:cs="Times New Roman"/>
          <w:bCs/>
          <w:sz w:val="24"/>
          <w:szCs w:val="24"/>
        </w:rPr>
      </w:pPr>
      <w:r w:rsidRPr="00A90DDB">
        <w:rPr>
          <w:rFonts w:ascii="Times New Roman" w:eastAsia="宋体" w:hAnsi="Times New Roman" w:cs="Times New Roman" w:hint="eastAsia"/>
          <w:bCs/>
          <w:sz w:val="24"/>
          <w:szCs w:val="24"/>
        </w:rPr>
        <w:t>我们知道，抄袭别人的成果是违反竞赛规则的</w:t>
      </w:r>
      <w:r w:rsidRPr="00A90DDB">
        <w:rPr>
          <w:rFonts w:ascii="Times New Roman" w:eastAsia="宋体" w:hAnsi="Times New Roman" w:cs="Times New Roman"/>
          <w:bCs/>
          <w:sz w:val="24"/>
          <w:szCs w:val="24"/>
        </w:rPr>
        <w:t xml:space="preserve">, </w:t>
      </w:r>
      <w:r w:rsidRPr="00A90DDB">
        <w:rPr>
          <w:rFonts w:ascii="Times New Roman" w:eastAsia="宋体" w:hAnsi="Times New Roman" w:cs="Times New Roman" w:hint="eastAsia"/>
          <w:bCs/>
          <w:sz w:val="24"/>
          <w:szCs w:val="24"/>
        </w:rPr>
        <w:t>如果引用别人的成果或其他公开的资料（包括网上查到的资料），必须按照规定的参考文献的表述方式在正文引用处和参考文献中明确列出。</w:t>
      </w:r>
    </w:p>
    <w:p w:rsidR="00A90DDB" w:rsidRPr="00A90DDB" w:rsidRDefault="00A90DDB" w:rsidP="00A90DDB">
      <w:pPr>
        <w:spacing w:line="360" w:lineRule="auto"/>
        <w:ind w:firstLine="420"/>
        <w:rPr>
          <w:rFonts w:ascii="Times New Roman" w:eastAsia="宋体" w:hAnsi="Times New Roman" w:cs="Times New Roman"/>
          <w:bCs/>
          <w:sz w:val="24"/>
          <w:szCs w:val="24"/>
        </w:rPr>
      </w:pPr>
      <w:r w:rsidRPr="00A90DDB">
        <w:rPr>
          <w:rFonts w:ascii="Times New Roman" w:eastAsia="宋体" w:hAnsi="Times New Roman" w:cs="Times New Roman" w:hint="eastAsia"/>
          <w:bCs/>
          <w:sz w:val="24"/>
          <w:szCs w:val="24"/>
        </w:rPr>
        <w:t>我们郑重承诺，严格遵守竞赛规则，以保证竞赛的公正、公平性。如有违反竞赛规则的行为，我们将受到严肃处理。</w:t>
      </w:r>
    </w:p>
    <w:p w:rsidR="00A90DDB" w:rsidRPr="00A90DDB" w:rsidRDefault="00A90DDB" w:rsidP="00A90DDB">
      <w:pPr>
        <w:spacing w:line="360" w:lineRule="auto"/>
        <w:ind w:firstLine="420"/>
        <w:rPr>
          <w:rFonts w:ascii="Times New Roman" w:eastAsia="宋体" w:hAnsi="Times New Roman" w:cs="Times New Roman"/>
          <w:bCs/>
          <w:sz w:val="24"/>
          <w:szCs w:val="24"/>
          <w:u w:val="single"/>
        </w:rPr>
      </w:pPr>
      <w:r w:rsidRPr="00A90DDB">
        <w:rPr>
          <w:rFonts w:ascii="Times New Roman" w:eastAsia="宋体" w:hAnsi="Times New Roman" w:cs="Times New Roman" w:hint="eastAsia"/>
          <w:bCs/>
          <w:sz w:val="24"/>
          <w:szCs w:val="24"/>
        </w:rPr>
        <w:t>我们参赛选择的题号是（从</w:t>
      </w:r>
      <w:r w:rsidRPr="00A90DDB">
        <w:rPr>
          <w:rFonts w:ascii="Times New Roman" w:eastAsia="宋体" w:hAnsi="Times New Roman" w:cs="Times New Roman"/>
          <w:bCs/>
          <w:sz w:val="24"/>
          <w:szCs w:val="24"/>
        </w:rPr>
        <w:t>A/B/C</w:t>
      </w:r>
      <w:r w:rsidRPr="00A90DDB">
        <w:rPr>
          <w:rFonts w:ascii="Times New Roman" w:eastAsia="宋体" w:hAnsi="Times New Roman" w:cs="Times New Roman" w:hint="eastAsia"/>
          <w:bCs/>
          <w:sz w:val="24"/>
          <w:szCs w:val="24"/>
        </w:rPr>
        <w:t>中选择一项填写）：</w:t>
      </w:r>
      <w:r w:rsidRPr="00A90DDB">
        <w:rPr>
          <w:rFonts w:ascii="Times New Roman" w:eastAsia="宋体" w:hAnsi="Times New Roman" w:cs="Times New Roman"/>
          <w:bCs/>
          <w:sz w:val="24"/>
          <w:szCs w:val="24"/>
          <w:u w:val="single"/>
        </w:rPr>
        <w:t xml:space="preserve">        C               </w:t>
      </w:r>
    </w:p>
    <w:p w:rsidR="00A90DDB" w:rsidRPr="00A90DDB" w:rsidRDefault="00A90DDB" w:rsidP="00A90DDB">
      <w:pPr>
        <w:spacing w:line="360" w:lineRule="auto"/>
        <w:ind w:firstLine="405"/>
        <w:rPr>
          <w:rFonts w:ascii="Times New Roman" w:eastAsia="宋体" w:hAnsi="Times New Roman" w:cs="Times New Roman"/>
          <w:bCs/>
          <w:sz w:val="24"/>
          <w:szCs w:val="24"/>
        </w:rPr>
      </w:pPr>
      <w:r w:rsidRPr="00A90DDB">
        <w:rPr>
          <w:rFonts w:ascii="Times New Roman" w:eastAsia="宋体" w:hAnsi="Times New Roman" w:cs="Times New Roman" w:hint="eastAsia"/>
          <w:bCs/>
          <w:sz w:val="24"/>
          <w:szCs w:val="24"/>
        </w:rPr>
        <w:t>参赛队员信息：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1"/>
        <w:gridCol w:w="2322"/>
        <w:gridCol w:w="2322"/>
        <w:gridCol w:w="2322"/>
      </w:tblGrid>
      <w:tr w:rsidR="00A90DDB" w:rsidRPr="00A90DDB" w:rsidTr="00A90DDB">
        <w:tc>
          <w:tcPr>
            <w:tcW w:w="2321" w:type="dxa"/>
            <w:tcBorders>
              <w:top w:val="single" w:sz="4" w:space="0" w:color="auto"/>
              <w:left w:val="single" w:sz="4" w:space="0" w:color="auto"/>
              <w:bottom w:val="single" w:sz="4" w:space="0" w:color="auto"/>
              <w:right w:val="single" w:sz="4" w:space="0" w:color="auto"/>
            </w:tcBorders>
            <w:hideMark/>
          </w:tcPr>
          <w:p w:rsidR="00A90DDB" w:rsidRPr="00A90DDB" w:rsidRDefault="00A90DDB" w:rsidP="00A90DDB">
            <w:pPr>
              <w:spacing w:line="360" w:lineRule="auto"/>
              <w:rPr>
                <w:rFonts w:ascii="Times New Roman" w:eastAsia="宋体" w:hAnsi="Times New Roman" w:cs="Times New Roman"/>
                <w:bCs/>
                <w:sz w:val="24"/>
                <w:szCs w:val="24"/>
              </w:rPr>
            </w:pPr>
            <w:r w:rsidRPr="00A90DDB">
              <w:rPr>
                <w:rFonts w:ascii="Times New Roman" w:eastAsia="宋体" w:hAnsi="Times New Roman" w:cs="Times New Roman" w:hint="eastAsia"/>
                <w:bCs/>
                <w:sz w:val="24"/>
                <w:szCs w:val="24"/>
              </w:rPr>
              <w:t>姓名</w:t>
            </w:r>
          </w:p>
        </w:tc>
        <w:tc>
          <w:tcPr>
            <w:tcW w:w="2322" w:type="dxa"/>
            <w:tcBorders>
              <w:top w:val="single" w:sz="4" w:space="0" w:color="auto"/>
              <w:left w:val="single" w:sz="4" w:space="0" w:color="auto"/>
              <w:bottom w:val="single" w:sz="4" w:space="0" w:color="auto"/>
              <w:right w:val="single" w:sz="4" w:space="0" w:color="auto"/>
            </w:tcBorders>
            <w:hideMark/>
          </w:tcPr>
          <w:p w:rsidR="00A90DDB" w:rsidRPr="00A90DDB" w:rsidRDefault="00A90DDB" w:rsidP="00A90DDB">
            <w:pPr>
              <w:spacing w:line="360" w:lineRule="auto"/>
              <w:rPr>
                <w:rFonts w:ascii="Times New Roman" w:eastAsia="宋体" w:hAnsi="Times New Roman" w:cs="Times New Roman"/>
                <w:bCs/>
                <w:sz w:val="24"/>
                <w:szCs w:val="24"/>
              </w:rPr>
            </w:pPr>
            <w:r w:rsidRPr="00A90DDB">
              <w:rPr>
                <w:rFonts w:ascii="Times New Roman" w:eastAsia="宋体" w:hAnsi="Times New Roman" w:cs="Times New Roman" w:hint="eastAsia"/>
                <w:bCs/>
                <w:sz w:val="24"/>
                <w:szCs w:val="24"/>
              </w:rPr>
              <w:t>学号</w:t>
            </w:r>
          </w:p>
        </w:tc>
        <w:tc>
          <w:tcPr>
            <w:tcW w:w="2322" w:type="dxa"/>
            <w:tcBorders>
              <w:top w:val="single" w:sz="4" w:space="0" w:color="auto"/>
              <w:left w:val="single" w:sz="4" w:space="0" w:color="auto"/>
              <w:bottom w:val="single" w:sz="4" w:space="0" w:color="auto"/>
              <w:right w:val="single" w:sz="4" w:space="0" w:color="auto"/>
            </w:tcBorders>
            <w:hideMark/>
          </w:tcPr>
          <w:p w:rsidR="00A90DDB" w:rsidRPr="00A90DDB" w:rsidRDefault="00A90DDB" w:rsidP="00A90DDB">
            <w:pPr>
              <w:spacing w:line="360" w:lineRule="auto"/>
              <w:rPr>
                <w:rFonts w:ascii="Times New Roman" w:eastAsia="宋体" w:hAnsi="Times New Roman" w:cs="Times New Roman"/>
                <w:bCs/>
                <w:sz w:val="24"/>
                <w:szCs w:val="24"/>
              </w:rPr>
            </w:pPr>
            <w:r w:rsidRPr="00A90DDB">
              <w:rPr>
                <w:rFonts w:ascii="Times New Roman" w:eastAsia="宋体" w:hAnsi="Times New Roman" w:cs="Times New Roman"/>
                <w:bCs/>
                <w:sz w:val="24"/>
                <w:szCs w:val="24"/>
              </w:rPr>
              <w:t>QQ</w:t>
            </w:r>
          </w:p>
        </w:tc>
        <w:tc>
          <w:tcPr>
            <w:tcW w:w="2322" w:type="dxa"/>
            <w:tcBorders>
              <w:top w:val="single" w:sz="4" w:space="0" w:color="auto"/>
              <w:left w:val="single" w:sz="4" w:space="0" w:color="auto"/>
              <w:bottom w:val="single" w:sz="4" w:space="0" w:color="auto"/>
              <w:right w:val="single" w:sz="4" w:space="0" w:color="auto"/>
            </w:tcBorders>
            <w:hideMark/>
          </w:tcPr>
          <w:p w:rsidR="00A90DDB" w:rsidRPr="00A90DDB" w:rsidRDefault="00A90DDB" w:rsidP="00A90DDB">
            <w:pPr>
              <w:spacing w:line="360" w:lineRule="auto"/>
              <w:rPr>
                <w:rFonts w:ascii="Times New Roman" w:eastAsia="宋体" w:hAnsi="Times New Roman" w:cs="Times New Roman"/>
                <w:bCs/>
                <w:sz w:val="24"/>
                <w:szCs w:val="24"/>
              </w:rPr>
            </w:pPr>
            <w:r w:rsidRPr="00A90DDB">
              <w:rPr>
                <w:rFonts w:ascii="Times New Roman" w:eastAsia="宋体" w:hAnsi="Times New Roman" w:cs="Times New Roman" w:hint="eastAsia"/>
                <w:bCs/>
                <w:sz w:val="24"/>
                <w:szCs w:val="24"/>
              </w:rPr>
              <w:t>联系方式</w:t>
            </w:r>
          </w:p>
        </w:tc>
      </w:tr>
      <w:tr w:rsidR="00A90DDB" w:rsidRPr="00A90DDB" w:rsidTr="00A90DDB">
        <w:tc>
          <w:tcPr>
            <w:tcW w:w="2321" w:type="dxa"/>
            <w:tcBorders>
              <w:top w:val="single" w:sz="4" w:space="0" w:color="auto"/>
              <w:left w:val="single" w:sz="4" w:space="0" w:color="auto"/>
              <w:bottom w:val="single" w:sz="4" w:space="0" w:color="auto"/>
              <w:right w:val="single" w:sz="4" w:space="0" w:color="auto"/>
            </w:tcBorders>
            <w:hideMark/>
          </w:tcPr>
          <w:p w:rsidR="00A90DDB" w:rsidRPr="00A90DDB" w:rsidRDefault="00A90DDB" w:rsidP="00A90DDB">
            <w:pPr>
              <w:spacing w:line="360" w:lineRule="auto"/>
              <w:rPr>
                <w:rFonts w:ascii="Times New Roman" w:eastAsia="宋体" w:hAnsi="Times New Roman" w:cs="Times New Roman"/>
                <w:bCs/>
                <w:sz w:val="24"/>
                <w:szCs w:val="24"/>
              </w:rPr>
            </w:pPr>
            <w:r w:rsidRPr="00A90DDB">
              <w:rPr>
                <w:rFonts w:ascii="Times New Roman" w:eastAsia="宋体" w:hAnsi="Times New Roman" w:cs="Times New Roman" w:hint="eastAsia"/>
                <w:bCs/>
                <w:sz w:val="24"/>
                <w:szCs w:val="24"/>
              </w:rPr>
              <w:t>黄心怡</w:t>
            </w:r>
          </w:p>
        </w:tc>
        <w:tc>
          <w:tcPr>
            <w:tcW w:w="2322" w:type="dxa"/>
            <w:tcBorders>
              <w:top w:val="single" w:sz="4" w:space="0" w:color="auto"/>
              <w:left w:val="single" w:sz="4" w:space="0" w:color="auto"/>
              <w:bottom w:val="single" w:sz="4" w:space="0" w:color="auto"/>
              <w:right w:val="single" w:sz="4" w:space="0" w:color="auto"/>
            </w:tcBorders>
            <w:hideMark/>
          </w:tcPr>
          <w:p w:rsidR="00A90DDB" w:rsidRPr="00A90DDB" w:rsidRDefault="00A90DDB" w:rsidP="00A90DDB">
            <w:pPr>
              <w:spacing w:line="360" w:lineRule="auto"/>
              <w:rPr>
                <w:rFonts w:ascii="Times New Roman" w:eastAsia="宋体" w:hAnsi="Times New Roman" w:cs="Times New Roman"/>
                <w:bCs/>
                <w:sz w:val="24"/>
                <w:szCs w:val="24"/>
              </w:rPr>
            </w:pPr>
            <w:r w:rsidRPr="00A90DDB">
              <w:rPr>
                <w:rFonts w:ascii="Times New Roman" w:eastAsia="宋体" w:hAnsi="Times New Roman" w:cs="Times New Roman"/>
                <w:bCs/>
                <w:sz w:val="24"/>
                <w:szCs w:val="24"/>
              </w:rPr>
              <w:t>2018210836</w:t>
            </w:r>
          </w:p>
        </w:tc>
        <w:tc>
          <w:tcPr>
            <w:tcW w:w="2322" w:type="dxa"/>
            <w:tcBorders>
              <w:top w:val="single" w:sz="4" w:space="0" w:color="auto"/>
              <w:left w:val="single" w:sz="4" w:space="0" w:color="auto"/>
              <w:bottom w:val="single" w:sz="4" w:space="0" w:color="auto"/>
              <w:right w:val="single" w:sz="4" w:space="0" w:color="auto"/>
            </w:tcBorders>
            <w:hideMark/>
          </w:tcPr>
          <w:p w:rsidR="00A90DDB" w:rsidRPr="00A90DDB" w:rsidRDefault="00A90DDB" w:rsidP="00A90DDB">
            <w:pPr>
              <w:spacing w:line="360" w:lineRule="auto"/>
              <w:rPr>
                <w:rFonts w:ascii="Times New Roman" w:eastAsia="宋体" w:hAnsi="Times New Roman" w:cs="Times New Roman"/>
                <w:bCs/>
                <w:sz w:val="24"/>
                <w:szCs w:val="24"/>
              </w:rPr>
            </w:pPr>
            <w:r w:rsidRPr="00A90DDB">
              <w:rPr>
                <w:rFonts w:ascii="Times New Roman" w:eastAsia="宋体" w:hAnsi="Times New Roman" w:cs="Times New Roman"/>
                <w:bCs/>
                <w:sz w:val="24"/>
                <w:szCs w:val="24"/>
              </w:rPr>
              <w:t>1031668824</w:t>
            </w:r>
          </w:p>
        </w:tc>
        <w:tc>
          <w:tcPr>
            <w:tcW w:w="2322" w:type="dxa"/>
            <w:tcBorders>
              <w:top w:val="single" w:sz="4" w:space="0" w:color="auto"/>
              <w:left w:val="single" w:sz="4" w:space="0" w:color="auto"/>
              <w:bottom w:val="single" w:sz="4" w:space="0" w:color="auto"/>
              <w:right w:val="single" w:sz="4" w:space="0" w:color="auto"/>
            </w:tcBorders>
            <w:hideMark/>
          </w:tcPr>
          <w:p w:rsidR="00A90DDB" w:rsidRPr="00A90DDB" w:rsidRDefault="00A90DDB" w:rsidP="00A90DDB">
            <w:pPr>
              <w:spacing w:line="360" w:lineRule="auto"/>
              <w:rPr>
                <w:rFonts w:ascii="Times New Roman" w:eastAsia="宋体" w:hAnsi="Times New Roman" w:cs="Times New Roman"/>
                <w:bCs/>
                <w:sz w:val="24"/>
                <w:szCs w:val="24"/>
              </w:rPr>
            </w:pPr>
            <w:r w:rsidRPr="00A90DDB">
              <w:rPr>
                <w:rFonts w:ascii="Times New Roman" w:eastAsia="宋体" w:hAnsi="Times New Roman" w:cs="Times New Roman"/>
                <w:bCs/>
                <w:sz w:val="24"/>
                <w:szCs w:val="24"/>
              </w:rPr>
              <w:t>18875406582</w:t>
            </w:r>
          </w:p>
        </w:tc>
      </w:tr>
      <w:tr w:rsidR="00A90DDB" w:rsidRPr="00A90DDB" w:rsidTr="00A90DDB">
        <w:tc>
          <w:tcPr>
            <w:tcW w:w="2321" w:type="dxa"/>
            <w:tcBorders>
              <w:top w:val="single" w:sz="4" w:space="0" w:color="auto"/>
              <w:left w:val="single" w:sz="4" w:space="0" w:color="auto"/>
              <w:bottom w:val="single" w:sz="4" w:space="0" w:color="auto"/>
              <w:right w:val="single" w:sz="4" w:space="0" w:color="auto"/>
            </w:tcBorders>
            <w:hideMark/>
          </w:tcPr>
          <w:p w:rsidR="00A90DDB" w:rsidRPr="00A90DDB" w:rsidRDefault="00A90DDB" w:rsidP="00A90DDB">
            <w:pPr>
              <w:spacing w:line="360" w:lineRule="auto"/>
              <w:rPr>
                <w:rFonts w:ascii="Times New Roman" w:eastAsia="宋体" w:hAnsi="Times New Roman" w:cs="Times New Roman"/>
                <w:bCs/>
                <w:sz w:val="24"/>
                <w:szCs w:val="24"/>
              </w:rPr>
            </w:pPr>
            <w:proofErr w:type="gramStart"/>
            <w:r w:rsidRPr="00A90DDB">
              <w:rPr>
                <w:rFonts w:ascii="Times New Roman" w:eastAsia="宋体" w:hAnsi="Times New Roman" w:cs="Times New Roman" w:hint="eastAsia"/>
                <w:bCs/>
                <w:sz w:val="24"/>
                <w:szCs w:val="24"/>
              </w:rPr>
              <w:t>孟亚琪</w:t>
            </w:r>
            <w:proofErr w:type="gramEnd"/>
          </w:p>
        </w:tc>
        <w:tc>
          <w:tcPr>
            <w:tcW w:w="2322" w:type="dxa"/>
            <w:tcBorders>
              <w:top w:val="single" w:sz="4" w:space="0" w:color="auto"/>
              <w:left w:val="single" w:sz="4" w:space="0" w:color="auto"/>
              <w:bottom w:val="single" w:sz="4" w:space="0" w:color="auto"/>
              <w:right w:val="single" w:sz="4" w:space="0" w:color="auto"/>
            </w:tcBorders>
            <w:hideMark/>
          </w:tcPr>
          <w:p w:rsidR="00A90DDB" w:rsidRPr="00A90DDB" w:rsidRDefault="00A90DDB" w:rsidP="00A90DDB">
            <w:pPr>
              <w:spacing w:line="360" w:lineRule="auto"/>
              <w:rPr>
                <w:rFonts w:ascii="Times New Roman" w:eastAsia="宋体" w:hAnsi="Times New Roman" w:cs="Times New Roman"/>
                <w:bCs/>
                <w:sz w:val="24"/>
                <w:szCs w:val="24"/>
              </w:rPr>
            </w:pPr>
            <w:r w:rsidRPr="00A90DDB">
              <w:rPr>
                <w:rFonts w:ascii="Times New Roman" w:eastAsia="宋体" w:hAnsi="Times New Roman" w:cs="Times New Roman"/>
                <w:bCs/>
                <w:sz w:val="24"/>
                <w:szCs w:val="24"/>
              </w:rPr>
              <w:t>2018210827</w:t>
            </w:r>
          </w:p>
        </w:tc>
        <w:tc>
          <w:tcPr>
            <w:tcW w:w="2322" w:type="dxa"/>
            <w:tcBorders>
              <w:top w:val="single" w:sz="4" w:space="0" w:color="auto"/>
              <w:left w:val="single" w:sz="4" w:space="0" w:color="auto"/>
              <w:bottom w:val="single" w:sz="4" w:space="0" w:color="auto"/>
              <w:right w:val="single" w:sz="4" w:space="0" w:color="auto"/>
            </w:tcBorders>
          </w:tcPr>
          <w:p w:rsidR="00A90DDB" w:rsidRPr="00A90DDB" w:rsidRDefault="00782B85" w:rsidP="00A90DDB">
            <w:pPr>
              <w:spacing w:line="360" w:lineRule="auto"/>
              <w:rPr>
                <w:rFonts w:ascii="Times New Roman" w:eastAsia="宋体" w:hAnsi="Times New Roman" w:cs="Times New Roman"/>
                <w:bCs/>
                <w:sz w:val="24"/>
                <w:szCs w:val="24"/>
              </w:rPr>
            </w:pPr>
            <w:r>
              <w:rPr>
                <w:rFonts w:ascii="Times New Roman" w:eastAsia="宋体" w:hAnsi="Times New Roman" w:cs="Times New Roman"/>
                <w:bCs/>
                <w:sz w:val="24"/>
                <w:szCs w:val="24"/>
              </w:rPr>
              <w:t>1067257404</w:t>
            </w:r>
          </w:p>
        </w:tc>
        <w:tc>
          <w:tcPr>
            <w:tcW w:w="2322" w:type="dxa"/>
            <w:tcBorders>
              <w:top w:val="single" w:sz="4" w:space="0" w:color="auto"/>
              <w:left w:val="single" w:sz="4" w:space="0" w:color="auto"/>
              <w:bottom w:val="single" w:sz="4" w:space="0" w:color="auto"/>
              <w:right w:val="single" w:sz="4" w:space="0" w:color="auto"/>
            </w:tcBorders>
          </w:tcPr>
          <w:p w:rsidR="00A90DDB" w:rsidRPr="00A90DDB" w:rsidRDefault="00782B85" w:rsidP="00A90DDB">
            <w:pPr>
              <w:spacing w:line="360" w:lineRule="auto"/>
              <w:rPr>
                <w:rFonts w:ascii="Times New Roman" w:eastAsia="宋体" w:hAnsi="Times New Roman" w:cs="Times New Roman"/>
                <w:bCs/>
                <w:sz w:val="24"/>
                <w:szCs w:val="24"/>
              </w:rPr>
            </w:pPr>
            <w:r>
              <w:rPr>
                <w:rFonts w:ascii="Times New Roman" w:eastAsia="宋体" w:hAnsi="Times New Roman" w:cs="Times New Roman"/>
                <w:bCs/>
                <w:sz w:val="24"/>
                <w:szCs w:val="24"/>
              </w:rPr>
              <w:t>19823319198</w:t>
            </w:r>
          </w:p>
        </w:tc>
      </w:tr>
      <w:tr w:rsidR="00A90DDB" w:rsidRPr="00A90DDB" w:rsidTr="00A90DDB">
        <w:tc>
          <w:tcPr>
            <w:tcW w:w="2321" w:type="dxa"/>
            <w:tcBorders>
              <w:top w:val="single" w:sz="4" w:space="0" w:color="auto"/>
              <w:left w:val="single" w:sz="4" w:space="0" w:color="auto"/>
              <w:bottom w:val="single" w:sz="4" w:space="0" w:color="auto"/>
              <w:right w:val="single" w:sz="4" w:space="0" w:color="auto"/>
            </w:tcBorders>
            <w:hideMark/>
          </w:tcPr>
          <w:p w:rsidR="00A90DDB" w:rsidRPr="00A90DDB" w:rsidRDefault="00A90DDB" w:rsidP="00A90DDB">
            <w:pPr>
              <w:spacing w:line="360" w:lineRule="auto"/>
              <w:rPr>
                <w:rFonts w:ascii="Times New Roman" w:eastAsia="宋体" w:hAnsi="Times New Roman" w:cs="Times New Roman"/>
                <w:bCs/>
                <w:sz w:val="24"/>
                <w:szCs w:val="24"/>
              </w:rPr>
            </w:pPr>
            <w:r w:rsidRPr="00A90DDB">
              <w:rPr>
                <w:rFonts w:ascii="Times New Roman" w:eastAsia="宋体" w:hAnsi="Times New Roman" w:cs="Times New Roman" w:hint="eastAsia"/>
                <w:bCs/>
                <w:sz w:val="24"/>
                <w:szCs w:val="24"/>
              </w:rPr>
              <w:t>宋丽</w:t>
            </w:r>
          </w:p>
        </w:tc>
        <w:tc>
          <w:tcPr>
            <w:tcW w:w="2322" w:type="dxa"/>
            <w:tcBorders>
              <w:top w:val="single" w:sz="4" w:space="0" w:color="auto"/>
              <w:left w:val="single" w:sz="4" w:space="0" w:color="auto"/>
              <w:bottom w:val="single" w:sz="4" w:space="0" w:color="auto"/>
              <w:right w:val="single" w:sz="4" w:space="0" w:color="auto"/>
            </w:tcBorders>
            <w:hideMark/>
          </w:tcPr>
          <w:p w:rsidR="00A90DDB" w:rsidRPr="00A90DDB" w:rsidRDefault="00A90DDB" w:rsidP="00A90DDB">
            <w:pPr>
              <w:spacing w:line="360" w:lineRule="auto"/>
              <w:rPr>
                <w:rFonts w:ascii="Times New Roman" w:eastAsia="宋体" w:hAnsi="Times New Roman" w:cs="Times New Roman"/>
                <w:bCs/>
                <w:sz w:val="24"/>
                <w:szCs w:val="24"/>
              </w:rPr>
            </w:pPr>
            <w:r w:rsidRPr="00A90DDB">
              <w:rPr>
                <w:rFonts w:ascii="Times New Roman" w:eastAsia="宋体" w:hAnsi="Times New Roman" w:cs="Times New Roman"/>
                <w:bCs/>
                <w:sz w:val="24"/>
                <w:szCs w:val="24"/>
              </w:rPr>
              <w:t>2018210826</w:t>
            </w:r>
          </w:p>
        </w:tc>
        <w:tc>
          <w:tcPr>
            <w:tcW w:w="2322" w:type="dxa"/>
            <w:tcBorders>
              <w:top w:val="single" w:sz="4" w:space="0" w:color="auto"/>
              <w:left w:val="single" w:sz="4" w:space="0" w:color="auto"/>
              <w:bottom w:val="single" w:sz="4" w:space="0" w:color="auto"/>
              <w:right w:val="single" w:sz="4" w:space="0" w:color="auto"/>
            </w:tcBorders>
          </w:tcPr>
          <w:p w:rsidR="00A90DDB" w:rsidRPr="00A90DDB" w:rsidRDefault="00782B85" w:rsidP="00A90DDB">
            <w:pPr>
              <w:spacing w:line="360" w:lineRule="auto"/>
              <w:rPr>
                <w:rFonts w:ascii="Times New Roman" w:eastAsia="宋体" w:hAnsi="Times New Roman" w:cs="Times New Roman"/>
                <w:bCs/>
                <w:sz w:val="24"/>
                <w:szCs w:val="24"/>
              </w:rPr>
            </w:pPr>
            <w:r>
              <w:rPr>
                <w:rFonts w:ascii="Times New Roman" w:eastAsia="宋体" w:hAnsi="Times New Roman" w:cs="Times New Roman"/>
                <w:bCs/>
                <w:sz w:val="24"/>
                <w:szCs w:val="24"/>
              </w:rPr>
              <w:t>1157867526</w:t>
            </w:r>
          </w:p>
        </w:tc>
        <w:tc>
          <w:tcPr>
            <w:tcW w:w="2322" w:type="dxa"/>
            <w:tcBorders>
              <w:top w:val="single" w:sz="4" w:space="0" w:color="auto"/>
              <w:left w:val="single" w:sz="4" w:space="0" w:color="auto"/>
              <w:bottom w:val="single" w:sz="4" w:space="0" w:color="auto"/>
              <w:right w:val="single" w:sz="4" w:space="0" w:color="auto"/>
            </w:tcBorders>
            <w:hideMark/>
          </w:tcPr>
          <w:p w:rsidR="00A90DDB" w:rsidRPr="00A90DDB" w:rsidRDefault="00A90DDB" w:rsidP="00A90DDB">
            <w:pPr>
              <w:spacing w:line="360" w:lineRule="auto"/>
              <w:rPr>
                <w:rFonts w:ascii="Times New Roman" w:eastAsia="宋体" w:hAnsi="Times New Roman" w:cs="Times New Roman"/>
                <w:bCs/>
                <w:sz w:val="24"/>
                <w:szCs w:val="24"/>
              </w:rPr>
            </w:pPr>
            <w:r w:rsidRPr="00A90DDB">
              <w:rPr>
                <w:rFonts w:ascii="Times New Roman" w:eastAsia="宋体" w:hAnsi="Times New Roman" w:cs="Times New Roman"/>
                <w:bCs/>
                <w:sz w:val="24"/>
                <w:szCs w:val="24"/>
              </w:rPr>
              <w:t>17771231185</w:t>
            </w:r>
          </w:p>
        </w:tc>
      </w:tr>
    </w:tbl>
    <w:p w:rsidR="00A90DDB" w:rsidRPr="00A90DDB" w:rsidRDefault="00A90DDB" w:rsidP="00A90DDB">
      <w:pPr>
        <w:spacing w:line="360" w:lineRule="auto"/>
        <w:ind w:firstLine="405"/>
        <w:rPr>
          <w:rFonts w:ascii="Times New Roman" w:eastAsia="宋体" w:hAnsi="Times New Roman" w:cs="Times New Roman"/>
          <w:bCs/>
          <w:sz w:val="24"/>
          <w:szCs w:val="24"/>
        </w:rPr>
      </w:pPr>
    </w:p>
    <w:p w:rsidR="00A90DDB" w:rsidRPr="00A90DDB" w:rsidRDefault="00A90DDB" w:rsidP="00A90DDB">
      <w:pPr>
        <w:adjustRightInd w:val="0"/>
        <w:snapToGrid w:val="0"/>
        <w:spacing w:line="240" w:lineRule="atLeast"/>
        <w:rPr>
          <w:rFonts w:ascii="宋体" w:eastAsia="宋体" w:hAnsi="宋体" w:cs="宋体"/>
          <w:kern w:val="0"/>
          <w:sz w:val="24"/>
          <w:szCs w:val="24"/>
        </w:rPr>
      </w:pPr>
    </w:p>
    <w:p w:rsidR="00A90DDB" w:rsidRPr="00A90DDB" w:rsidRDefault="00A90DDB" w:rsidP="00A90DDB">
      <w:pPr>
        <w:adjustRightInd w:val="0"/>
        <w:snapToGrid w:val="0"/>
        <w:spacing w:line="240" w:lineRule="atLeast"/>
        <w:rPr>
          <w:rFonts w:ascii="宋体" w:eastAsia="宋体" w:hAnsi="宋体" w:cs="宋体"/>
          <w:kern w:val="0"/>
          <w:sz w:val="24"/>
          <w:szCs w:val="24"/>
          <w:u w:val="single"/>
        </w:rPr>
      </w:pPr>
      <w:r w:rsidRPr="00A90DDB">
        <w:rPr>
          <w:rFonts w:ascii="宋体" w:eastAsia="宋体" w:hAnsi="宋体" w:cs="宋体" w:hint="eastAsia"/>
          <w:kern w:val="0"/>
          <w:sz w:val="24"/>
          <w:szCs w:val="24"/>
        </w:rPr>
        <w:t xml:space="preserve">                                              日期：</w:t>
      </w:r>
      <w:r w:rsidRPr="00A90DDB">
        <w:rPr>
          <w:rFonts w:ascii="宋体" w:eastAsia="宋体" w:hAnsi="宋体" w:cs="宋体" w:hint="eastAsia"/>
          <w:kern w:val="0"/>
          <w:sz w:val="24"/>
          <w:szCs w:val="24"/>
          <w:u w:val="single"/>
        </w:rPr>
        <w:t xml:space="preserve"> 2018 </w:t>
      </w:r>
      <w:r w:rsidRPr="00A90DDB">
        <w:rPr>
          <w:rFonts w:ascii="宋体" w:eastAsia="宋体" w:hAnsi="宋体" w:cs="宋体" w:hint="eastAsia"/>
          <w:kern w:val="0"/>
          <w:sz w:val="24"/>
          <w:szCs w:val="24"/>
        </w:rPr>
        <w:t>年</w:t>
      </w:r>
      <w:r w:rsidRPr="00A90DDB">
        <w:rPr>
          <w:rFonts w:ascii="宋体" w:eastAsia="宋体" w:hAnsi="宋体" w:cs="宋体" w:hint="eastAsia"/>
          <w:kern w:val="0"/>
          <w:sz w:val="24"/>
          <w:szCs w:val="24"/>
          <w:u w:val="single"/>
        </w:rPr>
        <w:t>11</w:t>
      </w:r>
      <w:r w:rsidRPr="00A90DDB">
        <w:rPr>
          <w:rFonts w:ascii="宋体" w:eastAsia="宋体" w:hAnsi="宋体" w:cs="宋体" w:hint="eastAsia"/>
          <w:kern w:val="0"/>
          <w:sz w:val="24"/>
          <w:szCs w:val="24"/>
        </w:rPr>
        <w:t>月</w:t>
      </w:r>
      <w:r w:rsidRPr="00A90DDB">
        <w:rPr>
          <w:rFonts w:ascii="宋体" w:eastAsia="宋体" w:hAnsi="宋体" w:cs="宋体" w:hint="eastAsia"/>
          <w:kern w:val="0"/>
          <w:sz w:val="24"/>
          <w:szCs w:val="24"/>
          <w:u w:val="single"/>
        </w:rPr>
        <w:t xml:space="preserve"> 8 </w:t>
      </w:r>
      <w:r w:rsidRPr="00A90DDB">
        <w:rPr>
          <w:rFonts w:ascii="宋体" w:eastAsia="宋体" w:hAnsi="宋体" w:cs="宋体" w:hint="eastAsia"/>
          <w:kern w:val="0"/>
          <w:sz w:val="24"/>
          <w:szCs w:val="24"/>
        </w:rPr>
        <w:t>日</w:t>
      </w:r>
    </w:p>
    <w:p w:rsidR="00A90DDB" w:rsidRPr="00A90DDB" w:rsidRDefault="00A90DDB" w:rsidP="00A90DDB">
      <w:pPr>
        <w:adjustRightInd w:val="0"/>
        <w:snapToGrid w:val="0"/>
        <w:spacing w:line="240" w:lineRule="atLeast"/>
        <w:rPr>
          <w:rFonts w:ascii="华文楷体" w:eastAsia="华文楷体" w:hAnsi="华文楷体" w:cs="Times New Roman"/>
          <w:bCs/>
          <w:kern w:val="0"/>
          <w:sz w:val="24"/>
          <w:szCs w:val="20"/>
        </w:rPr>
      </w:pPr>
    </w:p>
    <w:p w:rsidR="00A90DDB" w:rsidRPr="00A90DDB" w:rsidRDefault="00A90DDB" w:rsidP="00A90DDB">
      <w:pPr>
        <w:widowControl/>
        <w:jc w:val="left"/>
        <w:rPr>
          <w:rFonts w:ascii="等线" w:eastAsia="等线" w:hAnsi="等线" w:cs="Times New Roman"/>
        </w:rPr>
      </w:pPr>
      <w:r w:rsidRPr="00A90DDB">
        <w:rPr>
          <w:rFonts w:ascii="等线" w:eastAsia="等线" w:hAnsi="等线" w:cs="Times New Roman" w:hint="eastAsia"/>
          <w:kern w:val="0"/>
        </w:rPr>
        <w:br w:type="page"/>
      </w:r>
    </w:p>
    <w:p w:rsidR="00A90DDB" w:rsidRDefault="00A90DDB">
      <w:pPr>
        <w:widowControl/>
        <w:jc w:val="left"/>
      </w:pPr>
    </w:p>
    <w:p w:rsidR="00A90DDB" w:rsidRDefault="00A90DDB">
      <w:pPr>
        <w:widowControl/>
        <w:jc w:val="left"/>
      </w:pPr>
      <w:r>
        <w:br w:type="page"/>
      </w:r>
    </w:p>
    <w:p w:rsidR="00A90DDB" w:rsidRDefault="00A90DDB">
      <w:pPr>
        <w:sectPr w:rsidR="00A90DDB">
          <w:footerReference w:type="default" r:id="rId9"/>
          <w:pgSz w:w="11906" w:h="16838"/>
          <w:pgMar w:top="1440" w:right="1800" w:bottom="1440" w:left="1800" w:header="851" w:footer="992" w:gutter="0"/>
          <w:cols w:space="425"/>
          <w:docGrid w:type="lines" w:linePitch="312"/>
        </w:sectPr>
      </w:pPr>
    </w:p>
    <w:p w:rsidR="00034F26" w:rsidRDefault="00A90DDB" w:rsidP="00FF6DD8">
      <w:pPr>
        <w:jc w:val="center"/>
        <w:rPr>
          <w:rFonts w:ascii="黑体" w:eastAsia="黑体" w:hAnsi="黑体"/>
          <w:sz w:val="32"/>
          <w:szCs w:val="32"/>
        </w:rPr>
      </w:pPr>
      <w:r w:rsidRPr="00A2082A">
        <w:rPr>
          <w:rFonts w:ascii="黑体" w:eastAsia="黑体" w:hAnsi="黑体" w:hint="eastAsia"/>
          <w:sz w:val="32"/>
          <w:szCs w:val="32"/>
        </w:rPr>
        <w:lastRenderedPageBreak/>
        <w:t>抗旱方案的制</w:t>
      </w:r>
      <w:r w:rsidR="00A2082A" w:rsidRPr="00A2082A">
        <w:rPr>
          <w:rFonts w:ascii="黑体" w:eastAsia="黑体" w:hAnsi="黑体" w:hint="eastAsia"/>
          <w:sz w:val="32"/>
          <w:szCs w:val="32"/>
        </w:rPr>
        <w:t>定</w:t>
      </w:r>
    </w:p>
    <w:p w:rsidR="00A2082A" w:rsidRDefault="00A2082A" w:rsidP="00FF6DD8">
      <w:pPr>
        <w:jc w:val="center"/>
        <w:rPr>
          <w:rFonts w:ascii="黑体" w:eastAsia="黑体" w:hAnsi="黑体"/>
          <w:sz w:val="32"/>
          <w:szCs w:val="32"/>
        </w:rPr>
      </w:pPr>
      <w:r>
        <w:rPr>
          <w:rFonts w:ascii="黑体" w:eastAsia="黑体" w:hAnsi="黑体" w:hint="eastAsia"/>
          <w:sz w:val="32"/>
          <w:szCs w:val="32"/>
        </w:rPr>
        <w:t>摘要</w:t>
      </w:r>
    </w:p>
    <w:p w:rsidR="00535489" w:rsidRDefault="00535489" w:rsidP="00216BB0">
      <w:pPr>
        <w:ind w:firstLineChars="200" w:firstLine="480"/>
        <w:rPr>
          <w:rFonts w:ascii="宋体" w:eastAsia="宋体" w:hAnsi="宋体"/>
          <w:sz w:val="24"/>
          <w:szCs w:val="24"/>
        </w:rPr>
      </w:pPr>
      <w:r w:rsidRPr="00535489">
        <w:rPr>
          <w:rFonts w:ascii="宋体" w:eastAsia="宋体" w:hAnsi="宋体" w:hint="eastAsia"/>
          <w:sz w:val="24"/>
          <w:szCs w:val="24"/>
        </w:rPr>
        <w:t>本文</w:t>
      </w:r>
      <w:r w:rsidR="00216BB0">
        <w:rPr>
          <w:rFonts w:ascii="宋体" w:eastAsia="宋体" w:hAnsi="宋体" w:hint="eastAsia"/>
          <w:sz w:val="24"/>
          <w:szCs w:val="24"/>
        </w:rPr>
        <w:t>着重于研究如何制定打井和铺设管道的计划以解决缺水地区用水问题。根据</w:t>
      </w:r>
      <w:r>
        <w:rPr>
          <w:rFonts w:ascii="宋体" w:eastAsia="宋体" w:hAnsi="宋体" w:hint="eastAsia"/>
          <w:sz w:val="24"/>
          <w:szCs w:val="24"/>
        </w:rPr>
        <w:t>对</w:t>
      </w:r>
      <w:r w:rsidR="00216BB0">
        <w:rPr>
          <w:rFonts w:ascii="宋体" w:eastAsia="宋体" w:hAnsi="宋体" w:hint="eastAsia"/>
          <w:sz w:val="24"/>
          <w:szCs w:val="24"/>
        </w:rPr>
        <w:t>题目中所给</w:t>
      </w:r>
      <w:r>
        <w:rPr>
          <w:rFonts w:ascii="宋体" w:eastAsia="宋体" w:hAnsi="宋体" w:hint="eastAsia"/>
          <w:sz w:val="24"/>
          <w:szCs w:val="24"/>
        </w:rPr>
        <w:t>数据进行分析、拟合，建立数学模型</w:t>
      </w:r>
      <w:r w:rsidR="00216BB0">
        <w:rPr>
          <w:rFonts w:ascii="宋体" w:eastAsia="宋体" w:hAnsi="宋体" w:hint="eastAsia"/>
          <w:sz w:val="24"/>
          <w:szCs w:val="24"/>
        </w:rPr>
        <w:t>以便</w:t>
      </w:r>
      <w:r>
        <w:rPr>
          <w:rFonts w:ascii="宋体" w:eastAsia="宋体" w:hAnsi="宋体" w:hint="eastAsia"/>
          <w:sz w:val="24"/>
          <w:szCs w:val="24"/>
        </w:rPr>
        <w:t>解决问题</w:t>
      </w:r>
      <w:r w:rsidR="00216BB0">
        <w:rPr>
          <w:rFonts w:ascii="宋体" w:eastAsia="宋体" w:hAnsi="宋体" w:hint="eastAsia"/>
          <w:sz w:val="24"/>
          <w:szCs w:val="24"/>
        </w:rPr>
        <w:t>。</w:t>
      </w:r>
    </w:p>
    <w:p w:rsidR="00D838F2" w:rsidRDefault="00D838F2" w:rsidP="00216BB0">
      <w:pPr>
        <w:ind w:firstLineChars="200" w:firstLine="480"/>
        <w:rPr>
          <w:rFonts w:ascii="宋体" w:eastAsia="宋体" w:hAnsi="宋体"/>
          <w:sz w:val="24"/>
          <w:szCs w:val="24"/>
        </w:rPr>
      </w:pPr>
      <w:r>
        <w:rPr>
          <w:rFonts w:ascii="宋体" w:eastAsia="宋体" w:hAnsi="宋体" w:hint="eastAsia"/>
          <w:sz w:val="24"/>
          <w:szCs w:val="24"/>
        </w:rPr>
        <w:t>本题主要是为了在尽量节约成本的前提下，能满足年水产量大化，所以是一个优化类问题。解决</w:t>
      </w:r>
      <w:r w:rsidR="0029319F">
        <w:rPr>
          <w:rFonts w:ascii="宋体" w:eastAsia="宋体" w:hAnsi="宋体" w:hint="eastAsia"/>
          <w:sz w:val="24"/>
          <w:szCs w:val="24"/>
        </w:rPr>
        <w:t>本</w:t>
      </w:r>
      <w:r>
        <w:rPr>
          <w:rFonts w:ascii="宋体" w:eastAsia="宋体" w:hAnsi="宋体" w:hint="eastAsia"/>
          <w:sz w:val="24"/>
          <w:szCs w:val="24"/>
        </w:rPr>
        <w:t>题主要分为两个</w:t>
      </w:r>
      <w:r w:rsidR="0029319F">
        <w:rPr>
          <w:rFonts w:ascii="宋体" w:eastAsia="宋体" w:hAnsi="宋体" w:hint="eastAsia"/>
          <w:sz w:val="24"/>
          <w:szCs w:val="24"/>
        </w:rPr>
        <w:t>步骤，一是解决打井问题，二是解决铺管道问题。</w:t>
      </w:r>
    </w:p>
    <w:p w:rsidR="00440406" w:rsidRDefault="00440406" w:rsidP="00216BB0">
      <w:pPr>
        <w:ind w:firstLineChars="200" w:firstLine="480"/>
        <w:rPr>
          <w:rFonts w:ascii="宋体" w:eastAsia="宋体" w:hAnsi="宋体"/>
          <w:sz w:val="24"/>
          <w:szCs w:val="24"/>
        </w:rPr>
      </w:pPr>
    </w:p>
    <w:p w:rsidR="00216BB0" w:rsidRPr="00216BB0" w:rsidRDefault="00B15088" w:rsidP="00782B85">
      <w:pPr>
        <w:ind w:firstLineChars="200" w:firstLine="482"/>
        <w:rPr>
          <w:rFonts w:ascii="宋体" w:eastAsia="宋体" w:hAnsi="宋体"/>
          <w:sz w:val="24"/>
          <w:szCs w:val="24"/>
        </w:rPr>
      </w:pPr>
      <w:r w:rsidRPr="00782B85">
        <w:rPr>
          <w:rFonts w:ascii="宋体" w:eastAsia="宋体" w:hAnsi="宋体" w:hint="eastAsia"/>
          <w:b/>
          <w:sz w:val="24"/>
          <w:szCs w:val="24"/>
        </w:rPr>
        <w:t>关键词</w:t>
      </w:r>
      <w:r>
        <w:rPr>
          <w:rFonts w:ascii="宋体" w:eastAsia="宋体" w:hAnsi="宋体" w:hint="eastAsia"/>
          <w:sz w:val="24"/>
          <w:szCs w:val="24"/>
        </w:rPr>
        <w:t>：线性回归 指数方程 打井问题</w:t>
      </w:r>
      <w:r w:rsidR="006358E9">
        <w:rPr>
          <w:rFonts w:ascii="宋体" w:eastAsia="宋体" w:hAnsi="宋体" w:hint="eastAsia"/>
          <w:sz w:val="24"/>
          <w:szCs w:val="24"/>
        </w:rPr>
        <w:t xml:space="preserve"> </w:t>
      </w:r>
    </w:p>
    <w:p w:rsidR="00A2082A" w:rsidRDefault="00A2082A" w:rsidP="00FF6DD8">
      <w:pPr>
        <w:widowControl/>
        <w:jc w:val="center"/>
        <w:rPr>
          <w:rFonts w:ascii="黑体" w:eastAsia="黑体" w:hAnsi="黑体"/>
          <w:sz w:val="32"/>
          <w:szCs w:val="32"/>
        </w:rPr>
      </w:pPr>
      <w:r>
        <w:rPr>
          <w:rFonts w:ascii="黑体" w:eastAsia="黑体" w:hAnsi="黑体"/>
          <w:sz w:val="32"/>
          <w:szCs w:val="32"/>
        </w:rPr>
        <w:br w:type="page"/>
      </w:r>
    </w:p>
    <w:p w:rsidR="00A2082A" w:rsidRPr="00C0242F" w:rsidRDefault="00A2082A" w:rsidP="00AD5509">
      <w:pPr>
        <w:pStyle w:val="a5"/>
        <w:numPr>
          <w:ilvl w:val="0"/>
          <w:numId w:val="1"/>
        </w:numPr>
        <w:ind w:firstLineChars="0"/>
        <w:jc w:val="center"/>
        <w:rPr>
          <w:rFonts w:ascii="黑体" w:eastAsia="黑体" w:hAnsi="黑体"/>
          <w:sz w:val="28"/>
          <w:szCs w:val="28"/>
        </w:rPr>
      </w:pPr>
      <w:r w:rsidRPr="00C0242F">
        <w:rPr>
          <w:rFonts w:ascii="黑体" w:eastAsia="黑体" w:hAnsi="黑体" w:hint="eastAsia"/>
          <w:sz w:val="28"/>
          <w:szCs w:val="28"/>
        </w:rPr>
        <w:lastRenderedPageBreak/>
        <w:t>问题重述</w:t>
      </w:r>
    </w:p>
    <w:p w:rsidR="00FF6DD8" w:rsidRDefault="00FF6DD8" w:rsidP="00FF6DD8">
      <w:pPr>
        <w:pStyle w:val="a5"/>
        <w:ind w:left="357" w:firstLine="480"/>
        <w:rPr>
          <w:rFonts w:ascii="宋体" w:eastAsia="宋体" w:hAnsi="宋体"/>
          <w:sz w:val="24"/>
          <w:szCs w:val="24"/>
        </w:rPr>
      </w:pPr>
      <w:r w:rsidRPr="00FF6DD8">
        <w:rPr>
          <w:rFonts w:ascii="宋体" w:eastAsia="宋体" w:hAnsi="宋体"/>
          <w:sz w:val="24"/>
          <w:szCs w:val="24"/>
        </w:rPr>
        <w:t>我国西南地区某偏远山村因年降水量不足，属于缺水地区</w:t>
      </w:r>
      <w:r>
        <w:rPr>
          <w:rFonts w:ascii="宋体" w:eastAsia="宋体" w:hAnsi="宋体"/>
          <w:sz w:val="24"/>
          <w:szCs w:val="24"/>
        </w:rPr>
        <w:t>，</w:t>
      </w:r>
      <w:r>
        <w:rPr>
          <w:rFonts w:ascii="宋体" w:eastAsia="宋体" w:hAnsi="宋体" w:hint="eastAsia"/>
          <w:sz w:val="24"/>
          <w:szCs w:val="24"/>
        </w:rPr>
        <w:t>且近年来，年降水量不断减少，用水问题日益凸显</w:t>
      </w:r>
      <w:r w:rsidRPr="00FF6DD8">
        <w:rPr>
          <w:rFonts w:ascii="宋体" w:eastAsia="宋体" w:hAnsi="宋体"/>
          <w:sz w:val="24"/>
          <w:szCs w:val="24"/>
        </w:rPr>
        <w:t>。</w:t>
      </w:r>
      <w:r>
        <w:rPr>
          <w:rFonts w:ascii="宋体" w:eastAsia="宋体" w:hAnsi="宋体" w:hint="eastAsia"/>
          <w:sz w:val="24"/>
          <w:szCs w:val="24"/>
        </w:rPr>
        <w:t>政府</w:t>
      </w:r>
      <w:r>
        <w:rPr>
          <w:rFonts w:ascii="宋体" w:eastAsia="宋体" w:hAnsi="宋体"/>
          <w:sz w:val="24"/>
          <w:szCs w:val="24"/>
        </w:rPr>
        <w:t>为了帮助该村解决用水难的问题，</w:t>
      </w:r>
      <w:r>
        <w:rPr>
          <w:rFonts w:ascii="宋体" w:eastAsia="宋体" w:hAnsi="宋体" w:hint="eastAsia"/>
          <w:sz w:val="24"/>
          <w:szCs w:val="24"/>
        </w:rPr>
        <w:t>计划</w:t>
      </w:r>
      <w:r w:rsidRPr="00FF6DD8">
        <w:rPr>
          <w:rFonts w:ascii="宋体" w:eastAsia="宋体" w:hAnsi="宋体"/>
          <w:sz w:val="24"/>
          <w:szCs w:val="24"/>
        </w:rPr>
        <w:t>在</w:t>
      </w:r>
      <w:r>
        <w:rPr>
          <w:rFonts w:ascii="宋体" w:eastAsia="宋体" w:hAnsi="宋体" w:hint="eastAsia"/>
          <w:sz w:val="24"/>
          <w:szCs w:val="24"/>
        </w:rPr>
        <w:t>该</w:t>
      </w:r>
      <w:r w:rsidRPr="00FF6DD8">
        <w:rPr>
          <w:rFonts w:ascii="宋体" w:eastAsia="宋体" w:hAnsi="宋体"/>
          <w:sz w:val="24"/>
          <w:szCs w:val="24"/>
        </w:rPr>
        <w:t>村附近打井并且铺设管道把</w:t>
      </w:r>
      <w:r>
        <w:rPr>
          <w:rFonts w:ascii="宋体" w:eastAsia="宋体" w:hAnsi="宋体"/>
          <w:sz w:val="24"/>
          <w:szCs w:val="24"/>
        </w:rPr>
        <w:t>20</w:t>
      </w:r>
      <w:r>
        <w:rPr>
          <w:rFonts w:ascii="宋体" w:eastAsia="宋体" w:hAnsi="宋体" w:hint="eastAsia"/>
          <w:sz w:val="24"/>
          <w:szCs w:val="24"/>
        </w:rPr>
        <w:t>公里外的</w:t>
      </w:r>
      <w:r w:rsidRPr="00FF6DD8">
        <w:rPr>
          <w:rFonts w:ascii="宋体" w:eastAsia="宋体" w:hAnsi="宋体"/>
          <w:sz w:val="24"/>
          <w:szCs w:val="24"/>
        </w:rPr>
        <w:t>河水引进该村。但是，</w:t>
      </w:r>
      <w:r>
        <w:rPr>
          <w:rFonts w:ascii="宋体" w:eastAsia="宋体" w:hAnsi="宋体" w:hint="eastAsia"/>
          <w:sz w:val="24"/>
          <w:szCs w:val="24"/>
        </w:rPr>
        <w:t>由于</w:t>
      </w:r>
      <w:r w:rsidRPr="00FF6DD8">
        <w:rPr>
          <w:rFonts w:ascii="宋体" w:eastAsia="宋体" w:hAnsi="宋体"/>
          <w:sz w:val="24"/>
          <w:szCs w:val="24"/>
        </w:rPr>
        <w:t>井的位置不同导致</w:t>
      </w:r>
      <w:r>
        <w:rPr>
          <w:rFonts w:ascii="宋体" w:eastAsia="宋体" w:hAnsi="宋体" w:hint="eastAsia"/>
          <w:sz w:val="24"/>
          <w:szCs w:val="24"/>
        </w:rPr>
        <w:t>其</w:t>
      </w:r>
      <w:r w:rsidRPr="00FF6DD8">
        <w:rPr>
          <w:rFonts w:ascii="宋体" w:eastAsia="宋体" w:hAnsi="宋体"/>
          <w:sz w:val="24"/>
          <w:szCs w:val="24"/>
        </w:rPr>
        <w:t>地质结构不同，因而每个井所需费用</w:t>
      </w:r>
      <w:r>
        <w:rPr>
          <w:rFonts w:ascii="宋体" w:eastAsia="宋体" w:hAnsi="宋体"/>
          <w:sz w:val="24"/>
          <w:szCs w:val="24"/>
        </w:rPr>
        <w:t>、</w:t>
      </w:r>
      <w:r w:rsidRPr="00FF6DD8">
        <w:rPr>
          <w:rFonts w:ascii="宋体" w:eastAsia="宋体" w:hAnsi="宋体"/>
          <w:sz w:val="24"/>
          <w:szCs w:val="24"/>
        </w:rPr>
        <w:t>预计的年产水量各有不同。与此同时，井的年产水量还会以每年10%左右的速率</w:t>
      </w:r>
      <w:r>
        <w:rPr>
          <w:rFonts w:ascii="宋体" w:eastAsia="宋体" w:hAnsi="宋体"/>
          <w:sz w:val="24"/>
          <w:szCs w:val="24"/>
        </w:rPr>
        <w:t>减少。另一方面，铺设管道所需资金多、耗时长，而政府所提供的资金</w:t>
      </w:r>
      <w:r w:rsidRPr="00FF6DD8">
        <w:rPr>
          <w:rFonts w:ascii="宋体" w:eastAsia="宋体" w:hAnsi="宋体"/>
          <w:sz w:val="24"/>
          <w:szCs w:val="24"/>
        </w:rPr>
        <w:t>、时间均有限。因此，如何制定打井和铺设管道的计划</w:t>
      </w:r>
      <w:r>
        <w:rPr>
          <w:rFonts w:ascii="宋体" w:eastAsia="宋体" w:hAnsi="宋体"/>
          <w:sz w:val="24"/>
          <w:szCs w:val="24"/>
        </w:rPr>
        <w:t>，</w:t>
      </w:r>
      <w:r>
        <w:rPr>
          <w:rFonts w:ascii="宋体" w:eastAsia="宋体" w:hAnsi="宋体" w:hint="eastAsia"/>
          <w:sz w:val="24"/>
          <w:szCs w:val="24"/>
        </w:rPr>
        <w:t>使计划的总开支尽量节省</w:t>
      </w:r>
      <w:r w:rsidRPr="00FF6DD8">
        <w:rPr>
          <w:rFonts w:ascii="宋体" w:eastAsia="宋体" w:hAnsi="宋体"/>
          <w:sz w:val="24"/>
          <w:szCs w:val="24"/>
        </w:rPr>
        <w:t>就成了一个关键问题。</w:t>
      </w:r>
    </w:p>
    <w:p w:rsidR="00FF6DD8" w:rsidRDefault="00FF6DD8" w:rsidP="00FF6DD8">
      <w:pPr>
        <w:pStyle w:val="a5"/>
        <w:numPr>
          <w:ilvl w:val="0"/>
          <w:numId w:val="1"/>
        </w:numPr>
        <w:ind w:firstLineChars="0"/>
        <w:jc w:val="center"/>
        <w:rPr>
          <w:rFonts w:ascii="黑体" w:eastAsia="黑体" w:hAnsi="黑体"/>
          <w:sz w:val="28"/>
          <w:szCs w:val="28"/>
        </w:rPr>
      </w:pPr>
      <w:r w:rsidRPr="00FF6DD8">
        <w:rPr>
          <w:rFonts w:ascii="黑体" w:eastAsia="黑体" w:hAnsi="黑体" w:hint="eastAsia"/>
          <w:sz w:val="28"/>
          <w:szCs w:val="28"/>
        </w:rPr>
        <w:t>问题分析</w:t>
      </w:r>
    </w:p>
    <w:p w:rsidR="00B15088" w:rsidRPr="00782B85" w:rsidRDefault="00782B85" w:rsidP="00782B85">
      <w:pPr>
        <w:pStyle w:val="a5"/>
        <w:ind w:left="360" w:firstLineChars="0" w:firstLine="0"/>
        <w:rPr>
          <w:rFonts w:ascii="宋体" w:eastAsia="宋体" w:hAnsi="宋体"/>
          <w:sz w:val="24"/>
          <w:szCs w:val="24"/>
        </w:rPr>
      </w:pPr>
      <w:r w:rsidRPr="00782B85">
        <w:rPr>
          <w:rFonts w:ascii="宋体" w:eastAsia="宋体" w:hAnsi="宋体" w:hint="eastAsia"/>
          <w:sz w:val="24"/>
          <w:szCs w:val="24"/>
        </w:rPr>
        <w:t>要想使每年的年产水量达到要求，首先</w:t>
      </w:r>
      <w:r>
        <w:rPr>
          <w:rFonts w:ascii="宋体" w:eastAsia="宋体" w:hAnsi="宋体" w:hint="eastAsia"/>
          <w:sz w:val="24"/>
          <w:szCs w:val="24"/>
        </w:rPr>
        <w:t>需要</w:t>
      </w:r>
      <w:r w:rsidRPr="00782B85">
        <w:rPr>
          <w:rFonts w:ascii="宋体" w:eastAsia="宋体" w:hAnsi="宋体" w:hint="eastAsia"/>
          <w:sz w:val="24"/>
          <w:szCs w:val="24"/>
        </w:rPr>
        <w:t>考虑的就是原有四口井每一年的</w:t>
      </w:r>
      <w:r>
        <w:rPr>
          <w:rFonts w:ascii="宋体" w:eastAsia="宋体" w:hAnsi="宋体" w:hint="eastAsia"/>
          <w:sz w:val="24"/>
          <w:szCs w:val="24"/>
        </w:rPr>
        <w:t>年产</w:t>
      </w:r>
      <w:r w:rsidRPr="00782B85">
        <w:rPr>
          <w:rFonts w:ascii="宋体" w:eastAsia="宋体" w:hAnsi="宋体" w:hint="eastAsia"/>
          <w:sz w:val="24"/>
          <w:szCs w:val="24"/>
        </w:rPr>
        <w:t>水量</w:t>
      </w:r>
      <w:r>
        <w:rPr>
          <w:rFonts w:ascii="宋体" w:eastAsia="宋体" w:hAnsi="宋体" w:hint="eastAsia"/>
          <w:sz w:val="24"/>
          <w:szCs w:val="24"/>
        </w:rPr>
        <w:t>。根据题目所提供的数据，设立</w:t>
      </w:r>
      <w:r w:rsidR="00E8417B">
        <w:rPr>
          <w:rFonts w:ascii="宋体" w:eastAsia="宋体" w:hAnsi="宋体" w:hint="eastAsia"/>
          <w:sz w:val="24"/>
          <w:szCs w:val="24"/>
        </w:rPr>
        <w:t>方程预测后几年的年产水量。再</w:t>
      </w:r>
      <w:r w:rsidR="005F77BA">
        <w:rPr>
          <w:rFonts w:ascii="宋体" w:eastAsia="宋体" w:hAnsi="宋体" w:hint="eastAsia"/>
          <w:sz w:val="24"/>
          <w:szCs w:val="24"/>
        </w:rPr>
        <w:t>从第一年出发</w:t>
      </w:r>
      <w:r w:rsidR="00E8417B">
        <w:rPr>
          <w:rFonts w:ascii="宋体" w:eastAsia="宋体" w:hAnsi="宋体" w:hint="eastAsia"/>
          <w:sz w:val="24"/>
          <w:szCs w:val="24"/>
        </w:rPr>
        <w:t>，分别考虑</w:t>
      </w:r>
      <w:r w:rsidR="005F77BA">
        <w:rPr>
          <w:rFonts w:ascii="宋体" w:eastAsia="宋体" w:hAnsi="宋体" w:hint="eastAsia"/>
          <w:sz w:val="24"/>
          <w:szCs w:val="24"/>
        </w:rPr>
        <w:t>每一年的年产水量。列方程考虑所需费用。</w:t>
      </w:r>
      <w:r w:rsidR="006358E9">
        <w:rPr>
          <w:rFonts w:ascii="宋体" w:eastAsia="宋体" w:hAnsi="宋体" w:hint="eastAsia"/>
          <w:sz w:val="24"/>
          <w:szCs w:val="24"/>
        </w:rPr>
        <w:t>再根据前几年</w:t>
      </w:r>
    </w:p>
    <w:p w:rsidR="00FF6DD8" w:rsidRDefault="00FF6DD8" w:rsidP="00FF6DD8">
      <w:pPr>
        <w:pStyle w:val="a5"/>
        <w:numPr>
          <w:ilvl w:val="0"/>
          <w:numId w:val="1"/>
        </w:numPr>
        <w:ind w:firstLineChars="0"/>
        <w:jc w:val="center"/>
        <w:rPr>
          <w:rFonts w:ascii="黑体" w:eastAsia="黑体" w:hAnsi="黑体"/>
          <w:sz w:val="28"/>
          <w:szCs w:val="28"/>
        </w:rPr>
      </w:pPr>
      <w:r>
        <w:rPr>
          <w:rFonts w:ascii="黑体" w:eastAsia="黑体" w:hAnsi="黑体" w:hint="eastAsia"/>
          <w:sz w:val="28"/>
          <w:szCs w:val="28"/>
        </w:rPr>
        <w:t>模型假设</w:t>
      </w:r>
    </w:p>
    <w:p w:rsidR="00333CA0" w:rsidRDefault="00333CA0" w:rsidP="00333CA0">
      <w:pPr>
        <w:pStyle w:val="a5"/>
        <w:numPr>
          <w:ilvl w:val="0"/>
          <w:numId w:val="2"/>
        </w:numPr>
        <w:ind w:firstLineChars="0"/>
        <w:rPr>
          <w:rFonts w:ascii="宋体" w:eastAsia="宋体" w:hAnsi="宋体"/>
          <w:sz w:val="24"/>
          <w:szCs w:val="24"/>
        </w:rPr>
      </w:pPr>
      <w:r w:rsidRPr="00333CA0">
        <w:rPr>
          <w:rFonts w:ascii="宋体" w:eastAsia="宋体" w:hAnsi="宋体" w:hint="eastAsia"/>
          <w:sz w:val="24"/>
          <w:szCs w:val="24"/>
        </w:rPr>
        <w:t>设原有一号井和三号井</w:t>
      </w:r>
      <w:r>
        <w:rPr>
          <w:rFonts w:ascii="宋体" w:eastAsia="宋体" w:hAnsi="宋体" w:hint="eastAsia"/>
          <w:sz w:val="24"/>
          <w:szCs w:val="24"/>
        </w:rPr>
        <w:t>水量符合线性回归方程。</w:t>
      </w:r>
    </w:p>
    <w:p w:rsidR="00333CA0" w:rsidRDefault="00333CA0" w:rsidP="00333CA0">
      <w:pPr>
        <w:pStyle w:val="a5"/>
        <w:numPr>
          <w:ilvl w:val="0"/>
          <w:numId w:val="2"/>
        </w:numPr>
        <w:ind w:firstLineChars="0"/>
        <w:rPr>
          <w:rFonts w:ascii="宋体" w:eastAsia="宋体" w:hAnsi="宋体"/>
          <w:sz w:val="24"/>
          <w:szCs w:val="24"/>
        </w:rPr>
      </w:pPr>
      <w:r>
        <w:rPr>
          <w:rFonts w:ascii="宋体" w:eastAsia="宋体" w:hAnsi="宋体" w:hint="eastAsia"/>
          <w:sz w:val="24"/>
          <w:szCs w:val="24"/>
        </w:rPr>
        <w:t>设原有二号井和四号井水量符合指数</w:t>
      </w:r>
      <w:r w:rsidR="00F3216E">
        <w:rPr>
          <w:rFonts w:ascii="宋体" w:eastAsia="宋体" w:hAnsi="宋体" w:hint="eastAsia"/>
          <w:sz w:val="24"/>
          <w:szCs w:val="24"/>
        </w:rPr>
        <w:t>方程。</w:t>
      </w:r>
    </w:p>
    <w:p w:rsidR="00F3216E" w:rsidRDefault="00F3216E" w:rsidP="00333CA0">
      <w:pPr>
        <w:pStyle w:val="a5"/>
        <w:numPr>
          <w:ilvl w:val="0"/>
          <w:numId w:val="2"/>
        </w:numPr>
        <w:ind w:firstLineChars="0"/>
        <w:rPr>
          <w:rFonts w:ascii="宋体" w:eastAsia="宋体" w:hAnsi="宋体"/>
          <w:sz w:val="24"/>
          <w:szCs w:val="24"/>
        </w:rPr>
      </w:pPr>
      <w:proofErr w:type="gramStart"/>
      <w:r>
        <w:rPr>
          <w:rFonts w:ascii="宋体" w:eastAsia="宋体" w:hAnsi="宋体" w:hint="eastAsia"/>
          <w:sz w:val="24"/>
          <w:szCs w:val="24"/>
        </w:rPr>
        <w:t>设每年</w:t>
      </w:r>
      <w:proofErr w:type="gramEnd"/>
      <w:r>
        <w:rPr>
          <w:rFonts w:ascii="宋体" w:eastAsia="宋体" w:hAnsi="宋体" w:hint="eastAsia"/>
          <w:sz w:val="24"/>
          <w:szCs w:val="24"/>
        </w:rPr>
        <w:t>可供水量Q不变。</w:t>
      </w:r>
    </w:p>
    <w:p w:rsidR="00F3216E" w:rsidRPr="00333CA0" w:rsidRDefault="00F3216E" w:rsidP="00333CA0">
      <w:pPr>
        <w:pStyle w:val="a5"/>
        <w:numPr>
          <w:ilvl w:val="0"/>
          <w:numId w:val="2"/>
        </w:numPr>
        <w:ind w:firstLineChars="0"/>
        <w:rPr>
          <w:rFonts w:ascii="宋体" w:eastAsia="宋体" w:hAnsi="宋体"/>
          <w:sz w:val="24"/>
          <w:szCs w:val="24"/>
        </w:rPr>
      </w:pPr>
      <w:r>
        <w:rPr>
          <w:rFonts w:ascii="宋体" w:eastAsia="宋体" w:hAnsi="宋体" w:hint="eastAsia"/>
          <w:sz w:val="24"/>
          <w:szCs w:val="24"/>
        </w:rPr>
        <w:t>数据保留两位小数（四舍五入）。</w:t>
      </w:r>
    </w:p>
    <w:p w:rsidR="00E92E17" w:rsidRPr="00F3216E" w:rsidRDefault="00E92E17" w:rsidP="00F3216E">
      <w:pPr>
        <w:rPr>
          <w:rFonts w:ascii="黑体" w:eastAsia="黑体" w:hAnsi="黑体"/>
          <w:sz w:val="28"/>
          <w:szCs w:val="28"/>
        </w:rPr>
      </w:pPr>
    </w:p>
    <w:p w:rsidR="00FF6DD8" w:rsidRDefault="00FF6DD8" w:rsidP="00FF6DD8">
      <w:pPr>
        <w:pStyle w:val="a5"/>
        <w:numPr>
          <w:ilvl w:val="0"/>
          <w:numId w:val="1"/>
        </w:numPr>
        <w:ind w:firstLineChars="0"/>
        <w:jc w:val="center"/>
        <w:rPr>
          <w:rFonts w:ascii="黑体" w:eastAsia="黑体" w:hAnsi="黑体"/>
          <w:sz w:val="28"/>
          <w:szCs w:val="28"/>
        </w:rPr>
      </w:pPr>
      <w:r>
        <w:rPr>
          <w:rFonts w:ascii="黑体" w:eastAsia="黑体" w:hAnsi="黑体" w:hint="eastAsia"/>
          <w:sz w:val="28"/>
          <w:szCs w:val="28"/>
        </w:rPr>
        <w:t>符号说明</w:t>
      </w:r>
    </w:p>
    <w:p w:rsidR="00E92E17" w:rsidRPr="007C4A15" w:rsidRDefault="00E92E17" w:rsidP="00E92E17">
      <w:pPr>
        <w:rPr>
          <w:rFonts w:ascii="宋体" w:eastAsia="宋体" w:hAnsi="宋体"/>
          <w:sz w:val="24"/>
          <w:szCs w:val="24"/>
        </w:rPr>
      </w:pPr>
    </w:p>
    <w:tbl>
      <w:tblPr>
        <w:tblStyle w:val="a6"/>
        <w:tblW w:w="0" w:type="auto"/>
        <w:tblInd w:w="-176" w:type="dxa"/>
        <w:tblLook w:val="04A0" w:firstRow="1" w:lastRow="0" w:firstColumn="1" w:lastColumn="0" w:noHBand="0" w:noVBand="1"/>
      </w:tblPr>
      <w:tblGrid>
        <w:gridCol w:w="2694"/>
        <w:gridCol w:w="3544"/>
        <w:gridCol w:w="1465"/>
      </w:tblGrid>
      <w:tr w:rsidR="00333CA0" w:rsidTr="00954816">
        <w:tc>
          <w:tcPr>
            <w:tcW w:w="2694" w:type="dxa"/>
            <w:vAlign w:val="center"/>
          </w:tcPr>
          <w:p w:rsidR="00333CA0" w:rsidRDefault="00333CA0" w:rsidP="00333CA0">
            <w:pPr>
              <w:pStyle w:val="a5"/>
              <w:ind w:firstLineChars="0" w:firstLine="0"/>
              <w:jc w:val="center"/>
              <w:rPr>
                <w:rFonts w:ascii="黑体" w:eastAsia="黑体" w:hAnsi="黑体"/>
                <w:sz w:val="28"/>
                <w:szCs w:val="28"/>
              </w:rPr>
            </w:pPr>
            <w:r>
              <w:rPr>
                <w:rFonts w:ascii="黑体" w:eastAsia="黑体" w:hAnsi="黑体" w:hint="eastAsia"/>
                <w:sz w:val="28"/>
                <w:szCs w:val="28"/>
              </w:rPr>
              <w:t>物理意义</w:t>
            </w:r>
          </w:p>
        </w:tc>
        <w:tc>
          <w:tcPr>
            <w:tcW w:w="3544" w:type="dxa"/>
            <w:vAlign w:val="center"/>
          </w:tcPr>
          <w:p w:rsidR="00333CA0" w:rsidRDefault="00333CA0" w:rsidP="00333CA0">
            <w:pPr>
              <w:pStyle w:val="a5"/>
              <w:ind w:firstLineChars="0" w:firstLine="0"/>
              <w:jc w:val="center"/>
              <w:rPr>
                <w:rFonts w:ascii="黑体" w:eastAsia="黑体" w:hAnsi="黑体"/>
                <w:sz w:val="28"/>
                <w:szCs w:val="28"/>
              </w:rPr>
            </w:pPr>
            <w:r>
              <w:rPr>
                <w:rFonts w:ascii="黑体" w:eastAsia="黑体" w:hAnsi="黑体" w:hint="eastAsia"/>
                <w:sz w:val="28"/>
                <w:szCs w:val="28"/>
              </w:rPr>
              <w:t>符号</w:t>
            </w:r>
          </w:p>
        </w:tc>
        <w:tc>
          <w:tcPr>
            <w:tcW w:w="1465" w:type="dxa"/>
            <w:vAlign w:val="center"/>
          </w:tcPr>
          <w:p w:rsidR="00333CA0" w:rsidRDefault="00333CA0" w:rsidP="00333CA0">
            <w:pPr>
              <w:pStyle w:val="a5"/>
              <w:ind w:firstLineChars="0" w:firstLine="0"/>
              <w:jc w:val="center"/>
              <w:rPr>
                <w:rFonts w:ascii="黑体" w:eastAsia="黑体" w:hAnsi="黑体"/>
                <w:sz w:val="28"/>
                <w:szCs w:val="28"/>
              </w:rPr>
            </w:pPr>
            <w:r>
              <w:rPr>
                <w:rFonts w:ascii="黑体" w:eastAsia="黑体" w:hAnsi="黑体" w:hint="eastAsia"/>
                <w:sz w:val="28"/>
                <w:szCs w:val="28"/>
              </w:rPr>
              <w:t>单位</w:t>
            </w:r>
          </w:p>
        </w:tc>
      </w:tr>
      <w:tr w:rsidR="00333CA0" w:rsidTr="00954816">
        <w:tc>
          <w:tcPr>
            <w:tcW w:w="2694" w:type="dxa"/>
            <w:vAlign w:val="center"/>
          </w:tcPr>
          <w:p w:rsidR="00333CA0" w:rsidRDefault="00FB0155" w:rsidP="00333CA0">
            <w:pPr>
              <w:pStyle w:val="a5"/>
              <w:ind w:firstLineChars="0" w:firstLine="0"/>
              <w:jc w:val="center"/>
              <w:rPr>
                <w:rFonts w:ascii="黑体" w:eastAsia="黑体" w:hAnsi="黑体"/>
                <w:sz w:val="28"/>
                <w:szCs w:val="28"/>
              </w:rPr>
            </w:pPr>
            <w:proofErr w:type="gramStart"/>
            <w:r>
              <w:rPr>
                <w:rFonts w:ascii="黑体" w:eastAsia="黑体" w:hAnsi="黑体" w:hint="eastAsia"/>
                <w:sz w:val="28"/>
                <w:szCs w:val="28"/>
              </w:rPr>
              <w:t>原有井每年产</w:t>
            </w:r>
            <w:proofErr w:type="gramEnd"/>
            <w:r>
              <w:rPr>
                <w:rFonts w:ascii="黑体" w:eastAsia="黑体" w:hAnsi="黑体" w:hint="eastAsia"/>
                <w:sz w:val="28"/>
                <w:szCs w:val="28"/>
              </w:rPr>
              <w:t>水量</w:t>
            </w:r>
          </w:p>
        </w:tc>
        <w:tc>
          <w:tcPr>
            <w:tcW w:w="3544" w:type="dxa"/>
            <w:vAlign w:val="center"/>
          </w:tcPr>
          <w:p w:rsidR="00333CA0" w:rsidRDefault="00333CA0" w:rsidP="00954816">
            <w:pPr>
              <w:pStyle w:val="a5"/>
              <w:ind w:firstLineChars="0" w:firstLine="0"/>
              <w:jc w:val="center"/>
              <w:rPr>
                <w:rFonts w:ascii="黑体" w:eastAsia="黑体" w:hAnsi="黑体"/>
                <w:sz w:val="28"/>
                <w:szCs w:val="28"/>
              </w:rPr>
            </w:pPr>
            <w:r>
              <w:rPr>
                <w:rFonts w:ascii="黑体" w:eastAsia="黑体" w:hAnsi="黑体"/>
                <w:sz w:val="28"/>
                <w:szCs w:val="28"/>
              </w:rPr>
              <w:t>X</w:t>
            </w:r>
            <w:r>
              <w:rPr>
                <w:rFonts w:ascii="黑体" w:eastAsia="黑体" w:hAnsi="黑体" w:hint="eastAsia"/>
                <w:sz w:val="28"/>
                <w:szCs w:val="28"/>
              </w:rPr>
              <w:t>（</w:t>
            </w:r>
            <w:r w:rsidR="00954816">
              <w:rPr>
                <w:rFonts w:ascii="黑体" w:eastAsia="黑体" w:hAnsi="黑体" w:hint="eastAsia"/>
                <w:sz w:val="28"/>
                <w:szCs w:val="28"/>
              </w:rPr>
              <w:t>下标为井的编号+年</w:t>
            </w:r>
            <w:r>
              <w:rPr>
                <w:rFonts w:ascii="黑体" w:eastAsia="黑体" w:hAnsi="黑体"/>
                <w:sz w:val="28"/>
                <w:szCs w:val="28"/>
              </w:rPr>
              <w:t>）</w:t>
            </w:r>
          </w:p>
        </w:tc>
        <w:tc>
          <w:tcPr>
            <w:tcW w:w="1465" w:type="dxa"/>
            <w:vAlign w:val="center"/>
          </w:tcPr>
          <w:p w:rsidR="00333CA0" w:rsidRDefault="00333CA0" w:rsidP="00333CA0">
            <w:pPr>
              <w:pStyle w:val="a5"/>
              <w:ind w:firstLineChars="0" w:firstLine="0"/>
              <w:jc w:val="center"/>
              <w:rPr>
                <w:rFonts w:ascii="黑体" w:eastAsia="黑体" w:hAnsi="黑体"/>
                <w:sz w:val="28"/>
                <w:szCs w:val="28"/>
              </w:rPr>
            </w:pPr>
            <w:r>
              <w:rPr>
                <w:rFonts w:ascii="黑体" w:eastAsia="黑体" w:hAnsi="黑体" w:hint="eastAsia"/>
                <w:sz w:val="28"/>
                <w:szCs w:val="28"/>
              </w:rPr>
              <w:t>万吨</w:t>
            </w:r>
          </w:p>
        </w:tc>
      </w:tr>
      <w:tr w:rsidR="00333CA0" w:rsidTr="00954816">
        <w:tc>
          <w:tcPr>
            <w:tcW w:w="2694" w:type="dxa"/>
            <w:vAlign w:val="center"/>
          </w:tcPr>
          <w:p w:rsidR="00333CA0" w:rsidRDefault="00333CA0" w:rsidP="00333CA0">
            <w:pPr>
              <w:pStyle w:val="a5"/>
              <w:ind w:firstLineChars="0" w:firstLine="0"/>
              <w:jc w:val="center"/>
              <w:rPr>
                <w:rFonts w:ascii="黑体" w:eastAsia="黑体" w:hAnsi="黑体"/>
                <w:sz w:val="28"/>
                <w:szCs w:val="28"/>
              </w:rPr>
            </w:pPr>
            <w:r>
              <w:rPr>
                <w:rFonts w:ascii="黑体" w:eastAsia="黑体" w:hAnsi="黑体" w:hint="eastAsia"/>
                <w:sz w:val="28"/>
                <w:szCs w:val="28"/>
              </w:rPr>
              <w:t>挖井</w:t>
            </w:r>
            <w:r w:rsidR="005F77BA">
              <w:rPr>
                <w:rFonts w:ascii="黑体" w:eastAsia="黑体" w:hAnsi="黑体" w:hint="eastAsia"/>
                <w:sz w:val="28"/>
                <w:szCs w:val="28"/>
              </w:rPr>
              <w:t>费用</w:t>
            </w:r>
          </w:p>
        </w:tc>
        <w:tc>
          <w:tcPr>
            <w:tcW w:w="3544" w:type="dxa"/>
            <w:vAlign w:val="center"/>
          </w:tcPr>
          <w:p w:rsidR="00333CA0" w:rsidRDefault="005F77BA" w:rsidP="00954816">
            <w:pPr>
              <w:pStyle w:val="a5"/>
              <w:ind w:firstLineChars="0" w:firstLine="0"/>
              <w:jc w:val="center"/>
              <w:rPr>
                <w:rFonts w:ascii="黑体" w:eastAsia="黑体" w:hAnsi="黑体"/>
                <w:sz w:val="28"/>
                <w:szCs w:val="28"/>
              </w:rPr>
            </w:pPr>
            <w:r>
              <w:rPr>
                <w:rFonts w:ascii="黑体" w:eastAsia="黑体" w:hAnsi="黑体"/>
                <w:sz w:val="28"/>
                <w:szCs w:val="28"/>
              </w:rPr>
              <w:t>W</w:t>
            </w:r>
            <w:r w:rsidR="00954816">
              <w:rPr>
                <w:rFonts w:ascii="黑体" w:eastAsia="黑体" w:hAnsi="黑体" w:hint="eastAsia"/>
                <w:sz w:val="28"/>
                <w:szCs w:val="28"/>
              </w:rPr>
              <w:t>（下标表示1-8口井）</w:t>
            </w:r>
          </w:p>
        </w:tc>
        <w:tc>
          <w:tcPr>
            <w:tcW w:w="1465" w:type="dxa"/>
            <w:vAlign w:val="center"/>
          </w:tcPr>
          <w:p w:rsidR="00333CA0" w:rsidRDefault="00333CA0" w:rsidP="00333CA0">
            <w:pPr>
              <w:pStyle w:val="a5"/>
              <w:ind w:firstLineChars="0" w:firstLine="0"/>
              <w:jc w:val="center"/>
              <w:rPr>
                <w:rFonts w:ascii="黑体" w:eastAsia="黑体" w:hAnsi="黑体"/>
                <w:sz w:val="28"/>
                <w:szCs w:val="28"/>
              </w:rPr>
            </w:pPr>
            <w:r>
              <w:rPr>
                <w:rFonts w:ascii="黑体" w:eastAsia="黑体" w:hAnsi="黑体" w:hint="eastAsia"/>
                <w:sz w:val="28"/>
                <w:szCs w:val="28"/>
              </w:rPr>
              <w:t>万元</w:t>
            </w:r>
          </w:p>
        </w:tc>
      </w:tr>
      <w:tr w:rsidR="00FB0155" w:rsidTr="00954816">
        <w:tc>
          <w:tcPr>
            <w:tcW w:w="2694" w:type="dxa"/>
            <w:vAlign w:val="center"/>
          </w:tcPr>
          <w:p w:rsidR="00FB0155" w:rsidRDefault="00FB0155" w:rsidP="00333CA0">
            <w:pPr>
              <w:pStyle w:val="a5"/>
              <w:ind w:firstLineChars="0" w:firstLine="0"/>
              <w:jc w:val="center"/>
              <w:rPr>
                <w:rFonts w:ascii="黑体" w:eastAsia="黑体" w:hAnsi="黑体"/>
                <w:sz w:val="28"/>
                <w:szCs w:val="28"/>
              </w:rPr>
            </w:pPr>
            <w:r>
              <w:rPr>
                <w:rFonts w:ascii="黑体" w:eastAsia="黑体" w:hAnsi="黑体" w:hint="eastAsia"/>
                <w:sz w:val="28"/>
                <w:szCs w:val="28"/>
              </w:rPr>
              <w:t>每年铺设管道费用</w:t>
            </w:r>
          </w:p>
        </w:tc>
        <w:tc>
          <w:tcPr>
            <w:tcW w:w="3544" w:type="dxa"/>
            <w:vAlign w:val="center"/>
          </w:tcPr>
          <w:p w:rsidR="00FB0155" w:rsidRDefault="00FB0155" w:rsidP="00333CA0">
            <w:pPr>
              <w:pStyle w:val="a5"/>
              <w:ind w:firstLineChars="0" w:firstLine="0"/>
              <w:jc w:val="center"/>
              <w:rPr>
                <w:rFonts w:ascii="黑体" w:eastAsia="黑体" w:hAnsi="黑体"/>
                <w:sz w:val="28"/>
                <w:szCs w:val="28"/>
              </w:rPr>
            </w:pPr>
            <w:r>
              <w:rPr>
                <w:rFonts w:ascii="黑体" w:eastAsia="黑体" w:hAnsi="黑体" w:hint="eastAsia"/>
                <w:sz w:val="28"/>
                <w:szCs w:val="28"/>
              </w:rPr>
              <w:t>P（下标表示年份）</w:t>
            </w:r>
          </w:p>
        </w:tc>
        <w:tc>
          <w:tcPr>
            <w:tcW w:w="1465" w:type="dxa"/>
            <w:tcBorders>
              <w:bottom w:val="single" w:sz="4" w:space="0" w:color="auto"/>
            </w:tcBorders>
            <w:vAlign w:val="center"/>
          </w:tcPr>
          <w:p w:rsidR="00FB0155" w:rsidRDefault="00FB0155" w:rsidP="00333CA0">
            <w:pPr>
              <w:pStyle w:val="a5"/>
              <w:ind w:firstLineChars="0" w:firstLine="0"/>
              <w:jc w:val="center"/>
              <w:rPr>
                <w:rFonts w:ascii="黑体" w:eastAsia="黑体" w:hAnsi="黑体"/>
                <w:sz w:val="28"/>
                <w:szCs w:val="28"/>
              </w:rPr>
            </w:pPr>
            <w:r>
              <w:rPr>
                <w:rFonts w:ascii="黑体" w:eastAsia="黑体" w:hAnsi="黑体" w:hint="eastAsia"/>
                <w:sz w:val="28"/>
                <w:szCs w:val="28"/>
              </w:rPr>
              <w:t>万元</w:t>
            </w:r>
          </w:p>
        </w:tc>
      </w:tr>
      <w:tr w:rsidR="00333CA0" w:rsidTr="00954816">
        <w:tc>
          <w:tcPr>
            <w:tcW w:w="2694" w:type="dxa"/>
            <w:vAlign w:val="center"/>
          </w:tcPr>
          <w:p w:rsidR="00333CA0" w:rsidRDefault="00175929" w:rsidP="00333CA0">
            <w:pPr>
              <w:pStyle w:val="a5"/>
              <w:ind w:firstLineChars="0" w:firstLine="0"/>
              <w:jc w:val="center"/>
              <w:rPr>
                <w:rFonts w:ascii="黑体" w:eastAsia="黑体" w:hAnsi="黑体"/>
                <w:sz w:val="28"/>
                <w:szCs w:val="28"/>
              </w:rPr>
            </w:pPr>
            <w:r>
              <w:rPr>
                <w:rFonts w:ascii="黑体" w:eastAsia="黑体" w:hAnsi="黑体" w:hint="eastAsia"/>
                <w:sz w:val="28"/>
                <w:szCs w:val="28"/>
              </w:rPr>
              <w:t>一年</w:t>
            </w:r>
            <w:r w:rsidR="00333CA0">
              <w:rPr>
                <w:rFonts w:ascii="黑体" w:eastAsia="黑体" w:hAnsi="黑体" w:hint="eastAsia"/>
                <w:sz w:val="28"/>
                <w:szCs w:val="28"/>
              </w:rPr>
              <w:t>所有</w:t>
            </w:r>
            <w:r w:rsidR="005F77BA">
              <w:rPr>
                <w:rFonts w:ascii="黑体" w:eastAsia="黑体" w:hAnsi="黑体" w:hint="eastAsia"/>
                <w:sz w:val="28"/>
                <w:szCs w:val="28"/>
              </w:rPr>
              <w:t>费用</w:t>
            </w:r>
          </w:p>
        </w:tc>
        <w:tc>
          <w:tcPr>
            <w:tcW w:w="3544" w:type="dxa"/>
            <w:vAlign w:val="center"/>
          </w:tcPr>
          <w:p w:rsidR="00333CA0" w:rsidRDefault="00D04784" w:rsidP="00333CA0">
            <w:pPr>
              <w:pStyle w:val="a5"/>
              <w:ind w:firstLineChars="0" w:firstLine="0"/>
              <w:jc w:val="center"/>
              <w:rPr>
                <w:rFonts w:ascii="黑体" w:eastAsia="黑体" w:hAnsi="黑体"/>
                <w:sz w:val="28"/>
                <w:szCs w:val="28"/>
              </w:rPr>
            </w:pPr>
            <w:r>
              <w:rPr>
                <w:rFonts w:ascii="黑体" w:eastAsia="黑体" w:hAnsi="黑体"/>
                <w:sz w:val="28"/>
                <w:szCs w:val="28"/>
              </w:rPr>
              <w:t>n</w:t>
            </w:r>
            <w:r w:rsidR="00954816">
              <w:rPr>
                <w:rFonts w:ascii="黑体" w:eastAsia="黑体" w:hAnsi="黑体" w:hint="eastAsia"/>
                <w:sz w:val="28"/>
                <w:szCs w:val="28"/>
              </w:rPr>
              <w:t>（打井+铺管道）</w:t>
            </w:r>
          </w:p>
        </w:tc>
        <w:tc>
          <w:tcPr>
            <w:tcW w:w="1465" w:type="dxa"/>
            <w:tcBorders>
              <w:bottom w:val="single" w:sz="4" w:space="0" w:color="auto"/>
            </w:tcBorders>
            <w:vAlign w:val="center"/>
          </w:tcPr>
          <w:p w:rsidR="00333CA0" w:rsidRDefault="00333CA0" w:rsidP="00333CA0">
            <w:pPr>
              <w:pStyle w:val="a5"/>
              <w:ind w:firstLineChars="0" w:firstLine="0"/>
              <w:jc w:val="center"/>
              <w:rPr>
                <w:rFonts w:ascii="黑体" w:eastAsia="黑体" w:hAnsi="黑体"/>
                <w:sz w:val="28"/>
                <w:szCs w:val="28"/>
              </w:rPr>
            </w:pPr>
            <w:r>
              <w:rPr>
                <w:rFonts w:ascii="黑体" w:eastAsia="黑体" w:hAnsi="黑体" w:hint="eastAsia"/>
                <w:sz w:val="28"/>
                <w:szCs w:val="28"/>
              </w:rPr>
              <w:t>万元</w:t>
            </w:r>
          </w:p>
        </w:tc>
      </w:tr>
      <w:tr w:rsidR="00333CA0" w:rsidTr="00954816">
        <w:tc>
          <w:tcPr>
            <w:tcW w:w="2694" w:type="dxa"/>
            <w:vAlign w:val="center"/>
          </w:tcPr>
          <w:p w:rsidR="00333CA0" w:rsidRDefault="00954816" w:rsidP="00333CA0">
            <w:pPr>
              <w:pStyle w:val="a5"/>
              <w:ind w:firstLineChars="0" w:firstLine="0"/>
              <w:jc w:val="center"/>
              <w:rPr>
                <w:rFonts w:ascii="黑体" w:eastAsia="黑体" w:hAnsi="黑体"/>
                <w:sz w:val="28"/>
                <w:szCs w:val="28"/>
              </w:rPr>
            </w:pPr>
            <w:r>
              <w:rPr>
                <w:rFonts w:ascii="黑体" w:eastAsia="黑体" w:hAnsi="黑体" w:hint="eastAsia"/>
                <w:sz w:val="28"/>
                <w:szCs w:val="28"/>
              </w:rPr>
              <w:t>每年打井产水量</w:t>
            </w:r>
          </w:p>
        </w:tc>
        <w:tc>
          <w:tcPr>
            <w:tcW w:w="3544" w:type="dxa"/>
            <w:vAlign w:val="center"/>
          </w:tcPr>
          <w:p w:rsidR="00333CA0" w:rsidRDefault="00FB0155" w:rsidP="00333CA0">
            <w:pPr>
              <w:pStyle w:val="a5"/>
              <w:ind w:firstLineChars="0" w:firstLine="0"/>
              <w:jc w:val="center"/>
              <w:rPr>
                <w:rFonts w:ascii="黑体" w:eastAsia="黑体" w:hAnsi="黑体"/>
                <w:sz w:val="28"/>
                <w:szCs w:val="28"/>
              </w:rPr>
            </w:pPr>
            <w:r>
              <w:rPr>
                <w:rFonts w:ascii="黑体" w:eastAsia="黑体" w:hAnsi="黑体" w:hint="eastAsia"/>
                <w:sz w:val="28"/>
                <w:szCs w:val="28"/>
              </w:rPr>
              <w:t>H</w:t>
            </w:r>
            <w:r w:rsidR="00954816">
              <w:rPr>
                <w:rFonts w:ascii="黑体" w:eastAsia="黑体" w:hAnsi="黑体" w:hint="eastAsia"/>
                <w:sz w:val="28"/>
                <w:szCs w:val="28"/>
              </w:rPr>
              <w:t>（下标为年份）</w:t>
            </w:r>
          </w:p>
        </w:tc>
        <w:tc>
          <w:tcPr>
            <w:tcW w:w="1465" w:type="dxa"/>
            <w:tcBorders>
              <w:bottom w:val="single" w:sz="4" w:space="0" w:color="auto"/>
              <w:tl2br w:val="nil"/>
            </w:tcBorders>
            <w:vAlign w:val="center"/>
          </w:tcPr>
          <w:p w:rsidR="00333CA0" w:rsidRDefault="00954816" w:rsidP="00333CA0">
            <w:pPr>
              <w:pStyle w:val="a5"/>
              <w:ind w:firstLineChars="0" w:firstLine="0"/>
              <w:jc w:val="center"/>
              <w:rPr>
                <w:rFonts w:ascii="黑体" w:eastAsia="黑体" w:hAnsi="黑体"/>
                <w:sz w:val="28"/>
                <w:szCs w:val="28"/>
              </w:rPr>
            </w:pPr>
            <w:r>
              <w:rPr>
                <w:rFonts w:ascii="黑体" w:eastAsia="黑体" w:hAnsi="黑体"/>
                <w:sz w:val="28"/>
                <w:szCs w:val="28"/>
              </w:rPr>
              <w:t>万吨</w:t>
            </w:r>
          </w:p>
        </w:tc>
      </w:tr>
      <w:tr w:rsidR="00175929" w:rsidTr="00954816">
        <w:tc>
          <w:tcPr>
            <w:tcW w:w="2694" w:type="dxa"/>
            <w:vAlign w:val="center"/>
          </w:tcPr>
          <w:p w:rsidR="00175929" w:rsidRDefault="00175929" w:rsidP="00333CA0">
            <w:pPr>
              <w:pStyle w:val="a5"/>
              <w:ind w:firstLineChars="0" w:firstLine="0"/>
              <w:jc w:val="center"/>
              <w:rPr>
                <w:rFonts w:ascii="黑体" w:eastAsia="黑体" w:hAnsi="黑体"/>
                <w:sz w:val="28"/>
                <w:szCs w:val="28"/>
              </w:rPr>
            </w:pPr>
            <w:r>
              <w:rPr>
                <w:rFonts w:ascii="黑体" w:eastAsia="黑体" w:hAnsi="黑体" w:hint="eastAsia"/>
                <w:sz w:val="28"/>
                <w:szCs w:val="28"/>
              </w:rPr>
              <w:lastRenderedPageBreak/>
              <w:t>每年挖管道长度</w:t>
            </w:r>
          </w:p>
        </w:tc>
        <w:tc>
          <w:tcPr>
            <w:tcW w:w="3544" w:type="dxa"/>
            <w:vAlign w:val="center"/>
          </w:tcPr>
          <w:p w:rsidR="00175929" w:rsidRDefault="00954816" w:rsidP="00333CA0">
            <w:pPr>
              <w:pStyle w:val="a5"/>
              <w:ind w:firstLineChars="0" w:firstLine="0"/>
              <w:jc w:val="center"/>
              <w:rPr>
                <w:rFonts w:ascii="黑体" w:eastAsia="黑体" w:hAnsi="黑体"/>
                <w:sz w:val="28"/>
                <w:szCs w:val="28"/>
              </w:rPr>
            </w:pPr>
            <w:r>
              <w:rPr>
                <w:rFonts w:ascii="黑体" w:eastAsia="黑体" w:hAnsi="黑体" w:hint="eastAsia"/>
                <w:sz w:val="28"/>
                <w:szCs w:val="28"/>
              </w:rPr>
              <w:t>L</w:t>
            </w:r>
          </w:p>
        </w:tc>
        <w:tc>
          <w:tcPr>
            <w:tcW w:w="1465" w:type="dxa"/>
            <w:vAlign w:val="center"/>
          </w:tcPr>
          <w:p w:rsidR="00175929" w:rsidRDefault="00175929" w:rsidP="00333CA0">
            <w:pPr>
              <w:pStyle w:val="a5"/>
              <w:ind w:firstLineChars="0" w:firstLine="0"/>
              <w:jc w:val="center"/>
              <w:rPr>
                <w:rFonts w:ascii="黑体" w:eastAsia="黑体" w:hAnsi="黑体"/>
                <w:sz w:val="28"/>
                <w:szCs w:val="28"/>
              </w:rPr>
            </w:pPr>
            <w:r>
              <w:rPr>
                <w:rFonts w:ascii="黑体" w:eastAsia="黑体" w:hAnsi="黑体" w:hint="eastAsia"/>
                <w:sz w:val="28"/>
                <w:szCs w:val="28"/>
              </w:rPr>
              <w:t>公里</w:t>
            </w:r>
          </w:p>
        </w:tc>
      </w:tr>
      <w:tr w:rsidR="00175929" w:rsidTr="00954816">
        <w:tc>
          <w:tcPr>
            <w:tcW w:w="2694" w:type="dxa"/>
            <w:vAlign w:val="center"/>
          </w:tcPr>
          <w:p w:rsidR="00175929" w:rsidRDefault="00175929" w:rsidP="00333CA0">
            <w:pPr>
              <w:pStyle w:val="a5"/>
              <w:ind w:firstLineChars="0" w:firstLine="0"/>
              <w:jc w:val="center"/>
              <w:rPr>
                <w:rFonts w:ascii="黑体" w:eastAsia="黑体" w:hAnsi="黑体"/>
                <w:sz w:val="28"/>
                <w:szCs w:val="28"/>
              </w:rPr>
            </w:pPr>
            <w:r>
              <w:rPr>
                <w:rFonts w:ascii="黑体" w:eastAsia="黑体" w:hAnsi="黑体" w:hint="eastAsia"/>
                <w:sz w:val="28"/>
                <w:szCs w:val="28"/>
              </w:rPr>
              <w:t>三年所有费用</w:t>
            </w:r>
          </w:p>
        </w:tc>
        <w:tc>
          <w:tcPr>
            <w:tcW w:w="3544" w:type="dxa"/>
            <w:vAlign w:val="center"/>
          </w:tcPr>
          <w:p w:rsidR="00175929" w:rsidRDefault="00954816" w:rsidP="00333CA0">
            <w:pPr>
              <w:pStyle w:val="a5"/>
              <w:ind w:firstLineChars="0" w:firstLine="0"/>
              <w:jc w:val="center"/>
              <w:rPr>
                <w:rFonts w:ascii="黑体" w:eastAsia="黑体" w:hAnsi="黑体"/>
                <w:sz w:val="28"/>
                <w:szCs w:val="28"/>
              </w:rPr>
            </w:pPr>
            <w:r>
              <w:rPr>
                <w:rFonts w:ascii="黑体" w:eastAsia="黑体" w:hAnsi="黑体" w:hint="eastAsia"/>
                <w:sz w:val="28"/>
                <w:szCs w:val="28"/>
              </w:rPr>
              <w:t>M</w:t>
            </w:r>
          </w:p>
        </w:tc>
        <w:tc>
          <w:tcPr>
            <w:tcW w:w="1465" w:type="dxa"/>
            <w:vAlign w:val="center"/>
          </w:tcPr>
          <w:p w:rsidR="00175929" w:rsidRDefault="00175929" w:rsidP="00333CA0">
            <w:pPr>
              <w:pStyle w:val="a5"/>
              <w:ind w:firstLineChars="0" w:firstLine="0"/>
              <w:jc w:val="center"/>
              <w:rPr>
                <w:rFonts w:ascii="黑体" w:eastAsia="黑体" w:hAnsi="黑体"/>
                <w:sz w:val="28"/>
                <w:szCs w:val="28"/>
              </w:rPr>
            </w:pPr>
            <w:r>
              <w:rPr>
                <w:rFonts w:ascii="黑体" w:eastAsia="黑体" w:hAnsi="黑体" w:hint="eastAsia"/>
                <w:sz w:val="28"/>
                <w:szCs w:val="28"/>
              </w:rPr>
              <w:t>万元</w:t>
            </w:r>
          </w:p>
        </w:tc>
      </w:tr>
    </w:tbl>
    <w:p w:rsidR="00FF6DD8" w:rsidRDefault="00FF6DD8" w:rsidP="00AD5509">
      <w:pPr>
        <w:pStyle w:val="a5"/>
        <w:numPr>
          <w:ilvl w:val="0"/>
          <w:numId w:val="1"/>
        </w:numPr>
        <w:ind w:firstLineChars="0"/>
        <w:jc w:val="center"/>
        <w:rPr>
          <w:rFonts w:ascii="黑体" w:eastAsia="黑体" w:hAnsi="黑体"/>
          <w:sz w:val="28"/>
          <w:szCs w:val="28"/>
        </w:rPr>
      </w:pPr>
      <w:r>
        <w:rPr>
          <w:rFonts w:ascii="黑体" w:eastAsia="黑体" w:hAnsi="黑体" w:hint="eastAsia"/>
          <w:sz w:val="28"/>
          <w:szCs w:val="28"/>
        </w:rPr>
        <w:t>模型的建立与求解</w:t>
      </w:r>
    </w:p>
    <w:p w:rsidR="00F3216E" w:rsidRDefault="00F3216E" w:rsidP="00794D52">
      <w:pPr>
        <w:pStyle w:val="a5"/>
        <w:numPr>
          <w:ilvl w:val="1"/>
          <w:numId w:val="1"/>
        </w:numPr>
        <w:ind w:firstLineChars="0"/>
        <w:rPr>
          <w:rFonts w:ascii="黑体" w:eastAsia="黑体" w:hAnsi="黑体"/>
          <w:sz w:val="28"/>
          <w:szCs w:val="28"/>
        </w:rPr>
      </w:pPr>
      <w:r>
        <w:rPr>
          <w:rFonts w:ascii="黑体" w:eastAsia="黑体" w:hAnsi="黑体" w:hint="eastAsia"/>
          <w:sz w:val="28"/>
          <w:szCs w:val="28"/>
        </w:rPr>
        <w:t>原有井水量预测</w:t>
      </w:r>
      <w:r w:rsidR="00AD746C">
        <w:rPr>
          <w:rFonts w:ascii="黑体" w:eastAsia="黑体" w:hAnsi="黑体" w:hint="eastAsia"/>
          <w:sz w:val="28"/>
          <w:szCs w:val="28"/>
        </w:rPr>
        <w:t>（结果为负视为零）</w:t>
      </w:r>
    </w:p>
    <w:p w:rsidR="00BA4A1C" w:rsidRDefault="00794D52" w:rsidP="00BA4A1C">
      <w:pPr>
        <w:pStyle w:val="a5"/>
        <w:numPr>
          <w:ilvl w:val="0"/>
          <w:numId w:val="3"/>
        </w:numPr>
        <w:ind w:firstLineChars="0"/>
        <w:rPr>
          <w:rFonts w:ascii="黑体" w:eastAsia="黑体" w:hAnsi="黑体"/>
          <w:sz w:val="28"/>
          <w:szCs w:val="28"/>
        </w:rPr>
      </w:pPr>
      <w:r>
        <w:rPr>
          <w:rFonts w:ascii="黑体" w:eastAsia="黑体" w:hAnsi="黑体" w:hint="eastAsia"/>
          <w:sz w:val="28"/>
          <w:szCs w:val="28"/>
        </w:rPr>
        <w:t>一号井</w:t>
      </w:r>
    </w:p>
    <w:p w:rsidR="00794D52" w:rsidRDefault="00BA4A1C" w:rsidP="00BA4A1C">
      <w:pPr>
        <w:pStyle w:val="a5"/>
        <w:ind w:left="1800" w:firstLineChars="0" w:firstLine="0"/>
        <w:rPr>
          <w:rFonts w:ascii="黑体" w:eastAsia="黑体" w:hAnsi="黑体"/>
          <w:sz w:val="28"/>
          <w:szCs w:val="28"/>
        </w:rPr>
      </w:pPr>
      <w:r>
        <w:rPr>
          <w:rFonts w:ascii="黑体" w:eastAsia="黑体" w:hAnsi="黑体" w:hint="eastAsia"/>
          <w:sz w:val="28"/>
          <w:szCs w:val="28"/>
        </w:rPr>
        <w:t>y=-1.2017x+33.464</w:t>
      </w:r>
    </w:p>
    <w:p w:rsidR="00794D52" w:rsidRDefault="00954816" w:rsidP="00E92E17">
      <w:pPr>
        <w:pStyle w:val="a5"/>
        <w:ind w:left="360" w:firstLineChars="0" w:firstLine="0"/>
        <w:rPr>
          <w:rFonts w:ascii="黑体" w:eastAsia="黑体" w:hAnsi="黑体"/>
          <w:sz w:val="28"/>
          <w:szCs w:val="28"/>
        </w:rPr>
      </w:pPr>
      <w:r>
        <w:rPr>
          <w:noProof/>
        </w:rPr>
        <w:drawing>
          <wp:inline distT="0" distB="0" distL="0" distR="0" wp14:anchorId="4688B7BE" wp14:editId="73B2D5C2">
            <wp:extent cx="5274310" cy="274190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741905"/>
                    </a:xfrm>
                    <a:prstGeom prst="rect">
                      <a:avLst/>
                    </a:prstGeom>
                  </pic:spPr>
                </pic:pic>
              </a:graphicData>
            </a:graphic>
          </wp:inline>
        </w:drawing>
      </w:r>
      <w:r>
        <w:rPr>
          <w:noProof/>
        </w:rPr>
        <w:drawing>
          <wp:inline distT="0" distB="0" distL="0" distR="0" wp14:anchorId="2F8A4052" wp14:editId="553AA5AE">
            <wp:extent cx="5274310" cy="25223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522390"/>
                    </a:xfrm>
                    <a:prstGeom prst="rect">
                      <a:avLst/>
                    </a:prstGeom>
                  </pic:spPr>
                </pic:pic>
              </a:graphicData>
            </a:graphic>
          </wp:inline>
        </w:drawing>
      </w:r>
    </w:p>
    <w:p w:rsidR="00794D52" w:rsidRDefault="00794D52" w:rsidP="00BA4A1C">
      <w:pPr>
        <w:pStyle w:val="a5"/>
        <w:numPr>
          <w:ilvl w:val="0"/>
          <w:numId w:val="3"/>
        </w:numPr>
        <w:ind w:firstLineChars="0"/>
        <w:rPr>
          <w:rFonts w:ascii="黑体" w:eastAsia="黑体" w:hAnsi="黑体"/>
          <w:sz w:val="28"/>
          <w:szCs w:val="28"/>
        </w:rPr>
      </w:pPr>
      <w:r>
        <w:rPr>
          <w:rFonts w:ascii="黑体" w:eastAsia="黑体" w:hAnsi="黑体" w:hint="eastAsia"/>
          <w:sz w:val="28"/>
          <w:szCs w:val="28"/>
        </w:rPr>
        <w:t>二号井</w:t>
      </w:r>
    </w:p>
    <w:p w:rsidR="00BA4A1C" w:rsidRDefault="00BA4A1C" w:rsidP="00BA4A1C">
      <w:pPr>
        <w:pStyle w:val="a5"/>
        <w:ind w:left="1800" w:firstLineChars="0" w:firstLine="0"/>
        <w:rPr>
          <w:rFonts w:ascii="黑体" w:eastAsia="黑体" w:hAnsi="黑体"/>
          <w:sz w:val="28"/>
          <w:szCs w:val="28"/>
        </w:rPr>
      </w:pPr>
      <w:r>
        <w:rPr>
          <w:rFonts w:ascii="黑体" w:eastAsia="黑体" w:hAnsi="黑体"/>
          <w:sz w:val="28"/>
          <w:szCs w:val="28"/>
        </w:rPr>
        <w:t>Y</w:t>
      </w:r>
      <w:r>
        <w:rPr>
          <w:rFonts w:ascii="黑体" w:eastAsia="黑体" w:hAnsi="黑体" w:hint="eastAsia"/>
          <w:sz w:val="28"/>
          <w:szCs w:val="28"/>
        </w:rPr>
        <w:t>=-0.6341x+7.7062</w:t>
      </w:r>
    </w:p>
    <w:p w:rsidR="00794D52" w:rsidRDefault="00F3216E" w:rsidP="00E92E17">
      <w:pPr>
        <w:pStyle w:val="a5"/>
        <w:ind w:left="360" w:firstLineChars="0" w:firstLine="0"/>
        <w:rPr>
          <w:rFonts w:ascii="黑体" w:eastAsia="黑体" w:hAnsi="黑体"/>
          <w:sz w:val="28"/>
          <w:szCs w:val="28"/>
        </w:rPr>
      </w:pPr>
      <w:r>
        <w:rPr>
          <w:rFonts w:ascii="黑体" w:eastAsia="黑体" w:hAnsi="黑体"/>
          <w:noProof/>
          <w:sz w:val="28"/>
          <w:szCs w:val="28"/>
        </w:rPr>
        <w:lastRenderedPageBreak/>
        <w:drawing>
          <wp:inline distT="0" distB="0" distL="0" distR="0" wp14:anchorId="4418CE99" wp14:editId="06BAAD76">
            <wp:extent cx="4089400" cy="195580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12">
                      <a:extLst>
                        <a:ext uri="{28A0092B-C50C-407E-A947-70E740481C1C}">
                          <a14:useLocalDpi xmlns:a14="http://schemas.microsoft.com/office/drawing/2010/main" val="0"/>
                        </a:ext>
                      </a:extLst>
                    </a:blip>
                    <a:stretch>
                      <a:fillRect/>
                    </a:stretch>
                  </pic:blipFill>
                  <pic:spPr>
                    <a:xfrm>
                      <a:off x="0" y="0"/>
                      <a:ext cx="4089400" cy="1955800"/>
                    </a:xfrm>
                    <a:prstGeom prst="rect">
                      <a:avLst/>
                    </a:prstGeom>
                  </pic:spPr>
                </pic:pic>
              </a:graphicData>
            </a:graphic>
          </wp:inline>
        </w:drawing>
      </w:r>
      <w:r>
        <w:rPr>
          <w:rFonts w:ascii="黑体" w:eastAsia="黑体" w:hAnsi="黑体"/>
          <w:noProof/>
          <w:sz w:val="28"/>
          <w:szCs w:val="28"/>
        </w:rPr>
        <w:drawing>
          <wp:inline distT="0" distB="0" distL="0" distR="0" wp14:anchorId="725CFC7A" wp14:editId="744EDB7D">
            <wp:extent cx="3536950" cy="180975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png"/>
                    <pic:cNvPicPr/>
                  </pic:nvPicPr>
                  <pic:blipFill>
                    <a:blip r:embed="rId13">
                      <a:extLst>
                        <a:ext uri="{28A0092B-C50C-407E-A947-70E740481C1C}">
                          <a14:useLocalDpi xmlns:a14="http://schemas.microsoft.com/office/drawing/2010/main" val="0"/>
                        </a:ext>
                      </a:extLst>
                    </a:blip>
                    <a:stretch>
                      <a:fillRect/>
                    </a:stretch>
                  </pic:blipFill>
                  <pic:spPr>
                    <a:xfrm>
                      <a:off x="0" y="0"/>
                      <a:ext cx="3536950" cy="1809750"/>
                    </a:xfrm>
                    <a:prstGeom prst="rect">
                      <a:avLst/>
                    </a:prstGeom>
                  </pic:spPr>
                </pic:pic>
              </a:graphicData>
            </a:graphic>
          </wp:inline>
        </w:drawing>
      </w:r>
    </w:p>
    <w:p w:rsidR="00794D52" w:rsidRDefault="00794D52" w:rsidP="00BA4A1C">
      <w:pPr>
        <w:pStyle w:val="a5"/>
        <w:numPr>
          <w:ilvl w:val="0"/>
          <w:numId w:val="3"/>
        </w:numPr>
        <w:ind w:firstLineChars="0"/>
        <w:rPr>
          <w:rFonts w:ascii="黑体" w:eastAsia="黑体" w:hAnsi="黑体"/>
          <w:sz w:val="28"/>
          <w:szCs w:val="28"/>
        </w:rPr>
      </w:pPr>
      <w:r>
        <w:rPr>
          <w:rFonts w:ascii="黑体" w:eastAsia="黑体" w:hAnsi="黑体" w:hint="eastAsia"/>
          <w:sz w:val="28"/>
          <w:szCs w:val="28"/>
        </w:rPr>
        <w:t>三号井</w:t>
      </w:r>
    </w:p>
    <w:p w:rsidR="00BA4A1C" w:rsidRDefault="00BA4A1C" w:rsidP="00BA4A1C">
      <w:pPr>
        <w:pStyle w:val="a5"/>
        <w:ind w:left="1800" w:firstLineChars="0" w:firstLine="0"/>
        <w:rPr>
          <w:rFonts w:ascii="黑体" w:eastAsia="黑体" w:hAnsi="黑体"/>
          <w:sz w:val="28"/>
          <w:szCs w:val="28"/>
        </w:rPr>
      </w:pPr>
      <w:r>
        <w:rPr>
          <w:rFonts w:ascii="黑体" w:eastAsia="黑体" w:hAnsi="黑体"/>
          <w:sz w:val="28"/>
          <w:szCs w:val="28"/>
        </w:rPr>
        <w:t>Y</w:t>
      </w:r>
      <w:r>
        <w:rPr>
          <w:rFonts w:ascii="黑体" w:eastAsia="黑体" w:hAnsi="黑体" w:hint="eastAsia"/>
          <w:sz w:val="28"/>
          <w:szCs w:val="28"/>
        </w:rPr>
        <w:t>=-2.0663x+29.859</w:t>
      </w:r>
    </w:p>
    <w:p w:rsidR="00E92E17" w:rsidRDefault="00F3216E" w:rsidP="00E92E17">
      <w:pPr>
        <w:pStyle w:val="a5"/>
        <w:ind w:left="360" w:firstLineChars="0" w:firstLine="0"/>
        <w:rPr>
          <w:rFonts w:ascii="黑体" w:eastAsia="黑体" w:hAnsi="黑体"/>
          <w:sz w:val="28"/>
          <w:szCs w:val="28"/>
        </w:rPr>
      </w:pPr>
      <w:r>
        <w:rPr>
          <w:rFonts w:ascii="黑体" w:eastAsia="黑体" w:hAnsi="黑体" w:hint="eastAsia"/>
          <w:noProof/>
          <w:sz w:val="28"/>
          <w:szCs w:val="28"/>
        </w:rPr>
        <w:drawing>
          <wp:inline distT="0" distB="0" distL="0" distR="0" wp14:anchorId="74F6B63E" wp14:editId="37BA5B77">
            <wp:extent cx="4375150" cy="26606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14">
                      <a:extLst>
                        <a:ext uri="{28A0092B-C50C-407E-A947-70E740481C1C}">
                          <a14:useLocalDpi xmlns:a14="http://schemas.microsoft.com/office/drawing/2010/main" val="0"/>
                        </a:ext>
                      </a:extLst>
                    </a:blip>
                    <a:stretch>
                      <a:fillRect/>
                    </a:stretch>
                  </pic:blipFill>
                  <pic:spPr>
                    <a:xfrm>
                      <a:off x="0" y="0"/>
                      <a:ext cx="4375150" cy="2660650"/>
                    </a:xfrm>
                    <a:prstGeom prst="rect">
                      <a:avLst/>
                    </a:prstGeom>
                  </pic:spPr>
                </pic:pic>
              </a:graphicData>
            </a:graphic>
          </wp:inline>
        </w:drawing>
      </w:r>
    </w:p>
    <w:p w:rsidR="00E92E17" w:rsidRDefault="00F3216E" w:rsidP="00E92E17">
      <w:pPr>
        <w:pStyle w:val="a5"/>
        <w:ind w:left="360" w:firstLineChars="0" w:firstLine="0"/>
        <w:rPr>
          <w:rFonts w:ascii="黑体" w:eastAsia="黑体" w:hAnsi="黑体"/>
          <w:sz w:val="28"/>
          <w:szCs w:val="28"/>
        </w:rPr>
      </w:pPr>
      <w:r>
        <w:rPr>
          <w:rFonts w:ascii="黑体" w:eastAsia="黑体" w:hAnsi="黑体"/>
          <w:noProof/>
          <w:sz w:val="28"/>
          <w:szCs w:val="28"/>
        </w:rPr>
        <w:lastRenderedPageBreak/>
        <w:drawing>
          <wp:inline distT="0" distB="0" distL="0" distR="0" wp14:anchorId="0353B023" wp14:editId="3C98E244">
            <wp:extent cx="3524250" cy="18224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5">
                      <a:extLst>
                        <a:ext uri="{28A0092B-C50C-407E-A947-70E740481C1C}">
                          <a14:useLocalDpi xmlns:a14="http://schemas.microsoft.com/office/drawing/2010/main" val="0"/>
                        </a:ext>
                      </a:extLst>
                    </a:blip>
                    <a:stretch>
                      <a:fillRect/>
                    </a:stretch>
                  </pic:blipFill>
                  <pic:spPr>
                    <a:xfrm>
                      <a:off x="0" y="0"/>
                      <a:ext cx="3524250" cy="1822450"/>
                    </a:xfrm>
                    <a:prstGeom prst="rect">
                      <a:avLst/>
                    </a:prstGeom>
                  </pic:spPr>
                </pic:pic>
              </a:graphicData>
            </a:graphic>
          </wp:inline>
        </w:drawing>
      </w:r>
    </w:p>
    <w:p w:rsidR="00F3216E" w:rsidRDefault="00F3216E" w:rsidP="00794D52">
      <w:pPr>
        <w:rPr>
          <w:rFonts w:ascii="黑体" w:eastAsia="黑体" w:hAnsi="黑体"/>
          <w:sz w:val="28"/>
          <w:szCs w:val="28"/>
        </w:rPr>
      </w:pPr>
    </w:p>
    <w:p w:rsidR="00794D52" w:rsidRDefault="00794D52" w:rsidP="00794D52">
      <w:pPr>
        <w:rPr>
          <w:rFonts w:ascii="黑体" w:eastAsia="黑体" w:hAnsi="黑体"/>
          <w:sz w:val="28"/>
          <w:szCs w:val="28"/>
        </w:rPr>
      </w:pPr>
    </w:p>
    <w:p w:rsidR="00794D52" w:rsidRDefault="00794D52" w:rsidP="00794D52">
      <w:pPr>
        <w:rPr>
          <w:rFonts w:ascii="黑体" w:eastAsia="黑体" w:hAnsi="黑体"/>
          <w:sz w:val="28"/>
          <w:szCs w:val="28"/>
        </w:rPr>
      </w:pPr>
    </w:p>
    <w:p w:rsidR="00794D52" w:rsidRDefault="00794D52" w:rsidP="00794D52">
      <w:pPr>
        <w:rPr>
          <w:rFonts w:ascii="黑体" w:eastAsia="黑体" w:hAnsi="黑体"/>
          <w:sz w:val="28"/>
          <w:szCs w:val="28"/>
        </w:rPr>
      </w:pPr>
    </w:p>
    <w:p w:rsidR="00794D52" w:rsidRPr="00BA4A1C" w:rsidRDefault="00794D52" w:rsidP="00BA4A1C">
      <w:pPr>
        <w:pStyle w:val="a5"/>
        <w:numPr>
          <w:ilvl w:val="0"/>
          <w:numId w:val="3"/>
        </w:numPr>
        <w:ind w:firstLineChars="0"/>
        <w:rPr>
          <w:rFonts w:ascii="黑体" w:eastAsia="黑体" w:hAnsi="黑体"/>
          <w:sz w:val="28"/>
          <w:szCs w:val="28"/>
        </w:rPr>
      </w:pPr>
      <w:r w:rsidRPr="00BA4A1C">
        <w:rPr>
          <w:rFonts w:ascii="黑体" w:eastAsia="黑体" w:hAnsi="黑体" w:hint="eastAsia"/>
          <w:sz w:val="28"/>
          <w:szCs w:val="28"/>
        </w:rPr>
        <w:t>四号井</w:t>
      </w:r>
    </w:p>
    <w:p w:rsidR="00BA4A1C" w:rsidRPr="00BA4A1C" w:rsidRDefault="00BA4A1C" w:rsidP="00BA4A1C">
      <w:pPr>
        <w:pStyle w:val="a5"/>
        <w:ind w:left="1800" w:firstLineChars="0" w:firstLine="0"/>
        <w:rPr>
          <w:rFonts w:ascii="黑体" w:eastAsia="黑体" w:hAnsi="黑体"/>
          <w:sz w:val="28"/>
          <w:szCs w:val="28"/>
        </w:rPr>
      </w:pPr>
      <w:r>
        <w:rPr>
          <w:rFonts w:ascii="黑体" w:eastAsia="黑体" w:hAnsi="黑体"/>
          <w:sz w:val="28"/>
          <w:szCs w:val="28"/>
        </w:rPr>
        <w:t>Y</w:t>
      </w:r>
      <w:r>
        <w:rPr>
          <w:rFonts w:ascii="黑体" w:eastAsia="黑体" w:hAnsi="黑体" w:hint="eastAsia"/>
          <w:sz w:val="28"/>
          <w:szCs w:val="28"/>
        </w:rPr>
        <w:t>=-3.749x+46.16</w:t>
      </w:r>
    </w:p>
    <w:p w:rsidR="00F3216E" w:rsidRDefault="00F3216E" w:rsidP="00E92E17">
      <w:pPr>
        <w:pStyle w:val="a5"/>
        <w:ind w:left="360" w:firstLineChars="0" w:firstLine="0"/>
        <w:rPr>
          <w:rFonts w:ascii="黑体" w:eastAsia="黑体" w:hAnsi="黑体"/>
          <w:sz w:val="28"/>
          <w:szCs w:val="28"/>
        </w:rPr>
      </w:pPr>
      <w:r>
        <w:rPr>
          <w:rFonts w:ascii="黑体" w:eastAsia="黑体" w:hAnsi="黑体"/>
          <w:noProof/>
          <w:sz w:val="28"/>
          <w:szCs w:val="28"/>
        </w:rPr>
        <w:drawing>
          <wp:inline distT="0" distB="0" distL="0" distR="0" wp14:anchorId="24FDF2EE" wp14:editId="3D5D4F94">
            <wp:extent cx="4095750" cy="1949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16">
                      <a:extLst>
                        <a:ext uri="{28A0092B-C50C-407E-A947-70E740481C1C}">
                          <a14:useLocalDpi xmlns:a14="http://schemas.microsoft.com/office/drawing/2010/main" val="0"/>
                        </a:ext>
                      </a:extLst>
                    </a:blip>
                    <a:stretch>
                      <a:fillRect/>
                    </a:stretch>
                  </pic:blipFill>
                  <pic:spPr>
                    <a:xfrm>
                      <a:off x="0" y="0"/>
                      <a:ext cx="4095750" cy="1949450"/>
                    </a:xfrm>
                    <a:prstGeom prst="rect">
                      <a:avLst/>
                    </a:prstGeom>
                  </pic:spPr>
                </pic:pic>
              </a:graphicData>
            </a:graphic>
          </wp:inline>
        </w:drawing>
      </w:r>
      <w:r>
        <w:rPr>
          <w:rFonts w:ascii="黑体" w:eastAsia="黑体" w:hAnsi="黑体" w:hint="eastAsia"/>
          <w:noProof/>
          <w:sz w:val="28"/>
          <w:szCs w:val="28"/>
        </w:rPr>
        <w:drawing>
          <wp:inline distT="0" distB="0" distL="0" distR="0" wp14:anchorId="3FC2C6AB" wp14:editId="2E4C6929">
            <wp:extent cx="3517900" cy="1689100"/>
            <wp:effectExtent l="0" t="0" r="635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png"/>
                    <pic:cNvPicPr/>
                  </pic:nvPicPr>
                  <pic:blipFill>
                    <a:blip r:embed="rId17">
                      <a:extLst>
                        <a:ext uri="{28A0092B-C50C-407E-A947-70E740481C1C}">
                          <a14:useLocalDpi xmlns:a14="http://schemas.microsoft.com/office/drawing/2010/main" val="0"/>
                        </a:ext>
                      </a:extLst>
                    </a:blip>
                    <a:stretch>
                      <a:fillRect/>
                    </a:stretch>
                  </pic:blipFill>
                  <pic:spPr>
                    <a:xfrm>
                      <a:off x="0" y="0"/>
                      <a:ext cx="3517900" cy="1689100"/>
                    </a:xfrm>
                    <a:prstGeom prst="rect">
                      <a:avLst/>
                    </a:prstGeom>
                  </pic:spPr>
                </pic:pic>
              </a:graphicData>
            </a:graphic>
          </wp:inline>
        </w:drawing>
      </w:r>
    </w:p>
    <w:p w:rsidR="00F3216E" w:rsidRDefault="006358E9" w:rsidP="000457AF">
      <w:pPr>
        <w:pStyle w:val="a5"/>
        <w:numPr>
          <w:ilvl w:val="1"/>
          <w:numId w:val="1"/>
        </w:numPr>
        <w:ind w:firstLineChars="0"/>
        <w:rPr>
          <w:rFonts w:ascii="黑体" w:eastAsia="黑体" w:hAnsi="黑体"/>
          <w:sz w:val="28"/>
          <w:szCs w:val="28"/>
        </w:rPr>
      </w:pPr>
      <w:r>
        <w:rPr>
          <w:rFonts w:ascii="黑体" w:eastAsia="黑体" w:hAnsi="黑体" w:hint="eastAsia"/>
          <w:sz w:val="28"/>
          <w:szCs w:val="28"/>
        </w:rPr>
        <w:t>打井</w:t>
      </w:r>
    </w:p>
    <w:p w:rsidR="006358E9" w:rsidRDefault="006358E9" w:rsidP="006358E9">
      <w:pPr>
        <w:pStyle w:val="a5"/>
        <w:ind w:left="1080" w:firstLineChars="0" w:firstLine="0"/>
        <w:rPr>
          <w:rFonts w:ascii="黑体" w:eastAsia="黑体" w:hAnsi="黑体"/>
          <w:sz w:val="28"/>
          <w:szCs w:val="28"/>
        </w:rPr>
      </w:pPr>
      <w:r>
        <w:rPr>
          <w:rFonts w:ascii="黑体" w:eastAsia="黑体" w:hAnsi="黑体" w:hint="eastAsia"/>
          <w:sz w:val="28"/>
          <w:szCs w:val="28"/>
        </w:rPr>
        <w:t>列方程解2010-2014年计划</w:t>
      </w:r>
    </w:p>
    <w:p w:rsidR="000457AF" w:rsidRDefault="0049046B" w:rsidP="000457AF">
      <w:pPr>
        <w:pStyle w:val="a5"/>
        <w:numPr>
          <w:ilvl w:val="0"/>
          <w:numId w:val="4"/>
        </w:numPr>
        <w:ind w:firstLineChars="0"/>
        <w:rPr>
          <w:rFonts w:ascii="黑体" w:eastAsia="黑体" w:hAnsi="黑体"/>
          <w:sz w:val="28"/>
          <w:szCs w:val="28"/>
        </w:rPr>
      </w:pPr>
      <w:r>
        <w:rPr>
          <w:rFonts w:ascii="黑体" w:eastAsia="黑体" w:hAnsi="黑体" w:hint="eastAsia"/>
          <w:sz w:val="28"/>
          <w:szCs w:val="28"/>
        </w:rPr>
        <w:lastRenderedPageBreak/>
        <w:t>X11+X21+X31+X41+H</w:t>
      </w:r>
      <w:r w:rsidR="000457AF">
        <w:rPr>
          <w:rFonts w:ascii="黑体" w:eastAsia="黑体" w:hAnsi="黑体" w:hint="eastAsia"/>
          <w:sz w:val="28"/>
          <w:szCs w:val="28"/>
        </w:rPr>
        <w:t>1&gt;=150</w:t>
      </w:r>
    </w:p>
    <w:p w:rsidR="000457AF" w:rsidRDefault="000457AF" w:rsidP="000457AF">
      <w:pPr>
        <w:pStyle w:val="a5"/>
        <w:numPr>
          <w:ilvl w:val="0"/>
          <w:numId w:val="4"/>
        </w:numPr>
        <w:ind w:firstLineChars="0"/>
        <w:rPr>
          <w:rFonts w:ascii="黑体" w:eastAsia="黑体" w:hAnsi="黑体"/>
          <w:sz w:val="28"/>
          <w:szCs w:val="28"/>
        </w:rPr>
      </w:pPr>
      <w:r>
        <w:rPr>
          <w:rFonts w:ascii="黑体" w:eastAsia="黑体" w:hAnsi="黑体"/>
          <w:sz w:val="28"/>
          <w:szCs w:val="28"/>
        </w:rPr>
        <w:t>X</w:t>
      </w:r>
      <w:r w:rsidR="00FB0155">
        <w:rPr>
          <w:rFonts w:ascii="黑体" w:eastAsia="黑体" w:hAnsi="黑体" w:hint="eastAsia"/>
          <w:sz w:val="28"/>
          <w:szCs w:val="28"/>
        </w:rPr>
        <w:t>12+X22+X32+X42+0.9H1</w:t>
      </w:r>
      <w:r>
        <w:rPr>
          <w:rFonts w:ascii="黑体" w:eastAsia="黑体" w:hAnsi="黑体" w:hint="eastAsia"/>
          <w:sz w:val="28"/>
          <w:szCs w:val="28"/>
        </w:rPr>
        <w:t>+H2&gt;=160</w:t>
      </w:r>
    </w:p>
    <w:p w:rsidR="000457AF" w:rsidRDefault="000457AF" w:rsidP="000457AF">
      <w:pPr>
        <w:pStyle w:val="a5"/>
        <w:numPr>
          <w:ilvl w:val="0"/>
          <w:numId w:val="4"/>
        </w:numPr>
        <w:ind w:firstLineChars="0"/>
        <w:rPr>
          <w:rFonts w:ascii="黑体" w:eastAsia="黑体" w:hAnsi="黑体"/>
          <w:sz w:val="28"/>
          <w:szCs w:val="28"/>
        </w:rPr>
      </w:pPr>
      <w:r>
        <w:rPr>
          <w:rFonts w:ascii="黑体" w:eastAsia="黑体" w:hAnsi="黑体" w:hint="eastAsia"/>
          <w:sz w:val="28"/>
          <w:szCs w:val="28"/>
        </w:rPr>
        <w:t>X13+X23+X33+X43+0.9*0.9H1+0.9</w:t>
      </w:r>
      <w:r w:rsidR="00FB0155">
        <w:rPr>
          <w:rFonts w:ascii="黑体" w:eastAsia="黑体" w:hAnsi="黑体" w:hint="eastAsia"/>
          <w:sz w:val="28"/>
          <w:szCs w:val="28"/>
        </w:rPr>
        <w:t>*</w:t>
      </w:r>
      <w:r>
        <w:rPr>
          <w:rFonts w:ascii="黑体" w:eastAsia="黑体" w:hAnsi="黑体" w:hint="eastAsia"/>
          <w:sz w:val="28"/>
          <w:szCs w:val="28"/>
        </w:rPr>
        <w:t>H2+H3&gt;=170</w:t>
      </w:r>
    </w:p>
    <w:p w:rsidR="000457AF" w:rsidRDefault="00FB0155" w:rsidP="000457AF">
      <w:pPr>
        <w:pStyle w:val="a5"/>
        <w:numPr>
          <w:ilvl w:val="0"/>
          <w:numId w:val="4"/>
        </w:numPr>
        <w:ind w:firstLineChars="0"/>
        <w:rPr>
          <w:rFonts w:ascii="黑体" w:eastAsia="黑体" w:hAnsi="黑体"/>
          <w:sz w:val="28"/>
          <w:szCs w:val="28"/>
        </w:rPr>
      </w:pPr>
      <w:r>
        <w:rPr>
          <w:rFonts w:ascii="黑体" w:eastAsia="黑体" w:hAnsi="黑体"/>
          <w:sz w:val="28"/>
          <w:szCs w:val="28"/>
        </w:rPr>
        <w:t>n</w:t>
      </w:r>
      <w:r>
        <w:rPr>
          <w:rFonts w:ascii="黑体" w:eastAsia="黑体" w:hAnsi="黑体" w:hint="eastAsia"/>
          <w:sz w:val="28"/>
          <w:szCs w:val="28"/>
        </w:rPr>
        <w:t>1</w:t>
      </w:r>
      <w:r w:rsidR="000457AF">
        <w:rPr>
          <w:rFonts w:ascii="黑体" w:eastAsia="黑体" w:hAnsi="黑体" w:hint="eastAsia"/>
          <w:sz w:val="28"/>
          <w:szCs w:val="28"/>
        </w:rPr>
        <w:t>=W</w:t>
      </w:r>
      <w:r>
        <w:rPr>
          <w:rFonts w:ascii="黑体" w:eastAsia="黑体" w:hAnsi="黑体" w:hint="eastAsia"/>
          <w:sz w:val="28"/>
          <w:szCs w:val="28"/>
        </w:rPr>
        <w:t>1</w:t>
      </w:r>
      <w:r w:rsidR="000457AF">
        <w:rPr>
          <w:rFonts w:ascii="黑体" w:eastAsia="黑体" w:hAnsi="黑体" w:hint="eastAsia"/>
          <w:sz w:val="28"/>
          <w:szCs w:val="28"/>
        </w:rPr>
        <w:t>+P</w:t>
      </w:r>
      <w:r>
        <w:rPr>
          <w:rFonts w:ascii="黑体" w:eastAsia="黑体" w:hAnsi="黑体" w:hint="eastAsia"/>
          <w:sz w:val="28"/>
          <w:szCs w:val="28"/>
        </w:rPr>
        <w:t>1</w:t>
      </w:r>
      <w:r w:rsidR="000457AF">
        <w:rPr>
          <w:rFonts w:ascii="黑体" w:eastAsia="黑体" w:hAnsi="黑体" w:hint="eastAsia"/>
          <w:sz w:val="28"/>
          <w:szCs w:val="28"/>
        </w:rPr>
        <w:t>&lt;=60</w:t>
      </w:r>
      <w:r>
        <w:rPr>
          <w:rFonts w:ascii="黑体" w:eastAsia="黑体" w:hAnsi="黑体" w:hint="eastAsia"/>
          <w:sz w:val="28"/>
          <w:szCs w:val="28"/>
        </w:rPr>
        <w:t>，n2=W2+P2&lt;=60,n3=W3+P3&lt;=60</w:t>
      </w:r>
    </w:p>
    <w:p w:rsidR="000457AF" w:rsidRDefault="000457AF" w:rsidP="000457AF">
      <w:pPr>
        <w:pStyle w:val="a5"/>
        <w:numPr>
          <w:ilvl w:val="0"/>
          <w:numId w:val="4"/>
        </w:numPr>
        <w:ind w:firstLineChars="0"/>
        <w:rPr>
          <w:rFonts w:ascii="黑体" w:eastAsia="黑体" w:hAnsi="黑体"/>
          <w:sz w:val="28"/>
          <w:szCs w:val="28"/>
        </w:rPr>
      </w:pPr>
      <w:r>
        <w:rPr>
          <w:rFonts w:ascii="黑体" w:eastAsia="黑体" w:hAnsi="黑体" w:hint="eastAsia"/>
          <w:sz w:val="28"/>
          <w:szCs w:val="28"/>
        </w:rPr>
        <w:t>X14+X24+X34+X44+0.9*0.9*0.9</w:t>
      </w:r>
      <w:r w:rsidR="00D04784">
        <w:rPr>
          <w:rFonts w:ascii="黑体" w:eastAsia="黑体" w:hAnsi="黑体" w:hint="eastAsia"/>
          <w:sz w:val="28"/>
          <w:szCs w:val="28"/>
        </w:rPr>
        <w:t>*</w:t>
      </w:r>
      <w:r>
        <w:rPr>
          <w:rFonts w:ascii="黑体" w:eastAsia="黑体" w:hAnsi="黑体" w:hint="eastAsia"/>
          <w:sz w:val="28"/>
          <w:szCs w:val="28"/>
        </w:rPr>
        <w:t>H1+0.9*0.9</w:t>
      </w:r>
      <w:r w:rsidR="00D04784">
        <w:rPr>
          <w:rFonts w:ascii="黑体" w:eastAsia="黑体" w:hAnsi="黑体" w:hint="eastAsia"/>
          <w:sz w:val="28"/>
          <w:szCs w:val="28"/>
        </w:rPr>
        <w:t>*</w:t>
      </w:r>
      <w:r>
        <w:rPr>
          <w:rFonts w:ascii="黑体" w:eastAsia="黑体" w:hAnsi="黑体" w:hint="eastAsia"/>
          <w:sz w:val="28"/>
          <w:szCs w:val="28"/>
        </w:rPr>
        <w:t>H2+0.9</w:t>
      </w:r>
      <w:r w:rsidR="00D04784">
        <w:rPr>
          <w:rFonts w:ascii="黑体" w:eastAsia="黑体" w:hAnsi="黑体" w:hint="eastAsia"/>
          <w:sz w:val="28"/>
          <w:szCs w:val="28"/>
        </w:rPr>
        <w:t>*</w:t>
      </w:r>
      <w:r w:rsidR="0049046B">
        <w:rPr>
          <w:rFonts w:ascii="黑体" w:eastAsia="黑体" w:hAnsi="黑体" w:hint="eastAsia"/>
          <w:sz w:val="28"/>
          <w:szCs w:val="28"/>
        </w:rPr>
        <w:t>H</w:t>
      </w:r>
      <w:r>
        <w:rPr>
          <w:rFonts w:ascii="黑体" w:eastAsia="黑体" w:hAnsi="黑体" w:hint="eastAsia"/>
          <w:sz w:val="28"/>
          <w:szCs w:val="28"/>
        </w:rPr>
        <w:t>3+</w:t>
      </w:r>
      <w:r w:rsidR="00D04784">
        <w:rPr>
          <w:rFonts w:ascii="黑体" w:eastAsia="黑体" w:hAnsi="黑体" w:hint="eastAsia"/>
          <w:sz w:val="28"/>
          <w:szCs w:val="28"/>
        </w:rPr>
        <w:t>Q</w:t>
      </w:r>
      <w:r>
        <w:rPr>
          <w:rFonts w:ascii="黑体" w:eastAsia="黑体" w:hAnsi="黑体" w:hint="eastAsia"/>
          <w:sz w:val="28"/>
          <w:szCs w:val="28"/>
        </w:rPr>
        <w:t>&gt;=180</w:t>
      </w:r>
    </w:p>
    <w:p w:rsidR="000457AF" w:rsidRDefault="000457AF" w:rsidP="000457AF">
      <w:pPr>
        <w:pStyle w:val="a5"/>
        <w:numPr>
          <w:ilvl w:val="0"/>
          <w:numId w:val="4"/>
        </w:numPr>
        <w:ind w:firstLineChars="0"/>
        <w:rPr>
          <w:rFonts w:ascii="黑体" w:eastAsia="黑体" w:hAnsi="黑体"/>
          <w:sz w:val="28"/>
          <w:szCs w:val="28"/>
        </w:rPr>
      </w:pPr>
      <w:r>
        <w:rPr>
          <w:rFonts w:ascii="黑体" w:eastAsia="黑体" w:hAnsi="黑体"/>
          <w:sz w:val="28"/>
          <w:szCs w:val="28"/>
        </w:rPr>
        <w:t>X</w:t>
      </w:r>
      <w:r>
        <w:rPr>
          <w:rFonts w:ascii="黑体" w:eastAsia="黑体" w:hAnsi="黑体" w:hint="eastAsia"/>
          <w:sz w:val="28"/>
          <w:szCs w:val="28"/>
        </w:rPr>
        <w:t>15</w:t>
      </w:r>
      <w:r w:rsidR="006358E9">
        <w:rPr>
          <w:rFonts w:ascii="黑体" w:eastAsia="黑体" w:hAnsi="黑体" w:hint="eastAsia"/>
          <w:sz w:val="28"/>
          <w:szCs w:val="28"/>
        </w:rPr>
        <w:t>+</w:t>
      </w:r>
      <w:r w:rsidR="00D04784">
        <w:rPr>
          <w:rFonts w:ascii="黑体" w:eastAsia="黑体" w:hAnsi="黑体" w:hint="eastAsia"/>
          <w:sz w:val="28"/>
          <w:szCs w:val="28"/>
        </w:rPr>
        <w:t>X</w:t>
      </w:r>
      <w:r>
        <w:rPr>
          <w:rFonts w:ascii="黑体" w:eastAsia="黑体" w:hAnsi="黑体" w:hint="eastAsia"/>
          <w:sz w:val="28"/>
          <w:szCs w:val="28"/>
        </w:rPr>
        <w:t>25</w:t>
      </w:r>
      <w:r w:rsidR="006358E9">
        <w:rPr>
          <w:rFonts w:ascii="黑体" w:eastAsia="黑体" w:hAnsi="黑体" w:hint="eastAsia"/>
          <w:sz w:val="28"/>
          <w:szCs w:val="28"/>
        </w:rPr>
        <w:t>+</w:t>
      </w:r>
      <w:r w:rsidR="00D04784">
        <w:rPr>
          <w:rFonts w:ascii="黑体" w:eastAsia="黑体" w:hAnsi="黑体" w:hint="eastAsia"/>
          <w:sz w:val="28"/>
          <w:szCs w:val="28"/>
        </w:rPr>
        <w:t>X</w:t>
      </w:r>
      <w:r>
        <w:rPr>
          <w:rFonts w:ascii="黑体" w:eastAsia="黑体" w:hAnsi="黑体" w:hint="eastAsia"/>
          <w:sz w:val="28"/>
          <w:szCs w:val="28"/>
        </w:rPr>
        <w:t>35</w:t>
      </w:r>
      <w:r w:rsidR="006358E9">
        <w:rPr>
          <w:rFonts w:ascii="黑体" w:eastAsia="黑体" w:hAnsi="黑体" w:hint="eastAsia"/>
          <w:sz w:val="28"/>
          <w:szCs w:val="28"/>
        </w:rPr>
        <w:t>+</w:t>
      </w:r>
      <w:r w:rsidR="00D04784">
        <w:rPr>
          <w:rFonts w:ascii="黑体" w:eastAsia="黑体" w:hAnsi="黑体" w:hint="eastAsia"/>
          <w:sz w:val="28"/>
          <w:szCs w:val="28"/>
        </w:rPr>
        <w:t>X</w:t>
      </w:r>
      <w:r>
        <w:rPr>
          <w:rFonts w:ascii="黑体" w:eastAsia="黑体" w:hAnsi="黑体" w:hint="eastAsia"/>
          <w:sz w:val="28"/>
          <w:szCs w:val="28"/>
        </w:rPr>
        <w:t>45+</w:t>
      </w:r>
      <w:r w:rsidR="007F0959">
        <w:rPr>
          <w:rFonts w:ascii="黑体" w:eastAsia="黑体" w:hAnsi="黑体" w:hint="eastAsia"/>
          <w:sz w:val="28"/>
          <w:szCs w:val="28"/>
        </w:rPr>
        <w:t>0.9*0.9*0.9*0.9*H</w:t>
      </w:r>
      <w:r w:rsidR="0049046B">
        <w:rPr>
          <w:rFonts w:ascii="黑体" w:eastAsia="黑体" w:hAnsi="黑体" w:hint="eastAsia"/>
          <w:sz w:val="28"/>
          <w:szCs w:val="28"/>
        </w:rPr>
        <w:t>1+0.*90.9*0.9*H2+0.9*0.9*H</w:t>
      </w:r>
      <w:r w:rsidR="006358E9">
        <w:rPr>
          <w:rFonts w:ascii="黑体" w:eastAsia="黑体" w:hAnsi="黑体" w:hint="eastAsia"/>
          <w:sz w:val="28"/>
          <w:szCs w:val="28"/>
        </w:rPr>
        <w:t>3+</w:t>
      </w:r>
      <w:r w:rsidR="00D04784">
        <w:rPr>
          <w:rFonts w:ascii="黑体" w:eastAsia="黑体" w:hAnsi="黑体" w:hint="eastAsia"/>
          <w:sz w:val="28"/>
          <w:szCs w:val="28"/>
        </w:rPr>
        <w:t>Q</w:t>
      </w:r>
      <w:r w:rsidR="006358E9">
        <w:rPr>
          <w:rFonts w:ascii="黑体" w:eastAsia="黑体" w:hAnsi="黑体" w:hint="eastAsia"/>
          <w:sz w:val="28"/>
          <w:szCs w:val="28"/>
        </w:rPr>
        <w:t>&gt;=190</w:t>
      </w:r>
    </w:p>
    <w:p w:rsidR="00FB0155" w:rsidRDefault="00FB0155" w:rsidP="000457AF">
      <w:pPr>
        <w:pStyle w:val="a5"/>
        <w:numPr>
          <w:ilvl w:val="0"/>
          <w:numId w:val="4"/>
        </w:numPr>
        <w:ind w:firstLineChars="0"/>
        <w:rPr>
          <w:rFonts w:ascii="黑体" w:eastAsia="黑体" w:hAnsi="黑体"/>
          <w:sz w:val="28"/>
          <w:szCs w:val="28"/>
        </w:rPr>
      </w:pPr>
      <w:r>
        <w:rPr>
          <w:rFonts w:ascii="黑体" w:eastAsia="黑体" w:hAnsi="黑体" w:hint="eastAsia"/>
          <w:sz w:val="28"/>
          <w:szCs w:val="28"/>
        </w:rPr>
        <w:t>M=</w:t>
      </w:r>
      <w:r w:rsidR="00D04784">
        <w:rPr>
          <w:rFonts w:ascii="黑体" w:eastAsia="黑体" w:hAnsi="黑体" w:hint="eastAsia"/>
          <w:sz w:val="28"/>
          <w:szCs w:val="28"/>
        </w:rPr>
        <w:t>n</w:t>
      </w:r>
      <w:r>
        <w:rPr>
          <w:rFonts w:ascii="黑体" w:eastAsia="黑体" w:hAnsi="黑体" w:hint="eastAsia"/>
          <w:sz w:val="28"/>
          <w:szCs w:val="28"/>
        </w:rPr>
        <w:t>1+</w:t>
      </w:r>
      <w:r w:rsidR="00D04784">
        <w:rPr>
          <w:rFonts w:ascii="黑体" w:eastAsia="黑体" w:hAnsi="黑体" w:hint="eastAsia"/>
          <w:sz w:val="28"/>
          <w:szCs w:val="28"/>
        </w:rPr>
        <w:t>n</w:t>
      </w:r>
      <w:r>
        <w:rPr>
          <w:rFonts w:ascii="黑体" w:eastAsia="黑体" w:hAnsi="黑体" w:hint="eastAsia"/>
          <w:sz w:val="28"/>
          <w:szCs w:val="28"/>
        </w:rPr>
        <w:t>2+</w:t>
      </w:r>
      <w:r w:rsidR="00D04784">
        <w:rPr>
          <w:rFonts w:ascii="黑体" w:eastAsia="黑体" w:hAnsi="黑体" w:hint="eastAsia"/>
          <w:sz w:val="28"/>
          <w:szCs w:val="28"/>
        </w:rPr>
        <w:t>n</w:t>
      </w:r>
      <w:r>
        <w:rPr>
          <w:rFonts w:ascii="黑体" w:eastAsia="黑体" w:hAnsi="黑体" w:hint="eastAsia"/>
          <w:sz w:val="28"/>
          <w:szCs w:val="28"/>
        </w:rPr>
        <w:t>3</w:t>
      </w:r>
    </w:p>
    <w:p w:rsidR="00F3216E" w:rsidRDefault="006358E9" w:rsidP="00E92E17">
      <w:pPr>
        <w:pStyle w:val="a5"/>
        <w:ind w:left="360" w:firstLineChars="0" w:firstLine="0"/>
        <w:rPr>
          <w:rFonts w:ascii="黑体" w:eastAsia="黑体" w:hAnsi="黑体"/>
          <w:sz w:val="28"/>
          <w:szCs w:val="28"/>
        </w:rPr>
      </w:pPr>
      <w:r>
        <w:rPr>
          <w:rFonts w:ascii="黑体" w:eastAsia="黑体" w:hAnsi="黑体"/>
          <w:sz w:val="28"/>
          <w:szCs w:val="28"/>
        </w:rPr>
        <w:t>5.3</w:t>
      </w:r>
      <w:r>
        <w:rPr>
          <w:rFonts w:ascii="黑体" w:eastAsia="黑体" w:hAnsi="黑体" w:hint="eastAsia"/>
          <w:sz w:val="28"/>
          <w:szCs w:val="28"/>
        </w:rPr>
        <w:t>铺设管道</w:t>
      </w:r>
    </w:p>
    <w:p w:rsidR="00D04784" w:rsidRDefault="00D04784" w:rsidP="00D04784">
      <w:pPr>
        <w:pStyle w:val="a5"/>
        <w:numPr>
          <w:ilvl w:val="0"/>
          <w:numId w:val="5"/>
        </w:numPr>
        <w:ind w:firstLineChars="0"/>
        <w:rPr>
          <w:rFonts w:ascii="黑体" w:eastAsia="黑体" w:hAnsi="黑体"/>
          <w:sz w:val="28"/>
          <w:szCs w:val="28"/>
        </w:rPr>
      </w:pPr>
      <w:r>
        <w:rPr>
          <w:rFonts w:ascii="黑体" w:eastAsia="黑体" w:hAnsi="黑体" w:hint="eastAsia"/>
          <w:sz w:val="28"/>
          <w:szCs w:val="28"/>
        </w:rPr>
        <w:t>L1+L2+L3=20</w:t>
      </w:r>
    </w:p>
    <w:p w:rsidR="00D04784" w:rsidRDefault="00D04784" w:rsidP="00D04784">
      <w:pPr>
        <w:pStyle w:val="a5"/>
        <w:numPr>
          <w:ilvl w:val="0"/>
          <w:numId w:val="5"/>
        </w:numPr>
        <w:ind w:firstLineChars="0"/>
        <w:rPr>
          <w:rFonts w:ascii="黑体" w:eastAsia="黑体" w:hAnsi="黑体"/>
          <w:sz w:val="28"/>
          <w:szCs w:val="28"/>
        </w:rPr>
      </w:pPr>
      <w:r>
        <w:rPr>
          <w:rFonts w:ascii="黑体" w:eastAsia="黑体" w:hAnsi="黑体"/>
          <w:sz w:val="28"/>
          <w:szCs w:val="28"/>
        </w:rPr>
        <w:t>X</w:t>
      </w:r>
      <w:r>
        <w:rPr>
          <w:rFonts w:ascii="黑体" w:eastAsia="黑体" w:hAnsi="黑体" w:hint="eastAsia"/>
          <w:sz w:val="28"/>
          <w:szCs w:val="28"/>
        </w:rPr>
        <w:t>15+X25+X35+X4</w:t>
      </w:r>
      <w:r w:rsidR="0049046B">
        <w:rPr>
          <w:rFonts w:ascii="黑体" w:eastAsia="黑体" w:hAnsi="黑体" w:hint="eastAsia"/>
          <w:sz w:val="28"/>
          <w:szCs w:val="28"/>
        </w:rPr>
        <w:t>5+0.9*0.9*0.9*0.9h1+0.*90.9*0.9*H2+0.9*0.9*</w:t>
      </w:r>
      <w:bookmarkStart w:id="0" w:name="_GoBack"/>
      <w:bookmarkEnd w:id="0"/>
      <w:r w:rsidR="0049046B">
        <w:rPr>
          <w:rFonts w:ascii="黑体" w:eastAsia="黑体" w:hAnsi="黑体" w:hint="eastAsia"/>
          <w:sz w:val="28"/>
          <w:szCs w:val="28"/>
        </w:rPr>
        <w:t>H</w:t>
      </w:r>
      <w:r>
        <w:rPr>
          <w:rFonts w:ascii="黑体" w:eastAsia="黑体" w:hAnsi="黑体" w:hint="eastAsia"/>
          <w:sz w:val="28"/>
          <w:szCs w:val="28"/>
        </w:rPr>
        <w:t>3+Q&gt;=190(由此获得Q值)</w:t>
      </w:r>
    </w:p>
    <w:p w:rsidR="00D04784" w:rsidRDefault="00D04784" w:rsidP="00D04784">
      <w:pPr>
        <w:pStyle w:val="a5"/>
        <w:numPr>
          <w:ilvl w:val="0"/>
          <w:numId w:val="5"/>
        </w:numPr>
        <w:ind w:firstLineChars="0"/>
        <w:rPr>
          <w:rFonts w:ascii="黑体" w:eastAsia="黑体" w:hAnsi="黑体"/>
          <w:sz w:val="28"/>
          <w:szCs w:val="28"/>
        </w:rPr>
      </w:pPr>
      <w:r>
        <w:rPr>
          <w:rFonts w:ascii="黑体" w:eastAsia="黑体" w:hAnsi="黑体" w:hint="eastAsia"/>
          <w:sz w:val="28"/>
          <w:szCs w:val="28"/>
        </w:rPr>
        <w:t>P1=0.66(Q^0.51)*L1</w:t>
      </w:r>
    </w:p>
    <w:p w:rsidR="00D04784" w:rsidRDefault="00D04784" w:rsidP="00D04784">
      <w:pPr>
        <w:pStyle w:val="a5"/>
        <w:numPr>
          <w:ilvl w:val="0"/>
          <w:numId w:val="5"/>
        </w:numPr>
        <w:ind w:firstLineChars="0"/>
        <w:rPr>
          <w:rFonts w:ascii="黑体" w:eastAsia="黑体" w:hAnsi="黑体"/>
          <w:sz w:val="28"/>
          <w:szCs w:val="28"/>
        </w:rPr>
      </w:pPr>
      <w:r>
        <w:rPr>
          <w:rFonts w:ascii="黑体" w:eastAsia="黑体" w:hAnsi="黑体" w:hint="eastAsia"/>
          <w:sz w:val="28"/>
          <w:szCs w:val="28"/>
        </w:rPr>
        <w:t>P2=0.66(Q^0.51)*L2</w:t>
      </w:r>
    </w:p>
    <w:p w:rsidR="00D04784" w:rsidRPr="00D04784" w:rsidRDefault="00D04784" w:rsidP="00D04784">
      <w:pPr>
        <w:pStyle w:val="a5"/>
        <w:numPr>
          <w:ilvl w:val="0"/>
          <w:numId w:val="5"/>
        </w:numPr>
        <w:ind w:firstLineChars="0"/>
        <w:rPr>
          <w:rFonts w:ascii="黑体" w:eastAsia="黑体" w:hAnsi="黑体"/>
          <w:sz w:val="28"/>
          <w:szCs w:val="28"/>
        </w:rPr>
      </w:pPr>
      <w:r>
        <w:rPr>
          <w:rFonts w:ascii="黑体" w:eastAsia="黑体" w:hAnsi="黑体" w:hint="eastAsia"/>
          <w:sz w:val="28"/>
          <w:szCs w:val="28"/>
        </w:rPr>
        <w:t>P3=0.66(Q^0.51)*L3</w:t>
      </w:r>
    </w:p>
    <w:p w:rsidR="00D04784" w:rsidRDefault="00D04784" w:rsidP="00D04784">
      <w:pPr>
        <w:pStyle w:val="a5"/>
        <w:ind w:left="1713" w:firstLineChars="0" w:firstLine="0"/>
        <w:rPr>
          <w:rFonts w:ascii="黑体" w:eastAsia="黑体" w:hAnsi="黑体"/>
          <w:sz w:val="28"/>
          <w:szCs w:val="28"/>
        </w:rPr>
      </w:pPr>
    </w:p>
    <w:p w:rsidR="006358E9" w:rsidRDefault="006358E9" w:rsidP="00E92E17">
      <w:pPr>
        <w:pStyle w:val="a5"/>
        <w:ind w:left="360" w:firstLineChars="0" w:firstLine="0"/>
        <w:rPr>
          <w:rFonts w:ascii="黑体" w:eastAsia="黑体" w:hAnsi="黑体"/>
          <w:sz w:val="28"/>
          <w:szCs w:val="28"/>
        </w:rPr>
      </w:pPr>
    </w:p>
    <w:p w:rsidR="006358E9" w:rsidRDefault="006358E9" w:rsidP="00E92E17">
      <w:pPr>
        <w:pStyle w:val="a5"/>
        <w:ind w:left="360" w:firstLineChars="0" w:firstLine="0"/>
        <w:rPr>
          <w:rFonts w:ascii="黑体" w:eastAsia="黑体" w:hAnsi="黑体"/>
          <w:sz w:val="28"/>
          <w:szCs w:val="28"/>
        </w:rPr>
      </w:pPr>
    </w:p>
    <w:p w:rsidR="00FF6DD8" w:rsidRDefault="00FF6DD8" w:rsidP="00AD5509">
      <w:pPr>
        <w:pStyle w:val="a5"/>
        <w:numPr>
          <w:ilvl w:val="0"/>
          <w:numId w:val="1"/>
        </w:numPr>
        <w:ind w:firstLineChars="0"/>
        <w:jc w:val="center"/>
        <w:rPr>
          <w:rFonts w:ascii="黑体" w:eastAsia="黑体" w:hAnsi="黑体"/>
          <w:sz w:val="28"/>
          <w:szCs w:val="28"/>
        </w:rPr>
      </w:pPr>
      <w:r>
        <w:rPr>
          <w:rFonts w:ascii="黑体" w:eastAsia="黑体" w:hAnsi="黑体" w:hint="eastAsia"/>
          <w:sz w:val="28"/>
          <w:szCs w:val="28"/>
        </w:rPr>
        <w:t>模型评价</w:t>
      </w:r>
    </w:p>
    <w:p w:rsidR="00BA4A1C" w:rsidRPr="00E92E17" w:rsidRDefault="00BA4A1C" w:rsidP="00E92E17">
      <w:pPr>
        <w:pStyle w:val="a5"/>
        <w:ind w:firstLine="560"/>
        <w:rPr>
          <w:rFonts w:ascii="黑体" w:eastAsia="黑体" w:hAnsi="黑体"/>
          <w:sz w:val="28"/>
          <w:szCs w:val="28"/>
        </w:rPr>
      </w:pPr>
    </w:p>
    <w:p w:rsidR="00E92E17" w:rsidRDefault="00E92E17" w:rsidP="00E92E17">
      <w:pPr>
        <w:pStyle w:val="a5"/>
        <w:ind w:left="360" w:firstLineChars="0" w:firstLine="0"/>
        <w:rPr>
          <w:rFonts w:ascii="黑体" w:eastAsia="黑体" w:hAnsi="黑体"/>
          <w:sz w:val="28"/>
          <w:szCs w:val="28"/>
        </w:rPr>
      </w:pPr>
    </w:p>
    <w:p w:rsidR="00FF6DD8" w:rsidRDefault="00FF6DD8" w:rsidP="00FF6DD8">
      <w:pPr>
        <w:widowControl/>
        <w:jc w:val="center"/>
        <w:rPr>
          <w:rFonts w:ascii="黑体" w:eastAsia="黑体" w:hAnsi="黑体"/>
          <w:sz w:val="28"/>
          <w:szCs w:val="28"/>
        </w:rPr>
      </w:pPr>
      <w:r>
        <w:rPr>
          <w:rFonts w:ascii="黑体" w:eastAsia="黑体" w:hAnsi="黑体"/>
          <w:sz w:val="28"/>
          <w:szCs w:val="28"/>
        </w:rPr>
        <w:lastRenderedPageBreak/>
        <w:br w:type="page"/>
      </w:r>
    </w:p>
    <w:p w:rsidR="00FF6DD8" w:rsidRPr="00FF6DD8" w:rsidRDefault="00AD5509" w:rsidP="00AD5509">
      <w:pPr>
        <w:jc w:val="center"/>
        <w:rPr>
          <w:rFonts w:ascii="黑体" w:eastAsia="黑体" w:hAnsi="黑体"/>
          <w:sz w:val="28"/>
          <w:szCs w:val="28"/>
        </w:rPr>
      </w:pPr>
      <w:r>
        <w:rPr>
          <w:rFonts w:ascii="黑体" w:eastAsia="黑体" w:hAnsi="黑体" w:hint="eastAsia"/>
          <w:sz w:val="28"/>
          <w:szCs w:val="28"/>
        </w:rPr>
        <w:lastRenderedPageBreak/>
        <w:t>附录</w:t>
      </w:r>
    </w:p>
    <w:p w:rsidR="00FF6DD8" w:rsidRPr="00FF6DD8" w:rsidRDefault="00FF6DD8" w:rsidP="00FF6DD8">
      <w:pPr>
        <w:pStyle w:val="a5"/>
        <w:ind w:left="360" w:firstLineChars="0" w:firstLine="0"/>
        <w:rPr>
          <w:rFonts w:ascii="宋体" w:eastAsia="宋体" w:hAnsi="宋体"/>
          <w:sz w:val="24"/>
          <w:szCs w:val="24"/>
        </w:rPr>
      </w:pPr>
    </w:p>
    <w:p w:rsidR="00A2082A" w:rsidRPr="00FF6DD8" w:rsidRDefault="00A2082A" w:rsidP="00FF6DD8">
      <w:pPr>
        <w:pStyle w:val="a5"/>
        <w:ind w:left="357" w:firstLine="480"/>
        <w:rPr>
          <w:rFonts w:ascii="宋体" w:eastAsia="宋体" w:hAnsi="宋体"/>
          <w:sz w:val="24"/>
          <w:szCs w:val="24"/>
        </w:rPr>
      </w:pPr>
    </w:p>
    <w:sectPr w:rsidR="00A2082A" w:rsidRPr="00FF6DD8" w:rsidSect="00A90DDB">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15C" w:rsidRDefault="0085415C" w:rsidP="00A90DDB">
      <w:r>
        <w:separator/>
      </w:r>
    </w:p>
  </w:endnote>
  <w:endnote w:type="continuationSeparator" w:id="0">
    <w:p w:rsidR="0085415C" w:rsidRDefault="0085415C" w:rsidP="00A90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DDB" w:rsidRDefault="00A90DDB">
    <w:pPr>
      <w:pStyle w:val="a4"/>
      <w:jc w:val="center"/>
    </w:pPr>
  </w:p>
  <w:p w:rsidR="00A90DDB" w:rsidRDefault="00A90DD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608894"/>
      <w:docPartObj>
        <w:docPartGallery w:val="Page Numbers (Bottom of Page)"/>
        <w:docPartUnique/>
      </w:docPartObj>
    </w:sdtPr>
    <w:sdtEndPr/>
    <w:sdtContent>
      <w:p w:rsidR="00A90DDB" w:rsidRDefault="00A90DDB">
        <w:pPr>
          <w:pStyle w:val="a4"/>
          <w:jc w:val="center"/>
        </w:pPr>
        <w:r>
          <w:fldChar w:fldCharType="begin"/>
        </w:r>
        <w:r>
          <w:instrText>PAGE   \* MERGEFORMAT</w:instrText>
        </w:r>
        <w:r>
          <w:fldChar w:fldCharType="separate"/>
        </w:r>
        <w:r w:rsidR="0049046B" w:rsidRPr="0049046B">
          <w:rPr>
            <w:noProof/>
            <w:lang w:val="zh-CN"/>
          </w:rPr>
          <w:t>6</w:t>
        </w:r>
        <w:r>
          <w:fldChar w:fldCharType="end"/>
        </w:r>
      </w:p>
    </w:sdtContent>
  </w:sdt>
  <w:p w:rsidR="00A90DDB" w:rsidRDefault="00A90DD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15C" w:rsidRDefault="0085415C" w:rsidP="00A90DDB">
      <w:r>
        <w:separator/>
      </w:r>
    </w:p>
  </w:footnote>
  <w:footnote w:type="continuationSeparator" w:id="0">
    <w:p w:rsidR="0085415C" w:rsidRDefault="0085415C" w:rsidP="00A90D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423FE"/>
    <w:multiLevelType w:val="hybridMultilevel"/>
    <w:tmpl w:val="0EC02928"/>
    <w:lvl w:ilvl="0" w:tplc="8A4855D4">
      <w:start w:val="1"/>
      <w:numFmt w:val="decimal"/>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
    <w:nsid w:val="22D02C0A"/>
    <w:multiLevelType w:val="multilevel"/>
    <w:tmpl w:val="6B7E39A4"/>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5040" w:hanging="2520"/>
      </w:pPr>
      <w:rPr>
        <w:rFonts w:hint="default"/>
      </w:rPr>
    </w:lvl>
    <w:lvl w:ilvl="8">
      <w:start w:val="1"/>
      <w:numFmt w:val="decimal"/>
      <w:isLgl/>
      <w:lvlText w:val="%1.%2.%3.%4.%5.%6.%7.%8.%9."/>
      <w:lvlJc w:val="left"/>
      <w:pPr>
        <w:ind w:left="5400" w:hanging="2520"/>
      </w:pPr>
      <w:rPr>
        <w:rFonts w:hint="default"/>
      </w:rPr>
    </w:lvl>
  </w:abstractNum>
  <w:abstractNum w:abstractNumId="2">
    <w:nsid w:val="66B73552"/>
    <w:multiLevelType w:val="hybridMultilevel"/>
    <w:tmpl w:val="A29CEDBC"/>
    <w:lvl w:ilvl="0" w:tplc="BDC01FB4">
      <w:start w:val="1"/>
      <w:numFmt w:val="decimal"/>
      <w:lvlText w:val="（%1）"/>
      <w:lvlJc w:val="left"/>
      <w:pPr>
        <w:ind w:left="1854"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
    <w:nsid w:val="6F9C1069"/>
    <w:multiLevelType w:val="hybridMultilevel"/>
    <w:tmpl w:val="A29CEDBC"/>
    <w:lvl w:ilvl="0" w:tplc="BDC01FB4">
      <w:start w:val="1"/>
      <w:numFmt w:val="decimal"/>
      <w:lvlText w:val="（%1）"/>
      <w:lvlJc w:val="left"/>
      <w:pPr>
        <w:ind w:left="1713" w:hanging="720"/>
      </w:pPr>
      <w:rPr>
        <w:rFonts w:hint="default"/>
      </w:rPr>
    </w:lvl>
    <w:lvl w:ilvl="1" w:tplc="04090019" w:tentative="1">
      <w:start w:val="1"/>
      <w:numFmt w:val="lowerLetter"/>
      <w:lvlText w:val="%2)"/>
      <w:lvlJc w:val="left"/>
      <w:pPr>
        <w:ind w:left="1779" w:hanging="420"/>
      </w:pPr>
    </w:lvl>
    <w:lvl w:ilvl="2" w:tplc="0409001B" w:tentative="1">
      <w:start w:val="1"/>
      <w:numFmt w:val="lowerRoman"/>
      <w:lvlText w:val="%3."/>
      <w:lvlJc w:val="right"/>
      <w:pPr>
        <w:ind w:left="2199" w:hanging="420"/>
      </w:pPr>
    </w:lvl>
    <w:lvl w:ilvl="3" w:tplc="0409000F" w:tentative="1">
      <w:start w:val="1"/>
      <w:numFmt w:val="decimal"/>
      <w:lvlText w:val="%4."/>
      <w:lvlJc w:val="left"/>
      <w:pPr>
        <w:ind w:left="2619" w:hanging="420"/>
      </w:pPr>
    </w:lvl>
    <w:lvl w:ilvl="4" w:tplc="04090019" w:tentative="1">
      <w:start w:val="1"/>
      <w:numFmt w:val="lowerLetter"/>
      <w:lvlText w:val="%5)"/>
      <w:lvlJc w:val="left"/>
      <w:pPr>
        <w:ind w:left="3039" w:hanging="420"/>
      </w:pPr>
    </w:lvl>
    <w:lvl w:ilvl="5" w:tplc="0409001B" w:tentative="1">
      <w:start w:val="1"/>
      <w:numFmt w:val="lowerRoman"/>
      <w:lvlText w:val="%6."/>
      <w:lvlJc w:val="right"/>
      <w:pPr>
        <w:ind w:left="3459" w:hanging="420"/>
      </w:pPr>
    </w:lvl>
    <w:lvl w:ilvl="6" w:tplc="0409000F" w:tentative="1">
      <w:start w:val="1"/>
      <w:numFmt w:val="decimal"/>
      <w:lvlText w:val="%7."/>
      <w:lvlJc w:val="left"/>
      <w:pPr>
        <w:ind w:left="3879" w:hanging="420"/>
      </w:pPr>
    </w:lvl>
    <w:lvl w:ilvl="7" w:tplc="04090019" w:tentative="1">
      <w:start w:val="1"/>
      <w:numFmt w:val="lowerLetter"/>
      <w:lvlText w:val="%8)"/>
      <w:lvlJc w:val="left"/>
      <w:pPr>
        <w:ind w:left="4299" w:hanging="420"/>
      </w:pPr>
    </w:lvl>
    <w:lvl w:ilvl="8" w:tplc="0409001B" w:tentative="1">
      <w:start w:val="1"/>
      <w:numFmt w:val="lowerRoman"/>
      <w:lvlText w:val="%9."/>
      <w:lvlJc w:val="right"/>
      <w:pPr>
        <w:ind w:left="4719" w:hanging="420"/>
      </w:pPr>
    </w:lvl>
  </w:abstractNum>
  <w:abstractNum w:abstractNumId="4">
    <w:nsid w:val="75E3441C"/>
    <w:multiLevelType w:val="hybridMultilevel"/>
    <w:tmpl w:val="9CF4B382"/>
    <w:lvl w:ilvl="0" w:tplc="AD7E2AA0">
      <w:start w:val="1"/>
      <w:numFmt w:val="decimal"/>
      <w:lvlText w:val="%1."/>
      <w:lvlJc w:val="left"/>
      <w:pPr>
        <w:ind w:left="720" w:hanging="360"/>
      </w:pPr>
      <w:rPr>
        <w:rFonts w:ascii="黑体" w:eastAsia="黑体" w:hAnsi="黑体" w:hint="default"/>
        <w:sz w:val="28"/>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DDB"/>
    <w:rsid w:val="000457AF"/>
    <w:rsid w:val="00065D9C"/>
    <w:rsid w:val="00175929"/>
    <w:rsid w:val="00216BB0"/>
    <w:rsid w:val="00246B2F"/>
    <w:rsid w:val="0029319F"/>
    <w:rsid w:val="00333CA0"/>
    <w:rsid w:val="00440406"/>
    <w:rsid w:val="0049046B"/>
    <w:rsid w:val="00535489"/>
    <w:rsid w:val="0056663D"/>
    <w:rsid w:val="00573387"/>
    <w:rsid w:val="005A4A2C"/>
    <w:rsid w:val="005F77BA"/>
    <w:rsid w:val="006358E9"/>
    <w:rsid w:val="007302BF"/>
    <w:rsid w:val="00782B85"/>
    <w:rsid w:val="00794D52"/>
    <w:rsid w:val="007C4A15"/>
    <w:rsid w:val="007F0959"/>
    <w:rsid w:val="0085415C"/>
    <w:rsid w:val="00954816"/>
    <w:rsid w:val="00A2082A"/>
    <w:rsid w:val="00A264BC"/>
    <w:rsid w:val="00A90DDB"/>
    <w:rsid w:val="00AC32FC"/>
    <w:rsid w:val="00AD5509"/>
    <w:rsid w:val="00AD746C"/>
    <w:rsid w:val="00B15088"/>
    <w:rsid w:val="00BA4A1C"/>
    <w:rsid w:val="00C0242F"/>
    <w:rsid w:val="00CF1DF5"/>
    <w:rsid w:val="00D04784"/>
    <w:rsid w:val="00D838F2"/>
    <w:rsid w:val="00E8417B"/>
    <w:rsid w:val="00E92E17"/>
    <w:rsid w:val="00F3216E"/>
    <w:rsid w:val="00FB0155"/>
    <w:rsid w:val="00FF6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0D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90DDB"/>
    <w:rPr>
      <w:sz w:val="18"/>
      <w:szCs w:val="18"/>
    </w:rPr>
  </w:style>
  <w:style w:type="paragraph" w:styleId="a4">
    <w:name w:val="footer"/>
    <w:basedOn w:val="a"/>
    <w:link w:val="Char0"/>
    <w:uiPriority w:val="99"/>
    <w:unhideWhenUsed/>
    <w:rsid w:val="00A90DDB"/>
    <w:pPr>
      <w:tabs>
        <w:tab w:val="center" w:pos="4153"/>
        <w:tab w:val="right" w:pos="8306"/>
      </w:tabs>
      <w:snapToGrid w:val="0"/>
      <w:jc w:val="left"/>
    </w:pPr>
    <w:rPr>
      <w:sz w:val="18"/>
      <w:szCs w:val="18"/>
    </w:rPr>
  </w:style>
  <w:style w:type="character" w:customStyle="1" w:styleId="Char0">
    <w:name w:val="页脚 Char"/>
    <w:basedOn w:val="a0"/>
    <w:link w:val="a4"/>
    <w:uiPriority w:val="99"/>
    <w:rsid w:val="00A90DDB"/>
    <w:rPr>
      <w:sz w:val="18"/>
      <w:szCs w:val="18"/>
    </w:rPr>
  </w:style>
  <w:style w:type="paragraph" w:styleId="a5">
    <w:name w:val="List Paragraph"/>
    <w:basedOn w:val="a"/>
    <w:uiPriority w:val="34"/>
    <w:qFormat/>
    <w:rsid w:val="00A2082A"/>
    <w:pPr>
      <w:ind w:firstLineChars="200" w:firstLine="420"/>
    </w:pPr>
  </w:style>
  <w:style w:type="table" w:styleId="a6">
    <w:name w:val="Table Grid"/>
    <w:basedOn w:val="a1"/>
    <w:uiPriority w:val="39"/>
    <w:rsid w:val="007C4A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F3216E"/>
    <w:rPr>
      <w:sz w:val="18"/>
      <w:szCs w:val="18"/>
    </w:rPr>
  </w:style>
  <w:style w:type="character" w:customStyle="1" w:styleId="Char1">
    <w:name w:val="批注框文本 Char"/>
    <w:basedOn w:val="a0"/>
    <w:link w:val="a7"/>
    <w:uiPriority w:val="99"/>
    <w:semiHidden/>
    <w:rsid w:val="00F3216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0D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90DDB"/>
    <w:rPr>
      <w:sz w:val="18"/>
      <w:szCs w:val="18"/>
    </w:rPr>
  </w:style>
  <w:style w:type="paragraph" w:styleId="a4">
    <w:name w:val="footer"/>
    <w:basedOn w:val="a"/>
    <w:link w:val="Char0"/>
    <w:uiPriority w:val="99"/>
    <w:unhideWhenUsed/>
    <w:rsid w:val="00A90DDB"/>
    <w:pPr>
      <w:tabs>
        <w:tab w:val="center" w:pos="4153"/>
        <w:tab w:val="right" w:pos="8306"/>
      </w:tabs>
      <w:snapToGrid w:val="0"/>
      <w:jc w:val="left"/>
    </w:pPr>
    <w:rPr>
      <w:sz w:val="18"/>
      <w:szCs w:val="18"/>
    </w:rPr>
  </w:style>
  <w:style w:type="character" w:customStyle="1" w:styleId="Char0">
    <w:name w:val="页脚 Char"/>
    <w:basedOn w:val="a0"/>
    <w:link w:val="a4"/>
    <w:uiPriority w:val="99"/>
    <w:rsid w:val="00A90DDB"/>
    <w:rPr>
      <w:sz w:val="18"/>
      <w:szCs w:val="18"/>
    </w:rPr>
  </w:style>
  <w:style w:type="paragraph" w:styleId="a5">
    <w:name w:val="List Paragraph"/>
    <w:basedOn w:val="a"/>
    <w:uiPriority w:val="34"/>
    <w:qFormat/>
    <w:rsid w:val="00A2082A"/>
    <w:pPr>
      <w:ind w:firstLineChars="200" w:firstLine="420"/>
    </w:pPr>
  </w:style>
  <w:style w:type="table" w:styleId="a6">
    <w:name w:val="Table Grid"/>
    <w:basedOn w:val="a1"/>
    <w:uiPriority w:val="39"/>
    <w:rsid w:val="007C4A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F3216E"/>
    <w:rPr>
      <w:sz w:val="18"/>
      <w:szCs w:val="18"/>
    </w:rPr>
  </w:style>
  <w:style w:type="character" w:customStyle="1" w:styleId="Char1">
    <w:name w:val="批注框文本 Char"/>
    <w:basedOn w:val="a0"/>
    <w:link w:val="a7"/>
    <w:uiPriority w:val="99"/>
    <w:semiHidden/>
    <w:rsid w:val="00F321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70217">
      <w:bodyDiv w:val="1"/>
      <w:marLeft w:val="0"/>
      <w:marRight w:val="0"/>
      <w:marTop w:val="0"/>
      <w:marBottom w:val="0"/>
      <w:divBdr>
        <w:top w:val="none" w:sz="0" w:space="0" w:color="auto"/>
        <w:left w:val="none" w:sz="0" w:space="0" w:color="auto"/>
        <w:bottom w:val="none" w:sz="0" w:space="0" w:color="auto"/>
        <w:right w:val="none" w:sz="0" w:space="0" w:color="auto"/>
      </w:divBdr>
    </w:div>
    <w:div w:id="970288644">
      <w:bodyDiv w:val="1"/>
      <w:marLeft w:val="0"/>
      <w:marRight w:val="0"/>
      <w:marTop w:val="0"/>
      <w:marBottom w:val="0"/>
      <w:divBdr>
        <w:top w:val="none" w:sz="0" w:space="0" w:color="auto"/>
        <w:left w:val="none" w:sz="0" w:space="0" w:color="auto"/>
        <w:bottom w:val="none" w:sz="0" w:space="0" w:color="auto"/>
        <w:right w:val="none" w:sz="0" w:space="0" w:color="auto"/>
      </w:divBdr>
    </w:div>
    <w:div w:id="1477260770">
      <w:bodyDiv w:val="1"/>
      <w:marLeft w:val="0"/>
      <w:marRight w:val="0"/>
      <w:marTop w:val="0"/>
      <w:marBottom w:val="0"/>
      <w:divBdr>
        <w:top w:val="none" w:sz="0" w:space="0" w:color="auto"/>
        <w:left w:val="none" w:sz="0" w:space="0" w:color="auto"/>
        <w:bottom w:val="none" w:sz="0" w:space="0" w:color="auto"/>
        <w:right w:val="none" w:sz="0" w:space="0" w:color="auto"/>
      </w:divBdr>
      <w:divsChild>
        <w:div w:id="573585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ACBB2-A4C1-4D26-B87E-C7AE1E92C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lala</dc:creator>
  <cp:keywords/>
  <dc:description/>
  <cp:lastModifiedBy>ASUS-PC</cp:lastModifiedBy>
  <cp:revision>13</cp:revision>
  <dcterms:created xsi:type="dcterms:W3CDTF">2018-11-07T08:39:00Z</dcterms:created>
  <dcterms:modified xsi:type="dcterms:W3CDTF">2018-11-09T01:46:00Z</dcterms:modified>
</cp:coreProperties>
</file>