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10D" w:rsidRDefault="0059710D">
      <w:pPr>
        <w:rPr>
          <w:b/>
        </w:rPr>
      </w:pPr>
      <w:r>
        <w:rPr>
          <w:rFonts w:hint="eastAsia"/>
        </w:rPr>
        <w:t xml:space="preserve">                        </w:t>
      </w:r>
      <w:r w:rsidRPr="0059710D">
        <w:rPr>
          <w:b/>
        </w:rPr>
        <w:t>VideoCheck</w:t>
      </w:r>
      <w:r w:rsidRPr="0059710D">
        <w:rPr>
          <w:rFonts w:hint="eastAsia"/>
          <w:b/>
        </w:rPr>
        <w:t xml:space="preserve"> class</w:t>
      </w:r>
      <w:r w:rsidRPr="0059710D">
        <w:rPr>
          <w:rFonts w:hint="eastAsia"/>
          <w:b/>
        </w:rPr>
        <w:t>接口调用说明</w:t>
      </w:r>
    </w:p>
    <w:p w:rsidR="0059710D" w:rsidRDefault="0059710D">
      <w:pPr>
        <w:rPr>
          <w:b/>
        </w:rPr>
      </w:pPr>
      <w:r>
        <w:rPr>
          <w:rFonts w:hint="eastAsia"/>
          <w:b/>
        </w:rPr>
        <w:t>函数</w:t>
      </w:r>
      <w:r>
        <w:rPr>
          <w:b/>
        </w:rPr>
        <w:t>SetRectRangle</w:t>
      </w:r>
    </w:p>
    <w:p w:rsidR="0059710D" w:rsidRDefault="0059710D" w:rsidP="0059710D">
      <w:pPr>
        <w:ind w:firstLine="405"/>
      </w:pPr>
      <w:r>
        <w:rPr>
          <w:rFonts w:hint="eastAsia"/>
        </w:rPr>
        <w:t>把摄像头的初始化参数通过结构体</w:t>
      </w:r>
      <w:r w:rsidRPr="0059710D">
        <w:t>VideoInitParam</w:t>
      </w:r>
      <w:r>
        <w:rPr>
          <w:rFonts w:hint="eastAsia"/>
        </w:rPr>
        <w:t>传递过去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59710D" w:rsidTr="0059710D">
        <w:tc>
          <w:tcPr>
            <w:tcW w:w="4261" w:type="dxa"/>
          </w:tcPr>
          <w:p w:rsidR="0059710D" w:rsidRDefault="0059710D" w:rsidP="0059710D">
            <w:r>
              <w:t>参数</w:t>
            </w:r>
          </w:p>
        </w:tc>
        <w:tc>
          <w:tcPr>
            <w:tcW w:w="4261" w:type="dxa"/>
          </w:tcPr>
          <w:p w:rsidR="0059710D" w:rsidRDefault="0059710D" w:rsidP="0059710D">
            <w:r>
              <w:t>含义</w:t>
            </w:r>
          </w:p>
        </w:tc>
      </w:tr>
      <w:tr w:rsidR="0059710D" w:rsidTr="0059710D">
        <w:tc>
          <w:tcPr>
            <w:tcW w:w="4261" w:type="dxa"/>
          </w:tcPr>
          <w:p w:rsidR="0059710D" w:rsidRDefault="000913D7" w:rsidP="0059710D">
            <w:r w:rsidRPr="000913D7">
              <w:t>rect_x</w:t>
            </w:r>
          </w:p>
        </w:tc>
        <w:tc>
          <w:tcPr>
            <w:tcW w:w="4261" w:type="dxa"/>
          </w:tcPr>
          <w:p w:rsidR="0059710D" w:rsidRDefault="000913D7" w:rsidP="0059710D">
            <w:r>
              <w:t>限定区域的横坐标</w:t>
            </w:r>
          </w:p>
        </w:tc>
      </w:tr>
      <w:tr w:rsidR="0059710D" w:rsidTr="0059710D">
        <w:tc>
          <w:tcPr>
            <w:tcW w:w="4261" w:type="dxa"/>
          </w:tcPr>
          <w:p w:rsidR="0059710D" w:rsidRDefault="000913D7" w:rsidP="0059710D">
            <w:r w:rsidRPr="000913D7">
              <w:t>rect_y</w:t>
            </w:r>
          </w:p>
        </w:tc>
        <w:tc>
          <w:tcPr>
            <w:tcW w:w="4261" w:type="dxa"/>
          </w:tcPr>
          <w:p w:rsidR="0059710D" w:rsidRDefault="000913D7" w:rsidP="0059710D">
            <w:r>
              <w:t>限定区域的纵坐标</w:t>
            </w:r>
          </w:p>
        </w:tc>
      </w:tr>
      <w:tr w:rsidR="0059710D" w:rsidTr="0059710D">
        <w:tc>
          <w:tcPr>
            <w:tcW w:w="4261" w:type="dxa"/>
          </w:tcPr>
          <w:p w:rsidR="0059710D" w:rsidRDefault="000913D7" w:rsidP="0059710D">
            <w:r w:rsidRPr="000913D7">
              <w:t>rect_weight</w:t>
            </w:r>
          </w:p>
        </w:tc>
        <w:tc>
          <w:tcPr>
            <w:tcW w:w="4261" w:type="dxa"/>
          </w:tcPr>
          <w:p w:rsidR="0059710D" w:rsidRDefault="000913D7" w:rsidP="0059710D">
            <w:r>
              <w:t>限定区域的宽</w:t>
            </w:r>
          </w:p>
        </w:tc>
      </w:tr>
      <w:tr w:rsidR="0059710D" w:rsidTr="0059710D">
        <w:tc>
          <w:tcPr>
            <w:tcW w:w="4261" w:type="dxa"/>
          </w:tcPr>
          <w:p w:rsidR="0059710D" w:rsidRDefault="000913D7" w:rsidP="0059710D">
            <w:r w:rsidRPr="000913D7">
              <w:t>rect_height</w:t>
            </w:r>
          </w:p>
        </w:tc>
        <w:tc>
          <w:tcPr>
            <w:tcW w:w="4261" w:type="dxa"/>
          </w:tcPr>
          <w:p w:rsidR="0059710D" w:rsidRDefault="000913D7" w:rsidP="0059710D">
            <w:r>
              <w:t>限定区域的高</w:t>
            </w:r>
          </w:p>
        </w:tc>
      </w:tr>
      <w:tr w:rsidR="0059710D" w:rsidTr="0059710D">
        <w:tc>
          <w:tcPr>
            <w:tcW w:w="4261" w:type="dxa"/>
          </w:tcPr>
          <w:p w:rsidR="0059710D" w:rsidRDefault="000913D7" w:rsidP="0059710D">
            <w:r w:rsidRPr="000913D7">
              <w:t>i_threshold</w:t>
            </w:r>
          </w:p>
        </w:tc>
        <w:tc>
          <w:tcPr>
            <w:tcW w:w="4261" w:type="dxa"/>
          </w:tcPr>
          <w:p w:rsidR="0059710D" w:rsidRDefault="000913D7" w:rsidP="0059710D">
            <w:r>
              <w:t>二值化的初始值</w:t>
            </w:r>
          </w:p>
        </w:tc>
      </w:tr>
      <w:tr w:rsidR="00A86A4A" w:rsidTr="0059710D">
        <w:tc>
          <w:tcPr>
            <w:tcW w:w="4261" w:type="dxa"/>
          </w:tcPr>
          <w:p w:rsidR="00A86A4A" w:rsidRPr="000913D7" w:rsidRDefault="00A86A4A" w:rsidP="0059710D">
            <w:r>
              <w:t>rect</w:t>
            </w:r>
            <w:r>
              <w:rPr>
                <w:rFonts w:hint="eastAsia"/>
              </w:rPr>
              <w:t>_pa_x</w:t>
            </w:r>
          </w:p>
        </w:tc>
        <w:tc>
          <w:tcPr>
            <w:tcW w:w="4261" w:type="dxa"/>
          </w:tcPr>
          <w:p w:rsidR="00A86A4A" w:rsidRDefault="00A86A4A" w:rsidP="0059710D">
            <w:r>
              <w:rPr>
                <w:rFonts w:hint="eastAsia"/>
              </w:rPr>
              <w:t>托盘限定区域的横坐标</w:t>
            </w:r>
          </w:p>
        </w:tc>
      </w:tr>
      <w:tr w:rsidR="00A86A4A" w:rsidTr="0059710D">
        <w:tc>
          <w:tcPr>
            <w:tcW w:w="4261" w:type="dxa"/>
          </w:tcPr>
          <w:p w:rsidR="00A86A4A" w:rsidRPr="000913D7" w:rsidRDefault="00A86A4A" w:rsidP="0059710D">
            <w:r>
              <w:t>rect</w:t>
            </w:r>
            <w:r>
              <w:rPr>
                <w:rFonts w:hint="eastAsia"/>
              </w:rPr>
              <w:t>_pa_y</w:t>
            </w:r>
          </w:p>
        </w:tc>
        <w:tc>
          <w:tcPr>
            <w:tcW w:w="4261" w:type="dxa"/>
          </w:tcPr>
          <w:p w:rsidR="00A86A4A" w:rsidRDefault="00A86A4A" w:rsidP="0059710D">
            <w:r>
              <w:rPr>
                <w:rFonts w:hint="eastAsia"/>
              </w:rPr>
              <w:t>托盘限定区域的纵坐标</w:t>
            </w:r>
          </w:p>
        </w:tc>
      </w:tr>
      <w:tr w:rsidR="00A86A4A" w:rsidTr="0059710D">
        <w:tc>
          <w:tcPr>
            <w:tcW w:w="4261" w:type="dxa"/>
          </w:tcPr>
          <w:p w:rsidR="00A86A4A" w:rsidRPr="000913D7" w:rsidRDefault="00A86A4A" w:rsidP="0059710D">
            <w:r w:rsidRPr="00A86A4A">
              <w:t>rect_pa_weight</w:t>
            </w:r>
          </w:p>
        </w:tc>
        <w:tc>
          <w:tcPr>
            <w:tcW w:w="4261" w:type="dxa"/>
          </w:tcPr>
          <w:p w:rsidR="00A86A4A" w:rsidRDefault="00A86A4A" w:rsidP="0059710D">
            <w:r>
              <w:t>托盘限定区域的宽</w:t>
            </w:r>
          </w:p>
        </w:tc>
      </w:tr>
      <w:tr w:rsidR="00A86A4A" w:rsidTr="0059710D">
        <w:tc>
          <w:tcPr>
            <w:tcW w:w="4261" w:type="dxa"/>
          </w:tcPr>
          <w:p w:rsidR="00A86A4A" w:rsidRPr="000913D7" w:rsidRDefault="00A86A4A" w:rsidP="0059710D">
            <w:r w:rsidRPr="00A86A4A">
              <w:t>rect_pa_height</w:t>
            </w:r>
          </w:p>
        </w:tc>
        <w:tc>
          <w:tcPr>
            <w:tcW w:w="4261" w:type="dxa"/>
          </w:tcPr>
          <w:p w:rsidR="00A86A4A" w:rsidRDefault="00A86A4A" w:rsidP="0059710D">
            <w:r>
              <w:t>托盘限定区域的高</w:t>
            </w:r>
          </w:p>
        </w:tc>
      </w:tr>
      <w:tr w:rsidR="00A86A4A" w:rsidTr="0059710D">
        <w:tc>
          <w:tcPr>
            <w:tcW w:w="4261" w:type="dxa"/>
          </w:tcPr>
          <w:p w:rsidR="00A86A4A" w:rsidRPr="000913D7" w:rsidRDefault="00A86A4A" w:rsidP="0059710D">
            <w:r w:rsidRPr="00A86A4A">
              <w:t>animal_mask_image_x</w:t>
            </w:r>
          </w:p>
        </w:tc>
        <w:tc>
          <w:tcPr>
            <w:tcW w:w="4261" w:type="dxa"/>
          </w:tcPr>
          <w:p w:rsidR="00A86A4A" w:rsidRDefault="00A86A4A" w:rsidP="0059710D">
            <w:r>
              <w:t>匹配模板的宽</w:t>
            </w:r>
          </w:p>
        </w:tc>
      </w:tr>
      <w:tr w:rsidR="00A86A4A" w:rsidTr="0059710D">
        <w:tc>
          <w:tcPr>
            <w:tcW w:w="4261" w:type="dxa"/>
          </w:tcPr>
          <w:p w:rsidR="00A86A4A" w:rsidRPr="000913D7" w:rsidRDefault="00A86A4A" w:rsidP="0059710D">
            <w:r w:rsidRPr="00A86A4A">
              <w:t>animal_mask_image_y</w:t>
            </w:r>
          </w:p>
        </w:tc>
        <w:tc>
          <w:tcPr>
            <w:tcW w:w="4261" w:type="dxa"/>
          </w:tcPr>
          <w:p w:rsidR="00A86A4A" w:rsidRDefault="00A86A4A" w:rsidP="0059710D">
            <w:r>
              <w:rPr>
                <w:rFonts w:hint="eastAsia"/>
              </w:rPr>
              <w:t>匹配模板的高</w:t>
            </w:r>
          </w:p>
        </w:tc>
      </w:tr>
      <w:tr w:rsidR="00A86A4A" w:rsidTr="0059710D">
        <w:tc>
          <w:tcPr>
            <w:tcW w:w="4261" w:type="dxa"/>
          </w:tcPr>
          <w:p w:rsidR="00A86A4A" w:rsidRPr="00A86A4A" w:rsidRDefault="00A86A4A" w:rsidP="0059710D">
            <w:r w:rsidRPr="00A86A4A">
              <w:t>pallet_threshold</w:t>
            </w:r>
          </w:p>
        </w:tc>
        <w:tc>
          <w:tcPr>
            <w:tcW w:w="4261" w:type="dxa"/>
          </w:tcPr>
          <w:p w:rsidR="00A86A4A" w:rsidRDefault="00A86A4A" w:rsidP="0059710D">
            <w:r>
              <w:rPr>
                <w:rFonts w:hint="eastAsia"/>
              </w:rPr>
              <w:t>第二张图二值化的初始值</w:t>
            </w:r>
          </w:p>
        </w:tc>
      </w:tr>
    </w:tbl>
    <w:p w:rsidR="008A28CA" w:rsidRDefault="008A28CA" w:rsidP="008A28CA">
      <w:pPr>
        <w:rPr>
          <w:rFonts w:hint="eastAsia"/>
        </w:rPr>
      </w:pPr>
    </w:p>
    <w:p w:rsidR="008A28CA" w:rsidRDefault="008A28CA" w:rsidP="008A28CA">
      <w:pPr>
        <w:rPr>
          <w:rFonts w:hint="eastAsia"/>
        </w:rPr>
      </w:pPr>
      <w:r>
        <w:rPr>
          <w:rFonts w:hint="eastAsia"/>
        </w:rPr>
        <w:t>初始化的各个值</w:t>
      </w:r>
    </w:p>
    <w:p w:rsidR="008A28CA" w:rsidRDefault="008A28CA" w:rsidP="008A28CA">
      <w:r>
        <w:t xml:space="preserve">VideoInitParam videoparam = </w:t>
      </w:r>
    </w:p>
    <w:p w:rsidR="008A28CA" w:rsidRDefault="008A28CA" w:rsidP="008A28CA">
      <w:r>
        <w:t>{</w:t>
      </w:r>
    </w:p>
    <w:p w:rsidR="008A28CA" w:rsidRDefault="008A28CA" w:rsidP="008A28CA">
      <w:r>
        <w:tab/>
        <w:t>rect_x = 120;</w:t>
      </w:r>
    </w:p>
    <w:p w:rsidR="008A28CA" w:rsidRDefault="008A28CA" w:rsidP="008A28CA">
      <w:r>
        <w:tab/>
        <w:t>rect_y = 100;</w:t>
      </w:r>
    </w:p>
    <w:p w:rsidR="008A28CA" w:rsidRDefault="008A28CA" w:rsidP="008A28CA">
      <w:r>
        <w:tab/>
        <w:t>rect_weight = 400;</w:t>
      </w:r>
    </w:p>
    <w:p w:rsidR="008A28CA" w:rsidRDefault="008A28CA" w:rsidP="008A28CA">
      <w:r>
        <w:tab/>
        <w:t>rect_height = 300;</w:t>
      </w:r>
    </w:p>
    <w:p w:rsidR="008A28CA" w:rsidRDefault="008A28CA" w:rsidP="008A28CA">
      <w:r>
        <w:tab/>
      </w:r>
    </w:p>
    <w:p w:rsidR="008A28CA" w:rsidRDefault="008A28CA" w:rsidP="008A28CA">
      <w:r>
        <w:tab/>
        <w:t>rect_pa_x = 190</w:t>
      </w:r>
    </w:p>
    <w:p w:rsidR="008A28CA" w:rsidRDefault="008A28CA" w:rsidP="008A28CA">
      <w:r>
        <w:tab/>
        <w:t>rect_pa_y = 140</w:t>
      </w:r>
    </w:p>
    <w:p w:rsidR="008A28CA" w:rsidRDefault="008A28CA" w:rsidP="008A28CA">
      <w:r>
        <w:tab/>
        <w:t>rect_pa_weight = 260</w:t>
      </w:r>
    </w:p>
    <w:p w:rsidR="008A28CA" w:rsidRDefault="008A28CA" w:rsidP="008A28CA">
      <w:r>
        <w:tab/>
        <w:t>rect_pa_height = 230</w:t>
      </w:r>
    </w:p>
    <w:p w:rsidR="008A28CA" w:rsidRDefault="008A28CA" w:rsidP="008A28CA">
      <w:r>
        <w:tab/>
      </w:r>
    </w:p>
    <w:p w:rsidR="008A28CA" w:rsidRDefault="008A28CA" w:rsidP="008A28CA">
      <w:r>
        <w:tab/>
        <w:t>animal_mask_image_x = 34</w:t>
      </w:r>
    </w:p>
    <w:p w:rsidR="008A28CA" w:rsidRDefault="008A28CA" w:rsidP="008A28CA">
      <w:r>
        <w:tab/>
        <w:t>animal_mask_image_y = 9</w:t>
      </w:r>
    </w:p>
    <w:p w:rsidR="008A28CA" w:rsidRDefault="008A28CA" w:rsidP="008A28CA">
      <w:r>
        <w:tab/>
      </w:r>
    </w:p>
    <w:p w:rsidR="008A28CA" w:rsidRDefault="008A28CA" w:rsidP="008A28CA">
      <w:r>
        <w:tab/>
        <w:t>i_threshold = 230;</w:t>
      </w:r>
    </w:p>
    <w:p w:rsidR="008A28CA" w:rsidRDefault="008A28CA" w:rsidP="008A28CA">
      <w:r>
        <w:tab/>
        <w:t>pallet_threshold = 180</w:t>
      </w:r>
    </w:p>
    <w:p w:rsidR="008A28CA" w:rsidRDefault="008A28CA" w:rsidP="008A28CA">
      <w:r>
        <w:tab/>
      </w:r>
    </w:p>
    <w:p w:rsidR="008A28CA" w:rsidRDefault="008A28CA" w:rsidP="008A28CA">
      <w:r>
        <w:tab/>
      </w:r>
    </w:p>
    <w:p w:rsidR="000913D7" w:rsidRDefault="008A28CA" w:rsidP="008A28CA">
      <w:pPr>
        <w:rPr>
          <w:rFonts w:hint="eastAsia"/>
        </w:rPr>
      </w:pPr>
      <w:r>
        <w:t>};</w:t>
      </w:r>
    </w:p>
    <w:p w:rsidR="008A28CA" w:rsidRDefault="008A28CA" w:rsidP="008A28CA">
      <w:pPr>
        <w:rPr>
          <w:rFonts w:hint="eastAsia"/>
        </w:rPr>
      </w:pPr>
    </w:p>
    <w:p w:rsidR="008A28CA" w:rsidRDefault="008A28CA" w:rsidP="008A28CA">
      <w:pPr>
        <w:rPr>
          <w:rFonts w:hint="eastAsia"/>
        </w:rPr>
      </w:pPr>
    </w:p>
    <w:p w:rsidR="008A28CA" w:rsidRDefault="008A28CA" w:rsidP="008A28CA">
      <w:pPr>
        <w:rPr>
          <w:rFonts w:hint="eastAsia"/>
        </w:rPr>
      </w:pPr>
    </w:p>
    <w:p w:rsidR="008A28CA" w:rsidRDefault="008A28CA" w:rsidP="008A28CA">
      <w:pPr>
        <w:rPr>
          <w:rFonts w:hint="eastAsia"/>
        </w:rPr>
      </w:pPr>
    </w:p>
    <w:p w:rsidR="008A28CA" w:rsidRDefault="008A28CA" w:rsidP="008A28CA">
      <w:pPr>
        <w:rPr>
          <w:rFonts w:hint="eastAsia"/>
        </w:rPr>
      </w:pPr>
    </w:p>
    <w:p w:rsidR="008A28CA" w:rsidRDefault="008A28CA" w:rsidP="008A28CA"/>
    <w:p w:rsidR="000913D7" w:rsidRPr="00753FEF" w:rsidRDefault="000913D7" w:rsidP="000913D7">
      <w:pPr>
        <w:rPr>
          <w:b/>
        </w:rPr>
      </w:pPr>
      <w:r w:rsidRPr="00753FEF">
        <w:rPr>
          <w:rFonts w:hint="eastAsia"/>
          <w:b/>
        </w:rPr>
        <w:lastRenderedPageBreak/>
        <w:t>函数</w:t>
      </w:r>
      <w:r w:rsidRPr="00753FEF">
        <w:rPr>
          <w:rFonts w:hint="eastAsia"/>
          <w:b/>
        </w:rPr>
        <w:t xml:space="preserve"> </w:t>
      </w:r>
      <w:r w:rsidRPr="00753FEF">
        <w:rPr>
          <w:b/>
        </w:rPr>
        <w:t>bool OpenVideo(int index);</w:t>
      </w:r>
    </w:p>
    <w:p w:rsidR="000913D7" w:rsidRDefault="000913D7" w:rsidP="000913D7">
      <w:r>
        <w:rPr>
          <w:rFonts w:hint="eastAsia"/>
        </w:rPr>
        <w:t xml:space="preserve">   </w:t>
      </w:r>
      <w:r>
        <w:rPr>
          <w:rFonts w:hint="eastAsia"/>
        </w:rPr>
        <w:t>返回值是</w:t>
      </w:r>
      <w:r>
        <w:rPr>
          <w:rFonts w:hint="eastAsia"/>
        </w:rPr>
        <w:t>bool, true</w:t>
      </w:r>
      <w:r>
        <w:rPr>
          <w:rFonts w:hint="eastAsia"/>
        </w:rPr>
        <w:t>表示打开摄像头正确，</w:t>
      </w:r>
      <w:r>
        <w:rPr>
          <w:rFonts w:hint="eastAsia"/>
        </w:rPr>
        <w:t>false</w:t>
      </w:r>
      <w:r>
        <w:rPr>
          <w:rFonts w:hint="eastAsia"/>
        </w:rPr>
        <w:t>表示打开摄像头错误</w:t>
      </w:r>
    </w:p>
    <w:p w:rsidR="000913D7" w:rsidRDefault="000913D7" w:rsidP="000913D7">
      <w:r>
        <w:rPr>
          <w:rFonts w:hint="eastAsia"/>
        </w:rPr>
        <w:t xml:space="preserve">   </w:t>
      </w:r>
      <w:r>
        <w:rPr>
          <w:rFonts w:hint="eastAsia"/>
        </w:rPr>
        <w:t>填的参数是摄像头的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0913D7" w:rsidRDefault="000913D7" w:rsidP="000913D7"/>
    <w:p w:rsidR="000913D7" w:rsidRPr="00753FEF" w:rsidRDefault="000913D7" w:rsidP="000913D7">
      <w:pPr>
        <w:rPr>
          <w:b/>
        </w:rPr>
      </w:pPr>
      <w:r w:rsidRPr="00753FEF">
        <w:rPr>
          <w:rFonts w:hint="eastAsia"/>
          <w:b/>
        </w:rPr>
        <w:t>函数</w:t>
      </w:r>
      <w:r w:rsidRPr="00753FEF">
        <w:rPr>
          <w:b/>
        </w:rPr>
        <w:t>int StartRun();</w:t>
      </w:r>
    </w:p>
    <w:p w:rsidR="000913D7" w:rsidRDefault="000913D7" w:rsidP="000913D7">
      <w:pPr>
        <w:ind w:firstLine="405"/>
      </w:pPr>
      <w:r>
        <w:rPr>
          <w:rFonts w:hint="eastAsia"/>
        </w:rPr>
        <w:t>一个线程开启摄像头检测</w:t>
      </w:r>
    </w:p>
    <w:p w:rsidR="000913D7" w:rsidRDefault="000913D7" w:rsidP="000913D7">
      <w:pPr>
        <w:ind w:firstLine="405"/>
      </w:pPr>
      <w:r>
        <w:rPr>
          <w:rFonts w:hint="eastAsia"/>
        </w:rPr>
        <w:t>返回值是</w:t>
      </w:r>
      <w:r w:rsidR="00753FEF">
        <w:rPr>
          <w:rFonts w:hint="eastAsia"/>
        </w:rPr>
        <w:t>-1</w:t>
      </w:r>
      <w:r w:rsidR="00753FEF">
        <w:rPr>
          <w:rFonts w:hint="eastAsia"/>
        </w:rPr>
        <w:t>，代表摄像头异常断开，返回值是</w:t>
      </w:r>
      <w:r w:rsidR="00753FEF">
        <w:rPr>
          <w:rFonts w:hint="eastAsia"/>
        </w:rPr>
        <w:t>0</w:t>
      </w:r>
      <w:r w:rsidR="00753FEF">
        <w:rPr>
          <w:rFonts w:hint="eastAsia"/>
        </w:rPr>
        <w:t>，代表摄像头正常关闭</w:t>
      </w:r>
    </w:p>
    <w:p w:rsidR="00753FEF" w:rsidRDefault="00753FEF" w:rsidP="000913D7">
      <w:pPr>
        <w:ind w:firstLine="405"/>
      </w:pPr>
      <w:r>
        <w:rPr>
          <w:rFonts w:hint="eastAsia"/>
        </w:rPr>
        <w:t>返回</w:t>
      </w:r>
      <w:r>
        <w:rPr>
          <w:rFonts w:hint="eastAsia"/>
        </w:rPr>
        <w:t>-1</w:t>
      </w:r>
      <w:r>
        <w:rPr>
          <w:rFonts w:hint="eastAsia"/>
        </w:rPr>
        <w:t>，要再次开启摄像头，需要重新设置</w:t>
      </w:r>
      <w:r>
        <w:rPr>
          <w:rFonts w:hint="eastAsia"/>
        </w:rPr>
        <w:t xml:space="preserve"> </w:t>
      </w:r>
      <w:r w:rsidRPr="00753FEF">
        <w:t>OpenVideo</w:t>
      </w:r>
    </w:p>
    <w:p w:rsidR="00753FEF" w:rsidRDefault="00753FEF" w:rsidP="00753FEF"/>
    <w:p w:rsidR="00DB612E" w:rsidRPr="00455F5E" w:rsidRDefault="00DB612E" w:rsidP="00753FEF">
      <w:pPr>
        <w:rPr>
          <w:b/>
        </w:rPr>
      </w:pPr>
      <w:r w:rsidRPr="00455F5E">
        <w:rPr>
          <w:rFonts w:hint="eastAsia"/>
          <w:b/>
        </w:rPr>
        <w:t>函数</w:t>
      </w:r>
      <w:r w:rsidRPr="00455F5E">
        <w:rPr>
          <w:b/>
        </w:rPr>
        <w:t xml:space="preserve"> StartCheckCassette()</w:t>
      </w:r>
    </w:p>
    <w:p w:rsidR="00DB612E" w:rsidRDefault="00DB612E" w:rsidP="00DB612E">
      <w:pPr>
        <w:ind w:firstLine="405"/>
      </w:pPr>
      <w:r>
        <w:rPr>
          <w:rFonts w:hint="eastAsia"/>
        </w:rPr>
        <w:t>开启检测卡座上芯片是否放置准确的功能</w:t>
      </w:r>
    </w:p>
    <w:p w:rsidR="00DB612E" w:rsidRDefault="00DB612E" w:rsidP="00DB612E">
      <w:pPr>
        <w:ind w:firstLine="405"/>
      </w:pPr>
      <w:r>
        <w:rPr>
          <w:rFonts w:hint="eastAsia"/>
        </w:rPr>
        <w:t>注意：与功能函数</w:t>
      </w:r>
      <w:r>
        <w:t>StartCheckPallet()</w:t>
      </w:r>
      <w:r>
        <w:t>有冲突</w:t>
      </w:r>
      <w:r>
        <w:rPr>
          <w:rFonts w:hint="eastAsia"/>
        </w:rPr>
        <w:t>，</w:t>
      </w:r>
      <w:r>
        <w:t>两者只能打开一个</w:t>
      </w:r>
      <w:r>
        <w:rPr>
          <w:rFonts w:hint="eastAsia"/>
        </w:rPr>
        <w:t>，</w:t>
      </w:r>
    </w:p>
    <w:p w:rsidR="00DB612E" w:rsidRDefault="00DB612E" w:rsidP="00DB612E">
      <w:pPr>
        <w:ind w:firstLine="405"/>
      </w:pPr>
      <w:r>
        <w:rPr>
          <w:rFonts w:hint="eastAsia"/>
        </w:rPr>
        <w:t xml:space="preserve">      </w:t>
      </w:r>
      <w:r>
        <w:rPr>
          <w:rFonts w:hint="eastAsia"/>
        </w:rPr>
        <w:t>打开此功能后第一次调用</w:t>
      </w:r>
      <w:r w:rsidR="009F00F1" w:rsidRPr="009F00F1">
        <w:t>GetResult</w:t>
      </w:r>
      <w:r w:rsidR="009F00F1">
        <w:rPr>
          <w:rFonts w:hint="eastAsia"/>
        </w:rPr>
        <w:t>q()</w:t>
      </w:r>
      <w:r w:rsidR="009F00F1">
        <w:rPr>
          <w:rFonts w:hint="eastAsia"/>
        </w:rPr>
        <w:t>前需要暂停</w:t>
      </w:r>
      <w:r w:rsidR="009F00F1">
        <w:rPr>
          <w:rFonts w:hint="eastAsia"/>
        </w:rPr>
        <w:t>100ms</w:t>
      </w:r>
      <w:r w:rsidR="009F00F1">
        <w:rPr>
          <w:rFonts w:hint="eastAsia"/>
        </w:rPr>
        <w:t>，以确保数据正确</w:t>
      </w:r>
    </w:p>
    <w:p w:rsidR="00DB612E" w:rsidRDefault="00DB612E" w:rsidP="00DB612E"/>
    <w:p w:rsidR="00DB612E" w:rsidRPr="00455F5E" w:rsidRDefault="00DB612E" w:rsidP="00753FEF">
      <w:pPr>
        <w:rPr>
          <w:b/>
        </w:rPr>
      </w:pPr>
      <w:r w:rsidRPr="00455F5E">
        <w:rPr>
          <w:rFonts w:hint="eastAsia"/>
          <w:b/>
        </w:rPr>
        <w:t>函数</w:t>
      </w:r>
      <w:r w:rsidRPr="00455F5E">
        <w:rPr>
          <w:b/>
        </w:rPr>
        <w:t xml:space="preserve"> StopCheckCassette();</w:t>
      </w:r>
    </w:p>
    <w:p w:rsidR="009F00F1" w:rsidRDefault="009F00F1" w:rsidP="009F00F1">
      <w:pPr>
        <w:ind w:firstLine="405"/>
      </w:pPr>
      <w:r>
        <w:rPr>
          <w:rFonts w:hint="eastAsia"/>
        </w:rPr>
        <w:t>关闭检测卡座芯片位置的功能</w:t>
      </w:r>
    </w:p>
    <w:p w:rsidR="009F00F1" w:rsidRPr="009F00F1" w:rsidRDefault="009F00F1" w:rsidP="009F00F1">
      <w:pPr>
        <w:ind w:firstLine="405"/>
      </w:pPr>
      <w:r>
        <w:rPr>
          <w:rFonts w:hint="eastAsia"/>
        </w:rPr>
        <w:t>注意：在调用</w:t>
      </w:r>
      <w:r>
        <w:t>StartCheckPallet()</w:t>
      </w:r>
      <w:r>
        <w:t>前需要调用一下</w:t>
      </w:r>
    </w:p>
    <w:p w:rsidR="00EE4C81" w:rsidRDefault="00EE4C81" w:rsidP="00753FEF"/>
    <w:p w:rsidR="00EE4C81" w:rsidRPr="00455F5E" w:rsidRDefault="00EE4C81" w:rsidP="00EE4C81">
      <w:pPr>
        <w:rPr>
          <w:b/>
        </w:rPr>
      </w:pPr>
      <w:r w:rsidRPr="00455F5E">
        <w:rPr>
          <w:rFonts w:hint="eastAsia"/>
          <w:b/>
        </w:rPr>
        <w:t>函数</w:t>
      </w:r>
      <w:r w:rsidRPr="00455F5E">
        <w:rPr>
          <w:rFonts w:hint="eastAsia"/>
          <w:b/>
        </w:rPr>
        <w:t>GetResult(ResultParam *result);</w:t>
      </w:r>
    </w:p>
    <w:p w:rsidR="00401A33" w:rsidRDefault="00EE4C81" w:rsidP="00EE4C81">
      <w:r>
        <w:rPr>
          <w:rFonts w:hint="eastAsia"/>
        </w:rPr>
        <w:t xml:space="preserve">   </w:t>
      </w:r>
      <w:r>
        <w:rPr>
          <w:rFonts w:hint="eastAsia"/>
        </w:rPr>
        <w:t>把视觉处理计算的值赋值给结构体</w:t>
      </w:r>
      <w:r>
        <w:rPr>
          <w:rFonts w:hint="eastAsia"/>
        </w:rPr>
        <w:t>ResultParam</w:t>
      </w:r>
      <w:r w:rsidR="00401A33">
        <w:rPr>
          <w:rFonts w:hint="eastAsia"/>
        </w:rPr>
        <w:t xml:space="preserve">   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401A33" w:rsidTr="00401A33">
        <w:tc>
          <w:tcPr>
            <w:tcW w:w="4261" w:type="dxa"/>
          </w:tcPr>
          <w:p w:rsidR="00401A33" w:rsidRDefault="00401A33" w:rsidP="00EE4C81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401A33" w:rsidRDefault="00401A33" w:rsidP="00EE4C81">
            <w:r>
              <w:rPr>
                <w:rFonts w:hint="eastAsia"/>
              </w:rPr>
              <w:t>意义</w:t>
            </w:r>
          </w:p>
        </w:tc>
      </w:tr>
      <w:tr w:rsidR="00401A33" w:rsidTr="00401A33">
        <w:tc>
          <w:tcPr>
            <w:tcW w:w="4261" w:type="dxa"/>
          </w:tcPr>
          <w:p w:rsidR="00401A33" w:rsidRDefault="00400774" w:rsidP="00EE4C81">
            <w:r>
              <w:rPr>
                <w:rFonts w:hint="eastAsia"/>
              </w:rPr>
              <w:t>float  center_x</w:t>
            </w:r>
          </w:p>
        </w:tc>
        <w:tc>
          <w:tcPr>
            <w:tcW w:w="4261" w:type="dxa"/>
          </w:tcPr>
          <w:p w:rsidR="00401A33" w:rsidRDefault="00400774" w:rsidP="00EE4C81">
            <w:r>
              <w:rPr>
                <w:rFonts w:hint="eastAsia"/>
              </w:rPr>
              <w:t>返回检测的芯片中心横坐标</w:t>
            </w:r>
          </w:p>
        </w:tc>
      </w:tr>
      <w:tr w:rsidR="00401A33" w:rsidTr="00401A33">
        <w:tc>
          <w:tcPr>
            <w:tcW w:w="4261" w:type="dxa"/>
          </w:tcPr>
          <w:p w:rsidR="00401A33" w:rsidRDefault="00400774" w:rsidP="00EE4C81">
            <w:r>
              <w:rPr>
                <w:rFonts w:hint="eastAsia"/>
              </w:rPr>
              <w:t>float  center_y</w:t>
            </w:r>
          </w:p>
        </w:tc>
        <w:tc>
          <w:tcPr>
            <w:tcW w:w="4261" w:type="dxa"/>
          </w:tcPr>
          <w:p w:rsidR="00401A33" w:rsidRDefault="00400774" w:rsidP="00EE4C81">
            <w:r>
              <w:rPr>
                <w:rFonts w:hint="eastAsia"/>
              </w:rPr>
              <w:t>返回检测的芯片中心纵坐标</w:t>
            </w:r>
          </w:p>
        </w:tc>
      </w:tr>
      <w:tr w:rsidR="00401A33" w:rsidTr="00401A33">
        <w:tc>
          <w:tcPr>
            <w:tcW w:w="4261" w:type="dxa"/>
          </w:tcPr>
          <w:p w:rsidR="00401A33" w:rsidRDefault="00400774" w:rsidP="00EE4C81">
            <w:r>
              <w:rPr>
                <w:rFonts w:hint="eastAsia"/>
              </w:rPr>
              <w:t>float  angle</w:t>
            </w:r>
          </w:p>
        </w:tc>
        <w:tc>
          <w:tcPr>
            <w:tcW w:w="4261" w:type="dxa"/>
          </w:tcPr>
          <w:p w:rsidR="00401A33" w:rsidRDefault="00400774" w:rsidP="00EE4C81">
            <w:r>
              <w:rPr>
                <w:rFonts w:hint="eastAsia"/>
              </w:rPr>
              <w:t>返回检测的芯片角度</w:t>
            </w:r>
          </w:p>
        </w:tc>
      </w:tr>
    </w:tbl>
    <w:p w:rsidR="00401A33" w:rsidRDefault="00400774" w:rsidP="00EE4C81">
      <w:r>
        <w:rPr>
          <w:rFonts w:hint="eastAsia"/>
        </w:rPr>
        <w:t xml:space="preserve">   </w:t>
      </w:r>
      <w:r>
        <w:rPr>
          <w:rFonts w:hint="eastAsia"/>
        </w:rPr>
        <w:t>注意：只有打开</w:t>
      </w:r>
      <w:r w:rsidRPr="00400774">
        <w:t>StartCheckCassette</w:t>
      </w:r>
      <w:r>
        <w:rPr>
          <w:rFonts w:hint="eastAsia"/>
        </w:rPr>
        <w:t>()</w:t>
      </w:r>
      <w:r w:rsidR="00E07E3A">
        <w:rPr>
          <w:rFonts w:hint="eastAsia"/>
        </w:rPr>
        <w:t>调用此函数返回值才有效，如果判断的返回值和预期的不一样，建议调用第二次再判断</w:t>
      </w:r>
    </w:p>
    <w:p w:rsidR="00EE4C81" w:rsidRDefault="00EE4C81" w:rsidP="00EE4C81"/>
    <w:p w:rsidR="00401A33" w:rsidRDefault="00401A33" w:rsidP="00EE4C81"/>
    <w:p w:rsidR="00DB612E" w:rsidRPr="00455F5E" w:rsidRDefault="009F00F1" w:rsidP="00753FEF">
      <w:pPr>
        <w:rPr>
          <w:b/>
        </w:rPr>
      </w:pPr>
      <w:r w:rsidRPr="00455F5E">
        <w:rPr>
          <w:b/>
        </w:rPr>
        <w:t>函数</w:t>
      </w:r>
      <w:r w:rsidRPr="00455F5E">
        <w:rPr>
          <w:rFonts w:hint="eastAsia"/>
          <w:b/>
        </w:rPr>
        <w:t xml:space="preserve"> </w:t>
      </w:r>
      <w:r w:rsidRPr="00455F5E">
        <w:rPr>
          <w:b/>
        </w:rPr>
        <w:t>void  StartCheckPallet()</w:t>
      </w:r>
    </w:p>
    <w:p w:rsidR="009F00F1" w:rsidRDefault="00EE4C81" w:rsidP="00EE4C81">
      <w:pPr>
        <w:ind w:firstLine="405"/>
      </w:pPr>
      <w:r>
        <w:rPr>
          <w:rFonts w:hint="eastAsia"/>
        </w:rPr>
        <w:t>开启检测托盘上的芯片功能</w:t>
      </w:r>
    </w:p>
    <w:p w:rsidR="00EE4C81" w:rsidRDefault="00EE4C81" w:rsidP="00EE4C81">
      <w:pPr>
        <w:ind w:firstLine="405"/>
      </w:pPr>
      <w:r>
        <w:rPr>
          <w:rFonts w:hint="eastAsia"/>
        </w:rPr>
        <w:t>注意：与功能函数</w:t>
      </w:r>
      <w:r w:rsidRPr="00EE4C81">
        <w:t>StartCheckCassette</w:t>
      </w:r>
      <w:r>
        <w:rPr>
          <w:rFonts w:hint="eastAsia"/>
        </w:rPr>
        <w:t>()</w:t>
      </w:r>
      <w:r>
        <w:rPr>
          <w:rFonts w:hint="eastAsia"/>
        </w:rPr>
        <w:t>有冲突，两者只能打开一个</w:t>
      </w:r>
    </w:p>
    <w:p w:rsidR="00EE4C81" w:rsidRDefault="00EE4C81" w:rsidP="00EE4C81">
      <w:pPr>
        <w:ind w:firstLine="405"/>
      </w:pPr>
      <w:r>
        <w:rPr>
          <w:rFonts w:hint="eastAsia"/>
        </w:rPr>
        <w:t xml:space="preserve">      </w:t>
      </w:r>
      <w:r>
        <w:rPr>
          <w:rFonts w:hint="eastAsia"/>
        </w:rPr>
        <w:t>打开此功能后第一次调用</w:t>
      </w:r>
      <w:r w:rsidRPr="00EE4C81">
        <w:t>Point  GetPalletPoint();</w:t>
      </w:r>
      <w:r>
        <w:t>需要暂停</w:t>
      </w:r>
      <w:r>
        <w:rPr>
          <w:rFonts w:hint="eastAsia"/>
        </w:rPr>
        <w:t>100ms</w:t>
      </w:r>
      <w:r>
        <w:rPr>
          <w:rFonts w:hint="eastAsia"/>
        </w:rPr>
        <w:t>，以确保数据正确</w:t>
      </w:r>
    </w:p>
    <w:p w:rsidR="009F00F1" w:rsidRDefault="009F00F1" w:rsidP="00753FEF"/>
    <w:p w:rsidR="009F00F1" w:rsidRDefault="009F00F1" w:rsidP="00753FEF"/>
    <w:p w:rsidR="00EE4C81" w:rsidRPr="00455F5E" w:rsidRDefault="00EE4C81" w:rsidP="00753FEF">
      <w:pPr>
        <w:rPr>
          <w:b/>
        </w:rPr>
      </w:pPr>
      <w:r w:rsidRPr="00455F5E">
        <w:rPr>
          <w:rFonts w:hint="eastAsia"/>
          <w:b/>
        </w:rPr>
        <w:t>函数</w:t>
      </w:r>
      <w:r w:rsidRPr="00455F5E">
        <w:rPr>
          <w:b/>
        </w:rPr>
        <w:t>void  StopCheckPallet();</w:t>
      </w:r>
    </w:p>
    <w:p w:rsidR="00EE4C81" w:rsidRDefault="00EE4C81" w:rsidP="00EE4C81">
      <w:pPr>
        <w:ind w:firstLine="405"/>
      </w:pPr>
      <w:r>
        <w:rPr>
          <w:rFonts w:hint="eastAsia"/>
        </w:rPr>
        <w:t>关闭检测托盘芯片的功能</w:t>
      </w:r>
    </w:p>
    <w:p w:rsidR="00EE4C81" w:rsidRPr="00EE4C81" w:rsidRDefault="00EE4C81" w:rsidP="00EE4C81">
      <w:pPr>
        <w:ind w:firstLine="405"/>
      </w:pPr>
      <w:r>
        <w:rPr>
          <w:rFonts w:hint="eastAsia"/>
        </w:rPr>
        <w:t>注意：</w:t>
      </w:r>
      <w:r w:rsidR="00401A33">
        <w:rPr>
          <w:rFonts w:hint="eastAsia"/>
        </w:rPr>
        <w:t>在开启</w:t>
      </w:r>
      <w:r w:rsidR="00401A33" w:rsidRPr="00401A33">
        <w:t>StartCheckCassette</w:t>
      </w:r>
      <w:r w:rsidR="00401A33">
        <w:rPr>
          <w:rFonts w:hint="eastAsia"/>
        </w:rPr>
        <w:t>()</w:t>
      </w:r>
      <w:r w:rsidR="00401A33">
        <w:rPr>
          <w:rFonts w:hint="eastAsia"/>
        </w:rPr>
        <w:t>前需要调用一下，确保功能不冲突</w:t>
      </w:r>
    </w:p>
    <w:p w:rsidR="00753FEF" w:rsidRDefault="00753FEF" w:rsidP="00753FEF"/>
    <w:p w:rsidR="00401A33" w:rsidRDefault="00401A33" w:rsidP="00753FEF"/>
    <w:p w:rsidR="00401A33" w:rsidRPr="00455F5E" w:rsidRDefault="00401A33" w:rsidP="00753FEF">
      <w:pPr>
        <w:rPr>
          <w:b/>
        </w:rPr>
      </w:pPr>
      <w:r w:rsidRPr="00455F5E">
        <w:rPr>
          <w:rFonts w:hint="eastAsia"/>
          <w:b/>
        </w:rPr>
        <w:t>函数</w:t>
      </w:r>
      <w:r w:rsidRPr="00455F5E">
        <w:rPr>
          <w:b/>
        </w:rPr>
        <w:t>Point  GetPalletPoint();</w:t>
      </w:r>
    </w:p>
    <w:p w:rsidR="00401A33" w:rsidRDefault="00401A33" w:rsidP="00753FEF">
      <w:r>
        <w:rPr>
          <w:rFonts w:hint="eastAsia"/>
        </w:rPr>
        <w:t xml:space="preserve">     </w:t>
      </w:r>
      <w:r>
        <w:rPr>
          <w:rFonts w:hint="eastAsia"/>
        </w:rPr>
        <w:t>返回值是</w:t>
      </w:r>
      <w:r>
        <w:rPr>
          <w:rFonts w:hint="eastAsia"/>
        </w:rPr>
        <w:t>Point</w:t>
      </w:r>
      <w:r>
        <w:rPr>
          <w:rFonts w:hint="eastAsia"/>
        </w:rPr>
        <w:t>，即检测得到的芯片位置，得到的值需要外加判断是否正确，</w:t>
      </w:r>
    </w:p>
    <w:p w:rsidR="00401A33" w:rsidRDefault="00401A33" w:rsidP="00753FEF">
      <w:r>
        <w:rPr>
          <w:rFonts w:hint="eastAsia"/>
        </w:rPr>
        <w:t xml:space="preserve">     </w:t>
      </w:r>
      <w:r>
        <w:rPr>
          <w:rFonts w:hint="eastAsia"/>
        </w:rPr>
        <w:t>注意：开启</w:t>
      </w:r>
      <w:r w:rsidRPr="00401A33">
        <w:t>StartCheckPallet</w:t>
      </w:r>
      <w:r>
        <w:rPr>
          <w:rFonts w:hint="eastAsia"/>
        </w:rPr>
        <w:t>()</w:t>
      </w:r>
      <w:r>
        <w:rPr>
          <w:rFonts w:hint="eastAsia"/>
        </w:rPr>
        <w:t>功能后才能调用此函数</w:t>
      </w:r>
    </w:p>
    <w:p w:rsidR="00401A33" w:rsidRDefault="00401A33" w:rsidP="00753FEF">
      <w:r>
        <w:rPr>
          <w:rFonts w:hint="eastAsia"/>
        </w:rPr>
        <w:t xml:space="preserve">           </w:t>
      </w:r>
      <w:r>
        <w:rPr>
          <w:rFonts w:hint="eastAsia"/>
        </w:rPr>
        <w:t>如果返回值判断有错，最好再调用一次</w:t>
      </w:r>
    </w:p>
    <w:p w:rsidR="00401A33" w:rsidRDefault="00401A33" w:rsidP="00753FEF"/>
    <w:p w:rsidR="00401A33" w:rsidRDefault="00401A33" w:rsidP="00753FEF"/>
    <w:p w:rsidR="00753FEF" w:rsidRPr="00753FEF" w:rsidRDefault="00753FEF" w:rsidP="00753FEF">
      <w:pPr>
        <w:rPr>
          <w:b/>
        </w:rPr>
      </w:pPr>
      <w:r w:rsidRPr="00753FEF">
        <w:rPr>
          <w:rFonts w:hint="eastAsia"/>
          <w:b/>
        </w:rPr>
        <w:t>函数</w:t>
      </w:r>
      <w:r w:rsidRPr="00753FEF">
        <w:rPr>
          <w:rFonts w:hint="eastAsia"/>
          <w:b/>
        </w:rPr>
        <w:t xml:space="preserve">void StopRun(); </w:t>
      </w:r>
    </w:p>
    <w:p w:rsidR="00753FEF" w:rsidRPr="000913D7" w:rsidRDefault="00753FEF" w:rsidP="00753FEF">
      <w:r>
        <w:rPr>
          <w:rFonts w:hint="eastAsia"/>
        </w:rPr>
        <w:t xml:space="preserve">   </w:t>
      </w:r>
      <w:r>
        <w:rPr>
          <w:rFonts w:hint="eastAsia"/>
        </w:rPr>
        <w:t>停止检测</w:t>
      </w:r>
    </w:p>
    <w:sectPr w:rsidR="00753FEF" w:rsidRPr="000913D7" w:rsidSect="00FC6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12B" w:rsidRDefault="0064512B" w:rsidP="0059710D">
      <w:r>
        <w:separator/>
      </w:r>
    </w:p>
  </w:endnote>
  <w:endnote w:type="continuationSeparator" w:id="1">
    <w:p w:rsidR="0064512B" w:rsidRDefault="0064512B" w:rsidP="00597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12B" w:rsidRDefault="0064512B" w:rsidP="0059710D">
      <w:r>
        <w:separator/>
      </w:r>
    </w:p>
  </w:footnote>
  <w:footnote w:type="continuationSeparator" w:id="1">
    <w:p w:rsidR="0064512B" w:rsidRDefault="0064512B" w:rsidP="005971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10D"/>
    <w:rsid w:val="000913D7"/>
    <w:rsid w:val="00400774"/>
    <w:rsid w:val="00401A33"/>
    <w:rsid w:val="00402EAB"/>
    <w:rsid w:val="00455F5E"/>
    <w:rsid w:val="0059710D"/>
    <w:rsid w:val="005B1971"/>
    <w:rsid w:val="0064512B"/>
    <w:rsid w:val="00753FEF"/>
    <w:rsid w:val="008A28CA"/>
    <w:rsid w:val="009F00F1"/>
    <w:rsid w:val="00A24405"/>
    <w:rsid w:val="00A86A4A"/>
    <w:rsid w:val="00DB612E"/>
    <w:rsid w:val="00E07E3A"/>
    <w:rsid w:val="00EE4C81"/>
    <w:rsid w:val="00FC6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A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1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10D"/>
    <w:rPr>
      <w:sz w:val="18"/>
      <w:szCs w:val="18"/>
    </w:rPr>
  </w:style>
  <w:style w:type="table" w:styleId="a5">
    <w:name w:val="Table Grid"/>
    <w:basedOn w:val="a1"/>
    <w:uiPriority w:val="59"/>
    <w:rsid w:val="005971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Unionman</dc:creator>
  <cp:keywords/>
  <dc:description/>
  <cp:lastModifiedBy>Unionman</cp:lastModifiedBy>
  <cp:revision>6</cp:revision>
  <dcterms:created xsi:type="dcterms:W3CDTF">2019-02-14T02:20:00Z</dcterms:created>
  <dcterms:modified xsi:type="dcterms:W3CDTF">2019-02-18T08:11:00Z</dcterms:modified>
</cp:coreProperties>
</file>