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4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4"/>
          <w:rFonts w:hint="eastAsia"/>
        </w:rPr>
        <w:t>https://www.jianshu.com/p/ef7b6e8ccf89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4"/>
          <w:rFonts w:hint="eastAsia"/>
        </w:rPr>
        <w:t>https://www.jianshu.com/p/42e11515c10f</w:t>
      </w:r>
      <w:r>
        <w:rPr>
          <w:rStyle w:val="4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4"/>
          <w:rFonts w:hint="eastAsia"/>
        </w:rPr>
        <w:t>http://www.jqhtml.com/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3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3"/>
          <w:rFonts w:hint="eastAsia"/>
        </w:rPr>
        <w:t>http://www.cnblogs.com/max-tlp/p/9338855.html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3"/>
          <w:rFonts w:hint="eastAsia"/>
        </w:rPr>
      </w:pPr>
      <w:r>
        <w:rPr>
          <w:rStyle w:val="3"/>
          <w:rFonts w:hint="eastAsia"/>
        </w:rPr>
        <w:fldChar w:fldCharType="begin"/>
      </w:r>
      <w:r>
        <w:rPr>
          <w:rStyle w:val="3"/>
          <w:rFonts w:hint="eastAsia"/>
        </w:rPr>
        <w:instrText xml:space="preserve"> HYPERLINK "https://segmentfault.com/a/1190000012097778" </w:instrText>
      </w:r>
      <w:r>
        <w:rPr>
          <w:rStyle w:val="3"/>
          <w:rFonts w:hint="eastAsia"/>
        </w:rPr>
        <w:fldChar w:fldCharType="separate"/>
      </w:r>
      <w:r>
        <w:rPr>
          <w:rStyle w:val="4"/>
          <w:rFonts w:hint="eastAsia"/>
          <w:color w:val="800080"/>
        </w:rPr>
        <w:t>https://segmentfault.com/a/1190000012097778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4"/>
        </w:rPr>
      </w:pPr>
      <w:r>
        <w:rPr>
          <w:rStyle w:val="4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4"/>
          <w:rFonts w:hint="eastAsia"/>
        </w:rPr>
        <w:t>https://segmentfault.com/a/1190000011402931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115560A7"/>
    <w:rsid w:val="19D77D76"/>
    <w:rsid w:val="1CC3625B"/>
    <w:rsid w:val="280118F5"/>
    <w:rsid w:val="2A9A7B7A"/>
    <w:rsid w:val="33763B88"/>
    <w:rsid w:val="3F110CCC"/>
    <w:rsid w:val="3F703097"/>
    <w:rsid w:val="44845639"/>
    <w:rsid w:val="4D5B630B"/>
    <w:rsid w:val="60C31C67"/>
    <w:rsid w:val="60DD0BA4"/>
    <w:rsid w:val="66956B95"/>
    <w:rsid w:val="6E066FB0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840</TotalTime>
  <ScaleCrop>false</ScaleCrop>
  <LinksUpToDate>false</LinksUpToDate>
  <CharactersWithSpaces>4826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2018-08-22T08:28:59Z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