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23F29" w14:textId="77777777" w:rsidR="00C4134C" w:rsidRPr="00045C89" w:rsidRDefault="007128E2" w:rsidP="00045C89">
      <w:pPr>
        <w:spacing w:before="80" w:line="487" w:lineRule="auto"/>
        <w:ind w:left="2127" w:right="1698" w:firstLine="292"/>
        <w:jc w:val="center"/>
        <w:rPr>
          <w:sz w:val="24"/>
        </w:rPr>
      </w:pPr>
      <w:r w:rsidRPr="00045C89">
        <w:rPr>
          <w:sz w:val="24"/>
        </w:rPr>
        <w:t>Elektrotehnički fakultet u Beogradu</w:t>
      </w:r>
      <w:r w:rsidRPr="00045C89">
        <w:rPr>
          <w:spacing w:val="1"/>
          <w:sz w:val="24"/>
        </w:rPr>
        <w:t xml:space="preserve"> </w:t>
      </w:r>
      <w:r w:rsidRPr="00045C89">
        <w:rPr>
          <w:sz w:val="24"/>
        </w:rPr>
        <w:t>SI3PSI</w:t>
      </w:r>
      <w:r w:rsidRPr="00045C89">
        <w:rPr>
          <w:spacing w:val="-4"/>
          <w:sz w:val="24"/>
        </w:rPr>
        <w:t xml:space="preserve"> </w:t>
      </w:r>
      <w:r w:rsidRPr="00045C89">
        <w:rPr>
          <w:sz w:val="24"/>
        </w:rPr>
        <w:t>Principi</w:t>
      </w:r>
      <w:r w:rsidRPr="00045C89">
        <w:rPr>
          <w:spacing w:val="-5"/>
          <w:sz w:val="24"/>
        </w:rPr>
        <w:t xml:space="preserve"> </w:t>
      </w:r>
      <w:r w:rsidRPr="00045C89">
        <w:rPr>
          <w:sz w:val="24"/>
        </w:rPr>
        <w:t>Softverskog</w:t>
      </w:r>
      <w:r w:rsidRPr="00045C89">
        <w:rPr>
          <w:spacing w:val="-6"/>
          <w:sz w:val="24"/>
        </w:rPr>
        <w:t xml:space="preserve"> </w:t>
      </w:r>
      <w:r w:rsidRPr="00045C89">
        <w:rPr>
          <w:sz w:val="24"/>
        </w:rPr>
        <w:t>Inženjerstva</w:t>
      </w:r>
    </w:p>
    <w:p w14:paraId="1F8DF511" w14:textId="77777777" w:rsidR="00C4134C" w:rsidRPr="00045C89" w:rsidRDefault="00C4134C">
      <w:pPr>
        <w:pStyle w:val="BodyText"/>
        <w:rPr>
          <w:sz w:val="26"/>
        </w:rPr>
      </w:pPr>
    </w:p>
    <w:p w14:paraId="23FF599B" w14:textId="77777777" w:rsidR="00C4134C" w:rsidRPr="00045C89" w:rsidRDefault="00C4134C">
      <w:pPr>
        <w:pStyle w:val="BodyText"/>
        <w:rPr>
          <w:sz w:val="26"/>
        </w:rPr>
      </w:pPr>
    </w:p>
    <w:p w14:paraId="161D4D47" w14:textId="77777777" w:rsidR="00C4134C" w:rsidRPr="00045C89" w:rsidRDefault="00C4134C">
      <w:pPr>
        <w:pStyle w:val="BodyText"/>
        <w:rPr>
          <w:sz w:val="26"/>
        </w:rPr>
      </w:pPr>
    </w:p>
    <w:p w14:paraId="7D2A5895" w14:textId="77777777" w:rsidR="00C4134C" w:rsidRPr="00045C89" w:rsidRDefault="00C4134C">
      <w:pPr>
        <w:pStyle w:val="BodyText"/>
        <w:rPr>
          <w:sz w:val="26"/>
        </w:rPr>
      </w:pPr>
    </w:p>
    <w:p w14:paraId="5C954A62" w14:textId="77777777" w:rsidR="00C4134C" w:rsidRPr="00045C89" w:rsidRDefault="00C4134C">
      <w:pPr>
        <w:pStyle w:val="BodyText"/>
        <w:rPr>
          <w:sz w:val="26"/>
        </w:rPr>
      </w:pPr>
    </w:p>
    <w:p w14:paraId="66536DFC" w14:textId="77777777" w:rsidR="00C4134C" w:rsidRPr="00045C89" w:rsidRDefault="00C4134C">
      <w:pPr>
        <w:pStyle w:val="BodyText"/>
        <w:rPr>
          <w:sz w:val="26"/>
        </w:rPr>
      </w:pPr>
    </w:p>
    <w:p w14:paraId="29AF5B54" w14:textId="77777777" w:rsidR="00C4134C" w:rsidRPr="00045C89" w:rsidRDefault="00C4134C">
      <w:pPr>
        <w:pStyle w:val="BodyText"/>
        <w:rPr>
          <w:sz w:val="26"/>
        </w:rPr>
      </w:pPr>
    </w:p>
    <w:p w14:paraId="474F65E1" w14:textId="3B2DEA22" w:rsidR="00C4134C" w:rsidRPr="00045C89" w:rsidRDefault="007128E2">
      <w:pPr>
        <w:spacing w:before="216"/>
        <w:ind w:left="151" w:right="150"/>
        <w:jc w:val="center"/>
        <w:rPr>
          <w:sz w:val="36"/>
        </w:rPr>
      </w:pPr>
      <w:r w:rsidRPr="00045C89">
        <w:rPr>
          <w:sz w:val="36"/>
        </w:rPr>
        <w:t>Projekat</w:t>
      </w:r>
      <w:r w:rsidRPr="00045C89">
        <w:rPr>
          <w:spacing w:val="1"/>
          <w:sz w:val="36"/>
        </w:rPr>
        <w:t xml:space="preserve"> </w:t>
      </w:r>
      <w:r w:rsidR="00F10305" w:rsidRPr="00045C89">
        <w:rPr>
          <w:sz w:val="36"/>
        </w:rPr>
        <w:t>DentistApp</w:t>
      </w:r>
    </w:p>
    <w:p w14:paraId="4C0443B3" w14:textId="77777777" w:rsidR="00C4134C" w:rsidRPr="00045C89" w:rsidRDefault="00C4134C">
      <w:pPr>
        <w:pStyle w:val="BodyText"/>
        <w:rPr>
          <w:sz w:val="40"/>
        </w:rPr>
      </w:pPr>
    </w:p>
    <w:p w14:paraId="5AA6177F" w14:textId="77777777" w:rsidR="00C4134C" w:rsidRPr="00045C89" w:rsidRDefault="00C4134C">
      <w:pPr>
        <w:pStyle w:val="BodyText"/>
        <w:rPr>
          <w:sz w:val="40"/>
        </w:rPr>
      </w:pPr>
    </w:p>
    <w:p w14:paraId="30E04B70" w14:textId="77777777" w:rsidR="00C4134C" w:rsidRPr="00045C89" w:rsidRDefault="00C4134C">
      <w:pPr>
        <w:pStyle w:val="BodyText"/>
        <w:rPr>
          <w:sz w:val="40"/>
        </w:rPr>
      </w:pPr>
    </w:p>
    <w:p w14:paraId="27BADB89" w14:textId="77777777" w:rsidR="00C4134C" w:rsidRPr="00045C89" w:rsidRDefault="00C4134C">
      <w:pPr>
        <w:pStyle w:val="BodyText"/>
        <w:rPr>
          <w:sz w:val="40"/>
        </w:rPr>
      </w:pPr>
    </w:p>
    <w:p w14:paraId="4684D410" w14:textId="77777777" w:rsidR="00C4134C" w:rsidRPr="00045C89" w:rsidRDefault="00C4134C">
      <w:pPr>
        <w:pStyle w:val="BodyText"/>
        <w:spacing w:before="1"/>
        <w:rPr>
          <w:sz w:val="46"/>
        </w:rPr>
      </w:pPr>
    </w:p>
    <w:p w14:paraId="70C8339D" w14:textId="15A0A675" w:rsidR="00C4134C" w:rsidRPr="00045C89" w:rsidRDefault="007128E2">
      <w:pPr>
        <w:ind w:left="151" w:right="150"/>
        <w:jc w:val="center"/>
        <w:rPr>
          <w:b/>
          <w:sz w:val="36"/>
          <w:lang w:val="sr-Latn-RS"/>
        </w:rPr>
      </w:pPr>
      <w:r w:rsidRPr="00045C89">
        <w:rPr>
          <w:b/>
          <w:sz w:val="36"/>
        </w:rPr>
        <w:t>Specifikacija scenarija upotrebe funkcionalnosti</w:t>
      </w:r>
      <w:r w:rsidRPr="00045C89">
        <w:rPr>
          <w:b/>
          <w:spacing w:val="-98"/>
          <w:sz w:val="36"/>
        </w:rPr>
        <w:t xml:space="preserve"> </w:t>
      </w:r>
      <w:r w:rsidR="00D228AB" w:rsidRPr="00045C89">
        <w:rPr>
          <w:b/>
          <w:sz w:val="36"/>
        </w:rPr>
        <w:t>pristupa korisni</w:t>
      </w:r>
      <w:r w:rsidR="00D228AB" w:rsidRPr="00045C89">
        <w:rPr>
          <w:b/>
          <w:sz w:val="36"/>
          <w:lang w:val="sr-Latn-RS"/>
        </w:rPr>
        <w:t>čkoj podršci</w:t>
      </w:r>
    </w:p>
    <w:p w14:paraId="4B710B04" w14:textId="77777777" w:rsidR="00C4134C" w:rsidRPr="00045C89" w:rsidRDefault="00C4134C">
      <w:pPr>
        <w:pStyle w:val="BodyText"/>
        <w:spacing w:before="1"/>
        <w:rPr>
          <w:b/>
          <w:sz w:val="42"/>
        </w:rPr>
      </w:pPr>
    </w:p>
    <w:p w14:paraId="4AC07165" w14:textId="7BA6A8A4" w:rsidR="00C4134C" w:rsidRPr="00045C89" w:rsidRDefault="007128E2">
      <w:pPr>
        <w:ind w:left="151" w:right="148"/>
        <w:jc w:val="center"/>
        <w:rPr>
          <w:b/>
          <w:sz w:val="28"/>
        </w:rPr>
      </w:pPr>
      <w:r w:rsidRPr="00045C89">
        <w:rPr>
          <w:b/>
          <w:sz w:val="28"/>
        </w:rPr>
        <w:t>Verzija</w:t>
      </w:r>
      <w:r w:rsidRPr="00045C89">
        <w:rPr>
          <w:b/>
          <w:spacing w:val="-3"/>
          <w:sz w:val="28"/>
        </w:rPr>
        <w:t xml:space="preserve"> </w:t>
      </w:r>
      <w:r w:rsidRPr="00045C89">
        <w:rPr>
          <w:b/>
          <w:sz w:val="28"/>
        </w:rPr>
        <w:t>1.</w:t>
      </w:r>
      <w:r w:rsidR="00045C89">
        <w:rPr>
          <w:b/>
          <w:sz w:val="28"/>
        </w:rPr>
        <w:t>1</w:t>
      </w:r>
    </w:p>
    <w:p w14:paraId="53CAFA78" w14:textId="77777777" w:rsidR="00C4134C" w:rsidRPr="00045C89" w:rsidRDefault="00C4134C">
      <w:pPr>
        <w:jc w:val="center"/>
        <w:rPr>
          <w:sz w:val="28"/>
        </w:rPr>
        <w:sectPr w:rsidR="00C4134C" w:rsidRPr="00045C89">
          <w:type w:val="continuous"/>
          <w:pgSz w:w="11910" w:h="16840"/>
          <w:pgMar w:top="1320" w:right="1680" w:bottom="280" w:left="1680" w:header="720" w:footer="720" w:gutter="0"/>
          <w:cols w:space="720"/>
        </w:sectPr>
      </w:pPr>
    </w:p>
    <w:p w14:paraId="2CF7B213" w14:textId="77777777" w:rsidR="00C4134C" w:rsidRPr="00045C89" w:rsidRDefault="007128E2">
      <w:pPr>
        <w:spacing w:before="74" w:after="5"/>
        <w:ind w:left="3899" w:right="3800"/>
        <w:jc w:val="center"/>
        <w:rPr>
          <w:b/>
          <w:sz w:val="36"/>
        </w:rPr>
      </w:pPr>
      <w:r w:rsidRPr="00045C89">
        <w:rPr>
          <w:b/>
          <w:sz w:val="36"/>
        </w:rPr>
        <w:lastRenderedPageBreak/>
        <w:t>Istorija</w:t>
      </w:r>
      <w:r w:rsidRPr="00045C89">
        <w:rPr>
          <w:b/>
          <w:spacing w:val="-1"/>
          <w:sz w:val="36"/>
        </w:rPr>
        <w:t xml:space="preserve"> </w:t>
      </w:r>
      <w:r w:rsidRPr="00045C89">
        <w:rPr>
          <w:b/>
          <w:sz w:val="36"/>
        </w:rPr>
        <w:t>izmena</w:t>
      </w:r>
    </w:p>
    <w:tbl>
      <w:tblPr>
        <w:tblW w:w="0" w:type="auto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5"/>
        <w:gridCol w:w="1152"/>
        <w:gridCol w:w="3673"/>
        <w:gridCol w:w="2376"/>
      </w:tblGrid>
      <w:tr w:rsidR="00C4134C" w:rsidRPr="00045C89" w14:paraId="02C2977C" w14:textId="77777777">
        <w:trPr>
          <w:trHeight w:val="361"/>
        </w:trPr>
        <w:tc>
          <w:tcPr>
            <w:tcW w:w="2305" w:type="dxa"/>
          </w:tcPr>
          <w:p w14:paraId="35774CA2" w14:textId="77777777" w:rsidR="00C4134C" w:rsidRPr="00045C89" w:rsidRDefault="007128E2">
            <w:pPr>
              <w:pStyle w:val="TableParagraph"/>
              <w:spacing w:before="12"/>
              <w:ind w:left="836" w:right="824"/>
              <w:jc w:val="center"/>
              <w:rPr>
                <w:b/>
                <w:sz w:val="20"/>
              </w:rPr>
            </w:pPr>
            <w:r w:rsidRPr="00045C89">
              <w:rPr>
                <w:b/>
                <w:sz w:val="20"/>
              </w:rPr>
              <w:t>Datum</w:t>
            </w:r>
          </w:p>
        </w:tc>
        <w:tc>
          <w:tcPr>
            <w:tcW w:w="1152" w:type="dxa"/>
          </w:tcPr>
          <w:p w14:paraId="3CC3B280" w14:textId="77777777" w:rsidR="00C4134C" w:rsidRPr="00045C89" w:rsidRDefault="007128E2">
            <w:pPr>
              <w:pStyle w:val="TableParagraph"/>
              <w:spacing w:before="12"/>
              <w:ind w:left="258"/>
              <w:rPr>
                <w:b/>
                <w:sz w:val="20"/>
              </w:rPr>
            </w:pPr>
            <w:r w:rsidRPr="00045C89">
              <w:rPr>
                <w:b/>
                <w:sz w:val="20"/>
              </w:rPr>
              <w:t>Verzija</w:t>
            </w:r>
          </w:p>
        </w:tc>
        <w:tc>
          <w:tcPr>
            <w:tcW w:w="3673" w:type="dxa"/>
          </w:tcPr>
          <w:p w14:paraId="3AA3B590" w14:textId="77777777" w:rsidR="00C4134C" w:rsidRPr="00045C89" w:rsidRDefault="007128E2">
            <w:pPr>
              <w:pStyle w:val="TableParagraph"/>
              <w:spacing w:before="12"/>
              <w:ind w:left="1307" w:right="1297"/>
              <w:jc w:val="center"/>
              <w:rPr>
                <w:b/>
                <w:sz w:val="20"/>
              </w:rPr>
            </w:pPr>
            <w:r w:rsidRPr="00045C89">
              <w:rPr>
                <w:b/>
                <w:sz w:val="20"/>
              </w:rPr>
              <w:t>Kratak</w:t>
            </w:r>
            <w:r w:rsidRPr="00045C89">
              <w:rPr>
                <w:b/>
                <w:spacing w:val="-4"/>
                <w:sz w:val="20"/>
              </w:rPr>
              <w:t xml:space="preserve"> </w:t>
            </w:r>
            <w:r w:rsidRPr="00045C89">
              <w:rPr>
                <w:b/>
                <w:sz w:val="20"/>
              </w:rPr>
              <w:t>opis</w:t>
            </w:r>
          </w:p>
        </w:tc>
        <w:tc>
          <w:tcPr>
            <w:tcW w:w="2376" w:type="dxa"/>
          </w:tcPr>
          <w:p w14:paraId="35791FB8" w14:textId="77777777" w:rsidR="00C4134C" w:rsidRPr="00045C89" w:rsidRDefault="007128E2">
            <w:pPr>
              <w:pStyle w:val="TableParagraph"/>
              <w:spacing w:before="12"/>
              <w:ind w:left="909" w:right="899"/>
              <w:jc w:val="center"/>
              <w:rPr>
                <w:b/>
                <w:sz w:val="20"/>
              </w:rPr>
            </w:pPr>
            <w:r w:rsidRPr="00045C89">
              <w:rPr>
                <w:b/>
                <w:sz w:val="20"/>
              </w:rPr>
              <w:t>Autor</w:t>
            </w:r>
          </w:p>
        </w:tc>
      </w:tr>
      <w:tr w:rsidR="00C4134C" w:rsidRPr="00045C89" w14:paraId="10401990" w14:textId="77777777">
        <w:trPr>
          <w:trHeight w:val="395"/>
        </w:trPr>
        <w:tc>
          <w:tcPr>
            <w:tcW w:w="2305" w:type="dxa"/>
          </w:tcPr>
          <w:p w14:paraId="7E3A2804" w14:textId="17E1337F" w:rsidR="00C4134C" w:rsidRPr="00045C89" w:rsidRDefault="00F10305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 w:rsidRPr="00045C89">
              <w:rPr>
                <w:sz w:val="24"/>
              </w:rPr>
              <w:t>24.03.2022.</w:t>
            </w:r>
          </w:p>
        </w:tc>
        <w:tc>
          <w:tcPr>
            <w:tcW w:w="1152" w:type="dxa"/>
          </w:tcPr>
          <w:p w14:paraId="181E1599" w14:textId="77777777" w:rsidR="00C4134C" w:rsidRPr="00045C89" w:rsidRDefault="007128E2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 w:rsidRPr="00045C89">
              <w:rPr>
                <w:sz w:val="24"/>
              </w:rPr>
              <w:t>1.0</w:t>
            </w:r>
          </w:p>
        </w:tc>
        <w:tc>
          <w:tcPr>
            <w:tcW w:w="3673" w:type="dxa"/>
          </w:tcPr>
          <w:p w14:paraId="552F479A" w14:textId="77777777" w:rsidR="00C4134C" w:rsidRPr="00045C89" w:rsidRDefault="007128E2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 w:rsidRPr="00045C89">
              <w:rPr>
                <w:sz w:val="24"/>
              </w:rPr>
              <w:t>inicijalna</w:t>
            </w:r>
            <w:r w:rsidRPr="00045C89">
              <w:rPr>
                <w:spacing w:val="-2"/>
                <w:sz w:val="24"/>
              </w:rPr>
              <w:t xml:space="preserve"> </w:t>
            </w:r>
            <w:r w:rsidRPr="00045C89">
              <w:rPr>
                <w:sz w:val="24"/>
              </w:rPr>
              <w:t>verzija</w:t>
            </w:r>
          </w:p>
        </w:tc>
        <w:tc>
          <w:tcPr>
            <w:tcW w:w="2376" w:type="dxa"/>
          </w:tcPr>
          <w:p w14:paraId="11DAC18E" w14:textId="13FFDB1B" w:rsidR="00C4134C" w:rsidRPr="00045C89" w:rsidRDefault="00F10305">
            <w:pPr>
              <w:pStyle w:val="TableParagraph"/>
              <w:spacing w:line="268" w:lineRule="exact"/>
              <w:ind w:left="107"/>
              <w:rPr>
                <w:sz w:val="24"/>
                <w:lang w:val="en-US"/>
              </w:rPr>
            </w:pPr>
            <w:r w:rsidRPr="00045C89">
              <w:rPr>
                <w:sz w:val="24"/>
              </w:rPr>
              <w:t>Nikola</w:t>
            </w:r>
            <w:r w:rsidRPr="00045C89">
              <w:rPr>
                <w:sz w:val="24"/>
                <w:lang w:val="sr-Latn-RS"/>
              </w:rPr>
              <w:t xml:space="preserve"> Krstić</w:t>
            </w:r>
          </w:p>
        </w:tc>
      </w:tr>
      <w:tr w:rsidR="00045C89" w:rsidRPr="00045C89" w14:paraId="0D3B35F3" w14:textId="77777777">
        <w:trPr>
          <w:trHeight w:val="359"/>
        </w:trPr>
        <w:tc>
          <w:tcPr>
            <w:tcW w:w="2305" w:type="dxa"/>
          </w:tcPr>
          <w:p w14:paraId="06216CE7" w14:textId="65FA3B80" w:rsidR="00045C89" w:rsidRPr="00045C89" w:rsidRDefault="00045C89" w:rsidP="00045C8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13</w:t>
            </w:r>
            <w:r w:rsidRPr="00045C89">
              <w:rPr>
                <w:sz w:val="24"/>
              </w:rPr>
              <w:t>.0</w:t>
            </w:r>
            <w:r>
              <w:rPr>
                <w:sz w:val="24"/>
              </w:rPr>
              <w:t>4</w:t>
            </w:r>
            <w:r w:rsidRPr="00045C89">
              <w:rPr>
                <w:sz w:val="24"/>
              </w:rPr>
              <w:t>.2022.</w:t>
            </w:r>
          </w:p>
        </w:tc>
        <w:tc>
          <w:tcPr>
            <w:tcW w:w="1152" w:type="dxa"/>
          </w:tcPr>
          <w:p w14:paraId="4B5B8740" w14:textId="43C0A55D" w:rsidR="00045C89" w:rsidRPr="00045C89" w:rsidRDefault="00045C89" w:rsidP="00045C8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1.1</w:t>
            </w:r>
          </w:p>
        </w:tc>
        <w:tc>
          <w:tcPr>
            <w:tcW w:w="3673" w:type="dxa"/>
          </w:tcPr>
          <w:p w14:paraId="116077F9" w14:textId="0D9B8725" w:rsidR="00045C89" w:rsidRPr="00045C89" w:rsidRDefault="00045C89" w:rsidP="00045C8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Izmena sadržaja</w:t>
            </w:r>
          </w:p>
        </w:tc>
        <w:tc>
          <w:tcPr>
            <w:tcW w:w="2376" w:type="dxa"/>
          </w:tcPr>
          <w:p w14:paraId="3CE73724" w14:textId="34733633" w:rsidR="00045C89" w:rsidRPr="00045C89" w:rsidRDefault="00045C89" w:rsidP="00045C8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Nikola Krstić</w:t>
            </w:r>
          </w:p>
        </w:tc>
      </w:tr>
      <w:tr w:rsidR="00045C89" w:rsidRPr="00045C89" w14:paraId="274A2D78" w14:textId="77777777">
        <w:trPr>
          <w:trHeight w:val="359"/>
        </w:trPr>
        <w:tc>
          <w:tcPr>
            <w:tcW w:w="2305" w:type="dxa"/>
          </w:tcPr>
          <w:p w14:paraId="339164E6" w14:textId="77777777" w:rsidR="00045C89" w:rsidRPr="00045C89" w:rsidRDefault="00045C89" w:rsidP="00045C89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6BD8992E" w14:textId="77777777" w:rsidR="00045C89" w:rsidRPr="00045C89" w:rsidRDefault="00045C89" w:rsidP="00045C89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6F795A71" w14:textId="77777777" w:rsidR="00045C89" w:rsidRPr="00045C89" w:rsidRDefault="00045C89" w:rsidP="00045C89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1D8F8E13" w14:textId="77777777" w:rsidR="00045C89" w:rsidRPr="00045C89" w:rsidRDefault="00045C89" w:rsidP="00045C89">
            <w:pPr>
              <w:pStyle w:val="TableParagraph"/>
              <w:rPr>
                <w:sz w:val="24"/>
              </w:rPr>
            </w:pPr>
          </w:p>
        </w:tc>
      </w:tr>
      <w:tr w:rsidR="00045C89" w:rsidRPr="00045C89" w14:paraId="0849B2F6" w14:textId="77777777">
        <w:trPr>
          <w:trHeight w:val="361"/>
        </w:trPr>
        <w:tc>
          <w:tcPr>
            <w:tcW w:w="2305" w:type="dxa"/>
          </w:tcPr>
          <w:p w14:paraId="63BF21C5" w14:textId="77777777" w:rsidR="00045C89" w:rsidRPr="00045C89" w:rsidRDefault="00045C89" w:rsidP="00045C89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367F5FDA" w14:textId="77777777" w:rsidR="00045C89" w:rsidRPr="00045C89" w:rsidRDefault="00045C89" w:rsidP="00045C89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4F8D0D81" w14:textId="77777777" w:rsidR="00045C89" w:rsidRPr="00045C89" w:rsidRDefault="00045C89" w:rsidP="00045C89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714BE97F" w14:textId="77777777" w:rsidR="00045C89" w:rsidRPr="00045C89" w:rsidRDefault="00045C89" w:rsidP="00045C89">
            <w:pPr>
              <w:pStyle w:val="TableParagraph"/>
              <w:rPr>
                <w:sz w:val="24"/>
              </w:rPr>
            </w:pPr>
          </w:p>
        </w:tc>
      </w:tr>
    </w:tbl>
    <w:p w14:paraId="0E634ABB" w14:textId="77777777" w:rsidR="00C4134C" w:rsidRPr="00045C89" w:rsidRDefault="00C4134C">
      <w:pPr>
        <w:rPr>
          <w:sz w:val="24"/>
        </w:rPr>
        <w:sectPr w:rsidR="00C4134C" w:rsidRPr="00045C89">
          <w:pgSz w:w="12240" w:h="15840"/>
          <w:pgMar w:top="1360" w:right="420" w:bottom="280" w:left="1580" w:header="720" w:footer="720" w:gutter="0"/>
          <w:cols w:space="720"/>
        </w:sectPr>
      </w:pPr>
    </w:p>
    <w:p w14:paraId="1236A6BA" w14:textId="77777777" w:rsidR="00C4134C" w:rsidRPr="00045C89" w:rsidRDefault="00C4134C">
      <w:pPr>
        <w:pStyle w:val="BodyText"/>
        <w:spacing w:before="8"/>
        <w:rPr>
          <w:b/>
          <w:sz w:val="22"/>
        </w:rPr>
      </w:pPr>
    </w:p>
    <w:p w14:paraId="55A6E94A" w14:textId="77777777" w:rsidR="00C4134C" w:rsidRPr="00045C89" w:rsidRDefault="007128E2">
      <w:pPr>
        <w:spacing w:before="89"/>
        <w:ind w:left="3898" w:right="3800"/>
        <w:jc w:val="center"/>
        <w:rPr>
          <w:b/>
          <w:sz w:val="36"/>
        </w:rPr>
      </w:pPr>
      <w:r w:rsidRPr="00045C89">
        <w:rPr>
          <w:b/>
          <w:sz w:val="36"/>
        </w:rPr>
        <w:t>Sadržaj</w:t>
      </w:r>
    </w:p>
    <w:sdt>
      <w:sdtPr>
        <w:rPr>
          <w:sz w:val="22"/>
          <w:szCs w:val="22"/>
        </w:rPr>
        <w:id w:val="1193648170"/>
        <w:docPartObj>
          <w:docPartGallery w:val="Table of Contents"/>
          <w:docPartUnique/>
        </w:docPartObj>
      </w:sdtPr>
      <w:sdtEndPr/>
      <w:sdtContent>
        <w:p w14:paraId="7F508CCD" w14:textId="77777777" w:rsidR="00C4134C" w:rsidRPr="00045C89" w:rsidRDefault="007128E2">
          <w:pPr>
            <w:pStyle w:val="TOC1"/>
            <w:numPr>
              <w:ilvl w:val="0"/>
              <w:numId w:val="6"/>
            </w:numPr>
            <w:tabs>
              <w:tab w:val="left" w:pos="649"/>
              <w:tab w:val="left" w:pos="650"/>
              <w:tab w:val="right" w:pos="9578"/>
            </w:tabs>
          </w:pPr>
          <w:r w:rsidRPr="00045C89">
            <w:fldChar w:fldCharType="begin"/>
          </w:r>
          <w:r w:rsidRPr="00045C89">
            <w:instrText xml:space="preserve">TOC \o "1-2" \h \z \u </w:instrText>
          </w:r>
          <w:r w:rsidRPr="00045C89">
            <w:fldChar w:fldCharType="separate"/>
          </w:r>
          <w:hyperlink w:anchor="_bookmark0" w:history="1">
            <w:r w:rsidRPr="00045C89">
              <w:t>Uvod</w:t>
            </w:r>
            <w:r w:rsidRPr="00045C89">
              <w:tab/>
              <w:t>4</w:t>
            </w:r>
          </w:hyperlink>
        </w:p>
        <w:p w14:paraId="50369B45" w14:textId="77777777" w:rsidR="00C4134C" w:rsidRPr="00045C89" w:rsidRDefault="009A652E">
          <w:pPr>
            <w:pStyle w:val="TOC2"/>
            <w:numPr>
              <w:ilvl w:val="1"/>
              <w:numId w:val="6"/>
            </w:numPr>
            <w:tabs>
              <w:tab w:val="left" w:pos="1297"/>
              <w:tab w:val="left" w:pos="1298"/>
              <w:tab w:val="right" w:pos="9578"/>
            </w:tabs>
            <w:spacing w:before="70"/>
          </w:pPr>
          <w:hyperlink w:anchor="_bookmark1" w:history="1">
            <w:r w:rsidR="007128E2" w:rsidRPr="00045C89">
              <w:t>Rezime</w:t>
            </w:r>
            <w:r w:rsidR="007128E2" w:rsidRPr="00045C89">
              <w:tab/>
              <w:t>4</w:t>
            </w:r>
          </w:hyperlink>
        </w:p>
        <w:p w14:paraId="59EF7736" w14:textId="77777777" w:rsidR="00C4134C" w:rsidRPr="00045C89" w:rsidRDefault="009A652E">
          <w:pPr>
            <w:pStyle w:val="TOC2"/>
            <w:numPr>
              <w:ilvl w:val="1"/>
              <w:numId w:val="6"/>
            </w:numPr>
            <w:tabs>
              <w:tab w:val="left" w:pos="1297"/>
              <w:tab w:val="left" w:pos="1298"/>
              <w:tab w:val="right" w:pos="9578"/>
            </w:tabs>
          </w:pPr>
          <w:hyperlink w:anchor="_bookmark2" w:history="1">
            <w:r w:rsidR="007128E2" w:rsidRPr="00045C89">
              <w:t>Namena</w:t>
            </w:r>
            <w:r w:rsidR="007128E2" w:rsidRPr="00045C89">
              <w:rPr>
                <w:spacing w:val="-1"/>
              </w:rPr>
              <w:t xml:space="preserve"> </w:t>
            </w:r>
            <w:r w:rsidR="007128E2" w:rsidRPr="00045C89">
              <w:t>dokumenta i</w:t>
            </w:r>
            <w:r w:rsidR="007128E2" w:rsidRPr="00045C89">
              <w:rPr>
                <w:spacing w:val="-1"/>
              </w:rPr>
              <w:t xml:space="preserve"> </w:t>
            </w:r>
            <w:r w:rsidR="007128E2" w:rsidRPr="00045C89">
              <w:t>ciljne grupe</w:t>
            </w:r>
            <w:r w:rsidR="007128E2" w:rsidRPr="00045C89">
              <w:tab/>
              <w:t>4</w:t>
            </w:r>
          </w:hyperlink>
        </w:p>
        <w:p w14:paraId="52BD47F4" w14:textId="77777777" w:rsidR="00C4134C" w:rsidRPr="00045C89" w:rsidRDefault="009A652E">
          <w:pPr>
            <w:pStyle w:val="TOC2"/>
            <w:numPr>
              <w:ilvl w:val="1"/>
              <w:numId w:val="6"/>
            </w:numPr>
            <w:tabs>
              <w:tab w:val="left" w:pos="1297"/>
              <w:tab w:val="left" w:pos="1298"/>
              <w:tab w:val="right" w:pos="9578"/>
            </w:tabs>
          </w:pPr>
          <w:hyperlink w:anchor="_bookmark3" w:history="1">
            <w:r w:rsidR="007128E2" w:rsidRPr="00045C89">
              <w:t>Reference</w:t>
            </w:r>
            <w:r w:rsidR="007128E2" w:rsidRPr="00045C89">
              <w:tab/>
              <w:t>4</w:t>
            </w:r>
          </w:hyperlink>
        </w:p>
        <w:p w14:paraId="427E46B7" w14:textId="77777777" w:rsidR="00C4134C" w:rsidRPr="00045C89" w:rsidRDefault="009A652E">
          <w:pPr>
            <w:pStyle w:val="TOC2"/>
            <w:numPr>
              <w:ilvl w:val="1"/>
              <w:numId w:val="6"/>
            </w:numPr>
            <w:tabs>
              <w:tab w:val="left" w:pos="1297"/>
              <w:tab w:val="left" w:pos="1298"/>
              <w:tab w:val="right" w:pos="9578"/>
            </w:tabs>
          </w:pPr>
          <w:hyperlink w:anchor="_bookmark4" w:history="1">
            <w:r w:rsidR="007128E2" w:rsidRPr="00045C89">
              <w:t>Otvorena</w:t>
            </w:r>
            <w:r w:rsidR="007128E2" w:rsidRPr="00045C89">
              <w:rPr>
                <w:spacing w:val="-1"/>
              </w:rPr>
              <w:t xml:space="preserve"> </w:t>
            </w:r>
            <w:r w:rsidR="007128E2" w:rsidRPr="00045C89">
              <w:t>pitanja</w:t>
            </w:r>
            <w:r w:rsidR="007128E2" w:rsidRPr="00045C89">
              <w:tab/>
              <w:t>4</w:t>
            </w:r>
          </w:hyperlink>
        </w:p>
        <w:p w14:paraId="016BA39D" w14:textId="77777777" w:rsidR="00C4134C" w:rsidRPr="00045C89" w:rsidRDefault="007128E2">
          <w:pPr>
            <w:spacing w:before="6" w:after="1"/>
          </w:pPr>
          <w:r w:rsidRPr="00045C89">
            <w:fldChar w:fldCharType="end"/>
          </w:r>
        </w:p>
      </w:sdtContent>
    </w:sdt>
    <w:tbl>
      <w:tblPr>
        <w:tblW w:w="0" w:type="auto"/>
        <w:tblInd w:w="17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2"/>
        <w:gridCol w:w="8070"/>
        <w:gridCol w:w="1050"/>
      </w:tblGrid>
      <w:tr w:rsidR="00C4134C" w:rsidRPr="00045C89" w14:paraId="3DAD2482" w14:textId="77777777">
        <w:trPr>
          <w:trHeight w:val="260"/>
        </w:trPr>
        <w:tc>
          <w:tcPr>
            <w:tcW w:w="342" w:type="dxa"/>
          </w:tcPr>
          <w:p w14:paraId="19707C4E" w14:textId="77777777" w:rsidR="00C4134C" w:rsidRPr="00045C89" w:rsidRDefault="009A652E">
            <w:pPr>
              <w:pStyle w:val="TableParagraph"/>
              <w:spacing w:line="221" w:lineRule="exact"/>
              <w:ind w:left="50"/>
              <w:rPr>
                <w:sz w:val="20"/>
              </w:rPr>
            </w:pPr>
            <w:hyperlink w:anchor="_bookmark5" w:history="1">
              <w:r w:rsidR="007128E2" w:rsidRPr="00045C89">
                <w:rPr>
                  <w:sz w:val="20"/>
                </w:rPr>
                <w:t>2.</w:t>
              </w:r>
            </w:hyperlink>
          </w:p>
        </w:tc>
        <w:tc>
          <w:tcPr>
            <w:tcW w:w="8070" w:type="dxa"/>
          </w:tcPr>
          <w:p w14:paraId="0B5D6DA5" w14:textId="77A8F9BB" w:rsidR="00C4134C" w:rsidRPr="00045C89" w:rsidRDefault="00EA50A1">
            <w:pPr>
              <w:pStyle w:val="TableParagraph"/>
              <w:spacing w:line="221" w:lineRule="exact"/>
              <w:ind w:left="139"/>
              <w:rPr>
                <w:sz w:val="20"/>
              </w:rPr>
            </w:pPr>
            <w:r w:rsidRPr="00045C89">
              <w:t>Scenario</w:t>
            </w:r>
            <w:r w:rsidRPr="00045C89">
              <w:rPr>
                <w:spacing w:val="-4"/>
              </w:rPr>
              <w:t xml:space="preserve"> </w:t>
            </w:r>
            <w:r w:rsidRPr="00045C89">
              <w:t>pristupa korisničkoj podršci</w:t>
            </w:r>
          </w:p>
        </w:tc>
        <w:tc>
          <w:tcPr>
            <w:tcW w:w="1050" w:type="dxa"/>
          </w:tcPr>
          <w:p w14:paraId="1A43FF7D" w14:textId="77777777" w:rsidR="00C4134C" w:rsidRPr="00045C89" w:rsidRDefault="009A652E">
            <w:pPr>
              <w:pStyle w:val="TableParagraph"/>
              <w:spacing w:line="221" w:lineRule="exact"/>
              <w:ind w:right="49"/>
              <w:jc w:val="right"/>
              <w:rPr>
                <w:sz w:val="20"/>
              </w:rPr>
            </w:pPr>
            <w:hyperlink w:anchor="_bookmark5" w:history="1">
              <w:r w:rsidR="007128E2" w:rsidRPr="00045C89">
                <w:rPr>
                  <w:w w:val="99"/>
                  <w:sz w:val="20"/>
                </w:rPr>
                <w:t>4</w:t>
              </w:r>
            </w:hyperlink>
          </w:p>
        </w:tc>
      </w:tr>
      <w:tr w:rsidR="00C4134C" w:rsidRPr="00045C89" w14:paraId="38F6822A" w14:textId="77777777">
        <w:trPr>
          <w:trHeight w:val="270"/>
        </w:trPr>
        <w:tc>
          <w:tcPr>
            <w:tcW w:w="342" w:type="dxa"/>
          </w:tcPr>
          <w:p w14:paraId="365E5300" w14:textId="77777777" w:rsidR="00C4134C" w:rsidRPr="00045C89" w:rsidRDefault="00C4134C">
            <w:pPr>
              <w:pStyle w:val="TableParagraph"/>
              <w:rPr>
                <w:sz w:val="20"/>
              </w:rPr>
            </w:pPr>
          </w:p>
        </w:tc>
        <w:tc>
          <w:tcPr>
            <w:tcW w:w="8070" w:type="dxa"/>
          </w:tcPr>
          <w:p w14:paraId="5BA2F8F8" w14:textId="77777777" w:rsidR="00C4134C" w:rsidRPr="00045C89" w:rsidRDefault="009A652E">
            <w:pPr>
              <w:pStyle w:val="TableParagraph"/>
              <w:tabs>
                <w:tab w:val="left" w:pos="787"/>
              </w:tabs>
              <w:spacing w:before="30" w:line="220" w:lineRule="exact"/>
              <w:ind w:left="139"/>
              <w:rPr>
                <w:sz w:val="20"/>
              </w:rPr>
            </w:pPr>
            <w:hyperlink w:anchor="_bookmark6" w:history="1">
              <w:r w:rsidR="007128E2" w:rsidRPr="00045C89">
                <w:rPr>
                  <w:sz w:val="20"/>
                </w:rPr>
                <w:t>2.1</w:t>
              </w:r>
              <w:r w:rsidR="007128E2" w:rsidRPr="00045C89">
                <w:rPr>
                  <w:sz w:val="20"/>
                </w:rPr>
                <w:tab/>
                <w:t>Kratak</w:t>
              </w:r>
              <w:r w:rsidR="007128E2" w:rsidRPr="00045C89">
                <w:rPr>
                  <w:spacing w:val="-2"/>
                  <w:sz w:val="20"/>
                </w:rPr>
                <w:t xml:space="preserve"> </w:t>
              </w:r>
              <w:r w:rsidR="007128E2" w:rsidRPr="00045C89">
                <w:rPr>
                  <w:sz w:val="20"/>
                </w:rPr>
                <w:t>opis</w:t>
              </w:r>
            </w:hyperlink>
          </w:p>
        </w:tc>
        <w:tc>
          <w:tcPr>
            <w:tcW w:w="1050" w:type="dxa"/>
          </w:tcPr>
          <w:p w14:paraId="1636375C" w14:textId="77777777" w:rsidR="00C4134C" w:rsidRPr="00045C89" w:rsidRDefault="009A652E">
            <w:pPr>
              <w:pStyle w:val="TableParagraph"/>
              <w:spacing w:before="30" w:line="220" w:lineRule="exact"/>
              <w:ind w:right="49"/>
              <w:jc w:val="right"/>
              <w:rPr>
                <w:sz w:val="20"/>
              </w:rPr>
            </w:pPr>
            <w:hyperlink w:anchor="_bookmark6" w:history="1">
              <w:r w:rsidR="007128E2" w:rsidRPr="00045C89">
                <w:rPr>
                  <w:w w:val="99"/>
                  <w:sz w:val="20"/>
                </w:rPr>
                <w:t>4</w:t>
              </w:r>
            </w:hyperlink>
          </w:p>
        </w:tc>
      </w:tr>
      <w:tr w:rsidR="00C4134C" w:rsidRPr="00045C89" w14:paraId="579CFD19" w14:textId="77777777">
        <w:trPr>
          <w:trHeight w:val="240"/>
        </w:trPr>
        <w:tc>
          <w:tcPr>
            <w:tcW w:w="342" w:type="dxa"/>
          </w:tcPr>
          <w:p w14:paraId="63EC5282" w14:textId="77777777" w:rsidR="00C4134C" w:rsidRPr="00045C89" w:rsidRDefault="00C4134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7C26297A" w14:textId="77777777" w:rsidR="00C4134C" w:rsidRPr="00045C89" w:rsidRDefault="009A652E">
            <w:pPr>
              <w:pStyle w:val="TableParagraph"/>
              <w:tabs>
                <w:tab w:val="left" w:pos="787"/>
              </w:tabs>
              <w:spacing w:line="220" w:lineRule="exact"/>
              <w:ind w:left="139"/>
              <w:rPr>
                <w:sz w:val="20"/>
              </w:rPr>
            </w:pPr>
            <w:hyperlink w:anchor="_bookmark7" w:history="1">
              <w:r w:rsidR="007128E2" w:rsidRPr="00045C89">
                <w:rPr>
                  <w:sz w:val="20"/>
                </w:rPr>
                <w:t>2.2</w:t>
              </w:r>
              <w:r w:rsidR="007128E2" w:rsidRPr="00045C89">
                <w:rPr>
                  <w:sz w:val="20"/>
                </w:rPr>
                <w:tab/>
                <w:t>Tok</w:t>
              </w:r>
              <w:r w:rsidR="007128E2" w:rsidRPr="00045C89">
                <w:rPr>
                  <w:spacing w:val="-2"/>
                  <w:sz w:val="20"/>
                </w:rPr>
                <w:t xml:space="preserve"> </w:t>
              </w:r>
              <w:r w:rsidR="007128E2" w:rsidRPr="00045C89">
                <w:rPr>
                  <w:sz w:val="20"/>
                </w:rPr>
                <w:t>dogadjaja</w:t>
              </w:r>
            </w:hyperlink>
          </w:p>
        </w:tc>
        <w:tc>
          <w:tcPr>
            <w:tcW w:w="1050" w:type="dxa"/>
          </w:tcPr>
          <w:p w14:paraId="5F122EDF" w14:textId="77777777" w:rsidR="00C4134C" w:rsidRPr="00045C89" w:rsidRDefault="009A652E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  <w:hyperlink w:anchor="_bookmark7" w:history="1">
              <w:r w:rsidR="007128E2" w:rsidRPr="00045C89">
                <w:rPr>
                  <w:w w:val="99"/>
                  <w:sz w:val="20"/>
                </w:rPr>
                <w:t>4</w:t>
              </w:r>
            </w:hyperlink>
          </w:p>
        </w:tc>
      </w:tr>
      <w:tr w:rsidR="00C4134C" w:rsidRPr="00045C89" w14:paraId="4F840DBE" w14:textId="77777777">
        <w:trPr>
          <w:trHeight w:val="240"/>
        </w:trPr>
        <w:tc>
          <w:tcPr>
            <w:tcW w:w="342" w:type="dxa"/>
          </w:tcPr>
          <w:p w14:paraId="3CA68AFD" w14:textId="77777777" w:rsidR="00C4134C" w:rsidRPr="00045C89" w:rsidRDefault="00C4134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5C2EDCC2" w14:textId="0F455AEA" w:rsidR="00C4134C" w:rsidRPr="00045C89" w:rsidRDefault="00D32354" w:rsidP="00D32354">
            <w:pPr>
              <w:pStyle w:val="TableParagraph"/>
              <w:tabs>
                <w:tab w:val="left" w:pos="737"/>
              </w:tabs>
              <w:spacing w:line="220" w:lineRule="exact"/>
              <w:ind w:right="898"/>
              <w:rPr>
                <w:sz w:val="20"/>
              </w:rPr>
            </w:pPr>
            <w:r w:rsidRPr="00045C89">
              <w:t xml:space="preserve">          </w:t>
            </w:r>
            <w:hyperlink w:anchor="_bookmark8" w:history="1">
              <w:r w:rsidR="007128E2" w:rsidRPr="00045C89">
                <w:rPr>
                  <w:sz w:val="20"/>
                </w:rPr>
                <w:t>2.2.1</w:t>
              </w:r>
              <w:r w:rsidRPr="00045C89">
                <w:rPr>
                  <w:sz w:val="20"/>
                </w:rPr>
                <w:t xml:space="preserve">       </w:t>
              </w:r>
              <w:r w:rsidR="007128E2" w:rsidRPr="00045C89">
                <w:rPr>
                  <w:sz w:val="20"/>
                </w:rPr>
                <w:t>Korisnik</w:t>
              </w:r>
              <w:r w:rsidR="00115734" w:rsidRPr="00045C89">
                <w:rPr>
                  <w:sz w:val="20"/>
                </w:rPr>
                <w:t xml:space="preserve"> bira opciju za korisničku podršku</w:t>
              </w:r>
              <w:r w:rsidRPr="00045C89">
                <w:rPr>
                  <w:sz w:val="20"/>
                  <w:lang w:val="sr-Latn-RS"/>
                </w:rPr>
                <w:t xml:space="preserve">                                           </w:t>
              </w:r>
              <w:r w:rsidR="007128E2" w:rsidRPr="00045C89">
                <w:rPr>
                  <w:spacing w:val="-3"/>
                  <w:sz w:val="20"/>
                </w:rPr>
                <w:t xml:space="preserve"> </w:t>
              </w:r>
            </w:hyperlink>
          </w:p>
        </w:tc>
        <w:tc>
          <w:tcPr>
            <w:tcW w:w="1050" w:type="dxa"/>
          </w:tcPr>
          <w:p w14:paraId="0CD7D7F2" w14:textId="77777777" w:rsidR="00C4134C" w:rsidRPr="00045C89" w:rsidRDefault="009A652E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  <w:hyperlink w:anchor="_bookmark8" w:history="1">
              <w:r w:rsidR="007128E2" w:rsidRPr="00045C89">
                <w:rPr>
                  <w:w w:val="99"/>
                  <w:sz w:val="20"/>
                </w:rPr>
                <w:t>4</w:t>
              </w:r>
            </w:hyperlink>
          </w:p>
        </w:tc>
      </w:tr>
      <w:tr w:rsidR="00C4134C" w:rsidRPr="00045C89" w14:paraId="72196575" w14:textId="77777777">
        <w:trPr>
          <w:trHeight w:val="240"/>
        </w:trPr>
        <w:tc>
          <w:tcPr>
            <w:tcW w:w="342" w:type="dxa"/>
          </w:tcPr>
          <w:p w14:paraId="18102005" w14:textId="77777777" w:rsidR="00C4134C" w:rsidRPr="00045C89" w:rsidRDefault="00C4134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3DA92C2B" w14:textId="3B25A9CC" w:rsidR="00C4134C" w:rsidRPr="00045C89" w:rsidRDefault="00D32354" w:rsidP="00D32354">
            <w:pPr>
              <w:pStyle w:val="TableParagraph"/>
              <w:tabs>
                <w:tab w:val="left" w:pos="1309"/>
              </w:tabs>
              <w:spacing w:line="220" w:lineRule="exact"/>
              <w:rPr>
                <w:sz w:val="20"/>
              </w:rPr>
            </w:pPr>
            <w:r w:rsidRPr="00045C89">
              <w:t xml:space="preserve">          </w:t>
            </w:r>
            <w:hyperlink w:anchor="_bookmark9" w:history="1">
              <w:r w:rsidR="007128E2" w:rsidRPr="00045C89">
                <w:rPr>
                  <w:sz w:val="20"/>
                </w:rPr>
                <w:t>2.2.2</w:t>
              </w:r>
              <w:r w:rsidR="007128E2" w:rsidRPr="00045C89">
                <w:rPr>
                  <w:sz w:val="20"/>
                </w:rPr>
                <w:tab/>
                <w:t>Korisnik</w:t>
              </w:r>
              <w:r w:rsidR="007128E2" w:rsidRPr="00045C89">
                <w:rPr>
                  <w:spacing w:val="-4"/>
                  <w:sz w:val="20"/>
                </w:rPr>
                <w:t xml:space="preserve"> </w:t>
              </w:r>
            </w:hyperlink>
            <w:r w:rsidR="00115734" w:rsidRPr="00045C89">
              <w:rPr>
                <w:sz w:val="20"/>
              </w:rPr>
              <w:t>bira opciju za kontaktiranje stomatologa</w:t>
            </w:r>
          </w:p>
        </w:tc>
        <w:tc>
          <w:tcPr>
            <w:tcW w:w="1050" w:type="dxa"/>
          </w:tcPr>
          <w:p w14:paraId="1E104AFC" w14:textId="2FE5CDEE" w:rsidR="00C4134C" w:rsidRPr="00045C89" w:rsidRDefault="009A652E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  <w:hyperlink w:anchor="_bookmark9" w:history="1">
              <w:r w:rsidR="00115734" w:rsidRPr="00045C89">
                <w:rPr>
                  <w:w w:val="99"/>
                  <w:sz w:val="20"/>
                </w:rPr>
                <w:t>4</w:t>
              </w:r>
            </w:hyperlink>
          </w:p>
        </w:tc>
      </w:tr>
      <w:tr w:rsidR="00C4134C" w:rsidRPr="00045C89" w14:paraId="79E30DD9" w14:textId="77777777">
        <w:trPr>
          <w:trHeight w:val="240"/>
        </w:trPr>
        <w:tc>
          <w:tcPr>
            <w:tcW w:w="342" w:type="dxa"/>
          </w:tcPr>
          <w:p w14:paraId="53563762" w14:textId="77777777" w:rsidR="00C4134C" w:rsidRPr="00045C89" w:rsidRDefault="00C4134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2D978A70" w14:textId="4670574B" w:rsidR="00C4134C" w:rsidRPr="00045C89" w:rsidRDefault="00B03532" w:rsidP="00B03532">
            <w:pPr>
              <w:pStyle w:val="TableParagraph"/>
              <w:tabs>
                <w:tab w:val="left" w:pos="737"/>
              </w:tabs>
              <w:spacing w:line="220" w:lineRule="exact"/>
              <w:ind w:right="901"/>
              <w:rPr>
                <w:sz w:val="20"/>
              </w:rPr>
            </w:pPr>
            <w:r w:rsidRPr="00045C89">
              <w:t xml:space="preserve">         </w:t>
            </w:r>
            <w:r w:rsidR="00D32354" w:rsidRPr="00045C89">
              <w:t xml:space="preserve"> </w:t>
            </w:r>
            <w:hyperlink w:anchor="_bookmark10" w:history="1">
              <w:r w:rsidR="007128E2" w:rsidRPr="00045C89">
                <w:rPr>
                  <w:sz w:val="20"/>
                </w:rPr>
                <w:t>2.2.3</w:t>
              </w:r>
              <w:r w:rsidRPr="00045C89">
                <w:rPr>
                  <w:sz w:val="20"/>
                </w:rPr>
                <w:t xml:space="preserve">       </w:t>
              </w:r>
              <w:r w:rsidR="007128E2" w:rsidRPr="00045C89">
                <w:rPr>
                  <w:sz w:val="20"/>
                </w:rPr>
                <w:t>Korisnik</w:t>
              </w:r>
              <w:r w:rsidR="00D32354" w:rsidRPr="00045C89">
                <w:rPr>
                  <w:sz w:val="20"/>
                </w:rPr>
                <w:t xml:space="preserve"> </w:t>
              </w:r>
              <w:r w:rsidR="00115734" w:rsidRPr="00045C89">
                <w:rPr>
                  <w:sz w:val="20"/>
                </w:rPr>
                <w:t>bira</w:t>
              </w:r>
            </w:hyperlink>
            <w:r w:rsidR="00115734" w:rsidRPr="00045C89">
              <w:rPr>
                <w:sz w:val="20"/>
              </w:rPr>
              <w:t xml:space="preserve"> opciju za pomoć pri korišćenju sajta</w:t>
            </w:r>
          </w:p>
        </w:tc>
        <w:tc>
          <w:tcPr>
            <w:tcW w:w="1050" w:type="dxa"/>
          </w:tcPr>
          <w:p w14:paraId="29A6AA61" w14:textId="63DB3E61" w:rsidR="00C4134C" w:rsidRPr="00045C89" w:rsidRDefault="009A652E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  <w:hyperlink w:anchor="_bookmark10" w:history="1">
              <w:r w:rsidR="00115734" w:rsidRPr="00045C89">
                <w:rPr>
                  <w:w w:val="99"/>
                  <w:sz w:val="20"/>
                </w:rPr>
                <w:t>4</w:t>
              </w:r>
            </w:hyperlink>
          </w:p>
        </w:tc>
      </w:tr>
      <w:tr w:rsidR="00C4134C" w:rsidRPr="00045C89" w14:paraId="663F35CF" w14:textId="77777777">
        <w:trPr>
          <w:trHeight w:val="240"/>
        </w:trPr>
        <w:tc>
          <w:tcPr>
            <w:tcW w:w="342" w:type="dxa"/>
          </w:tcPr>
          <w:p w14:paraId="7EBDB410" w14:textId="77777777" w:rsidR="00C4134C" w:rsidRPr="00045C89" w:rsidRDefault="00C4134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4EB1B423" w14:textId="2D7FEA99" w:rsidR="00C4134C" w:rsidRPr="00045C89" w:rsidRDefault="00B03532" w:rsidP="00B03532">
            <w:pPr>
              <w:pStyle w:val="TableParagraph"/>
              <w:tabs>
                <w:tab w:val="left" w:pos="787"/>
              </w:tabs>
              <w:spacing w:line="220" w:lineRule="exact"/>
              <w:rPr>
                <w:sz w:val="20"/>
              </w:rPr>
            </w:pPr>
            <w:r w:rsidRPr="00045C89">
              <w:t xml:space="preserve">   </w:t>
            </w:r>
            <w:hyperlink w:anchor="_bookmark13" w:history="1">
              <w:r w:rsidR="007128E2" w:rsidRPr="00045C89">
                <w:rPr>
                  <w:sz w:val="20"/>
                </w:rPr>
                <w:t>2.3</w:t>
              </w:r>
              <w:r w:rsidR="007128E2" w:rsidRPr="00045C89">
                <w:rPr>
                  <w:sz w:val="20"/>
                </w:rPr>
                <w:tab/>
                <w:t>Posebni</w:t>
              </w:r>
              <w:r w:rsidR="007128E2" w:rsidRPr="00045C89">
                <w:rPr>
                  <w:spacing w:val="-4"/>
                  <w:sz w:val="20"/>
                </w:rPr>
                <w:t xml:space="preserve"> </w:t>
              </w:r>
              <w:r w:rsidR="007128E2" w:rsidRPr="00045C89">
                <w:rPr>
                  <w:sz w:val="20"/>
                </w:rPr>
                <w:t>zahtevi</w:t>
              </w:r>
            </w:hyperlink>
          </w:p>
        </w:tc>
        <w:tc>
          <w:tcPr>
            <w:tcW w:w="1050" w:type="dxa"/>
          </w:tcPr>
          <w:p w14:paraId="125872F7" w14:textId="0CB7FDC2" w:rsidR="00C4134C" w:rsidRPr="00045C89" w:rsidRDefault="009A652E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  <w:hyperlink w:anchor="_bookmark13" w:history="1">
              <w:r w:rsidR="00115734" w:rsidRPr="00045C89">
                <w:rPr>
                  <w:w w:val="99"/>
                  <w:sz w:val="20"/>
                </w:rPr>
                <w:t>4</w:t>
              </w:r>
            </w:hyperlink>
          </w:p>
        </w:tc>
      </w:tr>
      <w:tr w:rsidR="00C4134C" w:rsidRPr="00045C89" w14:paraId="58221884" w14:textId="77777777">
        <w:trPr>
          <w:trHeight w:val="240"/>
        </w:trPr>
        <w:tc>
          <w:tcPr>
            <w:tcW w:w="342" w:type="dxa"/>
          </w:tcPr>
          <w:p w14:paraId="22003C5D" w14:textId="77777777" w:rsidR="00C4134C" w:rsidRPr="00045C89" w:rsidRDefault="00C4134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7E18806A" w14:textId="77777777" w:rsidR="00C4134C" w:rsidRPr="00045C89" w:rsidRDefault="009A652E">
            <w:pPr>
              <w:pStyle w:val="TableParagraph"/>
              <w:tabs>
                <w:tab w:val="left" w:pos="787"/>
              </w:tabs>
              <w:spacing w:line="220" w:lineRule="exact"/>
              <w:ind w:left="139"/>
              <w:rPr>
                <w:sz w:val="20"/>
              </w:rPr>
            </w:pPr>
            <w:hyperlink w:anchor="_bookmark14" w:history="1">
              <w:r w:rsidR="007128E2" w:rsidRPr="00045C89">
                <w:rPr>
                  <w:sz w:val="20"/>
                </w:rPr>
                <w:t>2.4</w:t>
              </w:r>
              <w:r w:rsidR="007128E2" w:rsidRPr="00045C89">
                <w:rPr>
                  <w:sz w:val="20"/>
                </w:rPr>
                <w:tab/>
                <w:t>Preduslovi</w:t>
              </w:r>
            </w:hyperlink>
          </w:p>
        </w:tc>
        <w:tc>
          <w:tcPr>
            <w:tcW w:w="1050" w:type="dxa"/>
          </w:tcPr>
          <w:p w14:paraId="0D037166" w14:textId="414ADEC7" w:rsidR="00C4134C" w:rsidRPr="00045C89" w:rsidRDefault="009A652E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  <w:hyperlink w:anchor="_bookmark14" w:history="1">
              <w:r w:rsidR="00115734" w:rsidRPr="00045C89">
                <w:rPr>
                  <w:w w:val="99"/>
                  <w:sz w:val="20"/>
                </w:rPr>
                <w:t>4</w:t>
              </w:r>
            </w:hyperlink>
          </w:p>
        </w:tc>
      </w:tr>
      <w:tr w:rsidR="00C4134C" w:rsidRPr="00045C89" w14:paraId="289C1088" w14:textId="77777777">
        <w:trPr>
          <w:trHeight w:val="230"/>
        </w:trPr>
        <w:tc>
          <w:tcPr>
            <w:tcW w:w="342" w:type="dxa"/>
          </w:tcPr>
          <w:p w14:paraId="2F135E37" w14:textId="77777777" w:rsidR="00C4134C" w:rsidRPr="00045C89" w:rsidRDefault="00C4134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15122ACA" w14:textId="77777777" w:rsidR="00C4134C" w:rsidRPr="00045C89" w:rsidRDefault="009A652E">
            <w:pPr>
              <w:pStyle w:val="TableParagraph"/>
              <w:tabs>
                <w:tab w:val="left" w:pos="787"/>
              </w:tabs>
              <w:spacing w:line="210" w:lineRule="exact"/>
              <w:ind w:left="139"/>
              <w:rPr>
                <w:sz w:val="20"/>
              </w:rPr>
            </w:pPr>
            <w:hyperlink w:anchor="_bookmark15" w:history="1">
              <w:r w:rsidR="007128E2" w:rsidRPr="00045C89">
                <w:rPr>
                  <w:sz w:val="20"/>
                </w:rPr>
                <w:t>2.5</w:t>
              </w:r>
              <w:r w:rsidR="007128E2" w:rsidRPr="00045C89">
                <w:rPr>
                  <w:sz w:val="20"/>
                </w:rPr>
                <w:tab/>
                <w:t>Posledice</w:t>
              </w:r>
            </w:hyperlink>
          </w:p>
        </w:tc>
        <w:tc>
          <w:tcPr>
            <w:tcW w:w="1050" w:type="dxa"/>
          </w:tcPr>
          <w:p w14:paraId="750053CF" w14:textId="77777777" w:rsidR="00C4134C" w:rsidRPr="00045C89" w:rsidRDefault="009A652E">
            <w:pPr>
              <w:pStyle w:val="TableParagraph"/>
              <w:spacing w:line="210" w:lineRule="exact"/>
              <w:ind w:right="49"/>
              <w:jc w:val="right"/>
              <w:rPr>
                <w:sz w:val="20"/>
              </w:rPr>
            </w:pPr>
            <w:hyperlink w:anchor="_bookmark15" w:history="1">
              <w:r w:rsidR="007128E2" w:rsidRPr="00045C89">
                <w:rPr>
                  <w:w w:val="99"/>
                  <w:sz w:val="20"/>
                </w:rPr>
                <w:t>5</w:t>
              </w:r>
            </w:hyperlink>
          </w:p>
        </w:tc>
      </w:tr>
    </w:tbl>
    <w:p w14:paraId="0632ED47" w14:textId="77777777" w:rsidR="00C4134C" w:rsidRPr="00045C89" w:rsidRDefault="00C4134C">
      <w:pPr>
        <w:pStyle w:val="BodyText"/>
        <w:rPr>
          <w:sz w:val="22"/>
        </w:rPr>
      </w:pPr>
    </w:p>
    <w:p w14:paraId="6AC57549" w14:textId="77777777" w:rsidR="00C4134C" w:rsidRPr="00045C89" w:rsidRDefault="00C4134C">
      <w:pPr>
        <w:pStyle w:val="BodyText"/>
        <w:rPr>
          <w:sz w:val="22"/>
        </w:rPr>
      </w:pPr>
    </w:p>
    <w:p w14:paraId="34317013" w14:textId="77777777" w:rsidR="00C4134C" w:rsidRPr="00045C89" w:rsidRDefault="00C4134C">
      <w:pPr>
        <w:pStyle w:val="BodyText"/>
        <w:rPr>
          <w:sz w:val="22"/>
        </w:rPr>
      </w:pPr>
    </w:p>
    <w:p w14:paraId="67A55ACC" w14:textId="77777777" w:rsidR="00C4134C" w:rsidRPr="00045C89" w:rsidRDefault="00C4134C">
      <w:pPr>
        <w:pStyle w:val="BodyText"/>
        <w:rPr>
          <w:sz w:val="22"/>
        </w:rPr>
      </w:pPr>
    </w:p>
    <w:p w14:paraId="4D993267" w14:textId="77777777" w:rsidR="00C4134C" w:rsidRPr="00045C89" w:rsidRDefault="00C4134C">
      <w:pPr>
        <w:pStyle w:val="BodyText"/>
        <w:rPr>
          <w:sz w:val="22"/>
        </w:rPr>
      </w:pPr>
    </w:p>
    <w:p w14:paraId="092F81A6" w14:textId="77777777" w:rsidR="00C4134C" w:rsidRPr="00045C89" w:rsidRDefault="00C4134C">
      <w:pPr>
        <w:pStyle w:val="BodyText"/>
        <w:rPr>
          <w:sz w:val="22"/>
        </w:rPr>
      </w:pPr>
    </w:p>
    <w:p w14:paraId="7E8D63D0" w14:textId="77777777" w:rsidR="00C4134C" w:rsidRPr="00045C89" w:rsidRDefault="00C4134C">
      <w:pPr>
        <w:pStyle w:val="BodyText"/>
        <w:rPr>
          <w:sz w:val="22"/>
        </w:rPr>
      </w:pPr>
    </w:p>
    <w:p w14:paraId="113B30B4" w14:textId="77777777" w:rsidR="00C4134C" w:rsidRPr="00045C89" w:rsidRDefault="00C4134C">
      <w:pPr>
        <w:pStyle w:val="BodyText"/>
        <w:rPr>
          <w:sz w:val="22"/>
        </w:rPr>
      </w:pPr>
    </w:p>
    <w:p w14:paraId="26C832E6" w14:textId="77777777" w:rsidR="00C4134C" w:rsidRPr="00045C89" w:rsidRDefault="00C4134C">
      <w:pPr>
        <w:pStyle w:val="BodyText"/>
        <w:rPr>
          <w:sz w:val="22"/>
        </w:rPr>
      </w:pPr>
    </w:p>
    <w:p w14:paraId="69555C4C" w14:textId="77777777" w:rsidR="00C4134C" w:rsidRPr="00045C89" w:rsidRDefault="00C4134C">
      <w:pPr>
        <w:pStyle w:val="BodyText"/>
        <w:rPr>
          <w:sz w:val="22"/>
        </w:rPr>
      </w:pPr>
    </w:p>
    <w:p w14:paraId="0AC2B909" w14:textId="77777777" w:rsidR="00C4134C" w:rsidRPr="00045C89" w:rsidRDefault="00C4134C">
      <w:pPr>
        <w:pStyle w:val="BodyText"/>
        <w:rPr>
          <w:sz w:val="22"/>
        </w:rPr>
      </w:pPr>
    </w:p>
    <w:p w14:paraId="6B41578C" w14:textId="77777777" w:rsidR="00C4134C" w:rsidRPr="00045C89" w:rsidRDefault="00C4134C">
      <w:pPr>
        <w:pStyle w:val="BodyText"/>
        <w:rPr>
          <w:sz w:val="22"/>
        </w:rPr>
      </w:pPr>
    </w:p>
    <w:p w14:paraId="44C8886D" w14:textId="77777777" w:rsidR="00C4134C" w:rsidRPr="00045C89" w:rsidRDefault="00C4134C">
      <w:pPr>
        <w:pStyle w:val="BodyText"/>
        <w:rPr>
          <w:sz w:val="22"/>
        </w:rPr>
      </w:pPr>
    </w:p>
    <w:p w14:paraId="5C268D18" w14:textId="77777777" w:rsidR="00C4134C" w:rsidRPr="00045C89" w:rsidRDefault="00C4134C">
      <w:pPr>
        <w:pStyle w:val="BodyText"/>
        <w:rPr>
          <w:sz w:val="22"/>
        </w:rPr>
      </w:pPr>
    </w:p>
    <w:p w14:paraId="4DFFC735" w14:textId="77777777" w:rsidR="00C4134C" w:rsidRPr="00045C89" w:rsidRDefault="00C4134C">
      <w:pPr>
        <w:pStyle w:val="BodyText"/>
        <w:rPr>
          <w:sz w:val="22"/>
        </w:rPr>
      </w:pPr>
    </w:p>
    <w:p w14:paraId="688A0EE6" w14:textId="77777777" w:rsidR="00C4134C" w:rsidRPr="00045C89" w:rsidRDefault="00C4134C">
      <w:pPr>
        <w:pStyle w:val="BodyText"/>
        <w:rPr>
          <w:sz w:val="22"/>
        </w:rPr>
      </w:pPr>
    </w:p>
    <w:p w14:paraId="136A74CF" w14:textId="77777777" w:rsidR="00C4134C" w:rsidRPr="00045C89" w:rsidRDefault="00C4134C">
      <w:pPr>
        <w:pStyle w:val="BodyText"/>
        <w:rPr>
          <w:sz w:val="22"/>
        </w:rPr>
      </w:pPr>
    </w:p>
    <w:p w14:paraId="760FE836" w14:textId="77777777" w:rsidR="00C4134C" w:rsidRPr="00045C89" w:rsidRDefault="00C4134C">
      <w:pPr>
        <w:pStyle w:val="BodyText"/>
        <w:rPr>
          <w:sz w:val="22"/>
        </w:rPr>
      </w:pPr>
    </w:p>
    <w:p w14:paraId="5B4C569A" w14:textId="77777777" w:rsidR="00C4134C" w:rsidRPr="00045C89" w:rsidRDefault="00C4134C">
      <w:pPr>
        <w:pStyle w:val="BodyText"/>
        <w:rPr>
          <w:sz w:val="22"/>
        </w:rPr>
      </w:pPr>
    </w:p>
    <w:p w14:paraId="1AA33CDF" w14:textId="77777777" w:rsidR="00C4134C" w:rsidRPr="00045C89" w:rsidRDefault="00C4134C">
      <w:pPr>
        <w:pStyle w:val="BodyText"/>
        <w:rPr>
          <w:sz w:val="22"/>
        </w:rPr>
      </w:pPr>
    </w:p>
    <w:p w14:paraId="0362F236" w14:textId="77777777" w:rsidR="00C4134C" w:rsidRPr="00045C89" w:rsidRDefault="00C4134C">
      <w:pPr>
        <w:pStyle w:val="BodyText"/>
        <w:rPr>
          <w:sz w:val="22"/>
        </w:rPr>
      </w:pPr>
    </w:p>
    <w:p w14:paraId="05F2A1C4" w14:textId="77777777" w:rsidR="00C4134C" w:rsidRPr="00045C89" w:rsidRDefault="00C4134C">
      <w:pPr>
        <w:pStyle w:val="BodyText"/>
        <w:rPr>
          <w:sz w:val="22"/>
        </w:rPr>
      </w:pPr>
    </w:p>
    <w:p w14:paraId="48348CC2" w14:textId="77777777" w:rsidR="00C4134C" w:rsidRPr="00045C89" w:rsidRDefault="00C4134C">
      <w:pPr>
        <w:pStyle w:val="BodyText"/>
        <w:rPr>
          <w:sz w:val="22"/>
        </w:rPr>
      </w:pPr>
    </w:p>
    <w:p w14:paraId="2308BCEE" w14:textId="77777777" w:rsidR="00C4134C" w:rsidRPr="00045C89" w:rsidRDefault="00C4134C">
      <w:pPr>
        <w:pStyle w:val="BodyText"/>
        <w:rPr>
          <w:sz w:val="22"/>
        </w:rPr>
      </w:pPr>
    </w:p>
    <w:p w14:paraId="2144B0C2" w14:textId="77777777" w:rsidR="00C4134C" w:rsidRPr="00045C89" w:rsidRDefault="00C4134C">
      <w:pPr>
        <w:pStyle w:val="BodyText"/>
        <w:rPr>
          <w:sz w:val="22"/>
        </w:rPr>
      </w:pPr>
    </w:p>
    <w:p w14:paraId="633DC217" w14:textId="77777777" w:rsidR="00C4134C" w:rsidRPr="00045C89" w:rsidRDefault="00C4134C">
      <w:pPr>
        <w:pStyle w:val="BodyText"/>
        <w:rPr>
          <w:sz w:val="22"/>
        </w:rPr>
      </w:pPr>
    </w:p>
    <w:p w14:paraId="534BCE5C" w14:textId="77777777" w:rsidR="00C4134C" w:rsidRPr="00045C89" w:rsidRDefault="00C4134C">
      <w:pPr>
        <w:pStyle w:val="BodyText"/>
        <w:rPr>
          <w:sz w:val="22"/>
        </w:rPr>
      </w:pPr>
    </w:p>
    <w:p w14:paraId="1E388FBE" w14:textId="77777777" w:rsidR="00C4134C" w:rsidRPr="00045C89" w:rsidRDefault="00C4134C">
      <w:pPr>
        <w:pStyle w:val="BodyText"/>
        <w:rPr>
          <w:sz w:val="22"/>
        </w:rPr>
      </w:pPr>
    </w:p>
    <w:p w14:paraId="7AEF2A36" w14:textId="77777777" w:rsidR="00C4134C" w:rsidRPr="00045C89" w:rsidRDefault="00C4134C">
      <w:pPr>
        <w:pStyle w:val="BodyText"/>
        <w:rPr>
          <w:sz w:val="22"/>
        </w:rPr>
      </w:pPr>
    </w:p>
    <w:p w14:paraId="443350AE" w14:textId="77777777" w:rsidR="00C4134C" w:rsidRPr="00045C89" w:rsidRDefault="00C4134C">
      <w:pPr>
        <w:pStyle w:val="BodyText"/>
        <w:rPr>
          <w:sz w:val="22"/>
        </w:rPr>
      </w:pPr>
    </w:p>
    <w:p w14:paraId="7FAAEECF" w14:textId="77777777" w:rsidR="00C4134C" w:rsidRPr="00045C89" w:rsidRDefault="00C4134C">
      <w:pPr>
        <w:pStyle w:val="BodyText"/>
        <w:rPr>
          <w:sz w:val="22"/>
        </w:rPr>
      </w:pPr>
    </w:p>
    <w:p w14:paraId="5B9885F7" w14:textId="77777777" w:rsidR="00C4134C" w:rsidRPr="00045C89" w:rsidRDefault="00C4134C">
      <w:pPr>
        <w:pStyle w:val="BodyText"/>
        <w:rPr>
          <w:sz w:val="22"/>
        </w:rPr>
      </w:pPr>
    </w:p>
    <w:p w14:paraId="05583DDC" w14:textId="77777777" w:rsidR="00C4134C" w:rsidRPr="00045C89" w:rsidRDefault="00C4134C">
      <w:pPr>
        <w:pStyle w:val="BodyText"/>
        <w:spacing w:before="9"/>
        <w:rPr>
          <w:sz w:val="19"/>
        </w:rPr>
      </w:pPr>
    </w:p>
    <w:p w14:paraId="2549CE55" w14:textId="77777777" w:rsidR="00C4134C" w:rsidRPr="00045C89" w:rsidRDefault="007128E2">
      <w:pPr>
        <w:pStyle w:val="BodyText"/>
        <w:ind w:right="116"/>
        <w:jc w:val="right"/>
      </w:pPr>
      <w:r w:rsidRPr="00045C89">
        <w:rPr>
          <w:w w:val="99"/>
        </w:rPr>
        <w:t>3</w:t>
      </w:r>
    </w:p>
    <w:p w14:paraId="1B7D4934" w14:textId="77777777" w:rsidR="00C4134C" w:rsidRPr="00045C89" w:rsidRDefault="00C4134C">
      <w:pPr>
        <w:jc w:val="right"/>
        <w:sectPr w:rsidR="00C4134C" w:rsidRPr="00045C89">
          <w:headerReference w:type="default" r:id="rId7"/>
          <w:pgSz w:w="12240" w:h="15840"/>
          <w:pgMar w:top="1360" w:right="420" w:bottom="280" w:left="1580" w:header="734" w:footer="0" w:gutter="0"/>
          <w:pgNumType w:start="3"/>
          <w:cols w:space="720"/>
        </w:sectPr>
      </w:pPr>
    </w:p>
    <w:p w14:paraId="306E1DD1" w14:textId="77777777" w:rsidR="00C4134C" w:rsidRPr="00045C89" w:rsidRDefault="00C4134C">
      <w:pPr>
        <w:pStyle w:val="BodyText"/>
      </w:pPr>
    </w:p>
    <w:p w14:paraId="0B7AB12C" w14:textId="77777777" w:rsidR="00C4134C" w:rsidRPr="00045C89" w:rsidRDefault="00C4134C">
      <w:pPr>
        <w:pStyle w:val="BodyText"/>
        <w:spacing w:before="4"/>
        <w:rPr>
          <w:sz w:val="26"/>
        </w:rPr>
      </w:pPr>
    </w:p>
    <w:p w14:paraId="7CEB9B14" w14:textId="77777777" w:rsidR="00C4134C" w:rsidRPr="00045C89" w:rsidRDefault="007128E2">
      <w:pPr>
        <w:pStyle w:val="Heading1"/>
        <w:numPr>
          <w:ilvl w:val="0"/>
          <w:numId w:val="5"/>
        </w:numPr>
        <w:tabs>
          <w:tab w:val="left" w:pos="937"/>
          <w:tab w:val="left" w:pos="938"/>
        </w:tabs>
        <w:rPr>
          <w:rFonts w:ascii="Times New Roman" w:hAnsi="Times New Roman" w:cs="Times New Roman"/>
        </w:rPr>
      </w:pPr>
      <w:bookmarkStart w:id="0" w:name="_bookmark0"/>
      <w:bookmarkEnd w:id="0"/>
      <w:r w:rsidRPr="00045C89">
        <w:rPr>
          <w:rFonts w:ascii="Times New Roman" w:hAnsi="Times New Roman" w:cs="Times New Roman"/>
        </w:rPr>
        <w:t>Uvod</w:t>
      </w:r>
    </w:p>
    <w:p w14:paraId="75A95402" w14:textId="77777777" w:rsidR="00C4134C" w:rsidRPr="00045C89" w:rsidRDefault="007128E2">
      <w:pPr>
        <w:pStyle w:val="Heading2"/>
        <w:numPr>
          <w:ilvl w:val="1"/>
          <w:numId w:val="5"/>
        </w:numPr>
        <w:tabs>
          <w:tab w:val="left" w:pos="937"/>
          <w:tab w:val="left" w:pos="938"/>
        </w:tabs>
        <w:spacing w:before="194"/>
        <w:rPr>
          <w:rFonts w:ascii="Times New Roman" w:hAnsi="Times New Roman" w:cs="Times New Roman"/>
        </w:rPr>
      </w:pPr>
      <w:bookmarkStart w:id="1" w:name="_bookmark1"/>
      <w:bookmarkEnd w:id="1"/>
      <w:r w:rsidRPr="00045C89">
        <w:rPr>
          <w:rFonts w:ascii="Times New Roman" w:hAnsi="Times New Roman" w:cs="Times New Roman"/>
        </w:rPr>
        <w:t>Rezime</w:t>
      </w:r>
    </w:p>
    <w:p w14:paraId="7C08D9C4" w14:textId="40773A41" w:rsidR="00C4134C" w:rsidRPr="00045C89" w:rsidRDefault="007128E2">
      <w:pPr>
        <w:pStyle w:val="BodyText"/>
        <w:spacing w:before="68"/>
        <w:ind w:left="218"/>
        <w:jc w:val="both"/>
        <w:rPr>
          <w:lang w:val="en-US"/>
        </w:rPr>
      </w:pPr>
      <w:r w:rsidRPr="00045C89">
        <w:t>Definisanje</w:t>
      </w:r>
      <w:r w:rsidRPr="00045C89">
        <w:rPr>
          <w:spacing w:val="-3"/>
        </w:rPr>
        <w:t xml:space="preserve"> </w:t>
      </w:r>
      <w:r w:rsidRPr="00045C89">
        <w:t>scenarija</w:t>
      </w:r>
      <w:r w:rsidRPr="00045C89">
        <w:rPr>
          <w:spacing w:val="-3"/>
        </w:rPr>
        <w:t xml:space="preserve"> </w:t>
      </w:r>
      <w:r w:rsidR="00D228AB" w:rsidRPr="00045C89">
        <w:t xml:space="preserve">pristupa korisničkoj podršci, </w:t>
      </w:r>
      <w:r w:rsidR="00F10305" w:rsidRPr="00045C89">
        <w:t>sa prate</w:t>
      </w:r>
      <w:r w:rsidR="00F10305" w:rsidRPr="00045C89">
        <w:rPr>
          <w:lang w:val="sr-Latn-RS"/>
        </w:rPr>
        <w:t>ćim html dokumentom.</w:t>
      </w:r>
    </w:p>
    <w:p w14:paraId="7A973CF2" w14:textId="77777777" w:rsidR="00C4134C" w:rsidRPr="00045C89" w:rsidRDefault="00C4134C">
      <w:pPr>
        <w:pStyle w:val="BodyText"/>
        <w:spacing w:before="10"/>
        <w:rPr>
          <w:sz w:val="21"/>
        </w:rPr>
      </w:pPr>
    </w:p>
    <w:p w14:paraId="1709FCCA" w14:textId="77777777" w:rsidR="00C4134C" w:rsidRPr="00045C89" w:rsidRDefault="007128E2">
      <w:pPr>
        <w:pStyle w:val="Heading2"/>
        <w:numPr>
          <w:ilvl w:val="1"/>
          <w:numId w:val="5"/>
        </w:numPr>
        <w:tabs>
          <w:tab w:val="left" w:pos="937"/>
          <w:tab w:val="left" w:pos="938"/>
        </w:tabs>
        <w:rPr>
          <w:rFonts w:ascii="Times New Roman" w:hAnsi="Times New Roman" w:cs="Times New Roman"/>
        </w:rPr>
      </w:pPr>
      <w:bookmarkStart w:id="2" w:name="_bookmark2"/>
      <w:bookmarkEnd w:id="2"/>
      <w:r w:rsidRPr="00045C89">
        <w:rPr>
          <w:rFonts w:ascii="Times New Roman" w:hAnsi="Times New Roman" w:cs="Times New Roman"/>
        </w:rPr>
        <w:t>Namena</w:t>
      </w:r>
      <w:r w:rsidRPr="00045C89">
        <w:rPr>
          <w:rFonts w:ascii="Times New Roman" w:hAnsi="Times New Roman" w:cs="Times New Roman"/>
          <w:spacing w:val="-3"/>
        </w:rPr>
        <w:t xml:space="preserve"> </w:t>
      </w:r>
      <w:r w:rsidRPr="00045C89">
        <w:rPr>
          <w:rFonts w:ascii="Times New Roman" w:hAnsi="Times New Roman" w:cs="Times New Roman"/>
        </w:rPr>
        <w:t>dokumenta</w:t>
      </w:r>
      <w:r w:rsidRPr="00045C89">
        <w:rPr>
          <w:rFonts w:ascii="Times New Roman" w:hAnsi="Times New Roman" w:cs="Times New Roman"/>
          <w:spacing w:val="-3"/>
        </w:rPr>
        <w:t xml:space="preserve"> </w:t>
      </w:r>
      <w:r w:rsidRPr="00045C89">
        <w:rPr>
          <w:rFonts w:ascii="Times New Roman" w:hAnsi="Times New Roman" w:cs="Times New Roman"/>
        </w:rPr>
        <w:t>i</w:t>
      </w:r>
      <w:r w:rsidRPr="00045C89">
        <w:rPr>
          <w:rFonts w:ascii="Times New Roman" w:hAnsi="Times New Roman" w:cs="Times New Roman"/>
          <w:spacing w:val="-1"/>
        </w:rPr>
        <w:t xml:space="preserve"> </w:t>
      </w:r>
      <w:r w:rsidRPr="00045C89">
        <w:rPr>
          <w:rFonts w:ascii="Times New Roman" w:hAnsi="Times New Roman" w:cs="Times New Roman"/>
        </w:rPr>
        <w:t>ciljne</w:t>
      </w:r>
      <w:r w:rsidRPr="00045C89">
        <w:rPr>
          <w:rFonts w:ascii="Times New Roman" w:hAnsi="Times New Roman" w:cs="Times New Roman"/>
          <w:spacing w:val="-3"/>
        </w:rPr>
        <w:t xml:space="preserve"> </w:t>
      </w:r>
      <w:r w:rsidRPr="00045C89">
        <w:rPr>
          <w:rFonts w:ascii="Times New Roman" w:hAnsi="Times New Roman" w:cs="Times New Roman"/>
        </w:rPr>
        <w:t>grupe</w:t>
      </w:r>
    </w:p>
    <w:p w14:paraId="75338202" w14:textId="77777777" w:rsidR="00C4134C" w:rsidRPr="00045C89" w:rsidRDefault="007128E2">
      <w:pPr>
        <w:pStyle w:val="BodyText"/>
        <w:spacing w:before="69" w:line="249" w:lineRule="auto"/>
        <w:ind w:left="218" w:right="117"/>
        <w:jc w:val="both"/>
      </w:pPr>
      <w:r w:rsidRPr="00045C89">
        <w:t>Dokument će koristiti svi članovi projektnog tima u razvoju projekta i testiranju a može se koristiti i pri pisanju uputstva za</w:t>
      </w:r>
      <w:r w:rsidRPr="00045C89">
        <w:rPr>
          <w:spacing w:val="-47"/>
        </w:rPr>
        <w:t xml:space="preserve"> </w:t>
      </w:r>
      <w:r w:rsidRPr="00045C89">
        <w:t>upotrebu.</w:t>
      </w:r>
    </w:p>
    <w:p w14:paraId="540F8282" w14:textId="77777777" w:rsidR="00C4134C" w:rsidRPr="00045C89" w:rsidRDefault="00C4134C">
      <w:pPr>
        <w:pStyle w:val="BodyText"/>
        <w:spacing w:before="1"/>
        <w:rPr>
          <w:sz w:val="21"/>
        </w:rPr>
      </w:pPr>
    </w:p>
    <w:p w14:paraId="720E91C3" w14:textId="77777777" w:rsidR="00C4134C" w:rsidRPr="00045C89" w:rsidRDefault="007128E2">
      <w:pPr>
        <w:pStyle w:val="Heading2"/>
        <w:numPr>
          <w:ilvl w:val="1"/>
          <w:numId w:val="5"/>
        </w:numPr>
        <w:tabs>
          <w:tab w:val="left" w:pos="937"/>
          <w:tab w:val="left" w:pos="938"/>
        </w:tabs>
        <w:spacing w:before="1"/>
        <w:rPr>
          <w:rFonts w:ascii="Times New Roman" w:hAnsi="Times New Roman" w:cs="Times New Roman"/>
        </w:rPr>
      </w:pPr>
      <w:bookmarkStart w:id="3" w:name="_bookmark3"/>
      <w:bookmarkEnd w:id="3"/>
      <w:r w:rsidRPr="00045C89">
        <w:rPr>
          <w:rFonts w:ascii="Times New Roman" w:hAnsi="Times New Roman" w:cs="Times New Roman"/>
        </w:rPr>
        <w:t>Reference</w:t>
      </w:r>
    </w:p>
    <w:p w14:paraId="33FACC31" w14:textId="77777777" w:rsidR="00C4134C" w:rsidRPr="00045C89" w:rsidRDefault="007128E2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68"/>
        <w:rPr>
          <w:sz w:val="20"/>
        </w:rPr>
      </w:pPr>
      <w:r w:rsidRPr="00045C89">
        <w:rPr>
          <w:sz w:val="20"/>
        </w:rPr>
        <w:t>Projektni</w:t>
      </w:r>
      <w:r w:rsidRPr="00045C89">
        <w:rPr>
          <w:spacing w:val="-4"/>
          <w:sz w:val="20"/>
        </w:rPr>
        <w:t xml:space="preserve"> </w:t>
      </w:r>
      <w:r w:rsidRPr="00045C89">
        <w:rPr>
          <w:sz w:val="20"/>
        </w:rPr>
        <w:t>zadatak</w:t>
      </w:r>
    </w:p>
    <w:p w14:paraId="37785270" w14:textId="77777777" w:rsidR="00C4134C" w:rsidRPr="00045C89" w:rsidRDefault="007128E2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11"/>
        <w:rPr>
          <w:sz w:val="20"/>
        </w:rPr>
      </w:pPr>
      <w:r w:rsidRPr="00045C89">
        <w:rPr>
          <w:sz w:val="20"/>
        </w:rPr>
        <w:t>Uputstvo</w:t>
      </w:r>
      <w:r w:rsidRPr="00045C89">
        <w:rPr>
          <w:spacing w:val="-2"/>
          <w:sz w:val="20"/>
        </w:rPr>
        <w:t xml:space="preserve"> </w:t>
      </w:r>
      <w:r w:rsidRPr="00045C89">
        <w:rPr>
          <w:sz w:val="20"/>
        </w:rPr>
        <w:t>za</w:t>
      </w:r>
      <w:r w:rsidRPr="00045C89">
        <w:rPr>
          <w:spacing w:val="-3"/>
          <w:sz w:val="20"/>
        </w:rPr>
        <w:t xml:space="preserve"> </w:t>
      </w:r>
      <w:r w:rsidRPr="00045C89">
        <w:rPr>
          <w:sz w:val="20"/>
        </w:rPr>
        <w:t>pisanje</w:t>
      </w:r>
      <w:r w:rsidRPr="00045C89">
        <w:rPr>
          <w:spacing w:val="-3"/>
          <w:sz w:val="20"/>
        </w:rPr>
        <w:t xml:space="preserve"> </w:t>
      </w:r>
      <w:r w:rsidRPr="00045C89">
        <w:rPr>
          <w:sz w:val="20"/>
        </w:rPr>
        <w:t>specifikacije</w:t>
      </w:r>
      <w:r w:rsidRPr="00045C89">
        <w:rPr>
          <w:spacing w:val="-3"/>
          <w:sz w:val="20"/>
        </w:rPr>
        <w:t xml:space="preserve"> </w:t>
      </w:r>
      <w:r w:rsidRPr="00045C89">
        <w:rPr>
          <w:sz w:val="20"/>
        </w:rPr>
        <w:t>scenarija</w:t>
      </w:r>
      <w:r w:rsidRPr="00045C89">
        <w:rPr>
          <w:spacing w:val="-3"/>
          <w:sz w:val="20"/>
        </w:rPr>
        <w:t xml:space="preserve"> </w:t>
      </w:r>
      <w:r w:rsidRPr="00045C89">
        <w:rPr>
          <w:sz w:val="20"/>
        </w:rPr>
        <w:t>upotrebe</w:t>
      </w:r>
      <w:r w:rsidRPr="00045C89">
        <w:rPr>
          <w:spacing w:val="-4"/>
          <w:sz w:val="20"/>
        </w:rPr>
        <w:t xml:space="preserve"> </w:t>
      </w:r>
      <w:r w:rsidRPr="00045C89">
        <w:rPr>
          <w:sz w:val="20"/>
        </w:rPr>
        <w:t>funkcionalnosti</w:t>
      </w:r>
    </w:p>
    <w:p w14:paraId="1DFF55FA" w14:textId="77777777" w:rsidR="00C4134C" w:rsidRPr="00045C89" w:rsidRDefault="007128E2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10"/>
        <w:rPr>
          <w:sz w:val="20"/>
        </w:rPr>
      </w:pPr>
      <w:r w:rsidRPr="00045C89">
        <w:rPr>
          <w:sz w:val="20"/>
        </w:rPr>
        <w:t>Guidelines</w:t>
      </w:r>
      <w:r w:rsidRPr="00045C89">
        <w:rPr>
          <w:spacing w:val="-1"/>
          <w:sz w:val="20"/>
        </w:rPr>
        <w:t xml:space="preserve"> </w:t>
      </w:r>
      <w:r w:rsidRPr="00045C89">
        <w:rPr>
          <w:sz w:val="20"/>
        </w:rPr>
        <w:t>– Use</w:t>
      </w:r>
      <w:r w:rsidRPr="00045C89">
        <w:rPr>
          <w:spacing w:val="-2"/>
          <w:sz w:val="20"/>
        </w:rPr>
        <w:t xml:space="preserve"> </w:t>
      </w:r>
      <w:r w:rsidRPr="00045C89">
        <w:rPr>
          <w:sz w:val="20"/>
        </w:rPr>
        <w:t>Case, Rational</w:t>
      </w:r>
      <w:r w:rsidRPr="00045C89">
        <w:rPr>
          <w:spacing w:val="-2"/>
          <w:sz w:val="20"/>
        </w:rPr>
        <w:t xml:space="preserve"> </w:t>
      </w:r>
      <w:r w:rsidRPr="00045C89">
        <w:rPr>
          <w:sz w:val="20"/>
        </w:rPr>
        <w:t>Unified Process</w:t>
      </w:r>
      <w:r w:rsidRPr="00045C89">
        <w:rPr>
          <w:spacing w:val="-2"/>
          <w:sz w:val="20"/>
        </w:rPr>
        <w:t xml:space="preserve"> </w:t>
      </w:r>
      <w:r w:rsidRPr="00045C89">
        <w:rPr>
          <w:sz w:val="20"/>
        </w:rPr>
        <w:t>2000</w:t>
      </w:r>
    </w:p>
    <w:p w14:paraId="67920FA4" w14:textId="77777777" w:rsidR="00C4134C" w:rsidRPr="00045C89" w:rsidRDefault="007128E2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10"/>
        <w:rPr>
          <w:sz w:val="20"/>
        </w:rPr>
      </w:pPr>
      <w:r w:rsidRPr="00045C89">
        <w:rPr>
          <w:sz w:val="20"/>
        </w:rPr>
        <w:t>Guidelines</w:t>
      </w:r>
      <w:r w:rsidRPr="00045C89">
        <w:rPr>
          <w:spacing w:val="-1"/>
          <w:sz w:val="20"/>
        </w:rPr>
        <w:t xml:space="preserve"> </w:t>
      </w:r>
      <w:r w:rsidRPr="00045C89">
        <w:rPr>
          <w:sz w:val="20"/>
        </w:rPr>
        <w:t>–</w:t>
      </w:r>
      <w:r w:rsidRPr="00045C89">
        <w:rPr>
          <w:spacing w:val="-1"/>
          <w:sz w:val="20"/>
        </w:rPr>
        <w:t xml:space="preserve"> </w:t>
      </w:r>
      <w:r w:rsidRPr="00045C89">
        <w:rPr>
          <w:sz w:val="20"/>
        </w:rPr>
        <w:t>Use</w:t>
      </w:r>
      <w:r w:rsidRPr="00045C89">
        <w:rPr>
          <w:spacing w:val="-2"/>
          <w:sz w:val="20"/>
        </w:rPr>
        <w:t xml:space="preserve"> </w:t>
      </w:r>
      <w:r w:rsidRPr="00045C89">
        <w:rPr>
          <w:sz w:val="20"/>
        </w:rPr>
        <w:t>Case</w:t>
      </w:r>
      <w:r w:rsidRPr="00045C89">
        <w:rPr>
          <w:spacing w:val="-2"/>
          <w:sz w:val="20"/>
        </w:rPr>
        <w:t xml:space="preserve"> </w:t>
      </w:r>
      <w:r w:rsidRPr="00045C89">
        <w:rPr>
          <w:sz w:val="20"/>
        </w:rPr>
        <w:t>Storyboard,</w:t>
      </w:r>
      <w:r w:rsidRPr="00045C89">
        <w:rPr>
          <w:spacing w:val="-2"/>
          <w:sz w:val="20"/>
        </w:rPr>
        <w:t xml:space="preserve"> </w:t>
      </w:r>
      <w:r w:rsidRPr="00045C89">
        <w:rPr>
          <w:sz w:val="20"/>
        </w:rPr>
        <w:t>Rational</w:t>
      </w:r>
      <w:r w:rsidRPr="00045C89">
        <w:rPr>
          <w:spacing w:val="-1"/>
          <w:sz w:val="20"/>
        </w:rPr>
        <w:t xml:space="preserve"> </w:t>
      </w:r>
      <w:r w:rsidRPr="00045C89">
        <w:rPr>
          <w:sz w:val="20"/>
        </w:rPr>
        <w:t>Unified</w:t>
      </w:r>
      <w:r w:rsidRPr="00045C89">
        <w:rPr>
          <w:spacing w:val="-1"/>
          <w:sz w:val="20"/>
        </w:rPr>
        <w:t xml:space="preserve"> </w:t>
      </w:r>
      <w:r w:rsidRPr="00045C89">
        <w:rPr>
          <w:sz w:val="20"/>
        </w:rPr>
        <w:t>Process</w:t>
      </w:r>
      <w:r w:rsidRPr="00045C89">
        <w:rPr>
          <w:spacing w:val="-2"/>
          <w:sz w:val="20"/>
        </w:rPr>
        <w:t xml:space="preserve"> </w:t>
      </w:r>
      <w:r w:rsidRPr="00045C89">
        <w:rPr>
          <w:sz w:val="20"/>
        </w:rPr>
        <w:t>2000</w:t>
      </w:r>
    </w:p>
    <w:p w14:paraId="696EECC7" w14:textId="77777777" w:rsidR="00C4134C" w:rsidRPr="00045C89" w:rsidRDefault="007128E2">
      <w:pPr>
        <w:pStyle w:val="Heading2"/>
        <w:numPr>
          <w:ilvl w:val="1"/>
          <w:numId w:val="5"/>
        </w:numPr>
        <w:tabs>
          <w:tab w:val="left" w:pos="937"/>
          <w:tab w:val="left" w:pos="938"/>
        </w:tabs>
        <w:spacing w:before="131"/>
        <w:rPr>
          <w:rFonts w:ascii="Times New Roman" w:hAnsi="Times New Roman" w:cs="Times New Roman"/>
        </w:rPr>
      </w:pPr>
      <w:bookmarkStart w:id="4" w:name="_bookmark4"/>
      <w:bookmarkEnd w:id="4"/>
      <w:r w:rsidRPr="00045C89">
        <w:rPr>
          <w:rFonts w:ascii="Times New Roman" w:hAnsi="Times New Roman" w:cs="Times New Roman"/>
        </w:rPr>
        <w:t>Otvorena</w:t>
      </w:r>
      <w:r w:rsidRPr="00045C89">
        <w:rPr>
          <w:rFonts w:ascii="Times New Roman" w:hAnsi="Times New Roman" w:cs="Times New Roman"/>
          <w:spacing w:val="-7"/>
        </w:rPr>
        <w:t xml:space="preserve"> </w:t>
      </w:r>
      <w:r w:rsidRPr="00045C89">
        <w:rPr>
          <w:rFonts w:ascii="Times New Roman" w:hAnsi="Times New Roman" w:cs="Times New Roman"/>
        </w:rPr>
        <w:t>pitanja</w:t>
      </w:r>
    </w:p>
    <w:p w14:paraId="5F7E8534" w14:textId="77777777" w:rsidR="00C4134C" w:rsidRPr="00045C89" w:rsidRDefault="00C4134C">
      <w:pPr>
        <w:pStyle w:val="BodyText"/>
        <w:spacing w:before="6"/>
        <w:rPr>
          <w:b/>
          <w:sz w:val="5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8"/>
        <w:gridCol w:w="3601"/>
        <w:gridCol w:w="5151"/>
      </w:tblGrid>
      <w:tr w:rsidR="00C4134C" w:rsidRPr="00045C89" w14:paraId="43736BA0" w14:textId="77777777">
        <w:trPr>
          <w:trHeight w:val="239"/>
        </w:trPr>
        <w:tc>
          <w:tcPr>
            <w:tcW w:w="1188" w:type="dxa"/>
          </w:tcPr>
          <w:p w14:paraId="13C8FFD9" w14:textId="77777777" w:rsidR="00C4134C" w:rsidRPr="00045C89" w:rsidRDefault="007128E2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 w:rsidRPr="00045C89">
              <w:rPr>
                <w:sz w:val="20"/>
              </w:rPr>
              <w:t>Redni</w:t>
            </w:r>
            <w:r w:rsidRPr="00045C89">
              <w:rPr>
                <w:spacing w:val="-3"/>
                <w:sz w:val="20"/>
              </w:rPr>
              <w:t xml:space="preserve"> </w:t>
            </w:r>
            <w:r w:rsidRPr="00045C89">
              <w:rPr>
                <w:sz w:val="20"/>
              </w:rPr>
              <w:t>broj</w:t>
            </w:r>
          </w:p>
        </w:tc>
        <w:tc>
          <w:tcPr>
            <w:tcW w:w="3601" w:type="dxa"/>
          </w:tcPr>
          <w:p w14:paraId="210BE726" w14:textId="77777777" w:rsidR="00C4134C" w:rsidRPr="00045C89" w:rsidRDefault="007128E2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 w:rsidRPr="00045C89">
              <w:rPr>
                <w:sz w:val="20"/>
              </w:rPr>
              <w:t>Opis</w:t>
            </w:r>
          </w:p>
        </w:tc>
        <w:tc>
          <w:tcPr>
            <w:tcW w:w="5151" w:type="dxa"/>
          </w:tcPr>
          <w:p w14:paraId="60AF62F0" w14:textId="77777777" w:rsidR="00C4134C" w:rsidRPr="00045C89" w:rsidRDefault="007128E2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 w:rsidRPr="00045C89">
              <w:rPr>
                <w:sz w:val="20"/>
              </w:rPr>
              <w:t>Rešenje</w:t>
            </w:r>
          </w:p>
        </w:tc>
      </w:tr>
      <w:tr w:rsidR="00C4134C" w:rsidRPr="00045C89" w14:paraId="63053B5D" w14:textId="77777777" w:rsidTr="00F10305">
        <w:trPr>
          <w:trHeight w:val="394"/>
        </w:trPr>
        <w:tc>
          <w:tcPr>
            <w:tcW w:w="1188" w:type="dxa"/>
          </w:tcPr>
          <w:p w14:paraId="3DF4BC2E" w14:textId="6F2D153B" w:rsidR="00C4134C" w:rsidRPr="00045C89" w:rsidRDefault="00C4134C">
            <w:pPr>
              <w:pStyle w:val="TableParagraph"/>
              <w:spacing w:before="5"/>
              <w:ind w:left="107"/>
              <w:rPr>
                <w:sz w:val="20"/>
              </w:rPr>
            </w:pPr>
          </w:p>
        </w:tc>
        <w:tc>
          <w:tcPr>
            <w:tcW w:w="3601" w:type="dxa"/>
          </w:tcPr>
          <w:p w14:paraId="70E40F7E" w14:textId="6107469E" w:rsidR="00C4134C" w:rsidRPr="00045C89" w:rsidRDefault="00C4134C" w:rsidP="00F10305">
            <w:pPr>
              <w:pStyle w:val="TableParagraph"/>
              <w:spacing w:line="240" w:lineRule="exact"/>
              <w:ind w:right="97"/>
              <w:jc w:val="both"/>
              <w:rPr>
                <w:sz w:val="20"/>
              </w:rPr>
            </w:pPr>
          </w:p>
        </w:tc>
        <w:tc>
          <w:tcPr>
            <w:tcW w:w="5151" w:type="dxa"/>
          </w:tcPr>
          <w:p w14:paraId="78334C5B" w14:textId="77777777" w:rsidR="00C4134C" w:rsidRPr="00045C89" w:rsidRDefault="00C4134C">
            <w:pPr>
              <w:pStyle w:val="TableParagraph"/>
              <w:rPr>
                <w:sz w:val="20"/>
              </w:rPr>
            </w:pPr>
          </w:p>
        </w:tc>
      </w:tr>
      <w:tr w:rsidR="00C4134C" w:rsidRPr="00045C89" w14:paraId="3811FA44" w14:textId="77777777" w:rsidTr="00F10305">
        <w:trPr>
          <w:trHeight w:val="268"/>
        </w:trPr>
        <w:tc>
          <w:tcPr>
            <w:tcW w:w="1188" w:type="dxa"/>
          </w:tcPr>
          <w:p w14:paraId="5AC345CF" w14:textId="2F945F9C" w:rsidR="00C4134C" w:rsidRPr="00045C89" w:rsidRDefault="00C4134C">
            <w:pPr>
              <w:pStyle w:val="TableParagraph"/>
              <w:spacing w:before="4"/>
              <w:ind w:left="107"/>
              <w:rPr>
                <w:sz w:val="20"/>
              </w:rPr>
            </w:pPr>
          </w:p>
        </w:tc>
        <w:tc>
          <w:tcPr>
            <w:tcW w:w="3601" w:type="dxa"/>
          </w:tcPr>
          <w:p w14:paraId="69B2EF41" w14:textId="24F5FEA0" w:rsidR="00C4134C" w:rsidRPr="00045C89" w:rsidRDefault="00C4134C" w:rsidP="00F10305">
            <w:pPr>
              <w:pStyle w:val="TableParagraph"/>
              <w:spacing w:before="4" w:line="249" w:lineRule="auto"/>
              <w:ind w:right="93"/>
              <w:rPr>
                <w:sz w:val="20"/>
              </w:rPr>
            </w:pPr>
          </w:p>
        </w:tc>
        <w:tc>
          <w:tcPr>
            <w:tcW w:w="5151" w:type="dxa"/>
          </w:tcPr>
          <w:p w14:paraId="10917A6A" w14:textId="77777777" w:rsidR="00C4134C" w:rsidRPr="00045C89" w:rsidRDefault="00C4134C">
            <w:pPr>
              <w:pStyle w:val="TableParagraph"/>
              <w:rPr>
                <w:sz w:val="20"/>
              </w:rPr>
            </w:pPr>
          </w:p>
        </w:tc>
      </w:tr>
      <w:tr w:rsidR="00C4134C" w:rsidRPr="00045C89" w14:paraId="0A165D79" w14:textId="77777777">
        <w:trPr>
          <w:trHeight w:val="239"/>
        </w:trPr>
        <w:tc>
          <w:tcPr>
            <w:tcW w:w="1188" w:type="dxa"/>
          </w:tcPr>
          <w:p w14:paraId="24BAE0AA" w14:textId="77777777" w:rsidR="00C4134C" w:rsidRPr="00045C89" w:rsidRDefault="00C4134C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14:paraId="3049AB0E" w14:textId="77777777" w:rsidR="00C4134C" w:rsidRPr="00045C89" w:rsidRDefault="00C4134C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14:paraId="15341500" w14:textId="77777777" w:rsidR="00C4134C" w:rsidRPr="00045C89" w:rsidRDefault="00C4134C">
            <w:pPr>
              <w:pStyle w:val="TableParagraph"/>
              <w:rPr>
                <w:sz w:val="16"/>
              </w:rPr>
            </w:pPr>
          </w:p>
        </w:tc>
      </w:tr>
      <w:tr w:rsidR="00C4134C" w:rsidRPr="00045C89" w14:paraId="30315095" w14:textId="77777777">
        <w:trPr>
          <w:trHeight w:val="241"/>
        </w:trPr>
        <w:tc>
          <w:tcPr>
            <w:tcW w:w="1188" w:type="dxa"/>
          </w:tcPr>
          <w:p w14:paraId="170C8E7A" w14:textId="77777777" w:rsidR="00C4134C" w:rsidRPr="00045C89" w:rsidRDefault="00C4134C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14:paraId="57C2958B" w14:textId="77777777" w:rsidR="00C4134C" w:rsidRPr="00045C89" w:rsidRDefault="00C4134C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14:paraId="5EEFCA50" w14:textId="77777777" w:rsidR="00C4134C" w:rsidRPr="00045C89" w:rsidRDefault="00C4134C">
            <w:pPr>
              <w:pStyle w:val="TableParagraph"/>
              <w:rPr>
                <w:sz w:val="16"/>
              </w:rPr>
            </w:pPr>
          </w:p>
        </w:tc>
      </w:tr>
    </w:tbl>
    <w:p w14:paraId="6EED1EB8" w14:textId="77777777" w:rsidR="00C4134C" w:rsidRPr="00045C89" w:rsidRDefault="00C4134C">
      <w:pPr>
        <w:pStyle w:val="BodyText"/>
        <w:rPr>
          <w:b/>
          <w:sz w:val="22"/>
        </w:rPr>
      </w:pPr>
    </w:p>
    <w:p w14:paraId="19C07AB2" w14:textId="77777777" w:rsidR="00C4134C" w:rsidRPr="00045C89" w:rsidRDefault="00C4134C">
      <w:pPr>
        <w:pStyle w:val="BodyText"/>
        <w:rPr>
          <w:b/>
          <w:sz w:val="22"/>
        </w:rPr>
      </w:pPr>
    </w:p>
    <w:p w14:paraId="082FD044" w14:textId="77777777" w:rsidR="00C4134C" w:rsidRPr="00045C89" w:rsidRDefault="00C4134C">
      <w:pPr>
        <w:pStyle w:val="BodyText"/>
        <w:rPr>
          <w:b/>
          <w:sz w:val="22"/>
        </w:rPr>
      </w:pPr>
    </w:p>
    <w:p w14:paraId="2D556CC3" w14:textId="30452968" w:rsidR="00C4134C" w:rsidRPr="00045C89" w:rsidRDefault="007128E2">
      <w:pPr>
        <w:pStyle w:val="Heading1"/>
        <w:numPr>
          <w:ilvl w:val="0"/>
          <w:numId w:val="3"/>
        </w:numPr>
        <w:tabs>
          <w:tab w:val="left" w:pos="937"/>
          <w:tab w:val="left" w:pos="938"/>
        </w:tabs>
        <w:spacing w:before="144"/>
        <w:rPr>
          <w:rFonts w:ascii="Times New Roman" w:hAnsi="Times New Roman" w:cs="Times New Roman"/>
        </w:rPr>
      </w:pPr>
      <w:bookmarkStart w:id="5" w:name="_bookmark5"/>
      <w:bookmarkEnd w:id="5"/>
      <w:r w:rsidRPr="00045C89">
        <w:rPr>
          <w:rFonts w:ascii="Times New Roman" w:hAnsi="Times New Roman" w:cs="Times New Roman"/>
        </w:rPr>
        <w:t>Scenario</w:t>
      </w:r>
      <w:r w:rsidRPr="00045C89">
        <w:rPr>
          <w:rFonts w:ascii="Times New Roman" w:hAnsi="Times New Roman" w:cs="Times New Roman"/>
          <w:spacing w:val="-4"/>
        </w:rPr>
        <w:t xml:space="preserve"> </w:t>
      </w:r>
      <w:r w:rsidR="00115734" w:rsidRPr="00045C89">
        <w:rPr>
          <w:rFonts w:ascii="Times New Roman" w:hAnsi="Times New Roman" w:cs="Times New Roman"/>
        </w:rPr>
        <w:t>pristupa korisničkoj podršci</w:t>
      </w:r>
    </w:p>
    <w:p w14:paraId="413A4730" w14:textId="77777777" w:rsidR="00C4134C" w:rsidRPr="00045C89" w:rsidRDefault="00C4134C">
      <w:pPr>
        <w:pStyle w:val="BodyText"/>
        <w:spacing w:before="5"/>
        <w:rPr>
          <w:b/>
          <w:sz w:val="37"/>
        </w:rPr>
      </w:pPr>
    </w:p>
    <w:p w14:paraId="73C9C7D0" w14:textId="77777777" w:rsidR="00C4134C" w:rsidRPr="00045C89" w:rsidRDefault="007128E2">
      <w:pPr>
        <w:pStyle w:val="ListParagraph"/>
        <w:numPr>
          <w:ilvl w:val="1"/>
          <w:numId w:val="3"/>
        </w:numPr>
        <w:tabs>
          <w:tab w:val="left" w:pos="937"/>
          <w:tab w:val="left" w:pos="938"/>
        </w:tabs>
        <w:rPr>
          <w:b/>
          <w:sz w:val="20"/>
        </w:rPr>
      </w:pPr>
      <w:bookmarkStart w:id="6" w:name="_bookmark6"/>
      <w:bookmarkEnd w:id="6"/>
      <w:r w:rsidRPr="00045C89">
        <w:rPr>
          <w:b/>
          <w:sz w:val="20"/>
          <w:u w:val="thick"/>
        </w:rPr>
        <w:t>Kratak</w:t>
      </w:r>
      <w:r w:rsidRPr="00045C89">
        <w:rPr>
          <w:b/>
          <w:spacing w:val="-4"/>
          <w:sz w:val="20"/>
          <w:u w:val="thick"/>
        </w:rPr>
        <w:t xml:space="preserve"> </w:t>
      </w:r>
      <w:r w:rsidRPr="00045C89">
        <w:rPr>
          <w:b/>
          <w:sz w:val="20"/>
          <w:u w:val="thick"/>
        </w:rPr>
        <w:t>opis</w:t>
      </w:r>
    </w:p>
    <w:p w14:paraId="616360CC" w14:textId="01B31192" w:rsidR="00C4134C" w:rsidRPr="00045C89" w:rsidRDefault="00D228AB" w:rsidP="002A0774">
      <w:pPr>
        <w:pStyle w:val="BodyText"/>
        <w:spacing w:before="69"/>
        <w:ind w:left="218"/>
        <w:jc w:val="both"/>
        <w:rPr>
          <w:lang w:val="sr-Latn-RS"/>
        </w:rPr>
      </w:pPr>
      <w:bookmarkStart w:id="7" w:name="_bookmark7"/>
      <w:bookmarkEnd w:id="7"/>
      <w:r w:rsidRPr="00045C89">
        <w:t>Radi lakšeg korišćenja sistema, kao i ostvarivanja komunikacije sa svojim stomatologom, korisniku je omogućen pristup korisničkoj podršci.</w:t>
      </w:r>
    </w:p>
    <w:p w14:paraId="3C854BB9" w14:textId="77777777" w:rsidR="00C4134C" w:rsidRPr="00045C89" w:rsidRDefault="007128E2">
      <w:pPr>
        <w:pStyle w:val="ListParagraph"/>
        <w:numPr>
          <w:ilvl w:val="1"/>
          <w:numId w:val="3"/>
        </w:numPr>
        <w:tabs>
          <w:tab w:val="left" w:pos="937"/>
          <w:tab w:val="left" w:pos="938"/>
        </w:tabs>
        <w:spacing w:before="128"/>
        <w:rPr>
          <w:b/>
          <w:sz w:val="20"/>
        </w:rPr>
      </w:pPr>
      <w:bookmarkStart w:id="8" w:name="_bookmark8"/>
      <w:bookmarkEnd w:id="8"/>
      <w:r w:rsidRPr="00045C89">
        <w:rPr>
          <w:b/>
          <w:sz w:val="20"/>
          <w:u w:val="thick"/>
        </w:rPr>
        <w:t>Tok</w:t>
      </w:r>
      <w:r w:rsidRPr="00045C89">
        <w:rPr>
          <w:b/>
          <w:spacing w:val="-4"/>
          <w:sz w:val="20"/>
          <w:u w:val="thick"/>
        </w:rPr>
        <w:t xml:space="preserve"> </w:t>
      </w:r>
      <w:r w:rsidRPr="00045C89">
        <w:rPr>
          <w:b/>
          <w:sz w:val="20"/>
          <w:u w:val="thick"/>
        </w:rPr>
        <w:t>dogadjaja</w:t>
      </w:r>
    </w:p>
    <w:p w14:paraId="1B819EBE" w14:textId="37EC9BE0" w:rsidR="00C4134C" w:rsidRPr="00045C89" w:rsidRDefault="007128E2">
      <w:pPr>
        <w:pStyle w:val="ListParagraph"/>
        <w:numPr>
          <w:ilvl w:val="2"/>
          <w:numId w:val="3"/>
        </w:numPr>
        <w:tabs>
          <w:tab w:val="left" w:pos="937"/>
          <w:tab w:val="left" w:pos="938"/>
        </w:tabs>
        <w:spacing w:before="122"/>
        <w:rPr>
          <w:i/>
          <w:sz w:val="20"/>
        </w:rPr>
      </w:pPr>
      <w:r w:rsidRPr="00045C89">
        <w:rPr>
          <w:i/>
          <w:sz w:val="20"/>
          <w:u w:val="single"/>
        </w:rPr>
        <w:t>Korisnik</w:t>
      </w:r>
      <w:r w:rsidR="00D228AB" w:rsidRPr="00045C89">
        <w:rPr>
          <w:i/>
          <w:spacing w:val="-6"/>
          <w:sz w:val="20"/>
          <w:u w:val="single"/>
        </w:rPr>
        <w:t xml:space="preserve"> bira opciju za korisničku podršku</w:t>
      </w:r>
    </w:p>
    <w:p w14:paraId="56B38EFA" w14:textId="7FBF4E39" w:rsidR="00C4134C" w:rsidRPr="00045C89" w:rsidRDefault="00C4134C">
      <w:pPr>
        <w:pStyle w:val="BodyText"/>
        <w:rPr>
          <w:i/>
        </w:rPr>
      </w:pPr>
    </w:p>
    <w:p w14:paraId="4180F040" w14:textId="5A73A714" w:rsidR="00C4134C" w:rsidRPr="00045C89" w:rsidRDefault="00297F1C">
      <w:pPr>
        <w:pStyle w:val="BodyText"/>
        <w:rPr>
          <w:iCs/>
        </w:rPr>
      </w:pPr>
      <w:r w:rsidRPr="00045C89">
        <w:rPr>
          <w:iCs/>
        </w:rPr>
        <w:t xml:space="preserve">               Korisnik </w:t>
      </w:r>
      <w:r w:rsidR="00D228AB" w:rsidRPr="00045C89">
        <w:rPr>
          <w:iCs/>
        </w:rPr>
        <w:t>pritiska dugme za korisničku podršku i otvara mu se stranica za nju.</w:t>
      </w:r>
    </w:p>
    <w:p w14:paraId="76A05E91" w14:textId="77777777" w:rsidR="00C4134C" w:rsidRPr="00045C89" w:rsidRDefault="00C4134C">
      <w:pPr>
        <w:pStyle w:val="BodyText"/>
        <w:spacing w:before="10"/>
        <w:rPr>
          <w:i/>
          <w:sz w:val="18"/>
        </w:rPr>
      </w:pPr>
    </w:p>
    <w:p w14:paraId="4EAD0156" w14:textId="50F2167B" w:rsidR="00C4134C" w:rsidRPr="00045C89" w:rsidRDefault="00C4134C" w:rsidP="00297F1C">
      <w:pPr>
        <w:pStyle w:val="BodyText"/>
        <w:spacing w:before="91"/>
        <w:ind w:right="116"/>
        <w:jc w:val="right"/>
      </w:pPr>
    </w:p>
    <w:p w14:paraId="5E191030" w14:textId="48942E66" w:rsidR="00C4134C" w:rsidRPr="00045C89" w:rsidRDefault="007128E2">
      <w:pPr>
        <w:pStyle w:val="ListParagraph"/>
        <w:numPr>
          <w:ilvl w:val="2"/>
          <w:numId w:val="3"/>
        </w:numPr>
        <w:tabs>
          <w:tab w:val="left" w:pos="937"/>
          <w:tab w:val="left" w:pos="938"/>
        </w:tabs>
        <w:rPr>
          <w:sz w:val="20"/>
        </w:rPr>
      </w:pPr>
      <w:bookmarkStart w:id="9" w:name="_bookmark9"/>
      <w:bookmarkEnd w:id="9"/>
      <w:r w:rsidRPr="00045C89">
        <w:rPr>
          <w:sz w:val="20"/>
          <w:u w:val="single"/>
        </w:rPr>
        <w:t>Korisnik</w:t>
      </w:r>
      <w:r w:rsidRPr="00045C89">
        <w:rPr>
          <w:spacing w:val="-1"/>
          <w:sz w:val="20"/>
          <w:u w:val="single"/>
        </w:rPr>
        <w:t xml:space="preserve"> </w:t>
      </w:r>
      <w:r w:rsidR="00D228AB" w:rsidRPr="00045C89">
        <w:rPr>
          <w:sz w:val="20"/>
          <w:u w:val="single"/>
        </w:rPr>
        <w:t>bira opciju za kontaktiranje stomatologa</w:t>
      </w:r>
    </w:p>
    <w:p w14:paraId="028EFA60" w14:textId="3BE45EA5" w:rsidR="00C4134C" w:rsidRPr="00045C89" w:rsidRDefault="00D228AB">
      <w:pPr>
        <w:pStyle w:val="BodyText"/>
        <w:spacing w:before="67" w:line="249" w:lineRule="auto"/>
        <w:ind w:left="758"/>
      </w:pPr>
      <w:r w:rsidRPr="00045C89">
        <w:t>U okviru stranice za korisničku podršku, korisniku se omogućava slanje pitanja svom stomatologu. Korisnik popunjava formu, i pritiskom na dugme, pitanje se prosleđuje stomatologu.</w:t>
      </w:r>
    </w:p>
    <w:p w14:paraId="6F382BDB" w14:textId="77777777" w:rsidR="008068B1" w:rsidRPr="00045C89" w:rsidRDefault="008068B1">
      <w:pPr>
        <w:pStyle w:val="BodyText"/>
        <w:spacing w:before="67" w:line="249" w:lineRule="auto"/>
        <w:ind w:left="758"/>
      </w:pPr>
    </w:p>
    <w:p w14:paraId="4227EECB" w14:textId="61C2ABE0" w:rsidR="00C4134C" w:rsidRPr="00045C89" w:rsidRDefault="007128E2">
      <w:pPr>
        <w:pStyle w:val="ListParagraph"/>
        <w:numPr>
          <w:ilvl w:val="2"/>
          <w:numId w:val="3"/>
        </w:numPr>
        <w:tabs>
          <w:tab w:val="left" w:pos="937"/>
          <w:tab w:val="left" w:pos="938"/>
        </w:tabs>
        <w:spacing w:before="129"/>
        <w:rPr>
          <w:sz w:val="20"/>
        </w:rPr>
      </w:pPr>
      <w:bookmarkStart w:id="10" w:name="_bookmark10"/>
      <w:bookmarkEnd w:id="10"/>
      <w:r w:rsidRPr="00045C89">
        <w:rPr>
          <w:sz w:val="20"/>
          <w:u w:val="single"/>
        </w:rPr>
        <w:t>Korisnik</w:t>
      </w:r>
      <w:r w:rsidR="008068B1" w:rsidRPr="00045C89">
        <w:rPr>
          <w:spacing w:val="-1"/>
          <w:sz w:val="20"/>
          <w:u w:val="single"/>
        </w:rPr>
        <w:t xml:space="preserve"> </w:t>
      </w:r>
      <w:r w:rsidR="00193B39" w:rsidRPr="00045C89">
        <w:rPr>
          <w:spacing w:val="-1"/>
          <w:sz w:val="20"/>
          <w:u w:val="single"/>
        </w:rPr>
        <w:t>bira opciju za pomoć pri korišćenju sajta</w:t>
      </w:r>
    </w:p>
    <w:p w14:paraId="1100CB40" w14:textId="7114288C" w:rsidR="00C4134C" w:rsidRPr="00045C89" w:rsidRDefault="00193B39">
      <w:pPr>
        <w:pStyle w:val="BodyText"/>
        <w:spacing w:before="67"/>
        <w:ind w:left="758"/>
      </w:pPr>
      <w:r w:rsidRPr="00045C89">
        <w:t>Korisniku se prikazuju najčešća pitanja i odgovori na njih.</w:t>
      </w:r>
    </w:p>
    <w:p w14:paraId="31D32C55" w14:textId="77777777" w:rsidR="00C4134C" w:rsidRPr="00045C89" w:rsidRDefault="00C4134C">
      <w:pPr>
        <w:pStyle w:val="BodyText"/>
        <w:rPr>
          <w:sz w:val="22"/>
        </w:rPr>
      </w:pPr>
      <w:bookmarkStart w:id="11" w:name="_bookmark11"/>
      <w:bookmarkEnd w:id="11"/>
    </w:p>
    <w:p w14:paraId="0D58980B" w14:textId="77777777" w:rsidR="00C4134C" w:rsidRPr="00045C89" w:rsidRDefault="00C4134C">
      <w:pPr>
        <w:pStyle w:val="BodyText"/>
        <w:spacing w:before="2"/>
        <w:rPr>
          <w:sz w:val="31"/>
        </w:rPr>
      </w:pPr>
    </w:p>
    <w:p w14:paraId="1ACD8556" w14:textId="77777777" w:rsidR="00C4134C" w:rsidRPr="00045C89" w:rsidRDefault="007128E2">
      <w:pPr>
        <w:pStyle w:val="ListParagraph"/>
        <w:numPr>
          <w:ilvl w:val="1"/>
          <w:numId w:val="3"/>
        </w:numPr>
        <w:tabs>
          <w:tab w:val="left" w:pos="937"/>
          <w:tab w:val="left" w:pos="938"/>
        </w:tabs>
        <w:rPr>
          <w:b/>
          <w:sz w:val="20"/>
        </w:rPr>
      </w:pPr>
      <w:bookmarkStart w:id="12" w:name="_bookmark13"/>
      <w:bookmarkEnd w:id="12"/>
      <w:r w:rsidRPr="00045C89">
        <w:rPr>
          <w:b/>
          <w:sz w:val="20"/>
        </w:rPr>
        <w:t>Posebni</w:t>
      </w:r>
      <w:r w:rsidRPr="00045C89">
        <w:rPr>
          <w:b/>
          <w:spacing w:val="-7"/>
          <w:sz w:val="20"/>
        </w:rPr>
        <w:t xml:space="preserve"> </w:t>
      </w:r>
      <w:r w:rsidRPr="00045C89">
        <w:rPr>
          <w:b/>
          <w:sz w:val="20"/>
        </w:rPr>
        <w:t>zahtevi</w:t>
      </w:r>
    </w:p>
    <w:p w14:paraId="5980F594" w14:textId="77777777" w:rsidR="00C4134C" w:rsidRPr="00045C89" w:rsidRDefault="00C4134C">
      <w:pPr>
        <w:pStyle w:val="BodyText"/>
        <w:spacing w:before="10"/>
        <w:rPr>
          <w:b/>
          <w:sz w:val="19"/>
        </w:rPr>
      </w:pPr>
    </w:p>
    <w:p w14:paraId="435A1797" w14:textId="64AFF303" w:rsidR="00C4134C" w:rsidRPr="00045C89" w:rsidRDefault="008068B1">
      <w:pPr>
        <w:ind w:left="938"/>
        <w:rPr>
          <w:i/>
          <w:sz w:val="20"/>
        </w:rPr>
      </w:pPr>
      <w:r w:rsidRPr="00045C89">
        <w:rPr>
          <w:sz w:val="20"/>
        </w:rPr>
        <w:t>Nema.</w:t>
      </w:r>
      <w:r w:rsidR="007128E2" w:rsidRPr="00045C89">
        <w:rPr>
          <w:spacing w:val="35"/>
          <w:sz w:val="20"/>
        </w:rPr>
        <w:t xml:space="preserve"> </w:t>
      </w:r>
    </w:p>
    <w:p w14:paraId="498777B5" w14:textId="77777777" w:rsidR="00C4134C" w:rsidRPr="00045C89" w:rsidRDefault="00C4134C">
      <w:pPr>
        <w:pStyle w:val="BodyText"/>
        <w:spacing w:before="8"/>
        <w:rPr>
          <w:i/>
          <w:sz w:val="19"/>
        </w:rPr>
      </w:pPr>
    </w:p>
    <w:p w14:paraId="6D082741" w14:textId="77777777" w:rsidR="00C4134C" w:rsidRPr="00045C89" w:rsidRDefault="007128E2">
      <w:pPr>
        <w:pStyle w:val="ListParagraph"/>
        <w:numPr>
          <w:ilvl w:val="1"/>
          <w:numId w:val="3"/>
        </w:numPr>
        <w:tabs>
          <w:tab w:val="left" w:pos="937"/>
          <w:tab w:val="left" w:pos="938"/>
        </w:tabs>
        <w:rPr>
          <w:b/>
          <w:sz w:val="20"/>
        </w:rPr>
      </w:pPr>
      <w:bookmarkStart w:id="13" w:name="_bookmark14"/>
      <w:bookmarkEnd w:id="13"/>
      <w:r w:rsidRPr="00045C89">
        <w:rPr>
          <w:b/>
          <w:sz w:val="20"/>
        </w:rPr>
        <w:t>Preduslovi</w:t>
      </w:r>
    </w:p>
    <w:p w14:paraId="088C6FAF" w14:textId="77777777" w:rsidR="00C4134C" w:rsidRPr="00045C89" w:rsidRDefault="00C4134C">
      <w:pPr>
        <w:pStyle w:val="BodyText"/>
        <w:spacing w:before="7"/>
        <w:rPr>
          <w:sz w:val="23"/>
        </w:rPr>
      </w:pPr>
      <w:bookmarkStart w:id="14" w:name="_bookmark15"/>
      <w:bookmarkEnd w:id="14"/>
    </w:p>
    <w:p w14:paraId="0EA53E8E" w14:textId="018EA2F0" w:rsidR="00C4134C" w:rsidRPr="00045C89" w:rsidRDefault="00193B39">
      <w:pPr>
        <w:pStyle w:val="BodyText"/>
        <w:spacing w:line="573" w:lineRule="auto"/>
        <w:ind w:left="938" w:right="669"/>
      </w:pPr>
      <w:r w:rsidRPr="00045C89">
        <w:lastRenderedPageBreak/>
        <w:t>Korisnik prijavljen na sistem.</w:t>
      </w:r>
    </w:p>
    <w:p w14:paraId="745D86FA" w14:textId="71246DB3" w:rsidR="00C4134C" w:rsidRPr="00045C89" w:rsidRDefault="007128E2">
      <w:pPr>
        <w:pStyle w:val="ListParagraph"/>
        <w:numPr>
          <w:ilvl w:val="1"/>
          <w:numId w:val="3"/>
        </w:numPr>
        <w:tabs>
          <w:tab w:val="left" w:pos="937"/>
          <w:tab w:val="left" w:pos="938"/>
        </w:tabs>
        <w:spacing w:line="190" w:lineRule="exact"/>
        <w:rPr>
          <w:b/>
          <w:sz w:val="20"/>
        </w:rPr>
      </w:pPr>
      <w:r w:rsidRPr="00045C89">
        <w:rPr>
          <w:b/>
          <w:sz w:val="20"/>
        </w:rPr>
        <w:t>Posledice</w:t>
      </w:r>
    </w:p>
    <w:p w14:paraId="5E325FDF" w14:textId="6CBC88BF" w:rsidR="00C4134C" w:rsidRPr="00045C89" w:rsidRDefault="00193B39" w:rsidP="00193B39">
      <w:pPr>
        <w:pStyle w:val="BodyText"/>
        <w:ind w:left="938"/>
        <w:rPr>
          <w:iCs/>
        </w:rPr>
      </w:pPr>
      <w:r w:rsidRPr="00045C89">
        <w:rPr>
          <w:iCs/>
        </w:rPr>
        <w:t>Nema.</w:t>
      </w:r>
    </w:p>
    <w:p w14:paraId="4D94E0CD" w14:textId="77777777" w:rsidR="00C4134C" w:rsidRPr="00045C89" w:rsidRDefault="00C4134C">
      <w:pPr>
        <w:pStyle w:val="BodyText"/>
        <w:rPr>
          <w:i/>
        </w:rPr>
      </w:pPr>
    </w:p>
    <w:p w14:paraId="6380FCCD" w14:textId="77777777" w:rsidR="00C4134C" w:rsidRPr="00045C89" w:rsidRDefault="00C4134C">
      <w:pPr>
        <w:pStyle w:val="BodyText"/>
        <w:rPr>
          <w:i/>
        </w:rPr>
      </w:pPr>
    </w:p>
    <w:p w14:paraId="666F26A0" w14:textId="77777777" w:rsidR="00C4134C" w:rsidRPr="00045C89" w:rsidRDefault="00C4134C">
      <w:pPr>
        <w:pStyle w:val="BodyText"/>
        <w:rPr>
          <w:i/>
        </w:rPr>
      </w:pPr>
    </w:p>
    <w:p w14:paraId="5129C661" w14:textId="77777777" w:rsidR="00C4134C" w:rsidRPr="00045C89" w:rsidRDefault="00C4134C">
      <w:pPr>
        <w:pStyle w:val="BodyText"/>
        <w:rPr>
          <w:i/>
        </w:rPr>
      </w:pPr>
    </w:p>
    <w:p w14:paraId="4AAC538D" w14:textId="77777777" w:rsidR="00C4134C" w:rsidRPr="00045C89" w:rsidRDefault="00C4134C">
      <w:pPr>
        <w:pStyle w:val="BodyText"/>
        <w:rPr>
          <w:i/>
        </w:rPr>
      </w:pPr>
    </w:p>
    <w:p w14:paraId="500E19AB" w14:textId="77777777" w:rsidR="00C4134C" w:rsidRPr="00045C89" w:rsidRDefault="00C4134C">
      <w:pPr>
        <w:pStyle w:val="BodyText"/>
        <w:rPr>
          <w:i/>
        </w:rPr>
      </w:pPr>
    </w:p>
    <w:p w14:paraId="47FB9FF8" w14:textId="77777777" w:rsidR="00C4134C" w:rsidRPr="00045C89" w:rsidRDefault="00C4134C">
      <w:pPr>
        <w:pStyle w:val="BodyText"/>
        <w:spacing w:before="6"/>
        <w:rPr>
          <w:i/>
          <w:sz w:val="19"/>
        </w:rPr>
      </w:pPr>
    </w:p>
    <w:p w14:paraId="1B34C7AF" w14:textId="1F69C76D" w:rsidR="00C4134C" w:rsidRPr="00045C89" w:rsidRDefault="00C4134C">
      <w:pPr>
        <w:pStyle w:val="BodyText"/>
        <w:spacing w:before="91"/>
        <w:ind w:right="116"/>
        <w:jc w:val="right"/>
      </w:pPr>
    </w:p>
    <w:sectPr w:rsidR="00C4134C" w:rsidRPr="00045C89">
      <w:pgSz w:w="12240" w:h="15840"/>
      <w:pgMar w:top="1360" w:right="420" w:bottom="280" w:left="1580" w:header="734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AE7DF9" w14:textId="77777777" w:rsidR="009A652E" w:rsidRDefault="009A652E">
      <w:r>
        <w:separator/>
      </w:r>
    </w:p>
  </w:endnote>
  <w:endnote w:type="continuationSeparator" w:id="0">
    <w:p w14:paraId="00235F52" w14:textId="77777777" w:rsidR="009A652E" w:rsidRDefault="009A65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D6F415" w14:textId="77777777" w:rsidR="009A652E" w:rsidRDefault="009A652E">
      <w:r>
        <w:separator/>
      </w:r>
    </w:p>
  </w:footnote>
  <w:footnote w:type="continuationSeparator" w:id="0">
    <w:p w14:paraId="60A37967" w14:textId="77777777" w:rsidR="009A652E" w:rsidRDefault="009A65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1C5C21" w14:textId="77777777" w:rsidR="00C4134C" w:rsidRDefault="009A652E">
    <w:pPr>
      <w:pStyle w:val="BodyText"/>
      <w:spacing w:line="14" w:lineRule="auto"/>
    </w:pPr>
    <w:r>
      <w:pict w14:anchorId="4F967B44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88.9pt;margin-top:35.7pt;width:499.2pt;height:13.3pt;z-index:-251658752;mso-position-horizontal-relative:page;mso-position-vertical-relative:page" filled="f" stroked="f">
          <v:textbox inset="0,0,0,0">
            <w:txbxContent>
              <w:p w14:paraId="5B03B86B" w14:textId="7909D811" w:rsidR="00C4134C" w:rsidRDefault="00B03532">
                <w:pPr>
                  <w:tabs>
                    <w:tab w:val="left" w:pos="9741"/>
                  </w:tabs>
                  <w:spacing w:before="15"/>
                  <w:ind w:left="20"/>
                  <w:rPr>
                    <w:sz w:val="20"/>
                  </w:rPr>
                </w:pPr>
                <w:r>
                  <w:rPr>
                    <w:b/>
                    <w:sz w:val="20"/>
                    <w:u w:val="single"/>
                  </w:rPr>
                  <w:t>DentistApp</w:t>
                </w:r>
                <w:r w:rsidR="007128E2">
                  <w:rPr>
                    <w:b/>
                    <w:sz w:val="20"/>
                    <w:u w:val="single"/>
                  </w:rPr>
                  <w:tab/>
                </w:r>
                <w:r w:rsidR="007128E2">
                  <w:fldChar w:fldCharType="begin"/>
                </w:r>
                <w:r w:rsidR="007128E2">
                  <w:rPr>
                    <w:sz w:val="20"/>
                  </w:rPr>
                  <w:instrText xml:space="preserve"> PAGE </w:instrText>
                </w:r>
                <w:r w:rsidR="007128E2">
                  <w:fldChar w:fldCharType="separate"/>
                </w:r>
                <w:r w:rsidR="007128E2">
                  <w:t>3</w:t>
                </w:r>
                <w:r w:rsidR="007128E2"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74125"/>
    <w:multiLevelType w:val="hybridMultilevel"/>
    <w:tmpl w:val="B5E81A50"/>
    <w:lvl w:ilvl="0" w:tplc="E55A681C">
      <w:start w:val="1"/>
      <w:numFmt w:val="decimal"/>
      <w:lvlText w:val="%1."/>
      <w:lvlJc w:val="left"/>
      <w:pPr>
        <w:ind w:left="218" w:hanging="201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8556C014">
      <w:numFmt w:val="bullet"/>
      <w:lvlText w:val="•"/>
      <w:lvlJc w:val="left"/>
      <w:pPr>
        <w:ind w:left="1222" w:hanging="201"/>
      </w:pPr>
      <w:rPr>
        <w:rFonts w:hint="default"/>
        <w:lang w:val="hr-HR" w:eastAsia="en-US" w:bidi="ar-SA"/>
      </w:rPr>
    </w:lvl>
    <w:lvl w:ilvl="2" w:tplc="45B45BF4">
      <w:numFmt w:val="bullet"/>
      <w:lvlText w:val="•"/>
      <w:lvlJc w:val="left"/>
      <w:pPr>
        <w:ind w:left="2224" w:hanging="201"/>
      </w:pPr>
      <w:rPr>
        <w:rFonts w:hint="default"/>
        <w:lang w:val="hr-HR" w:eastAsia="en-US" w:bidi="ar-SA"/>
      </w:rPr>
    </w:lvl>
    <w:lvl w:ilvl="3" w:tplc="3C2CD83A">
      <w:numFmt w:val="bullet"/>
      <w:lvlText w:val="•"/>
      <w:lvlJc w:val="left"/>
      <w:pPr>
        <w:ind w:left="3226" w:hanging="201"/>
      </w:pPr>
      <w:rPr>
        <w:rFonts w:hint="default"/>
        <w:lang w:val="hr-HR" w:eastAsia="en-US" w:bidi="ar-SA"/>
      </w:rPr>
    </w:lvl>
    <w:lvl w:ilvl="4" w:tplc="BA7CB2D4">
      <w:numFmt w:val="bullet"/>
      <w:lvlText w:val="•"/>
      <w:lvlJc w:val="left"/>
      <w:pPr>
        <w:ind w:left="4228" w:hanging="201"/>
      </w:pPr>
      <w:rPr>
        <w:rFonts w:hint="default"/>
        <w:lang w:val="hr-HR" w:eastAsia="en-US" w:bidi="ar-SA"/>
      </w:rPr>
    </w:lvl>
    <w:lvl w:ilvl="5" w:tplc="18608CC4">
      <w:numFmt w:val="bullet"/>
      <w:lvlText w:val="•"/>
      <w:lvlJc w:val="left"/>
      <w:pPr>
        <w:ind w:left="5230" w:hanging="201"/>
      </w:pPr>
      <w:rPr>
        <w:rFonts w:hint="default"/>
        <w:lang w:val="hr-HR" w:eastAsia="en-US" w:bidi="ar-SA"/>
      </w:rPr>
    </w:lvl>
    <w:lvl w:ilvl="6" w:tplc="C09E0632">
      <w:numFmt w:val="bullet"/>
      <w:lvlText w:val="•"/>
      <w:lvlJc w:val="left"/>
      <w:pPr>
        <w:ind w:left="6232" w:hanging="201"/>
      </w:pPr>
      <w:rPr>
        <w:rFonts w:hint="default"/>
        <w:lang w:val="hr-HR" w:eastAsia="en-US" w:bidi="ar-SA"/>
      </w:rPr>
    </w:lvl>
    <w:lvl w:ilvl="7" w:tplc="F29E19EC">
      <w:numFmt w:val="bullet"/>
      <w:lvlText w:val="•"/>
      <w:lvlJc w:val="left"/>
      <w:pPr>
        <w:ind w:left="7234" w:hanging="201"/>
      </w:pPr>
      <w:rPr>
        <w:rFonts w:hint="default"/>
        <w:lang w:val="hr-HR" w:eastAsia="en-US" w:bidi="ar-SA"/>
      </w:rPr>
    </w:lvl>
    <w:lvl w:ilvl="8" w:tplc="BCD025E2">
      <w:numFmt w:val="bullet"/>
      <w:lvlText w:val="•"/>
      <w:lvlJc w:val="left"/>
      <w:pPr>
        <w:ind w:left="8236" w:hanging="201"/>
      </w:pPr>
      <w:rPr>
        <w:rFonts w:hint="default"/>
        <w:lang w:val="hr-HR" w:eastAsia="en-US" w:bidi="ar-SA"/>
      </w:rPr>
    </w:lvl>
  </w:abstractNum>
  <w:abstractNum w:abstractNumId="1" w15:restartNumberingAfterBreak="0">
    <w:nsid w:val="47ED2192"/>
    <w:multiLevelType w:val="hybridMultilevel"/>
    <w:tmpl w:val="139CC5D2"/>
    <w:lvl w:ilvl="0" w:tplc="B8D66CB6">
      <w:numFmt w:val="bullet"/>
      <w:lvlText w:val=""/>
      <w:lvlJc w:val="left"/>
      <w:pPr>
        <w:ind w:left="578" w:hanging="360"/>
      </w:pPr>
      <w:rPr>
        <w:rFonts w:ascii="Symbol" w:eastAsia="Symbol" w:hAnsi="Symbol" w:cs="Symbol" w:hint="default"/>
        <w:w w:val="99"/>
        <w:sz w:val="20"/>
        <w:szCs w:val="20"/>
        <w:lang w:val="hr-HR" w:eastAsia="en-US" w:bidi="ar-SA"/>
      </w:rPr>
    </w:lvl>
    <w:lvl w:ilvl="1" w:tplc="1152D65A">
      <w:numFmt w:val="bullet"/>
      <w:lvlText w:val="•"/>
      <w:lvlJc w:val="left"/>
      <w:pPr>
        <w:ind w:left="1546" w:hanging="360"/>
      </w:pPr>
      <w:rPr>
        <w:rFonts w:hint="default"/>
        <w:lang w:val="hr-HR" w:eastAsia="en-US" w:bidi="ar-SA"/>
      </w:rPr>
    </w:lvl>
    <w:lvl w:ilvl="2" w:tplc="D6B69746">
      <w:numFmt w:val="bullet"/>
      <w:lvlText w:val="•"/>
      <w:lvlJc w:val="left"/>
      <w:pPr>
        <w:ind w:left="2512" w:hanging="360"/>
      </w:pPr>
      <w:rPr>
        <w:rFonts w:hint="default"/>
        <w:lang w:val="hr-HR" w:eastAsia="en-US" w:bidi="ar-SA"/>
      </w:rPr>
    </w:lvl>
    <w:lvl w:ilvl="3" w:tplc="F126ECEA">
      <w:numFmt w:val="bullet"/>
      <w:lvlText w:val="•"/>
      <w:lvlJc w:val="left"/>
      <w:pPr>
        <w:ind w:left="3478" w:hanging="360"/>
      </w:pPr>
      <w:rPr>
        <w:rFonts w:hint="default"/>
        <w:lang w:val="hr-HR" w:eastAsia="en-US" w:bidi="ar-SA"/>
      </w:rPr>
    </w:lvl>
    <w:lvl w:ilvl="4" w:tplc="838C2E62">
      <w:numFmt w:val="bullet"/>
      <w:lvlText w:val="•"/>
      <w:lvlJc w:val="left"/>
      <w:pPr>
        <w:ind w:left="4444" w:hanging="360"/>
      </w:pPr>
      <w:rPr>
        <w:rFonts w:hint="default"/>
        <w:lang w:val="hr-HR" w:eastAsia="en-US" w:bidi="ar-SA"/>
      </w:rPr>
    </w:lvl>
    <w:lvl w:ilvl="5" w:tplc="BDEC8CF6">
      <w:numFmt w:val="bullet"/>
      <w:lvlText w:val="•"/>
      <w:lvlJc w:val="left"/>
      <w:pPr>
        <w:ind w:left="5410" w:hanging="360"/>
      </w:pPr>
      <w:rPr>
        <w:rFonts w:hint="default"/>
        <w:lang w:val="hr-HR" w:eastAsia="en-US" w:bidi="ar-SA"/>
      </w:rPr>
    </w:lvl>
    <w:lvl w:ilvl="6" w:tplc="1BA61072">
      <w:numFmt w:val="bullet"/>
      <w:lvlText w:val="•"/>
      <w:lvlJc w:val="left"/>
      <w:pPr>
        <w:ind w:left="6376" w:hanging="360"/>
      </w:pPr>
      <w:rPr>
        <w:rFonts w:hint="default"/>
        <w:lang w:val="hr-HR" w:eastAsia="en-US" w:bidi="ar-SA"/>
      </w:rPr>
    </w:lvl>
    <w:lvl w:ilvl="7" w:tplc="431CF60A">
      <w:numFmt w:val="bullet"/>
      <w:lvlText w:val="•"/>
      <w:lvlJc w:val="left"/>
      <w:pPr>
        <w:ind w:left="7342" w:hanging="360"/>
      </w:pPr>
      <w:rPr>
        <w:rFonts w:hint="default"/>
        <w:lang w:val="hr-HR" w:eastAsia="en-US" w:bidi="ar-SA"/>
      </w:rPr>
    </w:lvl>
    <w:lvl w:ilvl="8" w:tplc="6CD800FC">
      <w:numFmt w:val="bullet"/>
      <w:lvlText w:val="•"/>
      <w:lvlJc w:val="left"/>
      <w:pPr>
        <w:ind w:left="8308" w:hanging="360"/>
      </w:pPr>
      <w:rPr>
        <w:rFonts w:hint="default"/>
        <w:lang w:val="hr-HR" w:eastAsia="en-US" w:bidi="ar-SA"/>
      </w:rPr>
    </w:lvl>
  </w:abstractNum>
  <w:abstractNum w:abstractNumId="2" w15:restartNumberingAfterBreak="0">
    <w:nsid w:val="4FE85031"/>
    <w:multiLevelType w:val="multilevel"/>
    <w:tmpl w:val="3AEE4CFA"/>
    <w:lvl w:ilvl="0">
      <w:start w:val="1"/>
      <w:numFmt w:val="decimal"/>
      <w:lvlText w:val="%1."/>
      <w:lvlJc w:val="left"/>
      <w:pPr>
        <w:ind w:left="938" w:hanging="720"/>
        <w:jc w:val="left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38" w:hanging="720"/>
        <w:jc w:val="left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>
      <w:numFmt w:val="bullet"/>
      <w:lvlText w:val="•"/>
      <w:lvlJc w:val="left"/>
      <w:pPr>
        <w:ind w:left="2800" w:hanging="720"/>
      </w:pPr>
      <w:rPr>
        <w:rFonts w:hint="default"/>
        <w:lang w:val="hr-HR" w:eastAsia="en-US" w:bidi="ar-SA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abstractNum w:abstractNumId="3" w15:restartNumberingAfterBreak="0">
    <w:nsid w:val="52B830E4"/>
    <w:multiLevelType w:val="multilevel"/>
    <w:tmpl w:val="A2FE8016"/>
    <w:lvl w:ilvl="0">
      <w:start w:val="1"/>
      <w:numFmt w:val="decimal"/>
      <w:lvlText w:val="%1."/>
      <w:lvlJc w:val="left"/>
      <w:pPr>
        <w:ind w:left="650" w:hanging="432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1298" w:hanging="648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2">
      <w:numFmt w:val="bullet"/>
      <w:lvlText w:val="•"/>
      <w:lvlJc w:val="left"/>
      <w:pPr>
        <w:ind w:left="2293" w:hanging="648"/>
      </w:pPr>
      <w:rPr>
        <w:rFonts w:hint="default"/>
        <w:lang w:val="hr-HR" w:eastAsia="en-US" w:bidi="ar-SA"/>
      </w:rPr>
    </w:lvl>
    <w:lvl w:ilvl="3">
      <w:numFmt w:val="bullet"/>
      <w:lvlText w:val="•"/>
      <w:lvlJc w:val="left"/>
      <w:pPr>
        <w:ind w:left="3286" w:hanging="648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280" w:hanging="648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273" w:hanging="648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266" w:hanging="648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260" w:hanging="648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253" w:hanging="648"/>
      </w:pPr>
      <w:rPr>
        <w:rFonts w:hint="default"/>
        <w:lang w:val="hr-HR" w:eastAsia="en-US" w:bidi="ar-SA"/>
      </w:rPr>
    </w:lvl>
  </w:abstractNum>
  <w:abstractNum w:abstractNumId="4" w15:restartNumberingAfterBreak="0">
    <w:nsid w:val="60D76D21"/>
    <w:multiLevelType w:val="multilevel"/>
    <w:tmpl w:val="9E884184"/>
    <w:lvl w:ilvl="0">
      <w:start w:val="2"/>
      <w:numFmt w:val="decimal"/>
      <w:lvlText w:val="%1."/>
      <w:lvlJc w:val="left"/>
      <w:pPr>
        <w:ind w:left="938" w:hanging="720"/>
        <w:jc w:val="left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38" w:hanging="720"/>
        <w:jc w:val="left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>
      <w:start w:val="1"/>
      <w:numFmt w:val="decimal"/>
      <w:lvlText w:val="%1.%2.%3"/>
      <w:lvlJc w:val="left"/>
      <w:pPr>
        <w:ind w:left="938" w:hanging="720"/>
        <w:jc w:val="left"/>
      </w:pPr>
      <w:rPr>
        <w:rFonts w:hint="default"/>
        <w:i/>
        <w:iCs/>
        <w:spacing w:val="-1"/>
        <w:w w:val="99"/>
        <w:lang w:val="hr-HR" w:eastAsia="en-US" w:bidi="ar-SA"/>
      </w:rPr>
    </w:lvl>
    <w:lvl w:ilvl="3">
      <w:start w:val="1"/>
      <w:numFmt w:val="decimal"/>
      <w:lvlText w:val="%4."/>
      <w:lvlJc w:val="left"/>
      <w:pPr>
        <w:ind w:left="926" w:hanging="360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4">
      <w:numFmt w:val="bullet"/>
      <w:lvlText w:val="•"/>
      <w:lvlJc w:val="left"/>
      <w:pPr>
        <w:ind w:left="4040" w:hanging="36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073" w:hanging="36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106" w:hanging="36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140" w:hanging="36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173" w:hanging="360"/>
      </w:pPr>
      <w:rPr>
        <w:rFonts w:hint="default"/>
        <w:lang w:val="hr-HR" w:eastAsia="en-US" w:bidi="ar-SA"/>
      </w:rPr>
    </w:lvl>
  </w:abstractNum>
  <w:abstractNum w:abstractNumId="5" w15:restartNumberingAfterBreak="0">
    <w:nsid w:val="7E9862F7"/>
    <w:multiLevelType w:val="hybridMultilevel"/>
    <w:tmpl w:val="CE46F0E0"/>
    <w:lvl w:ilvl="0" w:tplc="63006E8A">
      <w:start w:val="1"/>
      <w:numFmt w:val="decimal"/>
      <w:lvlText w:val="%1."/>
      <w:lvlJc w:val="left"/>
      <w:pPr>
        <w:ind w:left="938" w:hanging="360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01F0B32A">
      <w:numFmt w:val="bullet"/>
      <w:lvlText w:val="•"/>
      <w:lvlJc w:val="left"/>
      <w:pPr>
        <w:ind w:left="1870" w:hanging="360"/>
      </w:pPr>
      <w:rPr>
        <w:rFonts w:hint="default"/>
        <w:lang w:val="hr-HR" w:eastAsia="en-US" w:bidi="ar-SA"/>
      </w:rPr>
    </w:lvl>
    <w:lvl w:ilvl="2" w:tplc="000C0374">
      <w:numFmt w:val="bullet"/>
      <w:lvlText w:val="•"/>
      <w:lvlJc w:val="left"/>
      <w:pPr>
        <w:ind w:left="2800" w:hanging="360"/>
      </w:pPr>
      <w:rPr>
        <w:rFonts w:hint="default"/>
        <w:lang w:val="hr-HR" w:eastAsia="en-US" w:bidi="ar-SA"/>
      </w:rPr>
    </w:lvl>
    <w:lvl w:ilvl="3" w:tplc="D6843ADC">
      <w:numFmt w:val="bullet"/>
      <w:lvlText w:val="•"/>
      <w:lvlJc w:val="left"/>
      <w:pPr>
        <w:ind w:left="3730" w:hanging="360"/>
      </w:pPr>
      <w:rPr>
        <w:rFonts w:hint="default"/>
        <w:lang w:val="hr-HR" w:eastAsia="en-US" w:bidi="ar-SA"/>
      </w:rPr>
    </w:lvl>
    <w:lvl w:ilvl="4" w:tplc="653E7D8A">
      <w:numFmt w:val="bullet"/>
      <w:lvlText w:val="•"/>
      <w:lvlJc w:val="left"/>
      <w:pPr>
        <w:ind w:left="4660" w:hanging="360"/>
      </w:pPr>
      <w:rPr>
        <w:rFonts w:hint="default"/>
        <w:lang w:val="hr-HR" w:eastAsia="en-US" w:bidi="ar-SA"/>
      </w:rPr>
    </w:lvl>
    <w:lvl w:ilvl="5" w:tplc="749E5C4C">
      <w:numFmt w:val="bullet"/>
      <w:lvlText w:val="•"/>
      <w:lvlJc w:val="left"/>
      <w:pPr>
        <w:ind w:left="5590" w:hanging="360"/>
      </w:pPr>
      <w:rPr>
        <w:rFonts w:hint="default"/>
        <w:lang w:val="hr-HR" w:eastAsia="en-US" w:bidi="ar-SA"/>
      </w:rPr>
    </w:lvl>
    <w:lvl w:ilvl="6" w:tplc="4F9446A8">
      <w:numFmt w:val="bullet"/>
      <w:lvlText w:val="•"/>
      <w:lvlJc w:val="left"/>
      <w:pPr>
        <w:ind w:left="6520" w:hanging="360"/>
      </w:pPr>
      <w:rPr>
        <w:rFonts w:hint="default"/>
        <w:lang w:val="hr-HR" w:eastAsia="en-US" w:bidi="ar-SA"/>
      </w:rPr>
    </w:lvl>
    <w:lvl w:ilvl="7" w:tplc="1E02834E">
      <w:numFmt w:val="bullet"/>
      <w:lvlText w:val="•"/>
      <w:lvlJc w:val="left"/>
      <w:pPr>
        <w:ind w:left="7450" w:hanging="360"/>
      </w:pPr>
      <w:rPr>
        <w:rFonts w:hint="default"/>
        <w:lang w:val="hr-HR" w:eastAsia="en-US" w:bidi="ar-SA"/>
      </w:rPr>
    </w:lvl>
    <w:lvl w:ilvl="8" w:tplc="B4EC4B92">
      <w:numFmt w:val="bullet"/>
      <w:lvlText w:val="•"/>
      <w:lvlJc w:val="left"/>
      <w:pPr>
        <w:ind w:left="8380" w:hanging="360"/>
      </w:pPr>
      <w:rPr>
        <w:rFonts w:hint="default"/>
        <w:lang w:val="hr-HR" w:eastAsia="en-US" w:bidi="ar-SA"/>
      </w:rPr>
    </w:lvl>
  </w:abstractNum>
  <w:num w:numId="1" w16cid:durableId="1420518534">
    <w:abstractNumId w:val="1"/>
  </w:num>
  <w:num w:numId="2" w16cid:durableId="1703747155">
    <w:abstractNumId w:val="0"/>
  </w:num>
  <w:num w:numId="3" w16cid:durableId="2011591428">
    <w:abstractNumId w:val="4"/>
  </w:num>
  <w:num w:numId="4" w16cid:durableId="1795250661">
    <w:abstractNumId w:val="5"/>
  </w:num>
  <w:num w:numId="5" w16cid:durableId="27142806">
    <w:abstractNumId w:val="2"/>
  </w:num>
  <w:num w:numId="6" w16cid:durableId="4328195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4134C"/>
    <w:rsid w:val="00045C89"/>
    <w:rsid w:val="00115734"/>
    <w:rsid w:val="00193B39"/>
    <w:rsid w:val="00297F1C"/>
    <w:rsid w:val="002A0774"/>
    <w:rsid w:val="002E0471"/>
    <w:rsid w:val="005C0316"/>
    <w:rsid w:val="007128E2"/>
    <w:rsid w:val="008068B1"/>
    <w:rsid w:val="009A652E"/>
    <w:rsid w:val="00AD771F"/>
    <w:rsid w:val="00B03532"/>
    <w:rsid w:val="00C4134C"/>
    <w:rsid w:val="00D228AB"/>
    <w:rsid w:val="00D32354"/>
    <w:rsid w:val="00EA50A1"/>
    <w:rsid w:val="00F10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7917A6"/>
  <w15:docId w15:val="{E05DC14A-B2B5-4ADC-A3AA-BBAFE8C85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hr-HR"/>
    </w:rPr>
  </w:style>
  <w:style w:type="paragraph" w:styleId="Heading1">
    <w:name w:val="heading 1"/>
    <w:basedOn w:val="Normal"/>
    <w:uiPriority w:val="9"/>
    <w:qFormat/>
    <w:pPr>
      <w:spacing w:before="89"/>
      <w:ind w:left="938" w:hanging="72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938" w:hanging="720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250"/>
      <w:ind w:left="650" w:hanging="432"/>
    </w:pPr>
    <w:rPr>
      <w:sz w:val="20"/>
      <w:szCs w:val="20"/>
    </w:rPr>
  </w:style>
  <w:style w:type="paragraph" w:styleId="TOC2">
    <w:name w:val="toc 2"/>
    <w:basedOn w:val="Normal"/>
    <w:uiPriority w:val="1"/>
    <w:qFormat/>
    <w:pPr>
      <w:spacing w:before="10"/>
      <w:ind w:left="1298" w:hanging="648"/>
    </w:pPr>
    <w:rPr>
      <w:sz w:val="20"/>
      <w:szCs w:val="20"/>
    </w:rPr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938" w:hanging="72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B0353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3532"/>
    <w:rPr>
      <w:rFonts w:ascii="Times New Roman" w:eastAsia="Times New Roman" w:hAnsi="Times New Roman" w:cs="Times New Roman"/>
      <w:lang w:val="hr-HR"/>
    </w:rPr>
  </w:style>
  <w:style w:type="paragraph" w:styleId="Footer">
    <w:name w:val="footer"/>
    <w:basedOn w:val="Normal"/>
    <w:link w:val="FooterChar"/>
    <w:uiPriority w:val="99"/>
    <w:unhideWhenUsed/>
    <w:rsid w:val="00B0353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3532"/>
    <w:rPr>
      <w:rFonts w:ascii="Times New Roman" w:eastAsia="Times New Roman" w:hAnsi="Times New Roman" w:cs="Times New Roman"/>
      <w:lang w:val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440</Words>
  <Characters>2509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Михаило Јовановић</cp:lastModifiedBy>
  <cp:revision>4</cp:revision>
  <dcterms:created xsi:type="dcterms:W3CDTF">2022-03-24T17:29:00Z</dcterms:created>
  <dcterms:modified xsi:type="dcterms:W3CDTF">2022-04-14T15:41:00Z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2022-03-23T00:00:00Z</vt:filetime>
  </property>
</Properties>
</file>