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np.random相关操作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groupby object .to_frame()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to_datetime()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一些基本numpy matrix 操作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https://www.1point3acres.com/bbs/thread-680805-1-1.html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555659"/>
          <w:sz w:val="24"/>
          <w:szCs w:val="24"/>
          <w:highlight w:val="white"/>
        </w:rPr>
      </w:pPr>
      <w:r w:rsidDel="00000000" w:rsidR="00000000" w:rsidRPr="00000000">
        <w:rPr>
          <w:color w:val="555659"/>
          <w:sz w:val="24"/>
          <w:szCs w:val="24"/>
          <w:highlight w:val="white"/>
          <w:rtl w:val="0"/>
        </w:rPr>
        <w:t xml:space="preserve">Q5: weighted monthly average market cap per company</w:t>
      </w:r>
    </w:p>
    <w:p w:rsidR="00000000" w:rsidDel="00000000" w:rsidP="00000000" w:rsidRDefault="00000000" w:rsidRPr="00000000" w14:paraId="0000000D">
      <w:pPr>
        <w:rPr>
          <w:color w:val="555659"/>
          <w:sz w:val="24"/>
          <w:szCs w:val="24"/>
          <w:highlight w:val="white"/>
        </w:rPr>
      </w:pPr>
      <w:r w:rsidDel="00000000" w:rsidR="00000000" w:rsidRPr="00000000">
        <w:rPr>
          <w:color w:val="555659"/>
          <w:sz w:val="24"/>
          <w:szCs w:val="24"/>
          <w:highlight w:val="white"/>
          <w:rtl w:val="0"/>
        </w:rPr>
        <w:t xml:space="preserve">The way C calculates and populates the monthly total volume (to be used the denominator for weights) for each company is pretty clean</w:t>
      </w:r>
    </w:p>
    <w:p w:rsidR="00000000" w:rsidDel="00000000" w:rsidP="00000000" w:rsidRDefault="00000000" w:rsidRPr="00000000" w14:paraId="0000000E">
      <w:pPr>
        <w:rPr>
          <w:color w:val="555659"/>
          <w:sz w:val="24"/>
          <w:szCs w:val="24"/>
          <w:highlight w:val="white"/>
        </w:rPr>
      </w:pPr>
      <w:r w:rsidDel="00000000" w:rsidR="00000000" w:rsidRPr="00000000">
        <w:rPr>
          <w:color w:val="555659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rPr>
          <w:color w:val="555659"/>
          <w:sz w:val="24"/>
          <w:szCs w:val="24"/>
          <w:highlight w:val="white"/>
        </w:rPr>
      </w:pPr>
      <w:r w:rsidDel="00000000" w:rsidR="00000000" w:rsidRPr="00000000">
        <w:rPr>
          <w:color w:val="555659"/>
          <w:sz w:val="24"/>
          <w:szCs w:val="24"/>
          <w:highlight w:val="white"/>
          <w:rtl w:val="0"/>
        </w:rPr>
        <w:t xml:space="preserve">df_company['total_dollar_volume'] = df_company.groupby(['year', 'month','company_id'])['dollar_volume'].transform('sum')</w:t>
      </w:r>
    </w:p>
    <w:p w:rsidR="00000000" w:rsidDel="00000000" w:rsidP="00000000" w:rsidRDefault="00000000" w:rsidRPr="00000000" w14:paraId="00000010">
      <w:pPr>
        <w:rPr>
          <w:color w:val="555659"/>
          <w:sz w:val="24"/>
          <w:szCs w:val="24"/>
          <w:highlight w:val="white"/>
        </w:rPr>
      </w:pPr>
      <w:r w:rsidDel="00000000" w:rsidR="00000000" w:rsidRPr="00000000">
        <w:rPr>
          <w:color w:val="555659"/>
          <w:sz w:val="24"/>
          <w:szCs w:val="24"/>
          <w:highlight w:val="white"/>
          <w:rtl w:val="0"/>
        </w:rPr>
        <w:t xml:space="preserve">df_company['weight'] =df_company['dollar_volume']  / df_company['total_dollar_volume'] </w:t>
      </w:r>
    </w:p>
    <w:p w:rsidR="00000000" w:rsidDel="00000000" w:rsidP="00000000" w:rsidRDefault="00000000" w:rsidRPr="00000000" w14:paraId="00000011">
      <w:pPr>
        <w:rPr>
          <w:color w:val="555659"/>
          <w:sz w:val="24"/>
          <w:szCs w:val="24"/>
          <w:highlight w:val="white"/>
        </w:rPr>
      </w:pPr>
      <w:r w:rsidDel="00000000" w:rsidR="00000000" w:rsidRPr="00000000">
        <w:rPr>
          <w:color w:val="555659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rPr>
          <w:color w:val="5556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555659"/>
          <w:sz w:val="24"/>
          <w:szCs w:val="24"/>
          <w:highlight w:val="white"/>
        </w:rPr>
      </w:pPr>
      <w:r w:rsidDel="00000000" w:rsidR="00000000" w:rsidRPr="00000000">
        <w:rPr>
          <w:color w:val="555659"/>
          <w:sz w:val="24"/>
          <w:szCs w:val="24"/>
          <w:highlight w:val="white"/>
          <w:rtl w:val="0"/>
        </w:rPr>
        <w:t xml:space="preserve">Q5: subset the top 5 company</w:t>
      </w:r>
    </w:p>
    <w:p w:rsidR="00000000" w:rsidDel="00000000" w:rsidP="00000000" w:rsidRDefault="00000000" w:rsidRPr="00000000" w14:paraId="00000014">
      <w:pPr>
        <w:rPr>
          <w:color w:val="555659"/>
          <w:sz w:val="24"/>
          <w:szCs w:val="24"/>
          <w:highlight w:val="white"/>
        </w:rPr>
      </w:pPr>
      <w:r w:rsidDel="00000000" w:rsidR="00000000" w:rsidRPr="00000000">
        <w:rPr>
          <w:color w:val="555659"/>
          <w:sz w:val="24"/>
          <w:szCs w:val="24"/>
          <w:highlight w:val="white"/>
          <w:rtl w:val="0"/>
        </w:rPr>
        <w:t xml:space="preserve">This is also very creative.</w:t>
      </w:r>
    </w:p>
    <w:p w:rsidR="00000000" w:rsidDel="00000000" w:rsidP="00000000" w:rsidRDefault="00000000" w:rsidRPr="00000000" w14:paraId="00000015">
      <w:pPr>
        <w:rPr>
          <w:color w:val="555659"/>
          <w:sz w:val="24"/>
          <w:szCs w:val="24"/>
          <w:highlight w:val="white"/>
        </w:rPr>
      </w:pPr>
      <w:r w:rsidDel="00000000" w:rsidR="00000000" w:rsidRPr="00000000">
        <w:rPr>
          <w:color w:val="555659"/>
          <w:sz w:val="24"/>
          <w:szCs w:val="24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rPr>
          <w:color w:val="555659"/>
          <w:sz w:val="24"/>
          <w:szCs w:val="24"/>
          <w:highlight w:val="white"/>
        </w:rPr>
      </w:pPr>
      <w:r w:rsidDel="00000000" w:rsidR="00000000" w:rsidRPr="00000000">
        <w:rPr>
          <w:color w:val="555659"/>
          <w:sz w:val="24"/>
          <w:szCs w:val="24"/>
          <w:highlight w:val="white"/>
          <w:rtl w:val="0"/>
        </w:rPr>
        <w:t xml:space="preserve"># top 5 by month</w:t>
      </w:r>
    </w:p>
    <w:p w:rsidR="00000000" w:rsidDel="00000000" w:rsidP="00000000" w:rsidRDefault="00000000" w:rsidRPr="00000000" w14:paraId="00000017">
      <w:pPr>
        <w:rPr>
          <w:color w:val="555659"/>
          <w:sz w:val="24"/>
          <w:szCs w:val="24"/>
          <w:highlight w:val="white"/>
        </w:rPr>
      </w:pPr>
      <w:r w:rsidDel="00000000" w:rsidR="00000000" w:rsidRPr="00000000">
        <w:rPr>
          <w:color w:val="555659"/>
          <w:sz w:val="24"/>
          <w:szCs w:val="24"/>
          <w:highlight w:val="white"/>
          <w:rtl w:val="0"/>
        </w:rPr>
        <w:t xml:space="preserve">df_sorted = df_weighted.sort_values(by=['year', 'month','weighted_mkt_cap'], ascending=[True, True, False])</w:t>
      </w:r>
    </w:p>
    <w:p w:rsidR="00000000" w:rsidDel="00000000" w:rsidP="00000000" w:rsidRDefault="00000000" w:rsidRPr="00000000" w14:paraId="00000018">
      <w:pPr>
        <w:rPr>
          <w:color w:val="555659"/>
          <w:sz w:val="24"/>
          <w:szCs w:val="24"/>
          <w:highlight w:val="white"/>
        </w:rPr>
      </w:pPr>
      <w:r w:rsidDel="00000000" w:rsidR="00000000" w:rsidRPr="00000000">
        <w:rPr>
          <w:color w:val="555659"/>
          <w:sz w:val="24"/>
          <w:szCs w:val="24"/>
          <w:highlight w:val="white"/>
          <w:rtl w:val="0"/>
        </w:rPr>
        <w:t xml:space="preserve">df_top = df_sorted.groupby(['year', 'month']).head(5)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color w:val="555659"/>
          <w:sz w:val="24"/>
          <w:szCs w:val="24"/>
          <w:highlight w:val="white"/>
          <w:rtl w:val="0"/>
        </w:rPr>
        <w:t xml:space="preserve">```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5556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5556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555659"/>
          <w:sz w:val="24"/>
          <w:szCs w:val="24"/>
          <w:highlight w:val="white"/>
        </w:rPr>
      </w:pPr>
      <w:r w:rsidDel="00000000" w:rsidR="00000000" w:rsidRPr="00000000">
        <w:rPr>
          <w:b w:val="1"/>
          <w:color w:val="555659"/>
          <w:sz w:val="24"/>
          <w:szCs w:val="24"/>
          <w:highlight w:val="white"/>
          <w:rtl w:val="0"/>
        </w:rPr>
        <w:t xml:space="preserve">Last observation carry forward in pandas</w:t>
      </w:r>
    </w:p>
    <w:p w:rsidR="00000000" w:rsidDel="00000000" w:rsidP="00000000" w:rsidRDefault="00000000" w:rsidRPr="00000000" w14:paraId="0000001E">
      <w:pPr>
        <w:rPr>
          <w:color w:val="555659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https://www.1point3acres.com/bbs/thread-296384-1-1.html</w:t>
        </w:r>
      </w:hyperlink>
      <w:r w:rsidDel="00000000" w:rsidR="00000000" w:rsidRPr="00000000">
        <w:rPr>
          <w:color w:val="55565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color w:val="555659"/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https://stackoverflow.com/questions/32533722/last-value-carried-forward-in-pandas</w:t>
        </w:r>
      </w:hyperlink>
      <w:r w:rsidDel="00000000" w:rsidR="00000000" w:rsidRPr="00000000">
        <w:rPr>
          <w:color w:val="55565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color w:val="5556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555659"/>
          <w:sz w:val="24"/>
          <w:szCs w:val="24"/>
          <w:highlight w:val="white"/>
        </w:rPr>
      </w:pPr>
      <w:r w:rsidDel="00000000" w:rsidR="00000000" w:rsidRPr="00000000">
        <w:rPr>
          <w:b w:val="1"/>
          <w:color w:val="b4a7d6"/>
          <w:sz w:val="36"/>
          <w:szCs w:val="36"/>
          <w:rtl w:val="0"/>
        </w:rPr>
        <w:t xml:space="preserve">Value_Count &gt; a certain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555659"/>
          <w:sz w:val="24"/>
          <w:szCs w:val="24"/>
          <w:highlight w:val="white"/>
        </w:rPr>
      </w:pPr>
      <w:r w:rsidDel="00000000" w:rsidR="00000000" w:rsidRPr="00000000">
        <w:rPr>
          <w:color w:val="555659"/>
          <w:sz w:val="24"/>
          <w:szCs w:val="24"/>
          <w:highlight w:val="white"/>
        </w:rPr>
        <w:drawing>
          <wp:inline distB="114300" distT="114300" distL="114300" distR="114300">
            <wp:extent cx="5731200" cy="3479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5556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555659"/>
          <w:sz w:val="24"/>
          <w:szCs w:val="24"/>
          <w:highlight w:val="white"/>
        </w:rPr>
      </w:pPr>
      <w:r w:rsidDel="00000000" w:rsidR="00000000" w:rsidRPr="00000000">
        <w:rPr>
          <w:b w:val="1"/>
          <w:color w:val="b4a7d6"/>
          <w:sz w:val="36"/>
          <w:szCs w:val="36"/>
          <w:rtl w:val="0"/>
        </w:rPr>
        <w:t xml:space="preserve">Certain Value in one df, but also in / not in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555659"/>
          <w:sz w:val="24"/>
          <w:szCs w:val="24"/>
          <w:highlight w:val="white"/>
        </w:rPr>
      </w:pPr>
      <w:r w:rsidDel="00000000" w:rsidR="00000000" w:rsidRPr="00000000">
        <w:rPr>
          <w:color w:val="555659"/>
          <w:sz w:val="24"/>
          <w:szCs w:val="24"/>
          <w:highlight w:val="white"/>
        </w:rPr>
        <w:drawing>
          <wp:inline distB="114300" distT="114300" distL="114300" distR="114300">
            <wp:extent cx="5731200" cy="1701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5556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55565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b w:val="1"/>
          <w:color w:val="b4a7d6"/>
          <w:sz w:val="36"/>
          <w:szCs w:val="36"/>
          <w:rtl w:val="0"/>
        </w:rPr>
        <w:t xml:space="preserve">A merge example, on, how, suffixes</w:t>
      </w:r>
    </w:p>
    <w:p w:rsidR="00000000" w:rsidDel="00000000" w:rsidP="00000000" w:rsidRDefault="00000000" w:rsidRPr="00000000" w14:paraId="00000029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b w:val="1"/>
          <w:color w:val="b4a7d6"/>
          <w:sz w:val="36"/>
          <w:szCs w:val="36"/>
        </w:rPr>
        <w:drawing>
          <wp:inline distB="114300" distT="114300" distL="114300" distR="114300">
            <wp:extent cx="5731200" cy="1435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b w:val="1"/>
          <w:color w:val="b4a7d6"/>
          <w:sz w:val="36"/>
          <w:szCs w:val="36"/>
          <w:rtl w:val="0"/>
        </w:rPr>
        <w:t xml:space="preserve">Apply Lambda Function</w:t>
      </w:r>
    </w:p>
    <w:p w:rsidR="00000000" w:rsidDel="00000000" w:rsidP="00000000" w:rsidRDefault="00000000" w:rsidRPr="00000000" w14:paraId="0000002C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b w:val="1"/>
          <w:color w:val="b4a7d6"/>
          <w:sz w:val="36"/>
          <w:szCs w:val="36"/>
        </w:rPr>
        <w:drawing>
          <wp:inline distB="114300" distT="114300" distL="114300" distR="114300">
            <wp:extent cx="5731200" cy="2438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b w:val="1"/>
          <w:color w:val="b4a7d6"/>
          <w:sz w:val="36"/>
          <w:szCs w:val="36"/>
          <w:rtl w:val="0"/>
        </w:rPr>
        <w:t xml:space="preserve">Count the number of certain situations</w:t>
      </w:r>
    </w:p>
    <w:p w:rsidR="00000000" w:rsidDel="00000000" w:rsidP="00000000" w:rsidRDefault="00000000" w:rsidRPr="00000000" w14:paraId="0000002F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b4a7d6"/>
          <w:sz w:val="36"/>
          <w:szCs w:val="36"/>
          <w:rtl w:val="0"/>
        </w:rPr>
        <w:t xml:space="preserve">丝滑小连招</w:t>
      </w:r>
    </w:p>
    <w:p w:rsidR="00000000" w:rsidDel="00000000" w:rsidP="00000000" w:rsidRDefault="00000000" w:rsidRPr="00000000" w14:paraId="00000030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b w:val="1"/>
          <w:color w:val="b4a7d6"/>
          <w:sz w:val="36"/>
          <w:szCs w:val="36"/>
        </w:rPr>
        <w:drawing>
          <wp:inline distB="114300" distT="114300" distL="114300" distR="114300">
            <wp:extent cx="5731200" cy="1206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b w:val="1"/>
          <w:color w:val="b4a7d6"/>
          <w:sz w:val="36"/>
          <w:szCs w:val="36"/>
          <w:rtl w:val="0"/>
        </w:rPr>
        <w:t xml:space="preserve">reset_index(), rename(columns={‘old’:’new’})</w:t>
      </w:r>
      <w:r w:rsidDel="00000000" w:rsidR="00000000" w:rsidRPr="00000000">
        <w:rPr>
          <w:b w:val="1"/>
          <w:color w:val="b4a7d6"/>
          <w:sz w:val="36"/>
          <w:szCs w:val="36"/>
        </w:rPr>
        <w:drawing>
          <wp:inline distB="114300" distT="114300" distL="114300" distR="114300">
            <wp:extent cx="5731200" cy="1917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b w:val="1"/>
          <w:color w:val="b4a7d6"/>
          <w:sz w:val="36"/>
          <w:szCs w:val="36"/>
          <w:rtl w:val="0"/>
        </w:rPr>
        <w:t xml:space="preserve">.drop(columns=['datespan'])</w:t>
      </w:r>
    </w:p>
    <w:p w:rsidR="00000000" w:rsidDel="00000000" w:rsidP="00000000" w:rsidRDefault="00000000" w:rsidRPr="00000000" w14:paraId="00000035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b w:val="1"/>
          <w:color w:val="b4a7d6"/>
          <w:sz w:val="36"/>
          <w:szCs w:val="36"/>
          <w:rtl w:val="0"/>
        </w:rPr>
        <w:t xml:space="preserve">df = df.assign(column_B=df.column_A)</w:t>
      </w:r>
    </w:p>
    <w:p w:rsidR="00000000" w:rsidDel="00000000" w:rsidP="00000000" w:rsidRDefault="00000000" w:rsidRPr="00000000" w14:paraId="00000037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b4a7d6"/>
          <w:sz w:val="36"/>
          <w:szCs w:val="36"/>
          <w:rtl w:val="0"/>
        </w:rPr>
        <w:t xml:space="preserve">画图，改x&amp;y轴名字</w:t>
      </w:r>
    </w:p>
    <w:p w:rsidR="00000000" w:rsidDel="00000000" w:rsidP="00000000" w:rsidRDefault="00000000" w:rsidRPr="00000000" w14:paraId="00000039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b w:val="1"/>
          <w:color w:val="b4a7d6"/>
          <w:sz w:val="36"/>
          <w:szCs w:val="36"/>
        </w:rPr>
        <w:drawing>
          <wp:inline distB="114300" distT="114300" distL="114300" distR="114300">
            <wp:extent cx="5731200" cy="4622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b w:val="1"/>
          <w:color w:val="b4a7d6"/>
          <w:sz w:val="36"/>
          <w:szCs w:val="36"/>
          <w:rtl w:val="0"/>
        </w:rPr>
        <w:t xml:space="preserve">df.describe()</w:t>
      </w:r>
    </w:p>
    <w:p w:rsidR="00000000" w:rsidDel="00000000" w:rsidP="00000000" w:rsidRDefault="00000000" w:rsidRPr="00000000" w14:paraId="0000003C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b w:val="1"/>
          <w:color w:val="b4a7d6"/>
          <w:sz w:val="36"/>
          <w:szCs w:val="36"/>
        </w:rPr>
        <w:drawing>
          <wp:inline distB="114300" distT="114300" distL="114300" distR="114300">
            <wp:extent cx="5731200" cy="124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b w:val="1"/>
          <w:color w:val="b4a7d6"/>
          <w:sz w:val="36"/>
          <w:szCs w:val="36"/>
          <w:rtl w:val="0"/>
        </w:rPr>
        <w:t xml:space="preserve">merge multiple tables at once</w:t>
      </w:r>
    </w:p>
    <w:p w:rsidR="00000000" w:rsidDel="00000000" w:rsidP="00000000" w:rsidRDefault="00000000" w:rsidRPr="00000000" w14:paraId="0000003F">
      <w:pPr>
        <w:rPr>
          <w:b w:val="1"/>
          <w:color w:val="b4a7d6"/>
          <w:sz w:val="36"/>
          <w:szCs w:val="36"/>
        </w:rPr>
      </w:pPr>
      <w:r w:rsidDel="00000000" w:rsidR="00000000" w:rsidRPr="00000000">
        <w:rPr>
          <w:b w:val="1"/>
          <w:color w:val="b4a7d6"/>
          <w:sz w:val="36"/>
          <w:szCs w:val="36"/>
        </w:rPr>
        <w:drawing>
          <wp:inline distB="114300" distT="114300" distL="114300" distR="114300">
            <wp:extent cx="5731200" cy="3073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32533722/last-value-carried-forward-in-pandas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www.1point3acres.com/bbs/thread-680805-1-1.html" TargetMode="External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hyperlink" Target="https://www.1point3acres.com/bbs/thread-296384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