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FF8" w:rsidRDefault="00277FF8" w:rsidP="00277FF8">
      <w:pPr>
        <w:pStyle w:val="1"/>
      </w:pPr>
      <w:r>
        <w:rPr>
          <w:rFonts w:hint="eastAsia"/>
        </w:rPr>
        <w:t>2、</w:t>
      </w:r>
      <w:r w:rsidRPr="00C9312E">
        <w:rPr>
          <w:rFonts w:hint="eastAsia"/>
        </w:rPr>
        <w:t>关键技术选取与预研过程</w:t>
      </w:r>
    </w:p>
    <w:p w:rsidR="00277FF8" w:rsidRPr="00277FF8" w:rsidRDefault="00277FF8" w:rsidP="00277FF8">
      <w:pPr>
        <w:pStyle w:val="2"/>
      </w:pPr>
      <w:r>
        <w:t>2.1</w:t>
      </w:r>
      <w:r>
        <w:rPr>
          <w:rFonts w:hint="eastAsia"/>
        </w:rPr>
        <w:t>、</w:t>
      </w:r>
      <w:r w:rsidRPr="00C9312E">
        <w:rPr>
          <w:rFonts w:hint="eastAsia"/>
          <w:sz w:val="24"/>
        </w:rPr>
        <w:t>关键技术</w:t>
      </w:r>
    </w:p>
    <w:p w:rsidR="00277FF8" w:rsidRDefault="00277FF8" w:rsidP="00277FF8">
      <w:r>
        <w:rPr>
          <w:rFonts w:hint="eastAsia"/>
        </w:rPr>
        <w:t>后端：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r>
        <w:t>S</w:t>
      </w:r>
      <w:r>
        <w:rPr>
          <w:rFonts w:hint="eastAsia"/>
        </w:rPr>
        <w:t>pring</w:t>
      </w:r>
      <w:r>
        <w:t>-D</w:t>
      </w:r>
      <w:r>
        <w:rPr>
          <w:rFonts w:hint="eastAsia"/>
        </w:rPr>
        <w:t>ata，Redis，Nginx，</w:t>
      </w:r>
      <w:r>
        <w:t>MQTT</w:t>
      </w:r>
      <w:r>
        <w:rPr>
          <w:rFonts w:hint="eastAsia"/>
        </w:rPr>
        <w:t>，HTTP</w:t>
      </w:r>
      <w:r w:rsidR="00FA3381">
        <w:rPr>
          <w:rFonts w:hint="eastAsia"/>
        </w:rPr>
        <w:t>，EMQ</w:t>
      </w:r>
    </w:p>
    <w:p w:rsidR="005932C3" w:rsidRDefault="005E66CD" w:rsidP="003D56E4">
      <w:r>
        <w:rPr>
          <w:rFonts w:hint="eastAsia"/>
        </w:rPr>
        <w:t>前端：</w:t>
      </w:r>
    </w:p>
    <w:p w:rsidR="003D56E4" w:rsidRDefault="003D56E4" w:rsidP="005932C3">
      <w:pPr>
        <w:pStyle w:val="a6"/>
        <w:numPr>
          <w:ilvl w:val="0"/>
          <w:numId w:val="2"/>
        </w:numPr>
        <w:ind w:firstLineChars="0"/>
      </w:pPr>
      <w:r>
        <w:t>HTML（WXML）：章节语义标签、组织内容、文字形式、嵌入内容、交互元素、事件；</w:t>
      </w:r>
    </w:p>
    <w:p w:rsidR="005932C3" w:rsidRDefault="003D56E4" w:rsidP="005932C3">
      <w:pPr>
        <w:pStyle w:val="a6"/>
        <w:numPr>
          <w:ilvl w:val="0"/>
          <w:numId w:val="2"/>
        </w:numPr>
        <w:ind w:firstLineChars="0"/>
      </w:pPr>
      <w:r>
        <w:t>CSS（WXSS）： 元素选择器、关系选择器、属性选择器、伪类选择器、字符串函数、盒模型、网状布局、状态；</w:t>
      </w:r>
    </w:p>
    <w:p w:rsidR="005932C3" w:rsidRDefault="003D56E4" w:rsidP="005932C3">
      <w:pPr>
        <w:pStyle w:val="a6"/>
        <w:numPr>
          <w:ilvl w:val="0"/>
          <w:numId w:val="2"/>
        </w:numPr>
        <w:ind w:firstLineChars="0"/>
      </w:pPr>
      <w:r>
        <w:t>JavaScript语言： DOM节点操作、Event对象、事件流、事件处理 /监听函数、Cookie；</w:t>
      </w:r>
    </w:p>
    <w:p w:rsidR="005932C3" w:rsidRDefault="003D56E4" w:rsidP="005932C3">
      <w:pPr>
        <w:pStyle w:val="a6"/>
        <w:numPr>
          <w:ilvl w:val="0"/>
          <w:numId w:val="2"/>
        </w:numPr>
        <w:ind w:firstLineChars="0"/>
      </w:pPr>
      <w:r>
        <w:t>微信小程序框架： 微信原生API、基础组件、数据双向绑定、页面管理；</w:t>
      </w:r>
    </w:p>
    <w:p w:rsidR="003D56E4" w:rsidRPr="003D56E4" w:rsidRDefault="003D56E4" w:rsidP="005932C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HTTP协议：请求方法、状态代码、消息报头务器的软件，发送响应的时间，回应数据的格式等信息；响应正文：就是响应的具体数据。；</w:t>
      </w:r>
    </w:p>
    <w:p w:rsidR="00277FF8" w:rsidRDefault="00277FF8" w:rsidP="00277FF8">
      <w:pPr>
        <w:pStyle w:val="2"/>
      </w:pPr>
      <w:r w:rsidRPr="00C9312E">
        <w:rPr>
          <w:rFonts w:hint="eastAsia"/>
        </w:rPr>
        <w:t>2.2、关键技术的预研过程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2.2.1、技术的主要来源</w:t>
      </w:r>
    </w:p>
    <w:p w:rsidR="00F56E8F" w:rsidRPr="00F56E8F" w:rsidRDefault="00F56E8F" w:rsidP="00F56E8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，Google，CSDN，各种网络博客</w:t>
      </w:r>
      <w:r w:rsidR="005E66CD">
        <w:rPr>
          <w:rFonts w:hint="eastAsia"/>
        </w:rPr>
        <w:t>，官方文档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2</w:t>
      </w:r>
      <w:r w:rsidRPr="00C9312E">
        <w:rPr>
          <w:rFonts w:hint="eastAsia"/>
        </w:rPr>
        <w:t>、为什么要使用这些技术？</w:t>
      </w:r>
    </w:p>
    <w:p w:rsidR="00F56E8F" w:rsidRDefault="00F56E8F" w:rsidP="00F56E8F">
      <w:r>
        <w:rPr>
          <w:rFonts w:hint="eastAsia"/>
        </w:rPr>
        <w:t>Nginx：</w:t>
      </w:r>
      <w:r>
        <w:t xml:space="preserve"> 1、可以高并发连接2、内存消耗少3、成本低廉</w:t>
      </w:r>
      <w:r>
        <w:rPr>
          <w:rFonts w:hint="eastAsia"/>
        </w:rPr>
        <w:t xml:space="preserve"> </w:t>
      </w:r>
      <w:r>
        <w:t>4、配置文件非常简单5、支持Rewrite重写</w:t>
      </w:r>
      <w:r>
        <w:rPr>
          <w:rFonts w:hint="eastAsia"/>
        </w:rPr>
        <w:t xml:space="preserve"> </w:t>
      </w:r>
      <w:r>
        <w:t>6、内置的健康检查功能</w:t>
      </w:r>
      <w:r>
        <w:rPr>
          <w:rFonts w:hint="eastAsia"/>
        </w:rPr>
        <w:t xml:space="preserve"> </w:t>
      </w:r>
      <w:r>
        <w:t>7、节省带宽</w:t>
      </w:r>
      <w:r>
        <w:rPr>
          <w:rFonts w:hint="eastAsia"/>
        </w:rPr>
        <w:t xml:space="preserve"> </w:t>
      </w:r>
      <w:r>
        <w:t>8、稳定性高</w:t>
      </w:r>
    </w:p>
    <w:p w:rsidR="00F56E8F" w:rsidRPr="00F56E8F" w:rsidRDefault="00F56E8F" w:rsidP="00F56E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：</w:t>
      </w:r>
      <w:r w:rsidRPr="00F56E8F">
        <w:rPr>
          <w:rFonts w:ascii="宋体" w:eastAsia="宋体" w:hAnsi="宋体" w:cs="宋体"/>
          <w:kern w:val="0"/>
          <w:sz w:val="24"/>
        </w:rPr>
        <w:fldChar w:fldCharType="begin"/>
      </w:r>
      <w:r w:rsidRPr="00F56E8F">
        <w:rPr>
          <w:rFonts w:ascii="宋体" w:eastAsia="宋体" w:hAnsi="宋体" w:cs="宋体"/>
          <w:kern w:val="0"/>
          <w:sz w:val="24"/>
        </w:rPr>
        <w:instrText xml:space="preserve"> INCLUDEPICTURE "https://img-blog.csdn.net/20180721100542828?watermark/2/text/aHR0cHM6Ly9ibG9nLmNzZG4ubmV0L3FxXzMyNTk1NDUz/font/5a6L5L2T/fontsize/400/fill/I0JBQkFCMA==/dissolve/70" \* MERGEFORMATINET </w:instrText>
      </w:r>
      <w:r w:rsidRPr="00F56E8F">
        <w:rPr>
          <w:rFonts w:ascii="宋体" w:eastAsia="宋体" w:hAnsi="宋体" w:cs="宋体"/>
          <w:kern w:val="0"/>
          <w:sz w:val="24"/>
        </w:rPr>
        <w:fldChar w:fldCharType="separate"/>
      </w:r>
      <w:r w:rsidRPr="00F56E8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857625"/>
            <wp:effectExtent l="0" t="0" r="0" b="3175"/>
            <wp:docPr id="1" name="图片 1" descr="https://img-blog.csdn.net/20180721100542828?watermark/2/text/aHR0cHM6Ly9ibG9nLmNzZG4ubmV0L3FxXzMyNTk1ND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1100542828?watermark/2/text/aHR0cHM6Ly9ibG9nLmNzZG4ubmV0L3FxXzMyNTk1ND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E8F">
        <w:rPr>
          <w:rFonts w:ascii="宋体" w:eastAsia="宋体" w:hAnsi="宋体" w:cs="宋体"/>
          <w:kern w:val="0"/>
          <w:sz w:val="24"/>
        </w:rPr>
        <w:fldChar w:fldCharType="end"/>
      </w:r>
    </w:p>
    <w:p w:rsidR="00F56E8F" w:rsidRDefault="00F56E8F" w:rsidP="00F56E8F">
      <w:r w:rsidRPr="00F56E8F">
        <w:t>简化编码</w:t>
      </w:r>
      <w:r>
        <w:rPr>
          <w:rFonts w:hint="eastAsia"/>
        </w:rPr>
        <w:t>、</w:t>
      </w:r>
      <w:r w:rsidRPr="00F56E8F">
        <w:t>简化配置</w:t>
      </w:r>
      <w:r>
        <w:rPr>
          <w:rFonts w:hint="eastAsia"/>
        </w:rPr>
        <w:t>、</w:t>
      </w:r>
      <w:r w:rsidRPr="00F56E8F">
        <w:t>简化部署</w:t>
      </w:r>
      <w:r>
        <w:rPr>
          <w:rFonts w:hint="eastAsia"/>
        </w:rPr>
        <w:t>、</w:t>
      </w:r>
      <w:r w:rsidRPr="00F56E8F">
        <w:t>简化监控</w:t>
      </w:r>
    </w:p>
    <w:p w:rsidR="00F56E8F" w:rsidRDefault="00F56E8F" w:rsidP="00F56E8F">
      <w:r>
        <w:rPr>
          <w:rFonts w:hint="eastAsia"/>
        </w:rPr>
        <w:t>成熟的框架，运用java编写极高的移植性，高并发性</w:t>
      </w:r>
    </w:p>
    <w:p w:rsidR="00F56E8F" w:rsidRDefault="00F56E8F" w:rsidP="00F56E8F">
      <w:r>
        <w:rPr>
          <w:rFonts w:hint="eastAsia"/>
        </w:rPr>
        <w:t>MQTT</w:t>
      </w:r>
      <w:r w:rsidR="00FA3381">
        <w:rPr>
          <w:rFonts w:hint="eastAsia"/>
        </w:rPr>
        <w:t>协议</w:t>
      </w:r>
      <w:r>
        <w:rPr>
          <w:rFonts w:hint="eastAsia"/>
        </w:rPr>
        <w:t>：</w:t>
      </w:r>
      <w:r>
        <w:t>1.精简，不添加可有可无的功能。以发布/订阅（Pub/Sub）模式为中心，方便消息在传感器之间传递。2.把传输量降到最低以提高传输效率。因为MQTT协议的头很小。3.MQTT提供层级主题4.MQTT提供多个QoS选项（exact once、at least once、at most once）5.MQTT代理加上了对</w:t>
      </w:r>
      <w:proofErr w:type="spellStart"/>
      <w:r>
        <w:t>WebSockets</w:t>
      </w:r>
      <w:proofErr w:type="spellEnd"/>
      <w:r>
        <w:t>的支持6.MQTT提供了多个层次的安全特性7.设置了一个Will，如果客户端异常断开链接，</w:t>
      </w:r>
      <w:proofErr w:type="spellStart"/>
      <w:r>
        <w:t>borker</w:t>
      </w:r>
      <w:proofErr w:type="spellEnd"/>
      <w:r>
        <w:t>会发送一个遗嘱信息8.当执行loop时，才能对消息进行处理9.MQTT为开发者提供了大量的回调函数，实时的可以监控当前状态,可以对发生的事件进行及时的应对。10.对于只需要建立一次连接，发送大量数据的情况，MQTT提供了simple方法供开发者调用。</w:t>
      </w:r>
    </w:p>
    <w:p w:rsidR="00697839" w:rsidRPr="00F56E8F" w:rsidRDefault="00697839" w:rsidP="00F56E8F">
      <w:pPr>
        <w:rPr>
          <w:rFonts w:hint="eastAsia"/>
        </w:rPr>
      </w:pPr>
    </w:p>
    <w:p w:rsidR="00697839" w:rsidRPr="00697839" w:rsidRDefault="00B655A8" w:rsidP="00697839">
      <w:pPr>
        <w:rPr>
          <w:rFonts w:hint="eastAsia"/>
        </w:rPr>
      </w:pPr>
      <w:r>
        <w:t>微信小程序框架</w:t>
      </w:r>
      <w:r>
        <w:rPr>
          <w:rFonts w:hint="eastAsia"/>
        </w:rPr>
        <w:t>：1、用户体验好2、流量获取易3、开发成本低</w:t>
      </w:r>
      <w:r>
        <w:t>4</w:t>
      </w:r>
      <w:r>
        <w:rPr>
          <w:rFonts w:hint="eastAsia"/>
        </w:rPr>
        <w:t>、微信生态强5、快速迭代6、跨平台共享7、提升开发体验。</w:t>
      </w:r>
    </w:p>
    <w:p w:rsidR="00697839" w:rsidRDefault="00697839" w:rsidP="00F56E8F">
      <w:pPr>
        <w:rPr>
          <w:rFonts w:hint="eastAsia"/>
        </w:rPr>
      </w:pPr>
    </w:p>
    <w:p w:rsidR="00B655A8" w:rsidRPr="00B655A8" w:rsidRDefault="00B655A8" w:rsidP="00F56E8F">
      <w:pPr>
        <w:rPr>
          <w:rFonts w:hint="eastAsia"/>
        </w:rPr>
      </w:pPr>
      <w:r>
        <w:rPr>
          <w:rFonts w:hint="eastAsia"/>
        </w:rPr>
        <w:t>HTTP协议：1、支持客户/服务器模式2、简单快速，</w:t>
      </w:r>
      <w:r w:rsidRPr="00B655A8">
        <w:t>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  <w:r>
        <w:rPr>
          <w:rFonts w:hint="eastAsia"/>
        </w:rPr>
        <w:t>3、灵活，</w:t>
      </w:r>
      <w:r w:rsidRPr="00B655A8">
        <w:t>HTTP允许传输任意类型的数据对象。正在传输的类型由Content-Type（Content-Type是HTTP包中用来表示内容类型的标识）加以标记。</w:t>
      </w:r>
      <w:r>
        <w:rPr>
          <w:rFonts w:hint="eastAsia"/>
        </w:rPr>
        <w:t>4、无连接，</w:t>
      </w:r>
      <w:r w:rsidRPr="00B655A8">
        <w:t>无连接的含义是限制每次连接只处理一个请求。服务器处理完客户的请求，并收到客户的应答后，即断开连接。采用这种方式可以节省传输时间。</w:t>
      </w:r>
      <w:r>
        <w:rPr>
          <w:rFonts w:hint="eastAsia"/>
        </w:rPr>
        <w:t>5、无状态，</w:t>
      </w:r>
      <w:r w:rsidRPr="00B655A8">
        <w:t>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</w:t>
      </w:r>
      <w:r w:rsidRPr="00B655A8">
        <w:lastRenderedPageBreak/>
        <w:t>就较快。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3</w:t>
      </w:r>
      <w:r w:rsidRPr="00C9312E">
        <w:rPr>
          <w:rFonts w:hint="eastAsia"/>
        </w:rPr>
        <w:t>、</w:t>
      </w:r>
      <w:r w:rsidRPr="00C9312E">
        <w:t>预研过程中</w:t>
      </w:r>
      <w:r w:rsidRPr="00C9312E">
        <w:rPr>
          <w:rFonts w:hint="eastAsia"/>
        </w:rPr>
        <w:t>，</w:t>
      </w:r>
      <w:r w:rsidRPr="00C9312E">
        <w:t>遇到哪些问题</w:t>
      </w:r>
      <w:r w:rsidRPr="00C9312E">
        <w:rPr>
          <w:rFonts w:hint="eastAsia"/>
        </w:rPr>
        <w:t>？</w:t>
      </w:r>
      <w:r w:rsidRPr="00C9312E">
        <w:t>都怎样解决的</w:t>
      </w:r>
      <w:r w:rsidRPr="00C9312E">
        <w:rPr>
          <w:rFonts w:hint="eastAsia"/>
        </w:rPr>
        <w:t>？</w:t>
      </w:r>
    </w:p>
    <w:p w:rsidR="00FA3381" w:rsidRDefault="00FA3381" w:rsidP="00FA3381">
      <w:r>
        <w:rPr>
          <w:rFonts w:hint="eastAsia"/>
        </w:rPr>
        <w:t>服务器如何与硬件完成通信？</w:t>
      </w:r>
    </w:p>
    <w:p w:rsidR="00FA3381" w:rsidRDefault="00FA3381" w:rsidP="00FA3381"/>
    <w:p w:rsidR="00FA3381" w:rsidRDefault="00FA3381" w:rsidP="00FA3381">
      <w:r>
        <w:rPr>
          <w:rFonts w:hint="eastAsia"/>
        </w:rPr>
        <w:t>如何搭建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服务器？</w:t>
      </w:r>
    </w:p>
    <w:p w:rsidR="00FA3381" w:rsidRDefault="00FA3381" w:rsidP="00FA3381"/>
    <w:p w:rsidR="00FA3381" w:rsidRDefault="00FA3381" w:rsidP="00FA3381">
      <w:r>
        <w:rPr>
          <w:rFonts w:hint="eastAsia"/>
        </w:rPr>
        <w:t>如何保证与硬件通信的安全？</w:t>
      </w:r>
    </w:p>
    <w:p w:rsidR="00FA3381" w:rsidRDefault="00FA3381" w:rsidP="00FA3381"/>
    <w:p w:rsidR="00FA3381" w:rsidRDefault="00FA3381" w:rsidP="00FA3381">
      <w:r>
        <w:rPr>
          <w:rFonts w:hint="eastAsia"/>
        </w:rPr>
        <w:t>如何保证信息的双向到达？</w:t>
      </w:r>
    </w:p>
    <w:p w:rsidR="000F78C0" w:rsidRDefault="000F78C0" w:rsidP="00FA3381"/>
    <w:p w:rsidR="000F78C0" w:rsidRDefault="00DF448F" w:rsidP="00FA3381">
      <w:r>
        <w:rPr>
          <w:rFonts w:hint="eastAsia"/>
        </w:rPr>
        <w:t>如何解决跨域问题？</w:t>
      </w:r>
    </w:p>
    <w:p w:rsidR="00E54ECC" w:rsidRDefault="00E54ECC" w:rsidP="00FA3381"/>
    <w:p w:rsidR="00BC386D" w:rsidRDefault="00BC386D" w:rsidP="00FA3381">
      <w:r>
        <w:rPr>
          <w:rFonts w:hint="eastAsia"/>
        </w:rPr>
        <w:t>如何封装http请求？</w:t>
      </w:r>
    </w:p>
    <w:p w:rsidR="00BC386D" w:rsidRDefault="00BC386D" w:rsidP="00FA3381">
      <w:pPr>
        <w:rPr>
          <w:rFonts w:hint="eastAsia"/>
        </w:rPr>
      </w:pPr>
      <w:r>
        <w:rPr>
          <w:rFonts w:hint="eastAsia"/>
        </w:rPr>
        <w:t>解决方式：根据之前编写前端框架VUE的经验，编写了一个工具类，将微信小程序自带的请求API封装在该工具类中，并提供了请求成功、失败和完成的回调函数，并加入了请求失败的提示，在页面中只需引入该工具类即可，减少代码冗余。</w:t>
      </w:r>
    </w:p>
    <w:p w:rsidR="00BC386D" w:rsidRDefault="00BC386D" w:rsidP="00FA3381">
      <w:pPr>
        <w:rPr>
          <w:rFonts w:hint="eastAsia"/>
        </w:rPr>
      </w:pPr>
    </w:p>
    <w:p w:rsidR="00BC386D" w:rsidRDefault="00BC386D" w:rsidP="00FA3381">
      <w:r>
        <w:rPr>
          <w:rFonts w:hint="eastAsia"/>
        </w:rPr>
        <w:t>如何计算GPS</w:t>
      </w:r>
      <w:r w:rsidR="00FB4382">
        <w:rPr>
          <w:rFonts w:hint="eastAsia"/>
        </w:rPr>
        <w:t>直线</w:t>
      </w:r>
      <w:r>
        <w:rPr>
          <w:rFonts w:hint="eastAsia"/>
        </w:rPr>
        <w:t>距离？</w:t>
      </w:r>
    </w:p>
    <w:p w:rsidR="00BC386D" w:rsidRPr="00FA3381" w:rsidRDefault="00BC386D" w:rsidP="00FA3381">
      <w:pPr>
        <w:rPr>
          <w:rFonts w:hint="eastAsia"/>
        </w:rPr>
      </w:pPr>
      <w:r>
        <w:rPr>
          <w:rFonts w:hint="eastAsia"/>
        </w:rPr>
        <w:t>解决方式：通过网上查询博客，了解了大概基于经纬度的</w:t>
      </w:r>
      <w:r w:rsidR="007279C9">
        <w:rPr>
          <w:rFonts w:hint="eastAsia"/>
        </w:rPr>
        <w:t>距离计算，并根据其数学公式编写了JavaScript语言的距离函数。</w:t>
      </w:r>
      <w:bookmarkStart w:id="0" w:name="_GoBack"/>
      <w:bookmarkEnd w:id="0"/>
    </w:p>
    <w:p w:rsidR="000F78C0" w:rsidRPr="00C9312E" w:rsidRDefault="000F78C0" w:rsidP="000F78C0">
      <w:pPr>
        <w:pStyle w:val="1"/>
      </w:pPr>
      <w:r w:rsidRPr="00C9312E">
        <w:rPr>
          <w:rFonts w:hint="eastAsia"/>
        </w:rPr>
        <w:t>3、关于成果</w:t>
      </w:r>
    </w:p>
    <w:p w:rsidR="000F78C0" w:rsidRPr="00C9312E" w:rsidRDefault="000F78C0" w:rsidP="000F78C0">
      <w:pPr>
        <w:pStyle w:val="2"/>
      </w:pPr>
      <w:r w:rsidRPr="00C9312E">
        <w:rPr>
          <w:rFonts w:hint="eastAsia"/>
        </w:rPr>
        <w:t>3.1、</w:t>
      </w:r>
      <w:r>
        <w:rPr>
          <w:rFonts w:hint="eastAsia"/>
        </w:rPr>
        <w:t>其他技术来源</w:t>
      </w:r>
    </w:p>
    <w:p w:rsidR="000F78C0" w:rsidRDefault="000F78C0" w:rsidP="000F78C0">
      <w:pPr>
        <w:pStyle w:val="2"/>
      </w:pPr>
      <w:r w:rsidRPr="00C9312E">
        <w:rPr>
          <w:rFonts w:hint="eastAsia"/>
        </w:rPr>
        <w:t>3.</w:t>
      </w:r>
      <w:r>
        <w:t>2</w:t>
      </w:r>
      <w:r w:rsidRPr="00C9312E">
        <w:rPr>
          <w:rFonts w:hint="eastAsia"/>
        </w:rPr>
        <w:t>、成果定量数据</w:t>
      </w:r>
    </w:p>
    <w:p w:rsidR="000F78C0" w:rsidRDefault="000F78C0" w:rsidP="000F78C0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代码行数、成果类型（硬件？软件？分别描述）、运行和测试结果如何？自我满意度如何？同学互相评价如何？能否投入实际使用？</w:t>
      </w:r>
    </w:p>
    <w:p w:rsidR="000F78C0" w:rsidRDefault="000F78C0" w:rsidP="000F78C0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行数</w:t>
            </w: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</w:tbl>
    <w:p w:rsidR="00DF448F" w:rsidRDefault="00DF448F" w:rsidP="00DF448F"/>
    <w:p w:rsidR="00DF448F" w:rsidRDefault="00DF448F" w:rsidP="00DF448F">
      <w:r>
        <w:rPr>
          <w:rFonts w:hint="eastAsia"/>
        </w:rPr>
        <w:lastRenderedPageBreak/>
        <w:t>服务经过一次线上虚拟测试，两次线下实际测试，已经可以投入实际环境正常使用</w:t>
      </w:r>
    </w:p>
    <w:p w:rsidR="000F78C0" w:rsidRDefault="000F78C0" w:rsidP="000F78C0">
      <w:pPr>
        <w:pStyle w:val="2"/>
        <w:rPr>
          <w:color w:val="FF0000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、项目过程及成品展示照片：</w:t>
      </w:r>
      <w:r w:rsidRPr="00176DF9">
        <w:rPr>
          <w:rFonts w:hint="eastAsia"/>
          <w:color w:val="FF0000"/>
        </w:rPr>
        <w:t>（不低于5幅）</w:t>
      </w:r>
    </w:p>
    <w:p w:rsidR="00DF448F" w:rsidRDefault="00DF448F" w:rsidP="00DF448F"/>
    <w:p w:rsidR="00DF448F" w:rsidRDefault="00DF448F" w:rsidP="00DF448F">
      <w:pPr>
        <w:pStyle w:val="1"/>
      </w:pPr>
      <w:r>
        <w:t>4</w:t>
      </w:r>
      <w:r>
        <w:rPr>
          <w:rFonts w:hint="eastAsia"/>
        </w:rPr>
        <w:t>、开发感想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4.1、你有什么感想？开发过程中心情和心态的变化？这门课前后，对软件开发实践有没有突破性的改变？</w:t>
      </w:r>
    </w:p>
    <w:p w:rsidR="00DF448F" w:rsidRDefault="00DF448F" w:rsidP="00DF448F">
      <w:pPr>
        <w:spacing w:line="400" w:lineRule="exact"/>
        <w:rPr>
          <w:sz w:val="24"/>
        </w:rPr>
      </w:pPr>
      <w:r>
        <w:rPr>
          <w:rFonts w:hint="eastAsia"/>
          <w:sz w:val="24"/>
        </w:rPr>
        <w:t>李阳：最大的收获就是在实际过程发现一个软件</w:t>
      </w:r>
      <w:r w:rsidRPr="00DF448F">
        <w:rPr>
          <w:sz w:val="24"/>
        </w:rPr>
        <w:t>只是简单的完成功能</w:t>
      </w:r>
      <w:r>
        <w:rPr>
          <w:rFonts w:hint="eastAsia"/>
          <w:sz w:val="24"/>
        </w:rPr>
        <w:t>与想要真正投入使用是完全不一样的，前者可能在一个系统中占用的开发时间只有</w:t>
      </w:r>
      <w:r>
        <w:rPr>
          <w:sz w:val="24"/>
        </w:rPr>
        <w:t>20%</w:t>
      </w:r>
      <w:r>
        <w:rPr>
          <w:rFonts w:hint="eastAsia"/>
          <w:sz w:val="24"/>
        </w:rPr>
        <w:t>，而剩下的</w:t>
      </w:r>
      <w:r>
        <w:rPr>
          <w:sz w:val="24"/>
        </w:rPr>
        <w:t>80%</w:t>
      </w:r>
      <w:r w:rsidR="003D56E4">
        <w:rPr>
          <w:rFonts w:hint="eastAsia"/>
          <w:sz w:val="24"/>
        </w:rPr>
        <w:t>。</w:t>
      </w:r>
    </w:p>
    <w:p w:rsidR="003D56E4" w:rsidRPr="00C9312E" w:rsidRDefault="003D56E4" w:rsidP="00DF448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杜瑞祥：完成一个项目并不能只着眼于眼前的需求，留意软件的可扩展性在开发中至关重要，有时候一个需求的简单变化，有可能会导致之前的代码完全作废，因此在编写代码时，应该有高瞻远瞩的心志。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4.2、你所参与的系统还有什么要改进的？下一步怎么打算？</w:t>
      </w:r>
    </w:p>
    <w:p w:rsidR="00277FF8" w:rsidRPr="000F78C0" w:rsidRDefault="00277FF8" w:rsidP="00277FF8"/>
    <w:p w:rsidR="00277FF8" w:rsidRPr="00277FF8" w:rsidRDefault="00277FF8" w:rsidP="00277FF8"/>
    <w:p w:rsidR="00277FF8" w:rsidRPr="00277FF8" w:rsidRDefault="00277FF8" w:rsidP="00277FF8"/>
    <w:p w:rsidR="00277FF8" w:rsidRPr="00277FF8" w:rsidRDefault="00277FF8" w:rsidP="00277FF8"/>
    <w:sectPr w:rsidR="00277FF8" w:rsidRPr="00277FF8" w:rsidSect="00607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269"/>
    <w:multiLevelType w:val="hybridMultilevel"/>
    <w:tmpl w:val="BDBC8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E3630"/>
    <w:multiLevelType w:val="hybridMultilevel"/>
    <w:tmpl w:val="10CA5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8"/>
    <w:rsid w:val="000F78C0"/>
    <w:rsid w:val="00277FF8"/>
    <w:rsid w:val="003D56E4"/>
    <w:rsid w:val="005932C3"/>
    <w:rsid w:val="005E66CD"/>
    <w:rsid w:val="00607B41"/>
    <w:rsid w:val="00697839"/>
    <w:rsid w:val="007279C9"/>
    <w:rsid w:val="008A7E59"/>
    <w:rsid w:val="00A30125"/>
    <w:rsid w:val="00AE2262"/>
    <w:rsid w:val="00B655A8"/>
    <w:rsid w:val="00BC386D"/>
    <w:rsid w:val="00DF448F"/>
    <w:rsid w:val="00E54ECC"/>
    <w:rsid w:val="00F56E8F"/>
    <w:rsid w:val="00F8569D"/>
    <w:rsid w:val="00FA3381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EEB8"/>
  <w15:chartTrackingRefBased/>
  <w15:docId w15:val="{B286CF1D-FAF1-D841-B3BF-53C2966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FF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6E8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6E8F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0F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93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Microsoft Office User</cp:lastModifiedBy>
  <cp:revision>11</cp:revision>
  <dcterms:created xsi:type="dcterms:W3CDTF">2019-06-10T06:16:00Z</dcterms:created>
  <dcterms:modified xsi:type="dcterms:W3CDTF">2019-06-10T07:55:00Z</dcterms:modified>
</cp:coreProperties>
</file>