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Lab2  制作地雷图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主要算法设计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1.思路:首先读入命令行输入的</w:t>
      </w:r>
      <w:r>
        <w:t>地雷图的长度、宽度，以及拥有地雷的数量</w:t>
      </w:r>
      <w:r>
        <w:rPr>
          <w:rFonts w:hint="eastAsia"/>
        </w:rPr>
        <w:t>.并以此生成二维数组地雷图.地雷图的打印大致分四个步骤:创建规定大小的二维数组,随机生成规定数目地雷,非地雷处表示周围雷数量,打印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2.创建数组:根据用户输入的地雷图数据,创建两个地雷图大小的数组,一个字符类型做地雷图(lable),一个布尔类型检测所处位置是否是地雷(state).</w:t>
      </w:r>
    </w:p>
    <w:p>
      <w:pPr>
        <w:rPr>
          <w:rFonts w:hint="eastAsia"/>
        </w:rPr>
      </w:pPr>
    </w:p>
    <w:p>
      <w:r>
        <w:rPr>
          <w:rFonts w:hint="eastAsia"/>
        </w:rPr>
        <w:t>3.随机生成地雷:地雷坐标利用Math.random()分别生成行,列后给相应数组元素赋值字符*.</w:t>
      </w:r>
    </w:p>
    <w:p>
      <w:pPr>
        <w:rPr>
          <w:rFonts w:hint="eastAsia"/>
        </w:rPr>
      </w:pPr>
    </w:p>
    <w:p>
      <w:r>
        <w:rPr>
          <w:rFonts w:hint="eastAsia"/>
        </w:rPr>
        <w:t>4.非地雷处表示周围地雷数量:</w:t>
      </w:r>
    </w:p>
    <w:p>
      <w:pPr>
        <w:rPr>
          <w:rFonts w:hint="eastAsia"/>
        </w:rPr>
      </w:pPr>
    </w:p>
    <w:p>
      <w:r>
        <w:rPr>
          <w:rFonts w:hint="eastAsia"/>
        </w:rPr>
        <w:t>(1)使用嵌套for循环遍历地雷图数组元素,if检测是否为地雷位置(state为真),如果是,跳出当前循环.</w:t>
      </w:r>
    </w:p>
    <w:p>
      <w:pPr>
        <w:rPr>
          <w:rFonts w:hint="eastAsia"/>
        </w:rPr>
      </w:pPr>
    </w:p>
    <w:p>
      <w:r>
        <w:rPr>
          <w:rFonts w:hint="eastAsia"/>
        </w:rPr>
        <w:t>(2)初始化地雷计数器为0,嵌套for循环从左到右,从上到下遍历元素周围元素,若是地雷,则计数器加1.结束该嵌套循环后,将计数器的值转为字符赋值给相应数组元素.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5.打印:嵌套for循环顺序按格式打印出数组元素(地雷图).</w:t>
      </w:r>
    </w:p>
    <w:p>
      <w:pPr>
        <w:rPr>
          <w:rFonts w:hint="eastAsia"/>
        </w:rPr>
      </w:pPr>
    </w:p>
    <w:p>
      <w:r>
        <w:rPr>
          <w:rFonts w:hint="eastAsia"/>
        </w:rPr>
        <w:t>二、边界问题的统计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统计周围地雷数量时,需要遍历以目标元素为中心的九宫格内数组元素,并判断是否为地雷.遍历时使用嵌套for循环实现对九宫格9个元素从左到右,从上到下的遍历,设置各个(行,列)for循环的结束条件为行/列数的最大值不超过地雷图大小且行/列循环次数不大于4.在各个for循环开始时设置if语句判断最小行/列数是否在地雷图之外,如果是,跳出本次循环.如此便可以解决边界元素周边地雷的统计问题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三、对象和类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该Lab中按实验要求定义一个Board类,以下为UML类图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Board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rows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cols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bombs : int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bombLable : char[][]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state : boolean[][]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+Board()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+setArgument(rows:int,cols:int,bombs:int):void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-creatArray():void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-randomBombs():void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-writeNumber():void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+printBombLable():void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四、运行效果截图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98725"/>
            <wp:effectExtent l="0" t="0" r="4445" b="2540"/>
            <wp:docPr id="1" name="图片 1" descr="屏幕截图 2024-03-12 16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12 164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附录:</w:t>
      </w:r>
    </w:p>
    <w:p>
      <w:pPr>
        <w:rPr>
          <w:rFonts w:hint="eastAsia"/>
        </w:rPr>
      </w:pPr>
    </w:p>
    <w:p>
      <w:r>
        <w:rPr>
          <w:rFonts w:hint="eastAsia"/>
        </w:rPr>
        <w:t>关键代码:</w:t>
      </w:r>
      <w:r>
        <w:t xml:space="preserve"> </w:t>
      </w:r>
    </w:p>
    <w:p>
      <w:pPr>
        <w:pStyle w:val="29"/>
        <w:numPr>
          <w:ilvl w:val="0"/>
          <w:numId w:val="0"/>
        </w:numPr>
        <w:ind w:leftChars="0"/>
      </w:pPr>
    </w:p>
    <w:p>
      <w:pPr>
        <w:pStyle w:val="29"/>
        <w:numPr>
          <w:ilvl w:val="0"/>
          <w:numId w:val="0"/>
        </w:numPr>
      </w:pPr>
      <w:r>
        <w:rPr>
          <w:rFonts w:hint="eastAsia"/>
          <w:lang w:val="en-US" w:eastAsia="zh-CN"/>
        </w:rPr>
        <w:t>一、</w:t>
      </w:r>
      <w:r>
        <w:t>随机生成地雷位置的算法方案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randomBomb() 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bombs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bRow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)(Math.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random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() *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bCol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)(Math.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random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() *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cols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state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bRow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bCol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0" w:firstLineChars="60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--;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bombLable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bRow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bCol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'*'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state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bRow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bCol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29"/>
        <w:numPr>
          <w:ilvl w:val="0"/>
          <w:numId w:val="0"/>
        </w:numPr>
      </w:pPr>
    </w:p>
    <w:p>
      <w:pPr>
        <w:pStyle w:val="29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二、 </w:t>
      </w:r>
      <w:r>
        <w:t>地雷计数和边界判断的部分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 void writeNumber() {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rows;i++) {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0;j &lt; cols;j++) {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if(state[i][j])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bombCount = 0;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r = -1;r + i &lt;rows &amp; r &lt; 2;r++) {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 + i &lt; 0)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c = -1;c + j &lt; cols &amp; c &lt; 2;c++) {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 + j &lt; 0)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if(state[r + i][c + j])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bombCount++;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9"/>
        <w:ind w:left="42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bombLable[i][j] = String.valueOf(bombCount).charAt(0);/*数值转换为字符*/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pStyle w:val="29"/>
        <w:ind w:left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9"/>
        <w:ind w:left="427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24A95"/>
    <w:multiLevelType w:val="singleLevel"/>
    <w:tmpl w:val="90E24A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0YjliMGM1ZDgyOTE2MmQ5Y2FlZmY1NjM0NzMyNTMifQ=="/>
  </w:docVars>
  <w:rsids>
    <w:rsidRoot w:val="00756144"/>
    <w:rsid w:val="000E53BD"/>
    <w:rsid w:val="002D562E"/>
    <w:rsid w:val="003A6291"/>
    <w:rsid w:val="006A1FF1"/>
    <w:rsid w:val="00756144"/>
    <w:rsid w:val="009B1EBC"/>
    <w:rsid w:val="00B63C59"/>
    <w:rsid w:val="00B861A6"/>
    <w:rsid w:val="0C34418B"/>
    <w:rsid w:val="147675FC"/>
    <w:rsid w:val="1BA43709"/>
    <w:rsid w:val="379E348E"/>
    <w:rsid w:val="49CB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autoRedefine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5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autoRedefine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autoRedefine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autoRedefine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autoRedefine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769</Words>
  <Characters>1398</Characters>
  <Lines>10</Lines>
  <Paragraphs>2</Paragraphs>
  <TotalTime>56</TotalTime>
  <ScaleCrop>false</ScaleCrop>
  <LinksUpToDate>false</LinksUpToDate>
  <CharactersWithSpaces>1580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2024-03-12T04:07:00Z</dcterms:created>
  <dc:creator>蓉希 鲁</dc:creator>
  <cp:lastModifiedBy>sbruch</cp:lastModifiedBy>
  <cp:lastPrinted>2024-03-12T07:41:00Z</cp:lastPrinted>
  <dcterms:modified xsi:type="dcterms:W3CDTF">2024-03-21T13:57:31Z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CD27CDC838E64A619C44DC2BE6EF9683_12</vt:lpwstr>
  </property>
</Properties>
</file>