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jc w:val="center"/>
        <w:textAlignment w:val="auto"/>
        <w:rPr>
          <w:rFonts w:hint="eastAsia"/>
          <w:b/>
          <w:bCs/>
          <w:sz w:val="44"/>
          <w:szCs w:val="44"/>
          <w:lang w:val="en-US" w:eastAsia="zh-CN"/>
        </w:rPr>
      </w:pPr>
      <w:r>
        <w:rPr>
          <w:rFonts w:hint="eastAsia"/>
          <w:b/>
          <w:bCs/>
          <w:sz w:val="44"/>
          <w:szCs w:val="44"/>
          <w:lang w:val="en-US" w:eastAsia="zh-CN"/>
        </w:rPr>
        <w:t>近代史知识点（必背）</w:t>
      </w:r>
    </w:p>
    <w:p>
      <w:pPr>
        <w:keepNext w:val="false"/>
        <w:keepLines w:val="false"/>
        <w:pageBreakBefore w:val="false"/>
        <w:widowControl w:val="false"/>
        <w:numPr>
          <w:ilvl w:val="0"/>
          <w:numId w:val="1"/>
        </w:numPr>
        <w:kinsoku/>
        <w:wordWrap/>
        <w:overflowPunct/>
        <w:topLinePunct w:val="false"/>
        <w:autoSpaceDE/>
        <w:autoSpaceDN/>
        <w:bidi w:val="false"/>
        <w:adjustRightInd/>
        <w:snapToGrid/>
        <w:spacing w:line="480" w:lineRule="exact"/>
        <w:textAlignment w:val="auto"/>
        <w:rPr>
          <w:rFonts w:hint="eastAsia"/>
          <w:b/>
          <w:bCs/>
          <w:sz w:val="32"/>
          <w:szCs w:val="32"/>
          <w:lang w:val="en-US" w:eastAsia="zh-CN"/>
        </w:rPr>
      </w:pPr>
      <w:r>
        <w:rPr>
          <w:rFonts w:hint="eastAsia"/>
          <w:b/>
          <w:bCs/>
          <w:sz w:val="32"/>
          <w:szCs w:val="32"/>
          <w:lang w:val="en-US" w:eastAsia="zh-CN"/>
        </w:rPr>
        <w:t>中国半殖民地半封建社会的基本特征</w:t>
      </w:r>
    </w:p>
    <w:p>
      <w:pPr>
        <w:keepNext w:val="false"/>
        <w:keepLines w:val="false"/>
        <w:pageBreakBefore w:val="false"/>
        <w:widowControl w:val="false"/>
        <w:numPr>
          <w:ilvl w:val="0"/>
          <w:numId w:val="2"/>
        </w:numPr>
        <w:kinsoku/>
        <w:wordWrap/>
        <w:overflowPunct/>
        <w:topLinePunct w:val="false"/>
        <w:autoSpaceDE/>
        <w:autoSpaceDN/>
        <w:bidi w:val="false"/>
        <w:adjustRightInd/>
        <w:snapToGrid/>
        <w:spacing w:line="480" w:lineRule="exact"/>
        <w:textAlignment w:val="auto"/>
        <w:rPr>
          <w:rFonts w:hint="eastAsia"/>
          <w:b w:val="false"/>
          <w:bCs w:val="false"/>
          <w:sz w:val="28"/>
          <w:szCs w:val="28"/>
          <w:lang w:val="en-US" w:eastAsia="zh-CN"/>
        </w:rPr>
      </w:pPr>
      <w:r>
        <w:rPr>
          <w:rFonts w:hint="eastAsia"/>
          <w:b w:val="false"/>
          <w:bCs w:val="false"/>
          <w:sz w:val="28"/>
          <w:szCs w:val="28"/>
          <w:lang w:val="en-US" w:eastAsia="zh-CN"/>
        </w:rPr>
        <w:t>资本-帝国主义侵略势力不但逐步操控了中国的财政和经济命脉，而且逐步控制了中国的政治，日益成为支配中国的决定性力量。</w:t>
      </w:r>
    </w:p>
    <w:p>
      <w:pPr>
        <w:keepNext w:val="false"/>
        <w:keepLines w:val="false"/>
        <w:pageBreakBefore w:val="false"/>
        <w:widowControl w:val="false"/>
        <w:numPr>
          <w:ilvl w:val="0"/>
          <w:numId w:val="2"/>
        </w:numPr>
        <w:kinsoku/>
        <w:wordWrap/>
        <w:overflowPunct/>
        <w:topLinePunct w:val="false"/>
        <w:autoSpaceDE/>
        <w:autoSpaceDN/>
        <w:bidi w:val="false"/>
        <w:adjustRightInd/>
        <w:snapToGrid/>
        <w:spacing w:line="480" w:lineRule="exact"/>
        <w:textAlignment w:val="auto"/>
        <w:rPr>
          <w:rFonts w:hint="default"/>
          <w:b w:val="false"/>
          <w:bCs w:val="false"/>
          <w:sz w:val="28"/>
          <w:szCs w:val="28"/>
          <w:lang w:val="en-US" w:eastAsia="zh-CN"/>
        </w:rPr>
      </w:pPr>
      <w:r>
        <w:rPr>
          <w:rFonts w:hint="default"/>
          <w:b w:val="false"/>
          <w:bCs w:val="false"/>
          <w:sz w:val="28"/>
          <w:szCs w:val="28"/>
          <w:lang w:val="en-US" w:eastAsia="zh-CN"/>
        </w:rPr>
        <w:t>中国的封建势力日益衰败并同外国侵略势力勾结</w:t>
      </w:r>
      <w:r>
        <w:rPr>
          <w:rFonts w:hint="eastAsia"/>
          <w:b w:val="false"/>
          <w:bCs w:val="false"/>
          <w:sz w:val="28"/>
          <w:szCs w:val="28"/>
          <w:lang w:val="en-US" w:eastAsia="zh-CN"/>
        </w:rPr>
        <w:t>，</w:t>
      </w:r>
      <w:r>
        <w:rPr>
          <w:rFonts w:hint="default"/>
          <w:b w:val="false"/>
          <w:bCs w:val="false"/>
          <w:sz w:val="28"/>
          <w:szCs w:val="28"/>
          <w:lang w:val="en-US" w:eastAsia="zh-CN"/>
        </w:rPr>
        <w:t>成为资本</w:t>
      </w:r>
      <w:r>
        <w:rPr>
          <w:rFonts w:hint="eastAsia"/>
          <w:b w:val="false"/>
          <w:bCs w:val="false"/>
          <w:sz w:val="28"/>
          <w:szCs w:val="28"/>
          <w:lang w:val="en-US" w:eastAsia="zh-CN"/>
        </w:rPr>
        <w:t>-</w:t>
      </w:r>
      <w:r>
        <w:rPr>
          <w:rFonts w:hint="default"/>
          <w:b w:val="false"/>
          <w:bCs w:val="false"/>
          <w:sz w:val="28"/>
          <w:szCs w:val="28"/>
          <w:lang w:val="en-US" w:eastAsia="zh-CN"/>
        </w:rPr>
        <w:t>帝国主义压迫</w:t>
      </w:r>
      <w:r>
        <w:rPr>
          <w:rFonts w:hint="eastAsia"/>
          <w:b w:val="false"/>
          <w:bCs w:val="false"/>
          <w:sz w:val="28"/>
          <w:szCs w:val="28"/>
          <w:lang w:val="en-US" w:eastAsia="zh-CN"/>
        </w:rPr>
        <w:t>、</w:t>
      </w:r>
      <w:r>
        <w:rPr>
          <w:rFonts w:hint="default"/>
          <w:b w:val="false"/>
          <w:bCs w:val="false"/>
          <w:sz w:val="28"/>
          <w:szCs w:val="28"/>
          <w:lang w:val="en-US" w:eastAsia="zh-CN"/>
        </w:rPr>
        <w:t>奴役中国人民的社会基础和统治支柱</w:t>
      </w:r>
      <w:r>
        <w:rPr>
          <w:rFonts w:hint="eastAsia"/>
          <w:b w:val="false"/>
          <w:bCs w:val="false"/>
          <w:sz w:val="28"/>
          <w:szCs w:val="28"/>
          <w:lang w:val="en-US" w:eastAsia="zh-CN"/>
        </w:rPr>
        <w:t>。</w:t>
      </w:r>
    </w:p>
    <w:p>
      <w:pPr>
        <w:keepNext w:val="false"/>
        <w:keepLines w:val="false"/>
        <w:pageBreakBefore w:val="false"/>
        <w:widowControl w:val="false"/>
        <w:numPr>
          <w:ilvl w:val="0"/>
          <w:numId w:val="2"/>
        </w:numPr>
        <w:kinsoku/>
        <w:wordWrap/>
        <w:overflowPunct/>
        <w:topLinePunct w:val="false"/>
        <w:autoSpaceDE/>
        <w:autoSpaceDN/>
        <w:bidi w:val="false"/>
        <w:adjustRightInd/>
        <w:snapToGrid/>
        <w:spacing w:line="480" w:lineRule="exact"/>
        <w:textAlignment w:val="auto"/>
        <w:rPr>
          <w:rFonts w:hint="default"/>
          <w:b w:val="false"/>
          <w:bCs w:val="false"/>
          <w:sz w:val="28"/>
          <w:szCs w:val="28"/>
          <w:lang w:val="en-US" w:eastAsia="zh-CN"/>
        </w:rPr>
      </w:pPr>
      <w:r>
        <w:rPr>
          <w:rFonts w:hint="default"/>
          <w:b w:val="false"/>
          <w:bCs w:val="false"/>
          <w:sz w:val="28"/>
          <w:szCs w:val="28"/>
          <w:lang w:val="en-US" w:eastAsia="zh-CN"/>
        </w:rPr>
        <w:t>中国自然经济的基础虽然遭到破坏，但是封建剥削制度的根基即封建地主的土地所有制依然在广大地区内保持着，成为中国发展进步的严重障碍</w:t>
      </w:r>
      <w:r>
        <w:rPr>
          <w:rFonts w:hint="eastAsia"/>
          <w:b w:val="false"/>
          <w:bCs w:val="false"/>
          <w:sz w:val="28"/>
          <w:szCs w:val="28"/>
          <w:lang w:val="en-US" w:eastAsia="zh-CN"/>
        </w:rPr>
        <w:t>。</w:t>
      </w:r>
    </w:p>
    <w:p>
      <w:pPr>
        <w:keepNext w:val="false"/>
        <w:keepLines w:val="false"/>
        <w:pageBreakBefore w:val="false"/>
        <w:widowControl w:val="false"/>
        <w:numPr>
          <w:ilvl w:val="0"/>
          <w:numId w:val="2"/>
        </w:numPr>
        <w:kinsoku/>
        <w:wordWrap/>
        <w:overflowPunct/>
        <w:topLinePunct w:val="false"/>
        <w:autoSpaceDE/>
        <w:autoSpaceDN/>
        <w:bidi w:val="false"/>
        <w:adjustRightInd/>
        <w:snapToGrid/>
        <w:spacing w:line="480" w:lineRule="exact"/>
        <w:textAlignment w:val="auto"/>
        <w:rPr>
          <w:rFonts w:hint="default"/>
          <w:b w:val="false"/>
          <w:bCs w:val="false"/>
          <w:sz w:val="28"/>
          <w:szCs w:val="28"/>
          <w:lang w:val="en-US" w:eastAsia="zh-CN"/>
        </w:rPr>
      </w:pPr>
      <w:r>
        <w:rPr>
          <w:rFonts w:hint="default"/>
          <w:b w:val="false"/>
          <w:bCs w:val="false"/>
          <w:sz w:val="28"/>
          <w:szCs w:val="28"/>
          <w:lang w:val="en-US" w:eastAsia="zh-CN"/>
        </w:rPr>
        <w:t>中国新兴的民族资本主义经济虽然已经产生，并在政治</w:t>
      </w:r>
      <w:r>
        <w:rPr>
          <w:rFonts w:hint="eastAsia"/>
          <w:b w:val="false"/>
          <w:bCs w:val="false"/>
          <w:sz w:val="28"/>
          <w:szCs w:val="28"/>
          <w:lang w:val="en-US" w:eastAsia="zh-CN"/>
        </w:rPr>
        <w:t>、</w:t>
      </w:r>
      <w:r>
        <w:rPr>
          <w:rFonts w:hint="default"/>
          <w:b w:val="false"/>
          <w:bCs w:val="false"/>
          <w:sz w:val="28"/>
          <w:szCs w:val="28"/>
          <w:lang w:val="en-US" w:eastAsia="zh-CN"/>
        </w:rPr>
        <w:t>文化生活中起了一定的作用，但是在帝国主义和封建主义的压迫下，它的发展很缓慢</w:t>
      </w:r>
      <w:r>
        <w:rPr>
          <w:rFonts w:hint="eastAsia"/>
          <w:b w:val="false"/>
          <w:bCs w:val="false"/>
          <w:sz w:val="28"/>
          <w:szCs w:val="28"/>
          <w:lang w:val="en-US" w:eastAsia="zh-CN"/>
        </w:rPr>
        <w:t>，</w:t>
      </w:r>
      <w:r>
        <w:rPr>
          <w:rFonts w:hint="default"/>
          <w:b w:val="false"/>
          <w:bCs w:val="false"/>
          <w:sz w:val="28"/>
          <w:szCs w:val="28"/>
          <w:lang w:val="en-US" w:eastAsia="zh-CN"/>
        </w:rPr>
        <w:t>力量很软弱</w:t>
      </w:r>
      <w:r>
        <w:rPr>
          <w:rFonts w:hint="eastAsia"/>
          <w:b w:val="false"/>
          <w:bCs w:val="false"/>
          <w:sz w:val="28"/>
          <w:szCs w:val="28"/>
          <w:lang w:val="en-US" w:eastAsia="zh-CN"/>
        </w:rPr>
        <w:t>，</w:t>
      </w:r>
      <w:r>
        <w:rPr>
          <w:rFonts w:hint="default"/>
          <w:b w:val="false"/>
          <w:bCs w:val="false"/>
          <w:sz w:val="28"/>
          <w:szCs w:val="28"/>
          <w:lang w:val="en-US" w:eastAsia="zh-CN"/>
        </w:rPr>
        <w:t>而且他的大部分与外国资本</w:t>
      </w:r>
      <w:r>
        <w:rPr>
          <w:rFonts w:hint="eastAsia"/>
          <w:b w:val="false"/>
          <w:bCs w:val="false"/>
          <w:sz w:val="28"/>
          <w:szCs w:val="28"/>
          <w:lang w:val="en-US" w:eastAsia="zh-CN"/>
        </w:rPr>
        <w:t>-</w:t>
      </w:r>
      <w:r>
        <w:rPr>
          <w:rFonts w:hint="default"/>
          <w:b w:val="false"/>
          <w:bCs w:val="false"/>
          <w:sz w:val="28"/>
          <w:szCs w:val="28"/>
          <w:lang w:val="en-US" w:eastAsia="zh-CN"/>
        </w:rPr>
        <w:t>帝国主义和本国复念主义都有或多或少的联系</w:t>
      </w:r>
      <w:r>
        <w:rPr>
          <w:rFonts w:hint="eastAsia"/>
          <w:b w:val="false"/>
          <w:bCs w:val="false"/>
          <w:sz w:val="28"/>
          <w:szCs w:val="28"/>
          <w:lang w:val="en-US" w:eastAsia="zh-CN"/>
        </w:rPr>
        <w:t>。</w:t>
      </w:r>
    </w:p>
    <w:p>
      <w:pPr>
        <w:keepNext w:val="false"/>
        <w:keepLines w:val="false"/>
        <w:pageBreakBefore w:val="false"/>
        <w:widowControl w:val="false"/>
        <w:numPr>
          <w:ilvl w:val="0"/>
          <w:numId w:val="2"/>
        </w:numPr>
        <w:kinsoku/>
        <w:wordWrap/>
        <w:overflowPunct/>
        <w:topLinePunct w:val="false"/>
        <w:autoSpaceDE/>
        <w:autoSpaceDN/>
        <w:bidi w:val="false"/>
        <w:adjustRightInd/>
        <w:snapToGrid/>
        <w:spacing w:line="480" w:lineRule="exact"/>
        <w:textAlignment w:val="auto"/>
        <w:rPr>
          <w:rFonts w:hint="default"/>
          <w:b w:val="false"/>
          <w:bCs w:val="false"/>
          <w:sz w:val="28"/>
          <w:szCs w:val="28"/>
          <w:lang w:val="en-US" w:eastAsia="zh-CN"/>
        </w:rPr>
      </w:pPr>
      <w:r>
        <w:rPr>
          <w:rFonts w:hint="default"/>
          <w:b w:val="false"/>
          <w:bCs w:val="false"/>
          <w:sz w:val="28"/>
          <w:szCs w:val="28"/>
          <w:lang w:val="en-US" w:eastAsia="zh-CN"/>
        </w:rPr>
        <w:t>由于近代中国处于资本帝国主义列强的争夺和间接统治之下，加上中国地域广大</w:t>
      </w:r>
      <w:r>
        <w:rPr>
          <w:rFonts w:hint="eastAsia"/>
          <w:b w:val="false"/>
          <w:bCs w:val="false"/>
          <w:sz w:val="28"/>
          <w:szCs w:val="28"/>
          <w:lang w:val="en-US" w:eastAsia="zh-CN"/>
        </w:rPr>
        <w:t>，</w:t>
      </w:r>
      <w:r>
        <w:rPr>
          <w:rFonts w:hint="default"/>
          <w:b w:val="false"/>
          <w:bCs w:val="false"/>
          <w:sz w:val="28"/>
          <w:szCs w:val="28"/>
          <w:lang w:val="en-US" w:eastAsia="zh-CN"/>
        </w:rPr>
        <w:t>以及在地方性的农业经济和基础上形成的地方格局</w:t>
      </w:r>
      <w:r>
        <w:rPr>
          <w:rFonts w:hint="eastAsia"/>
          <w:b w:val="false"/>
          <w:bCs w:val="false"/>
          <w:sz w:val="28"/>
          <w:szCs w:val="28"/>
          <w:lang w:val="en-US" w:eastAsia="zh-CN"/>
        </w:rPr>
        <w:t>的势</w:t>
      </w:r>
      <w:r>
        <w:rPr>
          <w:rFonts w:hint="default"/>
          <w:b w:val="false"/>
          <w:bCs w:val="false"/>
          <w:sz w:val="28"/>
          <w:szCs w:val="28"/>
          <w:lang w:val="en-US" w:eastAsia="zh-CN"/>
        </w:rPr>
        <w:t>力的存在</w:t>
      </w:r>
      <w:r>
        <w:rPr>
          <w:rFonts w:hint="eastAsia"/>
          <w:b w:val="false"/>
          <w:bCs w:val="false"/>
          <w:sz w:val="28"/>
          <w:szCs w:val="28"/>
          <w:lang w:val="en-US" w:eastAsia="zh-CN"/>
        </w:rPr>
        <w:t>，</w:t>
      </w:r>
      <w:r>
        <w:rPr>
          <w:rFonts w:hint="default"/>
          <w:b w:val="false"/>
          <w:bCs w:val="false"/>
          <w:sz w:val="28"/>
          <w:szCs w:val="28"/>
          <w:lang w:val="en-US" w:eastAsia="zh-CN"/>
        </w:rPr>
        <w:t>近代中国各地区经济</w:t>
      </w:r>
      <w:r>
        <w:rPr>
          <w:rFonts w:hint="eastAsia"/>
          <w:b w:val="false"/>
          <w:bCs w:val="false"/>
          <w:sz w:val="28"/>
          <w:szCs w:val="28"/>
          <w:lang w:val="en-US" w:eastAsia="zh-CN"/>
        </w:rPr>
        <w:t>、</w:t>
      </w:r>
      <w:r>
        <w:rPr>
          <w:rFonts w:hint="default"/>
          <w:b w:val="false"/>
          <w:bCs w:val="false"/>
          <w:sz w:val="28"/>
          <w:szCs w:val="28"/>
          <w:lang w:val="en-US" w:eastAsia="zh-CN"/>
        </w:rPr>
        <w:t>政治和文化的发展是极不平衡的</w:t>
      </w:r>
      <w:r>
        <w:rPr>
          <w:rFonts w:hint="eastAsia"/>
          <w:b w:val="false"/>
          <w:bCs w:val="false"/>
          <w:sz w:val="28"/>
          <w:szCs w:val="28"/>
          <w:lang w:val="en-US" w:eastAsia="zh-CN"/>
        </w:rPr>
        <w:t>。</w:t>
      </w:r>
      <w:r>
        <w:rPr>
          <w:rFonts w:hint="default"/>
          <w:b w:val="false"/>
          <w:bCs w:val="false"/>
          <w:sz w:val="28"/>
          <w:szCs w:val="28"/>
          <w:lang w:val="en-US" w:eastAsia="zh-CN"/>
        </w:rPr>
        <w:t>后来</w:t>
      </w:r>
      <w:r>
        <w:rPr>
          <w:rFonts w:hint="eastAsia"/>
          <w:b w:val="false"/>
          <w:bCs w:val="false"/>
          <w:sz w:val="28"/>
          <w:szCs w:val="28"/>
          <w:lang w:val="en-US" w:eastAsia="zh-CN"/>
        </w:rPr>
        <w:t>，</w:t>
      </w:r>
      <w:r>
        <w:rPr>
          <w:rFonts w:hint="default"/>
          <w:b w:val="false"/>
          <w:bCs w:val="false"/>
          <w:sz w:val="28"/>
          <w:szCs w:val="28"/>
          <w:lang w:val="en-US" w:eastAsia="zh-CN"/>
        </w:rPr>
        <w:t>帝国主义列强还分别支持不同的政治势力以分裂中国，使中国处于不统一状态</w:t>
      </w:r>
      <w:r>
        <w:rPr>
          <w:rFonts w:hint="eastAsia"/>
          <w:b w:val="false"/>
          <w:bCs w:val="false"/>
          <w:sz w:val="28"/>
          <w:szCs w:val="28"/>
          <w:lang w:val="en-US" w:eastAsia="zh-CN"/>
        </w:rPr>
        <w:t>。</w:t>
      </w:r>
    </w:p>
    <w:p>
      <w:pPr>
        <w:keepNext w:val="false"/>
        <w:keepLines w:val="false"/>
        <w:pageBreakBefore w:val="false"/>
        <w:widowControl w:val="false"/>
        <w:numPr>
          <w:ilvl w:val="0"/>
          <w:numId w:val="2"/>
        </w:numPr>
        <w:kinsoku/>
        <w:wordWrap/>
        <w:overflowPunct/>
        <w:topLinePunct w:val="false"/>
        <w:autoSpaceDE/>
        <w:autoSpaceDN/>
        <w:bidi w:val="false"/>
        <w:adjustRightInd/>
        <w:snapToGrid/>
        <w:spacing w:line="480" w:lineRule="exact"/>
        <w:textAlignment w:val="auto"/>
        <w:rPr>
          <w:rFonts w:hint="default"/>
          <w:b w:val="false"/>
          <w:bCs w:val="false"/>
          <w:sz w:val="28"/>
          <w:szCs w:val="28"/>
          <w:lang w:val="en-US" w:eastAsia="zh-CN"/>
        </w:rPr>
      </w:pPr>
      <w:r>
        <w:rPr>
          <w:rFonts w:hint="default"/>
          <w:b w:val="false"/>
          <w:bCs w:val="false"/>
          <w:sz w:val="28"/>
          <w:szCs w:val="28"/>
          <w:lang w:val="en-US" w:eastAsia="zh-CN"/>
        </w:rPr>
        <w:t>在资本</w:t>
      </w:r>
      <w:r>
        <w:rPr>
          <w:rFonts w:hint="eastAsia"/>
          <w:b w:val="false"/>
          <w:bCs w:val="false"/>
          <w:sz w:val="28"/>
          <w:szCs w:val="28"/>
          <w:lang w:val="en-US" w:eastAsia="zh-CN"/>
        </w:rPr>
        <w:t>-</w:t>
      </w:r>
      <w:r>
        <w:rPr>
          <w:rFonts w:hint="default"/>
          <w:b w:val="false"/>
          <w:bCs w:val="false"/>
          <w:sz w:val="28"/>
          <w:szCs w:val="28"/>
          <w:lang w:val="en-US" w:eastAsia="zh-CN"/>
        </w:rPr>
        <w:t>帝国主义和封建主义的双重压迫下</w:t>
      </w:r>
      <w:r>
        <w:rPr>
          <w:rFonts w:hint="eastAsia"/>
          <w:b w:val="false"/>
          <w:bCs w:val="false"/>
          <w:sz w:val="28"/>
          <w:szCs w:val="28"/>
          <w:lang w:val="en-US" w:eastAsia="zh-CN"/>
        </w:rPr>
        <w:t>（</w:t>
      </w:r>
      <w:r>
        <w:rPr>
          <w:rFonts w:hint="default"/>
          <w:b w:val="false"/>
          <w:bCs w:val="false"/>
          <w:sz w:val="28"/>
          <w:szCs w:val="28"/>
          <w:lang w:val="en-US" w:eastAsia="zh-CN"/>
        </w:rPr>
        <w:t>后来还加上官僚资本主义的压迫</w:t>
      </w:r>
      <w:r>
        <w:rPr>
          <w:rFonts w:hint="eastAsia"/>
          <w:b w:val="false"/>
          <w:bCs w:val="false"/>
          <w:sz w:val="28"/>
          <w:szCs w:val="28"/>
          <w:lang w:val="en-US" w:eastAsia="zh-CN"/>
        </w:rPr>
        <w:t>）</w:t>
      </w:r>
      <w:r>
        <w:rPr>
          <w:rFonts w:hint="default"/>
          <w:b w:val="false"/>
          <w:bCs w:val="false"/>
          <w:sz w:val="28"/>
          <w:szCs w:val="28"/>
          <w:lang w:val="en-US" w:eastAsia="zh-CN"/>
        </w:rPr>
        <w:t>，中国的广大人民尤其是农民日益贫困化以</w:t>
      </w:r>
      <w:r>
        <w:rPr>
          <w:rFonts w:hint="eastAsia"/>
          <w:b w:val="false"/>
          <w:bCs w:val="false"/>
          <w:sz w:val="28"/>
          <w:szCs w:val="28"/>
          <w:lang w:val="en-US" w:eastAsia="zh-CN"/>
        </w:rPr>
        <w:t>至</w:t>
      </w:r>
      <w:r>
        <w:rPr>
          <w:rFonts w:hint="default"/>
          <w:b w:val="false"/>
          <w:bCs w:val="false"/>
          <w:sz w:val="28"/>
          <w:szCs w:val="28"/>
          <w:lang w:val="en-US" w:eastAsia="zh-CN"/>
        </w:rPr>
        <w:t>大批</w:t>
      </w:r>
      <w:r>
        <w:rPr>
          <w:rFonts w:hint="eastAsia"/>
          <w:b w:val="false"/>
          <w:bCs w:val="false"/>
          <w:sz w:val="28"/>
          <w:szCs w:val="28"/>
          <w:lang w:val="en-US" w:eastAsia="zh-CN"/>
        </w:rPr>
        <w:t>地</w:t>
      </w:r>
      <w:r>
        <w:rPr>
          <w:rFonts w:hint="default"/>
          <w:b w:val="false"/>
          <w:bCs w:val="false"/>
          <w:sz w:val="28"/>
          <w:szCs w:val="28"/>
          <w:lang w:val="en-US" w:eastAsia="zh-CN"/>
        </w:rPr>
        <w:t>破产，过着饥寒交迫和毫无政治权利的生活</w:t>
      </w:r>
      <w:r>
        <w:rPr>
          <w:rFonts w:hint="eastAsia"/>
          <w:b w:val="false"/>
          <w:bCs w:val="false"/>
          <w:sz w:val="28"/>
          <w:szCs w:val="28"/>
          <w:lang w:val="en-US" w:eastAsia="zh-CN"/>
        </w:rPr>
        <w:t>。</w:t>
      </w:r>
    </w:p>
    <w:p>
      <w:pPr>
        <w:keepNext w:val="false"/>
        <w:keepLines w:val="false"/>
        <w:pageBreakBefore w:val="false"/>
        <w:widowControl w:val="false"/>
        <w:numPr>
          <w:ilvl w:val="0"/>
          <w:numId w:val="1"/>
        </w:numPr>
        <w:kinsoku/>
        <w:wordWrap/>
        <w:overflowPunct/>
        <w:topLinePunct w:val="false"/>
        <w:autoSpaceDE/>
        <w:autoSpaceDN/>
        <w:bidi w:val="false"/>
        <w:adjustRightInd/>
        <w:snapToGrid/>
        <w:spacing w:line="480" w:lineRule="exact"/>
        <w:ind w:left="0" w:leftChars="0" w:firstLine="0" w:firstLineChars="0"/>
        <w:textAlignment w:val="auto"/>
        <w:rPr>
          <w:rFonts w:hint="eastAsia"/>
          <w:b/>
          <w:bCs/>
          <w:sz w:val="32"/>
          <w:szCs w:val="32"/>
          <w:lang w:val="en-US" w:eastAsia="zh-CN"/>
        </w:rPr>
      </w:pPr>
      <w:r>
        <w:rPr>
          <w:rFonts w:hint="eastAsia"/>
          <w:b/>
          <w:bCs/>
          <w:sz w:val="32"/>
          <w:szCs w:val="32"/>
          <w:lang w:val="en-US" w:eastAsia="zh-CN"/>
        </w:rPr>
        <w:t>反侵略战争失败的原因</w:t>
      </w:r>
    </w:p>
    <w:p>
      <w:pPr>
        <w:keepNext w:val="false"/>
        <w:keepLines w:val="false"/>
        <w:pageBreakBefore w:val="false"/>
        <w:widowControl w:val="false"/>
        <w:numPr>
          <w:ilvl w:val="0"/>
          <w:numId w:val="3"/>
        </w:numPr>
        <w:kinsoku/>
        <w:wordWrap/>
        <w:overflowPunct/>
        <w:topLinePunct w:val="false"/>
        <w:autoSpaceDE/>
        <w:autoSpaceDN/>
        <w:bidi w:val="false"/>
        <w:adjustRightInd/>
        <w:snapToGrid/>
        <w:spacing w:line="480" w:lineRule="exact"/>
        <w:ind w:leftChars="0"/>
        <w:textAlignment w:val="auto"/>
        <w:rPr>
          <w:rFonts w:hint="eastAsia"/>
          <w:b w:val="false"/>
          <w:bCs w:val="false"/>
          <w:sz w:val="28"/>
          <w:szCs w:val="28"/>
          <w:lang w:val="en-US" w:eastAsia="zh-CN"/>
        </w:rPr>
      </w:pPr>
      <w:r>
        <w:rPr>
          <w:rFonts w:hint="eastAsia"/>
          <w:b w:val="false"/>
          <w:bCs w:val="false"/>
          <w:sz w:val="28"/>
          <w:szCs w:val="28"/>
          <w:lang w:val="en-US" w:eastAsia="zh-CN"/>
        </w:rPr>
        <w:t>社会制度的腐败。</w:t>
      </w:r>
    </w:p>
    <w:p>
      <w:pPr>
        <w:keepNext w:val="false"/>
        <w:keepLines w:val="false"/>
        <w:pageBreakBefore w:val="false"/>
        <w:widowControl w:val="false"/>
        <w:numPr>
          <w:ilvl w:val="0"/>
          <w:numId w:val="3"/>
        </w:numPr>
        <w:kinsoku/>
        <w:wordWrap/>
        <w:overflowPunct/>
        <w:topLinePunct w:val="false"/>
        <w:autoSpaceDE/>
        <w:autoSpaceDN/>
        <w:bidi w:val="false"/>
        <w:adjustRightInd/>
        <w:snapToGrid/>
        <w:spacing w:line="480" w:lineRule="exact"/>
        <w:ind w:leftChars="0"/>
        <w:textAlignment w:val="auto"/>
        <w:rPr>
          <w:rFonts w:hint="default"/>
          <w:b w:val="false"/>
          <w:bCs w:val="false"/>
          <w:sz w:val="28"/>
          <w:szCs w:val="28"/>
          <w:lang w:val="en-US" w:eastAsia="zh-CN"/>
        </w:rPr>
      </w:pPr>
      <w:r>
        <w:rPr>
          <w:rFonts w:hint="eastAsia"/>
          <w:b w:val="false"/>
          <w:bCs w:val="false"/>
          <w:sz w:val="28"/>
          <w:szCs w:val="28"/>
          <w:lang w:val="en-US" w:eastAsia="zh-CN"/>
        </w:rPr>
        <w:t>经济技术的落后。</w:t>
      </w:r>
    </w:p>
    <w:p>
      <w:pPr>
        <w:keepNext w:val="false"/>
        <w:keepLines w:val="false"/>
        <w:pageBreakBefore w:val="false"/>
        <w:widowControl w:val="false"/>
        <w:numPr>
          <w:ilvl w:val="0"/>
          <w:numId w:val="1"/>
        </w:numPr>
        <w:kinsoku/>
        <w:wordWrap/>
        <w:overflowPunct/>
        <w:topLinePunct w:val="false"/>
        <w:autoSpaceDE/>
        <w:autoSpaceDN/>
        <w:bidi w:val="false"/>
        <w:adjustRightInd/>
        <w:snapToGrid/>
        <w:spacing w:line="480" w:lineRule="exact"/>
        <w:ind w:left="0" w:leftChars="0" w:firstLine="0" w:firstLineChars="0"/>
        <w:textAlignment w:val="auto"/>
        <w:rPr>
          <w:rFonts w:hint="eastAsia"/>
          <w:b/>
          <w:bCs/>
          <w:sz w:val="32"/>
          <w:szCs w:val="32"/>
          <w:lang w:val="en-US" w:eastAsia="zh-CN"/>
        </w:rPr>
      </w:pPr>
      <w:r>
        <w:rPr>
          <w:rFonts w:hint="eastAsia"/>
          <w:b/>
          <w:bCs/>
          <w:sz w:val="32"/>
          <w:szCs w:val="32"/>
          <w:lang w:val="en-US" w:eastAsia="zh-CN"/>
        </w:rPr>
        <w:t>洋务运动失败的原因</w:t>
      </w:r>
    </w:p>
    <w:p>
      <w:pPr>
        <w:keepNext w:val="false"/>
        <w:keepLines w:val="false"/>
        <w:pageBreakBefore w:val="false"/>
        <w:widowControl w:val="false"/>
        <w:numPr>
          <w:ilvl w:val="0"/>
          <w:numId w:val="4"/>
        </w:numPr>
        <w:kinsoku/>
        <w:wordWrap/>
        <w:overflowPunct/>
        <w:topLinePunct w:val="false"/>
        <w:autoSpaceDE/>
        <w:autoSpaceDN/>
        <w:bidi w:val="false"/>
        <w:adjustRightInd/>
        <w:snapToGrid/>
        <w:spacing w:line="480" w:lineRule="exact"/>
        <w:ind w:leftChars="0"/>
        <w:textAlignment w:val="auto"/>
        <w:rPr>
          <w:rFonts w:hint="eastAsia"/>
          <w:b w:val="false"/>
          <w:bCs w:val="false"/>
          <w:sz w:val="28"/>
          <w:szCs w:val="28"/>
          <w:lang w:val="en-US" w:eastAsia="zh-CN"/>
        </w:rPr>
      </w:pPr>
      <w:r>
        <w:rPr>
          <w:rFonts w:hint="eastAsia"/>
          <w:b w:val="false"/>
          <w:bCs w:val="false"/>
          <w:sz w:val="28"/>
          <w:szCs w:val="28"/>
          <w:lang w:val="en-US" w:eastAsia="zh-CN"/>
        </w:rPr>
        <w:t>洋务运动具有封建性。</w:t>
      </w:r>
    </w:p>
    <w:p>
      <w:pPr>
        <w:keepNext w:val="false"/>
        <w:keepLines w:val="false"/>
        <w:pageBreakBefore w:val="false"/>
        <w:widowControl w:val="false"/>
        <w:numPr>
          <w:ilvl w:val="0"/>
          <w:numId w:val="4"/>
        </w:numPr>
        <w:kinsoku/>
        <w:wordWrap/>
        <w:overflowPunct/>
        <w:topLinePunct w:val="false"/>
        <w:autoSpaceDE/>
        <w:autoSpaceDN/>
        <w:bidi w:val="false"/>
        <w:adjustRightInd/>
        <w:snapToGrid/>
        <w:spacing w:line="480" w:lineRule="exact"/>
        <w:ind w:leftChars="0"/>
        <w:textAlignment w:val="auto"/>
        <w:rPr>
          <w:rFonts w:hint="default"/>
          <w:b w:val="false"/>
          <w:bCs w:val="false"/>
          <w:sz w:val="28"/>
          <w:szCs w:val="28"/>
          <w:lang w:val="en-US" w:eastAsia="zh-CN"/>
        </w:rPr>
      </w:pPr>
      <w:r>
        <w:rPr>
          <w:rFonts w:hint="eastAsia"/>
          <w:b w:val="false"/>
          <w:bCs w:val="false"/>
          <w:sz w:val="28"/>
          <w:szCs w:val="28"/>
          <w:lang w:val="en-US" w:eastAsia="zh-CN"/>
        </w:rPr>
        <w:t>洋务运动对列强具有依赖性。</w:t>
      </w:r>
    </w:p>
    <w:p>
      <w:pPr>
        <w:keepNext w:val="false"/>
        <w:keepLines w:val="false"/>
        <w:pageBreakBefore w:val="false"/>
        <w:widowControl w:val="false"/>
        <w:numPr>
          <w:ilvl w:val="0"/>
          <w:numId w:val="4"/>
        </w:numPr>
        <w:kinsoku/>
        <w:wordWrap/>
        <w:overflowPunct/>
        <w:topLinePunct w:val="false"/>
        <w:autoSpaceDE/>
        <w:autoSpaceDN/>
        <w:bidi w:val="false"/>
        <w:adjustRightInd/>
        <w:snapToGrid/>
        <w:spacing w:line="480" w:lineRule="exact"/>
        <w:ind w:leftChars="0"/>
        <w:textAlignment w:val="auto"/>
        <w:rPr>
          <w:rFonts w:hint="default"/>
          <w:b w:val="false"/>
          <w:bCs w:val="false"/>
          <w:sz w:val="28"/>
          <w:szCs w:val="28"/>
          <w:lang w:val="en-US" w:eastAsia="zh-CN"/>
        </w:rPr>
      </w:pPr>
      <w:r>
        <w:rPr>
          <w:rFonts w:hint="eastAsia"/>
          <w:b w:val="false"/>
          <w:bCs w:val="false"/>
          <w:sz w:val="28"/>
          <w:szCs w:val="28"/>
          <w:lang w:val="en-US" w:eastAsia="zh-CN"/>
        </w:rPr>
        <w:t>洋务运动的管理具有腐朽性</w:t>
      </w:r>
    </w:p>
    <w:p>
      <w:pPr>
        <w:keepNext w:val="false"/>
        <w:keepLines w:val="false"/>
        <w:pageBreakBefore w:val="false"/>
        <w:widowControl w:val="false"/>
        <w:numPr>
          <w:ilvl w:val="0"/>
          <w:numId w:val="1"/>
        </w:numPr>
        <w:kinsoku/>
        <w:wordWrap/>
        <w:overflowPunct/>
        <w:topLinePunct w:val="false"/>
        <w:autoSpaceDE/>
        <w:autoSpaceDN/>
        <w:bidi w:val="false"/>
        <w:adjustRightInd/>
        <w:snapToGrid/>
        <w:spacing w:line="480" w:lineRule="exact"/>
        <w:ind w:left="0" w:leftChars="0" w:firstLine="0" w:firstLineChars="0"/>
        <w:textAlignment w:val="auto"/>
        <w:rPr>
          <w:rFonts w:hint="eastAsia"/>
          <w:b/>
          <w:bCs/>
          <w:sz w:val="32"/>
          <w:szCs w:val="32"/>
          <w:lang w:val="en-US" w:eastAsia="zh-CN"/>
        </w:rPr>
      </w:pPr>
      <w:r>
        <w:rPr>
          <w:rFonts w:hint="eastAsia"/>
          <w:b/>
          <w:bCs/>
          <w:sz w:val="32"/>
          <w:szCs w:val="32"/>
          <w:lang w:val="en-US" w:eastAsia="zh-CN"/>
        </w:rPr>
        <w:t>维新派本身的局限性</w:t>
      </w:r>
    </w:p>
    <w:p>
      <w:pPr>
        <w:keepNext w:val="false"/>
        <w:keepLines w:val="false"/>
        <w:pageBreakBefore w:val="false"/>
        <w:widowControl w:val="false"/>
        <w:numPr>
          <w:ilvl w:val="0"/>
          <w:numId w:val="5"/>
        </w:numPr>
        <w:kinsoku/>
        <w:wordWrap/>
        <w:overflowPunct/>
        <w:topLinePunct w:val="false"/>
        <w:autoSpaceDE/>
        <w:autoSpaceDN/>
        <w:bidi w:val="false"/>
        <w:adjustRightInd/>
        <w:snapToGrid/>
        <w:spacing w:line="480" w:lineRule="exact"/>
        <w:ind w:leftChars="0"/>
        <w:textAlignment w:val="auto"/>
        <w:rPr>
          <w:rFonts w:hint="eastAsia"/>
          <w:b w:val="false"/>
          <w:bCs w:val="false"/>
          <w:sz w:val="28"/>
          <w:szCs w:val="28"/>
          <w:lang w:val="en-US" w:eastAsia="zh-CN"/>
        </w:rPr>
      </w:pPr>
      <w:r>
        <w:rPr>
          <w:rFonts w:hint="eastAsia"/>
          <w:b w:val="false"/>
          <w:bCs w:val="false"/>
          <w:sz w:val="28"/>
          <w:szCs w:val="28"/>
          <w:lang w:val="en-US" w:eastAsia="zh-CN"/>
        </w:rPr>
        <w:t>不敢否定封建主义。</w:t>
      </w:r>
    </w:p>
    <w:p>
      <w:pPr>
        <w:keepNext w:val="false"/>
        <w:keepLines w:val="false"/>
        <w:pageBreakBefore w:val="false"/>
        <w:widowControl w:val="false"/>
        <w:numPr>
          <w:ilvl w:val="0"/>
          <w:numId w:val="5"/>
        </w:numPr>
        <w:kinsoku/>
        <w:wordWrap/>
        <w:overflowPunct/>
        <w:topLinePunct w:val="false"/>
        <w:autoSpaceDE/>
        <w:autoSpaceDN/>
        <w:bidi w:val="false"/>
        <w:adjustRightInd/>
        <w:snapToGrid/>
        <w:spacing w:line="480" w:lineRule="exact"/>
        <w:ind w:leftChars="0"/>
        <w:textAlignment w:val="auto"/>
        <w:rPr>
          <w:rFonts w:hint="default"/>
          <w:b w:val="false"/>
          <w:bCs w:val="false"/>
          <w:sz w:val="28"/>
          <w:szCs w:val="28"/>
          <w:lang w:val="en-US" w:eastAsia="zh-CN"/>
        </w:rPr>
      </w:pPr>
      <w:r>
        <w:rPr>
          <w:rFonts w:hint="eastAsia"/>
          <w:b w:val="false"/>
          <w:bCs w:val="false"/>
          <w:sz w:val="28"/>
          <w:szCs w:val="28"/>
          <w:lang w:val="en-US" w:eastAsia="zh-CN"/>
        </w:rPr>
        <w:t>对帝国主义抱有幻想。</w:t>
      </w:r>
    </w:p>
    <w:p>
      <w:pPr>
        <w:keepNext w:val="false"/>
        <w:keepLines w:val="false"/>
        <w:pageBreakBefore w:val="false"/>
        <w:widowControl w:val="false"/>
        <w:numPr>
          <w:ilvl w:val="0"/>
          <w:numId w:val="5"/>
        </w:numPr>
        <w:kinsoku/>
        <w:wordWrap/>
        <w:overflowPunct/>
        <w:topLinePunct w:val="false"/>
        <w:autoSpaceDE/>
        <w:autoSpaceDN/>
        <w:bidi w:val="false"/>
        <w:adjustRightInd/>
        <w:snapToGrid/>
        <w:spacing w:line="480" w:lineRule="exact"/>
        <w:ind w:leftChars="0"/>
        <w:textAlignment w:val="auto"/>
        <w:rPr>
          <w:rFonts w:hint="default"/>
          <w:b w:val="false"/>
          <w:bCs w:val="false"/>
          <w:sz w:val="28"/>
          <w:szCs w:val="28"/>
          <w:lang w:val="en-US" w:eastAsia="zh-CN"/>
        </w:rPr>
      </w:pPr>
      <w:r>
        <w:rPr>
          <w:rFonts w:hint="eastAsia"/>
          <w:b w:val="false"/>
          <w:bCs w:val="false"/>
          <w:sz w:val="28"/>
          <w:szCs w:val="28"/>
          <w:lang w:val="en-US" w:eastAsia="zh-CN"/>
        </w:rPr>
        <w:t>惧怕人民群众。</w:t>
      </w:r>
    </w:p>
    <w:p>
      <w:pPr>
        <w:keepNext w:val="false"/>
        <w:keepLines w:val="false"/>
        <w:pageBreakBefore w:val="false"/>
        <w:widowControl w:val="false"/>
        <w:numPr>
          <w:ilvl w:val="0"/>
          <w:numId w:val="1"/>
        </w:numPr>
        <w:kinsoku/>
        <w:wordWrap/>
        <w:overflowPunct/>
        <w:topLinePunct w:val="false"/>
        <w:autoSpaceDE/>
        <w:autoSpaceDN/>
        <w:bidi w:val="false"/>
        <w:adjustRightInd/>
        <w:snapToGrid/>
        <w:spacing w:line="480" w:lineRule="exact"/>
        <w:ind w:left="0" w:leftChars="0" w:firstLine="0" w:firstLineChars="0"/>
        <w:textAlignment w:val="auto"/>
        <w:rPr>
          <w:rFonts w:hint="eastAsia"/>
          <w:b/>
          <w:bCs/>
          <w:sz w:val="32"/>
          <w:szCs w:val="32"/>
          <w:lang w:val="en-US" w:eastAsia="zh-CN"/>
        </w:rPr>
      </w:pPr>
      <w:r>
        <w:rPr>
          <w:rFonts w:hint="eastAsia"/>
          <w:b/>
          <w:bCs/>
          <w:sz w:val="32"/>
          <w:szCs w:val="32"/>
          <w:lang w:val="en-US" w:eastAsia="zh-CN"/>
        </w:rPr>
        <w:t>辛亥革命的历史意义</w:t>
      </w:r>
    </w:p>
    <w:p>
      <w:pPr>
        <w:keepNext w:val="false"/>
        <w:keepLines w:val="false"/>
        <w:pageBreakBefore w:val="false"/>
        <w:widowControl w:val="false"/>
        <w:numPr>
          <w:ilvl w:val="0"/>
          <w:numId w:val="6"/>
        </w:numPr>
        <w:kinsoku/>
        <w:wordWrap/>
        <w:overflowPunct/>
        <w:topLinePunct w:val="false"/>
        <w:autoSpaceDE/>
        <w:autoSpaceDN/>
        <w:bidi w:val="false"/>
        <w:adjustRightInd/>
        <w:snapToGrid/>
        <w:spacing w:line="480" w:lineRule="exact"/>
        <w:ind w:leftChars="0"/>
        <w:textAlignment w:val="auto"/>
        <w:rPr>
          <w:rFonts w:hint="eastAsia"/>
          <w:b w:val="false"/>
          <w:bCs w:val="false"/>
          <w:sz w:val="28"/>
          <w:szCs w:val="28"/>
          <w:lang w:val="en-US" w:eastAsia="zh-CN"/>
        </w:rPr>
      </w:pPr>
      <w:r>
        <w:rPr>
          <w:rFonts w:hint="eastAsia"/>
          <w:b w:val="false"/>
          <w:bCs w:val="false"/>
          <w:sz w:val="28"/>
          <w:szCs w:val="28"/>
          <w:lang w:val="en-US" w:eastAsia="zh-CN"/>
        </w:rPr>
        <w:t>辛亥革命推翻了封建势力的政治代表、帝国主义在中国的代理人清王朝的统治，沉重打击了中外反动势力，使中国反动统治者在政治上乱了阵脚。</w:t>
      </w:r>
    </w:p>
    <w:p>
      <w:pPr>
        <w:keepNext w:val="false"/>
        <w:keepLines w:val="false"/>
        <w:pageBreakBefore w:val="false"/>
        <w:widowControl w:val="false"/>
        <w:numPr>
          <w:ilvl w:val="0"/>
          <w:numId w:val="6"/>
        </w:numPr>
        <w:kinsoku/>
        <w:wordWrap/>
        <w:overflowPunct/>
        <w:topLinePunct w:val="false"/>
        <w:autoSpaceDE/>
        <w:autoSpaceDN/>
        <w:bidi w:val="false"/>
        <w:adjustRightInd/>
        <w:snapToGrid/>
        <w:spacing w:line="480" w:lineRule="exact"/>
        <w:ind w:leftChars="0"/>
        <w:textAlignment w:val="auto"/>
        <w:rPr>
          <w:rFonts w:hint="default"/>
          <w:b w:val="false"/>
          <w:bCs w:val="false"/>
          <w:sz w:val="28"/>
          <w:szCs w:val="28"/>
          <w:lang w:val="en-US" w:eastAsia="zh-CN"/>
        </w:rPr>
      </w:pPr>
      <w:r>
        <w:rPr>
          <w:rFonts w:hint="default"/>
          <w:b w:val="false"/>
          <w:bCs w:val="false"/>
          <w:sz w:val="28"/>
          <w:szCs w:val="28"/>
          <w:lang w:val="en-US" w:eastAsia="zh-CN"/>
        </w:rPr>
        <w:t>辛亥革命结束了中国延续2000多年的封建君主专制制度，建立了中国历史上第1个资产阶级共和政府</w:t>
      </w:r>
      <w:r>
        <w:rPr>
          <w:rFonts w:hint="eastAsia"/>
          <w:b w:val="false"/>
          <w:bCs w:val="false"/>
          <w:sz w:val="28"/>
          <w:szCs w:val="28"/>
          <w:lang w:val="en-US" w:eastAsia="zh-CN"/>
        </w:rPr>
        <w:t>，</w:t>
      </w:r>
      <w:r>
        <w:rPr>
          <w:rFonts w:hint="default"/>
          <w:b w:val="false"/>
          <w:bCs w:val="false"/>
          <w:sz w:val="28"/>
          <w:szCs w:val="28"/>
          <w:lang w:val="en-US" w:eastAsia="zh-CN"/>
        </w:rPr>
        <w:t>使民主共和的观念开始深入人心</w:t>
      </w:r>
      <w:r>
        <w:rPr>
          <w:rFonts w:hint="eastAsia"/>
          <w:b w:val="false"/>
          <w:bCs w:val="false"/>
          <w:sz w:val="28"/>
          <w:szCs w:val="28"/>
          <w:lang w:val="en-US" w:eastAsia="zh-CN"/>
        </w:rPr>
        <w:t>，</w:t>
      </w:r>
      <w:r>
        <w:rPr>
          <w:rFonts w:hint="default"/>
          <w:b w:val="false"/>
          <w:bCs w:val="false"/>
          <w:sz w:val="28"/>
          <w:szCs w:val="28"/>
          <w:lang w:val="en-US" w:eastAsia="zh-CN"/>
        </w:rPr>
        <w:t>并在中国形成了</w:t>
      </w:r>
      <w:r>
        <w:rPr>
          <w:rFonts w:hint="eastAsia"/>
          <w:b w:val="false"/>
          <w:bCs w:val="false"/>
          <w:sz w:val="28"/>
          <w:szCs w:val="28"/>
          <w:lang w:val="en-US" w:eastAsia="zh-CN"/>
        </w:rPr>
        <w:t>“</w:t>
      </w:r>
      <w:r>
        <w:rPr>
          <w:rFonts w:hint="default"/>
          <w:b w:val="false"/>
          <w:bCs w:val="false"/>
          <w:sz w:val="28"/>
          <w:szCs w:val="28"/>
          <w:lang w:val="en-US" w:eastAsia="zh-CN"/>
        </w:rPr>
        <w:t>敢有帝制自为者，天下共击之</w:t>
      </w:r>
      <w:r>
        <w:rPr>
          <w:rFonts w:hint="eastAsia"/>
          <w:b w:val="false"/>
          <w:bCs w:val="false"/>
          <w:sz w:val="28"/>
          <w:szCs w:val="28"/>
          <w:lang w:val="en-US" w:eastAsia="zh-CN"/>
        </w:rPr>
        <w:t>”</w:t>
      </w:r>
      <w:r>
        <w:rPr>
          <w:rFonts w:hint="default"/>
          <w:b w:val="false"/>
          <w:bCs w:val="false"/>
          <w:sz w:val="28"/>
          <w:szCs w:val="28"/>
          <w:lang w:val="en-US" w:eastAsia="zh-CN"/>
        </w:rPr>
        <w:t>的民</w:t>
      </w:r>
      <w:r>
        <w:rPr>
          <w:rFonts w:hint="eastAsia"/>
          <w:b w:val="false"/>
          <w:bCs w:val="false"/>
          <w:sz w:val="28"/>
          <w:szCs w:val="28"/>
          <w:lang w:val="en-US" w:eastAsia="zh-CN"/>
        </w:rPr>
        <w:t>主</w:t>
      </w:r>
      <w:r>
        <w:rPr>
          <w:rFonts w:hint="default"/>
          <w:b w:val="false"/>
          <w:bCs w:val="false"/>
          <w:sz w:val="28"/>
          <w:szCs w:val="28"/>
          <w:lang w:val="en-US" w:eastAsia="zh-CN"/>
        </w:rPr>
        <w:t>主义观念</w:t>
      </w:r>
      <w:r>
        <w:rPr>
          <w:rFonts w:hint="eastAsia"/>
          <w:b w:val="false"/>
          <w:bCs w:val="false"/>
          <w:sz w:val="28"/>
          <w:szCs w:val="28"/>
          <w:lang w:val="en-US" w:eastAsia="zh-CN"/>
        </w:rPr>
        <w:t>。</w:t>
      </w:r>
    </w:p>
    <w:p>
      <w:pPr>
        <w:keepNext w:val="false"/>
        <w:keepLines w:val="false"/>
        <w:pageBreakBefore w:val="false"/>
        <w:widowControl w:val="false"/>
        <w:numPr>
          <w:ilvl w:val="0"/>
          <w:numId w:val="6"/>
        </w:numPr>
        <w:kinsoku/>
        <w:wordWrap/>
        <w:overflowPunct/>
        <w:topLinePunct w:val="false"/>
        <w:autoSpaceDE/>
        <w:autoSpaceDN/>
        <w:bidi w:val="false"/>
        <w:adjustRightInd/>
        <w:snapToGrid/>
        <w:spacing w:line="480" w:lineRule="exact"/>
        <w:ind w:leftChars="0"/>
        <w:textAlignment w:val="auto"/>
        <w:rPr>
          <w:rFonts w:hint="default"/>
          <w:b w:val="false"/>
          <w:bCs w:val="false"/>
          <w:sz w:val="28"/>
          <w:szCs w:val="28"/>
          <w:lang w:val="en-US" w:eastAsia="zh-CN"/>
        </w:rPr>
      </w:pPr>
      <w:r>
        <w:rPr>
          <w:rFonts w:hint="eastAsia"/>
          <w:b w:val="false"/>
          <w:bCs w:val="false"/>
          <w:sz w:val="28"/>
          <w:szCs w:val="28"/>
          <w:lang w:val="en-US" w:eastAsia="zh-CN"/>
        </w:rPr>
        <w:t>辛亥革命推动了中国人民的解放思想。</w:t>
      </w:r>
    </w:p>
    <w:p>
      <w:pPr>
        <w:keepNext w:val="false"/>
        <w:keepLines w:val="false"/>
        <w:pageBreakBefore w:val="false"/>
        <w:widowControl w:val="false"/>
        <w:numPr>
          <w:ilvl w:val="0"/>
          <w:numId w:val="6"/>
        </w:numPr>
        <w:kinsoku/>
        <w:wordWrap/>
        <w:overflowPunct/>
        <w:topLinePunct w:val="false"/>
        <w:autoSpaceDE/>
        <w:autoSpaceDN/>
        <w:bidi w:val="false"/>
        <w:adjustRightInd/>
        <w:snapToGrid/>
        <w:spacing w:line="480" w:lineRule="exact"/>
        <w:ind w:leftChars="0"/>
        <w:textAlignment w:val="auto"/>
        <w:rPr>
          <w:rFonts w:hint="default"/>
          <w:b w:val="false"/>
          <w:bCs w:val="false"/>
          <w:sz w:val="28"/>
          <w:szCs w:val="28"/>
          <w:lang w:val="en-US" w:eastAsia="zh-CN"/>
        </w:rPr>
      </w:pPr>
      <w:r>
        <w:rPr>
          <w:rFonts w:hint="default"/>
          <w:b w:val="false"/>
          <w:bCs w:val="false"/>
          <w:sz w:val="28"/>
          <w:szCs w:val="28"/>
          <w:lang w:val="en-US" w:eastAsia="zh-CN"/>
        </w:rPr>
        <w:t>辛亥革命推动了中国的社会变革，促使中国的社会经济</w:t>
      </w:r>
      <w:r>
        <w:rPr>
          <w:rFonts w:hint="eastAsia"/>
          <w:b w:val="false"/>
          <w:bCs w:val="false"/>
          <w:sz w:val="28"/>
          <w:szCs w:val="28"/>
          <w:lang w:val="en-US" w:eastAsia="zh-CN"/>
        </w:rPr>
        <w:t>、</w:t>
      </w:r>
      <w:r>
        <w:rPr>
          <w:rFonts w:hint="default"/>
          <w:b w:val="false"/>
          <w:bCs w:val="false"/>
          <w:sz w:val="28"/>
          <w:szCs w:val="28"/>
          <w:lang w:val="en-US" w:eastAsia="zh-CN"/>
        </w:rPr>
        <w:t>思想习惯和社会风俗等方面发生了新的积极变化</w:t>
      </w:r>
      <w:r>
        <w:rPr>
          <w:rFonts w:hint="eastAsia"/>
          <w:b w:val="false"/>
          <w:bCs w:val="false"/>
          <w:sz w:val="28"/>
          <w:szCs w:val="28"/>
          <w:lang w:val="en-US" w:eastAsia="zh-CN"/>
        </w:rPr>
        <w:t>。</w:t>
      </w:r>
    </w:p>
    <w:p>
      <w:pPr>
        <w:keepNext w:val="false"/>
        <w:keepLines w:val="false"/>
        <w:pageBreakBefore w:val="false"/>
        <w:widowControl w:val="false"/>
        <w:numPr>
          <w:ilvl w:val="0"/>
          <w:numId w:val="6"/>
        </w:numPr>
        <w:kinsoku/>
        <w:wordWrap/>
        <w:overflowPunct/>
        <w:topLinePunct w:val="false"/>
        <w:autoSpaceDE/>
        <w:autoSpaceDN/>
        <w:bidi w:val="false"/>
        <w:adjustRightInd/>
        <w:snapToGrid/>
        <w:spacing w:line="480" w:lineRule="exact"/>
        <w:ind w:leftChars="0"/>
        <w:textAlignment w:val="auto"/>
        <w:rPr>
          <w:rFonts w:hint="default"/>
          <w:b w:val="false"/>
          <w:bCs w:val="false"/>
          <w:sz w:val="28"/>
          <w:szCs w:val="28"/>
          <w:lang w:val="en-US" w:eastAsia="zh-CN"/>
        </w:rPr>
      </w:pPr>
      <w:r>
        <w:rPr>
          <w:rFonts w:hint="default"/>
          <w:b w:val="false"/>
          <w:bCs w:val="false"/>
          <w:sz w:val="28"/>
          <w:szCs w:val="28"/>
          <w:lang w:val="en-US" w:eastAsia="zh-CN"/>
        </w:rPr>
        <w:t>辛亥革命不仅在一定程度上打击了帝国主义的侵略势力，而且推动了亚洲各国民族解放运动的高涨</w:t>
      </w:r>
      <w:r>
        <w:rPr>
          <w:rFonts w:hint="eastAsia"/>
          <w:b w:val="false"/>
          <w:bCs w:val="false"/>
          <w:sz w:val="28"/>
          <w:szCs w:val="28"/>
          <w:lang w:val="en-US" w:eastAsia="zh-CN"/>
        </w:rPr>
        <w:t>。</w:t>
      </w:r>
    </w:p>
    <w:p>
      <w:pPr>
        <w:keepNext w:val="false"/>
        <w:keepLines w:val="false"/>
        <w:pageBreakBefore w:val="false"/>
        <w:widowControl w:val="false"/>
        <w:numPr>
          <w:ilvl w:val="0"/>
          <w:numId w:val="1"/>
        </w:numPr>
        <w:kinsoku/>
        <w:wordWrap/>
        <w:overflowPunct/>
        <w:topLinePunct w:val="false"/>
        <w:autoSpaceDE/>
        <w:autoSpaceDN/>
        <w:bidi w:val="false"/>
        <w:adjustRightInd/>
        <w:snapToGrid/>
        <w:spacing w:line="480" w:lineRule="exact"/>
        <w:ind w:left="0" w:leftChars="0" w:firstLine="0" w:firstLineChars="0"/>
        <w:textAlignment w:val="auto"/>
        <w:rPr>
          <w:rFonts w:hint="eastAsia"/>
          <w:b/>
          <w:bCs/>
          <w:sz w:val="32"/>
          <w:szCs w:val="32"/>
          <w:lang w:val="en-US" w:eastAsia="zh-CN"/>
        </w:rPr>
      </w:pPr>
      <w:r>
        <w:rPr>
          <w:rFonts w:hint="eastAsia"/>
          <w:b/>
          <w:bCs/>
          <w:sz w:val="32"/>
          <w:szCs w:val="32"/>
          <w:lang w:val="en-US" w:eastAsia="zh-CN"/>
        </w:rPr>
        <w:t>辛亥革命失败的原因</w:t>
      </w:r>
    </w:p>
    <w:p>
      <w:pPr>
        <w:keepNext w:val="false"/>
        <w:keepLines w:val="false"/>
        <w:pageBreakBefore w:val="false"/>
        <w:widowControl w:val="false"/>
        <w:numPr>
          <w:ilvl w:val="0"/>
          <w:numId w:val="7"/>
        </w:numPr>
        <w:kinsoku/>
        <w:wordWrap/>
        <w:overflowPunct/>
        <w:topLinePunct w:val="false"/>
        <w:autoSpaceDE/>
        <w:autoSpaceDN/>
        <w:bidi w:val="false"/>
        <w:adjustRightInd/>
        <w:snapToGrid/>
        <w:spacing w:line="480" w:lineRule="exact"/>
        <w:ind w:leftChars="0"/>
        <w:textAlignment w:val="auto"/>
        <w:rPr>
          <w:rFonts w:hint="eastAsia"/>
          <w:b w:val="false"/>
          <w:bCs w:val="false"/>
          <w:sz w:val="28"/>
          <w:szCs w:val="28"/>
          <w:lang w:val="en-US" w:eastAsia="zh-CN"/>
        </w:rPr>
      </w:pPr>
      <w:r>
        <w:rPr>
          <w:rFonts w:hint="eastAsia"/>
          <w:b w:val="false"/>
          <w:bCs w:val="false"/>
          <w:sz w:val="28"/>
          <w:szCs w:val="28"/>
          <w:lang w:val="en-US" w:eastAsia="zh-CN"/>
        </w:rPr>
        <w:t>没有提出彻底的反帝反封建的革命纲领。</w:t>
      </w:r>
    </w:p>
    <w:p>
      <w:pPr>
        <w:keepNext w:val="false"/>
        <w:keepLines w:val="false"/>
        <w:pageBreakBefore w:val="false"/>
        <w:widowControl w:val="false"/>
        <w:numPr>
          <w:ilvl w:val="0"/>
          <w:numId w:val="7"/>
        </w:numPr>
        <w:kinsoku/>
        <w:wordWrap/>
        <w:overflowPunct/>
        <w:topLinePunct w:val="false"/>
        <w:autoSpaceDE/>
        <w:autoSpaceDN/>
        <w:bidi w:val="false"/>
        <w:adjustRightInd/>
        <w:snapToGrid/>
        <w:spacing w:line="480" w:lineRule="exact"/>
        <w:ind w:leftChars="0"/>
        <w:textAlignment w:val="auto"/>
        <w:rPr>
          <w:rFonts w:hint="default"/>
          <w:b w:val="false"/>
          <w:bCs w:val="false"/>
          <w:sz w:val="28"/>
          <w:szCs w:val="28"/>
          <w:lang w:val="en-US" w:eastAsia="zh-CN"/>
        </w:rPr>
      </w:pPr>
      <w:r>
        <w:rPr>
          <w:rFonts w:hint="eastAsia"/>
          <w:b w:val="false"/>
          <w:bCs w:val="false"/>
          <w:sz w:val="28"/>
          <w:szCs w:val="28"/>
          <w:lang w:val="en-US" w:eastAsia="zh-CN"/>
        </w:rPr>
        <w:t>不能充分发挥和依靠人民群众。</w:t>
      </w:r>
    </w:p>
    <w:p>
      <w:pPr>
        <w:keepNext w:val="false"/>
        <w:keepLines w:val="false"/>
        <w:pageBreakBefore w:val="false"/>
        <w:widowControl w:val="false"/>
        <w:numPr>
          <w:ilvl w:val="0"/>
          <w:numId w:val="7"/>
        </w:numPr>
        <w:kinsoku/>
        <w:wordWrap/>
        <w:overflowPunct/>
        <w:topLinePunct w:val="false"/>
        <w:autoSpaceDE/>
        <w:autoSpaceDN/>
        <w:bidi w:val="false"/>
        <w:adjustRightInd/>
        <w:snapToGrid/>
        <w:spacing w:line="480" w:lineRule="exact"/>
        <w:ind w:leftChars="0"/>
        <w:textAlignment w:val="auto"/>
        <w:rPr>
          <w:rFonts w:hint="default"/>
          <w:b w:val="false"/>
          <w:bCs w:val="false"/>
          <w:sz w:val="28"/>
          <w:szCs w:val="28"/>
          <w:lang w:val="en-US" w:eastAsia="zh-CN"/>
        </w:rPr>
      </w:pPr>
      <w:r>
        <w:rPr>
          <w:rFonts w:hint="eastAsia"/>
          <w:b w:val="false"/>
          <w:bCs w:val="false"/>
          <w:sz w:val="28"/>
          <w:szCs w:val="28"/>
          <w:lang w:val="en-US" w:eastAsia="zh-CN"/>
        </w:rPr>
        <w:t>不能建立坚强的革命政党，作为团结一切革命力量的强有力的核心。</w:t>
      </w:r>
    </w:p>
    <w:p>
      <w:pPr>
        <w:keepNext w:val="false"/>
        <w:keepLines w:val="false"/>
        <w:pageBreakBefore w:val="false"/>
        <w:widowControl w:val="false"/>
        <w:numPr>
          <w:ilvl w:val="0"/>
          <w:numId w:val="1"/>
        </w:numPr>
        <w:kinsoku/>
        <w:wordWrap/>
        <w:overflowPunct/>
        <w:topLinePunct w:val="false"/>
        <w:autoSpaceDE/>
        <w:autoSpaceDN/>
        <w:bidi w:val="false"/>
        <w:adjustRightInd/>
        <w:snapToGrid/>
        <w:spacing w:line="480" w:lineRule="exact"/>
        <w:ind w:left="0" w:leftChars="0" w:firstLine="0" w:firstLineChars="0"/>
        <w:textAlignment w:val="auto"/>
        <w:rPr>
          <w:rFonts w:hint="eastAsia"/>
          <w:b/>
          <w:bCs/>
          <w:sz w:val="32"/>
          <w:szCs w:val="32"/>
          <w:lang w:val="en-US" w:eastAsia="zh-CN"/>
        </w:rPr>
      </w:pPr>
      <w:r>
        <w:rPr>
          <w:rFonts w:hint="eastAsia"/>
          <w:b/>
          <w:bCs/>
          <w:sz w:val="32"/>
          <w:szCs w:val="32"/>
          <w:lang w:val="en-US" w:eastAsia="zh-CN"/>
        </w:rPr>
        <w:t>五四以前新文化运动的局限</w:t>
      </w:r>
    </w:p>
    <w:p>
      <w:pPr>
        <w:keepNext w:val="false"/>
        <w:keepLines w:val="false"/>
        <w:pageBreakBefore w:val="false"/>
        <w:widowControl w:val="false"/>
        <w:numPr>
          <w:ilvl w:val="0"/>
          <w:numId w:val="8"/>
        </w:numPr>
        <w:kinsoku/>
        <w:wordWrap/>
        <w:overflowPunct/>
        <w:topLinePunct w:val="false"/>
        <w:autoSpaceDE/>
        <w:autoSpaceDN/>
        <w:bidi w:val="false"/>
        <w:adjustRightInd/>
        <w:snapToGrid/>
        <w:spacing w:line="480" w:lineRule="exact"/>
        <w:ind w:leftChars="0"/>
        <w:textAlignment w:val="auto"/>
        <w:rPr>
          <w:rFonts w:hint="eastAsia"/>
          <w:b w:val="false"/>
          <w:bCs w:val="false"/>
          <w:sz w:val="28"/>
          <w:szCs w:val="28"/>
          <w:lang w:val="en-US" w:eastAsia="zh-CN"/>
        </w:rPr>
      </w:pPr>
      <w:r>
        <w:rPr>
          <w:rFonts w:hint="eastAsia"/>
          <w:b w:val="false"/>
          <w:bCs w:val="false"/>
          <w:sz w:val="28"/>
          <w:szCs w:val="28"/>
          <w:lang w:val="en-US" w:eastAsia="zh-CN"/>
        </w:rPr>
        <w:t>新文化运动的倡导者批判孔学，是为了给中国发展资本主义扫清障碍。</w:t>
      </w:r>
    </w:p>
    <w:p>
      <w:pPr>
        <w:keepNext w:val="false"/>
        <w:keepLines w:val="false"/>
        <w:pageBreakBefore w:val="false"/>
        <w:widowControl w:val="false"/>
        <w:numPr>
          <w:ilvl w:val="0"/>
          <w:numId w:val="8"/>
        </w:numPr>
        <w:kinsoku/>
        <w:wordWrap/>
        <w:overflowPunct/>
        <w:topLinePunct w:val="false"/>
        <w:autoSpaceDE/>
        <w:autoSpaceDN/>
        <w:bidi w:val="false"/>
        <w:adjustRightInd/>
        <w:snapToGrid/>
        <w:spacing w:line="480" w:lineRule="exact"/>
        <w:ind w:leftChars="0"/>
        <w:textAlignment w:val="auto"/>
        <w:rPr>
          <w:rFonts w:hint="default"/>
          <w:b w:val="false"/>
          <w:bCs w:val="false"/>
          <w:sz w:val="28"/>
          <w:szCs w:val="28"/>
          <w:lang w:val="en-US" w:eastAsia="zh-CN"/>
        </w:rPr>
      </w:pPr>
      <w:r>
        <w:rPr>
          <w:rFonts w:hint="eastAsia"/>
          <w:b w:val="false"/>
          <w:bCs w:val="false"/>
          <w:sz w:val="28"/>
          <w:szCs w:val="28"/>
          <w:lang w:val="en-US" w:eastAsia="zh-CN"/>
        </w:rPr>
        <w:t>新文化运动的倡导者把改造国民性置于优先地位。</w:t>
      </w:r>
    </w:p>
    <w:p>
      <w:pPr>
        <w:keepNext w:val="false"/>
        <w:keepLines w:val="false"/>
        <w:pageBreakBefore w:val="false"/>
        <w:widowControl w:val="false"/>
        <w:numPr>
          <w:ilvl w:val="0"/>
          <w:numId w:val="8"/>
        </w:numPr>
        <w:kinsoku/>
        <w:wordWrap/>
        <w:overflowPunct/>
        <w:topLinePunct w:val="false"/>
        <w:autoSpaceDE/>
        <w:autoSpaceDN/>
        <w:bidi w:val="false"/>
        <w:adjustRightInd/>
        <w:snapToGrid/>
        <w:spacing w:line="480" w:lineRule="exact"/>
        <w:ind w:leftChars="0"/>
        <w:textAlignment w:val="auto"/>
        <w:rPr>
          <w:rFonts w:hint="default"/>
          <w:b w:val="false"/>
          <w:bCs w:val="false"/>
          <w:sz w:val="28"/>
          <w:szCs w:val="28"/>
          <w:lang w:val="en-US" w:eastAsia="zh-CN"/>
        </w:rPr>
      </w:pPr>
      <w:r>
        <w:rPr>
          <w:rFonts w:hint="eastAsia"/>
          <w:b w:val="false"/>
          <w:bCs w:val="false"/>
          <w:sz w:val="28"/>
          <w:szCs w:val="28"/>
          <w:lang w:val="en-US" w:eastAsia="zh-CN"/>
        </w:rPr>
        <w:t>那时的许多领导人物，还没有马克思主义的批判精神，他们使用的方法，一般还是资产阶级的方法。</w:t>
      </w:r>
    </w:p>
    <w:p>
      <w:pPr>
        <w:keepNext w:val="false"/>
        <w:keepLines w:val="false"/>
        <w:pageBreakBefore w:val="false"/>
        <w:widowControl w:val="false"/>
        <w:numPr>
          <w:ilvl w:val="0"/>
          <w:numId w:val="1"/>
        </w:numPr>
        <w:kinsoku/>
        <w:wordWrap/>
        <w:overflowPunct/>
        <w:topLinePunct w:val="false"/>
        <w:autoSpaceDE/>
        <w:autoSpaceDN/>
        <w:bidi w:val="false"/>
        <w:adjustRightInd/>
        <w:snapToGrid/>
        <w:spacing w:line="480" w:lineRule="exact"/>
        <w:ind w:left="0" w:leftChars="0" w:firstLine="0" w:firstLineChars="0"/>
        <w:textAlignment w:val="auto"/>
        <w:rPr>
          <w:rFonts w:hint="eastAsia"/>
          <w:b/>
          <w:bCs/>
          <w:sz w:val="32"/>
          <w:szCs w:val="32"/>
          <w:lang w:val="en-US" w:eastAsia="zh-CN"/>
        </w:rPr>
      </w:pPr>
      <w:r>
        <w:rPr>
          <w:rFonts w:hint="eastAsia"/>
          <w:b/>
          <w:bCs/>
          <w:sz w:val="32"/>
          <w:szCs w:val="32"/>
          <w:lang w:val="en-US" w:eastAsia="zh-CN"/>
        </w:rPr>
        <w:t>五四运动的历史意义</w:t>
      </w:r>
    </w:p>
    <w:p>
      <w:pPr>
        <w:keepNext w:val="false"/>
        <w:keepLines w:val="false"/>
        <w:pageBreakBefore w:val="false"/>
        <w:widowControl w:val="false"/>
        <w:numPr>
          <w:ilvl w:val="0"/>
          <w:numId w:val="9"/>
        </w:numPr>
        <w:kinsoku/>
        <w:wordWrap/>
        <w:overflowPunct/>
        <w:topLinePunct w:val="false"/>
        <w:autoSpaceDE/>
        <w:autoSpaceDN/>
        <w:bidi w:val="false"/>
        <w:adjustRightInd/>
        <w:snapToGrid/>
        <w:spacing w:line="480" w:lineRule="exact"/>
        <w:ind w:leftChars="0"/>
        <w:textAlignment w:val="auto"/>
        <w:rPr>
          <w:rFonts w:hint="eastAsia"/>
          <w:b w:val="false"/>
          <w:bCs w:val="false"/>
          <w:sz w:val="28"/>
          <w:szCs w:val="28"/>
          <w:lang w:val="en-US" w:eastAsia="zh-CN"/>
        </w:rPr>
      </w:pPr>
      <w:r>
        <w:rPr>
          <w:rFonts w:hint="eastAsia"/>
          <w:b w:val="false"/>
          <w:bCs w:val="false"/>
          <w:sz w:val="28"/>
          <w:szCs w:val="28"/>
          <w:lang w:val="en-US" w:eastAsia="zh-CN"/>
        </w:rPr>
        <w:t>五四运动是中国旧民主主义革命走向新民主主义革命的转折点，在近代以来中华民族追求民族独立和发展进步的历史进程中具有里程碑意义。</w:t>
      </w:r>
    </w:p>
    <w:p>
      <w:pPr>
        <w:keepNext w:val="false"/>
        <w:keepLines w:val="false"/>
        <w:pageBreakBefore w:val="false"/>
        <w:widowControl w:val="false"/>
        <w:numPr>
          <w:ilvl w:val="0"/>
          <w:numId w:val="9"/>
        </w:numPr>
        <w:kinsoku/>
        <w:wordWrap/>
        <w:overflowPunct/>
        <w:topLinePunct w:val="false"/>
        <w:autoSpaceDE/>
        <w:autoSpaceDN/>
        <w:bidi w:val="false"/>
        <w:adjustRightInd/>
        <w:snapToGrid/>
        <w:spacing w:line="480" w:lineRule="exact"/>
        <w:ind w:leftChars="0"/>
        <w:textAlignment w:val="auto"/>
        <w:rPr>
          <w:rFonts w:hint="default"/>
          <w:b w:val="false"/>
          <w:bCs w:val="false"/>
          <w:sz w:val="28"/>
          <w:szCs w:val="28"/>
          <w:lang w:val="en-US" w:eastAsia="zh-CN"/>
        </w:rPr>
      </w:pPr>
      <w:r>
        <w:rPr>
          <w:rFonts w:hint="default"/>
          <w:b w:val="false"/>
          <w:bCs w:val="false"/>
          <w:sz w:val="28"/>
          <w:szCs w:val="28"/>
          <w:lang w:val="en-US" w:eastAsia="zh-CN"/>
        </w:rPr>
        <w:t>五四运动以全民族的力量高举起爱国主义的伟大旗帜，孕育了以爱国</w:t>
      </w:r>
      <w:r>
        <w:rPr>
          <w:rFonts w:hint="eastAsia"/>
          <w:b w:val="false"/>
          <w:bCs w:val="false"/>
          <w:sz w:val="28"/>
          <w:szCs w:val="28"/>
          <w:lang w:val="en-US" w:eastAsia="zh-CN"/>
        </w:rPr>
        <w:t>、</w:t>
      </w:r>
      <w:r>
        <w:rPr>
          <w:rFonts w:hint="default"/>
          <w:b w:val="false"/>
          <w:bCs w:val="false"/>
          <w:sz w:val="28"/>
          <w:szCs w:val="28"/>
          <w:lang w:val="en-US" w:eastAsia="zh-CN"/>
        </w:rPr>
        <w:t>进步</w:t>
      </w:r>
      <w:r>
        <w:rPr>
          <w:rFonts w:hint="eastAsia"/>
          <w:b w:val="false"/>
          <w:bCs w:val="false"/>
          <w:sz w:val="28"/>
          <w:szCs w:val="28"/>
          <w:lang w:val="en-US" w:eastAsia="zh-CN"/>
        </w:rPr>
        <w:t>、</w:t>
      </w:r>
      <w:r>
        <w:rPr>
          <w:rFonts w:hint="default"/>
          <w:b w:val="false"/>
          <w:bCs w:val="false"/>
          <w:sz w:val="28"/>
          <w:szCs w:val="28"/>
          <w:lang w:val="en-US" w:eastAsia="zh-CN"/>
        </w:rPr>
        <w:t>民主</w:t>
      </w:r>
      <w:r>
        <w:rPr>
          <w:rFonts w:hint="eastAsia"/>
          <w:b w:val="false"/>
          <w:bCs w:val="false"/>
          <w:sz w:val="28"/>
          <w:szCs w:val="28"/>
          <w:lang w:val="en-US" w:eastAsia="zh-CN"/>
        </w:rPr>
        <w:t>、</w:t>
      </w:r>
      <w:r>
        <w:rPr>
          <w:rFonts w:hint="default"/>
          <w:b w:val="false"/>
          <w:bCs w:val="false"/>
          <w:sz w:val="28"/>
          <w:szCs w:val="28"/>
          <w:lang w:val="en-US" w:eastAsia="zh-CN"/>
        </w:rPr>
        <w:t>科学为主要内容的伟大五四精神，其核心是爱国主义</w:t>
      </w:r>
      <w:r>
        <w:rPr>
          <w:rFonts w:hint="eastAsia"/>
          <w:b w:val="false"/>
          <w:bCs w:val="false"/>
          <w:sz w:val="28"/>
          <w:szCs w:val="28"/>
          <w:lang w:val="en-US" w:eastAsia="zh-CN"/>
        </w:rPr>
        <w:t>。</w:t>
      </w:r>
    </w:p>
    <w:p>
      <w:pPr>
        <w:keepNext w:val="false"/>
        <w:keepLines w:val="false"/>
        <w:pageBreakBefore w:val="false"/>
        <w:widowControl w:val="false"/>
        <w:numPr>
          <w:ilvl w:val="0"/>
          <w:numId w:val="9"/>
        </w:numPr>
        <w:kinsoku/>
        <w:wordWrap/>
        <w:overflowPunct/>
        <w:topLinePunct w:val="false"/>
        <w:autoSpaceDE/>
        <w:autoSpaceDN/>
        <w:bidi w:val="false"/>
        <w:adjustRightInd/>
        <w:snapToGrid/>
        <w:spacing w:line="480" w:lineRule="exact"/>
        <w:ind w:leftChars="0"/>
        <w:textAlignment w:val="auto"/>
        <w:rPr>
          <w:rFonts w:hint="default"/>
          <w:b w:val="false"/>
          <w:bCs w:val="false"/>
          <w:sz w:val="28"/>
          <w:szCs w:val="28"/>
          <w:lang w:val="en-US" w:eastAsia="zh-CN"/>
        </w:rPr>
      </w:pPr>
      <w:r>
        <w:rPr>
          <w:rFonts w:hint="default"/>
          <w:b w:val="false"/>
          <w:bCs w:val="false"/>
          <w:sz w:val="28"/>
          <w:szCs w:val="28"/>
          <w:lang w:val="en-US" w:eastAsia="zh-CN"/>
        </w:rPr>
        <w:t>五四运动以全民族的行动激发了追求真理、追求进步的伟大觉醒</w:t>
      </w:r>
      <w:r>
        <w:rPr>
          <w:rFonts w:hint="eastAsia"/>
          <w:b w:val="false"/>
          <w:bCs w:val="false"/>
          <w:sz w:val="28"/>
          <w:szCs w:val="28"/>
          <w:lang w:val="en-US" w:eastAsia="zh-CN"/>
        </w:rPr>
        <w:t>。</w:t>
      </w:r>
    </w:p>
    <w:p>
      <w:pPr>
        <w:keepNext w:val="false"/>
        <w:keepLines w:val="false"/>
        <w:pageBreakBefore w:val="false"/>
        <w:widowControl w:val="false"/>
        <w:numPr>
          <w:ilvl w:val="0"/>
          <w:numId w:val="9"/>
        </w:numPr>
        <w:kinsoku/>
        <w:wordWrap/>
        <w:overflowPunct/>
        <w:topLinePunct w:val="false"/>
        <w:autoSpaceDE/>
        <w:autoSpaceDN/>
        <w:bidi w:val="false"/>
        <w:adjustRightInd/>
        <w:snapToGrid/>
        <w:spacing w:line="480" w:lineRule="exact"/>
        <w:ind w:leftChars="0"/>
        <w:textAlignment w:val="auto"/>
        <w:rPr>
          <w:rFonts w:hint="default"/>
          <w:b w:val="false"/>
          <w:bCs w:val="false"/>
          <w:sz w:val="28"/>
          <w:szCs w:val="28"/>
          <w:lang w:val="en-US" w:eastAsia="zh-CN"/>
        </w:rPr>
      </w:pPr>
      <w:r>
        <w:rPr>
          <w:rFonts w:hint="eastAsia"/>
          <w:b w:val="false"/>
          <w:bCs w:val="false"/>
          <w:sz w:val="28"/>
          <w:szCs w:val="28"/>
          <w:lang w:val="en-US" w:eastAsia="zh-CN"/>
        </w:rPr>
        <w:t>五四运动以全民族的搏击培育了永久奋斗的伟大传统。</w:t>
      </w:r>
    </w:p>
    <w:p>
      <w:pPr>
        <w:keepNext w:val="false"/>
        <w:keepLines w:val="false"/>
        <w:pageBreakBefore w:val="false"/>
        <w:widowControl w:val="false"/>
        <w:numPr>
          <w:ilvl w:val="0"/>
          <w:numId w:val="1"/>
        </w:numPr>
        <w:kinsoku/>
        <w:wordWrap/>
        <w:overflowPunct/>
        <w:topLinePunct w:val="false"/>
        <w:autoSpaceDE/>
        <w:autoSpaceDN/>
        <w:bidi w:val="false"/>
        <w:adjustRightInd/>
        <w:snapToGrid/>
        <w:spacing w:line="480" w:lineRule="exact"/>
        <w:ind w:left="0" w:leftChars="0" w:firstLine="0" w:firstLineChars="0"/>
        <w:textAlignment w:val="auto"/>
        <w:rPr>
          <w:rFonts w:hint="eastAsia"/>
          <w:b/>
          <w:bCs/>
          <w:sz w:val="32"/>
          <w:szCs w:val="32"/>
          <w:lang w:val="en-US" w:eastAsia="zh-CN"/>
        </w:rPr>
      </w:pPr>
      <w:r>
        <w:rPr>
          <w:rFonts w:hint="eastAsia"/>
          <w:b/>
          <w:bCs/>
          <w:sz w:val="32"/>
          <w:szCs w:val="32"/>
          <w:lang w:val="en-US" w:eastAsia="zh-CN"/>
        </w:rPr>
        <w:t>日本帝国主义残暴统治的表现</w:t>
      </w:r>
    </w:p>
    <w:p>
      <w:pPr>
        <w:keepNext w:val="false"/>
        <w:keepLines w:val="false"/>
        <w:pageBreakBefore w:val="false"/>
        <w:widowControl w:val="false"/>
        <w:numPr>
          <w:ilvl w:val="0"/>
          <w:numId w:val="10"/>
        </w:numPr>
        <w:kinsoku/>
        <w:wordWrap/>
        <w:overflowPunct/>
        <w:topLinePunct w:val="false"/>
        <w:autoSpaceDE/>
        <w:autoSpaceDN/>
        <w:bidi w:val="false"/>
        <w:adjustRightInd/>
        <w:snapToGrid/>
        <w:spacing w:line="480" w:lineRule="exact"/>
        <w:ind w:leftChars="0"/>
        <w:textAlignment w:val="auto"/>
        <w:rPr>
          <w:rFonts w:hint="eastAsia"/>
          <w:b w:val="false"/>
          <w:bCs w:val="false"/>
          <w:sz w:val="28"/>
          <w:szCs w:val="28"/>
          <w:lang w:val="en-US" w:eastAsia="zh-CN"/>
        </w:rPr>
      </w:pPr>
      <w:r>
        <w:rPr>
          <w:rFonts w:hint="eastAsia"/>
          <w:b w:val="false"/>
          <w:bCs w:val="false"/>
          <w:sz w:val="28"/>
          <w:szCs w:val="28"/>
          <w:lang w:val="en-US" w:eastAsia="zh-CN"/>
        </w:rPr>
        <w:t>制造惨绝人寰的大屠杀，残害中国人民。</w:t>
      </w:r>
    </w:p>
    <w:p>
      <w:pPr>
        <w:keepNext w:val="false"/>
        <w:keepLines w:val="false"/>
        <w:pageBreakBefore w:val="false"/>
        <w:widowControl w:val="false"/>
        <w:numPr>
          <w:ilvl w:val="0"/>
          <w:numId w:val="10"/>
        </w:numPr>
        <w:kinsoku/>
        <w:wordWrap/>
        <w:overflowPunct/>
        <w:topLinePunct w:val="false"/>
        <w:autoSpaceDE/>
        <w:autoSpaceDN/>
        <w:bidi w:val="false"/>
        <w:adjustRightInd/>
        <w:snapToGrid/>
        <w:spacing w:line="480" w:lineRule="exact"/>
        <w:ind w:leftChars="0"/>
        <w:textAlignment w:val="auto"/>
        <w:rPr>
          <w:rFonts w:hint="default"/>
          <w:b w:val="false"/>
          <w:bCs w:val="false"/>
          <w:sz w:val="28"/>
          <w:szCs w:val="28"/>
          <w:lang w:val="en-US" w:eastAsia="zh-CN"/>
        </w:rPr>
      </w:pPr>
      <w:r>
        <w:rPr>
          <w:rFonts w:hint="eastAsia"/>
          <w:b w:val="false"/>
          <w:bCs w:val="false"/>
          <w:sz w:val="28"/>
          <w:szCs w:val="28"/>
          <w:lang w:val="en-US" w:eastAsia="zh-CN"/>
        </w:rPr>
        <w:t>疯狂掠夺中国的资源和财富。</w:t>
      </w:r>
    </w:p>
    <w:p>
      <w:pPr>
        <w:keepNext w:val="false"/>
        <w:keepLines w:val="false"/>
        <w:pageBreakBefore w:val="false"/>
        <w:widowControl w:val="false"/>
        <w:numPr>
          <w:ilvl w:val="0"/>
          <w:numId w:val="10"/>
        </w:numPr>
        <w:kinsoku/>
        <w:wordWrap/>
        <w:overflowPunct/>
        <w:topLinePunct w:val="false"/>
        <w:autoSpaceDE/>
        <w:autoSpaceDN/>
        <w:bidi w:val="false"/>
        <w:adjustRightInd/>
        <w:snapToGrid/>
        <w:spacing w:line="480" w:lineRule="exact"/>
        <w:ind w:leftChars="0"/>
        <w:textAlignment w:val="auto"/>
        <w:rPr>
          <w:rFonts w:hint="default"/>
          <w:b w:val="false"/>
          <w:bCs w:val="false"/>
          <w:sz w:val="28"/>
          <w:szCs w:val="28"/>
          <w:lang w:val="en-US" w:eastAsia="zh-CN"/>
        </w:rPr>
      </w:pPr>
      <w:r>
        <w:rPr>
          <w:rFonts w:hint="eastAsia"/>
          <w:b w:val="false"/>
          <w:bCs w:val="false"/>
          <w:sz w:val="28"/>
          <w:szCs w:val="28"/>
          <w:lang w:val="en-US" w:eastAsia="zh-CN"/>
        </w:rPr>
        <w:t>强制推行奴化教育，肆意摧残中国文化。</w:t>
      </w:r>
    </w:p>
    <w:p>
      <w:pPr>
        <w:keepNext w:val="false"/>
        <w:keepLines w:val="false"/>
        <w:pageBreakBefore w:val="false"/>
        <w:widowControl w:val="false"/>
        <w:numPr>
          <w:ilvl w:val="0"/>
          <w:numId w:val="1"/>
        </w:numPr>
        <w:kinsoku/>
        <w:wordWrap/>
        <w:overflowPunct/>
        <w:topLinePunct w:val="false"/>
        <w:autoSpaceDE/>
        <w:autoSpaceDN/>
        <w:bidi w:val="false"/>
        <w:adjustRightInd/>
        <w:snapToGrid/>
        <w:spacing w:line="480" w:lineRule="exact"/>
        <w:ind w:left="0" w:leftChars="0" w:firstLine="0" w:firstLineChars="0"/>
        <w:textAlignment w:val="auto"/>
        <w:rPr>
          <w:rFonts w:hint="eastAsia"/>
          <w:b/>
          <w:bCs/>
          <w:sz w:val="32"/>
          <w:szCs w:val="32"/>
          <w:lang w:val="en-US" w:eastAsia="zh-CN"/>
        </w:rPr>
      </w:pPr>
      <w:r>
        <w:rPr>
          <w:rFonts w:hint="eastAsia"/>
          <w:b/>
          <w:bCs/>
          <w:sz w:val="32"/>
          <w:szCs w:val="32"/>
          <w:lang w:val="en-US" w:eastAsia="zh-CN"/>
        </w:rPr>
        <w:t>抗日战争胜利的原因和意义</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ind w:leftChars="0"/>
        <w:textAlignment w:val="auto"/>
        <w:rPr>
          <w:rFonts w:hint="eastAsia"/>
          <w:b w:val="false"/>
          <w:bCs w:val="false"/>
          <w:sz w:val="28"/>
          <w:szCs w:val="28"/>
          <w:lang w:val="en-US" w:eastAsia="zh-CN"/>
        </w:rPr>
      </w:pPr>
      <w:r>
        <w:rPr>
          <w:rFonts w:hint="eastAsia"/>
          <w:b w:val="false"/>
          <w:bCs w:val="false"/>
          <w:sz w:val="28"/>
          <w:szCs w:val="28"/>
          <w:lang w:val="en-US" w:eastAsia="zh-CN"/>
        </w:rPr>
        <w:t>原因：</w:t>
      </w:r>
    </w:p>
    <w:p>
      <w:pPr>
        <w:keepNext w:val="false"/>
        <w:keepLines w:val="false"/>
        <w:pageBreakBefore w:val="false"/>
        <w:widowControl w:val="false"/>
        <w:numPr>
          <w:ilvl w:val="0"/>
          <w:numId w:val="11"/>
        </w:numPr>
        <w:kinsoku/>
        <w:wordWrap/>
        <w:overflowPunct/>
        <w:topLinePunct w:val="false"/>
        <w:autoSpaceDE/>
        <w:autoSpaceDN/>
        <w:bidi w:val="false"/>
        <w:adjustRightInd/>
        <w:snapToGrid/>
        <w:spacing w:line="480" w:lineRule="exact"/>
        <w:ind w:leftChars="0"/>
        <w:textAlignment w:val="auto"/>
        <w:rPr>
          <w:rFonts w:hint="eastAsia"/>
          <w:b w:val="false"/>
          <w:bCs w:val="false"/>
          <w:sz w:val="28"/>
          <w:szCs w:val="28"/>
          <w:lang w:val="en-US" w:eastAsia="zh-CN"/>
        </w:rPr>
      </w:pPr>
      <w:r>
        <w:rPr>
          <w:rFonts w:hint="eastAsia"/>
          <w:b w:val="false"/>
          <w:bCs w:val="false"/>
          <w:sz w:val="28"/>
          <w:szCs w:val="28"/>
          <w:lang w:val="en-US" w:eastAsia="zh-CN"/>
        </w:rPr>
        <w:t>以爱国主义为核心的民族精神是中国人民抗日战争胜利的决定因素。</w:t>
      </w:r>
    </w:p>
    <w:p>
      <w:pPr>
        <w:keepNext w:val="false"/>
        <w:keepLines w:val="false"/>
        <w:pageBreakBefore w:val="false"/>
        <w:widowControl w:val="false"/>
        <w:numPr>
          <w:ilvl w:val="0"/>
          <w:numId w:val="11"/>
        </w:numPr>
        <w:kinsoku/>
        <w:wordWrap/>
        <w:overflowPunct/>
        <w:topLinePunct w:val="false"/>
        <w:autoSpaceDE/>
        <w:autoSpaceDN/>
        <w:bidi w:val="false"/>
        <w:adjustRightInd/>
        <w:snapToGrid/>
        <w:spacing w:line="480" w:lineRule="exact"/>
        <w:ind w:leftChars="0"/>
        <w:textAlignment w:val="auto"/>
        <w:rPr>
          <w:rFonts w:hint="default"/>
          <w:b w:val="false"/>
          <w:bCs w:val="false"/>
          <w:sz w:val="28"/>
          <w:szCs w:val="28"/>
          <w:lang w:val="en-US" w:eastAsia="zh-CN"/>
        </w:rPr>
      </w:pPr>
      <w:r>
        <w:rPr>
          <w:rFonts w:hint="eastAsia"/>
          <w:b w:val="false"/>
          <w:bCs w:val="false"/>
          <w:sz w:val="28"/>
          <w:szCs w:val="28"/>
          <w:lang w:val="en-US" w:eastAsia="zh-CN"/>
        </w:rPr>
        <w:t>中国共产党的中流砥柱作用是中国人民抗日战争胜利的关键。</w:t>
      </w:r>
    </w:p>
    <w:p>
      <w:pPr>
        <w:keepNext w:val="false"/>
        <w:keepLines w:val="false"/>
        <w:pageBreakBefore w:val="false"/>
        <w:widowControl w:val="false"/>
        <w:numPr>
          <w:ilvl w:val="0"/>
          <w:numId w:val="11"/>
        </w:numPr>
        <w:kinsoku/>
        <w:wordWrap/>
        <w:overflowPunct/>
        <w:topLinePunct w:val="false"/>
        <w:autoSpaceDE/>
        <w:autoSpaceDN/>
        <w:bidi w:val="false"/>
        <w:adjustRightInd/>
        <w:snapToGrid/>
        <w:spacing w:line="480" w:lineRule="exact"/>
        <w:ind w:leftChars="0"/>
        <w:textAlignment w:val="auto"/>
        <w:rPr>
          <w:rFonts w:hint="default"/>
          <w:b w:val="false"/>
          <w:bCs w:val="false"/>
          <w:sz w:val="28"/>
          <w:szCs w:val="28"/>
          <w:lang w:val="en-US" w:eastAsia="zh-CN"/>
        </w:rPr>
      </w:pPr>
      <w:r>
        <w:rPr>
          <w:rFonts w:hint="eastAsia"/>
          <w:b w:val="false"/>
          <w:bCs w:val="false"/>
          <w:sz w:val="28"/>
          <w:szCs w:val="28"/>
          <w:lang w:val="en-US" w:eastAsia="zh-CN"/>
        </w:rPr>
        <w:t>全民族抗战是中国人民抗日战争胜利的重要法宝。</w:t>
      </w:r>
    </w:p>
    <w:p>
      <w:pPr>
        <w:keepNext w:val="false"/>
        <w:keepLines w:val="false"/>
        <w:pageBreakBefore w:val="false"/>
        <w:widowControl w:val="false"/>
        <w:numPr>
          <w:ilvl w:val="0"/>
          <w:numId w:val="11"/>
        </w:numPr>
        <w:kinsoku/>
        <w:wordWrap/>
        <w:overflowPunct/>
        <w:topLinePunct w:val="false"/>
        <w:autoSpaceDE/>
        <w:autoSpaceDN/>
        <w:bidi w:val="false"/>
        <w:adjustRightInd/>
        <w:snapToGrid/>
        <w:spacing w:line="480" w:lineRule="exact"/>
        <w:ind w:leftChars="0"/>
        <w:textAlignment w:val="auto"/>
        <w:rPr>
          <w:rFonts w:hint="default"/>
          <w:b w:val="false"/>
          <w:bCs w:val="false"/>
          <w:sz w:val="28"/>
          <w:szCs w:val="28"/>
          <w:lang w:val="en-US" w:eastAsia="zh-CN"/>
        </w:rPr>
      </w:pPr>
      <w:r>
        <w:rPr>
          <w:rFonts w:hint="default"/>
          <w:b w:val="false"/>
          <w:bCs w:val="false"/>
          <w:sz w:val="28"/>
          <w:szCs w:val="28"/>
          <w:lang w:val="en-US" w:eastAsia="zh-CN"/>
        </w:rPr>
        <w:t>中国人民抗日战争的胜利</w:t>
      </w:r>
      <w:r>
        <w:rPr>
          <w:rFonts w:hint="eastAsia"/>
          <w:b w:val="false"/>
          <w:bCs w:val="false"/>
          <w:sz w:val="28"/>
          <w:szCs w:val="28"/>
          <w:lang w:val="en-US" w:eastAsia="zh-CN"/>
        </w:rPr>
        <w:t>，</w:t>
      </w:r>
      <w:r>
        <w:rPr>
          <w:rFonts w:hint="default"/>
          <w:b w:val="false"/>
          <w:bCs w:val="false"/>
          <w:sz w:val="28"/>
          <w:szCs w:val="28"/>
          <w:lang w:val="en-US" w:eastAsia="zh-CN"/>
        </w:rPr>
        <w:t>同世界所有爱好和平和正义的国家和人民</w:t>
      </w:r>
      <w:r>
        <w:rPr>
          <w:rFonts w:hint="eastAsia"/>
          <w:b w:val="false"/>
          <w:bCs w:val="false"/>
          <w:sz w:val="28"/>
          <w:szCs w:val="28"/>
          <w:lang w:val="en-US" w:eastAsia="zh-CN"/>
        </w:rPr>
        <w:t>、</w:t>
      </w:r>
      <w:r>
        <w:rPr>
          <w:rFonts w:hint="default"/>
          <w:b w:val="false"/>
          <w:bCs w:val="false"/>
          <w:sz w:val="28"/>
          <w:szCs w:val="28"/>
          <w:lang w:val="en-US" w:eastAsia="zh-CN"/>
        </w:rPr>
        <w:t>国际组织以及各种反法西斯力量的同情和支持也是分不开的</w:t>
      </w:r>
      <w:r>
        <w:rPr>
          <w:rFonts w:hint="eastAsia"/>
          <w:b w:val="false"/>
          <w:bCs w:val="false"/>
          <w:sz w:val="28"/>
          <w:szCs w:val="28"/>
          <w:lang w:val="en-US" w:eastAsia="zh-CN"/>
        </w:rPr>
        <w:t>。</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textAlignment w:val="auto"/>
        <w:rPr>
          <w:rFonts w:hint="eastAsia"/>
          <w:b w:val="false"/>
          <w:bCs w:val="false"/>
          <w:sz w:val="28"/>
          <w:szCs w:val="28"/>
          <w:lang w:val="en-US" w:eastAsia="zh-CN"/>
        </w:rPr>
      </w:pPr>
      <w:r>
        <w:rPr>
          <w:rFonts w:hint="eastAsia"/>
          <w:b w:val="false"/>
          <w:bCs w:val="false"/>
          <w:sz w:val="28"/>
          <w:szCs w:val="28"/>
          <w:lang w:val="en-US" w:eastAsia="zh-CN"/>
        </w:rPr>
        <w:t>意义：</w:t>
      </w:r>
    </w:p>
    <w:p>
      <w:pPr>
        <w:keepNext w:val="false"/>
        <w:keepLines w:val="false"/>
        <w:pageBreakBefore w:val="false"/>
        <w:widowControl w:val="false"/>
        <w:numPr>
          <w:ilvl w:val="0"/>
          <w:numId w:val="12"/>
        </w:numPr>
        <w:kinsoku/>
        <w:wordWrap/>
        <w:overflowPunct/>
        <w:topLinePunct w:val="false"/>
        <w:autoSpaceDE/>
        <w:autoSpaceDN/>
        <w:bidi w:val="false"/>
        <w:adjustRightInd/>
        <w:snapToGrid/>
        <w:spacing w:line="480" w:lineRule="exact"/>
        <w:textAlignment w:val="auto"/>
        <w:rPr>
          <w:rFonts w:hint="eastAsia"/>
          <w:b w:val="false"/>
          <w:bCs w:val="false"/>
          <w:sz w:val="28"/>
          <w:szCs w:val="28"/>
          <w:lang w:val="en-US" w:eastAsia="zh-CN"/>
        </w:rPr>
      </w:pPr>
      <w:r>
        <w:rPr>
          <w:rFonts w:hint="eastAsia"/>
          <w:b w:val="false"/>
          <w:bCs w:val="false"/>
          <w:sz w:val="28"/>
          <w:szCs w:val="28"/>
          <w:lang w:val="en-US" w:eastAsia="zh-CN"/>
        </w:rPr>
        <w:t>中国人民抗日战争是20世纪中国和人类历史上的重大事件。</w:t>
      </w:r>
    </w:p>
    <w:p>
      <w:pPr>
        <w:keepNext w:val="false"/>
        <w:keepLines w:val="false"/>
        <w:pageBreakBefore w:val="false"/>
        <w:widowControl w:val="false"/>
        <w:numPr>
          <w:ilvl w:val="0"/>
          <w:numId w:val="12"/>
        </w:numPr>
        <w:kinsoku/>
        <w:wordWrap/>
        <w:overflowPunct/>
        <w:topLinePunct w:val="false"/>
        <w:autoSpaceDE/>
        <w:autoSpaceDN/>
        <w:bidi w:val="false"/>
        <w:adjustRightInd/>
        <w:snapToGrid/>
        <w:spacing w:line="480" w:lineRule="exact"/>
        <w:textAlignment w:val="auto"/>
        <w:rPr>
          <w:rFonts w:hint="default"/>
          <w:b w:val="false"/>
          <w:bCs w:val="false"/>
          <w:sz w:val="28"/>
          <w:szCs w:val="28"/>
          <w:lang w:val="en-US" w:eastAsia="zh-CN"/>
        </w:rPr>
      </w:pPr>
      <w:r>
        <w:rPr>
          <w:rFonts w:hint="default"/>
          <w:b w:val="false"/>
          <w:bCs w:val="false"/>
          <w:sz w:val="28"/>
          <w:szCs w:val="28"/>
          <w:lang w:val="en-US" w:eastAsia="zh-CN"/>
        </w:rPr>
        <w:t>中国人民抗日战争的胜利</w:t>
      </w:r>
      <w:r>
        <w:rPr>
          <w:rFonts w:hint="eastAsia"/>
          <w:b w:val="false"/>
          <w:bCs w:val="false"/>
          <w:sz w:val="28"/>
          <w:szCs w:val="28"/>
          <w:lang w:val="en-US" w:eastAsia="zh-CN"/>
        </w:rPr>
        <w:t>，</w:t>
      </w:r>
      <w:r>
        <w:rPr>
          <w:rFonts w:hint="default"/>
          <w:b w:val="false"/>
          <w:bCs w:val="false"/>
          <w:sz w:val="28"/>
          <w:szCs w:val="28"/>
          <w:lang w:val="en-US" w:eastAsia="zh-CN"/>
        </w:rPr>
        <w:t>彻底粉碎了日本军国主义殖民奴役中国的图谋</w:t>
      </w:r>
      <w:r>
        <w:rPr>
          <w:rFonts w:hint="eastAsia"/>
          <w:b w:val="false"/>
          <w:bCs w:val="false"/>
          <w:sz w:val="28"/>
          <w:szCs w:val="28"/>
          <w:lang w:val="en-US" w:eastAsia="zh-CN"/>
        </w:rPr>
        <w:t>，</w:t>
      </w:r>
      <w:r>
        <w:rPr>
          <w:rFonts w:hint="default"/>
          <w:b w:val="false"/>
          <w:bCs w:val="false"/>
          <w:sz w:val="28"/>
          <w:szCs w:val="28"/>
          <w:lang w:val="en-US" w:eastAsia="zh-CN"/>
        </w:rPr>
        <w:t>有力捍卫了国家主权和领土完整，彻底洗刷了近代以来抗击外来侵略屡战屡败的民族耻辱</w:t>
      </w:r>
      <w:r>
        <w:rPr>
          <w:rFonts w:hint="eastAsia"/>
          <w:b w:val="false"/>
          <w:bCs w:val="false"/>
          <w:sz w:val="28"/>
          <w:szCs w:val="28"/>
          <w:lang w:val="en-US" w:eastAsia="zh-CN"/>
        </w:rPr>
        <w:t>。</w:t>
      </w:r>
    </w:p>
    <w:p>
      <w:pPr>
        <w:keepNext w:val="false"/>
        <w:keepLines w:val="false"/>
        <w:pageBreakBefore w:val="false"/>
        <w:widowControl w:val="false"/>
        <w:numPr>
          <w:ilvl w:val="0"/>
          <w:numId w:val="12"/>
        </w:numPr>
        <w:kinsoku/>
        <w:wordWrap/>
        <w:overflowPunct/>
        <w:topLinePunct w:val="false"/>
        <w:autoSpaceDE/>
        <w:autoSpaceDN/>
        <w:bidi w:val="false"/>
        <w:adjustRightInd/>
        <w:snapToGrid/>
        <w:spacing w:line="480" w:lineRule="exact"/>
        <w:textAlignment w:val="auto"/>
        <w:rPr>
          <w:rFonts w:hint="default"/>
          <w:b w:val="false"/>
          <w:bCs w:val="false"/>
          <w:sz w:val="28"/>
          <w:szCs w:val="28"/>
          <w:lang w:val="en-US" w:eastAsia="zh-CN"/>
        </w:rPr>
      </w:pPr>
      <w:r>
        <w:rPr>
          <w:rFonts w:hint="default"/>
          <w:b w:val="false"/>
          <w:bCs w:val="false"/>
          <w:sz w:val="28"/>
          <w:szCs w:val="28"/>
          <w:lang w:val="en-US" w:eastAsia="zh-CN"/>
        </w:rPr>
        <w:t>中国人民抗日战争的胜利</w:t>
      </w:r>
      <w:r>
        <w:rPr>
          <w:rFonts w:hint="eastAsia"/>
          <w:b w:val="false"/>
          <w:bCs w:val="false"/>
          <w:sz w:val="28"/>
          <w:szCs w:val="28"/>
          <w:lang w:val="en-US" w:eastAsia="zh-CN"/>
        </w:rPr>
        <w:t>，</w:t>
      </w:r>
      <w:r>
        <w:rPr>
          <w:rFonts w:hint="default"/>
          <w:b w:val="false"/>
          <w:bCs w:val="false"/>
          <w:sz w:val="28"/>
          <w:szCs w:val="28"/>
          <w:lang w:val="en-US" w:eastAsia="zh-CN"/>
        </w:rPr>
        <w:t>促进了中华民族的大团结，形成了伟大的抗战精神</w:t>
      </w:r>
      <w:r>
        <w:rPr>
          <w:rFonts w:hint="eastAsia"/>
          <w:b w:val="false"/>
          <w:bCs w:val="false"/>
          <w:sz w:val="28"/>
          <w:szCs w:val="28"/>
          <w:lang w:val="en-US" w:eastAsia="zh-CN"/>
        </w:rPr>
        <w:t>。</w:t>
      </w:r>
    </w:p>
    <w:p>
      <w:pPr>
        <w:keepNext w:val="false"/>
        <w:keepLines w:val="false"/>
        <w:pageBreakBefore w:val="false"/>
        <w:widowControl w:val="false"/>
        <w:numPr>
          <w:ilvl w:val="0"/>
          <w:numId w:val="12"/>
        </w:numPr>
        <w:kinsoku/>
        <w:wordWrap/>
        <w:overflowPunct/>
        <w:topLinePunct w:val="false"/>
        <w:autoSpaceDE/>
        <w:autoSpaceDN/>
        <w:bidi w:val="false"/>
        <w:adjustRightInd/>
        <w:snapToGrid/>
        <w:spacing w:line="480" w:lineRule="exact"/>
        <w:textAlignment w:val="auto"/>
        <w:rPr>
          <w:rFonts w:hint="default"/>
          <w:b w:val="false"/>
          <w:bCs w:val="false"/>
          <w:sz w:val="28"/>
          <w:szCs w:val="28"/>
          <w:lang w:val="en-US" w:eastAsia="zh-CN"/>
        </w:rPr>
      </w:pPr>
      <w:r>
        <w:rPr>
          <w:rFonts w:hint="default"/>
          <w:b w:val="false"/>
          <w:bCs w:val="false"/>
          <w:sz w:val="28"/>
          <w:szCs w:val="28"/>
          <w:lang w:val="en-US" w:eastAsia="zh-CN"/>
        </w:rPr>
        <w:t>中国人民抗日战争的胜利</w:t>
      </w:r>
      <w:r>
        <w:rPr>
          <w:rFonts w:hint="eastAsia"/>
          <w:b w:val="false"/>
          <w:bCs w:val="false"/>
          <w:sz w:val="28"/>
          <w:szCs w:val="28"/>
          <w:lang w:val="en-US" w:eastAsia="zh-CN"/>
        </w:rPr>
        <w:t>，</w:t>
      </w:r>
      <w:r>
        <w:rPr>
          <w:rFonts w:hint="default"/>
          <w:b w:val="false"/>
          <w:bCs w:val="false"/>
          <w:sz w:val="28"/>
          <w:szCs w:val="28"/>
          <w:lang w:val="en-US" w:eastAsia="zh-CN"/>
        </w:rPr>
        <w:t>对世界各国夺取反法西斯战争的胜利，维护世界和平产生了巨大影响</w:t>
      </w:r>
      <w:r>
        <w:rPr>
          <w:rFonts w:hint="eastAsia"/>
          <w:b w:val="false"/>
          <w:bCs w:val="false"/>
          <w:sz w:val="28"/>
          <w:szCs w:val="28"/>
          <w:lang w:val="en-US" w:eastAsia="zh-CN"/>
        </w:rPr>
        <w:t>。</w:t>
      </w:r>
    </w:p>
    <w:p>
      <w:pPr>
        <w:keepNext w:val="false"/>
        <w:keepLines w:val="false"/>
        <w:pageBreakBefore w:val="false"/>
        <w:widowControl w:val="false"/>
        <w:numPr>
          <w:ilvl w:val="0"/>
          <w:numId w:val="12"/>
        </w:numPr>
        <w:kinsoku/>
        <w:wordWrap/>
        <w:overflowPunct/>
        <w:topLinePunct w:val="false"/>
        <w:autoSpaceDE/>
        <w:autoSpaceDN/>
        <w:bidi w:val="false"/>
        <w:adjustRightInd/>
        <w:snapToGrid/>
        <w:spacing w:line="480" w:lineRule="exact"/>
        <w:textAlignment w:val="auto"/>
        <w:rPr>
          <w:rFonts w:hint="default"/>
          <w:b w:val="false"/>
          <w:bCs w:val="false"/>
          <w:sz w:val="28"/>
          <w:szCs w:val="28"/>
          <w:lang w:val="en-US" w:eastAsia="zh-CN"/>
        </w:rPr>
      </w:pPr>
      <w:r>
        <w:rPr>
          <w:rFonts w:hint="default"/>
          <w:b w:val="false"/>
          <w:bCs w:val="false"/>
          <w:sz w:val="28"/>
          <w:szCs w:val="28"/>
          <w:lang w:val="en-US" w:eastAsia="zh-CN"/>
        </w:rPr>
        <w:t>中国人民抗日战争的胜利</w:t>
      </w:r>
      <w:r>
        <w:rPr>
          <w:rFonts w:hint="eastAsia"/>
          <w:b w:val="false"/>
          <w:bCs w:val="false"/>
          <w:sz w:val="28"/>
          <w:szCs w:val="28"/>
          <w:lang w:val="en-US" w:eastAsia="zh-CN"/>
        </w:rPr>
        <w:t>，</w:t>
      </w:r>
      <w:r>
        <w:rPr>
          <w:rFonts w:hint="default"/>
          <w:b w:val="false"/>
          <w:bCs w:val="false"/>
          <w:sz w:val="28"/>
          <w:szCs w:val="28"/>
          <w:lang w:val="en-US" w:eastAsia="zh-CN"/>
        </w:rPr>
        <w:t>坚定了中国人民追求民族独立</w:t>
      </w:r>
      <w:r>
        <w:rPr>
          <w:rFonts w:hint="eastAsia"/>
          <w:b w:val="false"/>
          <w:bCs w:val="false"/>
          <w:sz w:val="28"/>
          <w:szCs w:val="28"/>
          <w:lang w:val="en-US" w:eastAsia="zh-CN"/>
        </w:rPr>
        <w:t>、</w:t>
      </w:r>
      <w:r>
        <w:rPr>
          <w:rFonts w:hint="default"/>
          <w:b w:val="false"/>
          <w:bCs w:val="false"/>
          <w:sz w:val="28"/>
          <w:szCs w:val="28"/>
          <w:lang w:val="en-US" w:eastAsia="zh-CN"/>
        </w:rPr>
        <w:t>自由</w:t>
      </w:r>
      <w:r>
        <w:rPr>
          <w:rFonts w:hint="eastAsia"/>
          <w:b w:val="false"/>
          <w:bCs w:val="false"/>
          <w:sz w:val="28"/>
          <w:szCs w:val="28"/>
          <w:lang w:val="en-US" w:eastAsia="zh-CN"/>
        </w:rPr>
        <w:t>、</w:t>
      </w:r>
      <w:r>
        <w:rPr>
          <w:rFonts w:hint="default"/>
          <w:b w:val="false"/>
          <w:bCs w:val="false"/>
          <w:sz w:val="28"/>
          <w:szCs w:val="28"/>
          <w:lang w:val="en-US" w:eastAsia="zh-CN"/>
        </w:rPr>
        <w:t>解放的意志，开启了古老中国凤凰涅槃</w:t>
      </w:r>
      <w:r>
        <w:rPr>
          <w:rFonts w:hint="eastAsia"/>
          <w:b w:val="false"/>
          <w:bCs w:val="false"/>
          <w:sz w:val="28"/>
          <w:szCs w:val="28"/>
          <w:lang w:val="en-US" w:eastAsia="zh-CN"/>
        </w:rPr>
        <w:t>、</w:t>
      </w:r>
      <w:r>
        <w:rPr>
          <w:rFonts w:hint="default"/>
          <w:b w:val="false"/>
          <w:bCs w:val="false"/>
          <w:sz w:val="28"/>
          <w:szCs w:val="28"/>
          <w:lang w:val="en-US" w:eastAsia="zh-CN"/>
        </w:rPr>
        <w:t>浴火重生的历史新征程，为中国共产党团结带领全国人民继续奋斗，赢得新民主主义革命胜利</w:t>
      </w:r>
      <w:r>
        <w:rPr>
          <w:rFonts w:hint="eastAsia"/>
          <w:b w:val="false"/>
          <w:bCs w:val="false"/>
          <w:sz w:val="28"/>
          <w:szCs w:val="28"/>
          <w:lang w:val="en-US" w:eastAsia="zh-CN"/>
        </w:rPr>
        <w:t>，</w:t>
      </w:r>
      <w:r>
        <w:rPr>
          <w:rFonts w:hint="default"/>
          <w:b w:val="false"/>
          <w:bCs w:val="false"/>
          <w:sz w:val="28"/>
          <w:szCs w:val="28"/>
          <w:lang w:val="en-US" w:eastAsia="zh-CN"/>
        </w:rPr>
        <w:t>奠定了重要基础</w:t>
      </w:r>
      <w:r>
        <w:rPr>
          <w:rFonts w:hint="eastAsia"/>
          <w:b w:val="false"/>
          <w:bCs w:val="false"/>
          <w:sz w:val="28"/>
          <w:szCs w:val="28"/>
          <w:lang w:val="en-US" w:eastAsia="zh-CN"/>
        </w:rPr>
        <w:t>。</w:t>
      </w:r>
    </w:p>
    <w:p>
      <w:pPr>
        <w:keepNext w:val="false"/>
        <w:keepLines w:val="false"/>
        <w:pageBreakBefore w:val="false"/>
        <w:widowControl w:val="false"/>
        <w:numPr>
          <w:ilvl w:val="0"/>
          <w:numId w:val="1"/>
        </w:numPr>
        <w:kinsoku/>
        <w:wordWrap/>
        <w:overflowPunct/>
        <w:topLinePunct w:val="false"/>
        <w:autoSpaceDE/>
        <w:autoSpaceDN/>
        <w:bidi w:val="false"/>
        <w:adjustRightInd/>
        <w:snapToGrid/>
        <w:spacing w:line="480" w:lineRule="exact"/>
        <w:ind w:left="0" w:leftChars="0" w:firstLine="0" w:firstLineChars="0"/>
        <w:textAlignment w:val="auto"/>
        <w:rPr>
          <w:rFonts w:hint="eastAsia"/>
          <w:b/>
          <w:bCs/>
          <w:sz w:val="32"/>
          <w:szCs w:val="32"/>
          <w:lang w:val="en-US" w:eastAsia="zh-CN"/>
        </w:rPr>
      </w:pPr>
      <w:r>
        <w:rPr>
          <w:rFonts w:hint="eastAsia"/>
          <w:b/>
          <w:bCs/>
          <w:sz w:val="32"/>
          <w:szCs w:val="32"/>
          <w:lang w:val="en-US" w:eastAsia="zh-CN"/>
        </w:rPr>
        <w:t>中国共产党领导中国革命胜利的原因和意义</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ind w:leftChars="0"/>
        <w:textAlignment w:val="auto"/>
        <w:rPr>
          <w:rFonts w:hint="eastAsia"/>
          <w:b w:val="false"/>
          <w:bCs w:val="false"/>
          <w:sz w:val="28"/>
          <w:szCs w:val="28"/>
          <w:lang w:val="en-US" w:eastAsia="zh-CN"/>
        </w:rPr>
      </w:pPr>
      <w:r>
        <w:rPr>
          <w:rFonts w:hint="eastAsia"/>
          <w:b w:val="false"/>
          <w:bCs w:val="false"/>
          <w:sz w:val="28"/>
          <w:szCs w:val="28"/>
          <w:lang w:val="en-US" w:eastAsia="zh-CN"/>
        </w:rPr>
        <w:t>原因：</w:t>
      </w:r>
    </w:p>
    <w:p>
      <w:pPr>
        <w:keepNext w:val="false"/>
        <w:keepLines w:val="false"/>
        <w:pageBreakBefore w:val="false"/>
        <w:widowControl w:val="false"/>
        <w:numPr>
          <w:ilvl w:val="0"/>
          <w:numId w:val="13"/>
        </w:numPr>
        <w:kinsoku/>
        <w:wordWrap/>
        <w:overflowPunct/>
        <w:topLinePunct w:val="false"/>
        <w:autoSpaceDE/>
        <w:autoSpaceDN/>
        <w:bidi w:val="false"/>
        <w:adjustRightInd/>
        <w:snapToGrid/>
        <w:spacing w:line="480" w:lineRule="exact"/>
        <w:ind w:leftChars="0"/>
        <w:textAlignment w:val="auto"/>
        <w:rPr>
          <w:rFonts w:hint="eastAsia"/>
          <w:b w:val="false"/>
          <w:bCs w:val="false"/>
          <w:sz w:val="28"/>
          <w:szCs w:val="28"/>
          <w:lang w:val="en-US" w:eastAsia="zh-CN"/>
        </w:rPr>
      </w:pPr>
      <w:r>
        <w:rPr>
          <w:rFonts w:hint="eastAsia"/>
          <w:b w:val="false"/>
          <w:bCs w:val="false"/>
          <w:sz w:val="28"/>
          <w:szCs w:val="28"/>
          <w:lang w:val="en-US" w:eastAsia="zh-CN"/>
        </w:rPr>
        <w:t>中国革命的发生和胜利不是偶然的，而是有着深刻的社会根源和雄厚的群众基础。</w:t>
      </w:r>
    </w:p>
    <w:p>
      <w:pPr>
        <w:keepNext w:val="false"/>
        <w:keepLines w:val="false"/>
        <w:pageBreakBefore w:val="false"/>
        <w:widowControl w:val="false"/>
        <w:numPr>
          <w:ilvl w:val="0"/>
          <w:numId w:val="13"/>
        </w:numPr>
        <w:kinsoku/>
        <w:wordWrap/>
        <w:overflowPunct/>
        <w:topLinePunct w:val="false"/>
        <w:autoSpaceDE/>
        <w:autoSpaceDN/>
        <w:bidi w:val="false"/>
        <w:adjustRightInd/>
        <w:snapToGrid/>
        <w:spacing w:line="480" w:lineRule="exact"/>
        <w:ind w:leftChars="0"/>
        <w:textAlignment w:val="auto"/>
        <w:rPr>
          <w:rFonts w:hint="default"/>
          <w:b w:val="false"/>
          <w:bCs w:val="false"/>
          <w:sz w:val="28"/>
          <w:szCs w:val="28"/>
          <w:lang w:val="en-US" w:eastAsia="zh-CN"/>
        </w:rPr>
      </w:pPr>
      <w:r>
        <w:rPr>
          <w:rFonts w:hint="default"/>
          <w:b w:val="false"/>
          <w:bCs w:val="false"/>
          <w:sz w:val="28"/>
          <w:szCs w:val="28"/>
          <w:lang w:val="en-US" w:eastAsia="zh-CN"/>
        </w:rPr>
        <w:t>中国革命之所以能够走上胜利发展的道路，从根本上说</w:t>
      </w:r>
      <w:r>
        <w:rPr>
          <w:rFonts w:hint="eastAsia"/>
          <w:b w:val="false"/>
          <w:bCs w:val="false"/>
          <w:sz w:val="28"/>
          <w:szCs w:val="28"/>
          <w:lang w:val="en-US" w:eastAsia="zh-CN"/>
        </w:rPr>
        <w:t>，</w:t>
      </w:r>
      <w:r>
        <w:rPr>
          <w:rFonts w:hint="default"/>
          <w:b w:val="false"/>
          <w:bCs w:val="false"/>
          <w:sz w:val="28"/>
          <w:szCs w:val="28"/>
          <w:lang w:val="en-US" w:eastAsia="zh-CN"/>
        </w:rPr>
        <w:t>是由于有了中国共产党的领导</w:t>
      </w:r>
      <w:r>
        <w:rPr>
          <w:rFonts w:hint="eastAsia"/>
          <w:b w:val="false"/>
          <w:bCs w:val="false"/>
          <w:sz w:val="28"/>
          <w:szCs w:val="28"/>
          <w:lang w:val="en-US" w:eastAsia="zh-CN"/>
        </w:rPr>
        <w:t>。</w:t>
      </w:r>
    </w:p>
    <w:p>
      <w:pPr>
        <w:keepNext w:val="false"/>
        <w:keepLines w:val="false"/>
        <w:pageBreakBefore w:val="false"/>
        <w:widowControl w:val="false"/>
        <w:numPr>
          <w:ilvl w:val="0"/>
          <w:numId w:val="13"/>
        </w:numPr>
        <w:kinsoku/>
        <w:wordWrap/>
        <w:overflowPunct/>
        <w:topLinePunct w:val="false"/>
        <w:autoSpaceDE/>
        <w:autoSpaceDN/>
        <w:bidi w:val="false"/>
        <w:adjustRightInd/>
        <w:snapToGrid/>
        <w:spacing w:line="480" w:lineRule="exact"/>
        <w:ind w:leftChars="0"/>
        <w:textAlignment w:val="auto"/>
        <w:rPr>
          <w:rFonts w:hint="default"/>
          <w:b w:val="false"/>
          <w:bCs w:val="false"/>
          <w:sz w:val="28"/>
          <w:szCs w:val="28"/>
          <w:lang w:val="en-US" w:eastAsia="zh-CN"/>
        </w:rPr>
      </w:pPr>
      <w:r>
        <w:rPr>
          <w:rFonts w:hint="default"/>
          <w:b w:val="false"/>
          <w:bCs w:val="false"/>
          <w:sz w:val="28"/>
          <w:szCs w:val="28"/>
          <w:lang w:val="en-US" w:eastAsia="zh-CN"/>
        </w:rPr>
        <w:t>中国革命之所以能够赢得胜利，同国际无产阶级和人民群众的支持也是分不开的</w:t>
      </w:r>
      <w:r>
        <w:rPr>
          <w:rFonts w:hint="eastAsia"/>
          <w:b w:val="false"/>
          <w:bCs w:val="false"/>
          <w:sz w:val="28"/>
          <w:szCs w:val="28"/>
          <w:lang w:val="en-US" w:eastAsia="zh-CN"/>
        </w:rPr>
        <w:t>。</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textAlignment w:val="auto"/>
        <w:rPr>
          <w:rFonts w:hint="eastAsia"/>
          <w:b w:val="false"/>
          <w:bCs w:val="false"/>
          <w:sz w:val="28"/>
          <w:szCs w:val="28"/>
          <w:lang w:val="en-US" w:eastAsia="zh-CN"/>
        </w:rPr>
      </w:pPr>
      <w:r>
        <w:rPr>
          <w:rFonts w:hint="eastAsia"/>
          <w:b w:val="false"/>
          <w:bCs w:val="false"/>
          <w:sz w:val="28"/>
          <w:szCs w:val="28"/>
          <w:lang w:val="en-US" w:eastAsia="zh-CN"/>
        </w:rPr>
        <w:t>意义：</w:t>
      </w:r>
    </w:p>
    <w:p>
      <w:pPr>
        <w:keepNext w:val="false"/>
        <w:keepLines w:val="false"/>
        <w:pageBreakBefore w:val="false"/>
        <w:widowControl w:val="false"/>
        <w:numPr>
          <w:ilvl w:val="0"/>
          <w:numId w:val="14"/>
        </w:numPr>
        <w:kinsoku/>
        <w:wordWrap/>
        <w:overflowPunct/>
        <w:topLinePunct w:val="false"/>
        <w:autoSpaceDE/>
        <w:autoSpaceDN/>
        <w:bidi w:val="false"/>
        <w:adjustRightInd/>
        <w:snapToGrid/>
        <w:spacing w:line="480" w:lineRule="exact"/>
        <w:textAlignment w:val="auto"/>
        <w:rPr>
          <w:rFonts w:hint="eastAsia"/>
          <w:b w:val="false"/>
          <w:bCs w:val="false"/>
          <w:sz w:val="28"/>
          <w:szCs w:val="28"/>
          <w:lang w:val="en-US" w:eastAsia="zh-CN"/>
        </w:rPr>
      </w:pPr>
      <w:r>
        <w:rPr>
          <w:rFonts w:hint="eastAsia"/>
          <w:b w:val="false"/>
          <w:bCs w:val="false"/>
          <w:sz w:val="28"/>
          <w:szCs w:val="28"/>
          <w:lang w:val="en-US" w:eastAsia="zh-CN"/>
        </w:rPr>
        <w:t>中国革命的胜利，结束了100多年来中华民族遭受资本-帝国主义侵略和中国各族人民遭受资本-帝国主义同封建统治阶级联合压迫与剥削的历史，结束了国家战乱频仍、四分五裂的局面，实现了中国人民梦寐以求的民族独立和人民解放。</w:t>
      </w:r>
    </w:p>
    <w:p>
      <w:pPr>
        <w:keepNext w:val="false"/>
        <w:keepLines w:val="false"/>
        <w:pageBreakBefore w:val="false"/>
        <w:widowControl w:val="false"/>
        <w:numPr>
          <w:ilvl w:val="0"/>
          <w:numId w:val="14"/>
        </w:numPr>
        <w:kinsoku/>
        <w:wordWrap/>
        <w:overflowPunct/>
        <w:topLinePunct w:val="false"/>
        <w:autoSpaceDE/>
        <w:autoSpaceDN/>
        <w:bidi w:val="false"/>
        <w:adjustRightInd/>
        <w:snapToGrid/>
        <w:spacing w:line="480" w:lineRule="exact"/>
        <w:textAlignment w:val="auto"/>
        <w:rPr>
          <w:rFonts w:hint="default"/>
          <w:b w:val="false"/>
          <w:bCs w:val="false"/>
          <w:sz w:val="28"/>
          <w:szCs w:val="28"/>
          <w:lang w:val="en-US" w:eastAsia="zh-CN"/>
        </w:rPr>
      </w:pPr>
      <w:r>
        <w:rPr>
          <w:rFonts w:hint="default"/>
          <w:b w:val="false"/>
          <w:bCs w:val="false"/>
          <w:sz w:val="28"/>
          <w:szCs w:val="28"/>
          <w:lang w:val="en-US" w:eastAsia="zh-CN"/>
        </w:rPr>
        <w:t>中国革命的胜利</w:t>
      </w:r>
      <w:r>
        <w:rPr>
          <w:rFonts w:hint="eastAsia"/>
          <w:b w:val="false"/>
          <w:bCs w:val="false"/>
          <w:sz w:val="28"/>
          <w:szCs w:val="28"/>
          <w:lang w:val="en-US" w:eastAsia="zh-CN"/>
        </w:rPr>
        <w:t>，</w:t>
      </w:r>
      <w:r>
        <w:rPr>
          <w:rFonts w:hint="default"/>
          <w:b w:val="false"/>
          <w:bCs w:val="false"/>
          <w:sz w:val="28"/>
          <w:szCs w:val="28"/>
          <w:lang w:val="en-US" w:eastAsia="zh-CN"/>
        </w:rPr>
        <w:t>从根本上改变了中国社会的发展方向，为实现由新民主主义到社会主义的转变和建立社会主义制度</w:t>
      </w:r>
      <w:r>
        <w:rPr>
          <w:rFonts w:hint="eastAsia"/>
          <w:b w:val="false"/>
          <w:bCs w:val="false"/>
          <w:sz w:val="28"/>
          <w:szCs w:val="28"/>
          <w:lang w:val="en-US" w:eastAsia="zh-CN"/>
        </w:rPr>
        <w:t>、</w:t>
      </w:r>
      <w:r>
        <w:rPr>
          <w:rFonts w:hint="default"/>
          <w:b w:val="false"/>
          <w:bCs w:val="false"/>
          <w:sz w:val="28"/>
          <w:szCs w:val="28"/>
          <w:lang w:val="en-US" w:eastAsia="zh-CN"/>
        </w:rPr>
        <w:t>进行社会主义现代化建设，扫清了主要障碍，创造了政治前提</w:t>
      </w:r>
      <w:r>
        <w:rPr>
          <w:rFonts w:hint="eastAsia"/>
          <w:b w:val="false"/>
          <w:bCs w:val="false"/>
          <w:sz w:val="28"/>
          <w:szCs w:val="28"/>
          <w:lang w:val="en-US" w:eastAsia="zh-CN"/>
        </w:rPr>
        <w:t>；</w:t>
      </w:r>
      <w:r>
        <w:rPr>
          <w:rFonts w:hint="default"/>
          <w:b w:val="false"/>
          <w:bCs w:val="false"/>
          <w:sz w:val="28"/>
          <w:szCs w:val="28"/>
          <w:lang w:val="en-US" w:eastAsia="zh-CN"/>
        </w:rPr>
        <w:t>为实现国家富强和人民幸福，实现中华民族伟大复兴</w:t>
      </w:r>
      <w:r>
        <w:rPr>
          <w:rFonts w:hint="eastAsia"/>
          <w:b w:val="false"/>
          <w:bCs w:val="false"/>
          <w:sz w:val="28"/>
          <w:szCs w:val="28"/>
          <w:lang w:val="en-US" w:eastAsia="zh-CN"/>
        </w:rPr>
        <w:t>，</w:t>
      </w:r>
      <w:r>
        <w:rPr>
          <w:rFonts w:hint="default"/>
          <w:b w:val="false"/>
          <w:bCs w:val="false"/>
          <w:sz w:val="28"/>
          <w:szCs w:val="28"/>
          <w:lang w:val="en-US" w:eastAsia="zh-CN"/>
        </w:rPr>
        <w:t>开辟了广阔道路</w:t>
      </w:r>
      <w:r>
        <w:rPr>
          <w:rFonts w:hint="eastAsia"/>
          <w:b w:val="false"/>
          <w:bCs w:val="false"/>
          <w:sz w:val="28"/>
          <w:szCs w:val="28"/>
          <w:lang w:val="en-US" w:eastAsia="zh-CN"/>
        </w:rPr>
        <w:t>。</w:t>
      </w:r>
    </w:p>
    <w:p>
      <w:pPr>
        <w:keepNext w:val="false"/>
        <w:keepLines w:val="false"/>
        <w:pageBreakBefore w:val="false"/>
        <w:widowControl w:val="false"/>
        <w:numPr>
          <w:ilvl w:val="0"/>
          <w:numId w:val="14"/>
        </w:numPr>
        <w:kinsoku/>
        <w:wordWrap/>
        <w:overflowPunct/>
        <w:topLinePunct w:val="false"/>
        <w:autoSpaceDE/>
        <w:autoSpaceDN/>
        <w:bidi w:val="false"/>
        <w:adjustRightInd/>
        <w:snapToGrid/>
        <w:spacing w:line="480" w:lineRule="exact"/>
        <w:textAlignment w:val="auto"/>
        <w:rPr>
          <w:rFonts w:hint="default"/>
          <w:b w:val="false"/>
          <w:bCs w:val="false"/>
          <w:sz w:val="28"/>
          <w:szCs w:val="28"/>
          <w:lang w:val="en-US" w:eastAsia="zh-CN"/>
        </w:rPr>
      </w:pPr>
      <w:r>
        <w:rPr>
          <w:rFonts w:hint="default"/>
          <w:b w:val="false"/>
          <w:bCs w:val="false"/>
          <w:sz w:val="28"/>
          <w:szCs w:val="28"/>
          <w:lang w:val="en-US" w:eastAsia="zh-CN"/>
        </w:rPr>
        <w:t>中国革命的胜利</w:t>
      </w:r>
      <w:r>
        <w:rPr>
          <w:rFonts w:hint="eastAsia"/>
          <w:b w:val="false"/>
          <w:bCs w:val="false"/>
          <w:sz w:val="28"/>
          <w:szCs w:val="28"/>
          <w:lang w:val="en-US" w:eastAsia="zh-CN"/>
        </w:rPr>
        <w:t>，</w:t>
      </w:r>
      <w:r>
        <w:rPr>
          <w:rFonts w:hint="default"/>
          <w:b w:val="false"/>
          <w:bCs w:val="false"/>
          <w:sz w:val="28"/>
          <w:szCs w:val="28"/>
          <w:lang w:val="en-US" w:eastAsia="zh-CN"/>
        </w:rPr>
        <w:t>是继俄国</w:t>
      </w:r>
      <w:r>
        <w:rPr>
          <w:rFonts w:hint="eastAsia"/>
          <w:b w:val="false"/>
          <w:bCs w:val="false"/>
          <w:sz w:val="28"/>
          <w:szCs w:val="28"/>
          <w:lang w:val="en-US" w:eastAsia="zh-CN"/>
        </w:rPr>
        <w:t>十</w:t>
      </w:r>
      <w:r>
        <w:rPr>
          <w:rFonts w:hint="default"/>
          <w:b w:val="false"/>
          <w:bCs w:val="false"/>
          <w:sz w:val="28"/>
          <w:szCs w:val="28"/>
          <w:lang w:val="en-US" w:eastAsia="zh-CN"/>
        </w:rPr>
        <w:t>月社会主义革命和世界反法西斯战争胜利后世界历史中最重大的事件</w:t>
      </w:r>
      <w:r>
        <w:rPr>
          <w:rFonts w:hint="eastAsia"/>
          <w:b w:val="false"/>
          <w:bCs w:val="false"/>
          <w:sz w:val="28"/>
          <w:szCs w:val="28"/>
          <w:lang w:val="en-US" w:eastAsia="zh-CN"/>
        </w:rPr>
        <w:t>。</w:t>
      </w:r>
    </w:p>
    <w:p>
      <w:pPr>
        <w:keepNext w:val="false"/>
        <w:keepLines w:val="false"/>
        <w:pageBreakBefore w:val="false"/>
        <w:widowControl w:val="false"/>
        <w:numPr>
          <w:ilvl w:val="0"/>
          <w:numId w:val="14"/>
        </w:numPr>
        <w:kinsoku/>
        <w:wordWrap/>
        <w:overflowPunct/>
        <w:topLinePunct w:val="false"/>
        <w:autoSpaceDE/>
        <w:autoSpaceDN/>
        <w:bidi w:val="false"/>
        <w:adjustRightInd/>
        <w:snapToGrid/>
        <w:spacing w:line="480" w:lineRule="exact"/>
        <w:textAlignment w:val="auto"/>
        <w:rPr>
          <w:rFonts w:hint="default"/>
          <w:b w:val="false"/>
          <w:bCs w:val="false"/>
          <w:sz w:val="28"/>
          <w:szCs w:val="28"/>
          <w:lang w:val="en-US" w:eastAsia="zh-CN"/>
        </w:rPr>
      </w:pPr>
      <w:r>
        <w:rPr>
          <w:rFonts w:hint="eastAsia"/>
          <w:b w:val="false"/>
          <w:bCs w:val="false"/>
          <w:sz w:val="28"/>
          <w:szCs w:val="28"/>
          <w:lang w:val="en-US" w:eastAsia="zh-CN"/>
        </w:rPr>
        <w:t>中国人民革命的胜利，是在马克思列宁主义的指导下取得的。</w:t>
      </w:r>
    </w:p>
    <w:p>
      <w:pPr>
        <w:keepNext w:val="false"/>
        <w:keepLines w:val="false"/>
        <w:pageBreakBefore w:val="false"/>
        <w:widowControl w:val="false"/>
        <w:numPr>
          <w:ilvl w:val="0"/>
          <w:numId w:val="1"/>
        </w:numPr>
        <w:kinsoku/>
        <w:wordWrap/>
        <w:overflowPunct/>
        <w:topLinePunct w:val="false"/>
        <w:autoSpaceDE/>
        <w:autoSpaceDN/>
        <w:bidi w:val="false"/>
        <w:adjustRightInd/>
        <w:snapToGrid/>
        <w:spacing w:line="480" w:lineRule="exact"/>
        <w:ind w:left="0" w:leftChars="0" w:firstLine="0" w:firstLineChars="0"/>
        <w:textAlignment w:val="auto"/>
        <w:rPr>
          <w:rFonts w:hint="eastAsia"/>
          <w:b/>
          <w:bCs/>
          <w:sz w:val="32"/>
          <w:szCs w:val="32"/>
          <w:lang w:val="en-US" w:eastAsia="zh-CN"/>
        </w:rPr>
      </w:pPr>
      <w:r>
        <w:rPr>
          <w:rFonts w:hint="eastAsia"/>
          <w:b/>
          <w:bCs/>
          <w:sz w:val="32"/>
          <w:szCs w:val="32"/>
          <w:lang w:val="en-US" w:eastAsia="zh-CN"/>
        </w:rPr>
        <w:t>中国革命胜利的基本经验</w:t>
      </w:r>
    </w:p>
    <w:p>
      <w:pPr>
        <w:keepNext w:val="false"/>
        <w:keepLines w:val="false"/>
        <w:pageBreakBefore w:val="false"/>
        <w:widowControl w:val="false"/>
        <w:numPr>
          <w:ilvl w:val="0"/>
          <w:numId w:val="15"/>
        </w:numPr>
        <w:kinsoku/>
        <w:wordWrap/>
        <w:overflowPunct/>
        <w:topLinePunct w:val="false"/>
        <w:autoSpaceDE/>
        <w:autoSpaceDN/>
        <w:bidi w:val="false"/>
        <w:adjustRightInd/>
        <w:snapToGrid/>
        <w:spacing w:line="480" w:lineRule="exact"/>
        <w:ind w:leftChars="0"/>
        <w:textAlignment w:val="auto"/>
        <w:rPr>
          <w:rFonts w:hint="eastAsia"/>
          <w:b w:val="false"/>
          <w:bCs w:val="false"/>
          <w:sz w:val="28"/>
          <w:szCs w:val="28"/>
          <w:lang w:val="en-US" w:eastAsia="zh-CN"/>
        </w:rPr>
      </w:pPr>
      <w:r>
        <w:rPr>
          <w:rFonts w:hint="eastAsia"/>
          <w:b w:val="false"/>
          <w:bCs w:val="false"/>
          <w:sz w:val="28"/>
          <w:szCs w:val="28"/>
          <w:lang w:val="en-US" w:eastAsia="zh-CN"/>
        </w:rPr>
        <w:t>必须坚持把马克思列宁主义基本原理同中国具体实际结合起来，必须不断推进马克思主义中国化的事业。</w:t>
      </w:r>
    </w:p>
    <w:p>
      <w:pPr>
        <w:keepNext w:val="false"/>
        <w:keepLines w:val="false"/>
        <w:pageBreakBefore w:val="false"/>
        <w:widowControl w:val="false"/>
        <w:numPr>
          <w:ilvl w:val="0"/>
          <w:numId w:val="15"/>
        </w:numPr>
        <w:kinsoku/>
        <w:wordWrap/>
        <w:overflowPunct/>
        <w:topLinePunct w:val="false"/>
        <w:autoSpaceDE/>
        <w:autoSpaceDN/>
        <w:bidi w:val="false"/>
        <w:adjustRightInd/>
        <w:snapToGrid/>
        <w:spacing w:line="480" w:lineRule="exact"/>
        <w:ind w:leftChars="0"/>
        <w:textAlignment w:val="auto"/>
        <w:rPr>
          <w:rFonts w:hint="default"/>
          <w:b w:val="false"/>
          <w:bCs w:val="false"/>
          <w:sz w:val="28"/>
          <w:szCs w:val="28"/>
          <w:lang w:val="en-US" w:eastAsia="zh-CN"/>
        </w:rPr>
      </w:pPr>
      <w:r>
        <w:rPr>
          <w:rFonts w:hint="eastAsia"/>
          <w:b w:val="false"/>
          <w:bCs w:val="false"/>
          <w:sz w:val="28"/>
          <w:szCs w:val="28"/>
          <w:lang w:val="en-US" w:eastAsia="zh-CN"/>
        </w:rPr>
        <w:t>中国共产党在领导人民革命的过程中，积累了丰富的经验，锻造出了有效的克敌制胜的武器。毛泽东指出：“统一战线，武装斗争，党的建设，是中国共产党在中国革命中战胜敌人的三个法宝，三个主要的法宝。”</w:t>
      </w:r>
    </w:p>
    <w:p>
      <w:pPr>
        <w:keepNext w:val="false"/>
        <w:keepLines w:val="false"/>
        <w:pageBreakBefore w:val="false"/>
        <w:widowControl w:val="false"/>
        <w:numPr>
          <w:ilvl w:val="0"/>
          <w:numId w:val="15"/>
        </w:numPr>
        <w:kinsoku/>
        <w:wordWrap/>
        <w:overflowPunct/>
        <w:topLinePunct w:val="false"/>
        <w:autoSpaceDE/>
        <w:autoSpaceDN/>
        <w:bidi w:val="false"/>
        <w:adjustRightInd/>
        <w:snapToGrid/>
        <w:spacing w:line="480" w:lineRule="exact"/>
        <w:ind w:leftChars="0"/>
        <w:textAlignment w:val="auto"/>
        <w:rPr>
          <w:rFonts w:hint="default"/>
          <w:b w:val="false"/>
          <w:bCs w:val="false"/>
          <w:sz w:val="28"/>
          <w:szCs w:val="28"/>
          <w:lang w:val="en-US" w:eastAsia="zh-CN"/>
        </w:rPr>
        <w:sectPr>
          <w:footerReference r:id="rId5" w:type="default"/>
          <w:pgSz w:w="11906" w:h="16838"/>
          <w:pgMar w:top="1440" w:right="1800" w:bottom="1440" w:left="1800" w:header="851" w:footer="992" w:gutter="0"/>
          <w:cols w:space="425" w:num="1"/>
          <w:docGrid w:type="lines" w:linePitch="312" w:charSpace="0"/>
        </w:sectPr>
      </w:pPr>
      <w:r>
        <w:rPr>
          <w:rFonts w:hint="eastAsia"/>
          <w:b w:val="false"/>
          <w:bCs w:val="false"/>
          <w:sz w:val="28"/>
          <w:szCs w:val="28"/>
          <w:lang w:val="en-US" w:eastAsia="zh-CN"/>
        </w:rPr>
        <w:t>中国共产党正是遵循毛泽东建党学说，在长期的斗争实践中，把自己锻炼成了一个有纪律的、有马克思列宁主义的理论武装的、采取自我批评方法的、联系人民群众的党，成为掌握统一战线和武装斗争这两个核心武器以实行对敌冲锋陷阵的英勇战士，成为全国各族人民拥戴的领导核心。</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jc w:val="center"/>
        <w:textAlignment w:val="auto"/>
        <w:rPr>
          <w:rFonts w:hint="eastAsia"/>
          <w:b/>
          <w:bCs/>
          <w:sz w:val="44"/>
          <w:szCs w:val="44"/>
          <w:lang w:val="en-US" w:eastAsia="zh-CN"/>
        </w:rPr>
      </w:pPr>
      <w:r>
        <w:rPr>
          <w:rFonts w:hint="eastAsia"/>
          <w:b/>
          <w:bCs/>
          <w:sz w:val="44"/>
          <w:szCs w:val="44"/>
          <w:lang w:val="en-US" w:eastAsia="zh-CN"/>
        </w:rPr>
        <w:t>近代史知识点（了解）</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jc w:val="center"/>
        <w:textAlignment w:val="auto"/>
        <w:rPr>
          <w:rFonts w:hint="eastAsia"/>
          <w:b/>
          <w:bCs/>
          <w:sz w:val="44"/>
          <w:szCs w:val="44"/>
          <w:lang w:val="en-US" w:eastAsia="zh-CN"/>
        </w:rPr>
      </w:pPr>
    </w:p>
    <w:p>
      <w:pPr>
        <w:keepNext w:val="false"/>
        <w:keepLines w:val="false"/>
        <w:pageBreakBefore w:val="false"/>
        <w:widowControl w:val="false"/>
        <w:numPr>
          <w:ilvl w:val="0"/>
          <w:numId w:val="16"/>
        </w:numPr>
        <w:kinsoku/>
        <w:wordWrap/>
        <w:overflowPunct/>
        <w:topLinePunct w:val="false"/>
        <w:autoSpaceDE/>
        <w:autoSpaceDN/>
        <w:bidi w:val="false"/>
        <w:adjustRightInd/>
        <w:snapToGrid/>
        <w:spacing w:line="480" w:lineRule="exact"/>
        <w:jc w:val="both"/>
        <w:textAlignment w:val="auto"/>
        <w:rPr>
          <w:rFonts w:hint="eastAsia"/>
          <w:b/>
          <w:bCs/>
          <w:sz w:val="32"/>
          <w:szCs w:val="32"/>
          <w:lang w:val="en-US" w:eastAsia="zh-CN"/>
        </w:rPr>
      </w:pPr>
      <w:r>
        <w:rPr>
          <w:rFonts w:hint="eastAsia"/>
          <w:b/>
          <w:bCs/>
          <w:sz w:val="32"/>
          <w:szCs w:val="32"/>
          <w:lang w:val="en-US" w:eastAsia="zh-CN"/>
        </w:rPr>
        <w:t>进入近代后中华民族的磨难与抗争</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jc w:val="both"/>
        <w:textAlignment w:val="auto"/>
        <w:rPr>
          <w:rFonts w:hint="default"/>
          <w:b/>
          <w:bCs/>
          <w:sz w:val="32"/>
          <w:szCs w:val="32"/>
          <w:lang w:val="en-US" w:eastAsia="zh-CN"/>
        </w:rPr>
      </w:pPr>
    </w:p>
    <w:p>
      <w:pPr>
        <w:keepNext w:val="false"/>
        <w:keepLines w:val="false"/>
        <w:pageBreakBefore w:val="false"/>
        <w:widowControl w:val="false"/>
        <w:numPr>
          <w:ilvl w:val="0"/>
          <w:numId w:val="17"/>
        </w:numPr>
        <w:kinsoku/>
        <w:wordWrap/>
        <w:overflowPunct/>
        <w:topLinePunct w:val="false"/>
        <w:autoSpaceDE/>
        <w:autoSpaceDN/>
        <w:bidi w:val="false"/>
        <w:adjustRightInd/>
        <w:snapToGrid/>
        <w:spacing w:line="480" w:lineRule="exact"/>
        <w:jc w:val="both"/>
        <w:textAlignment w:val="auto"/>
        <w:rPr>
          <w:rFonts w:hint="eastAsia"/>
          <w:b w:val="false"/>
          <w:bCs w:val="false"/>
          <w:sz w:val="28"/>
          <w:szCs w:val="28"/>
          <w:lang w:val="en-US" w:eastAsia="zh-CN"/>
        </w:rPr>
      </w:pPr>
      <w:r>
        <w:rPr>
          <w:rFonts w:hint="eastAsia"/>
          <w:b w:val="false"/>
          <w:bCs w:val="false"/>
          <w:sz w:val="28"/>
          <w:szCs w:val="28"/>
          <w:lang w:val="en-US" w:eastAsia="zh-CN"/>
        </w:rPr>
        <w:t>中国封建社会政治的</w:t>
      </w:r>
      <w:r>
        <w:rPr>
          <w:rFonts w:hint="eastAsia"/>
          <w:b/>
          <w:bCs/>
          <w:sz w:val="28"/>
          <w:szCs w:val="28"/>
          <w:u w:val="single"/>
          <w:lang w:val="en-US" w:eastAsia="zh-CN"/>
        </w:rPr>
        <w:t>基本特征</w:t>
      </w:r>
      <w:r>
        <w:rPr>
          <w:rFonts w:hint="eastAsia"/>
          <w:b w:val="false"/>
          <w:bCs w:val="false"/>
          <w:sz w:val="28"/>
          <w:szCs w:val="28"/>
          <w:lang w:val="en-US" w:eastAsia="zh-CN"/>
        </w:rPr>
        <w:t>是实行</w:t>
      </w:r>
      <w:r>
        <w:rPr>
          <w:rFonts w:hint="eastAsia"/>
          <w:b/>
          <w:bCs/>
          <w:sz w:val="28"/>
          <w:szCs w:val="28"/>
          <w:u w:val="single"/>
          <w:lang w:val="en-US" w:eastAsia="zh-CN"/>
        </w:rPr>
        <w:t>高度中央集权</w:t>
      </w:r>
      <w:r>
        <w:rPr>
          <w:rFonts w:hint="eastAsia"/>
          <w:b w:val="false"/>
          <w:bCs w:val="false"/>
          <w:sz w:val="28"/>
          <w:szCs w:val="28"/>
          <w:lang w:val="en-US" w:eastAsia="zh-CN"/>
        </w:rPr>
        <w:t>的</w:t>
      </w:r>
      <w:r>
        <w:rPr>
          <w:rFonts w:hint="eastAsia"/>
          <w:b/>
          <w:bCs/>
          <w:sz w:val="28"/>
          <w:szCs w:val="28"/>
          <w:u w:val="single"/>
          <w:lang w:val="en-US" w:eastAsia="zh-CN"/>
        </w:rPr>
        <w:t>封建君主专制制度</w:t>
      </w:r>
      <w:r>
        <w:rPr>
          <w:rFonts w:hint="eastAsia"/>
          <w:b w:val="false"/>
          <w:bCs w:val="false"/>
          <w:sz w:val="28"/>
          <w:szCs w:val="28"/>
          <w:lang w:val="en-US" w:eastAsia="zh-CN"/>
        </w:rPr>
        <w:t>。</w:t>
      </w:r>
    </w:p>
    <w:p>
      <w:pPr>
        <w:keepNext w:val="false"/>
        <w:keepLines w:val="false"/>
        <w:pageBreakBefore w:val="false"/>
        <w:widowControl w:val="false"/>
        <w:numPr>
          <w:ilvl w:val="0"/>
          <w:numId w:val="17"/>
        </w:numPr>
        <w:kinsoku/>
        <w:wordWrap/>
        <w:overflowPunct/>
        <w:topLinePunct w:val="false"/>
        <w:autoSpaceDE/>
        <w:autoSpaceDN/>
        <w:bidi w:val="false"/>
        <w:adjustRightInd/>
        <w:snapToGrid/>
        <w:spacing w:line="480" w:lineRule="exact"/>
        <w:jc w:val="both"/>
        <w:textAlignment w:val="auto"/>
        <w:rPr>
          <w:rFonts w:hint="default"/>
          <w:b w:val="false"/>
          <w:bCs w:val="false"/>
          <w:sz w:val="28"/>
          <w:szCs w:val="28"/>
          <w:lang w:val="en-US" w:eastAsia="zh-CN"/>
        </w:rPr>
      </w:pPr>
      <w:r>
        <w:rPr>
          <w:rFonts w:hint="eastAsia"/>
          <w:b w:val="false"/>
          <w:bCs w:val="false"/>
          <w:sz w:val="28"/>
          <w:szCs w:val="28"/>
          <w:lang w:val="en-US" w:eastAsia="zh-CN"/>
        </w:rPr>
        <w:t>中国封建社会的</w:t>
      </w:r>
      <w:r>
        <w:rPr>
          <w:rFonts w:hint="eastAsia"/>
          <w:b/>
          <w:bCs/>
          <w:sz w:val="28"/>
          <w:szCs w:val="28"/>
          <w:u w:val="single"/>
          <w:lang w:val="en-US" w:eastAsia="zh-CN"/>
        </w:rPr>
        <w:t>社会结构特点</w:t>
      </w:r>
      <w:r>
        <w:rPr>
          <w:rFonts w:hint="eastAsia"/>
          <w:b w:val="false"/>
          <w:bCs w:val="false"/>
          <w:sz w:val="28"/>
          <w:szCs w:val="28"/>
          <w:lang w:val="en-US" w:eastAsia="zh-CN"/>
        </w:rPr>
        <w:t>是</w:t>
      </w:r>
      <w:r>
        <w:rPr>
          <w:rFonts w:hint="eastAsia"/>
          <w:b/>
          <w:bCs/>
          <w:i w:val="false"/>
          <w:iCs w:val="false"/>
          <w:sz w:val="28"/>
          <w:szCs w:val="28"/>
          <w:u w:val="single"/>
          <w:lang w:val="en-US" w:eastAsia="zh-CN"/>
        </w:rPr>
        <w:t>族权</w:t>
      </w:r>
      <w:r>
        <w:rPr>
          <w:rFonts w:hint="eastAsia"/>
          <w:b w:val="false"/>
          <w:bCs w:val="false"/>
          <w:sz w:val="28"/>
          <w:szCs w:val="28"/>
          <w:lang w:val="en-US" w:eastAsia="zh-CN"/>
        </w:rPr>
        <w:t>和</w:t>
      </w:r>
      <w:r>
        <w:rPr>
          <w:rFonts w:hint="eastAsia"/>
          <w:b/>
          <w:bCs/>
          <w:sz w:val="28"/>
          <w:szCs w:val="28"/>
          <w:u w:val="single"/>
          <w:lang w:val="en-US" w:eastAsia="zh-CN"/>
        </w:rPr>
        <w:t>政权</w:t>
      </w:r>
      <w:r>
        <w:rPr>
          <w:rFonts w:hint="eastAsia"/>
          <w:b w:val="false"/>
          <w:bCs w:val="false"/>
          <w:sz w:val="28"/>
          <w:szCs w:val="28"/>
          <w:lang w:val="en-US" w:eastAsia="zh-CN"/>
        </w:rPr>
        <w:t>相结合的</w:t>
      </w:r>
      <w:r>
        <w:rPr>
          <w:rFonts w:hint="eastAsia"/>
          <w:b/>
          <w:bCs/>
          <w:sz w:val="28"/>
          <w:szCs w:val="28"/>
          <w:u w:val="single"/>
          <w:lang w:val="en-US" w:eastAsia="zh-CN"/>
        </w:rPr>
        <w:t>封建宗法等级制度</w:t>
      </w:r>
      <w:r>
        <w:rPr>
          <w:rFonts w:hint="eastAsia"/>
          <w:b w:val="false"/>
          <w:bCs w:val="false"/>
          <w:sz w:val="28"/>
          <w:szCs w:val="28"/>
          <w:lang w:val="en-US" w:eastAsia="zh-CN"/>
        </w:rPr>
        <w:t>。其核心是</w:t>
      </w:r>
      <w:r>
        <w:rPr>
          <w:rFonts w:hint="eastAsia"/>
          <w:b/>
          <w:bCs/>
          <w:sz w:val="28"/>
          <w:szCs w:val="28"/>
          <w:u w:val="single"/>
          <w:lang w:val="en-US" w:eastAsia="zh-CN"/>
        </w:rPr>
        <w:t>宗族家长制</w:t>
      </w:r>
      <w:r>
        <w:rPr>
          <w:rFonts w:hint="eastAsia"/>
          <w:b w:val="false"/>
          <w:bCs w:val="false"/>
          <w:sz w:val="28"/>
          <w:szCs w:val="28"/>
          <w:lang w:val="en-US" w:eastAsia="zh-CN"/>
        </w:rPr>
        <w:t>，突出</w:t>
      </w:r>
      <w:r>
        <w:rPr>
          <w:rFonts w:hint="eastAsia"/>
          <w:b/>
          <w:bCs/>
          <w:sz w:val="28"/>
          <w:szCs w:val="28"/>
          <w:u w:val="single"/>
          <w:lang w:val="en-US" w:eastAsia="zh-CN"/>
        </w:rPr>
        <w:t>君权</w:t>
      </w:r>
      <w:r>
        <w:rPr>
          <w:rFonts w:hint="eastAsia"/>
          <w:b w:val="false"/>
          <w:bCs w:val="false"/>
          <w:sz w:val="28"/>
          <w:szCs w:val="28"/>
          <w:lang w:val="en-US" w:eastAsia="zh-CN"/>
        </w:rPr>
        <w:t>、</w:t>
      </w:r>
      <w:r>
        <w:rPr>
          <w:rFonts w:hint="eastAsia"/>
          <w:b/>
          <w:bCs/>
          <w:sz w:val="28"/>
          <w:szCs w:val="28"/>
          <w:u w:val="single"/>
          <w:lang w:val="en-US" w:eastAsia="zh-CN"/>
        </w:rPr>
        <w:t>父权</w:t>
      </w:r>
      <w:r>
        <w:rPr>
          <w:rFonts w:hint="eastAsia"/>
          <w:b w:val="false"/>
          <w:bCs w:val="false"/>
          <w:sz w:val="28"/>
          <w:szCs w:val="28"/>
          <w:lang w:val="en-US" w:eastAsia="zh-CN"/>
        </w:rPr>
        <w:t>、</w:t>
      </w:r>
      <w:r>
        <w:rPr>
          <w:rFonts w:hint="eastAsia"/>
          <w:b/>
          <w:bCs/>
          <w:sz w:val="28"/>
          <w:szCs w:val="28"/>
          <w:u w:val="single"/>
          <w:lang w:val="en-US" w:eastAsia="zh-CN"/>
        </w:rPr>
        <w:t>夫权</w:t>
      </w:r>
      <w:r>
        <w:rPr>
          <w:rFonts w:hint="eastAsia"/>
          <w:b w:val="false"/>
          <w:bCs w:val="false"/>
          <w:sz w:val="28"/>
          <w:szCs w:val="28"/>
          <w:lang w:val="en-US" w:eastAsia="zh-CN"/>
        </w:rPr>
        <w:t>。</w:t>
      </w:r>
    </w:p>
    <w:p>
      <w:pPr>
        <w:keepNext w:val="false"/>
        <w:keepLines w:val="false"/>
        <w:pageBreakBefore w:val="false"/>
        <w:widowControl w:val="false"/>
        <w:numPr>
          <w:ilvl w:val="0"/>
          <w:numId w:val="17"/>
        </w:numPr>
        <w:kinsoku/>
        <w:wordWrap/>
        <w:overflowPunct/>
        <w:topLinePunct w:val="false"/>
        <w:autoSpaceDE/>
        <w:autoSpaceDN/>
        <w:bidi w:val="false"/>
        <w:adjustRightInd/>
        <w:snapToGrid/>
        <w:spacing w:line="480" w:lineRule="exact"/>
        <w:jc w:val="both"/>
        <w:textAlignment w:val="auto"/>
        <w:rPr>
          <w:rFonts w:hint="default"/>
          <w:b w:val="false"/>
          <w:bCs w:val="false"/>
          <w:sz w:val="28"/>
          <w:szCs w:val="28"/>
          <w:lang w:val="en-US" w:eastAsia="zh-CN"/>
        </w:rPr>
      </w:pPr>
      <w:r>
        <w:rPr>
          <w:rFonts w:hint="eastAsia"/>
          <w:b w:val="false"/>
          <w:bCs w:val="false"/>
          <w:sz w:val="28"/>
          <w:szCs w:val="28"/>
          <w:lang w:val="en-US" w:eastAsia="zh-CN"/>
        </w:rPr>
        <w:t>近代中国的社会主要矛盾：</w:t>
      </w:r>
      <w:r>
        <w:rPr>
          <w:rFonts w:hint="eastAsia"/>
          <w:b/>
          <w:bCs/>
          <w:sz w:val="28"/>
          <w:szCs w:val="28"/>
          <w:u w:val="single"/>
          <w:lang w:val="en-US" w:eastAsia="zh-CN"/>
        </w:rPr>
        <w:t>帝国主义</w:t>
      </w:r>
      <w:r>
        <w:rPr>
          <w:rFonts w:hint="eastAsia"/>
          <w:b w:val="false"/>
          <w:bCs w:val="false"/>
          <w:sz w:val="28"/>
          <w:szCs w:val="28"/>
          <w:lang w:val="en-US" w:eastAsia="zh-CN"/>
        </w:rPr>
        <w:t>和</w:t>
      </w:r>
      <w:r>
        <w:rPr>
          <w:rFonts w:hint="eastAsia"/>
          <w:b/>
          <w:bCs/>
          <w:sz w:val="28"/>
          <w:szCs w:val="28"/>
          <w:u w:val="single"/>
          <w:lang w:val="en-US" w:eastAsia="zh-CN"/>
        </w:rPr>
        <w:t>中华民族</w:t>
      </w:r>
      <w:r>
        <w:rPr>
          <w:rFonts w:hint="eastAsia"/>
          <w:b w:val="false"/>
          <w:bCs w:val="false"/>
          <w:sz w:val="28"/>
          <w:szCs w:val="28"/>
          <w:lang w:val="en-US" w:eastAsia="zh-CN"/>
        </w:rPr>
        <w:t>的矛盾，</w:t>
      </w:r>
      <w:r>
        <w:rPr>
          <w:rFonts w:hint="eastAsia"/>
          <w:b/>
          <w:bCs/>
          <w:sz w:val="28"/>
          <w:szCs w:val="28"/>
          <w:u w:val="single"/>
          <w:lang w:val="en-US" w:eastAsia="zh-CN"/>
        </w:rPr>
        <w:t>封建主义</w:t>
      </w:r>
      <w:r>
        <w:rPr>
          <w:rFonts w:hint="eastAsia"/>
          <w:b w:val="false"/>
          <w:bCs w:val="false"/>
          <w:sz w:val="28"/>
          <w:szCs w:val="28"/>
          <w:lang w:val="en-US" w:eastAsia="zh-CN"/>
        </w:rPr>
        <w:t>和</w:t>
      </w:r>
      <w:r>
        <w:rPr>
          <w:rFonts w:hint="eastAsia"/>
          <w:b/>
          <w:bCs/>
          <w:sz w:val="28"/>
          <w:szCs w:val="28"/>
          <w:u w:val="single"/>
          <w:lang w:val="en-US" w:eastAsia="zh-CN"/>
        </w:rPr>
        <w:t>人民大众</w:t>
      </w:r>
      <w:r>
        <w:rPr>
          <w:rFonts w:hint="eastAsia"/>
          <w:b w:val="false"/>
          <w:bCs w:val="false"/>
          <w:sz w:val="28"/>
          <w:szCs w:val="28"/>
          <w:lang w:val="en-US" w:eastAsia="zh-CN"/>
        </w:rPr>
        <w:t>的矛盾。这两对主要矛盾及其斗争贯穿整个中国半殖民地半封建社会的始终，并对中国近代社会的发展变化起着决定性作用。</w:t>
      </w:r>
    </w:p>
    <w:p>
      <w:pPr>
        <w:keepNext w:val="false"/>
        <w:keepLines w:val="false"/>
        <w:pageBreakBefore w:val="false"/>
        <w:widowControl w:val="false"/>
        <w:numPr>
          <w:ilvl w:val="0"/>
          <w:numId w:val="17"/>
        </w:numPr>
        <w:kinsoku/>
        <w:wordWrap/>
        <w:overflowPunct/>
        <w:topLinePunct w:val="false"/>
        <w:autoSpaceDE/>
        <w:autoSpaceDN/>
        <w:bidi w:val="false"/>
        <w:adjustRightInd/>
        <w:snapToGrid/>
        <w:spacing w:line="480" w:lineRule="exact"/>
        <w:jc w:val="both"/>
        <w:textAlignment w:val="auto"/>
        <w:rPr>
          <w:rFonts w:hint="default"/>
          <w:b w:val="false"/>
          <w:bCs w:val="false"/>
          <w:sz w:val="28"/>
          <w:szCs w:val="28"/>
          <w:lang w:val="en-US" w:eastAsia="zh-CN"/>
        </w:rPr>
      </w:pPr>
      <w:r>
        <w:rPr>
          <w:rFonts w:hint="eastAsia"/>
          <w:b w:val="false"/>
          <w:bCs w:val="false"/>
          <w:sz w:val="28"/>
          <w:szCs w:val="28"/>
          <w:u w:val="none"/>
          <w:lang w:val="en-US" w:eastAsia="zh-CN"/>
        </w:rPr>
        <w:t>1842年</w:t>
      </w:r>
      <w:r>
        <w:rPr>
          <w:rFonts w:hint="eastAsia"/>
          <w:b w:val="false"/>
          <w:bCs w:val="false"/>
          <w:sz w:val="28"/>
          <w:szCs w:val="28"/>
          <w:lang w:val="en-US" w:eastAsia="zh-CN"/>
        </w:rPr>
        <w:t>，英国强迫清政府签订</w:t>
      </w:r>
      <w:r>
        <w:rPr>
          <w:rFonts w:hint="eastAsia"/>
          <w:b/>
          <w:bCs/>
          <w:sz w:val="28"/>
          <w:szCs w:val="28"/>
          <w:u w:val="single"/>
          <w:lang w:val="en-US" w:eastAsia="zh-CN"/>
        </w:rPr>
        <w:t>《南京条约》</w:t>
      </w:r>
      <w:r>
        <w:rPr>
          <w:rFonts w:hint="eastAsia"/>
          <w:b w:val="false"/>
          <w:bCs w:val="false"/>
          <w:sz w:val="28"/>
          <w:szCs w:val="28"/>
          <w:lang w:val="en-US" w:eastAsia="zh-CN"/>
        </w:rPr>
        <w:t>，把</w:t>
      </w:r>
      <w:r>
        <w:rPr>
          <w:rFonts w:hint="eastAsia"/>
          <w:b/>
          <w:bCs/>
          <w:sz w:val="28"/>
          <w:szCs w:val="28"/>
          <w:u w:val="single"/>
          <w:lang w:val="en-US" w:eastAsia="zh-CN"/>
        </w:rPr>
        <w:t>香港岛</w:t>
      </w:r>
      <w:r>
        <w:rPr>
          <w:rFonts w:hint="eastAsia"/>
          <w:b w:val="false"/>
          <w:bCs w:val="false"/>
          <w:sz w:val="28"/>
          <w:szCs w:val="28"/>
          <w:lang w:val="en-US" w:eastAsia="zh-CN"/>
        </w:rPr>
        <w:t>割让给英国。</w:t>
      </w:r>
    </w:p>
    <w:p>
      <w:pPr>
        <w:keepNext w:val="false"/>
        <w:keepLines w:val="false"/>
        <w:pageBreakBefore w:val="false"/>
        <w:widowControl w:val="false"/>
        <w:numPr>
          <w:ilvl w:val="0"/>
          <w:numId w:val="17"/>
        </w:numPr>
        <w:kinsoku/>
        <w:wordWrap/>
        <w:overflowPunct/>
        <w:topLinePunct w:val="false"/>
        <w:autoSpaceDE/>
        <w:autoSpaceDN/>
        <w:bidi w:val="false"/>
        <w:adjustRightInd/>
        <w:snapToGrid/>
        <w:spacing w:line="480" w:lineRule="exact"/>
        <w:jc w:val="both"/>
        <w:textAlignment w:val="auto"/>
        <w:rPr>
          <w:rFonts w:hint="default"/>
          <w:b w:val="false"/>
          <w:bCs w:val="false"/>
          <w:sz w:val="28"/>
          <w:szCs w:val="28"/>
          <w:lang w:val="en-US" w:eastAsia="zh-CN"/>
        </w:rPr>
      </w:pPr>
      <w:r>
        <w:rPr>
          <w:rFonts w:hint="eastAsia"/>
          <w:b w:val="false"/>
          <w:bCs w:val="false"/>
          <w:sz w:val="28"/>
          <w:szCs w:val="28"/>
          <w:lang w:val="en-US" w:eastAsia="zh-CN"/>
        </w:rPr>
        <w:t>1895年，日本强迫清政府签订</w:t>
      </w:r>
      <w:r>
        <w:rPr>
          <w:rFonts w:hint="eastAsia"/>
          <w:b/>
          <w:bCs/>
          <w:sz w:val="28"/>
          <w:szCs w:val="28"/>
          <w:u w:val="single"/>
          <w:lang w:val="en-US" w:eastAsia="zh-CN"/>
        </w:rPr>
        <w:t>《马关条约》</w:t>
      </w:r>
      <w:r>
        <w:rPr>
          <w:rFonts w:hint="eastAsia"/>
          <w:b w:val="false"/>
          <w:bCs w:val="false"/>
          <w:sz w:val="28"/>
          <w:szCs w:val="28"/>
          <w:lang w:val="en-US" w:eastAsia="zh-CN"/>
        </w:rPr>
        <w:t>，割去</w:t>
      </w:r>
      <w:r>
        <w:rPr>
          <w:rFonts w:hint="eastAsia"/>
          <w:b/>
          <w:bCs/>
          <w:sz w:val="28"/>
          <w:szCs w:val="28"/>
          <w:u w:val="single"/>
          <w:lang w:val="en-US" w:eastAsia="zh-CN"/>
        </w:rPr>
        <w:t>中国台湾全岛</w:t>
      </w:r>
      <w:r>
        <w:rPr>
          <w:rFonts w:hint="eastAsia"/>
          <w:b w:val="false"/>
          <w:bCs w:val="false"/>
          <w:sz w:val="28"/>
          <w:szCs w:val="28"/>
          <w:lang w:val="en-US" w:eastAsia="zh-CN"/>
        </w:rPr>
        <w:t>及所有附属各岛屿和</w:t>
      </w:r>
      <w:r>
        <w:rPr>
          <w:rFonts w:hint="eastAsia"/>
          <w:b/>
          <w:bCs/>
          <w:sz w:val="28"/>
          <w:szCs w:val="28"/>
          <w:u w:val="single"/>
          <w:lang w:val="en-US" w:eastAsia="zh-CN"/>
        </w:rPr>
        <w:t>澎湖列岛</w:t>
      </w:r>
      <w:r>
        <w:rPr>
          <w:rFonts w:hint="eastAsia"/>
          <w:b w:val="false"/>
          <w:bCs w:val="false"/>
          <w:sz w:val="28"/>
          <w:szCs w:val="28"/>
          <w:lang w:val="en-US" w:eastAsia="zh-CN"/>
        </w:rPr>
        <w:t>。</w:t>
      </w:r>
    </w:p>
    <w:p>
      <w:pPr>
        <w:keepNext w:val="false"/>
        <w:keepLines w:val="false"/>
        <w:pageBreakBefore w:val="false"/>
        <w:widowControl w:val="false"/>
        <w:numPr>
          <w:ilvl w:val="0"/>
          <w:numId w:val="17"/>
        </w:numPr>
        <w:kinsoku/>
        <w:wordWrap/>
        <w:overflowPunct/>
        <w:topLinePunct w:val="false"/>
        <w:autoSpaceDE/>
        <w:autoSpaceDN/>
        <w:bidi w:val="false"/>
        <w:adjustRightInd/>
        <w:snapToGrid/>
        <w:spacing w:line="480" w:lineRule="exact"/>
        <w:jc w:val="both"/>
        <w:textAlignment w:val="auto"/>
        <w:rPr>
          <w:rFonts w:hint="default"/>
          <w:b w:val="false"/>
          <w:bCs w:val="false"/>
          <w:sz w:val="28"/>
          <w:szCs w:val="28"/>
          <w:lang w:val="en-US" w:eastAsia="zh-CN"/>
        </w:rPr>
      </w:pPr>
      <w:r>
        <w:rPr>
          <w:rFonts w:hint="eastAsia"/>
          <w:b/>
          <w:bCs/>
          <w:sz w:val="28"/>
          <w:szCs w:val="28"/>
          <w:u w:val="single"/>
          <w:lang w:val="en-US" w:eastAsia="zh-CN"/>
        </w:rPr>
        <w:t>《天津条约》</w:t>
      </w:r>
      <w:r>
        <w:rPr>
          <w:rFonts w:hint="eastAsia"/>
          <w:b w:val="false"/>
          <w:bCs w:val="false"/>
          <w:sz w:val="28"/>
          <w:szCs w:val="28"/>
          <w:lang w:val="en-US" w:eastAsia="zh-CN"/>
        </w:rPr>
        <w:t>的一项重要内容，就是</w:t>
      </w:r>
      <w:r>
        <w:rPr>
          <w:rFonts w:hint="eastAsia"/>
          <w:b/>
          <w:bCs/>
          <w:sz w:val="28"/>
          <w:szCs w:val="28"/>
          <w:u w:val="single"/>
          <w:lang w:val="en-US" w:eastAsia="zh-CN"/>
        </w:rPr>
        <w:t>允许外国公使常驻北京</w:t>
      </w:r>
      <w:r>
        <w:rPr>
          <w:rFonts w:hint="eastAsia"/>
          <w:b w:val="false"/>
          <w:bCs w:val="false"/>
          <w:sz w:val="28"/>
          <w:szCs w:val="28"/>
          <w:lang w:val="en-US" w:eastAsia="zh-CN"/>
        </w:rPr>
        <w:t>。</w:t>
      </w:r>
    </w:p>
    <w:p>
      <w:pPr>
        <w:keepNext w:val="false"/>
        <w:keepLines w:val="false"/>
        <w:pageBreakBefore w:val="false"/>
        <w:widowControl w:val="false"/>
        <w:numPr>
          <w:ilvl w:val="0"/>
          <w:numId w:val="17"/>
        </w:numPr>
        <w:kinsoku/>
        <w:wordWrap/>
        <w:overflowPunct/>
        <w:topLinePunct w:val="false"/>
        <w:autoSpaceDE/>
        <w:autoSpaceDN/>
        <w:bidi w:val="false"/>
        <w:adjustRightInd/>
        <w:snapToGrid/>
        <w:spacing w:line="480" w:lineRule="exact"/>
        <w:jc w:val="both"/>
        <w:textAlignment w:val="auto"/>
        <w:rPr>
          <w:rFonts w:hint="default"/>
          <w:b w:val="false"/>
          <w:bCs w:val="false"/>
          <w:sz w:val="28"/>
          <w:szCs w:val="28"/>
          <w:lang w:val="en-US" w:eastAsia="zh-CN"/>
        </w:rPr>
      </w:pPr>
      <w:r>
        <w:rPr>
          <w:rFonts w:hint="eastAsia"/>
          <w:b/>
          <w:bCs/>
          <w:sz w:val="28"/>
          <w:szCs w:val="28"/>
          <w:u w:val="single"/>
          <w:lang w:val="en-US" w:eastAsia="zh-CN"/>
        </w:rPr>
        <w:t>《南京条约》</w:t>
      </w:r>
      <w:r>
        <w:rPr>
          <w:rFonts w:hint="eastAsia"/>
          <w:b w:val="false"/>
          <w:bCs w:val="false"/>
          <w:sz w:val="28"/>
          <w:szCs w:val="28"/>
          <w:lang w:val="en-US" w:eastAsia="zh-CN"/>
        </w:rPr>
        <w:t>规定，英国商人进出口货物的</w:t>
      </w:r>
      <w:r>
        <w:rPr>
          <w:rFonts w:hint="eastAsia"/>
          <w:b/>
          <w:bCs/>
          <w:sz w:val="28"/>
          <w:szCs w:val="28"/>
          <w:u w:val="single"/>
          <w:lang w:val="en-US" w:eastAsia="zh-CN"/>
        </w:rPr>
        <w:t>税率</w:t>
      </w:r>
      <w:r>
        <w:rPr>
          <w:rFonts w:hint="eastAsia"/>
          <w:b w:val="false"/>
          <w:bCs w:val="false"/>
          <w:sz w:val="28"/>
          <w:szCs w:val="28"/>
          <w:lang w:val="en-US" w:eastAsia="zh-CN"/>
        </w:rPr>
        <w:t>，清政府均宜</w:t>
      </w:r>
      <w:r>
        <w:rPr>
          <w:rFonts w:hint="eastAsia"/>
          <w:b/>
          <w:bCs/>
          <w:sz w:val="28"/>
          <w:szCs w:val="28"/>
          <w:u w:val="single"/>
          <w:lang w:val="en-US" w:eastAsia="zh-CN"/>
        </w:rPr>
        <w:t>“秉公议定则例”</w:t>
      </w:r>
      <w:r>
        <w:rPr>
          <w:rFonts w:hint="eastAsia"/>
          <w:b w:val="false"/>
          <w:bCs w:val="false"/>
          <w:sz w:val="28"/>
          <w:szCs w:val="28"/>
          <w:lang w:val="en-US" w:eastAsia="zh-CN"/>
        </w:rPr>
        <w:t>。</w:t>
      </w:r>
    </w:p>
    <w:p>
      <w:pPr>
        <w:keepNext w:val="false"/>
        <w:keepLines w:val="false"/>
        <w:pageBreakBefore w:val="false"/>
        <w:widowControl w:val="false"/>
        <w:numPr>
          <w:ilvl w:val="0"/>
          <w:numId w:val="17"/>
        </w:numPr>
        <w:kinsoku/>
        <w:wordWrap/>
        <w:overflowPunct/>
        <w:topLinePunct w:val="false"/>
        <w:autoSpaceDE/>
        <w:autoSpaceDN/>
        <w:bidi w:val="false"/>
        <w:adjustRightInd/>
        <w:snapToGrid/>
        <w:spacing w:line="480" w:lineRule="exact"/>
        <w:jc w:val="both"/>
        <w:textAlignment w:val="auto"/>
        <w:rPr>
          <w:rFonts w:hint="default"/>
          <w:b w:val="false"/>
          <w:bCs w:val="false"/>
          <w:sz w:val="28"/>
          <w:szCs w:val="28"/>
          <w:lang w:val="en-US" w:eastAsia="zh-CN"/>
        </w:rPr>
      </w:pPr>
      <w:r>
        <w:rPr>
          <w:rFonts w:hint="eastAsia"/>
          <w:b/>
          <w:bCs/>
          <w:sz w:val="28"/>
          <w:szCs w:val="28"/>
          <w:u w:val="single"/>
          <w:lang w:val="en-US" w:eastAsia="zh-CN"/>
        </w:rPr>
        <w:t>《马关条约》</w:t>
      </w:r>
      <w:r>
        <w:rPr>
          <w:rFonts w:hint="eastAsia"/>
          <w:b w:val="false"/>
          <w:bCs w:val="false"/>
          <w:sz w:val="28"/>
          <w:szCs w:val="28"/>
          <w:lang w:val="en-US" w:eastAsia="zh-CN"/>
        </w:rPr>
        <w:t>规定允许外国人在中国</w:t>
      </w:r>
      <w:r>
        <w:rPr>
          <w:rFonts w:hint="eastAsia"/>
          <w:b/>
          <w:bCs/>
          <w:sz w:val="28"/>
          <w:szCs w:val="28"/>
          <w:u w:val="single"/>
          <w:lang w:val="en-US" w:eastAsia="zh-CN"/>
        </w:rPr>
        <w:t>办工厂</w:t>
      </w:r>
      <w:r>
        <w:rPr>
          <w:rFonts w:hint="eastAsia"/>
          <w:b w:val="false"/>
          <w:bCs w:val="false"/>
          <w:sz w:val="28"/>
          <w:szCs w:val="28"/>
          <w:lang w:val="en-US" w:eastAsia="zh-CN"/>
        </w:rPr>
        <w:t>。</w:t>
      </w:r>
    </w:p>
    <w:p>
      <w:pPr>
        <w:keepNext w:val="false"/>
        <w:keepLines w:val="false"/>
        <w:pageBreakBefore w:val="false"/>
        <w:widowControl w:val="false"/>
        <w:numPr>
          <w:ilvl w:val="0"/>
          <w:numId w:val="17"/>
        </w:numPr>
        <w:kinsoku/>
        <w:wordWrap/>
        <w:overflowPunct/>
        <w:topLinePunct w:val="false"/>
        <w:autoSpaceDE/>
        <w:autoSpaceDN/>
        <w:bidi w:val="false"/>
        <w:adjustRightInd/>
        <w:snapToGrid/>
        <w:spacing w:line="480" w:lineRule="exact"/>
        <w:jc w:val="both"/>
        <w:textAlignment w:val="auto"/>
        <w:rPr>
          <w:rFonts w:hint="default"/>
          <w:b w:val="false"/>
          <w:bCs w:val="false"/>
          <w:sz w:val="28"/>
          <w:szCs w:val="28"/>
          <w:lang w:val="en-US" w:eastAsia="zh-CN"/>
        </w:rPr>
      </w:pPr>
      <w:r>
        <w:rPr>
          <w:rFonts w:hint="eastAsia"/>
          <w:b w:val="false"/>
          <w:bCs w:val="false"/>
          <w:sz w:val="28"/>
          <w:szCs w:val="28"/>
          <w:lang w:val="en-US" w:eastAsia="zh-CN"/>
        </w:rPr>
        <w:t>1841年5月，</w:t>
      </w:r>
      <w:r>
        <w:rPr>
          <w:rFonts w:hint="eastAsia"/>
          <w:b/>
          <w:bCs/>
          <w:sz w:val="28"/>
          <w:szCs w:val="28"/>
          <w:u w:val="single"/>
          <w:lang w:val="en-US" w:eastAsia="zh-CN"/>
        </w:rPr>
        <w:t>三元里抗英斗争</w:t>
      </w:r>
      <w:r>
        <w:rPr>
          <w:rFonts w:hint="eastAsia"/>
          <w:b w:val="false"/>
          <w:bCs w:val="false"/>
          <w:sz w:val="28"/>
          <w:szCs w:val="28"/>
          <w:lang w:val="en-US" w:eastAsia="zh-CN"/>
        </w:rPr>
        <w:t>是中国近代史上中国人民</w:t>
      </w:r>
      <w:r>
        <w:rPr>
          <w:rFonts w:hint="eastAsia"/>
          <w:b/>
          <w:bCs/>
          <w:sz w:val="28"/>
          <w:szCs w:val="28"/>
          <w:u w:val="single"/>
          <w:lang w:val="en-US" w:eastAsia="zh-CN"/>
        </w:rPr>
        <w:t>第一次大规模的反侵略武装斗争，</w:t>
      </w:r>
      <w:r>
        <w:rPr>
          <w:rFonts w:hint="eastAsia"/>
          <w:b w:val="false"/>
          <w:bCs w:val="false"/>
          <w:sz w:val="28"/>
          <w:szCs w:val="28"/>
          <w:lang w:val="en-US" w:eastAsia="zh-CN"/>
        </w:rPr>
        <w:t>显示了中国人民不甘屈服和敢于斗争的英雄气概。</w:t>
      </w:r>
    </w:p>
    <w:p>
      <w:pPr>
        <w:keepNext w:val="false"/>
        <w:keepLines w:val="false"/>
        <w:pageBreakBefore w:val="false"/>
        <w:widowControl w:val="false"/>
        <w:numPr>
          <w:ilvl w:val="0"/>
          <w:numId w:val="17"/>
        </w:numPr>
        <w:kinsoku/>
        <w:wordWrap/>
        <w:overflowPunct/>
        <w:topLinePunct w:val="false"/>
        <w:autoSpaceDE/>
        <w:autoSpaceDN/>
        <w:bidi w:val="false"/>
        <w:adjustRightInd/>
        <w:snapToGrid/>
        <w:spacing w:line="480" w:lineRule="exact"/>
        <w:jc w:val="both"/>
        <w:textAlignment w:val="auto"/>
        <w:rPr>
          <w:rFonts w:hint="default"/>
          <w:b w:val="false"/>
          <w:bCs w:val="false"/>
          <w:sz w:val="28"/>
          <w:szCs w:val="28"/>
          <w:lang w:val="en-US" w:eastAsia="zh-CN"/>
        </w:rPr>
      </w:pPr>
      <w:r>
        <w:rPr>
          <w:rFonts w:hint="eastAsia"/>
          <w:b/>
          <w:bCs/>
          <w:sz w:val="28"/>
          <w:szCs w:val="28"/>
          <w:u w:val="single"/>
          <w:lang w:val="en-US" w:eastAsia="zh-CN"/>
        </w:rPr>
        <w:t>郑观</w:t>
      </w:r>
      <w:r>
        <w:rPr>
          <w:rFonts w:hint="eastAsia"/>
          <w:b w:val="false"/>
          <w:bCs w:val="false"/>
          <w:sz w:val="28"/>
          <w:szCs w:val="28"/>
          <w:lang w:val="en-US" w:eastAsia="zh-CN"/>
        </w:rPr>
        <w:t>（《盛世危言》）是第一个提出</w:t>
      </w:r>
      <w:r>
        <w:rPr>
          <w:rFonts w:hint="eastAsia"/>
          <w:b/>
          <w:bCs/>
          <w:sz w:val="28"/>
          <w:szCs w:val="28"/>
          <w:u w:val="single"/>
          <w:lang w:val="en-US" w:eastAsia="zh-CN"/>
        </w:rPr>
        <w:t>同西方国家进行“商战”</w:t>
      </w:r>
      <w:r>
        <w:rPr>
          <w:rFonts w:hint="eastAsia"/>
          <w:b w:val="false"/>
          <w:bCs w:val="false"/>
          <w:sz w:val="28"/>
          <w:szCs w:val="28"/>
          <w:lang w:val="en-US" w:eastAsia="zh-CN"/>
        </w:rPr>
        <w:t>的人，提出设立议院，实行“君民共主”制度等主张。</w:t>
      </w:r>
    </w:p>
    <w:p>
      <w:pPr>
        <w:keepNext w:val="false"/>
        <w:keepLines w:val="false"/>
        <w:pageBreakBefore w:val="false"/>
        <w:widowControl w:val="false"/>
        <w:numPr>
          <w:ilvl w:val="0"/>
          <w:numId w:val="17"/>
        </w:numPr>
        <w:kinsoku/>
        <w:wordWrap/>
        <w:overflowPunct/>
        <w:topLinePunct w:val="false"/>
        <w:autoSpaceDE/>
        <w:autoSpaceDN/>
        <w:bidi w:val="false"/>
        <w:adjustRightInd/>
        <w:snapToGrid/>
        <w:spacing w:line="480" w:lineRule="exact"/>
        <w:jc w:val="both"/>
        <w:textAlignment w:val="auto"/>
        <w:rPr>
          <w:rFonts w:hint="default"/>
          <w:b w:val="false"/>
          <w:bCs w:val="false"/>
          <w:sz w:val="28"/>
          <w:szCs w:val="28"/>
          <w:lang w:val="en-US" w:eastAsia="zh-CN"/>
        </w:rPr>
      </w:pPr>
      <w:r>
        <w:rPr>
          <w:rFonts w:hint="eastAsia"/>
          <w:b/>
          <w:bCs/>
          <w:sz w:val="28"/>
          <w:szCs w:val="28"/>
          <w:u w:val="single"/>
          <w:lang w:val="en-US" w:eastAsia="zh-CN"/>
        </w:rPr>
        <w:t>中日甲午战争</w:t>
      </w:r>
      <w:r>
        <w:rPr>
          <w:rFonts w:hint="eastAsia"/>
          <w:b w:val="false"/>
          <w:bCs w:val="false"/>
          <w:sz w:val="28"/>
          <w:szCs w:val="28"/>
          <w:lang w:val="en-US" w:eastAsia="zh-CN"/>
        </w:rPr>
        <w:t>以后，中国人才开始有了普遍的</w:t>
      </w:r>
      <w:r>
        <w:rPr>
          <w:rFonts w:hint="eastAsia"/>
          <w:b/>
          <w:bCs/>
          <w:sz w:val="28"/>
          <w:szCs w:val="28"/>
          <w:u w:val="single"/>
          <w:lang w:val="en-US" w:eastAsia="zh-CN"/>
        </w:rPr>
        <w:t>民族意识的觉醒</w:t>
      </w:r>
      <w:r>
        <w:rPr>
          <w:rFonts w:hint="eastAsia"/>
          <w:b w:val="false"/>
          <w:bCs w:val="false"/>
          <w:sz w:val="28"/>
          <w:szCs w:val="28"/>
          <w:lang w:val="en-US" w:eastAsia="zh-CN"/>
        </w:rPr>
        <w:t>。</w:t>
      </w:r>
    </w:p>
    <w:p>
      <w:pPr>
        <w:keepNext w:val="false"/>
        <w:keepLines w:val="false"/>
        <w:pageBreakBefore w:val="false"/>
        <w:widowControl w:val="false"/>
        <w:numPr>
          <w:ilvl w:val="0"/>
          <w:numId w:val="17"/>
        </w:numPr>
        <w:kinsoku/>
        <w:wordWrap/>
        <w:overflowPunct/>
        <w:topLinePunct w:val="false"/>
        <w:autoSpaceDE/>
        <w:autoSpaceDN/>
        <w:bidi w:val="false"/>
        <w:adjustRightInd/>
        <w:snapToGrid/>
        <w:spacing w:line="480" w:lineRule="exact"/>
        <w:jc w:val="both"/>
        <w:textAlignment w:val="auto"/>
        <w:rPr>
          <w:rFonts w:hint="default"/>
          <w:b w:val="false"/>
          <w:bCs w:val="false"/>
          <w:sz w:val="28"/>
          <w:szCs w:val="28"/>
          <w:lang w:val="en-US" w:eastAsia="zh-CN"/>
        </w:rPr>
      </w:pPr>
      <w:r>
        <w:rPr>
          <w:rFonts w:hint="eastAsia"/>
          <w:b/>
          <w:bCs/>
          <w:sz w:val="28"/>
          <w:szCs w:val="28"/>
          <w:u w:val="single"/>
          <w:lang w:val="en-US" w:eastAsia="zh-CN"/>
        </w:rPr>
        <w:t>孙中山</w:t>
      </w:r>
      <w:r>
        <w:rPr>
          <w:rFonts w:hint="eastAsia"/>
          <w:b w:val="false"/>
          <w:bCs w:val="false"/>
          <w:sz w:val="28"/>
          <w:szCs w:val="28"/>
          <w:lang w:val="en-US" w:eastAsia="zh-CN"/>
        </w:rPr>
        <w:t>喊出</w:t>
      </w:r>
      <w:r>
        <w:rPr>
          <w:rFonts w:hint="eastAsia"/>
          <w:b/>
          <w:bCs/>
          <w:sz w:val="28"/>
          <w:szCs w:val="28"/>
          <w:u w:val="single"/>
          <w:lang w:val="en-US" w:eastAsia="zh-CN"/>
        </w:rPr>
        <w:t>“振兴中华”</w:t>
      </w:r>
      <w:r>
        <w:rPr>
          <w:rFonts w:hint="eastAsia"/>
          <w:b w:val="false"/>
          <w:bCs w:val="false"/>
          <w:sz w:val="28"/>
          <w:szCs w:val="28"/>
          <w:lang w:val="en-US" w:eastAsia="zh-CN"/>
        </w:rPr>
        <w:t>这个时代的最强音。</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jc w:val="both"/>
        <w:textAlignment w:val="auto"/>
        <w:rPr>
          <w:rFonts w:hint="default"/>
          <w:b w:val="false"/>
          <w:bCs w:val="false"/>
          <w:sz w:val="28"/>
          <w:szCs w:val="28"/>
          <w:lang w:val="en-US" w:eastAsia="zh-CN"/>
        </w:rPr>
      </w:pPr>
    </w:p>
    <w:p>
      <w:pPr>
        <w:keepNext w:val="false"/>
        <w:keepLines w:val="false"/>
        <w:pageBreakBefore w:val="false"/>
        <w:widowControl w:val="false"/>
        <w:numPr>
          <w:ilvl w:val="0"/>
          <w:numId w:val="18"/>
        </w:numPr>
        <w:kinsoku/>
        <w:wordWrap/>
        <w:overflowPunct/>
        <w:topLinePunct w:val="false"/>
        <w:autoSpaceDE/>
        <w:autoSpaceDN/>
        <w:bidi w:val="false"/>
        <w:adjustRightInd/>
        <w:snapToGrid/>
        <w:spacing w:line="480" w:lineRule="exact"/>
        <w:jc w:val="both"/>
        <w:textAlignment w:val="auto"/>
        <w:rPr>
          <w:rFonts w:hint="eastAsia"/>
          <w:b/>
          <w:bCs/>
          <w:sz w:val="32"/>
          <w:szCs w:val="32"/>
          <w:lang w:val="en-US" w:eastAsia="zh-CN"/>
        </w:rPr>
      </w:pPr>
      <w:r>
        <w:rPr>
          <w:rFonts w:hint="eastAsia"/>
          <w:b/>
          <w:bCs/>
          <w:sz w:val="32"/>
          <w:szCs w:val="32"/>
          <w:lang w:val="en-US" w:eastAsia="zh-CN"/>
        </w:rPr>
        <w:t>不同社会力量对国家出路的早期探索</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jc w:val="both"/>
        <w:textAlignment w:val="auto"/>
        <w:rPr>
          <w:rFonts w:hint="eastAsia"/>
          <w:b/>
          <w:bCs/>
          <w:sz w:val="32"/>
          <w:szCs w:val="32"/>
          <w:lang w:val="en-US" w:eastAsia="zh-CN"/>
        </w:rPr>
      </w:pPr>
    </w:p>
    <w:p>
      <w:pPr>
        <w:keepNext w:val="false"/>
        <w:keepLines w:val="false"/>
        <w:pageBreakBefore w:val="false"/>
        <w:widowControl w:val="false"/>
        <w:numPr>
          <w:ilvl w:val="0"/>
          <w:numId w:val="19"/>
        </w:numPr>
        <w:kinsoku/>
        <w:wordWrap/>
        <w:overflowPunct/>
        <w:topLinePunct w:val="false"/>
        <w:autoSpaceDE/>
        <w:autoSpaceDN/>
        <w:bidi w:val="false"/>
        <w:adjustRightInd/>
        <w:snapToGrid/>
        <w:spacing w:line="480" w:lineRule="exact"/>
        <w:jc w:val="both"/>
        <w:textAlignment w:val="auto"/>
        <w:rPr>
          <w:rFonts w:hint="eastAsia"/>
          <w:b w:val="false"/>
          <w:bCs w:val="false"/>
          <w:sz w:val="28"/>
          <w:szCs w:val="28"/>
          <w:lang w:val="en-US" w:eastAsia="zh-CN"/>
        </w:rPr>
      </w:pPr>
      <w:r>
        <w:rPr>
          <w:rFonts w:hint="eastAsia"/>
          <w:b/>
          <w:bCs/>
          <w:sz w:val="28"/>
          <w:szCs w:val="28"/>
          <w:u w:val="single"/>
          <w:lang w:val="en-US" w:eastAsia="zh-CN"/>
        </w:rPr>
        <w:t>《天朝田亩制度》</w:t>
      </w:r>
      <w:r>
        <w:rPr>
          <w:rFonts w:hint="eastAsia"/>
          <w:b w:val="false"/>
          <w:bCs w:val="false"/>
          <w:sz w:val="28"/>
          <w:szCs w:val="28"/>
          <w:lang w:val="en-US" w:eastAsia="zh-CN"/>
        </w:rPr>
        <w:t>是最能体现太平天国社会理想和这次农民起义特色的纲领性文件。《天朝田亩制度》实际上是一个</w:t>
      </w:r>
      <w:r>
        <w:rPr>
          <w:rFonts w:hint="eastAsia"/>
          <w:b w:val="false"/>
          <w:bCs w:val="false"/>
          <w:sz w:val="28"/>
          <w:szCs w:val="28"/>
          <w:u w:val="none"/>
          <w:lang w:val="en-US" w:eastAsia="zh-CN"/>
        </w:rPr>
        <w:t>以</w:t>
      </w:r>
      <w:r>
        <w:rPr>
          <w:rFonts w:hint="eastAsia"/>
          <w:b/>
          <w:bCs/>
          <w:sz w:val="28"/>
          <w:szCs w:val="28"/>
          <w:u w:val="single"/>
          <w:lang w:val="en-US" w:eastAsia="zh-CN"/>
        </w:rPr>
        <w:t>解决土地问题</w:t>
      </w:r>
      <w:r>
        <w:rPr>
          <w:rFonts w:hint="eastAsia"/>
          <w:b w:val="false"/>
          <w:bCs w:val="false"/>
          <w:sz w:val="28"/>
          <w:szCs w:val="28"/>
          <w:lang w:val="en-US" w:eastAsia="zh-CN"/>
        </w:rPr>
        <w:t>为中心的比较完整的</w:t>
      </w:r>
      <w:r>
        <w:rPr>
          <w:rFonts w:hint="eastAsia"/>
          <w:b/>
          <w:bCs/>
          <w:sz w:val="28"/>
          <w:szCs w:val="28"/>
          <w:u w:val="single"/>
          <w:lang w:val="en-US" w:eastAsia="zh-CN"/>
        </w:rPr>
        <w:t>社会改革方案</w:t>
      </w:r>
      <w:r>
        <w:rPr>
          <w:rFonts w:hint="eastAsia"/>
          <w:b w:val="false"/>
          <w:bCs w:val="false"/>
          <w:sz w:val="28"/>
          <w:szCs w:val="28"/>
          <w:lang w:val="en-US" w:eastAsia="zh-CN"/>
        </w:rPr>
        <w:t>。</w:t>
      </w:r>
    </w:p>
    <w:p>
      <w:pPr>
        <w:keepNext w:val="false"/>
        <w:keepLines w:val="false"/>
        <w:pageBreakBefore w:val="false"/>
        <w:widowControl w:val="false"/>
        <w:numPr>
          <w:ilvl w:val="0"/>
          <w:numId w:val="19"/>
        </w:numPr>
        <w:kinsoku/>
        <w:wordWrap/>
        <w:overflowPunct/>
        <w:topLinePunct w:val="false"/>
        <w:autoSpaceDE/>
        <w:autoSpaceDN/>
        <w:bidi w:val="false"/>
        <w:adjustRightInd/>
        <w:snapToGrid/>
        <w:spacing w:line="480" w:lineRule="exact"/>
        <w:jc w:val="both"/>
        <w:textAlignment w:val="auto"/>
        <w:rPr>
          <w:rFonts w:hint="default"/>
          <w:b w:val="false"/>
          <w:bCs w:val="false"/>
          <w:sz w:val="28"/>
          <w:szCs w:val="28"/>
          <w:lang w:val="en-US" w:eastAsia="zh-CN"/>
        </w:rPr>
      </w:pPr>
      <w:r>
        <w:rPr>
          <w:rFonts w:hint="eastAsia"/>
          <w:b w:val="false"/>
          <w:bCs w:val="false"/>
          <w:sz w:val="28"/>
          <w:szCs w:val="28"/>
          <w:lang w:val="en-US" w:eastAsia="zh-CN"/>
        </w:rPr>
        <w:t>1859年，洪仁玕提出一个</w:t>
      </w:r>
      <w:r>
        <w:rPr>
          <w:rFonts w:hint="eastAsia"/>
          <w:b/>
          <w:bCs/>
          <w:sz w:val="28"/>
          <w:szCs w:val="28"/>
          <w:u w:val="single"/>
          <w:lang w:val="en-US" w:eastAsia="zh-CN"/>
        </w:rPr>
        <w:t>统筹全局</w:t>
      </w:r>
      <w:r>
        <w:rPr>
          <w:rFonts w:hint="eastAsia"/>
          <w:b w:val="false"/>
          <w:bCs w:val="false"/>
          <w:sz w:val="28"/>
          <w:szCs w:val="28"/>
          <w:lang w:val="en-US" w:eastAsia="zh-CN"/>
        </w:rPr>
        <w:t>的改革方案 ------</w:t>
      </w:r>
      <w:r>
        <w:rPr>
          <w:rFonts w:hint="eastAsia"/>
          <w:b/>
          <w:bCs/>
          <w:sz w:val="28"/>
          <w:szCs w:val="28"/>
          <w:u w:val="single"/>
          <w:lang w:val="en-US" w:eastAsia="zh-CN"/>
        </w:rPr>
        <w:t>《资政新篇》</w:t>
      </w:r>
      <w:r>
        <w:rPr>
          <w:rFonts w:hint="eastAsia"/>
          <w:b w:val="false"/>
          <w:bCs w:val="false"/>
          <w:sz w:val="28"/>
          <w:szCs w:val="28"/>
          <w:lang w:val="en-US" w:eastAsia="zh-CN"/>
        </w:rPr>
        <w:t>。</w:t>
      </w:r>
    </w:p>
    <w:p>
      <w:pPr>
        <w:keepNext w:val="false"/>
        <w:keepLines w:val="false"/>
        <w:pageBreakBefore w:val="false"/>
        <w:widowControl w:val="false"/>
        <w:numPr>
          <w:ilvl w:val="0"/>
          <w:numId w:val="19"/>
        </w:numPr>
        <w:kinsoku/>
        <w:wordWrap/>
        <w:overflowPunct/>
        <w:topLinePunct w:val="false"/>
        <w:autoSpaceDE/>
        <w:autoSpaceDN/>
        <w:bidi w:val="false"/>
        <w:adjustRightInd/>
        <w:snapToGrid/>
        <w:spacing w:line="480" w:lineRule="exact"/>
        <w:jc w:val="both"/>
        <w:textAlignment w:val="auto"/>
        <w:rPr>
          <w:rFonts w:hint="default"/>
          <w:b w:val="false"/>
          <w:bCs w:val="false"/>
          <w:sz w:val="28"/>
          <w:szCs w:val="28"/>
          <w:lang w:val="en-US" w:eastAsia="zh-CN"/>
        </w:rPr>
      </w:pPr>
      <w:r>
        <w:rPr>
          <w:rFonts w:hint="eastAsia"/>
          <w:b w:val="false"/>
          <w:bCs w:val="false"/>
          <w:sz w:val="28"/>
          <w:szCs w:val="28"/>
          <w:lang w:val="en-US" w:eastAsia="zh-CN"/>
        </w:rPr>
        <w:t>洋务运动的代表人物有：</w:t>
      </w:r>
      <w:r>
        <w:rPr>
          <w:rFonts w:hint="eastAsia"/>
          <w:b/>
          <w:bCs/>
          <w:sz w:val="28"/>
          <w:szCs w:val="28"/>
          <w:u w:val="single"/>
          <w:lang w:val="en-US" w:eastAsia="zh-CN"/>
        </w:rPr>
        <w:t>奕䜣</w:t>
      </w:r>
      <w:r>
        <w:rPr>
          <w:rFonts w:hint="eastAsia"/>
          <w:b w:val="false"/>
          <w:bCs w:val="false"/>
          <w:sz w:val="28"/>
          <w:szCs w:val="28"/>
          <w:lang w:val="en-US" w:eastAsia="zh-CN"/>
        </w:rPr>
        <w:t>、</w:t>
      </w:r>
      <w:r>
        <w:rPr>
          <w:rFonts w:hint="eastAsia"/>
          <w:b/>
          <w:bCs/>
          <w:sz w:val="28"/>
          <w:szCs w:val="28"/>
          <w:u w:val="single"/>
          <w:lang w:val="en-US" w:eastAsia="zh-CN"/>
        </w:rPr>
        <w:t>曾国藩</w:t>
      </w:r>
      <w:r>
        <w:rPr>
          <w:rFonts w:hint="eastAsia"/>
          <w:b w:val="false"/>
          <w:bCs w:val="false"/>
          <w:sz w:val="28"/>
          <w:szCs w:val="28"/>
          <w:lang w:val="en-US" w:eastAsia="zh-CN"/>
        </w:rPr>
        <w:t>、</w:t>
      </w:r>
      <w:r>
        <w:rPr>
          <w:rFonts w:hint="eastAsia"/>
          <w:b/>
          <w:bCs/>
          <w:sz w:val="28"/>
          <w:szCs w:val="28"/>
          <w:u w:val="single"/>
          <w:lang w:val="en-US" w:eastAsia="zh-CN"/>
        </w:rPr>
        <w:t>李鸿章</w:t>
      </w:r>
      <w:r>
        <w:rPr>
          <w:rFonts w:hint="eastAsia"/>
          <w:b w:val="false"/>
          <w:bCs w:val="false"/>
          <w:sz w:val="28"/>
          <w:szCs w:val="28"/>
          <w:lang w:val="en-US" w:eastAsia="zh-CN"/>
        </w:rPr>
        <w:t>、</w:t>
      </w:r>
      <w:r>
        <w:rPr>
          <w:rFonts w:hint="eastAsia"/>
          <w:b/>
          <w:bCs/>
          <w:sz w:val="28"/>
          <w:szCs w:val="28"/>
          <w:u w:val="single"/>
          <w:lang w:val="en-US" w:eastAsia="zh-CN"/>
        </w:rPr>
        <w:t>左宗棠</w:t>
      </w:r>
      <w:r>
        <w:rPr>
          <w:rFonts w:hint="eastAsia"/>
          <w:b w:val="false"/>
          <w:bCs w:val="false"/>
          <w:sz w:val="28"/>
          <w:szCs w:val="28"/>
          <w:lang w:val="en-US" w:eastAsia="zh-CN"/>
        </w:rPr>
        <w:t>、</w:t>
      </w:r>
      <w:r>
        <w:rPr>
          <w:rFonts w:hint="eastAsia"/>
          <w:b/>
          <w:bCs/>
          <w:sz w:val="28"/>
          <w:szCs w:val="28"/>
          <w:u w:val="single"/>
          <w:lang w:val="en-US" w:eastAsia="zh-CN"/>
        </w:rPr>
        <w:t>张之洞</w:t>
      </w:r>
      <w:r>
        <w:rPr>
          <w:rFonts w:hint="eastAsia"/>
          <w:b w:val="false"/>
          <w:bCs w:val="false"/>
          <w:sz w:val="28"/>
          <w:szCs w:val="28"/>
          <w:lang w:val="en-US" w:eastAsia="zh-CN"/>
        </w:rPr>
        <w:t>等。</w:t>
      </w:r>
    </w:p>
    <w:p>
      <w:pPr>
        <w:keepNext w:val="false"/>
        <w:keepLines w:val="false"/>
        <w:pageBreakBefore w:val="false"/>
        <w:widowControl w:val="false"/>
        <w:numPr>
          <w:ilvl w:val="0"/>
          <w:numId w:val="19"/>
        </w:numPr>
        <w:kinsoku/>
        <w:wordWrap/>
        <w:overflowPunct/>
        <w:topLinePunct w:val="false"/>
        <w:autoSpaceDE/>
        <w:autoSpaceDN/>
        <w:bidi w:val="false"/>
        <w:adjustRightInd/>
        <w:snapToGrid/>
        <w:spacing w:line="480" w:lineRule="exact"/>
        <w:jc w:val="both"/>
        <w:textAlignment w:val="auto"/>
        <w:rPr>
          <w:rFonts w:hint="default"/>
          <w:b w:val="false"/>
          <w:bCs w:val="false"/>
          <w:sz w:val="28"/>
          <w:szCs w:val="28"/>
          <w:lang w:val="en-US" w:eastAsia="zh-CN"/>
        </w:rPr>
      </w:pPr>
      <w:r>
        <w:rPr>
          <w:rFonts w:hint="eastAsia"/>
          <w:b w:val="false"/>
          <w:bCs w:val="false"/>
          <w:sz w:val="28"/>
          <w:szCs w:val="28"/>
          <w:lang w:val="en-US" w:eastAsia="zh-CN"/>
        </w:rPr>
        <w:t>洋务运动的思想：</w:t>
      </w:r>
      <w:r>
        <w:rPr>
          <w:rFonts w:hint="eastAsia"/>
          <w:b/>
          <w:bCs/>
          <w:sz w:val="28"/>
          <w:szCs w:val="28"/>
          <w:u w:val="single"/>
          <w:lang w:val="en-US" w:eastAsia="zh-CN"/>
        </w:rPr>
        <w:t>“中学为体，西学为用”</w:t>
      </w:r>
      <w:r>
        <w:rPr>
          <w:rFonts w:hint="eastAsia"/>
          <w:b w:val="false"/>
          <w:bCs w:val="false"/>
          <w:sz w:val="28"/>
          <w:szCs w:val="28"/>
          <w:lang w:val="en-US" w:eastAsia="zh-CN"/>
        </w:rPr>
        <w:t>。</w:t>
      </w:r>
    </w:p>
    <w:p>
      <w:pPr>
        <w:keepNext w:val="false"/>
        <w:keepLines w:val="false"/>
        <w:pageBreakBefore w:val="false"/>
        <w:widowControl w:val="false"/>
        <w:numPr>
          <w:ilvl w:val="0"/>
          <w:numId w:val="19"/>
        </w:numPr>
        <w:kinsoku/>
        <w:wordWrap/>
        <w:overflowPunct/>
        <w:topLinePunct w:val="false"/>
        <w:autoSpaceDE/>
        <w:autoSpaceDN/>
        <w:bidi w:val="false"/>
        <w:adjustRightInd/>
        <w:snapToGrid/>
        <w:spacing w:line="480" w:lineRule="exact"/>
        <w:jc w:val="both"/>
        <w:textAlignment w:val="auto"/>
        <w:rPr>
          <w:rFonts w:hint="default"/>
          <w:b w:val="false"/>
          <w:bCs w:val="false"/>
          <w:sz w:val="28"/>
          <w:szCs w:val="28"/>
          <w:lang w:val="en-US" w:eastAsia="zh-CN"/>
        </w:rPr>
      </w:pPr>
      <w:r>
        <w:rPr>
          <w:rFonts w:hint="eastAsia"/>
          <w:b w:val="false"/>
          <w:bCs w:val="false"/>
          <w:sz w:val="28"/>
          <w:szCs w:val="28"/>
          <w:lang w:val="en-US" w:eastAsia="zh-CN"/>
        </w:rPr>
        <w:t>洋务派举办的洋务事业：①</w:t>
      </w:r>
      <w:r>
        <w:rPr>
          <w:rFonts w:hint="eastAsia"/>
          <w:b/>
          <w:bCs/>
          <w:sz w:val="28"/>
          <w:szCs w:val="28"/>
          <w:u w:val="single"/>
          <w:lang w:val="en-US" w:eastAsia="zh-CN"/>
        </w:rPr>
        <w:t>兴办近代企业</w:t>
      </w:r>
      <w:r>
        <w:rPr>
          <w:rFonts w:hint="eastAsia"/>
          <w:b w:val="false"/>
          <w:bCs w:val="false"/>
          <w:sz w:val="28"/>
          <w:szCs w:val="28"/>
          <w:lang w:val="en-US" w:eastAsia="zh-CN"/>
        </w:rPr>
        <w:t>②</w:t>
      </w:r>
      <w:r>
        <w:rPr>
          <w:rFonts w:hint="eastAsia"/>
          <w:b/>
          <w:bCs/>
          <w:i w:val="false"/>
          <w:iCs w:val="false"/>
          <w:sz w:val="28"/>
          <w:szCs w:val="28"/>
          <w:u w:val="single"/>
          <w:lang w:val="en-US" w:eastAsia="zh-CN"/>
        </w:rPr>
        <w:t>建立新式海陆军</w:t>
      </w:r>
      <w:r>
        <w:rPr>
          <w:rFonts w:hint="eastAsia"/>
          <w:b w:val="false"/>
          <w:bCs w:val="false"/>
          <w:sz w:val="28"/>
          <w:szCs w:val="28"/>
          <w:lang w:val="en-US" w:eastAsia="zh-CN"/>
        </w:rPr>
        <w:t>③</w:t>
      </w:r>
      <w:r>
        <w:rPr>
          <w:rFonts w:hint="eastAsia"/>
          <w:b/>
          <w:bCs/>
          <w:sz w:val="28"/>
          <w:szCs w:val="28"/>
          <w:u w:val="single"/>
          <w:lang w:val="en-US" w:eastAsia="zh-CN"/>
        </w:rPr>
        <w:t>创办新式学堂，派遣留学生</w:t>
      </w:r>
      <w:r>
        <w:rPr>
          <w:rFonts w:hint="eastAsia"/>
          <w:b w:val="false"/>
          <w:bCs w:val="false"/>
          <w:sz w:val="28"/>
          <w:szCs w:val="28"/>
          <w:lang w:val="en-US" w:eastAsia="zh-CN"/>
        </w:rPr>
        <w:t>。</w:t>
      </w:r>
    </w:p>
    <w:p>
      <w:pPr>
        <w:keepNext w:val="false"/>
        <w:keepLines w:val="false"/>
        <w:pageBreakBefore w:val="false"/>
        <w:widowControl w:val="false"/>
        <w:numPr>
          <w:ilvl w:val="0"/>
          <w:numId w:val="19"/>
        </w:numPr>
        <w:kinsoku/>
        <w:wordWrap/>
        <w:overflowPunct/>
        <w:topLinePunct w:val="false"/>
        <w:autoSpaceDE/>
        <w:autoSpaceDN/>
        <w:bidi w:val="false"/>
        <w:adjustRightInd/>
        <w:snapToGrid/>
        <w:spacing w:line="480" w:lineRule="exact"/>
        <w:jc w:val="both"/>
        <w:textAlignment w:val="auto"/>
        <w:rPr>
          <w:rFonts w:hint="default"/>
          <w:b w:val="false"/>
          <w:bCs w:val="false"/>
          <w:sz w:val="28"/>
          <w:szCs w:val="28"/>
          <w:lang w:val="en-US" w:eastAsia="zh-CN"/>
        </w:rPr>
      </w:pPr>
      <w:r>
        <w:rPr>
          <w:rFonts w:hint="eastAsia"/>
          <w:b w:val="false"/>
          <w:bCs w:val="false"/>
          <w:sz w:val="28"/>
          <w:szCs w:val="28"/>
          <w:lang w:val="en-US" w:eastAsia="zh-CN"/>
        </w:rPr>
        <w:t>维新运动的报纸：梁启超的</w:t>
      </w:r>
      <w:r>
        <w:rPr>
          <w:rFonts w:hint="eastAsia"/>
          <w:b/>
          <w:bCs/>
          <w:sz w:val="28"/>
          <w:szCs w:val="28"/>
          <w:u w:val="single"/>
          <w:lang w:val="en-US" w:eastAsia="zh-CN"/>
        </w:rPr>
        <w:t>上海《时务报》</w:t>
      </w:r>
      <w:r>
        <w:rPr>
          <w:rFonts w:hint="eastAsia"/>
          <w:b w:val="false"/>
          <w:bCs w:val="false"/>
          <w:sz w:val="28"/>
          <w:szCs w:val="28"/>
          <w:lang w:val="en-US" w:eastAsia="zh-CN"/>
        </w:rPr>
        <w:t>、严复的</w:t>
      </w:r>
      <w:r>
        <w:rPr>
          <w:rFonts w:hint="eastAsia"/>
          <w:b/>
          <w:bCs/>
          <w:sz w:val="28"/>
          <w:szCs w:val="28"/>
          <w:u w:val="single"/>
          <w:lang w:val="en-US" w:eastAsia="zh-CN"/>
        </w:rPr>
        <w:t>天津《国闻报》</w:t>
      </w:r>
      <w:r>
        <w:rPr>
          <w:rFonts w:hint="eastAsia"/>
          <w:b w:val="false"/>
          <w:bCs w:val="false"/>
          <w:sz w:val="28"/>
          <w:szCs w:val="28"/>
          <w:lang w:val="en-US" w:eastAsia="zh-CN"/>
        </w:rPr>
        <w:t>和</w:t>
      </w:r>
      <w:r>
        <w:rPr>
          <w:rFonts w:hint="eastAsia"/>
          <w:b/>
          <w:bCs/>
          <w:sz w:val="28"/>
          <w:szCs w:val="28"/>
          <w:u w:val="single"/>
          <w:lang w:val="en-US" w:eastAsia="zh-CN"/>
        </w:rPr>
        <w:t>湖南《湘报》</w:t>
      </w:r>
      <w:r>
        <w:rPr>
          <w:rFonts w:hint="eastAsia"/>
          <w:b w:val="false"/>
          <w:bCs w:val="false"/>
          <w:sz w:val="28"/>
          <w:szCs w:val="28"/>
          <w:lang w:val="en-US" w:eastAsia="zh-CN"/>
        </w:rPr>
        <w:t>。</w:t>
      </w:r>
    </w:p>
    <w:p>
      <w:pPr>
        <w:keepNext w:val="false"/>
        <w:keepLines w:val="false"/>
        <w:pageBreakBefore w:val="false"/>
        <w:widowControl w:val="false"/>
        <w:numPr>
          <w:ilvl w:val="0"/>
          <w:numId w:val="19"/>
        </w:numPr>
        <w:kinsoku/>
        <w:wordWrap/>
        <w:overflowPunct/>
        <w:topLinePunct w:val="false"/>
        <w:autoSpaceDE/>
        <w:autoSpaceDN/>
        <w:bidi w:val="false"/>
        <w:adjustRightInd/>
        <w:snapToGrid/>
        <w:spacing w:line="480" w:lineRule="exact"/>
        <w:jc w:val="both"/>
        <w:textAlignment w:val="auto"/>
        <w:rPr>
          <w:rFonts w:hint="default"/>
          <w:b w:val="false"/>
          <w:bCs w:val="false"/>
          <w:sz w:val="28"/>
          <w:szCs w:val="28"/>
          <w:lang w:val="en-US" w:eastAsia="zh-CN"/>
        </w:rPr>
      </w:pPr>
      <w:r>
        <w:rPr>
          <w:rFonts w:hint="eastAsia"/>
          <w:b w:val="false"/>
          <w:bCs w:val="false"/>
          <w:sz w:val="28"/>
          <w:szCs w:val="28"/>
          <w:lang w:val="en-US" w:eastAsia="zh-CN"/>
        </w:rPr>
        <w:t>维新派和守旧派的论战主要问题：</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ind w:firstLine="280" w:firstLineChars="100"/>
        <w:jc w:val="both"/>
        <w:textAlignment w:val="auto"/>
        <w:rPr>
          <w:rFonts w:hint="eastAsia"/>
          <w:b w:val="false"/>
          <w:bCs w:val="false"/>
          <w:sz w:val="28"/>
          <w:szCs w:val="28"/>
          <w:lang w:val="en-US" w:eastAsia="zh-CN"/>
        </w:rPr>
      </w:pPr>
      <w:r>
        <w:rPr>
          <w:rFonts w:hint="eastAsia"/>
          <w:b w:val="false"/>
          <w:bCs w:val="false"/>
          <w:sz w:val="28"/>
          <w:szCs w:val="28"/>
          <w:lang w:val="en-US" w:eastAsia="zh-CN"/>
        </w:rPr>
        <w:t>①要不要变法</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ind w:firstLine="280" w:firstLineChars="100"/>
        <w:jc w:val="both"/>
        <w:textAlignment w:val="auto"/>
        <w:rPr>
          <w:rFonts w:hint="eastAsia"/>
          <w:b w:val="false"/>
          <w:bCs w:val="false"/>
          <w:sz w:val="28"/>
          <w:szCs w:val="28"/>
          <w:lang w:val="en-US" w:eastAsia="zh-CN"/>
        </w:rPr>
      </w:pPr>
      <w:r>
        <w:rPr>
          <w:rFonts w:hint="eastAsia"/>
          <w:b w:val="false"/>
          <w:bCs w:val="false"/>
          <w:sz w:val="28"/>
          <w:szCs w:val="28"/>
          <w:lang w:val="en-US" w:eastAsia="zh-CN"/>
        </w:rPr>
        <w:t xml:space="preserve">  </w:t>
      </w:r>
      <w:r>
        <w:rPr>
          <w:rFonts w:hint="eastAsia"/>
          <w:b/>
          <w:bCs/>
          <w:sz w:val="28"/>
          <w:szCs w:val="28"/>
          <w:u w:val="single"/>
          <w:lang w:val="en-US" w:eastAsia="zh-CN"/>
        </w:rPr>
        <w:t>“变者，天下之公理也”，“能变则全，不变则亡，全变则强，小变仍亡”</w:t>
      </w:r>
      <w:r>
        <w:rPr>
          <w:rFonts w:hint="eastAsia"/>
          <w:b w:val="false"/>
          <w:bCs w:val="false"/>
          <w:sz w:val="28"/>
          <w:szCs w:val="28"/>
          <w:lang w:val="en-US" w:eastAsia="zh-CN"/>
        </w:rPr>
        <w:t>。</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ind w:firstLine="280" w:firstLineChars="100"/>
        <w:jc w:val="both"/>
        <w:textAlignment w:val="auto"/>
        <w:rPr>
          <w:rFonts w:hint="eastAsia"/>
          <w:b w:val="false"/>
          <w:bCs w:val="false"/>
          <w:sz w:val="28"/>
          <w:szCs w:val="28"/>
          <w:lang w:val="en-US" w:eastAsia="zh-CN"/>
        </w:rPr>
      </w:pPr>
      <w:r>
        <w:rPr>
          <w:rFonts w:hint="eastAsia"/>
          <w:b w:val="false"/>
          <w:bCs w:val="false"/>
          <w:sz w:val="28"/>
          <w:szCs w:val="28"/>
          <w:lang w:val="en-US" w:eastAsia="zh-CN"/>
        </w:rPr>
        <w:t>②要不要兴民权、设议院，实行君主立宪</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ind w:firstLine="280" w:firstLineChars="100"/>
        <w:jc w:val="both"/>
        <w:textAlignment w:val="auto"/>
        <w:rPr>
          <w:rFonts w:hint="eastAsia"/>
          <w:b w:val="false"/>
          <w:bCs w:val="false"/>
          <w:sz w:val="28"/>
          <w:szCs w:val="28"/>
          <w:lang w:val="en-US" w:eastAsia="zh-CN"/>
        </w:rPr>
      </w:pPr>
      <w:r>
        <w:rPr>
          <w:rFonts w:hint="eastAsia"/>
          <w:b w:val="false"/>
          <w:bCs w:val="false"/>
          <w:sz w:val="28"/>
          <w:szCs w:val="28"/>
          <w:lang w:val="en-US" w:eastAsia="zh-CN"/>
        </w:rPr>
        <w:t xml:space="preserve">  谭嗣同指出：</w:t>
      </w:r>
      <w:r>
        <w:rPr>
          <w:rFonts w:hint="eastAsia"/>
          <w:b/>
          <w:bCs/>
          <w:sz w:val="28"/>
          <w:szCs w:val="28"/>
          <w:u w:val="single"/>
          <w:lang w:val="en-US" w:eastAsia="zh-CN"/>
        </w:rPr>
        <w:t>“君末也，民本也。”</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ind w:firstLine="280" w:firstLineChars="100"/>
        <w:jc w:val="both"/>
        <w:textAlignment w:val="auto"/>
        <w:rPr>
          <w:rFonts w:hint="eastAsia"/>
          <w:b w:val="false"/>
          <w:bCs w:val="false"/>
          <w:sz w:val="28"/>
          <w:szCs w:val="28"/>
          <w:lang w:val="en-US" w:eastAsia="zh-CN"/>
        </w:rPr>
      </w:pPr>
      <w:r>
        <w:rPr>
          <w:rFonts w:hint="eastAsia"/>
          <w:b w:val="false"/>
          <w:bCs w:val="false"/>
          <w:sz w:val="28"/>
          <w:szCs w:val="28"/>
          <w:lang w:val="en-US" w:eastAsia="zh-CN"/>
        </w:rPr>
        <w:t>③要不要废八股、改科举和兴西学</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ind w:firstLine="280" w:firstLineChars="100"/>
        <w:jc w:val="both"/>
        <w:textAlignment w:val="auto"/>
        <w:rPr>
          <w:rFonts w:hint="eastAsia"/>
          <w:b w:val="false"/>
          <w:bCs w:val="false"/>
          <w:sz w:val="28"/>
          <w:szCs w:val="28"/>
          <w:lang w:val="en-US" w:eastAsia="zh-CN"/>
        </w:rPr>
      </w:pPr>
      <w:r>
        <w:rPr>
          <w:rFonts w:hint="eastAsia"/>
          <w:b w:val="false"/>
          <w:bCs w:val="false"/>
          <w:sz w:val="28"/>
          <w:szCs w:val="28"/>
          <w:lang w:val="en-US" w:eastAsia="zh-CN"/>
        </w:rPr>
        <w:t xml:space="preserve">  严复：</w:t>
      </w:r>
      <w:r>
        <w:rPr>
          <w:rFonts w:hint="eastAsia"/>
          <w:b/>
          <w:bCs/>
          <w:sz w:val="28"/>
          <w:szCs w:val="28"/>
          <w:u w:val="single"/>
          <w:lang w:val="en-US" w:eastAsia="zh-CN"/>
        </w:rPr>
        <w:t>“民智者，富强之原”，“欲开民智非讲西学不可”，“救亡之道在此，自强之谋在此”</w:t>
      </w:r>
      <w:r>
        <w:rPr>
          <w:rFonts w:hint="eastAsia"/>
          <w:b w:val="false"/>
          <w:bCs w:val="false"/>
          <w:sz w:val="28"/>
          <w:szCs w:val="28"/>
          <w:lang w:val="en-US" w:eastAsia="zh-CN"/>
        </w:rPr>
        <w:t>。</w:t>
      </w:r>
    </w:p>
    <w:p>
      <w:pPr>
        <w:keepNext w:val="false"/>
        <w:keepLines w:val="false"/>
        <w:pageBreakBefore w:val="false"/>
        <w:widowControl w:val="false"/>
        <w:numPr>
          <w:ilvl w:val="0"/>
          <w:numId w:val="19"/>
        </w:numPr>
        <w:kinsoku/>
        <w:wordWrap/>
        <w:overflowPunct/>
        <w:topLinePunct w:val="false"/>
        <w:autoSpaceDE/>
        <w:autoSpaceDN/>
        <w:bidi w:val="false"/>
        <w:adjustRightInd/>
        <w:snapToGrid/>
        <w:spacing w:line="480" w:lineRule="exact"/>
        <w:ind w:left="0" w:leftChars="0" w:firstLine="0" w:firstLineChars="0"/>
        <w:jc w:val="both"/>
        <w:textAlignment w:val="auto"/>
        <w:rPr>
          <w:rFonts w:hint="eastAsia"/>
          <w:b w:val="false"/>
          <w:bCs w:val="false"/>
          <w:sz w:val="28"/>
          <w:szCs w:val="28"/>
          <w:lang w:val="en-US" w:eastAsia="zh-CN"/>
        </w:rPr>
      </w:pPr>
      <w:r>
        <w:rPr>
          <w:rFonts w:hint="eastAsia"/>
          <w:b w:val="false"/>
          <w:bCs w:val="false"/>
          <w:sz w:val="28"/>
          <w:szCs w:val="28"/>
          <w:lang w:val="en-US" w:eastAsia="zh-CN"/>
        </w:rPr>
        <w:t>维新派与守旧派的这场论战，实质上是</w:t>
      </w:r>
      <w:r>
        <w:rPr>
          <w:rFonts w:hint="eastAsia"/>
          <w:b/>
          <w:bCs/>
          <w:sz w:val="28"/>
          <w:szCs w:val="28"/>
          <w:u w:val="single"/>
          <w:lang w:val="en-US" w:eastAsia="zh-CN"/>
        </w:rPr>
        <w:t>资产阶级思想</w:t>
      </w:r>
      <w:r>
        <w:rPr>
          <w:rFonts w:hint="eastAsia"/>
          <w:b w:val="false"/>
          <w:bCs w:val="false"/>
          <w:sz w:val="28"/>
          <w:szCs w:val="28"/>
          <w:lang w:val="en-US" w:eastAsia="zh-CN"/>
        </w:rPr>
        <w:t>与</w:t>
      </w:r>
      <w:r>
        <w:rPr>
          <w:rFonts w:hint="eastAsia"/>
          <w:b/>
          <w:bCs/>
          <w:sz w:val="28"/>
          <w:szCs w:val="28"/>
          <w:u w:val="single"/>
          <w:lang w:val="en-US" w:eastAsia="zh-CN"/>
        </w:rPr>
        <w:t>封建主义思想</w:t>
      </w:r>
      <w:r>
        <w:rPr>
          <w:rFonts w:hint="eastAsia"/>
          <w:b w:val="false"/>
          <w:bCs w:val="false"/>
          <w:sz w:val="28"/>
          <w:szCs w:val="28"/>
          <w:lang w:val="en-US" w:eastAsia="zh-CN"/>
        </w:rPr>
        <w:t>在中国的</w:t>
      </w:r>
      <w:r>
        <w:rPr>
          <w:rFonts w:hint="eastAsia"/>
          <w:b/>
          <w:bCs/>
          <w:sz w:val="28"/>
          <w:szCs w:val="28"/>
          <w:u w:val="single"/>
          <w:lang w:val="en-US" w:eastAsia="zh-CN"/>
        </w:rPr>
        <w:t>第一次正面交锋</w:t>
      </w:r>
      <w:r>
        <w:rPr>
          <w:rFonts w:hint="eastAsia"/>
          <w:b w:val="false"/>
          <w:bCs w:val="false"/>
          <w:sz w:val="28"/>
          <w:szCs w:val="28"/>
          <w:lang w:val="en-US" w:eastAsia="zh-CN"/>
        </w:rPr>
        <w:t>。</w:t>
      </w:r>
    </w:p>
    <w:p>
      <w:pPr>
        <w:keepNext w:val="false"/>
        <w:keepLines w:val="false"/>
        <w:pageBreakBefore w:val="false"/>
        <w:widowControl w:val="false"/>
        <w:numPr>
          <w:ilvl w:val="0"/>
          <w:numId w:val="19"/>
        </w:numPr>
        <w:kinsoku/>
        <w:wordWrap/>
        <w:overflowPunct/>
        <w:topLinePunct w:val="false"/>
        <w:autoSpaceDE/>
        <w:autoSpaceDN/>
        <w:bidi w:val="false"/>
        <w:adjustRightInd/>
        <w:snapToGrid/>
        <w:spacing w:line="480" w:lineRule="exact"/>
        <w:ind w:left="0" w:leftChars="0" w:firstLine="0" w:firstLineChars="0"/>
        <w:jc w:val="both"/>
        <w:textAlignment w:val="auto"/>
        <w:rPr>
          <w:rFonts w:hint="default"/>
          <w:b w:val="false"/>
          <w:bCs w:val="false"/>
          <w:sz w:val="28"/>
          <w:szCs w:val="28"/>
          <w:lang w:val="en-US" w:eastAsia="zh-CN"/>
        </w:rPr>
      </w:pPr>
      <w:r>
        <w:rPr>
          <w:rFonts w:hint="eastAsia"/>
          <w:b w:val="false"/>
          <w:bCs w:val="false"/>
          <w:sz w:val="28"/>
          <w:szCs w:val="28"/>
          <w:lang w:val="en-US" w:eastAsia="zh-CN"/>
        </w:rPr>
        <w:t>谭嗣同悲壮地说：“</w:t>
      </w:r>
      <w:r>
        <w:rPr>
          <w:rFonts w:hint="eastAsia"/>
          <w:b/>
          <w:bCs/>
          <w:sz w:val="28"/>
          <w:szCs w:val="28"/>
          <w:u w:val="single"/>
          <w:lang w:val="en-US" w:eastAsia="zh-CN"/>
        </w:rPr>
        <w:t>有心杀贼，无力回天</w:t>
      </w:r>
      <w:r>
        <w:rPr>
          <w:rFonts w:hint="eastAsia"/>
          <w:b w:val="false"/>
          <w:bCs w:val="false"/>
          <w:sz w:val="28"/>
          <w:szCs w:val="28"/>
          <w:lang w:val="en-US" w:eastAsia="zh-CN"/>
        </w:rPr>
        <w:t>。死得其所，快哉快哉！”表现了为变法维新而献身的</w:t>
      </w:r>
      <w:r>
        <w:rPr>
          <w:rFonts w:hint="eastAsia"/>
          <w:b/>
          <w:bCs/>
          <w:sz w:val="28"/>
          <w:szCs w:val="28"/>
          <w:u w:val="single"/>
          <w:lang w:val="en-US" w:eastAsia="zh-CN"/>
        </w:rPr>
        <w:t>大无畏精神</w:t>
      </w:r>
      <w:r>
        <w:rPr>
          <w:rFonts w:hint="eastAsia"/>
          <w:b w:val="false"/>
          <w:bCs w:val="false"/>
          <w:sz w:val="28"/>
          <w:szCs w:val="28"/>
          <w:lang w:val="en-US" w:eastAsia="zh-CN"/>
        </w:rPr>
        <w:t>。</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ind w:leftChars="0"/>
        <w:jc w:val="both"/>
        <w:textAlignment w:val="auto"/>
        <w:rPr>
          <w:rFonts w:hint="default"/>
          <w:b w:val="false"/>
          <w:bCs w:val="false"/>
          <w:sz w:val="28"/>
          <w:szCs w:val="28"/>
          <w:lang w:val="en-US" w:eastAsia="zh-CN"/>
        </w:rPr>
      </w:pPr>
    </w:p>
    <w:p>
      <w:pPr>
        <w:keepNext w:val="false"/>
        <w:keepLines w:val="false"/>
        <w:pageBreakBefore w:val="false"/>
        <w:widowControl w:val="false"/>
        <w:numPr>
          <w:ilvl w:val="0"/>
          <w:numId w:val="18"/>
        </w:numPr>
        <w:kinsoku/>
        <w:wordWrap/>
        <w:overflowPunct/>
        <w:topLinePunct w:val="false"/>
        <w:autoSpaceDE/>
        <w:autoSpaceDN/>
        <w:bidi w:val="false"/>
        <w:adjustRightInd/>
        <w:snapToGrid/>
        <w:spacing w:line="480" w:lineRule="exact"/>
        <w:ind w:left="0" w:leftChars="0" w:firstLine="0" w:firstLineChars="0"/>
        <w:jc w:val="both"/>
        <w:textAlignment w:val="auto"/>
        <w:rPr>
          <w:rFonts w:hint="eastAsia"/>
          <w:b/>
          <w:bCs/>
          <w:sz w:val="32"/>
          <w:szCs w:val="32"/>
          <w:lang w:val="en-US" w:eastAsia="zh-CN"/>
        </w:rPr>
      </w:pPr>
      <w:r>
        <w:rPr>
          <w:rFonts w:hint="eastAsia"/>
          <w:b/>
          <w:bCs/>
          <w:sz w:val="32"/>
          <w:szCs w:val="32"/>
          <w:lang w:val="en-US" w:eastAsia="zh-CN"/>
        </w:rPr>
        <w:t>辛亥革命与君主专制制度的终结</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ind w:leftChars="0"/>
        <w:jc w:val="both"/>
        <w:textAlignment w:val="auto"/>
        <w:rPr>
          <w:rFonts w:hint="eastAsia"/>
          <w:b/>
          <w:bCs/>
          <w:sz w:val="32"/>
          <w:szCs w:val="32"/>
          <w:lang w:val="en-US" w:eastAsia="zh-CN"/>
        </w:rPr>
      </w:pPr>
    </w:p>
    <w:p>
      <w:pPr>
        <w:keepNext w:val="false"/>
        <w:keepLines w:val="false"/>
        <w:pageBreakBefore w:val="false"/>
        <w:widowControl w:val="false"/>
        <w:numPr>
          <w:ilvl w:val="0"/>
          <w:numId w:val="20"/>
        </w:numPr>
        <w:kinsoku/>
        <w:wordWrap/>
        <w:overflowPunct/>
        <w:topLinePunct w:val="false"/>
        <w:autoSpaceDE/>
        <w:autoSpaceDN/>
        <w:bidi w:val="false"/>
        <w:adjustRightInd/>
        <w:snapToGrid/>
        <w:spacing w:line="480" w:lineRule="exact"/>
        <w:ind w:leftChars="0"/>
        <w:jc w:val="both"/>
        <w:textAlignment w:val="auto"/>
        <w:rPr>
          <w:rFonts w:hint="default"/>
          <w:b w:val="false"/>
          <w:bCs w:val="false"/>
          <w:sz w:val="28"/>
          <w:szCs w:val="28"/>
          <w:u w:val="none"/>
          <w:lang w:val="en-US" w:eastAsia="zh-CN"/>
        </w:rPr>
      </w:pPr>
      <w:r>
        <w:rPr>
          <w:rFonts w:hint="eastAsia"/>
          <w:b w:val="false"/>
          <w:bCs w:val="false"/>
          <w:sz w:val="28"/>
          <w:szCs w:val="28"/>
          <w:lang w:val="en-US" w:eastAsia="zh-CN"/>
        </w:rPr>
        <w:t>清政府于</w:t>
      </w:r>
      <w:r>
        <w:rPr>
          <w:rFonts w:hint="eastAsia"/>
          <w:b/>
          <w:bCs/>
          <w:sz w:val="28"/>
          <w:szCs w:val="28"/>
          <w:u w:val="single"/>
          <w:lang w:val="en-US" w:eastAsia="zh-CN"/>
        </w:rPr>
        <w:t>1901年4月</w:t>
      </w:r>
      <w:r>
        <w:rPr>
          <w:rFonts w:hint="eastAsia"/>
          <w:b w:val="false"/>
          <w:bCs w:val="false"/>
          <w:sz w:val="28"/>
          <w:szCs w:val="28"/>
          <w:lang w:val="en-US" w:eastAsia="zh-CN"/>
        </w:rPr>
        <w:t>成立督办政务处，宣布实行</w:t>
      </w:r>
      <w:r>
        <w:rPr>
          <w:rFonts w:hint="eastAsia"/>
          <w:b/>
          <w:bCs/>
          <w:sz w:val="28"/>
          <w:szCs w:val="28"/>
          <w:u w:val="single"/>
          <w:lang w:val="en-US" w:eastAsia="zh-CN"/>
        </w:rPr>
        <w:t>“新政”</w:t>
      </w:r>
      <w:r>
        <w:rPr>
          <w:rFonts w:hint="eastAsia"/>
          <w:b w:val="false"/>
          <w:bCs w:val="false"/>
          <w:sz w:val="28"/>
          <w:szCs w:val="28"/>
          <w:lang w:val="en-US" w:eastAsia="zh-CN"/>
        </w:rPr>
        <w:t>。</w:t>
      </w:r>
    </w:p>
    <w:p>
      <w:pPr>
        <w:keepNext w:val="false"/>
        <w:keepLines w:val="false"/>
        <w:pageBreakBefore w:val="false"/>
        <w:widowControl w:val="false"/>
        <w:numPr>
          <w:ilvl w:val="0"/>
          <w:numId w:val="20"/>
        </w:numPr>
        <w:kinsoku/>
        <w:wordWrap/>
        <w:overflowPunct/>
        <w:topLinePunct w:val="false"/>
        <w:autoSpaceDE/>
        <w:autoSpaceDN/>
        <w:bidi w:val="false"/>
        <w:adjustRightInd/>
        <w:snapToGrid/>
        <w:spacing w:line="480" w:lineRule="exact"/>
        <w:ind w:leftChars="0"/>
        <w:jc w:val="both"/>
        <w:textAlignment w:val="auto"/>
        <w:rPr>
          <w:rFonts w:hint="default"/>
          <w:b w:val="false"/>
          <w:bCs w:val="false"/>
          <w:sz w:val="28"/>
          <w:szCs w:val="28"/>
          <w:u w:val="none"/>
          <w:lang w:val="en-US" w:eastAsia="zh-CN"/>
        </w:rPr>
      </w:pPr>
      <w:r>
        <w:rPr>
          <w:rFonts w:hint="eastAsia"/>
          <w:b/>
          <w:bCs/>
          <w:sz w:val="28"/>
          <w:szCs w:val="28"/>
          <w:u w:val="single"/>
          <w:lang w:val="en-US" w:eastAsia="zh-CN"/>
        </w:rPr>
        <w:t>1894年</w:t>
      </w:r>
      <w:r>
        <w:rPr>
          <w:rFonts w:hint="eastAsia"/>
          <w:b w:val="false"/>
          <w:bCs w:val="false"/>
          <w:sz w:val="28"/>
          <w:szCs w:val="28"/>
          <w:u w:val="none"/>
          <w:lang w:val="en-US" w:eastAsia="zh-CN"/>
        </w:rPr>
        <w:t>，</w:t>
      </w:r>
      <w:r>
        <w:rPr>
          <w:rFonts w:hint="eastAsia"/>
          <w:b/>
          <w:bCs/>
          <w:sz w:val="28"/>
          <w:szCs w:val="28"/>
          <w:u w:val="single"/>
          <w:lang w:val="en-US" w:eastAsia="zh-CN"/>
        </w:rPr>
        <w:t>孙中山</w:t>
      </w:r>
      <w:r>
        <w:rPr>
          <w:rFonts w:hint="eastAsia"/>
          <w:b w:val="false"/>
          <w:bCs w:val="false"/>
          <w:sz w:val="28"/>
          <w:szCs w:val="28"/>
          <w:u w:val="none"/>
          <w:lang w:val="en-US" w:eastAsia="zh-CN"/>
        </w:rPr>
        <w:t>在</w:t>
      </w:r>
      <w:r>
        <w:rPr>
          <w:rFonts w:hint="eastAsia"/>
          <w:b/>
          <w:bCs/>
          <w:sz w:val="28"/>
          <w:szCs w:val="28"/>
          <w:u w:val="single"/>
          <w:lang w:val="en-US" w:eastAsia="zh-CN"/>
        </w:rPr>
        <w:t>檀香山</w:t>
      </w:r>
      <w:r>
        <w:rPr>
          <w:rFonts w:hint="eastAsia"/>
          <w:b/>
          <w:bCs/>
          <w:sz w:val="28"/>
          <w:szCs w:val="28"/>
          <w:u w:val="none"/>
          <w:lang w:val="en-US" w:eastAsia="zh-CN"/>
        </w:rPr>
        <w:t>成立</w:t>
      </w:r>
      <w:r>
        <w:rPr>
          <w:rFonts w:hint="eastAsia"/>
          <w:b/>
          <w:bCs/>
          <w:sz w:val="28"/>
          <w:szCs w:val="28"/>
          <w:u w:val="single"/>
          <w:lang w:val="en-US" w:eastAsia="zh-CN"/>
        </w:rPr>
        <w:t>兴中会</w:t>
      </w:r>
      <w:r>
        <w:rPr>
          <w:rFonts w:hint="eastAsia"/>
          <w:b w:val="false"/>
          <w:bCs w:val="false"/>
          <w:sz w:val="28"/>
          <w:szCs w:val="28"/>
          <w:u w:val="none"/>
          <w:lang w:val="en-US" w:eastAsia="zh-CN"/>
        </w:rPr>
        <w:t>。</w:t>
      </w:r>
    </w:p>
    <w:p>
      <w:pPr>
        <w:keepNext w:val="false"/>
        <w:keepLines w:val="false"/>
        <w:pageBreakBefore w:val="false"/>
        <w:widowControl w:val="false"/>
        <w:numPr>
          <w:ilvl w:val="0"/>
          <w:numId w:val="20"/>
        </w:numPr>
        <w:kinsoku/>
        <w:wordWrap/>
        <w:overflowPunct/>
        <w:topLinePunct w:val="false"/>
        <w:autoSpaceDE/>
        <w:autoSpaceDN/>
        <w:bidi w:val="false"/>
        <w:adjustRightInd/>
        <w:snapToGrid/>
        <w:spacing w:line="480" w:lineRule="exact"/>
        <w:ind w:leftChars="0"/>
        <w:jc w:val="both"/>
        <w:textAlignment w:val="auto"/>
        <w:rPr>
          <w:rFonts w:hint="default"/>
          <w:b w:val="false"/>
          <w:bCs w:val="false"/>
          <w:sz w:val="28"/>
          <w:szCs w:val="28"/>
          <w:u w:val="none"/>
          <w:lang w:val="en-US" w:eastAsia="zh-CN"/>
        </w:rPr>
      </w:pPr>
      <w:r>
        <w:rPr>
          <w:rFonts w:hint="eastAsia"/>
          <w:b/>
          <w:bCs/>
          <w:sz w:val="28"/>
          <w:szCs w:val="28"/>
          <w:u w:val="single"/>
          <w:lang w:val="en-US" w:eastAsia="zh-CN"/>
        </w:rPr>
        <w:t>黄兴</w:t>
      </w:r>
      <w:r>
        <w:rPr>
          <w:rFonts w:hint="eastAsia"/>
          <w:b w:val="false"/>
          <w:bCs w:val="false"/>
          <w:sz w:val="28"/>
          <w:szCs w:val="28"/>
          <w:u w:val="none"/>
          <w:lang w:val="en-US" w:eastAsia="zh-CN"/>
        </w:rPr>
        <w:t>任命为</w:t>
      </w:r>
      <w:r>
        <w:rPr>
          <w:rFonts w:hint="eastAsia"/>
          <w:b/>
          <w:bCs/>
          <w:sz w:val="28"/>
          <w:szCs w:val="28"/>
          <w:u w:val="single"/>
          <w:lang w:val="en-US" w:eastAsia="zh-CN"/>
        </w:rPr>
        <w:t>中国同盟会</w:t>
      </w:r>
      <w:r>
        <w:rPr>
          <w:rFonts w:hint="eastAsia"/>
          <w:b w:val="false"/>
          <w:bCs w:val="false"/>
          <w:sz w:val="28"/>
          <w:szCs w:val="28"/>
          <w:u w:val="none"/>
          <w:lang w:val="en-US" w:eastAsia="zh-CN"/>
        </w:rPr>
        <w:t>的执行部庶务，实际主持会内日常工作。同盟会以</w:t>
      </w:r>
      <w:r>
        <w:rPr>
          <w:rFonts w:hint="eastAsia"/>
          <w:b/>
          <w:bCs/>
          <w:sz w:val="28"/>
          <w:szCs w:val="28"/>
          <w:u w:val="single"/>
          <w:lang w:val="en-US" w:eastAsia="zh-CN"/>
        </w:rPr>
        <w:t>《民报》</w:t>
      </w:r>
      <w:r>
        <w:rPr>
          <w:rFonts w:hint="eastAsia"/>
          <w:b w:val="false"/>
          <w:bCs w:val="false"/>
          <w:sz w:val="28"/>
          <w:szCs w:val="28"/>
          <w:u w:val="none"/>
          <w:lang w:val="en-US" w:eastAsia="zh-CN"/>
        </w:rPr>
        <w:t>为机关报。</w:t>
      </w:r>
    </w:p>
    <w:p>
      <w:pPr>
        <w:keepNext w:val="false"/>
        <w:keepLines w:val="false"/>
        <w:pageBreakBefore w:val="false"/>
        <w:widowControl w:val="false"/>
        <w:numPr>
          <w:ilvl w:val="0"/>
          <w:numId w:val="20"/>
        </w:numPr>
        <w:kinsoku/>
        <w:wordWrap/>
        <w:overflowPunct/>
        <w:topLinePunct w:val="false"/>
        <w:autoSpaceDE/>
        <w:autoSpaceDN/>
        <w:bidi w:val="false"/>
        <w:adjustRightInd/>
        <w:snapToGrid/>
        <w:spacing w:line="480" w:lineRule="exact"/>
        <w:ind w:leftChars="0"/>
        <w:jc w:val="both"/>
        <w:textAlignment w:val="auto"/>
        <w:rPr>
          <w:rFonts w:hint="default"/>
          <w:b w:val="false"/>
          <w:bCs w:val="false"/>
          <w:sz w:val="28"/>
          <w:szCs w:val="28"/>
          <w:u w:val="none"/>
          <w:lang w:val="en-US" w:eastAsia="zh-CN"/>
        </w:rPr>
      </w:pPr>
      <w:r>
        <w:rPr>
          <w:rFonts w:hint="eastAsia"/>
          <w:b/>
          <w:bCs/>
          <w:sz w:val="28"/>
          <w:szCs w:val="28"/>
          <w:u w:val="single"/>
          <w:lang w:val="en-US" w:eastAsia="zh-CN"/>
        </w:rPr>
        <w:t>《中华民国临时约法》</w:t>
      </w:r>
      <w:r>
        <w:rPr>
          <w:rFonts w:hint="eastAsia"/>
          <w:b w:val="false"/>
          <w:bCs w:val="false"/>
          <w:sz w:val="28"/>
          <w:szCs w:val="28"/>
          <w:u w:val="none"/>
          <w:lang w:val="en-US" w:eastAsia="zh-CN"/>
        </w:rPr>
        <w:t>是中国历史上</w:t>
      </w:r>
      <w:r>
        <w:rPr>
          <w:rFonts w:hint="eastAsia"/>
          <w:b/>
          <w:bCs/>
          <w:sz w:val="28"/>
          <w:szCs w:val="28"/>
          <w:u w:val="single"/>
          <w:lang w:val="en-US" w:eastAsia="zh-CN"/>
        </w:rPr>
        <w:t>第一部</w:t>
      </w:r>
      <w:r>
        <w:rPr>
          <w:rFonts w:hint="eastAsia"/>
          <w:b w:val="false"/>
          <w:bCs w:val="false"/>
          <w:sz w:val="28"/>
          <w:szCs w:val="28"/>
          <w:u w:val="none"/>
          <w:lang w:val="en-US" w:eastAsia="zh-CN"/>
        </w:rPr>
        <w:t>具有</w:t>
      </w:r>
      <w:r>
        <w:rPr>
          <w:rFonts w:hint="eastAsia"/>
          <w:b/>
          <w:bCs/>
          <w:sz w:val="28"/>
          <w:szCs w:val="28"/>
          <w:u w:val="single"/>
          <w:lang w:val="en-US" w:eastAsia="zh-CN"/>
        </w:rPr>
        <w:t>资产阶级共和国宪法性质</w:t>
      </w:r>
      <w:r>
        <w:rPr>
          <w:rFonts w:hint="eastAsia"/>
          <w:b w:val="false"/>
          <w:bCs w:val="false"/>
          <w:sz w:val="28"/>
          <w:szCs w:val="28"/>
          <w:u w:val="none"/>
          <w:lang w:val="en-US" w:eastAsia="zh-CN"/>
        </w:rPr>
        <w:t>的法典。</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jc w:val="both"/>
        <w:textAlignment w:val="auto"/>
        <w:rPr>
          <w:rFonts w:hint="default"/>
          <w:b w:val="false"/>
          <w:bCs w:val="false"/>
          <w:sz w:val="28"/>
          <w:szCs w:val="28"/>
          <w:u w:val="none"/>
          <w:lang w:val="en-US" w:eastAsia="zh-CN"/>
        </w:rPr>
      </w:pPr>
    </w:p>
    <w:p>
      <w:pPr>
        <w:keepNext w:val="false"/>
        <w:keepLines w:val="false"/>
        <w:pageBreakBefore w:val="false"/>
        <w:widowControl w:val="false"/>
        <w:numPr>
          <w:ilvl w:val="0"/>
          <w:numId w:val="18"/>
        </w:numPr>
        <w:kinsoku/>
        <w:wordWrap/>
        <w:overflowPunct/>
        <w:topLinePunct w:val="false"/>
        <w:autoSpaceDE/>
        <w:autoSpaceDN/>
        <w:bidi w:val="false"/>
        <w:adjustRightInd/>
        <w:snapToGrid/>
        <w:spacing w:line="480" w:lineRule="exact"/>
        <w:ind w:left="0" w:leftChars="0" w:firstLine="0" w:firstLineChars="0"/>
        <w:jc w:val="both"/>
        <w:textAlignment w:val="auto"/>
        <w:rPr>
          <w:rFonts w:hint="eastAsia"/>
          <w:b/>
          <w:bCs/>
          <w:sz w:val="32"/>
          <w:szCs w:val="32"/>
          <w:u w:val="none"/>
          <w:lang w:val="en-US" w:eastAsia="zh-CN"/>
        </w:rPr>
      </w:pPr>
      <w:r>
        <w:rPr>
          <w:rFonts w:hint="eastAsia"/>
          <w:b/>
          <w:bCs/>
          <w:sz w:val="32"/>
          <w:szCs w:val="32"/>
          <w:u w:val="none"/>
          <w:lang w:val="en-US" w:eastAsia="zh-CN"/>
        </w:rPr>
        <w:t>中国共产党成立和中国革命新局面</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ind w:leftChars="0"/>
        <w:jc w:val="both"/>
        <w:textAlignment w:val="auto"/>
        <w:rPr>
          <w:rFonts w:hint="eastAsia"/>
          <w:b/>
          <w:bCs/>
          <w:sz w:val="32"/>
          <w:szCs w:val="32"/>
          <w:u w:val="none"/>
          <w:lang w:val="en-US" w:eastAsia="zh-CN"/>
        </w:rPr>
      </w:pPr>
    </w:p>
    <w:p>
      <w:pPr>
        <w:keepNext w:val="false"/>
        <w:keepLines w:val="false"/>
        <w:pageBreakBefore w:val="false"/>
        <w:widowControl w:val="false"/>
        <w:numPr>
          <w:ilvl w:val="0"/>
          <w:numId w:val="21"/>
        </w:numPr>
        <w:kinsoku/>
        <w:wordWrap/>
        <w:overflowPunct/>
        <w:topLinePunct w:val="false"/>
        <w:autoSpaceDE/>
        <w:autoSpaceDN/>
        <w:bidi w:val="false"/>
        <w:adjustRightInd/>
        <w:snapToGrid/>
        <w:spacing w:line="480" w:lineRule="exact"/>
        <w:ind w:leftChars="0"/>
        <w:jc w:val="both"/>
        <w:textAlignment w:val="auto"/>
        <w:rPr>
          <w:rFonts w:hint="eastAsia"/>
          <w:b w:val="false"/>
          <w:bCs w:val="false"/>
          <w:sz w:val="28"/>
          <w:szCs w:val="28"/>
          <w:u w:val="none"/>
          <w:lang w:val="en-US" w:eastAsia="zh-CN"/>
        </w:rPr>
      </w:pPr>
      <w:r>
        <w:rPr>
          <w:rFonts w:hint="eastAsia"/>
          <w:b w:val="false"/>
          <w:bCs w:val="false"/>
          <w:sz w:val="28"/>
          <w:szCs w:val="28"/>
          <w:u w:val="none"/>
          <w:lang w:val="en-US" w:eastAsia="zh-CN"/>
        </w:rPr>
        <w:t>从1918年7月起，</w:t>
      </w:r>
      <w:r>
        <w:rPr>
          <w:rFonts w:hint="eastAsia"/>
          <w:b/>
          <w:bCs/>
          <w:sz w:val="28"/>
          <w:szCs w:val="28"/>
          <w:u w:val="single"/>
          <w:lang w:val="en-US" w:eastAsia="zh-CN"/>
        </w:rPr>
        <w:t>李大钊</w:t>
      </w:r>
      <w:r>
        <w:rPr>
          <w:rFonts w:hint="eastAsia"/>
          <w:b w:val="false"/>
          <w:bCs w:val="false"/>
          <w:sz w:val="28"/>
          <w:szCs w:val="28"/>
          <w:u w:val="none"/>
          <w:lang w:val="en-US" w:eastAsia="zh-CN"/>
        </w:rPr>
        <w:t>先后发表</w:t>
      </w:r>
      <w:r>
        <w:rPr>
          <w:rFonts w:hint="eastAsia"/>
          <w:b/>
          <w:bCs/>
          <w:sz w:val="28"/>
          <w:szCs w:val="28"/>
          <w:u w:val="single"/>
          <w:lang w:val="en-US" w:eastAsia="zh-CN"/>
        </w:rPr>
        <w:t>《法俄革命之比较观》《庶民的胜利》《Bolshevism的胜利》</w:t>
      </w:r>
      <w:r>
        <w:rPr>
          <w:rFonts w:hint="eastAsia"/>
          <w:b w:val="false"/>
          <w:bCs w:val="false"/>
          <w:sz w:val="28"/>
          <w:szCs w:val="28"/>
          <w:u w:val="none"/>
          <w:lang w:val="en-US" w:eastAsia="zh-CN"/>
        </w:rPr>
        <w:t>等文章。</w:t>
      </w:r>
    </w:p>
    <w:p>
      <w:pPr>
        <w:keepNext w:val="false"/>
        <w:keepLines w:val="false"/>
        <w:pageBreakBefore w:val="false"/>
        <w:widowControl w:val="false"/>
        <w:numPr>
          <w:ilvl w:val="0"/>
          <w:numId w:val="21"/>
        </w:numPr>
        <w:kinsoku/>
        <w:wordWrap/>
        <w:overflowPunct/>
        <w:topLinePunct w:val="false"/>
        <w:autoSpaceDE/>
        <w:autoSpaceDN/>
        <w:bidi w:val="false"/>
        <w:adjustRightInd/>
        <w:snapToGrid/>
        <w:spacing w:line="480" w:lineRule="exact"/>
        <w:ind w:leftChars="0"/>
        <w:jc w:val="both"/>
        <w:textAlignment w:val="auto"/>
        <w:rPr>
          <w:rFonts w:hint="default"/>
          <w:b w:val="false"/>
          <w:bCs w:val="false"/>
          <w:sz w:val="28"/>
          <w:szCs w:val="28"/>
          <w:u w:val="none"/>
          <w:lang w:val="en-US" w:eastAsia="zh-CN"/>
        </w:rPr>
      </w:pPr>
      <w:r>
        <w:rPr>
          <w:rFonts w:hint="eastAsia"/>
          <w:b w:val="false"/>
          <w:bCs w:val="false"/>
          <w:sz w:val="28"/>
          <w:szCs w:val="28"/>
          <w:u w:val="none"/>
          <w:lang w:val="en-US" w:eastAsia="zh-CN"/>
        </w:rPr>
        <w:t>1922年7月在上海举行的</w:t>
      </w:r>
      <w:r>
        <w:rPr>
          <w:rFonts w:hint="eastAsia"/>
          <w:b/>
          <w:bCs/>
          <w:sz w:val="28"/>
          <w:szCs w:val="28"/>
          <w:u w:val="single"/>
          <w:lang w:val="en-US" w:eastAsia="zh-CN"/>
        </w:rPr>
        <w:t>中国共产党第二次全国代表大会</w:t>
      </w:r>
      <w:r>
        <w:rPr>
          <w:rFonts w:hint="eastAsia"/>
          <w:b w:val="false"/>
          <w:bCs w:val="false"/>
          <w:sz w:val="28"/>
          <w:szCs w:val="28"/>
          <w:u w:val="none"/>
          <w:lang w:val="en-US" w:eastAsia="zh-CN"/>
        </w:rPr>
        <w:t>指出，</w:t>
      </w:r>
      <w:r>
        <w:rPr>
          <w:rFonts w:hint="eastAsia"/>
          <w:b/>
          <w:bCs/>
          <w:sz w:val="28"/>
          <w:szCs w:val="28"/>
          <w:u w:val="single"/>
          <w:lang w:val="en-US" w:eastAsia="zh-CN"/>
        </w:rPr>
        <w:t>最低纲领</w:t>
      </w:r>
      <w:r>
        <w:rPr>
          <w:rFonts w:hint="eastAsia"/>
          <w:b w:val="false"/>
          <w:bCs w:val="false"/>
          <w:sz w:val="28"/>
          <w:szCs w:val="28"/>
          <w:u w:val="none"/>
          <w:lang w:val="en-US" w:eastAsia="zh-CN"/>
        </w:rPr>
        <w:t>是：</w:t>
      </w:r>
      <w:r>
        <w:rPr>
          <w:rFonts w:hint="eastAsia"/>
          <w:b/>
          <w:bCs/>
          <w:sz w:val="28"/>
          <w:szCs w:val="28"/>
          <w:u w:val="single"/>
          <w:lang w:val="en-US" w:eastAsia="zh-CN"/>
        </w:rPr>
        <w:t>打倒军阀；推翻国际帝国主义的压迫；统一中国为真正民主共和国</w:t>
      </w:r>
      <w:r>
        <w:rPr>
          <w:rFonts w:hint="eastAsia"/>
          <w:b w:val="false"/>
          <w:bCs w:val="false"/>
          <w:sz w:val="28"/>
          <w:szCs w:val="28"/>
          <w:u w:val="none"/>
          <w:lang w:val="en-US" w:eastAsia="zh-CN"/>
        </w:rPr>
        <w:t>。</w:t>
      </w:r>
    </w:p>
    <w:p>
      <w:pPr>
        <w:keepNext w:val="false"/>
        <w:keepLines w:val="false"/>
        <w:pageBreakBefore w:val="false"/>
        <w:widowControl w:val="false"/>
        <w:numPr>
          <w:ilvl w:val="0"/>
          <w:numId w:val="21"/>
        </w:numPr>
        <w:kinsoku/>
        <w:wordWrap/>
        <w:overflowPunct/>
        <w:topLinePunct w:val="false"/>
        <w:autoSpaceDE/>
        <w:autoSpaceDN/>
        <w:bidi w:val="false"/>
        <w:adjustRightInd/>
        <w:snapToGrid/>
        <w:spacing w:line="480" w:lineRule="exact"/>
        <w:ind w:leftChars="0"/>
        <w:jc w:val="both"/>
        <w:textAlignment w:val="auto"/>
        <w:rPr>
          <w:rFonts w:hint="default"/>
          <w:b w:val="false"/>
          <w:bCs w:val="false"/>
          <w:sz w:val="28"/>
          <w:szCs w:val="28"/>
          <w:u w:val="none"/>
          <w:lang w:val="en-US" w:eastAsia="zh-CN"/>
        </w:rPr>
      </w:pPr>
      <w:r>
        <w:rPr>
          <w:rFonts w:hint="eastAsia"/>
          <w:b w:val="false"/>
          <w:bCs w:val="false"/>
          <w:sz w:val="28"/>
          <w:szCs w:val="28"/>
          <w:u w:val="none"/>
          <w:lang w:val="en-US" w:eastAsia="zh-CN"/>
        </w:rPr>
        <w:t>国共合作的</w:t>
      </w:r>
      <w:r>
        <w:rPr>
          <w:rFonts w:hint="eastAsia"/>
          <w:b/>
          <w:bCs/>
          <w:sz w:val="28"/>
          <w:szCs w:val="28"/>
          <w:u w:val="single"/>
          <w:lang w:val="en-US" w:eastAsia="zh-CN"/>
        </w:rPr>
        <w:t>政治基础</w:t>
      </w:r>
      <w:r>
        <w:rPr>
          <w:rFonts w:hint="eastAsia"/>
          <w:b w:val="false"/>
          <w:bCs w:val="false"/>
          <w:sz w:val="28"/>
          <w:szCs w:val="28"/>
          <w:u w:val="none"/>
          <w:lang w:val="en-US" w:eastAsia="zh-CN"/>
        </w:rPr>
        <w:t>是：新三民主义的政纲同中国共产党在民主革命阶段的纲领基本一致。</w:t>
      </w:r>
    </w:p>
    <w:p>
      <w:pPr>
        <w:keepNext w:val="false"/>
        <w:keepLines w:val="false"/>
        <w:pageBreakBefore w:val="false"/>
        <w:widowControl w:val="false"/>
        <w:numPr>
          <w:ilvl w:val="0"/>
          <w:numId w:val="21"/>
        </w:numPr>
        <w:kinsoku/>
        <w:wordWrap/>
        <w:overflowPunct/>
        <w:topLinePunct w:val="false"/>
        <w:autoSpaceDE/>
        <w:autoSpaceDN/>
        <w:bidi w:val="false"/>
        <w:adjustRightInd/>
        <w:snapToGrid/>
        <w:spacing w:line="480" w:lineRule="exact"/>
        <w:ind w:leftChars="0"/>
        <w:jc w:val="both"/>
        <w:textAlignment w:val="auto"/>
        <w:rPr>
          <w:rFonts w:hint="default"/>
          <w:b w:val="false"/>
          <w:bCs w:val="false"/>
          <w:sz w:val="28"/>
          <w:szCs w:val="28"/>
          <w:u w:val="none"/>
          <w:lang w:val="en-US" w:eastAsia="zh-CN"/>
        </w:rPr>
      </w:pPr>
      <w:r>
        <w:rPr>
          <w:rFonts w:hint="eastAsia"/>
          <w:b w:val="false"/>
          <w:bCs w:val="false"/>
          <w:sz w:val="28"/>
          <w:szCs w:val="28"/>
          <w:u w:val="none"/>
          <w:lang w:val="en-US" w:eastAsia="zh-CN"/>
        </w:rPr>
        <w:t>国民党一大事实上确认了联俄、联共、扶助农工的</w:t>
      </w:r>
      <w:r>
        <w:rPr>
          <w:rFonts w:hint="eastAsia"/>
          <w:b/>
          <w:bCs/>
          <w:sz w:val="28"/>
          <w:szCs w:val="28"/>
          <w:u w:val="single"/>
          <w:lang w:val="en-US" w:eastAsia="zh-CN"/>
        </w:rPr>
        <w:t>三大革命政策</w:t>
      </w:r>
      <w:r>
        <w:rPr>
          <w:rFonts w:hint="eastAsia"/>
          <w:b w:val="false"/>
          <w:bCs w:val="false"/>
          <w:sz w:val="28"/>
          <w:szCs w:val="28"/>
          <w:u w:val="none"/>
          <w:lang w:val="en-US" w:eastAsia="zh-CN"/>
        </w:rPr>
        <w:t>，标志着</w:t>
      </w:r>
      <w:r>
        <w:rPr>
          <w:rFonts w:hint="eastAsia"/>
          <w:b/>
          <w:bCs/>
          <w:sz w:val="28"/>
          <w:szCs w:val="28"/>
          <w:u w:val="single"/>
          <w:lang w:val="en-US" w:eastAsia="zh-CN"/>
        </w:rPr>
        <w:t>第一次国共合作</w:t>
      </w:r>
      <w:r>
        <w:rPr>
          <w:rFonts w:hint="eastAsia"/>
          <w:b w:val="false"/>
          <w:bCs w:val="false"/>
          <w:sz w:val="28"/>
          <w:szCs w:val="28"/>
          <w:u w:val="none"/>
          <w:lang w:val="en-US" w:eastAsia="zh-CN"/>
        </w:rPr>
        <w:t>正式形成。</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jc w:val="both"/>
        <w:textAlignment w:val="auto"/>
        <w:rPr>
          <w:rFonts w:hint="default"/>
          <w:b w:val="false"/>
          <w:bCs w:val="false"/>
          <w:sz w:val="28"/>
          <w:szCs w:val="28"/>
          <w:u w:val="none"/>
          <w:lang w:val="en-US" w:eastAsia="zh-CN"/>
        </w:rPr>
      </w:pPr>
    </w:p>
    <w:p>
      <w:pPr>
        <w:keepNext w:val="false"/>
        <w:keepLines w:val="false"/>
        <w:pageBreakBefore w:val="false"/>
        <w:widowControl w:val="false"/>
        <w:numPr>
          <w:ilvl w:val="0"/>
          <w:numId w:val="18"/>
        </w:numPr>
        <w:kinsoku/>
        <w:wordWrap/>
        <w:overflowPunct/>
        <w:topLinePunct w:val="false"/>
        <w:autoSpaceDE/>
        <w:autoSpaceDN/>
        <w:bidi w:val="false"/>
        <w:adjustRightInd/>
        <w:snapToGrid/>
        <w:spacing w:line="480" w:lineRule="exact"/>
        <w:ind w:left="0" w:leftChars="0" w:firstLine="0" w:firstLineChars="0"/>
        <w:jc w:val="both"/>
        <w:textAlignment w:val="auto"/>
        <w:rPr>
          <w:rFonts w:hint="eastAsia"/>
          <w:b/>
          <w:bCs/>
          <w:sz w:val="32"/>
          <w:szCs w:val="32"/>
          <w:u w:val="none"/>
          <w:lang w:val="en-US" w:eastAsia="zh-CN"/>
        </w:rPr>
      </w:pPr>
      <w:r>
        <w:rPr>
          <w:rFonts w:hint="eastAsia"/>
          <w:b/>
          <w:bCs/>
          <w:sz w:val="32"/>
          <w:szCs w:val="32"/>
          <w:u w:val="none"/>
          <w:lang w:val="en-US" w:eastAsia="zh-CN"/>
        </w:rPr>
        <w:t>中国革命的新道路</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ind w:leftChars="0"/>
        <w:jc w:val="both"/>
        <w:textAlignment w:val="auto"/>
        <w:rPr>
          <w:rFonts w:hint="default"/>
          <w:b/>
          <w:bCs/>
          <w:sz w:val="32"/>
          <w:szCs w:val="32"/>
          <w:u w:val="none"/>
          <w:lang w:val="en-US" w:eastAsia="zh-CN"/>
        </w:rPr>
      </w:pPr>
    </w:p>
    <w:p>
      <w:pPr>
        <w:keepNext w:val="false"/>
        <w:keepLines w:val="false"/>
        <w:pageBreakBefore w:val="false"/>
        <w:widowControl w:val="false"/>
        <w:numPr>
          <w:ilvl w:val="0"/>
          <w:numId w:val="22"/>
        </w:numPr>
        <w:kinsoku/>
        <w:wordWrap/>
        <w:overflowPunct/>
        <w:topLinePunct w:val="false"/>
        <w:autoSpaceDE/>
        <w:autoSpaceDN/>
        <w:bidi w:val="false"/>
        <w:adjustRightInd/>
        <w:snapToGrid/>
        <w:spacing w:line="480" w:lineRule="exact"/>
        <w:ind w:leftChars="0"/>
        <w:jc w:val="both"/>
        <w:textAlignment w:val="auto"/>
        <w:rPr>
          <w:rFonts w:hint="eastAsia"/>
          <w:b w:val="false"/>
          <w:bCs w:val="false"/>
          <w:sz w:val="28"/>
          <w:szCs w:val="28"/>
          <w:u w:val="none"/>
          <w:lang w:val="en-US" w:eastAsia="zh-CN"/>
        </w:rPr>
      </w:pPr>
      <w:r>
        <w:rPr>
          <w:rFonts w:hint="eastAsia"/>
          <w:b/>
          <w:bCs/>
          <w:sz w:val="28"/>
          <w:szCs w:val="28"/>
          <w:u w:val="single"/>
          <w:lang w:val="en-US" w:eastAsia="zh-CN"/>
        </w:rPr>
        <w:t>八七会议</w:t>
      </w:r>
      <w:r>
        <w:rPr>
          <w:rFonts w:hint="eastAsia"/>
          <w:b w:val="false"/>
          <w:bCs w:val="false"/>
          <w:sz w:val="28"/>
          <w:szCs w:val="28"/>
          <w:u w:val="none"/>
          <w:lang w:val="en-US" w:eastAsia="zh-CN"/>
        </w:rPr>
        <w:t>确定了土地革命和武装起义的方针。</w:t>
      </w:r>
    </w:p>
    <w:p>
      <w:pPr>
        <w:keepNext w:val="false"/>
        <w:keepLines w:val="false"/>
        <w:pageBreakBefore w:val="false"/>
        <w:widowControl w:val="false"/>
        <w:numPr>
          <w:ilvl w:val="0"/>
          <w:numId w:val="22"/>
        </w:numPr>
        <w:kinsoku/>
        <w:wordWrap/>
        <w:overflowPunct/>
        <w:topLinePunct w:val="false"/>
        <w:autoSpaceDE/>
        <w:autoSpaceDN/>
        <w:bidi w:val="false"/>
        <w:adjustRightInd/>
        <w:snapToGrid/>
        <w:spacing w:line="480" w:lineRule="exact"/>
        <w:ind w:leftChars="0"/>
        <w:jc w:val="both"/>
        <w:textAlignment w:val="auto"/>
        <w:rPr>
          <w:rFonts w:hint="default"/>
          <w:b w:val="false"/>
          <w:bCs w:val="false"/>
          <w:sz w:val="28"/>
          <w:szCs w:val="28"/>
          <w:u w:val="none"/>
          <w:lang w:val="en-US" w:eastAsia="zh-CN"/>
        </w:rPr>
      </w:pPr>
      <w:r>
        <w:rPr>
          <w:rFonts w:hint="eastAsia"/>
          <w:b/>
          <w:bCs/>
          <w:sz w:val="28"/>
          <w:szCs w:val="28"/>
          <w:u w:val="single"/>
          <w:lang w:val="en-US" w:eastAsia="zh-CN"/>
        </w:rPr>
        <w:t>南昌起义</w:t>
      </w:r>
      <w:r>
        <w:rPr>
          <w:rFonts w:hint="eastAsia"/>
          <w:b w:val="false"/>
          <w:bCs w:val="false"/>
          <w:sz w:val="28"/>
          <w:szCs w:val="28"/>
          <w:u w:val="none"/>
          <w:lang w:val="en-US" w:eastAsia="zh-CN"/>
        </w:rPr>
        <w:t>打响了</w:t>
      </w:r>
      <w:r>
        <w:rPr>
          <w:rFonts w:hint="eastAsia"/>
          <w:b/>
          <w:bCs/>
          <w:sz w:val="28"/>
          <w:szCs w:val="28"/>
          <w:u w:val="single"/>
          <w:lang w:val="en-US" w:eastAsia="zh-CN"/>
        </w:rPr>
        <w:t>武装反抗</w:t>
      </w:r>
      <w:r>
        <w:rPr>
          <w:rFonts w:hint="eastAsia"/>
          <w:b w:val="false"/>
          <w:bCs w:val="false"/>
          <w:sz w:val="28"/>
          <w:szCs w:val="28"/>
          <w:u w:val="none"/>
          <w:lang w:val="en-US" w:eastAsia="zh-CN"/>
        </w:rPr>
        <w:t>国民党反动派的</w:t>
      </w:r>
      <w:r>
        <w:rPr>
          <w:rFonts w:hint="eastAsia"/>
          <w:b/>
          <w:bCs/>
          <w:sz w:val="28"/>
          <w:szCs w:val="28"/>
          <w:u w:val="single"/>
          <w:lang w:val="en-US" w:eastAsia="zh-CN"/>
        </w:rPr>
        <w:t>第一枪</w:t>
      </w:r>
      <w:r>
        <w:rPr>
          <w:rFonts w:hint="eastAsia"/>
          <w:b w:val="false"/>
          <w:bCs w:val="false"/>
          <w:sz w:val="28"/>
          <w:szCs w:val="28"/>
          <w:u w:val="none"/>
          <w:lang w:val="en-US" w:eastAsia="zh-CN"/>
        </w:rPr>
        <w:t>。这是中国共产党独立领导革命战争、创建人民军队和夺取武装政权的开端。</w:t>
      </w:r>
    </w:p>
    <w:p>
      <w:pPr>
        <w:keepNext w:val="false"/>
        <w:keepLines w:val="false"/>
        <w:pageBreakBefore w:val="false"/>
        <w:widowControl w:val="false"/>
        <w:numPr>
          <w:ilvl w:val="0"/>
          <w:numId w:val="22"/>
        </w:numPr>
        <w:kinsoku/>
        <w:wordWrap/>
        <w:overflowPunct/>
        <w:topLinePunct w:val="false"/>
        <w:autoSpaceDE/>
        <w:autoSpaceDN/>
        <w:bidi w:val="false"/>
        <w:adjustRightInd/>
        <w:snapToGrid/>
        <w:spacing w:line="480" w:lineRule="exact"/>
        <w:ind w:leftChars="0"/>
        <w:jc w:val="both"/>
        <w:textAlignment w:val="auto"/>
        <w:rPr>
          <w:rFonts w:hint="default"/>
          <w:b w:val="false"/>
          <w:bCs w:val="false"/>
          <w:sz w:val="28"/>
          <w:szCs w:val="28"/>
          <w:u w:val="none"/>
          <w:lang w:val="en-US" w:eastAsia="zh-CN"/>
        </w:rPr>
      </w:pPr>
      <w:r>
        <w:rPr>
          <w:rFonts w:hint="eastAsia"/>
          <w:b w:val="false"/>
          <w:bCs w:val="false"/>
          <w:sz w:val="28"/>
          <w:szCs w:val="28"/>
          <w:u w:val="none"/>
          <w:lang w:val="en-US" w:eastAsia="zh-CN"/>
        </w:rPr>
        <w:t>毛泽东领导的湘赣边界</w:t>
      </w:r>
      <w:r>
        <w:rPr>
          <w:rFonts w:hint="eastAsia"/>
          <w:b/>
          <w:bCs/>
          <w:sz w:val="28"/>
          <w:szCs w:val="28"/>
          <w:u w:val="single"/>
          <w:lang w:val="en-US" w:eastAsia="zh-CN"/>
        </w:rPr>
        <w:t>秋收起义</w:t>
      </w:r>
      <w:r>
        <w:rPr>
          <w:rFonts w:hint="eastAsia"/>
          <w:b w:val="false"/>
          <w:bCs w:val="false"/>
          <w:sz w:val="28"/>
          <w:szCs w:val="28"/>
          <w:u w:val="none"/>
          <w:lang w:val="en-US" w:eastAsia="zh-CN"/>
        </w:rPr>
        <w:t>爆发，起义军公开打出了</w:t>
      </w:r>
      <w:r>
        <w:rPr>
          <w:rFonts w:hint="eastAsia"/>
          <w:b/>
          <w:bCs/>
          <w:sz w:val="28"/>
          <w:szCs w:val="28"/>
          <w:u w:val="single"/>
          <w:lang w:val="en-US" w:eastAsia="zh-CN"/>
        </w:rPr>
        <w:t>“工农革命军</w:t>
      </w:r>
      <w:r>
        <w:rPr>
          <w:rFonts w:hint="eastAsia"/>
          <w:b w:val="false"/>
          <w:bCs w:val="false"/>
          <w:sz w:val="28"/>
          <w:szCs w:val="28"/>
          <w:u w:val="none"/>
          <w:lang w:val="en-US" w:eastAsia="zh-CN"/>
        </w:rPr>
        <w:t>”的旗帜。</w:t>
      </w:r>
    </w:p>
    <w:p>
      <w:pPr>
        <w:keepNext w:val="false"/>
        <w:keepLines w:val="false"/>
        <w:pageBreakBefore w:val="false"/>
        <w:widowControl w:val="false"/>
        <w:numPr>
          <w:ilvl w:val="0"/>
          <w:numId w:val="22"/>
        </w:numPr>
        <w:kinsoku/>
        <w:wordWrap/>
        <w:overflowPunct/>
        <w:topLinePunct w:val="false"/>
        <w:autoSpaceDE/>
        <w:autoSpaceDN/>
        <w:bidi w:val="false"/>
        <w:adjustRightInd/>
        <w:snapToGrid/>
        <w:spacing w:line="480" w:lineRule="exact"/>
        <w:ind w:leftChars="0"/>
        <w:jc w:val="both"/>
        <w:textAlignment w:val="auto"/>
        <w:rPr>
          <w:rFonts w:hint="default"/>
          <w:b w:val="false"/>
          <w:bCs w:val="false"/>
          <w:sz w:val="28"/>
          <w:szCs w:val="28"/>
          <w:u w:val="none"/>
          <w:lang w:val="en-US" w:eastAsia="zh-CN"/>
        </w:rPr>
      </w:pPr>
      <w:r>
        <w:rPr>
          <w:rFonts w:hint="eastAsia"/>
          <w:b/>
          <w:bCs/>
          <w:i w:val="false"/>
          <w:iCs w:val="false"/>
          <w:sz w:val="28"/>
          <w:szCs w:val="28"/>
          <w:u w:val="single"/>
          <w:lang w:val="en-US" w:eastAsia="zh-CN"/>
        </w:rPr>
        <w:t>古田会议</w:t>
      </w:r>
      <w:r>
        <w:rPr>
          <w:rFonts w:hint="eastAsia"/>
          <w:b w:val="false"/>
          <w:bCs w:val="false"/>
          <w:sz w:val="28"/>
          <w:szCs w:val="28"/>
          <w:u w:val="none"/>
          <w:lang w:val="en-US" w:eastAsia="zh-CN"/>
        </w:rPr>
        <w:t>确立了</w:t>
      </w:r>
      <w:r>
        <w:rPr>
          <w:rFonts w:hint="eastAsia"/>
          <w:b/>
          <w:bCs/>
          <w:sz w:val="28"/>
          <w:szCs w:val="28"/>
          <w:u w:val="single"/>
          <w:lang w:val="en-US" w:eastAsia="zh-CN"/>
        </w:rPr>
        <w:t>思想建党</w:t>
      </w:r>
      <w:r>
        <w:rPr>
          <w:rFonts w:hint="eastAsia"/>
          <w:b w:val="false"/>
          <w:bCs w:val="false"/>
          <w:sz w:val="28"/>
          <w:szCs w:val="28"/>
          <w:u w:val="none"/>
          <w:lang w:val="en-US" w:eastAsia="zh-CN"/>
        </w:rPr>
        <w:t>、</w:t>
      </w:r>
      <w:r>
        <w:rPr>
          <w:rFonts w:hint="eastAsia"/>
          <w:b/>
          <w:bCs/>
          <w:i w:val="false"/>
          <w:iCs w:val="false"/>
          <w:sz w:val="28"/>
          <w:szCs w:val="28"/>
          <w:u w:val="single"/>
          <w:lang w:val="en-US" w:eastAsia="zh-CN"/>
        </w:rPr>
        <w:t>政治建军</w:t>
      </w:r>
      <w:r>
        <w:rPr>
          <w:rFonts w:hint="eastAsia"/>
          <w:b w:val="false"/>
          <w:bCs w:val="false"/>
          <w:sz w:val="28"/>
          <w:szCs w:val="28"/>
          <w:u w:val="none"/>
          <w:lang w:val="en-US" w:eastAsia="zh-CN"/>
        </w:rPr>
        <w:t>原则。</w:t>
      </w:r>
    </w:p>
    <w:p>
      <w:pPr>
        <w:keepNext w:val="false"/>
        <w:keepLines w:val="false"/>
        <w:pageBreakBefore w:val="false"/>
        <w:widowControl w:val="false"/>
        <w:numPr>
          <w:ilvl w:val="0"/>
          <w:numId w:val="22"/>
        </w:numPr>
        <w:kinsoku/>
        <w:wordWrap/>
        <w:overflowPunct/>
        <w:topLinePunct w:val="false"/>
        <w:autoSpaceDE/>
        <w:autoSpaceDN/>
        <w:bidi w:val="false"/>
        <w:adjustRightInd/>
        <w:snapToGrid/>
        <w:spacing w:line="480" w:lineRule="exact"/>
        <w:ind w:leftChars="0"/>
        <w:jc w:val="both"/>
        <w:textAlignment w:val="auto"/>
        <w:rPr>
          <w:rFonts w:hint="default"/>
          <w:b w:val="false"/>
          <w:bCs w:val="false"/>
          <w:sz w:val="28"/>
          <w:szCs w:val="28"/>
          <w:u w:val="none"/>
          <w:lang w:val="en-US" w:eastAsia="zh-CN"/>
        </w:rPr>
      </w:pPr>
      <w:r>
        <w:rPr>
          <w:rFonts w:hint="eastAsia"/>
          <w:b/>
          <w:bCs/>
          <w:sz w:val="28"/>
          <w:szCs w:val="28"/>
          <w:u w:val="single"/>
          <w:lang w:val="en-US" w:eastAsia="zh-CN"/>
        </w:rPr>
        <w:t>中华苏维埃共和国</w:t>
      </w:r>
      <w:r>
        <w:rPr>
          <w:rFonts w:hint="eastAsia"/>
          <w:b w:val="false"/>
          <w:bCs w:val="false"/>
          <w:sz w:val="28"/>
          <w:szCs w:val="28"/>
          <w:u w:val="none"/>
          <w:lang w:val="en-US" w:eastAsia="zh-CN"/>
        </w:rPr>
        <w:t>是中国历史上</w:t>
      </w:r>
      <w:r>
        <w:rPr>
          <w:rFonts w:hint="eastAsia"/>
          <w:b/>
          <w:bCs/>
          <w:i w:val="false"/>
          <w:iCs w:val="false"/>
          <w:sz w:val="28"/>
          <w:szCs w:val="28"/>
          <w:u w:val="single"/>
          <w:lang w:val="en-US" w:eastAsia="zh-CN"/>
        </w:rPr>
        <w:t>第一个全国性的工农民主政权</w:t>
      </w:r>
      <w:r>
        <w:rPr>
          <w:rFonts w:hint="eastAsia"/>
          <w:b w:val="false"/>
          <w:bCs w:val="false"/>
          <w:sz w:val="28"/>
          <w:szCs w:val="28"/>
          <w:u w:val="none"/>
          <w:lang w:val="en-US" w:eastAsia="zh-CN"/>
        </w:rPr>
        <w:t>。</w:t>
      </w:r>
    </w:p>
    <w:p>
      <w:pPr>
        <w:keepNext w:val="false"/>
        <w:keepLines w:val="false"/>
        <w:pageBreakBefore w:val="false"/>
        <w:widowControl w:val="false"/>
        <w:numPr>
          <w:ilvl w:val="0"/>
          <w:numId w:val="22"/>
        </w:numPr>
        <w:kinsoku/>
        <w:wordWrap/>
        <w:overflowPunct/>
        <w:topLinePunct w:val="false"/>
        <w:autoSpaceDE/>
        <w:autoSpaceDN/>
        <w:bidi w:val="false"/>
        <w:adjustRightInd/>
        <w:snapToGrid/>
        <w:spacing w:line="480" w:lineRule="exact"/>
        <w:ind w:leftChars="0"/>
        <w:jc w:val="both"/>
        <w:textAlignment w:val="auto"/>
        <w:rPr>
          <w:rFonts w:hint="default"/>
          <w:b w:val="false"/>
          <w:bCs w:val="false"/>
          <w:sz w:val="28"/>
          <w:szCs w:val="28"/>
          <w:u w:val="none"/>
          <w:lang w:val="en-US" w:eastAsia="zh-CN"/>
        </w:rPr>
      </w:pPr>
      <w:r>
        <w:rPr>
          <w:rFonts w:hint="eastAsia"/>
          <w:b/>
          <w:bCs/>
          <w:sz w:val="28"/>
          <w:szCs w:val="28"/>
          <w:u w:val="single"/>
          <w:lang w:val="en-US" w:eastAsia="zh-CN"/>
        </w:rPr>
        <w:t>遵义会议</w:t>
      </w:r>
      <w:r>
        <w:rPr>
          <w:rFonts w:hint="eastAsia"/>
          <w:b w:val="false"/>
          <w:bCs w:val="false"/>
          <w:sz w:val="28"/>
          <w:szCs w:val="28"/>
          <w:u w:val="none"/>
          <w:lang w:val="en-US" w:eastAsia="zh-CN"/>
        </w:rPr>
        <w:t>集中解决了当时具有决定意义的</w:t>
      </w:r>
      <w:r>
        <w:rPr>
          <w:rFonts w:hint="eastAsia"/>
          <w:b/>
          <w:bCs/>
          <w:sz w:val="28"/>
          <w:szCs w:val="28"/>
          <w:u w:val="single"/>
          <w:lang w:val="en-US" w:eastAsia="zh-CN"/>
        </w:rPr>
        <w:t>军事和组织问题</w:t>
      </w:r>
      <w:r>
        <w:rPr>
          <w:rFonts w:hint="eastAsia"/>
          <w:b w:val="false"/>
          <w:bCs w:val="false"/>
          <w:sz w:val="28"/>
          <w:szCs w:val="28"/>
          <w:u w:val="none"/>
          <w:lang w:val="en-US" w:eastAsia="zh-CN"/>
        </w:rPr>
        <w:t>。</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jc w:val="both"/>
        <w:textAlignment w:val="auto"/>
        <w:rPr>
          <w:rFonts w:hint="eastAsia"/>
          <w:b w:val="false"/>
          <w:bCs w:val="false"/>
          <w:sz w:val="28"/>
          <w:szCs w:val="28"/>
          <w:u w:val="none"/>
          <w:lang w:val="en-US" w:eastAsia="zh-CN"/>
        </w:rPr>
      </w:pPr>
    </w:p>
    <w:p>
      <w:pPr>
        <w:keepNext w:val="false"/>
        <w:keepLines w:val="false"/>
        <w:pageBreakBefore w:val="false"/>
        <w:widowControl w:val="false"/>
        <w:numPr>
          <w:ilvl w:val="0"/>
          <w:numId w:val="18"/>
        </w:numPr>
        <w:kinsoku/>
        <w:wordWrap/>
        <w:overflowPunct/>
        <w:topLinePunct w:val="false"/>
        <w:autoSpaceDE/>
        <w:autoSpaceDN/>
        <w:bidi w:val="false"/>
        <w:adjustRightInd/>
        <w:snapToGrid/>
        <w:spacing w:line="480" w:lineRule="exact"/>
        <w:ind w:left="0" w:leftChars="0" w:firstLine="0" w:firstLineChars="0"/>
        <w:jc w:val="both"/>
        <w:textAlignment w:val="auto"/>
        <w:rPr>
          <w:rFonts w:hint="eastAsia"/>
          <w:b/>
          <w:bCs/>
          <w:sz w:val="32"/>
          <w:szCs w:val="32"/>
          <w:u w:val="none"/>
          <w:lang w:val="en-US" w:eastAsia="zh-CN"/>
        </w:rPr>
      </w:pPr>
      <w:r>
        <w:rPr>
          <w:rFonts w:hint="eastAsia"/>
          <w:b/>
          <w:bCs/>
          <w:sz w:val="32"/>
          <w:szCs w:val="32"/>
          <w:u w:val="none"/>
          <w:lang w:val="en-US" w:eastAsia="zh-CN"/>
        </w:rPr>
        <w:t>中华民族的抗日战争</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ind w:leftChars="0"/>
        <w:jc w:val="both"/>
        <w:textAlignment w:val="auto"/>
        <w:rPr>
          <w:rFonts w:hint="default"/>
          <w:b/>
          <w:bCs/>
          <w:sz w:val="32"/>
          <w:szCs w:val="32"/>
          <w:u w:val="none"/>
          <w:lang w:val="en-US" w:eastAsia="zh-CN"/>
        </w:rPr>
      </w:pPr>
    </w:p>
    <w:p>
      <w:pPr>
        <w:keepNext w:val="false"/>
        <w:keepLines w:val="false"/>
        <w:pageBreakBefore w:val="false"/>
        <w:widowControl w:val="false"/>
        <w:numPr>
          <w:ilvl w:val="0"/>
          <w:numId w:val="23"/>
        </w:numPr>
        <w:kinsoku/>
        <w:wordWrap/>
        <w:overflowPunct/>
        <w:topLinePunct w:val="false"/>
        <w:autoSpaceDE/>
        <w:autoSpaceDN/>
        <w:bidi w:val="false"/>
        <w:adjustRightInd/>
        <w:snapToGrid/>
        <w:spacing w:line="480" w:lineRule="exact"/>
        <w:ind w:leftChars="0"/>
        <w:jc w:val="both"/>
        <w:textAlignment w:val="auto"/>
        <w:rPr>
          <w:rFonts w:hint="eastAsia"/>
          <w:b w:val="false"/>
          <w:bCs w:val="false"/>
          <w:sz w:val="28"/>
          <w:szCs w:val="28"/>
          <w:u w:val="none"/>
          <w:lang w:val="en-US" w:eastAsia="zh-CN"/>
        </w:rPr>
      </w:pPr>
      <w:r>
        <w:rPr>
          <w:rFonts w:hint="eastAsia"/>
          <w:b w:val="false"/>
          <w:bCs w:val="false"/>
          <w:sz w:val="28"/>
          <w:szCs w:val="28"/>
          <w:u w:val="none"/>
          <w:lang w:val="en-US" w:eastAsia="zh-CN"/>
        </w:rPr>
        <w:t>毛泽东发表</w:t>
      </w:r>
      <w:r>
        <w:rPr>
          <w:rFonts w:hint="eastAsia"/>
          <w:b/>
          <w:bCs/>
          <w:sz w:val="28"/>
          <w:szCs w:val="28"/>
          <w:u w:val="single"/>
          <w:lang w:val="en-US" w:eastAsia="zh-CN"/>
        </w:rPr>
        <w:t>《论持久战》</w:t>
      </w:r>
      <w:r>
        <w:rPr>
          <w:rFonts w:hint="eastAsia"/>
          <w:b w:val="false"/>
          <w:bCs w:val="false"/>
          <w:sz w:val="28"/>
          <w:szCs w:val="28"/>
          <w:u w:val="none"/>
          <w:lang w:val="en-US" w:eastAsia="zh-CN"/>
        </w:rPr>
        <w:t>的讲演，总结全民族抗战10个月来的经验，批驳了</w:t>
      </w:r>
      <w:r>
        <w:rPr>
          <w:rFonts w:hint="eastAsia"/>
          <w:b/>
          <w:bCs/>
          <w:sz w:val="28"/>
          <w:szCs w:val="28"/>
          <w:u w:val="single"/>
          <w:lang w:val="en-US" w:eastAsia="zh-CN"/>
        </w:rPr>
        <w:t>“亡国论”“速胜论”</w:t>
      </w:r>
      <w:r>
        <w:rPr>
          <w:rFonts w:hint="eastAsia"/>
          <w:b w:val="false"/>
          <w:bCs w:val="false"/>
          <w:sz w:val="28"/>
          <w:szCs w:val="28"/>
          <w:u w:val="none"/>
          <w:lang w:val="en-US" w:eastAsia="zh-CN"/>
        </w:rPr>
        <w:t>等错误观点，系统地阐明了</w:t>
      </w:r>
      <w:r>
        <w:rPr>
          <w:rFonts w:hint="eastAsia"/>
          <w:b/>
          <w:bCs/>
          <w:sz w:val="28"/>
          <w:szCs w:val="28"/>
          <w:u w:val="single"/>
          <w:lang w:val="en-US" w:eastAsia="zh-CN"/>
        </w:rPr>
        <w:t>持久战方针</w:t>
      </w:r>
      <w:r>
        <w:rPr>
          <w:rFonts w:hint="eastAsia"/>
          <w:b w:val="false"/>
          <w:bCs w:val="false"/>
          <w:sz w:val="28"/>
          <w:szCs w:val="28"/>
          <w:u w:val="none"/>
          <w:lang w:val="en-US" w:eastAsia="zh-CN"/>
        </w:rPr>
        <w:t>。</w:t>
      </w:r>
    </w:p>
    <w:p>
      <w:pPr>
        <w:keepNext w:val="false"/>
        <w:keepLines w:val="false"/>
        <w:pageBreakBefore w:val="false"/>
        <w:widowControl w:val="false"/>
        <w:numPr>
          <w:ilvl w:val="0"/>
          <w:numId w:val="23"/>
        </w:numPr>
        <w:kinsoku/>
        <w:wordWrap/>
        <w:overflowPunct/>
        <w:topLinePunct w:val="false"/>
        <w:autoSpaceDE/>
        <w:autoSpaceDN/>
        <w:bidi w:val="false"/>
        <w:adjustRightInd/>
        <w:snapToGrid/>
        <w:spacing w:line="480" w:lineRule="exact"/>
        <w:ind w:leftChars="0"/>
        <w:jc w:val="both"/>
        <w:textAlignment w:val="auto"/>
        <w:rPr>
          <w:rFonts w:hint="default"/>
          <w:b w:val="false"/>
          <w:bCs w:val="false"/>
          <w:sz w:val="28"/>
          <w:szCs w:val="28"/>
          <w:u w:val="none"/>
          <w:lang w:val="en-US" w:eastAsia="zh-CN"/>
        </w:rPr>
      </w:pPr>
      <w:r>
        <w:rPr>
          <w:rFonts w:hint="eastAsia"/>
          <w:b w:val="false"/>
          <w:bCs w:val="false"/>
          <w:sz w:val="28"/>
          <w:szCs w:val="28"/>
          <w:u w:val="none"/>
          <w:lang w:val="en-US" w:eastAsia="zh-CN"/>
        </w:rPr>
        <w:t>毛泽东科学预见了抗日战争的发展进程，即抗日战争将经过</w:t>
      </w:r>
      <w:r>
        <w:rPr>
          <w:rFonts w:hint="eastAsia"/>
          <w:b/>
          <w:bCs/>
          <w:sz w:val="28"/>
          <w:szCs w:val="28"/>
          <w:u w:val="single"/>
          <w:lang w:val="en-US" w:eastAsia="zh-CN"/>
        </w:rPr>
        <w:t>战略防御</w:t>
      </w:r>
      <w:r>
        <w:rPr>
          <w:rFonts w:hint="eastAsia"/>
          <w:b w:val="false"/>
          <w:bCs w:val="false"/>
          <w:sz w:val="28"/>
          <w:szCs w:val="28"/>
          <w:u w:val="none"/>
          <w:lang w:val="en-US" w:eastAsia="zh-CN"/>
        </w:rPr>
        <w:t>、</w:t>
      </w:r>
      <w:r>
        <w:rPr>
          <w:rFonts w:hint="eastAsia"/>
          <w:b/>
          <w:bCs/>
          <w:sz w:val="28"/>
          <w:szCs w:val="28"/>
          <w:u w:val="single"/>
          <w:lang w:val="en-US" w:eastAsia="zh-CN"/>
        </w:rPr>
        <w:t>战略相持</w:t>
      </w:r>
      <w:r>
        <w:rPr>
          <w:rFonts w:hint="eastAsia"/>
          <w:b w:val="false"/>
          <w:bCs w:val="false"/>
          <w:sz w:val="28"/>
          <w:szCs w:val="28"/>
          <w:u w:val="none"/>
          <w:lang w:val="en-US" w:eastAsia="zh-CN"/>
        </w:rPr>
        <w:t>、</w:t>
      </w:r>
      <w:r>
        <w:rPr>
          <w:rFonts w:hint="eastAsia"/>
          <w:b/>
          <w:bCs/>
          <w:sz w:val="28"/>
          <w:szCs w:val="28"/>
          <w:u w:val="single"/>
          <w:lang w:val="en-US" w:eastAsia="zh-CN"/>
        </w:rPr>
        <w:t>战略反攻</w:t>
      </w:r>
      <w:r>
        <w:rPr>
          <w:rFonts w:hint="eastAsia"/>
          <w:b w:val="false"/>
          <w:bCs w:val="false"/>
          <w:sz w:val="28"/>
          <w:szCs w:val="28"/>
          <w:u w:val="none"/>
          <w:lang w:val="en-US" w:eastAsia="zh-CN"/>
        </w:rPr>
        <w:t>三阶段。</w:t>
      </w:r>
    </w:p>
    <w:p>
      <w:pPr>
        <w:keepNext w:val="false"/>
        <w:keepLines w:val="false"/>
        <w:pageBreakBefore w:val="false"/>
        <w:widowControl w:val="false"/>
        <w:numPr>
          <w:ilvl w:val="0"/>
          <w:numId w:val="23"/>
        </w:numPr>
        <w:kinsoku/>
        <w:wordWrap/>
        <w:overflowPunct/>
        <w:topLinePunct w:val="false"/>
        <w:autoSpaceDE/>
        <w:autoSpaceDN/>
        <w:bidi w:val="false"/>
        <w:adjustRightInd/>
        <w:snapToGrid/>
        <w:spacing w:line="480" w:lineRule="exact"/>
        <w:ind w:leftChars="0"/>
        <w:jc w:val="both"/>
        <w:textAlignment w:val="auto"/>
        <w:rPr>
          <w:rFonts w:hint="default"/>
          <w:b w:val="false"/>
          <w:bCs w:val="false"/>
          <w:sz w:val="28"/>
          <w:szCs w:val="28"/>
          <w:u w:val="none"/>
          <w:lang w:val="en-US" w:eastAsia="zh-CN"/>
        </w:rPr>
      </w:pPr>
      <w:r>
        <w:rPr>
          <w:rFonts w:hint="eastAsia"/>
          <w:b w:val="false"/>
          <w:bCs w:val="false"/>
          <w:sz w:val="28"/>
          <w:szCs w:val="28"/>
          <w:u w:val="none"/>
          <w:lang w:val="en-US" w:eastAsia="zh-CN"/>
        </w:rPr>
        <w:t>在全民族抗战中，</w:t>
      </w:r>
      <w:r>
        <w:rPr>
          <w:rFonts w:hint="eastAsia"/>
          <w:b/>
          <w:bCs/>
          <w:sz w:val="28"/>
          <w:szCs w:val="28"/>
          <w:u w:val="single"/>
          <w:lang w:val="en-US" w:eastAsia="zh-CN"/>
        </w:rPr>
        <w:t>游击战</w:t>
      </w:r>
      <w:r>
        <w:rPr>
          <w:rFonts w:hint="eastAsia"/>
          <w:b w:val="false"/>
          <w:bCs w:val="false"/>
          <w:sz w:val="28"/>
          <w:szCs w:val="28"/>
          <w:u w:val="none"/>
          <w:lang w:val="en-US" w:eastAsia="zh-CN"/>
        </w:rPr>
        <w:t>被提到战略地位，具有全局性意义。</w:t>
      </w:r>
    </w:p>
    <w:p>
      <w:pPr>
        <w:keepNext w:val="false"/>
        <w:keepLines w:val="false"/>
        <w:pageBreakBefore w:val="false"/>
        <w:widowControl w:val="false"/>
        <w:numPr>
          <w:ilvl w:val="0"/>
          <w:numId w:val="23"/>
        </w:numPr>
        <w:kinsoku/>
        <w:wordWrap/>
        <w:overflowPunct/>
        <w:topLinePunct w:val="false"/>
        <w:autoSpaceDE/>
        <w:autoSpaceDN/>
        <w:bidi w:val="false"/>
        <w:adjustRightInd/>
        <w:snapToGrid/>
        <w:spacing w:line="480" w:lineRule="exact"/>
        <w:ind w:leftChars="0"/>
        <w:jc w:val="both"/>
        <w:textAlignment w:val="auto"/>
        <w:rPr>
          <w:rFonts w:hint="default"/>
          <w:b w:val="false"/>
          <w:bCs w:val="false"/>
          <w:sz w:val="28"/>
          <w:szCs w:val="28"/>
          <w:u w:val="none"/>
          <w:lang w:val="en-US" w:eastAsia="zh-CN"/>
        </w:rPr>
      </w:pPr>
      <w:r>
        <w:rPr>
          <w:rFonts w:hint="eastAsia"/>
          <w:b/>
          <w:bCs/>
          <w:sz w:val="28"/>
          <w:szCs w:val="28"/>
          <w:u w:val="single"/>
          <w:lang w:val="en-US" w:eastAsia="zh-CN"/>
        </w:rPr>
        <w:t>“发展进步势力、争取中间势力、孤立顽固势力”</w:t>
      </w:r>
      <w:r>
        <w:rPr>
          <w:rFonts w:hint="eastAsia"/>
          <w:b w:val="false"/>
          <w:bCs w:val="false"/>
          <w:sz w:val="28"/>
          <w:szCs w:val="28"/>
          <w:u w:val="none"/>
          <w:lang w:val="en-US" w:eastAsia="zh-CN"/>
        </w:rPr>
        <w:t>是巩固抗日民族统一战线的</w:t>
      </w:r>
      <w:r>
        <w:rPr>
          <w:rFonts w:hint="eastAsia"/>
          <w:b/>
          <w:bCs/>
          <w:sz w:val="28"/>
          <w:szCs w:val="28"/>
          <w:u w:val="single"/>
          <w:lang w:val="en-US" w:eastAsia="zh-CN"/>
        </w:rPr>
        <w:t>策略总方针</w:t>
      </w:r>
      <w:r>
        <w:rPr>
          <w:rFonts w:hint="eastAsia"/>
          <w:b w:val="false"/>
          <w:bCs w:val="false"/>
          <w:sz w:val="28"/>
          <w:szCs w:val="28"/>
          <w:u w:val="none"/>
          <w:lang w:val="en-US" w:eastAsia="zh-CN"/>
        </w:rPr>
        <w:t>。</w:t>
      </w:r>
    </w:p>
    <w:p>
      <w:pPr>
        <w:keepNext w:val="false"/>
        <w:keepLines w:val="false"/>
        <w:pageBreakBefore w:val="false"/>
        <w:widowControl w:val="false"/>
        <w:numPr>
          <w:ilvl w:val="0"/>
          <w:numId w:val="23"/>
        </w:numPr>
        <w:kinsoku/>
        <w:wordWrap/>
        <w:overflowPunct/>
        <w:topLinePunct w:val="false"/>
        <w:autoSpaceDE/>
        <w:autoSpaceDN/>
        <w:bidi w:val="false"/>
        <w:adjustRightInd/>
        <w:snapToGrid/>
        <w:spacing w:line="480" w:lineRule="exact"/>
        <w:ind w:leftChars="0"/>
        <w:jc w:val="both"/>
        <w:textAlignment w:val="auto"/>
        <w:rPr>
          <w:rFonts w:hint="default"/>
          <w:b w:val="false"/>
          <w:bCs w:val="false"/>
          <w:sz w:val="28"/>
          <w:szCs w:val="28"/>
          <w:u w:val="none"/>
          <w:lang w:val="en-US" w:eastAsia="zh-CN"/>
        </w:rPr>
      </w:pPr>
      <w:r>
        <w:rPr>
          <w:rFonts w:hint="eastAsia"/>
          <w:b w:val="false"/>
          <w:bCs w:val="false"/>
          <w:sz w:val="28"/>
          <w:szCs w:val="28"/>
          <w:u w:val="none"/>
          <w:lang w:val="en-US" w:eastAsia="zh-CN"/>
        </w:rPr>
        <w:t>在工作人员分配上实行</w:t>
      </w:r>
      <w:r>
        <w:rPr>
          <w:rFonts w:hint="eastAsia"/>
          <w:b/>
          <w:bCs/>
          <w:sz w:val="28"/>
          <w:szCs w:val="28"/>
          <w:u w:val="single"/>
          <w:lang w:val="en-US" w:eastAsia="zh-CN"/>
        </w:rPr>
        <w:t>“三三制”原则</w:t>
      </w:r>
      <w:r>
        <w:rPr>
          <w:rFonts w:hint="eastAsia"/>
          <w:b w:val="false"/>
          <w:bCs w:val="false"/>
          <w:sz w:val="28"/>
          <w:szCs w:val="28"/>
          <w:u w:val="none"/>
          <w:lang w:val="en-US" w:eastAsia="zh-CN"/>
        </w:rPr>
        <w:t>，即</w:t>
      </w:r>
      <w:r>
        <w:rPr>
          <w:rFonts w:hint="eastAsia"/>
          <w:b/>
          <w:bCs/>
          <w:sz w:val="28"/>
          <w:szCs w:val="28"/>
          <w:u w:val="single"/>
          <w:lang w:val="en-US" w:eastAsia="zh-CN"/>
        </w:rPr>
        <w:t>共产党员、党外进步人士和中间派</w:t>
      </w:r>
      <w:r>
        <w:rPr>
          <w:rFonts w:hint="eastAsia"/>
          <w:b w:val="false"/>
          <w:bCs w:val="false"/>
          <w:sz w:val="28"/>
          <w:szCs w:val="28"/>
          <w:u w:val="none"/>
          <w:lang w:val="en-US" w:eastAsia="zh-CN"/>
        </w:rPr>
        <w:t>各占1/3。</w:t>
      </w:r>
    </w:p>
    <w:p>
      <w:pPr>
        <w:keepNext w:val="false"/>
        <w:keepLines w:val="false"/>
        <w:pageBreakBefore w:val="false"/>
        <w:widowControl w:val="false"/>
        <w:numPr>
          <w:ilvl w:val="0"/>
          <w:numId w:val="23"/>
        </w:numPr>
        <w:kinsoku/>
        <w:wordWrap/>
        <w:overflowPunct/>
        <w:topLinePunct w:val="false"/>
        <w:autoSpaceDE/>
        <w:autoSpaceDN/>
        <w:bidi w:val="false"/>
        <w:adjustRightInd/>
        <w:snapToGrid/>
        <w:spacing w:line="480" w:lineRule="exact"/>
        <w:ind w:leftChars="0"/>
        <w:jc w:val="both"/>
        <w:textAlignment w:val="auto"/>
        <w:rPr>
          <w:rFonts w:hint="default"/>
          <w:b w:val="false"/>
          <w:bCs w:val="false"/>
          <w:sz w:val="28"/>
          <w:szCs w:val="28"/>
          <w:u w:val="none"/>
          <w:lang w:val="en-US" w:eastAsia="zh-CN"/>
        </w:rPr>
      </w:pPr>
      <w:r>
        <w:rPr>
          <w:rFonts w:hint="eastAsia"/>
          <w:b w:val="false"/>
          <w:bCs w:val="false"/>
          <w:sz w:val="28"/>
          <w:szCs w:val="28"/>
          <w:u w:val="none"/>
          <w:lang w:val="en-US" w:eastAsia="zh-CN"/>
        </w:rPr>
        <w:t>在</w:t>
      </w:r>
      <w:r>
        <w:rPr>
          <w:rFonts w:hint="eastAsia"/>
          <w:b/>
          <w:bCs/>
          <w:sz w:val="28"/>
          <w:szCs w:val="28"/>
          <w:u w:val="single"/>
          <w:lang w:val="en-US" w:eastAsia="zh-CN"/>
        </w:rPr>
        <w:t>六届六中全会</w:t>
      </w:r>
      <w:r>
        <w:rPr>
          <w:rFonts w:hint="eastAsia"/>
          <w:b w:val="false"/>
          <w:bCs w:val="false"/>
          <w:sz w:val="28"/>
          <w:szCs w:val="28"/>
          <w:u w:val="none"/>
          <w:lang w:val="en-US" w:eastAsia="zh-CN"/>
        </w:rPr>
        <w:t>上提出</w:t>
      </w:r>
      <w:r>
        <w:rPr>
          <w:rFonts w:hint="eastAsia"/>
          <w:b/>
          <w:bCs/>
          <w:sz w:val="28"/>
          <w:szCs w:val="28"/>
          <w:u w:val="single"/>
          <w:lang w:val="en-US" w:eastAsia="zh-CN"/>
        </w:rPr>
        <w:t>“马克思主义的中国化”</w:t>
      </w:r>
      <w:r>
        <w:rPr>
          <w:rFonts w:hint="eastAsia"/>
          <w:b w:val="false"/>
          <w:bCs w:val="false"/>
          <w:sz w:val="28"/>
          <w:szCs w:val="28"/>
          <w:u w:val="none"/>
          <w:lang w:val="en-US" w:eastAsia="zh-CN"/>
        </w:rPr>
        <w:t>命题。</w:t>
      </w:r>
    </w:p>
    <w:p>
      <w:pPr>
        <w:keepNext w:val="false"/>
        <w:keepLines w:val="false"/>
        <w:pageBreakBefore w:val="false"/>
        <w:widowControl w:val="false"/>
        <w:numPr>
          <w:ilvl w:val="0"/>
          <w:numId w:val="23"/>
        </w:numPr>
        <w:kinsoku/>
        <w:wordWrap/>
        <w:overflowPunct/>
        <w:topLinePunct w:val="false"/>
        <w:autoSpaceDE/>
        <w:autoSpaceDN/>
        <w:bidi w:val="false"/>
        <w:adjustRightInd/>
        <w:snapToGrid/>
        <w:spacing w:line="480" w:lineRule="exact"/>
        <w:ind w:leftChars="0"/>
        <w:jc w:val="both"/>
        <w:textAlignment w:val="auto"/>
        <w:rPr>
          <w:rFonts w:hint="default"/>
          <w:b w:val="false"/>
          <w:bCs w:val="false"/>
          <w:sz w:val="28"/>
          <w:szCs w:val="28"/>
          <w:u w:val="none"/>
          <w:lang w:val="en-US" w:eastAsia="zh-CN"/>
        </w:rPr>
      </w:pPr>
      <w:r>
        <w:rPr>
          <w:rFonts w:hint="eastAsia"/>
          <w:b/>
          <w:bCs/>
          <w:sz w:val="28"/>
          <w:szCs w:val="28"/>
          <w:u w:val="single"/>
          <w:lang w:val="en-US" w:eastAsia="zh-CN"/>
        </w:rPr>
        <w:t>中共七大</w:t>
      </w:r>
      <w:r>
        <w:rPr>
          <w:rFonts w:hint="eastAsia"/>
          <w:b w:val="false"/>
          <w:bCs w:val="false"/>
          <w:sz w:val="28"/>
          <w:szCs w:val="28"/>
          <w:u w:val="none"/>
          <w:lang w:val="en-US" w:eastAsia="zh-CN"/>
        </w:rPr>
        <w:t>把党在长期奋斗中形成的优良作风概括为</w:t>
      </w:r>
      <w:r>
        <w:rPr>
          <w:rFonts w:hint="eastAsia"/>
          <w:b/>
          <w:bCs/>
          <w:sz w:val="28"/>
          <w:szCs w:val="28"/>
          <w:u w:val="single"/>
          <w:lang w:val="en-US" w:eastAsia="zh-CN"/>
        </w:rPr>
        <w:t>三大作风</w:t>
      </w:r>
      <w:r>
        <w:rPr>
          <w:rFonts w:hint="eastAsia"/>
          <w:b w:val="false"/>
          <w:bCs w:val="false"/>
          <w:sz w:val="28"/>
          <w:szCs w:val="28"/>
          <w:u w:val="none"/>
          <w:lang w:val="en-US" w:eastAsia="zh-CN"/>
        </w:rPr>
        <w:t>，即</w:t>
      </w:r>
      <w:r>
        <w:rPr>
          <w:rFonts w:hint="eastAsia"/>
          <w:b/>
          <w:bCs/>
          <w:sz w:val="28"/>
          <w:szCs w:val="28"/>
          <w:u w:val="single"/>
          <w:lang w:val="en-US" w:eastAsia="zh-CN"/>
        </w:rPr>
        <w:t>理论和实践相结合的作风</w:t>
      </w:r>
      <w:r>
        <w:rPr>
          <w:rFonts w:hint="eastAsia"/>
          <w:b w:val="false"/>
          <w:bCs w:val="false"/>
          <w:sz w:val="28"/>
          <w:szCs w:val="28"/>
          <w:u w:val="none"/>
          <w:lang w:val="en-US" w:eastAsia="zh-CN"/>
        </w:rPr>
        <w:t>、</w:t>
      </w:r>
      <w:r>
        <w:rPr>
          <w:rFonts w:hint="eastAsia"/>
          <w:b/>
          <w:bCs/>
          <w:sz w:val="28"/>
          <w:szCs w:val="28"/>
          <w:u w:val="single"/>
          <w:lang w:val="en-US" w:eastAsia="zh-CN"/>
        </w:rPr>
        <w:t>和人民群众紧密联系在一起的作风</w:t>
      </w:r>
      <w:r>
        <w:rPr>
          <w:rFonts w:hint="eastAsia"/>
          <w:b w:val="false"/>
          <w:bCs w:val="false"/>
          <w:sz w:val="28"/>
          <w:szCs w:val="28"/>
          <w:u w:val="none"/>
          <w:lang w:val="en-US" w:eastAsia="zh-CN"/>
        </w:rPr>
        <w:t>、</w:t>
      </w:r>
      <w:r>
        <w:rPr>
          <w:rFonts w:hint="eastAsia"/>
          <w:b/>
          <w:bCs/>
          <w:sz w:val="28"/>
          <w:szCs w:val="28"/>
          <w:u w:val="single"/>
          <w:lang w:val="en-US" w:eastAsia="zh-CN"/>
        </w:rPr>
        <w:t>自我批评的作风</w:t>
      </w:r>
      <w:r>
        <w:rPr>
          <w:rFonts w:hint="eastAsia"/>
          <w:b w:val="false"/>
          <w:bCs w:val="false"/>
          <w:sz w:val="28"/>
          <w:szCs w:val="28"/>
          <w:u w:val="none"/>
          <w:lang w:val="en-US" w:eastAsia="zh-CN"/>
        </w:rPr>
        <w:t>。</w:t>
      </w:r>
    </w:p>
    <w:p>
      <w:pPr>
        <w:keepNext w:val="false"/>
        <w:keepLines w:val="false"/>
        <w:pageBreakBefore w:val="false"/>
        <w:widowControl w:val="false"/>
        <w:numPr>
          <w:ilvl w:val="0"/>
          <w:numId w:val="23"/>
        </w:numPr>
        <w:kinsoku/>
        <w:wordWrap/>
        <w:overflowPunct/>
        <w:topLinePunct w:val="false"/>
        <w:autoSpaceDE/>
        <w:autoSpaceDN/>
        <w:bidi w:val="false"/>
        <w:adjustRightInd/>
        <w:snapToGrid/>
        <w:spacing w:line="480" w:lineRule="exact"/>
        <w:ind w:leftChars="0"/>
        <w:jc w:val="both"/>
        <w:textAlignment w:val="auto"/>
        <w:rPr>
          <w:rFonts w:hint="default"/>
          <w:b w:val="false"/>
          <w:bCs w:val="false"/>
          <w:sz w:val="28"/>
          <w:szCs w:val="28"/>
          <w:u w:val="none"/>
          <w:lang w:val="en-US" w:eastAsia="zh-CN"/>
        </w:rPr>
      </w:pPr>
      <w:r>
        <w:rPr>
          <w:rFonts w:hint="eastAsia"/>
          <w:b/>
          <w:bCs/>
          <w:sz w:val="28"/>
          <w:szCs w:val="28"/>
          <w:u w:val="single"/>
          <w:lang w:val="en-US" w:eastAsia="zh-CN"/>
        </w:rPr>
        <w:t>中共七大</w:t>
      </w:r>
      <w:r>
        <w:rPr>
          <w:rFonts w:hint="eastAsia"/>
          <w:b w:val="false"/>
          <w:bCs w:val="false"/>
          <w:sz w:val="28"/>
          <w:szCs w:val="28"/>
          <w:u w:val="none"/>
          <w:lang w:val="en-US" w:eastAsia="zh-CN"/>
        </w:rPr>
        <w:t>把</w:t>
      </w:r>
      <w:r>
        <w:rPr>
          <w:rFonts w:hint="eastAsia"/>
          <w:b/>
          <w:bCs/>
          <w:sz w:val="28"/>
          <w:szCs w:val="28"/>
          <w:u w:val="single"/>
          <w:lang w:val="en-US" w:eastAsia="zh-CN"/>
        </w:rPr>
        <w:t>毛泽东思想</w:t>
      </w:r>
      <w:r>
        <w:rPr>
          <w:rFonts w:hint="eastAsia"/>
          <w:b w:val="false"/>
          <w:bCs w:val="false"/>
          <w:sz w:val="28"/>
          <w:szCs w:val="28"/>
          <w:u w:val="none"/>
          <w:lang w:val="en-US" w:eastAsia="zh-CN"/>
        </w:rPr>
        <w:t>确立为党的指导思想并写入党章。</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jc w:val="both"/>
        <w:textAlignment w:val="auto"/>
        <w:rPr>
          <w:rFonts w:hint="eastAsia"/>
          <w:b w:val="false"/>
          <w:bCs w:val="false"/>
          <w:sz w:val="28"/>
          <w:szCs w:val="28"/>
          <w:u w:val="none"/>
          <w:lang w:val="en-US" w:eastAsia="zh-CN"/>
        </w:rPr>
      </w:pPr>
    </w:p>
    <w:p>
      <w:pPr>
        <w:keepNext w:val="false"/>
        <w:keepLines w:val="false"/>
        <w:pageBreakBefore w:val="false"/>
        <w:widowControl w:val="false"/>
        <w:numPr>
          <w:ilvl w:val="0"/>
          <w:numId w:val="18"/>
        </w:numPr>
        <w:kinsoku/>
        <w:wordWrap/>
        <w:overflowPunct/>
        <w:topLinePunct w:val="false"/>
        <w:autoSpaceDE/>
        <w:autoSpaceDN/>
        <w:bidi w:val="false"/>
        <w:adjustRightInd/>
        <w:snapToGrid/>
        <w:spacing w:line="480" w:lineRule="exact"/>
        <w:ind w:left="0" w:leftChars="0" w:firstLine="0" w:firstLineChars="0"/>
        <w:jc w:val="both"/>
        <w:textAlignment w:val="auto"/>
        <w:rPr>
          <w:rFonts w:hint="eastAsia"/>
          <w:b/>
          <w:bCs/>
          <w:sz w:val="32"/>
          <w:szCs w:val="32"/>
          <w:u w:val="none"/>
          <w:lang w:val="en-US" w:eastAsia="zh-CN"/>
        </w:rPr>
      </w:pPr>
      <w:r>
        <w:rPr>
          <w:rFonts w:hint="eastAsia"/>
          <w:b/>
          <w:bCs/>
          <w:sz w:val="32"/>
          <w:szCs w:val="32"/>
          <w:u w:val="none"/>
          <w:lang w:val="en-US" w:eastAsia="zh-CN"/>
        </w:rPr>
        <w:t>为建立新中国而奋斗</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ind w:leftChars="0"/>
        <w:jc w:val="both"/>
        <w:textAlignment w:val="auto"/>
        <w:rPr>
          <w:rFonts w:hint="default"/>
          <w:b/>
          <w:bCs/>
          <w:sz w:val="32"/>
          <w:szCs w:val="32"/>
          <w:u w:val="none"/>
          <w:lang w:val="en-US" w:eastAsia="zh-CN"/>
        </w:rPr>
      </w:pP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ind w:leftChars="0"/>
        <w:jc w:val="both"/>
        <w:textAlignment w:val="auto"/>
        <w:rPr>
          <w:rFonts w:hint="eastAsia"/>
          <w:b w:val="false"/>
          <w:bCs w:val="false"/>
          <w:sz w:val="28"/>
          <w:szCs w:val="28"/>
          <w:u w:val="none"/>
          <w:lang w:val="en-US" w:eastAsia="zh-CN"/>
        </w:rPr>
      </w:pPr>
      <w:r>
        <w:rPr>
          <w:rFonts w:hint="eastAsia"/>
          <w:b w:val="false"/>
          <w:bCs w:val="false"/>
          <w:sz w:val="28"/>
          <w:szCs w:val="28"/>
          <w:u w:val="none"/>
          <w:lang w:val="en-US" w:eastAsia="zh-CN"/>
        </w:rPr>
        <w:t xml:space="preserve">1. </w:t>
      </w:r>
      <w:r>
        <w:rPr>
          <w:rFonts w:hint="eastAsia"/>
          <w:b/>
          <w:bCs/>
          <w:sz w:val="28"/>
          <w:szCs w:val="28"/>
          <w:u w:val="single"/>
          <w:lang w:val="en-US" w:eastAsia="zh-CN"/>
        </w:rPr>
        <w:t>1947年10月10日</w:t>
      </w:r>
      <w:r>
        <w:rPr>
          <w:rFonts w:hint="eastAsia"/>
          <w:b w:val="false"/>
          <w:bCs w:val="false"/>
          <w:sz w:val="28"/>
          <w:szCs w:val="28"/>
          <w:u w:val="none"/>
          <w:lang w:val="en-US" w:eastAsia="zh-CN"/>
        </w:rPr>
        <w:t>，中国人民解放军总部发表宣言，提出</w:t>
      </w:r>
      <w:r>
        <w:rPr>
          <w:rFonts w:hint="eastAsia"/>
          <w:b/>
          <w:bCs/>
          <w:sz w:val="28"/>
          <w:szCs w:val="28"/>
          <w:u w:val="single"/>
          <w:lang w:val="en-US" w:eastAsia="zh-CN"/>
        </w:rPr>
        <w:t>“打倒蒋介石，解放全中国”</w:t>
      </w:r>
      <w:r>
        <w:rPr>
          <w:rFonts w:hint="eastAsia"/>
          <w:b w:val="false"/>
          <w:bCs w:val="false"/>
          <w:sz w:val="28"/>
          <w:szCs w:val="28"/>
          <w:u w:val="none"/>
          <w:lang w:val="en-US" w:eastAsia="zh-CN"/>
        </w:rPr>
        <w:t>的口号。</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ind w:leftChars="0"/>
        <w:jc w:val="both"/>
        <w:textAlignment w:val="auto"/>
        <w:rPr>
          <w:rFonts w:hint="eastAsia"/>
          <w:b w:val="false"/>
          <w:bCs w:val="false"/>
          <w:sz w:val="28"/>
          <w:szCs w:val="28"/>
          <w:u w:val="none"/>
          <w:lang w:val="en-US" w:eastAsia="zh-CN"/>
        </w:rPr>
      </w:pPr>
      <w:r>
        <w:rPr>
          <w:rFonts w:hint="eastAsia"/>
          <w:b w:val="false"/>
          <w:bCs w:val="false"/>
          <w:sz w:val="28"/>
          <w:szCs w:val="28"/>
          <w:u w:val="none"/>
          <w:lang w:val="en-US" w:eastAsia="zh-CN"/>
        </w:rPr>
        <w:t>2. 1947年7月至9月，中国共产党在西柏坡召开全国土地会议，制定和通过了</w:t>
      </w:r>
      <w:r>
        <w:rPr>
          <w:rFonts w:hint="eastAsia"/>
          <w:b/>
          <w:bCs/>
          <w:sz w:val="28"/>
          <w:szCs w:val="28"/>
          <w:u w:val="single"/>
          <w:lang w:val="en-US" w:eastAsia="zh-CN"/>
        </w:rPr>
        <w:t>《中国土地法大纲》</w:t>
      </w:r>
      <w:r>
        <w:rPr>
          <w:rFonts w:hint="eastAsia"/>
          <w:b w:val="false"/>
          <w:bCs w:val="false"/>
          <w:sz w:val="28"/>
          <w:szCs w:val="28"/>
          <w:u w:val="none"/>
          <w:lang w:val="en-US" w:eastAsia="zh-CN"/>
        </w:rPr>
        <w:t>，明确规定“废除封建性及半封建性剥削的土地制度，实行耕者有其田的土地制度”。</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ind w:leftChars="0"/>
        <w:jc w:val="both"/>
        <w:textAlignment w:val="auto"/>
        <w:rPr>
          <w:rFonts w:hint="eastAsia"/>
          <w:b w:val="false"/>
          <w:bCs w:val="false"/>
          <w:sz w:val="28"/>
          <w:szCs w:val="28"/>
          <w:u w:val="none"/>
          <w:lang w:val="en-US" w:eastAsia="zh-CN"/>
        </w:rPr>
      </w:pPr>
      <w:r>
        <w:rPr>
          <w:rFonts w:hint="eastAsia"/>
          <w:b w:val="false"/>
          <w:bCs w:val="false"/>
          <w:sz w:val="28"/>
          <w:szCs w:val="28"/>
          <w:u w:val="none"/>
          <w:lang w:val="en-US" w:eastAsia="zh-CN"/>
        </w:rPr>
        <w:t xml:space="preserve">3. </w:t>
      </w:r>
      <w:r>
        <w:rPr>
          <w:rFonts w:hint="eastAsia"/>
          <w:b/>
          <w:bCs/>
          <w:sz w:val="28"/>
          <w:szCs w:val="28"/>
          <w:u w:val="single"/>
          <w:lang w:val="en-US" w:eastAsia="zh-CN"/>
        </w:rPr>
        <w:t>1949年4月23日</w:t>
      </w:r>
      <w:r>
        <w:rPr>
          <w:rFonts w:hint="eastAsia"/>
          <w:b w:val="false"/>
          <w:bCs w:val="false"/>
          <w:sz w:val="28"/>
          <w:szCs w:val="28"/>
          <w:u w:val="none"/>
          <w:lang w:val="en-US" w:eastAsia="zh-CN"/>
        </w:rPr>
        <w:t>，人民解放军占领</w:t>
      </w:r>
      <w:r>
        <w:rPr>
          <w:rFonts w:hint="eastAsia"/>
          <w:b/>
          <w:bCs/>
          <w:sz w:val="28"/>
          <w:szCs w:val="28"/>
          <w:u w:val="single"/>
          <w:lang w:val="en-US" w:eastAsia="zh-CN"/>
        </w:rPr>
        <w:t>南京</w:t>
      </w:r>
      <w:r>
        <w:rPr>
          <w:rFonts w:hint="eastAsia"/>
          <w:b w:val="false"/>
          <w:bCs w:val="false"/>
          <w:sz w:val="28"/>
          <w:szCs w:val="28"/>
          <w:u w:val="none"/>
          <w:lang w:val="en-US" w:eastAsia="zh-CN"/>
        </w:rPr>
        <w:t>，宣告延续22年之久的国民党反动统治覆灭。</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ind w:leftChars="0"/>
        <w:jc w:val="both"/>
        <w:textAlignment w:val="auto"/>
        <w:rPr>
          <w:rFonts w:hint="eastAsia"/>
          <w:b w:val="false"/>
          <w:bCs w:val="false"/>
          <w:sz w:val="28"/>
          <w:szCs w:val="28"/>
          <w:u w:val="none"/>
          <w:lang w:val="en-US" w:eastAsia="zh-CN"/>
        </w:rPr>
      </w:pPr>
      <w:r>
        <w:rPr>
          <w:rFonts w:hint="eastAsia"/>
          <w:b w:val="false"/>
          <w:bCs w:val="false"/>
          <w:sz w:val="28"/>
          <w:szCs w:val="28"/>
          <w:u w:val="none"/>
          <w:lang w:val="en-US" w:eastAsia="zh-CN"/>
        </w:rPr>
        <w:t>4. 1949年3月召开的</w:t>
      </w:r>
      <w:r>
        <w:rPr>
          <w:rFonts w:hint="eastAsia"/>
          <w:b/>
          <w:bCs/>
          <w:sz w:val="28"/>
          <w:szCs w:val="28"/>
          <w:u w:val="single"/>
          <w:lang w:val="en-US" w:eastAsia="zh-CN"/>
        </w:rPr>
        <w:t>中共七届二中全会</w:t>
      </w:r>
      <w:r>
        <w:rPr>
          <w:rFonts w:hint="eastAsia"/>
          <w:b w:val="false"/>
          <w:bCs w:val="false"/>
          <w:sz w:val="28"/>
          <w:szCs w:val="28"/>
          <w:u w:val="none"/>
          <w:lang w:val="en-US" w:eastAsia="zh-CN"/>
        </w:rPr>
        <w:t>，规定了党在全国胜利后在政治、经济、外交方面应当采取的基本政策。</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ind w:leftChars="0"/>
        <w:jc w:val="both"/>
        <w:textAlignment w:val="auto"/>
        <w:rPr>
          <w:rFonts w:hint="eastAsia"/>
          <w:b/>
          <w:bCs/>
          <w:sz w:val="28"/>
          <w:szCs w:val="28"/>
          <w:u w:val="single"/>
          <w:lang w:val="en-US" w:eastAsia="zh-CN"/>
        </w:rPr>
      </w:pPr>
      <w:r>
        <w:rPr>
          <w:rFonts w:hint="eastAsia"/>
          <w:b w:val="false"/>
          <w:bCs w:val="false"/>
          <w:sz w:val="28"/>
          <w:szCs w:val="28"/>
          <w:u w:val="none"/>
          <w:lang w:val="en-US" w:eastAsia="zh-CN"/>
        </w:rPr>
        <w:t xml:space="preserve">5. </w:t>
      </w:r>
      <w:r>
        <w:rPr>
          <w:rFonts w:hint="eastAsia"/>
          <w:b/>
          <w:bCs/>
          <w:sz w:val="28"/>
          <w:szCs w:val="28"/>
          <w:u w:val="single"/>
          <w:lang w:val="en-US" w:eastAsia="zh-CN"/>
        </w:rPr>
        <w:t>1949年9月21日</w:t>
      </w:r>
      <w:r>
        <w:rPr>
          <w:rFonts w:hint="eastAsia"/>
          <w:b w:val="false"/>
          <w:bCs w:val="false"/>
          <w:sz w:val="28"/>
          <w:szCs w:val="28"/>
          <w:u w:val="none"/>
          <w:lang w:val="en-US" w:eastAsia="zh-CN"/>
        </w:rPr>
        <w:t>，</w:t>
      </w:r>
      <w:r>
        <w:rPr>
          <w:rFonts w:hint="eastAsia"/>
          <w:b/>
          <w:bCs/>
          <w:sz w:val="28"/>
          <w:szCs w:val="28"/>
          <w:u w:val="single"/>
          <w:lang w:val="en-US" w:eastAsia="zh-CN"/>
        </w:rPr>
        <w:t>中国人民政治协商会议第一届全体会议</w:t>
      </w:r>
      <w:r>
        <w:rPr>
          <w:rFonts w:hint="eastAsia"/>
          <w:b w:val="false"/>
          <w:bCs w:val="false"/>
          <w:sz w:val="28"/>
          <w:szCs w:val="28"/>
          <w:u w:val="none"/>
          <w:lang w:val="en-US" w:eastAsia="zh-CN"/>
        </w:rPr>
        <w:t>召开，向全世界宣告：</w:t>
      </w:r>
      <w:r>
        <w:rPr>
          <w:rFonts w:hint="eastAsia"/>
          <w:b/>
          <w:bCs/>
          <w:sz w:val="28"/>
          <w:szCs w:val="28"/>
          <w:u w:val="single"/>
          <w:lang w:val="en-US" w:eastAsia="zh-CN"/>
        </w:rPr>
        <w:t>“中国人从此站立起来了。”</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ind w:leftChars="0"/>
        <w:jc w:val="both"/>
        <w:textAlignment w:val="auto"/>
        <w:rPr>
          <w:rFonts w:hint="eastAsia"/>
          <w:b w:val="false"/>
          <w:bCs w:val="false"/>
          <w:sz w:val="28"/>
          <w:szCs w:val="28"/>
          <w:u w:val="none"/>
          <w:lang w:val="en-US" w:eastAsia="zh-CN"/>
        </w:rPr>
      </w:pPr>
      <w:r>
        <w:rPr>
          <w:rFonts w:hint="eastAsia"/>
          <w:b w:val="false"/>
          <w:bCs w:val="false"/>
          <w:sz w:val="28"/>
          <w:szCs w:val="28"/>
          <w:u w:val="none"/>
          <w:lang w:val="en-US" w:eastAsia="zh-CN"/>
        </w:rPr>
        <w:t xml:space="preserve">6. </w:t>
      </w:r>
      <w:r>
        <w:rPr>
          <w:rFonts w:hint="eastAsia"/>
          <w:b/>
          <w:bCs/>
          <w:sz w:val="28"/>
          <w:szCs w:val="28"/>
          <w:u w:val="single"/>
          <w:lang w:val="en-US" w:eastAsia="zh-CN"/>
        </w:rPr>
        <w:t>人民政协会议</w:t>
      </w:r>
      <w:r>
        <w:rPr>
          <w:rFonts w:hint="eastAsia"/>
          <w:b w:val="false"/>
          <w:bCs w:val="false"/>
          <w:sz w:val="28"/>
          <w:szCs w:val="28"/>
          <w:u w:val="none"/>
          <w:lang w:val="en-US" w:eastAsia="zh-CN"/>
        </w:rPr>
        <w:t>的召开，标志着中国的</w:t>
      </w:r>
      <w:r>
        <w:rPr>
          <w:rFonts w:hint="eastAsia"/>
          <w:b/>
          <w:bCs/>
          <w:sz w:val="28"/>
          <w:szCs w:val="28"/>
          <w:u w:val="single"/>
          <w:lang w:val="en-US" w:eastAsia="zh-CN"/>
        </w:rPr>
        <w:t>新型政党制度-</w:t>
      </w:r>
      <w:r>
        <w:rPr>
          <w:rFonts w:hint="eastAsia"/>
          <w:b w:val="false"/>
          <w:bCs w:val="false"/>
          <w:sz w:val="28"/>
          <w:szCs w:val="28"/>
          <w:u w:val="none"/>
          <w:lang w:val="en-US" w:eastAsia="zh-CN"/>
        </w:rPr>
        <w:t>-----</w:t>
      </w:r>
      <w:r>
        <w:rPr>
          <w:rFonts w:hint="eastAsia"/>
          <w:b/>
          <w:bCs/>
          <w:sz w:val="28"/>
          <w:szCs w:val="28"/>
          <w:u w:val="single"/>
          <w:lang w:val="en-US" w:eastAsia="zh-CN"/>
        </w:rPr>
        <w:t>中国共产党领导的多党合作和政治协商制度的确立</w:t>
      </w:r>
      <w:r>
        <w:rPr>
          <w:rFonts w:hint="eastAsia"/>
          <w:b w:val="false"/>
          <w:bCs w:val="false"/>
          <w:sz w:val="28"/>
          <w:szCs w:val="28"/>
          <w:u w:val="none"/>
          <w:lang w:val="en-US" w:eastAsia="zh-CN"/>
        </w:rPr>
        <w:t>。</w:t>
      </w:r>
    </w:p>
    <w:p>
      <w:pPr>
        <w:keepNext w:val="false"/>
        <w:keepLines w:val="false"/>
        <w:pageBreakBefore w:val="false"/>
        <w:widowControl w:val="false"/>
        <w:numPr>
          <w:ilvl w:val="0"/>
          <w:numId w:val="22"/>
        </w:numPr>
        <w:kinsoku/>
        <w:wordWrap/>
        <w:overflowPunct/>
        <w:topLinePunct w:val="false"/>
        <w:autoSpaceDE/>
        <w:autoSpaceDN/>
        <w:bidi w:val="false"/>
        <w:adjustRightInd/>
        <w:snapToGrid/>
        <w:spacing w:line="480" w:lineRule="exact"/>
        <w:ind w:left="0" w:leftChars="0" w:firstLine="0" w:firstLineChars="0"/>
        <w:jc w:val="both"/>
        <w:textAlignment w:val="auto"/>
        <w:rPr>
          <w:rFonts w:hint="default"/>
          <w:b w:val="false"/>
          <w:bCs w:val="false"/>
          <w:sz w:val="28"/>
          <w:szCs w:val="28"/>
          <w:u w:val="none"/>
          <w:lang w:val="en-US" w:eastAsia="zh-CN"/>
        </w:rPr>
      </w:pPr>
      <w:r>
        <w:rPr>
          <w:rFonts w:hint="eastAsia"/>
          <w:b w:val="false"/>
          <w:bCs w:val="false"/>
          <w:sz w:val="28"/>
          <w:szCs w:val="28"/>
          <w:u w:val="none"/>
          <w:lang w:val="en-US" w:eastAsia="zh-CN"/>
        </w:rPr>
        <w:t>毛泽东指出：“</w:t>
      </w:r>
      <w:r>
        <w:rPr>
          <w:rFonts w:hint="eastAsia"/>
          <w:b/>
          <w:bCs/>
          <w:sz w:val="28"/>
          <w:szCs w:val="28"/>
          <w:u w:val="single"/>
          <w:lang w:val="en-US" w:eastAsia="zh-CN"/>
        </w:rPr>
        <w:t>统一战线，武装斗争，党的建设</w:t>
      </w:r>
      <w:r>
        <w:rPr>
          <w:rFonts w:hint="eastAsia"/>
          <w:b w:val="false"/>
          <w:bCs w:val="false"/>
          <w:sz w:val="28"/>
          <w:szCs w:val="28"/>
          <w:u w:val="none"/>
          <w:lang w:val="en-US" w:eastAsia="zh-CN"/>
        </w:rPr>
        <w:t>，是中国共产党在中国革命中战胜敌人的</w:t>
      </w:r>
      <w:r>
        <w:rPr>
          <w:rFonts w:hint="eastAsia"/>
          <w:b/>
          <w:bCs/>
          <w:sz w:val="28"/>
          <w:szCs w:val="28"/>
          <w:u w:val="single"/>
          <w:lang w:val="en-US" w:eastAsia="zh-CN"/>
        </w:rPr>
        <w:t>三个法宝</w:t>
      </w:r>
      <w:r>
        <w:rPr>
          <w:rFonts w:hint="eastAsia"/>
          <w:b w:val="false"/>
          <w:bCs w:val="false"/>
          <w:sz w:val="28"/>
          <w:szCs w:val="28"/>
          <w:u w:val="none"/>
          <w:lang w:val="en-US" w:eastAsia="zh-CN"/>
        </w:rPr>
        <w:t>。”</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ind w:leftChars="0"/>
        <w:jc w:val="both"/>
        <w:textAlignment w:val="auto"/>
        <w:rPr>
          <w:rFonts w:hint="default"/>
          <w:b w:val="false"/>
          <w:bCs w:val="false"/>
          <w:sz w:val="28"/>
          <w:szCs w:val="28"/>
          <w:u w:val="none"/>
          <w:lang w:val="en-US" w:eastAsia="zh-CN"/>
        </w:rPr>
      </w:pPr>
    </w:p>
    <w:p>
      <w:pPr>
        <w:keepNext w:val="false"/>
        <w:keepLines w:val="false"/>
        <w:pageBreakBefore w:val="false"/>
        <w:widowControl w:val="false"/>
        <w:numPr>
          <w:ilvl w:val="0"/>
          <w:numId w:val="18"/>
        </w:numPr>
        <w:kinsoku/>
        <w:wordWrap/>
        <w:overflowPunct/>
        <w:topLinePunct w:val="false"/>
        <w:autoSpaceDE/>
        <w:autoSpaceDN/>
        <w:bidi w:val="false"/>
        <w:adjustRightInd/>
        <w:snapToGrid/>
        <w:spacing w:line="480" w:lineRule="exact"/>
        <w:ind w:left="0" w:leftChars="0" w:firstLine="0" w:firstLineChars="0"/>
        <w:jc w:val="both"/>
        <w:textAlignment w:val="auto"/>
        <w:rPr>
          <w:rFonts w:hint="eastAsia"/>
          <w:b/>
          <w:bCs/>
          <w:sz w:val="32"/>
          <w:szCs w:val="32"/>
          <w:u w:val="none"/>
          <w:lang w:val="en-US" w:eastAsia="zh-CN"/>
        </w:rPr>
      </w:pPr>
      <w:r>
        <w:rPr>
          <w:rFonts w:hint="eastAsia"/>
          <w:b/>
          <w:bCs/>
          <w:sz w:val="32"/>
          <w:szCs w:val="32"/>
          <w:u w:val="none"/>
          <w:lang w:val="en-US" w:eastAsia="zh-CN"/>
        </w:rPr>
        <w:t>中华人民共和国的成立与中国社会主义建设道路的探索</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jc w:val="both"/>
        <w:textAlignment w:val="auto"/>
        <w:rPr>
          <w:rFonts w:hint="default"/>
          <w:b/>
          <w:bCs/>
          <w:sz w:val="32"/>
          <w:szCs w:val="32"/>
          <w:u w:val="none"/>
          <w:lang w:val="en-US" w:eastAsia="zh-CN"/>
        </w:rPr>
      </w:pPr>
    </w:p>
    <w:p>
      <w:pPr>
        <w:keepNext w:val="false"/>
        <w:keepLines w:val="false"/>
        <w:pageBreakBefore w:val="false"/>
        <w:widowControl w:val="false"/>
        <w:numPr>
          <w:ilvl w:val="0"/>
          <w:numId w:val="24"/>
        </w:numPr>
        <w:kinsoku/>
        <w:wordWrap/>
        <w:overflowPunct/>
        <w:topLinePunct w:val="false"/>
        <w:autoSpaceDE/>
        <w:autoSpaceDN/>
        <w:bidi w:val="false"/>
        <w:adjustRightInd/>
        <w:snapToGrid/>
        <w:spacing w:line="480" w:lineRule="exact"/>
        <w:jc w:val="both"/>
        <w:textAlignment w:val="auto"/>
        <w:rPr>
          <w:rFonts w:hint="eastAsia"/>
          <w:b w:val="false"/>
          <w:bCs w:val="false"/>
          <w:sz w:val="28"/>
          <w:szCs w:val="28"/>
          <w:u w:val="none"/>
          <w:lang w:val="en-US" w:eastAsia="zh-CN"/>
        </w:rPr>
      </w:pPr>
      <w:r>
        <w:rPr>
          <w:rFonts w:hint="eastAsia"/>
          <w:b/>
          <w:bCs/>
          <w:sz w:val="28"/>
          <w:szCs w:val="28"/>
          <w:u w:val="single"/>
          <w:lang w:val="en-US" w:eastAsia="zh-CN"/>
        </w:rPr>
        <w:t>抗美援朝</w:t>
      </w:r>
      <w:r>
        <w:rPr>
          <w:rFonts w:hint="eastAsia"/>
          <w:b w:val="false"/>
          <w:bCs w:val="false"/>
          <w:sz w:val="28"/>
          <w:szCs w:val="28"/>
          <w:u w:val="none"/>
          <w:lang w:val="en-US" w:eastAsia="zh-CN"/>
        </w:rPr>
        <w:t>的英雄功臣：</w:t>
      </w:r>
      <w:r>
        <w:rPr>
          <w:rFonts w:hint="eastAsia"/>
          <w:b/>
          <w:bCs/>
          <w:sz w:val="28"/>
          <w:szCs w:val="28"/>
          <w:u w:val="single"/>
          <w:lang w:val="en-US" w:eastAsia="zh-CN"/>
        </w:rPr>
        <w:t>杨思根</w:t>
      </w:r>
      <w:r>
        <w:rPr>
          <w:rFonts w:hint="eastAsia"/>
          <w:b w:val="false"/>
          <w:bCs w:val="false"/>
          <w:sz w:val="28"/>
          <w:szCs w:val="28"/>
          <w:u w:val="none"/>
          <w:lang w:val="en-US" w:eastAsia="zh-CN"/>
        </w:rPr>
        <w:t>、</w:t>
      </w:r>
      <w:r>
        <w:rPr>
          <w:rFonts w:hint="eastAsia"/>
          <w:b/>
          <w:bCs/>
          <w:sz w:val="28"/>
          <w:szCs w:val="28"/>
          <w:u w:val="single"/>
          <w:lang w:val="en-US" w:eastAsia="zh-CN"/>
        </w:rPr>
        <w:t>黄继光</w:t>
      </w:r>
      <w:r>
        <w:rPr>
          <w:rFonts w:hint="eastAsia"/>
          <w:b w:val="false"/>
          <w:bCs w:val="false"/>
          <w:sz w:val="28"/>
          <w:szCs w:val="28"/>
          <w:u w:val="none"/>
          <w:lang w:val="en-US" w:eastAsia="zh-CN"/>
        </w:rPr>
        <w:t>、</w:t>
      </w:r>
      <w:r>
        <w:rPr>
          <w:rFonts w:hint="eastAsia"/>
          <w:b/>
          <w:bCs/>
          <w:sz w:val="28"/>
          <w:szCs w:val="28"/>
          <w:u w:val="single"/>
          <w:lang w:val="en-US" w:eastAsia="zh-CN"/>
        </w:rPr>
        <w:t>邱少云</w:t>
      </w:r>
      <w:r>
        <w:rPr>
          <w:rFonts w:hint="eastAsia"/>
          <w:b w:val="false"/>
          <w:bCs w:val="false"/>
          <w:sz w:val="28"/>
          <w:szCs w:val="28"/>
          <w:u w:val="none"/>
          <w:lang w:val="en-US" w:eastAsia="zh-CN"/>
        </w:rPr>
        <w:t>、</w:t>
      </w:r>
      <w:r>
        <w:rPr>
          <w:rFonts w:hint="eastAsia"/>
          <w:b/>
          <w:bCs/>
          <w:sz w:val="28"/>
          <w:szCs w:val="28"/>
          <w:u w:val="single"/>
          <w:lang w:val="en-US" w:eastAsia="zh-CN"/>
        </w:rPr>
        <w:t>罗盛教</w:t>
      </w:r>
      <w:r>
        <w:rPr>
          <w:rFonts w:hint="eastAsia"/>
          <w:b w:val="false"/>
          <w:bCs w:val="false"/>
          <w:sz w:val="28"/>
          <w:szCs w:val="28"/>
          <w:u w:val="none"/>
          <w:lang w:val="en-US" w:eastAsia="zh-CN"/>
        </w:rPr>
        <w:t>等。</w:t>
      </w:r>
    </w:p>
    <w:p>
      <w:pPr>
        <w:keepNext w:val="false"/>
        <w:keepLines w:val="false"/>
        <w:pageBreakBefore w:val="false"/>
        <w:widowControl w:val="false"/>
        <w:numPr>
          <w:ilvl w:val="0"/>
          <w:numId w:val="24"/>
        </w:numPr>
        <w:kinsoku/>
        <w:wordWrap/>
        <w:overflowPunct/>
        <w:topLinePunct w:val="false"/>
        <w:autoSpaceDE/>
        <w:autoSpaceDN/>
        <w:bidi w:val="false"/>
        <w:adjustRightInd/>
        <w:snapToGrid/>
        <w:spacing w:line="480" w:lineRule="exact"/>
        <w:jc w:val="both"/>
        <w:textAlignment w:val="auto"/>
        <w:rPr>
          <w:rFonts w:hint="default"/>
          <w:b w:val="false"/>
          <w:bCs w:val="false"/>
          <w:sz w:val="28"/>
          <w:szCs w:val="28"/>
          <w:u w:val="none"/>
          <w:lang w:val="en-US" w:eastAsia="zh-CN"/>
        </w:rPr>
      </w:pPr>
      <w:r>
        <w:rPr>
          <w:rFonts w:hint="eastAsia"/>
          <w:b w:val="false"/>
          <w:bCs w:val="false"/>
          <w:sz w:val="28"/>
          <w:szCs w:val="28"/>
          <w:u w:val="none"/>
          <w:lang w:val="en-US" w:eastAsia="zh-CN"/>
        </w:rPr>
        <w:t>1952年开展了</w:t>
      </w:r>
      <w:r>
        <w:rPr>
          <w:rFonts w:hint="eastAsia"/>
          <w:b/>
          <w:bCs/>
          <w:sz w:val="28"/>
          <w:szCs w:val="28"/>
          <w:u w:val="single"/>
          <w:lang w:val="en-US" w:eastAsia="zh-CN"/>
        </w:rPr>
        <w:t>反贪污、反浪费、反官僚主义</w:t>
      </w:r>
      <w:r>
        <w:rPr>
          <w:rFonts w:hint="eastAsia"/>
          <w:b w:val="false"/>
          <w:bCs w:val="false"/>
          <w:sz w:val="28"/>
          <w:szCs w:val="28"/>
          <w:u w:val="none"/>
          <w:lang w:val="en-US" w:eastAsia="zh-CN"/>
        </w:rPr>
        <w:t>的</w:t>
      </w:r>
      <w:r>
        <w:rPr>
          <w:rFonts w:hint="eastAsia"/>
          <w:b/>
          <w:bCs/>
          <w:sz w:val="28"/>
          <w:szCs w:val="28"/>
          <w:u w:val="single"/>
          <w:lang w:val="en-US" w:eastAsia="zh-CN"/>
        </w:rPr>
        <w:t>“三反”运动</w:t>
      </w:r>
      <w:r>
        <w:rPr>
          <w:rFonts w:hint="eastAsia"/>
          <w:b w:val="false"/>
          <w:bCs w:val="false"/>
          <w:sz w:val="28"/>
          <w:szCs w:val="28"/>
          <w:u w:val="none"/>
          <w:lang w:val="en-US" w:eastAsia="zh-CN"/>
        </w:rPr>
        <w:t>。</w:t>
      </w:r>
    </w:p>
    <w:p>
      <w:pPr>
        <w:keepNext w:val="false"/>
        <w:keepLines w:val="false"/>
        <w:pageBreakBefore w:val="false"/>
        <w:widowControl w:val="false"/>
        <w:numPr>
          <w:ilvl w:val="0"/>
          <w:numId w:val="24"/>
        </w:numPr>
        <w:kinsoku/>
        <w:wordWrap/>
        <w:overflowPunct/>
        <w:topLinePunct w:val="false"/>
        <w:autoSpaceDE/>
        <w:autoSpaceDN/>
        <w:bidi w:val="false"/>
        <w:adjustRightInd/>
        <w:snapToGrid/>
        <w:spacing w:line="480" w:lineRule="exact"/>
        <w:jc w:val="both"/>
        <w:textAlignment w:val="auto"/>
        <w:rPr>
          <w:rFonts w:hint="default"/>
          <w:b w:val="false"/>
          <w:bCs w:val="false"/>
          <w:sz w:val="28"/>
          <w:szCs w:val="28"/>
          <w:u w:val="none"/>
          <w:lang w:val="en-US" w:eastAsia="zh-CN"/>
        </w:rPr>
      </w:pPr>
      <w:r>
        <w:rPr>
          <w:rFonts w:hint="eastAsia"/>
          <w:b/>
          <w:bCs/>
          <w:sz w:val="28"/>
          <w:szCs w:val="28"/>
          <w:u w:val="single"/>
          <w:lang w:val="en-US" w:eastAsia="zh-CN"/>
        </w:rPr>
        <w:t>“一化三改”</w:t>
      </w:r>
      <w:r>
        <w:rPr>
          <w:rFonts w:hint="eastAsia"/>
          <w:b w:val="false"/>
          <w:bCs w:val="false"/>
          <w:sz w:val="28"/>
          <w:szCs w:val="28"/>
          <w:u w:val="none"/>
          <w:lang w:val="en-US" w:eastAsia="zh-CN"/>
        </w:rPr>
        <w:t>即：</w:t>
      </w:r>
      <w:r>
        <w:rPr>
          <w:rFonts w:hint="eastAsia"/>
          <w:b/>
          <w:bCs/>
          <w:sz w:val="28"/>
          <w:szCs w:val="28"/>
          <w:u w:val="single"/>
          <w:lang w:val="en-US" w:eastAsia="zh-CN"/>
        </w:rPr>
        <w:t>社会主义工业化</w:t>
      </w:r>
      <w:r>
        <w:rPr>
          <w:rFonts w:hint="eastAsia"/>
          <w:b w:val="false"/>
          <w:bCs w:val="false"/>
          <w:sz w:val="28"/>
          <w:szCs w:val="28"/>
          <w:u w:val="none"/>
          <w:lang w:val="en-US" w:eastAsia="zh-CN"/>
        </w:rPr>
        <w:t>，对</w:t>
      </w:r>
      <w:r>
        <w:rPr>
          <w:rFonts w:hint="eastAsia"/>
          <w:b/>
          <w:bCs/>
          <w:sz w:val="28"/>
          <w:szCs w:val="28"/>
          <w:u w:val="single"/>
          <w:lang w:val="en-US" w:eastAsia="zh-CN"/>
        </w:rPr>
        <w:t>农业</w:t>
      </w:r>
      <w:r>
        <w:rPr>
          <w:rFonts w:hint="eastAsia"/>
          <w:b w:val="false"/>
          <w:bCs w:val="false"/>
          <w:sz w:val="28"/>
          <w:szCs w:val="28"/>
          <w:u w:val="none"/>
          <w:lang w:val="en-US" w:eastAsia="zh-CN"/>
        </w:rPr>
        <w:t>、</w:t>
      </w:r>
      <w:r>
        <w:rPr>
          <w:rFonts w:hint="eastAsia"/>
          <w:b/>
          <w:bCs/>
          <w:sz w:val="28"/>
          <w:szCs w:val="28"/>
          <w:u w:val="single"/>
          <w:lang w:val="en-US" w:eastAsia="zh-CN"/>
        </w:rPr>
        <w:t>手工业</w:t>
      </w:r>
      <w:r>
        <w:rPr>
          <w:rFonts w:hint="eastAsia"/>
          <w:b w:val="false"/>
          <w:bCs w:val="false"/>
          <w:sz w:val="28"/>
          <w:szCs w:val="28"/>
          <w:u w:val="none"/>
          <w:lang w:val="en-US" w:eastAsia="zh-CN"/>
        </w:rPr>
        <w:t>和对</w:t>
      </w:r>
      <w:r>
        <w:rPr>
          <w:rFonts w:hint="eastAsia"/>
          <w:b/>
          <w:bCs/>
          <w:sz w:val="28"/>
          <w:szCs w:val="28"/>
          <w:u w:val="single"/>
          <w:lang w:val="en-US" w:eastAsia="zh-CN"/>
        </w:rPr>
        <w:t>资本主义工商业</w:t>
      </w:r>
      <w:r>
        <w:rPr>
          <w:rFonts w:hint="eastAsia"/>
          <w:b w:val="false"/>
          <w:bCs w:val="false"/>
          <w:sz w:val="28"/>
          <w:szCs w:val="28"/>
          <w:u w:val="none"/>
          <w:lang w:val="en-US" w:eastAsia="zh-CN"/>
        </w:rPr>
        <w:t>的</w:t>
      </w:r>
      <w:r>
        <w:rPr>
          <w:rFonts w:hint="eastAsia"/>
          <w:b/>
          <w:bCs/>
          <w:sz w:val="28"/>
          <w:szCs w:val="28"/>
          <w:u w:val="single"/>
          <w:lang w:val="en-US" w:eastAsia="zh-CN"/>
        </w:rPr>
        <w:t>社会主义改造</w:t>
      </w:r>
      <w:r>
        <w:rPr>
          <w:rFonts w:hint="eastAsia"/>
          <w:b w:val="false"/>
          <w:bCs w:val="false"/>
          <w:sz w:val="28"/>
          <w:szCs w:val="28"/>
          <w:u w:val="none"/>
          <w:lang w:val="en-US" w:eastAsia="zh-CN"/>
        </w:rPr>
        <w:t>，又称“一体两翼”，“一化”是“主体”，“三改”是“两翼”。</w:t>
      </w:r>
    </w:p>
    <w:p>
      <w:pPr>
        <w:keepNext w:val="false"/>
        <w:keepLines w:val="false"/>
        <w:pageBreakBefore w:val="false"/>
        <w:widowControl w:val="false"/>
        <w:numPr>
          <w:ilvl w:val="0"/>
          <w:numId w:val="24"/>
        </w:numPr>
        <w:kinsoku/>
        <w:wordWrap/>
        <w:overflowPunct/>
        <w:topLinePunct w:val="false"/>
        <w:autoSpaceDE/>
        <w:autoSpaceDN/>
        <w:bidi w:val="false"/>
        <w:adjustRightInd/>
        <w:snapToGrid/>
        <w:spacing w:line="480" w:lineRule="exact"/>
        <w:jc w:val="both"/>
        <w:textAlignment w:val="auto"/>
        <w:rPr>
          <w:rFonts w:hint="default"/>
          <w:b w:val="false"/>
          <w:bCs w:val="false"/>
          <w:sz w:val="28"/>
          <w:szCs w:val="28"/>
          <w:u w:val="none"/>
          <w:lang w:val="en-US" w:eastAsia="zh-CN"/>
        </w:rPr>
      </w:pPr>
      <w:r>
        <w:rPr>
          <w:rFonts w:hint="eastAsia"/>
          <w:b w:val="false"/>
          <w:bCs w:val="false"/>
          <w:sz w:val="28"/>
          <w:szCs w:val="28"/>
          <w:u w:val="none"/>
          <w:lang w:val="en-US" w:eastAsia="zh-CN"/>
        </w:rPr>
        <w:t>以</w:t>
      </w:r>
      <w:r>
        <w:rPr>
          <w:rFonts w:hint="eastAsia"/>
          <w:b/>
          <w:bCs/>
          <w:sz w:val="28"/>
          <w:szCs w:val="28"/>
          <w:u w:val="single"/>
          <w:lang w:val="en-US" w:eastAsia="zh-CN"/>
        </w:rPr>
        <w:t>生产资料公有制</w:t>
      </w:r>
      <w:r>
        <w:rPr>
          <w:rFonts w:hint="eastAsia"/>
          <w:b w:val="false"/>
          <w:bCs w:val="false"/>
          <w:sz w:val="28"/>
          <w:szCs w:val="28"/>
          <w:u w:val="none"/>
          <w:lang w:val="en-US" w:eastAsia="zh-CN"/>
        </w:rPr>
        <w:t>、</w:t>
      </w:r>
      <w:r>
        <w:rPr>
          <w:rFonts w:hint="eastAsia"/>
          <w:b/>
          <w:bCs/>
          <w:sz w:val="28"/>
          <w:szCs w:val="28"/>
          <w:u w:val="single"/>
          <w:lang w:val="en-US" w:eastAsia="zh-CN"/>
        </w:rPr>
        <w:t>按劳分配和计划经济体制</w:t>
      </w:r>
      <w:r>
        <w:rPr>
          <w:rFonts w:hint="eastAsia"/>
          <w:b w:val="false"/>
          <w:bCs w:val="false"/>
          <w:sz w:val="28"/>
          <w:szCs w:val="28"/>
          <w:u w:val="none"/>
          <w:lang w:val="en-US" w:eastAsia="zh-CN"/>
        </w:rPr>
        <w:t>为特征的社会主义经济制度建立起来，这是</w:t>
      </w:r>
      <w:r>
        <w:rPr>
          <w:rFonts w:hint="eastAsia"/>
          <w:b/>
          <w:bCs/>
          <w:sz w:val="28"/>
          <w:szCs w:val="28"/>
          <w:u w:val="single"/>
          <w:lang w:val="en-US" w:eastAsia="zh-CN"/>
        </w:rPr>
        <w:t>中国进入社会主义社会最主要的标志</w:t>
      </w:r>
      <w:r>
        <w:rPr>
          <w:rFonts w:hint="eastAsia"/>
          <w:b w:val="false"/>
          <w:bCs w:val="false"/>
          <w:sz w:val="28"/>
          <w:szCs w:val="28"/>
          <w:u w:val="none"/>
          <w:lang w:val="en-US" w:eastAsia="zh-CN"/>
        </w:rPr>
        <w:t>。</w:t>
      </w:r>
    </w:p>
    <w:p>
      <w:pPr>
        <w:keepNext w:val="false"/>
        <w:keepLines w:val="false"/>
        <w:pageBreakBefore w:val="false"/>
        <w:widowControl w:val="false"/>
        <w:numPr>
          <w:ilvl w:val="0"/>
          <w:numId w:val="24"/>
        </w:numPr>
        <w:kinsoku/>
        <w:wordWrap/>
        <w:overflowPunct/>
        <w:topLinePunct w:val="false"/>
        <w:autoSpaceDE/>
        <w:autoSpaceDN/>
        <w:bidi w:val="false"/>
        <w:adjustRightInd/>
        <w:snapToGrid/>
        <w:spacing w:line="480" w:lineRule="exact"/>
        <w:jc w:val="both"/>
        <w:textAlignment w:val="auto"/>
        <w:rPr>
          <w:rFonts w:hint="default"/>
          <w:b w:val="false"/>
          <w:bCs w:val="false"/>
          <w:sz w:val="28"/>
          <w:szCs w:val="28"/>
          <w:u w:val="none"/>
          <w:lang w:val="en-US" w:eastAsia="zh-CN"/>
        </w:rPr>
      </w:pPr>
      <w:r>
        <w:rPr>
          <w:rFonts w:hint="eastAsia"/>
          <w:b/>
          <w:bCs/>
          <w:sz w:val="28"/>
          <w:szCs w:val="28"/>
          <w:u w:val="single"/>
          <w:lang w:val="en-US" w:eastAsia="zh-CN"/>
        </w:rPr>
        <w:t>1954年9月</w:t>
      </w:r>
      <w:r>
        <w:rPr>
          <w:rFonts w:hint="eastAsia"/>
          <w:b w:val="false"/>
          <w:bCs w:val="false"/>
          <w:sz w:val="28"/>
          <w:szCs w:val="28"/>
          <w:u w:val="none"/>
          <w:lang w:val="en-US" w:eastAsia="zh-CN"/>
        </w:rPr>
        <w:t>，</w:t>
      </w:r>
      <w:r>
        <w:rPr>
          <w:rFonts w:hint="eastAsia"/>
          <w:b/>
          <w:bCs/>
          <w:sz w:val="28"/>
          <w:szCs w:val="28"/>
          <w:u w:val="single"/>
          <w:lang w:val="en-US" w:eastAsia="zh-CN"/>
        </w:rPr>
        <w:t>中华人民共和国第一届全国人民代表大会第一次会议在北京召开</w:t>
      </w:r>
      <w:r>
        <w:rPr>
          <w:rFonts w:hint="eastAsia"/>
          <w:b w:val="false"/>
          <w:bCs w:val="false"/>
          <w:sz w:val="28"/>
          <w:szCs w:val="28"/>
          <w:u w:val="none"/>
          <w:lang w:val="en-US" w:eastAsia="zh-CN"/>
        </w:rPr>
        <w:t>。大会讨论并通过了</w:t>
      </w:r>
      <w:r>
        <w:rPr>
          <w:rFonts w:hint="eastAsia"/>
          <w:b/>
          <w:bCs/>
          <w:sz w:val="28"/>
          <w:szCs w:val="28"/>
          <w:u w:val="single"/>
          <w:lang w:val="en-US" w:eastAsia="zh-CN"/>
        </w:rPr>
        <w:t>《中华人民共和国宪法》</w:t>
      </w:r>
      <w:r>
        <w:rPr>
          <w:rFonts w:hint="eastAsia"/>
          <w:b w:val="false"/>
          <w:bCs w:val="false"/>
          <w:sz w:val="28"/>
          <w:szCs w:val="28"/>
          <w:u w:val="none"/>
          <w:lang w:val="en-US" w:eastAsia="zh-CN"/>
        </w:rPr>
        <w:t>。这是一部</w:t>
      </w:r>
      <w:r>
        <w:rPr>
          <w:rFonts w:hint="eastAsia"/>
          <w:b/>
          <w:bCs/>
          <w:sz w:val="28"/>
          <w:szCs w:val="28"/>
          <w:u w:val="single"/>
          <w:lang w:val="en-US" w:eastAsia="zh-CN"/>
        </w:rPr>
        <w:t>社会主义类型</w:t>
      </w:r>
      <w:r>
        <w:rPr>
          <w:rFonts w:hint="eastAsia"/>
          <w:b w:val="false"/>
          <w:bCs w:val="false"/>
          <w:sz w:val="28"/>
          <w:szCs w:val="28"/>
          <w:u w:val="none"/>
          <w:lang w:val="en-US" w:eastAsia="zh-CN"/>
        </w:rPr>
        <w:t>的宪法。宪法明确规定：“中华人民共和国的一切权利属于</w:t>
      </w:r>
      <w:r>
        <w:rPr>
          <w:rFonts w:hint="eastAsia"/>
          <w:b/>
          <w:bCs/>
          <w:sz w:val="28"/>
          <w:szCs w:val="28"/>
          <w:u w:val="single"/>
          <w:lang w:val="en-US" w:eastAsia="zh-CN"/>
        </w:rPr>
        <w:t>人民</w:t>
      </w:r>
      <w:r>
        <w:rPr>
          <w:rFonts w:hint="eastAsia"/>
          <w:b w:val="false"/>
          <w:bCs w:val="false"/>
          <w:sz w:val="28"/>
          <w:szCs w:val="28"/>
          <w:u w:val="none"/>
          <w:lang w:val="en-US" w:eastAsia="zh-CN"/>
        </w:rPr>
        <w:t>。人民行使权力的机关是</w:t>
      </w:r>
      <w:r>
        <w:rPr>
          <w:rFonts w:hint="eastAsia"/>
          <w:b/>
          <w:bCs/>
          <w:sz w:val="28"/>
          <w:szCs w:val="28"/>
          <w:u w:val="single"/>
          <w:lang w:val="en-US" w:eastAsia="zh-CN"/>
        </w:rPr>
        <w:t>全国人民代表大会和地方各级人民代表大会</w:t>
      </w:r>
      <w:r>
        <w:rPr>
          <w:rFonts w:hint="eastAsia"/>
          <w:b w:val="false"/>
          <w:bCs w:val="false"/>
          <w:sz w:val="28"/>
          <w:szCs w:val="28"/>
          <w:u w:val="none"/>
          <w:lang w:val="en-US" w:eastAsia="zh-CN"/>
        </w:rPr>
        <w:t>。全国人民代表大会、地方各级人民代表大会和其他国家机关，一律实行</w:t>
      </w:r>
      <w:r>
        <w:rPr>
          <w:rFonts w:hint="eastAsia"/>
          <w:b/>
          <w:bCs/>
          <w:sz w:val="28"/>
          <w:szCs w:val="28"/>
          <w:u w:val="single"/>
          <w:lang w:val="en-US" w:eastAsia="zh-CN"/>
        </w:rPr>
        <w:t>民主集中制</w:t>
      </w:r>
      <w:r>
        <w:rPr>
          <w:rFonts w:hint="eastAsia"/>
          <w:b w:val="false"/>
          <w:bCs w:val="false"/>
          <w:sz w:val="28"/>
          <w:szCs w:val="28"/>
          <w:u w:val="none"/>
          <w:lang w:val="en-US" w:eastAsia="zh-CN"/>
        </w:rPr>
        <w:t>。”</w:t>
      </w:r>
    </w:p>
    <w:p>
      <w:pPr>
        <w:keepNext w:val="false"/>
        <w:keepLines w:val="false"/>
        <w:pageBreakBefore w:val="false"/>
        <w:widowControl w:val="false"/>
        <w:numPr>
          <w:ilvl w:val="0"/>
          <w:numId w:val="24"/>
        </w:numPr>
        <w:kinsoku/>
        <w:wordWrap/>
        <w:overflowPunct/>
        <w:topLinePunct w:val="false"/>
        <w:autoSpaceDE/>
        <w:autoSpaceDN/>
        <w:bidi w:val="false"/>
        <w:adjustRightInd/>
        <w:snapToGrid/>
        <w:spacing w:line="480" w:lineRule="exact"/>
        <w:jc w:val="both"/>
        <w:textAlignment w:val="auto"/>
        <w:rPr>
          <w:rFonts w:hint="default"/>
          <w:b w:val="false"/>
          <w:bCs w:val="false"/>
          <w:sz w:val="28"/>
          <w:szCs w:val="28"/>
          <w:u w:val="none"/>
          <w:lang w:val="en-US" w:eastAsia="zh-CN"/>
        </w:rPr>
      </w:pPr>
      <w:r>
        <w:rPr>
          <w:rFonts w:hint="eastAsia"/>
          <w:b/>
          <w:bCs/>
          <w:sz w:val="28"/>
          <w:szCs w:val="28"/>
          <w:u w:val="single"/>
          <w:lang w:val="en-US" w:eastAsia="zh-CN"/>
        </w:rPr>
        <w:t>社会主义基本制度</w:t>
      </w:r>
      <w:r>
        <w:rPr>
          <w:rFonts w:hint="eastAsia"/>
          <w:b w:val="false"/>
          <w:bCs w:val="false"/>
          <w:sz w:val="28"/>
          <w:szCs w:val="28"/>
          <w:u w:val="none"/>
          <w:lang w:val="en-US" w:eastAsia="zh-CN"/>
        </w:rPr>
        <w:t>的确立极大地提高了工人阶级和广大劳动人民的</w:t>
      </w:r>
      <w:r>
        <w:rPr>
          <w:rFonts w:hint="eastAsia"/>
          <w:b/>
          <w:bCs/>
          <w:sz w:val="28"/>
          <w:szCs w:val="28"/>
          <w:u w:val="single"/>
          <w:lang w:val="en-US" w:eastAsia="zh-CN"/>
        </w:rPr>
        <w:t>积极性</w:t>
      </w:r>
      <w:r>
        <w:rPr>
          <w:rFonts w:hint="eastAsia"/>
          <w:b w:val="false"/>
          <w:bCs w:val="false"/>
          <w:sz w:val="28"/>
          <w:szCs w:val="28"/>
          <w:u w:val="none"/>
          <w:lang w:val="en-US" w:eastAsia="zh-CN"/>
        </w:rPr>
        <w:t>、</w:t>
      </w:r>
      <w:r>
        <w:rPr>
          <w:rFonts w:hint="eastAsia"/>
          <w:b/>
          <w:bCs/>
          <w:sz w:val="28"/>
          <w:szCs w:val="28"/>
          <w:u w:val="single"/>
          <w:lang w:val="en-US" w:eastAsia="zh-CN"/>
        </w:rPr>
        <w:t>创造性</w:t>
      </w:r>
      <w:r>
        <w:rPr>
          <w:rFonts w:hint="eastAsia"/>
          <w:b w:val="false"/>
          <w:bCs w:val="false"/>
          <w:sz w:val="28"/>
          <w:szCs w:val="28"/>
          <w:u w:val="none"/>
          <w:lang w:val="en-US" w:eastAsia="zh-CN"/>
        </w:rPr>
        <w:t>。</w:t>
      </w:r>
    </w:p>
    <w:p>
      <w:pPr>
        <w:keepNext w:val="false"/>
        <w:keepLines w:val="false"/>
        <w:pageBreakBefore w:val="false"/>
        <w:widowControl w:val="false"/>
        <w:numPr>
          <w:ilvl w:val="0"/>
          <w:numId w:val="24"/>
        </w:numPr>
        <w:kinsoku/>
        <w:wordWrap/>
        <w:overflowPunct/>
        <w:topLinePunct w:val="false"/>
        <w:autoSpaceDE/>
        <w:autoSpaceDN/>
        <w:bidi w:val="false"/>
        <w:adjustRightInd/>
        <w:snapToGrid/>
        <w:spacing w:line="480" w:lineRule="exact"/>
        <w:jc w:val="both"/>
        <w:textAlignment w:val="auto"/>
        <w:rPr>
          <w:rFonts w:hint="default"/>
          <w:b w:val="false"/>
          <w:bCs w:val="false"/>
          <w:sz w:val="28"/>
          <w:szCs w:val="28"/>
          <w:u w:val="none"/>
          <w:lang w:val="en-US" w:eastAsia="zh-CN"/>
        </w:rPr>
      </w:pPr>
      <w:r>
        <w:rPr>
          <w:rFonts w:hint="eastAsia"/>
          <w:b/>
          <w:bCs/>
          <w:sz w:val="28"/>
          <w:szCs w:val="28"/>
          <w:u w:val="single"/>
          <w:lang w:val="en-US" w:eastAsia="zh-CN"/>
        </w:rPr>
        <w:t>《论十大关系》</w:t>
      </w:r>
      <w:r>
        <w:rPr>
          <w:rFonts w:hint="eastAsia"/>
          <w:b w:val="false"/>
          <w:bCs w:val="false"/>
          <w:sz w:val="28"/>
          <w:szCs w:val="28"/>
          <w:u w:val="none"/>
          <w:lang w:val="en-US" w:eastAsia="zh-CN"/>
        </w:rPr>
        <w:t>是以毛泽东为主要代表的中国共产党人</w:t>
      </w:r>
      <w:r>
        <w:rPr>
          <w:rFonts w:hint="eastAsia"/>
          <w:b/>
          <w:bCs/>
          <w:sz w:val="28"/>
          <w:szCs w:val="28"/>
          <w:u w:val="single"/>
          <w:lang w:val="en-US" w:eastAsia="zh-CN"/>
        </w:rPr>
        <w:t>开始探索适合中国国情的社会主义建设道路的标志</w:t>
      </w:r>
      <w:r>
        <w:rPr>
          <w:rFonts w:hint="eastAsia"/>
          <w:b w:val="false"/>
          <w:bCs w:val="false"/>
          <w:sz w:val="28"/>
          <w:szCs w:val="28"/>
          <w:u w:val="none"/>
          <w:lang w:val="en-US" w:eastAsia="zh-CN"/>
        </w:rPr>
        <w:t>。</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jc w:val="both"/>
        <w:textAlignment w:val="auto"/>
        <w:rPr>
          <w:rFonts w:hint="eastAsia"/>
          <w:b w:val="false"/>
          <w:bCs w:val="false"/>
          <w:sz w:val="28"/>
          <w:szCs w:val="28"/>
          <w:u w:val="none"/>
          <w:lang w:val="en-US" w:eastAsia="zh-CN"/>
        </w:rPr>
      </w:pPr>
    </w:p>
    <w:p>
      <w:pPr>
        <w:keepNext w:val="false"/>
        <w:keepLines w:val="false"/>
        <w:pageBreakBefore w:val="false"/>
        <w:widowControl w:val="false"/>
        <w:numPr>
          <w:ilvl w:val="0"/>
          <w:numId w:val="18"/>
        </w:numPr>
        <w:kinsoku/>
        <w:wordWrap/>
        <w:overflowPunct/>
        <w:topLinePunct w:val="false"/>
        <w:autoSpaceDE/>
        <w:autoSpaceDN/>
        <w:bidi w:val="false"/>
        <w:adjustRightInd/>
        <w:snapToGrid/>
        <w:spacing w:line="480" w:lineRule="exact"/>
        <w:ind w:left="0" w:leftChars="0" w:firstLine="0" w:firstLineChars="0"/>
        <w:jc w:val="both"/>
        <w:textAlignment w:val="auto"/>
        <w:rPr>
          <w:rFonts w:hint="eastAsia"/>
          <w:b/>
          <w:bCs/>
          <w:sz w:val="32"/>
          <w:szCs w:val="32"/>
          <w:u w:val="none"/>
          <w:lang w:val="en-US" w:eastAsia="zh-CN"/>
        </w:rPr>
      </w:pPr>
      <w:r>
        <w:rPr>
          <w:rFonts w:hint="eastAsia"/>
          <w:b/>
          <w:bCs/>
          <w:sz w:val="32"/>
          <w:szCs w:val="32"/>
          <w:u w:val="none"/>
          <w:lang w:val="en-US" w:eastAsia="zh-CN"/>
        </w:rPr>
        <w:t>改革开放与中国特色社会主义的开创和发展</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ind w:leftChars="0"/>
        <w:jc w:val="both"/>
        <w:textAlignment w:val="auto"/>
        <w:rPr>
          <w:rFonts w:hint="default"/>
          <w:b/>
          <w:bCs/>
          <w:sz w:val="32"/>
          <w:szCs w:val="32"/>
          <w:u w:val="none"/>
          <w:lang w:val="en-US" w:eastAsia="zh-CN"/>
        </w:rPr>
      </w:pPr>
    </w:p>
    <w:p>
      <w:pPr>
        <w:keepNext w:val="false"/>
        <w:keepLines w:val="false"/>
        <w:pageBreakBefore w:val="false"/>
        <w:widowControl w:val="false"/>
        <w:numPr>
          <w:ilvl w:val="0"/>
          <w:numId w:val="25"/>
        </w:numPr>
        <w:kinsoku/>
        <w:wordWrap/>
        <w:overflowPunct/>
        <w:topLinePunct w:val="false"/>
        <w:autoSpaceDE/>
        <w:autoSpaceDN/>
        <w:bidi w:val="false"/>
        <w:adjustRightInd/>
        <w:snapToGrid/>
        <w:spacing w:line="480" w:lineRule="exact"/>
        <w:ind w:leftChars="0"/>
        <w:jc w:val="both"/>
        <w:textAlignment w:val="auto"/>
        <w:rPr>
          <w:rFonts w:hint="eastAsia"/>
          <w:b w:val="false"/>
          <w:bCs w:val="false"/>
          <w:sz w:val="28"/>
          <w:szCs w:val="28"/>
          <w:u w:val="none"/>
          <w:lang w:val="en-US" w:eastAsia="zh-CN"/>
        </w:rPr>
      </w:pPr>
      <w:r>
        <w:rPr>
          <w:rFonts w:hint="eastAsia"/>
          <w:b w:val="false"/>
          <w:bCs w:val="false"/>
          <w:sz w:val="28"/>
          <w:szCs w:val="28"/>
          <w:u w:val="none"/>
          <w:lang w:val="en-US" w:eastAsia="zh-CN"/>
        </w:rPr>
        <w:t>1978年3月，</w:t>
      </w:r>
      <w:r>
        <w:rPr>
          <w:rFonts w:hint="eastAsia"/>
          <w:b/>
          <w:bCs/>
          <w:sz w:val="28"/>
          <w:szCs w:val="28"/>
          <w:u w:val="single"/>
          <w:lang w:val="en-US" w:eastAsia="zh-CN"/>
        </w:rPr>
        <w:t>邓小平</w:t>
      </w:r>
      <w:r>
        <w:rPr>
          <w:rFonts w:hint="eastAsia"/>
          <w:b w:val="false"/>
          <w:bCs w:val="false"/>
          <w:sz w:val="28"/>
          <w:szCs w:val="28"/>
          <w:u w:val="none"/>
          <w:lang w:val="en-US" w:eastAsia="zh-CN"/>
        </w:rPr>
        <w:t>指出：</w:t>
      </w:r>
      <w:r>
        <w:rPr>
          <w:rFonts w:hint="eastAsia"/>
          <w:b/>
          <w:bCs/>
          <w:sz w:val="28"/>
          <w:szCs w:val="28"/>
          <w:u w:val="single"/>
          <w:lang w:val="en-US" w:eastAsia="zh-CN"/>
        </w:rPr>
        <w:t>独立自主不是闭关自守</w:t>
      </w:r>
      <w:r>
        <w:rPr>
          <w:rFonts w:hint="eastAsia"/>
          <w:b w:val="false"/>
          <w:bCs w:val="false"/>
          <w:sz w:val="28"/>
          <w:szCs w:val="28"/>
          <w:u w:val="none"/>
          <w:lang w:val="en-US" w:eastAsia="zh-CN"/>
        </w:rPr>
        <w:t>，</w:t>
      </w:r>
      <w:r>
        <w:rPr>
          <w:rFonts w:hint="eastAsia"/>
          <w:b/>
          <w:bCs/>
          <w:sz w:val="28"/>
          <w:szCs w:val="28"/>
          <w:u w:val="single"/>
          <w:lang w:val="en-US" w:eastAsia="zh-CN"/>
        </w:rPr>
        <w:t>自力更生不是盲目排外</w:t>
      </w:r>
      <w:r>
        <w:rPr>
          <w:rFonts w:hint="eastAsia"/>
          <w:b w:val="false"/>
          <w:bCs w:val="false"/>
          <w:sz w:val="28"/>
          <w:szCs w:val="28"/>
          <w:u w:val="none"/>
          <w:lang w:val="en-US" w:eastAsia="zh-CN"/>
        </w:rPr>
        <w:t>。</w:t>
      </w:r>
    </w:p>
    <w:p>
      <w:pPr>
        <w:keepNext w:val="false"/>
        <w:keepLines w:val="false"/>
        <w:pageBreakBefore w:val="false"/>
        <w:widowControl w:val="false"/>
        <w:numPr>
          <w:ilvl w:val="0"/>
          <w:numId w:val="25"/>
        </w:numPr>
        <w:kinsoku/>
        <w:wordWrap/>
        <w:overflowPunct/>
        <w:topLinePunct w:val="false"/>
        <w:autoSpaceDE/>
        <w:autoSpaceDN/>
        <w:bidi w:val="false"/>
        <w:adjustRightInd/>
        <w:snapToGrid/>
        <w:spacing w:line="480" w:lineRule="exact"/>
        <w:ind w:leftChars="0"/>
        <w:jc w:val="both"/>
        <w:textAlignment w:val="auto"/>
        <w:rPr>
          <w:rFonts w:hint="eastAsia"/>
          <w:b w:val="false"/>
          <w:bCs w:val="false"/>
          <w:sz w:val="28"/>
          <w:szCs w:val="28"/>
          <w:u w:val="none"/>
          <w:lang w:val="en-US" w:eastAsia="zh-CN"/>
        </w:rPr>
      </w:pPr>
      <w:r>
        <w:rPr>
          <w:rFonts w:hint="eastAsia"/>
          <w:b/>
          <w:bCs/>
          <w:sz w:val="28"/>
          <w:szCs w:val="28"/>
          <w:u w:val="single"/>
          <w:lang w:val="en-US" w:eastAsia="zh-CN"/>
        </w:rPr>
        <w:t>党的十一届三中全会</w:t>
      </w:r>
      <w:r>
        <w:rPr>
          <w:rFonts w:hint="eastAsia"/>
          <w:b w:val="false"/>
          <w:bCs w:val="false"/>
          <w:sz w:val="28"/>
          <w:szCs w:val="28"/>
          <w:u w:val="none"/>
          <w:lang w:val="en-US" w:eastAsia="zh-CN"/>
        </w:rPr>
        <w:t>彻底否定</w:t>
      </w:r>
      <w:r>
        <w:rPr>
          <w:rFonts w:hint="eastAsia"/>
          <w:b/>
          <w:bCs/>
          <w:sz w:val="28"/>
          <w:szCs w:val="28"/>
          <w:u w:val="single"/>
          <w:lang w:val="en-US" w:eastAsia="zh-CN"/>
        </w:rPr>
        <w:t>“两个凡是”</w:t>
      </w:r>
      <w:r>
        <w:rPr>
          <w:rFonts w:hint="eastAsia"/>
          <w:b w:val="false"/>
          <w:bCs w:val="false"/>
          <w:sz w:val="28"/>
          <w:szCs w:val="28"/>
          <w:u w:val="none"/>
          <w:lang w:val="en-US" w:eastAsia="zh-CN"/>
        </w:rPr>
        <w:t>的错误方针。</w:t>
      </w:r>
    </w:p>
    <w:p>
      <w:pPr>
        <w:keepNext w:val="false"/>
        <w:keepLines w:val="false"/>
        <w:pageBreakBefore w:val="false"/>
        <w:widowControl w:val="false"/>
        <w:numPr>
          <w:ilvl w:val="0"/>
          <w:numId w:val="25"/>
        </w:numPr>
        <w:kinsoku/>
        <w:wordWrap/>
        <w:overflowPunct/>
        <w:topLinePunct w:val="false"/>
        <w:autoSpaceDE/>
        <w:autoSpaceDN/>
        <w:bidi w:val="false"/>
        <w:adjustRightInd/>
        <w:snapToGrid/>
        <w:spacing w:line="480" w:lineRule="exact"/>
        <w:ind w:leftChars="0"/>
        <w:jc w:val="both"/>
        <w:textAlignment w:val="auto"/>
        <w:rPr>
          <w:rFonts w:hint="eastAsia"/>
          <w:b w:val="false"/>
          <w:bCs w:val="false"/>
          <w:sz w:val="28"/>
          <w:szCs w:val="28"/>
          <w:u w:val="none"/>
          <w:lang w:val="en-US" w:eastAsia="zh-CN"/>
        </w:rPr>
      </w:pPr>
      <w:r>
        <w:rPr>
          <w:rFonts w:hint="eastAsia"/>
          <w:b w:val="false"/>
          <w:bCs w:val="false"/>
          <w:sz w:val="28"/>
          <w:szCs w:val="28"/>
          <w:u w:val="none"/>
          <w:lang w:val="en-US" w:eastAsia="zh-CN"/>
        </w:rPr>
        <w:t>中国共产党</w:t>
      </w:r>
      <w:r>
        <w:rPr>
          <w:rFonts w:hint="eastAsia"/>
          <w:b/>
          <w:bCs/>
          <w:sz w:val="28"/>
          <w:szCs w:val="28"/>
          <w:u w:val="single"/>
          <w:lang w:val="en-US" w:eastAsia="zh-CN"/>
        </w:rPr>
        <w:t>第十二次全国代表大会</w:t>
      </w:r>
      <w:r>
        <w:rPr>
          <w:rFonts w:hint="eastAsia"/>
          <w:b w:val="false"/>
          <w:bCs w:val="false"/>
          <w:sz w:val="28"/>
          <w:szCs w:val="28"/>
          <w:u w:val="none"/>
          <w:lang w:val="en-US" w:eastAsia="zh-CN"/>
        </w:rPr>
        <w:t>提出</w:t>
      </w:r>
      <w:r>
        <w:rPr>
          <w:rFonts w:hint="eastAsia"/>
          <w:b/>
          <w:bCs/>
          <w:sz w:val="28"/>
          <w:szCs w:val="28"/>
          <w:u w:val="single"/>
          <w:lang w:val="en-US" w:eastAsia="zh-CN"/>
        </w:rPr>
        <w:t>“建设有中国特色的社会主义”</w:t>
      </w:r>
      <w:r>
        <w:rPr>
          <w:rFonts w:hint="eastAsia"/>
          <w:b w:val="false"/>
          <w:bCs w:val="false"/>
          <w:sz w:val="28"/>
          <w:szCs w:val="28"/>
          <w:u w:val="none"/>
          <w:lang w:val="en-US" w:eastAsia="zh-CN"/>
        </w:rPr>
        <w:t>重大命题。</w:t>
      </w:r>
    </w:p>
    <w:p>
      <w:pPr>
        <w:keepNext w:val="false"/>
        <w:keepLines w:val="false"/>
        <w:pageBreakBefore w:val="false"/>
        <w:widowControl w:val="false"/>
        <w:numPr>
          <w:ilvl w:val="0"/>
          <w:numId w:val="25"/>
        </w:numPr>
        <w:kinsoku/>
        <w:wordWrap/>
        <w:overflowPunct/>
        <w:topLinePunct w:val="false"/>
        <w:autoSpaceDE/>
        <w:autoSpaceDN/>
        <w:bidi w:val="false"/>
        <w:adjustRightInd/>
        <w:snapToGrid/>
        <w:spacing w:line="480" w:lineRule="exact"/>
        <w:ind w:leftChars="0"/>
        <w:jc w:val="both"/>
        <w:textAlignment w:val="auto"/>
        <w:rPr>
          <w:rFonts w:hint="eastAsia"/>
          <w:b w:val="false"/>
          <w:bCs w:val="false"/>
          <w:sz w:val="28"/>
          <w:szCs w:val="28"/>
          <w:u w:val="none"/>
          <w:lang w:val="en-US" w:eastAsia="zh-CN"/>
        </w:rPr>
      </w:pPr>
      <w:r>
        <w:rPr>
          <w:rFonts w:hint="eastAsia"/>
          <w:b/>
          <w:bCs/>
          <w:sz w:val="28"/>
          <w:szCs w:val="28"/>
          <w:u w:val="single"/>
          <w:lang w:val="en-US" w:eastAsia="zh-CN"/>
        </w:rPr>
        <w:t>党的十三大</w:t>
      </w:r>
      <w:r>
        <w:rPr>
          <w:rFonts w:hint="eastAsia"/>
          <w:b w:val="false"/>
          <w:bCs w:val="false"/>
          <w:sz w:val="28"/>
          <w:szCs w:val="28"/>
          <w:u w:val="none"/>
          <w:lang w:val="en-US" w:eastAsia="zh-CN"/>
        </w:rPr>
        <w:t>确认了</w:t>
      </w:r>
      <w:r>
        <w:rPr>
          <w:rFonts w:hint="eastAsia"/>
          <w:b/>
          <w:bCs/>
          <w:sz w:val="28"/>
          <w:szCs w:val="28"/>
          <w:u w:val="single"/>
          <w:lang w:val="en-US" w:eastAsia="zh-CN"/>
        </w:rPr>
        <w:t>“三步走”</w:t>
      </w:r>
      <w:r>
        <w:rPr>
          <w:rFonts w:hint="eastAsia"/>
          <w:b w:val="false"/>
          <w:bCs w:val="false"/>
          <w:sz w:val="28"/>
          <w:szCs w:val="28"/>
          <w:u w:val="none"/>
          <w:lang w:val="en-US" w:eastAsia="zh-CN"/>
        </w:rPr>
        <w:t>现代化战略思想。</w:t>
      </w:r>
    </w:p>
    <w:p>
      <w:pPr>
        <w:keepNext w:val="false"/>
        <w:keepLines w:val="false"/>
        <w:pageBreakBefore w:val="false"/>
        <w:widowControl w:val="false"/>
        <w:numPr>
          <w:ilvl w:val="0"/>
          <w:numId w:val="25"/>
        </w:numPr>
        <w:kinsoku/>
        <w:wordWrap/>
        <w:overflowPunct/>
        <w:topLinePunct w:val="false"/>
        <w:autoSpaceDE/>
        <w:autoSpaceDN/>
        <w:bidi w:val="false"/>
        <w:adjustRightInd/>
        <w:snapToGrid/>
        <w:spacing w:line="480" w:lineRule="exact"/>
        <w:ind w:leftChars="0"/>
        <w:jc w:val="both"/>
        <w:textAlignment w:val="auto"/>
        <w:rPr>
          <w:rFonts w:hint="eastAsia"/>
          <w:b w:val="false"/>
          <w:bCs w:val="false"/>
          <w:sz w:val="28"/>
          <w:szCs w:val="28"/>
          <w:u w:val="none"/>
          <w:lang w:val="en-US" w:eastAsia="zh-CN"/>
        </w:rPr>
      </w:pPr>
      <w:r>
        <w:rPr>
          <w:rFonts w:hint="eastAsia"/>
          <w:b/>
          <w:bCs/>
          <w:sz w:val="28"/>
          <w:szCs w:val="28"/>
          <w:u w:val="single"/>
          <w:lang w:val="en-US" w:eastAsia="zh-CN"/>
        </w:rPr>
        <w:t>1990年12月</w:t>
      </w:r>
      <w:r>
        <w:rPr>
          <w:rFonts w:hint="eastAsia"/>
          <w:b w:val="false"/>
          <w:bCs w:val="false"/>
          <w:sz w:val="28"/>
          <w:szCs w:val="28"/>
          <w:u w:val="none"/>
          <w:lang w:val="en-US" w:eastAsia="zh-CN"/>
        </w:rPr>
        <w:t>，</w:t>
      </w:r>
      <w:r>
        <w:rPr>
          <w:rFonts w:hint="eastAsia"/>
          <w:b/>
          <w:bCs/>
          <w:sz w:val="28"/>
          <w:szCs w:val="28"/>
          <w:u w:val="single"/>
          <w:lang w:val="en-US" w:eastAsia="zh-CN"/>
        </w:rPr>
        <w:t>上海证券交易所正式开业</w:t>
      </w:r>
      <w:r>
        <w:rPr>
          <w:rFonts w:hint="eastAsia"/>
          <w:b w:val="false"/>
          <w:bCs w:val="false"/>
          <w:sz w:val="28"/>
          <w:szCs w:val="28"/>
          <w:u w:val="none"/>
          <w:lang w:val="en-US" w:eastAsia="zh-CN"/>
        </w:rPr>
        <w:t>。这是改革开放以来在大陆开业的</w:t>
      </w:r>
      <w:r>
        <w:rPr>
          <w:rFonts w:hint="eastAsia"/>
          <w:b/>
          <w:bCs/>
          <w:sz w:val="28"/>
          <w:szCs w:val="28"/>
          <w:u w:val="single"/>
          <w:lang w:val="en-US" w:eastAsia="zh-CN"/>
        </w:rPr>
        <w:t>第一家证券交易所</w:t>
      </w:r>
      <w:r>
        <w:rPr>
          <w:rFonts w:hint="eastAsia"/>
          <w:b w:val="false"/>
          <w:bCs w:val="false"/>
          <w:sz w:val="28"/>
          <w:szCs w:val="28"/>
          <w:u w:val="none"/>
          <w:lang w:val="en-US" w:eastAsia="zh-CN"/>
        </w:rPr>
        <w:t>。1991年7月，深圳证券交易所正式开业。</w:t>
      </w:r>
    </w:p>
    <w:p>
      <w:pPr>
        <w:keepNext w:val="false"/>
        <w:keepLines w:val="false"/>
        <w:pageBreakBefore w:val="false"/>
        <w:widowControl w:val="false"/>
        <w:numPr>
          <w:ilvl w:val="0"/>
          <w:numId w:val="25"/>
        </w:numPr>
        <w:kinsoku/>
        <w:wordWrap/>
        <w:overflowPunct/>
        <w:topLinePunct w:val="false"/>
        <w:autoSpaceDE/>
        <w:autoSpaceDN/>
        <w:bidi w:val="false"/>
        <w:adjustRightInd/>
        <w:snapToGrid/>
        <w:spacing w:line="480" w:lineRule="exact"/>
        <w:ind w:leftChars="0"/>
        <w:jc w:val="both"/>
        <w:textAlignment w:val="auto"/>
        <w:rPr>
          <w:rFonts w:hint="eastAsia"/>
          <w:b w:val="false"/>
          <w:bCs w:val="false"/>
          <w:sz w:val="28"/>
          <w:szCs w:val="28"/>
          <w:u w:val="none"/>
          <w:lang w:val="en-US" w:eastAsia="zh-CN"/>
        </w:rPr>
      </w:pPr>
      <w:r>
        <w:rPr>
          <w:rFonts w:hint="eastAsia"/>
          <w:b/>
          <w:bCs/>
          <w:sz w:val="28"/>
          <w:szCs w:val="28"/>
          <w:u w:val="single"/>
          <w:lang w:val="en-US" w:eastAsia="zh-CN"/>
        </w:rPr>
        <w:t>2012年9月</w:t>
      </w:r>
      <w:r>
        <w:rPr>
          <w:rFonts w:hint="eastAsia"/>
          <w:b w:val="false"/>
          <w:bCs w:val="false"/>
          <w:sz w:val="28"/>
          <w:szCs w:val="28"/>
          <w:u w:val="none"/>
          <w:lang w:val="en-US" w:eastAsia="zh-CN"/>
        </w:rPr>
        <w:t>，我国</w:t>
      </w:r>
      <w:r>
        <w:rPr>
          <w:rFonts w:hint="eastAsia"/>
          <w:b/>
          <w:bCs/>
          <w:sz w:val="28"/>
          <w:szCs w:val="28"/>
          <w:u w:val="single"/>
          <w:lang w:val="en-US" w:eastAsia="zh-CN"/>
        </w:rPr>
        <w:t>第一艘航空母舰“辽宁舰”</w:t>
      </w:r>
      <w:r>
        <w:rPr>
          <w:rFonts w:hint="eastAsia"/>
          <w:b w:val="false"/>
          <w:bCs w:val="false"/>
          <w:sz w:val="28"/>
          <w:szCs w:val="28"/>
          <w:u w:val="none"/>
          <w:lang w:val="en-US" w:eastAsia="zh-CN"/>
        </w:rPr>
        <w:t>正式交付海军。</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jc w:val="both"/>
        <w:textAlignment w:val="auto"/>
        <w:rPr>
          <w:rFonts w:hint="eastAsia"/>
          <w:b w:val="false"/>
          <w:bCs w:val="false"/>
          <w:sz w:val="28"/>
          <w:szCs w:val="28"/>
          <w:u w:val="none"/>
          <w:lang w:val="en-US" w:eastAsia="zh-CN"/>
        </w:rPr>
      </w:pPr>
    </w:p>
    <w:p>
      <w:pPr>
        <w:keepNext w:val="false"/>
        <w:keepLines w:val="false"/>
        <w:pageBreakBefore w:val="false"/>
        <w:widowControl w:val="false"/>
        <w:numPr>
          <w:ilvl w:val="0"/>
          <w:numId w:val="18"/>
        </w:numPr>
        <w:kinsoku/>
        <w:wordWrap/>
        <w:overflowPunct/>
        <w:topLinePunct w:val="false"/>
        <w:autoSpaceDE/>
        <w:autoSpaceDN/>
        <w:bidi w:val="false"/>
        <w:adjustRightInd/>
        <w:snapToGrid/>
        <w:spacing w:line="480" w:lineRule="exact"/>
        <w:ind w:left="0" w:leftChars="0" w:firstLine="0" w:firstLineChars="0"/>
        <w:jc w:val="both"/>
        <w:textAlignment w:val="auto"/>
        <w:rPr>
          <w:rFonts w:hint="eastAsia"/>
          <w:b/>
          <w:bCs/>
          <w:sz w:val="32"/>
          <w:szCs w:val="32"/>
          <w:u w:val="none"/>
          <w:lang w:val="en-US" w:eastAsia="zh-CN"/>
        </w:rPr>
      </w:pPr>
      <w:r>
        <w:rPr>
          <w:rFonts w:hint="eastAsia"/>
          <w:b/>
          <w:bCs/>
          <w:sz w:val="32"/>
          <w:szCs w:val="32"/>
          <w:u w:val="none"/>
          <w:lang w:val="en-US" w:eastAsia="zh-CN"/>
        </w:rPr>
        <w:t>中国特色社会主义进入新时代</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ind w:leftChars="0"/>
        <w:jc w:val="both"/>
        <w:textAlignment w:val="auto"/>
        <w:rPr>
          <w:rFonts w:hint="default"/>
          <w:b/>
          <w:bCs/>
          <w:sz w:val="32"/>
          <w:szCs w:val="32"/>
          <w:u w:val="none"/>
          <w:lang w:val="en-US" w:eastAsia="zh-CN"/>
        </w:rPr>
      </w:pPr>
    </w:p>
    <w:p>
      <w:pPr>
        <w:keepNext w:val="false"/>
        <w:keepLines w:val="false"/>
        <w:pageBreakBefore w:val="false"/>
        <w:widowControl w:val="false"/>
        <w:numPr>
          <w:ilvl w:val="0"/>
          <w:numId w:val="26"/>
        </w:numPr>
        <w:kinsoku/>
        <w:wordWrap/>
        <w:overflowPunct/>
        <w:topLinePunct w:val="false"/>
        <w:autoSpaceDE/>
        <w:autoSpaceDN/>
        <w:bidi w:val="false"/>
        <w:adjustRightInd/>
        <w:snapToGrid/>
        <w:spacing w:line="480" w:lineRule="exact"/>
        <w:ind w:leftChars="0"/>
        <w:jc w:val="both"/>
        <w:textAlignment w:val="auto"/>
        <w:rPr>
          <w:rFonts w:hint="eastAsia"/>
          <w:b w:val="false"/>
          <w:bCs w:val="false"/>
          <w:sz w:val="28"/>
          <w:szCs w:val="28"/>
          <w:u w:val="none"/>
          <w:lang w:val="en-US" w:eastAsia="zh-CN"/>
        </w:rPr>
      </w:pPr>
      <w:r>
        <w:rPr>
          <w:rFonts w:hint="eastAsia"/>
          <w:b/>
          <w:bCs/>
          <w:sz w:val="28"/>
          <w:szCs w:val="28"/>
          <w:u w:val="single"/>
          <w:lang w:val="en-US" w:eastAsia="zh-CN"/>
        </w:rPr>
        <w:t>党的十九大</w:t>
      </w:r>
      <w:r>
        <w:rPr>
          <w:rFonts w:hint="eastAsia"/>
          <w:b w:val="false"/>
          <w:bCs w:val="false"/>
          <w:sz w:val="28"/>
          <w:szCs w:val="28"/>
          <w:u w:val="none"/>
          <w:lang w:val="en-US" w:eastAsia="zh-CN"/>
        </w:rPr>
        <w:t>指出，我国</w:t>
      </w:r>
      <w:r>
        <w:rPr>
          <w:rFonts w:hint="eastAsia"/>
          <w:b/>
          <w:bCs/>
          <w:sz w:val="28"/>
          <w:szCs w:val="28"/>
          <w:u w:val="single"/>
          <w:lang w:val="en-US" w:eastAsia="zh-CN"/>
        </w:rPr>
        <w:t>社会主要矛盾</w:t>
      </w:r>
      <w:r>
        <w:rPr>
          <w:rFonts w:hint="eastAsia"/>
          <w:b w:val="false"/>
          <w:bCs w:val="false"/>
          <w:sz w:val="28"/>
          <w:szCs w:val="28"/>
          <w:u w:val="none"/>
          <w:lang w:val="en-US" w:eastAsia="zh-CN"/>
        </w:rPr>
        <w:t>已经转化为</w:t>
      </w:r>
      <w:r>
        <w:rPr>
          <w:rFonts w:hint="eastAsia"/>
          <w:b/>
          <w:bCs/>
          <w:sz w:val="28"/>
          <w:szCs w:val="28"/>
          <w:u w:val="single"/>
          <w:lang w:val="en-US" w:eastAsia="zh-CN"/>
        </w:rPr>
        <w:t>人民日益增长的美好生活需要和不平衡不充分的发展之间的矛盾</w:t>
      </w:r>
      <w:r>
        <w:rPr>
          <w:rFonts w:hint="eastAsia"/>
          <w:b w:val="false"/>
          <w:bCs w:val="false"/>
          <w:sz w:val="28"/>
          <w:szCs w:val="28"/>
          <w:u w:val="none"/>
          <w:lang w:val="en-US" w:eastAsia="zh-CN"/>
        </w:rPr>
        <w:t>。</w:t>
      </w:r>
    </w:p>
    <w:p>
      <w:pPr>
        <w:keepNext w:val="false"/>
        <w:keepLines w:val="false"/>
        <w:pageBreakBefore w:val="false"/>
        <w:widowControl w:val="false"/>
        <w:numPr>
          <w:ilvl w:val="0"/>
          <w:numId w:val="26"/>
        </w:numPr>
        <w:kinsoku/>
        <w:wordWrap/>
        <w:overflowPunct/>
        <w:topLinePunct w:val="false"/>
        <w:autoSpaceDE/>
        <w:autoSpaceDN/>
        <w:bidi w:val="false"/>
        <w:adjustRightInd/>
        <w:snapToGrid/>
        <w:spacing w:line="480" w:lineRule="exact"/>
        <w:ind w:leftChars="0"/>
        <w:jc w:val="both"/>
        <w:textAlignment w:val="auto"/>
        <w:rPr>
          <w:rFonts w:hint="default"/>
          <w:b w:val="false"/>
          <w:bCs w:val="false"/>
          <w:sz w:val="28"/>
          <w:szCs w:val="28"/>
          <w:u w:val="none"/>
          <w:lang w:val="en-US" w:eastAsia="zh-CN"/>
        </w:rPr>
      </w:pPr>
      <w:r>
        <w:rPr>
          <w:rFonts w:hint="eastAsia"/>
          <w:b/>
          <w:bCs/>
          <w:sz w:val="28"/>
          <w:szCs w:val="28"/>
          <w:u w:val="single"/>
          <w:lang w:val="en-US" w:eastAsia="zh-CN"/>
        </w:rPr>
        <w:t>2020年11月</w:t>
      </w:r>
      <w:r>
        <w:rPr>
          <w:rFonts w:hint="eastAsia"/>
          <w:b w:val="false"/>
          <w:bCs w:val="false"/>
          <w:sz w:val="28"/>
          <w:szCs w:val="28"/>
          <w:u w:val="none"/>
          <w:lang w:val="en-US" w:eastAsia="zh-CN"/>
        </w:rPr>
        <w:t>，所有深度贫困地区的最后堡垒被全部攻克，区域性整体贫困得到解决。</w:t>
      </w:r>
    </w:p>
    <w:p>
      <w:pPr>
        <w:keepNext w:val="false"/>
        <w:keepLines w:val="false"/>
        <w:pageBreakBefore w:val="false"/>
        <w:widowControl w:val="false"/>
        <w:numPr>
          <w:ilvl w:val="0"/>
          <w:numId w:val="26"/>
        </w:numPr>
        <w:kinsoku/>
        <w:wordWrap/>
        <w:overflowPunct/>
        <w:topLinePunct w:val="false"/>
        <w:autoSpaceDE/>
        <w:autoSpaceDN/>
        <w:bidi w:val="false"/>
        <w:adjustRightInd/>
        <w:snapToGrid/>
        <w:spacing w:line="480" w:lineRule="exact"/>
        <w:ind w:leftChars="0"/>
        <w:jc w:val="both"/>
        <w:textAlignment w:val="auto"/>
        <w:rPr>
          <w:rFonts w:hint="default"/>
          <w:b w:val="false"/>
          <w:bCs w:val="false"/>
          <w:sz w:val="28"/>
          <w:szCs w:val="28"/>
          <w:u w:val="none"/>
          <w:lang w:val="en-US" w:eastAsia="zh-CN"/>
        </w:rPr>
      </w:pPr>
      <w:r>
        <w:rPr>
          <w:rFonts w:hint="eastAsia"/>
          <w:b/>
          <w:bCs/>
          <w:sz w:val="28"/>
          <w:szCs w:val="28"/>
          <w:u w:val="single"/>
          <w:lang w:val="en-US" w:eastAsia="zh-CN"/>
        </w:rPr>
        <w:t>中国共产党成立100周年庆祝大会</w:t>
      </w:r>
      <w:r>
        <w:rPr>
          <w:rFonts w:hint="eastAsia"/>
          <w:b w:val="false"/>
          <w:bCs w:val="false"/>
          <w:sz w:val="28"/>
          <w:szCs w:val="28"/>
          <w:u w:val="none"/>
          <w:lang w:val="en-US" w:eastAsia="zh-CN"/>
        </w:rPr>
        <w:t>上，精辟概括</w:t>
      </w:r>
      <w:r>
        <w:rPr>
          <w:rFonts w:hint="eastAsia"/>
          <w:b/>
          <w:bCs/>
          <w:sz w:val="28"/>
          <w:szCs w:val="28"/>
          <w:u w:val="single"/>
          <w:lang w:val="en-US" w:eastAsia="zh-CN"/>
        </w:rPr>
        <w:t>“坚持真理、坚守理想，践行初心、担当使命，不怕牺牲、英勇斗争，对党忠诚、不负人民”</w:t>
      </w:r>
      <w:r>
        <w:rPr>
          <w:rFonts w:hint="eastAsia"/>
          <w:b w:val="false"/>
          <w:bCs w:val="false"/>
          <w:sz w:val="28"/>
          <w:szCs w:val="28"/>
          <w:u w:val="none"/>
          <w:lang w:val="en-US" w:eastAsia="zh-CN"/>
        </w:rPr>
        <w:t>的伟大</w:t>
      </w:r>
      <w:r>
        <w:rPr>
          <w:rFonts w:hint="eastAsia"/>
          <w:b/>
          <w:bCs/>
          <w:sz w:val="28"/>
          <w:szCs w:val="28"/>
          <w:u w:val="single"/>
          <w:lang w:val="en-US" w:eastAsia="zh-CN"/>
        </w:rPr>
        <w:t>建党精神</w:t>
      </w:r>
      <w:r>
        <w:rPr>
          <w:rFonts w:hint="eastAsia"/>
          <w:b w:val="false"/>
          <w:bCs w:val="false"/>
          <w:sz w:val="28"/>
          <w:szCs w:val="28"/>
          <w:u w:val="none"/>
          <w:lang w:val="en-US" w:eastAsia="zh-CN"/>
        </w:rPr>
        <w:t>。</w:t>
      </w:r>
    </w:p>
    <w:p>
      <w:pPr>
        <w:keepNext w:val="false"/>
        <w:keepLines w:val="false"/>
        <w:pageBreakBefore w:val="false"/>
        <w:widowControl w:val="false"/>
        <w:numPr>
          <w:ilvl w:val="0"/>
          <w:numId w:val="26"/>
        </w:numPr>
        <w:kinsoku/>
        <w:wordWrap/>
        <w:overflowPunct/>
        <w:topLinePunct w:val="false"/>
        <w:autoSpaceDE/>
        <w:autoSpaceDN/>
        <w:bidi w:val="false"/>
        <w:adjustRightInd/>
        <w:snapToGrid/>
        <w:spacing w:line="480" w:lineRule="exact"/>
        <w:ind w:leftChars="0"/>
        <w:jc w:val="both"/>
        <w:textAlignment w:val="auto"/>
        <w:rPr>
          <w:rFonts w:hint="default"/>
          <w:b w:val="false"/>
          <w:bCs w:val="false"/>
          <w:sz w:val="28"/>
          <w:szCs w:val="28"/>
          <w:u w:val="none"/>
          <w:lang w:val="en-US" w:eastAsia="zh-CN"/>
        </w:rPr>
      </w:pPr>
      <w:r>
        <w:rPr>
          <w:rFonts w:hint="eastAsia"/>
          <w:b/>
          <w:bCs/>
          <w:sz w:val="28"/>
          <w:szCs w:val="28"/>
          <w:u w:val="single"/>
          <w:lang w:val="en-US" w:eastAsia="zh-CN"/>
        </w:rPr>
        <w:t>党的二十大</w:t>
      </w:r>
      <w:r>
        <w:rPr>
          <w:rFonts w:hint="eastAsia"/>
          <w:b w:val="false"/>
          <w:bCs w:val="false"/>
          <w:sz w:val="28"/>
          <w:szCs w:val="28"/>
          <w:u w:val="none"/>
          <w:lang w:val="en-US" w:eastAsia="zh-CN"/>
        </w:rPr>
        <w:t>高度评价了新时代十年的伟大变革：一是</w:t>
      </w:r>
      <w:r>
        <w:rPr>
          <w:rFonts w:hint="eastAsia"/>
          <w:b/>
          <w:bCs/>
          <w:sz w:val="28"/>
          <w:szCs w:val="28"/>
          <w:u w:val="single"/>
          <w:lang w:val="en-US" w:eastAsia="zh-CN"/>
        </w:rPr>
        <w:t>迎来中国共产党成立一百周年</w:t>
      </w:r>
      <w:r>
        <w:rPr>
          <w:rFonts w:hint="eastAsia"/>
          <w:b w:val="false"/>
          <w:bCs w:val="false"/>
          <w:sz w:val="28"/>
          <w:szCs w:val="28"/>
          <w:u w:val="none"/>
          <w:lang w:val="en-US" w:eastAsia="zh-CN"/>
        </w:rPr>
        <w:t>，二是</w:t>
      </w:r>
      <w:r>
        <w:rPr>
          <w:rFonts w:hint="eastAsia"/>
          <w:b/>
          <w:bCs/>
          <w:sz w:val="28"/>
          <w:szCs w:val="28"/>
          <w:u w:val="single"/>
          <w:lang w:val="en-US" w:eastAsia="zh-CN"/>
        </w:rPr>
        <w:t>中国特色社会主义进入新时代</w:t>
      </w:r>
      <w:r>
        <w:rPr>
          <w:rFonts w:hint="eastAsia"/>
          <w:b w:val="false"/>
          <w:bCs w:val="false"/>
          <w:sz w:val="28"/>
          <w:szCs w:val="28"/>
          <w:u w:val="none"/>
          <w:lang w:val="en-US" w:eastAsia="zh-CN"/>
        </w:rPr>
        <w:t>，三是</w:t>
      </w:r>
      <w:r>
        <w:rPr>
          <w:rFonts w:hint="eastAsia"/>
          <w:b/>
          <w:bCs/>
          <w:sz w:val="28"/>
          <w:szCs w:val="28"/>
          <w:u w:val="single"/>
          <w:lang w:val="en-US" w:eastAsia="zh-CN"/>
        </w:rPr>
        <w:t>完成脱贫攻坚、全面建成小康社会的历史任务，实现第一个百年奋斗</w:t>
      </w:r>
      <w:r>
        <w:rPr>
          <w:rFonts w:hint="eastAsia"/>
          <w:b w:val="false"/>
          <w:bCs w:val="false"/>
          <w:sz w:val="28"/>
          <w:szCs w:val="28"/>
          <w:u w:val="none"/>
          <w:lang w:val="en-US" w:eastAsia="zh-CN"/>
        </w:rPr>
        <w:t>。</w:t>
      </w:r>
    </w:p>
    <w:p>
      <w:pPr>
        <w:keepNext w:val="false"/>
        <w:keepLines w:val="false"/>
        <w:pageBreakBefore w:val="false"/>
        <w:widowControl w:val="false"/>
        <w:numPr>
          <w:ilvl w:val="0"/>
          <w:numId w:val="26"/>
        </w:numPr>
        <w:kinsoku/>
        <w:wordWrap/>
        <w:overflowPunct/>
        <w:topLinePunct w:val="false"/>
        <w:autoSpaceDE/>
        <w:autoSpaceDN/>
        <w:bidi w:val="false"/>
        <w:adjustRightInd/>
        <w:snapToGrid/>
        <w:spacing w:line="480" w:lineRule="exact"/>
        <w:ind w:leftChars="0"/>
        <w:jc w:val="both"/>
        <w:textAlignment w:val="auto"/>
        <w:rPr>
          <w:rFonts w:hint="default"/>
          <w:b w:val="false"/>
          <w:bCs w:val="false"/>
          <w:sz w:val="28"/>
          <w:szCs w:val="28"/>
          <w:u w:val="none"/>
          <w:lang w:val="en-US" w:eastAsia="zh-CN"/>
        </w:rPr>
      </w:pPr>
      <w:r>
        <w:rPr>
          <w:rFonts w:hint="eastAsia"/>
          <w:b w:val="false"/>
          <w:bCs w:val="false"/>
          <w:sz w:val="28"/>
          <w:szCs w:val="28"/>
          <w:u w:val="none"/>
          <w:lang w:val="en-US" w:eastAsia="zh-CN"/>
        </w:rPr>
        <w:t>党的二十大强调，坚持党的全面领导是坚持和发展中国特色社会主义的必由之路，中国特色社会主义是实现中华民族伟大复兴的必由之路，团结奋斗是中国人民创造历史伟业的必由之路，贯彻新发展理念是新时代我国发展壮大的必由之路，全面从严治党是党永葆生机活力、走好新的赶考之路的必由之路。</w:t>
      </w:r>
    </w:p>
    <w:p>
      <w:pPr>
        <w:keepNext w:val="false"/>
        <w:keepLines w:val="false"/>
        <w:pageBreakBefore w:val="false"/>
        <w:widowControl w:val="false"/>
        <w:numPr>
          <w:ilvl w:val="0"/>
          <w:numId w:val="0"/>
        </w:numPr>
        <w:kinsoku/>
        <w:wordWrap/>
        <w:overflowPunct/>
        <w:topLinePunct w:val="false"/>
        <w:autoSpaceDE/>
        <w:autoSpaceDN/>
        <w:bidi w:val="false"/>
        <w:adjustRightInd/>
        <w:snapToGrid/>
        <w:spacing w:line="480" w:lineRule="exact"/>
        <w:jc w:val="both"/>
        <w:textAlignment w:val="auto"/>
        <w:rPr>
          <w:rFonts w:hint="default"/>
          <w:b w:val="false"/>
          <w:bCs w:val="false"/>
          <w:sz w:val="28"/>
          <w:szCs w:val="28"/>
          <w:u w:val="none"/>
          <w:lang w:val="en-US" w:eastAsia="zh-CN"/>
        </w:rPr>
      </w:pPr>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w="http://schemas.openxmlformats.org/wordprocessingml/2006/main">
  <w:font w:name="Symbol">
    <w:panose1 w:val="05050102010706020507"/>
    <w:charset w:val="02" w:characterSet="ISO-8859-1"/>
    <w:family w:val="roman"/>
    <w:pitch w:val="default"/>
    <w:sig w:usb0="00000000" w:usb1="00000000" w:usb2="00000000" w:usb3="00000000" w:csb0="80000000" w:csb1="00000000"/>
  </w:font>
  <w:font w:name="Arial">
    <w:panose1 w:val="020B0604020202020204"/>
    <w:charset w:val="01" w:characterSet="ISO-8859-1"/>
    <w:family w:val="swiss"/>
    <w:pitch w:val="default"/>
    <w:sig w:usb0="E0002EFF" w:usb1="C000785B" w:usb2="00000009" w:usb3="00000000" w:csb0="400001FF" w:csb1="FFFF0000"/>
  </w:font>
  <w:font w:name="Wingdings">
    <w:panose1 w:val="05000000000000000000"/>
    <w:charset w:val="02" w:characterSet="ISO-8859-1"/>
    <w:family w:val="auto"/>
    <w:pitch w:val="default"/>
    <w:sig w:usb0="00000000" w:usb1="00000000" w:usb2="00000000" w:usb3="00000000" w:csb0="80000000" w:csb1="00000000"/>
  </w:font>
  <w:font w:name="Courier New">
    <w:panose1 w:val="02070309020205020404"/>
    <w:charset w:val="01" w:characterSet="ISO-8859-1"/>
    <w:family w:val="modern"/>
    <w:pitch w:val="default"/>
    <w:sig w:usb0="E0002EFF" w:usb1="C0007843" w:usb2="00000009" w:usb3="00000000" w:csb0="400001FF" w:csb1="FFFF0000"/>
  </w:font>
  <w:font w:name="Times New Roman">
    <w:panose1 w:val="02020603050405020304"/>
    <w:charset w:val="00" w:characterSet="ISO-8859-1"/>
    <w:family w:val="roman"/>
    <w:pitch w:val="variable"/>
    <w:sig w:usb0="20007A87" w:usb1="80000000" w:usb2="00000008" w:usb3="00000000" w:csb0="000001FF" w:csb1="00000000"/>
  </w:font>
  <w:font w:name="Calibri">
    <w:panose1 w:val="020F0502020204030204"/>
    <w:charset w:val="00" w:characterSet="ISO-8859-1"/>
    <w:family w:val="swiss"/>
    <w:pitch w:val="default"/>
    <w:sig w:usb0="E4002EFF" w:usb1="C200247B" w:usb2="00000009" w:usb3="00000000" w:csb0="200001FF" w:csb1="00000000"/>
  </w:font>
  <w:font w:name="宋体">
    <w:panose1 w:val="02010600030101010101"/>
    <w:charset w:val="86" w:characterSet="ISO-8859-1"/>
    <w:family w:val="auto"/>
    <w:pitch w:val="default"/>
    <w:sig w:usb0="00000203" w:usb1="288F0000" w:usb2="00000006" w:usb3="00000000" w:csb0="00040001" w:csb1="00000000"/>
  </w:font>
  <w:font w:name="黑体">
    <w:panose1 w:val="02010609060101010101"/>
    <w:charset w:val="86" w:characterSet="ISO-8859-1"/>
    <w:family w:val="auto"/>
    <w:pitch w:val="default"/>
    <w:sig w:usb0="800002BF" w:usb1="38CF7CFA" w:usb2="00000016" w:usb3="00000000" w:csb0="00040001" w:csb1="00000000"/>
  </w:font>
</w:fonts>
</file>

<file path=word/footer1.xml><?xml version="1.0" encoding="utf-8"?>
<w:ftr xmlns:w="http://schemas.openxmlformats.org/wordprocessingml/2006/main" xmlns:wp="http://schemas.openxmlformats.org/drawingml/2006/wordprocessingDrawing" xmlns:a="http://schemas.openxmlformats.org/drawingml/2006/main" xmlns:wps="http://schemas.microsoft.com/office/word/2010/wordprocessingShape" xmlns:mc="http://schemas.openxmlformats.org/markup-compatibility/2006" mc:Ignorable="wps">
  <w:p>
    <w:pPr>
      <w:pStyle w:val="000036"/>
      <w:rPr/>
    </w:pPr>
    <w:r>
      <w:rPr>
        <w:sz w:val="18"/>
      </w:rPr>
      <w:drawing>
        <wp:anchor distT="0" distB="0" distL="114300" distR="114300" simplePos="false" relativeHeight="251659264" behindDoc="false" locked="false" layoutInCell="true" allowOverlap="true">
          <wp:simplePos x="0" y="0"/>
          <wp:positionH relativeFrom="margin">
            <wp:align>center</wp:align>
          </wp:positionH>
          <wp:positionV relativeFrom="paragraph">
            <wp:posOffset>0</wp:posOffset>
          </wp:positionV>
          <wp:extent cx="1828800" cy="1828800"/>
          <wp:effectExtent l="0" t="0" r="0" b="0"/>
          <wp:wrapNone/>
          <wp:docPr id="2" name="文本框 1"/>
          <wp:cNvGraphicFramePr/>
          <a:graphic>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000036"/>
                        <w:rPr/>
                      </w:pPr>
                      <w:r>
                        <w:rPr/>
                        <w:fldChar w:fldCharType="begin"/>
                      </w:r>
                      <w:r>
                        <w:rPr/>
                        <w:instrText xml:space="preserve"> PAGE  \* MERGEFORMAT </w:instrText>
                      </w:r>
                      <w:r>
                        <w:rPr/>
                        <w:fldChar w:fldCharType="separate"/>
                      </w:r>
                      <w:r>
                        <w:rPr/>
                        <w:t>1</w:t>
                      </w:r>
                      <w:r>
                        <w:rPr/>
                        <w:fldChar w:fldCharType="end"/>
                      </w:r>
                    </w:p>
                  </w:txbxContent>
                </wps:txbx>
                <wps:bodyPr rot="0" spcFirstLastPara="false" vertOverflow="overflow" horzOverflow="overflow" vert="horz" wrap="none" lIns="0" tIns="0" rIns="0" bIns="0" numCol="1" spcCol="0" rtlCol="false" fromWordArt="false" anchor="t" anchorCtr="false" forceAA="false" upright="false" compatLnSpc="true">
                  <a:spAutoFit/>
                </wps:bodyPr>
              </wps:wsp>
            </a:graphicData>
          </a:graphic>
        </wp:anchor>
      </w:drawing>
    </w:r>
  </w:p>
</w:ftr>
</file>

<file path=word/numbering.xml><?xml version="1.0" encoding="utf-8"?>
<w:numbering xmlns:w="http://schemas.openxmlformats.org/wordprocessingml/2006/main">
  <w:abstractNum w:abstractNumId="1">
    <w:nsid w:val="BFADC7C4"/>
    <w:multiLevelType w:val="singleLevel"/>
    <w:tmpl w:val="BFADC7C4"/>
    <w:lvl w:ilvl="0" w:tentative="false">
      <w:start w:val="1"/>
      <w:numFmt w:val="decimal"/>
      <w:suff w:val="space"/>
      <w:lvlText w:val="%1."/>
      <w:lvlJc w:val="left"/>
    </w:lvl>
  </w:abstractNum>
  <w:abstractNum w:abstractNumId="2">
    <w:nsid w:val="ADFDE910"/>
    <w:multiLevelType w:val="singleLevel"/>
    <w:tmpl w:val="ADFDE910"/>
    <w:lvl w:ilvl="0" w:tentative="false">
      <w:start w:val="1"/>
      <w:numFmt w:val="decimal"/>
      <w:lvlText w:val="%1."/>
      <w:lvlJc w:val="left"/>
      <w:pPr>
        <w:tabs>
          <w:tab w:val="left" w:pos="312"/>
        </w:tabs>
      </w:pPr>
    </w:lvl>
  </w:abstractNum>
  <w:abstractNum w:abstractNumId="3">
    <w:nsid w:val="E5B05ABA"/>
    <w:multiLevelType w:val="singleLevel"/>
    <w:tmpl w:val="E5B05ABA"/>
    <w:lvl w:ilvl="0" w:tentative="false">
      <w:start w:val="1"/>
      <w:numFmt w:val="decimal"/>
      <w:lvlText w:val="%1."/>
      <w:lvlJc w:val="left"/>
      <w:pPr>
        <w:tabs>
          <w:tab w:val="left" w:pos="312"/>
        </w:tabs>
      </w:pPr>
    </w:lvl>
  </w:abstractNum>
  <w:abstractNum w:abstractNumId="4">
    <w:nsid w:val="A9488147"/>
    <w:multiLevelType w:val="singleLevel"/>
    <w:tmpl w:val="A9488147"/>
    <w:lvl w:ilvl="0" w:tentative="false">
      <w:start w:val="1"/>
      <w:numFmt w:val="decimal"/>
      <w:lvlText w:val="%1."/>
      <w:lvlJc w:val="left"/>
      <w:pPr>
        <w:tabs>
          <w:tab w:val="left" w:pos="312"/>
        </w:tabs>
      </w:pPr>
    </w:lvl>
  </w:abstractNum>
  <w:abstractNum w:abstractNumId="5">
    <w:nsid w:val="7F97BFB1"/>
    <w:multiLevelType w:val="singleLevel"/>
    <w:tmpl w:val="7F97BFB1"/>
    <w:lvl w:ilvl="0" w:tentative="false">
      <w:start w:val="1"/>
      <w:numFmt w:val="decimal"/>
      <w:lvlText w:val="%1."/>
      <w:lvlJc w:val="left"/>
      <w:pPr>
        <w:tabs>
          <w:tab w:val="left" w:pos="312"/>
        </w:tabs>
      </w:pPr>
    </w:lvl>
  </w:abstractNum>
  <w:abstractNum w:abstractNumId="6">
    <w:nsid w:val="8E535265"/>
    <w:multiLevelType w:val="singleLevel"/>
    <w:tmpl w:val="8E535265"/>
    <w:lvl w:ilvl="0" w:tentative="false">
      <w:start w:val="1"/>
      <w:numFmt w:val="decimal"/>
      <w:lvlText w:val="%1."/>
      <w:lvlJc w:val="left"/>
      <w:pPr>
        <w:tabs>
          <w:tab w:val="left" w:pos="312"/>
        </w:tabs>
      </w:pPr>
    </w:lvl>
  </w:abstractNum>
  <w:abstractNum w:abstractNumId="7">
    <w:nsid w:val="FF075B8C"/>
    <w:multiLevelType w:val="singleLevel"/>
    <w:tmpl w:val="FF075B8C"/>
    <w:lvl w:ilvl="0" w:tentative="false">
      <w:start w:val="1"/>
      <w:numFmt w:val="decimal"/>
      <w:lvlText w:val="%1."/>
      <w:lvlJc w:val="left"/>
      <w:pPr>
        <w:tabs>
          <w:tab w:val="left" w:pos="312"/>
        </w:tabs>
      </w:pPr>
    </w:lvl>
  </w:abstractNum>
  <w:abstractNum w:abstractNumId="8">
    <w:nsid w:val="42E476E8"/>
    <w:multiLevelType w:val="singleLevel"/>
    <w:tmpl w:val="42E476E8"/>
    <w:lvl w:ilvl="0" w:tentative="false">
      <w:start w:val="1"/>
      <w:numFmt w:val="decimal"/>
      <w:lvlText w:val="%1."/>
      <w:lvlJc w:val="left"/>
      <w:pPr>
        <w:tabs>
          <w:tab w:val="left" w:pos="312"/>
        </w:tabs>
      </w:pPr>
    </w:lvl>
  </w:abstractNum>
  <w:abstractNum w:abstractNumId="9">
    <w:nsid w:val="4B3FA919"/>
    <w:multiLevelType w:val="singleLevel"/>
    <w:tmpl w:val="4B3FA919"/>
    <w:lvl w:ilvl="0" w:tentative="false">
      <w:start w:val="1"/>
      <w:numFmt w:val="decimal"/>
      <w:lvlText w:val="%1."/>
      <w:lvlJc w:val="left"/>
      <w:pPr>
        <w:tabs>
          <w:tab w:val="left" w:pos="312"/>
        </w:tabs>
      </w:pPr>
    </w:lvl>
  </w:abstractNum>
  <w:abstractNum w:abstractNumId="10">
    <w:nsid w:val="D17BB7E9"/>
    <w:multiLevelType w:val="singleLevel"/>
    <w:tmpl w:val="D17BB7E9"/>
    <w:lvl w:ilvl="0" w:tentative="false">
      <w:start w:val="2"/>
      <w:numFmt w:val="chineseCounting"/>
      <w:suff w:val="space"/>
      <w:lvlText w:val="第%1章"/>
      <w:lvlJc w:val="left"/>
      <w:rPr>
        <w:rFonts w:hint="eastAsia"/>
      </w:rPr>
    </w:lvl>
  </w:abstractNum>
  <w:abstractNum w:abstractNumId="11">
    <w:nsid w:val="183B7E23"/>
    <w:multiLevelType w:val="singleLevel"/>
    <w:tmpl w:val="183B7E23"/>
    <w:lvl w:ilvl="0" w:tentative="false">
      <w:start w:val="1"/>
      <w:numFmt w:val="chineseCounting"/>
      <w:suff w:val="nothing"/>
      <w:lvlText w:val="%1．"/>
      <w:lvlJc w:val="left"/>
      <w:rPr>
        <w:rFonts w:hint="eastAsia"/>
      </w:rPr>
    </w:lvl>
  </w:abstractNum>
  <w:abstractNum w:abstractNumId="12">
    <w:nsid w:val="37F3509D"/>
    <w:multiLevelType w:val="singleLevel"/>
    <w:tmpl w:val="37F3509D"/>
    <w:lvl w:ilvl="0" w:tentative="false">
      <w:start w:val="1"/>
      <w:numFmt w:val="decimal"/>
      <w:lvlText w:val="%1."/>
      <w:lvlJc w:val="left"/>
      <w:pPr>
        <w:tabs>
          <w:tab w:val="left" w:pos="312"/>
        </w:tabs>
      </w:pPr>
    </w:lvl>
  </w:abstractNum>
  <w:abstractNum w:abstractNumId="13">
    <w:nsid w:val="251AAD80"/>
    <w:multiLevelType w:val="singleLevel"/>
    <w:tmpl w:val="251AAD80"/>
    <w:lvl w:ilvl="0" w:tentative="false">
      <w:start w:val="1"/>
      <w:numFmt w:val="decimal"/>
      <w:lvlText w:val="%1."/>
      <w:lvlJc w:val="left"/>
      <w:pPr>
        <w:tabs>
          <w:tab w:val="left" w:pos="312"/>
        </w:tabs>
      </w:pPr>
    </w:lvl>
  </w:abstractNum>
  <w:abstractNum w:abstractNumId="14">
    <w:nsid w:val="C57BEC52"/>
    <w:multiLevelType w:val="singleLevel"/>
    <w:tmpl w:val="C57BEC52"/>
    <w:lvl w:ilvl="0" w:tentative="false">
      <w:start w:val="1"/>
      <w:numFmt w:val="decimal"/>
      <w:lvlText w:val="%1."/>
      <w:lvlJc w:val="left"/>
      <w:pPr>
        <w:tabs>
          <w:tab w:val="left" w:pos="312"/>
        </w:tabs>
      </w:pPr>
    </w:lvl>
  </w:abstractNum>
  <w:abstractNum w:abstractNumId="15">
    <w:nsid w:val="E3AAB105"/>
    <w:multiLevelType w:val="singleLevel"/>
    <w:tmpl w:val="E3AAB105"/>
    <w:lvl w:ilvl="0" w:tentative="false">
      <w:start w:val="1"/>
      <w:numFmt w:val="decimal"/>
      <w:lvlText w:val="%1."/>
      <w:lvlJc w:val="left"/>
      <w:pPr>
        <w:tabs>
          <w:tab w:val="left" w:pos="312"/>
        </w:tabs>
      </w:pPr>
    </w:lvl>
  </w:abstractNum>
  <w:abstractNum w:abstractNumId="16">
    <w:nsid w:val="4FD3F9B1"/>
    <w:multiLevelType w:val="singleLevel"/>
    <w:tmpl w:val="4FD3F9B1"/>
    <w:lvl w:ilvl="0" w:tentative="false">
      <w:start w:val="1"/>
      <w:numFmt w:val="decimal"/>
      <w:lvlText w:val="%1."/>
      <w:lvlJc w:val="left"/>
      <w:pPr>
        <w:tabs>
          <w:tab w:val="left" w:pos="312"/>
        </w:tabs>
      </w:pPr>
    </w:lvl>
  </w:abstractNum>
  <w:abstractNum w:abstractNumId="17">
    <w:nsid w:val="280CBD10"/>
    <w:multiLevelType w:val="singleLevel"/>
    <w:tmpl w:val="280CBD10"/>
    <w:lvl w:ilvl="0" w:tentative="false">
      <w:start w:val="1"/>
      <w:numFmt w:val="chineseCounting"/>
      <w:suff w:val="space"/>
      <w:lvlText w:val="第%1章"/>
      <w:lvlJc w:val="left"/>
      <w:rPr>
        <w:rFonts w:hint="eastAsia"/>
      </w:rPr>
    </w:lvl>
  </w:abstractNum>
  <w:abstractNum w:abstractNumId="18">
    <w:nsid w:val="F40E6D79"/>
    <w:multiLevelType w:val="singleLevel"/>
    <w:tmpl w:val="F40E6D79"/>
    <w:lvl w:ilvl="0" w:tentative="false">
      <w:start w:val="1"/>
      <w:numFmt w:val="decimal"/>
      <w:lvlText w:val="%1."/>
      <w:lvlJc w:val="left"/>
      <w:pPr>
        <w:tabs>
          <w:tab w:val="left" w:pos="312"/>
        </w:tabs>
      </w:pPr>
    </w:lvl>
  </w:abstractNum>
  <w:abstractNum w:abstractNumId="19">
    <w:nsid w:val="1E3BDEA5"/>
    <w:multiLevelType w:val="singleLevel"/>
    <w:tmpl w:val="1E3BDEA5"/>
    <w:lvl w:ilvl="0" w:tentative="false">
      <w:start w:val="1"/>
      <w:numFmt w:val="decimal"/>
      <w:lvlText w:val="%1."/>
      <w:lvlJc w:val="left"/>
      <w:pPr>
        <w:tabs>
          <w:tab w:val="left" w:pos="312"/>
        </w:tabs>
      </w:pPr>
    </w:lvl>
  </w:abstractNum>
  <w:abstractNum w:abstractNumId="20">
    <w:nsid w:val="15DE9FD2"/>
    <w:multiLevelType w:val="singleLevel"/>
    <w:tmpl w:val="15DE9FD2"/>
    <w:lvl w:ilvl="0" w:tentative="false">
      <w:start w:val="1"/>
      <w:numFmt w:val="decimal"/>
      <w:lvlText w:val="%1."/>
      <w:lvlJc w:val="left"/>
      <w:pPr>
        <w:tabs>
          <w:tab w:val="left" w:pos="312"/>
        </w:tabs>
      </w:pPr>
    </w:lvl>
  </w:abstractNum>
  <w:abstractNum w:abstractNumId="21">
    <w:nsid w:val="4D2752F7"/>
    <w:multiLevelType w:val="singleLevel"/>
    <w:tmpl w:val="4D2752F7"/>
    <w:lvl w:ilvl="0" w:tentative="false">
      <w:start w:val="1"/>
      <w:numFmt w:val="decimal"/>
      <w:lvlText w:val="%1."/>
      <w:lvlJc w:val="left"/>
      <w:pPr>
        <w:tabs>
          <w:tab w:val="left" w:pos="312"/>
        </w:tabs>
      </w:pPr>
    </w:lvl>
  </w:abstractNum>
  <w:abstractNum w:abstractNumId="22">
    <w:nsid w:val="CCB17140"/>
    <w:multiLevelType w:val="singleLevel"/>
    <w:tmpl w:val="CCB17140"/>
    <w:lvl w:ilvl="0" w:tentative="false">
      <w:start w:val="1"/>
      <w:numFmt w:val="decimal"/>
      <w:lvlText w:val="%1."/>
      <w:lvlJc w:val="left"/>
      <w:pPr>
        <w:tabs>
          <w:tab w:val="left" w:pos="312"/>
        </w:tabs>
      </w:pPr>
    </w:lvl>
  </w:abstractNum>
  <w:abstractNum w:abstractNumId="23">
    <w:nsid w:val="A2AEFE27"/>
    <w:multiLevelType w:val="singleLevel"/>
    <w:tmpl w:val="A2AEFE27"/>
    <w:lvl w:ilvl="0" w:tentative="false">
      <w:start w:val="1"/>
      <w:numFmt w:val="decimal"/>
      <w:lvlText w:val="%1."/>
      <w:lvlJc w:val="left"/>
      <w:pPr>
        <w:tabs>
          <w:tab w:val="left" w:pos="312"/>
        </w:tabs>
      </w:pPr>
    </w:lvl>
  </w:abstractNum>
  <w:abstractNum w:abstractNumId="24">
    <w:nsid w:val="0B8F8911"/>
    <w:multiLevelType w:val="singleLevel"/>
    <w:tmpl w:val="0B8F8911"/>
    <w:lvl w:ilvl="0" w:tentative="false">
      <w:start w:val="1"/>
      <w:numFmt w:val="decimal"/>
      <w:lvlText w:val="%1."/>
      <w:lvlJc w:val="left"/>
      <w:pPr>
        <w:tabs>
          <w:tab w:val="left" w:pos="312"/>
        </w:tabs>
      </w:pPr>
    </w:lvl>
  </w:abstractNum>
  <w:abstractNum w:abstractNumId="25">
    <w:nsid w:val="26F0717E"/>
    <w:multiLevelType w:val="singleLevel"/>
    <w:tmpl w:val="26F0717E"/>
    <w:lvl w:ilvl="0" w:tentative="false">
      <w:start w:val="1"/>
      <w:numFmt w:val="decimal"/>
      <w:lvlText w:val="%1."/>
      <w:lvlJc w:val="left"/>
      <w:pPr>
        <w:tabs>
          <w:tab w:val="left" w:pos="312"/>
        </w:tabs>
      </w:pPr>
    </w:lvl>
  </w:abstractNum>
  <w:abstractNum w:abstractNumId="26">
    <w:nsid w:val="393D47B5"/>
    <w:multiLevelType w:val="singleLevel"/>
    <w:tmpl w:val="393D47B5"/>
    <w:lvl w:ilvl="0" w:tentative="false">
      <w:start w:val="1"/>
      <w:numFmt w:val="decimal"/>
      <w:lvlText w:val="%1."/>
      <w:lvlJc w:val="left"/>
      <w:pPr>
        <w:tabs>
          <w:tab w:val="left" w:pos="312"/>
        </w:tabs>
      </w:pPr>
    </w:lvl>
  </w:abstractNum>
  <w:num w:numId="10">
    <w:abstractNumId w:val="15"/>
  </w:num>
  <w:num w:numId="23">
    <w:abstractNumId w:val="19"/>
  </w:num>
  <w:num w:numId="22">
    <w:abstractNumId w:val="12"/>
  </w:num>
  <w:num w:numId="15">
    <w:abstractNumId w:val="3"/>
  </w:num>
  <w:num w:numId="8">
    <w:abstractNumId w:val="20"/>
  </w:num>
  <w:num w:numId="16">
    <w:abstractNumId w:val="17"/>
  </w:num>
  <w:num w:numId="20">
    <w:abstractNumId w:val="4"/>
  </w:num>
  <w:num w:numId="14">
    <w:abstractNumId w:val="9"/>
  </w:num>
  <w:num w:numId="1">
    <w:abstractNumId w:val="11"/>
  </w:num>
  <w:num w:numId="18">
    <w:abstractNumId w:val="10"/>
  </w:num>
  <w:num w:numId="19">
    <w:abstractNumId w:val="8"/>
  </w:num>
  <w:num w:numId="3">
    <w:abstractNumId w:val="2"/>
  </w:num>
  <w:num w:numId="12">
    <w:abstractNumId w:val="26"/>
  </w:num>
  <w:num w:numId="13">
    <w:abstractNumId w:val="21"/>
  </w:num>
  <w:num w:numId="24">
    <w:abstractNumId w:val="13"/>
  </w:num>
  <w:num w:numId="7">
    <w:abstractNumId w:val="25"/>
  </w:num>
  <w:num w:numId="2">
    <w:abstractNumId w:val="6"/>
  </w:num>
  <w:num w:numId="26">
    <w:abstractNumId w:val="18"/>
  </w:num>
  <w:num w:numId="4">
    <w:abstractNumId w:val="5"/>
  </w:num>
  <w:num w:numId="25">
    <w:abstractNumId w:val="1"/>
  </w:num>
  <w:num w:numId="9">
    <w:abstractNumId w:val="22"/>
  </w:num>
  <w:num w:numId="6">
    <w:abstractNumId w:val="23"/>
  </w:num>
  <w:num w:numId="21">
    <w:abstractNumId w:val="14"/>
  </w:num>
  <w:num w:numId="17">
    <w:abstractNumId w:val="7"/>
  </w:num>
  <w:num w:numId="11">
    <w:abstractNumId w:val="24"/>
  </w:num>
  <w:num w:numId="5">
    <w:abstractNumId w:val="16"/>
  </w:num>
</w:numbering>
</file>

<file path=word/settings.xml><?xml version="1.0" encoding="utf-8"?>
<w:settings xmlns:w="http://schemas.openxmlformats.org/wordprocessingml/2006/main">
  <w:zoom w:percent="100"/>
  <w:embedSystemFonts/>
  <w:bordersDoNotSurroundHeader/>
  <w:bordersDoNotSurroundFooter/>
  <w:documentProtection w:enforcement="false"/>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overrideTableStyleFontSizeAndJustification" w:uri="http://schemas.microsoft.com/office/word" w:val="1"/>
    <w:compatSetting w:name="compatibilityMode" w:uri="http://schemas.microsoft.com/office/word" w:val="14"/>
    <w:compatSetting w:name="doNotFlipMirrorIndents" w:uri="http://schemas.microsoft.com/office/word" w:val="1"/>
    <w:compatSetting w:name="enableOpenTypeFeatures" w:uri="http://schemas.microsoft.com/office/word" w:val="1"/>
  </w:compat>
  <w:rsids>
    <w:rsidRoot w:val="0F162329"/>
    <w:rsid w:val="0F162329"/>
    <w:rsid w:val="12655CC4"/>
    <w:rsid w:val="15227D41"/>
    <w:rsid w:val="28CD7E8B"/>
    <w:rsid w:val="2CA13945"/>
    <w:rsid w:val="41B31CF9"/>
    <w:rsid w:val="45462E84"/>
    <w:rsid w:val="50FA58AB"/>
    <w:rsid w:val="61330309"/>
    <w:rsid w:val="66EF4CD2"/>
    <w:rsid w:val="6F885CC3"/>
    <w:rsid w:val="78FD327E"/>
    <w:rsid w:val="7DAB14FB"/>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w="http://schemas.openxmlformats.org/wordprocessingml/2006/main">
  <w:docDefaults>
    <w:rPrDefault>
      <w:rPr>
        <w:rFonts w:asciiTheme="minorHAnsi" w:hAnsiTheme="minorHAnsi" w:eastAsiaTheme="minorEastAsia" w:cstheme="minorBidi"/>
      </w:rPr>
    </w:rPrDefault>
    <w:pPrDefault/>
  </w:docDefaults>
  <w:latentStyles w:defLockedState="false" w:defUIPriority="99" w:defSemiHidden="true" w:defUnhideWhenUsed="true" w:defQFormat="false" w:count="260">
    <w:lsdException w:name="Medium List 2 Accent 6" w:uiPriority="66" w:semiHidden="false" w:unhideWhenUsed="false"/>
    <w:lsdException w:name="Medium Shading 1 Accent 1" w:uiPriority="63" w:semiHidden="false" w:unhideWhenUsed="false"/>
    <w:lsdException w:name="annotation subject" w:uiPriority="0" w:semiHidden="false" w:unhideWhenUsed="false"/>
    <w:lsdException w:name="Table Colorful 1" w:uiPriority="0" w:semiHidden="false" w:unhideWhenUsed="false"/>
    <w:lsdException w:name="List Continue 5" w:uiPriority="0" w:semiHidden="false" w:unhideWhenUsed="false"/>
    <w:lsdException w:name="Medium Grid 2 Accent 1" w:uiPriority="68" w:semiHidden="false" w:unhideWhenUsed="false"/>
    <w:lsdException w:name="Emphasis" w:uiPriority="0" w:semiHidden="false" w:unhideWhenUsed="false" w:qFormat="true"/>
    <w:lsdException w:name="Closing" w:uiPriority="0" w:semiHidden="false" w:unhideWhenUsed="false"/>
    <w:lsdException w:name="List Bullet 4" w:uiPriority="0" w:semiHidden="false" w:unhideWhenUsed="false"/>
    <w:lsdException w:name="Light Shading Accent 4" w:uiPriority="60" w:semiHidden="false" w:unhideWhenUsed="false"/>
    <w:lsdException w:name="Table 3D effects 2" w:uiPriority="0" w:semiHidden="false" w:unhideWhenUsed="false"/>
    <w:lsdException w:name="Medium Grid 3 Accent 5" w:uiPriority="69" w:semiHidden="false" w:unhideWhenUsed="false"/>
    <w:lsdException w:name="Medium List 1 Accent 5" w:uiPriority="65" w:semiHidden="false" w:unhideWhenUsed="false"/>
    <w:lsdException w:name="heading 7" w:uiPriority="0" w:qFormat="true"/>
    <w:lsdException w:name="HTML Typewriter" w:uiPriority="0" w:semiHidden="false" w:unhideWhenUsed="false"/>
    <w:lsdException w:name="Table Simple 3" w:uiPriority="0" w:semiHidden="false" w:unhideWhenUsed="false"/>
    <w:lsdException w:name="List Number 2" w:uiPriority="0" w:semiHidden="false" w:unhideWhenUsed="false"/>
    <w:lsdException w:name="Table Columns 2" w:uiPriority="0" w:semiHidden="false" w:unhideWhenUsed="false"/>
    <w:lsdException w:name="Colorful List Accent 3" w:uiPriority="72" w:semiHidden="false" w:unhideWhenUsed="false"/>
    <w:lsdException w:name="HTML Address" w:uiPriority="0" w:semiHidden="false" w:unhideWhenUsed="false"/>
    <w:lsdException w:name="Medium List 1 Accent 2" w:uiPriority="65" w:semiHidden="false" w:unhideWhenUsed="false"/>
    <w:lsdException w:name="heading 2" w:uiPriority="0" w:qFormat="true"/>
    <w:lsdException w:name="Table Grid 2" w:uiPriority="0" w:semiHidden="false" w:unhideWhenUsed="false"/>
    <w:lsdException w:name="Light Shading Accent 6" w:uiPriority="60" w:semiHidden="false" w:unhideWhenUsed="false"/>
    <w:lsdException w:name="Table Columns 5" w:uiPriority="0" w:semiHidden="false" w:unhideWhenUsed="false"/>
    <w:lsdException w:name="Table List 7" w:uiPriority="0" w:semiHidden="false" w:unhideWhenUsed="false"/>
    <w:lsdException w:name="Medium List 2 Accent 5" w:uiPriority="66" w:semiHidden="false" w:unhideWhenUsed="false"/>
    <w:lsdException w:name="Table Colorful 2" w:uiPriority="0" w:semiHidden="false" w:unhideWhenUsed="false"/>
    <w:lsdException w:name="Medium Shading 1 Accent 2" w:uiPriority="63" w:semiHidden="false" w:unhideWhenUsed="false"/>
    <w:lsdException w:name="index 3" w:uiPriority="0" w:semiHidden="false" w:unhideWhenUsed="false"/>
    <w:lsdException w:name="Table Theme" w:uiPriority="0" w:semiHidden="false" w:unhideWhenUsed="false"/>
    <w:lsdException w:name="Medium Grid 3 Accent 6" w:uiPriority="69" w:semiHidden="false" w:unhideWhenUsed="false"/>
    <w:lsdException w:name="heading 4" w:uiPriority="0" w:qFormat="true"/>
    <w:lsdException w:name="Light Grid Accent 5" w:uiPriority="62" w:semiHidden="false" w:unhideWhenUsed="false"/>
    <w:lsdException w:name="Balloon Text" w:uiPriority="0" w:semiHidden="false" w:unhideWhenUsed="false"/>
    <w:lsdException w:name="index 1" w:uiPriority="0" w:semiHidden="false" w:unhideWhenUsed="false"/>
    <w:lsdException w:name="toa heading" w:uiPriority="0" w:semiHidden="false" w:unhideWhenUsed="false"/>
    <w:lsdException w:name="Dark List Accent 5" w:uiPriority="70" w:semiHidden="false" w:unhideWhenUsed="false"/>
    <w:lsdException w:name="Strong" w:uiPriority="0" w:semiHidden="false" w:unhideWhenUsed="false" w:qFormat="true"/>
    <w:lsdException w:name="List Bullet" w:uiPriority="0" w:semiHidden="false" w:unhideWhenUsed="false"/>
    <w:lsdException w:name="Light Grid Accent 2" w:uiPriority="62" w:semiHidden="false" w:unhideWhenUsed="false"/>
    <w:lsdException w:name="Table Grid 1" w:uiPriority="0" w:semiHidden="false" w:unhideWhenUsed="false"/>
    <w:lsdException w:name="Light List Accent 4" w:uiPriority="61" w:semiHidden="false" w:unhideWhenUsed="false"/>
    <w:lsdException w:name="Light List Accent 3" w:uiPriority="61" w:semiHidden="false" w:unhideWhenUsed="false"/>
    <w:lsdException w:name="List" w:uiPriority="0" w:semiHidden="false" w:unhideWhenUsed="false"/>
    <w:lsdException w:name="Light Shading Accent 5" w:uiPriority="60" w:semiHidden="false" w:unhideWhenUsed="false"/>
    <w:lsdException w:name="Table 3D effects 3" w:uiPriority="0" w:semiHidden="false" w:unhideWhenUsed="false"/>
    <w:lsdException w:name="index 4" w:uiPriority="0" w:semiHidden="false" w:unhideWhenUsed="false"/>
    <w:lsdException w:name="HTML Code" w:uiPriority="0" w:semiHidden="false" w:unhideWhenUsed="false"/>
    <w:lsdException w:name="Medium List 2" w:uiPriority="66" w:semiHidden="false" w:unhideWhenUsed="false"/>
    <w:lsdException w:name="Medium Grid 3" w:uiPriority="69" w:semiHidden="false" w:unhideWhenUsed="false"/>
    <w:lsdException w:name="heading 3" w:uiPriority="0" w:qFormat="true"/>
    <w:lsdException w:name="Colorful Shading Accent 1" w:uiPriority="71" w:semiHidden="false" w:unhideWhenUsed="false"/>
    <w:lsdException w:name="Table Grid 3" w:uiPriority="0" w:semiHidden="false" w:unhideWhenUsed="false"/>
    <w:lsdException w:name="header" w:uiPriority="0" w:semiHidden="false" w:unhideWhenUsed="false"/>
    <w:lsdException w:name="Medium Grid 1 Accent 1" w:uiPriority="67" w:semiHidden="false" w:unhideWhenUsed="false"/>
    <w:lsdException w:name="Medium List 1 Accent 3" w:uiPriority="65" w:semiHidden="false" w:unhideWhenUsed="false"/>
    <w:lsdException w:name="toc 1" w:uiPriority="0" w:semiHidden="false" w:unhideWhenUsed="false"/>
    <w:lsdException w:name="index 2" w:uiPriority="0" w:semiHidden="false" w:unhideWhenUsed="false"/>
    <w:lsdException w:name="Table Grid 8" w:uiPriority="0" w:semiHidden="false" w:unhideWhenUsed="false"/>
    <w:lsdException w:name="Table Grid 6" w:uiPriority="0" w:semiHidden="false" w:unhideWhenUsed="false"/>
    <w:lsdException w:name="Colorful Shading Accent 3" w:uiPriority="71" w:semiHidden="false" w:unhideWhenUsed="false"/>
    <w:lsdException w:name="Block Text" w:uiPriority="0" w:semiHidden="false" w:unhideWhenUsed="false"/>
    <w:lsdException w:name="footnote reference" w:uiPriority="0" w:semiHidden="false" w:unhideWhenUsed="false"/>
    <w:lsdException w:name="toc 6" w:uiPriority="0" w:semiHidden="false" w:unhideWhenUsed="false"/>
    <w:lsdException w:name="Message Header" w:uiPriority="0" w:semiHidden="false" w:unhideWhenUsed="false"/>
    <w:lsdException w:name="Dark List Accent 6" w:uiPriority="70" w:semiHidden="false" w:unhideWhenUsed="false"/>
    <w:lsdException w:name="HTML Cite" w:uiPriority="0" w:semiHidden="false" w:unhideWhenUsed="false"/>
    <w:lsdException w:name="envelope return" w:uiPriority="0" w:semiHidden="false" w:unhideWhenUsed="false"/>
    <w:lsdException w:name="Medium Grid 1 Accent 3" w:uiPriority="67" w:semiHidden="false" w:unhideWhenUsed="false"/>
    <w:lsdException w:name="Table Web 1" w:uiPriority="0" w:semiHidden="false" w:unhideWhenUsed="false"/>
    <w:lsdException w:name="List 3" w:uiPriority="0" w:semiHidden="false" w:unhideWhenUsed="false"/>
    <w:lsdException w:name="heading 5" w:uiPriority="0" w:qFormat="true"/>
    <w:lsdException w:name="Colorful Shading Accent 6" w:uiPriority="71" w:semiHidden="false" w:unhideWhenUsed="false"/>
    <w:lsdException w:name="List Number" w:uiPriority="0" w:semiHidden="false" w:unhideWhenUsed="false"/>
    <w:lsdException w:name="Body Text" w:uiPriority="0" w:semiHidden="false" w:unhideWhenUsed="false"/>
    <w:lsdException w:name="Normal" w:uiPriority="0" w:semiHidden="false" w:unhideWhenUsed="false" w:qFormat="true"/>
    <w:lsdException w:name="Medium List 1" w:uiPriority="65" w:semiHidden="false" w:unhideWhenUsed="false"/>
    <w:lsdException w:name="Dark List Accent 4" w:uiPriority="70" w:semiHidden="false" w:unhideWhenUsed="false"/>
    <w:lsdException w:name="toc 8" w:uiPriority="0" w:semiHidden="false" w:unhideWhenUsed="false"/>
    <w:lsdException w:name="Light List" w:uiPriority="61" w:semiHidden="false" w:unhideWhenUsed="false"/>
    <w:lsdException w:name="annotation reference" w:uiPriority="0" w:semiHidden="false" w:unhideWhenUsed="false"/>
    <w:lsdException w:name="Light List Accent 5" w:uiPriority="61" w:semiHidden="false" w:unhideWhenUsed="false"/>
    <w:lsdException w:name="endnote text" w:uiPriority="0" w:semiHidden="false" w:unhideWhenUsed="false"/>
    <w:lsdException w:name="Light List Accent 2" w:uiPriority="61" w:semiHidden="false" w:unhideWhenUsed="false"/>
    <w:lsdException w:name="Table Web 3" w:uiPriority="0" w:semiHidden="false" w:unhideWhenUsed="false"/>
    <w:lsdException w:name="Colorful List" w:uiPriority="72" w:semiHidden="false" w:unhideWhenUsed="false"/>
    <w:lsdException w:name="HTML Definition" w:uiPriority="0" w:semiHidden="false" w:unhideWhenUsed="false"/>
    <w:lsdException w:name="HTML Keyboard" w:uiPriority="0" w:semiHidden="false" w:unhideWhenUsed="false"/>
    <w:lsdException w:name="Date" w:uiPriority="0" w:semiHidden="false" w:unhideWhenUsed="false"/>
    <w:lsdException w:name="Colorful Grid Accent 5" w:uiPriority="73" w:semiHidden="false" w:unhideWhenUsed="false"/>
    <w:lsdException w:name="Medium Grid 2" w:uiPriority="68" w:semiHidden="false" w:unhideWhenUsed="false"/>
    <w:lsdException w:name="Normal Table" w:uiPriority="0" w:unhideWhenUsed="false"/>
    <w:lsdException w:name="Medium Grid 2 Accent 4" w:uiPriority="68" w:semiHidden="false" w:unhideWhenUsed="false"/>
    <w:lsdException w:name="Default Paragraph Font" w:uiPriority="0" w:unhideWhenUsed="false"/>
    <w:lsdException w:name="List Continue 2" w:uiPriority="0" w:semiHidden="false" w:unhideWhenUsed="false"/>
    <w:lsdException w:name="Medium Shading 2 Accent 3" w:uiPriority="64" w:semiHidden="false" w:unhideWhenUsed="false"/>
    <w:lsdException w:name="toc 7" w:uiPriority="0" w:semiHidden="false" w:unhideWhenUsed="false"/>
    <w:lsdException w:name="Title" w:uiPriority="0" w:semiHidden="false" w:unhideWhenUsed="false" w:qFormat="true"/>
    <w:lsdException w:name="Medium Grid 2 Accent 6" w:uiPriority="68" w:semiHidden="false" w:unhideWhenUsed="false"/>
    <w:lsdException w:name="Medium Shading 1" w:uiPriority="63" w:semiHidden="false" w:unhideWhenUsed="false"/>
    <w:lsdException w:name="Table Grid" w:uiPriority="0" w:semiHidden="false" w:unhideWhenUsed="false"/>
    <w:lsdException w:name="HTML Variable" w:uiPriority="0" w:semiHidden="false" w:unhideWhenUsed="false"/>
    <w:lsdException w:name="Colorful Grid Accent 2" w:uiPriority="73" w:semiHidden="false" w:unhideWhenUsed="false"/>
    <w:lsdException w:name="Dark List" w:uiPriority="70" w:semiHidden="false" w:unhideWhenUsed="false"/>
    <w:lsdException w:name="toc 9" w:uiPriority="0" w:semiHidden="false" w:unhideWhenUsed="false"/>
    <w:lsdException w:name="page number" w:uiPriority="0" w:semiHidden="false" w:unhideWhenUsed="false"/>
    <w:lsdException w:name="Table Classic 1" w:uiPriority="0" w:semiHidden="false" w:unhideWhenUsed="false"/>
    <w:lsdException w:name="toc 4" w:uiPriority="0" w:semiHidden="false" w:unhideWhenUsed="false"/>
    <w:lsdException w:name="Table List 4" w:uiPriority="0" w:semiHidden="false" w:unhideWhenUsed="false"/>
    <w:lsdException w:name="Medium Shading 2 Accent 4" w:uiPriority="64" w:semiHidden="false" w:unhideWhenUsed="false"/>
    <w:lsdException w:name="Body Text Indent" w:uiPriority="0" w:semiHidden="false" w:unhideWhenUsed="false"/>
    <w:lsdException w:name="Medium Shading 2" w:uiPriority="64" w:semiHidden="false" w:unhideWhenUsed="false"/>
    <w:lsdException w:name="Medium Grid 3 Accent 1" w:uiPriority="69" w:semiHidden="false" w:unhideWhenUsed="false"/>
    <w:lsdException w:name="Medium Grid 1" w:uiPriority="67" w:semiHidden="false" w:unhideWhenUsed="false"/>
    <w:lsdException w:name="Colorful Grid Accent 1" w:uiPriority="73" w:semiHidden="false" w:unhideWhenUsed="false"/>
    <w:lsdException w:name="Table Columns 4" w:uiPriority="0" w:semiHidden="false" w:unhideWhenUsed="false"/>
    <w:lsdException w:name="Medium Grid 2 Accent 5" w:uiPriority="68" w:semiHidden="false" w:unhideWhenUsed="false"/>
    <w:lsdException w:name="List 4" w:uiPriority="0" w:semiHidden="false" w:unhideWhenUsed="false"/>
    <w:lsdException w:name="E-mail Signature" w:uiPriority="0" w:semiHidden="false" w:unhideWhenUsed="false"/>
    <w:lsdException w:name="Table Colorful 3" w:uiPriority="0" w:semiHidden="false" w:unhideWhenUsed="false"/>
    <w:lsdException w:name="Document Map" w:uiPriority="0" w:semiHidden="false" w:unhideWhenUsed="false"/>
    <w:lsdException w:name="Table Columns 1" w:uiPriority="0" w:semiHidden="false" w:unhideWhenUsed="false"/>
    <w:lsdException w:name="table of authorities" w:uiPriority="0" w:semiHidden="false" w:unhideWhenUsed="false"/>
    <w:lsdException w:name="Table Classic 2" w:uiPriority="0" w:semiHidden="false" w:unhideWhenUsed="false"/>
    <w:lsdException w:name="Medium List 2 Accent 3" w:uiPriority="66" w:semiHidden="false" w:unhideWhenUsed="false"/>
    <w:lsdException w:name="Medium Shading 2 Accent 2" w:uiPriority="64" w:semiHidden="false" w:unhideWhenUsed="false"/>
    <w:lsdException w:name="Medium Shading 1 Accent 3" w:uiPriority="63" w:semiHidden="false" w:unhideWhenUsed="false"/>
    <w:lsdException w:name="Colorful List Accent 4" w:uiPriority="72" w:semiHidden="false" w:unhideWhenUsed="false"/>
    <w:lsdException w:name="Light Shading Accent 2" w:uiPriority="60" w:semiHidden="false" w:unhideWhenUsed="false"/>
    <w:lsdException w:name="footnote text" w:uiPriority="0" w:semiHidden="false" w:unhideWhenUsed="false"/>
    <w:lsdException w:name="index 7" w:uiPriority="0" w:semiHidden="false" w:unhideWhenUsed="false"/>
    <w:lsdException w:name="Table Subtle 1" w:uiPriority="0" w:semiHidden="false" w:unhideWhenUsed="false"/>
    <w:lsdException w:name="Medium Shading 1 Accent 4" w:uiPriority="63" w:semiHidden="false" w:unhideWhenUsed="false"/>
    <w:lsdException w:name="Colorful Grid Accent 3" w:uiPriority="73" w:semiHidden="false" w:unhideWhenUsed="false"/>
    <w:lsdException w:name="Medium Grid 3 Accent 2" w:uiPriority="69" w:semiHidden="false" w:unhideWhenUsed="false"/>
    <w:lsdException w:name="Light Grid Accent 3" w:uiPriority="62" w:semiHidden="false" w:unhideWhenUsed="false"/>
    <w:lsdException w:name="Colorful List Accent 6" w:uiPriority="72" w:semiHidden="false" w:unhideWhenUsed="false"/>
    <w:lsdException w:name="Hyperlink" w:uiPriority="0" w:semiHidden="false" w:unhideWhenUsed="false"/>
    <w:lsdException w:name="index 5" w:uiPriority="0" w:semiHidden="false" w:unhideWhenUsed="false"/>
    <w:lsdException w:name="Body Text 3" w:uiPriority="0" w:semiHidden="false" w:unhideWhenUsed="false"/>
    <w:lsdException w:name="Table List 5" w:uiPriority="0" w:semiHidden="false" w:unhideWhenUsed="false"/>
    <w:lsdException w:name="Medium Grid 1 Accent 6" w:uiPriority="67" w:semiHidden="false" w:unhideWhenUsed="false"/>
    <w:lsdException w:name="Table Grid 5" w:uiPriority="0" w:semiHidden="false" w:unhideWhenUsed="false"/>
    <w:lsdException w:name="Body Text Indent 2" w:uiPriority="0" w:semiHidden="false" w:unhideWhenUsed="false"/>
    <w:lsdException w:name="Table Professional" w:uiPriority="0" w:semiHidden="false" w:unhideWhenUsed="false"/>
    <w:lsdException w:name="caption" w:uiPriority="0" w:qFormat="true"/>
    <w:lsdException w:name="Table List 2" w:uiPriority="0" w:semiHidden="false" w:unhideWhenUsed="false"/>
    <w:lsdException w:name="index 8" w:uiPriority="0" w:semiHidden="false" w:unhideWhenUsed="false"/>
    <w:lsdException w:name="macro" w:uiPriority="0" w:semiHidden="false" w:unhideWhenUsed="false"/>
    <w:lsdException w:name="Medium Grid 2 Accent 3" w:uiPriority="68" w:semiHidden="false" w:unhideWhenUsed="false"/>
    <w:lsdException w:name="Medium Shading 2 Accent 5" w:uiPriority="64" w:semiHidden="false" w:unhideWhenUsed="false"/>
    <w:lsdException w:name="Light Shading Accent 1" w:uiPriority="60" w:semiHidden="false" w:unhideWhenUsed="false"/>
    <w:lsdException w:name="List Bullet 2" w:uiPriority="0" w:semiHidden="false" w:unhideWhenUsed="false"/>
    <w:lsdException w:name="Note Heading" w:uiPriority="0" w:semiHidden="false" w:unhideWhenUsed="false"/>
    <w:lsdException w:name="heading 9" w:uiPriority="0" w:qFormat="true"/>
    <w:lsdException w:name="Table Contemporary" w:uiPriority="0" w:semiHidden="false" w:unhideWhenUsed="false"/>
    <w:lsdException w:name="HTML Sample" w:uiPriority="0" w:semiHidden="false" w:unhideWhenUsed="false"/>
    <w:lsdException w:name="Table Grid 7" w:uiPriority="0" w:semiHidden="false" w:unhideWhenUsed="false"/>
    <w:lsdException w:name="Light List Accent 1" w:uiPriority="61" w:semiHidden="false" w:unhideWhenUsed="false"/>
    <w:lsdException w:name="Colorful List Accent 5" w:uiPriority="72" w:semiHidden="false" w:unhideWhenUsed="false"/>
    <w:lsdException w:name="Medium List 2 Accent 2" w:uiPriority="66" w:semiHidden="false" w:unhideWhenUsed="false"/>
    <w:lsdException w:name="Light Shading Accent 3" w:uiPriority="60" w:semiHidden="false" w:unhideWhenUsed="false"/>
    <w:lsdException w:name="List Number 4" w:uiPriority="0" w:semiHidden="false" w:unhideWhenUsed="false"/>
    <w:lsdException w:name="index 6" w:uiPriority="0" w:semiHidden="false" w:unhideWhenUsed="false"/>
    <w:lsdException w:name="Medium Shading 1 Accent 5" w:uiPriority="63" w:semiHidden="false" w:unhideWhenUsed="false"/>
    <w:lsdException w:name="Dark List Accent 2" w:uiPriority="70" w:semiHidden="false" w:unhideWhenUsed="false"/>
    <w:lsdException w:name="Colorful Grid" w:uiPriority="73" w:semiHidden="false" w:unhideWhenUsed="false"/>
    <w:lsdException w:name="Body Text First Indent" w:uiPriority="0" w:semiHidden="false" w:unhideWhenUsed="false"/>
    <w:lsdException w:name="Medium List 1 Accent 1" w:uiPriority="65" w:semiHidden="false" w:unhideWhenUsed="false"/>
    <w:lsdException w:name="heading 1" w:uiPriority="0" w:semiHidden="false" w:unhideWhenUsed="false" w:qFormat="true"/>
    <w:lsdException w:name="Signature" w:uiPriority="0" w:semiHidden="false" w:unhideWhenUsed="false"/>
    <w:lsdException w:name="index heading" w:uiPriority="0" w:semiHidden="false" w:unhideWhenUsed="false"/>
    <w:lsdException w:name="Medium Grid 1 Accent 4" w:uiPriority="67" w:semiHidden="false" w:unhideWhenUsed="false"/>
    <w:lsdException w:name="heading 6" w:uiPriority="0" w:qFormat="true"/>
    <w:lsdException w:name="Salutation" w:uiPriority="0" w:semiHidden="false" w:unhideWhenUsed="false"/>
    <w:lsdException w:name="Medium List 1 Accent 4" w:uiPriority="65" w:semiHidden="false" w:unhideWhenUsed="false"/>
    <w:lsdException w:name="List Number 3" w:uiPriority="0" w:semiHidden="false" w:unhideWhenUsed="false"/>
    <w:lsdException w:name="Body Text 2" w:uiPriority="0" w:semiHidden="false" w:unhideWhenUsed="false"/>
    <w:lsdException w:name="Table Grid 4" w:uiPriority="0" w:semiHidden="false" w:unhideWhenUsed="false"/>
    <w:lsdException w:name="Light List Accent 6" w:uiPriority="61" w:semiHidden="false" w:unhideWhenUsed="false"/>
    <w:lsdException w:name="Table Columns 3" w:uiPriority="0" w:semiHidden="false" w:unhideWhenUsed="false"/>
    <w:lsdException w:name="Light Shading" w:uiPriority="60" w:semiHidden="false" w:unhideWhenUsed="false"/>
    <w:lsdException w:name="index 9" w:uiPriority="0" w:semiHidden="false" w:unhideWhenUsed="false"/>
    <w:lsdException w:name="line number" w:uiPriority="0" w:semiHidden="false" w:unhideWhenUsed="false"/>
    <w:lsdException w:name="Medium List 2 Accent 1" w:uiPriority="66" w:semiHidden="false" w:unhideWhenUsed="false"/>
    <w:lsdException w:name="Subtitle" w:uiPriority="0" w:semiHidden="false" w:unhideWhenUsed="false" w:qFormat="true"/>
    <w:lsdException w:name="Table 3D effects 1" w:uiPriority="0" w:semiHidden="false" w:unhideWhenUsed="false"/>
    <w:lsdException w:name="heading 8" w:uiPriority="0" w:qFormat="true"/>
    <w:lsdException w:name="List Continue" w:uiPriority="0" w:semiHidden="false" w:unhideWhenUsed="false"/>
    <w:lsdException w:name="Colorful Shading Accent 4" w:uiPriority="71" w:semiHidden="false" w:unhideWhenUsed="false"/>
    <w:lsdException w:name="Table Elegant" w:uiPriority="0" w:semiHidden="false" w:unhideWhenUsed="false"/>
    <w:lsdException w:name="Light Grid Accent 1" w:uiPriority="62" w:semiHidden="false" w:unhideWhenUsed="false"/>
    <w:lsdException w:name="FollowedHyperlink" w:uiPriority="0" w:semiHidden="false" w:unhideWhenUsed="false"/>
    <w:lsdException w:name="Medium List 1 Accent 6" w:uiPriority="65" w:semiHidden="false" w:unhideWhenUsed="false"/>
    <w:lsdException w:name="List Number 5" w:uiPriority="0" w:semiHidden="false" w:unhideWhenUsed="false"/>
    <w:lsdException w:name="toc 3" w:uiPriority="0" w:semiHidden="false" w:unhideWhenUsed="false"/>
    <w:lsdException w:name="Dark List Accent 3" w:uiPriority="70" w:semiHidden="false" w:unhideWhenUsed="false"/>
    <w:lsdException w:name="Colorful Shading" w:uiPriority="71" w:semiHidden="false" w:unhideWhenUsed="false"/>
    <w:lsdException w:name="Light Grid Accent 4" w:uiPriority="62" w:semiHidden="false" w:unhideWhenUsed="false"/>
    <w:lsdException w:name="envelope address" w:uiPriority="0" w:semiHidden="false" w:unhideWhenUsed="false"/>
    <w:lsdException w:name="Medium Grid 1 Accent 5" w:uiPriority="67" w:semiHidden="false" w:unhideWhenUsed="false"/>
    <w:lsdException w:name="Light Grid Accent 6" w:uiPriority="62" w:semiHidden="false" w:unhideWhenUsed="false"/>
    <w:lsdException w:name="Dark List Accent 1" w:uiPriority="70" w:semiHidden="false" w:unhideWhenUsed="false"/>
    <w:lsdException w:name="toc 5" w:uiPriority="0" w:semiHidden="false" w:unhideWhenUsed="false"/>
    <w:lsdException w:name="Table Subtle 2" w:uiPriority="0" w:semiHidden="false" w:unhideWhenUsed="false"/>
    <w:lsdException w:name="Colorful Shading Accent 5" w:uiPriority="71" w:semiHidden="false" w:unhideWhenUsed="false"/>
    <w:lsdException w:name="table of figures" w:uiPriority="0" w:semiHidden="false" w:unhideWhenUsed="false"/>
    <w:lsdException w:name="Normal (Web)" w:uiPriority="0" w:semiHidden="false" w:unhideWhenUsed="false"/>
    <w:lsdException w:name="Table Simple 1" w:uiPriority="0" w:semiHidden="false" w:unhideWhenUsed="false"/>
    <w:lsdException w:name="List 5" w:uiPriority="0" w:semiHidden="false" w:unhideWhenUsed="false"/>
    <w:lsdException w:name="Table Classic 3" w:uiPriority="0" w:semiHidden="false" w:unhideWhenUsed="false"/>
    <w:lsdException w:name="Colorful Shading Accent 2" w:uiPriority="71" w:semiHidden="false" w:unhideWhenUsed="false"/>
    <w:lsdException w:name="Plain Text" w:uiPriority="0" w:semiHidden="false" w:unhideWhenUsed="false"/>
    <w:lsdException w:name="List 2" w:uiPriority="0" w:semiHidden="false" w:unhideWhenUsed="false"/>
    <w:lsdException w:name="Medium Grid 1 Accent 2" w:uiPriority="67" w:semiHidden="false" w:unhideWhenUsed="false"/>
    <w:lsdException w:name="toc 2" w:uiPriority="0" w:semiHidden="false" w:unhideWhenUsed="false"/>
    <w:lsdException w:name="Body Text First Indent 2" w:uiPriority="0" w:semiHidden="false" w:unhideWhenUsed="false"/>
    <w:lsdException w:name="footer" w:uiPriority="0" w:semiHidden="false" w:unhideWhenUsed="false"/>
    <w:lsdException w:name="Medium Shading 2 Accent 6" w:uiPriority="64" w:semiHidden="false" w:unhideWhenUsed="false"/>
    <w:lsdException w:name="Light Grid" w:uiPriority="62" w:semiHidden="false" w:unhideWhenUsed="false"/>
    <w:lsdException w:name="Medium Grid 3 Accent 3" w:uiPriority="69" w:semiHidden="false" w:unhideWhenUsed="false"/>
    <w:lsdException w:name="Table List 1" w:uiPriority="0" w:semiHidden="false" w:unhideWhenUsed="false"/>
    <w:lsdException w:name="List Continue 4" w:uiPriority="0" w:semiHidden="false" w:unhideWhenUsed="false"/>
    <w:lsdException w:name="Table Web 2" w:uiPriority="0" w:semiHidden="false" w:unhideWhenUsed="false"/>
    <w:lsdException w:name="Medium Shading 2 Accent 1" w:uiPriority="64" w:semiHidden="false" w:unhideWhenUsed="false"/>
    <w:lsdException w:name="List Bullet 5" w:uiPriority="0" w:semiHidden="false" w:unhideWhenUsed="false"/>
    <w:lsdException w:name="HTML Preformatted" w:uiPriority="0" w:semiHidden="false" w:unhideWhenUsed="false"/>
    <w:lsdException w:name="Medium Grid 3 Accent 4" w:uiPriority="69" w:semiHidden="false" w:unhideWhenUsed="false"/>
    <w:lsdException w:name="Colorful List Accent 2" w:uiPriority="72" w:semiHidden="false" w:unhideWhenUsed="false"/>
    <w:lsdException w:name="Table Simple 2" w:uiPriority="0" w:semiHidden="false" w:unhideWhenUsed="false"/>
    <w:lsdException w:name="HTML Acronym" w:uiPriority="0" w:semiHidden="false" w:unhideWhenUsed="false"/>
    <w:lsdException w:name="Colorful Grid Accent 4" w:uiPriority="73" w:semiHidden="false" w:unhideWhenUsed="false"/>
    <w:lsdException w:name="Table List 3" w:uiPriority="0" w:semiHidden="false" w:unhideWhenUsed="false"/>
    <w:lsdException w:name="Table Classic 4" w:uiPriority="0" w:semiHidden="false" w:unhideWhenUsed="false"/>
    <w:lsdException w:name="Medium Grid 2 Accent 2" w:uiPriority="68" w:semiHidden="false" w:unhideWhenUsed="false"/>
    <w:lsdException w:name="Medium Shading 1 Accent 6" w:uiPriority="63" w:semiHidden="false" w:unhideWhenUsed="false"/>
    <w:lsdException w:name="Body Text Indent 3" w:uiPriority="0" w:semiHidden="false" w:unhideWhenUsed="false"/>
    <w:lsdException w:name="Medium List 2 Accent 4" w:uiPriority="66" w:semiHidden="false" w:unhideWhenUsed="false"/>
    <w:lsdException w:name="List Bullet 3" w:uiPriority="0" w:semiHidden="false" w:unhideWhenUsed="false"/>
    <w:lsdException w:name="Table List 8" w:uiPriority="0" w:semiHidden="false" w:unhideWhenUsed="false"/>
    <w:lsdException w:name="Table List 6" w:uiPriority="0" w:semiHidden="false" w:unhideWhenUsed="false"/>
    <w:lsdException w:name="annotation text" w:uiPriority="0" w:semiHidden="false" w:unhideWhenUsed="false"/>
    <w:lsdException w:name="List Continue 3" w:uiPriority="0" w:semiHidden="false" w:unhideWhenUsed="false"/>
    <w:lsdException w:name="Colorful Grid Accent 6" w:uiPriority="73" w:semiHidden="false" w:unhideWhenUsed="false"/>
    <w:lsdException w:name="Normal Indent" w:uiPriority="0" w:semiHidden="false" w:unhideWhenUsed="false"/>
    <w:lsdException w:name="endnote reference" w:uiPriority="0" w:semiHidden="false" w:unhideWhenUsed="false"/>
    <w:lsdException w:name="Colorful List Accent 1" w:uiPriority="72" w:semiHidden="false" w:unhideWhenUsed="false"/>
  </w:latentStyles>
  <w:style w:type="table" w:styleId="00003a" w:default="true">
    <w:name w:val="Normal Table"/>
    <w:uiPriority w:val="0"/>
    <w:semiHidden/>
    <w:tblPr>
      <w:tblCellMar>
        <w:top w:w="0" w:type="dxa"/>
        <w:left w:w="108" w:type="dxa"/>
        <w:bottom w:w="0" w:type="dxa"/>
        <w:right w:w="108" w:type="dxa"/>
      </w:tblCellMar>
    </w:tblPr>
  </w:style>
  <w:style w:type="paragraph" w:styleId="000036">
    <w:name w:val="footer"/>
    <w:basedOn w:val="000038"/>
    <w:uiPriority w:val="0"/>
    <w:pPr>
      <w:tabs>
        <w:tab w:val="center" w:pos="4153"/>
        <w:tab w:val="right" w:pos="8306"/>
      </w:tabs>
      <w:snapToGrid w:val="false"/>
      <w:jc w:val="left"/>
    </w:pPr>
    <w:rPr>
      <w:sz w:val="18"/>
    </w:rPr>
  </w:style>
  <w:style w:type="paragraph" w:styleId="000038" w:default="true">
    <w:name w:val="Normal"/>
    <w:uiPriority w:val="0"/>
    <w:qFormat/>
    <w:pPr>
      <w:widowControl w:val="false"/>
      <w:jc w:val="both"/>
    </w:pPr>
    <w:rPr>
      <w:rFonts w:asciiTheme="minorHAnsi" w:hAnsiTheme="minorHAnsi" w:eastAsiaTheme="minorEastAsia" w:cstheme="minorBidi"/>
      <w:kern w:val="2"/>
      <w:sz w:val="21"/>
      <w:szCs w:val="24"/>
      <w:lang w:val="en-US" w:eastAsia="zh-CN" w:bidi="ar-SA"/>
    </w:rPr>
  </w:style>
  <w:style w:type="character" w:styleId="000039" w:default="true">
    <w:name w:val="Default Paragraph Font"/>
    <w:uiPriority w:val="0"/>
    <w:semiHidden/>
  </w:style>
  <w:style w:type="paragraph" w:styleId="00003b">
    <w:name w:val="header"/>
    <w:basedOn w:val="000038"/>
    <w:uiPriority w:val="0"/>
    <w:pPr>
      <w:pBdr>
        <w:top w:val="none" w:color="auto" w:sz="0" w:space="1"/>
        <w:left w:val="none" w:color="auto" w:sz="0" w:space="4"/>
        <w:bottom w:val="none" w:color="auto" w:sz="0" w:space="1"/>
        <w:right w:val="none" w:color="auto" w:sz="0" w:space="4"/>
      </w:pBdr>
      <w:tabs>
        <w:tab w:val="center" w:pos="4153"/>
        <w:tab w:val="right" w:pos="8306"/>
      </w:tabs>
      <w:snapToGrid w:val="false"/>
      <w:spacing w:line="240" w:lineRule="auto"/>
      <w:jc w:val="both"/>
      <w:outlineLvl w:val="9"/>
    </w:pPr>
    <w:rPr>
      <w:sz w:val="18"/>
    </w:rPr>
  </w:style>
</w:styles>
</file>

<file path=word/_rels/document.xml.rels><?xml version="1.0" encoding="UTF-8" standalone="yes"?><Relationships xmlns="http://schemas.openxmlformats.org/package/2006/relationships"><Relationship Id="rId1" Type="http://schemas.openxmlformats.org/officeDocument/2006/relationships/settings" Target="settings.xml" /><Relationship Id="rId0"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theme" Target="theme/theme1.xml" /><Relationship Id="rId4" Type="http://schemas.openxmlformats.org/officeDocument/2006/relationships/numbering" Target="numbering.xml" /><Relationship Id="rId5" Type="http://schemas.openxmlformats.org/officeDocument/2006/relationships/footer" Target="footer1.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false">
              <a:schemeClr val="phClr">
                <a:alpha val="60000"/>
              </a:schemeClr>
            </a:outerShdw>
          </a:effectLst>
        </a:effectStyle>
        <a:effectStyle>
          <a:effectLst>
            <a:reflection stA="50000" endA="300" endPos="40000" dist="25400" dir="5400000" sy="-100000" algn="bl" rotWithShape="fals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2026-01-12T20:02:32Z</dcterms:created>
  <dcterms:modified xsi:type="dcterms:W3CDTF">2026-01-12T20:02:32Z</dcterms:modified>
</cp:coreProperties>
</file>