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C0F9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406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电 工 </w:t>
      </w:r>
      <w:r>
        <w:rPr>
          <w:sz w:val="52"/>
          <w:szCs w:val="52"/>
        </w:rPr>
        <w:t>电</w:t>
      </w:r>
      <w:r>
        <w:rPr>
          <w:rFonts w:hint="eastAsia"/>
          <w:sz w:val="52"/>
          <w:szCs w:val="52"/>
        </w:rPr>
        <w:t xml:space="preserve"> </w:t>
      </w:r>
      <w:r>
        <w:rPr>
          <w:sz w:val="52"/>
          <w:szCs w:val="52"/>
        </w:rPr>
        <w:t>子</w:t>
      </w:r>
      <w:r>
        <w:rPr>
          <w:rFonts w:hint="eastAsia"/>
          <w:sz w:val="52"/>
          <w:szCs w:val="52"/>
        </w:rPr>
        <w:t xml:space="preserve"> 实 验 报 告</w:t>
      </w:r>
    </w:p>
    <w:p w14:paraId="489626C9">
      <w:pPr>
        <w:jc w:val="center"/>
      </w:pPr>
    </w:p>
    <w:p w14:paraId="435ABB9F">
      <w:pPr>
        <w:jc w:val="center"/>
      </w:pPr>
    </w:p>
    <w:p w14:paraId="0ADC8AFF">
      <w:pPr>
        <w:jc w:val="center"/>
      </w:pPr>
    </w:p>
    <w:p w14:paraId="49CD1002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电工电子基础实验B</w:t>
      </w:r>
      <w:r>
        <w:rPr>
          <w:sz w:val="32"/>
          <w:szCs w:val="32"/>
          <w:u w:val="single"/>
        </w:rPr>
        <w:t xml:space="preserve">                          </w:t>
      </w:r>
    </w:p>
    <w:p w14:paraId="5AEBFF7B">
      <w:pPr>
        <w:ind w:firstLine="960" w:firstLineChars="3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计数与分频电路</w:t>
      </w:r>
      <w:r>
        <w:rPr>
          <w:sz w:val="32"/>
          <w:szCs w:val="32"/>
          <w:u w:val="single"/>
        </w:rPr>
        <w:t xml:space="preserve">                          </w:t>
      </w:r>
    </w:p>
    <w:p w14:paraId="2AB4FAF6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</w:t>
      </w:r>
      <w:r>
        <w:rPr>
          <w:sz w:val="32"/>
          <w:szCs w:val="32"/>
          <w:u w:val="single"/>
        </w:rPr>
        <w:t xml:space="preserve">                          </w:t>
      </w:r>
    </w:p>
    <w:p w14:paraId="7C0C6AB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</w:p>
    <w:p w14:paraId="03669C91">
      <w:pPr>
        <w:jc w:val="center"/>
      </w:pPr>
    </w:p>
    <w:p w14:paraId="12910F11">
      <w:pPr>
        <w:jc w:val="center"/>
      </w:pPr>
    </w:p>
    <w:p w14:paraId="61FBAEFA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物联网学院     </w:t>
      </w:r>
      <w:r>
        <w:rPr>
          <w:sz w:val="28"/>
          <w:szCs w:val="28"/>
          <w:u w:val="single"/>
        </w:rPr>
        <w:t xml:space="preserve">                      </w:t>
      </w:r>
    </w:p>
    <w:p w14:paraId="0F74A8AE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B240804       </w:t>
      </w:r>
      <w:r>
        <w:rPr>
          <w:sz w:val="28"/>
          <w:szCs w:val="28"/>
          <w:u w:val="single"/>
        </w:rPr>
        <w:t xml:space="preserve">                      </w:t>
      </w:r>
    </w:p>
    <w:p w14:paraId="0977D85B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B24080403         </w:t>
      </w:r>
      <w:r>
        <w:rPr>
          <w:sz w:val="28"/>
          <w:szCs w:val="28"/>
          <w:u w:val="single"/>
        </w:rPr>
        <w:t xml:space="preserve">                      </w:t>
      </w:r>
    </w:p>
    <w:p w14:paraId="55B3D6ED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姓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饶雨婕                  </w:t>
      </w:r>
      <w:r>
        <w:rPr>
          <w:sz w:val="28"/>
          <w:szCs w:val="28"/>
          <w:u w:val="single"/>
        </w:rPr>
        <w:t xml:space="preserve">                      </w:t>
      </w:r>
    </w:p>
    <w:p w14:paraId="6F4920F4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殷弋帆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</w:t>
      </w:r>
      <w:r>
        <w:rPr>
          <w:sz w:val="28"/>
          <w:szCs w:val="28"/>
          <w:u w:val="single"/>
        </w:rPr>
        <w:t xml:space="preserve">                      </w:t>
      </w:r>
    </w:p>
    <w:p w14:paraId="63822F31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2025-2026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二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14596310">
      <w:pPr>
        <w:rPr>
          <w:u w:val="single"/>
        </w:rPr>
      </w:pPr>
    </w:p>
    <w:p w14:paraId="443A24BE">
      <w:pPr>
        <w:rPr>
          <w:u w:val="single"/>
        </w:rPr>
      </w:pPr>
    </w:p>
    <w:p w14:paraId="05A07541">
      <w:pPr>
        <w:rPr>
          <w:u w:val="single"/>
        </w:rPr>
      </w:pPr>
    </w:p>
    <w:p w14:paraId="77BEE52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电工电子实验教学中心</w:t>
      </w:r>
    </w:p>
    <w:p w14:paraId="7168E466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计数与分频电路</w:t>
      </w:r>
    </w:p>
    <w:p w14:paraId="3C6F9AEB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2096F367">
      <w:pPr>
        <w:pStyle w:val="7"/>
        <w:numPr>
          <w:ilvl w:val="0"/>
          <w:numId w:val="2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掌握中规模集成电路计数器的逻辑功能及应用</w:t>
      </w:r>
    </w:p>
    <w:p w14:paraId="5A047B93">
      <w:pPr>
        <w:pStyle w:val="7"/>
        <w:numPr>
          <w:ilvl w:val="0"/>
          <w:numId w:val="2"/>
        </w:numPr>
        <w:ind w:firstLineChars="0"/>
        <w:jc w:val="left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掌握用74161构成任意进制计数器的方法</w:t>
      </w:r>
    </w:p>
    <w:p w14:paraId="7905A957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仪器设备及</w:t>
      </w:r>
      <w:r>
        <w:rPr>
          <w:rFonts w:hint="eastAsia"/>
          <w:sz w:val="28"/>
          <w:szCs w:val="28"/>
        </w:rPr>
        <w:t>软件</w:t>
      </w:r>
    </w:p>
    <w:p w14:paraId="693E60DE">
      <w:pPr>
        <w:ind w:firstLine="630" w:firstLineChars="3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硬件：电子电工综合实验箱、示波器</w:t>
      </w:r>
    </w:p>
    <w:p w14:paraId="19172501">
      <w:pPr>
        <w:ind w:firstLine="630" w:firstLineChars="3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软件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ISE14.7</w:t>
      </w:r>
    </w:p>
    <w:p w14:paraId="27F3509C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设计过程</w:t>
      </w:r>
    </w:p>
    <w:p w14:paraId="6A1D7F15">
      <w:pPr>
        <w:widowControl w:val="0"/>
        <w:numPr>
          <w:ilvl w:val="0"/>
          <w:numId w:val="3"/>
        </w:numPr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实验题目：用CB4CLE计数器采用置0法设计M=4的计数器，测试并记录Q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0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各路波形。</w:t>
      </w:r>
    </w:p>
    <w:p w14:paraId="23445BC0">
      <w:pPr>
        <w:widowControl w:val="0"/>
        <w:numPr>
          <w:numId w:val="0"/>
        </w:numPr>
        <w:ind w:left="720" w:leftChars="0" w:firstLine="420" w:firstLineChars="20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计数器的置数端（L）、数据输入端（D）置“0000”，同步预置数为全“0”，反馈状态为M-1=7-1=6。即输出端 Q3-Q0 从“0000”计到“0110”，预置数输入端 D3~D0 为“0000”，反馈函数 L=Q2Q1。</w:t>
      </w:r>
    </w:p>
    <w:p w14:paraId="47852128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状态转移图：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</w:tblGrid>
      <w:tr w14:paraId="27A4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7554E641">
            <w:pPr>
              <w:jc w:val="center"/>
              <w:rPr>
                <w:rFonts w:hint="default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Q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  <w:t>3</w:t>
            </w:r>
          </w:p>
        </w:tc>
        <w:tc>
          <w:tcPr>
            <w:tcW w:w="1409" w:type="dxa"/>
            <w:vAlign w:val="center"/>
          </w:tcPr>
          <w:p w14:paraId="6BDAD133">
            <w:pPr>
              <w:jc w:val="center"/>
              <w:rPr>
                <w:rFonts w:hint="default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Q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09" w:type="dxa"/>
            <w:vAlign w:val="center"/>
          </w:tcPr>
          <w:p w14:paraId="55D46FDD">
            <w:pPr>
              <w:jc w:val="center"/>
              <w:rPr>
                <w:rFonts w:hint="default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Q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1409" w:type="dxa"/>
            <w:vAlign w:val="center"/>
          </w:tcPr>
          <w:p w14:paraId="69BDDFDF">
            <w:pPr>
              <w:jc w:val="center"/>
              <w:rPr>
                <w:rFonts w:hint="default" w:ascii="宋体" w:hAnsi="宋体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Q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vertAlign w:val="subscript"/>
                <w:lang w:val="en-US" w:eastAsia="zh-CN"/>
              </w:rPr>
              <w:t>0</w:t>
            </w:r>
          </w:p>
        </w:tc>
      </w:tr>
      <w:tr w14:paraId="1477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162F453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0FC3D6D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1F0B8BE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6A24018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6EEB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1BB6CCD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082693C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2E191E95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398F109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0C0F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5EC26FE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3F170061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5999F92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09" w:type="dxa"/>
            <w:vAlign w:val="center"/>
          </w:tcPr>
          <w:p w14:paraId="15B27BC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64AB6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6F04204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163A50D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11BF467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09" w:type="dxa"/>
            <w:vAlign w:val="center"/>
          </w:tcPr>
          <w:p w14:paraId="38C42DE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7FD2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002C89D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63F0047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09" w:type="dxa"/>
            <w:vAlign w:val="center"/>
          </w:tcPr>
          <w:p w14:paraId="5C1E916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09" w:type="dxa"/>
            <w:vAlign w:val="center"/>
          </w:tcPr>
          <w:p w14:paraId="4EC754C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3304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171939A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3CE960F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09" w:type="dxa"/>
            <w:vAlign w:val="center"/>
          </w:tcPr>
          <w:p w14:paraId="3EAFC09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6BB57CD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4433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vAlign w:val="center"/>
          </w:tcPr>
          <w:p w14:paraId="72C5094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09" w:type="dxa"/>
            <w:vAlign w:val="center"/>
          </w:tcPr>
          <w:p w14:paraId="2428FB05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09" w:type="dxa"/>
            <w:vAlign w:val="center"/>
          </w:tcPr>
          <w:p w14:paraId="2273746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09" w:type="dxa"/>
            <w:vAlign w:val="center"/>
          </w:tcPr>
          <w:p w14:paraId="508DDCB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</w:tbl>
    <w:p w14:paraId="596BE80D">
      <w:pPr>
        <w:widowControl w:val="0"/>
        <w:numPr>
          <w:ilvl w:val="0"/>
          <w:numId w:val="3"/>
        </w:numPr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实验题目：试用数据选择器M8_1E产生序列信号“1110010010”，用示波器双踪观察并记录时钟脉冲和序列信号波形。</w:t>
      </w:r>
    </w:p>
    <w:p w14:paraId="75E869B0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需使用数据选择器M8_1E。输入为 4 位，输出为一位，选用M8_1E芯片，都需进行降维处理。</w:t>
      </w:r>
    </w:p>
    <w:p w14:paraId="1E23AF16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真值表：</w:t>
      </w:r>
    </w:p>
    <w:tbl>
      <w:tblPr>
        <w:tblStyle w:val="5"/>
        <w:tblW w:w="0" w:type="auto"/>
        <w:tblInd w:w="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2"/>
        <w:gridCol w:w="1412"/>
        <w:gridCol w:w="1412"/>
        <w:gridCol w:w="1413"/>
      </w:tblGrid>
      <w:tr w14:paraId="3512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8" w:type="dxa"/>
            <w:gridSpan w:val="4"/>
            <w:vAlign w:val="center"/>
          </w:tcPr>
          <w:p w14:paraId="0F2D8B6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输入</w:t>
            </w:r>
          </w:p>
        </w:tc>
        <w:tc>
          <w:tcPr>
            <w:tcW w:w="1413" w:type="dxa"/>
            <w:vAlign w:val="center"/>
          </w:tcPr>
          <w:p w14:paraId="23A605D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输出</w:t>
            </w:r>
          </w:p>
        </w:tc>
      </w:tr>
      <w:tr w14:paraId="5C11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77D6017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1412" w:type="dxa"/>
            <w:vAlign w:val="center"/>
          </w:tcPr>
          <w:p w14:paraId="0C2D91C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1412" w:type="dxa"/>
            <w:vAlign w:val="center"/>
          </w:tcPr>
          <w:p w14:paraId="49415DF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1412" w:type="dxa"/>
            <w:vAlign w:val="center"/>
          </w:tcPr>
          <w:p w14:paraId="6628862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1413" w:type="dxa"/>
            <w:vAlign w:val="center"/>
          </w:tcPr>
          <w:p w14:paraId="5D6234E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F</w:t>
            </w:r>
          </w:p>
        </w:tc>
      </w:tr>
      <w:tr w14:paraId="6945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0975A8C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3645FD6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B6EEFE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081E462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6F7B200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6770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4103281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156C42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4DE22D8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DCD61F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20DB9195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0E6A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2A56E88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D381B6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66AE8F7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7475FC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7DB7427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3B06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237E352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0065A5A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6E6C38F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5A17B04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78689B2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102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27C4DFE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5C133C9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781079E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6634767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5AF60A0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4297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0DF5FEF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114BA56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70BE1B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6A277A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4EF957F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6EEF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29B82491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339779A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548B1B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68960E5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617CEB9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1197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7C56864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87DB97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DBD256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614435A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5FF6621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356C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2210948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1D0AF62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6495F4E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27DFEEC2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35FC3DA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15F7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0AB06FB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1AE9D5B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09D418D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772A069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2B9AC285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0EEF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711D636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5BE0C49E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765D08E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19140CB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0DFACB9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05CD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1BEBAA2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1E808F1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3F7C6B3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7108AE1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1D5DBF1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  <w:tr w14:paraId="7DC2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3E36D6B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5BEAA6CC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086C7E5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6A36D36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5D02021B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374F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51B0B81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4FE40BD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E0DBBED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2" w:type="dxa"/>
            <w:vAlign w:val="center"/>
          </w:tcPr>
          <w:p w14:paraId="0605C2BF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3FC4B8F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5A43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32669AEA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5CDD8FA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7F83BBD6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02FDDF39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  <w:vAlign w:val="center"/>
          </w:tcPr>
          <w:p w14:paraId="1561E404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</w:tr>
      <w:tr w14:paraId="47FE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vAlign w:val="center"/>
          </w:tcPr>
          <w:p w14:paraId="40718910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2B60568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48648FB8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7F8AF7B7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vAlign w:val="center"/>
          </w:tcPr>
          <w:p w14:paraId="771B3693">
            <w:pPr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0</w:t>
            </w:r>
          </w:p>
        </w:tc>
      </w:tr>
    </w:tbl>
    <w:p w14:paraId="31F39923">
      <w:pPr>
        <w:widowControl w:val="0"/>
        <w:numPr>
          <w:numId w:val="0"/>
        </w:numPr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 xml:space="preserve">       卡诺图：</w:t>
      </w:r>
    </w:p>
    <w:p w14:paraId="61FCE57D">
      <w:pPr>
        <w:widowControl w:val="0"/>
        <w:numPr>
          <w:numId w:val="0"/>
        </w:numPr>
        <w:jc w:val="center"/>
        <w:rPr>
          <w:rFonts w:hint="default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52315" cy="1983105"/>
            <wp:effectExtent l="0" t="0" r="6985" b="1079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98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EC969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实验电路图</w:t>
      </w:r>
    </w:p>
    <w:p w14:paraId="0DD1B0A4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55390" cy="2065020"/>
            <wp:effectExtent l="0" t="0" r="3810" b="508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21998" t="25623" r="23757" b="17883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99414">
      <w:pPr>
        <w:widowControl w:val="0"/>
        <w:ind w:left="720" w:firstLine="0" w:firstLineChars="0"/>
        <w:jc w:val="center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实验1</w:t>
      </w:r>
    </w:p>
    <w:p w14:paraId="52842EE3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56330" cy="2050415"/>
            <wp:effectExtent l="0" t="0" r="1270" b="698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7246" t="19140" r="7246" b="2716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50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7665B">
      <w:pPr>
        <w:widowControl w:val="0"/>
        <w:ind w:left="720" w:firstLine="0" w:firstLine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实验2</w:t>
      </w:r>
    </w:p>
    <w:p w14:paraId="543DA819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</w:p>
    <w:p w14:paraId="407241D8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sz w:val="28"/>
          <w:szCs w:val="28"/>
        </w:rPr>
        <w:t>实验结果</w:t>
      </w:r>
    </w:p>
    <w:p w14:paraId="2956B1BA">
      <w:pPr>
        <w:widowControl w:val="0"/>
        <w:numPr>
          <w:ilvl w:val="0"/>
          <w:numId w:val="4"/>
        </w:numPr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用CB4CLE计数器采用置0法设计M=4的计数器，测试并记录Q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0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,Q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各路波形。</w:t>
      </w:r>
    </w:p>
    <w:p w14:paraId="67BEE689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波形图：</w:t>
      </w:r>
    </w:p>
    <w:p w14:paraId="6A6FE0D1">
      <w:pPr>
        <w:widowControl w:val="0"/>
        <w:numPr>
          <w:numId w:val="0"/>
        </w:numPr>
        <w:ind w:left="720" w:leftChars="0"/>
        <w:jc w:val="center"/>
      </w:pPr>
      <w:r>
        <w:drawing>
          <wp:inline distT="0" distB="0" distL="0" distR="0">
            <wp:extent cx="4975860" cy="18865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19432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DD7B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管脚设置：</w:t>
      </w:r>
    </w:p>
    <w:p w14:paraId="2B4E02CF">
      <w:pPr>
        <w:widowControl w:val="0"/>
        <w:numPr>
          <w:numId w:val="0"/>
        </w:numPr>
        <w:ind w:left="720" w:left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3345" cy="947420"/>
            <wp:effectExtent l="0" t="0" r="0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4240" r="12579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947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45051">
      <w:pPr>
        <w:widowControl w:val="0"/>
        <w:numPr>
          <w:ilvl w:val="0"/>
          <w:numId w:val="0"/>
        </w:numPr>
        <w:ind w:left="720" w:left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实验箱：</w:t>
      </w:r>
    </w:p>
    <w:p w14:paraId="027747A7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0180" cy="3938905"/>
            <wp:effectExtent l="0" t="0" r="7620" b="1079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93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D5F8F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</w:p>
    <w:p w14:paraId="3600D646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</w:p>
    <w:p w14:paraId="6060B95F">
      <w:pPr>
        <w:widowControl w:val="0"/>
        <w:numPr>
          <w:ilvl w:val="0"/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示波器：</w:t>
      </w:r>
    </w:p>
    <w:p w14:paraId="48908504">
      <w:pPr>
        <w:pStyle w:val="7"/>
        <w:ind w:left="72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4710" cy="2171065"/>
            <wp:effectExtent l="0" t="0" r="8890" b="635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8423" b="29526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17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4DA77">
      <w:pPr>
        <w:widowControl w:val="0"/>
        <w:numPr>
          <w:ilvl w:val="0"/>
          <w:numId w:val="4"/>
        </w:numPr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试用数据选择器M8_1E产生序列信号“1110010010”，用示波器双踪观察并记录时钟脉冲和序列信号波形。</w:t>
      </w:r>
    </w:p>
    <w:p w14:paraId="76992695">
      <w:pPr>
        <w:widowControl w:val="0"/>
        <w:numPr>
          <w:ilvl w:val="0"/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波形图：</w:t>
      </w:r>
    </w:p>
    <w:p w14:paraId="2789E371">
      <w:pPr>
        <w:pStyle w:val="7"/>
        <w:ind w:left="720" w:firstLine="0" w:firstLineChars="0"/>
        <w:jc w:val="center"/>
        <w:rPr>
          <w:sz w:val="28"/>
          <w:szCs w:val="32"/>
        </w:rPr>
      </w:pPr>
      <w:r>
        <w:rPr>
          <w:sz w:val="28"/>
          <w:szCs w:val="32"/>
        </w:rPr>
        <w:drawing>
          <wp:inline distT="0" distB="0" distL="0" distR="0">
            <wp:extent cx="4683125" cy="1143000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l="23140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3095">
      <w:pPr>
        <w:widowControl w:val="0"/>
        <w:numPr>
          <w:ilvl w:val="0"/>
          <w:numId w:val="0"/>
        </w:numPr>
        <w:ind w:left="720" w:leftChars="0"/>
        <w:jc w:val="left"/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vertAlign w:val="baseline"/>
          <w:lang w:val="en-US" w:eastAsia="zh-CN" w:bidi="ar-SA"/>
        </w:rPr>
        <w:t>示波器：</w:t>
      </w:r>
    </w:p>
    <w:p w14:paraId="56C9F496">
      <w:pPr>
        <w:pStyle w:val="7"/>
        <w:ind w:left="720" w:firstLine="0" w:firstLineChars="0"/>
        <w:jc w:val="center"/>
        <w:rPr>
          <w:sz w:val="28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39845" cy="2245360"/>
            <wp:effectExtent l="0" t="0" r="0" b="0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t="8997" b="13032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74163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实验小结</w:t>
      </w:r>
    </w:p>
    <w:p w14:paraId="0FA076D0">
      <w:pPr>
        <w:pStyle w:val="7"/>
        <w:ind w:left="720" w:firstLine="420" w:firstLineChars="20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用CB4CLE计数器通过置0法设计M=4计数器，将Q2反馈至清零端实现0→1→2→3循环。示波器观察Q0为二分频、Q1为四分频、Q2与Q3为低电平，验证了分频功能。故障主要为反馈接触不良导致清零失效，重新插线后正常。掌握了用集成计数器构建任意进制计数器的方法。</w:t>
      </w:r>
    </w:p>
    <w:p w14:paraId="6D5650FD">
      <w:pPr>
        <w:pStyle w:val="7"/>
        <w:ind w:left="720" w:firstLine="420" w:firstLineChars="200"/>
        <w:jc w:val="left"/>
        <w:rPr>
          <w:sz w:val="28"/>
          <w:szCs w:val="28"/>
        </w:rPr>
      </w:pPr>
      <w:r>
        <w:rPr>
          <w:rFonts w:hint="eastAsia" w:ascii="宋体" w:hAnsi="宋体" w:eastAsia="宋体"/>
          <w:szCs w:val="21"/>
        </w:rPr>
        <w:t>另一实验用8选1数据选择器M8_1E产生序列“1110010010”。利用计数器生成模10地址，将序列对应至数据输入端，示波器双踪观察时钟与输出波形，每10个时钟周期重复序列。故障包括计数器初态随机导致相位错乱，手动清零后解决。掌握了计数器与数据选择器结合产生序列信号的综合设计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C9B1F"/>
    <w:multiLevelType w:val="singleLevel"/>
    <w:tmpl w:val="AEAC9B1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8E0099A"/>
    <w:multiLevelType w:val="multilevel"/>
    <w:tmpl w:val="18E0099A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39941D1E"/>
    <w:multiLevelType w:val="multilevel"/>
    <w:tmpl w:val="39941D1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995B41"/>
    <w:multiLevelType w:val="singleLevel"/>
    <w:tmpl w:val="4C995B4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0A582E"/>
    <w:rsid w:val="000C6903"/>
    <w:rsid w:val="00197B48"/>
    <w:rsid w:val="001B4AD7"/>
    <w:rsid w:val="00262903"/>
    <w:rsid w:val="00292F56"/>
    <w:rsid w:val="002A6596"/>
    <w:rsid w:val="00316BE6"/>
    <w:rsid w:val="00351D06"/>
    <w:rsid w:val="00395687"/>
    <w:rsid w:val="003B6CD4"/>
    <w:rsid w:val="003B76E6"/>
    <w:rsid w:val="0047675C"/>
    <w:rsid w:val="00490C91"/>
    <w:rsid w:val="00507A23"/>
    <w:rsid w:val="0057059A"/>
    <w:rsid w:val="005D2A3D"/>
    <w:rsid w:val="00620FCF"/>
    <w:rsid w:val="00657781"/>
    <w:rsid w:val="00677CB6"/>
    <w:rsid w:val="0071092E"/>
    <w:rsid w:val="00740B8D"/>
    <w:rsid w:val="007D358C"/>
    <w:rsid w:val="00832909"/>
    <w:rsid w:val="008E6863"/>
    <w:rsid w:val="009A7D38"/>
    <w:rsid w:val="009C23B1"/>
    <w:rsid w:val="00A87022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65D6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296</Words>
  <Characters>314</Characters>
  <Lines>4</Lines>
  <Paragraphs>1</Paragraphs>
  <TotalTime>10</TotalTime>
  <ScaleCrop>false</ScaleCrop>
  <LinksUpToDate>false</LinksUpToDate>
  <CharactersWithSpaces>598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饶雨婕</cp:lastModifiedBy>
  <dcterms:modified xsi:type="dcterms:W3CDTF">2026-05-21T02:24:22Z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eyJoZGlkIjoiOTc3M2Y5NzIzMDFlZjAyY2Q4Njk5ODkyYjFjNzBiNTQiLCJ1c2VySWQiOiIxNjI3MzE0MDMxIn0=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A525DD49ED0241728E3901C37BBCFD45_13</vt:lpwstr>
  </property>
</Properties>
</file>