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Shading-Accent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71AC1" w:rsidTr="00F7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1AC1" w:rsidRPr="002E3D51" w:rsidRDefault="00571AC1" w:rsidP="00F7627C">
            <w:pPr>
              <w:rPr>
                <w:color w:val="808080" w:themeColor="background1" w:themeShade="80"/>
                <w:sz w:val="20"/>
              </w:rPr>
            </w:pPr>
            <w:bookmarkStart w:id="0" w:name="_GoBack"/>
            <w:bookmarkEnd w:id="0"/>
            <w:r w:rsidRPr="002E3D51">
              <w:rPr>
                <w:color w:val="808080" w:themeColor="background1" w:themeShade="80"/>
                <w:sz w:val="20"/>
              </w:rPr>
              <w:t>Name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1AC1" w:rsidRPr="002E3D51" w:rsidRDefault="00571AC1" w:rsidP="00F76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  <w:r w:rsidRPr="002E3D51">
              <w:rPr>
                <w:color w:val="808080" w:themeColor="background1" w:themeShade="80"/>
                <w:sz w:val="20"/>
              </w:rPr>
              <w:t>Price (USD)</w:t>
            </w:r>
          </w:p>
        </w:tc>
      </w:tr>
      <w:tr w:rsidR="00571AC1" w:rsidTr="00F7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1AC1" w:rsidRPr="002E3D51" w:rsidRDefault="00571AC1" w:rsidP="00F7627C">
            <w:pPr>
              <w:rPr>
                <w:b w:val="0"/>
                <w:color w:val="0D0D0D" w:themeColor="text1" w:themeTint="F2"/>
                <w:sz w:val="18"/>
              </w:rPr>
            </w:pPr>
            <w:r w:rsidRPr="002E3D51">
              <w:rPr>
                <w:b w:val="0"/>
                <w:color w:val="0D0D0D" w:themeColor="text1" w:themeTint="F2"/>
                <w:sz w:val="18"/>
              </w:rPr>
              <w:t>Apple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1AC1" w:rsidRPr="006C3A0B" w:rsidRDefault="00571AC1" w:rsidP="00F7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</w:rPr>
            </w:pPr>
            <w:r w:rsidRPr="006C3A0B">
              <w:rPr>
                <w:color w:val="0D0D0D" w:themeColor="text1" w:themeTint="F2"/>
                <w:sz w:val="18"/>
              </w:rPr>
              <w:t>4.0</w:t>
            </w:r>
          </w:p>
        </w:tc>
      </w:tr>
      <w:tr w:rsidR="00571AC1" w:rsidTr="00F762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571AC1" w:rsidRPr="002E3D51" w:rsidRDefault="00571AC1" w:rsidP="00F7627C">
            <w:pPr>
              <w:rPr>
                <w:b w:val="0"/>
                <w:color w:val="0D0D0D" w:themeColor="text1" w:themeTint="F2"/>
                <w:sz w:val="18"/>
              </w:rPr>
            </w:pPr>
            <w:r w:rsidRPr="002E3D51">
              <w:rPr>
                <w:b w:val="0"/>
                <w:color w:val="0D0D0D" w:themeColor="text1" w:themeTint="F2"/>
                <w:sz w:val="18"/>
              </w:rPr>
              <w:t>Milk (1L)</w:t>
            </w:r>
          </w:p>
        </w:tc>
        <w:tc>
          <w:tcPr>
            <w:tcW w:w="4788" w:type="dxa"/>
            <w:vAlign w:val="center"/>
          </w:tcPr>
          <w:p w:rsidR="00571AC1" w:rsidRPr="006C3A0B" w:rsidRDefault="00571AC1" w:rsidP="00F7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</w:rPr>
            </w:pPr>
            <w:r w:rsidRPr="006C3A0B">
              <w:rPr>
                <w:color w:val="0D0D0D" w:themeColor="text1" w:themeTint="F2"/>
                <w:sz w:val="18"/>
              </w:rPr>
              <w:t>9.41</w:t>
            </w:r>
          </w:p>
        </w:tc>
      </w:tr>
      <w:tr w:rsidR="00571AC1" w:rsidTr="00F7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1AC1" w:rsidRPr="002E3D51" w:rsidRDefault="00571AC1" w:rsidP="00F7627C">
            <w:pPr>
              <w:rPr>
                <w:b w:val="0"/>
                <w:color w:val="0D0D0D" w:themeColor="text1" w:themeTint="F2"/>
                <w:sz w:val="18"/>
              </w:rPr>
            </w:pPr>
            <w:r w:rsidRPr="002E3D51">
              <w:rPr>
                <w:b w:val="0"/>
                <w:color w:val="0D0D0D" w:themeColor="text1" w:themeTint="F2"/>
                <w:sz w:val="18"/>
              </w:rPr>
              <w:t>Eggs (12 pack)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1AC1" w:rsidRPr="006C3A0B" w:rsidRDefault="00571AC1" w:rsidP="00F7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</w:rPr>
            </w:pPr>
            <w:r w:rsidRPr="006C3A0B">
              <w:rPr>
                <w:color w:val="0D0D0D" w:themeColor="text1" w:themeTint="F2"/>
                <w:sz w:val="18"/>
              </w:rPr>
              <w:t>5.25</w:t>
            </w:r>
          </w:p>
        </w:tc>
      </w:tr>
      <w:tr w:rsidR="00571AC1" w:rsidTr="00F762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571AC1" w:rsidRPr="002E3D51" w:rsidRDefault="00571AC1" w:rsidP="00F7627C">
            <w:pPr>
              <w:rPr>
                <w:b w:val="0"/>
                <w:color w:val="0D0D0D" w:themeColor="text1" w:themeTint="F2"/>
                <w:sz w:val="18"/>
              </w:rPr>
            </w:pPr>
            <w:r w:rsidRPr="002E3D51">
              <w:rPr>
                <w:b w:val="0"/>
                <w:color w:val="0D0D0D" w:themeColor="text1" w:themeTint="F2"/>
                <w:sz w:val="18"/>
              </w:rPr>
              <w:t>Cola (1L)</w:t>
            </w:r>
          </w:p>
        </w:tc>
        <w:tc>
          <w:tcPr>
            <w:tcW w:w="4788" w:type="dxa"/>
            <w:vAlign w:val="center"/>
          </w:tcPr>
          <w:p w:rsidR="00571AC1" w:rsidRPr="006C3A0B" w:rsidRDefault="00571AC1" w:rsidP="00F7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</w:rPr>
            </w:pPr>
            <w:r w:rsidRPr="006C3A0B">
              <w:rPr>
                <w:color w:val="0D0D0D" w:themeColor="text1" w:themeTint="F2"/>
                <w:sz w:val="18"/>
              </w:rPr>
              <w:t>12.10</w:t>
            </w:r>
          </w:p>
        </w:tc>
      </w:tr>
      <w:tr w:rsidR="00571AC1" w:rsidTr="00F7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1AC1" w:rsidRPr="002E3D51" w:rsidRDefault="00571AC1" w:rsidP="00F7627C">
            <w:pPr>
              <w:rPr>
                <w:b w:val="0"/>
                <w:color w:val="0D0D0D" w:themeColor="text1" w:themeTint="F2"/>
                <w:sz w:val="18"/>
              </w:rPr>
            </w:pPr>
            <w:r w:rsidRPr="002E3D51">
              <w:rPr>
                <w:b w:val="0"/>
                <w:color w:val="0D0D0D" w:themeColor="text1" w:themeTint="F2"/>
                <w:sz w:val="18"/>
              </w:rPr>
              <w:t>Cola Zero (1L)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1AC1" w:rsidRPr="006C3A0B" w:rsidRDefault="00571AC1" w:rsidP="00F7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</w:rPr>
            </w:pPr>
            <w:r w:rsidRPr="006C3A0B">
              <w:rPr>
                <w:color w:val="0D0D0D" w:themeColor="text1" w:themeTint="F2"/>
                <w:sz w:val="18"/>
              </w:rPr>
              <w:t>1</w:t>
            </w:r>
            <w:r>
              <w:rPr>
                <w:color w:val="0D0D0D" w:themeColor="text1" w:themeTint="F2"/>
                <w:sz w:val="18"/>
              </w:rPr>
              <w:t>1</w:t>
            </w:r>
            <w:r w:rsidRPr="006C3A0B">
              <w:rPr>
                <w:color w:val="0D0D0D" w:themeColor="text1" w:themeTint="F2"/>
                <w:sz w:val="18"/>
              </w:rPr>
              <w:t>.1</w:t>
            </w:r>
            <w:r>
              <w:rPr>
                <w:color w:val="0D0D0D" w:themeColor="text1" w:themeTint="F2"/>
                <w:sz w:val="18"/>
              </w:rPr>
              <w:t>5</w:t>
            </w:r>
          </w:p>
        </w:tc>
      </w:tr>
    </w:tbl>
    <w:p w:rsidR="007F57F2" w:rsidRPr="00864E21" w:rsidRDefault="007F57F2">
      <w:pPr>
        <w:rPr>
          <w:sz w:val="20"/>
        </w:rPr>
      </w:pPr>
    </w:p>
    <w:p w:rsidR="00864E21" w:rsidRDefault="00864E21">
      <w:pPr>
        <w:rPr>
          <w:sz w:val="20"/>
          <w:szCs w:val="20"/>
        </w:rPr>
      </w:pPr>
      <w:r w:rsidRPr="00864E21">
        <w:rPr>
          <w:sz w:val="20"/>
          <w:szCs w:val="20"/>
        </w:rPr>
        <w:t xml:space="preserve">You are expected to </w:t>
      </w:r>
      <w:r>
        <w:rPr>
          <w:sz w:val="20"/>
          <w:szCs w:val="20"/>
        </w:rPr>
        <w:t>develop a simple console program for the following requirements. Unit tests are expected to be included in your submission.</w:t>
      </w:r>
    </w:p>
    <w:p w:rsidR="00647757" w:rsidRPr="00864E21" w:rsidRDefault="00647757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7"/>
        <w:gridCol w:w="1752"/>
        <w:gridCol w:w="1577"/>
      </w:tblGrid>
      <w:tr w:rsidR="00571AC1" w:rsidRPr="007656EB" w:rsidTr="00F7627C">
        <w:tc>
          <w:tcPr>
            <w:tcW w:w="6247" w:type="dxa"/>
            <w:vAlign w:val="center"/>
          </w:tcPr>
          <w:p w:rsidR="00571AC1" w:rsidRPr="007656EB" w:rsidRDefault="00571AC1" w:rsidP="00F7627C">
            <w:r w:rsidRPr="005C18A0">
              <w:rPr>
                <w:color w:val="4F81BD" w:themeColor="accent1"/>
                <w:sz w:val="24"/>
              </w:rPr>
              <w:t>Requirement 1</w:t>
            </w:r>
          </w:p>
        </w:tc>
        <w:tc>
          <w:tcPr>
            <w:tcW w:w="1752" w:type="dxa"/>
            <w:vAlign w:val="center"/>
          </w:tcPr>
          <w:p w:rsidR="00571AC1" w:rsidRPr="007656EB" w:rsidRDefault="00571AC1" w:rsidP="00F7627C"/>
        </w:tc>
        <w:tc>
          <w:tcPr>
            <w:tcW w:w="1577" w:type="dxa"/>
            <w:vAlign w:val="center"/>
          </w:tcPr>
          <w:p w:rsidR="00571AC1" w:rsidRPr="007656EB" w:rsidRDefault="00571AC1" w:rsidP="00F7627C">
            <w:pPr>
              <w:jc w:val="right"/>
            </w:pPr>
          </w:p>
        </w:tc>
      </w:tr>
      <w:tr w:rsidR="00571AC1" w:rsidRPr="007656EB" w:rsidTr="00F7627C">
        <w:trPr>
          <w:trHeight w:val="440"/>
        </w:trPr>
        <w:tc>
          <w:tcPr>
            <w:tcW w:w="9576" w:type="dxa"/>
            <w:gridSpan w:val="3"/>
            <w:vAlign w:val="center"/>
          </w:tcPr>
          <w:p w:rsidR="00571AC1" w:rsidRDefault="00571AC1" w:rsidP="00F7627C">
            <w:pPr>
              <w:rPr>
                <w:sz w:val="20"/>
              </w:rPr>
            </w:pPr>
            <w:r>
              <w:rPr>
                <w:sz w:val="20"/>
              </w:rPr>
              <w:t>I need to be able to scan products (Apples, Milk etc) and get a total for the order. This should cater for single scanning and bulk scanning (scan once while supplying quantity).</w:t>
            </w:r>
          </w:p>
          <w:p w:rsidR="007D79AB" w:rsidRPr="007656EB" w:rsidRDefault="007D79AB" w:rsidP="00F7627C"/>
        </w:tc>
      </w:tr>
    </w:tbl>
    <w:p w:rsidR="00571AC1" w:rsidRPr="007656EB" w:rsidRDefault="00571AC1" w:rsidP="00571A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7"/>
        <w:gridCol w:w="1752"/>
        <w:gridCol w:w="1577"/>
      </w:tblGrid>
      <w:tr w:rsidR="00571AC1" w:rsidRPr="007656EB" w:rsidTr="00F7627C">
        <w:tc>
          <w:tcPr>
            <w:tcW w:w="6247" w:type="dxa"/>
            <w:vAlign w:val="center"/>
          </w:tcPr>
          <w:p w:rsidR="00571AC1" w:rsidRPr="007656EB" w:rsidRDefault="00571AC1" w:rsidP="00F7627C">
            <w:r w:rsidRPr="005C18A0">
              <w:rPr>
                <w:color w:val="4F81BD" w:themeColor="accent1"/>
                <w:sz w:val="24"/>
              </w:rPr>
              <w:t>Requirement 2</w:t>
            </w:r>
          </w:p>
        </w:tc>
        <w:tc>
          <w:tcPr>
            <w:tcW w:w="1752" w:type="dxa"/>
            <w:vAlign w:val="center"/>
          </w:tcPr>
          <w:p w:rsidR="00571AC1" w:rsidRPr="007656EB" w:rsidRDefault="00571AC1" w:rsidP="00F7627C"/>
        </w:tc>
        <w:tc>
          <w:tcPr>
            <w:tcW w:w="1577" w:type="dxa"/>
            <w:vAlign w:val="center"/>
          </w:tcPr>
          <w:p w:rsidR="00571AC1" w:rsidRPr="007656EB" w:rsidRDefault="00571AC1" w:rsidP="00F7627C">
            <w:pPr>
              <w:jc w:val="right"/>
            </w:pPr>
          </w:p>
        </w:tc>
      </w:tr>
      <w:tr w:rsidR="00571AC1" w:rsidRPr="007656EB" w:rsidTr="00F7627C">
        <w:trPr>
          <w:trHeight w:val="440"/>
        </w:trPr>
        <w:tc>
          <w:tcPr>
            <w:tcW w:w="9576" w:type="dxa"/>
            <w:gridSpan w:val="3"/>
            <w:vAlign w:val="center"/>
          </w:tcPr>
          <w:p w:rsidR="00571AC1" w:rsidRDefault="00571AC1" w:rsidP="00F7627C">
            <w:pPr>
              <w:rPr>
                <w:sz w:val="20"/>
              </w:rPr>
            </w:pPr>
            <w:r>
              <w:rPr>
                <w:sz w:val="20"/>
              </w:rPr>
              <w:t>I need to be able to cancel a product from the order if it has been added by accident.</w:t>
            </w:r>
          </w:p>
          <w:p w:rsidR="00505BD8" w:rsidRDefault="00505BD8" w:rsidP="00F7627C"/>
          <w:p w:rsidR="007D79AB" w:rsidRPr="007656EB" w:rsidRDefault="007D79AB" w:rsidP="00F7627C"/>
        </w:tc>
      </w:tr>
    </w:tbl>
    <w:p w:rsidR="00571AC1" w:rsidRPr="007656EB" w:rsidRDefault="00571AC1" w:rsidP="00571A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7"/>
        <w:gridCol w:w="1752"/>
        <w:gridCol w:w="1577"/>
      </w:tblGrid>
      <w:tr w:rsidR="00571AC1" w:rsidRPr="007656EB" w:rsidTr="00F7627C">
        <w:tc>
          <w:tcPr>
            <w:tcW w:w="6247" w:type="dxa"/>
            <w:vAlign w:val="center"/>
          </w:tcPr>
          <w:p w:rsidR="00571AC1" w:rsidRPr="007656EB" w:rsidRDefault="00571AC1" w:rsidP="00F7627C">
            <w:r w:rsidRPr="005C18A0">
              <w:rPr>
                <w:color w:val="4F81BD" w:themeColor="accent1"/>
                <w:sz w:val="24"/>
              </w:rPr>
              <w:t>Requirement 3</w:t>
            </w:r>
          </w:p>
        </w:tc>
        <w:tc>
          <w:tcPr>
            <w:tcW w:w="1752" w:type="dxa"/>
            <w:vAlign w:val="center"/>
          </w:tcPr>
          <w:p w:rsidR="00571AC1" w:rsidRPr="007656EB" w:rsidRDefault="00571AC1" w:rsidP="00F7627C"/>
        </w:tc>
        <w:tc>
          <w:tcPr>
            <w:tcW w:w="1577" w:type="dxa"/>
            <w:vAlign w:val="center"/>
          </w:tcPr>
          <w:p w:rsidR="00571AC1" w:rsidRPr="007656EB" w:rsidRDefault="00571AC1" w:rsidP="00F7627C">
            <w:pPr>
              <w:jc w:val="right"/>
            </w:pPr>
          </w:p>
        </w:tc>
      </w:tr>
      <w:tr w:rsidR="00571AC1" w:rsidRPr="007656EB" w:rsidTr="00F7627C">
        <w:trPr>
          <w:trHeight w:val="440"/>
        </w:trPr>
        <w:tc>
          <w:tcPr>
            <w:tcW w:w="9576" w:type="dxa"/>
            <w:gridSpan w:val="3"/>
            <w:vAlign w:val="center"/>
          </w:tcPr>
          <w:p w:rsidR="00571AC1" w:rsidRDefault="00571AC1" w:rsidP="00F7627C">
            <w:pPr>
              <w:rPr>
                <w:sz w:val="20"/>
              </w:rPr>
            </w:pPr>
            <w:r>
              <w:rPr>
                <w:sz w:val="20"/>
              </w:rPr>
              <w:t>I need to be able to print an itemized receipt listing product name, quantity, price, subtotal and grand total.</w:t>
            </w:r>
          </w:p>
          <w:p w:rsidR="007D79AB" w:rsidRPr="007656EB" w:rsidRDefault="007D79AB" w:rsidP="00F7627C"/>
        </w:tc>
      </w:tr>
    </w:tbl>
    <w:p w:rsidR="00571AC1" w:rsidRPr="007656EB" w:rsidRDefault="00571AC1" w:rsidP="00571A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7"/>
        <w:gridCol w:w="1752"/>
        <w:gridCol w:w="1577"/>
      </w:tblGrid>
      <w:tr w:rsidR="00571AC1" w:rsidRPr="007656EB" w:rsidTr="00F7627C">
        <w:tc>
          <w:tcPr>
            <w:tcW w:w="6247" w:type="dxa"/>
            <w:vAlign w:val="center"/>
          </w:tcPr>
          <w:p w:rsidR="00571AC1" w:rsidRPr="007656EB" w:rsidRDefault="00571AC1" w:rsidP="00F7627C">
            <w:r w:rsidRPr="005C18A0">
              <w:rPr>
                <w:color w:val="4F81BD" w:themeColor="accent1"/>
                <w:sz w:val="24"/>
              </w:rPr>
              <w:t>Requirement 4</w:t>
            </w:r>
          </w:p>
        </w:tc>
        <w:tc>
          <w:tcPr>
            <w:tcW w:w="1752" w:type="dxa"/>
            <w:vAlign w:val="center"/>
          </w:tcPr>
          <w:p w:rsidR="00571AC1" w:rsidRPr="007656EB" w:rsidRDefault="00571AC1" w:rsidP="00F7627C"/>
        </w:tc>
        <w:tc>
          <w:tcPr>
            <w:tcW w:w="1577" w:type="dxa"/>
            <w:vAlign w:val="center"/>
          </w:tcPr>
          <w:p w:rsidR="00571AC1" w:rsidRPr="007656EB" w:rsidRDefault="00571AC1" w:rsidP="00F7627C">
            <w:pPr>
              <w:jc w:val="right"/>
            </w:pPr>
          </w:p>
        </w:tc>
      </w:tr>
      <w:tr w:rsidR="00571AC1" w:rsidRPr="007656EB" w:rsidTr="00F7627C">
        <w:trPr>
          <w:trHeight w:val="440"/>
        </w:trPr>
        <w:tc>
          <w:tcPr>
            <w:tcW w:w="9576" w:type="dxa"/>
            <w:gridSpan w:val="3"/>
            <w:vAlign w:val="center"/>
          </w:tcPr>
          <w:p w:rsidR="00571AC1" w:rsidRDefault="00571AC1" w:rsidP="00F7627C">
            <w:pPr>
              <w:rPr>
                <w:sz w:val="20"/>
              </w:rPr>
            </w:pPr>
            <w:r>
              <w:rPr>
                <w:sz w:val="20"/>
              </w:rPr>
              <w:t>I need to be able to discount certain products by a percentage</w:t>
            </w:r>
            <w:r w:rsidRPr="007656EB">
              <w:rPr>
                <w:sz w:val="20"/>
              </w:rPr>
              <w:t xml:space="preserve"> (e.g.</w:t>
            </w:r>
            <w:r>
              <w:rPr>
                <w:sz w:val="20"/>
              </w:rPr>
              <w:t xml:space="preserve"> 5% off A</w:t>
            </w:r>
            <w:r w:rsidRPr="007656EB">
              <w:rPr>
                <w:sz w:val="20"/>
              </w:rPr>
              <w:t>pples, 10% off Coke 1L)</w:t>
            </w:r>
            <w:r>
              <w:rPr>
                <w:sz w:val="20"/>
              </w:rPr>
              <w:t xml:space="preserve"> and have the discounted price reflect on the receipt.</w:t>
            </w:r>
          </w:p>
          <w:p w:rsidR="007D79AB" w:rsidRPr="007656EB" w:rsidRDefault="007D79AB" w:rsidP="00F7627C"/>
        </w:tc>
      </w:tr>
    </w:tbl>
    <w:p w:rsidR="00571AC1" w:rsidRPr="007656EB" w:rsidRDefault="00571AC1" w:rsidP="00571A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7"/>
        <w:gridCol w:w="1752"/>
        <w:gridCol w:w="1577"/>
      </w:tblGrid>
      <w:tr w:rsidR="00571AC1" w:rsidRPr="007656EB" w:rsidTr="00F7627C">
        <w:tc>
          <w:tcPr>
            <w:tcW w:w="6247" w:type="dxa"/>
            <w:vAlign w:val="center"/>
          </w:tcPr>
          <w:p w:rsidR="00571AC1" w:rsidRPr="007656EB" w:rsidRDefault="00571AC1" w:rsidP="00F7627C">
            <w:r w:rsidRPr="005C18A0">
              <w:rPr>
                <w:color w:val="4F81BD" w:themeColor="accent1"/>
                <w:sz w:val="24"/>
              </w:rPr>
              <w:t>Requirement 5</w:t>
            </w:r>
          </w:p>
        </w:tc>
        <w:tc>
          <w:tcPr>
            <w:tcW w:w="1752" w:type="dxa"/>
            <w:vAlign w:val="center"/>
          </w:tcPr>
          <w:p w:rsidR="00571AC1" w:rsidRPr="007656EB" w:rsidRDefault="00571AC1" w:rsidP="00F7627C"/>
        </w:tc>
        <w:tc>
          <w:tcPr>
            <w:tcW w:w="1577" w:type="dxa"/>
            <w:vAlign w:val="center"/>
          </w:tcPr>
          <w:p w:rsidR="00571AC1" w:rsidRPr="007656EB" w:rsidRDefault="00571AC1" w:rsidP="00F7627C">
            <w:pPr>
              <w:jc w:val="right"/>
            </w:pPr>
          </w:p>
        </w:tc>
      </w:tr>
      <w:tr w:rsidR="00571AC1" w:rsidRPr="007656EB" w:rsidTr="00F7627C">
        <w:trPr>
          <w:trHeight w:val="440"/>
        </w:trPr>
        <w:tc>
          <w:tcPr>
            <w:tcW w:w="9576" w:type="dxa"/>
            <w:gridSpan w:val="3"/>
            <w:vAlign w:val="center"/>
          </w:tcPr>
          <w:p w:rsidR="00571AC1" w:rsidRDefault="00571AC1" w:rsidP="00F7627C">
            <w:pPr>
              <w:rPr>
                <w:sz w:val="20"/>
              </w:rPr>
            </w:pPr>
            <w:r>
              <w:rPr>
                <w:sz w:val="20"/>
              </w:rPr>
              <w:t>I need to be able to offer certain products on a</w:t>
            </w:r>
            <w:r w:rsidRPr="007656EB">
              <w:rPr>
                <w:sz w:val="20"/>
              </w:rPr>
              <w:t xml:space="preserve"> buy X get Y free </w:t>
            </w:r>
            <w:r>
              <w:rPr>
                <w:sz w:val="20"/>
              </w:rPr>
              <w:t xml:space="preserve">special offer </w:t>
            </w:r>
            <w:r w:rsidRPr="007656EB">
              <w:rPr>
                <w:sz w:val="20"/>
              </w:rPr>
              <w:t xml:space="preserve">(e.g. </w:t>
            </w:r>
            <w:r>
              <w:rPr>
                <w:sz w:val="20"/>
              </w:rPr>
              <w:t xml:space="preserve">if you </w:t>
            </w:r>
            <w:r w:rsidRPr="007656EB">
              <w:rPr>
                <w:sz w:val="20"/>
              </w:rPr>
              <w:t xml:space="preserve">buy 3 Apples </w:t>
            </w:r>
            <w:r>
              <w:rPr>
                <w:sz w:val="20"/>
              </w:rPr>
              <w:t xml:space="preserve">you </w:t>
            </w:r>
            <w:r w:rsidRPr="007656EB">
              <w:rPr>
                <w:sz w:val="20"/>
              </w:rPr>
              <w:t xml:space="preserve">get </w:t>
            </w:r>
            <w:r>
              <w:rPr>
                <w:sz w:val="20"/>
              </w:rPr>
              <w:t>4th</w:t>
            </w:r>
            <w:r w:rsidRPr="007656EB">
              <w:rPr>
                <w:sz w:val="20"/>
              </w:rPr>
              <w:t xml:space="preserve"> Apple </w:t>
            </w:r>
            <w:r>
              <w:rPr>
                <w:sz w:val="20"/>
              </w:rPr>
              <w:t xml:space="preserve">for </w:t>
            </w:r>
            <w:r w:rsidRPr="007656EB">
              <w:rPr>
                <w:sz w:val="20"/>
              </w:rPr>
              <w:t>free)</w:t>
            </w:r>
          </w:p>
          <w:p w:rsidR="007D79AB" w:rsidRDefault="007D79AB" w:rsidP="00F7627C"/>
          <w:p w:rsidR="00505BD8" w:rsidRPr="007656EB" w:rsidRDefault="00505BD8" w:rsidP="00F7627C"/>
        </w:tc>
      </w:tr>
    </w:tbl>
    <w:p w:rsidR="00571AC1" w:rsidRPr="007656EB" w:rsidRDefault="00571AC1" w:rsidP="00571A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7"/>
        <w:gridCol w:w="1752"/>
        <w:gridCol w:w="1577"/>
      </w:tblGrid>
      <w:tr w:rsidR="00571AC1" w:rsidRPr="007656EB" w:rsidTr="00F7627C">
        <w:tc>
          <w:tcPr>
            <w:tcW w:w="6247" w:type="dxa"/>
            <w:vAlign w:val="center"/>
          </w:tcPr>
          <w:p w:rsidR="00571AC1" w:rsidRPr="007656EB" w:rsidRDefault="00571AC1" w:rsidP="00571AC1">
            <w:r>
              <w:rPr>
                <w:color w:val="4F81BD" w:themeColor="accent1"/>
                <w:sz w:val="24"/>
              </w:rPr>
              <w:t>Requirement 6</w:t>
            </w:r>
          </w:p>
        </w:tc>
        <w:tc>
          <w:tcPr>
            <w:tcW w:w="1752" w:type="dxa"/>
            <w:vAlign w:val="center"/>
          </w:tcPr>
          <w:p w:rsidR="00571AC1" w:rsidRPr="007656EB" w:rsidRDefault="00571AC1" w:rsidP="00F7627C"/>
        </w:tc>
        <w:tc>
          <w:tcPr>
            <w:tcW w:w="1577" w:type="dxa"/>
            <w:vAlign w:val="center"/>
          </w:tcPr>
          <w:p w:rsidR="00571AC1" w:rsidRPr="007656EB" w:rsidRDefault="00571AC1" w:rsidP="00F7627C">
            <w:pPr>
              <w:jc w:val="right"/>
            </w:pPr>
          </w:p>
        </w:tc>
      </w:tr>
      <w:tr w:rsidR="00571AC1" w:rsidRPr="007656EB" w:rsidTr="00F7627C">
        <w:trPr>
          <w:trHeight w:val="440"/>
        </w:trPr>
        <w:tc>
          <w:tcPr>
            <w:tcW w:w="9576" w:type="dxa"/>
            <w:gridSpan w:val="3"/>
            <w:vAlign w:val="center"/>
          </w:tcPr>
          <w:p w:rsidR="00571AC1" w:rsidRDefault="00571AC1" w:rsidP="00F7627C">
            <w:pPr>
              <w:rPr>
                <w:sz w:val="20"/>
              </w:rPr>
            </w:pPr>
            <w:r>
              <w:rPr>
                <w:sz w:val="20"/>
              </w:rPr>
              <w:t>I need the POS system to suggest eligible special offers and discounts based on the products I have scanned so that I can give my customer the opportunity to take advantage of the offer.</w:t>
            </w:r>
          </w:p>
          <w:p w:rsidR="00505BD8" w:rsidRDefault="00505BD8" w:rsidP="00F7627C"/>
          <w:p w:rsidR="007D79AB" w:rsidRPr="007656EB" w:rsidRDefault="007D79AB" w:rsidP="00F7627C"/>
        </w:tc>
      </w:tr>
    </w:tbl>
    <w:p w:rsidR="00571AC1" w:rsidRPr="007656EB" w:rsidRDefault="00571AC1" w:rsidP="00571A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7"/>
        <w:gridCol w:w="1752"/>
        <w:gridCol w:w="1577"/>
      </w:tblGrid>
      <w:tr w:rsidR="00571AC1" w:rsidRPr="007656EB" w:rsidTr="00F7627C">
        <w:tc>
          <w:tcPr>
            <w:tcW w:w="6247" w:type="dxa"/>
            <w:vAlign w:val="center"/>
          </w:tcPr>
          <w:p w:rsidR="00571AC1" w:rsidRPr="007656EB" w:rsidRDefault="00571AC1" w:rsidP="00571AC1">
            <w:r>
              <w:rPr>
                <w:color w:val="4F81BD" w:themeColor="accent1"/>
                <w:sz w:val="24"/>
              </w:rPr>
              <w:t>Requirement 7</w:t>
            </w:r>
          </w:p>
        </w:tc>
        <w:tc>
          <w:tcPr>
            <w:tcW w:w="1752" w:type="dxa"/>
            <w:vAlign w:val="center"/>
          </w:tcPr>
          <w:p w:rsidR="00571AC1" w:rsidRPr="007656EB" w:rsidRDefault="00571AC1" w:rsidP="00F7627C"/>
        </w:tc>
        <w:tc>
          <w:tcPr>
            <w:tcW w:w="1577" w:type="dxa"/>
            <w:vAlign w:val="center"/>
          </w:tcPr>
          <w:p w:rsidR="00571AC1" w:rsidRPr="007656EB" w:rsidRDefault="00571AC1" w:rsidP="00F7627C">
            <w:pPr>
              <w:jc w:val="right"/>
            </w:pPr>
          </w:p>
        </w:tc>
      </w:tr>
      <w:tr w:rsidR="00571AC1" w:rsidRPr="007656EB" w:rsidTr="00F7627C">
        <w:trPr>
          <w:trHeight w:val="440"/>
        </w:trPr>
        <w:tc>
          <w:tcPr>
            <w:tcW w:w="9576" w:type="dxa"/>
            <w:gridSpan w:val="3"/>
            <w:vAlign w:val="center"/>
          </w:tcPr>
          <w:p w:rsidR="00571AC1" w:rsidRPr="007656EB" w:rsidRDefault="00571AC1" w:rsidP="00F7627C">
            <w:r>
              <w:rPr>
                <w:sz w:val="20"/>
              </w:rPr>
              <w:t>I need to be able to specify cross product discounts</w:t>
            </w:r>
            <w:r w:rsidRPr="007656EB">
              <w:rPr>
                <w:sz w:val="20"/>
              </w:rPr>
              <w:t xml:space="preserve"> (e.g. buy 2 liters of milk and get a </w:t>
            </w:r>
            <w:r>
              <w:rPr>
                <w:sz w:val="20"/>
              </w:rPr>
              <w:t xml:space="preserve">12 pack </w:t>
            </w:r>
            <w:r w:rsidRPr="007656EB">
              <w:rPr>
                <w:sz w:val="20"/>
              </w:rPr>
              <w:t>of eggs for free)</w:t>
            </w:r>
          </w:p>
        </w:tc>
      </w:tr>
    </w:tbl>
    <w:p w:rsidR="00571AC1" w:rsidRDefault="00571AC1"/>
    <w:sectPr w:rsidR="00571AC1" w:rsidSect="007D79A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C1"/>
    <w:rsid w:val="00216A3C"/>
    <w:rsid w:val="004F3A89"/>
    <w:rsid w:val="00505BD8"/>
    <w:rsid w:val="00571AC1"/>
    <w:rsid w:val="00647757"/>
    <w:rsid w:val="00721D4A"/>
    <w:rsid w:val="007D79AB"/>
    <w:rsid w:val="007F57F2"/>
    <w:rsid w:val="008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9DBAC6-9D18-49E8-B32C-301597FD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C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571AC1"/>
    <w:pPr>
      <w:spacing w:after="0" w:line="240" w:lineRule="auto"/>
    </w:pPr>
    <w:rPr>
      <w:rFonts w:eastAsiaTheme="minorHAnsi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71AC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1067</Characters>
  <Application>Microsoft Office Word</Application>
  <DocSecurity>0</DocSecurity>
  <Lines>63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Hwee Keong</dc:creator>
  <cp:lastModifiedBy>Richard, Aruna (HLOC 422)</cp:lastModifiedBy>
  <cp:revision>4</cp:revision>
  <cp:lastPrinted>2018-12-17T05:26:00Z</cp:lastPrinted>
  <dcterms:created xsi:type="dcterms:W3CDTF">2021-02-08T03:50:00Z</dcterms:created>
  <dcterms:modified xsi:type="dcterms:W3CDTF">2021-02-08T03:50:00Z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Unrestricted</vt:lpwstr>
  </property>
  <property fmtid="{D5CDD505-2E9C-101B-9397-08002B2CF9AE}" pid="3" name="_SIProp12DataClass+304a34c9-5b17-4e2a-bdc3-dec6a43f35e7">
    <vt:lpwstr>v=1.2&gt;I=304a34c9-5b17-4e2a-bdc3-dec6a43f35e7&amp;N=Unrestricted&amp;V=1.3&amp;U=S-1-5-21-1828601920-3511188894-431489442-1233405&amp;D=Richard%2c+Aruna+(HNLQ+31)&amp;A=Associated&amp;H=False</vt:lpwstr>
  </property>
</Properties>
</file>