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lang w:val="en-US" w:eastAsia="zh-CN"/>
        </w:rPr>
      </w:pPr>
      <w:r>
        <w:rPr>
          <w:rFonts w:hint="eastAsia"/>
          <w:highlight w:val="yellow"/>
          <w:lang w:val="en-US" w:eastAsia="zh-CN"/>
        </w:rPr>
        <w:t>草本植物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生长特点</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sub39012_1_1"/>
      <w:bookmarkEnd w:id="0"/>
      <w:bookmarkStart w:id="1" w:name="一年生"/>
      <w:bookmarkEnd w:id="1"/>
      <w:bookmarkStart w:id="2" w:name="1_1"/>
      <w:bookmarkEnd w:id="2"/>
      <w:r>
        <w:rPr>
          <w:i w:val="0"/>
          <w:caps w:val="0"/>
          <w:color w:val="333333"/>
          <w:spacing w:val="0"/>
          <w:sz w:val="27"/>
          <w:szCs w:val="27"/>
          <w:shd w:val="clear" w:fill="FFFFFF"/>
        </w:rPr>
        <w:t>一年生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代表植物：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"http://baike.baidu.com/view/3278198.htm"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冬播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、春播二月兰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"http://baike.baidu.com/pic/%E8%8D%89%E6%9C%AC%E6%A4%8D%E7%89%A9/719271/16205522/b8014a90f603738d78750cebb31bb051f819ec38?fr=lemma&amp;ct=cover" \o "二月兰"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2095500" cy="157162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2095500" cy="1571625"/>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二月兰</w:t>
      </w:r>
      <w:r>
        <w:rPr>
          <w:rStyle w:val="7"/>
          <w:rFonts w:hint="eastAsia" w:ascii="宋体" w:hAnsi="宋体" w:eastAsia="宋体" w:cs="宋体"/>
          <w:b w:val="0"/>
          <w:i w:val="0"/>
          <w:caps w:val="0"/>
          <w:color w:val="808080"/>
          <w:spacing w:val="0"/>
          <w:sz w:val="18"/>
          <w:szCs w:val="18"/>
          <w:u w:val="none"/>
          <w:shd w:val="clear" w:fill="FFFFFF"/>
        </w:rPr>
        <w:t>(2张)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"http://baike.baidu.com/subview/22516/5143147.htm"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紫罗兰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、洋葱、小麦等喜冷凉气候的草花。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生长特点：生长周期短，受短日照影响，会长不大就开花，在盛夏来临前会开花、结种子，完成生命周期。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 w:name="1_2"/>
      <w:bookmarkEnd w:id="3"/>
      <w:bookmarkStart w:id="4" w:name="sub39012_1_2"/>
      <w:bookmarkEnd w:id="4"/>
      <w:bookmarkStart w:id="5" w:name="二年生"/>
      <w:bookmarkEnd w:id="5"/>
      <w:r>
        <w:rPr>
          <w:i w:val="0"/>
          <w:caps w:val="0"/>
          <w:color w:val="333333"/>
          <w:spacing w:val="0"/>
          <w:sz w:val="27"/>
          <w:szCs w:val="27"/>
          <w:shd w:val="clear" w:fill="FFFFFF"/>
        </w:rPr>
        <w:t>二年生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代表植物：秋播喜冷凉气候的草花（如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"http://baike.baidu.com/view/22516.htm"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紫罗兰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"http://baike.baidu.com/view/188195.htm"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二月兰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"http://baike.baidu.com/view/53276.htm"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瓜叶菊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生长特点：分冬前冬后两阶段，生长时间相对较长，从秋季持续到</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8" name="图片 2" descr="IMG_257">
              <a:hlinkClick xmlns:a="http://schemas.openxmlformats.org/drawingml/2006/main" r:id="rId6" tooltip="紫罗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紫罗兰</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次年夏季。冬前营养生长为主，冬后开始开花结种子，夏季来临前，结束生命周期。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 w:name="多年生"/>
      <w:bookmarkEnd w:id="6"/>
      <w:bookmarkStart w:id="7" w:name="1_3"/>
      <w:bookmarkEnd w:id="7"/>
      <w:bookmarkStart w:id="8" w:name="sub39012_1_3"/>
      <w:bookmarkEnd w:id="8"/>
      <w:r>
        <w:rPr>
          <w:i w:val="0"/>
          <w:caps w:val="0"/>
          <w:color w:val="333333"/>
          <w:spacing w:val="0"/>
          <w:sz w:val="27"/>
          <w:szCs w:val="27"/>
          <w:shd w:val="clear" w:fill="FFFFFF"/>
        </w:rPr>
        <w:t>多年生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代表植物：矮牛、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"http://baike.baidu.com/view/7124.htm"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9" w:name="ref_[1]_3901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9"/>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"http://baike.baidu.com/view/38764.htm"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美女樱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播种时间：气温合适，常年可播。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生长特点：播种后长到一定程度可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"http://baike.baidu.com/view/280221.htm"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开花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，在春季或秋季生长最快，</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6" name="图片 3" descr="IMG_258">
              <a:hlinkClick xmlns:a="http://schemas.openxmlformats.org/drawingml/2006/main" r:id="rId8" tooltip="石竹"/>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石竹</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夏季和冬季，生长则相对缓慢，具有常年开花的习性，花期可以通过修剪来控制。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0" w:name="sub39012_2"/>
      <w:bookmarkEnd w:id="10"/>
      <w:bookmarkStart w:id="11" w:name="2"/>
      <w:bookmarkEnd w:id="11"/>
      <w:bookmarkStart w:id="12" w:name="分类"/>
      <w:bookmarkEnd w:id="12"/>
      <w:r>
        <w:rPr>
          <w:i w:val="0"/>
          <w:caps w:val="0"/>
          <w:color w:val="000000"/>
          <w:spacing w:val="0"/>
          <w:sz w:val="33"/>
          <w:szCs w:val="33"/>
          <w:shd w:val="clear" w:fill="FFFFFF"/>
        </w:rPr>
        <w:t>分类</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3" w:name="一年生草本"/>
      <w:bookmarkEnd w:id="13"/>
      <w:bookmarkStart w:id="14" w:name="2_1"/>
      <w:bookmarkEnd w:id="14"/>
      <w:bookmarkStart w:id="15" w:name="sub39012_2_1"/>
      <w:bookmarkEnd w:id="15"/>
      <w:r>
        <w:rPr>
          <w:i w:val="0"/>
          <w:caps w:val="0"/>
          <w:color w:val="333333"/>
          <w:spacing w:val="0"/>
          <w:sz w:val="27"/>
          <w:szCs w:val="27"/>
          <w:shd w:val="clear" w:fill="FFFFFF"/>
        </w:rPr>
        <w:t>一年生草本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一年生草本（annual），是指从种子发芽、生长、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"http://baike.baidu.com/view/280221.htm"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开花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、结实至枯萎死亡，其寿命只有1年的草本植物，即在一个生长季节内就可完成生活周期的，即当年开花、结实后枯死的植物，如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"http://baike.baidu.com/view/15714.htm"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牵牛花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"http://baike.baidu.com/view/53276.htm"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瓜叶菊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、葫芦、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"http://baike.baidu.com/view/28007.htm"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翠菊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2_2"/>
      <w:bookmarkEnd w:id="16"/>
      <w:bookmarkStart w:id="17" w:name="sub39012_2_2"/>
      <w:bookmarkEnd w:id="17"/>
      <w:bookmarkStart w:id="18" w:name="二年生草本"/>
      <w:bookmarkEnd w:id="18"/>
      <w:r>
        <w:rPr>
          <w:i w:val="0"/>
          <w:caps w:val="0"/>
          <w:color w:val="333333"/>
          <w:spacing w:val="0"/>
          <w:sz w:val="27"/>
          <w:szCs w:val="27"/>
          <w:shd w:val="clear" w:fill="FFFFFF"/>
        </w:rPr>
        <w:t>二年生草本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二年生草本（biennial），第一年生长季（秋季）仅长营养器官，到第二年生长季（春季）开花、结实后枯死的植物，如冬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"http://baike.baidu.com/view/22057.htm"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小麦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"http://baike.baidu.com/view/5938.htm"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甜菜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"http://baike.baidu.com/view/38215.htm"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蚕豆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bookmarkStart w:id="19" w:name="ref_[2]_3901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9"/>
      <w:r>
        <w:rPr>
          <w:rFonts w:hint="default" w:ascii="Arial" w:hAnsi="Arial" w:eastAsia="宋体" w:cs="Arial"/>
          <w:b w:val="0"/>
          <w:i w:val="0"/>
          <w:caps w:val="0"/>
          <w:color w:val="333333"/>
          <w:spacing w:val="0"/>
          <w:kern w:val="0"/>
          <w:sz w:val="21"/>
          <w:szCs w:val="21"/>
          <w:shd w:val="clear" w:fill="FFFFFF"/>
          <w:lang w:val="en-US" w:eastAsia="zh-CN" w:bidi="ar"/>
        </w:rPr>
        <w:t> 等。</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485900"/>
            <wp:effectExtent l="0" t="0" r="0" b="0"/>
            <wp:docPr id="10" name="图片 4" descr="IMG_259">
              <a:hlinkClick xmlns:a="http://schemas.openxmlformats.org/drawingml/2006/main" r:id="rId9" tooltip="小麦"/>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10"/>
                    <a:stretch>
                      <a:fillRect/>
                    </a:stretch>
                  </pic:blipFill>
                  <pic:spPr>
                    <a:xfrm>
                      <a:off x="0" y="0"/>
                      <a:ext cx="2095500" cy="14859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小麦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多年生草本"/>
      <w:bookmarkEnd w:id="20"/>
      <w:bookmarkStart w:id="21" w:name="2_3"/>
      <w:bookmarkEnd w:id="21"/>
      <w:bookmarkStart w:id="22" w:name="sub39012_2_3"/>
      <w:bookmarkEnd w:id="22"/>
      <w:r>
        <w:rPr>
          <w:i w:val="0"/>
          <w:caps w:val="0"/>
          <w:color w:val="333333"/>
          <w:spacing w:val="0"/>
          <w:sz w:val="27"/>
          <w:szCs w:val="27"/>
          <w:shd w:val="clear" w:fill="FFFFFF"/>
        </w:rPr>
        <w:t>多年生草本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"http://baike.baidu.com/view/1210689.htm"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多年生草本植物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（perennial herb），生活期比较长，一般为两年以上的草本植物，如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"http://baike.baidu.com/view/4206.htm"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菊花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、兰花、荷花、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"http://baike.baidu.com/view/14602.htm"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睡莲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"http://baike.baidu.com/view/6216.htm"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君子兰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等。多年生草本植物的根一般比较粗壮，有的还长着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"http://baike.baidu.com/view/661769.htm"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块根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"http://baike.baidu.com/view/370733.htm"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块茎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"http://baike.baidu.com/view/370736.htm"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球茎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"http://baike.baidu.com/view/8649.htm"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鳞茎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器官、冬天，地面上的部分仍安静地睡觉，到第二年气候转暖，它们又发芽生长。这样一年一年地生长，地下的根或茎也许会渐渐地肥大起来，也许还会分枝。这就给我们提供了识别它们年龄的依据；可以从它的地下部分分枝的多少，茎或根的大小，长短、粗细来推测它的年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多年生草本能生活二年以上。有些植物的地下部分为多年生，如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"http://baike.baidu.com/view/79612.htm"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宿根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或根茎、鳞茎、块根等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"http://baike.baidu.com/view/1018205.htm"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变态器官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，而地上部分每年死亡，待第二年春又从地下部分长出新枝，开花结实， 如藕、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"http://baike.baidu.com/view/36617.htm"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洋葱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"http://baike.baidu.com/view/45534.htm"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甘薯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"http://baike.baidu.com/view/100280.htm"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大丽菊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等；另外有一些植物的地上和地下部分都为多年生的，经开花、结实后，地上部分仍不枯死，并能多次结实，如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"http://baike.baidu.com/view/6937.htm"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万年青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"http://baike.baidu.com/view/124378.htm"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麦门冬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23" w:name="ref_[3]_3901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3"/>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2028825"/>
            <wp:effectExtent l="0" t="0" r="0" b="9525"/>
            <wp:docPr id="2" name="图片 5" descr="IMG_260">
              <a:hlinkClick xmlns:a="http://schemas.openxmlformats.org/drawingml/2006/main" r:id="rId11" tooltip="君子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2"/>
                    <a:stretch>
                      <a:fillRect/>
                    </a:stretch>
                  </pic:blipFill>
                  <pic:spPr>
                    <a:xfrm>
                      <a:off x="0" y="0"/>
                      <a:ext cx="2095500" cy="20288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君子兰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4" w:name="用途"/>
      <w:bookmarkEnd w:id="24"/>
      <w:bookmarkStart w:id="25" w:name="sub39012_3"/>
      <w:bookmarkEnd w:id="25"/>
      <w:bookmarkStart w:id="26" w:name="3"/>
      <w:bookmarkEnd w:id="26"/>
      <w:r>
        <w:rPr>
          <w:i w:val="0"/>
          <w:caps w:val="0"/>
          <w:color w:val="000000"/>
          <w:spacing w:val="0"/>
          <w:sz w:val="33"/>
          <w:szCs w:val="33"/>
          <w:shd w:val="clear" w:fill="FFFFFF"/>
        </w:rPr>
        <w:t>用途</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1、草本植物有很多用处，所有重要的粮食都是草本植物，如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"http://baike.baidu.com/view/22057.htm"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小麦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"http://baike.baidu.com/view/101392.htm"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粟米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、玉米、大麦、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"http://baike.baidu.com/view/25831.htm"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高粱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等，可以供人类食用。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2、自然界的很多动物，以及猪牛马羊等各类家畜也都吃草本植物，所以草本植物是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"http://baike.baidu.com/view/35282.htm"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食物链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中的重要组成部分。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3、一些草本植物在日常生活处处可见，可以用来在编制和制作用具，东南亚还有竹子造的房屋。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4、大自然中的很多草本植物不但是动物的食物，而且还能制造大量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"http://baike.baidu.com/view/48978.htm"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氧气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，防止水土流失。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5、很多草本植物是中药材的重要来源。</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3" name="图片 6" descr="IMG_261">
              <a:hlinkClick xmlns:a="http://schemas.openxmlformats.org/drawingml/2006/main" r:id="rId13" tooltip="草本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14"/>
                    <a:stretch>
                      <a:fillRect/>
                    </a:stretch>
                  </pic:blipFill>
                  <pic:spPr>
                    <a:xfrm>
                      <a:off x="0" y="0"/>
                      <a:ext cx="2095500" cy="15716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草本植物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7" w:name="与木本区别"/>
      <w:bookmarkEnd w:id="27"/>
      <w:bookmarkStart w:id="28" w:name="4"/>
      <w:bookmarkEnd w:id="28"/>
      <w:bookmarkStart w:id="29" w:name="sub39012_4"/>
      <w:bookmarkEnd w:id="29"/>
      <w:r>
        <w:rPr>
          <w:i w:val="0"/>
          <w:caps w:val="0"/>
          <w:color w:val="000000"/>
          <w:spacing w:val="0"/>
          <w:sz w:val="33"/>
          <w:szCs w:val="33"/>
          <w:shd w:val="clear" w:fill="FFFFFF"/>
        </w:rPr>
        <w:t>与木本区别</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草本植物和木本植物最显著的区别在于他们茎的结构，草本植物的茎为“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"http://baike.baidu.com/view/295570.htm"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草质茎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”，茎中密布很多相对细小的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"http://baike.baidu.com/view/65082.htm"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维管束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，充斥维管束之间的是大量的薄壁细胞，在茎的最外层是坚韧的机械组织。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草本植物的维管束也与木本植物不同，维管束中的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"http://baike.baidu.com/view/877552.htm"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木质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部分布在外侧而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"http://baike.baidu.com/view/84362.htm"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韧皮部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则分布在内侧，这是与木本植物完全相反的，另外草本植物的维管束不具有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"http://baike.baidu.com/view/162772.htm"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形成层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，不能不断生长，因而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"http://baike.baidu.com/subview/143352/6479954.htm"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会逐年变粗而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"http://baike.baidu.com/subview/27424/5072193.htm"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和竹子就没有这样的本领。相比于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"http://baike.baidu.com/view/295569.htm"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木质茎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，草质茎是更进化的特征。</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5" name="图片 7" descr="IMG_262">
              <a:hlinkClick xmlns:a="http://schemas.openxmlformats.org/drawingml/2006/main" r:id="rId15" tooltip="二年生草本植物——蚕豆"/>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6"/>
                    <a:stretch>
                      <a:fillRect/>
                    </a:stretch>
                  </pic:blipFill>
                  <pic:spPr>
                    <a:xfrm>
                      <a:off x="0" y="0"/>
                      <a:ext cx="2095500" cy="15716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二年生草本植物——蚕豆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0" w:name="5"/>
      <w:bookmarkEnd w:id="30"/>
      <w:bookmarkStart w:id="31" w:name="sub39012_5"/>
      <w:bookmarkEnd w:id="31"/>
      <w:bookmarkStart w:id="32" w:name="危害"/>
      <w:bookmarkEnd w:id="32"/>
      <w:r>
        <w:rPr>
          <w:i w:val="0"/>
          <w:caps w:val="0"/>
          <w:color w:val="000000"/>
          <w:spacing w:val="0"/>
          <w:sz w:val="33"/>
          <w:szCs w:val="33"/>
          <w:shd w:val="clear" w:fill="FFFFFF"/>
        </w:rPr>
        <w:t>危害</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如果一种产品使用了"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"http://baike.baidu.com/subview/125384/11149873.htm"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天然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"、"草本"等字眼，它似乎让人感觉安全。其实却不尽然，例子比比皆是。例如，烟草叶、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"http://baike.baidu.com/view/153566.htm"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古柯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叶(古柯碱的来源)、大麻(大麻毒品的来源)和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"http://baike.baidu.com/view/4196.htm"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罂粟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(海洛英和马啡的来源)都是天然的成分，但是它们对健康有害。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因此草本植物可分为两大类：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"http://baike.baidu.com/view/1570184.htm"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食用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性草本植物，无有害的副作用的草本药用植物。当配方错误或使用不当时会危害健康。有些药物制造商本身不具备专业的资历，研发药物时无法正确地使用草药或植物。而另一些制造商则受商额利润的驱使，完全不顾消费者的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以下就是几种具有危险副作用的草本植物</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1" name="图片 8" descr="IMG_263">
              <a:hlinkClick xmlns:a="http://schemas.openxmlformats.org/drawingml/2006/main" r:id="rId17" tooltip="草本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8"/>
                    <a:stretch>
                      <a:fillRect/>
                    </a:stretch>
                  </pic:blipFill>
                  <pic:spPr>
                    <a:xfrm>
                      <a:off x="0" y="0"/>
                      <a:ext cx="2095500" cy="15716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草本植物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 w:name="sub39012_5_1"/>
      <w:bookmarkEnd w:id="33"/>
      <w:bookmarkStart w:id="34" w:name="麻黄"/>
      <w:bookmarkEnd w:id="34"/>
      <w:bookmarkStart w:id="35" w:name="5_1"/>
      <w:bookmarkEnd w:id="35"/>
      <w:r>
        <w:rPr>
          <w:i w:val="0"/>
          <w:caps w:val="0"/>
          <w:color w:val="333333"/>
          <w:spacing w:val="0"/>
          <w:sz w:val="27"/>
          <w:szCs w:val="27"/>
          <w:shd w:val="clear" w:fill="FFFFFF"/>
        </w:rPr>
        <w:t>麻黄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麻黄，含有活性成分麻黄碱。麻黄碱是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"http://baike.baidu.com/view/9948.htm"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减肥药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中的常见成分，会导致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"http://baike.baidu.com/pic/%E8%8D%89%E6%9C%AC%E6%A4%8D%E7%89%A9/719271/408345/728da9773912b31b189b99d98618367adbb4e14f?fr=lemma&amp;ct=cover" \o "麻黄"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2095500" cy="15716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9"/>
                    <a:stretch>
                      <a:fillRect/>
                    </a:stretch>
                  </pic:blipFill>
                  <pic:spPr>
                    <a:xfrm>
                      <a:off x="0" y="0"/>
                      <a:ext cx="2095500" cy="1571625"/>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hint="eastAsia"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麻黄</w:t>
      </w:r>
      <w:r>
        <w:rPr>
          <w:rStyle w:val="7"/>
          <w:rFonts w:hint="eastAsia" w:ascii="宋体" w:hAnsi="宋体" w:eastAsia="宋体" w:cs="宋体"/>
          <w:b w:val="0"/>
          <w:i w:val="0"/>
          <w:caps w:val="0"/>
          <w:color w:val="808080"/>
          <w:spacing w:val="0"/>
          <w:sz w:val="18"/>
          <w:szCs w:val="18"/>
          <w:u w:val="none"/>
          <w:shd w:val="clear" w:fill="FFFFFF"/>
        </w:rPr>
        <w:t>(5张)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心脏病、血液中毒和出血性中风。FDA（美国食品药品管理局）掌握了150份与麻黄有关的死亡报告。《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"http://baike.baidu.com/view/2547209.htm"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神经学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》杂志报导，每天摄入32毫克的麻黄会增长率加中风的危险。但是含麻黄的药物标签上却建议人们每天最多摄取100毫克。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"http://baike.baidu.com/view/2645643.htm"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美国联邦政府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已经禁止将麻黄作为辅助饮食。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6" w:name="5_2"/>
      <w:bookmarkEnd w:id="36"/>
      <w:bookmarkStart w:id="37" w:name="咖啡因高含量的草本植物"/>
      <w:bookmarkEnd w:id="37"/>
      <w:bookmarkStart w:id="38" w:name="sub39012_5_2"/>
      <w:bookmarkEnd w:id="38"/>
      <w:r>
        <w:rPr>
          <w:i w:val="0"/>
          <w:caps w:val="0"/>
          <w:color w:val="333333"/>
          <w:spacing w:val="0"/>
          <w:sz w:val="27"/>
          <w:szCs w:val="27"/>
          <w:shd w:val="clear" w:fill="FFFFFF"/>
        </w:rPr>
        <w:t>咖啡因高含量的草本植物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有时，麻黄与含有大量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"http://baike.baidu.com/view/8357.htm"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咖啡因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的植物如瓜拿纳籽一起服用时，会导致中风、痉挛、高血压的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"http://baike.baidu.com/view/29121.htm"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猝死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含大量咖啡因的草本植物，包括瓜拿纳籽、可乐果、山茶叶以及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"http://baike.baidu.com/view/8402.htm"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咖啡豆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1685925" cy="2095500"/>
            <wp:effectExtent l="0" t="0" r="9525" b="0"/>
            <wp:docPr id="4" name="图片 10" descr="IMG_26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21"/>
                    <a:stretch>
                      <a:fillRect/>
                    </a:stretch>
                  </pic:blipFill>
                  <pic:spPr>
                    <a:xfrm>
                      <a:off x="0" y="0"/>
                      <a:ext cx="1685925" cy="20955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这些草本植物在世界各地广泛种植，如马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"http://baike.baidu.com/view/765151.htm"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西和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斯里来卡。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它们是广受欢迎的瘦身物质，因为据说咖啡因能够促进新陈代谢。视不同的种类而言，瓜拿纳果中的咖啡因含量高达10%，山茶叶大约为3.5%，而咖啡豆的平均咖啡因含量大约为2.2%。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摄取过多的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"http://baike.baidu.com/view/8357.htm"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咖啡因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会导致忧虑、上瘾、甚至可能导致高血压患者死亡。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某些这类含大量咖啡因的植物与有利尿功效的草本植物混合成为瘦身药物中的成分时，它们会使身体排出大量水分，造成暂时性体重减轻。这就让人们错误地认为，他们正在服用的富含咖啡因成分的瘦身药丸能够燃烧脂肪。此外，过量的利悄剂会损害肾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9" w:name="5_3"/>
      <w:bookmarkEnd w:id="39"/>
      <w:bookmarkStart w:id="40" w:name="瓜尔豆胶"/>
      <w:bookmarkEnd w:id="40"/>
      <w:bookmarkStart w:id="41" w:name="sub39012_5_3"/>
      <w:bookmarkEnd w:id="41"/>
      <w:r>
        <w:rPr>
          <w:i w:val="0"/>
          <w:caps w:val="0"/>
          <w:color w:val="333333"/>
          <w:spacing w:val="0"/>
          <w:sz w:val="27"/>
          <w:szCs w:val="27"/>
          <w:shd w:val="clear" w:fill="FFFFFF"/>
        </w:rPr>
        <w:t>瓜尔豆胶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瓜尔豆胶（瓜尔胶）GB编号：（GB20.025) 瓜尔豆胶（瓜尔胶）由豆科植物瓜尔豆(Cyamposis tetragonolobus)的种子去皮去胚芽后的胚乳部分，干燥粉碎后加水，进行加压水解后用20%的乙醇沉淀，离心分离后干燥粉碎而得。主要产地是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"http://baike.baidu.com/view/6853.htm"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巴基斯坦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和印度的干燥地带或美国的东南部。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瓜尔豆胶是一种减重的成分，20世纪、90年代曾被禁用。瓜尔豆胶是一种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"http://baike.baidu.com/view/207671.htm"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复合糖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，湿润时它会膨胀，因此食用时会有饱足感。不过，它的副作用包括严重的胃部、咽喉以及肠阻滞。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2" w:name="5_4"/>
      <w:bookmarkEnd w:id="42"/>
      <w:bookmarkStart w:id="43" w:name="sub39012_5_4"/>
      <w:bookmarkEnd w:id="43"/>
      <w:bookmarkStart w:id="44" w:name="白柳树皮"/>
      <w:bookmarkEnd w:id="44"/>
      <w:r>
        <w:rPr>
          <w:i w:val="0"/>
          <w:caps w:val="0"/>
          <w:color w:val="333333"/>
          <w:spacing w:val="0"/>
          <w:sz w:val="27"/>
          <w:szCs w:val="27"/>
          <w:shd w:val="clear" w:fill="FFFFFF"/>
        </w:rPr>
        <w:t>白柳树皮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白柳树皮中含有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"http://baike.baidu.com/view/141815.htm"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水杨酸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"http://baike.baidu.com/subview/1345/6266417.htm"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阿司匹林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中的有效成分。FDA指出，这种草本植物用于一些儿童药物，而这些药物的标签上却标明不含阿司匹林。白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"http://baike.baidu.com/view/3428870.htm"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柳树皮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会引致一些对阿斯匹灵敏感的成人出现</w:t>
      </w:r>
      <w:r>
        <w:rPr>
          <w:rFonts w:hint="default" w:ascii="Arial" w:hAnsi="Arial" w:eastAsia="宋体" w:cs="Arial"/>
          <w:b w:val="0"/>
          <w:i w:val="0"/>
          <w:caps w:val="0"/>
          <w:color w:val="136EC2"/>
          <w:spacing w:val="0"/>
          <w:kern w:val="0"/>
          <w:sz w:val="21"/>
          <w:szCs w:val="21"/>
          <w:u w:val="singl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single"/>
          <w:shd w:val="clear" w:fill="FFFFFF"/>
          <w:lang w:val="en-US" w:eastAsia="zh-CN" w:bidi="ar"/>
        </w:rPr>
        <w:instrText xml:space="preserve"> HYPERLINK "http://baike.baidu.com/view/283968.htm" \t "http://baike.baidu.com/_blank" </w:instrText>
      </w:r>
      <w:r>
        <w:rPr>
          <w:rFonts w:hint="default" w:ascii="Arial" w:hAnsi="Arial" w:eastAsia="宋体" w:cs="Arial"/>
          <w:b w:val="0"/>
          <w:i w:val="0"/>
          <w:caps w:val="0"/>
          <w:color w:val="136EC2"/>
          <w:spacing w:val="0"/>
          <w:kern w:val="0"/>
          <w:sz w:val="21"/>
          <w:szCs w:val="21"/>
          <w:u w:val="singl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single"/>
          <w:shd w:val="clear" w:fill="FFFFFF"/>
        </w:rPr>
        <w:t>内出血</w:t>
      </w:r>
      <w:r>
        <w:rPr>
          <w:rFonts w:hint="default" w:ascii="Arial" w:hAnsi="Arial" w:eastAsia="宋体" w:cs="Arial"/>
          <w:b w:val="0"/>
          <w:i w:val="0"/>
          <w:caps w:val="0"/>
          <w:color w:val="136EC2"/>
          <w:spacing w:val="0"/>
          <w:kern w:val="0"/>
          <w:sz w:val="21"/>
          <w:szCs w:val="21"/>
          <w:u w:val="singl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的症状。美反健康欺诈委员会呼吁公众注意，使用白柳树皮治疗儿童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"http://baike.baidu.com/view/10167.htm"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或流感，会导致一种肝脏疾病--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"http://baike.baidu.com/view/1454022.htm"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瑞氏综合症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rPr>
          <w:rFonts w:hint="eastAsia"/>
          <w:lang w:val="en-US" w:eastAsia="zh-CN"/>
        </w:rPr>
      </w:pPr>
    </w:p>
    <w:p>
      <w:pPr>
        <w:rPr>
          <w:rFonts w:hint="eastAsia"/>
          <w:highlight w:val="yellow"/>
          <w:lang w:val="en-US" w:eastAsia="zh-CN"/>
        </w:rPr>
      </w:pPr>
      <w:r>
        <w:rPr>
          <w:rFonts w:hint="eastAsia"/>
          <w:highlight w:val="yellow"/>
          <w:lang w:val="en-US" w:eastAsia="zh-CN"/>
        </w:rPr>
        <w:t>多肉植物</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45" w:name="ref_[1]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5"/>
      <w:r>
        <w:rPr>
          <w:rFonts w:hint="default" w:ascii="Arial" w:hAnsi="Arial" w:eastAsia="宋体" w:cs="Arial"/>
          <w:b w:val="0"/>
          <w:i w:val="0"/>
          <w:caps w:val="0"/>
          <w:color w:val="333333"/>
          <w:spacing w:val="0"/>
          <w:kern w:val="0"/>
          <w:sz w:val="21"/>
          <w:szCs w:val="21"/>
          <w:shd w:val="clear" w:fill="FFFFFF"/>
          <w:lang w:val="en-US" w:eastAsia="zh-CN" w:bidi="ar"/>
        </w:rPr>
        <w:t> 是指植物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"http://baike.baidu.com/view/3083899.htm"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营养器官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的某一部分</w:t>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bookmarkStart w:id="46" w:name="ref_[2]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6"/>
      <w:r>
        <w:rPr>
          <w:rFonts w:hint="default" w:ascii="Arial" w:hAnsi="Arial" w:eastAsia="宋体" w:cs="Arial"/>
          <w:b w:val="0"/>
          <w:i w:val="0"/>
          <w:caps w:val="0"/>
          <w:color w:val="333333"/>
          <w:spacing w:val="0"/>
          <w:kern w:val="0"/>
          <w:sz w:val="21"/>
          <w:szCs w:val="21"/>
          <w:shd w:val="clear" w:fill="FFFFFF"/>
          <w:lang w:val="en-US" w:eastAsia="zh-CN" w:bidi="ar"/>
        </w:rPr>
        <w:t> ，如茎或叶或根（少数种类兼有两个或两个以上部分）具有发达的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"http://baike.baidu.com/view/344963.htm"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薄壁组织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以贮藏水分，在外形上显得肥厚多汁或带粉的一类植物。它们大部分生长在干旱或一年中有一段时间干旱的地区，每年有很长的时间根部吸收不到水分，仅靠体内贮藏的水分维持生命。有时候人们喜欢把这类植物称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"http://baike.baidu.com/view/509104.htm"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沙漠植物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"http://baike.baidu.com/view/153493.htm"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沙生植物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，这是不太确切的。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"http://baike.baidu.com/subview/412610/19548276.htm"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多肉植物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确实有许多生长在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"http://baike.baidu.com/subview/2393/6971063.htm"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沙漠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地区，但却不是都生长在沙漠，沙漠里也还生长着许多不是多肉植物的植物。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由于长期适应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"http://baike.baidu.com/subview/20274/15347801.htm"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干旱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环境的结果，仙人掌类和多肉植物的营养器官发生了非常大的变化，原本的叶片在大多数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"http://baike.baidu.com/subview/20652/5141482.htm"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植物中已退化为针状叶，在大戟科多肉植物中也常仅成痕迹或早落；但在其他大多数科的多肉植物中仍存在，只是已程度不同的肉质化了；茎在仙人掌类中不仅已代替叶成为进行光合作用的主要器官，而且由于变化万千使其具极高的观赏性。但很多其他科的多肉植物茎却不存在或仅具极短的茎。此外，仙人掌类还具有独特的器官刺座。因此，在叙述形态时必须将仙人掌类单独列出，以便于叙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"http://baike.baidu.com/view/3848867.htm"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景天酸代谢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途径的植物，多为多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"http://baike.baidu.com/view/1019386.htm"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肉质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植物。在夜间通过开放的孔吸收CO₂，然后借助PEP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"http://baike.baidu.com/view/3851681.htm"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羧化酶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与磷酸烯醇式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"http://baike.baidu.com/view/722041.htm"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丙酮酸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结合，形成草酰乙酸，然后在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"http://baike.baidu.com/view/991857.htm"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苹果酸脱氢酶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"http://baike.baidu.com/view/570188.htm"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NADPH</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）作用下还原成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"http://baike.baidu.com/view/79658.htm"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苹果酸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，进入液泡并累计变酸（从pH5～3）；第二天光照后苹果酸从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"http://baike.baidu.com/view/32318.htm"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液泡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中转运回细胞质和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"http://baike.baidu.com/view/28826.htm"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叶绿体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中脱羧，释放CO₂被RuBP吸收形成碳水化合物。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"http://baike.baidu.com/pic/%E5%A4%9A%E8%82%89%E6%A4%8D%E7%89%A9/7506243/15103273/3801213fb80e7beca54bb141282eb9389a506bf9?fr=lemma&amp;ct=cover" \o "多肉植物老桩"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多肉植物老桩</w:t>
      </w:r>
      <w:r>
        <w:rPr>
          <w:rStyle w:val="7"/>
          <w:rFonts w:hint="eastAsia" w:ascii="宋体" w:hAnsi="宋体" w:eastAsia="宋体" w:cs="宋体"/>
          <w:b w:val="0"/>
          <w:i w:val="0"/>
          <w:caps w:val="0"/>
          <w:color w:val="808080"/>
          <w:spacing w:val="0"/>
          <w:sz w:val="18"/>
          <w:szCs w:val="18"/>
          <w:u w:val="none"/>
          <w:shd w:val="clear" w:fill="FFFFFF"/>
        </w:rPr>
        <w:t>(12张)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"http://baike.baidu.com/view/813967.htm"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贮水组织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主要在叶部。茎一般不肉质化，部分茎稍带木质化。按生境干旱程度的不同，叶的肉质化程度有所区别。不太干旱的地区原产的种类叶较大较薄。如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"http://baike.baidu.com/view/143037.htm"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番杏科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的心叶日中花（也称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"http://baike.baidu.com/view/96226.htm"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花蔓草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，学名为aptenia cordifolia）原产南非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"http://baike.baidu.com/view/2129557.htm"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纳塔尔省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，比起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"http://baike.baidu.com/view/2535.htm"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南非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他地区来那是个较湿润的地区。因此它的形态为蔓生的株形，具较大较薄的叶，形态和一般草花区别不大。随着环境趋向干旱，茎越来越缩短、叶质越来越厚。极度干旱地区分布的番杏科种类，整个植株只有一对或两对叶组成，茎已全部消失，叶高度肉质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共同的旱生结构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由于科属的不同，尽管叶多肉植物的叶有共同的旱生结构——叶肥厚、表皮角质或被蜡被毛被白粉等，但叶的类型相当多。这种多样化的叶型是分类的重要依据。其中大多数是单叶，但也有不少是复叶。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叶的排列方式有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"http://baike.baidu.com/view/661757.htm"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互生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"http://baike.baidu.com/view/656903.htm"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对生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、交互对生、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"http://baike.baidu.com/view/661760.htm"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轮生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两列叠牛、簇生等。海拔较高地区原产的种类叶排列成莲座形，整个株形非常紧凑，是家庭栽培观赏的理想种类。高度肉质化的番杏科种类，整株常只有一对叶连合成解服体，形状有球状、扁球状、陀螺状和元宝状等。由于其种类多、株形小巧，中国多肉植物爱好者收集栽培的“热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7" w:name="sub19548276_2"/>
      <w:bookmarkEnd w:id="47"/>
      <w:bookmarkStart w:id="48" w:name="植物特点"/>
      <w:bookmarkEnd w:id="48"/>
      <w:r>
        <w:rPr>
          <w:i w:val="0"/>
          <w:caps w:val="0"/>
          <w:color w:val="000000"/>
          <w:spacing w:val="0"/>
          <w:sz w:val="33"/>
          <w:szCs w:val="33"/>
          <w:shd w:val="clear" w:fill="FFFFFF"/>
        </w:rPr>
        <w:t>植物特点</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①有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"http://baike.baidu.com/subview/39717/8279567.htm"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的种类占相当大的比例。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②刺的特色没有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"http://baike.baidu.com/subview/20652/5141482.htm"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类那样鲜明，很多种类如虽有强刺但被叶掩盖，只是落叶期时刺才显得突出。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③花单生的也有，但有很大一部分是集成各种花序。花的观赏性总的来说逊于仙人掌类。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按贮水组织在植株中的不同部位，多肉植物可分为三大类型：叶多肉植物、茎多肉植物和茎干类多肉植物。</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23" name="图片 12" descr="IMG_25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复叶的类型有三出叶、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"http://baike.baidu.com/view/570577.htm"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掌状复叶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"http://baike.baidu.com/view/11753099.htm"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一回羽状复叶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和两回羽状复叶。单叶的形状有线形、细圆柱形、匙形、椭圆形卵圆形、心形、剑形、舌形和菱形等。叶缘多为全缘，有的叶缘和叶尖有齿、毛或刺。少数种类叶顶端透明俗称窗。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"http://baike.baidu.com/view/268736.htm"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"http://baike.baidu.com/view/163191.htm"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萝藦科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、夹竹桃科和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"http://baike.baidu.com/view/1274059.htm"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牻牛儿苗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科等的多肉植物，贮水部分在茎部，称为茎多肉植物。它们之中的很多种类的茎和仙人掌类相似，呈圆筒状或球状，有的具棱和疣状突起但决没有刺座，尽管也有一些种类具刺。刺有皮刺、针刺和棘刺之分，少数种类刺很强，如福桂花科（实际上是硬化的叶柄）、龙树科和夹竹桃科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"http://baike.baidu.com/view/719606.htm"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棒棰树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属种类。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很多具粗壮肉质茎的种类通常不具叶，有的在幼嫩部分有细小的叶但常落。马齿苋科的马齿苋树和景天科的燕子掌既有粗壮的肉质茎又有肉质化的叶，而且这种叶始终存在。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⑤植株的肉质部分主要在茎基部或仅主茎肉质，形成极其膨大的形状不一的块状体、球状体或瓶状体。无节、无棱，而有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"http://baike.baidu.com/view/2314362.htm"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疣状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突起。有叶或叶早落，多数叶直接从根颈处或从突然变细的几乎不肉质的细长枝条上长出。在极端干旱的季节</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2" name="图片 13" descr="IMG_25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，这种枝条和叶一起脱落，如薯蓣科著名的多肉种类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"http://baike.baidu.com/view/242842.htm"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龟甲龙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和墨西哥龟甲龙就是这种类型。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但也有一些种类，在膨大的茎干上有近乎正常的分枝，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"http://baike.baidu.com/view/11772470.htm"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茎干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通常较高，生长期分枝上有叶，干旱休眠期叶脱落但分枝存在。整体上看株形和一般乔木类似，只是主干较膨大，贮水较多。如木棉科的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"http://baike.baidu.com/view/39618.htm"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猴面包树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"http://baike.baidu.com/view/39593.htm"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纺锤树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，辣木科的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"http://baike.baidu.com/view/3803009.htm"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象腿树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，漆树科的象树，梧桐科的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"http://baike.baidu.com/view/686493.htm"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昆士兰瓶树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，夹竹桃科的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"http://baike.baidu.com/view/27736.htm"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沙漠玫瑰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在索科特拉岛的变种、橄榄科的白皮橄榄、羽叶橄榄等。但是这些种类的扦插苗通常很难形成膨大的茎干。播种苗的情况略好一些，但在潮湿地带长大的株形无论如何也没有原产地成株那样典型。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很多草本植物具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"http://baike.baidu.com/view/8649.htm"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鳞茎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"http://baike.baidu.com/view/8649.htm"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鳞茎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是膨大的，半埋在地下或贴地生长。按照茎基膨大的原则它们也应列入茎干类多肉植物。但有些专家不承认，因此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"http://baike.baidu.com/view/101911.htm"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"http://baike.baidu.com/view/78808.htm"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虎耳兰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"http://baike.baidu.com/view/3932453.htm"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风信子科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"http://baike.baidu.com/view/802167.htm"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绵枣儿属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等种类在算不算多肉植物上有争议。但有些鳞茎植物绝对没有争议，如风信子科的苍角殿、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"http://baike.baidu.com/view/720142.htm"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大苍角殿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"http://baike.baidu.com/view/574899.htm"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油点百合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是多肉植物中的著名种类。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9" w:name="sub19548276_3"/>
      <w:bookmarkEnd w:id="49"/>
      <w:bookmarkStart w:id="50" w:name="品种分类"/>
      <w:bookmarkEnd w:id="50"/>
      <w:r>
        <w:rPr>
          <w:i w:val="0"/>
          <w:caps w:val="0"/>
          <w:color w:val="000000"/>
          <w:spacing w:val="0"/>
          <w:sz w:val="33"/>
          <w:szCs w:val="33"/>
          <w:shd w:val="clear" w:fill="FFFFFF"/>
        </w:rPr>
        <w:t>品种分类</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全世界共有多肉植物一万余种，在植物分类上隶属一百多个科。</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51" w:name="ref_[3]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根据APG Ⅲ分类法，常见栽培的多肉植物包括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"http://baike.baidu.com/view/321247.htm"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"http://baike.baidu.com/view/143037.htm"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番杏科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"http://baike.baidu.com/view/268736.htm"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"http://baike.baidu.com/view/126268.htm"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"http://baike.baidu.com/view/3935204.htm"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芦荟科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"http://baike.baidu.com/view/163191.htm"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萝藦科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"http://baike.baidu.com/view/3915509.htm"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天门冬科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"http://baike.baidu.com/view/570830.htm"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龙舌兰科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"http://baike.baidu.com/view/147362.htm"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菊科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"http://baike.baidu.com/view/108817.htm"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凤梨科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"http://baike.baidu.com/view/179548.htm"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鸭跖草科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"http://baike.baidu.com/view/302196.htm"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夹竹桃科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"http://baike.baidu.com/view/80699.htm"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马齿苋科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、回欢草科（2009 的 APG III system将其从马齿苋科中分出来单独列为一科）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"http://baike.baidu.com/view/364176.htm"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葡萄科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"http://baike.baidu.com/view/3932453.htm"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风信子科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"http://baike.baidu.com/view/132407.htm"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酢浆草科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"http://baike.baidu.com/view/424393.htm"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荨麻科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"http://baike.baidu.com/view/101911.htm"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"http://baike.baidu.com/view/122286.htm"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苦苣苔科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"http://baike.baidu.com/view/132030.htm"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唇形科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"http://baike.baidu.com/view/140855.htm"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胡椒科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"http://baike.baidu.com/view/904152.htm"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粟米草科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（曾经属于番杏科）、星粟草科（曾经属于番杏科）、海马齿科（曾经属于番杏科）、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"http://baike.baidu.com/view/324846.htm"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紫茉莉科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"http://baike.baidu.com/view/11585368.htm"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吊兰科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、土人参科（曾经属于马齿苋科）、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"http://baike.baidu.com/view/163378.htm"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落葵科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"http://baike.baidu.com/view/3915775.htm"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日光兰科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"http://baike.baidu.com/view/918974.htm"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瓣鳞花科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"http://baike.baidu.com/view/349533.htm"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灯心草科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、贝母科、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"http://baike.baidu.com/view/171584.htm"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罂粟科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"http://baike.baidu.com/view/269682.htm"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百部科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"http://baike.baidu.com/view/806044.htm"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菝葜科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"http://baike.baidu.com/subview/372484/16866538.htm"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"http://baike.baidu.com/view/61896.htm"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兰科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也有一些种类常见栽培。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"http://baike.baidu.com/view/370087.htm"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天南星科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"http://baike.baidu.com/view/167824.htm"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牻牛儿苗科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"http://baike.baidu.com/view/2610225.htm"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福桂花科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"http://baike.baidu.com/view/2610154.htm"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龙树科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"http://baike.baidu.com/view/105543.htm"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葫芦科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"http://baike.baidu.com/view/474292.htm"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桑科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"http://baike.baidu.com/view/904146.htm"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辣木科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"http://baike.baidu.com/view/227528.htm"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薯蓣科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"http://baike.baidu.com/view/171448.htm"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防己科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"http://baike.baidu.com/view/480983.htm"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茶茱萸科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"http://baike.baidu.com/view/481001.htm"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橄榄科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"http://baike.baidu.com/view/324659.htm"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商陆科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"http://baike.baidu.com/view/370192.htm"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漆树科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"http://baike.baidu.com/view/202864.htm"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豆科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"http://baike.baidu.com/view/55679.htm"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西番莲科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"http://baike.baidu.com/view/370156.htm"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五加科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"http://baike.baidu.com/view/454798.htm"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旋花科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"http://baike.baidu.com/view/140914.htm"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胡麻科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"http://baike.baidu.com/view/372611.htm"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莎草科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"http://baike.baidu.com/view/149409.htm"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"http://baike.baidu.com/view/922944.htm"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仙茅科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"http://baike.baidu.com/view/472083.htm"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木棉科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"http://baike.baidu.com/view/189513.htm"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报春花科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"http://baike.baidu.com/view/141114.htm"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虎耳草科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"http://baike.baidu.com/view/64460.htm"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石竹科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"http://baike.baidu.com/view/463134.htm"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番木瓜科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"http://baike.baidu.com/view/370062.htm"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秋海棠科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茄科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"http://baike.baidu.com/view/913271.htm"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假叶树科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"http://baike.baidu.com/view/420136.htm"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蒺藜科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"http://baike.baidu.com/view/370305.htm"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千屈菜科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"http://baike.baidu.com/view/696519.htm"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闭鞘姜科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"http://baike.baidu.com/view/3887914.htm"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旱金莲科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"http://baike.baidu.com/view/72751.htm"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杜鹃花科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"http://baike.baidu.com/view/131630.htm"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毛茛科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、小鸡草科（曾经属于马齿苋科）、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"http://baike.baidu.com/view/472023.htm"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玄参科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"http://baike.baidu.com/view/1763657.htm"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"http://baike.baidu.com/view/2724416.htm"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秋水仙科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"http://baike.baidu.com/view/3932518.htm"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星捧月科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"http://baike.baidu.com/view/497887.htm"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蒟蒻薯科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"http://baike.baidu.com/view/99894.htm"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紫葳科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"http://baike.baidu.com/view/372427.htm"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芭蕉科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"http://baike.baidu.com/view/63548.htm"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紫金牛科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"http://baike.baidu.com/view/14980924.htm"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叶下珠科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（即叶萝藦科，原属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"http://baike.baidu.com/view/268736.htm"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）、的多肉植物也有引进，还很稀有。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"http://baike.baidu.com/view/452672.htm"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伞形科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"http://baike.baidu.com/view/472834.htm"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白花菜科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"http://baike.baidu.com/view/268829.htm"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凤仙花科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"http://baike.baidu.com/view/3915569.htm"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矛花科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"http://baike.baidu.com/view/99909.htm"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"http://baike.baidu.com/view/136271.htm"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禾本科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"http://baike.baidu.com/view/150616.htm"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楝科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"http://baike.baidu.com/view/178758.htm"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梧桐科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"http://baike.baidu.com/view/459797.htm"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使君子科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"http://baike.baidu.com/view/13925.htm"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十字花科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"http://baike.baidu.com/view/372852.htm"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茜草科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"http://baike.baidu.com/view/268829.htm"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凤仙花科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"http://baike.baidu.com/view/478558.htm"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桑寄生科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"http://baike.baidu.com/view/4813290.htm"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刺莲花科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"http://baike.baidu.com/view/179332.htm"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锦葵科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"http://baike.baidu.com/view/478282.htm"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野牡丹科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"http://baike.baidu.com/view/478569.htm"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檀香科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"http://baike.baidu.com/view/268787.htm"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无患子科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"http://baike.baidu.com/view/163479.htm"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马兜铃科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"http://baike.baidu.com/view/478296.htm"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桃金娘科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"http://baike.baidu.com/view/913183.htm"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莲叶桐科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"http://baike.baidu.com/view/478506.htm"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藤黄科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"http://baike.baidu.com/view/2724555.htm"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蜜花科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"http://baike.baidu.com/view/587818.htm"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红木科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"http://baike.baidu.com/view/127364.htm"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车前科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"http://baike.baidu.com/view/472073.htm"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草海桐科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"http://baike.baidu.com/view/11605964.htm"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浜藜叶科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"http://baike.baidu.com/view/296180.htm"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水麦冬科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"http://baike.baidu.com/view/325067.htm"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小二仙草科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"http://baike.baidu.com/view/11605525.htm"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洋二仙草科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（古奴科）、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"http://baike.baidu.com/view/29839.htm"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瑞香科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"http://baike.baidu.com/view/3915997.htm"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血皮草科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"http://baike.baidu.com/view/158651.htm"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玉蕊科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"http://baike.baidu.com/view/3915703.htm"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毛石蒜科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"http://baike.baidu.com/view/61859.htm"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蔷薇科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"http://baike.baidu.com/view/3932384.htm"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蓝星科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"http://baike.baidu.com/view/163442.htm"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马鞭草科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的多肉国内基本没有引进，甚至在国外也很少见。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"http://baike.baidu.com/view/149252.htm"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狸藻科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的某些品种虽然肉质，但是多数情况下归为食虫植物。甚至也有专家认为在属于裸子植物的的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"http://baike.baidu.com/view/474769.htm"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苏铁科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"http://baike.baidu.com/view/344936.htm"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柏科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"http://baike.baidu.com/view/169948.htm"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银杏科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"http://baike.baidu.com/view/6797029.htm"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托叶铁科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"http://baike.baidu.com/view/3053550.htm"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泽米铁科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"http://baike.baidu.com/view/423893.htm"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百岁兰科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"http://baike.baidu.com/view/167561.htm"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买麻藤科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以及属于蕨类植物的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"http://baike.baidu.com/view/814692.htm"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满江红科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"http://baike.baidu.com/view/4114614.htm"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槐叶苹科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"http://baike.baidu.com/view/787375.htm"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骨碎补科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"http://baike.baidu.com/view/452337.htm"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木贼科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"http://baike.baidu.com/view/995943.htm"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水韭科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"http://baike.baidu.com/view/696058.htm"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松叶蕨科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也存在多肉植物，有些品种只是单纯因为玩家的爱好，如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"http://baike.baidu.com/view/2700729.htm"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刺叶树科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"http://baike.baidu.com/view/324720.htm"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白花丹科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"http://baike.baidu.com/view/2700776.htm"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多须草科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。也有的多肉植物的叶片有的地方是透明的（即“窗”），如芦荟科。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"http://baike.baidu.com/view/101868.htm"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百合科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曾经也属于常见的多肉植物，但APG Ⅲ分类系统取消了百合科，将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"http://baike.baidu.com/view/10332522.htm"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瓦苇属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"http://baike.baidu.com/item/%E9%B2%A8%E9%B1%BC%E6%8E%8C%E5%B1%9E"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鲨鱼掌属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"http://baike.baidu.com/view/793303.htm"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芦荟属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等叶多肉植物归为芦荟科，鳞茎品种归为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"http://baike.baidu.com/view/3932453.htm"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风信子科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，并将其余品种归为总共8个科中，原百合科已不存在；原本的龙舌兰科并入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"http://baike.baidu.com/view/3915509.htm"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天门冬科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，取消龙舌兰科。中国原产的多肉植物主要有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"http://baike.baidu.com/view/126268.htm"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"http://baike.baidu.com/view/870396.htm"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"http://baike.baidu.com/view/900581.htm"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瓦松属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"http://baike.baidu.com/view/900610.htm"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瓦莲属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（分布于新疆地区）以及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"http://baike.baidu.com/view/149409.htm"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的大部品种，番杏科（番杏）、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"http://baike.baidu.com/view/904152.htm"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粟米草科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（粟米草等）、星粟草科（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"http://baike.baidu.com/view/8927420.htm"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星粟草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"http://baike.baidu.com/view/6659516.htm"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假海马齿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等）、海马齿科（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"http://baike.baidu.com/view/455356.htm"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海马齿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"http://baike.baidu.com/view/163191.htm"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萝藦科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"http://baike.baidu.com/view/796494.htm"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丽江吊灯花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"http://baike.baidu.com/subview/141034/13760414.htm"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白首乌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"http://baike.baidu.com/view/796305.htm"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润肺草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"http://baike.baidu.com/view/1041346.htm"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肉珊瑚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"http://baike.baidu.com/view/80699.htm"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马齿苋科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"http://baike.baidu.com/subview/20331/17064715.htm"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马齿苋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"http://baike.baidu.com/view/5356865.htm"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毛马齿苋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等）、鸭跖草科（鸭跖草等）、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"http://baike.baidu.com/view/364176.htm"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葡萄科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"http://baike.baidu.com/view/101911.htm"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"http://baike.baidu.com/view/3932453.htm"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风信子科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"http://baike.baidu.com/view/122286.htm"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苦苣苔科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"http://baike.baidu.com/view/140855.htm"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胡椒科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"http://baike.baidu.com/view/105543.htm"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葫芦科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"http://baike.baidu.com/view/227528.htm"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薯蓣科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"http://baike.baidu.com/view/171448.htm"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防己科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（分布于西南）、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"http://baike.baidu.com/view/64460.htm"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石竹科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"http://baike.baidu.com/view/189513.htm"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报春花科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"http://baike.baidu.com/view/324659.htm"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商陆科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"http://baike.baidu.com/view/370156.htm"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五加科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（分布于东北）、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"http://baike.baidu.com/view/454798.htm"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旋花科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"http://baike.baidu.com/view/372611.htm"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莎草科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"http://baike.baidu.com/view/918974.htm"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瓣鳞花科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茄科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的小部分品种。还有许多植物虽具有肉质部分，但是否属于多肉植物还有争议。</w:t>
      </w:r>
      <w:r>
        <w:rPr>
          <w:rFonts w:hint="default" w:ascii="Arial" w:hAnsi="Arial" w:eastAsia="宋体" w:cs="Arial"/>
          <w:b w:val="0"/>
          <w:i w:val="0"/>
          <w:caps w:val="0"/>
          <w:color w:val="3366CC"/>
          <w:spacing w:val="0"/>
          <w:kern w:val="0"/>
          <w:sz w:val="18"/>
          <w:szCs w:val="18"/>
          <w:shd w:val="clear" w:fill="FFFFFF"/>
          <w:vertAlign w:val="baseline"/>
          <w:lang w:val="en-US" w:eastAsia="zh-CN" w:bidi="ar"/>
        </w:rPr>
        <w:t>[4]</w:t>
      </w:r>
      <w:bookmarkStart w:id="52" w:name="ref_[4]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在多肉植物中，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"http://baike.baidu.com/view/321247.htm"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植物不但种类多，而且具有其他科多肉植物</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409700"/>
            <wp:effectExtent l="0" t="0" r="0" b="0"/>
            <wp:docPr id="13" name="图片 14" descr="IMG_25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9"/>
                    <pic:cNvPicPr>
                      <a:picLocks noChangeAspect="1"/>
                    </pic:cNvPicPr>
                  </pic:nvPicPr>
                  <pic:blipFill>
                    <a:blip r:embed="rId25"/>
                    <a:stretch>
                      <a:fillRect/>
                    </a:stretch>
                  </pic:blipFill>
                  <pic:spPr>
                    <a:xfrm>
                      <a:off x="0" y="0"/>
                      <a:ext cx="2095500" cy="14097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所没有的器官刺座；同时仙人掌科植物形态的多样性、花的魅力部是其他科的多肉植物难以企及的。因而园艺上常常将它们单列出来称为仙人掌类，而将其他科的多肉植物称为多肉植物。因此多肉植物这个名词有广义和狭义之分，广义的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"http://baike.baidu.com/view/20652.htm"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类以及所有具有肉质部分的植物，狭义的不包括仙人掌类和其他植物。我们可以将仙人掌类植物称为多肉植物，甚至可以将仙人掌科以外的各科多肉植物称为仙人掌类。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53" w:name="常见科属"/>
      <w:bookmarkEnd w:id="53"/>
      <w:bookmarkStart w:id="54" w:name="sub19548276_4"/>
      <w:bookmarkEnd w:id="54"/>
      <w:r>
        <w:rPr>
          <w:i w:val="0"/>
          <w:caps w:val="0"/>
          <w:color w:val="000000"/>
          <w:spacing w:val="0"/>
          <w:sz w:val="33"/>
          <w:szCs w:val="33"/>
          <w:shd w:val="clear" w:fill="FFFFFF"/>
        </w:rPr>
        <w:t>常见科属</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5" w:name="景天科"/>
      <w:bookmarkEnd w:id="55"/>
      <w:bookmarkStart w:id="56" w:name="4_1"/>
      <w:bookmarkEnd w:id="56"/>
      <w:bookmarkStart w:id="57" w:name="sub19548276_4_1"/>
      <w:bookmarkEnd w:id="57"/>
      <w:r>
        <w:rPr>
          <w:i w:val="0"/>
          <w:caps w:val="0"/>
          <w:color w:val="333333"/>
          <w:spacing w:val="0"/>
          <w:sz w:val="27"/>
          <w:szCs w:val="27"/>
          <w:shd w:val="clear" w:fill="FFFFFF"/>
        </w:rPr>
        <w:t>景天科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"http://baike.baidu.com/view/126268.htm"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植物普遍喜强烈的阳光和排水良好的砂质土壤。颜色艳丽，造型可爱，是中国市场上最为常见的多肉植物之一。</w:t>
      </w:r>
      <w:r>
        <w:rPr>
          <w:rFonts w:hint="default" w:ascii="Arial" w:hAnsi="Arial" w:eastAsia="宋体" w:cs="Arial"/>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"http://baike.baidu.com/view/10332439.htm"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拟石莲花属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Echeveria</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"http://baike.baidu.com/view/729635.htm"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"http://baike.baidu.com/subview/40949/8007511.htm"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月影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"http://baike.baidu.com/view/8179150.htm"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蓝石莲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"http://baike.baidu.com/subview/70374/7192620.htm"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黑王子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"http://baike.baidu.com/view/6374387.htm"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丽娜莲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"http://baike.baidu.com/view/155531.htm"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特玉莲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400175"/>
            <wp:effectExtent l="0" t="0" r="0" b="9525"/>
            <wp:docPr id="22" name="图片 15" descr="IMG_26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60"/>
                    <pic:cNvPicPr>
                      <a:picLocks noChangeAspect="1"/>
                    </pic:cNvPicPr>
                  </pic:nvPicPr>
                  <pic:blipFill>
                    <a:blip r:embed="rId27"/>
                    <a:stretch>
                      <a:fillRect/>
                    </a:stretch>
                  </pic:blipFill>
                  <pic:spPr>
                    <a:xfrm>
                      <a:off x="0" y="0"/>
                      <a:ext cx="2095500" cy="14001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"http://baike.baidu.com/view/870396.htm"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Sedum</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"http://baike.baidu.com/view/1485489.htm"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虹之玉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"http://baike.baidu.com/view/951256.htm"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乙女心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"http://baike.baidu.com/subview/295077/7712973.htm"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八千代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"http://baike.baidu.com/view/3668189.htm"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薄雪万年草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"http://baike.baidu.com/view/9628255.htm"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风车草属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Graptopetalum</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"http://baike.baidu.com/view/1461692.htm"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胧月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"http://baike.baidu.com/view/12350660.htm"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姬秋丽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"http://baike.baidu.com/view/9618781.htm"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桃之卵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青锁龙属（</w:t>
      </w:r>
      <w:r>
        <w:rPr>
          <w:rFonts w:hint="default" w:ascii="Arial" w:hAnsi="Arial" w:eastAsia="宋体" w:cs="Arial"/>
          <w:b w:val="0"/>
          <w:i/>
          <w:caps w:val="0"/>
          <w:color w:val="333333"/>
          <w:spacing w:val="0"/>
          <w:kern w:val="0"/>
          <w:sz w:val="21"/>
          <w:szCs w:val="21"/>
          <w:shd w:val="clear" w:fill="FFFFFF"/>
          <w:lang w:val="en-US" w:eastAsia="zh-CN" w:bidi="ar"/>
        </w:rPr>
        <w:t>Crassula</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"http://baike.baidu.com/subview/163667/7008653.htm"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"http://baike.baidu.com/view/70914.htm"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纪之川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"http://baike.baidu.com/view/10332801.htm"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毛海星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"http://baike.baidu.com/view/5362360.htm"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若绿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"http://baike.baidu.com/view/2239872.htm"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厚叶草属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Pachyphytum</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"http://baike.baidu.com/view/1009289.htm"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星美人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"http://baike.baidu.com/view/6744931.htm"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桃美人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"http://baike.baidu.com/view/5662713.htm"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千代田之松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"http://baike.baidu.com/view/900585.htm"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伽蓝菜属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Kalankoe</w:t>
      </w:r>
      <w:r>
        <w:rPr>
          <w:rFonts w:hint="default" w:ascii="Arial" w:hAnsi="Arial" w:eastAsia="宋体" w:cs="Arial"/>
          <w:b w:val="0"/>
          <w:i w:val="0"/>
          <w:caps w:val="0"/>
          <w:color w:val="333333"/>
          <w:spacing w:val="0"/>
          <w:kern w:val="0"/>
          <w:sz w:val="21"/>
          <w:szCs w:val="21"/>
          <w:shd w:val="clear" w:fill="FFFFFF"/>
          <w:lang w:val="en-US" w:eastAsia="zh-CN" w:bidi="ar"/>
        </w:rPr>
        <w:t>）：宽叶不死鸟、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"http://baike.baidu.com/view/121620.htm"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玉吊钟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"http://baike.baidu.com/subview/7033/9326171.htm"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长寿花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"http://baike.baidu.com/view/418960.htm"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月兔耳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"http://baike.baidu.com/view/13065168.htm"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千兔耳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银波锦属（</w:t>
      </w:r>
      <w:r>
        <w:rPr>
          <w:rFonts w:hint="default" w:ascii="Arial" w:hAnsi="Arial" w:eastAsia="宋体" w:cs="Arial"/>
          <w:b w:val="0"/>
          <w:i/>
          <w:caps w:val="0"/>
          <w:color w:val="333333"/>
          <w:spacing w:val="0"/>
          <w:kern w:val="0"/>
          <w:sz w:val="21"/>
          <w:szCs w:val="21"/>
          <w:shd w:val="clear" w:fill="FFFFFF"/>
          <w:lang w:val="en-US" w:eastAsia="zh-CN" w:bidi="ar"/>
        </w:rPr>
        <w:t>Cotyledon</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"http://baike.baidu.com/view/278433.htm"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熊童子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"http://baike.baidu.com/view/9619469.htm"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福娘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"http://baike.baidu.com/view/70854.htm"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银波锦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、达摩福娘等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"http://baike.baidu.com/view/900581.htm"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瓦松属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Orostachys</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"http://baike.baidu.com/view/9619550.htm"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子持莲华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"http://baike.baidu.com/subview/49086/19531647.htm"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瓦松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"http://baike.baidu.com/view/1045492.htm"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莲花掌属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Aeonium</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"http://baike.baidu.com/view/9625448.htm"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玉龙观音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"http://baike.baidu.com/view/28746.htm"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黑法师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"http://baike.baidu.com/view/7654885.htm"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山地玫瑰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天锦章属（</w:t>
      </w:r>
      <w:r>
        <w:rPr>
          <w:rFonts w:hint="default" w:ascii="Arial" w:hAnsi="Arial" w:eastAsia="宋体" w:cs="Arial"/>
          <w:b w:val="0"/>
          <w:i/>
          <w:caps w:val="0"/>
          <w:color w:val="333333"/>
          <w:spacing w:val="0"/>
          <w:kern w:val="0"/>
          <w:sz w:val="21"/>
          <w:szCs w:val="21"/>
          <w:shd w:val="clear" w:fill="FFFFFF"/>
          <w:lang w:val="en-US" w:eastAsia="zh-CN" w:bidi="ar"/>
        </w:rPr>
        <w:t>Adromischus</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"http://baike.baidu.com/view/415776.htm"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库珀天锦章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、神想曲、朱唇石、玛丽安等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奇峰锦属（</w:t>
      </w:r>
      <w:r>
        <w:rPr>
          <w:rFonts w:hint="default" w:ascii="Arial" w:hAnsi="Arial" w:eastAsia="宋体" w:cs="Arial"/>
          <w:b w:val="0"/>
          <w:i/>
          <w:caps w:val="0"/>
          <w:color w:val="333333"/>
          <w:spacing w:val="0"/>
          <w:kern w:val="0"/>
          <w:sz w:val="21"/>
          <w:szCs w:val="21"/>
          <w:shd w:val="clear" w:fill="FFFFFF"/>
          <w:lang w:val="en-US" w:eastAsia="zh-CN" w:bidi="ar"/>
        </w:rPr>
        <w:t>Tylecodon</w:t>
      </w:r>
      <w:r>
        <w:rPr>
          <w:rFonts w:hint="default" w:ascii="Arial" w:hAnsi="Arial" w:eastAsia="宋体" w:cs="Arial"/>
          <w:b w:val="0"/>
          <w:i w:val="0"/>
          <w:caps w:val="0"/>
          <w:color w:val="333333"/>
          <w:spacing w:val="0"/>
          <w:kern w:val="0"/>
          <w:sz w:val="21"/>
          <w:szCs w:val="21"/>
          <w:shd w:val="clear" w:fill="FFFFFF"/>
          <w:lang w:val="en-US" w:eastAsia="zh-CN" w:bidi="ar"/>
        </w:rPr>
        <w:t>）：阿房（ē páng）宫、钟鬼、万物想等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"http://baike.baidu.com/view/900600.htm"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石莲属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Sinocrassula</w:t>
      </w:r>
      <w:r>
        <w:rPr>
          <w:rFonts w:hint="default" w:ascii="Arial" w:hAnsi="Arial" w:eastAsia="宋体" w:cs="Arial"/>
          <w:b w:val="0"/>
          <w:i w:val="0"/>
          <w:caps w:val="0"/>
          <w:color w:val="333333"/>
          <w:spacing w:val="0"/>
          <w:kern w:val="0"/>
          <w:sz w:val="21"/>
          <w:szCs w:val="21"/>
          <w:shd w:val="clear" w:fill="FFFFFF"/>
          <w:lang w:val="en-US" w:eastAsia="zh-CN" w:bidi="ar"/>
        </w:rPr>
        <w:t>）：滇石莲、因地卡、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"http://baike.baidu.com/view/12099799.htm"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立田凤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、绿花石莲等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仙女杯属（</w:t>
      </w:r>
      <w:r>
        <w:rPr>
          <w:rFonts w:hint="default" w:ascii="Arial" w:hAnsi="Arial" w:eastAsia="宋体" w:cs="Arial"/>
          <w:b w:val="0"/>
          <w:i/>
          <w:caps w:val="0"/>
          <w:color w:val="333333"/>
          <w:spacing w:val="0"/>
          <w:kern w:val="0"/>
          <w:sz w:val="21"/>
          <w:szCs w:val="21"/>
          <w:shd w:val="clear" w:fill="FFFFFF"/>
          <w:lang w:val="en-US" w:eastAsia="zh-CN" w:bidi="ar"/>
        </w:rPr>
        <w:t>Duleya</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"http://baike.baidu.com/subview/10330443/18921358.htm"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白菊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、雪山、宽叶仙女杯、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"http://baike.baidu.com/view/12082184.htm"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法瑞诺莎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、拇指仙女杯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66CC"/>
          <w:spacing w:val="0"/>
          <w:kern w:val="0"/>
          <w:sz w:val="18"/>
          <w:szCs w:val="18"/>
          <w:shd w:val="clear" w:fill="FFFFFF"/>
          <w:vertAlign w:val="baseline"/>
          <w:lang w:val="en-US" w:eastAsia="zh-CN" w:bidi="ar"/>
        </w:rPr>
        <w:t>[5]</w:t>
      </w:r>
      <w:bookmarkStart w:id="58" w:name="ref_[5]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8"/>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9" w:name="sub19548276_4_2"/>
      <w:bookmarkEnd w:id="59"/>
      <w:bookmarkStart w:id="60" w:name="菊科"/>
      <w:bookmarkEnd w:id="60"/>
      <w:bookmarkStart w:id="61" w:name="4_2"/>
      <w:bookmarkEnd w:id="61"/>
      <w:r>
        <w:rPr>
          <w:i w:val="0"/>
          <w:caps w:val="0"/>
          <w:color w:val="333333"/>
          <w:spacing w:val="0"/>
          <w:sz w:val="27"/>
          <w:szCs w:val="27"/>
          <w:shd w:val="clear" w:fill="FFFFFF"/>
        </w:rPr>
        <w:t>菊科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"http://baike.baidu.com/view/881441.htm"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千里光属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Senecio</w:t>
      </w:r>
      <w:r>
        <w:rPr>
          <w:rFonts w:hint="default" w:ascii="Arial" w:hAnsi="Arial" w:eastAsia="宋体" w:cs="Arial"/>
          <w:b w:val="0"/>
          <w:i w:val="0"/>
          <w:caps w:val="0"/>
          <w:color w:val="333333"/>
          <w:spacing w:val="0"/>
          <w:kern w:val="0"/>
          <w:sz w:val="21"/>
          <w:szCs w:val="21"/>
          <w:shd w:val="clear" w:fill="FFFFFF"/>
          <w:lang w:val="en-US" w:eastAsia="zh-CN" w:bidi="ar"/>
        </w:rPr>
        <w:t>）：翡翠珠/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"http://baike.baidu.com/subview/34482/17459179.htm"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佛珠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"http://baike.baidu.com/view/9450765.htm"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情人泪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"http://baike.baidu.com/view/2101688.htm"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七宝树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"http://baike.baidu.com/view/14790349.htm"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锦上珠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"http://baike.baidu.com/view/6831559.htm"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普西利菊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"http://baike.baidu.com/view/14577298.htm"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厚敦菊属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caps w:val="0"/>
          <w:color w:val="333333"/>
          <w:spacing w:val="0"/>
          <w:kern w:val="0"/>
          <w:sz w:val="21"/>
          <w:szCs w:val="21"/>
          <w:shd w:val="clear" w:fill="FFFFFF"/>
          <w:lang w:val="en-US" w:eastAsia="zh-CN" w:bidi="ar"/>
        </w:rPr>
        <w:t>Othonna</w:t>
      </w:r>
      <w:r>
        <w:rPr>
          <w:rFonts w:hint="default" w:ascii="Arial" w:hAnsi="Arial" w:eastAsia="宋体" w:cs="Arial"/>
          <w:b w:val="0"/>
          <w:i w:val="0"/>
          <w:caps w:val="0"/>
          <w:color w:val="333333"/>
          <w:spacing w:val="0"/>
          <w:kern w:val="0"/>
          <w:sz w:val="21"/>
          <w:szCs w:val="21"/>
          <w:shd w:val="clear" w:fill="FFFFFF"/>
          <w:lang w:val="en-US" w:eastAsia="zh-CN" w:bidi="ar"/>
        </w:rPr>
        <w:t>）：黄花新月（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"http://baike.baidu.com/view/10303798.htm"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紫玄月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）、蛮鬼塔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2" w:name="番杏科"/>
      <w:bookmarkEnd w:id="62"/>
      <w:bookmarkStart w:id="63" w:name="4_3"/>
      <w:bookmarkEnd w:id="63"/>
      <w:bookmarkStart w:id="64" w:name="sub19548276_4_3"/>
      <w:bookmarkEnd w:id="64"/>
      <w:r>
        <w:rPr>
          <w:i w:val="0"/>
          <w:caps w:val="0"/>
          <w:color w:val="333333"/>
          <w:spacing w:val="0"/>
          <w:sz w:val="27"/>
          <w:szCs w:val="27"/>
          <w:shd w:val="clear" w:fill="FFFFFF"/>
        </w:rPr>
        <w:t>番杏科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番杏科是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"http://baike.baidu.com/view/8637.htm"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双子叶植物纲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"http://baike.baidu.com/view/371178.htm"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的一个科，约有126属，1100种。番杏科植物主要分布在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"http://baike.baidu.com/view/1836557.htm"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非洲南部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，在澳大利亚和中太平洋地区也有少量分布。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"http://baike.baidu.com/pic/%E5%A4%9A%E8%82%89%E6%A4%8D%E7%89%A9/7506243/3761994/8d5494eef01f3a29207468769825bc315d607ccd?fr=lemma&amp;ct=cover" \o "生石花"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24"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hint="eastAsia"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生石花</w:t>
      </w:r>
      <w:r>
        <w:rPr>
          <w:rStyle w:val="7"/>
          <w:rFonts w:hint="eastAsia" w:ascii="宋体" w:hAnsi="宋体" w:eastAsia="宋体" w:cs="宋体"/>
          <w:b w:val="0"/>
          <w:i w:val="0"/>
          <w:caps w:val="0"/>
          <w:color w:val="808080"/>
          <w:spacing w:val="0"/>
          <w:sz w:val="18"/>
          <w:szCs w:val="18"/>
          <w:u w:val="none"/>
          <w:shd w:val="clear" w:fill="FFFFFF"/>
        </w:rPr>
        <w:t>(16张)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番杏科常见的科属有生石花属、肉锥花属、枝干番杏属等。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生石花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番杏科生石花属植物的总称，非常肉质的草本，尚有很多栽培变种。栽培较为困难，需保持强光照射，冬夏休眠，冬季可完全断水。每年春季蜕皮（即新叶从生长点长出，老叶枯萎）一次，此时须保持一定光照但也不能太强，并且暂时停止浇水，待老叶枯萎时方可稍许给水。花大，有多种颜色，异株授粉，种荚呈元宝状，种子100-200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枝干番杏</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25" name="图片 17" descr="IMG_26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番杏科枝干番杏属植物的总称，常与碧光环Monilaria obconica混淆。茎细长，叶呈圆筒形，光照强时呈现艳丽颜色。夏季生长减弱，但无明显休眠，冬季为生长旺盛期。冬季开花，花大，有多种颜色，有些品种可同株授粉。种荚呈元宝形，种子常较大，依品种不同，每个种荚约15-200粒种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5" w:name="4_4"/>
      <w:bookmarkEnd w:id="65"/>
      <w:bookmarkStart w:id="66" w:name="sub19548276_4_4"/>
      <w:bookmarkEnd w:id="66"/>
      <w:bookmarkStart w:id="67" w:name="大戟科"/>
      <w:bookmarkEnd w:id="67"/>
      <w:r>
        <w:rPr>
          <w:i w:val="0"/>
          <w:caps w:val="0"/>
          <w:color w:val="333333"/>
          <w:spacing w:val="0"/>
          <w:sz w:val="27"/>
          <w:szCs w:val="27"/>
          <w:shd w:val="clear" w:fill="FFFFFF"/>
        </w:rPr>
        <w:t>大戟科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大戟科中的常见多肉主要有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"http://baike.baidu.com/view/71316.htm"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布纹球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"http://baike.baidu.com/view/78378.htm"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虎刺梅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"http://baike.baidu.com/view/35470.htm"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光棍树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"http://baike.baidu.com/view/3095461.htm"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将军阁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等；也有许多块根品种，如佛肚树、瓦莲大戟、柳叶麒麟等。部分品种有刺，常与仙人掌科植物混淆，少数刺很强，但不具刺座，这点足以分辨两者之间的关系。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需特别注意的是，本科植物</w:t>
      </w:r>
      <w:r>
        <w:rPr>
          <w:rFonts w:hint="default" w:ascii="Arial" w:hAnsi="Arial" w:eastAsia="宋体" w:cs="Arial"/>
          <w:b/>
          <w:i w:val="0"/>
          <w:caps w:val="0"/>
          <w:color w:val="333333"/>
          <w:spacing w:val="0"/>
          <w:kern w:val="0"/>
          <w:sz w:val="21"/>
          <w:szCs w:val="21"/>
          <w:shd w:val="clear" w:fill="FFFFFF"/>
          <w:lang w:val="en-US" w:eastAsia="zh-CN" w:bidi="ar"/>
        </w:rPr>
        <w:t>大部分有毒</w:t>
      </w:r>
      <w:r>
        <w:rPr>
          <w:rFonts w:hint="default" w:ascii="Arial" w:hAnsi="Arial" w:eastAsia="宋体" w:cs="Arial"/>
          <w:b w:val="0"/>
          <w:i w:val="0"/>
          <w:caps w:val="0"/>
          <w:color w:val="333333"/>
          <w:spacing w:val="0"/>
          <w:kern w:val="0"/>
          <w:sz w:val="21"/>
          <w:szCs w:val="21"/>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8" w:name="独尾草科"/>
      <w:bookmarkEnd w:id="68"/>
      <w:bookmarkStart w:id="69" w:name="sub19548276_4_5"/>
      <w:bookmarkEnd w:id="69"/>
      <w:bookmarkStart w:id="70" w:name="4_5"/>
      <w:bookmarkEnd w:id="70"/>
      <w:r>
        <w:rPr>
          <w:i w:val="0"/>
          <w:caps w:val="0"/>
          <w:color w:val="333333"/>
          <w:spacing w:val="0"/>
          <w:sz w:val="27"/>
          <w:szCs w:val="27"/>
          <w:shd w:val="clear" w:fill="FFFFFF"/>
        </w:rPr>
        <w:t>独尾草科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"http://baike.baidu.com/view/2724246.htm"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独尾草科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，双子叶植物。也被称为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"http://baike.baidu.com/view/3915775.htm"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日光兰科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、芦荟科或阿福花科，分布广泛，多生长在南非，中国新疆地区也有分布。以前的分类法将本科的大部分属分在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"http://baike.baidu.com/view/101868.htm"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百合科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内，被列为亚科。1998年根据基因亲缘关系分类的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"http://baike.baidu.com/view/11705414.htm"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APG 分类法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将其单独列为一个科，属于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"http://baike.baidu.com/view/914960.htm"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天门冬目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，2003年经过修订的APG II 分类法将其和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"http://baike.baidu.com/view/2700729.htm"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刺叶树科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"http://baike.baidu.com/view/6415604.htm"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萱草科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列为可以选择合并的科，尤其和刺叶树科的亲缘关系较近。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条纹十二卷Haworthia fasciata</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"http://baike.baidu.com/view/101868.htm"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百合科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十二卷属多年生肉质草本植物，叶片紧密轮生在茎轴上，呈莲座状；叶三角状披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"http://baike.baidu.com/view/661649.htm"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针形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，先端锐尖；叶表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"http://baike.baidu.com/view/710209.htm"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光滑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，深绿色；叶背绿色，具较大的白色瘤状突起，这些突起排列成横条纹，与叶面的深绿色形成鲜明的对比。具有较好的观赏价值。原生地位于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"http://baike.baidu.com/view/1836557.htm"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非洲南部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热带干旱地区。喜欢在阳光充足的环境，生长适温为16～20℃，耐干旱，要求排水良好营养丰富的土壤。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萝藦科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萝藦科是双子叶植物纲，龙胆目的一个科，其模式属为马利筋属（Asclepias）。多年生草本、灌木、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"http://baike.baidu.com/view/663197.htm"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藤本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、稀为乔木。萝藦科约有250属，2000多种，主要分布在热带和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"http://baike.baidu.com/view/4445232.htm"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亚热带地区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，中国有44属，243种，主要分布在南方各省。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1" w:name="4_6"/>
      <w:bookmarkEnd w:id="71"/>
      <w:bookmarkStart w:id="72" w:name="sub19548276_4_6"/>
      <w:bookmarkEnd w:id="72"/>
      <w:bookmarkStart w:id="73" w:name="龙舌兰科"/>
      <w:bookmarkEnd w:id="73"/>
      <w:r>
        <w:rPr>
          <w:i w:val="0"/>
          <w:caps w:val="0"/>
          <w:color w:val="333333"/>
          <w:spacing w:val="0"/>
          <w:sz w:val="27"/>
          <w:szCs w:val="27"/>
          <w:shd w:val="clear" w:fill="FFFFFF"/>
        </w:rPr>
        <w:t>龙舌兰科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描述 Agavaceae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龙舌兰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"http://baike.baidu.com/view/400751.htm"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单子叶植物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，约20属，670种，大部分布于热带和亚热带地区，中国原产的约2属，6种，产南部，引入栽培的4属，约10种，除供观赏外，有些为很重要的纤维植物，如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"http://baike.baidu.com/view/570832.htm"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龙舌兰属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Agave。植物有根茎；茎短或很发达；叶常聚生于茎的基部，狭，通常厚或肉质，边全缘或有刺；花两性或单性，辐射对称或稍左右对称，总状花序式或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"http://baike.baidu.com/view/76439.htm"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圆锥花序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式排列，分枝承托以苞片；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"http://baike.baidu.com/view/466967.htm"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管短或长，裂片近相等或不等；雄蕊6，着生于管上或裂片基部，花丝丝状至粗厚，分离，花药线形，背着；子房上位或下位，3室，每室有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"http://baike.baidu.com/view/370529.htm"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胚珠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多颗至1颗；果为一浆果或蒴果。本科的种属在Engler系统中一部置于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"http://baike.baidu.com/view/101868.htm"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百合科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内，一部置于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"http://baike.baidu.com/view/101911.htm"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石蒜科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内，其分别点为性喜干燥，外线形，有纤维，常聚生于茎的基部或顶部，花常排成极大的圆锥花序。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4" w:name="4_7"/>
      <w:bookmarkEnd w:id="74"/>
      <w:bookmarkStart w:id="75" w:name="仙人掌科"/>
      <w:bookmarkEnd w:id="75"/>
      <w:bookmarkStart w:id="76" w:name="sub19548276_4_7"/>
      <w:bookmarkEnd w:id="76"/>
      <w:r>
        <w:rPr>
          <w:i w:val="0"/>
          <w:caps w:val="0"/>
          <w:color w:val="333333"/>
          <w:spacing w:val="0"/>
          <w:sz w:val="27"/>
          <w:szCs w:val="27"/>
          <w:shd w:val="clear" w:fill="FFFFFF"/>
        </w:rPr>
        <w:t>仙人掌科</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5" name="图片 18" descr="IMG_26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仙人掌科（Cactaceae）是被子植物门、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"http://baike.baidu.com/view/8637.htm"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双子叶植物纲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"http://baike.baidu.com/view/480071.htm"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石竹亚纲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"http://baike.baidu.com/view/371178.htm"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的一科。多数为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"http://baike.baidu.com/view/1210689.htm"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多年生草本植物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，少数为灌木或乔木状植物。该科有140属2000余种，大多原产美洲热带、亚热带沙漠或干旱地区，以墨西哥及中美洲为分布中心；少数分布在北纬53°加拿大的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"http://baike.baidu.com/view/1793772.htm"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和平河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，以及海拔3 000米积雪的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"http://baike.baidu.com/view/346975.htm"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高寒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地区。只有苇枝属产于东非、马达加斯加及斯里兰卡。中国栽培的有600余种，供观赏。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"http://baike.baidu.com/view/592000.htm"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"http://baike.baidu.com/view/591997.htm"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量天尺属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等少数属种在南方诸省亦生。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77" w:name="sub19548276_5"/>
      <w:bookmarkEnd w:id="77"/>
      <w:bookmarkStart w:id="78" w:name="生理特点"/>
      <w:bookmarkEnd w:id="78"/>
      <w:r>
        <w:rPr>
          <w:i w:val="0"/>
          <w:caps w:val="0"/>
          <w:color w:val="000000"/>
          <w:spacing w:val="0"/>
          <w:sz w:val="33"/>
          <w:szCs w:val="33"/>
          <w:shd w:val="clear" w:fill="FFFFFF"/>
        </w:rPr>
        <w:t>生理特点</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9" w:name="sub19548276_5_1"/>
      <w:bookmarkEnd w:id="79"/>
      <w:bookmarkStart w:id="80" w:name="植物粘液"/>
      <w:bookmarkEnd w:id="80"/>
      <w:r>
        <w:rPr>
          <w:i w:val="0"/>
          <w:caps w:val="0"/>
          <w:color w:val="333333"/>
          <w:spacing w:val="0"/>
          <w:sz w:val="27"/>
          <w:szCs w:val="27"/>
          <w:shd w:val="clear" w:fill="FFFFFF"/>
        </w:rPr>
        <w:t>植物粘液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很多种类体内有白色乳汁或无色的粘液，这是一种多糖物质。有的专家指出，它们的细胞内特别含有大量的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"http://baike.baidu.com/view/1171890.htm"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五碳糖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，提高了细胞液浓度，增强了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"http://baike.baidu.com/view/835572.htm"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抗旱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抗逆性。同时这种粘液和乳汁在植物受伤时可使伤口迅速结膜，既防止了体内水分散失又避免了病菌感染。栽培中利用这一特点，可以将一些截面积很大的球形、柱形种切顶扦插。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1" w:name="sub19548276_5_2"/>
      <w:bookmarkEnd w:id="81"/>
      <w:bookmarkStart w:id="82" w:name="植物蒸腾"/>
      <w:bookmarkEnd w:id="82"/>
      <w:r>
        <w:rPr>
          <w:i w:val="0"/>
          <w:caps w:val="0"/>
          <w:color w:val="333333"/>
          <w:spacing w:val="0"/>
          <w:sz w:val="27"/>
          <w:szCs w:val="27"/>
          <w:shd w:val="clear" w:fill="FFFFFF"/>
        </w:rPr>
        <w:t>植物蒸腾</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400175"/>
            <wp:effectExtent l="0" t="0" r="0" b="9525"/>
            <wp:docPr id="14" name="图片 19" descr="IMG_26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64"/>
                    <pic:cNvPicPr>
                      <a:picLocks noChangeAspect="1"/>
                    </pic:cNvPicPr>
                  </pic:nvPicPr>
                  <pic:blipFill>
                    <a:blip r:embed="rId31"/>
                    <a:stretch>
                      <a:fillRect/>
                    </a:stretch>
                  </pic:blipFill>
                  <pic:spPr>
                    <a:xfrm>
                      <a:off x="0" y="0"/>
                      <a:ext cx="2095500" cy="140017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它们的形态和表皮的一些结构使它们的蒸腾量大大减少。它们的表皮有很厚的角质层，很多种类表皮被蜡被毛。气孔数远较其他植物少而且深埋在表皮凹陷的坑内。角质层扩散阻力很大，因此，这类植物失水明显地比其他植物少。资料表明，一株玉米一天失水3～4升，而一株树木状的大仙人掌一天只失水25毫升。仙人掌科的最小品种松露玉是气孔最少的植物，可以在干旱季节形成一种近乎死亡的状态，各种生理活动近乎停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3" w:name="sub19548276_5_3"/>
      <w:bookmarkEnd w:id="83"/>
      <w:bookmarkStart w:id="84" w:name="代谢方式"/>
      <w:bookmarkEnd w:id="84"/>
      <w:r>
        <w:rPr>
          <w:i w:val="0"/>
          <w:caps w:val="0"/>
          <w:color w:val="333333"/>
          <w:spacing w:val="0"/>
          <w:sz w:val="27"/>
          <w:szCs w:val="27"/>
          <w:shd w:val="clear" w:fill="FFFFFF"/>
        </w:rPr>
        <w:t>代谢方式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"http://baike.baidu.com/view/20652.htm"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类和多肉植物在代谢方式上和一般植物有所不同。其特点是气孔白天关闭减少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"http://baike.baidu.com/view/94193.htm"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蒸腾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，夜间开放吸收CO₂，而且在一定范围内，气温越低，CO₂吸收越多。吸收的CO₂通过羧化形成苹果酸存于大液泡内，白天苹果酸脱羧放出CO₂进行光合作用，在一定的范围内，温度越高，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"http://baike.baidu.com/view/1215053.htm"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脱羧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越快。栽培上利用这个特点，即在一定范围内尽可能加大温室的昼夜温差，在晚上提高室内CO₂浓度等，可使这类植物加快生长。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夜间，大气中CO₂自气孔进入细胞质中，被磷酸烯醇式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"http://baike.baidu.com/view/722041.htm"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丙酮酸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（PEP）羧化酶催化，与PEP结合形成草酰乙酸，再经苹果酸脱氢酶作用还原为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"http://baike.baidu.com/view/79658.htm"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苹果酸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，贮于液泡中，其浓度每升可达100毫摩尔。苹果酸从细胞质通过液泡膜进入液泡是主动过程，而从液泡回到细胞质中则是被动过程。在日间，苹果酸从液泡中释放出来后，</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16" name="图片 20" descr="IMG_26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65"/>
                    <pic:cNvPicPr>
                      <a:picLocks noChangeAspect="1"/>
                    </pic:cNvPicPr>
                  </pic:nvPicPr>
                  <pic:blipFill>
                    <a:blip r:embed="rId33"/>
                    <a:stretch>
                      <a:fillRect/>
                    </a:stretch>
                  </pic:blipFill>
                  <pic:spPr>
                    <a:xfrm>
                      <a:off x="0" y="0"/>
                      <a:ext cx="2095500" cy="1571625"/>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经脱羧作用形成CO₂和C₃化合物（见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"http://baike.baidu.com/view/485598.htm"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四碳植物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）。有两种脱羧酶可催化这个反应。有些植物中NADP（辅酶Ⅱ）~或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"http://baike.baidu.com/view/522866.htm"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NAD</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（辅酶Ⅰ）~苹果酸酶催化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"http://baike.baidu.com/view/1212586.htm"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氧化脱羧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形成CO₂和丙酮酸，另一些植物中PEP羧激酶催化形成草酰乙酸，并脱羧产生CO₂及PEP。CO₂产生后，通过光合碳循环重新被固定，最终形成淀粉等糖类。在弱光下，尤其是气温高时，有一部分CO₂会被释放到大气中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晚上，开放气孔吸收二氧化碳，并通过羧化反应形成苹果酸存于植物细胞内的大液泡中，而且在一定范围内，气温越低，二氧化碳吸收越多。到了白天，关闭气孔减少水分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"http://baike.baidu.com/view/94193.htm"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蒸腾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，再把夜间储于细胞大液泡里的酸性物质（主要是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"http://baike.baidu.com/view/79658.htm"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苹果酸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，但也有天门冬氨酸）作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"http://baike.baidu.com/view/1050669.htm"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脱羧反应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，释放的二氧化碳进入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"http://baike.baidu.com/view/111086.htm"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卡尔文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循环进行光合作用，并且在一定的范围内，温度越高，脱羧越快。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由于夜间温度比较低所以通过气孔丢失的水分要比白天少得多，对于植物来说，这样的好处就是可以避免水分过快的流失，因为气孔只在夜间开放以摄取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"http://baike.baidu.com/view/17816.htm"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二氧化碳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。由于这种方式是在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"http://baike.baidu.com/view/126268.htm"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植物上首先发现的，故称为景天酸代谢途径。在栽培技术上可以利用这个特点，如：在一定范围内，尽可能加大温室的昼夜温差，并且在晚上提高室内二氧化碳浓度等，可促使这类植物加快生长。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5" w:name="渗透压"/>
      <w:bookmarkEnd w:id="85"/>
      <w:bookmarkStart w:id="86" w:name="sub19548276_5_4"/>
      <w:bookmarkEnd w:id="86"/>
      <w:r>
        <w:rPr>
          <w:i w:val="0"/>
          <w:caps w:val="0"/>
          <w:color w:val="333333"/>
          <w:spacing w:val="0"/>
          <w:sz w:val="27"/>
          <w:szCs w:val="27"/>
          <w:shd w:val="clear" w:fill="FFFFFF"/>
        </w:rPr>
        <w:t>渗透压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"http://baike.baidu.com/view/62526.htm"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渗透压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高，一般在405.3～2026.5千帕（4～20大气压）之间，而超过1215.9千帕（12大气压）的只有仙人掌屑植物。这个数字远比在沙漠中存在的其他沙生植物低。因此在一些可溶性盐类很多的沙漠地区没有仙人掌类植物存在。这一点在栽培上很重要，施肥时决不能一次加入浓度很高的无机化肥，培养土中也不能混有过多的盐类物质，否则根部水分向外渗透而造成植株萎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7" w:name="sub19548276_6"/>
      <w:bookmarkEnd w:id="87"/>
      <w:bookmarkStart w:id="88" w:name="6"/>
      <w:bookmarkEnd w:id="88"/>
      <w:bookmarkStart w:id="89" w:name="多肉植物园林应用"/>
      <w:bookmarkEnd w:id="89"/>
      <w:r>
        <w:rPr>
          <w:i w:val="0"/>
          <w:caps w:val="0"/>
          <w:color w:val="000000"/>
          <w:spacing w:val="0"/>
          <w:sz w:val="33"/>
          <w:szCs w:val="33"/>
          <w:shd w:val="clear" w:fill="FFFFFF"/>
        </w:rPr>
        <w:t>多肉植物园林应用</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种类繁多，形态奇特，在园林造景上能够展示出浓郁的异国情调，营造出优美的园林艺术效果。有关其园林应用，北京植物园对仙人掌及多肉植物室内装饰及应用进行了探讨，为大众的室内绿化提供适宜的养护管理办法及造景方法。而肉意浓多肉植物引种基地也通过实际栽培造景，积极探索不同的造景方法。一方面，地栽以牙买加天伦柱、金琥等高达柱状和硕大球体以及大型木本类植物昆士兰瓶干树、象腿树等作为骨架种类构建主景框架，同时搭配株型相对较小，株型各异的类群以辅助主景，丰富植物景观。另一方面，景箱栽培或盆栽，多肉植物中许多种类非常适宜于现代家庭种养，探讨多肉植物室内装饰和布置也越来越受到关注。2010年4月中旬引种的101种植物中大多数为迷你型种类，最小的直径仅1～2cm，依据多肉植物的特点将其种植在面积为0.5～2㎡的景箱内，取得了良好景观效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7年的引种栽培，肉意浓多肉植物引种基地内84.3%的多肉植物长势良好，部分能够开花，少部分结实。长势差甚至死亡的27种，占总是的9%，该类绝大部分为嫁接植株，抗性较差，且多种植在温室沙生植物展区的西南部，即温室边缘，环境温度变化幅度大，这可能是导致该类植物成活率低的重要因素之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另一方面，温室引种多肉植物能够安全越夏的有277种，占总数的92.3%；能够安全越冬的有259种，占总数的86.3%。表明，温室温、湿度环境控制，遮荫条件基本能够满足多肉植物生长的需要。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目前肉意浓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"http://baike.baidu.com/view/12134755.htm"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多肉大棚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已收集栽培多肉植物共22科300余种，采取自然式的布置，孤植、配植等多种种植方式，展现独特的热带、亚热带干旱沙漠植物景观。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90" w:name="孤植"/>
      <w:bookmarkEnd w:id="90"/>
      <w:bookmarkStart w:id="91" w:name="sub19548276_6_1"/>
      <w:bookmarkEnd w:id="91"/>
      <w:bookmarkStart w:id="92" w:name="6_1"/>
      <w:bookmarkEnd w:id="92"/>
      <w:r>
        <w:rPr>
          <w:i w:val="0"/>
          <w:caps w:val="0"/>
          <w:color w:val="333333"/>
          <w:spacing w:val="0"/>
          <w:sz w:val="27"/>
          <w:szCs w:val="27"/>
          <w:shd w:val="clear" w:fill="FFFFFF"/>
        </w:rPr>
        <w:t>孤植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孤植植物种类体型优美、奇特，一般由高大的柱状和硕大的球体组成，它们用于构成主景框架，给人以雄壮、威武的感觉。如展区中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"http://baike.baidu.com/view/268736.htm"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的帝锦、仙人掌科的牙买加天伦住、仙人掌科的金琥、夹竹桃科的非洲霸王树等，它们均成为所在区域的主题景观。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另外，肉意浓多肉大棚还引进一些大型木本类植物，如树影婆娑的象腿树、形似巨大古瓶的昆士兰瓶干树，它们植株高大而奇特，孤植、小群落种植，景观效果佳。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93" w:name="配植"/>
      <w:bookmarkEnd w:id="93"/>
      <w:bookmarkStart w:id="94" w:name="6_2"/>
      <w:bookmarkEnd w:id="94"/>
      <w:bookmarkStart w:id="95" w:name="sub19548276_6_2"/>
      <w:bookmarkEnd w:id="95"/>
      <w:r>
        <w:rPr>
          <w:i w:val="0"/>
          <w:caps w:val="0"/>
          <w:color w:val="333333"/>
          <w:spacing w:val="0"/>
          <w:sz w:val="27"/>
          <w:szCs w:val="27"/>
          <w:shd w:val="clear" w:fill="FFFFFF"/>
        </w:rPr>
        <w:t>配植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配植植物主要用于辅助主景，在确定好主题植物后，其它植物根据植株大小、形态与色彩，遵循“三五成群、色彩各异；或聚或散、或偏或离；高低错落、疏密有致”的布景原则，合理搭配。这类植物种类较多，株形奇特，个体相对较小，造景时宜于归类集中展示。如在高大的黄花仙人掌下种植仙人掌科星球属植物、乌羽玉属植物，在昆士兰瓶干树下种植仙人掌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"http://baike.baidu.com/view/121536.htm"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十二卷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属植物，萝摩科澳大利亚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"http://baike.baidu.com/view/1041346.htm"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肉珊瑚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96" w:name="sub19548276_6_3"/>
      <w:bookmarkEnd w:id="96"/>
      <w:bookmarkStart w:id="97" w:name="其他"/>
      <w:bookmarkEnd w:id="97"/>
      <w:bookmarkStart w:id="98" w:name="6_3"/>
      <w:bookmarkEnd w:id="98"/>
      <w:r>
        <w:rPr>
          <w:i w:val="0"/>
          <w:caps w:val="0"/>
          <w:color w:val="333333"/>
          <w:spacing w:val="0"/>
          <w:sz w:val="27"/>
          <w:szCs w:val="27"/>
          <w:shd w:val="clear" w:fill="FFFFFF"/>
        </w:rPr>
        <w:t>其他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多肉植物造景除地栽外，还制作了一些面积约0.5～2㎡，大小不等的展箱，摆放在通风口处的闲置地段，充分利用了有效空间。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99" w:name="7"/>
      <w:bookmarkEnd w:id="99"/>
      <w:bookmarkStart w:id="100" w:name="sub19548276_7"/>
      <w:bookmarkEnd w:id="100"/>
      <w:bookmarkStart w:id="101" w:name="分布情况"/>
      <w:bookmarkEnd w:id="101"/>
      <w:r>
        <w:rPr>
          <w:i w:val="0"/>
          <w:caps w:val="0"/>
          <w:color w:val="000000"/>
          <w:spacing w:val="0"/>
          <w:sz w:val="33"/>
          <w:szCs w:val="33"/>
          <w:shd w:val="clear" w:fill="FFFFFF"/>
        </w:rPr>
        <w:t>分布情况</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多肉植物分布区的植被类型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"http://baike.baidu.com/subview/6984/6460783.htm"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热带雨林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"http://baike.baidu.com/view/167769.htm"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热带稀树草原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热带亚热带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"http://baike.baidu.com/view/145060.htm"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荒漠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硬叶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"http://baike.baidu.com/view/461966.htm"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木本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植被地区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温带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"http://baike.baidu.com/view/4983738.htm"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常绿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林地区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温带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"http://baike.baidu.com/subview/7355/6288567.htm"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落叶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林地区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有寒冬的草原到荒漠地区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盐碱地区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重要分布区环境特点与种类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"http://baike.baidu.com/view/367587.htm"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墨西哥高原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与美国西南部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安第斯山区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南部非洲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亚洲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东非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"http://baike.baidu.com/view/101585.htm"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马达加斯加岛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"http://baike.baidu.com/subview/43323/6976344.htm"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加那利群岛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02" w:name="sub19548276_8"/>
      <w:bookmarkEnd w:id="102"/>
      <w:bookmarkStart w:id="103" w:name="管理养护"/>
      <w:bookmarkEnd w:id="103"/>
      <w:bookmarkStart w:id="104" w:name="8"/>
      <w:bookmarkEnd w:id="104"/>
      <w:r>
        <w:rPr>
          <w:i w:val="0"/>
          <w:caps w:val="0"/>
          <w:color w:val="000000"/>
          <w:spacing w:val="0"/>
          <w:sz w:val="33"/>
          <w:szCs w:val="33"/>
          <w:shd w:val="clear" w:fill="FFFFFF"/>
        </w:rPr>
        <w:t>管理养护</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【多肉植物品种繁多，科属之间习性各不相同。以下方法建议</w:t>
      </w:r>
      <w:r>
        <w:rPr>
          <w:rFonts w:hint="default" w:ascii="Arial" w:hAnsi="Arial" w:eastAsia="宋体" w:cs="Arial"/>
          <w:b/>
          <w:i w:val="0"/>
          <w:caps w:val="0"/>
          <w:color w:val="333333"/>
          <w:spacing w:val="0"/>
          <w:kern w:val="0"/>
          <w:sz w:val="21"/>
          <w:szCs w:val="21"/>
          <w:shd w:val="clear" w:fill="FFFFFF"/>
          <w:lang w:val="en-US" w:eastAsia="zh-CN" w:bidi="ar"/>
        </w:rPr>
        <w:t>仅供参考</w:t>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根据多肉植物的生态习性，一般可将它们分成冬型、夏型和春秋型。所谓冬型，即夏天休眠，冬天生长。夏型则是冬天休眠，夏天生长。春秋型为夏、冬休眠，春、秋生长</w:t>
      </w:r>
      <w:r>
        <w:rPr>
          <w:rFonts w:hint="default" w:ascii="Arial" w:hAnsi="Arial" w:eastAsia="宋体" w:cs="Arial"/>
          <w:b w:val="0"/>
          <w:i w:val="0"/>
          <w:caps w:val="0"/>
          <w:color w:val="3366CC"/>
          <w:spacing w:val="0"/>
          <w:kern w:val="0"/>
          <w:sz w:val="18"/>
          <w:szCs w:val="18"/>
          <w:shd w:val="clear" w:fill="FFFFFF"/>
          <w:vertAlign w:val="baseline"/>
          <w:lang w:val="en-US" w:eastAsia="zh-CN" w:bidi="ar"/>
        </w:rPr>
        <w:t>[6]</w:t>
      </w:r>
      <w:bookmarkStart w:id="105" w:name="ref_[6]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05"/>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九月，大部分的多肉植物进入了第二阶段的生长期，所以盆土干透后就应充分给水。这时，夏型种可减少遮光及通风，但可添加追肥。至于冬型种仍应保持通风、浇水。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当秋天的雨季来临时，一些怕湿的品种和原产地为热带地区的品种，</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9" name="图片 21" descr="IMG_266">
              <a:hlinkClick xmlns:a="http://schemas.openxmlformats.org/drawingml/2006/main" r:id="rId34" tooltip="多肉"/>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多肉</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一旦出现生长停滞的情形，就应避免植株直接淋雨。九月份无论是播种、嫁接、扦插等都很适宜。在冬季开花的品种，这时可进行换盆。此时换盆与春季所不同的是不需要对植株进行大幅度的修剪根系。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十月份阳光充足，早晚温差大，牡丹类及一些番杏科类植物进入开花期。景天科的植物叶片开始变红。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无论是夏型种或冬型种的品种，应尽可能地在午前充分浇水。冬型种的品种应注意通风，只有这样植株才能健康成长。当那些置于室外的夏季型块根种叶色变黄时，应将它移入温室。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十月下旬由于气温下降，一些不耐寒冷的品种应避免霜害。此时生石花、肉锥花可进行播种。 到了十一、十二月，此时空气变得干燥，日照时间相对缩短，多肉植物管理应以防寒保温和增加光照为主。生长于温室的夏型种要注意浇水，浇水时间最好选择在傍晚。对于花期已结束的生石花和肉锥花来说，此时可进行分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十二月份，代表着冬季来临。当温度降低到零度以下时，那些耐寒性较差的品种应停止浇水，并做好保温工作。应尽可能地利用晴天给植株进行日照，并不定时地转动盆器，使植株能均匀接受日照。光线不足，可以佐以人工光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一月份是一年中最冷的一个月。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然而，一月下旬的日照较之十二月要稍强，此时冬型种的品种长得很旺盛，因此，不要不舍得浇水。要特别注意的是在给植株解冻时，最好是将植株置于荫暗处使其徐徐解冻，这样要比摆在日光下来得好。一月下旬以后，温室如遇到高温，常会发生小苗烧伤的情形，对于生石花和肉锥花来说，可能会变黄甚至停止生长，因此晴天应开启温室的气窗或门，以保持空气的流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二月下旬已有了春的气息。气温较暖和的地方，可对幼苗进行换盆，这对于幼苗的成长有很大帮助。至于中小苗和成株还是应该放在3～5月份为宜。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多肉植物晒根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晒根的方法，放置在阴凉通风处即可，时间没有具体的，一般来说伤口愈合了就可以了!那是不是可以对着太阳晒呢?这个问题比较模糊，适当晒一下也不是不可以，但是晒过火了的时候也是有的，因为我们需要的仅仅是根部伤口愈合，如果太阳晒，对其他部位不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06" w:name="配土"/>
      <w:bookmarkEnd w:id="106"/>
      <w:bookmarkStart w:id="107" w:name="8_1"/>
      <w:bookmarkEnd w:id="107"/>
      <w:bookmarkStart w:id="108" w:name="sub19548276_8_1"/>
      <w:bookmarkEnd w:id="108"/>
      <w:r>
        <w:rPr>
          <w:i w:val="0"/>
          <w:caps w:val="0"/>
          <w:color w:val="333333"/>
          <w:spacing w:val="0"/>
          <w:sz w:val="27"/>
          <w:szCs w:val="27"/>
          <w:shd w:val="clear" w:fill="FFFFFF"/>
        </w:rPr>
        <w:t>配土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最常用的配土方法</w:t>
      </w:r>
      <w:r>
        <w:rPr>
          <w:rFonts w:hint="default" w:ascii="Arial" w:hAnsi="Arial" w:eastAsia="宋体" w:cs="Arial"/>
          <w:b w:val="0"/>
          <w:i w:val="0"/>
          <w:caps w:val="0"/>
          <w:color w:val="333333"/>
          <w:spacing w:val="0"/>
          <w:kern w:val="0"/>
          <w:sz w:val="21"/>
          <w:szCs w:val="21"/>
          <w:shd w:val="clear" w:fill="FFFFFF"/>
          <w:lang w:val="en-US" w:eastAsia="zh-CN" w:bidi="ar"/>
        </w:rPr>
        <w:t>：泥炭土+珍珠岩（1：1）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一般生活在野外的多肉（某些喜水多肉除外），土壤中沙子的比例最大，然后才是碎石及泥土。经过实地考察发现，野外的多肉有大部分生活在沙子+碎石70% 比例以上的地区。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是我们买回家的多肉（专指网购）几乎都是大棚里刚出锅不到一年的苗苗，好一点有一年多的大苗，但是相比野外的多肉来说，生活在大棚的温室环境里完全经不起折腾。所以买回家后有的多肉两周甚至一个月状态都不见好转，这个与土壤的使用有很大关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有很多花友误认为多肉植物喜欢沙质和颗粒的土壤，所以一开始就使用比例超过80%的沙子与颗粒。对于苗苗们来说，短时间内基本都不会生长，甚至有的直接就慢慢枯死掉。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1、刚买回家的多肉，最好使用松软的泥炭土（对于不同习性的多肉要随机应变）先生根。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植物都是靠根系吸收营养的，根系生长是否健壮与多肉们的状态是有直接关系的，泥炭土因为松软，非常利于生根。不过使用100%的泥炭土又会出现积水太多，或者干透后结板的情况，这样很容易导致多肉直接腐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经过长时间观察和总结，我认为对于苗苗类多肉，比较合理的配土方法为：泥炭土60% + 沙子20% +颗粒20%如果找不到河沙，全部换成颗粒也可以；颗粒可以是珍珠岩、火山岩、蜂窝煤、陶粒、石子等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2.对于成年老株（一般指2年以上的多肉，根据品种差别略有不同），配土方法也差不多，只是把沙子和颗粒的比例加大一点：泥炭土+沙子+颗粒 1：1：1这样的比例就很合适了~如果想让多肉长得更肥，就需要换更深更大的花盆。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多肉的个头与土壤深度有直接关系，使用又深又大的花盆，或者直接地栽，多肉往往会超出正常大小生长。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3.还有韩国多肉~大家见过的应该不少，大部分都是塑型后，看起来株型特别漂亮！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很多人也以为是气候因素，其实颜色是气候因素无疑，不过株型却不是又气候来决定的想养成韩国那种单颗塑型的多肉也很简单，在质料中加入更大比例的颗粒即可。前阵有朋友（若水同学）去韩国，还特意拍了照片给我看，很疑惑的问我为什么韩国人的土壤全是碎石，堆在一旁的质料全是打碎的石头，一点土壤的痕迹都看不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颗粒增多后，水分流失较快，多肉吸收能力下降，就会消耗自己的叶片来供应养分。所以这时候最底层的叶片就会慢慢干枯脱落掉，时间一长自己就长成小树桩了。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又因为底部叶片一直不停的脱落，造型上越来越接近椰树。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这时候的配土比例是：泥炭土10%～20% +沙子20% + 颗粒60%～80%。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比例并不要求太严格，总之就是加大土壤中颗粒的占有率，但是我也不太推荐完全使用颗粒。总感觉有点土壤，有些养分，对多肉会好一些。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09" w:name="sub19548276_8_2"/>
      <w:bookmarkEnd w:id="109"/>
      <w:bookmarkStart w:id="110" w:name="8_2"/>
      <w:bookmarkEnd w:id="110"/>
      <w:bookmarkStart w:id="111" w:name="浇水"/>
      <w:bookmarkEnd w:id="111"/>
      <w:r>
        <w:rPr>
          <w:i w:val="0"/>
          <w:caps w:val="0"/>
          <w:color w:val="333333"/>
          <w:spacing w:val="0"/>
          <w:sz w:val="27"/>
          <w:szCs w:val="27"/>
          <w:shd w:val="clear" w:fill="FFFFFF"/>
        </w:rPr>
        <w:t>浇水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注意控制好浇水。要做到见干见湿。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谓"见干"，是指浇过一次水后等到土面发白，表层及内部土壤水分消逝后，再浇第二次水，不能等盆土全部干了很久才浇水。一般的方法是把手指伸进土壤内部感受干了再浇。如果内部是湿的就不宜连续浇水，容易造成土壤下部积水，严重的导致烂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所谓"见湿"，是指每次浇水时都要浇透，即浇到盆底排水孔有水渗出为止，不能浇"半截水"（即上湿下干），因为一盆生长旺盛的植物其根系大多集中于盆底，浇"半截水"实际上等于没浇水。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采用"见干见湿"方法浇水，既满足了这类植物生长所需要的水分，又保证根部呼吸作用所需要的氧气，有利植物健壮生长。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12" w:name="sub19548276_8_3"/>
      <w:bookmarkEnd w:id="112"/>
      <w:bookmarkStart w:id="113" w:name="8_3"/>
      <w:bookmarkEnd w:id="113"/>
      <w:bookmarkStart w:id="114" w:name="病虫防治"/>
      <w:bookmarkEnd w:id="114"/>
      <w:r>
        <w:rPr>
          <w:i w:val="0"/>
          <w:caps w:val="0"/>
          <w:color w:val="333333"/>
          <w:spacing w:val="0"/>
          <w:sz w:val="27"/>
          <w:szCs w:val="27"/>
          <w:shd w:val="clear" w:fill="FFFFFF"/>
        </w:rPr>
        <w:t>病虫防治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冬季刚过，早晚温差很大，有时夜间温度还会低于0℃，做好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"http://baike.baidu.com/view/1309898.htm"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防冻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工作仍十分关键。最好不要长时间通风，更不能把植株放在空气对流处。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春季，在其温室中的种植槽上，往往还会覆盖一层塑料薄膜，只在中午时打开一会。这样栽培的植物个体饱满，体色鲜艳。而对于中小企业而言，只要保证夜间温度不低于5℃，即可使大多数品种安然无恙。有加温条件的栽培场所那是再好不过了，无加温条件的要防止温度突然下降，可在气温骤降前做好保暖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来说，附生类的品种如昙花等较大多数陆生类品种更经不起“春冻”;对于大多数番杏科的植物，如肉锥花、生石花和一些景天科的“冬型”种等，最好将温度控制在7℃以上。随着气温的回升，光照时间也将显著增加，大多数多肉花卉在这段时间不能少光，尤其是春季开花的品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但某些品种对光照却非常敏感，如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"http://baike.baidu.com/view/1400353.htm"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十二卷属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植物，就不需要长时间的强光照。在水分供应上，应随着温度的升高逐渐加大浇水量，最好不要直接浇在植株上，对于一些有绒毛的品种更是如此。简单地说，未进入生长期的要酌情浇水，在生长期内的要保持充足的水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在施肥环节上，春季的追肥以氮肥为主，配合磷钾肥，薄肥勤施。最好是等到气温稳定后再施，对于长江下游地区，到四月前后（也就是清明、谷雨左右）再施肥，往往能收到立竿见影的效果。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花盆选择上，以透气、美观为主要的选择要素，透气的花盆可助于多肉植物的呼吸，防止烂根。美观则是基于观赏性，艺术性的考虑。产自景德镇地区的蛋形花器备受青睐，儿以手工制作，历经1319度高温锤炼的最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花卉的“出棚”时间应控制在四月以后，华北地区更晚一些，过早“出棚”的后果往往是致命的。繁殖方面，在春末进行叶插的多是一些莲花掌属植物，茎插也可以。春季一般不提倡嫁接。如果播种繁殖，仙人掌科的品种可以在此时进行，而肉质程度高的品种则不宜进行，以避免夏季的高温。总的来说，春季养护要做到：酌情浇水，保证光照，慎重施肥，防止“春冻”。</w:t>
      </w:r>
      <w:r>
        <w:rPr>
          <w:rFonts w:hint="default" w:ascii="Arial" w:hAnsi="Arial" w:eastAsia="宋体" w:cs="Arial"/>
          <w:b w:val="0"/>
          <w:i w:val="0"/>
          <w:caps w:val="0"/>
          <w:color w:val="3366CC"/>
          <w:spacing w:val="0"/>
          <w:kern w:val="0"/>
          <w:sz w:val="18"/>
          <w:szCs w:val="18"/>
          <w:shd w:val="clear" w:fill="FFFFFF"/>
          <w:vertAlign w:val="baseline"/>
          <w:lang w:val="en-US" w:eastAsia="zh-CN" w:bidi="ar"/>
        </w:rPr>
        <w:t>[7]</w:t>
      </w:r>
      <w:bookmarkStart w:id="115" w:name="ref_[7]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"http://baike.baidu.com/subview/157981/6354772.htm"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红蜘蛛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主要危害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"http://baike.baidu.com/view/163191.htm"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萝藦科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"http://baike.baidu.com/view/268736.htm"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大戟科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菊科、百合科的多肉植物。以口器吮吸幼嫩茎叶的汁液，被害叶出现黄褐色斑痕或枯黄脱落，这种瘢痕永留不褪，一般来说可以看看叶背面是不是有蜘蛛网，还有很小的红色/白色/暗色的虫子，如果有通常就是红蜘蛛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防治手段可以通过加大环境湿度，减少和避免蔓延，可用40%三氯杀螨醇1000～1500倍液吸杀，或者阿维菌素。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"http://baike.baidu.com/view/345501.htm"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介壳虫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危害面很广，常危害叶片排列紧凑的龙舌兰属、十二二卷属等多肉植物，吸食茎叶汁液，导致位株生长不良，严重时出现枯萎死亡。它的高发期比红蜘蛛早，常常在早春时即已大量繁殖。但它危害也有易控制的地方，即它往往只集中在少数植株上，有时候一株上布满介壳虫，邻近的一株却一只也没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防治手段：数量少时，可用毛刷驱除。此外，也可用速扑杀800～1000倍液喷杀。在培养土中混以一定量的呋喃丹有预防作用，但药效只有3个月。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"http://baike.baidu.com/view/363968.htm"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粉虱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危害面不大，较多地发生在大戟科的彩云阁、虎刺梅、玉麒麟、帝锦等灌木状多肉植物，在叶背刺吸汁液，造成叶片发黄，脱落，同时诱发煤污病，茎叶上会有大片难看的黑粉，直接影响植株的观赏价值。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防治手段：改善环境通风外，发生初期可用40%氧化乐果乳油1000～2000倍液喷杀，还可用马拉松500倍液或乐果混敌敌畏1000倍液喷杀，喷药2天后再用强力水流将死虫连同黑粉一起冲刷掉。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"http://baike.baidu.com/view/1261854.htm"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腐烂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腐烂是多肉植物常出现的一种疾病，通常是由于浇水过多或养殖环境过于湿润而引起的真菌感染。有些虫子比如粉蚧也会引起腐烂，尤其是根粉蚧。这些害虫吸食植物汁液时造成的伤口会引起真菌感染。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腐烂的表现形式很多，而且当你发现的时候往往已经晚了。要时刻警惕植物上褪色的区域，以及变软、变糊状的茎和叶子。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一旦多肉植物上有地方褪色并变软发糊就是烂了，烂了就要立刻切掉，刀具和人手前后都要消毒以免传染其他植株，真菌性感染的话要用杀菌剂喷洒植株，伤口必须完全干燥后才能入土。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腐烂有许多种，简要介绍如下：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冠部腐烂</w:t>
      </w:r>
      <w:r>
        <w:rPr>
          <w:rFonts w:hint="default" w:ascii="Arial" w:hAnsi="Arial" w:eastAsia="宋体" w:cs="Arial"/>
          <w:b w:val="0"/>
          <w:i w:val="0"/>
          <w:caps w:val="0"/>
          <w:color w:val="333333"/>
          <w:spacing w:val="0"/>
          <w:kern w:val="0"/>
          <w:sz w:val="21"/>
          <w:szCs w:val="21"/>
          <w:shd w:val="clear" w:fill="FFFFFF"/>
          <w:lang w:val="en-US" w:eastAsia="zh-CN" w:bidi="ar"/>
        </w:rPr>
        <w:t>：植物内部腐烂，导致植株倒下；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茎部腐烂（主要是大戟科）</w:t>
      </w:r>
      <w:r>
        <w:rPr>
          <w:rFonts w:hint="default" w:ascii="Arial" w:hAnsi="Arial" w:eastAsia="宋体" w:cs="Arial"/>
          <w:b w:val="0"/>
          <w:i w:val="0"/>
          <w:caps w:val="0"/>
          <w:color w:val="333333"/>
          <w:spacing w:val="0"/>
          <w:kern w:val="0"/>
          <w:sz w:val="21"/>
          <w:szCs w:val="21"/>
          <w:shd w:val="clear" w:fill="FFFFFF"/>
          <w:lang w:val="en-US" w:eastAsia="zh-CN" w:bidi="ar"/>
        </w:rPr>
        <w:t>：就是茎部腐烂了，通常出现于茎的底部；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茎部斑点状腐烂</w:t>
      </w:r>
      <w:r>
        <w:rPr>
          <w:rFonts w:hint="default" w:ascii="Arial" w:hAnsi="Arial" w:eastAsia="宋体" w:cs="Arial"/>
          <w:b w:val="0"/>
          <w:i w:val="0"/>
          <w:caps w:val="0"/>
          <w:color w:val="333333"/>
          <w:spacing w:val="0"/>
          <w:kern w:val="0"/>
          <w:sz w:val="21"/>
          <w:szCs w:val="21"/>
          <w:shd w:val="clear" w:fill="FFFFFF"/>
          <w:lang w:val="en-US" w:eastAsia="zh-CN" w:bidi="ar"/>
        </w:rPr>
        <w:t>：由桔蝽（Orange stink bugs）引起；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真菌性腐烂</w:t>
      </w:r>
      <w:r>
        <w:rPr>
          <w:rFonts w:hint="default" w:ascii="Arial" w:hAnsi="Arial" w:eastAsia="宋体" w:cs="Arial"/>
          <w:b w:val="0"/>
          <w:i w:val="0"/>
          <w:caps w:val="0"/>
          <w:color w:val="333333"/>
          <w:spacing w:val="0"/>
          <w:kern w:val="0"/>
          <w:sz w:val="21"/>
          <w:szCs w:val="21"/>
          <w:shd w:val="clear" w:fill="FFFFFF"/>
          <w:lang w:val="en-US" w:eastAsia="zh-CN" w:bidi="ar"/>
        </w:rPr>
        <w:t>：植株上出现棕色的、水呼呼的污渍；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番杏腐烂</w:t>
      </w:r>
      <w:r>
        <w:rPr>
          <w:rFonts w:hint="default" w:ascii="Arial" w:hAnsi="Arial" w:eastAsia="宋体" w:cs="Arial"/>
          <w:b w:val="0"/>
          <w:i w:val="0"/>
          <w:caps w:val="0"/>
          <w:color w:val="333333"/>
          <w:spacing w:val="0"/>
          <w:kern w:val="0"/>
          <w:sz w:val="21"/>
          <w:szCs w:val="21"/>
          <w:shd w:val="clear" w:fill="FFFFFF"/>
          <w:lang w:val="en-US" w:eastAsia="zh-CN" w:bidi="ar"/>
        </w:rPr>
        <w:t>：发生于枝干。</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8" name="图片 22" descr="IMG_26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6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黑腐病</w:t>
      </w:r>
      <w:r>
        <w:rPr>
          <w:rFonts w:hint="default" w:ascii="Arial" w:hAnsi="Arial" w:eastAsia="宋体" w:cs="Arial"/>
          <w:b w:val="0"/>
          <w:i w:val="0"/>
          <w:caps w:val="0"/>
          <w:color w:val="333333"/>
          <w:spacing w:val="0"/>
          <w:kern w:val="0"/>
          <w:sz w:val="21"/>
          <w:szCs w:val="21"/>
          <w:shd w:val="clear" w:fill="FFFFFF"/>
          <w:lang w:val="en-US" w:eastAsia="zh-CN" w:bidi="ar"/>
        </w:rPr>
        <w:t>：常发生于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"http://baike.baidu.com/view/106155.htm"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棉蚜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或根粉感染之后。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多肉植物腐烂了的治疗手段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在处理腐烂的植株时务必保持器具的干净无菌，在碰其他植株之前务必仔细洗手。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冠部腐烂</w:t>
      </w:r>
      <w:r>
        <w:rPr>
          <w:rFonts w:hint="default" w:ascii="Arial" w:hAnsi="Arial" w:eastAsia="宋体" w:cs="Arial"/>
          <w:b w:val="0"/>
          <w:i w:val="0"/>
          <w:caps w:val="0"/>
          <w:color w:val="333333"/>
          <w:spacing w:val="0"/>
          <w:kern w:val="0"/>
          <w:sz w:val="21"/>
          <w:szCs w:val="21"/>
          <w:shd w:val="clear" w:fill="FFFFFF"/>
          <w:lang w:val="en-US" w:eastAsia="zh-CN" w:bidi="ar"/>
        </w:rPr>
        <w:t>：用锋利的刀子削去感染部分，然后往伤口里塞入碎木炭和硫磺，伤口应当完全干燥。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颈部腐烂</w:t>
      </w:r>
      <w:r>
        <w:rPr>
          <w:rFonts w:hint="default" w:ascii="Arial" w:hAnsi="Arial" w:eastAsia="宋体" w:cs="Arial"/>
          <w:b w:val="0"/>
          <w:i w:val="0"/>
          <w:caps w:val="0"/>
          <w:color w:val="333333"/>
          <w:spacing w:val="0"/>
          <w:kern w:val="0"/>
          <w:sz w:val="21"/>
          <w:szCs w:val="21"/>
          <w:shd w:val="clear" w:fill="FFFFFF"/>
          <w:lang w:val="en-US" w:eastAsia="zh-CN" w:bidi="ar"/>
        </w:rPr>
        <w:t>：切掉腐烂的部分，剩下的就当做是枝插吧。记得要在伤口完全干燥后才能入土。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真菌性腐烂</w:t>
      </w:r>
      <w:r>
        <w:rPr>
          <w:rFonts w:hint="default" w:ascii="Arial" w:hAnsi="Arial" w:eastAsia="宋体" w:cs="Arial"/>
          <w:b w:val="0"/>
          <w:i w:val="0"/>
          <w:caps w:val="0"/>
          <w:color w:val="333333"/>
          <w:spacing w:val="0"/>
          <w:kern w:val="0"/>
          <w:sz w:val="21"/>
          <w:szCs w:val="21"/>
          <w:shd w:val="clear" w:fill="FFFFFF"/>
          <w:lang w:val="en-US" w:eastAsia="zh-CN" w:bidi="ar"/>
        </w:rPr>
        <w:t>：用干净的刀子切掉受损部分，覆上硫磺。用苯来特（译者注：一种杀菌剂）和代森锰锌的混合溶剂喷洒植株。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"http://baike.baidu.com/view/4672700.htm"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黑腐病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：用干净的刀子切掉感染部分，苯来特喷洒，覆以硫磺。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没有上述药剂的用一些平常用的消毒杀菌的药物也凑合。最重要的是要把腐烂的部位切除，然后将植株放在通风处，等伤口干燥愈合，只要切除了，以多肉植物的顽强个性一般都得以存活，一些较难培育的品种不在此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16" w:name="sub19548276_9"/>
      <w:bookmarkEnd w:id="116"/>
      <w:bookmarkStart w:id="117" w:name="9"/>
      <w:bookmarkEnd w:id="117"/>
      <w:bookmarkStart w:id="118" w:name="繁殖方式"/>
      <w:bookmarkEnd w:id="118"/>
      <w:r>
        <w:rPr>
          <w:i w:val="0"/>
          <w:caps w:val="0"/>
          <w:color w:val="000000"/>
          <w:spacing w:val="0"/>
          <w:sz w:val="33"/>
          <w:szCs w:val="33"/>
          <w:shd w:val="clear" w:fill="FFFFFF"/>
        </w:rPr>
        <w:t>繁殖方式</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繁殖比较容易，常用的方法为嫁接、扦插、播种、根插、分株、叶插，其中嫁接繁殖在仙人掌科中应用最多。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嫁接繁殖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嫁接应在生长期中进行，最适季节是初夏生长旺季，选温湿及湿度大的晴天嫁接，空气干燥时，宜在清晨操作。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选择砧木与接穗时应选健壮无病的，均不用木质化的太老部分，但太幼嫩的也不适合。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砧木接口的高低，由多种因素来决定，无叶绿素的品种要接的高些，以保证有足够的光和产物供给。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仙人掌类的嫁接操作比较简单，用较薄的刀刃操作。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需2周左右精心管理，接后放阴处，不能日光直射，在完全愈合前也不能使接口处沾水，成活后由砧木生出的侧芽，侧枝均应尽早除去，以免影响接穗的生长。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扦插繁殖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"http://baike.baidu.com/pic/%E5%A4%9A%E8%82%89%E6%A4%8D%E7%89%A9/7506243/19544740/43a7d933c895d143f6b6588374f082025baf0749?fr=lemma&amp;ct=cover" \o "多肉叶插"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17"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IMG_26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hint="eastAsia"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多肉叶插</w:t>
      </w:r>
      <w:r>
        <w:rPr>
          <w:rStyle w:val="7"/>
          <w:rFonts w:hint="eastAsia" w:ascii="宋体" w:hAnsi="宋体" w:eastAsia="宋体" w:cs="宋体"/>
          <w:b w:val="0"/>
          <w:i w:val="0"/>
          <w:caps w:val="0"/>
          <w:color w:val="808080"/>
          <w:spacing w:val="0"/>
          <w:sz w:val="18"/>
          <w:szCs w:val="18"/>
          <w:u w:val="none"/>
          <w:shd w:val="clear" w:fill="FFFFFF"/>
        </w:rPr>
        <w:t>(6张)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扦插繁殖具有生长快，开花早，保持原有的品种特性，由于其多肉不易枯萎的特点，不仅扦插成活容易，许多种还能用叶插繁殖。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扦插时注意事项：最好以春节开始生长时扦插，从健康的植株或部位取材，消毒处理，以免切口受感染，选择成熟的植株取材料，刚刚采下的不易立即扦插，应放在干燥通风，温暖和有散射光照射的地方，使伤口产生愈伤组织封闭后再插入基质中。扦插基质应选择通气良好，即保水又具有良好的排水性能的材料，如珍珠岩蛭石等。扦插后应注意控制基质的湿度，少浇水或不浇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番杏科、独尾草科、龙舌兰科等品种，由于茎脆弱或无，无法进行扦插繁殖。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不定芽繁殖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"http://baike.baidu.com/subview/98638/11090254.htm"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落地生根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等品种，如：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"http://baike.baidu.com/view/187356.htm"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棒叶落地生根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"http://baike.baidu.com/view/8430169.htm"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窄叶落地生根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"http://baike.baidu.com/view/121623.htm"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宽叶落地生根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"http://baike.baidu.com/view/521085.htm"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掌上珠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"http://baike.baidu.com/view/121620.htm"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玉吊钟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"http://baike.baidu.com/view/126268.htm"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"http://baike.baidu.com/view/900585.htm"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伽蓝菜属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落地生根有亲缘关系的多肉植物，以5～6月最好，将健壮叶片平放在沙床上，与沙紧贴，保持湿度。插后1周即能从叶缘齿缺处长出小植株、或将从叶缘齿缺处长出的、已生根的小植株从母叶摘下放置于土上，使其自成一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播种繁殖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春天进行播种。播种前种子，用具和基质先杀菌处理。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19" w:name="sub19548276_10"/>
      <w:bookmarkEnd w:id="119"/>
      <w:bookmarkStart w:id="120" w:name="开花情况"/>
      <w:bookmarkEnd w:id="120"/>
      <w:bookmarkStart w:id="121" w:name="10"/>
      <w:bookmarkEnd w:id="121"/>
      <w:r>
        <w:rPr>
          <w:i w:val="0"/>
          <w:caps w:val="0"/>
          <w:color w:val="000000"/>
          <w:spacing w:val="0"/>
          <w:sz w:val="33"/>
          <w:szCs w:val="33"/>
          <w:shd w:val="clear" w:fill="FFFFFF"/>
        </w:rPr>
        <w:t>开花情况</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"http://baike.baidu.com/pic/%E5%A4%9A%E8%82%89%E6%A4%8D%E7%89%A9/7506243/17677217/2fdda3cc7cd98d10d43199e2243fb80e7aec9078?fr=lemma&amp;ct=cover" \o "多肉植物开的花"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21"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6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hint="eastAsia"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多肉植物开的花</w:t>
      </w:r>
      <w:r>
        <w:rPr>
          <w:rStyle w:val="7"/>
          <w:rFonts w:hint="eastAsia" w:ascii="宋体" w:hAnsi="宋体" w:eastAsia="宋体" w:cs="宋体"/>
          <w:b w:val="0"/>
          <w:i w:val="0"/>
          <w:caps w:val="0"/>
          <w:color w:val="808080"/>
          <w:spacing w:val="0"/>
          <w:sz w:val="18"/>
          <w:szCs w:val="18"/>
          <w:u w:val="none"/>
          <w:shd w:val="clear" w:fill="FFFFFF"/>
        </w:rPr>
        <w:t>(24张)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在狭义范围内（即不包括低等植物），所有多肉植物都会开花。开花是植物生长周期中必不可缺的一环；目的是为了结种子，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"http://baike.baidu.com/subview/111510/11234452.htm"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繁衍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后代。花友们大可不必因多肉开花而惊慌。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多肉植物开花时会消耗许多养分。对于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"http://baike.baidu.com/view/126268.htm"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景天科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"http://baike.baidu.com/view/1400353.htm"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十二卷属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的多肉植物，如果不是有杂交育种的打算，尤其是在多肉本身状态并不好的情况下，可以直接用剪刀将花茎剪掉。当然也可以留着花朵欣赏。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如果花朵还未开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"http://baike.baidu.com/pic/%E5%A4%9A%E8%82%89%E6%A4%8D%E7%89%A9/7506243/15234768/d01373f082025aaf65666426fbedab64024f1a82?fr=lemma&amp;ct=cover" \o "景天科"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20"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IMG_27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hint="eastAsia"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景天科</w:t>
      </w:r>
      <w:r>
        <w:rPr>
          <w:rStyle w:val="7"/>
          <w:rFonts w:hint="eastAsia" w:ascii="宋体" w:hAnsi="宋体" w:eastAsia="宋体" w:cs="宋体"/>
          <w:b w:val="0"/>
          <w:i w:val="0"/>
          <w:caps w:val="0"/>
          <w:color w:val="808080"/>
          <w:spacing w:val="0"/>
          <w:sz w:val="18"/>
          <w:szCs w:val="18"/>
          <w:u w:val="none"/>
          <w:shd w:val="clear" w:fill="FFFFFF"/>
        </w:rPr>
        <w:t>(6张)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便枯萎了，就说明多肉养分不足或养分吸收不良，此时就应检查植物的根系是否健康，以及土壤的配比、养分对多肉是否合适。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些科属的多肉植物开花时，由于花朵所分泌的花蜜和散发的味道，可能会招来虫害。例如景天科植物的花蜜有时会吸引蚜虫，萝藦科部分多肉开花时散发的气味会招来苍蝇甚至花心内生蛆。此时一般只需剪掉花朵就可以根除虫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需要注意的是，有个别科属的多肉植物，如景天科的瓦松属、莲花掌属、长生草属，以及龙舌兰科、凤梨科的大部分种类等，开花后都会死亡。然而，</w:t>
      </w:r>
      <w:r>
        <w:rPr>
          <w:rFonts w:hint="default" w:ascii="Arial" w:hAnsi="Arial" w:eastAsia="宋体" w:cs="Arial"/>
          <w:b/>
          <w:i w:val="0"/>
          <w:caps w:val="0"/>
          <w:color w:val="333333"/>
          <w:spacing w:val="0"/>
          <w:kern w:val="0"/>
          <w:sz w:val="21"/>
          <w:szCs w:val="21"/>
          <w:shd w:val="clear" w:fill="FFFFFF"/>
          <w:lang w:val="en-US" w:eastAsia="zh-CN" w:bidi="ar"/>
        </w:rPr>
        <w:t>开花后不会死亡的多肉植物还是占大多数的</w:t>
      </w:r>
      <w:r>
        <w:rPr>
          <w:rFonts w:hint="default" w:ascii="Arial" w:hAnsi="Arial" w:eastAsia="宋体" w:cs="Arial"/>
          <w:b w:val="0"/>
          <w:i w:val="0"/>
          <w:caps w:val="0"/>
          <w:color w:val="333333"/>
          <w:spacing w:val="0"/>
          <w:kern w:val="0"/>
          <w:sz w:val="21"/>
          <w:szCs w:val="21"/>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22" w:name="注意事项"/>
      <w:bookmarkEnd w:id="122"/>
      <w:bookmarkStart w:id="123" w:name="11"/>
      <w:bookmarkEnd w:id="123"/>
      <w:bookmarkStart w:id="124" w:name="sub19548276_11"/>
      <w:bookmarkEnd w:id="124"/>
      <w:r>
        <w:rPr>
          <w:i w:val="0"/>
          <w:caps w:val="0"/>
          <w:color w:val="000000"/>
          <w:spacing w:val="0"/>
          <w:sz w:val="33"/>
          <w:szCs w:val="33"/>
          <w:shd w:val="clear" w:fill="FFFFFF"/>
        </w:rPr>
        <w:t>注意事项</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不少多肉的汁液有毒，若不小心碰触会出现瘙痒、红肿，严重的话，甚至会危及生命。</w:t>
      </w:r>
      <w:r>
        <w:rPr>
          <w:rFonts w:hint="default" w:ascii="Arial" w:hAnsi="Arial" w:eastAsia="宋体" w:cs="Arial"/>
          <w:b w:val="0"/>
          <w:i w:val="0"/>
          <w:caps w:val="0"/>
          <w:color w:val="3366CC"/>
          <w:spacing w:val="0"/>
          <w:kern w:val="0"/>
          <w:sz w:val="18"/>
          <w:szCs w:val="18"/>
          <w:shd w:val="clear" w:fill="FFFFFF"/>
          <w:vertAlign w:val="baseline"/>
          <w:lang w:val="en-US" w:eastAsia="zh-CN" w:bidi="ar"/>
        </w:rPr>
        <w:t>[8]</w:t>
      </w:r>
      <w:bookmarkStart w:id="125" w:name="ref_[8]_19548276"/>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其中一些科属，尤其是大戟科、夹竹桃科和奇峰锦属，是“毒植物”的集中地。</w:t>
      </w:r>
      <w:r>
        <w:rPr>
          <w:rFonts w:hint="default" w:ascii="Arial" w:hAnsi="Arial" w:eastAsia="宋体" w:cs="Arial"/>
          <w:b w:val="0"/>
          <w:i w:val="0"/>
          <w:caps w:val="0"/>
          <w:color w:val="3366CC"/>
          <w:spacing w:val="0"/>
          <w:kern w:val="0"/>
          <w:sz w:val="18"/>
          <w:szCs w:val="18"/>
          <w:shd w:val="clear" w:fill="FFFFFF"/>
          <w:vertAlign w:val="baseline"/>
          <w:lang w:val="en-US" w:eastAsia="zh-CN" w:bidi="ar"/>
        </w:rPr>
        <w:t>[8]</w:t>
      </w:r>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但并不用因为担心毒素而害怕养这些植物，只需注意不要折断或品尝，并让家中的小孩与其保持距离即可。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"http://baike.baidu.com/subview/49832/12024992.htm"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龙骨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——皮肤若接触白色汁液，可能会出现过敏症状，尤其不可以使之接触破溃处和眼睛。</w:t>
      </w:r>
      <w:r>
        <w:rPr>
          <w:rFonts w:hint="default" w:ascii="Arial" w:hAnsi="Arial" w:eastAsia="宋体" w:cs="Arial"/>
          <w:b w:val="0"/>
          <w:i w:val="0"/>
          <w:caps w:val="0"/>
          <w:color w:val="3366CC"/>
          <w:spacing w:val="0"/>
          <w:kern w:val="0"/>
          <w:sz w:val="18"/>
          <w:szCs w:val="18"/>
          <w:shd w:val="clear" w:fill="FFFFFF"/>
          <w:vertAlign w:val="baseline"/>
          <w:lang w:val="en-US" w:eastAsia="zh-CN" w:bidi="ar"/>
        </w:rPr>
        <w:t>[8]</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"http://baike.baidu.com/subview/163667/7008653.htm"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——枝叶均含有大量的大戟脂素，人体接触枝叶流出的汁液，会引起皮肤发红、肿胀、疼痛、起泡，若不慎溅入眼内可致失明。</w:t>
      </w:r>
      <w:r>
        <w:rPr>
          <w:rFonts w:hint="default" w:ascii="Arial" w:hAnsi="Arial" w:eastAsia="宋体" w:cs="Arial"/>
          <w:b w:val="0"/>
          <w:i w:val="0"/>
          <w:caps w:val="0"/>
          <w:color w:val="3366CC"/>
          <w:spacing w:val="0"/>
          <w:kern w:val="0"/>
          <w:sz w:val="18"/>
          <w:szCs w:val="18"/>
          <w:shd w:val="clear" w:fill="FFFFFF"/>
          <w:vertAlign w:val="baseline"/>
          <w:lang w:val="en-US" w:eastAsia="zh-CN" w:bidi="ar"/>
        </w:rPr>
        <w:t>[8]</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"http://baike.baidu.com/subview/143218/9914202.htm"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麒麟掌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——茎叶中的白色汁液会令皮肤出现红肿、瘙痒等过敏症状。</w:t>
      </w:r>
      <w:r>
        <w:rPr>
          <w:rFonts w:hint="default" w:ascii="Arial" w:hAnsi="Arial" w:eastAsia="宋体" w:cs="Arial"/>
          <w:b w:val="0"/>
          <w:i w:val="0"/>
          <w:caps w:val="0"/>
          <w:color w:val="3366CC"/>
          <w:spacing w:val="0"/>
          <w:kern w:val="0"/>
          <w:sz w:val="18"/>
          <w:szCs w:val="18"/>
          <w:shd w:val="clear" w:fill="FFFFFF"/>
          <w:vertAlign w:val="baseline"/>
          <w:lang w:val="en-US" w:eastAsia="zh-CN" w:bidi="ar"/>
        </w:rPr>
        <w:t>[8]</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"http://baike.baidu.com/view/35470.htm"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光棍树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——光棍树树汁有毒，刺激皮肤可致红肿，不慎入眼可致暂时失明，也有致泻作用。</w:t>
      </w:r>
      <w:r>
        <w:rPr>
          <w:rFonts w:hint="default" w:ascii="Arial" w:hAnsi="Arial" w:eastAsia="宋体" w:cs="Arial"/>
          <w:b w:val="0"/>
          <w:i w:val="0"/>
          <w:caps w:val="0"/>
          <w:color w:val="3366CC"/>
          <w:spacing w:val="0"/>
          <w:kern w:val="0"/>
          <w:sz w:val="18"/>
          <w:szCs w:val="18"/>
          <w:shd w:val="clear" w:fill="FFFFFF"/>
          <w:vertAlign w:val="baseline"/>
          <w:lang w:val="en-US" w:eastAsia="zh-CN" w:bidi="ar"/>
        </w:rPr>
        <w:t>[8]</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"http://baike.baidu.com/subview/78378/18860279.htm" \t "http://baike.baidu.com/item/%E5%A4%9A%E8%82%89%E6%A4%8D%E7%89%A9/_blank"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虎刺梅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——虎刺梅顶上开红色的花，很美丽。但若被刺伤，因其液汁里含有毒素，会引起刺伤部位红肿。</w:t>
      </w:r>
      <w:r>
        <w:rPr>
          <w:rFonts w:hint="default" w:ascii="Arial" w:hAnsi="Arial" w:eastAsia="宋体" w:cs="Arial"/>
          <w:b w:val="0"/>
          <w:i w:val="0"/>
          <w:caps w:val="0"/>
          <w:color w:val="3366CC"/>
          <w:spacing w:val="0"/>
          <w:kern w:val="0"/>
          <w:sz w:val="18"/>
          <w:szCs w:val="18"/>
          <w:shd w:val="clear" w:fill="FFFFFF"/>
          <w:vertAlign w:val="baseline"/>
          <w:lang w:val="en-US" w:eastAsia="zh-CN" w:bidi="ar"/>
        </w:rPr>
        <w:t>[9]</w:t>
      </w:r>
      <w:bookmarkStart w:id="126" w:name="ref_[9]_1954827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6"/>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27" w:name="12"/>
      <w:bookmarkEnd w:id="127"/>
      <w:bookmarkStart w:id="128" w:name="多肉植物行情"/>
      <w:bookmarkEnd w:id="128"/>
      <w:bookmarkStart w:id="129" w:name="sub19548276_12"/>
      <w:bookmarkEnd w:id="129"/>
      <w:r>
        <w:rPr>
          <w:i w:val="0"/>
          <w:caps w:val="0"/>
          <w:color w:val="000000"/>
          <w:spacing w:val="0"/>
          <w:sz w:val="33"/>
          <w:szCs w:val="33"/>
          <w:shd w:val="clear" w:fill="FFFFFF"/>
        </w:rPr>
        <w:t>多肉植物行情</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"http://baike.baidu.com/item/%E5%A4%9A%E8%82%89%E6%A4%8D%E7%89%A9/javascript:;"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多肉植物，年头越长，市面上越少见，价格就越高，有的可卖上万元。在邹塘村，有多肉植物大棚1800亩，2014年总收入将近8000万元，今年的收入能达到两个亿。目前，全国各省已经涌现出不少多肉种植基地，但</w:t>
      </w:r>
      <w:r>
        <w:rPr>
          <w:rFonts w:hint="default" w:ascii="Arial" w:hAnsi="Arial" w:eastAsia="宋体" w:cs="Arial"/>
          <w:b/>
          <w:i w:val="0"/>
          <w:caps w:val="0"/>
          <w:color w:val="333333"/>
          <w:spacing w:val="0"/>
          <w:kern w:val="0"/>
          <w:sz w:val="21"/>
          <w:szCs w:val="21"/>
          <w:shd w:val="clear" w:fill="FFFFFF"/>
          <w:lang w:val="en-US" w:eastAsia="zh-CN" w:bidi="ar"/>
        </w:rPr>
        <w:t>投资多肉，还需谨慎。</w:t>
      </w:r>
      <w:r>
        <w:rPr>
          <w:rFonts w:hint="default" w:ascii="Arial" w:hAnsi="Arial" w:eastAsia="宋体" w:cs="Arial"/>
          <w:b/>
          <w:i w:val="0"/>
          <w:caps w:val="0"/>
          <w:color w:val="3366CC"/>
          <w:spacing w:val="0"/>
          <w:kern w:val="0"/>
          <w:sz w:val="18"/>
          <w:szCs w:val="18"/>
          <w:shd w:val="clear" w:fill="FFFFFF"/>
          <w:vertAlign w:val="baseline"/>
          <w:lang w:val="en-US" w:eastAsia="zh-CN" w:bidi="ar"/>
        </w:rPr>
        <w:t>[8]</w:t>
      </w:r>
      <w:r>
        <w:rPr>
          <w:rFonts w:hint="default" w:ascii="Arial" w:hAnsi="Arial" w:eastAsia="宋体" w:cs="Arial"/>
          <w:b/>
          <w:i w:val="0"/>
          <w:caps w:val="0"/>
          <w:color w:val="136EC2"/>
          <w:spacing w:val="0"/>
          <w:kern w:val="0"/>
          <w:sz w:val="0"/>
          <w:szCs w:val="0"/>
          <w:u w:val="none"/>
          <w:shd w:val="clear" w:fill="FFFFFF"/>
          <w:lang w:val="en-US" w:eastAsia="zh-CN" w:bidi="ar"/>
        </w:rPr>
        <w:t> </w:t>
      </w:r>
      <w:bookmarkEnd w:id="125"/>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highlight w:val="yellow"/>
          <w:lang w:val="en-US" w:eastAsia="zh-CN"/>
        </w:rPr>
      </w:pPr>
      <w:r>
        <w:rPr>
          <w:rFonts w:hint="eastAsia"/>
          <w:highlight w:val="yellow"/>
          <w:lang w:val="en-US" w:eastAsia="zh-CN"/>
        </w:rPr>
        <w:t>观花植物</w:t>
      </w:r>
    </w:p>
    <w:p>
      <w:pPr>
        <w:rPr>
          <w:rFonts w:hint="eastAsia"/>
          <w:lang w:val="en-US" w:eastAsia="zh-CN"/>
        </w:rPr>
      </w:pPr>
    </w:p>
    <w:p>
      <w:pPr>
        <w:rPr>
          <w:rFonts w:hint="eastAsia"/>
          <w:lang w:val="en-US" w:eastAsia="zh-CN"/>
        </w:rPr>
      </w:pPr>
      <w:r>
        <w:rPr>
          <w:rFonts w:hint="eastAsia"/>
          <w:lang w:val="en-US" w:eastAsia="zh-CN"/>
        </w:rPr>
        <w:t>自己写</w:t>
      </w:r>
    </w:p>
    <w:p>
      <w:pPr>
        <w:rPr>
          <w:rFonts w:hint="eastAsia"/>
          <w:lang w:val="en-US" w:eastAsia="zh-CN"/>
        </w:rPr>
      </w:pPr>
    </w:p>
    <w:p>
      <w:pPr>
        <w:rPr>
          <w:rFonts w:hint="eastAsia"/>
          <w:highlight w:val="yellow"/>
          <w:lang w:val="en-US" w:eastAsia="zh-CN"/>
        </w:rPr>
      </w:pPr>
      <w:r>
        <w:rPr>
          <w:rFonts w:hint="eastAsia"/>
          <w:highlight w:val="yellow"/>
          <w:lang w:val="en-US" w:eastAsia="zh-CN"/>
        </w:rPr>
        <w:t>木本植物</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形态特征</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植物体木质部发达，茎坚硬，多年生。木本植物因植株高度及分枝部位等不同，可分为三种：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①乔木(tree)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高大直立，高达5.5米以上的树木。主干明显，分枝部位较高，如松、杉、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"http://baike.baidu.com/view/85725.htm"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枫杨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"http://baike.baidu.com/view/138927.htm"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"http://baike.baidu.com/view/287032.htm"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常绿乔木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(evergreen tree)和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"http://baike.baidu.com/view/286993.htm"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落叶乔木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(deciduous tree)之分。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②灌木(shrub)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比较矮小，高在5米以下的树木，分枝靠近茎的基部，如茶、月季、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"http://baike.baidu.com/view/51670.htm"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木槿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等，有常绿灌木及落叶灌木之分。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③半灌木（亚灌木sub-shrub）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植物多年生，仅茎的基部木质化，而上部为草质，冬季枯萎，如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牡丹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381125"/>
            <wp:effectExtent l="0" t="0" r="0" b="9525"/>
            <wp:docPr id="29" name="图片 26" descr="IMG_256">
              <a:hlinkClick xmlns:a="http://schemas.openxmlformats.org/drawingml/2006/main" r:id="rId36" tooltip="酸角树"/>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56"/>
                    <pic:cNvPicPr>
                      <a:picLocks noChangeAspect="1"/>
                    </pic:cNvPicPr>
                  </pic:nvPicPr>
                  <pic:blipFill>
                    <a:blip r:embed="rId37"/>
                    <a:stretch>
                      <a:fillRect/>
                    </a:stretch>
                  </pic:blipFill>
                  <pic:spPr>
                    <a:xfrm>
                      <a:off x="0" y="0"/>
                      <a:ext cx="2095500" cy="13811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酸角树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30" w:name="sub41487_2"/>
      <w:bookmarkEnd w:id="130"/>
      <w:bookmarkStart w:id="131" w:name="生长习性"/>
      <w:bookmarkEnd w:id="131"/>
      <w:r>
        <w:rPr>
          <w:i w:val="0"/>
          <w:caps w:val="0"/>
          <w:color w:val="000000"/>
          <w:spacing w:val="0"/>
          <w:sz w:val="33"/>
          <w:szCs w:val="33"/>
          <w:shd w:val="clear" w:fill="FFFFFF"/>
        </w:rPr>
        <w:t>生长习性</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落叶木本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一般是在冬季（或旱季）落叶，在春夏秋（或雨季）生长。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1、代表植物：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"http://baike.baidu.com/view/16139.htm"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腊梅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"http://baike.baidu.com/subview/4085/6386077.htm"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梅花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"http://baike.baidu.com/view/7151.htm"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玉兰花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"http://baike.baidu.com/subview/16146/5085528.htm"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迎春花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"http://baike.baidu.com/view/41892.htm"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榆叶梅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"http://baike.baidu.com/subview/22146/5113034.htm"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杨树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　生长特点：冬末或早春开花，枝条上有花芽和叶芽之分，发芽的时候先花后叶。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2、代表植物：苹果、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"http://baike.baidu.com/subview/339482/7810326.htm"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梨树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"http://baike.baidu.com/view/98919.htm"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垂丝海棠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生长特点：春季开花，枝条上有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"http://baike.baidu.com/view/683979.htm"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混合芽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和叶芽之分，混合芽生在短枝上，发芽的时候花叶齐发。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3、代表植物：月季、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"http://baike.baidu.com/view/41852.htm"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棣棠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生长特点：发芽时，先叶后花，一年可以多次开花，以春、秋季开花最繁盛。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4、代表植物：石榴、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"http://baike.baidu.com/subview/4622/6428617.htm"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生长特点：发芽时，先叶后花，花期在夏季或秋季，花期较长。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"http://baike.baidu.com/pic/%E6%9C%A8%E6%9C%AC%E6%A4%8D%E7%89%A9/762433/15665068/f99dcf0088a2b028728b6519?fr=lemma&amp;ct=cover" \o "木本植物----杨树"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2095500" cy="1571625"/>
            <wp:effectExtent l="0" t="0" r="0" b="9525"/>
            <wp:docPr id="27"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7"/>
                    <pic:cNvPicPr>
                      <a:picLocks noChangeAspect="1"/>
                    </pic:cNvPicPr>
                  </pic:nvPicPr>
                  <pic:blipFill>
                    <a:blip r:embed="rId38"/>
                    <a:stretch>
                      <a:fillRect/>
                    </a:stretch>
                  </pic:blipFill>
                  <pic:spPr>
                    <a:xfrm>
                      <a:off x="0" y="0"/>
                      <a:ext cx="2095500" cy="1571625"/>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木本植物----杨树</w:t>
      </w:r>
      <w:r>
        <w:rPr>
          <w:rStyle w:val="7"/>
          <w:rFonts w:hint="eastAsia" w:ascii="宋体" w:hAnsi="宋体" w:eastAsia="宋体" w:cs="宋体"/>
          <w:b w:val="0"/>
          <w:i w:val="0"/>
          <w:caps w:val="0"/>
          <w:color w:val="808080"/>
          <w:spacing w:val="0"/>
          <w:sz w:val="18"/>
          <w:szCs w:val="18"/>
          <w:u w:val="none"/>
          <w:shd w:val="clear" w:fill="FFFFFF"/>
        </w:rPr>
        <w:t>(3张)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5、代表植物：玫瑰、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"http://baike.baidu.com/subview/20009/9831951.htm"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蔷薇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生长特点：发芽时，先叶后花，花期在春夏之交，一年只开一次。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6、代表植物：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"http://baike.baidu.com/view/38993.htm"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泡桐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生长特点：春季发芽时，花和叶同时长。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"http://baike.baidu.com/subview/467002/9285836.htm"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在夏季形成，经越冬后，才在次年春季发芽时开放。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常绿木本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通常四季常绿，冬季休眠，叶子不大量脱落，在春季有一个换叶期（指落老叶与发新叶同步）。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代表植物：柑橘、桂圆、松树、柏树等。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生长特点：春季开花。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代表植物：萼距花。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生长特点：常年开花。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代表植物：茉莉。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生长特点：喜炎热气候，盛夏季节是主要花期。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 代表植物：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"http://baike.baidu.com/view/16648.htm"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山茶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、茶花、山茶花等。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生长特点：花蕾期很长，一般夏季形成花蕾，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"http://baike.baidu.com/subview/467002/9285834.htm"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需经越冬，才能在次年的春季开放。</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26" name="图片 28" descr="IMG_25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IMG_258"/>
                    <pic:cNvPicPr>
                      <a:picLocks noChangeAspect="1"/>
                    </pic:cNvPicPr>
                  </pic:nvPicPr>
                  <pic:blipFill>
                    <a:blip r:embed="rId40"/>
                    <a:stretch>
                      <a:fillRect/>
                    </a:stretch>
                  </pic:blipFill>
                  <pic:spPr>
                    <a:xfrm>
                      <a:off x="0" y="0"/>
                      <a:ext cx="2095500" cy="1571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32" w:name="sub41487_3"/>
      <w:bookmarkEnd w:id="132"/>
      <w:r>
        <w:rPr>
          <w:i w:val="0"/>
          <w:caps w:val="0"/>
          <w:color w:val="000000"/>
          <w:spacing w:val="0"/>
          <w:sz w:val="33"/>
          <w:szCs w:val="33"/>
          <w:shd w:val="clear" w:fill="FFFFFF"/>
        </w:rPr>
        <w:t>品种分类</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"http://baike.baidu.com/view/41487.htm"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木本植物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因植株高度及分枝部位等不同分为：乔木、灌木、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"http://baike.baidu.com/view/2599111.htm"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半灌木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。（注意：竹子是草本植物）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木本植物是指植物的茎内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"http://baike.baidu.com/view/84353.htm"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木质部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发达，质地坚硬的植物，一般直立、寿命长，能多年生长，与草本植物相对，人们常将前者称为树，后者称为草。</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133" w:name="ref_[1]_41487"/>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3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34" w:name="sub41487_4"/>
      <w:bookmarkEnd w:id="134"/>
      <w:bookmarkStart w:id="135" w:name="植物栽培"/>
      <w:bookmarkEnd w:id="135"/>
      <w:r>
        <w:rPr>
          <w:i w:val="0"/>
          <w:caps w:val="0"/>
          <w:color w:val="000000"/>
          <w:spacing w:val="0"/>
          <w:sz w:val="33"/>
          <w:szCs w:val="33"/>
          <w:shd w:val="clear" w:fill="FFFFFF"/>
        </w:rPr>
        <w:t>植物栽培</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36" w:name="sub41487_4_1"/>
      <w:bookmarkEnd w:id="136"/>
      <w:bookmarkStart w:id="137" w:name="移栽苗选择及准备"/>
      <w:bookmarkEnd w:id="137"/>
      <w:r>
        <w:rPr>
          <w:i w:val="0"/>
          <w:caps w:val="0"/>
          <w:color w:val="333333"/>
          <w:spacing w:val="0"/>
          <w:sz w:val="27"/>
          <w:szCs w:val="27"/>
          <w:shd w:val="clear" w:fill="FFFFFF"/>
        </w:rPr>
        <w:t>移栽苗选择及准备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应选择长势良好、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"http://baike.baidu.com/view/829002.htm"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枝条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健壮、无病虫害、还未抽新梢几移栽过的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"http://baike.baidu.com/subview/118903/9192109.htm"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为好。对要移栽的树要提前一星期浇1次透水，使其根系吸收到足够的水分。这样易挖掘成球，不会因土壤过干而致使土球散开。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38" w:name="起苗"/>
      <w:bookmarkEnd w:id="138"/>
      <w:bookmarkStart w:id="139" w:name="sub41487_4_2"/>
      <w:bookmarkEnd w:id="139"/>
      <w:r>
        <w:rPr>
          <w:i w:val="0"/>
          <w:caps w:val="0"/>
          <w:color w:val="333333"/>
          <w:spacing w:val="0"/>
          <w:sz w:val="27"/>
          <w:szCs w:val="27"/>
          <w:shd w:val="clear" w:fill="FFFFFF"/>
        </w:rPr>
        <w:t>起苗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阴天或者晴天的早、晚。雨大不要起苗，起苗的时间最好不要超过两天，用锄头、铁锹来起苗，一般土球的直径应是植株地径的6一8倍，有条件的挖大些更好。尽量少伤根，切忌拔苗。对土球应用稻草绳或者用食品袋和绳子捆绑扎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40" w:name="sub41487_4_3"/>
      <w:bookmarkEnd w:id="140"/>
      <w:bookmarkStart w:id="141" w:name="栽植"/>
      <w:bookmarkEnd w:id="141"/>
      <w:r>
        <w:rPr>
          <w:i w:val="0"/>
          <w:caps w:val="0"/>
          <w:color w:val="333333"/>
          <w:spacing w:val="0"/>
          <w:sz w:val="27"/>
          <w:szCs w:val="27"/>
          <w:shd w:val="clear" w:fill="FFFFFF"/>
        </w:rPr>
        <w:t>栽植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"http://baike.baidu.com/view/839702.htm"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栽植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前要对预先挖好的树坑用运树苗带回的原土填土10一15厘米。因树不耐水淹，所以栽植的树深度要比原地面高出10～巧厘米。树坑全部填完踏实，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"http://baike.baidu.com/view/260827.htm"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围堰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，浇透水，才易养活。</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1781175" cy="2095500"/>
            <wp:effectExtent l="0" t="0" r="9525" b="0"/>
            <wp:docPr id="28" name="图片 29" descr="IMG_25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IMG_259"/>
                    <pic:cNvPicPr>
                      <a:picLocks noChangeAspect="1"/>
                    </pic:cNvPicPr>
                  </pic:nvPicPr>
                  <pic:blipFill>
                    <a:blip r:embed="rId42"/>
                    <a:stretch>
                      <a:fillRect/>
                    </a:stretch>
                  </pic:blipFill>
                  <pic:spPr>
                    <a:xfrm>
                      <a:off x="0" y="0"/>
                      <a:ext cx="1781175" cy="2095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42" w:name="sub41487_5"/>
      <w:bookmarkEnd w:id="142"/>
      <w:bookmarkStart w:id="143" w:name="室内常见木本植物"/>
      <w:bookmarkEnd w:id="143"/>
      <w:r>
        <w:rPr>
          <w:i w:val="0"/>
          <w:caps w:val="0"/>
          <w:color w:val="000000"/>
          <w:spacing w:val="0"/>
          <w:sz w:val="33"/>
          <w:szCs w:val="33"/>
          <w:shd w:val="clear" w:fill="FFFFFF"/>
        </w:rPr>
        <w:t>室内常见木本植物</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"http://baike.baidu.com/view/1422498.htm"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印度橡胶树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。喜温湿，耐寒，叶密厚而有光泽，终年常绿。树型高大，3℃以上可越冬，应置于室内明亮处。原产印度、马来西亚等地，我国南方已广泛栽培。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"http://baike.baidu.com/view/506117.htm"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垂榕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。喜温湿，枝条柔软，叶互生，革质，卵状椭圆形，丛生常绿。自然分枝多，盆栽成灌木状，对光照要求不严，常年置于室内也能生长，5℃以上可越冬。原产印度，我国已有引种。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"http://baike.baidu.com/view/50010.htm"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蒲葵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。常绿乔木，性喜温暖，耐阴，耐肥，干粗直，无分枝，叶硕大，呈扇形，叶前半部开裂，形似棕榈。我国广东、福建广泛栽培。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（4）假槟榔。喜温湿，耐阴，有一定耐寒抗旱性，树体高大，干直无分枝，叶呈羽状复叶。在我国广东、海南、福建、台湾广泛栽培。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"http://baike.baidu.com/view/16298.htm"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苏铁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。名贵的盆栽观赏植物，喜温湿，耐阴，生长异常缓慢，茎高3M，需生长100年，株精壮、挺拔，叶族生茎顶，羽状复叶，寿命在200年以上。原产我国南方，现各地均有栽培。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"http://baike.baidu.com/view/1608986.htm"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诺福克南洋杉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。喜阳耐旱，主干挺秀，枝条水平伸展，呈轮生，塔式树形，叶秀繁茂。室内宜放近窗明亮处。原产澳大利亚。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"http://baike.baidu.com/view/196862.htm"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三药槟榔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。喜温湿，耐阴，丛生型小乔木，无分枝，羽状复叶。植株4年可达1.5-2.0M，最高可达6M以上。我国亚热带地区广泛栽培。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"http://baike.baidu.com/view/16257.htm"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棕竹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。耐阴，耐湿，耐旱，耐瘠，株丛挺拔翠秀。原产我国、日本，现我国南方广泛栽培。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"http://baike.baidu.com/view/122120.htm"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金心香龙血树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喜温湿，干直，叶群生，呈披针形，绿色叶片，中央有金黄色宽纵条纹。宜置于室内明亮处，以保证叶色鲜艳，常截成树段种植，长根后上盆，独具风格。原产亚、非热带地区，5℃可越冬，我国已引种，普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（10）银线龙血树。喜温湿，耐阴，株低矮，叶群生，呈披针形，绿色叶片上分部几白色纵纹。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"http://baike.baidu.com/view/8226558.htm"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象脚丝兰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。喜温，耐旱耐阴，圆柱形干茎，叶密集于茎干上，叶绿色呈披针形。截段种植培养。原产墨西哥、危地马拉地区，我国引种。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"http://baike.baidu.com/subview/4500/5144131.htm"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山茶花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。喜温湿，耐寒，常绿乔木，叶质厚亮，花有红、白、紫或复色。是我国传统的名花，花叶俱花，倍受人们喜爱。</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（13）</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"http://baike.baidu.com/view/769970.htm"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鹅掌木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。常绿灌木，耐阴喜湿，多分枝，叶为掌状复叶，一般在室内光照下可正常生长。原产我国南部热带地区及日本等地。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（14）</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"http://baike.baidu.com/subview/33519/16226522.htm"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棕榈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常绿乔木，极耐寒、耐阴，圆柱形树干，叶簇生于茎顶，掌状深裂达中下部，花小黄色，根系浅而须根发达，寿命长，耐烟尘，抗二氧化硫及氟的污染，有吸引有害气体的能力。室内摆设时间，冬季可1-2个月轮换一次，夏季半个月就需要轮换一次。棕榈在我国分布很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（15）</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"http://baike.baidu.com/view/28876.htm"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广玉兰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bookmarkStart w:id="144" w:name="ref_[2]_41487"/>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44"/>
      <w:r>
        <w:rPr>
          <w:rFonts w:hint="default" w:ascii="Arial" w:hAnsi="Arial" w:eastAsia="宋体" w:cs="Arial"/>
          <w:b w:val="0"/>
          <w:i w:val="0"/>
          <w:caps w:val="0"/>
          <w:color w:val="333333"/>
          <w:spacing w:val="0"/>
          <w:kern w:val="0"/>
          <w:sz w:val="21"/>
          <w:szCs w:val="21"/>
          <w:shd w:val="clear" w:fill="FFFFFF"/>
          <w:lang w:val="en-US" w:eastAsia="zh-CN" w:bidi="ar"/>
        </w:rPr>
        <w:t> 。常绿乔木，喜光，喜温湿，半耐阴，叶长椭圆形，花白色，大而香。室内可放置1-2个月。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（16）</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"http://baike.baidu.com/subview/21113/13543083.htm"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海棠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落叶小乔木，喜阳，抗干旱，耐寒，叶互生，花簇生，花红色转粉红。品种有贴梗海棠、垂丝海棠、西府海棠、木瓜海棠，为我国传统名花。可制作成桩景、盆花等观花效果，宜置室内光线充足、空气新鲜之处。我国广泛栽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（17）</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"http://baike.baidu.com/view/4323.htm"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桂花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。常绿乔木，喜光，耐高温，叶有柄，对生，椭圆形，边缘有细锯齿，革质深绿色，花黄白或淡黄，花香四溢。树性强健，树龄长。我国各地普遍种植。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（18）</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"http://baike.baidu.com/subview/40299/11103986.htm"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栀子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。常绿灌木，小乔木，喜光，喜温湿，不耐寒，吸硫，净化大气，叶对生或三枚轮生，花白香浓郁。宜置室内光线充足、空气新鲜处。我国中部、南部、长江流域均有分部。</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145" w:name="ref_[3]_41487"/>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45"/>
    </w:p>
    <w:p>
      <w:pPr>
        <w:rPr>
          <w:rFonts w:hint="eastAsia"/>
          <w:lang w:val="en-US" w:eastAsia="zh-CN"/>
        </w:rPr>
      </w:pPr>
    </w:p>
    <w:p>
      <w:pPr>
        <w:rPr>
          <w:rFonts w:hint="eastAsia"/>
          <w:lang w:val="en-US" w:eastAsia="zh-CN"/>
        </w:rPr>
      </w:pPr>
    </w:p>
    <w:p>
      <w:pPr>
        <w:rPr>
          <w:rFonts w:hint="eastAsia"/>
          <w:lang w:val="en-US" w:eastAsia="zh-CN"/>
        </w:rPr>
      </w:pPr>
    </w:p>
    <w:p>
      <w:pPr>
        <w:rPr>
          <w:rFonts w:hint="eastAsia"/>
          <w:highlight w:val="yellow"/>
          <w:lang w:val="en-US" w:eastAsia="zh-CN"/>
        </w:rPr>
      </w:pPr>
      <w:r>
        <w:rPr>
          <w:rFonts w:hint="eastAsia"/>
          <w:highlight w:val="yellow"/>
          <w:lang w:val="en-US" w:eastAsia="zh-CN"/>
        </w:rPr>
        <w:t>水生植物</w:t>
      </w:r>
    </w:p>
    <w:p>
      <w:pPr>
        <w:rPr>
          <w:rFonts w:hint="eastAsia"/>
          <w:highlight w:val="yellow"/>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形态特征</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水生植物的细胞间隙特别发达，经常还发育有特殊的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"http://baike.baidu.com/view/1916001.htm"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通气组织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保证在植株的水下部分能有足够的氧气。水生植物的通气组织有开放式和封闭式两大类。莲等植物的通气组织属于开放式的，空气从叶片的气孔进入后能通过茎和叶的通气组织，从而进入地下茎和根部的气室。整个通气组织通过气孔直接与外界的空气进行交流。金鱼藻等植物的通气组织是封闭式的，它不与外界大气连通，只贮存光合作用产生的氧气供呼吸作用之用，以及呼吸作用产生的二氧化碳供光合作用之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生植物的叶面积通常增大，表皮发育微弱或在有的情况下几乎没有表皮。沉没在水中的叶片部分表皮上没有气孔，而浮在水面上的叶片表面气孔则常常增多。此外，沉没在水中的叶子同化组织没有栅栏组织与海绵组织的分化。水生植物叶子的这些特点都是适应水物种分布中弱光、缺氧的环境条件的结果。水生植物在水中的叶片还常常分裂成带状或丝状，以增加对光、二氧化碳和无机盐类的吸收面积。同时这些非常薄、强烈分裂的叶片能充分吸收水体中丰富的无机盐和二氧化碳。十字花科的蔊菜（</w:t>
      </w:r>
      <w:r>
        <w:rPr>
          <w:rFonts w:hint="default" w:ascii="Arial" w:hAnsi="Arial" w:eastAsia="宋体" w:cs="Arial"/>
          <w:b w:val="0"/>
          <w:i/>
          <w:caps w:val="0"/>
          <w:color w:val="333333"/>
          <w:spacing w:val="0"/>
          <w:kern w:val="0"/>
          <w:sz w:val="21"/>
          <w:szCs w:val="21"/>
          <w:shd w:val="clear" w:fill="FFFFFF"/>
          <w:lang w:val="en-US" w:eastAsia="zh-CN" w:bidi="ar"/>
        </w:rPr>
        <w:t>Nasturtium amphibium</w:t>
      </w:r>
      <w:r>
        <w:rPr>
          <w:rFonts w:hint="default" w:ascii="Arial" w:hAnsi="Arial" w:eastAsia="宋体" w:cs="Arial"/>
          <w:b w:val="0"/>
          <w:i w:val="0"/>
          <w:caps w:val="0"/>
          <w:color w:val="333333"/>
          <w:spacing w:val="0"/>
          <w:kern w:val="0"/>
          <w:sz w:val="21"/>
          <w:szCs w:val="21"/>
          <w:shd w:val="clear" w:fill="FFFFFF"/>
          <w:lang w:val="en-US" w:eastAsia="zh-CN" w:bidi="ar"/>
        </w:rPr>
        <w:t>）就是一个典型的例子。它的叶片分为两型叶，水面上的叶片能够执行正常的光合作用的任务，而沉没在水中的、强烈分裂的叶片还能担负吸收无机盐的任务。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由于长期适应于水环境，生活在静水或流动很慢的水体中的植物茎内的机械组织几乎完全消失。根系的发育非常微弱，在有的情况下几乎没有根，主要是水中的叶代替了根的吸收功能，如狐尾藻。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水生植物以营养繁殖为主，如常见的作为饲料的水浮莲和凤眼莲等。有些植物即使不能营养繁殖，也依靠水授粉，如苦草（</w:t>
      </w:r>
      <w:r>
        <w:rPr>
          <w:rFonts w:hint="default" w:ascii="Arial" w:hAnsi="Arial" w:eastAsia="宋体" w:cs="Arial"/>
          <w:b w:val="0"/>
          <w:i/>
          <w:caps w:val="0"/>
          <w:color w:val="333333"/>
          <w:spacing w:val="0"/>
          <w:kern w:val="0"/>
          <w:sz w:val="21"/>
          <w:szCs w:val="21"/>
          <w:shd w:val="clear" w:fill="FFFFFF"/>
          <w:lang w:val="en-US" w:eastAsia="zh-CN" w:bidi="ar"/>
        </w:rPr>
        <w:t>Vallisneria spiralis</w:t>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"http://baike.baidu.com/pic/%E6%B0%B4%E7%94%9F%E6%A4%8D%E7%89%A9/2687659/15258115/f3d3572c11dfa9ec8e59401260d0f703918fc1bb?fr=lemma&amp;ct=cover" \o "各种水生植物"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36"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各种水生植物</w:t>
      </w:r>
      <w:r>
        <w:rPr>
          <w:rStyle w:val="7"/>
          <w:rFonts w:hint="eastAsia" w:ascii="宋体" w:hAnsi="宋体" w:eastAsia="宋体" w:cs="宋体"/>
          <w:b w:val="0"/>
          <w:i w:val="0"/>
          <w:caps w:val="0"/>
          <w:color w:val="808080"/>
          <w:spacing w:val="0"/>
          <w:sz w:val="18"/>
          <w:szCs w:val="18"/>
          <w:u w:val="none"/>
          <w:shd w:val="clear" w:fill="FFFFFF"/>
        </w:rPr>
        <w:t>(17张)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46" w:name="sub148900_2"/>
      <w:bookmarkEnd w:id="146"/>
      <w:r>
        <w:rPr>
          <w:i w:val="0"/>
          <w:caps w:val="0"/>
          <w:color w:val="000000"/>
          <w:spacing w:val="0"/>
          <w:sz w:val="33"/>
          <w:szCs w:val="33"/>
          <w:shd w:val="clear" w:fill="FFFFFF"/>
        </w:rPr>
        <w:t>生长习性</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生植物另一个突出特点是具有很发达的通气组织，莲藕是最典型的例子，它的叶柄和藕中有很多孔眼，这就是通气道。孔眼与孔眼相连，彼此贯穿形成为一个输送气体的通道网。这样，即使长在不含氧气或氧气缺乏的污泥中，仍可以生存下来。通气组织还可以增加浮力，维持身体平衡，这对水生植物也非常有利。水是生命的摇篮。在水生环境中还有种类众多的藻类及各种水草，它们是牲畜的饲料、鱼类的食料或鱼类繁殖的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47" w:name="sub148900_3"/>
      <w:bookmarkEnd w:id="147"/>
      <w:bookmarkStart w:id="148" w:name="水生植物分类"/>
      <w:bookmarkEnd w:id="148"/>
      <w:r>
        <w:rPr>
          <w:i w:val="0"/>
          <w:caps w:val="0"/>
          <w:color w:val="000000"/>
          <w:spacing w:val="0"/>
          <w:sz w:val="33"/>
          <w:szCs w:val="33"/>
          <w:shd w:val="clear" w:fill="FFFFFF"/>
        </w:rPr>
        <w:t>水生植物分类</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根据水生植物的生活方式，一般将其分为以下几大类：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"http://baike.baidu.com/view/601346.htm"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挺水植物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"http://baike.baidu.com/view/836291.htm"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浮叶植物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"http://baike.baidu.com/view/738681.htm"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沉水植物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"http://baike.baidu.com/view/1864980.htm"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漂浮植物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"http://baike.baidu.com/view/614729.htm"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湿生植物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挺水植物：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"http://baike.baidu.com/subview/4411/15191795.htm"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荷花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"http://baike.baidu.com/view/98555.htm"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碗莲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"http://baike.baidu.com/view/72321.htm"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芦苇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"http://baike.baidu.com/subview/122535/9593122.htm"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香蒲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"http://baike.baidu.com/subview/258197/18232875.htm"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"http://baike.baidu.com/view/7250.htm"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"http://baike.baidu.com/view/270881.htm"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芦竹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"http://baike.baidu.com/view/433709.htm"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"http://baike.baidu.com/view/234014.htm"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菖蒲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"http://baike.baidu.com/view/337091.htm"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蒲苇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、黑三菱等等。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浮叶植物：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"http://baike.baidu.com/view/6312772.htm"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泉生眼子菜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"http://baike.baidu.com/view/1712640.htm"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竹叶眼子菜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"http://baike.baidu.com/view/14602.htm"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睡莲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"http://baike.baidu.com/view/249255.htm"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萍蓬草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"http://baike.baidu.com/view/30832.htm"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荇菜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"http://baike.baidu.com/view/30775.htm"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菱角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"http://baike.baidu.com/view/31011.htm"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芡实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"http://baike.baidu.com/view/35498.htm"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王莲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湿生植物：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"http://baike.baidu.com/view/28726.htm"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美人蕉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"http://baike.baidu.com/view/337011.htm"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梭鱼草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"http://baike.baidu.com/view/6870.htm"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千屈菜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"http://baike.baidu.com/view/188461.htm"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再力花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、水生鸢尾、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"http://baike.baidu.com/view/265184.htm"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红蓼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"http://baike.baidu.com/view/267787.htm"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狼尾草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"http://baike.baidu.com/view/83933.htm"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蒲草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、泽泻等等适于水边生长的植物。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沉水植物：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"http://baike.baidu.com/view/5537522.htm"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丝叶眼子菜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"http://baike.baidu.com/view/834625.htm"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穿叶眼子菜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"http://baike.baidu.com/view/4649644.htm"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水菜花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"http://baike.baidu.com/view/131462.htm"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海菜花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"http://baike.baidu.com/view/6855537.htm"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海菖蒲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"http://baike.baidu.com/view/40649.htm"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苦草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"http://baike.baidu.com/view/9487.htm"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金鱼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"http://baike.baidu.com/view/1433091.htm"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水车前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"http://baike.baidu.com/view/1459366.htm"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穗花狐尾藻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、黑藻等。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漂浮植物：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"http://baike.baidu.com/subview/46086/10977312.htm"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浮萍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"http://baike.baidu.com/view/1322455.htm"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紫背浮萍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"http://baike.baidu.com/view/187883.htm"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凤眼蓝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"http://baike.baidu.com/view/163429.htm"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等植物。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49" w:name="sub148900_3_1"/>
      <w:bookmarkEnd w:id="149"/>
      <w:bookmarkStart w:id="150" w:name="挺水植物"/>
      <w:bookmarkEnd w:id="150"/>
      <w:bookmarkStart w:id="151" w:name="3_1"/>
      <w:bookmarkEnd w:id="151"/>
      <w:r>
        <w:rPr>
          <w:i w:val="0"/>
          <w:caps w:val="0"/>
          <w:color w:val="333333"/>
          <w:spacing w:val="0"/>
          <w:sz w:val="27"/>
          <w:szCs w:val="27"/>
          <w:shd w:val="clear" w:fill="FFFFFF"/>
        </w:rPr>
        <w:t>挺水植物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挺水型水生植物植株高大，花色艳丽，绝大多数有茎、叶之分；直立挺拔，下部或基部沉于水中，根或地茎扎入泥中生长，上部植株挺出水面。挺水型植物种类繁多，常见的有荷花、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"http://baike.baidu.com/view/6870.htm"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千屈菜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"http://baike.baidu.com/view/234014.htm"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菖蒲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"http://baike.baidu.com/view/68472.htm"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黄菖蒲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"http://baike.baidu.com/view/7250.htm"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"http://baike.baidu.com/view/188461.htm"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再力花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"http://baike.baidu.com/view/337011.htm"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梭鱼草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"http://baike.baidu.com/view/163371.htm"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花叶芦竹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"http://baike.baidu.com/subview/122535/9593122.htm"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香蒲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"http://baike.baidu.com/subview/61181/16125769.htm"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泽泻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"http://baike.baidu.com/view/98992.htm"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旱伞草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"http://baike.baidu.com/view/72321.htm"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芦苇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"http://baike.baidu.com/view/63144.htm"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茭白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52" w:name="3_2"/>
      <w:bookmarkEnd w:id="152"/>
      <w:bookmarkStart w:id="153" w:name="sub148900_3_2"/>
      <w:bookmarkEnd w:id="153"/>
      <w:bookmarkStart w:id="154" w:name="浮叶植物"/>
      <w:bookmarkEnd w:id="154"/>
      <w:r>
        <w:rPr>
          <w:i w:val="0"/>
          <w:caps w:val="0"/>
          <w:color w:val="333333"/>
          <w:spacing w:val="0"/>
          <w:sz w:val="27"/>
          <w:szCs w:val="27"/>
          <w:shd w:val="clear" w:fill="FFFFFF"/>
        </w:rPr>
        <w:t>浮叶植物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浮叶型水生植物的根状茎发达，花大，色艳，无明显的地上茎或茎细弱不能直立，叶片漂浮于水面上。常见种类有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"http://baike.baidu.com/view/35498.htm"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王莲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"http://baike.baidu.com/view/14602.htm"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睡莲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"http://baike.baidu.com/view/249255.htm"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萍蓬草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"http://baike.baidu.com/view/31011.htm"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芡实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"http://baike.baidu.com/view/30832.htm"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荇菜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浮叶植物有：睡莲、荇菜、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"http://baike.baidu.com/view/1770836.htm"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、芡实等。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"http://baike.baidu.com/view/2814692.htm"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萍蓬草属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"http://baike.baidu.com/view/769314.htm"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睡莲属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植物，它们的根在池塘底部，花和叶飘浮在水面上，它们除了本身非常美丽外，还为池塘生物提供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"http://baike.baidu.com/view/991107.htm"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庇荫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，并限制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"http://baike.baidu.com/view/239816.htm"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的生长。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55" w:name="3_3"/>
      <w:bookmarkEnd w:id="155"/>
      <w:bookmarkStart w:id="156" w:name="sub148900_3_3"/>
      <w:bookmarkEnd w:id="156"/>
      <w:bookmarkStart w:id="157" w:name="沉水植物"/>
      <w:bookmarkEnd w:id="157"/>
      <w:r>
        <w:rPr>
          <w:i w:val="0"/>
          <w:caps w:val="0"/>
          <w:color w:val="333333"/>
          <w:spacing w:val="0"/>
          <w:sz w:val="27"/>
          <w:szCs w:val="27"/>
          <w:shd w:val="clear" w:fill="FFFFFF"/>
        </w:rPr>
        <w:t>沉水植物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沉水型水生植物根茎生于泥中，整个植株沉入水中，具发达的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"http://baike.baidu.com/view/1916001.htm"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通气组织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，利于进行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"http://baike.baidu.com/view/197009.htm"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气体交换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。叶多为狭长或丝状，能吸收水中部分养分，在水下弱光的条件下也能正常生长发育。对水质有一定的要求，因为水质浑浊会影响其光合作用。花小，花期短（除部分植物外），以观叶为主。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沉水植物，如软骨草属（Lagaro-siphon）或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"http://baike.baidu.com/view/8570051.htm"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狐尾藻属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(Myriophyllum)植物，在水中担当着“造氧机”的角色，为池塘中的其他生物提供生长所必需的溶解氧；同时，它们还能够除去水中过剩的养分，因而通过控制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"http://baike.baidu.com/view/239816.htm"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生长而保持水体的清澈。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水藻过多会导致水质混浊、发绿、并遮挡水生植物和池塘生物健壮生长所必需的光线。沉水植物有：轮叶黑藻、金鱼藻、马来眼子菜、苦草、菹草、水菜花、海菜花、海菖蒲等。</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3" name="图片 31" descr="IMG_257">
              <a:hlinkClick xmlns:a="http://schemas.openxmlformats.org/drawingml/2006/main" r:id="rId43" tooltip="沉水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沉水植物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58" w:name="水缘植物"/>
      <w:bookmarkEnd w:id="158"/>
      <w:bookmarkStart w:id="159" w:name="3_4"/>
      <w:bookmarkEnd w:id="159"/>
      <w:bookmarkStart w:id="160" w:name="sub148900_3_4"/>
      <w:bookmarkEnd w:id="160"/>
      <w:r>
        <w:rPr>
          <w:i w:val="0"/>
          <w:caps w:val="0"/>
          <w:color w:val="333333"/>
          <w:spacing w:val="0"/>
          <w:sz w:val="27"/>
          <w:szCs w:val="27"/>
          <w:shd w:val="clear" w:fill="FFFFFF"/>
        </w:rPr>
        <w:t>水缘植物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这类植物生长在水池边，从水深23cm处到水池边的泥里，都可以生长。水缘植物的品种非常多，主要起观赏作用。种植在小型野生生物水池边的水缘植物，可以为水鸟和其他光顾水池的动物提供藏身的地方。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自然条件下生长的水缘植物，可能会成片蔓延，不过，移植到小型水池边以后，只要经常修剪，用培植盆控制根部的蔓延，不会有什么问题。一些预制模的水池带有浅水区，是专门为水缘植物预备的。当然，植物也可以种植在平底的培植盆里，直接放在浅水区。</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5" name="图片 32" descr="IMG_258">
              <a:hlinkClick xmlns:a="http://schemas.openxmlformats.org/drawingml/2006/main" r:id="rId44" tooltip="水缘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水缘植物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1" w:name="sub148900_3_5"/>
      <w:bookmarkEnd w:id="161"/>
      <w:bookmarkStart w:id="162" w:name="3_5"/>
      <w:bookmarkEnd w:id="162"/>
      <w:bookmarkStart w:id="163" w:name="喜湿植物"/>
      <w:bookmarkEnd w:id="163"/>
      <w:r>
        <w:rPr>
          <w:i w:val="0"/>
          <w:caps w:val="0"/>
          <w:color w:val="333333"/>
          <w:spacing w:val="0"/>
          <w:sz w:val="27"/>
          <w:szCs w:val="27"/>
          <w:shd w:val="clear" w:fill="FFFFFF"/>
        </w:rPr>
        <w:t>喜湿植物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类植物生长在水池或小溪边沿湿润的土壤里但是根部不能浸没在水中。喜湿性植物不是真正的水生植物，只是它们喜欢生长住有水的地方，根部只有在长期保持湿润的情况下，它们才能旺盛生长。常见的有樱草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"http://baike.baidu.com/view/7143.htm"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玉簪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类和落新妇类等植物，另外还有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"http://baike.baidu.com/view/34096.htm"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柳树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等木本植物。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"http://baike.baidu.com/view/66591.htm"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红树植物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4" w:name="sub148900_3_6"/>
      <w:bookmarkEnd w:id="164"/>
      <w:bookmarkStart w:id="165" w:name="3_6"/>
      <w:bookmarkEnd w:id="165"/>
      <w:bookmarkStart w:id="166" w:name="漂浮植物"/>
      <w:bookmarkEnd w:id="166"/>
      <w:r>
        <w:rPr>
          <w:i w:val="0"/>
          <w:caps w:val="0"/>
          <w:color w:val="333333"/>
          <w:spacing w:val="0"/>
          <w:sz w:val="27"/>
          <w:szCs w:val="27"/>
          <w:shd w:val="clear" w:fill="FFFFFF"/>
        </w:rPr>
        <w:t>漂浮植物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漂浮型水生植物种类较少，这类植株的根不生于泥中，株体漂浮于水面之上，随水流、风浪四处漂泊，多数以观叶为主，为池水提供装饰和绿荫。又因为它们既能吸收水里的矿物质．同时又能遮蔽射入水中的阳光，所以也能够抑制水体中藻类的生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能更快地提供水面的遮盖装饰。但有些品种生长、繁衍得特别迅速，可能会成为水中一害，如凤眼蓝等。所以需要定期用网捞出一些．否则它们就会覆盖整个水面。另外．也不要将这类植物引入面积较大的池塘，因为如果想将这类植物从大池塘当中除去将会非常困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"http://baike.baidu.com/pic/%E6%B0%B4%E7%94%9F%E6%A4%8D%E7%89%A9/2687659/7141233/1e30e924b899a901b8b249331f950a7b0208f534?fr=lemma&amp;ct=cover" \o "挺水植物"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34" name="图片 3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hint="eastAsia"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挺水植物</w:t>
      </w:r>
      <w:r>
        <w:rPr>
          <w:rStyle w:val="7"/>
          <w:rFonts w:hint="eastAsia" w:ascii="宋体" w:hAnsi="宋体" w:eastAsia="宋体" w:cs="宋体"/>
          <w:b w:val="0"/>
          <w:i w:val="0"/>
          <w:caps w:val="0"/>
          <w:color w:val="808080"/>
          <w:spacing w:val="0"/>
          <w:sz w:val="18"/>
          <w:szCs w:val="18"/>
          <w:u w:val="none"/>
          <w:shd w:val="clear" w:fill="FFFFFF"/>
        </w:rPr>
        <w:t>(12张)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67" w:name="sub148900_4"/>
      <w:bookmarkEnd w:id="167"/>
      <w:bookmarkStart w:id="168" w:name="种植管理"/>
      <w:bookmarkEnd w:id="168"/>
      <w:r>
        <w:rPr>
          <w:i w:val="0"/>
          <w:caps w:val="0"/>
          <w:color w:val="000000"/>
          <w:spacing w:val="0"/>
          <w:sz w:val="33"/>
          <w:szCs w:val="33"/>
          <w:shd w:val="clear" w:fill="FFFFFF"/>
        </w:rPr>
        <w:t>种植管理</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与其他植物不同，水生植物很少是单独为了观赏而种植的。几乎所有的水生植物对于创建良好的生态系统都很重要，而良好的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"http://baike.baidu.com/view/30803.htm"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生态环境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则是保持水体美观的基础。要做到这一点，就需要合理平衡配置不同的水生植物来调节光线、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"http://baike.baidu.com/view/48978.htm"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氧气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以及营养水平，以便创造适于动物和植物都能繁荣生长的水生环境。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生植物应根据不同种类或品种的习性进行种植。在园林施工时，栽植水生植物有两种不同的技术途径：一是在池底砌筑栽植槽，铺上至少15厘米厚的培养土，将水生植物植入土中；二是将水生植物种在容器中，再将容器沉入水中。以上介绍的两种方法各有利弊。用容器栽植水生植物再沉入水中的方法更常用一些，因为它移动方便，例如北方冬季须把容器取出来收藏以防严寒；在春季换土、加肥、分株的时候，作业也比较灵活省工。而且，这种方法能保持池水的清澈，清理池底和换水也较方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水生植物的管理一般比较简单，栽植后，除日常管理工作之外，还要注意以下几点：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(1)检查有无病虫害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(2)检查植株是否拥挤，一般过3至4年时间分一次株；(3)定期施加追肥；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(4)清除水中的杂草，池底或池水过于污浊时要换水或彻底清理。栽种水生植物，必须掌握一些原则，使其生长良好。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9" w:name="种植器"/>
      <w:bookmarkEnd w:id="169"/>
      <w:bookmarkStart w:id="170" w:name="sub148900_4_1"/>
      <w:bookmarkEnd w:id="170"/>
      <w:r>
        <w:rPr>
          <w:i w:val="0"/>
          <w:caps w:val="0"/>
          <w:color w:val="333333"/>
          <w:spacing w:val="0"/>
          <w:sz w:val="27"/>
          <w:szCs w:val="27"/>
          <w:shd w:val="clear" w:fill="FFFFFF"/>
        </w:rPr>
        <w:t>种植器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水池建造时，在适宜的水深处砌筑种植槽，再加上腐殖质多的培养土。种植器一般选用木箱、竹篮、柳条筐等，一年之内不致腐烂。选用时应注意装土栽种以后，在水中不致倾倒或被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"http://baike.baidu.com/view/202357.htm"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吹翻。一般不用有孔的容器，因为培养土及其肥效很容易流失到水里，甚至污染水质。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不同水生植物对水深要求不同，容器放置的位置也不相同。一般是在水中砌砖石方台，将容器放在方台的顶托上，使其稳妥可靠。另一种方法是用两根耐水的绳索捆住容器，然后将绳索固定在岸边，压在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"http://baike.baidu.com/view/1526937.htm"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石下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。如水位距岸边很近，岸上又有假山石散点，要将绳索隐蔽起来，否则会影响景观效果。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71" w:name="流程"/>
      <w:bookmarkEnd w:id="171"/>
      <w:bookmarkStart w:id="172" w:name="sub148900_4_2"/>
      <w:bookmarkEnd w:id="172"/>
      <w:r>
        <w:rPr>
          <w:i w:val="0"/>
          <w:caps w:val="0"/>
          <w:color w:val="333333"/>
          <w:spacing w:val="0"/>
          <w:sz w:val="27"/>
          <w:szCs w:val="27"/>
          <w:shd w:val="clear" w:fill="FFFFFF"/>
        </w:rPr>
        <w:t>流程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1．日照：大多数水生植物都需要充足的日照，尤其是生长期，即每年四至十月之间，如阳光照射不足，会发生徒长、叶小而薄、不开花等现象。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用土：除了漂浮植物不须底土外，栽植其他种类的水生植物，须用田土、池塘烂泥等有机黏质土作为底土，在表层铺盖直径一至二公分的粗砂，可防止灌水或震动造成水溷浊现象。居家栽植时，为防止异味及孳生蚊虫，可将盛泥土的盆缸置于户外，挑选生长良好的植株置于盛水容器中，放在室内观赏，并随时替换，水边植物则以田土加碎水苔栽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3．施肥：以油粕、骨粉的玉肥做为基肥，约放四、五个玉肥于容器角落即可，水边植物不须基肥。追肥则以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"http://baike.baidu.com/view/536771.htm"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化学肥料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代替有机肥，以避免污染水质，用量较一般植稀薄十倍。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4．水位：水生植物依生长习性不同，对水深的要求也不同。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漂浮植物最简单，仅须足够的水深使其漂浮；沉水植物则水高必须超过植株，使茎叶自然伸展。水边植物则保持土壤湿润、稍呈积水状态。挺水植物因茎叶会挺出水面，须保持五十公分至一公尺左右的水深。浮水植物较麻烦，水位高低须依茎梗长短调整，使叶浮于水面呈自然状态为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5．疏除：若同一水池中溷合栽植各类水生植物，必须定时疏除繁殖快速的种类，如浮萍、大萍等，以免覆满水面，影响睡莲或其他沉水植物的生长；浮水植物过大时，叶面互相遮盖时，也必须进行分株。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6．换水：为避免蚊虫孳生或水质恶化，当用水发生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"http://baike.baidu.com/view/1171268.htm"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溷浊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时，即必须换水，夏季则须增加换水次数。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73" w:name="sub148900_4_3"/>
      <w:bookmarkEnd w:id="173"/>
      <w:bookmarkStart w:id="174" w:name="栽种"/>
      <w:bookmarkEnd w:id="174"/>
      <w:r>
        <w:rPr>
          <w:i w:val="0"/>
          <w:caps w:val="0"/>
          <w:color w:val="333333"/>
          <w:spacing w:val="0"/>
          <w:sz w:val="27"/>
          <w:szCs w:val="27"/>
          <w:shd w:val="clear" w:fill="FFFFFF"/>
        </w:rPr>
        <w:t>栽种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栽植睡莲或菱角等浮水植物，须在容器底部填入田土或烂泥，以栽种植株的根或地下茎，水深约五公分以上；迷你睡莲则只须两公分浅水。充足的日照，对睡莲的生长非常重要，日照不足不但会使茎叶徒长、叶片变小变薄，还会影响开花的数量。昼开了花，只要移入室内日照不足的地方，花朵也会立即闭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于深居龟山乡的张先生来说，空间并不是问题，他为了替心爱的水生植物寻求最舒适的生存环境，发明了简易水池的制作法；用空心砖围边，一张塑胶布铺底即可，大小可以自由调整，既经济又方便，即使在居家的庭院或顶楼也可以搭建。一般常见的睡莲，都是经由杂交选拔出来的园艺品种，按生长习性可分为：热带昼开型、热带夜开型、温带耐寒型和迷你睡莲四类，花色有白、黄、紫、桃红、粉红等，其中以迷你睡莲最为普遍，叶片最大直径为八至十公分，对空间的需求不大，较适合地狭人稠的都巿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75" w:name="sub148900_4_4"/>
      <w:bookmarkEnd w:id="175"/>
      <w:bookmarkStart w:id="176" w:name="水缘种植"/>
      <w:bookmarkEnd w:id="176"/>
      <w:r>
        <w:rPr>
          <w:i w:val="0"/>
          <w:caps w:val="0"/>
          <w:color w:val="333333"/>
          <w:spacing w:val="0"/>
          <w:sz w:val="27"/>
          <w:szCs w:val="27"/>
          <w:shd w:val="clear" w:fill="FFFFFF"/>
        </w:rPr>
        <w:t>水缘种植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设计成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"http://baike.baidu.com/view/539183.htm"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自然式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水体所具有的弯曲边缘为水缘植物提供了理想的生长条件，如梭鱼草和宽叶慈姑，根生于湿泥或水深小于15cm的环境。水缘植物不仅能使水边的泥地得到掩盖并看上去更柔和，而且还是两栖动物和其他野生生物的重要庇护场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77" w:name="土壤"/>
      <w:bookmarkEnd w:id="177"/>
      <w:bookmarkStart w:id="178" w:name="sub148900_4_5"/>
      <w:bookmarkEnd w:id="178"/>
      <w:r>
        <w:rPr>
          <w:i w:val="0"/>
          <w:caps w:val="0"/>
          <w:color w:val="333333"/>
          <w:spacing w:val="0"/>
          <w:sz w:val="27"/>
          <w:szCs w:val="27"/>
          <w:shd w:val="clear" w:fill="FFFFFF"/>
        </w:rPr>
        <w:t>土壤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可用干净的园土细细筛过，去掉土中的小树枝、杂草、枯叶等，尽量避免用塘里的稀泥，以免掺入水生杂草的种子或其他有害生物菌。以此为主要材料，再加入少量粗骨粉及一些缓释性氮肥。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79" w:name="水景设计"/>
      <w:bookmarkEnd w:id="179"/>
      <w:bookmarkStart w:id="180" w:name="sub148900_4_6"/>
      <w:bookmarkEnd w:id="180"/>
      <w:r>
        <w:rPr>
          <w:i w:val="0"/>
          <w:caps w:val="0"/>
          <w:color w:val="333333"/>
          <w:spacing w:val="0"/>
          <w:sz w:val="27"/>
          <w:szCs w:val="27"/>
          <w:shd w:val="clear" w:fill="FFFFFF"/>
        </w:rPr>
        <w:t>水景设计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"http://baike.baidu.com/view/6340885.htm"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水景设计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同其他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"http://baike.baidu.com/view/3139716.htm"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植物类群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的设计遵循相同的原则，就是使用对比或互补的色彩、质地和形状。如果选择具有多样化的叶子、花色、花形以及种实的水生植物，它们可以提供范围广泛的多种趣味。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然而，提供不同的水深条件是种植不同种类水生植物的基础。深水植物，如水面开白花，气味芳香的长柄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"http://baike.baidu.com/view/1267820.htm"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(Aponogeton distachyos)币口具有芦荟状的带尖叶子的浮水植物，水剑叶（Stratiotes aloides）需要约Im的水深，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"http://baike.baidu.com/view/769314.htm"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睡莲属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（Nymphaea）植物花色素雅，颜色从纯白色到深红色，根系生长需要的水深是15 - lOOcm，因物种和品种而异。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水缘植物是种类最多的水生植物，从湿泥地到30 - 45cm深的水中都可生长。水缘植物在装饰人工或自然水塘的边缘、产生有趣的倒影和为野生生物提供庇护方面，都具有不可估量的价值。水缘植物形态多样，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"http://baike.baidu.com/view/30844.htm"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睡菜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（MenVanthestrifoliata）春天开出秀丽的白色花簇，光滑亮泽的叶子在水面铺开，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"http://baike.baidu.com/view/443805.htm"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(Buto-mtts umbellatus)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"http://baike.baidu.com/view/2223628.htm"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直立，顶部开着伞形小巧的粉红色花，坚实的沼芋属（Lysichikrn）植物花似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"http://baike.baidu.com/view/60730.htm"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海芋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，叶子漂亮。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81" w:name="典型植物"/>
      <w:bookmarkEnd w:id="181"/>
      <w:bookmarkStart w:id="182" w:name="sub148900_5"/>
      <w:bookmarkEnd w:id="182"/>
      <w:r>
        <w:rPr>
          <w:i w:val="0"/>
          <w:caps w:val="0"/>
          <w:color w:val="000000"/>
          <w:spacing w:val="0"/>
          <w:sz w:val="33"/>
          <w:szCs w:val="33"/>
          <w:shd w:val="clear" w:fill="FFFFFF"/>
        </w:rPr>
        <w:t>典型植物</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83" w:name="睡菜"/>
      <w:bookmarkEnd w:id="183"/>
      <w:bookmarkStart w:id="184" w:name="sub148900_5_1"/>
      <w:bookmarkEnd w:id="184"/>
      <w:r>
        <w:rPr>
          <w:i w:val="0"/>
          <w:caps w:val="0"/>
          <w:color w:val="333333"/>
          <w:spacing w:val="0"/>
          <w:sz w:val="27"/>
          <w:szCs w:val="27"/>
          <w:shd w:val="clear" w:fill="FFFFFF"/>
        </w:rPr>
        <w:t>睡菜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多年生落叶水缘植物。叶3全裂，中绿色，全缘。花白色，春季开放。株1123cm，冠径30cm。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85" w:name="sub148900_5_2"/>
      <w:bookmarkEnd w:id="185"/>
      <w:bookmarkStart w:id="186" w:name="泽泻"/>
      <w:bookmarkEnd w:id="186"/>
      <w:r>
        <w:rPr>
          <w:i w:val="0"/>
          <w:caps w:val="0"/>
          <w:color w:val="333333"/>
          <w:spacing w:val="0"/>
          <w:sz w:val="27"/>
          <w:szCs w:val="27"/>
          <w:shd w:val="clear" w:fill="FFFFFF"/>
        </w:rPr>
        <w:t>泽泻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Alisma plantago-aquatica(Water plantain)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多年生落叶水缘植物。叶椭圆形，亮绿色，直立。圆锥花序松散，高于叶，花小，淡粉红色至闩色，夏季开放。株高175cm，冠径45cm。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87" w:name="sub148900_5_3"/>
      <w:bookmarkEnd w:id="187"/>
      <w:bookmarkStart w:id="188" w:name="沼芋"/>
      <w:bookmarkEnd w:id="188"/>
      <w:r>
        <w:rPr>
          <w:i w:val="0"/>
          <w:caps w:val="0"/>
          <w:color w:val="333333"/>
          <w:spacing w:val="0"/>
          <w:sz w:val="27"/>
          <w:szCs w:val="27"/>
          <w:shd w:val="clear" w:fill="FFFFFF"/>
        </w:rPr>
        <w:t>沼芋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多年生落叶水缘植物或沼生植物。生长茂盛。先花后叶，叶椭圆形至卵形，亮绿色。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"http://baike.baidu.com/view/1010383.htm"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佛焰苞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纯白色，内有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"http://baike.baidu.com/view/43400.htm"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穗状花序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，花小不显著，春季开放。株高75cm，冠径60cm。</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地中海水鳖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Hydro-charis morsus-ranae (Frogbit)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多年生落叶浮水植物。叶肾形，莲痒状，橄榄绿色。花小，白色，夏季开放。冠径10crn。幼苗群居生长，直径可达1m。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89" w:name="sub148900_5_4"/>
      <w:bookmarkEnd w:id="189"/>
      <w:bookmarkStart w:id="190" w:name="水芋"/>
      <w:bookmarkEnd w:id="190"/>
      <w:r>
        <w:rPr>
          <w:i w:val="0"/>
          <w:caps w:val="0"/>
          <w:color w:val="333333"/>
          <w:spacing w:val="0"/>
          <w:sz w:val="27"/>
          <w:szCs w:val="27"/>
          <w:shd w:val="clear" w:fill="FFFFFF"/>
        </w:rPr>
        <w:t>水芋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Calla palustris (Bog arum)</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7" name="图片 34" descr="IMG_260">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多年生落叶或半常绿水缘植物。植株开展。叶心形，具光泽，中绿色至暗绿色。佛焰苞较大，白色，春季开花。果实红色或橙色。株高25cm，冠径30cm。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91" w:name="宽叶慈姑"/>
      <w:bookmarkEnd w:id="191"/>
      <w:bookmarkStart w:id="192" w:name="sub148900_5_5"/>
      <w:bookmarkEnd w:id="192"/>
      <w:bookmarkStart w:id="193" w:name="5_5"/>
      <w:bookmarkEnd w:id="193"/>
      <w:r>
        <w:rPr>
          <w:i w:val="0"/>
          <w:caps w:val="0"/>
          <w:color w:val="333333"/>
          <w:spacing w:val="0"/>
          <w:sz w:val="27"/>
          <w:szCs w:val="27"/>
          <w:shd w:val="clear" w:fill="FFFFFF"/>
        </w:rPr>
        <w:t>宽叶慈姑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多年牛落叶水缘植物。叶弯曲，柔和绿色。花白色．夏季开放。株高1.5m，冠径60cm。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94" w:name="sub148900_5_6"/>
      <w:bookmarkEnd w:id="194"/>
      <w:bookmarkStart w:id="195" w:name="睡莲"/>
      <w:bookmarkEnd w:id="195"/>
      <w:bookmarkStart w:id="196" w:name="5_6"/>
      <w:bookmarkEnd w:id="196"/>
      <w:r>
        <w:rPr>
          <w:i w:val="0"/>
          <w:caps w:val="0"/>
          <w:color w:val="333333"/>
          <w:spacing w:val="0"/>
          <w:sz w:val="27"/>
          <w:szCs w:val="27"/>
          <w:shd w:val="clear" w:fill="FFFFFF"/>
        </w:rPr>
        <w:t>睡莲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"http://baike.baidu.com/view/769314.htm"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睡莲属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(Nymphaea)植物在静水中生长茂盛，能发挥</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8" name="图片 35" descr="IMG_26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双重功能，它们具有无与伦比的观赏效果，水面浮叶产生的遮阴抑制了藻类的生长，同时也为鱼类繁衍生存提供了栖身之地。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97" w:name="sub148900_5_7"/>
      <w:bookmarkEnd w:id="197"/>
      <w:bookmarkStart w:id="198" w:name="5_7"/>
      <w:bookmarkEnd w:id="198"/>
      <w:bookmarkStart w:id="199" w:name="萍蓬草"/>
      <w:bookmarkEnd w:id="199"/>
      <w:r>
        <w:rPr>
          <w:i w:val="0"/>
          <w:caps w:val="0"/>
          <w:color w:val="333333"/>
          <w:spacing w:val="0"/>
          <w:sz w:val="27"/>
          <w:szCs w:val="27"/>
          <w:shd w:val="clear" w:fill="FFFFFF"/>
        </w:rPr>
        <w:t>萍蓬草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"http://baike.baidu.com/view/39086.htm"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台湾萍蓬草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繁殖力很强，它们的块根非常粗壮坚硬</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0" name="图片 36" descr="IMG_26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，像牛骨一般，日本人称它为河骨。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0" w:name="5_8"/>
      <w:bookmarkEnd w:id="200"/>
      <w:bookmarkStart w:id="201" w:name="sub148900_5_8"/>
      <w:bookmarkEnd w:id="201"/>
      <w:bookmarkStart w:id="202" w:name="水芙蓉"/>
      <w:bookmarkEnd w:id="202"/>
      <w:r>
        <w:rPr>
          <w:i w:val="0"/>
          <w:caps w:val="0"/>
          <w:color w:val="333333"/>
          <w:spacing w:val="0"/>
          <w:sz w:val="27"/>
          <w:szCs w:val="27"/>
          <w:shd w:val="clear" w:fill="FFFFFF"/>
        </w:rPr>
        <w:t>水芙蓉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"http://baike.baidu.com/view/357077.htm"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水芙蓉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是取其花朵般的造形而来的俗称，正式名称</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1" name="图片 37" descr="IMG_263">
              <a:hlinkClick xmlns:a="http://schemas.openxmlformats.org/drawingml/2006/main" r:id="rId48" tooltip="水芙蓉"/>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水芙蓉</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为大薸，属天南星科多年生漂浮性植物，原产于热带和亚热带水域，喜欢日照温暖的气候。到了冬天，怕冷的大萍会枯黄凋萎，必须移入室内；而长年栽植在室内的植株则因为日照不足而长得小巧玲珑，可用陶碗、玻璃缸、石盘培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3" w:name="sub148900_5_9"/>
      <w:bookmarkEnd w:id="203"/>
      <w:bookmarkStart w:id="204" w:name="5_9"/>
      <w:bookmarkEnd w:id="204"/>
      <w:bookmarkStart w:id="205" w:name="大萍"/>
      <w:bookmarkEnd w:id="205"/>
      <w:r>
        <w:rPr>
          <w:i w:val="0"/>
          <w:caps w:val="0"/>
          <w:color w:val="333333"/>
          <w:spacing w:val="0"/>
          <w:sz w:val="27"/>
          <w:szCs w:val="27"/>
          <w:shd w:val="clear" w:fill="FFFFFF"/>
        </w:rPr>
        <w:t>大萍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"http://baike.baidu.com/view/1758981.htm"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大萍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花藏在丛生的叶腋中非常不明显，常被误认为是新萌发的嫩叶。如果生长环境适宜，大萍繁殖能力非常惊人，成熟的植株会萌生许多走茎，每一走茎又会萌发一株幼苗，所以捞起一朵大萍,大萍繁殖神速，往往在有限的栽植空间里，占去大部分的水面，妨碍其他水生植物的生长，必须时常清除过剩的植株，将其送人或晒乾，绝不可随手丢入河渠或池塘中，以免造成严重的杂草问题。正式名称</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2" name="图片 38" descr="IMG_264">
              <a:hlinkClick xmlns:a="http://schemas.openxmlformats.org/drawingml/2006/main" r:id="rId48" tooltip="水芙蓉"/>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IMG_26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水芙蓉</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为大薸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6" w:name="5_10"/>
      <w:bookmarkEnd w:id="206"/>
      <w:bookmarkStart w:id="207" w:name="sub148900_5_10"/>
      <w:bookmarkEnd w:id="207"/>
      <w:bookmarkStart w:id="208" w:name="布袋莲"/>
      <w:bookmarkEnd w:id="208"/>
      <w:r>
        <w:rPr>
          <w:i w:val="0"/>
          <w:caps w:val="0"/>
          <w:color w:val="333333"/>
          <w:spacing w:val="0"/>
          <w:sz w:val="27"/>
          <w:szCs w:val="27"/>
          <w:shd w:val="clear" w:fill="FFFFFF"/>
        </w:rPr>
        <w:t>布袋莲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除了大萍之外，漂流在水面的植物还有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"http://baike.baidu.com/view/1332520.htm"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布袋莲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"http://baike.baidu.com/view/117152.htm"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槐叶苹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"http://baike.baidu.com/view/46086.htm"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浮萍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等，其中，布袋莲群集成洲、顺水逐波的景象令人叹为观止。然而，夏日水池里最耀眼的布袋莲，却被冠上〔恶草〕之名。　原产于南美洲、雨久花科的布袋莲，在上裂花瓣中央有黄斑和深紫蓝晕，犹如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"http://baike.baidu.com/view/325631.htm"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凤眼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勾人，故又称〔凤眼莲〕；叶柄基部有膨大的浮囊使植株得以漂浮，繁殖能力旺盛，常常覆盖水面、阻塞渠道，〔恶草〕之名由此而生。在阳台、庭院或顶楼，可用水池、废弃浴缸、木桶、陶器或玻璃水族箱培植，填入肥沃的田土或冲积土，灌满清水，丢入布袋莲分株即可。正式名称为凤眼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9" w:name="sub148900_5_11"/>
      <w:bookmarkEnd w:id="209"/>
      <w:bookmarkStart w:id="210" w:name="鸭舌草"/>
      <w:bookmarkEnd w:id="210"/>
      <w:bookmarkStart w:id="211" w:name="5_11"/>
      <w:bookmarkEnd w:id="211"/>
      <w:r>
        <w:rPr>
          <w:i w:val="0"/>
          <w:caps w:val="0"/>
          <w:color w:val="333333"/>
          <w:spacing w:val="0"/>
          <w:sz w:val="27"/>
          <w:szCs w:val="27"/>
          <w:shd w:val="clear" w:fill="FFFFFF"/>
        </w:rPr>
        <w:t>鸭舌草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和布袋莲同属雨久花科的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"http://baike.baidu.com/view/174711.htm"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鸭舌草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台湾原生的漂浮植物，花紫蓝色，二至二十一朵成一串，通常在清晨开放，午后枯萎。虽然花朵生命短暂，但个体开花时间会错开，故显得花期很长，观赏价值极高；比起艳丽的〔凤眼莲〕，鸭舌草显得娇小可爱，非常适合容器栽植，在有限的居家空间里，袖珍的体型也较不会给人庞杂突兀的感觉，是值得推广的本土水生植物。虽然野生数量减少很多，但在乡野田间的沟渠中，仍然可以发现成群的鸭舌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12" w:name="野慈姑"/>
      <w:bookmarkEnd w:id="212"/>
      <w:bookmarkStart w:id="213" w:name="5_12"/>
      <w:bookmarkEnd w:id="213"/>
      <w:bookmarkStart w:id="214" w:name="sub148900_5_12"/>
      <w:bookmarkEnd w:id="214"/>
      <w:r>
        <w:rPr>
          <w:i w:val="0"/>
          <w:caps w:val="0"/>
          <w:color w:val="333333"/>
          <w:spacing w:val="0"/>
          <w:sz w:val="27"/>
          <w:szCs w:val="27"/>
          <w:shd w:val="clear" w:fill="FFFFFF"/>
        </w:rPr>
        <w:t>野慈姑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俗称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"http://baike.baidu.com/view/906661.htm"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，属泽泻科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"http://baike.baidu.com/view/1210689.htm"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多年生草本植物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，高三十至五十公分，总状花序，花白色，三至五朵轮生，常生长在田边浅水或泥地区域。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15" w:name="5_13"/>
      <w:bookmarkEnd w:id="215"/>
      <w:bookmarkStart w:id="216" w:name="水丁香"/>
      <w:bookmarkEnd w:id="216"/>
      <w:bookmarkStart w:id="217" w:name="sub148900_5_13"/>
      <w:bookmarkEnd w:id="217"/>
      <w:r>
        <w:rPr>
          <w:i w:val="0"/>
          <w:caps w:val="0"/>
          <w:color w:val="333333"/>
          <w:spacing w:val="0"/>
          <w:sz w:val="27"/>
          <w:szCs w:val="27"/>
          <w:shd w:val="clear" w:fill="FFFFFF"/>
        </w:rPr>
        <w:t>水丁香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俗称水香蕉，蒴果长圆筒形如缩小的香蕉，高约二十至一百五十公分，柳叶菜科亚灌木状草本植物，花黄色、四季开放，常见于溪流、池边潮湿地。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18" w:name="水龙"/>
      <w:bookmarkEnd w:id="218"/>
      <w:bookmarkStart w:id="219" w:name="sub148900_5_14"/>
      <w:bookmarkEnd w:id="219"/>
      <w:bookmarkStart w:id="220" w:name="5_14"/>
      <w:bookmarkEnd w:id="220"/>
      <w:r>
        <w:rPr>
          <w:i w:val="0"/>
          <w:caps w:val="0"/>
          <w:color w:val="333333"/>
          <w:spacing w:val="0"/>
          <w:sz w:val="27"/>
          <w:szCs w:val="27"/>
          <w:shd w:val="clear" w:fill="FFFFFF"/>
        </w:rPr>
        <w:t>水龙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柳叶菜科草本植物，花黄色，腋生，根定植于岸边茎叶浮流于水面，看似漂浮植物，常是溪中鱼儿休憩筑巢的地方。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21" w:name="5_15"/>
      <w:bookmarkEnd w:id="221"/>
      <w:bookmarkStart w:id="222" w:name="半边莲"/>
      <w:bookmarkEnd w:id="222"/>
      <w:bookmarkStart w:id="223" w:name="sub148900_5_15"/>
      <w:bookmarkEnd w:id="223"/>
      <w:r>
        <w:rPr>
          <w:i w:val="0"/>
          <w:caps w:val="0"/>
          <w:color w:val="333333"/>
          <w:spacing w:val="0"/>
          <w:sz w:val="27"/>
          <w:szCs w:val="27"/>
          <w:shd w:val="clear" w:fill="FFFFFF"/>
        </w:rPr>
        <w:t>半边莲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因花如半边莲花而得名，高约四十公分，秋天开澹紫红色小花，台湾全岛可见，常长在水田边的潮湿地上。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24" w:name="sub148900_5_16"/>
      <w:bookmarkEnd w:id="224"/>
      <w:bookmarkStart w:id="225" w:name="水竹叶"/>
      <w:bookmarkEnd w:id="225"/>
      <w:bookmarkStart w:id="226" w:name="5_16"/>
      <w:bookmarkEnd w:id="226"/>
      <w:r>
        <w:rPr>
          <w:i w:val="0"/>
          <w:caps w:val="0"/>
          <w:color w:val="333333"/>
          <w:spacing w:val="0"/>
          <w:sz w:val="27"/>
          <w:szCs w:val="27"/>
          <w:shd w:val="clear" w:fill="FFFFFF"/>
        </w:rPr>
        <w:t>水竹叶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属鸭跖草科一年生草本，高约十至二十五公分，叶狭披针形，形似竹叶，花单生于顶端叶腋，澹粉红色，终年开放，常生长于潮湿的田埂、草坪或水沟边。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27" w:name="市场需求"/>
      <w:bookmarkEnd w:id="227"/>
      <w:bookmarkStart w:id="228" w:name="sub148900_6"/>
      <w:bookmarkEnd w:id="228"/>
      <w:r>
        <w:rPr>
          <w:i w:val="0"/>
          <w:caps w:val="0"/>
          <w:color w:val="000000"/>
          <w:spacing w:val="0"/>
          <w:sz w:val="33"/>
          <w:szCs w:val="33"/>
          <w:shd w:val="clear" w:fill="FFFFFF"/>
        </w:rPr>
        <w:t>市场需求</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2000年以来，国家制定并出台了一系列恢复、保护湿地的政策，城市中亲近自然、回归自然的水景设计也得到人们的喜爱和推崇。这些都是导致水生植物销售火爆的原因。“今年水生植物市场太火了，二三月份人们生产的10多万株水生花卉就被订购一空，还推掉了10多份订单。有些农户现在已经开始预订明年的订单了。”说这话的是北京水天园艺公司经理邹秀文。北方是这样，南方水生市场如何呢？从南京艺莲苑、宁波莲苑等企业得知，他们生产的水生植物也和北京一样，年初就已销售一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业内人士表示，荷花、睡莲、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"http://baike.baidu.com/view/2135048.htm"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花叶水葱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、千屈菜、梭鱼草、花叶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"http://baike.baidu.com/view/42749.htm"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鸢尾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"http://baike.baidu.com/view/4638866.htm"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花叶菖蒲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"http://baike.baidu.com/view/2135162.htm"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花叶芦苇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"http://baike.baidu.com/view/469724.htm"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花叶鱼腥草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"http://baike.baidu.com/view/41266.htm"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近2000年热销十大水生植物品种。而荷花、睡莲、千屈菜、梭鱼草、花叶水葱是南北方绿化工程用量最多的水生植物品种。市场需求方面，耐深水的大中型荷花一直都很紧俏。市场销售的荷花大多耐水深0.8至1米，而能耐水深1.5米以上的深水品种还几乎没有。中国花协荷花分会会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"http://baike.baidu.com/view/693732.htm"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王其超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说，在东北和云南已经发现了耐水深1.8至2米的野生深水荷花，一些企业正在进行人工育种，相信几年后市场可以见到。深水荷花将是未来水生植物市场的新亮点。南京艺莲苑董事长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"http://baike.baidu.com/view/2747991.htm"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丁跃生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更看好小型睡莲、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"http://baike.baidu.com/view/98555.htm"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碗莲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"http://baike.baidu.com/view/512442.htm"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切花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和睡莲切花的市场。2002年，该公司正着手选育上述品种。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北京怀柔军神园艺场经理王正印认为，微缩水生植物组合盆栽是拓宽水生植物销售的最佳渠道。广州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"http://baike.baidu.com/view/325522.htm"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陈村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出售的一种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"http://baike.baidu.com/view/7116985.htm"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浮叶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挺水植物组合的盆栽销售就很火爆。他说：“明年人们将尝试推出100盆用不同叶色水生植物搭配的组合盆栽。”王其超则表示，选育出一年四季都可开花的荷花品种，是进军家庭市场的捷径。已选育出的冬荷系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"http://baike.baidu.com/view/744951.htm"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冬红花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’、‘闹霜’、‘雪里红花’，在南方可四季开花，花期达一周左右。在北方，国庆节也能观赏到荷花，市场前景很不错。随着生产量和使用量的同步上涨，水生植物价格呈下跌趋势。据宁波莲苑总经理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"http://baike.baidu.com/view/1544026.htm"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张秋君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介绍，水葱、千屈菜、梭鱼草已从几十元/株降到了一两元/株，但景观效果好、不易繁殖的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"http://baike.baidu.com/view/65907.htm"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德国鸢尾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"http://baike.baidu.com/view/134111.htm"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雨久花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等品种的价格一直高居不下。他认为使用量、生产量增大的水生植物，价格必然下跌。在市场调控下，水生植物价格正在日趋合理化。</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229" w:name="ref_[1]_14890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29"/>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观叶植物</w:t>
      </w:r>
    </w:p>
    <w:p>
      <w:pPr>
        <w:rPr>
          <w:rFonts w:hint="eastAsia"/>
          <w:highlight w:val="yellow"/>
          <w:lang w:val="en-US" w:eastAsia="zh-CN"/>
        </w:rPr>
      </w:pPr>
    </w:p>
    <w:p>
      <w:pPr>
        <w:rPr>
          <w:rFonts w:hint="eastAsia"/>
          <w:highlight w:val="yellow"/>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基本介绍</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"http://baike.baidu.com/view/1761617.htm"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室内观叶植物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是目前世界上最流行的观赏门类之一，它在园艺上泛指原产于热带亚热带，主要以赏叶为主，同时也兼赏茎、花、果的一个形态各异的植物群。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受原产地气象条件及生态遗传性的影响，在系统生长发育过程中，室内观叶植物形成了基本的生态习性，即要求较高的温度、湿度，不耐强光。但由于室内观叶植物种类繁多，品种极其丰富，且形态各异，所以，它们对环境条件的要求又所不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种花养草美化家园是中华民族的传统美德，花草不仅可以美化环境，供人观赏，其中还有不少具有重要的经济价值，而许多花卉所表现出的美又与人们的思想感情、品格信仰等产生了密不可分的关系，除陶冶情操、增长科学知识外，还增添了生活乐趣，裨益身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生活水平的提高，人们对自己的生存环境也有了新的要求，希望在充分享受高度现代化文明的同时，又能够拥抱绿色，亲近大自然。正因为如此，家庭种养花草成为当今都市生活的时尚，满足了人们返璞归真、回归自然的心理需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花草种类繁多，既有观花植物的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"http://baike.baidu.com/view/83234.htm"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姹紫嫣红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，热烈奔放，又有观叶植物的五彩斑斓，内敛含蓄，它们共同构成植物世界的万千气象，不由人不赞叹大自然的神奇魅力。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"http://baike.baidu.com/pic/%E8%A7%82%E5%8F%B6%E6%A4%8D%E7%89%A9/718988/20092097/4bd1e8039ff7ac363912bb99?fr=lemma&amp;ct=cover" \o "观叶植物"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43"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观叶植物</w:t>
      </w:r>
      <w:r>
        <w:rPr>
          <w:rStyle w:val="7"/>
          <w:rFonts w:hint="eastAsia" w:ascii="宋体" w:hAnsi="宋体" w:eastAsia="宋体" w:cs="宋体"/>
          <w:b w:val="0"/>
          <w:i w:val="0"/>
          <w:caps w:val="0"/>
          <w:color w:val="808080"/>
          <w:spacing w:val="0"/>
          <w:sz w:val="18"/>
          <w:szCs w:val="18"/>
          <w:u w:val="none"/>
          <w:shd w:val="clear" w:fill="FFFFFF"/>
        </w:rPr>
        <w:t>(2张)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30" w:name="sub38995_2"/>
      <w:bookmarkEnd w:id="230"/>
      <w:bookmarkStart w:id="231" w:name="形态特征"/>
      <w:bookmarkEnd w:id="231"/>
      <w:r>
        <w:rPr>
          <w:i w:val="0"/>
          <w:caps w:val="0"/>
          <w:color w:val="000000"/>
          <w:spacing w:val="0"/>
          <w:sz w:val="33"/>
          <w:szCs w:val="33"/>
          <w:shd w:val="clear" w:fill="FFFFFF"/>
        </w:rPr>
        <w:t>形态特征</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同种类植物的叶片大小、形状、颜色、质地各异．即使同一植株也有差异。表现出较高的多样性和观赏价值。公园中栽植的植物叶片大小悬殊．圆柏、柳杉、紫杉等针叶树，叶片细小或狭长．致密硬实，大多生长于温带和亚热带地区．非常适合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"http://baike.baidu.com/view/550932.htm"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绿篱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孤植、对植或列植均可。棕榈科、苏铁科、芭蕉科和不少五加科树种往往着生巨大的羽状或掌状叶片，但整株树上叶片数量不多，具有潇洒、秀丽的特点．多原产于热带地区，适合于孤植或片植。大多数植物叶片中等大小．呈圆形、卵形、椭圆形等形状，给人以丰满、圆润的感觉，适于各种种植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32" w:name="叶片形状"/>
      <w:bookmarkEnd w:id="232"/>
      <w:bookmarkStart w:id="233" w:name="sub38995_2_1"/>
      <w:bookmarkEnd w:id="233"/>
      <w:r>
        <w:rPr>
          <w:i w:val="0"/>
          <w:caps w:val="0"/>
          <w:color w:val="333333"/>
          <w:spacing w:val="0"/>
          <w:sz w:val="27"/>
          <w:szCs w:val="27"/>
          <w:shd w:val="clear" w:fill="FFFFFF"/>
        </w:rPr>
        <w:t>叶片形状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园林植物的叶片形状千姿百态，各具特色．五角枫叶片呈五角形，乌桕叶片为菱形，华北紫丁香叶片为心形，紫荆叶片近圆形．旱柳叶片呈披针形，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"http://baike.baidu.com/view/48879.htm"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油松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、雪松等针叶树叶片为针形．还有些植物的叶片形状更为特殊，如银杏叶呈扇形．羊蹄甲叶呈羊蹄形，鹅掌柴叶掌状等。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有些种类即使是同一植株上叶片也有差异，如桑树、柘树、构树等植物叶形多变．一株树上可同时有全缘叶、深裂和浅裂的叶片．花叶丁香植株上也有椭圆形叶和裂叶两种类型。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34" w:name="sub38995_2_2"/>
      <w:bookmarkEnd w:id="234"/>
      <w:bookmarkStart w:id="235" w:name="叶片颜色"/>
      <w:bookmarkEnd w:id="235"/>
      <w:r>
        <w:rPr>
          <w:i w:val="0"/>
          <w:caps w:val="0"/>
          <w:color w:val="333333"/>
          <w:spacing w:val="0"/>
          <w:sz w:val="27"/>
          <w:szCs w:val="27"/>
          <w:shd w:val="clear" w:fill="FFFFFF"/>
        </w:rPr>
        <w:t>叶片颜色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"http://baike.baidu.com/view/157764.htm"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园林植物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叶片颜色非常丰富，虽然大多数呈绿色，但也有深绿、浅绿、黄绿、蓝绿之分，且会随季节而变化。早春．叶芽初展．新绿之色由淡转深．也有不少植物的新叶呈现红、黄等颜色，如金叶风箱果、金叶接骨木的新叶呈金黄色，臭椿、红叶石楠的新叶为红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夏季，紫叶稠李的叶色由绿转为紫红色．与其他植物不同。秋季随着温度降低，叶片中的色素发生变化，树木的颜色更是丰富多彩．红、黄各色构成秋天绚丽的色彩。还有一些植物叶片呈现多种色彩，如胡颓子叶正面为灰绿色，背面为银白色。此外，紫叶小檗、紫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"http://baike.baidu.com/view/59183.htm"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矮樱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等叶片常年为紫色。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"http://baike.baidu.com/view/4729952.htm"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彩叶植物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的配置应根据色彩搭配原则．可以群植、片植、丛植，也可以孤植，群植以整体效果取胜．面积越大．效果越好．观赏期越长。孤植主要体现个体效果，往往需要观叶期长、色彩鲜艳的植物，如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"http://baike.baidu.com/view/43989.htm"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鸡爪槭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、银杏等。大多数观叶植物都需要良好的光照条件、适当的温差和湿度，满足这些条件后能使叶色更为鲜艳。彩叶植物最好以常绿树为背景．这样色彩对比更为鲜明，景观更为优美。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36" w:name="常见品种"/>
      <w:bookmarkEnd w:id="236"/>
      <w:bookmarkStart w:id="237" w:name="sub38995_3"/>
      <w:bookmarkEnd w:id="237"/>
      <w:r>
        <w:rPr>
          <w:i w:val="0"/>
          <w:caps w:val="0"/>
          <w:color w:val="000000"/>
          <w:spacing w:val="0"/>
          <w:sz w:val="33"/>
          <w:szCs w:val="33"/>
          <w:shd w:val="clear" w:fill="FFFFFF"/>
        </w:rPr>
        <w:t>常见品种</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观叶植物一般有：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品红、变叶木、米兰、吊兰、芦荟、万年青、朱蕉、龙血树、富贵竹、文竹、蜘蛛抱蛋、橡皮树、海桐、红背桂、彩叶草、彩叶凤梨、凤梨、红桑、花叶木薯、俏黄栌、姬凤梨、美叶光萼荷、虎耳草、星点秋海棠、香龙血树、马拉巴栗、豆瓣绿、西瓜皮椒、草景天、文竹,南洋杉、异叶南洋杉、南天竹、景天树、紫鹅绒、白网纹草、垂叶榕、苏铁、鹅掌柴、红脉网纹草、金脉单药花、喜阴花、孔雀木、圆叶南洋参、八角金盘、虎尾兰、酒瓶兰、龙舌兰、东瀛桃叶珊瑚、袖珍椰子、印度橡皮树、蟆叶秋海棠、铁十字秋海棠、大花君子兰、红花檵木、鱼尾葵、棕榈、伞草、白鹤芋、大王黛粉叶、散尾葵、黄脉爵床、枫香、广东万年青、海芋、红背蔓绿绒、黄杨、假连翘、红叶李、花叶万年青、花叶芋、火鹤花、叶子花、七叶树、金叶女贞、琴叶蔓绿绒、五色苋、冷水花、石楠、花叶艳山姜、黄连木、水塔花、皱叶椒草、红背竹芋、火炬树、元宝枫、紫叶小檗、孔雀竹芋、天鹅绒竹芋、鸭跖草、鹅掌楸、青枫、合欢、羽衣甘蓝、紫叶山酢浆草、美叶凤尾蕉、美人梅、阔叶十大功劳、金边枸骨冬青、仙客来、金边龙舌兰、文殊兰、龙柏、铁线蕨、花烛、鹿角蕨、常春藤、鹅掌藤、五叶地锦、萍蓬草、水葱、凤眼莲、龟背竹、绿萝、喜林芋、王莲、千屈菜、吊竹梅、爬山虎、白粉藤。</w:t>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bookmarkStart w:id="238" w:name="ref_[2]_38995"/>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38"/>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5" name="图片 40" descr="IMG_25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39" w:name="sub38995_4"/>
      <w:bookmarkEnd w:id="239"/>
      <w:bookmarkStart w:id="240" w:name="正确选用"/>
      <w:bookmarkEnd w:id="240"/>
      <w:r>
        <w:rPr>
          <w:i w:val="0"/>
          <w:caps w:val="0"/>
          <w:color w:val="000000"/>
          <w:spacing w:val="0"/>
          <w:sz w:val="33"/>
          <w:szCs w:val="33"/>
          <w:shd w:val="clear" w:fill="FFFFFF"/>
        </w:rPr>
        <w:t>正确选用</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是根据空间的大小，恰当地选用观叶植物。宾馆、饭店的大厅应选择大型观叶植物，如散尾葵、苏铁、南洋杉、橡皮树、榕树、罗汉松、发财树等，会议室、居室大型客厅等应选择中型观叶植物，如龟背竹、绿萝、朱蕉、棕竹、一叶兰、袖珍椰子、巴西木、红宝石等；办公室、居室因空间较小应充分利用窗台、茶几、书桌、书架摆放娇小玲珑、姿态优美的小型观叶植物，如文竹、金心吊兰、垂枝天门冬、椒草、铁线蕨等细叶类植物，若室内有空调，还可选择既耐阴又耐空调环境的种类，如巴西木、发财树、红宝石、龟背竹、一叶兰、棕竹、绿萝、万年青、南洋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是根据放置点的采光和通风条件巧妙选择植物。南窗强光区可摆设喜光植物，如发财树、变叶木、朱蕉等；东窗和西窗次光区宜放置较耐阴的文竹、吊兰、天门冬、白掌、合果芋等；向北窗弱光区，温度也较低，宜放置一些耐阴耐寒的一叶兰、肾蕨、万年青等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是根据房间功能选择与之协调的观叶植物。客厅布置应力求典雅古朴、美观大方使人感到丰盈美满、盛情迎客，因此，要选择端庄优雅的观叶植物。墙角可放置棕竹、龟背竹等大中型盆栽植物；沙发旁宜选用体量较大的散尾葵、鱼尾葵等，茶几和桌面上可放1~2盆花叶万年青、凤梨、竹芋等小型盆栽植物，以欣赏植物的自然美。较大的客厅，在窗户旁悬吊1~2盆绿萝、常春藤，以形成丰富的层次，壁面可嵌挂吊兰、虎耳草等。书房要突出明净、清新、幽雅的气氛，写字台上可摆放一盆叶形秀丽、形态轻盈的文竹或格调高雅的铁线蕨，书架顶端可摆放一盆枝叶悬垂的常春藤、绿萝，再在窗台上放置一盆微型盆景，使整个书房显得文静洁雅。卧室要突出温馨和谐、宁静舒适的特点，宜选择色柔和、形态秀美的植物，一般可在大衣橱顶端摆放常春藤、花叶水竹草、吊兰等，床头柜或梳妆台上放一盆文竹、水仙或一小盆盆景；墙脚放置虎尾兰、龙血树、花叶万年青等，使人进入卧室顿感精神舒畅、轻松，利于睡眠。老年人的卧室要求简洁，突出长青不衰的特点，摆放一盆松木盆景或万年青，既典雅，又有延年长寿之意，符合老年人的心理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是根据家具的颜色、家居风格选择协调统一的观叶植物。一般浅色的家具和墙壁可配以色彩较浓的植物，如橡皮树、龟背竹及棕榈科植物；深色家具和墙壁配以色彩明快的观叶植物，如金边虎尾兰、绿萝、花叶万年青，深浅相宜。如果室内陈设的是中式家具，宜选用兰、竹、梅、万年青等中国传统的装饰植物，再配以字画作衬托；如果是西式家具，则宜选择色泽鲜艳的君子兰、花叶万年青和形态潇洒的散尾葵等，布置风格上统一，给人以协调、和谐的感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观叶植物除了具有美化家居的观赏功能之外，还可吸收有毒有害气体，起到净化室内空气的作用，能营造一个良好的生活环境。在刚刚装修完的房间摆放一些抗污染的室内观叶植物，如吊兰、芦荟、虎尾兰、常春藤、万年青等，能起到吸收有毒有害化学物质的作用。吊兰等能够吸收空气中的一氧化碳和甲醛，能够分解复印机、打印机所排放的苯，还能排放出杀菌素，杀死病菌，“吞噬”尼古丁等，以保持空气清新；常春藤、万年青等可有效清除室内的三氯乙烯、硫化氢、苯、苯酚、氟化氢和乙醚等；天门冬可清除重金属微粒；花叶芋、红背桂等是天然的除尘器，其纤毛能截留并吸纳空气中的漂浮微粒及烟尘；常春藤、芦荟，不仅能吸附从室外带回来的细菌和其他有害物质，甚至可以吸纳连吸尘器都难以吸到的灰尘；冷水花能净化烹饪时所散发的油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41" w:name="冬季管理"/>
      <w:bookmarkEnd w:id="241"/>
      <w:bookmarkStart w:id="242" w:name="sub38995_5"/>
      <w:bookmarkEnd w:id="242"/>
      <w:r>
        <w:rPr>
          <w:i w:val="0"/>
          <w:caps w:val="0"/>
          <w:color w:val="000000"/>
          <w:spacing w:val="0"/>
          <w:sz w:val="33"/>
          <w:szCs w:val="33"/>
          <w:shd w:val="clear" w:fill="FFFFFF"/>
        </w:rPr>
        <w:t>冬季管理</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观叶植物多产于热带、亚热带地区，为使其在北方度过寒冷冬季，保持一定的观叶效果，必须注意以下几个问题。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3" w:name="sub38995_5_1"/>
      <w:bookmarkEnd w:id="243"/>
      <w:bookmarkStart w:id="244" w:name="放置场所"/>
      <w:bookmarkEnd w:id="244"/>
      <w:r>
        <w:rPr>
          <w:i w:val="0"/>
          <w:caps w:val="0"/>
          <w:color w:val="333333"/>
          <w:spacing w:val="0"/>
          <w:sz w:val="27"/>
          <w:szCs w:val="27"/>
          <w:shd w:val="clear" w:fill="FFFFFF"/>
        </w:rPr>
        <w:t>放置场所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植物入室后，应分门别类放置，将喜阳的植物放在阳光充足的窗边；若属耐阴性强的植物，则宜放置于无光照的地方，或接受少许的散射光。对那些吊盆、挂盆类观叶植物也应经常调换位置，让其适当接受一些光照为好。一些具有彩色斑纹的植物如金心龙血树、彩叶竽等，在散射光下培植有利于色彩的充分表现，过于荫蔽则会使彩色消失或不鲜艳，而光照过强则叶片发黄，失去彩纹。因此，在冬春季则应给予一定的光照，以利于植物生长，增强抗逆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5" w:name="调控温度"/>
      <w:bookmarkEnd w:id="245"/>
      <w:bookmarkStart w:id="246" w:name="sub38995_5_2"/>
      <w:bookmarkEnd w:id="246"/>
      <w:r>
        <w:rPr>
          <w:i w:val="0"/>
          <w:caps w:val="0"/>
          <w:color w:val="333333"/>
          <w:spacing w:val="0"/>
          <w:sz w:val="27"/>
          <w:szCs w:val="27"/>
          <w:shd w:val="clear" w:fill="FFFFFF"/>
        </w:rPr>
        <w:t>调控温度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部分观叶植物抗寒及耐高温性差，冬季到来后，室内的昼夜温差应尽可能小些，黎明时的室内最低温度不能低于5℃～8℃，白天应达到20℃左右。此外，在同一房间内也会产生温差，因此，可将抗寒能力弱的植物放在高处。放在窗台的观叶植物，容易遭受寒风侵袭，应使用厚窗帘挡住。对少数极不耐寒的种类可采用局部分隔或设小间再覆膜等方法保温过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7" w:name="调节湿度"/>
      <w:bookmarkEnd w:id="247"/>
      <w:bookmarkStart w:id="248" w:name="sub38995_5_3"/>
      <w:bookmarkEnd w:id="248"/>
      <w:r>
        <w:rPr>
          <w:i w:val="0"/>
          <w:caps w:val="0"/>
          <w:color w:val="333333"/>
          <w:spacing w:val="0"/>
          <w:sz w:val="27"/>
          <w:szCs w:val="27"/>
          <w:shd w:val="clear" w:fill="FFFFFF"/>
        </w:rPr>
        <w:t>调节湿度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冬季室内植物若出现叶片枯萎、落叶现象，最主要的原因是空气湿度，必须尽量创造一个较湿润的小环境。每天应定期向叶片用20℃左右的温水向叶面喷水雾1次～2次，以叶片不滴水为宜。如条件许可的话，最好在盆花的四周经常洒水，增加小范围的空气湿度。如室内空气特别干燥（室内装有暖气或烧火取暖），造成叶片焦黄时，就要尽快采取塑料袋全罩法，将受害严重的盆花密封隔离保护起来，使其在空气较湿润的小环境中逐步得到恢复，防止危害进一步加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9" w:name="sub38995_5_4"/>
      <w:bookmarkEnd w:id="249"/>
      <w:bookmarkStart w:id="250" w:name="水肥适宜"/>
      <w:bookmarkEnd w:id="250"/>
      <w:r>
        <w:rPr>
          <w:i w:val="0"/>
          <w:caps w:val="0"/>
          <w:color w:val="333333"/>
          <w:spacing w:val="0"/>
          <w:sz w:val="27"/>
          <w:szCs w:val="27"/>
          <w:shd w:val="clear" w:fill="FFFFFF"/>
        </w:rPr>
        <w:t>水肥适宜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类植物一般叶片较多且大，体内水分挥发较快。但因冬季气温低，生长基本停止，根部吸收功能减弱，其需水量也就很少。因此，只要叶片不失水发瘪，盆土还是保持偏干为好，切不可浇水过多，过多易使根系腐烂，导致叶片枯死。除少数在冬季继续生长的花木，每月施一次较淡的肥水外，大多数观叶花木应彻底停肥，以防由于肥力作用，使正常休眠的花木在临时温度回升时发芽，到温度回落时又不能正常老化，消耗体内所存养分，又使其不能正常休眠，降低了抗寒能力。</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251" w:name="ref_[3]_38995"/>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51"/>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52" w:name="防冻方法"/>
      <w:bookmarkEnd w:id="252"/>
      <w:bookmarkStart w:id="253" w:name="sub38995_5_5"/>
      <w:bookmarkEnd w:id="253"/>
      <w:r>
        <w:rPr>
          <w:i w:val="0"/>
          <w:caps w:val="0"/>
          <w:color w:val="333333"/>
          <w:spacing w:val="0"/>
          <w:sz w:val="27"/>
          <w:szCs w:val="27"/>
          <w:shd w:val="clear" w:fill="FFFFFF"/>
        </w:rPr>
        <w:t>防冻方法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观叶植物冬季防寒防冻工作是正常管理中的一个重要技术环节。这项工作处理得当与否直接影响其栽培利用效果。因为室内观叶植物原产于热带亚热带地区，系统的发育过程中形成了对低温的敏感性。温度太低表现为寒害或冻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当温度低于正常的越冬温度时，其正常的生理活动受到影响，根的吸收能力减退或停止，地上部表现为嫩枝叶萎蔫、老叶枯黄脱落;若低温时间不长尚可恢复，时间稍长便会引起植株死亡。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温度降至0度以下时，大部分室内观叶植物即出现冻害，这时已完全危及植物体内生理机能，使细胞间隙水分结冰，细胞内生原生质体失水凝结，失去活力，从而危及植株的生命。所以，冬季必须密切注意气温的变化，做好防寒防冻的各项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首先，根据各种室内观叶植物的越冬要求分门别类，加强管管理，尤其对于耐寒力差的品种必要时集中于有增温保温的场所，以避免寒风的侵袭，使其避过不利的低温期。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次，依据秋末温度的变化，让其对低温有一过渡适应过程，即在秋冬之交温度逐渐降低时，让室内观叶植物经过稍低气温逐步锻炼，这样可明显地提高其耐寒的适应能力，使其自身抗寒潜力得到充分发挥，从而提高对低温的抵御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同时，冬季低温期要避免温度变化高低不均，以利于植株安全越冬。因为突然增高温度会使本来处于相对休眠状态的植株，抽长新梢新叶，此时，如温度突然降低极易受冻。同样，早春来临时，气温变化不定，也得注意室内观叶植物防寒防冻，所以要待温度相对稳定时才能进行正常的肥水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三，在栽培上做好肥水管理，以利防寒抗冻工作。在冬季低温期，要严格控制水份，使运动过度处于相对干燥状态。对于大部分品种，一般5-7天或更长时间浇水一次，即可维持树体正常的生命活动之需，这样有利于植物体内细胞液浓度增高，提高其抗寒能力;在冬季一般不施肥，或少施肥，以控制其生长，免遭寒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另外，在冬季低温来临前一个月左右，除正常的施肥管理外，要增施磷钾肥，如每隔一周连续喷施0.3%-0.5%磷酸二氢钾2-3次使植株生长健壮，以提高植株抗寒越冬能力。</w:t>
      </w:r>
      <w:r>
        <w:rPr>
          <w:rFonts w:hint="default" w:ascii="Arial" w:hAnsi="Arial" w:eastAsia="宋体" w:cs="Arial"/>
          <w:b w:val="0"/>
          <w:i w:val="0"/>
          <w:caps w:val="0"/>
          <w:color w:val="3366CC"/>
          <w:spacing w:val="0"/>
          <w:kern w:val="0"/>
          <w:sz w:val="18"/>
          <w:szCs w:val="18"/>
          <w:shd w:val="clear" w:fill="FFFFFF"/>
          <w:vertAlign w:val="baseline"/>
          <w:lang w:val="en-US" w:eastAsia="zh-CN" w:bidi="ar"/>
        </w:rPr>
        <w:t>[4]</w:t>
      </w:r>
      <w:bookmarkStart w:id="254" w:name="ref_[4]_38995"/>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54"/>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55" w:name="sub38995_6"/>
      <w:bookmarkEnd w:id="255"/>
      <w:bookmarkStart w:id="256" w:name="繁殖栽培"/>
      <w:bookmarkEnd w:id="256"/>
      <w:r>
        <w:rPr>
          <w:i w:val="0"/>
          <w:caps w:val="0"/>
          <w:color w:val="000000"/>
          <w:spacing w:val="0"/>
          <w:sz w:val="33"/>
          <w:szCs w:val="33"/>
          <w:shd w:val="clear" w:fill="FFFFFF"/>
        </w:rPr>
        <w:t>繁殖栽培</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57" w:name="温度"/>
      <w:bookmarkEnd w:id="257"/>
      <w:bookmarkStart w:id="258" w:name="sub38995_6_1"/>
      <w:bookmarkEnd w:id="258"/>
      <w:r>
        <w:rPr>
          <w:i w:val="0"/>
          <w:caps w:val="0"/>
          <w:color w:val="333333"/>
          <w:spacing w:val="0"/>
          <w:sz w:val="27"/>
          <w:szCs w:val="27"/>
          <w:shd w:val="clear" w:fill="FFFFFF"/>
        </w:rPr>
        <w:t>温度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温度包括气温，水温及土温，但通常所指的温度是气温。温度是影</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8" name="图片 41" descr="IMG_258">
              <a:hlinkClick xmlns:a="http://schemas.openxmlformats.org/drawingml/2006/main" r:id="rId50" tooltip="观叶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观叶植物</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响观叶植物生长发育最重要的环境因子。从种子发芽，幼苗生长，到开花、结果，产生新种子的整个过程均与温度有密切的关系。各种花卉的生长发育，都有它的最适温度、最高温度和最低温度。最适温度是指维持生命最适宜及对生长发育最有利的温度，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"http://baike.baidu.com/view/53276.htm"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瓜叶菊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的生长适温为7—18℃，</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"http://baike.baidu.com/view/155342.htm"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香豌豆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生长适温为9～15C。最高温度和最低温度是指维持生命的极限温度，不足或超过这个界限．就会使其生长发育受到严重影响，甚至导致死亡。根据一、二年生观叶植物对温度的要求，可以将它们大致分为不耐寒性观叶植物、半耐寒性观叶植物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"http://baike.baidu.com/view/1224227.htm"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耐寒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性观叶植物三大类型。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1．耐寒性观叶植物是指原产于寒带或温带．一般能耐以下的低温，适合在我国北方露地栽培的观叶植物。有部分二年生观叶植物，或多年生的但作为一、二年生栽培的观叶植物，如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"http://baike.baidu.com/view/39358.htm"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矢车菊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"http://baike.baidu.com/view/65364.htm"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雏菊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"http://baike.baidu.com/view/4184.htm"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矮牵牛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"http://baike.baidu.com/view/6882.htm"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三色堇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等，它们大多数不耐高温，在炎夏到来之前就完成了结实阶段，在冬季严寒时地上部分枯死，到翌年春季再重新发芽、开花结实，一般当作宿根观叶植物栽培的也归此类。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2．半耐寒性观叶植物是指原产于温带较温暖地区，耐寒性较强，冬季适当防寒即可越冬的观叶植物。二年生露地栽培的观叶植物，如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"http://baike.baidu.com/view/41914.htm"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金盏菊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"http://baike.baidu.com/view/22516.htm"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紫罗兰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等，它们在秋播或秋植后，进入冬季呈半休眠状态越冬，可采取覆土、覆草或移于冷床等措施帮助其度过寒冷的冬季。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不耐寒性观叶植物多原产于热带丑亚热带地区，它们的生长发育需要较高的温度，不能忍受0℃以下的气温或5℃以下的土。温室一、二年生观叶植物及露地栽培的一年生观叶植物均属此类。一年生露地栽培的观叶植物，春播后在较高的气温下生长发育，于霜降节前开花结实，以种子状态越冬。根据温</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6" name="图片 42" descr="IMG_259">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室—、二年生花卉对温度要求的不同又可以分为二类。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(1)低温室温室观叶植物；生长期要求气温在7—16℃之间，最适温度为14℃，如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"http://baike.baidu.com/view/53276.htm"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瓜叶菊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"http://baike.baidu.com/view/26633.htm"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蒲包花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"http://baike.baidu.com/view/343734.htm"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小樱草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(2)中温温室观叶植物；生长期要求气温在12～20℃之间，最适温度为18℃，如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"http://baike.baidu.com/view/43090.htm"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报春花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、早金莲、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"http://baike.baidu.com/view/5224.htm"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彩叶草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草本观叶植物在生长发育的不同阶段所要求温度是不一样的．一年生草本观叶植物在种子发芽阶段，要求沮度较高，幼苗期间要求愠度较低。二年生草木观叶植物在种子萌发过程中要求温度较低，幼苗期间要求温度更低，这样才能顺利通过春化阶段，促使花芽形成。春化阶段是某些花卉在形成花芽之前必须经过的一个感温阶段。在这个阶段中，一年生花卉要求温度5～12℃；控制开花期。二年生观叶植物要求温度为0～l℃；也有—些观叶植物对温度要求不严。在栽培实践中，常常用升温或降温处理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不同种类观叶植物开花所需的温度也不相同。原产于热带、亚热带地区的—年生观叶植物，如鸡冠花、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"http://baike.baidu.com/view/15732.htm"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茑萝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、半枝莲、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"http://baike.baidu.com/view/15714.htm"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牵牛花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"http://baike.baidu.com/view/11777365.htm"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风仙花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开花的适温为25～30℃；而原产温带地区的二年生观叶植物，开花期的适温在5～15℃之间，—般观叶植物开花期的适宜温度为15～25℃。温度肘花朵的色彩也有一定影响；开花期需高温的种类，温度高时色彩艳丽；而喜低温或中温的种类，温度高时，花色反而较淡，如矮牵牛的蓝白复色品种，在30～35℃高温条件下，花瓣完全呈蓝色，而低于15℃时，花瓣呈白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59" w:name="水分"/>
      <w:bookmarkEnd w:id="259"/>
      <w:bookmarkStart w:id="260" w:name="sub38995_6_2"/>
      <w:bookmarkEnd w:id="260"/>
      <w:r>
        <w:rPr>
          <w:i w:val="0"/>
          <w:caps w:val="0"/>
          <w:color w:val="333333"/>
          <w:spacing w:val="0"/>
          <w:sz w:val="27"/>
          <w:szCs w:val="27"/>
          <w:shd w:val="clear" w:fill="FFFFFF"/>
        </w:rPr>
        <w:t>水分</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0" name="图片 43" descr="IMG_260">
              <a:hlinkClick xmlns:a="http://schemas.openxmlformats.org/drawingml/2006/main" r:id="rId52" tooltip="观叶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观叶植物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室内观叶植物除个别的种类比较耐干燥外，大多数在生长期都需要比较 充足的水分。水分包括土壤水分和空气的水分两部分。由于室内观叶植物是原产于热带亚热带森林中的附生植物和林下喜阴植物，所以空气中水分对它们来讲显得特别重要。但是，由于室内观叶植物原来生长环境存在差异性以及形态结构和生长的多样化，所以它们对空气湿度的需求也有所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需要高湿度的（相对湿度在60%以上）有喜林芋类、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"http://baike.baidu.com/view/55783.htm"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"http://baike.baidu.com/view/58991.htm"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"http://baike.baidu.com/view/67392.htm"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黄金葛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"http://baike.baidu.com/view/4963.htm"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白鹤芋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"http://baike.baidu.com/view/254530.htm"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绿巨人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"http://baike.baidu.com/view/268286.htm"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观音莲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"http://baike.baidu.com/view/16282.htm"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冷水花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"http://baike.baidu.com/view/92281.htm"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金鱼草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龟背竹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、竹芋类、凤梨类、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"http://baike.baidu.com/view/419802.htm"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蕨类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需要中湿度（相对湿度为50%—60%）有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"http://baike.baidu.com/view/55813.htm"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天门冬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"http://baike.baidu.com/view/269066.htm"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金脉爵床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"http://baike.baidu.com/view/48764.htm"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球兰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"http://baike.baidu.com/view/751052.htm"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椒草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"http://baike.baidu.com/view/333670.htm"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亮丝草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"http://baike.baidu.com/view/35536.htm"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秋海棠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"http://baike.baidu.com/view/96782.htm"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散尾葵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"http://baike.baidu.com/view/196862.htm"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三药槟榔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"http://baike.baidu.com/view/16305.htm"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袖珍椰子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"http://baike.baidu.com/view/1234187.htm"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夏威夷椰子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、马拉巴粟、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"http://baike.baidu.com/view/9345.htm"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龙血树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"http://baike.baidu.com/view/55780.htm"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花叶万年青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、春羽、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"http://baike.baidu.com/view/444960.htm"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伞树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"http://baike.baidu.com/view/55749.htm"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合果芋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需要较低湿度的（相对湿度为40%～50%）有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"http://baike.baidu.com/view/16449.htm"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酒瓶兰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、荷叶兰、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"http://baike.baidu.com/view/55808.htm"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一叶兰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"http://baike.baidu.com/view/28199.htm"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鹅掌柴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"http://baike.baidu.com/view/16234.htm"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橡皮树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"http://baike.baidu.com/view/49075.htm"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琴叶榕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"http://baike.baidu.com/view/16257.htm"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棕竹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"http://baike.baidu.com/view/80355.htm"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美丽针葵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"http://baike.baidu.com/view/5150.htm"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变叶木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"http://baike.baidu.com/view/44489.htm"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垂叶榕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"http://baike.baidu.com/view/16298.htm"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苏铁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"http://baike.baidu.com/view/269088.htm"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美洲铁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"http://baike.baidu.com/view/99071.htm"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朱蕉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观叶植物对湿度的要求随季节的变化而有不同。一般旺盛生长期需要较充足的土壤和较高的空气湿度，才能保证正常生长需要；休眠期则需要较少的水分，只要保证生理需要即可。春夏季气温高，阳光强烈，遇到凤大、空气干燥的天气，须给充足的水分；秋季气温较高，蒸发量也大，空气湿度较低，也须给于充足的水分；秋末及冬季气温低，阳光弱，则需水量较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61" w:name="sub38995_6_3"/>
      <w:bookmarkEnd w:id="261"/>
      <w:bookmarkStart w:id="262" w:name="光照"/>
      <w:bookmarkEnd w:id="262"/>
      <w:r>
        <w:rPr>
          <w:i w:val="0"/>
          <w:caps w:val="0"/>
          <w:color w:val="333333"/>
          <w:spacing w:val="0"/>
          <w:sz w:val="27"/>
          <w:szCs w:val="27"/>
          <w:shd w:val="clear" w:fill="FFFFFF"/>
        </w:rPr>
        <w:t>光照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观花植物要开花就需要更多的光照，有的还需要一定的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"http://baike.baidu.com/view/727533.htm"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光周期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，才能满足营养生</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39" name="图片 44" descr="IMG_261">
              <a:hlinkClick xmlns:a="http://schemas.openxmlformats.org/drawingml/2006/main" r:id="rId53" tooltip="观叶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观叶植物</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长和生育生长的需要。相对而言，室内观叶植物对光照的需要不如其它花卉那么严格。室内观叶植物原来都在林荫下生长，所以更适于在半荫环境中栽培。但不同种类和不同品种在原产地林荫下所处层次不同以及形态结构的多样化，决定了它们对光照需求和适应的影响作用。光照的影响是多方面的，其中光照强度和光质则是主要的两个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根据不同室内观叶植物对光照强度的不同需求，可将它们分为以下几大类：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较喜阳类：如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"http://baike.baidu.com/view/5150.htm"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变叶木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"http://baike.baidu.com/view/174230.htm"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"http://baike.baidu.com/view/99071.htm"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朱蕉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"http://baike.baidu.com/view/74425.htm"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荷兰铁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"http://baike.baidu.com/view/269088.htm"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美洲铁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"http://baike.baidu.com/view/16298.htm"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苏铁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"http://baike.baidu.com/view/1223963.htm"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花叶鹅掌柴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、金叶垂榕、金边狭叶凤梨类等。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类植物要求有教强的光照，才能保证正常的生长和观赏需要。光线不足，则生长纤细且容易落叶，同时许多品种彩斑性状不能正常形成和稳定。如变叶木必须在强光下，才能使其色彩鲜艳；荷兰铁在弱光下新叶不易老化，且表现为叶片下垂，降低观赏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既喜阳也耐阴类：有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"http://baike.baidu.com/view/16234.htm"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橡皮树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"http://baike.baidu.com/view/49075.htm"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琴叶榕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"http://baike.baidu.com/view/269085.htm"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垂枝榕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"http://baike.baidu.com/view/16203.htm"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常春藤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"http://baike.baidu.com/view/43097.htm"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虎尾兰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、马拉巴粟、青叶鹅掌柴、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"http://baike.baidu.com/view/47015.htm"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南洋杉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"http://baike.baidu.com/view/16449.htm"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酒瓶兰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"http://baike.baidu.com/view/80355.htm"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美丽针葵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"http://baike.baidu.com/view/444960.htm"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伞树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等。此类植物本身生长要求较强光照，然而它们在栽培过程中对光适应性较强，能够长时间适应弱光照环境。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中等耐阴类：有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"http://baike.baidu.com/view/55780.htm"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花叶万年青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"http://baike.baidu.com/view/9345.htm"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龙血树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、观叶秋海棠、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"http://baike.baidu.com/view/55783.htm"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花叶芋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"http://baike.baidu.com/view/268286.htm"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观音莲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"http://baike.baidu.com/view/751052.htm"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椒草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"http://baike.baidu.com/view/16189.htm"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吊兰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、春羽、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"http://baike.baidu.com/view/96782.htm"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散尾葵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"http://baike.baidu.com/view/333670.htm"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亮丝草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"http://baike.baidu.com/view/16305.htm"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袖珍椰子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"http://baike.baidu.com/view/16257.htm"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棕竹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"http://baike.baidu.com/view/55751.htm"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鹤望兰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、竹芋类、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"http://baike.baidu.com/view/108817.htm"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凤梨科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大部分品种等。这类植物在中等光照强度下生长较好；在太弱光线下草本观叶植物表现为生长细弱、叶片黄化，且容易倒伏；而在室内较强漫射光下表现为较佳的观赏状态。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喜阴类：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"http://baike.baidu.com/view/419802.htm"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蕨类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、一叶兰、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"http://baike.baidu.com/view/4963.htm"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白鹤芋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、绿巨人、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"http://baike.baidu.com/view/16244.htm"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龟背竹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"http://baike.baidu.com/view/92466.htm"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麒麟尾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"http://baike.baidu.com/view/1234187.htm"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夏威夷椰子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"http://baike.baidu.com/view/67392.htm"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黄金葛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"http://baike.baidu.com/view/98645.htm"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喜林芋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类等。该类植物在较阴蔽条件下生长良好，适应于光线不足的室内环境；在强光下，容易出现日烧、枯焦等生理病害，同时叶片色彩暗淡。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以上是根据室内观叶植物对光照强度不同需求作简单的定性归类。在栽培利用过程中，为了给具体品种选择最佳的光照强度，可利用照度计检测其适应光照强度范围指标，使其在较适宜的光线下良好生长，呈现最佳观赏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63" w:name="sub38995_6_4"/>
      <w:bookmarkEnd w:id="263"/>
      <w:bookmarkStart w:id="264" w:name="病害防治"/>
      <w:bookmarkEnd w:id="264"/>
      <w:bookmarkStart w:id="265" w:name="6_4"/>
      <w:bookmarkEnd w:id="265"/>
      <w:r>
        <w:rPr>
          <w:i w:val="0"/>
          <w:caps w:val="0"/>
          <w:color w:val="333333"/>
          <w:spacing w:val="0"/>
          <w:sz w:val="27"/>
          <w:szCs w:val="27"/>
          <w:shd w:val="clear" w:fill="FFFFFF"/>
        </w:rPr>
        <w:t>病害防治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观叶植物在生长过程中，有可能受到病虫的为害。受害的植株不仅影</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4" name="图片 45" descr="IMG_262">
              <a:hlinkClick xmlns:a="http://schemas.openxmlformats.org/drawingml/2006/main" r:id="rId54" tooltip="观叶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观叶植物</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响生长，而且降低甚至失去其观赏价值，因此，室内观叶植物病虫害的防治十分必要，这是-切花卉爱好者需要掌握的-项基本技能，否则就会失去观叶植物美化、净化环境的真实意义。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观叶植物种类很多，但对每-个单位或家庭来说，应用的数量却不多，管理上比较细致。如有病虫害发生虽不易蔓延到其他植株，但在受害植株上往往发展较快。因此，这类植物的病虫害的防治方法，主要以预防为主，综合防治，同时加强抚育管理；创造良好的植物生态环境，促使植物生育健全，提高其自身的抗逆能力等 有效的栽培措施。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所有室内观叶植物在进入室内布置之前，应该进行严格的检查，选用适应性强的抗病品种或健康植株，进行合理布置，如果发现有轻微的病叶或少量的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"http://baike.baidu.com/view/21664.htm"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蚜虫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"http://baike.baidu.com/view/705463.htm"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螨类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"http://baike.baidu.com/view/11827295.htm"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蚧虫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的为害，应及时用物理方法进行处理，如人工修剪，去除病叶，或用肥皂水冲洗，而后再用清水冲洗或以柔软的湿布擦拭；也可用竹签轻轻将蚧虫刮除；如果受害严重的，移出室内处理。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观叶植物是不应该用农药在室内处理的，因为杀虫剂一般是有毒物质，如果让这种有毒物品存留或带人室内的空气流通系统，将会引出多方面的不良后果。室内观叶植物作为一种装饰品往往会招引人们去观赏它们的各方面特性，如有人会去闻闻，有人会动于触及其枝叶。为了维持好公共利益关系，应该规定室内装饰植物不用农药去防治病虫害，如果有些植物被病虫为害，用物理方法又不能有效控制时，必须将其移至室外，与室内健康植物隔离，然后再作其他处理，如用化学药剂防治，或销毁。人室的植物，必须定期检查，及时处理和防治，这样可以减少植物受害程度，防患于未然，经常保持室内清洁卫生，通风透光，可使观叶植物保持翠绿、新鲜，有较高的观赏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66" w:name="6_5"/>
      <w:bookmarkEnd w:id="266"/>
      <w:bookmarkStart w:id="267" w:name="养护管理"/>
      <w:bookmarkEnd w:id="267"/>
      <w:bookmarkStart w:id="268" w:name="sub38995_6_5"/>
      <w:bookmarkEnd w:id="268"/>
      <w:r>
        <w:rPr>
          <w:i w:val="0"/>
          <w:caps w:val="0"/>
          <w:color w:val="333333"/>
          <w:spacing w:val="0"/>
          <w:sz w:val="27"/>
          <w:szCs w:val="27"/>
          <w:shd w:val="clear" w:fill="FFFFFF"/>
        </w:rPr>
        <w:t>养护管理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【养护】</w:t>
      </w:r>
      <w:r>
        <w:rPr>
          <w:rFonts w:hint="default" w:ascii="Arial" w:hAnsi="Arial" w:eastAsia="宋体" w:cs="Arial"/>
          <w:b w:val="0"/>
          <w:i w:val="0"/>
          <w:caps w:val="0"/>
          <w:color w:val="333333"/>
          <w:spacing w:val="0"/>
          <w:kern w:val="0"/>
          <w:sz w:val="21"/>
          <w:szCs w:val="21"/>
          <w:shd w:val="clear" w:fill="FFFFFF"/>
          <w:lang w:val="en-US" w:eastAsia="zh-CN" w:bidi="ar"/>
        </w:rPr>
        <w:t>注意光照的</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7" name="图片 46" descr="IMG_263">
              <a:hlinkClick xmlns:a="http://schemas.openxmlformats.org/drawingml/2006/main" r:id="rId55" tooltip="观叶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观叶植物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调节。需要光，但不能太长时间放在强阳光处。在每周中，观叶植物至少要有一天至一天半的时间应放在室外给它“晒晒脸”，但不能在中午晒，应在早晨或下午傍晚晒，否则叶子会被灼伤。对一些需要光的观叶植物，可以用日光灯来补充，如龟背竹、喜林芋、橡皮树、花叶万年青，若经常缺光，即会叶子发黄或淡绿。如遇这一情况，应迅速把植物移到有光照处补充并以90度进行转动，使叶面光照均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【浇水】</w:t>
      </w:r>
      <w:r>
        <w:rPr>
          <w:rFonts w:hint="default" w:ascii="Arial" w:hAnsi="Arial" w:eastAsia="宋体" w:cs="Arial"/>
          <w:b w:val="0"/>
          <w:i w:val="0"/>
          <w:caps w:val="0"/>
          <w:color w:val="333333"/>
          <w:spacing w:val="0"/>
          <w:kern w:val="0"/>
          <w:sz w:val="21"/>
          <w:szCs w:val="21"/>
          <w:shd w:val="clear" w:fill="FFFFFF"/>
          <w:lang w:val="en-US" w:eastAsia="zh-CN" w:bidi="ar"/>
        </w:rPr>
        <w:t>对观叶植物的浇水也应掌握“不干不浇，浇则浇透”的原则。但在夏天除向盆内浇水外，还需向叶面喷水，保持叶面湿润，对生长有利。在冬天，不少观叶植物来自热带、亚热带地区，喜欢温暖。所以应该少浇水防止水温低多水而引起的叶子发黄，生长不良，甚至死亡的症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【通风】</w:t>
      </w:r>
      <w:r>
        <w:rPr>
          <w:rFonts w:hint="default" w:ascii="Arial" w:hAnsi="Arial" w:eastAsia="宋体" w:cs="Arial"/>
          <w:b w:val="0"/>
          <w:i w:val="0"/>
          <w:caps w:val="0"/>
          <w:color w:val="333333"/>
          <w:spacing w:val="0"/>
          <w:kern w:val="0"/>
          <w:sz w:val="21"/>
          <w:szCs w:val="21"/>
          <w:shd w:val="clear" w:fill="FFFFFF"/>
          <w:lang w:val="en-US" w:eastAsia="zh-CN" w:bidi="ar"/>
        </w:rPr>
        <w:t>观叶植物栽培和观赏大多数在室内，现代居室保暖设备较好，然而在光线差的地方，通风换气的环境较差，如通风不畅，观叶植物会有闷热之害，也往往造成室内湿度过高，所以应注 意通风换气，使观叶植物生长良好，不至于因潮湿或太干而造成伤害。另外，通风换气，流通的空气能减少其病虫害的发生。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【施肥】</w:t>
      </w:r>
      <w:r>
        <w:rPr>
          <w:rFonts w:hint="default" w:ascii="Arial" w:hAnsi="Arial" w:eastAsia="宋体" w:cs="Arial"/>
          <w:b w:val="0"/>
          <w:i w:val="0"/>
          <w:caps w:val="0"/>
          <w:color w:val="333333"/>
          <w:spacing w:val="0"/>
          <w:kern w:val="0"/>
          <w:sz w:val="21"/>
          <w:szCs w:val="21"/>
          <w:shd w:val="clear" w:fill="FFFFFF"/>
          <w:lang w:val="en-US" w:eastAsia="zh-CN" w:bidi="ar"/>
        </w:rPr>
        <w:t>对观叶植物一般一个月左右施肥一次，最多为15天一次，宜淡而薄，不能浓稠。在冬天及高温天应停止施肥。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【抗寒保暖】</w:t>
      </w:r>
      <w:r>
        <w:rPr>
          <w:rFonts w:hint="default" w:ascii="Arial" w:hAnsi="Arial" w:eastAsia="宋体" w:cs="Arial"/>
          <w:b w:val="0"/>
          <w:i w:val="0"/>
          <w:caps w:val="0"/>
          <w:color w:val="333333"/>
          <w:spacing w:val="0"/>
          <w:kern w:val="0"/>
          <w:sz w:val="21"/>
          <w:szCs w:val="21"/>
          <w:shd w:val="clear" w:fill="FFFFFF"/>
          <w:lang w:val="en-US" w:eastAsia="zh-CN" w:bidi="ar"/>
        </w:rPr>
        <w:t>观叶植物一般冬天都应保暖，特别是花叶万年青、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"http://baike.baidu.com/view/6871.htm"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绿萝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"http://baike.baidu.com/view/1486.htm"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铁树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竹芋、凤梨、绿巨人、散尾葵、海芋（滴水观音）、虎尾兰等都喜欢较为暖和的温度，所以可放在有取暖设备的房间向阳处，至少保持室内温度有12℃以上。对袖珍椰子、龟背竹、春芋可稍低些，因为它们能耐一定的寒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【观叶植物的用盆】</w:t>
      </w:r>
      <w:r>
        <w:rPr>
          <w:rFonts w:hint="default" w:ascii="Arial" w:hAnsi="Arial" w:eastAsia="宋体" w:cs="Arial"/>
          <w:b w:val="0"/>
          <w:i w:val="0"/>
          <w:caps w:val="0"/>
          <w:color w:val="333333"/>
          <w:spacing w:val="0"/>
          <w:kern w:val="0"/>
          <w:sz w:val="21"/>
          <w:szCs w:val="21"/>
          <w:shd w:val="clear" w:fill="FFFFFF"/>
          <w:lang w:val="en-US" w:eastAsia="zh-CN" w:bidi="ar"/>
        </w:rPr>
        <w:t>观叶植物用盆可用塑料盆、泥盆、紫砂盆等，但以泥盆为好，因为它通气、透水性能好，能使植物生长茂盛。但从美观及重量上不尽如人意，一般在泥盆或塑料盆外套上色泽艳丽的塑盆，套在盆外面俗称“套盆”较为美观、大方。</w:t>
      </w:r>
      <w:r>
        <w:rPr>
          <w:rFonts w:hint="default" w:ascii="Arial" w:hAnsi="Arial" w:eastAsia="宋体" w:cs="Arial"/>
          <w:b w:val="0"/>
          <w:i w:val="0"/>
          <w:caps w:val="0"/>
          <w:color w:val="3366CC"/>
          <w:spacing w:val="0"/>
          <w:kern w:val="0"/>
          <w:sz w:val="18"/>
          <w:szCs w:val="18"/>
          <w:shd w:val="clear" w:fill="FFFFFF"/>
          <w:vertAlign w:val="baseline"/>
          <w:lang w:val="en-US" w:eastAsia="zh-CN" w:bidi="ar"/>
        </w:rPr>
        <w:t>[5]</w:t>
      </w:r>
      <w:bookmarkStart w:id="269" w:name="ref_[5]_38995"/>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69"/>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70" w:name="sub38995_7"/>
      <w:bookmarkEnd w:id="270"/>
      <w:bookmarkStart w:id="271" w:name="观赏价值"/>
      <w:bookmarkEnd w:id="271"/>
      <w:r>
        <w:rPr>
          <w:i w:val="0"/>
          <w:caps w:val="0"/>
          <w:color w:val="000000"/>
          <w:spacing w:val="0"/>
          <w:sz w:val="33"/>
          <w:szCs w:val="33"/>
          <w:shd w:val="clear" w:fill="FFFFFF"/>
        </w:rPr>
        <w:t>观赏价值</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"http://baike.baidu.com/pic/%E8%A7%82%E5%8F%B6%E6%A4%8D%E7%89%A9/718988/408081/b0742dfa51616e75a9d311f3?fr=lemma&amp;ct=cover" \o "常见观叶植物荟萃"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41" name="图片 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26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hint="eastAsia"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常见观叶植物荟萃</w:t>
      </w:r>
      <w:r>
        <w:rPr>
          <w:rStyle w:val="7"/>
          <w:rFonts w:hint="eastAsia" w:ascii="宋体" w:hAnsi="宋体" w:eastAsia="宋体" w:cs="宋体"/>
          <w:b w:val="0"/>
          <w:i w:val="0"/>
          <w:caps w:val="0"/>
          <w:color w:val="808080"/>
          <w:spacing w:val="0"/>
          <w:sz w:val="18"/>
          <w:szCs w:val="18"/>
          <w:u w:val="none"/>
          <w:shd w:val="clear" w:fill="FFFFFF"/>
        </w:rPr>
        <w:t>(20张)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观叶植物对人身体健康有益：现代生活中，观叶植物其枝叶还具有滞留尘埃、吸收生活废气、释放和补充对人体有益的氧气、减少噪音等作用，同时还具有吸附有害物质的能力。下面就介绍几种有“绿色净化器”之美称的室内观叶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"http://baike.baidu.com/view/16189.htm"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吊兰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又称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"http://baike.baidu.com/view/31138.htm"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垂盆草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折鹤兰，为百合科吊兰，属多年生常绿观叶植物。吊兰是最为传统的居室垂挂植物之一。它的叶片细长柔软，从叶腋中抽生的匍匐茎长有小植株，由盆沿向下垂，舒展散垂，似花朵，四季常绿；它既刚且柔，形似展翅跳跃的仙鹤。吊兰不仅是居室极佳的悬垂观叶植物，而且也是一种良好的室内空气净化花卉。吊兰具有极强的吸收有毒气体的功能，一般房间养1－2盆吊兰，空气里的有毒气体便可吸收殆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"http://baike.baidu.com/view/18588.htm"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文竹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又称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"http://baike.baidu.com/view/643281.htm"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云竹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为百合科天门冬，属多年生常绿藤本观叶植物。文竹叶片纤细秀丽，密生如羽毛状，翠云层层，株形优雅，独具风韵，深受人们喜爱，也是著名的室内观叶花卉。它能吸收二氧化硫、二氧化碳、氯气等有害气体，还能分泌出杀灭细菌的气体，减少感冒、伤寒、喉头炎等传染病的发生，对人体健康大有好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"http://baike.baidu.com/view/74425.htm"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i w:val="0"/>
          <w:caps w:val="0"/>
          <w:color w:val="136EC2"/>
          <w:spacing w:val="0"/>
          <w:sz w:val="21"/>
          <w:szCs w:val="21"/>
          <w:u w:val="none"/>
          <w:shd w:val="clear" w:fill="FFFFFF"/>
        </w:rPr>
        <w:t>荷兰铁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：又称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"http://baike.baidu.com/view/3473744.htm"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巨丝兰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为百合科丝兰，属常绿木本观叶植物。其株形规整、茎干粗壮，叶片坚挺翠绿，且适应性强，生命力旺盛，栽培管理简单，对多种有害气体(如二氧化碳、氟化氢、氯气、氨气等)具有较强的吸收能力。是室内外绿化装饰的理想植物。</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i w:val="0"/>
          <w:caps w:val="0"/>
          <w:color w:val="333333"/>
          <w:spacing w:val="0"/>
          <w:kern w:val="0"/>
          <w:sz w:val="21"/>
          <w:szCs w:val="21"/>
          <w:shd w:val="clear" w:fill="FFFFFF"/>
          <w:lang w:val="en-US" w:eastAsia="zh-CN" w:bidi="ar"/>
        </w:rPr>
        <w:t>七叶树</w:t>
      </w:r>
      <w:r>
        <w:rPr>
          <w:rFonts w:hint="default" w:ascii="Arial" w:hAnsi="Arial" w:eastAsia="宋体" w:cs="Arial"/>
          <w:b w:val="0"/>
          <w:i w:val="0"/>
          <w:caps w:val="0"/>
          <w:color w:val="333333"/>
          <w:spacing w:val="0"/>
          <w:kern w:val="0"/>
          <w:sz w:val="21"/>
          <w:szCs w:val="21"/>
          <w:shd w:val="clear" w:fill="FFFFFF"/>
          <w:lang w:val="en-US" w:eastAsia="zh-CN" w:bidi="ar"/>
        </w:rPr>
        <w:t>：又称梭椤树，为无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"http://baike.baidu.com/view/8149631.htm"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患子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"http://baike.baidu.com/view/1657685.htm"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七叶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"http://baike.baidu.com/view/6866829.htm"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树科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属常绿木本观叶植物。七叶树可作为食品、药品、木材等，叶芽可代茶饮，皮、根可制肥皂，叶、花可做染料，种子可提取淀粉、榨油，也可食用，味道与板栗相似，并可入药，有安神、理气、杀虫等作用。七叶树树形优美、花大秀丽\果形奇特，是观叶、观花、观果不可多得的树种，为世界著名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"http://baike.baidu.com/view/94518.htm"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观赏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树种之一。七叶树是务本堂</w:t>
      </w:r>
      <w:r>
        <w:rPr>
          <w:rFonts w:hint="default" w:ascii="Arial" w:hAnsi="Arial" w:eastAsia="宋体" w:cs="Arial"/>
          <w:b w:val="0"/>
          <w:i w:val="0"/>
          <w:caps w:val="0"/>
          <w:color w:val="3366CC"/>
          <w:spacing w:val="0"/>
          <w:kern w:val="0"/>
          <w:sz w:val="18"/>
          <w:szCs w:val="18"/>
          <w:shd w:val="clear" w:fill="FFFFFF"/>
          <w:vertAlign w:val="baseline"/>
          <w:lang w:val="en-US" w:eastAsia="zh-CN" w:bidi="ar"/>
        </w:rPr>
        <w:t>[6]</w:t>
      </w:r>
      <w:bookmarkStart w:id="272" w:name="ref_[6]_38995"/>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72"/>
      <w:r>
        <w:rPr>
          <w:rFonts w:hint="default" w:ascii="Arial" w:hAnsi="Arial" w:eastAsia="宋体" w:cs="Arial"/>
          <w:b w:val="0"/>
          <w:i w:val="0"/>
          <w:caps w:val="0"/>
          <w:color w:val="333333"/>
          <w:spacing w:val="0"/>
          <w:kern w:val="0"/>
          <w:sz w:val="21"/>
          <w:szCs w:val="21"/>
          <w:shd w:val="clear" w:fill="FFFFFF"/>
          <w:lang w:val="en-US" w:eastAsia="zh-CN" w:bidi="ar"/>
        </w:rPr>
        <w:t> 自主引育的野生树种，种植七叶树已经有十年历史，目前务本堂七叶树的种植基地已发展到2000余亩，近5年来开始大量种植小苗。七叶树是很好的乡土树种，是世界四大行道树之一，在欧洲、日本和北美洲等国家已经用的非常普遍了，而且用量也很大，它可以一树三观，观叶、观花、观果，观赏效果非常好。</w:t>
      </w:r>
      <w:r>
        <w:rPr>
          <w:rFonts w:hint="default" w:ascii="Arial" w:hAnsi="Arial" w:eastAsia="宋体" w:cs="Arial"/>
          <w:b w:val="0"/>
          <w:i w:val="0"/>
          <w:caps w:val="0"/>
          <w:color w:val="3366CC"/>
          <w:spacing w:val="0"/>
          <w:kern w:val="0"/>
          <w:sz w:val="18"/>
          <w:szCs w:val="18"/>
          <w:shd w:val="clear" w:fill="FFFFFF"/>
          <w:vertAlign w:val="baseline"/>
          <w:lang w:val="en-US" w:eastAsia="zh-CN" w:bidi="ar"/>
        </w:rPr>
        <w:t>[7]</w:t>
      </w:r>
      <w:bookmarkStart w:id="273" w:name="ref_[7]_38995"/>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7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74" w:name="摆放应用"/>
      <w:bookmarkEnd w:id="274"/>
      <w:bookmarkStart w:id="275" w:name="sub38995_8"/>
      <w:bookmarkEnd w:id="275"/>
      <w:r>
        <w:rPr>
          <w:i w:val="0"/>
          <w:caps w:val="0"/>
          <w:color w:val="000000"/>
          <w:spacing w:val="0"/>
          <w:sz w:val="33"/>
          <w:szCs w:val="33"/>
          <w:shd w:val="clear" w:fill="FFFFFF"/>
        </w:rPr>
        <w:t>摆放应用</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2" name="图片 48" descr="IMG_265">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IMG_265"/>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人们的生活环境越趋于都市化，对自然的渴望表现得越为强烈。室内绿化不仅可以增添自然气息，美化生活环境，使人赏心悦目，情趣盎然，而且能净化空气，减轻污染，有利于身心健康。为此，室内绿化装饰也越来越受到人们的重视和青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观叶植物除了具有一般植物的特点外，还具有其独特的特点：1）耐阴性是其它观赏植物无可比拟的（2）观赏周期长。（3）管理方便。（4）种类繁多，姿态多样，大小齐全，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"http://baike.baidu.com/view/298860.htm"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风韵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各异，能满足各种场合的绿化装饰需要。适宜在室内条件下较长时间陈设观赏。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观叶植物的应用</w:t>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用观叶植物装饰居室，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"http://baike.baidu.com/view/1875745.htm"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门厅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展览厅，会议室，办公室等室内环境，能给人以生机盎然和优美自然的感受，其效果是任何其他装饰物所不能替代的。不少专家认为，不论是从人类的本性反映，还是从现代生活的审美情趣，或是从植物对改善和美化环境的功能看，室内植物的栽培已经成为时代的需要，尤其是观叶植物，以其绚丽多彩的叶色和幽雅的姿态，在室内装饰中起着举足轻重的作用。</w:t>
      </w: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室内植物</w:t>
      </w:r>
    </w:p>
    <w:p>
      <w:pPr>
        <w:rPr>
          <w:rFonts w:hint="eastAsia"/>
          <w:highlight w:val="yellow"/>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室内植物</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76" w:name="sub583456_1_1"/>
      <w:bookmarkEnd w:id="276"/>
      <w:bookmarkStart w:id="277" w:name="仙人掌"/>
      <w:bookmarkEnd w:id="277"/>
      <w:r>
        <w:rPr>
          <w:i w:val="0"/>
          <w:caps w:val="0"/>
          <w:color w:val="333333"/>
          <w:spacing w:val="0"/>
          <w:sz w:val="27"/>
          <w:szCs w:val="27"/>
          <w:shd w:val="clear" w:fill="FFFFFF"/>
        </w:rPr>
        <w:t>仙人掌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"http://baike.baidu.com/subview/20652/5141482.htm"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仙人掌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（仙人球）是庭院绿化美化的上好花卉品种，尽管它们满身带刺，外形却很美观，可用以加工入药和食用，仙人掌类带刺的身 肉质厚，含水分多减少室内外的污染，有益人体健康。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——夜间“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"http://baike.baidu.com/view/328255.htm"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氧吧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”仙人球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仙人球呼吸多在晚上比较凉爽、潮湿时进行。呼吸时，吸入二氧化碳，释放出氧气。所以，在室放置金琥这样一个庞然大物，无异于增添了一个空气清新器，能净化室内空气。故又为夜间摆设室内的理想花卉。</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吸附灰尘的高手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别小看仙人球，人家还是吸附灰尘的高手呢！在室内放置一个仙人球，特别是水培仙人球（因为水培仙人球更清洁环保），可以起到净化环境的作用。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所需养护：极少量的水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78" w:name="sub583456_1_2"/>
      <w:bookmarkEnd w:id="278"/>
      <w:bookmarkStart w:id="279" w:name="注意"/>
      <w:bookmarkEnd w:id="279"/>
      <w:r>
        <w:rPr>
          <w:i w:val="0"/>
          <w:caps w:val="0"/>
          <w:color w:val="333333"/>
          <w:spacing w:val="0"/>
          <w:sz w:val="27"/>
          <w:szCs w:val="27"/>
          <w:shd w:val="clear" w:fill="FFFFFF"/>
        </w:rPr>
        <w:t>注意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请不要用手去触摸，以免扎伤，如有扎伤，不要慌张，采取适当有效措施。</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280" w:name="ref_[1]_583456"/>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49" name="图片 49" descr="IMG_256">
              <a:hlinkClick xmlns:a="http://schemas.openxmlformats.org/drawingml/2006/main" r:id="rId57" tooltip="仙人掌"/>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仙人掌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1" w:name="sub583456_1_3"/>
      <w:bookmarkEnd w:id="281"/>
      <w:bookmarkStart w:id="282" w:name="垂叶榕"/>
      <w:bookmarkEnd w:id="282"/>
      <w:r>
        <w:rPr>
          <w:i w:val="0"/>
          <w:caps w:val="0"/>
          <w:color w:val="333333"/>
          <w:spacing w:val="0"/>
          <w:sz w:val="27"/>
          <w:szCs w:val="27"/>
          <w:shd w:val="clear" w:fill="FFFFFF"/>
        </w:rPr>
        <w:t>垂叶榕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"http://baike.baidu.com/view/44489.htm"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垂叶榕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可以提高房间的湿度，有益于我们的皮肤。还可以吸收甲醛、二甲苯及氨气并净化混浊的空气。 此外，垂叶榕的小型叶片使它们成为房间里的漂亮装饰，它经常被室内设计师用来营造欢快的氛围。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光照条件： 中性植物，适合种植在半荫处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所需养护： 充足的水分，保持盆土湿润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可以去除： 甲醛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"http://baike.baidu.com/view/106454.htm"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甲苯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二甲苯 、氨气</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"http://baike.baidu.com/pic/%E5%AE%A4%E5%86%85%E6%A4%8D%E7%89%A9/10285928/20092151/ae10edde7725367e95ee3772?fr=lemma&amp;ct=cover" \o "千年木"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150" w:beforeAutospacing="0" w:after="225" w:afterAutospacing="0" w:line="360" w:lineRule="atLeast"/>
        <w:ind w:left="0" w:right="0" w:firstLine="420"/>
        <w:jc w:val="left"/>
        <w:rPr>
          <w:rFonts w:hint="default" w:ascii="Arial" w:hAnsi="Arial" w:cs="Arial"/>
          <w:b w:val="0"/>
          <w:i w:val="0"/>
          <w:caps w:val="0"/>
          <w:color w:val="136EC2"/>
          <w:spacing w:val="0"/>
          <w:sz w:val="21"/>
          <w:szCs w:val="21"/>
          <w:u w:val="none"/>
        </w:rPr>
      </w:pPr>
      <w:r>
        <w:rPr>
          <w:rStyle w:val="7"/>
          <w:rFonts w:hint="default" w:ascii="Arial" w:hAnsi="Arial" w:eastAsia="宋体" w:cs="Arial"/>
          <w:b w:val="0"/>
          <w:i w:val="0"/>
          <w:caps w:val="0"/>
          <w:color w:val="136EC2"/>
          <w:spacing w:val="0"/>
          <w:sz w:val="21"/>
          <w:szCs w:val="21"/>
          <w:u w:val="none"/>
          <w:bdr w:val="single" w:color="E0E0E0" w:sz="2" w:space="0"/>
          <w:shd w:val="clear" w:fill="FFFFFF"/>
        </w:rPr>
        <w:drawing>
          <wp:inline distT="0" distB="0" distL="114300" distR="114300">
            <wp:extent cx="304800" cy="304800"/>
            <wp:effectExtent l="0" t="0" r="0" b="0"/>
            <wp:docPr id="55" name="图片 5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0"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6" w:space="5"/>
          <w:bottom w:val="single" w:color="E0E0E0" w:sz="6" w:space="6"/>
          <w:right w:val="single" w:color="E0E0E0" w:sz="6" w:space="5"/>
        </w:pBdr>
        <w:shd w:val="clear" w:fill="FFFFFF"/>
        <w:spacing w:before="150" w:beforeAutospacing="0" w:after="225" w:afterAutospacing="0" w:line="270" w:lineRule="atLeast"/>
        <w:ind w:left="0" w:right="0" w:firstLine="0"/>
        <w:jc w:val="left"/>
        <w:rPr>
          <w:rFonts w:ascii="宋体" w:hAnsi="宋体" w:eastAsia="宋体" w:cs="宋体"/>
          <w:b w:val="0"/>
          <w:i w:val="0"/>
          <w:caps w:val="0"/>
          <w:color w:val="555555"/>
          <w:spacing w:val="0"/>
          <w:sz w:val="18"/>
          <w:szCs w:val="18"/>
          <w:u w:val="none"/>
        </w:rPr>
      </w:pPr>
      <w:r>
        <w:rPr>
          <w:rStyle w:val="7"/>
          <w:rFonts w:hint="eastAsia" w:ascii="宋体" w:hAnsi="宋体" w:eastAsia="宋体" w:cs="宋体"/>
          <w:b w:val="0"/>
          <w:i w:val="0"/>
          <w:caps w:val="0"/>
          <w:color w:val="555555"/>
          <w:spacing w:val="0"/>
          <w:sz w:val="18"/>
          <w:szCs w:val="18"/>
          <w:u w:val="none"/>
          <w:shd w:val="clear" w:fill="FFFFFF"/>
        </w:rPr>
        <w:t>千年木</w:t>
      </w:r>
      <w:r>
        <w:rPr>
          <w:rStyle w:val="7"/>
          <w:rFonts w:hint="eastAsia" w:ascii="宋体" w:hAnsi="宋体" w:eastAsia="宋体" w:cs="宋体"/>
          <w:b w:val="0"/>
          <w:i w:val="0"/>
          <w:caps w:val="0"/>
          <w:color w:val="808080"/>
          <w:spacing w:val="0"/>
          <w:sz w:val="18"/>
          <w:szCs w:val="18"/>
          <w:u w:val="none"/>
          <w:shd w:val="clear" w:fill="FFFFFF"/>
        </w:rPr>
        <w:t>(2张)</w:t>
      </w:r>
    </w:p>
    <w:p>
      <w:pPr>
        <w:keepNext w:val="0"/>
        <w:keepLines w:val="0"/>
        <w:widowControl/>
        <w:suppressLineNumbers w:val="0"/>
        <w:spacing w:after="225" w:afterAutospacing="0"/>
        <w:jc w:val="left"/>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3" w:name="sub583456_1_4"/>
      <w:bookmarkEnd w:id="283"/>
      <w:bookmarkStart w:id="284" w:name="1_4"/>
      <w:bookmarkEnd w:id="284"/>
      <w:bookmarkStart w:id="285" w:name="千年木"/>
      <w:bookmarkEnd w:id="285"/>
      <w:r>
        <w:rPr>
          <w:i w:val="0"/>
          <w:caps w:val="0"/>
          <w:color w:val="333333"/>
          <w:spacing w:val="0"/>
          <w:sz w:val="27"/>
          <w:szCs w:val="27"/>
          <w:shd w:val="clear" w:fill="FFFFFF"/>
        </w:rPr>
        <w:t>千年木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它富有魅力的外形，与对办公室昏暗干燥环境的适应能力受到室内设计师的喜爱。只要对它稍加关心，它就能长时间生长，并带来优质的空气。在抑制有害物质方面其他植物很难与千年木相提并论。叶片与根部能吸收二甲苯、甲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"http://baike.baidu.com/view/435144.htm"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三氯乙烯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、苯和甲醛，并将其分解为无毒物质。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光照条件： 中性植物，适合种植在半荫处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所需养护： 保持盆土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"http://baike.baidu.com/view/746427.htm"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湿润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，经常施肥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可以去除： 甲苯 、二甲苯 、苯 、三氯乙烯 、甲醛</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56" name="图片 51" descr="IMG_258">
              <a:hlinkClick xmlns:a="http://schemas.openxmlformats.org/drawingml/2006/main" r:id="rId58" tooltip="黄金葛"/>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黄金葛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6" w:name="1_5"/>
      <w:bookmarkEnd w:id="286"/>
      <w:bookmarkStart w:id="287" w:name="sub583456_1_5"/>
      <w:bookmarkEnd w:id="287"/>
      <w:bookmarkStart w:id="288" w:name="黄金葛"/>
      <w:bookmarkEnd w:id="288"/>
      <w:r>
        <w:rPr>
          <w:i w:val="0"/>
          <w:caps w:val="0"/>
          <w:color w:val="333333"/>
          <w:spacing w:val="0"/>
          <w:sz w:val="27"/>
          <w:szCs w:val="27"/>
          <w:shd w:val="clear" w:fill="FFFFFF"/>
        </w:rPr>
        <w:t>黄金葛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可以在其他室内植物无法适应的环境里"工作"。通过类似光合作用的过程把织物、墙面和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"http://baike.baidu.com/subview/863016/11020639.htm"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烟雾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中释放的有毒物质分解为植物自有的物质。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"http://baike.baidu.com/view/67392.htm"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黄金葛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漂亮的心形叶子具有独特的装饰性，尤其当它垂于吊盆外时。 此类植物易于照料，即使在阴暗的环境中也能长得很好，是初种者的最佳选择。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光照条件：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"http://baike.baidu.com/view/545421.htm"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喜阴植物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所需养护： 水分适中，微量肥料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可以去除： 甲醛 、苯、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"http://baike.baidu.com/view/4705.htm"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一氧化碳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尼古丁</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51" name="图片 52" descr="IMG_25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9" w:name="装饰美化"/>
      <w:bookmarkEnd w:id="289"/>
      <w:bookmarkStart w:id="290" w:name="sub583456_1_6"/>
      <w:bookmarkEnd w:id="290"/>
      <w:bookmarkStart w:id="291" w:name="1_6"/>
      <w:bookmarkEnd w:id="291"/>
      <w:r>
        <w:rPr>
          <w:i w:val="0"/>
          <w:caps w:val="0"/>
          <w:color w:val="333333"/>
          <w:spacing w:val="0"/>
          <w:sz w:val="27"/>
          <w:szCs w:val="27"/>
          <w:shd w:val="clear" w:fill="FFFFFF"/>
        </w:rPr>
        <w:t>装饰美化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根据室内环境状况进行绿化布置，不仅仅针对单独的物品和空间的某一部分，而是对整个环境要素进行安排，将个别的、局部的装饰组织起来，以取得总体的美化效果。经过艺术处理，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"http://baike.baidu.com/view/971347.htm"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室内绿化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装饰在形象、色彩等主面使被装饰的对象更为妩媚。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如室内建筑结构出现的线条刻板、呆滞的形体，经过枝叶花朵的点缀而显得灵动。装饰中的色彩常常左右着人们对环境的印象，倘若室内没有枝叶花卉的自然色彩，即使地面、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"http://baike.baidu.com/view/327661.htm"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墙壁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和家具的颜色再漂亮，仍然缺乏生机。绿叶花枝也可作门窗的景框，使窗外色更好地映入室内，而室内或窗外环境中的不悦目部分则可利用布置的植物将其屏蔽。所以，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"http://baike.baidu.com/view/1761617.htm"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室内观叶植物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对室内的绿化装饰作用不可低估。</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50" name="图片 53" descr="IMG_260">
              <a:hlinkClick xmlns:a="http://schemas.openxmlformats.org/drawingml/2006/main" r:id="rId60" tooltip="室内植物"/>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室内植物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92" w:name="sub583456_1_7"/>
      <w:bookmarkEnd w:id="292"/>
      <w:bookmarkStart w:id="293" w:name="改善环境"/>
      <w:bookmarkEnd w:id="293"/>
      <w:bookmarkStart w:id="294" w:name="1_7"/>
      <w:bookmarkEnd w:id="294"/>
      <w:r>
        <w:rPr>
          <w:i w:val="0"/>
          <w:caps w:val="0"/>
          <w:color w:val="333333"/>
          <w:spacing w:val="0"/>
          <w:sz w:val="27"/>
          <w:szCs w:val="27"/>
          <w:shd w:val="clear" w:fill="FFFFFF"/>
        </w:rPr>
        <w:t>改善环境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人们的生活、工作、学习和休息等都离不开环境，环境的质量对人们心理、生理起着重要的作用。室内布置装饰除必要的生活用品及装饰品摆设装饰外，不可缺少具有生命的气息和情趣，使人享受到大自然的美感，感到舒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此外，室内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"http://baike.baidu.com/view/38995.htm"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观叶植物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枝叶有滞留尘埃、吸收生活废气、释放和补充对人体有益的氧气、减轻噪音等作用。同时，现代建筑装饰多采用各种对人们有害的涂料，而室内观叶植物具有较强的吸收和吸附这种有害物质的能力，可减轻人为造成的环境污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可以说，现代家庭的建筑装修及物品器具布置只是解决了“硬件”装修和装饰，而室内绿化装饰是现代家庭的“软装修”，这种“软装修”是普通装修布置的必要补充。</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95" w:name="1_8"/>
      <w:bookmarkEnd w:id="295"/>
      <w:bookmarkStart w:id="296" w:name="改善空间"/>
      <w:bookmarkEnd w:id="296"/>
      <w:bookmarkStart w:id="297" w:name="sub583456_1_8"/>
      <w:bookmarkEnd w:id="297"/>
      <w:r>
        <w:rPr>
          <w:i w:val="0"/>
          <w:caps w:val="0"/>
          <w:color w:val="333333"/>
          <w:spacing w:val="0"/>
          <w:sz w:val="27"/>
          <w:szCs w:val="27"/>
          <w:shd w:val="clear" w:fill="FFFFFF"/>
        </w:rPr>
        <w:t>改善空间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在室内环境美化中，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"http://baike.baidu.com/view/4964710.htm"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绿化装饰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对空间的构造也可发挥一定作用。如根据人们生活活动需要运用成排的植物可将室内空间分为不同区域；攀援上格架的藤本植物可以成为分隔空间的绿色屏凤，同时又将不同的空间有机地联系起来。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外，室内房间如有难以利用的角隅（即“死角”），可以选择适宜的室内观叶植物来填充，以弥补房间的空虚感，还能起到装饰作用。运用植物本身的大小、高矮可以调整空间的比例感，充分提高室内有限空间的利用率。</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98" w:name="基本原则"/>
      <w:bookmarkEnd w:id="298"/>
      <w:bookmarkStart w:id="299" w:name="sub583456_2"/>
      <w:bookmarkEnd w:id="299"/>
      <w:r>
        <w:rPr>
          <w:i w:val="0"/>
          <w:caps w:val="0"/>
          <w:color w:val="000000"/>
          <w:spacing w:val="0"/>
          <w:sz w:val="33"/>
          <w:szCs w:val="33"/>
          <w:shd w:val="clear" w:fill="FFFFFF"/>
        </w:rPr>
        <w:t>基本原则</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00" w:name="美学原则"/>
      <w:bookmarkEnd w:id="300"/>
      <w:bookmarkStart w:id="301" w:name="sub583456_2_1"/>
      <w:bookmarkEnd w:id="301"/>
      <w:r>
        <w:rPr>
          <w:i w:val="0"/>
          <w:caps w:val="0"/>
          <w:color w:val="333333"/>
          <w:spacing w:val="0"/>
          <w:sz w:val="27"/>
          <w:szCs w:val="27"/>
          <w:shd w:val="clear" w:fill="FFFFFF"/>
        </w:rPr>
        <w:t>美学原则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美，是室内绿化装饰的重要原则。如果没有美感就根本谈不上装饰。因此，必须依照美学的原理，通过艺术设计，明确主题，合理布局，分清层次，协调形状和色彩，才能收到清新明朗的艺术效果，使绿化布置很自然地与装饰艺术联系在一起。为体现室内绿化装饰的艺术美，必须通过一定的形式，使其体现构图合理、色彩协调、形式谐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（1）构图合理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构图是将不同形状、色泽的物体按照美学的观念组成一个和谐的景观。绿化装饰要求构图合理（即构图美）。构图是装饰工作的关键问题，在装饰布置时必须注意两个方面：其一是布置均衡，以保持稳定感和安定感；其二是比例合度，体现真实感和舒适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布置均衡包括对称均衡和不对称均衡两种形成。人们在居室绿化装饰时习惯于对称的均衡，如在走道两边、会场两侧等摆上同样品种和同一规格的花卉，显得规则整齐、庄重严肃。与对称均衡相反的是，室内绿化自然式装饰的不对称均衡。如在客厅沙发的一侧摆上一盆较大的植物，另一侧摆上一盆较矮的植物，同时在其近邻花架上摆上一悬垂花卉。这种布置虽然不对称，但却给人以协调感，视觉上认为二者重量相当，仍可视为均衡。这种绿化布置得轻松活泼，富于雅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比例合度，是指植物的形态、规格等要与所摆设的场所大小、位置相配套。比如：空间大的位置可选用大型植株及大叶品种，以利于植物与空间的协调；小型居室或茶几案头只能摆设矮小植株或小盆花木，这样会显得优雅得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掌握</w:t>
      </w:r>
      <w:r>
        <w:rPr>
          <w:rFonts w:hint="default" w:ascii="Arial" w:hAnsi="Arial" w:eastAsia="宋体" w:cs="Arial"/>
          <w:b/>
          <w:i w:val="0"/>
          <w:caps w:val="0"/>
          <w:color w:val="333333"/>
          <w:spacing w:val="0"/>
          <w:kern w:val="0"/>
          <w:sz w:val="21"/>
          <w:szCs w:val="21"/>
          <w:shd w:val="clear" w:fill="FFFFFF"/>
          <w:lang w:val="en-US" w:eastAsia="zh-CN" w:bidi="ar"/>
        </w:rPr>
        <w:t>布置均衡</w:t>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i w:val="0"/>
          <w:caps w:val="0"/>
          <w:color w:val="333333"/>
          <w:spacing w:val="0"/>
          <w:kern w:val="0"/>
          <w:sz w:val="21"/>
          <w:szCs w:val="21"/>
          <w:shd w:val="clear" w:fill="FFFFFF"/>
          <w:lang w:val="en-US" w:eastAsia="zh-CN" w:bidi="ar"/>
        </w:rPr>
        <w:t>比例合度</w:t>
      </w:r>
      <w:r>
        <w:rPr>
          <w:rFonts w:hint="default" w:ascii="Arial" w:hAnsi="Arial" w:eastAsia="宋体" w:cs="Arial"/>
          <w:b w:val="0"/>
          <w:i w:val="0"/>
          <w:caps w:val="0"/>
          <w:color w:val="333333"/>
          <w:spacing w:val="0"/>
          <w:kern w:val="0"/>
          <w:sz w:val="21"/>
          <w:szCs w:val="21"/>
          <w:shd w:val="clear" w:fill="FFFFFF"/>
          <w:lang w:val="en-US" w:eastAsia="zh-CN" w:bidi="ar"/>
        </w:rPr>
        <w:t>这两个基本点，就可有目的地进行室内绿化装饰的构图组织，实现装饰艺术的创作，做到立意明确、构图新颖，组织合理，使室内观叶植物虽在斗室之中，却能“隐现无穷之态，招摇不尽之春”。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（2）色彩协调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色彩感觉是一般美感中最大众的形成。色彩一般包括色相、明度和彩度三个基本要素。色相就是色别，即不同色彩的种类和名称；明度是指色彩的明暗程度；彩度也叫饱和度，即标准色。色彩对人的视觉是一个十分醒目且敏感的因素，在室内绿化装饰艺术中举足轻重的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室内绿化装饰的形式要根据室内的色彩状况而定。如以叶色深沉的室内观叶植物或颜色艳丽的花卉作布置时，背景底色宜用淡色调或亮色调，以突出布置的立体感；居室光线不足、底色较深时，宜选　用色彩鲜艳或淡绿色、黄白色的浅色花卉，以便取得理想的衬托效果。陈设的花卉也应与家具色彩相互衬托。如清新淡雅的花卉摆在底色较深的柜台、案头上可以提高花卉色彩的明亮度，使人精神振奋。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此外，室内绿化装饰植物色彩的选配还要随季节变化以及布置用途不同而作必要的调整。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（3）形式谐和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植物的姿色形态是室内绿化装饰的第一特性，它将给人以深刻的印象。在进行室内绿化装饰时，要依据各种植物的各自姿色形态，选择合适的摆设形式和位置，同时注意与其它配套的花盆、器具和饰物间搭配谐调，力求做到和谐相宜。如悬垂花卉宜置于高台花架、柜橱或吊挂高处，让其自然悬垂；色彩斑谰的植物宜置于低矮的台架上，以便于欣赏其艳丽的色彩；直立、规则植物宜摆在视线集中的位置；空间较大的中巳位置可以摆设丰满、均称的植物，必要时还可采用群体布置，将高大植物与其它矮生品种摆设在一起，以突出布置效果等等。</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02" w:name="sub583456_2_2"/>
      <w:bookmarkEnd w:id="302"/>
      <w:bookmarkStart w:id="303" w:name="实用原则"/>
      <w:bookmarkEnd w:id="303"/>
      <w:r>
        <w:rPr>
          <w:i w:val="0"/>
          <w:caps w:val="0"/>
          <w:color w:val="333333"/>
          <w:spacing w:val="0"/>
          <w:sz w:val="27"/>
          <w:szCs w:val="27"/>
          <w:shd w:val="clear" w:fill="FFFFFF"/>
        </w:rPr>
        <w:t>实用原则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绿化装饰必须符合功能的要求，要实用，这是室内绿化装饰的另一重要原则。所以要根据绿化布置场所的性质和功能要求，从实际出发，才能做到绿化装饰美学效果与实用效果的高度统一。如书房，是读书和写作的场所，应以摆设清秀典雅的绿色植物为主，以创造一个安宁、优雅、静穆的环境，使人在学习间隙举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"http://baike.baidu.com/view/221731.htm"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张望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，让绿色调节视力，缓和疲劳，起镇静悦目的功效，而不宜摆设色彩鲜艳的花卉。</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04" w:name="经济原则"/>
      <w:bookmarkEnd w:id="304"/>
      <w:bookmarkStart w:id="305" w:name="sub583456_2_3"/>
      <w:bookmarkEnd w:id="305"/>
      <w:r>
        <w:rPr>
          <w:i w:val="0"/>
          <w:caps w:val="0"/>
          <w:color w:val="333333"/>
          <w:spacing w:val="0"/>
          <w:sz w:val="27"/>
          <w:szCs w:val="27"/>
          <w:shd w:val="clear" w:fill="FFFFFF"/>
        </w:rPr>
        <w:t>经济原则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绿化装饰除要注意美学原则和实用原则外，还要求绿化装饰的方式经济可行，而且能保持长久。设计布置时要根据室内结构、建筑装修和室内配套器物的水平，选配合乎经济水平的档次和格调，使室内“软装修”与“硬装修”相谐调。同时要根据室内环境特点及用途选择相应的室内观叶植物及装饰器物，使装饰效果能保持较长时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上述三个原则是室内绿化装饰的基本要求。它们联系密切，不可贪偏颇。如果一项装饰设计美丽动人，但不适于功能需要或费用昂贵，也算不上是一项好的装饰设计方案。</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06" w:name="绿萝"/>
      <w:bookmarkEnd w:id="306"/>
      <w:bookmarkStart w:id="307" w:name="sub583456_3"/>
      <w:bookmarkEnd w:id="307"/>
      <w:r>
        <w:rPr>
          <w:i w:val="0"/>
          <w:caps w:val="0"/>
          <w:color w:val="000000"/>
          <w:spacing w:val="0"/>
          <w:sz w:val="33"/>
          <w:szCs w:val="33"/>
          <w:shd w:val="clear" w:fill="FFFFFF"/>
        </w:rPr>
        <w:t>绿萝</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52" name="图片 54" descr="IMG_26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大型常绿藤本植物。生长于热带地区常攀援生长在雨林的岩石和树干上，可长成巨大的藤本植物。绿色的叶片上有黄色的斑块。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缠绕性强，气生根发达，既可让其攀附于用棕扎成的圆柱上，摆于门厅、宾馆，也可培养成悬垂状置于书房、窗台，是一种较适合室内摆放的花卉。这样既充分利用了空间，净化了空气，又为呆板的柜面增加了线条活泼、色彩明快的绿饰，极富生机，给居室平添融融情趣。它的花语“守望幸福”也增加了其可观赏度。</w:t>
      </w:r>
      <w:r>
        <w:rPr>
          <w:rFonts w:hint="default" w:ascii="Arial" w:hAnsi="Arial" w:eastAsia="宋体" w:cs="Arial"/>
          <w:b w:val="0"/>
          <w:i w:val="0"/>
          <w:caps w:val="0"/>
          <w:color w:val="3366CC"/>
          <w:spacing w:val="0"/>
          <w:kern w:val="0"/>
          <w:sz w:val="18"/>
          <w:szCs w:val="18"/>
          <w:shd w:val="clear" w:fill="FFFFFF"/>
          <w:vertAlign w:val="baseline"/>
          <w:lang w:val="en-US" w:eastAsia="zh-CN" w:bidi="ar"/>
        </w:rPr>
        <w:t>[2]</w:t>
      </w:r>
      <w:bookmarkStart w:id="308" w:name="ref_[2]_583456"/>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0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绿色净化器。绿萝是比较常见的绿色植物，长枝披垂，摇曳生姿，很能让空间变得生机盎然，绿萝还有极强的空气净化功能，有绿色净化器的美名。绿萝能在新陈代谢中将甲醛转化成糖或氨基酸等物质，也可以分解由复印机、打印机排放出的苯，并且还可以吸收尼古丁。所以，无论是在居室还是在办公室，都是一大净化空气的好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具体养护方法：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1、光照：把绿萝摆放到室内光照最好的地方，或在正午时搬到密封的阳台上晒太阳。同时，温度低的时候要尽量少开窗，因为极短的时间内，叶片就可能被冻伤。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2、温度：在北方，室温10℃以上，绿萝可以安全过冬，室温在20℃以上，绿萝可以正常生长。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水：秋冬季的浇水量应根据室温严格控制。供暖之前，温度较低，植株的土壤蒸发较慢，要减少浇水，水量应控制在原来的1/4～1/2之间。即使供暖之后，浇水也不可过勤，浇水要少向盆中浇，应由棕丝渗水。另外，还应向棕柱的气生根生长处喷水，以减少因蒸发过快引起根部吸水不足。冬季浇的水以晾晒过一天后的水比较好，水过凉容易损伤根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肥：入冬前，以浇喷液态无机肥为主，时间是15天左右一次。入冬后，施肥以叶面喷施为主，通过叶面上的气孔喷施为主，通过叶面上的气孔吸收肥料，肥效可直接作用于叶面。叶面肥要用专用肥，普通无机肥不易被叶面吸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5、病虫灾害：绿萝植物很容易受到害虫和病原体的问题。典型的害虫影响绿萝包括粉介壳虫，红蜘蛛，介壳虫。粉介壳虫通常是最常见的，并且可以使用酒精杀虫，棉签，除去，或用手取出。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09" w:name="sub583456_4"/>
      <w:bookmarkEnd w:id="309"/>
      <w:bookmarkStart w:id="310" w:name="主要形式"/>
      <w:bookmarkEnd w:id="310"/>
      <w:r>
        <w:rPr>
          <w:i w:val="0"/>
          <w:caps w:val="0"/>
          <w:color w:val="000000"/>
          <w:spacing w:val="0"/>
          <w:sz w:val="33"/>
          <w:szCs w:val="33"/>
          <w:shd w:val="clear" w:fill="FFFFFF"/>
        </w:rPr>
        <w:t>主要形式</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绿化装饰方式除要根据植物材料的形态、大小、色彩及生态习性外，还要依据室内空间的大小、光线的强弱和季节变化，以及气氛而定。其装饰方法和形式多样，主要有陈列式、攀附式、悬垂式、壁挂式、栽植式、工，芭及迷你型观叶植物绿化装饰等。</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11" w:name="sub583456_4_1"/>
      <w:bookmarkEnd w:id="311"/>
      <w:bookmarkStart w:id="312" w:name="陈列式"/>
      <w:bookmarkEnd w:id="312"/>
      <w:r>
        <w:rPr>
          <w:i w:val="0"/>
          <w:caps w:val="0"/>
          <w:color w:val="333333"/>
          <w:spacing w:val="0"/>
          <w:sz w:val="27"/>
          <w:szCs w:val="27"/>
          <w:shd w:val="clear" w:fill="FFFFFF"/>
        </w:rPr>
        <w:t>陈列式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陈列式是室内绿化装饰最常用和最普通的装饰方式，包括点式、线式、和片式三种。其中以点式最为常见，即将盆栽植物置于桌面、茶几、柜角、窗台、及墙角，或在室内高空悬挂，构成绿色视点。线式和片式是将一组盆栽植物摆放成一条线或组织成自由式、规则式的片状图形，起到组织室内空间，区分室内不同用途场所的作用，或与家具结合，起到划分范围的作用。几盆或几十盆组成的片状摆放，可形成一个花坛，产生群体效应，同时可突出中心植物主题。采用陈列式绿化装饰，主要应考虑陈列的方式、方法和使用的器具是否符合装饰要求。传统的素烧盆及陶质釉盆仍然是主要的种植器具。至于出现的表面镀仿金、仿铜的金属容器及各种颜色的玻璃缸套盆则可豪华的西式装饰相协调。总之，器具的表面装饰要视室内环境的色彩和质感及装饰情调而定。</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13" w:name="sub583456_4_2"/>
      <w:bookmarkEnd w:id="313"/>
      <w:bookmarkStart w:id="314" w:name="攀附式"/>
      <w:bookmarkEnd w:id="314"/>
      <w:r>
        <w:rPr>
          <w:i w:val="0"/>
          <w:caps w:val="0"/>
          <w:color w:val="333333"/>
          <w:spacing w:val="0"/>
          <w:sz w:val="27"/>
          <w:szCs w:val="27"/>
          <w:shd w:val="clear" w:fill="FFFFFF"/>
        </w:rPr>
        <w:t>攀附式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大厅和餐厅等室内某些区域需要分割时，采用带攀附植物隔离，或带某种条形或图案花纹的栅栏再附以攀附植物与攀附材料在形状、色彩等方面要协调。以使室内空间分割合理、协调、而且实用。</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15" w:name="吊挂式"/>
      <w:bookmarkEnd w:id="315"/>
      <w:bookmarkStart w:id="316" w:name="sub583456_4_3"/>
      <w:bookmarkEnd w:id="316"/>
      <w:r>
        <w:rPr>
          <w:i w:val="0"/>
          <w:caps w:val="0"/>
          <w:color w:val="333333"/>
          <w:spacing w:val="0"/>
          <w:sz w:val="27"/>
          <w:szCs w:val="27"/>
          <w:shd w:val="clear" w:fill="FFFFFF"/>
        </w:rPr>
        <w:t>吊挂式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在室内较大的空间内，结合天花板、灯具。在窗前、墙角、家具旁吊放有一定体量的阴生悬垂植物　，可改善室内人工建筑的生硬线条造成的枯燥单调感，营造生动活泼的空间立体美感，且“占天不占地”，可充分利用空间。这种装饰要使用一种金属中，由具，或塑料吊盆，使之与所配材料　有机结占，以取得意外的装饰效果。</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17" w:name="sub583456_4_4"/>
      <w:bookmarkEnd w:id="317"/>
      <w:bookmarkStart w:id="318" w:name="壁挂式"/>
      <w:bookmarkEnd w:id="318"/>
      <w:r>
        <w:rPr>
          <w:i w:val="0"/>
          <w:caps w:val="0"/>
          <w:color w:val="333333"/>
          <w:spacing w:val="0"/>
          <w:sz w:val="27"/>
          <w:szCs w:val="27"/>
          <w:shd w:val="clear" w:fill="FFFFFF"/>
        </w:rPr>
        <w:t>壁挂式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墙壁的美化绿化，也深受人们的欢迎。壁挂式有挂壁悬垂法、挂壁摆设法、嵌壁法和开窗法。预先在赶墙上设置局部凹凸不平的墙面和壁洞，供放置盆栽植物；或在靠墙地面放置花盆，或砌种植槽，然后种上攀附植物，使其沿墙面生长，形成室内局部绿色的空间；或在墙壁上设立支架，在不占用地的情况一放置花盆，以丰富空间。采用这种装饰方法时，应主要考虑植物姿态和色彩。以悬垂攀附植物材料最为常用，其它类型植物材料也常使用。</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19" w:name="栽植式"/>
      <w:bookmarkEnd w:id="319"/>
      <w:bookmarkStart w:id="320" w:name="sub583456_4_5"/>
      <w:bookmarkEnd w:id="320"/>
      <w:r>
        <w:rPr>
          <w:i w:val="0"/>
          <w:caps w:val="0"/>
          <w:color w:val="333333"/>
          <w:spacing w:val="0"/>
          <w:sz w:val="27"/>
          <w:szCs w:val="27"/>
          <w:shd w:val="clear" w:fill="FFFFFF"/>
        </w:rPr>
        <w:t>栽植式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种装饰方法多用于室内花园及室内大厅堂有充分空间的场所。栽植时，多采用自然式，即平面聚散相依、疏密有致，并使乔灌木及草本植物和地被植物组成层次，注重姿态、色彩的协调搭配，适当注意采用室内观叶植物的色彩来丰富景观画面；同时考虑与山石、水景组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"http://baike.baidu.com/view/4425779.htm"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成景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，模拟大自然的景观，给人以回归大自然的美感。</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21" w:name="sub583456_4_6"/>
      <w:bookmarkEnd w:id="321"/>
      <w:bookmarkStart w:id="322" w:name="迷你型"/>
      <w:bookmarkEnd w:id="322"/>
      <w:r>
        <w:rPr>
          <w:i w:val="0"/>
          <w:caps w:val="0"/>
          <w:color w:val="333333"/>
          <w:spacing w:val="0"/>
          <w:sz w:val="27"/>
          <w:szCs w:val="27"/>
          <w:shd w:val="clear" w:fill="FFFFFF"/>
        </w:rPr>
        <w:t>迷你型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种装饰方式在欧美、日本等地极为盛行。其基本形态乃源自插花手法，利用迷你型观叶植物配植在不同容器内，摆置或悬吊在室内适宜的场所，或作为礼品赠送他人。这种装饰法设计最主要的目的是要达到功能性的绿化与美化，也就是说，在布置时，要考虑室内观叶植物如何与生活空间内的环境、家具、日常用品等相搭配，使装饰植物材料与其环境、生态等因素高度统一。其应用方式主要有迷你吊钵、迷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"http://baike.baidu.com/view/731418.htm"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花房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、迷你庭园等。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迷你吊钵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将小型的蔓性或悬垂观叶植物作悬垂吊挂式装饰。这种应用方式观赏价值高，即使是在狭小空间或缺乏种植场所时仍可被有效利用。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迷你花房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透明有盖子或瓶口小的玻璃器皿内种植室内观叶植物。它所使用的玻璃容器形状繁多，如广口瓶、圆锥形瓶、鼓形瓶等。由于此类容器瓶口小或加盖，水分不易蒸发而散逸外，在瓶内可被循环使用，所以应选用耐湿的室内观叶植物。迷你花房一般是多品种混种。在选配植物时应尽可能选择特性相似的配植一起，这样更能达到和谐的境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迷你庭园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迷你庭园系指将植物配植在平底水盘容器内的装饰方法。其所使用的容器不局限于陶制品，木制品或蛇木制品亦可，但使用时应在底部先垫塑料布。这种装饰方式除了按照插花方式选定高、中、低植株形态，并考虑根系具有相似性外，叶形、叶色的选择也很重要。同时，这种装饰最好有其它装饰物（如岩石、枯木、民俗品、陶制玩具或动物等）来衬托，以提高其艺术价值。若为小孩房间，可添置小孩所喜欢的装饰物；年轻人的则选用新潮或有趣的物品装饰。总之，可依年龄的不同作不同的选择。</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23" w:name="sub583456_5"/>
      <w:bookmarkEnd w:id="323"/>
      <w:bookmarkStart w:id="324" w:name="植物选择"/>
      <w:bookmarkEnd w:id="324"/>
      <w:r>
        <w:rPr>
          <w:i w:val="0"/>
          <w:caps w:val="0"/>
          <w:color w:val="000000"/>
          <w:spacing w:val="0"/>
          <w:sz w:val="33"/>
          <w:szCs w:val="33"/>
          <w:shd w:val="clear" w:fill="FFFFFF"/>
        </w:rPr>
        <w:t>植物选择</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在室内进行绿化装饰，当然首先需要考虑到斗室的一些特殊生态条件。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相对来说是一个较封闭的空间。在这个空间里，造就了一个人工小气候环境。其生态条件有特殊性，即室内环境光照较室外弱，且多为散射光或人工照明光，缺乏太阳直射光；室温较稳定，较室外温差变化较小，而且可能有冷暖空调调节；室内空气较干燥，湿度较室外低；室内二氧化碳浓度较大气略高，通风透气性较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作为室内绿化装饰的植物材料，除部分采用观花、盆景植物外，大量采用的则是室内观叶植物。这是由环境的生态特点和室内观叶植物的特性所决定的。所以了解这些植物材料的观赏性和生态习性显得非常重要。同时要两方面兼顾，才能使美学和生态学得到统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植物材料的观赏性包括自然属性和社会属性，但在绝大部分情况下主要取决于自然属性的形式因素，以及由此而构成的形式美、形状、色彩、姿态等。如室内观叶植物以其叶片翠绿奇特，或硕大，或斑驳多彩而别具一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"http://baike.baidu.com/view/663197.htm"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藤本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悬垂植物以其优美和潇洒的线条和绰约的凤姿而使人赏心悦目；切花类花卉以其艳丽鲜明的色彩使室内灿烂生辉；盆景类则古朴典雅，富有韵味。如果从形式的审美角度对植物材料进行分类，那么它可以人分成经下几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观叶植物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这类植物具有自然野趣的风韵，在非常讲究而豪华的环境中反而能映现出自然的美。如春羽、海芋、花叶艳山姜、棕竹、蕨类、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"http://baike.baidu.com/view/92551.htm"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巴西铁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、荷兰铁等。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这类植物可创造直接的感官认识。因为色彩地人是最敏感的因素之一，它可以影射人的情绪的变化，使人宁静，或使人振奋。大量的彩斑观叶植物和观花植物色彩丰富，均属于此类型。</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54" name="图片 55" descr="IMG_26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此类植物的叶片能呈某种整齐规则的排列形式，从而显出图案性的美。如伞树、马拉巴粟、美丽针葵、鸭脚木、观棠凤梨、龟背竹等。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该类植物具有某种优美的形态或奇特的形状，表现为一种美的属性而得到人们的青睐。如琴叶喜林芋、散尾葵、丛生钱尾葵、龟背竹、麒麟尾、变叶木等。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这类植物以其茎叶垂悬，自然潇洒，而显出优美姿态和线条变化的美。如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"http://baike.baidu.com/view/16189.htm"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吊兰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、吊竹梅、常春藤、白粉藤、文竹等。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此类植物能依靠其气生根或卷须和吸盘等，缠绕吸附装饰物上，与被吸附物巧妙地结合，形成形态各异的整体。如黄金葛、心叶喜林芋、常春藤、鹿角蕨等。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上述具有各种形式美的室内观叶植物只有与室内装饰和整个建筑环境在形式上协调，才能发挥良好的装饰效果。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考虑到观赏社会属性的内容因素，则往往需要注意到装饰的风格、情调。如各种二项式的室内观叶植物在室内装饰时，只有在特定的室内建筑环境下，才能使其富有清新、洒脱、典雅的艺术韵味，达到既保留传统的自然凤格，又具备现代艺术的某种抽象和图案美。又如盆景只有在中式的室内装饰中，或在红木几架、博古架以及中国传统书画的衬托下，方能显其内涵—中国传统文化和审美情趣的艺术特点和装饰效果。当需将某种植物作为其一建筑物室内布局或房间的装饰主题时，最佳而又简便的办法是使用反映主题的植物，从而使得某种社会属性的审美内容具有更强的艺术感染力和渲染力。</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25" w:name="sub583456_6"/>
      <w:bookmarkEnd w:id="325"/>
      <w:bookmarkStart w:id="326" w:name="主要场所"/>
      <w:bookmarkEnd w:id="326"/>
      <w:r>
        <w:rPr>
          <w:i w:val="0"/>
          <w:caps w:val="0"/>
          <w:color w:val="000000"/>
          <w:spacing w:val="0"/>
          <w:sz w:val="33"/>
          <w:szCs w:val="33"/>
          <w:shd w:val="clear" w:fill="FFFFFF"/>
        </w:rPr>
        <w:t>主要场所</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人们赖以生存的空间在很大程度上影响着生活与工作质量，所以居室的绿化装饰越来越引起人们的重视。由于室内环境的功能不同，绿化装饰时要选用的植物以及装饰方法和方式也不同。</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27" w:name="sub583456_6_1"/>
      <w:bookmarkEnd w:id="327"/>
      <w:bookmarkStart w:id="328" w:name="门厅"/>
      <w:bookmarkEnd w:id="328"/>
      <w:r>
        <w:rPr>
          <w:i w:val="0"/>
          <w:caps w:val="0"/>
          <w:color w:val="333333"/>
          <w:spacing w:val="0"/>
          <w:sz w:val="27"/>
          <w:szCs w:val="27"/>
          <w:shd w:val="clear" w:fill="FFFFFF"/>
        </w:rPr>
        <w:t>门厅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门厅是居室的入口处，包括走廊过道等。门厅的装饰要给人以先入为主的第一印象和感觉，或豪华、浪漫，或规整、庄重，或高雅、简洁，都能从门厅的装饰中有所感受。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居室的门厅空间往往较窄，有的只是一条走廊过道。它是能动通过客厅的必经通道，且大多光线较暗淡。此处的绿化装饰大多选择体态规整或攀附为柱状的植物，如巴西铁、一叶兰、黄金葛等；也常选用吊兰、蕨类植物等，采用吊挂的形式，这样既可节省空间，又能活泼空间气氛。总之，该处绿化装饰选配的植物以叶形纤细、枝茎柔软、为宜，以缓和空间视线。</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29" w:name="sub583456_6_2"/>
      <w:bookmarkEnd w:id="329"/>
      <w:bookmarkStart w:id="330" w:name="客厅"/>
      <w:bookmarkEnd w:id="330"/>
      <w:r>
        <w:rPr>
          <w:i w:val="0"/>
          <w:caps w:val="0"/>
          <w:color w:val="333333"/>
          <w:spacing w:val="0"/>
          <w:sz w:val="27"/>
          <w:szCs w:val="27"/>
          <w:shd w:val="clear" w:fill="FFFFFF"/>
        </w:rPr>
        <w:t>客厅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客厅是日常起居的主要场所，是家庭活动的是心，也是接待宾客的主要场所，所以它具有多种功能，是整个居室绿化装饰的重点。客厅绝对化装饰的程度在某种意义上能显示主人的身分、地位和情趣爱好，客厅绿化装饰要体现盛情好客和美满欢快的气氛。植物配置要突出重点，切忌杂乱，应力求美观、大方、庄重，同时注意和家具的风格及墙壁的色彩相协调。要求气派豪华的，可选用叶片较大、株形较高大的马拉巴粟、巴西铁、绿巨人等为主的植物或藤本植物，如散尾葵、垂枝榕、黄金葛、绿宝石等为主景；要求典雅古朴的，可选择树桩树桩盆景为主景。但无论以何种植物为主景，都　须在茶几、花架、临近沙发的窗框几案等处配上一小盆色彩艳丽、小巧玲珑的观叶植物，如观赏凤梨、孔雀竹芋、观音莲等；必要时还可在几案上配上鲜花或应时花卉。这样组合既突出客厅布局主题，又可使室内四季常青，充满生机。</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1" w:name="sub583456_6_3"/>
      <w:bookmarkEnd w:id="331"/>
      <w:bookmarkStart w:id="332" w:name="书房"/>
      <w:bookmarkEnd w:id="332"/>
      <w:r>
        <w:rPr>
          <w:i w:val="0"/>
          <w:caps w:val="0"/>
          <w:color w:val="333333"/>
          <w:spacing w:val="0"/>
          <w:sz w:val="27"/>
          <w:szCs w:val="27"/>
          <w:shd w:val="clear" w:fill="FFFFFF"/>
        </w:rPr>
        <w:t>书房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书房是读书、写作，有时兼作接待客人的地方。书房绿化装饰宜明净、清新、雅致，从而创造一个静穆、安宁、优雅的环境，使人入室后就感到宁静、安谧，从而专心致志。所以书房的植物布置不宜过于醒目，而要选择色彩不耀眼、体态较一般的植物，体现含而不露的凤格。一般可在写字台上摆设一盆轻盈秀雅的文竹或网纹草、合果芋等绿色植物，以调节视力，缓和疲劳；可选择株形披纷下垂的悬垂植物，如黄金葛、心叶喜林芋、常春藤、吊竹梅等，挂于墙角，或自书柜顶端飘然而下；也可选择一适宜位置摆上一盆攀附型植物，如琴叶喜林芋、黄金葛、杏叶喜林芋等，犹如盘龙腾空，给人以积极向上、振作奋斗之激情。</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3" w:name="sub583456_6_4"/>
      <w:bookmarkEnd w:id="333"/>
      <w:bookmarkStart w:id="334" w:name="卧室"/>
      <w:bookmarkEnd w:id="334"/>
      <w:r>
        <w:rPr>
          <w:i w:val="0"/>
          <w:caps w:val="0"/>
          <w:color w:val="333333"/>
          <w:spacing w:val="0"/>
          <w:sz w:val="27"/>
          <w:szCs w:val="27"/>
          <w:shd w:val="clear" w:fill="FFFFFF"/>
        </w:rPr>
        <w:t>卧室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卧室的主要功能是睡眠休息。人的一生大约有1/3的时间是在睡眠中度过的，所以卧室的布置装饰也显得十分重要。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卧室的植物布置应围绕休息这一功能进行，应该通过植物装饰营造一个能够舒缓神经，解除疲劳，使人松弛的气氛。同时，由于卧室家具较多，空间显得拥挤，所以植物的选用以小型、淡绿色为佳。配套的盆景也不宜色彩鲜艳、造型奇特。可在案头、几架上摆放文竹、龟背竹、蕨类等。如果空间许可，也可在地面摆上造型规整的植物，如心叶喜林芋、巴西铁、伞树等。此外，也可根据居住者的年龄、性格等选配植物。</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5" w:name="sub583456_6_5"/>
      <w:bookmarkEnd w:id="335"/>
      <w:bookmarkStart w:id="336" w:name="餐厅"/>
      <w:bookmarkEnd w:id="336"/>
      <w:r>
        <w:rPr>
          <w:i w:val="0"/>
          <w:caps w:val="0"/>
          <w:color w:val="333333"/>
          <w:spacing w:val="0"/>
          <w:sz w:val="27"/>
          <w:szCs w:val="27"/>
          <w:shd w:val="clear" w:fill="FFFFFF"/>
        </w:rPr>
        <w:t>餐厅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餐厅是家人或宾客用膳或聚会的场所，装饰时应以甜美、洁净为主题，可以适当摆放色彩明快的室内观叶植物。同时充分　考虑节约面积，以立体装饰为主，原则上是所选植物株型要小。如在多层的花架上陈列几个小巧玲珑、碧绿青翠的室内观叶植物（如观赏凤梨、豆瓣绿、龟背竹、百合草、孔雀竹芋、文竹、冷水花等均可），也可在墙角摆设一体态清楚的室内观叶植物如黄金葛、马拉巴粟、荷兰铁等）。这样，可使人精神振奋，增加食欲。</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37" w:name="sub583456_7"/>
      <w:bookmarkEnd w:id="337"/>
      <w:bookmarkStart w:id="338" w:name="盆栽养护"/>
      <w:bookmarkEnd w:id="338"/>
      <w:r>
        <w:rPr>
          <w:i w:val="0"/>
          <w:caps w:val="0"/>
          <w:color w:val="000000"/>
          <w:spacing w:val="0"/>
          <w:sz w:val="33"/>
          <w:szCs w:val="33"/>
          <w:shd w:val="clear" w:fill="FFFFFF"/>
        </w:rPr>
        <w:t>盆栽养护</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随着人们学习、工作及生活环境质量的不断改善和提高，喜欢室内摆放盆栽植物的人也越来越多。但是，盆栽植物入室后如何进行日常养护呢？略知室内盆栽植物养护知识的人并</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53" name="图片 56" descr="IMG_263">
              <a:hlinkClick xmlns:a="http://schemas.openxmlformats.org/drawingml/2006/main" r:id="rId63" tooltip="西番莲"/>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6"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西番莲</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非很多。这里简单介绍室内盆栽植物的一些养护知识，供参考：</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9" w:name="水不宜过"/>
      <w:bookmarkEnd w:id="339"/>
      <w:bookmarkStart w:id="340" w:name="sub583456_7_1"/>
      <w:bookmarkEnd w:id="340"/>
      <w:bookmarkStart w:id="341" w:name="7_1"/>
      <w:bookmarkEnd w:id="341"/>
      <w:r>
        <w:rPr>
          <w:i w:val="0"/>
          <w:caps w:val="0"/>
          <w:color w:val="333333"/>
          <w:spacing w:val="0"/>
          <w:sz w:val="27"/>
          <w:szCs w:val="27"/>
          <w:shd w:val="clear" w:fill="FFFFFF"/>
        </w:rPr>
        <w:t>水不宜过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室内摆放盆栽植物就处于阴凉或略带阳光的位置，盆栽植物浇水过多，会使盆土湿涝并致使盆栽植物根部窒息而腐烂、叶黄又脱落。因此，室内摆放盆栽植物的浇水应坚持“见干见湿，浇则浇透”的原则，切勿零星浇水或浇水过多。</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42" w:name="适量施肥"/>
      <w:bookmarkEnd w:id="342"/>
      <w:bookmarkStart w:id="343" w:name="sub583456_7_2"/>
      <w:bookmarkEnd w:id="343"/>
      <w:bookmarkStart w:id="344" w:name="7_2"/>
      <w:bookmarkEnd w:id="344"/>
      <w:r>
        <w:rPr>
          <w:i w:val="0"/>
          <w:caps w:val="0"/>
          <w:color w:val="333333"/>
          <w:spacing w:val="0"/>
          <w:sz w:val="27"/>
          <w:szCs w:val="27"/>
          <w:shd w:val="clear" w:fill="FFFFFF"/>
        </w:rPr>
        <w:t>适量施肥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盆栽植物长期不施肥或施肥不足，会引起叶黄的现象；施肥过多，盆栽植物吸收不了把根系烧伤，不能吸收水份也会导致叶黄凋落。通常室内盆栽植物施肥选择在春季末施一次稀薄肥，夏季、秋季每隔周施一次稀薄肥，切勿多施浓肥。若是施肥过多，可通过多浇水稀释并冲去土壤中的一些肥份。缺肥时可导致盆土板结，盆栽植物叶黄、枝条细长黄嫩。此时应立即施肥，一周内可见效。</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45" w:name="sub583456_7_3"/>
      <w:bookmarkEnd w:id="345"/>
      <w:bookmarkStart w:id="346" w:name="7_3"/>
      <w:bookmarkEnd w:id="346"/>
      <w:bookmarkStart w:id="347" w:name="光照适度"/>
      <w:bookmarkEnd w:id="347"/>
      <w:r>
        <w:rPr>
          <w:i w:val="0"/>
          <w:caps w:val="0"/>
          <w:color w:val="333333"/>
          <w:spacing w:val="0"/>
          <w:sz w:val="27"/>
          <w:szCs w:val="27"/>
          <w:shd w:val="clear" w:fill="FFFFFF"/>
        </w:rPr>
        <w:t>光照适度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要视盆栽植物的生长特性而定光照不宜过多或光照不足。一些性喜阳光的盆栽植物，如石榴、杜鹃花、月季等长期将其摆放在光照过弱的地方，会致使植物逐渐衰弱，叶薄而黄，不开花或少开花。</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48" w:name="7_4"/>
      <w:bookmarkEnd w:id="348"/>
      <w:bookmarkStart w:id="349" w:name="sub583456_7_4"/>
      <w:bookmarkEnd w:id="349"/>
      <w:bookmarkStart w:id="350" w:name="虫害防治"/>
      <w:bookmarkEnd w:id="350"/>
      <w:r>
        <w:rPr>
          <w:i w:val="0"/>
          <w:caps w:val="0"/>
          <w:color w:val="333333"/>
          <w:spacing w:val="0"/>
          <w:sz w:val="27"/>
          <w:szCs w:val="27"/>
          <w:shd w:val="clear" w:fill="FFFFFF"/>
        </w:rPr>
        <w:t>虫害防治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盆栽植物通常的病虫害主要有蚜虫、红蜘蛛和受真菌等病毒侵染而引起的叶斑病。其危害性在于易使盆栽植物的叶片局部坏死或叶面枯萎，甚至全棵植物萎黄。因此，室内盆栽植物只有在水、肥养护，以及光照等管理方面多作文章，要保持室内通风透气，要及时喷药预防。</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51" w:name="栽培及养护管理"/>
      <w:bookmarkEnd w:id="351"/>
      <w:bookmarkStart w:id="352" w:name="sub583456_8"/>
      <w:bookmarkEnd w:id="352"/>
      <w:r>
        <w:rPr>
          <w:i w:val="0"/>
          <w:caps w:val="0"/>
          <w:color w:val="000000"/>
          <w:spacing w:val="0"/>
          <w:sz w:val="33"/>
          <w:szCs w:val="33"/>
          <w:shd w:val="clear" w:fill="FFFFFF"/>
        </w:rPr>
        <w:t>栽培及养护管理</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"http://baike.baidu.com/item/javascript:;"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7"/>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随着城市建设不断发展，建筑物产生的温室效应十分明显，人们愈来愈喜欢在室内种植植物来调节空气，改善居室环境。由于室内环境条件的特殊性，因此植物养护管理也相应地较为独特。</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1、室内植物的“光适应”：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光照低，植物突然由高光照的室外移入低光照的室内生长，常适应不了，导致死亡。植物对低光照条件的适应程度与品种及本身体量、长势、树龄有关，也受到施肥、温度等外部因素的影响。通常需6周至6个月，甚至更长时间。小型盆栽植物所需时间短，大型盆栽植物所需时间长。一般情况下，处于光适应阶段的植物，应尽量减少施肥量，并控制温度升高。阴生观叶植物从开始繁殖到完成生长期间都处在遮光条件下，很适应室内的低光照环境，而且寿命长。</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2、栽培容器及栽培方式：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室内绿化所用的植物，除直接地栽外，绝大部分植于各式盆、钵、箱、盒、篮、槽等容器中。由于容器的外形、色彩、质地各异，常成为室内陈设艺术的一部分。选择容器首先要满足植物生长要求，有足够体量容纳根系正常生长发育，同时要有良好的透气性和排水性，并坚固耐用。固定的容器要在建筑施工期间安装好排水系统，移动容器，应垫上托盘，以免玷污室内地面。</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3、室内植物的栽培方式有土培、介质培、水培、附生栽培四种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土培主要用园土、泥炭土、腐叶土、砂等混合成舒松、肥沃的盆土。介质栽培的材料有陶砾、珍珠岩、蛭石、浮石、锯末、花生壳、泥炭、砂等。适宜的植物有鸭脚木、龟背竹等。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"http://baike.baidu.com/view/6343.htm"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b w:val="0"/>
          <w:i w:val="0"/>
          <w:caps w:val="0"/>
          <w:color w:val="136EC2"/>
          <w:spacing w:val="0"/>
          <w:sz w:val="21"/>
          <w:szCs w:val="21"/>
          <w:u w:val="none"/>
          <w:shd w:val="clear" w:fill="FFFFFF"/>
        </w:rPr>
        <w:t>水培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主指用水栽培的植物如：水仙、富贵竹等。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本地常见的附生栽培是利用朽木、岩石（主指假山石）等作支撑物栽培的植物如：蕨类植物、兰科植物等。附生栽培植物日常管理中注意喷水保湿即可。</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4、室内植物的养护管理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bookmarkStart w:id="353" w:name="_GoBack"/>
      <w:r>
        <w:rPr>
          <w:rFonts w:hint="default" w:ascii="Arial" w:hAnsi="Arial" w:eastAsia="宋体" w:cs="Arial"/>
          <w:b w:val="0"/>
          <w:i w:val="0"/>
          <w:caps w:val="0"/>
          <w:color w:val="333333"/>
          <w:spacing w:val="0"/>
          <w:kern w:val="0"/>
          <w:sz w:val="21"/>
          <w:szCs w:val="21"/>
          <w:shd w:val="clear" w:fill="FFFFFF"/>
          <w:lang w:val="en-US" w:eastAsia="zh-CN" w:bidi="ar"/>
        </w:rPr>
        <w:t>室内植物由于光照低，生理活动较缓慢，浇水量大大低于室外植物。故宁可少浇水，不可浇过量。掌握“见干才浇，浇则浇透”的原则，一般3———7天浇灌一次，春、夏生长季节适当多浇。而介质培植和水培则不同，植物所需养分从液体肥料中获得，因此，隔7———10天采取换水补充养分，容器栽植植物施肥前，先浇水使盆土湿润，然后用腐熟有机肥料施肥或叶面追肥，掌握“薄施、勤施”原则。观叶和夏季开花植物在夏季和秋初施肥，冬季开花植物在秋末和春季施肥。施肥之前，先进行松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另外，室内植物应定期清洁叶片，使叶面光洁亮丽，更多地利用二氧化碳，释放氧气。</w:t>
      </w:r>
      <w:bookmarkEnd w:id="353"/>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80"/>
    </w:p>
    <w:p>
      <w:pPr>
        <w:rPr>
          <w:rFonts w:hint="eastAsia"/>
          <w:highlight w:val="yellow"/>
          <w:lang w:val="en-US" w:eastAsia="zh-CN"/>
        </w:rPr>
      </w:pPr>
    </w:p>
    <w:p>
      <w:pPr>
        <w:rPr>
          <w:rFonts w:hint="eastAsia"/>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A83sVAgAAFQQAAA4AAABkcnMvZTJvRG9jLnhtbK1Ty47TMBTdI/EP&#10;lvc0adE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BNA83s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A1F78"/>
    <w:multiLevelType w:val="multilevel"/>
    <w:tmpl w:val="585A1F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85A1F83"/>
    <w:multiLevelType w:val="multilevel"/>
    <w:tmpl w:val="585A1F8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85A1F8E"/>
    <w:multiLevelType w:val="multilevel"/>
    <w:tmpl w:val="585A1F8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85A207F"/>
    <w:multiLevelType w:val="multilevel"/>
    <w:tmpl w:val="585A207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F96F90"/>
    <w:rsid w:val="60042096"/>
    <w:rsid w:val="74FE25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baike.baidu.com/pic/&#232;&#141;&#137;&#230;&#156;&#172;&#230;&#164;&#141;&#231;&#137;&#169;/719271/0/3b87e950352ac65c998d8588faf2b21192138a45?fr=lemma&amp;ct=single" TargetMode="External"/><Relationship Id="rId8" Type="http://schemas.openxmlformats.org/officeDocument/2006/relationships/hyperlink" Target="http://baike.baidu.com/pic/&#232;&#141;&#137;&#230;&#156;&#172;&#230;&#164;&#141;&#231;&#137;&#169;/719271/0/cf1b9d16fdfaaf51a8e381768c5494eef11f7af2?fr=lemma&amp;ct=single" TargetMode="External"/><Relationship Id="rId7" Type="http://schemas.openxmlformats.org/officeDocument/2006/relationships/image" Target="media/image2.jpeg"/><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hyperlink" Target="http://baike.baidu.com/pic/&#229;&#174;&#164;&#229;&#134;&#133;&#230;&#164;&#141;&#231;&#137;&#169;/10285928/0/aa64034f78f0f736539b8e6b0e55b319ebc41377?fr=lemma&amp;ct=single" TargetMode="External"/><Relationship Id="rId62" Type="http://schemas.openxmlformats.org/officeDocument/2006/relationships/hyperlink" Target="http://baike.baidu.com/pic/&#229;&#174;&#164;&#229;&#134;&#133;&#230;&#164;&#141;&#231;&#137;&#169;/10285928/0/a28d62d926d0bbc338012f48?fr=lemma&amp;ct=single" TargetMode="External"/><Relationship Id="rId61" Type="http://schemas.openxmlformats.org/officeDocument/2006/relationships/hyperlink" Target="http://baike.baidu.com/pic/&#229;&#174;&#164;&#229;&#134;&#133;&#230;&#164;&#141;&#231;&#137;&#169;/10285928/0/83025aafa40f4bfb5d29e03c024f78f0f63618d8?fr=lemma&amp;ct=single" TargetMode="External"/><Relationship Id="rId60" Type="http://schemas.openxmlformats.org/officeDocument/2006/relationships/hyperlink" Target="http://baike.baidu.com/pic/&#229;&#174;&#164;&#229;&#134;&#133;&#230;&#164;&#141;&#231;&#137;&#169;/10285928/0/79f0f736afc379317ae437a8eec4b74542a911a6?fr=lemma&amp;ct=single" TargetMode="External"/><Relationship Id="rId6" Type="http://schemas.openxmlformats.org/officeDocument/2006/relationships/hyperlink" Target="http://baike.baidu.com/pic/&#232;&#141;&#137;&#230;&#156;&#172;&#230;&#164;&#141;&#231;&#137;&#169;/719271/0/f7246b600c3387449fe1cf87500fd9f9d72aa021?fr=lemma&amp;ct=single" TargetMode="External"/><Relationship Id="rId59" Type="http://schemas.openxmlformats.org/officeDocument/2006/relationships/hyperlink" Target="http://baike.baidu.com/pic/&#229;&#174;&#164;&#229;&#134;&#133;&#230;&#164;&#141;&#231;&#137;&#169;/10285928/0/3bb2248766ed8f00c75cc34d?fr=lemma&amp;ct=single" TargetMode="External"/><Relationship Id="rId58" Type="http://schemas.openxmlformats.org/officeDocument/2006/relationships/hyperlink" Target="http://baike.baidu.com/pic/&#229;&#174;&#164;&#229;&#134;&#133;&#230;&#164;&#141;&#231;&#137;&#169;/10285928/0/bd704260f906e4f58cb10d7e?fr=lemma&amp;ct=single" TargetMode="External"/><Relationship Id="rId57" Type="http://schemas.openxmlformats.org/officeDocument/2006/relationships/hyperlink" Target="http://baike.baidu.com/pic/&#229;&#174;&#164;&#229;&#134;&#133;&#230;&#164;&#141;&#231;&#137;&#169;/10285928/0/b3ba5d1604bff56021a4e96d?fr=lemma&amp;ct=single" TargetMode="External"/><Relationship Id="rId56" Type="http://schemas.openxmlformats.org/officeDocument/2006/relationships/hyperlink" Target="http://baike.baidu.com/pic/&#232;&#167;&#130;&#229;&#143;&#182;&#230;&#164;&#141;&#231;&#137;&#169;/718988/0/c83d70cf3bc79f3d664df284baa1cd11738b29d1?fr=lemma&amp;ct=single" TargetMode="External"/><Relationship Id="rId55" Type="http://schemas.openxmlformats.org/officeDocument/2006/relationships/hyperlink" Target="http://baike.baidu.com/pic/&#232;&#167;&#130;&#229;&#143;&#182;&#230;&#164;&#141;&#231;&#137;&#169;/718988/0/8bc3a701a011f342728da560?fr=lemma&amp;ct=single" TargetMode="External"/><Relationship Id="rId54" Type="http://schemas.openxmlformats.org/officeDocument/2006/relationships/hyperlink" Target="http://baike.baidu.com/pic/&#232;&#167;&#130;&#229;&#143;&#182;&#230;&#164;&#141;&#231;&#137;&#169;/718988/0/9f1011b3c2a647e6d8335a60?fr=lemma&amp;ct=single" TargetMode="External"/><Relationship Id="rId53" Type="http://schemas.openxmlformats.org/officeDocument/2006/relationships/hyperlink" Target="http://baike.baidu.com/pic/&#232;&#167;&#130;&#229;&#143;&#182;&#230;&#164;&#141;&#231;&#137;&#169;/718988/0/f392492c1f5facad8b139966?fr=lemma&amp;ct=single" TargetMode="External"/><Relationship Id="rId52" Type="http://schemas.openxmlformats.org/officeDocument/2006/relationships/hyperlink" Target="http://baike.baidu.com/pic/&#232;&#167;&#130;&#229;&#143;&#182;&#230;&#164;&#141;&#231;&#137;&#169;/718988/0/3853ad1b402cfd588718bf64?fr=lemma&amp;ct=single" TargetMode="External"/><Relationship Id="rId51" Type="http://schemas.openxmlformats.org/officeDocument/2006/relationships/hyperlink" Target="http://baike.baidu.com/pic/&#232;&#167;&#130;&#229;&#143;&#182;&#230;&#164;&#141;&#231;&#137;&#169;/718988/0/63d9f2d3572c11dfac48a997632762d0f603c2ec?fr=lemma&amp;ct=single" TargetMode="External"/><Relationship Id="rId50" Type="http://schemas.openxmlformats.org/officeDocument/2006/relationships/hyperlink" Target="http://baike.baidu.com/pic/&#232;&#167;&#130;&#229;&#143;&#182;&#230;&#164;&#141;&#231;&#137;&#169;/718988/0/ae10eddeccf3891594ee379a?fr=lemma&amp;ct=single" TargetMode="External"/><Relationship Id="rId5" Type="http://schemas.openxmlformats.org/officeDocument/2006/relationships/image" Target="media/image1.jpeg"/><Relationship Id="rId49" Type="http://schemas.openxmlformats.org/officeDocument/2006/relationships/hyperlink" Target="http://baike.baidu.com/pic/&#232;&#167;&#130;&#229;&#143;&#182;&#230;&#164;&#141;&#231;&#137;&#169;/718988/0/6a600c338744ebf832e9728bd9f9d72a6159a7ed?fr=lemma&amp;ct=single" TargetMode="External"/><Relationship Id="rId48" Type="http://schemas.openxmlformats.org/officeDocument/2006/relationships/hyperlink" Target="http://baike.baidu.com/pic/&#230;&#176;&#180;&#231;&#148;&#159;&#230;&#164;&#141;&#231;&#137;&#169;/2687659/0/279759ee3d6d55fbcf1efb6e6d224f4a21a4dd9a?fr=lemma&amp;ct=single" TargetMode="External"/><Relationship Id="rId47" Type="http://schemas.openxmlformats.org/officeDocument/2006/relationships/hyperlink" Target="http://baike.baidu.com/pic/&#230;&#176;&#180;&#231;&#148;&#159;&#230;&#164;&#141;&#231;&#137;&#169;/2687659/0/ca1349540923dd5496657091d109b3de9c824831?fr=lemma&amp;ct=single" TargetMode="External"/><Relationship Id="rId46" Type="http://schemas.openxmlformats.org/officeDocument/2006/relationships/hyperlink" Target="http://baike.baidu.com/pic/&#230;&#176;&#180;&#231;&#148;&#159;&#230;&#164;&#141;&#231;&#137;&#169;/2687659/0/f636afc379310a55ab07090db74543a982261023?fr=lemma&amp;ct=single" TargetMode="External"/><Relationship Id="rId45" Type="http://schemas.openxmlformats.org/officeDocument/2006/relationships/hyperlink" Target="http://baike.baidu.com/pic/&#230;&#176;&#180;&#231;&#148;&#159;&#230;&#164;&#141;&#231;&#137;&#169;/2687659/0/6609c93d70cf3bc797ed40a4d100baa1cc112a8c?fr=lemma&amp;ct=single" TargetMode="External"/><Relationship Id="rId44" Type="http://schemas.openxmlformats.org/officeDocument/2006/relationships/hyperlink" Target="http://baike.baidu.com/pic/&#230;&#176;&#180;&#231;&#148;&#159;&#230;&#164;&#141;&#231;&#137;&#169;/2687659/0/f15e242967e7d8a299250acb?fr=lemma&amp;ct=single" TargetMode="External"/><Relationship Id="rId43" Type="http://schemas.openxmlformats.org/officeDocument/2006/relationships/hyperlink" Target="http://baike.baidu.com/pic/&#230;&#176;&#180;&#231;&#148;&#159;&#230;&#164;&#141;&#231;&#137;&#169;/2687659/0/ea85a945f2a6ba7acffca3c9?fr=lemma&amp;ct=single" TargetMode="External"/><Relationship Id="rId42" Type="http://schemas.openxmlformats.org/officeDocument/2006/relationships/image" Target="media/image17.jpeg"/><Relationship Id="rId41" Type="http://schemas.openxmlformats.org/officeDocument/2006/relationships/hyperlink" Target="http://baike.baidu.com/pic/&#230;&#156;&#168;&#230;&#156;&#172;&#230;&#164;&#141;&#231;&#137;&#169;/762433/0/29381f30e924b8992549c1576d061d950a7bf66c?fr=lemma&amp;ct=single" TargetMode="External"/><Relationship Id="rId40" Type="http://schemas.openxmlformats.org/officeDocument/2006/relationships/image" Target="media/image16.jpeg"/><Relationship Id="rId4" Type="http://schemas.openxmlformats.org/officeDocument/2006/relationships/theme" Target="theme/theme1.xml"/><Relationship Id="rId39" Type="http://schemas.openxmlformats.org/officeDocument/2006/relationships/hyperlink" Target="http://baike.baidu.com/pic/&#230;&#156;&#168;&#230;&#156;&#172;&#230;&#164;&#141;&#231;&#137;&#169;/762433/0/a6efce1b9d16fdfae375cc2fb08f8c5495ee7bd1?fr=lemma&amp;ct=single" TargetMode="External"/><Relationship Id="rId38" Type="http://schemas.openxmlformats.org/officeDocument/2006/relationships/image" Target="media/image15.jpeg"/><Relationship Id="rId37" Type="http://schemas.openxmlformats.org/officeDocument/2006/relationships/image" Target="media/image14.jpeg"/><Relationship Id="rId36" Type="http://schemas.openxmlformats.org/officeDocument/2006/relationships/hyperlink" Target="http://baike.baidu.com/pic/&#230;&#156;&#168;&#230;&#156;&#172;&#230;&#164;&#141;&#231;&#137;&#169;/762433/0/f9198618367adab46714f3298fd4b31c8601e490?fr=lemma&amp;ct=single" TargetMode="External"/><Relationship Id="rId35" Type="http://schemas.openxmlformats.org/officeDocument/2006/relationships/hyperlink" Target="http://baike.baidu.com/pic/&#229;&#164;&#154;&#232;&#130;&#137;&#230;&#164;&#141;&#231;&#137;&#169;/7506243/0/730e0cf3d7ca7bcb10b7d28fb6096b63f724a845?fr=lemma&amp;ct=single" TargetMode="External"/><Relationship Id="rId34" Type="http://schemas.openxmlformats.org/officeDocument/2006/relationships/hyperlink" Target="http://baike.baidu.com/pic/&#229;&#164;&#154;&#232;&#130;&#137;&#230;&#164;&#141;&#231;&#137;&#169;/7506243/0/5243fbf2b2119313b8709f506d380cd791238d1a?fr=lemma&amp;ct=single" TargetMode="External"/><Relationship Id="rId33" Type="http://schemas.openxmlformats.org/officeDocument/2006/relationships/image" Target="media/image13.jpeg"/><Relationship Id="rId32" Type="http://schemas.openxmlformats.org/officeDocument/2006/relationships/hyperlink" Target="http://baike.baidu.com/pic/&#229;&#164;&#154;&#232;&#130;&#137;&#230;&#164;&#141;&#231;&#137;&#169;/7506243/0/63d0f703918fa0ec0eb870ad2e9759ee3d6ddb16?fr=lemma&amp;ct=single" TargetMode="External"/><Relationship Id="rId31" Type="http://schemas.openxmlformats.org/officeDocument/2006/relationships/image" Target="media/image12.jpeg"/><Relationship Id="rId30" Type="http://schemas.openxmlformats.org/officeDocument/2006/relationships/hyperlink" Target="http://baike.baidu.com/pic/&#229;&#164;&#154;&#232;&#130;&#137;&#230;&#164;&#141;&#231;&#137;&#169;/7506243/0/8326cffc1e178a8263e96a00fe03738da877e8bd?fr=lemma&amp;ct=single" TargetMode="External"/><Relationship Id="rId3" Type="http://schemas.openxmlformats.org/officeDocument/2006/relationships/footer" Target="footer1.xml"/><Relationship Id="rId29" Type="http://schemas.openxmlformats.org/officeDocument/2006/relationships/hyperlink" Target="http://baike.baidu.com/pic/&#229;&#164;&#154;&#232;&#130;&#137;&#230;&#164;&#141;&#231;&#137;&#169;/7506243/0/71cf3bc79f3df8dc5993890bca11728b461028f9?fr=lemma&amp;ct=single" TargetMode="External"/><Relationship Id="rId28" Type="http://schemas.openxmlformats.org/officeDocument/2006/relationships/hyperlink" Target="http://baike.baidu.com/pic/&#229;&#164;&#154;&#232;&#130;&#137;&#230;&#164;&#141;&#231;&#137;&#169;/7506243/0/d6ca7bcb0a46f21fa2734bf3fe246b600d33aece?fr=lemma&amp;ct=single" TargetMode="External"/><Relationship Id="rId27" Type="http://schemas.openxmlformats.org/officeDocument/2006/relationships/image" Target="media/image11.jpeg"/><Relationship Id="rId26" Type="http://schemas.openxmlformats.org/officeDocument/2006/relationships/hyperlink" Target="http://baike.baidu.com/pic/&#229;&#164;&#154;&#232;&#130;&#137;&#230;&#164;&#141;&#231;&#137;&#169;/7506243/0/9f2f070828381f301b689809a1014c086e06f019?fr=lemma&amp;ct=single" TargetMode="External"/><Relationship Id="rId25" Type="http://schemas.openxmlformats.org/officeDocument/2006/relationships/image" Target="media/image10.jpeg"/><Relationship Id="rId24" Type="http://schemas.openxmlformats.org/officeDocument/2006/relationships/hyperlink" Target="http://baike.baidu.com/pic/&#229;&#164;&#154;&#232;&#130;&#137;&#230;&#164;&#141;&#231;&#137;&#169;/7506243/0/f9dcd100baa1cd11efff6780b112c8fcc2ce2dc0?fr=lemma&amp;ct=single" TargetMode="External"/><Relationship Id="rId23" Type="http://schemas.openxmlformats.org/officeDocument/2006/relationships/hyperlink" Target="http://baike.baidu.com/pic/&#229;&#164;&#154;&#232;&#130;&#137;&#230;&#164;&#141;&#231;&#137;&#169;/7506243/0/9825bc315c6034a82a5bad21c3134954082376d0?fr=lemma&amp;ct=single" TargetMode="External"/><Relationship Id="rId22" Type="http://schemas.openxmlformats.org/officeDocument/2006/relationships/hyperlink" Target="http://baike.baidu.com/pic/&#229;&#164;&#154;&#232;&#130;&#137;&#230;&#164;&#141;&#231;&#137;&#169;/7506243/0/91529822720e0cf3cf4a5b5b0246f21fbf09aad4?fr=lemma&amp;ct=single" TargetMode="External"/><Relationship Id="rId21" Type="http://schemas.openxmlformats.org/officeDocument/2006/relationships/image" Target="media/image9.jpeg"/><Relationship Id="rId20" Type="http://schemas.openxmlformats.org/officeDocument/2006/relationships/hyperlink" Target="http://baike.baidu.com/pic/&#232;&#141;&#137;&#230;&#156;&#172;&#230;&#164;&#141;&#231;&#137;&#169;/719271/0/63d0f703918fa0ec040e7350279759ee3c6ddba5?fr=lemma&amp;ct=single"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hyperlink" Target="http://baike.baidu.com/pic/&#232;&#141;&#137;&#230;&#156;&#172;&#230;&#164;&#141;&#231;&#137;&#169;/719271/0/314e251f95cad1c8abaf64bc7f3e6709c93d5110?fr=lemma&amp;ct=single" TargetMode="External"/><Relationship Id="rId16" Type="http://schemas.openxmlformats.org/officeDocument/2006/relationships/image" Target="media/image6.jpeg"/><Relationship Id="rId15" Type="http://schemas.openxmlformats.org/officeDocument/2006/relationships/hyperlink" Target="http://baike.baidu.com/pic/&#232;&#141;&#137;&#230;&#156;&#172;&#230;&#164;&#141;&#231;&#137;&#169;/719271/0/a9d3fd1f4134970a386788b495cad1c8a7865d10?fr=lemma&amp;ct=single" TargetMode="External"/><Relationship Id="rId14" Type="http://schemas.openxmlformats.org/officeDocument/2006/relationships/image" Target="media/image5.jpeg"/><Relationship Id="rId13" Type="http://schemas.openxmlformats.org/officeDocument/2006/relationships/hyperlink" Target="http://baike.baidu.com/pic/&#232;&#141;&#137;&#230;&#156;&#172;&#230;&#164;&#141;&#231;&#137;&#169;/719271/0/f6428f8f3b88779a503d9262?fr=lemma&amp;ct=single" TargetMode="External"/><Relationship Id="rId12" Type="http://schemas.openxmlformats.org/officeDocument/2006/relationships/image" Target="media/image4.jpeg"/><Relationship Id="rId11" Type="http://schemas.openxmlformats.org/officeDocument/2006/relationships/hyperlink" Target="http://baike.baidu.com/pic/&#232;&#141;&#137;&#230;&#156;&#172;&#230;&#164;&#141;&#231;&#137;&#169;/719271/0/03087bf40ad162d9bfc080e710dfa9ec8a13cd1b?fr=lemma&amp;ct=single"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2016-12-22T08:28:48Z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