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AA" w:rsidRDefault="005F5CF3" w:rsidP="00EC161B">
      <w:pPr>
        <w:widowControl/>
        <w:autoSpaceDE w:val="0"/>
        <w:autoSpaceDN w:val="0"/>
        <w:spacing w:line="120" w:lineRule="atLeast"/>
        <w:ind w:firstLineChars="150" w:firstLine="315"/>
        <w:jc w:val="center"/>
        <w:rPr>
          <w:rFonts w:eastAsia="黑体" w:cs="宋体" w:hint="eastAsia"/>
          <w:b/>
          <w:bCs/>
          <w:color w:val="000000"/>
          <w:kern w:val="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-495300</wp:posOffset>
            </wp:positionV>
            <wp:extent cx="2743200" cy="454025"/>
            <wp:effectExtent l="19050" t="0" r="0" b="0"/>
            <wp:wrapNone/>
            <wp:docPr id="20" name="图片 20" descr="201117175218328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111717521832830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-594360</wp:posOffset>
            </wp:positionV>
            <wp:extent cx="1177290" cy="603885"/>
            <wp:effectExtent l="19050" t="0" r="3810" b="0"/>
            <wp:wrapNone/>
            <wp:docPr id="19" name="图片 19" descr="beijinghangkonghangtiandaxue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ijinghangkonghangtiandaxuexiaohu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A6A" w:rsidRPr="00AD19E1">
        <w:rPr>
          <w:rFonts w:eastAsia="黑体" w:cs="宋体" w:hint="eastAsia"/>
          <w:b/>
          <w:bCs/>
          <w:color w:val="000000"/>
          <w:kern w:val="0"/>
          <w:sz w:val="44"/>
          <w:szCs w:val="44"/>
        </w:rPr>
        <w:t>张杰</w:t>
      </w:r>
    </w:p>
    <w:p w:rsidR="006E6184" w:rsidRPr="006E6184" w:rsidRDefault="006E6184" w:rsidP="006E6184">
      <w:pPr>
        <w:widowControl/>
        <w:autoSpaceDE w:val="0"/>
        <w:autoSpaceDN w:val="0"/>
        <w:spacing w:line="120" w:lineRule="atLeast"/>
        <w:ind w:firstLineChars="150" w:firstLine="316"/>
        <w:jc w:val="center"/>
        <w:rPr>
          <w:rFonts w:eastAsia="黑体" w:cs="宋体"/>
          <w:b/>
          <w:bCs/>
          <w:color w:val="000000"/>
          <w:kern w:val="0"/>
          <w:szCs w:val="21"/>
        </w:rPr>
      </w:pPr>
      <w:r w:rsidRPr="006E6184">
        <w:rPr>
          <w:rFonts w:eastAsia="黑体" w:cs="宋体" w:hint="eastAsia"/>
          <w:b/>
          <w:bCs/>
          <w:color w:val="000000"/>
          <w:kern w:val="0"/>
          <w:szCs w:val="21"/>
        </w:rPr>
        <w:t>目标岗位：网络通信控制系统软件工程师</w:t>
      </w:r>
    </w:p>
    <w:p w:rsidR="00AD19E1" w:rsidRPr="00EC301F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黑体" w:eastAsia="黑体" w:hAnsi="宋体"/>
          <w:noProof/>
          <w:kern w:val="0"/>
          <w:sz w:val="24"/>
          <w:u w:val="single"/>
        </w:rPr>
      </w:pPr>
      <w:r>
        <w:rPr>
          <w:rFonts w:ascii="黑体" w:eastAsia="黑体" w:hAnsi="宋体"/>
          <w:noProof/>
          <w:kern w:val="0"/>
          <w:sz w:val="24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7" type="#_x0000_t183" style="position:absolute;left:0;text-align:left;margin-left:0;margin-top:7.8pt;width:15.5pt;height:11.5pt;z-index:251657216"/>
        </w:pict>
      </w:r>
      <w:r w:rsidR="005F5CF3">
        <w:rPr>
          <w:rFonts w:ascii="黑体" w:eastAsia="黑体" w:hAnsi="宋体" w:hint="eastAsia"/>
          <w:noProof/>
          <w:kern w:val="0"/>
          <w:sz w:val="24"/>
          <w:u w:val="single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0</wp:posOffset>
            </wp:positionV>
            <wp:extent cx="895350" cy="1257300"/>
            <wp:effectExtent l="19050" t="0" r="0" b="0"/>
            <wp:wrapNone/>
            <wp:docPr id="21" name="图片 21" descr="_MG_2741 副本--1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_MG_2741 副本--1寸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F942C6" w:rsidRPr="00F75DE3">
        <w:rPr>
          <w:rFonts w:ascii="宋体" w:hAnsi="宋体" w:hint="eastAsia"/>
          <w:b/>
          <w:noProof/>
          <w:kern w:val="0"/>
          <w:sz w:val="24"/>
          <w:u w:val="single"/>
        </w:rPr>
        <w:t>个</w:t>
      </w:r>
      <w:r w:rsidR="00EC5C92" w:rsidRPr="00F75DE3">
        <w:rPr>
          <w:rFonts w:ascii="宋体" w:hAnsi="宋体" w:hint="eastAsia"/>
          <w:b/>
          <w:noProof/>
          <w:kern w:val="0"/>
          <w:sz w:val="24"/>
          <w:u w:val="single"/>
        </w:rPr>
        <w:t>人信息</w:t>
      </w:r>
      <w:r w:rsidR="00EC5C92" w:rsidRPr="00EC301F">
        <w:rPr>
          <w:rFonts w:ascii="黑体" w:eastAsia="黑体" w:hAnsi="宋体" w:hint="eastAsia"/>
          <w:noProof/>
          <w:kern w:val="0"/>
          <w:sz w:val="24"/>
          <w:u w:val="single"/>
        </w:rPr>
        <w:t xml:space="preserve"> </w:t>
      </w:r>
      <w:r w:rsidR="00AD19E1" w:rsidRPr="00EC301F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</w:t>
      </w:r>
      <w:r w:rsidR="00EC5C92" w:rsidRPr="00EC301F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            </w:t>
      </w:r>
      <w:r w:rsidR="00AD19E1" w:rsidRPr="00EC301F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</w:t>
      </w:r>
    </w:p>
    <w:p w:rsidR="007E5B2F" w:rsidRDefault="00AD19E1" w:rsidP="006E6184">
      <w:pPr>
        <w:widowControl/>
        <w:tabs>
          <w:tab w:val="left" w:pos="1980"/>
          <w:tab w:val="left" w:pos="7161"/>
        </w:tabs>
        <w:wordWrap w:val="0"/>
        <w:autoSpaceDE w:val="0"/>
        <w:autoSpaceDN w:val="0"/>
        <w:spacing w:beforeLines="50" w:line="120" w:lineRule="atLeast"/>
        <w:rPr>
          <w:rFonts w:hAnsi="宋体"/>
          <w:kern w:val="0"/>
          <w:szCs w:val="21"/>
        </w:rPr>
      </w:pPr>
      <w:r w:rsidRPr="00AD19E1">
        <w:rPr>
          <w:rFonts w:hAnsi="宋体" w:hint="eastAsia"/>
          <w:kern w:val="0"/>
          <w:szCs w:val="21"/>
        </w:rPr>
        <w:t>政治面貌：党员</w:t>
      </w:r>
      <w:r w:rsidRPr="00AD19E1">
        <w:rPr>
          <w:rFonts w:hint="eastAsia"/>
          <w:kern w:val="0"/>
          <w:szCs w:val="21"/>
        </w:rPr>
        <w:t xml:space="preserve">      </w:t>
      </w:r>
      <w:r w:rsidR="001844A9">
        <w:rPr>
          <w:rFonts w:hint="eastAsia"/>
          <w:kern w:val="0"/>
          <w:szCs w:val="21"/>
        </w:rPr>
        <w:t xml:space="preserve">   </w:t>
      </w:r>
      <w:r w:rsidR="00311AC2">
        <w:rPr>
          <w:rFonts w:hint="eastAsia"/>
          <w:kern w:val="0"/>
          <w:szCs w:val="21"/>
        </w:rPr>
        <w:t xml:space="preserve">  </w:t>
      </w:r>
      <w:r w:rsidRPr="00AD19E1">
        <w:rPr>
          <w:rFonts w:hAnsi="宋体" w:hint="eastAsia"/>
          <w:kern w:val="0"/>
          <w:szCs w:val="21"/>
        </w:rPr>
        <w:t>籍贯：河北衡水</w:t>
      </w:r>
      <w:r w:rsidR="001844A9">
        <w:rPr>
          <w:rFonts w:hint="eastAsia"/>
          <w:kern w:val="0"/>
          <w:szCs w:val="21"/>
        </w:rPr>
        <w:t xml:space="preserve">      </w:t>
      </w:r>
      <w:r w:rsidRPr="00AD19E1">
        <w:rPr>
          <w:rFonts w:hAnsi="宋体" w:hint="eastAsia"/>
          <w:kern w:val="0"/>
          <w:szCs w:val="21"/>
        </w:rPr>
        <w:t>出生日期：</w:t>
      </w:r>
      <w:r w:rsidRPr="00AD19E1">
        <w:rPr>
          <w:rFonts w:hint="eastAsia"/>
          <w:kern w:val="0"/>
          <w:szCs w:val="21"/>
        </w:rPr>
        <w:t>1988</w:t>
      </w:r>
      <w:r w:rsidR="00C91D72">
        <w:rPr>
          <w:rFonts w:hAnsi="宋体" w:hint="eastAsia"/>
          <w:kern w:val="0"/>
          <w:szCs w:val="21"/>
        </w:rPr>
        <w:t>.0</w:t>
      </w:r>
      <w:r w:rsidRPr="00AD19E1">
        <w:rPr>
          <w:rFonts w:hint="eastAsia"/>
          <w:kern w:val="0"/>
          <w:szCs w:val="21"/>
        </w:rPr>
        <w:t>6</w:t>
      </w:r>
      <w:r w:rsidR="00C91D72">
        <w:rPr>
          <w:rFonts w:hAnsi="宋体" w:hint="eastAsia"/>
          <w:kern w:val="0"/>
          <w:szCs w:val="21"/>
        </w:rPr>
        <w:t>.</w:t>
      </w:r>
      <w:r w:rsidRPr="00AD19E1">
        <w:rPr>
          <w:rFonts w:hint="eastAsia"/>
          <w:kern w:val="0"/>
          <w:szCs w:val="21"/>
        </w:rPr>
        <w:t>28</w:t>
      </w:r>
    </w:p>
    <w:p w:rsidR="007E5B2F" w:rsidRDefault="007F4C3D" w:rsidP="00B44C59">
      <w:pPr>
        <w:widowControl/>
        <w:autoSpaceDE w:val="0"/>
        <w:autoSpaceDN w:val="0"/>
        <w:spacing w:line="120" w:lineRule="atLeast"/>
        <w:rPr>
          <w:rFonts w:cs="Arial"/>
          <w:kern w:val="0"/>
          <w:szCs w:val="21"/>
        </w:rPr>
      </w:pPr>
      <w:r>
        <w:rPr>
          <w:rFonts w:cs="Arial" w:hint="eastAsia"/>
          <w:kern w:val="0"/>
          <w:szCs w:val="21"/>
        </w:rPr>
        <w:t>电话：</w:t>
      </w:r>
      <w:r w:rsidR="007E5B2F">
        <w:rPr>
          <w:rFonts w:cs="Arial" w:hint="eastAsia"/>
          <w:kern w:val="0"/>
          <w:szCs w:val="21"/>
        </w:rPr>
        <w:t>13146512009</w:t>
      </w:r>
      <w:r w:rsidR="00AD19E1" w:rsidRPr="00AD19E1">
        <w:rPr>
          <w:rFonts w:hint="eastAsia"/>
          <w:kern w:val="0"/>
          <w:szCs w:val="21"/>
        </w:rPr>
        <w:t xml:space="preserve">   </w:t>
      </w:r>
      <w:r w:rsidR="00311AC2">
        <w:rPr>
          <w:rFonts w:hint="eastAsia"/>
          <w:kern w:val="0"/>
          <w:szCs w:val="21"/>
        </w:rPr>
        <w:t xml:space="preserve">     </w:t>
      </w:r>
      <w:r>
        <w:rPr>
          <w:rFonts w:hint="eastAsia"/>
          <w:kern w:val="0"/>
          <w:szCs w:val="21"/>
        </w:rPr>
        <w:t>邮箱：</w:t>
      </w:r>
      <w:hyperlink r:id="rId10" w:history="1">
        <w:r w:rsidR="00EC301F" w:rsidRPr="00B4066E">
          <w:rPr>
            <w:rStyle w:val="a7"/>
            <w:rFonts w:cs="Arial" w:hint="eastAsia"/>
            <w:kern w:val="0"/>
            <w:szCs w:val="21"/>
          </w:rPr>
          <w:t>zhangjiebeihang</w:t>
        </w:r>
        <w:r w:rsidR="00EC301F" w:rsidRPr="00B4066E">
          <w:rPr>
            <w:rStyle w:val="a7"/>
            <w:rFonts w:cs="Arial"/>
            <w:kern w:val="0"/>
            <w:szCs w:val="21"/>
          </w:rPr>
          <w:t>@</w:t>
        </w:r>
        <w:r w:rsidR="00EC301F" w:rsidRPr="00B4066E">
          <w:rPr>
            <w:rStyle w:val="a7"/>
            <w:rFonts w:cs="Arial" w:hint="eastAsia"/>
            <w:kern w:val="0"/>
            <w:szCs w:val="21"/>
          </w:rPr>
          <w:t>sina</w:t>
        </w:r>
        <w:r w:rsidR="00EC301F" w:rsidRPr="00B4066E">
          <w:rPr>
            <w:rStyle w:val="a7"/>
            <w:rFonts w:cs="Arial"/>
            <w:kern w:val="0"/>
            <w:szCs w:val="21"/>
          </w:rPr>
          <w:t>.c</w:t>
        </w:r>
        <w:r w:rsidR="00EC301F" w:rsidRPr="00B4066E">
          <w:rPr>
            <w:rStyle w:val="a7"/>
            <w:rFonts w:cs="Arial" w:hint="eastAsia"/>
            <w:kern w:val="0"/>
            <w:szCs w:val="21"/>
          </w:rPr>
          <w:t>om</w:t>
        </w:r>
      </w:hyperlink>
    </w:p>
    <w:p w:rsidR="00EC301F" w:rsidRPr="00EC301F" w:rsidRDefault="00EC301F" w:rsidP="00B44C59">
      <w:pPr>
        <w:widowControl/>
        <w:autoSpaceDE w:val="0"/>
        <w:autoSpaceDN w:val="0"/>
        <w:spacing w:line="120" w:lineRule="atLeast"/>
        <w:rPr>
          <w:rFonts w:cs="Arial"/>
          <w:kern w:val="0"/>
          <w:szCs w:val="21"/>
        </w:rPr>
      </w:pPr>
      <w:r>
        <w:rPr>
          <w:rFonts w:hint="eastAsia"/>
          <w:kern w:val="0"/>
          <w:szCs w:val="21"/>
        </w:rPr>
        <w:t>邮编：</w:t>
      </w:r>
      <w:r>
        <w:rPr>
          <w:rFonts w:hint="eastAsia"/>
          <w:kern w:val="0"/>
          <w:szCs w:val="21"/>
        </w:rPr>
        <w:t xml:space="preserve">100191             </w:t>
      </w:r>
      <w:r>
        <w:rPr>
          <w:rFonts w:hint="eastAsia"/>
          <w:kern w:val="0"/>
          <w:szCs w:val="21"/>
        </w:rPr>
        <w:t>地址：</w:t>
      </w:r>
      <w:r w:rsidRPr="00AD19E1">
        <w:rPr>
          <w:rFonts w:hAnsi="宋体" w:cs="Arial"/>
          <w:kern w:val="0"/>
          <w:szCs w:val="21"/>
        </w:rPr>
        <w:t>北京市海淀区学院路</w:t>
      </w:r>
      <w:r w:rsidRPr="00AD19E1">
        <w:rPr>
          <w:rFonts w:cs="Arial"/>
          <w:kern w:val="0"/>
          <w:szCs w:val="21"/>
        </w:rPr>
        <w:t>37</w:t>
      </w:r>
      <w:r w:rsidRPr="00AD19E1">
        <w:rPr>
          <w:rFonts w:hAnsi="宋体" w:cs="Arial"/>
          <w:kern w:val="0"/>
          <w:szCs w:val="21"/>
        </w:rPr>
        <w:t>号北航图书馆西配楼</w:t>
      </w:r>
      <w:r w:rsidRPr="00AD19E1">
        <w:rPr>
          <w:rFonts w:cs="Arial"/>
          <w:kern w:val="0"/>
          <w:szCs w:val="21"/>
        </w:rPr>
        <w:t>406</w:t>
      </w:r>
    </w:p>
    <w:p w:rsidR="00991549" w:rsidRPr="00F75DE3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宋体" w:hAnsi="宋体"/>
          <w:b/>
          <w:noProof/>
          <w:kern w:val="0"/>
          <w:sz w:val="24"/>
          <w:u w:val="single"/>
        </w:rPr>
      </w:pPr>
      <w:r w:rsidRPr="0045226C">
        <w:rPr>
          <w:rFonts w:ascii="黑体" w:eastAsia="黑体" w:hAnsi="宋体"/>
          <w:noProof/>
          <w:kern w:val="0"/>
          <w:sz w:val="24"/>
          <w:u w:val="single"/>
        </w:rPr>
        <w:pict>
          <v:shape id="_x0000_s1052" type="#_x0000_t183" style="position:absolute;left:0;text-align:left;margin-left:0;margin-top:7.8pt;width:15.5pt;height:11.5pt;z-index:251662336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ED5400">
        <w:rPr>
          <w:rFonts w:ascii="宋体" w:hAnsi="宋体" w:hint="eastAsia"/>
          <w:b/>
          <w:noProof/>
          <w:kern w:val="0"/>
          <w:sz w:val="24"/>
          <w:u w:val="single"/>
        </w:rPr>
        <w:t>专业方向</w:t>
      </w:r>
      <w:r w:rsidR="00991549" w:rsidRPr="00F75DE3">
        <w:rPr>
          <w:rFonts w:ascii="宋体" w:hAnsi="宋体" w:hint="eastAsia"/>
          <w:b/>
          <w:noProof/>
          <w:kern w:val="0"/>
          <w:sz w:val="24"/>
          <w:u w:val="single"/>
        </w:rPr>
        <w:t xml:space="preserve">                                    </w:t>
      </w:r>
      <w:r w:rsidR="00342333" w:rsidRPr="00F75DE3">
        <w:rPr>
          <w:rFonts w:ascii="宋体" w:hAnsi="宋体" w:hint="eastAsia"/>
          <w:b/>
          <w:noProof/>
          <w:kern w:val="0"/>
          <w:sz w:val="24"/>
          <w:u w:val="single"/>
        </w:rPr>
        <w:t xml:space="preserve">                     </w:t>
      </w:r>
      <w:r w:rsidR="00EC5C92" w:rsidRPr="00F75DE3">
        <w:rPr>
          <w:rFonts w:ascii="宋体" w:hAnsi="宋体" w:hint="eastAsia"/>
          <w:b/>
          <w:noProof/>
          <w:kern w:val="0"/>
          <w:sz w:val="24"/>
          <w:u w:val="single"/>
        </w:rPr>
        <w:t xml:space="preserve">          </w:t>
      </w:r>
    </w:p>
    <w:p w:rsidR="004802BF" w:rsidRPr="00AD19E1" w:rsidRDefault="00F524C1" w:rsidP="006E6184">
      <w:pPr>
        <w:widowControl/>
        <w:tabs>
          <w:tab w:val="left" w:pos="2085"/>
          <w:tab w:val="left" w:pos="8190"/>
        </w:tabs>
        <w:autoSpaceDE w:val="0"/>
        <w:autoSpaceDN w:val="0"/>
        <w:spacing w:beforeLines="50"/>
        <w:rPr>
          <w:b/>
          <w:kern w:val="0"/>
          <w:szCs w:val="21"/>
        </w:rPr>
      </w:pPr>
      <w:r w:rsidRPr="00AD19E1">
        <w:rPr>
          <w:rFonts w:hint="eastAsia"/>
          <w:kern w:val="0"/>
          <w:szCs w:val="21"/>
        </w:rPr>
        <w:t>201</w:t>
      </w:r>
      <w:r w:rsidR="00801F3E" w:rsidRPr="00AD19E1">
        <w:rPr>
          <w:rFonts w:hint="eastAsia"/>
          <w:kern w:val="0"/>
          <w:szCs w:val="21"/>
        </w:rPr>
        <w:t>1</w:t>
      </w:r>
      <w:r w:rsidR="000D0DE1" w:rsidRPr="00AD19E1">
        <w:rPr>
          <w:rFonts w:hint="eastAsia"/>
          <w:kern w:val="0"/>
          <w:szCs w:val="21"/>
        </w:rPr>
        <w:t>.</w:t>
      </w:r>
      <w:r w:rsidR="00CA00C7" w:rsidRPr="00AD19E1">
        <w:rPr>
          <w:rFonts w:hint="eastAsia"/>
          <w:kern w:val="0"/>
          <w:szCs w:val="21"/>
        </w:rPr>
        <w:t>09</w:t>
      </w:r>
      <w:r w:rsidR="00F04680" w:rsidRPr="00AD19E1">
        <w:rPr>
          <w:rFonts w:hint="eastAsia"/>
          <w:kern w:val="0"/>
          <w:szCs w:val="21"/>
        </w:rPr>
        <w:t>—</w:t>
      </w:r>
      <w:r w:rsidR="0028318F" w:rsidRPr="00AD19E1">
        <w:rPr>
          <w:rFonts w:hAnsi="宋体" w:hint="eastAsia"/>
          <w:szCs w:val="21"/>
        </w:rPr>
        <w:t>至今</w:t>
      </w:r>
      <w:r w:rsidR="00CA00C7" w:rsidRPr="00AD19E1">
        <w:rPr>
          <w:rFonts w:hint="eastAsia"/>
          <w:kern w:val="0"/>
          <w:szCs w:val="21"/>
        </w:rPr>
        <w:tab/>
      </w:r>
      <w:r w:rsidR="0018741C" w:rsidRPr="00AD19E1">
        <w:rPr>
          <w:rFonts w:hAnsi="宋体" w:hint="eastAsia"/>
          <w:b/>
          <w:kern w:val="0"/>
          <w:szCs w:val="21"/>
        </w:rPr>
        <w:t>控制</w:t>
      </w:r>
      <w:r w:rsidR="00AD19E1" w:rsidRPr="00AD19E1">
        <w:rPr>
          <w:rFonts w:hAnsi="宋体" w:hint="eastAsia"/>
          <w:b/>
          <w:kern w:val="0"/>
          <w:szCs w:val="21"/>
        </w:rPr>
        <w:t>理论与控制工程</w:t>
      </w:r>
      <w:r w:rsidR="00DA5B28">
        <w:rPr>
          <w:rFonts w:hAnsi="宋体" w:hint="eastAsia"/>
          <w:b/>
          <w:kern w:val="0"/>
          <w:szCs w:val="21"/>
        </w:rPr>
        <w:t>(</w:t>
      </w:r>
      <w:r w:rsidR="00DC403D">
        <w:rPr>
          <w:rFonts w:hAnsi="宋体" w:hint="eastAsia"/>
          <w:b/>
          <w:kern w:val="0"/>
          <w:szCs w:val="21"/>
        </w:rPr>
        <w:t>飞行</w:t>
      </w:r>
      <w:r w:rsidR="00DA5B28">
        <w:rPr>
          <w:rFonts w:hAnsi="宋体" w:hint="eastAsia"/>
          <w:b/>
          <w:kern w:val="0"/>
          <w:szCs w:val="21"/>
        </w:rPr>
        <w:t>器控制</w:t>
      </w:r>
      <w:r w:rsidR="00216899">
        <w:rPr>
          <w:rFonts w:hAnsi="宋体" w:hint="eastAsia"/>
          <w:b/>
          <w:kern w:val="0"/>
          <w:szCs w:val="21"/>
        </w:rPr>
        <w:t xml:space="preserve">) </w:t>
      </w:r>
      <w:r w:rsidR="0018741C" w:rsidRPr="00AD19E1">
        <w:rPr>
          <w:rFonts w:hint="eastAsia"/>
          <w:kern w:val="0"/>
          <w:szCs w:val="21"/>
        </w:rPr>
        <w:t xml:space="preserve"> </w:t>
      </w:r>
      <w:r w:rsidR="00CA00C7" w:rsidRPr="00AD19E1">
        <w:rPr>
          <w:rFonts w:hAnsi="宋体" w:hint="eastAsia"/>
          <w:kern w:val="0"/>
          <w:szCs w:val="21"/>
        </w:rPr>
        <w:t>硕士</w:t>
      </w:r>
      <w:r w:rsidR="00767504" w:rsidRPr="00AD19E1">
        <w:rPr>
          <w:rFonts w:hint="eastAsia"/>
          <w:kern w:val="0"/>
          <w:szCs w:val="21"/>
        </w:rPr>
        <w:t xml:space="preserve">     </w:t>
      </w:r>
      <w:r w:rsidR="00925440" w:rsidRPr="00AD19E1">
        <w:rPr>
          <w:rFonts w:hAnsi="宋体" w:hint="eastAsia"/>
          <w:kern w:val="0"/>
          <w:szCs w:val="21"/>
        </w:rPr>
        <w:t>北京航空航天大学</w:t>
      </w:r>
      <w:r w:rsidR="009C08CB">
        <w:rPr>
          <w:rFonts w:hAnsi="宋体" w:hint="eastAsia"/>
          <w:kern w:val="0"/>
          <w:szCs w:val="21"/>
        </w:rPr>
        <w:t xml:space="preserve"> </w:t>
      </w:r>
      <w:r w:rsidR="00311AC2">
        <w:rPr>
          <w:rFonts w:hint="eastAsia"/>
          <w:b/>
          <w:kern w:val="0"/>
          <w:szCs w:val="21"/>
        </w:rPr>
        <w:t>(</w:t>
      </w:r>
      <w:r w:rsidR="00925440" w:rsidRPr="00AD19E1">
        <w:rPr>
          <w:b/>
          <w:kern w:val="0"/>
          <w:szCs w:val="21"/>
        </w:rPr>
        <w:t>211&amp;985</w:t>
      </w:r>
      <w:r w:rsidR="00311AC2">
        <w:rPr>
          <w:rFonts w:hint="eastAsia"/>
          <w:b/>
          <w:kern w:val="0"/>
          <w:szCs w:val="21"/>
        </w:rPr>
        <w:t>)</w:t>
      </w:r>
    </w:p>
    <w:p w:rsidR="00105F0B" w:rsidRDefault="00CA00C7" w:rsidP="002F7CBD">
      <w:pPr>
        <w:widowControl/>
        <w:tabs>
          <w:tab w:val="left" w:pos="2085"/>
          <w:tab w:val="left" w:pos="8190"/>
        </w:tabs>
        <w:autoSpaceDE w:val="0"/>
        <w:autoSpaceDN w:val="0"/>
        <w:spacing w:line="120" w:lineRule="atLeast"/>
        <w:rPr>
          <w:b/>
          <w:kern w:val="0"/>
          <w:szCs w:val="21"/>
        </w:rPr>
      </w:pPr>
      <w:r w:rsidRPr="00AD19E1">
        <w:rPr>
          <w:rFonts w:hint="eastAsia"/>
          <w:kern w:val="0"/>
          <w:szCs w:val="21"/>
        </w:rPr>
        <w:t>200</w:t>
      </w:r>
      <w:r w:rsidR="00801F3E" w:rsidRPr="00AD19E1">
        <w:rPr>
          <w:rFonts w:hint="eastAsia"/>
          <w:kern w:val="0"/>
          <w:szCs w:val="21"/>
        </w:rPr>
        <w:t>7</w:t>
      </w:r>
      <w:r w:rsidR="000D0DE1" w:rsidRPr="00AD19E1">
        <w:rPr>
          <w:rFonts w:hint="eastAsia"/>
          <w:kern w:val="0"/>
          <w:szCs w:val="21"/>
        </w:rPr>
        <w:t>.</w:t>
      </w:r>
      <w:r w:rsidRPr="00AD19E1">
        <w:rPr>
          <w:rFonts w:hint="eastAsia"/>
          <w:kern w:val="0"/>
          <w:szCs w:val="21"/>
        </w:rPr>
        <w:t>09</w:t>
      </w:r>
      <w:r w:rsidRPr="00AD19E1">
        <w:rPr>
          <w:szCs w:val="21"/>
        </w:rPr>
        <w:t>—</w:t>
      </w:r>
      <w:r w:rsidR="00801F3E" w:rsidRPr="00AD19E1">
        <w:rPr>
          <w:rFonts w:hint="eastAsia"/>
          <w:kern w:val="0"/>
          <w:szCs w:val="21"/>
        </w:rPr>
        <w:t>2011</w:t>
      </w:r>
      <w:r w:rsidR="000D0DE1" w:rsidRPr="00AD19E1">
        <w:rPr>
          <w:rFonts w:hint="eastAsia"/>
          <w:kern w:val="0"/>
          <w:szCs w:val="21"/>
        </w:rPr>
        <w:t>.</w:t>
      </w:r>
      <w:r w:rsidR="00F524C1" w:rsidRPr="00AD19E1">
        <w:rPr>
          <w:rFonts w:hint="eastAsia"/>
          <w:kern w:val="0"/>
          <w:szCs w:val="21"/>
        </w:rPr>
        <w:t>07</w:t>
      </w:r>
      <w:r w:rsidRPr="00AD19E1">
        <w:rPr>
          <w:rFonts w:hint="eastAsia"/>
          <w:kern w:val="0"/>
          <w:szCs w:val="21"/>
        </w:rPr>
        <w:tab/>
      </w:r>
      <w:r w:rsidR="003F0166" w:rsidRPr="00AD19E1">
        <w:rPr>
          <w:rFonts w:hAnsi="宋体" w:hint="eastAsia"/>
          <w:b/>
          <w:kern w:val="0"/>
          <w:szCs w:val="21"/>
        </w:rPr>
        <w:t>自动化</w:t>
      </w:r>
      <w:r w:rsidR="00216899">
        <w:rPr>
          <w:rFonts w:hAnsi="宋体" w:hint="eastAsia"/>
          <w:b/>
          <w:kern w:val="0"/>
          <w:szCs w:val="21"/>
        </w:rPr>
        <w:t>(</w:t>
      </w:r>
      <w:r w:rsidR="00DA5B28">
        <w:rPr>
          <w:rFonts w:hAnsi="宋体" w:hint="eastAsia"/>
          <w:b/>
          <w:kern w:val="0"/>
          <w:szCs w:val="21"/>
        </w:rPr>
        <w:t>工业自动化</w:t>
      </w:r>
      <w:r w:rsidR="00311AC2">
        <w:rPr>
          <w:rFonts w:hAnsi="宋体" w:hint="eastAsia"/>
          <w:b/>
          <w:kern w:val="0"/>
          <w:szCs w:val="21"/>
        </w:rPr>
        <w:t>)</w:t>
      </w:r>
      <w:r w:rsidR="00216899">
        <w:rPr>
          <w:rFonts w:hAnsi="宋体" w:hint="eastAsia"/>
          <w:b/>
          <w:kern w:val="0"/>
          <w:szCs w:val="21"/>
        </w:rPr>
        <w:t xml:space="preserve"> </w:t>
      </w:r>
      <w:r w:rsidRPr="00AD19E1">
        <w:rPr>
          <w:rFonts w:hint="eastAsia"/>
          <w:kern w:val="0"/>
          <w:szCs w:val="21"/>
        </w:rPr>
        <w:t xml:space="preserve">  </w:t>
      </w:r>
      <w:r w:rsidR="00832D49" w:rsidRPr="00AD19E1">
        <w:rPr>
          <w:rFonts w:hint="eastAsia"/>
          <w:kern w:val="0"/>
          <w:szCs w:val="21"/>
        </w:rPr>
        <w:t xml:space="preserve">   </w:t>
      </w:r>
      <w:r w:rsidR="002F7CBD" w:rsidRPr="00AD19E1">
        <w:rPr>
          <w:rFonts w:hint="eastAsia"/>
          <w:kern w:val="0"/>
          <w:szCs w:val="21"/>
        </w:rPr>
        <w:t xml:space="preserve"> </w:t>
      </w:r>
      <w:r w:rsidR="00216899">
        <w:rPr>
          <w:rFonts w:hint="eastAsia"/>
          <w:kern w:val="0"/>
          <w:szCs w:val="21"/>
        </w:rPr>
        <w:t xml:space="preserve">     </w:t>
      </w:r>
      <w:r w:rsidR="00DA5B28">
        <w:rPr>
          <w:rFonts w:hint="eastAsia"/>
          <w:kern w:val="0"/>
          <w:szCs w:val="21"/>
        </w:rPr>
        <w:t xml:space="preserve">  </w:t>
      </w:r>
      <w:r w:rsidR="000F2A9B" w:rsidRPr="00AD19E1">
        <w:rPr>
          <w:rFonts w:hAnsi="宋体" w:hint="eastAsia"/>
          <w:kern w:val="0"/>
          <w:szCs w:val="21"/>
        </w:rPr>
        <w:t>本科</w:t>
      </w:r>
      <w:r w:rsidR="00767504" w:rsidRPr="00AD19E1">
        <w:rPr>
          <w:rFonts w:hint="eastAsia"/>
          <w:kern w:val="0"/>
          <w:szCs w:val="21"/>
        </w:rPr>
        <w:t xml:space="preserve">   </w:t>
      </w:r>
      <w:r w:rsidR="00142E87" w:rsidRPr="00AD19E1">
        <w:rPr>
          <w:rFonts w:hint="eastAsia"/>
          <w:kern w:val="0"/>
          <w:szCs w:val="21"/>
        </w:rPr>
        <w:t xml:space="preserve">  </w:t>
      </w:r>
      <w:r w:rsidR="00142E87" w:rsidRPr="00AD19E1">
        <w:rPr>
          <w:rFonts w:hAnsi="宋体" w:hint="eastAsia"/>
          <w:kern w:val="0"/>
          <w:szCs w:val="21"/>
        </w:rPr>
        <w:t>西安科技大学</w:t>
      </w:r>
      <w:r w:rsidR="00D0429A" w:rsidRPr="00AD19E1">
        <w:rPr>
          <w:rFonts w:hint="eastAsia"/>
          <w:kern w:val="0"/>
          <w:szCs w:val="21"/>
        </w:rPr>
        <w:t xml:space="preserve"> </w:t>
      </w:r>
      <w:r w:rsidR="00311AC2">
        <w:rPr>
          <w:rFonts w:hint="eastAsia"/>
          <w:kern w:val="0"/>
          <w:szCs w:val="21"/>
        </w:rPr>
        <w:t xml:space="preserve">   </w:t>
      </w:r>
      <w:r w:rsidR="009C08CB">
        <w:rPr>
          <w:rFonts w:hint="eastAsia"/>
          <w:kern w:val="0"/>
          <w:szCs w:val="21"/>
        </w:rPr>
        <w:t xml:space="preserve"> </w:t>
      </w:r>
      <w:r w:rsidR="00D0429A" w:rsidRPr="00AD19E1">
        <w:rPr>
          <w:rFonts w:hAnsi="宋体" w:hint="eastAsia"/>
          <w:kern w:val="0"/>
          <w:szCs w:val="21"/>
        </w:rPr>
        <w:t>排名</w:t>
      </w:r>
      <w:r w:rsidR="00D0429A" w:rsidRPr="00AD19E1">
        <w:rPr>
          <w:rFonts w:hint="eastAsia"/>
          <w:b/>
          <w:kern w:val="0"/>
          <w:szCs w:val="21"/>
        </w:rPr>
        <w:t>3/106</w:t>
      </w:r>
    </w:p>
    <w:p w:rsidR="007E5B2F" w:rsidRPr="00F37B58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宋体" w:hAnsi="宋体"/>
          <w:b/>
          <w:noProof/>
          <w:kern w:val="0"/>
          <w:sz w:val="24"/>
          <w:u w:val="single"/>
        </w:rPr>
      </w:pPr>
      <w:r w:rsidRPr="0045226C">
        <w:rPr>
          <w:rFonts w:ascii="黑体" w:eastAsia="黑体" w:hAnsi="宋体"/>
          <w:noProof/>
          <w:kern w:val="0"/>
          <w:sz w:val="24"/>
          <w:u w:val="single"/>
        </w:rPr>
        <w:pict>
          <v:shape id="_x0000_s1046" type="#_x0000_t183" style="position:absolute;left:0;text-align:left;margin-left:0;margin-top:7.8pt;width:15.5pt;height:11.5pt;z-index:251656192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F75DE3">
        <w:rPr>
          <w:rFonts w:ascii="宋体" w:hAnsi="宋体" w:hint="eastAsia"/>
          <w:b/>
          <w:noProof/>
          <w:kern w:val="0"/>
          <w:sz w:val="24"/>
          <w:u w:val="single"/>
        </w:rPr>
        <w:t>实习/</w:t>
      </w:r>
      <w:r w:rsidR="007E5B2F" w:rsidRPr="00F37B58">
        <w:rPr>
          <w:rFonts w:ascii="宋体" w:hAnsi="宋体" w:hint="eastAsia"/>
          <w:b/>
          <w:noProof/>
          <w:kern w:val="0"/>
          <w:sz w:val="24"/>
          <w:u w:val="single"/>
        </w:rPr>
        <w:t xml:space="preserve">获奖情况                                                             </w:t>
      </w:r>
    </w:p>
    <w:p w:rsidR="007E5B2F" w:rsidRPr="00216899" w:rsidRDefault="000941FE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>实</w:t>
      </w:r>
      <w:r>
        <w:rPr>
          <w:rFonts w:hAnsi="宋体" w:hint="eastAsia"/>
          <w:b/>
          <w:kern w:val="0"/>
          <w:szCs w:val="21"/>
        </w:rPr>
        <w:t xml:space="preserve">    </w:t>
      </w:r>
      <w:r>
        <w:rPr>
          <w:rFonts w:hAnsi="宋体" w:hint="eastAsia"/>
          <w:b/>
          <w:kern w:val="0"/>
          <w:szCs w:val="21"/>
        </w:rPr>
        <w:t>习</w:t>
      </w:r>
      <w:r w:rsidR="007E5B2F">
        <w:rPr>
          <w:rFonts w:hAnsi="宋体" w:hint="eastAsia"/>
          <w:b/>
          <w:kern w:val="0"/>
          <w:szCs w:val="21"/>
        </w:rPr>
        <w:t>：</w:t>
      </w:r>
    </w:p>
    <w:p w:rsidR="00216899" w:rsidRPr="00CA3B95" w:rsidRDefault="00216899" w:rsidP="006E6184">
      <w:pPr>
        <w:widowControl/>
        <w:autoSpaceDE w:val="0"/>
        <w:autoSpaceDN w:val="0"/>
        <w:spacing w:beforeLines="50"/>
        <w:ind w:firstLine="357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2013</w:t>
      </w:r>
      <w:r w:rsidRPr="00AD19E1">
        <w:rPr>
          <w:rFonts w:hint="eastAsia"/>
          <w:b/>
          <w:kern w:val="0"/>
          <w:szCs w:val="21"/>
        </w:rPr>
        <w:t>.</w:t>
      </w:r>
      <w:r w:rsidR="00765286">
        <w:rPr>
          <w:rFonts w:hint="eastAsia"/>
          <w:b/>
          <w:kern w:val="0"/>
          <w:szCs w:val="21"/>
        </w:rPr>
        <w:t>09</w:t>
      </w:r>
      <w:r w:rsidRPr="00AD19E1">
        <w:rPr>
          <w:rFonts w:hint="eastAsia"/>
          <w:b/>
          <w:kern w:val="0"/>
          <w:szCs w:val="21"/>
        </w:rPr>
        <w:t>—</w:t>
      </w:r>
      <w:r>
        <w:rPr>
          <w:rFonts w:hint="eastAsia"/>
          <w:b/>
          <w:kern w:val="0"/>
          <w:szCs w:val="21"/>
        </w:rPr>
        <w:t xml:space="preserve"> </w:t>
      </w:r>
      <w:r>
        <w:rPr>
          <w:rFonts w:hint="eastAsia"/>
          <w:b/>
          <w:kern w:val="0"/>
          <w:szCs w:val="21"/>
        </w:rPr>
        <w:t>至今</w:t>
      </w:r>
      <w:r>
        <w:rPr>
          <w:rFonts w:hint="eastAsia"/>
          <w:b/>
          <w:kern w:val="0"/>
          <w:szCs w:val="21"/>
        </w:rPr>
        <w:t xml:space="preserve">    </w:t>
      </w:r>
      <w:r>
        <w:rPr>
          <w:rFonts w:hAnsi="宋体" w:hint="eastAsia"/>
          <w:b/>
          <w:kern w:val="0"/>
          <w:szCs w:val="21"/>
        </w:rPr>
        <w:t>高科云联物联网有限公司</w:t>
      </w:r>
      <w:r>
        <w:rPr>
          <w:rFonts w:hAnsi="宋体" w:hint="eastAsia"/>
          <w:b/>
          <w:kern w:val="0"/>
          <w:szCs w:val="21"/>
        </w:rPr>
        <w:t xml:space="preserve">                       </w:t>
      </w:r>
      <w:r w:rsidR="00F51351">
        <w:rPr>
          <w:rFonts w:hAnsi="宋体" w:hint="eastAsia"/>
          <w:b/>
          <w:kern w:val="0"/>
          <w:szCs w:val="21"/>
        </w:rPr>
        <w:t xml:space="preserve">    </w:t>
      </w:r>
      <w:r w:rsidR="006E6184">
        <w:rPr>
          <w:rFonts w:hAnsi="宋体" w:hint="eastAsia"/>
          <w:b/>
          <w:kern w:val="0"/>
          <w:szCs w:val="21"/>
        </w:rPr>
        <w:t>嵌入式软</w:t>
      </w:r>
      <w:r w:rsidR="00F51351">
        <w:rPr>
          <w:rFonts w:hAnsi="宋体" w:hint="eastAsia"/>
          <w:b/>
          <w:kern w:val="0"/>
          <w:szCs w:val="21"/>
        </w:rPr>
        <w:t>件</w:t>
      </w:r>
      <w:r>
        <w:rPr>
          <w:rFonts w:hAnsi="宋体" w:hint="eastAsia"/>
          <w:b/>
          <w:kern w:val="0"/>
          <w:szCs w:val="21"/>
        </w:rPr>
        <w:t>工程师</w:t>
      </w:r>
    </w:p>
    <w:p w:rsidR="00216899" w:rsidRDefault="00F51351" w:rsidP="00216899">
      <w:pPr>
        <w:widowControl/>
        <w:numPr>
          <w:ilvl w:val="0"/>
          <w:numId w:val="1"/>
        </w:numPr>
        <w:tabs>
          <w:tab w:val="clear" w:pos="780"/>
        </w:tabs>
        <w:autoSpaceDE w:val="0"/>
        <w:autoSpaceDN w:val="0"/>
        <w:rPr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>概述：</w:t>
      </w:r>
      <w:r w:rsidR="00765286" w:rsidRPr="00465648">
        <w:rPr>
          <w:rFonts w:hAnsi="宋体" w:hint="eastAsia"/>
          <w:b/>
          <w:kern w:val="0"/>
          <w:szCs w:val="21"/>
        </w:rPr>
        <w:t>物联网智慧农业项目开发</w:t>
      </w:r>
      <w:r>
        <w:rPr>
          <w:rFonts w:hAnsi="宋体" w:hint="eastAsia"/>
          <w:b/>
          <w:kern w:val="0"/>
          <w:szCs w:val="21"/>
        </w:rPr>
        <w:t xml:space="preserve">, </w:t>
      </w:r>
      <w:r w:rsidR="00765286">
        <w:rPr>
          <w:rFonts w:hint="eastAsia"/>
          <w:kern w:val="0"/>
          <w:szCs w:val="21"/>
        </w:rPr>
        <w:t>实现高温报警和自动实时数据显示等功能</w:t>
      </w:r>
      <w:r w:rsidR="00765286">
        <w:rPr>
          <w:rFonts w:hint="eastAsia"/>
          <w:kern w:val="0"/>
          <w:szCs w:val="21"/>
        </w:rPr>
        <w:t>;</w:t>
      </w:r>
    </w:p>
    <w:p w:rsidR="00216899" w:rsidRPr="00216899" w:rsidRDefault="00F51351" w:rsidP="00216899">
      <w:pPr>
        <w:widowControl/>
        <w:numPr>
          <w:ilvl w:val="0"/>
          <w:numId w:val="1"/>
        </w:numPr>
        <w:tabs>
          <w:tab w:val="clear" w:pos="780"/>
        </w:tabs>
        <w:autoSpaceDE w:val="0"/>
        <w:autoSpaceDN w:val="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功能：</w:t>
      </w:r>
      <w:r w:rsidR="00765286" w:rsidRPr="00216899">
        <w:rPr>
          <w:rFonts w:hAnsi="宋体" w:hint="eastAsia"/>
          <w:kern w:val="0"/>
          <w:szCs w:val="21"/>
        </w:rPr>
        <w:t>采用</w:t>
      </w:r>
      <w:r w:rsidR="00765286" w:rsidRPr="00216899">
        <w:rPr>
          <w:rFonts w:hAnsi="宋体" w:hint="eastAsia"/>
          <w:kern w:val="0"/>
          <w:szCs w:val="21"/>
        </w:rPr>
        <w:t>Zigbee</w:t>
      </w:r>
      <w:r w:rsidR="00765286" w:rsidRPr="00216899">
        <w:rPr>
          <w:rFonts w:hAnsi="宋体" w:hint="eastAsia"/>
          <w:kern w:val="0"/>
          <w:szCs w:val="21"/>
        </w:rPr>
        <w:t>组网技术</w:t>
      </w:r>
      <w:r w:rsidR="00765286" w:rsidRPr="00216899">
        <w:rPr>
          <w:rFonts w:hAnsi="宋体" w:hint="eastAsia"/>
          <w:kern w:val="0"/>
          <w:szCs w:val="21"/>
        </w:rPr>
        <w:t xml:space="preserve">, </w:t>
      </w:r>
      <w:r w:rsidR="00765286">
        <w:rPr>
          <w:rFonts w:hAnsi="宋体" w:hint="eastAsia"/>
          <w:kern w:val="0"/>
          <w:szCs w:val="21"/>
        </w:rPr>
        <w:t>实现自动温度测量</w:t>
      </w:r>
      <w:r w:rsidR="00765286">
        <w:rPr>
          <w:rFonts w:hAnsi="宋体" w:hint="eastAsia"/>
          <w:kern w:val="0"/>
          <w:szCs w:val="21"/>
        </w:rPr>
        <w:t xml:space="preserve">, </w:t>
      </w:r>
      <w:r w:rsidR="00100EC9" w:rsidRPr="0023144B">
        <w:rPr>
          <w:rFonts w:hAnsi="宋体" w:hint="eastAsia"/>
          <w:kern w:val="0"/>
          <w:szCs w:val="21"/>
        </w:rPr>
        <w:t>以</w:t>
      </w:r>
      <w:r w:rsidR="00100EC9" w:rsidRPr="0023144B">
        <w:rPr>
          <w:rFonts w:hAnsi="宋体" w:hint="eastAsia"/>
          <w:kern w:val="0"/>
          <w:szCs w:val="21"/>
        </w:rPr>
        <w:t>AVR</w:t>
      </w:r>
      <w:r w:rsidR="00100EC9" w:rsidRPr="0023144B">
        <w:rPr>
          <w:rFonts w:hAnsi="宋体" w:hint="eastAsia"/>
          <w:kern w:val="0"/>
          <w:szCs w:val="21"/>
        </w:rPr>
        <w:t>单片机为基础的汇编语言编程</w:t>
      </w:r>
      <w:r w:rsidR="00100EC9" w:rsidRPr="0023144B">
        <w:rPr>
          <w:rFonts w:hAnsi="宋体" w:hint="eastAsia"/>
          <w:kern w:val="0"/>
          <w:szCs w:val="21"/>
        </w:rPr>
        <w:t xml:space="preserve">, </w:t>
      </w:r>
      <w:r w:rsidR="00100EC9" w:rsidRPr="0023144B">
        <w:rPr>
          <w:rFonts w:hAnsi="宋体" w:hint="eastAsia"/>
          <w:kern w:val="0"/>
          <w:szCs w:val="21"/>
        </w:rPr>
        <w:t>基于传感器的大棚温湿度等参数的远程监控</w:t>
      </w:r>
      <w:r w:rsidR="00C24C8B">
        <w:rPr>
          <w:rFonts w:hAnsi="宋体" w:hint="eastAsia"/>
          <w:kern w:val="0"/>
          <w:szCs w:val="21"/>
        </w:rPr>
        <w:t xml:space="preserve">, </w:t>
      </w:r>
      <w:r w:rsidR="00C24C8B" w:rsidRPr="0023144B">
        <w:rPr>
          <w:rFonts w:hAnsi="宋体" w:hint="eastAsia"/>
          <w:kern w:val="0"/>
          <w:szCs w:val="21"/>
        </w:rPr>
        <w:t>达到较高精确度的数据显示</w:t>
      </w:r>
      <w:r w:rsidR="00100EC9">
        <w:rPr>
          <w:rFonts w:hAnsi="宋体" w:hint="eastAsia"/>
          <w:kern w:val="0"/>
          <w:szCs w:val="21"/>
        </w:rPr>
        <w:t>.</w:t>
      </w:r>
    </w:p>
    <w:p w:rsidR="007E5B2F" w:rsidRPr="00216899" w:rsidRDefault="00216899" w:rsidP="006E6184">
      <w:pPr>
        <w:widowControl/>
        <w:autoSpaceDE w:val="0"/>
        <w:autoSpaceDN w:val="0"/>
        <w:spacing w:beforeLines="50"/>
        <w:ind w:firstLine="357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 xml:space="preserve">2012.3-2012.9      </w:t>
      </w:r>
      <w:r w:rsidR="007E5B2F" w:rsidRPr="00216899">
        <w:rPr>
          <w:rFonts w:hint="eastAsia"/>
          <w:b/>
          <w:kern w:val="0"/>
          <w:szCs w:val="21"/>
        </w:rPr>
        <w:t>北航三系研究生会</w:t>
      </w:r>
      <w:r w:rsidR="007E5B2F" w:rsidRPr="00216899">
        <w:rPr>
          <w:rFonts w:hint="eastAsia"/>
          <w:b/>
          <w:kern w:val="0"/>
          <w:szCs w:val="21"/>
        </w:rPr>
        <w:tab/>
      </w:r>
      <w:r w:rsidR="007E5B2F" w:rsidRPr="00216899">
        <w:rPr>
          <w:rFonts w:hint="eastAsia"/>
          <w:b/>
          <w:kern w:val="0"/>
          <w:szCs w:val="21"/>
        </w:rPr>
        <w:tab/>
      </w:r>
      <w:r w:rsidR="007E5B2F" w:rsidRPr="00216899">
        <w:rPr>
          <w:rFonts w:hint="eastAsia"/>
          <w:b/>
          <w:kern w:val="0"/>
          <w:szCs w:val="21"/>
        </w:rPr>
        <w:tab/>
        <w:t xml:space="preserve">      </w:t>
      </w:r>
      <w:r>
        <w:rPr>
          <w:rFonts w:hint="eastAsia"/>
          <w:b/>
          <w:kern w:val="0"/>
          <w:szCs w:val="21"/>
        </w:rPr>
        <w:t xml:space="preserve">                      </w:t>
      </w:r>
      <w:r w:rsidR="007E5B2F" w:rsidRPr="00216899">
        <w:rPr>
          <w:rFonts w:hint="eastAsia"/>
          <w:b/>
          <w:kern w:val="0"/>
          <w:szCs w:val="21"/>
        </w:rPr>
        <w:t>学术部干事</w:t>
      </w:r>
    </w:p>
    <w:p w:rsidR="007E5B2F" w:rsidRPr="000941FE" w:rsidRDefault="007E5B2F" w:rsidP="006E6184">
      <w:pPr>
        <w:widowControl/>
        <w:numPr>
          <w:ilvl w:val="0"/>
          <w:numId w:val="1"/>
        </w:numPr>
        <w:tabs>
          <w:tab w:val="clear" w:pos="780"/>
        </w:tabs>
        <w:autoSpaceDE w:val="0"/>
        <w:autoSpaceDN w:val="0"/>
        <w:spacing w:afterLines="50"/>
        <w:ind w:left="777"/>
        <w:rPr>
          <w:rFonts w:hAnsi="宋体"/>
          <w:kern w:val="0"/>
          <w:szCs w:val="21"/>
        </w:rPr>
      </w:pPr>
      <w:r w:rsidRPr="003276E8">
        <w:rPr>
          <w:rFonts w:hAnsi="宋体" w:hint="eastAsia"/>
          <w:kern w:val="0"/>
          <w:szCs w:val="21"/>
        </w:rPr>
        <w:t>完成了</w:t>
      </w:r>
      <w:r>
        <w:rPr>
          <w:rFonts w:hAnsi="宋体" w:hint="eastAsia"/>
          <w:kern w:val="0"/>
          <w:szCs w:val="21"/>
        </w:rPr>
        <w:t>整个学术论坛的参与策划和成果总结</w:t>
      </w:r>
      <w:r w:rsidR="000941FE">
        <w:rPr>
          <w:rFonts w:hAnsi="宋体" w:hint="eastAsia"/>
          <w:kern w:val="0"/>
          <w:szCs w:val="21"/>
        </w:rPr>
        <w:t>。</w:t>
      </w:r>
    </w:p>
    <w:p w:rsidR="007E5B2F" w:rsidRPr="00C9154C" w:rsidRDefault="007E5B2F" w:rsidP="007E5B2F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 w:rsidRPr="00C9154C">
        <w:rPr>
          <w:rFonts w:hAnsi="宋体" w:hint="eastAsia"/>
          <w:b/>
          <w:kern w:val="0"/>
          <w:szCs w:val="21"/>
        </w:rPr>
        <w:t>学术奖励：</w:t>
      </w:r>
      <w:r w:rsidRPr="00C9154C">
        <w:rPr>
          <w:rFonts w:hAnsi="宋体" w:hint="eastAsia"/>
          <w:kern w:val="0"/>
          <w:szCs w:val="21"/>
        </w:rPr>
        <w:t>2007-2008</w:t>
      </w:r>
      <w:r>
        <w:rPr>
          <w:rFonts w:hAnsi="宋体" w:hint="eastAsia"/>
          <w:b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西安科技大学国家励志奖学金</w:t>
      </w:r>
      <w:r>
        <w:rPr>
          <w:rFonts w:hAnsi="宋体" w:hint="eastAsia"/>
          <w:kern w:val="0"/>
          <w:szCs w:val="21"/>
        </w:rPr>
        <w:t>(</w:t>
      </w:r>
      <w:r w:rsidRPr="00AD19E1">
        <w:rPr>
          <w:rFonts w:hAnsi="宋体" w:hint="eastAsia"/>
          <w:kern w:val="0"/>
          <w:szCs w:val="21"/>
        </w:rPr>
        <w:t>全校</w:t>
      </w:r>
      <w:r w:rsidRPr="00AD19E1">
        <w:rPr>
          <w:rFonts w:hint="eastAsia"/>
          <w:b/>
          <w:kern w:val="0"/>
          <w:szCs w:val="21"/>
        </w:rPr>
        <w:t>5%</w:t>
      </w:r>
      <w:r>
        <w:rPr>
          <w:rFonts w:hAnsi="宋体" w:hint="eastAsia"/>
          <w:kern w:val="0"/>
          <w:szCs w:val="21"/>
        </w:rPr>
        <w:t>)</w:t>
      </w:r>
      <w:r>
        <w:rPr>
          <w:rFonts w:hAnsi="宋体" w:hint="eastAsia"/>
          <w:kern w:val="0"/>
          <w:szCs w:val="21"/>
        </w:rPr>
        <w:t>；</w:t>
      </w:r>
    </w:p>
    <w:p w:rsidR="007E5B2F" w:rsidRPr="0004134B" w:rsidRDefault="007E5B2F" w:rsidP="007E5B2F">
      <w:pPr>
        <w:widowControl/>
        <w:autoSpaceDE w:val="0"/>
        <w:autoSpaceDN w:val="0"/>
        <w:ind w:leftChars="171" w:left="359" w:firstLineChars="686" w:firstLine="1441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2007-2009    </w:t>
      </w:r>
      <w:r>
        <w:rPr>
          <w:rFonts w:hAnsi="宋体" w:hint="eastAsia"/>
          <w:kern w:val="0"/>
          <w:szCs w:val="21"/>
        </w:rPr>
        <w:t>连续两年获得一等奖学金</w:t>
      </w:r>
      <w:r>
        <w:rPr>
          <w:rFonts w:hAnsi="宋体" w:hint="eastAsia"/>
          <w:kern w:val="0"/>
          <w:szCs w:val="21"/>
        </w:rPr>
        <w:t>(</w:t>
      </w:r>
      <w:r>
        <w:rPr>
          <w:rFonts w:hAnsi="宋体" w:hint="eastAsia"/>
          <w:kern w:val="0"/>
          <w:szCs w:val="21"/>
        </w:rPr>
        <w:t>前</w:t>
      </w:r>
      <w:r>
        <w:rPr>
          <w:rFonts w:hAnsi="宋体" w:hint="eastAsia"/>
          <w:b/>
          <w:kern w:val="0"/>
          <w:szCs w:val="21"/>
        </w:rPr>
        <w:t>3</w:t>
      </w:r>
      <w:r w:rsidRPr="00D65B54">
        <w:rPr>
          <w:rFonts w:hAnsi="宋体" w:hint="eastAsia"/>
          <w:b/>
          <w:kern w:val="0"/>
          <w:szCs w:val="21"/>
        </w:rPr>
        <w:t>%</w:t>
      </w:r>
      <w:r>
        <w:rPr>
          <w:rFonts w:hAnsi="宋体" w:hint="eastAsia"/>
          <w:kern w:val="0"/>
          <w:szCs w:val="21"/>
        </w:rPr>
        <w:t>)</w:t>
      </w:r>
      <w:r>
        <w:rPr>
          <w:rFonts w:hAnsi="宋体" w:hint="eastAsia"/>
          <w:kern w:val="0"/>
          <w:szCs w:val="21"/>
        </w:rPr>
        <w:t>；</w:t>
      </w:r>
    </w:p>
    <w:p w:rsidR="007E5B2F" w:rsidRPr="00AD19E1" w:rsidRDefault="007E5B2F" w:rsidP="007E5B2F">
      <w:pPr>
        <w:widowControl/>
        <w:autoSpaceDE w:val="0"/>
        <w:autoSpaceDN w:val="0"/>
        <w:ind w:leftChars="171" w:left="359" w:firstLineChars="700" w:firstLine="147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2009-2010    </w:t>
      </w:r>
      <w:r>
        <w:rPr>
          <w:rFonts w:hAnsi="宋体" w:hint="eastAsia"/>
          <w:kern w:val="0"/>
          <w:szCs w:val="21"/>
        </w:rPr>
        <w:t>获得西安科技大学“三好学生”称号</w:t>
      </w:r>
      <w:r>
        <w:rPr>
          <w:rFonts w:hAnsi="宋体" w:hint="eastAsia"/>
          <w:kern w:val="0"/>
          <w:szCs w:val="21"/>
        </w:rPr>
        <w:t>(</w:t>
      </w:r>
      <w:r>
        <w:rPr>
          <w:rFonts w:hAnsi="宋体" w:hint="eastAsia"/>
          <w:kern w:val="0"/>
          <w:szCs w:val="21"/>
        </w:rPr>
        <w:t>全校</w:t>
      </w:r>
      <w:r w:rsidRPr="00474534">
        <w:rPr>
          <w:rFonts w:hAnsi="宋体" w:hint="eastAsia"/>
          <w:b/>
          <w:kern w:val="0"/>
          <w:szCs w:val="21"/>
        </w:rPr>
        <w:t>5%</w:t>
      </w:r>
      <w:r w:rsidRPr="00474534">
        <w:rPr>
          <w:rFonts w:hAnsi="宋体" w:hint="eastAsia"/>
          <w:kern w:val="0"/>
          <w:szCs w:val="21"/>
        </w:rPr>
        <w:t>)</w:t>
      </w:r>
      <w:r>
        <w:rPr>
          <w:rFonts w:hAnsi="宋体" w:hint="eastAsia"/>
          <w:kern w:val="0"/>
          <w:szCs w:val="21"/>
        </w:rPr>
        <w:t>；</w:t>
      </w:r>
    </w:p>
    <w:p w:rsidR="007E5B2F" w:rsidRPr="00331A74" w:rsidRDefault="007E5B2F" w:rsidP="007E5B2F">
      <w:pPr>
        <w:widowControl/>
        <w:autoSpaceDE w:val="0"/>
        <w:autoSpaceDN w:val="0"/>
        <w:ind w:leftChars="171" w:left="359" w:firstLineChars="700" w:firstLine="147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2011-2013    </w:t>
      </w:r>
      <w:r w:rsidRPr="00AD19E1">
        <w:rPr>
          <w:rFonts w:hAnsi="宋体" w:hint="eastAsia"/>
          <w:kern w:val="0"/>
          <w:szCs w:val="21"/>
        </w:rPr>
        <w:t>连续两年获得北航三系二等奖学金</w:t>
      </w:r>
      <w:r>
        <w:rPr>
          <w:rFonts w:hAnsi="宋体" w:hint="eastAsia"/>
          <w:kern w:val="0"/>
          <w:szCs w:val="21"/>
        </w:rPr>
        <w:t>(</w:t>
      </w:r>
      <w:r w:rsidRPr="00AD19E1">
        <w:rPr>
          <w:rFonts w:hAnsi="宋体" w:hint="eastAsia"/>
          <w:kern w:val="0"/>
          <w:szCs w:val="21"/>
        </w:rPr>
        <w:t>全校</w:t>
      </w:r>
      <w:r w:rsidRPr="00AD19E1">
        <w:rPr>
          <w:rFonts w:hint="eastAsia"/>
          <w:b/>
          <w:kern w:val="0"/>
          <w:szCs w:val="21"/>
        </w:rPr>
        <w:t>15%</w:t>
      </w:r>
      <w:r>
        <w:rPr>
          <w:rFonts w:hAnsi="宋体" w:hint="eastAsia"/>
          <w:kern w:val="0"/>
          <w:szCs w:val="21"/>
        </w:rPr>
        <w:t>)</w:t>
      </w:r>
    </w:p>
    <w:p w:rsidR="00991549" w:rsidRPr="00513D8D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黑体" w:eastAsia="黑体" w:hAnsi="宋体"/>
          <w:noProof/>
          <w:kern w:val="0"/>
          <w:sz w:val="24"/>
          <w:u w:val="single"/>
        </w:rPr>
      </w:pPr>
      <w:r>
        <w:rPr>
          <w:rFonts w:ascii="黑体" w:eastAsia="黑体" w:hAnsi="宋体"/>
          <w:noProof/>
          <w:kern w:val="0"/>
          <w:sz w:val="24"/>
          <w:u w:val="single"/>
        </w:rPr>
        <w:pict>
          <v:shape id="_x0000_s1048" type="#_x0000_t183" style="position:absolute;left:0;text-align:left;margin-left:0;margin-top:7.8pt;width:15.5pt;height:11.5pt;z-index:251658240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3406FE" w:rsidRPr="00F75DE3">
        <w:rPr>
          <w:rFonts w:ascii="宋体" w:hAnsi="宋体" w:hint="eastAsia"/>
          <w:b/>
          <w:noProof/>
          <w:kern w:val="0"/>
          <w:sz w:val="24"/>
          <w:u w:val="single"/>
        </w:rPr>
        <w:t>科研/项目</w:t>
      </w:r>
      <w:r w:rsidR="00ED5400">
        <w:rPr>
          <w:rFonts w:ascii="宋体" w:hAnsi="宋体" w:hint="eastAsia"/>
          <w:b/>
          <w:noProof/>
          <w:kern w:val="0"/>
          <w:sz w:val="24"/>
          <w:u w:val="single"/>
        </w:rPr>
        <w:t>经验</w:t>
      </w:r>
      <w:r w:rsidR="00991549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                                   </w:t>
      </w:r>
      <w:r w:rsidR="002F7CBD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</w:t>
      </w:r>
      <w:r w:rsidR="004F33B1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2F7CBD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</w:t>
      </w:r>
    </w:p>
    <w:p w:rsidR="00780CFE" w:rsidRDefault="00D139FB" w:rsidP="00780CFE">
      <w:pPr>
        <w:widowControl/>
        <w:tabs>
          <w:tab w:val="left" w:pos="1980"/>
          <w:tab w:val="left" w:pos="7161"/>
        </w:tabs>
        <w:wordWrap w:val="0"/>
        <w:autoSpaceDE w:val="0"/>
        <w:autoSpaceDN w:val="0"/>
        <w:spacing w:line="120" w:lineRule="atLeast"/>
        <w:ind w:left="360"/>
        <w:rPr>
          <w:rFonts w:hAnsi="宋体"/>
          <w:b/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>(</w:t>
      </w:r>
      <w:r w:rsidRPr="00AD19E1">
        <w:rPr>
          <w:rFonts w:hAnsi="宋体" w:hint="eastAsia"/>
          <w:b/>
          <w:kern w:val="0"/>
          <w:szCs w:val="21"/>
        </w:rPr>
        <w:t>北航</w:t>
      </w:r>
      <w:r>
        <w:rPr>
          <w:rFonts w:hAnsi="宋体" w:hint="eastAsia"/>
          <w:b/>
          <w:kern w:val="0"/>
          <w:szCs w:val="21"/>
        </w:rPr>
        <w:t>飞行器系统与控制重点</w:t>
      </w:r>
      <w:r w:rsidRPr="00AD19E1">
        <w:rPr>
          <w:rFonts w:hAnsi="宋体" w:hint="eastAsia"/>
          <w:b/>
          <w:kern w:val="0"/>
          <w:szCs w:val="21"/>
        </w:rPr>
        <w:t>实验室</w:t>
      </w:r>
      <w:r>
        <w:rPr>
          <w:rFonts w:hAnsi="宋体" w:hint="eastAsia"/>
          <w:b/>
          <w:kern w:val="0"/>
          <w:szCs w:val="21"/>
        </w:rPr>
        <w:t xml:space="preserve">)                                       </w:t>
      </w:r>
      <w:r w:rsidR="00C059F1">
        <w:rPr>
          <w:rFonts w:hAnsi="宋体" w:hint="eastAsia"/>
          <w:b/>
          <w:kern w:val="0"/>
          <w:szCs w:val="21"/>
        </w:rPr>
        <w:t xml:space="preserve"> </w:t>
      </w:r>
      <w:r w:rsidR="00780CFE">
        <w:rPr>
          <w:rFonts w:hAnsi="宋体" w:hint="eastAsia"/>
          <w:b/>
          <w:kern w:val="0"/>
          <w:szCs w:val="21"/>
        </w:rPr>
        <w:tab/>
        <w:t xml:space="preserve">  </w:t>
      </w:r>
      <w:r w:rsidR="00780CFE">
        <w:rPr>
          <w:rFonts w:hAnsi="宋体" w:hint="eastAsia"/>
          <w:b/>
          <w:kern w:val="0"/>
          <w:szCs w:val="21"/>
        </w:rPr>
        <w:t>项目来源</w:t>
      </w:r>
    </w:p>
    <w:p w:rsidR="00E87CA2" w:rsidRPr="00857DC9" w:rsidRDefault="00780CFE" w:rsidP="006E6184">
      <w:pPr>
        <w:widowControl/>
        <w:tabs>
          <w:tab w:val="left" w:pos="1980"/>
          <w:tab w:val="left" w:pos="7161"/>
        </w:tabs>
        <w:wordWrap w:val="0"/>
        <w:autoSpaceDE w:val="0"/>
        <w:autoSpaceDN w:val="0"/>
        <w:spacing w:afterLines="50" w:line="120" w:lineRule="atLeast"/>
        <w:ind w:left="357"/>
        <w:rPr>
          <w:rFonts w:hAnsi="宋体"/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2012.05</w:t>
      </w:r>
      <w:r>
        <w:rPr>
          <w:rFonts w:hint="eastAsia"/>
          <w:b/>
          <w:kern w:val="0"/>
          <w:szCs w:val="21"/>
        </w:rPr>
        <w:t>—</w:t>
      </w:r>
      <w:r w:rsidRPr="00465648">
        <w:rPr>
          <w:rFonts w:hint="eastAsia"/>
          <w:b/>
          <w:kern w:val="0"/>
          <w:szCs w:val="21"/>
        </w:rPr>
        <w:t>2013.05</w:t>
      </w:r>
      <w:r w:rsidR="00E87CA2" w:rsidRPr="00AD19E1">
        <w:rPr>
          <w:rFonts w:hAnsi="宋体" w:hint="eastAsia"/>
          <w:b/>
          <w:kern w:val="0"/>
          <w:szCs w:val="21"/>
        </w:rPr>
        <w:t>空间交会对接轨迹规划与</w:t>
      </w:r>
      <w:r w:rsidR="00E87CA2">
        <w:rPr>
          <w:rFonts w:hAnsi="宋体" w:hint="eastAsia"/>
          <w:b/>
          <w:kern w:val="0"/>
          <w:szCs w:val="21"/>
        </w:rPr>
        <w:t>姿态</w:t>
      </w:r>
      <w:r w:rsidR="00E87CA2" w:rsidRPr="00AD19E1">
        <w:rPr>
          <w:rFonts w:hAnsi="宋体" w:hint="eastAsia"/>
          <w:b/>
          <w:kern w:val="0"/>
          <w:szCs w:val="21"/>
        </w:rPr>
        <w:t>跟踪控制</w:t>
      </w:r>
      <w:r w:rsidR="00E87CA2">
        <w:rPr>
          <w:rFonts w:hint="eastAsia"/>
          <w:b/>
          <w:kern w:val="0"/>
          <w:szCs w:val="21"/>
        </w:rPr>
        <w:t xml:space="preserve">            </w:t>
      </w:r>
      <w:r w:rsidR="00A73633">
        <w:rPr>
          <w:rFonts w:hAnsi="宋体" w:hint="eastAsia"/>
          <w:b/>
          <w:kern w:val="0"/>
          <w:szCs w:val="21"/>
        </w:rPr>
        <w:tab/>
      </w:r>
      <w:r w:rsidR="00A73633">
        <w:rPr>
          <w:rFonts w:hAnsi="宋体" w:hint="eastAsia"/>
          <w:b/>
          <w:kern w:val="0"/>
          <w:szCs w:val="21"/>
        </w:rPr>
        <w:tab/>
      </w:r>
      <w:r w:rsidR="00E87CA2">
        <w:rPr>
          <w:rFonts w:hint="eastAsia"/>
          <w:b/>
          <w:kern w:val="0"/>
          <w:szCs w:val="21"/>
        </w:rPr>
        <w:t>国家</w:t>
      </w:r>
      <w:r w:rsidR="00E87CA2" w:rsidRPr="00AD19E1">
        <w:rPr>
          <w:rFonts w:hint="eastAsia"/>
          <w:b/>
          <w:kern w:val="0"/>
          <w:szCs w:val="21"/>
        </w:rPr>
        <w:t>“</w:t>
      </w:r>
      <w:r w:rsidR="00E87CA2" w:rsidRPr="00AD19E1">
        <w:rPr>
          <w:rFonts w:hint="eastAsia"/>
          <w:b/>
          <w:kern w:val="0"/>
          <w:szCs w:val="21"/>
        </w:rPr>
        <w:t>973</w:t>
      </w:r>
      <w:r w:rsidR="00E87CA2" w:rsidRPr="00AD19E1">
        <w:rPr>
          <w:rFonts w:hint="eastAsia"/>
          <w:b/>
          <w:kern w:val="0"/>
          <w:szCs w:val="21"/>
        </w:rPr>
        <w:t>”</w:t>
      </w:r>
      <w:r w:rsidR="00E87CA2">
        <w:rPr>
          <w:rFonts w:hAnsi="宋体" w:hint="eastAsia"/>
          <w:b/>
          <w:kern w:val="0"/>
          <w:szCs w:val="21"/>
        </w:rPr>
        <w:t>项目</w:t>
      </w:r>
    </w:p>
    <w:p w:rsidR="00E87CA2" w:rsidRPr="00006F19" w:rsidRDefault="00E87CA2" w:rsidP="00E87CA2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 w:rsidRPr="006A4A72">
        <w:rPr>
          <w:rFonts w:hint="eastAsia"/>
          <w:kern w:val="0"/>
          <w:szCs w:val="21"/>
        </w:rPr>
        <w:t>功能：</w:t>
      </w:r>
      <w:r w:rsidRPr="00AD19E1">
        <w:rPr>
          <w:rFonts w:hint="eastAsia"/>
          <w:b/>
          <w:kern w:val="0"/>
          <w:szCs w:val="21"/>
        </w:rPr>
        <w:t>NO.</w:t>
      </w:r>
      <w:r w:rsidRPr="00AD19E1">
        <w:rPr>
          <w:rFonts w:hint="eastAsia"/>
          <w:b/>
        </w:rPr>
        <w:t xml:space="preserve"> </w:t>
      </w:r>
      <w:r w:rsidRPr="00AD19E1">
        <w:rPr>
          <w:rFonts w:hint="eastAsia"/>
          <w:b/>
          <w:kern w:val="0"/>
          <w:szCs w:val="21"/>
        </w:rPr>
        <w:t>61134005</w:t>
      </w:r>
      <w:r>
        <w:rPr>
          <w:rFonts w:hint="eastAsia"/>
          <w:b/>
          <w:kern w:val="0"/>
          <w:szCs w:val="21"/>
        </w:rPr>
        <w:t xml:space="preserve">, </w:t>
      </w:r>
      <w:r w:rsidR="00A14F1B">
        <w:rPr>
          <w:rFonts w:hAnsi="宋体" w:hint="eastAsia"/>
          <w:kern w:val="0"/>
          <w:szCs w:val="21"/>
        </w:rPr>
        <w:t>力学建模</w:t>
      </w:r>
      <w:r>
        <w:rPr>
          <w:rFonts w:hAnsi="宋体" w:hint="eastAsia"/>
          <w:kern w:val="0"/>
          <w:szCs w:val="21"/>
        </w:rPr>
        <w:t>控制类，</w:t>
      </w:r>
      <w:r w:rsidR="00A73633">
        <w:rPr>
          <w:rFonts w:hAnsi="宋体" w:hint="eastAsia"/>
          <w:kern w:val="0"/>
          <w:szCs w:val="21"/>
        </w:rPr>
        <w:t>实现</w:t>
      </w:r>
      <w:r w:rsidRPr="00AD19E1">
        <w:rPr>
          <w:rFonts w:hAnsi="宋体" w:hint="eastAsia"/>
          <w:kern w:val="0"/>
          <w:szCs w:val="21"/>
        </w:rPr>
        <w:t>两颗卫星</w:t>
      </w:r>
      <w:r>
        <w:rPr>
          <w:rFonts w:hAnsi="宋体" w:hint="eastAsia"/>
          <w:kern w:val="0"/>
          <w:szCs w:val="21"/>
        </w:rPr>
        <w:t>的对接</w:t>
      </w:r>
      <w:r w:rsidR="00A73633">
        <w:rPr>
          <w:rFonts w:hAnsi="宋体" w:hint="eastAsia"/>
          <w:kern w:val="0"/>
          <w:szCs w:val="21"/>
        </w:rPr>
        <w:t>;</w:t>
      </w:r>
    </w:p>
    <w:p w:rsidR="00E87CA2" w:rsidRPr="00286E46" w:rsidRDefault="00E87CA2" w:rsidP="00E87CA2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职</w:t>
      </w:r>
      <w:r w:rsidR="00A73633">
        <w:rPr>
          <w:rFonts w:hAnsi="宋体" w:hint="eastAsia"/>
          <w:kern w:val="0"/>
          <w:szCs w:val="21"/>
        </w:rPr>
        <w:t>责：</w:t>
      </w:r>
      <w:r w:rsidRPr="00AD19E1">
        <w:rPr>
          <w:rFonts w:hAnsi="宋体" w:hint="eastAsia"/>
          <w:b/>
          <w:kern w:val="0"/>
          <w:szCs w:val="21"/>
        </w:rPr>
        <w:t>力学系统建模</w:t>
      </w:r>
      <w:r w:rsidR="00780CFE">
        <w:rPr>
          <w:rFonts w:hAnsi="宋体" w:hint="eastAsia"/>
          <w:kern w:val="0"/>
          <w:szCs w:val="21"/>
        </w:rPr>
        <w:t xml:space="preserve">, </w:t>
      </w:r>
      <w:r>
        <w:rPr>
          <w:rFonts w:hAnsi="宋体" w:hint="eastAsia"/>
          <w:kern w:val="0"/>
          <w:szCs w:val="21"/>
        </w:rPr>
        <w:t>利用追踪星的速度和角度信息设计</w:t>
      </w:r>
      <w:r w:rsidRPr="00266232">
        <w:rPr>
          <w:rFonts w:hAnsi="宋体" w:hint="eastAsia"/>
          <w:b/>
          <w:kern w:val="0"/>
          <w:szCs w:val="21"/>
        </w:rPr>
        <w:t>模型参考自适应控制</w:t>
      </w:r>
      <w:r>
        <w:rPr>
          <w:rFonts w:hAnsi="宋体" w:hint="eastAsia"/>
          <w:kern w:val="0"/>
          <w:szCs w:val="21"/>
        </w:rPr>
        <w:t>算法和转动惯量未知并存在干扰情况下的</w:t>
      </w:r>
      <w:r w:rsidR="00A73633">
        <w:rPr>
          <w:rFonts w:hAnsi="宋体" w:hint="eastAsia"/>
          <w:kern w:val="0"/>
          <w:szCs w:val="21"/>
        </w:rPr>
        <w:t>进行</w:t>
      </w:r>
      <w:r w:rsidR="00A73633" w:rsidRPr="00D23EE3">
        <w:rPr>
          <w:rFonts w:hAnsi="宋体" w:hint="eastAsia"/>
          <w:b/>
          <w:kern w:val="0"/>
          <w:szCs w:val="21"/>
        </w:rPr>
        <w:t>姿态和轨道的协同控制</w:t>
      </w:r>
      <w:r w:rsidR="00780CFE">
        <w:rPr>
          <w:rFonts w:hAnsi="宋体" w:hint="eastAsia"/>
          <w:kern w:val="0"/>
          <w:szCs w:val="21"/>
        </w:rPr>
        <w:t xml:space="preserve">, </w:t>
      </w:r>
      <w:r w:rsidR="00780CFE">
        <w:rPr>
          <w:rFonts w:hAnsi="宋体" w:hint="eastAsia"/>
          <w:kern w:val="0"/>
          <w:szCs w:val="21"/>
        </w:rPr>
        <w:t>证明导航算法</w:t>
      </w:r>
      <w:r>
        <w:rPr>
          <w:rFonts w:hAnsi="宋体" w:hint="eastAsia"/>
          <w:kern w:val="0"/>
          <w:szCs w:val="21"/>
        </w:rPr>
        <w:t>稳定性</w:t>
      </w:r>
      <w:r w:rsidR="00A73633">
        <w:rPr>
          <w:rFonts w:hAnsi="宋体" w:hint="eastAsia"/>
          <w:kern w:val="0"/>
          <w:szCs w:val="21"/>
        </w:rPr>
        <w:t>;</w:t>
      </w:r>
    </w:p>
    <w:p w:rsidR="00A73633" w:rsidRPr="00C24C8B" w:rsidRDefault="00A73633" w:rsidP="00C24C8B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 w:rsidRPr="00A73633">
        <w:rPr>
          <w:rFonts w:hint="eastAsia"/>
          <w:kern w:val="0"/>
          <w:szCs w:val="21"/>
        </w:rPr>
        <w:t>成果：提出耦合的运动规划模型参考</w:t>
      </w:r>
      <w:r w:rsidRPr="00A73633">
        <w:rPr>
          <w:rFonts w:hint="eastAsia"/>
          <w:b/>
          <w:kern w:val="0"/>
          <w:szCs w:val="21"/>
        </w:rPr>
        <w:t>自适应控制算法</w:t>
      </w:r>
      <w:r w:rsidRPr="00A73633">
        <w:rPr>
          <w:rFonts w:hint="eastAsia"/>
          <w:kern w:val="0"/>
          <w:szCs w:val="21"/>
        </w:rPr>
        <w:t xml:space="preserve">, </w:t>
      </w:r>
      <w:r w:rsidRPr="00A73633">
        <w:rPr>
          <w:rFonts w:hint="eastAsia"/>
          <w:kern w:val="0"/>
          <w:szCs w:val="21"/>
        </w:rPr>
        <w:t>发表两篇学术论文。</w:t>
      </w:r>
    </w:p>
    <w:p w:rsidR="00E87CA2" w:rsidRPr="003535E7" w:rsidRDefault="00780CFE" w:rsidP="006E6184">
      <w:pPr>
        <w:tabs>
          <w:tab w:val="left" w:pos="360"/>
        </w:tabs>
        <w:spacing w:beforeLines="50"/>
        <w:jc w:val="left"/>
        <w:rPr>
          <w:rFonts w:ascii="宋体" w:hAnsi="宋体"/>
          <w:b/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ab/>
      </w:r>
      <w:r w:rsidR="00E87CA2">
        <w:rPr>
          <w:rFonts w:hAnsi="宋体" w:hint="eastAsia"/>
          <w:b/>
          <w:kern w:val="0"/>
          <w:szCs w:val="21"/>
        </w:rPr>
        <w:t>2012</w:t>
      </w:r>
      <w:r w:rsidR="00E87CA2" w:rsidRPr="000B094C">
        <w:rPr>
          <w:rFonts w:hAnsi="宋体" w:hint="eastAsia"/>
          <w:b/>
          <w:kern w:val="0"/>
          <w:szCs w:val="21"/>
        </w:rPr>
        <w:t>.</w:t>
      </w:r>
      <w:r w:rsidR="00E87CA2">
        <w:rPr>
          <w:rFonts w:hAnsi="宋体" w:hint="eastAsia"/>
          <w:b/>
          <w:kern w:val="0"/>
          <w:szCs w:val="21"/>
        </w:rPr>
        <w:t>02</w:t>
      </w:r>
      <w:r w:rsidR="00E87CA2" w:rsidRPr="000B094C">
        <w:rPr>
          <w:rFonts w:hAnsi="宋体" w:hint="eastAsia"/>
          <w:b/>
          <w:kern w:val="0"/>
          <w:szCs w:val="21"/>
        </w:rPr>
        <w:t>—</w:t>
      </w:r>
      <w:r w:rsidR="00E87CA2">
        <w:rPr>
          <w:rFonts w:hAnsi="宋体" w:hint="eastAsia"/>
          <w:b/>
          <w:kern w:val="0"/>
          <w:szCs w:val="21"/>
        </w:rPr>
        <w:t>2012</w:t>
      </w:r>
      <w:r w:rsidR="00E87CA2" w:rsidRPr="000B094C">
        <w:rPr>
          <w:rFonts w:hAnsi="宋体" w:hint="eastAsia"/>
          <w:b/>
          <w:kern w:val="0"/>
          <w:szCs w:val="21"/>
        </w:rPr>
        <w:t xml:space="preserve">.07  </w:t>
      </w:r>
      <w:r>
        <w:rPr>
          <w:rFonts w:hAnsi="宋体" w:hint="eastAsia"/>
          <w:b/>
          <w:kern w:val="0"/>
          <w:szCs w:val="21"/>
        </w:rPr>
        <w:t xml:space="preserve"> </w:t>
      </w:r>
      <w:r w:rsidR="00E87CA2" w:rsidRPr="000B094C">
        <w:rPr>
          <w:rFonts w:hAnsi="宋体" w:hint="eastAsia"/>
          <w:b/>
          <w:kern w:val="0"/>
          <w:szCs w:val="21"/>
        </w:rPr>
        <w:t>低空小型无人直升机轨迹跟踪与路径跟踪控制</w:t>
      </w:r>
      <w:r>
        <w:rPr>
          <w:rFonts w:hAnsi="宋体" w:hint="eastAsia"/>
          <w:b/>
          <w:kern w:val="0"/>
          <w:szCs w:val="21"/>
        </w:rPr>
        <w:tab/>
      </w:r>
      <w:r>
        <w:rPr>
          <w:rFonts w:hAnsi="宋体" w:hint="eastAsia"/>
          <w:b/>
          <w:kern w:val="0"/>
          <w:szCs w:val="21"/>
        </w:rPr>
        <w:tab/>
        <w:t xml:space="preserve">  </w:t>
      </w:r>
      <w:r w:rsidR="00E87CA2" w:rsidRPr="000B094C">
        <w:rPr>
          <w:rFonts w:hAnsi="宋体" w:hint="eastAsia"/>
          <w:b/>
          <w:kern w:val="0"/>
          <w:szCs w:val="21"/>
        </w:rPr>
        <w:t>国家自然科学基</w:t>
      </w:r>
      <w:r>
        <w:rPr>
          <w:rFonts w:ascii="宋体" w:hAnsi="宋体" w:hint="eastAsia"/>
          <w:b/>
          <w:kern w:val="0"/>
          <w:szCs w:val="21"/>
        </w:rPr>
        <w:t>金</w:t>
      </w:r>
    </w:p>
    <w:p w:rsidR="00E87CA2" w:rsidRPr="003535E7" w:rsidRDefault="00E87CA2" w:rsidP="00E87CA2">
      <w:pPr>
        <w:widowControl/>
        <w:numPr>
          <w:ilvl w:val="0"/>
          <w:numId w:val="3"/>
        </w:numPr>
        <w:autoSpaceDE w:val="0"/>
        <w:autoSpaceDN w:val="0"/>
        <w:rPr>
          <w:rFonts w:ascii="宋体" w:hAnsi="宋体"/>
          <w:kern w:val="0"/>
          <w:szCs w:val="21"/>
        </w:rPr>
      </w:pPr>
      <w:r w:rsidRPr="006A4A72">
        <w:rPr>
          <w:rFonts w:hint="eastAsia"/>
          <w:kern w:val="0"/>
          <w:szCs w:val="21"/>
        </w:rPr>
        <w:t>功能：</w:t>
      </w:r>
      <w:r w:rsidRPr="000B094C">
        <w:rPr>
          <w:rFonts w:hint="eastAsia"/>
          <w:b/>
          <w:kern w:val="0"/>
          <w:szCs w:val="21"/>
        </w:rPr>
        <w:t xml:space="preserve">NO. </w:t>
      </w:r>
      <w:r w:rsidRPr="000B094C">
        <w:rPr>
          <w:b/>
          <w:kern w:val="0"/>
          <w:szCs w:val="21"/>
        </w:rPr>
        <w:t>61074010</w:t>
      </w:r>
      <w:r w:rsidRPr="00212243">
        <w:rPr>
          <w:rFonts w:ascii="宋体" w:hAnsi="宋体" w:hint="eastAsia"/>
        </w:rPr>
        <w:t>，</w:t>
      </w:r>
      <w:r>
        <w:rPr>
          <w:rFonts w:ascii="宋体" w:hAnsi="宋体" w:hint="eastAsia"/>
          <w:kern w:val="0"/>
          <w:szCs w:val="21"/>
        </w:rPr>
        <w:t>项目以旋翼</w:t>
      </w:r>
      <w:r w:rsidRPr="002B0E23">
        <w:rPr>
          <w:rFonts w:ascii="宋体" w:hAnsi="宋体" w:hint="eastAsia"/>
          <w:kern w:val="0"/>
          <w:szCs w:val="21"/>
        </w:rPr>
        <w:t>无人直升机系统</w:t>
      </w:r>
      <w:r>
        <w:rPr>
          <w:rFonts w:ascii="宋体" w:hAnsi="宋体" w:hint="eastAsia"/>
          <w:kern w:val="0"/>
          <w:szCs w:val="21"/>
        </w:rPr>
        <w:t>为研究对象，利用</w:t>
      </w:r>
      <w:r w:rsidRPr="00802C9E">
        <w:rPr>
          <w:b/>
          <w:kern w:val="0"/>
          <w:szCs w:val="21"/>
        </w:rPr>
        <w:t>GPRS</w:t>
      </w:r>
      <w:r>
        <w:rPr>
          <w:rFonts w:ascii="宋体" w:hAnsi="宋体" w:hint="eastAsia"/>
          <w:kern w:val="0"/>
          <w:szCs w:val="21"/>
        </w:rPr>
        <w:t>信号实现无人自主飞行</w:t>
      </w:r>
      <w:r w:rsidR="00DC403D">
        <w:rPr>
          <w:rFonts w:ascii="宋体" w:hAnsi="宋体" w:hint="eastAsia"/>
          <w:kern w:val="0"/>
          <w:szCs w:val="21"/>
        </w:rPr>
        <w:t>, 跟踪圆形以及任意形状运动轨迹;</w:t>
      </w:r>
    </w:p>
    <w:p w:rsidR="00E87CA2" w:rsidRDefault="00E87CA2" w:rsidP="00E87CA2">
      <w:pPr>
        <w:widowControl/>
        <w:numPr>
          <w:ilvl w:val="0"/>
          <w:numId w:val="4"/>
        </w:numPr>
        <w:autoSpaceDE w:val="0"/>
        <w:autoSpaceDN w:val="0"/>
        <w:rPr>
          <w:rFonts w:ascii="宋体" w:hAnsi="宋体"/>
          <w:kern w:val="0"/>
          <w:szCs w:val="21"/>
        </w:rPr>
      </w:pPr>
      <w:r w:rsidRPr="006A4A72">
        <w:rPr>
          <w:rFonts w:ascii="宋体" w:hAnsi="宋体" w:hint="eastAsia"/>
          <w:kern w:val="0"/>
          <w:szCs w:val="21"/>
        </w:rPr>
        <w:t>职责：</w:t>
      </w:r>
      <w:r>
        <w:rPr>
          <w:rFonts w:ascii="宋体" w:hAnsi="宋体" w:hint="eastAsia"/>
          <w:b/>
          <w:kern w:val="0"/>
          <w:szCs w:val="21"/>
        </w:rPr>
        <w:t>协</w:t>
      </w:r>
      <w:r w:rsidRPr="00B13B44">
        <w:rPr>
          <w:rFonts w:ascii="宋体" w:hAnsi="宋体" w:hint="eastAsia"/>
          <w:b/>
          <w:kern w:val="0"/>
          <w:szCs w:val="21"/>
        </w:rPr>
        <w:t>助</w:t>
      </w:r>
      <w:r>
        <w:rPr>
          <w:rFonts w:ascii="宋体" w:hAnsi="宋体" w:hint="eastAsia"/>
          <w:kern w:val="0"/>
          <w:szCs w:val="21"/>
        </w:rPr>
        <w:t>，主要负责项目小组场外无人直升机飞行实验的数据的获取和分析</w:t>
      </w:r>
      <w:r w:rsidRPr="00AF31BD">
        <w:rPr>
          <w:rFonts w:ascii="宋体" w:hAnsi="宋体" w:hint="eastAsia"/>
          <w:kern w:val="0"/>
          <w:szCs w:val="21"/>
        </w:rPr>
        <w:t>，</w:t>
      </w:r>
      <w:r w:rsidR="00064040">
        <w:rPr>
          <w:rFonts w:ascii="宋体" w:hAnsi="宋体" w:hint="eastAsia"/>
          <w:b/>
          <w:kern w:val="0"/>
          <w:szCs w:val="21"/>
        </w:rPr>
        <w:t>反步</w:t>
      </w:r>
      <w:r>
        <w:rPr>
          <w:rFonts w:ascii="宋体" w:hAnsi="宋体" w:hint="eastAsia"/>
          <w:b/>
          <w:kern w:val="0"/>
          <w:szCs w:val="21"/>
        </w:rPr>
        <w:t>算法</w:t>
      </w:r>
      <w:r w:rsidR="00DC403D">
        <w:rPr>
          <w:rFonts w:ascii="宋体" w:hAnsi="宋体" w:hint="eastAsia"/>
          <w:kern w:val="0"/>
          <w:szCs w:val="21"/>
        </w:rPr>
        <w:t>理论的验证工作，保证项目理论顺利的深入研究;</w:t>
      </w:r>
    </w:p>
    <w:p w:rsidR="00216899" w:rsidRDefault="00E87CA2" w:rsidP="00E87CA2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 w:rsidRPr="00216899">
        <w:rPr>
          <w:rFonts w:hint="eastAsia"/>
          <w:kern w:val="0"/>
          <w:szCs w:val="21"/>
        </w:rPr>
        <w:t>成果：熟练运用</w:t>
      </w:r>
      <w:r w:rsidR="003B416E">
        <w:rPr>
          <w:rFonts w:hint="eastAsia"/>
          <w:kern w:val="0"/>
          <w:szCs w:val="21"/>
        </w:rPr>
        <w:t>C</w:t>
      </w:r>
      <w:r w:rsidR="00780CFE">
        <w:rPr>
          <w:rFonts w:hint="eastAsia"/>
          <w:kern w:val="0"/>
          <w:szCs w:val="21"/>
        </w:rPr>
        <w:t>语言进</w:t>
      </w:r>
      <w:r w:rsidRPr="00216899">
        <w:rPr>
          <w:rFonts w:hint="eastAsia"/>
          <w:kern w:val="0"/>
          <w:szCs w:val="21"/>
        </w:rPr>
        <w:t>行仿真验证。</w:t>
      </w:r>
    </w:p>
    <w:p w:rsidR="00833A80" w:rsidRPr="00780CFE" w:rsidRDefault="00833A80" w:rsidP="006E6184">
      <w:pPr>
        <w:widowControl/>
        <w:autoSpaceDE w:val="0"/>
        <w:autoSpaceDN w:val="0"/>
        <w:spacing w:beforeLines="50"/>
        <w:ind w:left="360"/>
        <w:rPr>
          <w:kern w:val="0"/>
          <w:szCs w:val="21"/>
        </w:rPr>
      </w:pPr>
      <w:r w:rsidRPr="00AD19E1">
        <w:rPr>
          <w:rFonts w:hAnsi="宋体" w:hint="eastAsia"/>
          <w:b/>
          <w:kern w:val="0"/>
          <w:szCs w:val="21"/>
        </w:rPr>
        <w:t>北航</w:t>
      </w:r>
      <w:r w:rsidRPr="00AD19E1">
        <w:rPr>
          <w:rFonts w:hint="eastAsia"/>
          <w:b/>
          <w:kern w:val="0"/>
          <w:szCs w:val="21"/>
        </w:rPr>
        <w:t>FSAE</w:t>
      </w:r>
      <w:r w:rsidRPr="00AD19E1">
        <w:rPr>
          <w:rFonts w:hAnsi="宋体" w:hint="eastAsia"/>
          <w:b/>
          <w:kern w:val="0"/>
          <w:szCs w:val="21"/>
        </w:rPr>
        <w:t>车队</w:t>
      </w:r>
      <w:r>
        <w:rPr>
          <w:rFonts w:hAnsi="宋体" w:hint="eastAsia"/>
          <w:b/>
          <w:kern w:val="0"/>
          <w:szCs w:val="21"/>
        </w:rPr>
        <w:t>电气组</w:t>
      </w:r>
      <w:r w:rsidR="00AA7805">
        <w:rPr>
          <w:rFonts w:hAnsi="宋体" w:hint="eastAsia"/>
          <w:b/>
          <w:kern w:val="0"/>
          <w:szCs w:val="21"/>
        </w:rPr>
        <w:t xml:space="preserve">                        </w:t>
      </w:r>
      <w:r w:rsidR="001A12AF">
        <w:rPr>
          <w:rFonts w:hAnsi="宋体" w:hint="eastAsia"/>
          <w:b/>
          <w:kern w:val="0"/>
          <w:szCs w:val="21"/>
        </w:rPr>
        <w:t xml:space="preserve">                              </w:t>
      </w:r>
      <w:r w:rsidR="00AA7805">
        <w:rPr>
          <w:rFonts w:hAnsi="宋体" w:hint="eastAsia"/>
          <w:b/>
          <w:kern w:val="0"/>
          <w:szCs w:val="21"/>
        </w:rPr>
        <w:t>北</w:t>
      </w:r>
      <w:r w:rsidR="001A12AF">
        <w:rPr>
          <w:rFonts w:hAnsi="宋体" w:hint="eastAsia"/>
          <w:b/>
          <w:kern w:val="0"/>
          <w:szCs w:val="21"/>
        </w:rPr>
        <w:t>京</w:t>
      </w:r>
      <w:r w:rsidR="00AA7805">
        <w:rPr>
          <w:rFonts w:hAnsi="宋体" w:hint="eastAsia"/>
          <w:b/>
          <w:kern w:val="0"/>
          <w:szCs w:val="21"/>
        </w:rPr>
        <w:t>汽</w:t>
      </w:r>
      <w:r w:rsidR="001A12AF">
        <w:rPr>
          <w:rFonts w:hAnsi="宋体" w:hint="eastAsia"/>
          <w:b/>
          <w:kern w:val="0"/>
          <w:szCs w:val="21"/>
        </w:rPr>
        <w:t>车</w:t>
      </w:r>
      <w:r w:rsidRPr="00AD19E1">
        <w:rPr>
          <w:rFonts w:hint="eastAsia"/>
          <w:b/>
          <w:kern w:val="0"/>
          <w:szCs w:val="21"/>
        </w:rPr>
        <w:t>2011.10</w:t>
      </w:r>
      <w:r w:rsidRPr="00AD19E1">
        <w:rPr>
          <w:rFonts w:hint="eastAsia"/>
          <w:b/>
          <w:kern w:val="0"/>
          <w:szCs w:val="21"/>
        </w:rPr>
        <w:t>—</w:t>
      </w:r>
      <w:r w:rsidRPr="00AD19E1">
        <w:rPr>
          <w:rFonts w:hint="eastAsia"/>
          <w:b/>
          <w:kern w:val="0"/>
          <w:szCs w:val="21"/>
        </w:rPr>
        <w:t xml:space="preserve">2012.10  </w:t>
      </w:r>
      <w:r>
        <w:rPr>
          <w:rFonts w:hAnsi="宋体" w:hint="eastAsia"/>
          <w:b/>
          <w:kern w:val="0"/>
          <w:szCs w:val="21"/>
        </w:rPr>
        <w:t>赛车方向盘控制设计与测试</w:t>
      </w:r>
      <w:r>
        <w:rPr>
          <w:rFonts w:hAnsi="宋体" w:hint="eastAsia"/>
          <w:b/>
          <w:kern w:val="0"/>
          <w:szCs w:val="21"/>
        </w:rPr>
        <w:t xml:space="preserve">                                </w:t>
      </w:r>
      <w:r w:rsidR="00780CFE">
        <w:rPr>
          <w:rFonts w:hAnsi="宋体" w:hint="eastAsia"/>
          <w:b/>
          <w:kern w:val="0"/>
          <w:szCs w:val="21"/>
        </w:rPr>
        <w:t xml:space="preserve"> </w:t>
      </w:r>
      <w:r w:rsidR="00780CFE">
        <w:rPr>
          <w:rFonts w:hAnsi="宋体" w:hint="eastAsia"/>
          <w:b/>
          <w:kern w:val="0"/>
          <w:szCs w:val="21"/>
        </w:rPr>
        <w:t>电控</w:t>
      </w:r>
      <w:r>
        <w:rPr>
          <w:rFonts w:hAnsi="宋体" w:hint="eastAsia"/>
          <w:b/>
          <w:kern w:val="0"/>
          <w:szCs w:val="21"/>
        </w:rPr>
        <w:t>总体</w:t>
      </w:r>
    </w:p>
    <w:p w:rsidR="00A73633" w:rsidRPr="00A73633" w:rsidRDefault="00833A80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 w:rsidRPr="00A73633">
        <w:rPr>
          <w:rFonts w:hAnsi="宋体" w:hint="eastAsia"/>
          <w:kern w:val="0"/>
          <w:szCs w:val="21"/>
        </w:rPr>
        <w:t>功能：</w:t>
      </w:r>
      <w:r w:rsidR="00A73633" w:rsidRPr="00A73633">
        <w:rPr>
          <w:rFonts w:hAnsi="宋体" w:hint="eastAsia"/>
          <w:kern w:val="0"/>
          <w:szCs w:val="21"/>
        </w:rPr>
        <w:t>三轴陀螺仪导航芯片</w:t>
      </w:r>
      <w:r w:rsidR="00A73633" w:rsidRPr="00A73633">
        <w:rPr>
          <w:rFonts w:hAnsi="宋体" w:hint="eastAsia"/>
          <w:kern w:val="0"/>
          <w:szCs w:val="21"/>
        </w:rPr>
        <w:t xml:space="preserve"> </w:t>
      </w:r>
      <w:r w:rsidR="00A73633" w:rsidRPr="00A73633">
        <w:rPr>
          <w:rFonts w:hint="eastAsia"/>
          <w:b/>
          <w:kern w:val="0"/>
          <w:szCs w:val="21"/>
        </w:rPr>
        <w:t xml:space="preserve">L3G4200 </w:t>
      </w:r>
      <w:r w:rsidR="00A73633" w:rsidRPr="00A73633">
        <w:rPr>
          <w:rFonts w:hAnsi="宋体" w:hint="eastAsia"/>
          <w:kern w:val="0"/>
          <w:szCs w:val="21"/>
        </w:rPr>
        <w:t>和加速度传感器</w:t>
      </w:r>
      <w:r w:rsidR="00A73633" w:rsidRPr="00A73633">
        <w:rPr>
          <w:rFonts w:hAnsi="宋体" w:hint="eastAsia"/>
          <w:kern w:val="0"/>
          <w:szCs w:val="21"/>
        </w:rPr>
        <w:t xml:space="preserve"> </w:t>
      </w:r>
      <w:r w:rsidR="00A73633" w:rsidRPr="00A73633">
        <w:rPr>
          <w:rFonts w:hint="eastAsia"/>
          <w:b/>
          <w:kern w:val="0"/>
          <w:szCs w:val="21"/>
        </w:rPr>
        <w:t>MMA7455</w:t>
      </w:r>
      <w:r w:rsidR="00A73633">
        <w:rPr>
          <w:rFonts w:hint="eastAsia"/>
          <w:b/>
          <w:kern w:val="0"/>
          <w:szCs w:val="21"/>
        </w:rPr>
        <w:t>;</w:t>
      </w:r>
    </w:p>
    <w:p w:rsidR="00833A80" w:rsidRPr="00A73633" w:rsidRDefault="00833A80" w:rsidP="00833A80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 w:rsidRPr="00A73633">
        <w:rPr>
          <w:rFonts w:hAnsi="宋体" w:hint="eastAsia"/>
          <w:kern w:val="0"/>
          <w:szCs w:val="21"/>
        </w:rPr>
        <w:lastRenderedPageBreak/>
        <w:t>职责：</w:t>
      </w:r>
      <w:r w:rsidR="00780CFE">
        <w:rPr>
          <w:rFonts w:hint="eastAsia"/>
          <w:b/>
          <w:kern w:val="0"/>
          <w:szCs w:val="21"/>
        </w:rPr>
        <w:t>测量、控制电路</w:t>
      </w:r>
      <w:r w:rsidRPr="00A73633">
        <w:rPr>
          <w:rFonts w:hint="eastAsia"/>
          <w:b/>
          <w:kern w:val="0"/>
          <w:szCs w:val="21"/>
        </w:rPr>
        <w:t>总体设计</w:t>
      </w:r>
      <w:r w:rsidRPr="00A73633">
        <w:rPr>
          <w:rFonts w:hint="eastAsia"/>
          <w:kern w:val="0"/>
          <w:szCs w:val="21"/>
        </w:rPr>
        <w:t>，采集</w:t>
      </w:r>
      <w:r w:rsidRPr="00A73633">
        <w:rPr>
          <w:rFonts w:hAnsi="宋体" w:hint="eastAsia"/>
          <w:kern w:val="0"/>
          <w:szCs w:val="21"/>
        </w:rPr>
        <w:t>车速、水箱温度和行驶加速度传感器的数据通过</w:t>
      </w:r>
      <w:r w:rsidRPr="00A73633">
        <w:rPr>
          <w:rFonts w:hAnsi="宋体" w:hint="eastAsia"/>
          <w:kern w:val="0"/>
          <w:szCs w:val="21"/>
        </w:rPr>
        <w:t>SPI</w:t>
      </w:r>
      <w:r w:rsidRPr="00A73633">
        <w:rPr>
          <w:rFonts w:hAnsi="宋体" w:hint="eastAsia"/>
          <w:kern w:val="0"/>
          <w:szCs w:val="21"/>
        </w:rPr>
        <w:t>总线并行通信，传给方向盘控制芯片处理，并进行</w:t>
      </w:r>
      <w:r w:rsidRPr="00A73633">
        <w:rPr>
          <w:rFonts w:hint="eastAsia"/>
          <w:b/>
          <w:kern w:val="0"/>
          <w:szCs w:val="21"/>
        </w:rPr>
        <w:t>LCD</w:t>
      </w:r>
      <w:r w:rsidRPr="00A73633">
        <w:rPr>
          <w:rFonts w:hAnsi="宋体" w:hint="eastAsia"/>
          <w:kern w:val="0"/>
          <w:szCs w:val="21"/>
        </w:rPr>
        <w:t>显示，同时进行</w:t>
      </w:r>
      <w:r w:rsidRPr="00A73633">
        <w:rPr>
          <w:rFonts w:hAnsi="宋体" w:hint="eastAsia"/>
          <w:b/>
          <w:kern w:val="0"/>
          <w:szCs w:val="21"/>
        </w:rPr>
        <w:t>SD</w:t>
      </w:r>
      <w:r w:rsidRPr="00A73633">
        <w:rPr>
          <w:rFonts w:hAnsi="宋体" w:hint="eastAsia"/>
          <w:kern w:val="0"/>
          <w:szCs w:val="21"/>
        </w:rPr>
        <w:t>卡存储以备车辆强度测试</w:t>
      </w:r>
      <w:r w:rsidR="00A73633" w:rsidRPr="00A73633">
        <w:rPr>
          <w:rFonts w:hAnsi="宋体" w:hint="eastAsia"/>
          <w:kern w:val="0"/>
          <w:szCs w:val="21"/>
        </w:rPr>
        <w:t>;</w:t>
      </w:r>
    </w:p>
    <w:p w:rsidR="00833A80" w:rsidRPr="00A73633" w:rsidRDefault="00833A80" w:rsidP="00A73633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成果：</w:t>
      </w:r>
      <w:r w:rsidR="00A73633">
        <w:rPr>
          <w:rFonts w:hAnsi="宋体" w:hint="eastAsia"/>
          <w:kern w:val="0"/>
          <w:szCs w:val="21"/>
        </w:rPr>
        <w:t>北航</w:t>
      </w:r>
      <w:r w:rsidR="00A73633">
        <w:rPr>
          <w:rFonts w:hAnsi="宋体" w:hint="eastAsia"/>
          <w:kern w:val="0"/>
          <w:szCs w:val="21"/>
        </w:rPr>
        <w:t>FSAE</w:t>
      </w:r>
      <w:r w:rsidR="00A73633">
        <w:rPr>
          <w:rFonts w:hAnsi="宋体" w:hint="eastAsia"/>
          <w:kern w:val="0"/>
          <w:szCs w:val="21"/>
        </w:rPr>
        <w:t>车队，</w:t>
      </w:r>
      <w:r w:rsidR="00A73633" w:rsidRPr="00AD19E1">
        <w:rPr>
          <w:rFonts w:hAnsi="宋体" w:hint="eastAsia"/>
          <w:kern w:val="0"/>
          <w:szCs w:val="21"/>
        </w:rPr>
        <w:t>参加</w:t>
      </w:r>
      <w:r w:rsidR="00A73633" w:rsidRPr="00AD19E1">
        <w:rPr>
          <w:kern w:val="0"/>
          <w:szCs w:val="21"/>
        </w:rPr>
        <w:t>2012</w:t>
      </w:r>
      <w:r w:rsidR="00A73633" w:rsidRPr="00AD19E1">
        <w:rPr>
          <w:rFonts w:hAnsi="宋体" w:hint="eastAsia"/>
          <w:kern w:val="0"/>
          <w:szCs w:val="21"/>
        </w:rPr>
        <w:t>年全国方程式汽车大赛</w:t>
      </w:r>
      <w:r w:rsidR="00A73633">
        <w:rPr>
          <w:rFonts w:hAnsi="宋体" w:hint="eastAsia"/>
          <w:kern w:val="0"/>
          <w:szCs w:val="21"/>
        </w:rPr>
        <w:t>，排名</w:t>
      </w:r>
      <w:r w:rsidR="00A73633">
        <w:rPr>
          <w:rFonts w:hAnsi="宋体" w:hint="eastAsia"/>
          <w:kern w:val="0"/>
          <w:szCs w:val="21"/>
        </w:rPr>
        <w:t>13/60</w:t>
      </w:r>
      <w:r w:rsidR="00DC403D">
        <w:rPr>
          <w:rFonts w:hAnsi="宋体" w:hint="eastAsia"/>
          <w:kern w:val="0"/>
          <w:szCs w:val="21"/>
        </w:rPr>
        <w:t>.</w:t>
      </w:r>
    </w:p>
    <w:p w:rsidR="00B44C59" w:rsidRPr="00780CFE" w:rsidRDefault="00F1735F" w:rsidP="006E6184">
      <w:pPr>
        <w:widowControl/>
        <w:autoSpaceDE w:val="0"/>
        <w:autoSpaceDN w:val="0"/>
        <w:spacing w:beforeLines="50"/>
        <w:ind w:left="357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(</w:t>
      </w:r>
      <w:r>
        <w:rPr>
          <w:rFonts w:hint="eastAsia"/>
          <w:b/>
          <w:kern w:val="0"/>
          <w:szCs w:val="21"/>
        </w:rPr>
        <w:t>西安科技大学创新实验室</w:t>
      </w:r>
      <w:r>
        <w:rPr>
          <w:rFonts w:hint="eastAsia"/>
          <w:b/>
          <w:kern w:val="0"/>
          <w:szCs w:val="21"/>
        </w:rPr>
        <w:t xml:space="preserve">)          </w:t>
      </w:r>
      <w:r w:rsidR="00DB0075">
        <w:rPr>
          <w:rFonts w:hint="eastAsia"/>
          <w:b/>
          <w:kern w:val="0"/>
          <w:szCs w:val="21"/>
        </w:rPr>
        <w:t xml:space="preserve">                               </w:t>
      </w:r>
      <w:r>
        <w:rPr>
          <w:rFonts w:hint="eastAsia"/>
          <w:b/>
          <w:kern w:val="0"/>
          <w:szCs w:val="21"/>
        </w:rPr>
        <w:t xml:space="preserve">  </w:t>
      </w:r>
      <w:r>
        <w:rPr>
          <w:rFonts w:hint="eastAsia"/>
          <w:b/>
          <w:kern w:val="0"/>
          <w:szCs w:val="21"/>
        </w:rPr>
        <w:t>陕西省重点实验室</w:t>
      </w:r>
      <w:r w:rsidR="00B44C59" w:rsidRPr="00AD19E1">
        <w:rPr>
          <w:rFonts w:hint="eastAsia"/>
          <w:b/>
          <w:kern w:val="0"/>
          <w:szCs w:val="21"/>
        </w:rPr>
        <w:t>2011.0</w:t>
      </w:r>
      <w:r w:rsidR="00292AE3">
        <w:rPr>
          <w:rFonts w:hint="eastAsia"/>
          <w:b/>
          <w:kern w:val="0"/>
          <w:szCs w:val="21"/>
        </w:rPr>
        <w:t>2</w:t>
      </w:r>
      <w:r w:rsidR="00B44C59" w:rsidRPr="00AD19E1">
        <w:rPr>
          <w:rFonts w:hint="eastAsia"/>
          <w:b/>
          <w:kern w:val="0"/>
          <w:szCs w:val="21"/>
        </w:rPr>
        <w:t>—</w:t>
      </w:r>
      <w:r w:rsidR="00B44C59" w:rsidRPr="00AD19E1">
        <w:rPr>
          <w:rFonts w:hint="eastAsia"/>
          <w:b/>
          <w:kern w:val="0"/>
          <w:szCs w:val="21"/>
        </w:rPr>
        <w:t xml:space="preserve">2011.07  </w:t>
      </w:r>
      <w:r w:rsidR="00B03F69">
        <w:rPr>
          <w:rFonts w:hint="eastAsia"/>
          <w:b/>
          <w:kern w:val="0"/>
          <w:szCs w:val="21"/>
        </w:rPr>
        <w:t xml:space="preserve"> </w:t>
      </w:r>
      <w:r w:rsidR="00B44C59" w:rsidRPr="00AD19E1">
        <w:rPr>
          <w:rFonts w:hAnsi="宋体"/>
          <w:b/>
          <w:kern w:val="0"/>
          <w:szCs w:val="21"/>
        </w:rPr>
        <w:t>基于</w:t>
      </w:r>
      <w:r w:rsidR="00B44C59" w:rsidRPr="00AD19E1">
        <w:rPr>
          <w:b/>
          <w:kern w:val="0"/>
          <w:szCs w:val="21"/>
        </w:rPr>
        <w:t>CDMA</w:t>
      </w:r>
      <w:r w:rsidR="00B44C59" w:rsidRPr="00AD19E1">
        <w:rPr>
          <w:rFonts w:hAnsi="宋体"/>
          <w:b/>
          <w:kern w:val="0"/>
          <w:szCs w:val="21"/>
        </w:rPr>
        <w:t>的定位防盗装置的网关与终端软件设计</w:t>
      </w:r>
      <w:r w:rsidR="00B03F69">
        <w:rPr>
          <w:rFonts w:hint="eastAsia"/>
          <w:b/>
          <w:kern w:val="0"/>
          <w:szCs w:val="21"/>
        </w:rPr>
        <w:t xml:space="preserve">   </w:t>
      </w:r>
      <w:r w:rsidR="000E59D0">
        <w:rPr>
          <w:rFonts w:hint="eastAsia"/>
          <w:b/>
          <w:kern w:val="0"/>
          <w:szCs w:val="21"/>
        </w:rPr>
        <w:t xml:space="preserve">    </w:t>
      </w:r>
      <w:r w:rsidR="000E59D0">
        <w:rPr>
          <w:rFonts w:hAnsi="宋体" w:hint="eastAsia"/>
          <w:b/>
          <w:kern w:val="0"/>
          <w:szCs w:val="21"/>
        </w:rPr>
        <w:t>西安科技大学</w:t>
      </w:r>
    </w:p>
    <w:p w:rsidR="0017473B" w:rsidRPr="0017473B" w:rsidRDefault="00B44C59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职责：</w:t>
      </w:r>
      <w:r w:rsidR="00780CFE" w:rsidRPr="00780CFE">
        <w:rPr>
          <w:rFonts w:hAnsi="宋体" w:hint="eastAsia"/>
          <w:b/>
          <w:kern w:val="0"/>
          <w:szCs w:val="21"/>
        </w:rPr>
        <w:t>C</w:t>
      </w:r>
      <w:r w:rsidR="00780CFE" w:rsidRPr="00780CFE">
        <w:rPr>
          <w:rFonts w:hAnsi="宋体" w:hint="eastAsia"/>
          <w:b/>
          <w:kern w:val="0"/>
          <w:szCs w:val="21"/>
        </w:rPr>
        <w:t>语言编程</w:t>
      </w:r>
      <w:r w:rsidR="00780CFE">
        <w:rPr>
          <w:rFonts w:hAnsi="宋体" w:hint="eastAsia"/>
          <w:kern w:val="0"/>
          <w:szCs w:val="21"/>
        </w:rPr>
        <w:t xml:space="preserve">, </w:t>
      </w:r>
      <w:r w:rsidRPr="00AD19E1">
        <w:rPr>
          <w:rFonts w:hAnsi="宋体" w:hint="eastAsia"/>
          <w:kern w:val="0"/>
          <w:szCs w:val="21"/>
        </w:rPr>
        <w:t>及</w:t>
      </w:r>
      <w:r w:rsidRPr="00780CFE">
        <w:rPr>
          <w:rFonts w:hint="eastAsia"/>
          <w:kern w:val="0"/>
          <w:szCs w:val="21"/>
        </w:rPr>
        <w:t>LabView 7.0</w:t>
      </w:r>
      <w:r w:rsidRPr="00AD19E1">
        <w:rPr>
          <w:rFonts w:hAnsi="宋体" w:hint="eastAsia"/>
          <w:kern w:val="0"/>
          <w:szCs w:val="21"/>
        </w:rPr>
        <w:t>图形化界面编程的</w:t>
      </w:r>
      <w:r w:rsidRPr="00AD19E1">
        <w:rPr>
          <w:rFonts w:hAnsi="宋体"/>
          <w:kern w:val="0"/>
          <w:szCs w:val="21"/>
        </w:rPr>
        <w:t>移动</w:t>
      </w:r>
      <w:r w:rsidRPr="00AD19E1">
        <w:rPr>
          <w:rFonts w:hAnsi="宋体" w:hint="eastAsia"/>
          <w:kern w:val="0"/>
          <w:szCs w:val="21"/>
        </w:rPr>
        <w:t>终端</w:t>
      </w:r>
      <w:r>
        <w:rPr>
          <w:rFonts w:hAnsi="宋体" w:hint="eastAsia"/>
          <w:kern w:val="0"/>
          <w:szCs w:val="21"/>
        </w:rPr>
        <w:t>监控软件开发</w:t>
      </w:r>
      <w:r>
        <w:rPr>
          <w:rFonts w:hAnsi="宋体" w:hint="eastAsia"/>
          <w:kern w:val="0"/>
          <w:szCs w:val="21"/>
        </w:rPr>
        <w:t xml:space="preserve">, </w:t>
      </w:r>
      <w:r w:rsidRPr="00AD19E1">
        <w:rPr>
          <w:rFonts w:hAnsi="宋体" w:hint="eastAsia"/>
          <w:kern w:val="0"/>
          <w:szCs w:val="21"/>
        </w:rPr>
        <w:t>完成</w:t>
      </w:r>
      <w:r w:rsidRPr="00AD19E1">
        <w:rPr>
          <w:rFonts w:hint="eastAsia"/>
          <w:b/>
          <w:kern w:val="0"/>
          <w:szCs w:val="21"/>
        </w:rPr>
        <w:t>PC</w:t>
      </w:r>
      <w:r w:rsidRPr="00AD19E1">
        <w:rPr>
          <w:rFonts w:hAnsi="宋体" w:hint="eastAsia"/>
          <w:b/>
          <w:kern w:val="0"/>
          <w:szCs w:val="21"/>
        </w:rPr>
        <w:t>机、</w:t>
      </w:r>
    </w:p>
    <w:p w:rsidR="00B44C59" w:rsidRPr="00780CFE" w:rsidRDefault="00B44C59" w:rsidP="00780CFE">
      <w:pPr>
        <w:widowControl/>
        <w:autoSpaceDE w:val="0"/>
        <w:autoSpaceDN w:val="0"/>
        <w:ind w:leftChars="171" w:left="359" w:firstLineChars="490" w:firstLine="1029"/>
        <w:rPr>
          <w:kern w:val="0"/>
          <w:szCs w:val="21"/>
        </w:rPr>
      </w:pPr>
      <w:r w:rsidRPr="00780CFE">
        <w:rPr>
          <w:rFonts w:hAnsi="宋体"/>
          <w:kern w:val="0"/>
          <w:szCs w:val="21"/>
        </w:rPr>
        <w:t>网关和终端的通信</w:t>
      </w:r>
      <w:r w:rsidR="00A73633" w:rsidRPr="00780CFE">
        <w:rPr>
          <w:rFonts w:hAnsi="宋体" w:hint="eastAsia"/>
          <w:kern w:val="0"/>
          <w:szCs w:val="21"/>
        </w:rPr>
        <w:t>;</w:t>
      </w:r>
    </w:p>
    <w:p w:rsidR="00B44C59" w:rsidRPr="003A2045" w:rsidRDefault="00B44C59" w:rsidP="00B44C59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功能：</w:t>
      </w:r>
      <w:r w:rsidRPr="00AD19E1">
        <w:rPr>
          <w:rFonts w:hAnsi="宋体"/>
          <w:kern w:val="0"/>
          <w:szCs w:val="21"/>
        </w:rPr>
        <w:t>利用</w:t>
      </w:r>
      <w:r w:rsidRPr="00AD19E1">
        <w:rPr>
          <w:b/>
          <w:kern w:val="0"/>
          <w:szCs w:val="21"/>
        </w:rPr>
        <w:t>Arm</w:t>
      </w:r>
      <w:r w:rsidRPr="00AD19E1">
        <w:rPr>
          <w:rFonts w:hAnsi="宋体"/>
          <w:kern w:val="0"/>
          <w:szCs w:val="21"/>
        </w:rPr>
        <w:t>单片机</w:t>
      </w:r>
      <w:r w:rsidRPr="00AD19E1">
        <w:rPr>
          <w:rFonts w:hAnsi="宋体" w:hint="eastAsia"/>
          <w:kern w:val="0"/>
          <w:szCs w:val="21"/>
        </w:rPr>
        <w:t>以及</w:t>
      </w:r>
      <w:r w:rsidRPr="003A2045">
        <w:rPr>
          <w:rFonts w:hAnsi="宋体" w:hint="eastAsia"/>
          <w:b/>
          <w:kern w:val="0"/>
          <w:szCs w:val="21"/>
        </w:rPr>
        <w:t>CDMA</w:t>
      </w:r>
      <w:r>
        <w:rPr>
          <w:rFonts w:hAnsi="宋体" w:hint="eastAsia"/>
          <w:kern w:val="0"/>
          <w:szCs w:val="21"/>
        </w:rPr>
        <w:t>功能</w:t>
      </w:r>
      <w:r w:rsidRPr="00AD19E1">
        <w:rPr>
          <w:rFonts w:hAnsi="宋体" w:hint="eastAsia"/>
          <w:kern w:val="0"/>
          <w:szCs w:val="21"/>
        </w:rPr>
        <w:t>获取移动终端的</w:t>
      </w:r>
      <w:r w:rsidRPr="00AD19E1">
        <w:rPr>
          <w:rFonts w:hint="eastAsia"/>
          <w:b/>
          <w:kern w:val="0"/>
          <w:szCs w:val="21"/>
        </w:rPr>
        <w:t>GPS</w:t>
      </w:r>
      <w:r w:rsidRPr="00D472D2">
        <w:rPr>
          <w:rFonts w:hAnsi="宋体" w:hint="eastAsia"/>
          <w:kern w:val="0"/>
          <w:szCs w:val="21"/>
        </w:rPr>
        <w:t>定位信息</w:t>
      </w:r>
      <w:r>
        <w:rPr>
          <w:rFonts w:hAnsi="宋体" w:hint="eastAsia"/>
          <w:kern w:val="0"/>
          <w:szCs w:val="21"/>
        </w:rPr>
        <w:t xml:space="preserve">, </w:t>
      </w:r>
      <w:r w:rsidRPr="00AD19E1">
        <w:rPr>
          <w:rFonts w:hAnsi="宋体" w:hint="eastAsia"/>
          <w:kern w:val="0"/>
          <w:szCs w:val="21"/>
        </w:rPr>
        <w:t>查询电量</w:t>
      </w:r>
      <w:r>
        <w:rPr>
          <w:rFonts w:hAnsi="宋体" w:hint="eastAsia"/>
          <w:kern w:val="0"/>
          <w:szCs w:val="21"/>
        </w:rPr>
        <w:t>等</w:t>
      </w:r>
      <w:r w:rsidR="00A73633">
        <w:rPr>
          <w:rFonts w:hAnsi="宋体" w:hint="eastAsia"/>
          <w:kern w:val="0"/>
          <w:szCs w:val="21"/>
        </w:rPr>
        <w:t>;</w:t>
      </w:r>
    </w:p>
    <w:p w:rsidR="00B44C59" w:rsidRPr="00392238" w:rsidRDefault="00B44C59" w:rsidP="00B44C59">
      <w:pPr>
        <w:widowControl/>
        <w:numPr>
          <w:ilvl w:val="0"/>
          <w:numId w:val="1"/>
        </w:numPr>
        <w:autoSpaceDE w:val="0"/>
        <w:autoSpaceDN w:val="0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成果：获得西安科技大学</w:t>
      </w:r>
      <w:r w:rsidRPr="000E59D0">
        <w:rPr>
          <w:rFonts w:hAnsi="宋体" w:hint="eastAsia"/>
          <w:b/>
          <w:kern w:val="0"/>
          <w:szCs w:val="21"/>
        </w:rPr>
        <w:t>优秀毕业设计</w:t>
      </w:r>
      <w:r w:rsidR="00DC403D">
        <w:rPr>
          <w:rFonts w:hAnsi="宋体" w:hint="eastAsia"/>
          <w:kern w:val="0"/>
          <w:szCs w:val="21"/>
        </w:rPr>
        <w:t>.</w:t>
      </w:r>
    </w:p>
    <w:p w:rsidR="00392238" w:rsidRPr="00392238" w:rsidRDefault="00392238" w:rsidP="00392238">
      <w:pPr>
        <w:widowControl/>
        <w:tabs>
          <w:tab w:val="left" w:pos="1980"/>
          <w:tab w:val="left" w:pos="7161"/>
        </w:tabs>
        <w:wordWrap w:val="0"/>
        <w:autoSpaceDE w:val="0"/>
        <w:autoSpaceDN w:val="0"/>
        <w:spacing w:line="120" w:lineRule="atLeast"/>
        <w:ind w:firstLineChars="147" w:firstLine="310"/>
        <w:rPr>
          <w:b/>
          <w:kern w:val="0"/>
          <w:szCs w:val="21"/>
        </w:rPr>
      </w:pPr>
      <w:r w:rsidRPr="00392238">
        <w:rPr>
          <w:rFonts w:hint="eastAsia"/>
          <w:b/>
          <w:kern w:val="0"/>
          <w:szCs w:val="21"/>
        </w:rPr>
        <w:t>2010.02</w:t>
      </w:r>
      <w:r w:rsidRPr="00392238">
        <w:rPr>
          <w:rFonts w:hint="eastAsia"/>
          <w:b/>
          <w:kern w:val="0"/>
          <w:szCs w:val="21"/>
        </w:rPr>
        <w:t>—</w:t>
      </w:r>
      <w:r w:rsidRPr="00392238">
        <w:rPr>
          <w:rFonts w:hint="eastAsia"/>
          <w:b/>
          <w:kern w:val="0"/>
          <w:szCs w:val="21"/>
        </w:rPr>
        <w:t xml:space="preserve">2010.05  </w:t>
      </w:r>
      <w:r w:rsidRPr="00392238">
        <w:rPr>
          <w:rFonts w:hint="eastAsia"/>
          <w:b/>
          <w:kern w:val="0"/>
          <w:szCs w:val="21"/>
        </w:rPr>
        <w:t>温控电子冰柜</w:t>
      </w:r>
      <w:r w:rsidRPr="00392238">
        <w:rPr>
          <w:rFonts w:hint="eastAsia"/>
          <w:b/>
          <w:kern w:val="0"/>
          <w:szCs w:val="21"/>
        </w:rPr>
        <w:t xml:space="preserve">                                    </w:t>
      </w:r>
      <w:r w:rsidRPr="00392238">
        <w:rPr>
          <w:rFonts w:hint="eastAsia"/>
          <w:b/>
          <w:kern w:val="0"/>
          <w:szCs w:val="21"/>
        </w:rPr>
        <w:t>测温显示程序（汇编）</w:t>
      </w:r>
    </w:p>
    <w:p w:rsidR="00392238" w:rsidRPr="00392238" w:rsidRDefault="00392238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rFonts w:hAnsi="宋体"/>
          <w:kern w:val="0"/>
          <w:szCs w:val="21"/>
        </w:rPr>
      </w:pPr>
      <w:r w:rsidRPr="00392238">
        <w:rPr>
          <w:rFonts w:hAnsi="宋体" w:hint="eastAsia"/>
          <w:kern w:val="0"/>
          <w:szCs w:val="21"/>
        </w:rPr>
        <w:t>使用</w:t>
      </w:r>
      <w:r w:rsidRPr="00392238">
        <w:rPr>
          <w:rFonts w:hAnsi="宋体" w:hint="eastAsia"/>
          <w:kern w:val="0"/>
          <w:szCs w:val="21"/>
        </w:rPr>
        <w:t>PIC</w:t>
      </w:r>
      <w:r w:rsidRPr="00392238">
        <w:rPr>
          <w:rFonts w:hAnsi="宋体" w:hint="eastAsia"/>
          <w:kern w:val="0"/>
          <w:szCs w:val="21"/>
        </w:rPr>
        <w:t>单片机</w:t>
      </w:r>
      <w:r w:rsidRPr="00392238">
        <w:rPr>
          <w:rFonts w:hAnsi="宋体" w:hint="eastAsia"/>
          <w:kern w:val="0"/>
          <w:szCs w:val="21"/>
        </w:rPr>
        <w:t>S3G9444+Proteus</w:t>
      </w:r>
      <w:r w:rsidRPr="00392238">
        <w:rPr>
          <w:rFonts w:hAnsi="宋体" w:hint="eastAsia"/>
          <w:kern w:val="0"/>
          <w:szCs w:val="21"/>
        </w:rPr>
        <w:t>仿真进行温度采集和显示系统的软件编程，采用</w:t>
      </w:r>
      <w:r w:rsidRPr="00392238">
        <w:rPr>
          <w:rFonts w:hAnsi="宋体" w:hint="eastAsia"/>
          <w:kern w:val="0"/>
          <w:szCs w:val="21"/>
        </w:rPr>
        <w:t>Protel</w:t>
      </w:r>
      <w:r w:rsidR="00DC403D">
        <w:rPr>
          <w:rFonts w:hAnsi="宋体" w:hint="eastAsia"/>
          <w:kern w:val="0"/>
          <w:szCs w:val="21"/>
        </w:rPr>
        <w:t>设计电路，并完成后续的功能测试</w:t>
      </w:r>
      <w:r w:rsidR="00DC403D">
        <w:rPr>
          <w:rFonts w:hAnsi="宋体" w:hint="eastAsia"/>
          <w:kern w:val="0"/>
          <w:szCs w:val="21"/>
        </w:rPr>
        <w:t>;</w:t>
      </w:r>
    </w:p>
    <w:p w:rsidR="00392238" w:rsidRPr="00392238" w:rsidRDefault="00392238" w:rsidP="00392238">
      <w:pPr>
        <w:widowControl/>
        <w:numPr>
          <w:ilvl w:val="0"/>
          <w:numId w:val="1"/>
        </w:numPr>
        <w:autoSpaceDE w:val="0"/>
        <w:autoSpaceDN w:val="0"/>
        <w:rPr>
          <w:rFonts w:ascii="宋体" w:hAnsi="宋体"/>
          <w:kern w:val="0"/>
          <w:szCs w:val="21"/>
        </w:rPr>
      </w:pPr>
      <w:r w:rsidRPr="003E493F">
        <w:rPr>
          <w:rFonts w:ascii="宋体" w:hAnsi="宋体" w:hint="eastAsia"/>
          <w:kern w:val="0"/>
          <w:szCs w:val="21"/>
        </w:rPr>
        <w:t>利用热电阻测温，</w:t>
      </w:r>
      <w:r>
        <w:rPr>
          <w:rFonts w:ascii="宋体" w:hAnsi="宋体" w:hint="eastAsia"/>
          <w:kern w:val="0"/>
          <w:szCs w:val="21"/>
        </w:rPr>
        <w:t>利用单片机</w:t>
      </w:r>
      <w:r w:rsidRPr="003E493F">
        <w:rPr>
          <w:rFonts w:ascii="宋体" w:hAnsi="宋体" w:hint="eastAsia"/>
          <w:kern w:val="0"/>
          <w:szCs w:val="21"/>
        </w:rPr>
        <w:t>完成模拟信号/数字信号转换、数据查表并实时显示。</w:t>
      </w:r>
    </w:p>
    <w:p w:rsidR="00F67C18" w:rsidRPr="00513D8D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黑体" w:eastAsia="黑体" w:hAnsi="宋体"/>
          <w:noProof/>
          <w:kern w:val="0"/>
          <w:sz w:val="24"/>
          <w:u w:val="single"/>
        </w:rPr>
      </w:pPr>
      <w:r>
        <w:rPr>
          <w:rFonts w:ascii="黑体" w:eastAsia="黑体" w:hAnsi="宋体"/>
          <w:noProof/>
          <w:kern w:val="0"/>
          <w:sz w:val="24"/>
          <w:u w:val="single"/>
        </w:rPr>
        <w:pict>
          <v:shape id="_x0000_s1049" type="#_x0000_t183" style="position:absolute;left:0;text-align:left;margin-left:0;margin-top:7.8pt;width:15.5pt;height:11.5pt;z-index:251659264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F67C18" w:rsidRPr="00F75DE3">
        <w:rPr>
          <w:rFonts w:ascii="宋体" w:hAnsi="宋体" w:hint="eastAsia"/>
          <w:b/>
          <w:noProof/>
          <w:kern w:val="0"/>
          <w:sz w:val="24"/>
          <w:u w:val="single"/>
        </w:rPr>
        <w:t>科研成果</w:t>
      </w:r>
      <w:r w:rsidR="00F67C18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                                               </w:t>
      </w:r>
    </w:p>
    <w:p w:rsidR="00F67C18" w:rsidRPr="003558ED" w:rsidRDefault="00F67C18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>
        <w:rPr>
          <w:rFonts w:hAnsi="宋体" w:hint="eastAsia"/>
          <w:kern w:val="0"/>
          <w:szCs w:val="21"/>
        </w:rPr>
        <w:t>发明</w:t>
      </w:r>
      <w:r w:rsidRPr="00AD19E1">
        <w:rPr>
          <w:rFonts w:hint="eastAsia"/>
          <w:kern w:val="0"/>
          <w:szCs w:val="21"/>
        </w:rPr>
        <w:t>“</w:t>
      </w:r>
      <w:r w:rsidRPr="00AD19E1">
        <w:rPr>
          <w:rFonts w:hAnsi="宋体" w:hint="eastAsia"/>
          <w:b/>
          <w:kern w:val="0"/>
          <w:szCs w:val="21"/>
        </w:rPr>
        <w:t>完全耦合的交会对接动力学模型</w:t>
      </w:r>
      <w:r w:rsidRPr="00AD19E1">
        <w:rPr>
          <w:rFonts w:hint="eastAsia"/>
          <w:kern w:val="0"/>
          <w:szCs w:val="21"/>
        </w:rPr>
        <w:t>”</w:t>
      </w:r>
      <w:r>
        <w:rPr>
          <w:rFonts w:hint="eastAsia"/>
          <w:b/>
          <w:kern w:val="0"/>
          <w:szCs w:val="21"/>
        </w:rPr>
        <w:t xml:space="preserve">, </w:t>
      </w:r>
      <w:r>
        <w:rPr>
          <w:rFonts w:hAnsi="宋体" w:hint="eastAsia"/>
          <w:kern w:val="0"/>
          <w:szCs w:val="21"/>
        </w:rPr>
        <w:t>论文</w:t>
      </w:r>
      <w:r>
        <w:rPr>
          <w:rFonts w:hint="eastAsia"/>
          <w:kern w:val="0"/>
          <w:szCs w:val="21"/>
        </w:rPr>
        <w:t>“空间交会对接耦合动力学建模与控制”</w:t>
      </w:r>
      <w:r w:rsidR="003558ED">
        <w:rPr>
          <w:rFonts w:hint="eastAsia"/>
          <w:kern w:val="0"/>
          <w:szCs w:val="21"/>
        </w:rPr>
        <w:t xml:space="preserve">;   </w:t>
      </w:r>
      <w:r w:rsidRPr="003558ED">
        <w:rPr>
          <w:rFonts w:hint="eastAsia"/>
          <w:kern w:val="0"/>
          <w:szCs w:val="21"/>
        </w:rPr>
        <w:t>(</w:t>
      </w:r>
      <w:r w:rsidRPr="003558ED">
        <w:rPr>
          <w:rFonts w:hint="eastAsia"/>
          <w:kern w:val="0"/>
          <w:szCs w:val="21"/>
        </w:rPr>
        <w:t>第九届多智能体系统与控制会议</w:t>
      </w:r>
      <w:r w:rsidRPr="003558ED">
        <w:rPr>
          <w:rFonts w:hint="eastAsia"/>
          <w:kern w:val="0"/>
          <w:szCs w:val="21"/>
        </w:rPr>
        <w:t>)</w:t>
      </w:r>
      <w:r w:rsidR="000941FE" w:rsidRPr="003558ED">
        <w:rPr>
          <w:rFonts w:hAnsi="宋体" w:hint="eastAsia"/>
          <w:kern w:val="0"/>
          <w:szCs w:val="21"/>
        </w:rPr>
        <w:t>；</w:t>
      </w:r>
    </w:p>
    <w:p w:rsidR="00F67C18" w:rsidRPr="00392238" w:rsidRDefault="00F67C18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rFonts w:hAnsi="宋体"/>
          <w:kern w:val="0"/>
          <w:szCs w:val="21"/>
        </w:rPr>
      </w:pPr>
      <w:r w:rsidRPr="00392238">
        <w:rPr>
          <w:rFonts w:hAnsi="宋体" w:hint="eastAsia"/>
          <w:kern w:val="0"/>
          <w:szCs w:val="21"/>
        </w:rPr>
        <w:t>改进了模型参考自适应控制方案</w:t>
      </w:r>
      <w:r w:rsidRPr="00392238">
        <w:rPr>
          <w:rFonts w:hAnsi="宋体" w:hint="eastAsia"/>
          <w:kern w:val="0"/>
          <w:szCs w:val="21"/>
        </w:rPr>
        <w:t xml:space="preserve">, </w:t>
      </w:r>
      <w:r w:rsidRPr="00392238">
        <w:rPr>
          <w:rFonts w:hAnsi="宋体" w:hint="eastAsia"/>
          <w:kern w:val="0"/>
          <w:szCs w:val="21"/>
        </w:rPr>
        <w:t>论文“</w:t>
      </w:r>
      <w:r w:rsidRPr="00392238">
        <w:rPr>
          <w:rFonts w:hAnsi="宋体" w:hint="eastAsia"/>
          <w:kern w:val="0"/>
          <w:szCs w:val="21"/>
        </w:rPr>
        <w:t>The Model Reference Adaptive Controller Design for Spacecraft Rendezvous and Docking Missions</w:t>
      </w:r>
      <w:r w:rsidRPr="00392238">
        <w:rPr>
          <w:rFonts w:hAnsi="宋体" w:hint="eastAsia"/>
          <w:kern w:val="0"/>
          <w:szCs w:val="21"/>
        </w:rPr>
        <w:t>”</w:t>
      </w:r>
      <w:r w:rsidR="003558ED" w:rsidRPr="00392238">
        <w:rPr>
          <w:rFonts w:hAnsi="宋体" w:hint="eastAsia"/>
          <w:kern w:val="0"/>
          <w:szCs w:val="21"/>
        </w:rPr>
        <w:t>(</w:t>
      </w:r>
      <w:r w:rsidR="00CB2F2F" w:rsidRPr="00392238">
        <w:rPr>
          <w:rFonts w:hAnsi="宋体" w:hint="eastAsia"/>
          <w:kern w:val="0"/>
          <w:szCs w:val="21"/>
        </w:rPr>
        <w:t>International Journal of Control</w:t>
      </w:r>
      <w:r w:rsidRPr="00392238">
        <w:rPr>
          <w:rFonts w:hAnsi="宋体" w:hint="eastAsia"/>
          <w:kern w:val="0"/>
          <w:szCs w:val="21"/>
        </w:rPr>
        <w:t>)</w:t>
      </w:r>
      <w:r w:rsidR="000941FE">
        <w:rPr>
          <w:rFonts w:hAnsi="宋体" w:hint="eastAsia"/>
          <w:kern w:val="0"/>
          <w:szCs w:val="21"/>
        </w:rPr>
        <w:t>。</w:t>
      </w:r>
    </w:p>
    <w:p w:rsidR="00A16F67" w:rsidRPr="00513D8D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黑体" w:eastAsia="黑体" w:hAnsi="宋体"/>
          <w:noProof/>
          <w:kern w:val="0"/>
          <w:sz w:val="24"/>
          <w:u w:val="single"/>
        </w:rPr>
      </w:pPr>
      <w:r>
        <w:rPr>
          <w:rFonts w:ascii="黑体" w:eastAsia="黑体" w:hAnsi="宋体"/>
          <w:noProof/>
          <w:kern w:val="0"/>
          <w:sz w:val="24"/>
          <w:u w:val="single"/>
        </w:rPr>
        <w:pict>
          <v:shape id="_x0000_s1050" type="#_x0000_t183" style="position:absolute;left:0;text-align:left;margin-left:0;margin-top:7.8pt;width:15.5pt;height:11.5pt;z-index:251660288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8912A9" w:rsidRPr="00F75DE3">
        <w:rPr>
          <w:rFonts w:ascii="宋体" w:hAnsi="宋体" w:hint="eastAsia"/>
          <w:b/>
          <w:noProof/>
          <w:kern w:val="0"/>
          <w:sz w:val="24"/>
          <w:u w:val="single"/>
        </w:rPr>
        <w:t>英语</w:t>
      </w:r>
      <w:r w:rsidR="004B2F0A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</w:t>
      </w:r>
      <w:r w:rsidR="00A16F67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   </w:t>
      </w:r>
      <w:r w:rsidR="00371EF1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                       </w:t>
      </w:r>
      <w:r w:rsidR="004439DE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752BCE" w:rsidRPr="00513D8D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      </w:t>
      </w:r>
    </w:p>
    <w:p w:rsidR="008D331C" w:rsidRPr="008912A9" w:rsidRDefault="0078311B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 w:rsidRPr="00AD19E1">
        <w:rPr>
          <w:rFonts w:hAnsi="宋体" w:hint="eastAsia"/>
          <w:b/>
          <w:kern w:val="0"/>
          <w:szCs w:val="21"/>
        </w:rPr>
        <w:t>英语技能：</w:t>
      </w:r>
      <w:r w:rsidR="00AD19E1" w:rsidRPr="00AD19E1">
        <w:rPr>
          <w:kern w:val="0"/>
          <w:szCs w:val="21"/>
        </w:rPr>
        <w:t>CET-4</w:t>
      </w:r>
      <w:r w:rsidR="00AD19E1" w:rsidRPr="00AD19E1">
        <w:rPr>
          <w:rFonts w:hint="eastAsia"/>
          <w:kern w:val="0"/>
          <w:szCs w:val="21"/>
        </w:rPr>
        <w:t>(</w:t>
      </w:r>
      <w:r w:rsidR="00142E87" w:rsidRPr="00AD19E1">
        <w:rPr>
          <w:kern w:val="0"/>
          <w:szCs w:val="21"/>
        </w:rPr>
        <w:t>59</w:t>
      </w:r>
      <w:r w:rsidR="00AD19E1" w:rsidRPr="00AD19E1">
        <w:rPr>
          <w:rFonts w:hint="eastAsia"/>
          <w:kern w:val="0"/>
          <w:szCs w:val="21"/>
        </w:rPr>
        <w:t>6</w:t>
      </w:r>
      <w:r w:rsidR="00AD19E1" w:rsidRPr="00AD19E1">
        <w:rPr>
          <w:rFonts w:hint="eastAsia"/>
          <w:kern w:val="0"/>
          <w:szCs w:val="21"/>
        </w:rPr>
        <w:t>分</w:t>
      </w:r>
      <w:r w:rsidR="00AD19E1" w:rsidRPr="00AD19E1">
        <w:rPr>
          <w:rFonts w:hint="eastAsia"/>
          <w:kern w:val="0"/>
          <w:szCs w:val="21"/>
        </w:rPr>
        <w:t>)</w:t>
      </w:r>
      <w:r w:rsidR="00DC4270">
        <w:rPr>
          <w:rFonts w:hint="eastAsia"/>
          <w:kern w:val="0"/>
          <w:szCs w:val="21"/>
        </w:rPr>
        <w:t xml:space="preserve">, </w:t>
      </w:r>
      <w:r w:rsidR="00AD19E1" w:rsidRPr="00AD19E1">
        <w:rPr>
          <w:kern w:val="0"/>
          <w:szCs w:val="21"/>
        </w:rPr>
        <w:t>CET-6</w:t>
      </w:r>
      <w:r w:rsidR="00AD19E1" w:rsidRPr="00AD19E1">
        <w:rPr>
          <w:rFonts w:hint="eastAsia"/>
          <w:kern w:val="0"/>
          <w:szCs w:val="21"/>
        </w:rPr>
        <w:t>(</w:t>
      </w:r>
      <w:r w:rsidR="00AD19E1" w:rsidRPr="00AD19E1">
        <w:rPr>
          <w:kern w:val="0"/>
          <w:szCs w:val="21"/>
        </w:rPr>
        <w:t>536</w:t>
      </w:r>
      <w:r w:rsidR="00AD19E1" w:rsidRPr="00AD19E1">
        <w:rPr>
          <w:rFonts w:hint="eastAsia"/>
          <w:kern w:val="0"/>
          <w:szCs w:val="21"/>
        </w:rPr>
        <w:t>分</w:t>
      </w:r>
      <w:r w:rsidR="00AD19E1" w:rsidRPr="00AD19E1">
        <w:rPr>
          <w:rFonts w:hint="eastAsia"/>
          <w:kern w:val="0"/>
          <w:szCs w:val="21"/>
        </w:rPr>
        <w:t>)</w:t>
      </w:r>
      <w:r w:rsidR="00DC4270">
        <w:rPr>
          <w:rFonts w:hint="eastAsia"/>
          <w:kern w:val="0"/>
          <w:szCs w:val="21"/>
        </w:rPr>
        <w:t xml:space="preserve">, </w:t>
      </w:r>
      <w:r w:rsidR="00AD19E1" w:rsidRPr="00AD19E1">
        <w:rPr>
          <w:rFonts w:hint="eastAsia"/>
          <w:kern w:val="0"/>
          <w:szCs w:val="21"/>
        </w:rPr>
        <w:t>擅长</w:t>
      </w:r>
      <w:r w:rsidR="00142E87" w:rsidRPr="00AD19E1">
        <w:rPr>
          <w:rFonts w:hAnsi="宋体" w:hint="eastAsia"/>
          <w:kern w:val="0"/>
          <w:szCs w:val="21"/>
        </w:rPr>
        <w:t>商务沟通</w:t>
      </w:r>
      <w:r w:rsidR="008912A9">
        <w:rPr>
          <w:rFonts w:hAnsi="宋体" w:hint="eastAsia"/>
          <w:kern w:val="0"/>
          <w:szCs w:val="21"/>
        </w:rPr>
        <w:t>。</w:t>
      </w:r>
    </w:p>
    <w:p w:rsidR="008912A9" w:rsidRPr="00F75DE3" w:rsidRDefault="0045226C" w:rsidP="006E6184">
      <w:pPr>
        <w:widowControl/>
        <w:shd w:val="clear" w:color="auto" w:fill="D9D9D9"/>
        <w:autoSpaceDE w:val="0"/>
        <w:autoSpaceDN w:val="0"/>
        <w:spacing w:beforeLines="50"/>
        <w:rPr>
          <w:rFonts w:ascii="黑体" w:eastAsia="黑体" w:hAnsi="宋体"/>
          <w:b/>
          <w:noProof/>
          <w:kern w:val="0"/>
          <w:sz w:val="24"/>
          <w:u w:val="single"/>
        </w:rPr>
      </w:pPr>
      <w:r w:rsidRPr="0045226C">
        <w:rPr>
          <w:rFonts w:ascii="黑体" w:eastAsia="黑体" w:hAnsi="宋体"/>
          <w:noProof/>
          <w:kern w:val="0"/>
          <w:sz w:val="24"/>
          <w:u w:val="single"/>
        </w:rPr>
        <w:pict>
          <v:shape id="_x0000_s1051" type="#_x0000_t183" style="position:absolute;left:0;text-align:left;margin-left:0;margin-top:7.8pt;width:15.5pt;height:11.5pt;z-index:251661312"/>
        </w:pict>
      </w:r>
      <w:r w:rsidR="00F942C6">
        <w:rPr>
          <w:rFonts w:ascii="黑体" w:eastAsia="黑体" w:hAnsi="宋体" w:hint="eastAsia"/>
          <w:noProof/>
          <w:kern w:val="0"/>
          <w:sz w:val="24"/>
          <w:u w:val="single"/>
        </w:rPr>
        <w:t xml:space="preserve">   </w:t>
      </w:r>
      <w:r w:rsidR="00F942C6" w:rsidRPr="00F75DE3">
        <w:rPr>
          <w:rFonts w:ascii="宋体" w:hAnsi="宋体" w:hint="eastAsia"/>
          <w:b/>
          <w:noProof/>
          <w:kern w:val="0"/>
          <w:sz w:val="24"/>
          <w:u w:val="single"/>
        </w:rPr>
        <w:t>专业</w:t>
      </w:r>
      <w:r w:rsidR="008912A9" w:rsidRPr="00F75DE3">
        <w:rPr>
          <w:rFonts w:ascii="宋体" w:hAnsi="宋体" w:hint="eastAsia"/>
          <w:b/>
          <w:noProof/>
          <w:kern w:val="0"/>
          <w:sz w:val="24"/>
          <w:u w:val="single"/>
        </w:rPr>
        <w:t xml:space="preserve">技能 </w:t>
      </w:r>
      <w:r w:rsidR="008912A9" w:rsidRPr="00F75DE3">
        <w:rPr>
          <w:rFonts w:ascii="黑体" w:eastAsia="黑体" w:hAnsi="宋体" w:hint="eastAsia"/>
          <w:b/>
          <w:noProof/>
          <w:kern w:val="0"/>
          <w:sz w:val="24"/>
          <w:u w:val="single"/>
        </w:rPr>
        <w:t xml:space="preserve">                                                                     </w:t>
      </w:r>
    </w:p>
    <w:p w:rsidR="00CE04D9" w:rsidRPr="00B44C59" w:rsidRDefault="00AC41F4" w:rsidP="006E6184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软件</w:t>
      </w:r>
      <w:r w:rsidR="00424B54" w:rsidRPr="00AD19E1">
        <w:rPr>
          <w:rFonts w:hAnsi="宋体" w:hint="eastAsia"/>
          <w:b/>
          <w:kern w:val="0"/>
          <w:szCs w:val="21"/>
        </w:rPr>
        <w:t>技能</w:t>
      </w:r>
      <w:r w:rsidR="00424B54" w:rsidRPr="00AA5E3F">
        <w:rPr>
          <w:rFonts w:hAnsi="宋体" w:hint="eastAsia"/>
          <w:kern w:val="0"/>
          <w:szCs w:val="21"/>
        </w:rPr>
        <w:t>：</w:t>
      </w:r>
      <w:r w:rsidR="00424B54">
        <w:rPr>
          <w:rFonts w:hAnsi="宋体" w:hint="eastAsia"/>
          <w:kern w:val="0"/>
          <w:szCs w:val="21"/>
        </w:rPr>
        <w:t>熟练使用</w:t>
      </w:r>
      <w:r w:rsidR="00424B54">
        <w:rPr>
          <w:rFonts w:hint="eastAsia"/>
          <w:kern w:val="0"/>
          <w:szCs w:val="21"/>
        </w:rPr>
        <w:t>O</w:t>
      </w:r>
      <w:r w:rsidR="00424B54" w:rsidRPr="00AD19E1">
        <w:rPr>
          <w:rFonts w:hint="eastAsia"/>
          <w:kern w:val="0"/>
          <w:szCs w:val="21"/>
        </w:rPr>
        <w:t>ffice</w:t>
      </w:r>
      <w:r w:rsidR="00424B54">
        <w:rPr>
          <w:rFonts w:hint="eastAsia"/>
          <w:kern w:val="0"/>
          <w:szCs w:val="21"/>
        </w:rPr>
        <w:t>和</w:t>
      </w:r>
      <w:r w:rsidR="00424B54">
        <w:rPr>
          <w:rFonts w:hint="eastAsia"/>
          <w:kern w:val="0"/>
          <w:szCs w:val="21"/>
        </w:rPr>
        <w:t>Photoshop</w:t>
      </w:r>
      <w:r w:rsidR="00424B54" w:rsidRPr="00AD19E1">
        <w:rPr>
          <w:rFonts w:hAnsi="宋体" w:hint="eastAsia"/>
          <w:kern w:val="0"/>
          <w:szCs w:val="21"/>
        </w:rPr>
        <w:t>软件</w:t>
      </w:r>
      <w:r w:rsidR="00424B54">
        <w:rPr>
          <w:rFonts w:hAnsi="宋体" w:hint="eastAsia"/>
          <w:kern w:val="0"/>
          <w:szCs w:val="21"/>
        </w:rPr>
        <w:t>，精通</w:t>
      </w:r>
      <w:r w:rsidR="00424B54">
        <w:rPr>
          <w:rFonts w:hAnsi="宋体" w:hint="eastAsia"/>
          <w:kern w:val="0"/>
          <w:szCs w:val="21"/>
        </w:rPr>
        <w:t>PLC</w:t>
      </w:r>
      <w:r w:rsidR="00424B54">
        <w:rPr>
          <w:rFonts w:hAnsi="宋体" w:hint="eastAsia"/>
          <w:kern w:val="0"/>
          <w:szCs w:val="21"/>
        </w:rPr>
        <w:t>、</w:t>
      </w:r>
      <w:r w:rsidR="00424B54">
        <w:rPr>
          <w:rFonts w:hAnsi="宋体" w:hint="eastAsia"/>
          <w:b/>
          <w:kern w:val="0"/>
          <w:szCs w:val="21"/>
        </w:rPr>
        <w:t>C</w:t>
      </w:r>
      <w:r w:rsidR="00424B54">
        <w:rPr>
          <w:rFonts w:hAnsi="宋体" w:hint="eastAsia"/>
          <w:b/>
          <w:kern w:val="0"/>
          <w:szCs w:val="21"/>
        </w:rPr>
        <w:t>语言</w:t>
      </w:r>
      <w:r w:rsidR="00424B54">
        <w:rPr>
          <w:rFonts w:hAnsi="宋体" w:hint="eastAsia"/>
          <w:kern w:val="0"/>
          <w:szCs w:val="21"/>
        </w:rPr>
        <w:t>，</w:t>
      </w:r>
      <w:r w:rsidR="00424B54" w:rsidRPr="00F602F4">
        <w:rPr>
          <w:rFonts w:hint="eastAsia"/>
          <w:b/>
          <w:kern w:val="0"/>
          <w:szCs w:val="21"/>
        </w:rPr>
        <w:t>C++</w:t>
      </w:r>
      <w:r w:rsidR="00424B54">
        <w:rPr>
          <w:rFonts w:hint="eastAsia"/>
          <w:b/>
          <w:kern w:val="0"/>
          <w:szCs w:val="21"/>
        </w:rPr>
        <w:t>等算法设计语言</w:t>
      </w:r>
      <w:r w:rsidR="00424B54">
        <w:rPr>
          <w:rFonts w:hint="eastAsia"/>
          <w:kern w:val="0"/>
          <w:szCs w:val="21"/>
        </w:rPr>
        <w:t>、</w:t>
      </w:r>
      <w:r w:rsidR="00424B54">
        <w:rPr>
          <w:rFonts w:hAnsi="宋体" w:hint="eastAsia"/>
          <w:kern w:val="0"/>
          <w:szCs w:val="21"/>
        </w:rPr>
        <w:t>精通</w:t>
      </w:r>
      <w:r w:rsidR="00424B54" w:rsidRPr="00AD19E1">
        <w:rPr>
          <w:rFonts w:hint="eastAsia"/>
          <w:kern w:val="0"/>
          <w:szCs w:val="21"/>
        </w:rPr>
        <w:t>LabVIEW</w:t>
      </w:r>
      <w:r w:rsidR="00424B54" w:rsidRPr="00AD19E1">
        <w:rPr>
          <w:rFonts w:hAnsi="宋体" w:hint="eastAsia"/>
          <w:kern w:val="0"/>
          <w:szCs w:val="21"/>
        </w:rPr>
        <w:t>图形化编程</w:t>
      </w:r>
      <w:r w:rsidR="00DC403D">
        <w:rPr>
          <w:rFonts w:hAnsi="宋体" w:hint="eastAsia"/>
          <w:kern w:val="0"/>
          <w:szCs w:val="21"/>
        </w:rPr>
        <w:t>;</w:t>
      </w:r>
    </w:p>
    <w:p w:rsidR="00B44C59" w:rsidRPr="00D139FB" w:rsidRDefault="00B44C59" w:rsidP="0045226C">
      <w:pPr>
        <w:widowControl/>
        <w:numPr>
          <w:ilvl w:val="0"/>
          <w:numId w:val="1"/>
        </w:numPr>
        <w:autoSpaceDE w:val="0"/>
        <w:autoSpaceDN w:val="0"/>
        <w:spacing w:beforeLines="50"/>
        <w:ind w:left="777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专业技能</w:t>
      </w:r>
      <w:r w:rsidRPr="00AA5E3F"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Protel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Altium Designer</w:t>
      </w:r>
      <w:r>
        <w:rPr>
          <w:rFonts w:hint="eastAsia"/>
          <w:kern w:val="0"/>
          <w:szCs w:val="21"/>
        </w:rPr>
        <w:t>绘制电路图，</w:t>
      </w:r>
      <w:r>
        <w:rPr>
          <w:rFonts w:hAnsi="宋体" w:hint="eastAsia"/>
          <w:kern w:val="0"/>
          <w:szCs w:val="21"/>
        </w:rPr>
        <w:t>以及</w:t>
      </w:r>
      <w:r w:rsidRPr="00AD19E1">
        <w:rPr>
          <w:rFonts w:hAnsi="宋体" w:hint="eastAsia"/>
          <w:kern w:val="0"/>
          <w:szCs w:val="21"/>
        </w:rPr>
        <w:t>万用表和示波器</w:t>
      </w:r>
      <w:r>
        <w:rPr>
          <w:rFonts w:hAnsi="宋体" w:hint="eastAsia"/>
          <w:kern w:val="0"/>
          <w:szCs w:val="21"/>
        </w:rPr>
        <w:t>等检测工具</w:t>
      </w:r>
      <w:r w:rsidR="00311AC2">
        <w:rPr>
          <w:rFonts w:hAnsi="宋体" w:hint="eastAsia"/>
          <w:kern w:val="0"/>
          <w:szCs w:val="21"/>
        </w:rPr>
        <w:t>。</w:t>
      </w:r>
    </w:p>
    <w:sectPr w:rsidR="00B44C59" w:rsidRPr="00D139FB" w:rsidSect="00B4704D">
      <w:pgSz w:w="11906" w:h="16838" w:code="9"/>
      <w:pgMar w:top="1616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73" w:rsidRDefault="00D75D73" w:rsidP="00B95C96">
      <w:r>
        <w:separator/>
      </w:r>
    </w:p>
  </w:endnote>
  <w:endnote w:type="continuationSeparator" w:id="1">
    <w:p w:rsidR="00D75D73" w:rsidRDefault="00D75D73" w:rsidP="00B95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73" w:rsidRDefault="00D75D73" w:rsidP="00B95C96">
      <w:r>
        <w:separator/>
      </w:r>
    </w:p>
  </w:footnote>
  <w:footnote w:type="continuationSeparator" w:id="1">
    <w:p w:rsidR="00D75D73" w:rsidRDefault="00D75D73" w:rsidP="00B95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B59AD"/>
    <w:multiLevelType w:val="hybridMultilevel"/>
    <w:tmpl w:val="2CA889C2"/>
    <w:lvl w:ilvl="0" w:tplc="E348FC4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4D866FF4">
      <w:start w:val="1"/>
      <w:numFmt w:val="bullet"/>
      <w:lvlText w:val=""/>
      <w:lvlJc w:val="left"/>
      <w:pPr>
        <w:tabs>
          <w:tab w:val="num" w:pos="2490"/>
        </w:tabs>
        <w:ind w:left="2490" w:firstLine="269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39"/>
        </w:tabs>
        <w:ind w:left="44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59"/>
        </w:tabs>
        <w:ind w:left="48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79"/>
        </w:tabs>
        <w:ind w:left="52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99"/>
        </w:tabs>
        <w:ind w:left="56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19"/>
        </w:tabs>
        <w:ind w:left="6119" w:hanging="420"/>
      </w:pPr>
      <w:rPr>
        <w:rFonts w:ascii="Wingdings" w:hAnsi="Wingdings" w:hint="default"/>
      </w:rPr>
    </w:lvl>
  </w:abstractNum>
  <w:abstractNum w:abstractNumId="1">
    <w:nsid w:val="4E5E2DF2"/>
    <w:multiLevelType w:val="hybridMultilevel"/>
    <w:tmpl w:val="94364384"/>
    <w:lvl w:ilvl="0" w:tplc="E348FC4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D21BAF"/>
    <w:multiLevelType w:val="hybridMultilevel"/>
    <w:tmpl w:val="64CC53B2"/>
    <w:lvl w:ilvl="0" w:tplc="E348FC4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F34F63"/>
    <w:multiLevelType w:val="multilevel"/>
    <w:tmpl w:val="A3546524"/>
    <w:lvl w:ilvl="0">
      <w:start w:val="2012"/>
      <w:numFmt w:val="decimal"/>
      <w:lvlText w:val="%1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2">
      <w:start w:val="2013"/>
      <w:numFmt w:val="decimal"/>
      <w:lvlText w:val="%1.%2—%3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3">
      <w:start w:val="5"/>
      <w:numFmt w:val="decimal"/>
      <w:lvlText w:val="%1.%2—%3.%4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4">
      <w:start w:val="1"/>
      <w:numFmt w:val="decimal"/>
      <w:lvlText w:val="%1.%2—%3.%4.%5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5">
      <w:start w:val="1"/>
      <w:numFmt w:val="decimal"/>
      <w:lvlText w:val="%1.%2—%3.%4.%5.%6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6">
      <w:start w:val="1"/>
      <w:numFmt w:val="decimal"/>
      <w:lvlText w:val="%1.%2—%3.%4.%5.%6.%7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7">
      <w:start w:val="1"/>
      <w:numFmt w:val="decimal"/>
      <w:lvlText w:val="%1.%2—%3.%4.%5.%6.%7.%8"/>
      <w:lvlJc w:val="left"/>
      <w:pPr>
        <w:tabs>
          <w:tab w:val="num" w:pos="1785"/>
        </w:tabs>
        <w:ind w:left="1785" w:hanging="1785"/>
      </w:pPr>
      <w:rPr>
        <w:rFonts w:hAnsi="Times New Roman" w:hint="default"/>
      </w:rPr>
    </w:lvl>
    <w:lvl w:ilvl="8">
      <w:start w:val="1"/>
      <w:numFmt w:val="decimal"/>
      <w:lvlText w:val="%1.%2—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0C7"/>
    <w:rsid w:val="00001DBF"/>
    <w:rsid w:val="00002991"/>
    <w:rsid w:val="000050D5"/>
    <w:rsid w:val="000071DB"/>
    <w:rsid w:val="00011639"/>
    <w:rsid w:val="000126BF"/>
    <w:rsid w:val="00014350"/>
    <w:rsid w:val="00017CBC"/>
    <w:rsid w:val="00025E60"/>
    <w:rsid w:val="00026EAC"/>
    <w:rsid w:val="00027540"/>
    <w:rsid w:val="00033372"/>
    <w:rsid w:val="00035F7F"/>
    <w:rsid w:val="000369EF"/>
    <w:rsid w:val="00040B4D"/>
    <w:rsid w:val="00040D1E"/>
    <w:rsid w:val="0004293D"/>
    <w:rsid w:val="00046053"/>
    <w:rsid w:val="00047A97"/>
    <w:rsid w:val="00050A32"/>
    <w:rsid w:val="00052754"/>
    <w:rsid w:val="000578C4"/>
    <w:rsid w:val="00064040"/>
    <w:rsid w:val="000719D8"/>
    <w:rsid w:val="00071B67"/>
    <w:rsid w:val="00072093"/>
    <w:rsid w:val="00073D6A"/>
    <w:rsid w:val="00073F4C"/>
    <w:rsid w:val="00074966"/>
    <w:rsid w:val="000757E6"/>
    <w:rsid w:val="00077E86"/>
    <w:rsid w:val="000941FE"/>
    <w:rsid w:val="000B360B"/>
    <w:rsid w:val="000B6AF6"/>
    <w:rsid w:val="000C2B9B"/>
    <w:rsid w:val="000C4AEA"/>
    <w:rsid w:val="000D0DE1"/>
    <w:rsid w:val="000D4D49"/>
    <w:rsid w:val="000D5881"/>
    <w:rsid w:val="000E2A42"/>
    <w:rsid w:val="000E59D0"/>
    <w:rsid w:val="000E72F0"/>
    <w:rsid w:val="000F158E"/>
    <w:rsid w:val="000F2A9B"/>
    <w:rsid w:val="000F4957"/>
    <w:rsid w:val="000F749A"/>
    <w:rsid w:val="00100EC9"/>
    <w:rsid w:val="00103248"/>
    <w:rsid w:val="001053A3"/>
    <w:rsid w:val="0010553F"/>
    <w:rsid w:val="00105F0B"/>
    <w:rsid w:val="001170B0"/>
    <w:rsid w:val="0012046D"/>
    <w:rsid w:val="001267D5"/>
    <w:rsid w:val="001302DC"/>
    <w:rsid w:val="00131430"/>
    <w:rsid w:val="001322F1"/>
    <w:rsid w:val="001332B8"/>
    <w:rsid w:val="001371AB"/>
    <w:rsid w:val="00137E71"/>
    <w:rsid w:val="00142DFF"/>
    <w:rsid w:val="00142E87"/>
    <w:rsid w:val="00151DE6"/>
    <w:rsid w:val="00156C87"/>
    <w:rsid w:val="00160DB1"/>
    <w:rsid w:val="001657D7"/>
    <w:rsid w:val="001663F0"/>
    <w:rsid w:val="00167745"/>
    <w:rsid w:val="0017473B"/>
    <w:rsid w:val="001769D0"/>
    <w:rsid w:val="00181DBC"/>
    <w:rsid w:val="001844A9"/>
    <w:rsid w:val="0018741C"/>
    <w:rsid w:val="00190D9A"/>
    <w:rsid w:val="001A12AF"/>
    <w:rsid w:val="001B1EA2"/>
    <w:rsid w:val="001C0CB0"/>
    <w:rsid w:val="001C3098"/>
    <w:rsid w:val="001C5E58"/>
    <w:rsid w:val="001C6581"/>
    <w:rsid w:val="001C66BA"/>
    <w:rsid w:val="001D6B84"/>
    <w:rsid w:val="001D6CBC"/>
    <w:rsid w:val="001E0F00"/>
    <w:rsid w:val="001E41CE"/>
    <w:rsid w:val="001E6F22"/>
    <w:rsid w:val="001F0819"/>
    <w:rsid w:val="00202378"/>
    <w:rsid w:val="00203CC0"/>
    <w:rsid w:val="00205524"/>
    <w:rsid w:val="00212243"/>
    <w:rsid w:val="00216899"/>
    <w:rsid w:val="00220174"/>
    <w:rsid w:val="00224B6E"/>
    <w:rsid w:val="002252BB"/>
    <w:rsid w:val="00226C04"/>
    <w:rsid w:val="0023144B"/>
    <w:rsid w:val="00232402"/>
    <w:rsid w:val="00232658"/>
    <w:rsid w:val="00235DB1"/>
    <w:rsid w:val="00240B09"/>
    <w:rsid w:val="00242789"/>
    <w:rsid w:val="00245250"/>
    <w:rsid w:val="0025194D"/>
    <w:rsid w:val="00256F12"/>
    <w:rsid w:val="00257A29"/>
    <w:rsid w:val="00263F58"/>
    <w:rsid w:val="00264502"/>
    <w:rsid w:val="0026532E"/>
    <w:rsid w:val="00265D1A"/>
    <w:rsid w:val="002702BF"/>
    <w:rsid w:val="00272892"/>
    <w:rsid w:val="00273979"/>
    <w:rsid w:val="0027409D"/>
    <w:rsid w:val="00274D96"/>
    <w:rsid w:val="0027504D"/>
    <w:rsid w:val="00283167"/>
    <w:rsid w:val="0028318F"/>
    <w:rsid w:val="00283A98"/>
    <w:rsid w:val="002840A7"/>
    <w:rsid w:val="00284A47"/>
    <w:rsid w:val="00292AE3"/>
    <w:rsid w:val="002A00EA"/>
    <w:rsid w:val="002A2EAA"/>
    <w:rsid w:val="002A38E5"/>
    <w:rsid w:val="002A6432"/>
    <w:rsid w:val="002A6D93"/>
    <w:rsid w:val="002B0E23"/>
    <w:rsid w:val="002B3E3F"/>
    <w:rsid w:val="002C2DB5"/>
    <w:rsid w:val="002D0705"/>
    <w:rsid w:val="002F5BF4"/>
    <w:rsid w:val="002F7CBD"/>
    <w:rsid w:val="00300BA2"/>
    <w:rsid w:val="00301EE0"/>
    <w:rsid w:val="00304990"/>
    <w:rsid w:val="00311A86"/>
    <w:rsid w:val="00311AC2"/>
    <w:rsid w:val="00312F5A"/>
    <w:rsid w:val="00322A04"/>
    <w:rsid w:val="00324055"/>
    <w:rsid w:val="003241E7"/>
    <w:rsid w:val="003347AE"/>
    <w:rsid w:val="003359B8"/>
    <w:rsid w:val="00335E94"/>
    <w:rsid w:val="003379B5"/>
    <w:rsid w:val="003406FE"/>
    <w:rsid w:val="0034133C"/>
    <w:rsid w:val="00342333"/>
    <w:rsid w:val="003535E7"/>
    <w:rsid w:val="003558ED"/>
    <w:rsid w:val="00363943"/>
    <w:rsid w:val="0036402C"/>
    <w:rsid w:val="00364BB5"/>
    <w:rsid w:val="00371EF1"/>
    <w:rsid w:val="00373F56"/>
    <w:rsid w:val="00373FD4"/>
    <w:rsid w:val="003758AF"/>
    <w:rsid w:val="00377C35"/>
    <w:rsid w:val="00382F96"/>
    <w:rsid w:val="00385B01"/>
    <w:rsid w:val="0038641D"/>
    <w:rsid w:val="003865F6"/>
    <w:rsid w:val="00392238"/>
    <w:rsid w:val="0039545A"/>
    <w:rsid w:val="003A2045"/>
    <w:rsid w:val="003A603E"/>
    <w:rsid w:val="003A7080"/>
    <w:rsid w:val="003B416E"/>
    <w:rsid w:val="003C1BC6"/>
    <w:rsid w:val="003C1C30"/>
    <w:rsid w:val="003C227E"/>
    <w:rsid w:val="003C6972"/>
    <w:rsid w:val="003D06AA"/>
    <w:rsid w:val="003D2850"/>
    <w:rsid w:val="003D29A1"/>
    <w:rsid w:val="003D5F93"/>
    <w:rsid w:val="003E42E4"/>
    <w:rsid w:val="003E493F"/>
    <w:rsid w:val="003F0166"/>
    <w:rsid w:val="003F1164"/>
    <w:rsid w:val="003F3779"/>
    <w:rsid w:val="003F4A88"/>
    <w:rsid w:val="003F5789"/>
    <w:rsid w:val="003F6137"/>
    <w:rsid w:val="003F63F6"/>
    <w:rsid w:val="004012BE"/>
    <w:rsid w:val="0040725C"/>
    <w:rsid w:val="00424B54"/>
    <w:rsid w:val="00425797"/>
    <w:rsid w:val="00425B8C"/>
    <w:rsid w:val="00430FDA"/>
    <w:rsid w:val="00435083"/>
    <w:rsid w:val="004439DE"/>
    <w:rsid w:val="004447B7"/>
    <w:rsid w:val="00446ABD"/>
    <w:rsid w:val="0045010E"/>
    <w:rsid w:val="0045226C"/>
    <w:rsid w:val="00452902"/>
    <w:rsid w:val="00455990"/>
    <w:rsid w:val="00461B01"/>
    <w:rsid w:val="00465C73"/>
    <w:rsid w:val="0047345C"/>
    <w:rsid w:val="004802BF"/>
    <w:rsid w:val="00483ABB"/>
    <w:rsid w:val="004850DE"/>
    <w:rsid w:val="0048574D"/>
    <w:rsid w:val="00491445"/>
    <w:rsid w:val="00496A85"/>
    <w:rsid w:val="00496DCB"/>
    <w:rsid w:val="004973CA"/>
    <w:rsid w:val="00497E4C"/>
    <w:rsid w:val="004A236E"/>
    <w:rsid w:val="004A5744"/>
    <w:rsid w:val="004A5B23"/>
    <w:rsid w:val="004A5D5D"/>
    <w:rsid w:val="004B2F0A"/>
    <w:rsid w:val="004C0054"/>
    <w:rsid w:val="004C1394"/>
    <w:rsid w:val="004C1D48"/>
    <w:rsid w:val="004C2007"/>
    <w:rsid w:val="004C3432"/>
    <w:rsid w:val="004C3BA4"/>
    <w:rsid w:val="004C791D"/>
    <w:rsid w:val="004D236C"/>
    <w:rsid w:val="004D3606"/>
    <w:rsid w:val="004D676D"/>
    <w:rsid w:val="004E0154"/>
    <w:rsid w:val="004F111F"/>
    <w:rsid w:val="004F1A03"/>
    <w:rsid w:val="004F33B1"/>
    <w:rsid w:val="004F3DB3"/>
    <w:rsid w:val="004F5940"/>
    <w:rsid w:val="004F608C"/>
    <w:rsid w:val="004F7856"/>
    <w:rsid w:val="005005A9"/>
    <w:rsid w:val="0050264E"/>
    <w:rsid w:val="005030BD"/>
    <w:rsid w:val="005077F6"/>
    <w:rsid w:val="00510552"/>
    <w:rsid w:val="00513D8D"/>
    <w:rsid w:val="00514C5B"/>
    <w:rsid w:val="005160F9"/>
    <w:rsid w:val="00525BEE"/>
    <w:rsid w:val="005349F3"/>
    <w:rsid w:val="005472E1"/>
    <w:rsid w:val="005552E4"/>
    <w:rsid w:val="00560401"/>
    <w:rsid w:val="005605ED"/>
    <w:rsid w:val="00566386"/>
    <w:rsid w:val="00576BCE"/>
    <w:rsid w:val="0058282A"/>
    <w:rsid w:val="00593021"/>
    <w:rsid w:val="005B1540"/>
    <w:rsid w:val="005B3406"/>
    <w:rsid w:val="005B510E"/>
    <w:rsid w:val="005D03A6"/>
    <w:rsid w:val="005D26A6"/>
    <w:rsid w:val="005E1CF1"/>
    <w:rsid w:val="005E5904"/>
    <w:rsid w:val="005F5CF3"/>
    <w:rsid w:val="005F7B11"/>
    <w:rsid w:val="0060439F"/>
    <w:rsid w:val="006064AD"/>
    <w:rsid w:val="0061016B"/>
    <w:rsid w:val="00613AB4"/>
    <w:rsid w:val="00614611"/>
    <w:rsid w:val="00622F6F"/>
    <w:rsid w:val="006249DA"/>
    <w:rsid w:val="00624B3B"/>
    <w:rsid w:val="00625191"/>
    <w:rsid w:val="006273F6"/>
    <w:rsid w:val="0063294D"/>
    <w:rsid w:val="0063371F"/>
    <w:rsid w:val="00634598"/>
    <w:rsid w:val="006428FD"/>
    <w:rsid w:val="00646985"/>
    <w:rsid w:val="00646A6E"/>
    <w:rsid w:val="0065020B"/>
    <w:rsid w:val="00650238"/>
    <w:rsid w:val="006546DB"/>
    <w:rsid w:val="0066019A"/>
    <w:rsid w:val="0066649E"/>
    <w:rsid w:val="006702BD"/>
    <w:rsid w:val="00685EF9"/>
    <w:rsid w:val="0069161E"/>
    <w:rsid w:val="006975E9"/>
    <w:rsid w:val="006A22D2"/>
    <w:rsid w:val="006B536F"/>
    <w:rsid w:val="006B55D8"/>
    <w:rsid w:val="006B5F74"/>
    <w:rsid w:val="006B7D7E"/>
    <w:rsid w:val="006C5531"/>
    <w:rsid w:val="006C70F7"/>
    <w:rsid w:val="006D2CD1"/>
    <w:rsid w:val="006D7A02"/>
    <w:rsid w:val="006E2C92"/>
    <w:rsid w:val="006E5436"/>
    <w:rsid w:val="006E6184"/>
    <w:rsid w:val="006E62A9"/>
    <w:rsid w:val="006E677E"/>
    <w:rsid w:val="006F3E82"/>
    <w:rsid w:val="006F4652"/>
    <w:rsid w:val="006F4A5C"/>
    <w:rsid w:val="006F683D"/>
    <w:rsid w:val="007059ED"/>
    <w:rsid w:val="007111EB"/>
    <w:rsid w:val="0071297D"/>
    <w:rsid w:val="00720C5C"/>
    <w:rsid w:val="007222E0"/>
    <w:rsid w:val="007229B9"/>
    <w:rsid w:val="007274B6"/>
    <w:rsid w:val="00740809"/>
    <w:rsid w:val="007421B5"/>
    <w:rsid w:val="00742717"/>
    <w:rsid w:val="0074655C"/>
    <w:rsid w:val="00752BCE"/>
    <w:rsid w:val="00756A7C"/>
    <w:rsid w:val="00757EB0"/>
    <w:rsid w:val="00763600"/>
    <w:rsid w:val="0076427C"/>
    <w:rsid w:val="00765286"/>
    <w:rsid w:val="00767504"/>
    <w:rsid w:val="00775362"/>
    <w:rsid w:val="00780CFE"/>
    <w:rsid w:val="00782F57"/>
    <w:rsid w:val="0078311B"/>
    <w:rsid w:val="00787458"/>
    <w:rsid w:val="00787720"/>
    <w:rsid w:val="007878AA"/>
    <w:rsid w:val="00790CF4"/>
    <w:rsid w:val="0079276E"/>
    <w:rsid w:val="00793AF9"/>
    <w:rsid w:val="007944EB"/>
    <w:rsid w:val="007A2379"/>
    <w:rsid w:val="007A3353"/>
    <w:rsid w:val="007A6329"/>
    <w:rsid w:val="007B521F"/>
    <w:rsid w:val="007C0328"/>
    <w:rsid w:val="007C232F"/>
    <w:rsid w:val="007C2AE3"/>
    <w:rsid w:val="007C65B4"/>
    <w:rsid w:val="007E0CDB"/>
    <w:rsid w:val="007E18CB"/>
    <w:rsid w:val="007E5981"/>
    <w:rsid w:val="007E5B2F"/>
    <w:rsid w:val="007E67E9"/>
    <w:rsid w:val="007F4C3D"/>
    <w:rsid w:val="00801F3E"/>
    <w:rsid w:val="00802459"/>
    <w:rsid w:val="008056F1"/>
    <w:rsid w:val="00812897"/>
    <w:rsid w:val="00812C5F"/>
    <w:rsid w:val="008130F7"/>
    <w:rsid w:val="00813241"/>
    <w:rsid w:val="008201FD"/>
    <w:rsid w:val="00821C3A"/>
    <w:rsid w:val="008225BB"/>
    <w:rsid w:val="00831158"/>
    <w:rsid w:val="00832D49"/>
    <w:rsid w:val="00833A80"/>
    <w:rsid w:val="00842F09"/>
    <w:rsid w:val="00852337"/>
    <w:rsid w:val="00852C47"/>
    <w:rsid w:val="0086519B"/>
    <w:rsid w:val="00877333"/>
    <w:rsid w:val="008867E5"/>
    <w:rsid w:val="008912A9"/>
    <w:rsid w:val="0089493D"/>
    <w:rsid w:val="008949C0"/>
    <w:rsid w:val="008A1F4F"/>
    <w:rsid w:val="008A78F0"/>
    <w:rsid w:val="008B75D9"/>
    <w:rsid w:val="008C60A7"/>
    <w:rsid w:val="008C72BB"/>
    <w:rsid w:val="008C7DBA"/>
    <w:rsid w:val="008D0995"/>
    <w:rsid w:val="008D331C"/>
    <w:rsid w:val="008D672E"/>
    <w:rsid w:val="008D7D60"/>
    <w:rsid w:val="008E1F38"/>
    <w:rsid w:val="008E2C63"/>
    <w:rsid w:val="008F4B85"/>
    <w:rsid w:val="008F5C50"/>
    <w:rsid w:val="0090025B"/>
    <w:rsid w:val="009025F8"/>
    <w:rsid w:val="009033CE"/>
    <w:rsid w:val="00914B08"/>
    <w:rsid w:val="00917BB6"/>
    <w:rsid w:val="0092484D"/>
    <w:rsid w:val="00925440"/>
    <w:rsid w:val="00926DF9"/>
    <w:rsid w:val="009321DD"/>
    <w:rsid w:val="009323A1"/>
    <w:rsid w:val="00933508"/>
    <w:rsid w:val="00936C0F"/>
    <w:rsid w:val="00944352"/>
    <w:rsid w:val="00951CCE"/>
    <w:rsid w:val="00956CDB"/>
    <w:rsid w:val="00966999"/>
    <w:rsid w:val="009706E3"/>
    <w:rsid w:val="0097097C"/>
    <w:rsid w:val="00973D74"/>
    <w:rsid w:val="00976FFB"/>
    <w:rsid w:val="00980CC7"/>
    <w:rsid w:val="00983817"/>
    <w:rsid w:val="009878BA"/>
    <w:rsid w:val="00987978"/>
    <w:rsid w:val="00991549"/>
    <w:rsid w:val="00992464"/>
    <w:rsid w:val="009927BB"/>
    <w:rsid w:val="0099702C"/>
    <w:rsid w:val="009B1609"/>
    <w:rsid w:val="009C08CB"/>
    <w:rsid w:val="009C11BE"/>
    <w:rsid w:val="009C73C7"/>
    <w:rsid w:val="009D5C24"/>
    <w:rsid w:val="009E09B6"/>
    <w:rsid w:val="009E0B80"/>
    <w:rsid w:val="009F258A"/>
    <w:rsid w:val="009F2E34"/>
    <w:rsid w:val="00A01DCD"/>
    <w:rsid w:val="00A05005"/>
    <w:rsid w:val="00A10727"/>
    <w:rsid w:val="00A13CAD"/>
    <w:rsid w:val="00A14F1B"/>
    <w:rsid w:val="00A15429"/>
    <w:rsid w:val="00A16F67"/>
    <w:rsid w:val="00A21E25"/>
    <w:rsid w:val="00A2460D"/>
    <w:rsid w:val="00A262E7"/>
    <w:rsid w:val="00A2640A"/>
    <w:rsid w:val="00A33230"/>
    <w:rsid w:val="00A4151E"/>
    <w:rsid w:val="00A459A5"/>
    <w:rsid w:val="00A46FAA"/>
    <w:rsid w:val="00A5139D"/>
    <w:rsid w:val="00A5421C"/>
    <w:rsid w:val="00A55132"/>
    <w:rsid w:val="00A55690"/>
    <w:rsid w:val="00A56489"/>
    <w:rsid w:val="00A57DFB"/>
    <w:rsid w:val="00A6238D"/>
    <w:rsid w:val="00A70B12"/>
    <w:rsid w:val="00A7100A"/>
    <w:rsid w:val="00A7199F"/>
    <w:rsid w:val="00A73298"/>
    <w:rsid w:val="00A73633"/>
    <w:rsid w:val="00A755E9"/>
    <w:rsid w:val="00A75B05"/>
    <w:rsid w:val="00A8182F"/>
    <w:rsid w:val="00A84624"/>
    <w:rsid w:val="00A909D1"/>
    <w:rsid w:val="00A96DE3"/>
    <w:rsid w:val="00AA158E"/>
    <w:rsid w:val="00AA1EA5"/>
    <w:rsid w:val="00AA7805"/>
    <w:rsid w:val="00AB0A22"/>
    <w:rsid w:val="00AB2BFB"/>
    <w:rsid w:val="00AB3570"/>
    <w:rsid w:val="00AB5DC7"/>
    <w:rsid w:val="00AC01E7"/>
    <w:rsid w:val="00AC2EE2"/>
    <w:rsid w:val="00AC41F4"/>
    <w:rsid w:val="00AC6704"/>
    <w:rsid w:val="00AD19E1"/>
    <w:rsid w:val="00AF3CF6"/>
    <w:rsid w:val="00AF4A3A"/>
    <w:rsid w:val="00AF6AD7"/>
    <w:rsid w:val="00B01DBE"/>
    <w:rsid w:val="00B03F66"/>
    <w:rsid w:val="00B03F69"/>
    <w:rsid w:val="00B05D99"/>
    <w:rsid w:val="00B111C4"/>
    <w:rsid w:val="00B13B44"/>
    <w:rsid w:val="00B1478F"/>
    <w:rsid w:val="00B33960"/>
    <w:rsid w:val="00B356CA"/>
    <w:rsid w:val="00B3728F"/>
    <w:rsid w:val="00B42AF6"/>
    <w:rsid w:val="00B44C59"/>
    <w:rsid w:val="00B4672D"/>
    <w:rsid w:val="00B4704D"/>
    <w:rsid w:val="00B519B1"/>
    <w:rsid w:val="00B52116"/>
    <w:rsid w:val="00B5242E"/>
    <w:rsid w:val="00B635FE"/>
    <w:rsid w:val="00B66D10"/>
    <w:rsid w:val="00B67FE4"/>
    <w:rsid w:val="00B72F69"/>
    <w:rsid w:val="00B75C48"/>
    <w:rsid w:val="00B863B7"/>
    <w:rsid w:val="00B93127"/>
    <w:rsid w:val="00B93F9F"/>
    <w:rsid w:val="00B94D42"/>
    <w:rsid w:val="00B95C96"/>
    <w:rsid w:val="00BA23BF"/>
    <w:rsid w:val="00BA2759"/>
    <w:rsid w:val="00BA2A07"/>
    <w:rsid w:val="00BB2A61"/>
    <w:rsid w:val="00BC1CD2"/>
    <w:rsid w:val="00BD373D"/>
    <w:rsid w:val="00BE2745"/>
    <w:rsid w:val="00BE7CBF"/>
    <w:rsid w:val="00BF3B05"/>
    <w:rsid w:val="00C009BA"/>
    <w:rsid w:val="00C02708"/>
    <w:rsid w:val="00C059F1"/>
    <w:rsid w:val="00C05D05"/>
    <w:rsid w:val="00C06DE0"/>
    <w:rsid w:val="00C10BFE"/>
    <w:rsid w:val="00C16796"/>
    <w:rsid w:val="00C16AD0"/>
    <w:rsid w:val="00C22288"/>
    <w:rsid w:val="00C22684"/>
    <w:rsid w:val="00C24C8B"/>
    <w:rsid w:val="00C3056E"/>
    <w:rsid w:val="00C37E66"/>
    <w:rsid w:val="00C40821"/>
    <w:rsid w:val="00C40C7A"/>
    <w:rsid w:val="00C428B2"/>
    <w:rsid w:val="00C440EB"/>
    <w:rsid w:val="00C47313"/>
    <w:rsid w:val="00C51E2C"/>
    <w:rsid w:val="00C60FCB"/>
    <w:rsid w:val="00C617CB"/>
    <w:rsid w:val="00C658AD"/>
    <w:rsid w:val="00C73ECD"/>
    <w:rsid w:val="00C74E11"/>
    <w:rsid w:val="00C81EC5"/>
    <w:rsid w:val="00C82DD9"/>
    <w:rsid w:val="00C91D72"/>
    <w:rsid w:val="00C93F32"/>
    <w:rsid w:val="00C97F9A"/>
    <w:rsid w:val="00CA00C7"/>
    <w:rsid w:val="00CA6AC0"/>
    <w:rsid w:val="00CB1F6A"/>
    <w:rsid w:val="00CB2F2F"/>
    <w:rsid w:val="00CC3AEB"/>
    <w:rsid w:val="00CC5E4F"/>
    <w:rsid w:val="00CD1CDA"/>
    <w:rsid w:val="00CD335F"/>
    <w:rsid w:val="00CD78AA"/>
    <w:rsid w:val="00CE04D9"/>
    <w:rsid w:val="00CE3F76"/>
    <w:rsid w:val="00CE4BAC"/>
    <w:rsid w:val="00CF0AE8"/>
    <w:rsid w:val="00CF2036"/>
    <w:rsid w:val="00CF44CF"/>
    <w:rsid w:val="00CF6556"/>
    <w:rsid w:val="00CF72E2"/>
    <w:rsid w:val="00D0369E"/>
    <w:rsid w:val="00D0429A"/>
    <w:rsid w:val="00D05FDB"/>
    <w:rsid w:val="00D065A0"/>
    <w:rsid w:val="00D139FB"/>
    <w:rsid w:val="00D1738A"/>
    <w:rsid w:val="00D2240D"/>
    <w:rsid w:val="00D24C98"/>
    <w:rsid w:val="00D30768"/>
    <w:rsid w:val="00D428E3"/>
    <w:rsid w:val="00D4644A"/>
    <w:rsid w:val="00D472D2"/>
    <w:rsid w:val="00D47900"/>
    <w:rsid w:val="00D50FCC"/>
    <w:rsid w:val="00D56D10"/>
    <w:rsid w:val="00D57253"/>
    <w:rsid w:val="00D61AE0"/>
    <w:rsid w:val="00D630A3"/>
    <w:rsid w:val="00D64968"/>
    <w:rsid w:val="00D64FC4"/>
    <w:rsid w:val="00D6650B"/>
    <w:rsid w:val="00D72AEA"/>
    <w:rsid w:val="00D75D73"/>
    <w:rsid w:val="00D77330"/>
    <w:rsid w:val="00D86B1E"/>
    <w:rsid w:val="00D90186"/>
    <w:rsid w:val="00D92AA1"/>
    <w:rsid w:val="00D9692F"/>
    <w:rsid w:val="00DA5B28"/>
    <w:rsid w:val="00DA7354"/>
    <w:rsid w:val="00DA78EE"/>
    <w:rsid w:val="00DB0075"/>
    <w:rsid w:val="00DB260E"/>
    <w:rsid w:val="00DB2756"/>
    <w:rsid w:val="00DB3AB4"/>
    <w:rsid w:val="00DB59A1"/>
    <w:rsid w:val="00DC01DD"/>
    <w:rsid w:val="00DC04E3"/>
    <w:rsid w:val="00DC24B5"/>
    <w:rsid w:val="00DC2730"/>
    <w:rsid w:val="00DC403D"/>
    <w:rsid w:val="00DC4270"/>
    <w:rsid w:val="00DD37CA"/>
    <w:rsid w:val="00DD3C6B"/>
    <w:rsid w:val="00DE234B"/>
    <w:rsid w:val="00DE4E70"/>
    <w:rsid w:val="00DE6D16"/>
    <w:rsid w:val="00DF267C"/>
    <w:rsid w:val="00DF29FC"/>
    <w:rsid w:val="00E065B2"/>
    <w:rsid w:val="00E10020"/>
    <w:rsid w:val="00E167F4"/>
    <w:rsid w:val="00E22D09"/>
    <w:rsid w:val="00E358D4"/>
    <w:rsid w:val="00E40183"/>
    <w:rsid w:val="00E431E9"/>
    <w:rsid w:val="00E5054C"/>
    <w:rsid w:val="00E531FB"/>
    <w:rsid w:val="00E604E4"/>
    <w:rsid w:val="00E60E92"/>
    <w:rsid w:val="00E64DB7"/>
    <w:rsid w:val="00E803A5"/>
    <w:rsid w:val="00E823DB"/>
    <w:rsid w:val="00E83A57"/>
    <w:rsid w:val="00E857D3"/>
    <w:rsid w:val="00E87CA2"/>
    <w:rsid w:val="00E90656"/>
    <w:rsid w:val="00E94CC2"/>
    <w:rsid w:val="00EA15F7"/>
    <w:rsid w:val="00EA4A5F"/>
    <w:rsid w:val="00EA6EFB"/>
    <w:rsid w:val="00EB500E"/>
    <w:rsid w:val="00EC01E9"/>
    <w:rsid w:val="00EC03C2"/>
    <w:rsid w:val="00EC08EB"/>
    <w:rsid w:val="00EC0A6A"/>
    <w:rsid w:val="00EC161B"/>
    <w:rsid w:val="00EC2C6B"/>
    <w:rsid w:val="00EC301F"/>
    <w:rsid w:val="00EC3107"/>
    <w:rsid w:val="00EC5274"/>
    <w:rsid w:val="00EC555A"/>
    <w:rsid w:val="00EC5C92"/>
    <w:rsid w:val="00EC745B"/>
    <w:rsid w:val="00ED27FE"/>
    <w:rsid w:val="00ED5400"/>
    <w:rsid w:val="00EE00D4"/>
    <w:rsid w:val="00EE3E5A"/>
    <w:rsid w:val="00EF3380"/>
    <w:rsid w:val="00F00F39"/>
    <w:rsid w:val="00F02539"/>
    <w:rsid w:val="00F04680"/>
    <w:rsid w:val="00F07652"/>
    <w:rsid w:val="00F13C4B"/>
    <w:rsid w:val="00F14140"/>
    <w:rsid w:val="00F1735F"/>
    <w:rsid w:val="00F33948"/>
    <w:rsid w:val="00F37B58"/>
    <w:rsid w:val="00F405B0"/>
    <w:rsid w:val="00F40B30"/>
    <w:rsid w:val="00F42D88"/>
    <w:rsid w:val="00F45460"/>
    <w:rsid w:val="00F47325"/>
    <w:rsid w:val="00F47FFB"/>
    <w:rsid w:val="00F50BDD"/>
    <w:rsid w:val="00F51351"/>
    <w:rsid w:val="00F524C1"/>
    <w:rsid w:val="00F53A1B"/>
    <w:rsid w:val="00F56753"/>
    <w:rsid w:val="00F67C18"/>
    <w:rsid w:val="00F73058"/>
    <w:rsid w:val="00F74EE1"/>
    <w:rsid w:val="00F75DE3"/>
    <w:rsid w:val="00F82FA1"/>
    <w:rsid w:val="00F8651F"/>
    <w:rsid w:val="00F9065F"/>
    <w:rsid w:val="00F942C6"/>
    <w:rsid w:val="00F954C7"/>
    <w:rsid w:val="00F97E78"/>
    <w:rsid w:val="00FA7616"/>
    <w:rsid w:val="00FB2B9F"/>
    <w:rsid w:val="00FB5AFA"/>
    <w:rsid w:val="00FB5EF5"/>
    <w:rsid w:val="00FB62D4"/>
    <w:rsid w:val="00FC2A5B"/>
    <w:rsid w:val="00FD31A6"/>
    <w:rsid w:val="00FD3641"/>
    <w:rsid w:val="00FD51ED"/>
    <w:rsid w:val="00FE2A6A"/>
    <w:rsid w:val="00FE310B"/>
    <w:rsid w:val="00FE36B9"/>
    <w:rsid w:val="00FE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0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8056F1"/>
    <w:pPr>
      <w:ind w:firstLineChars="200" w:firstLine="420"/>
    </w:pPr>
  </w:style>
  <w:style w:type="paragraph" w:styleId="a5">
    <w:name w:val="header"/>
    <w:basedOn w:val="a"/>
    <w:link w:val="Char"/>
    <w:rsid w:val="00B95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5C96"/>
    <w:rPr>
      <w:kern w:val="2"/>
      <w:sz w:val="18"/>
      <w:szCs w:val="18"/>
    </w:rPr>
  </w:style>
  <w:style w:type="paragraph" w:styleId="a6">
    <w:name w:val="footer"/>
    <w:basedOn w:val="a"/>
    <w:link w:val="Char0"/>
    <w:rsid w:val="00B95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5C96"/>
    <w:rPr>
      <w:kern w:val="2"/>
      <w:sz w:val="18"/>
      <w:szCs w:val="18"/>
    </w:rPr>
  </w:style>
  <w:style w:type="character" w:styleId="a7">
    <w:name w:val="Hyperlink"/>
    <w:basedOn w:val="a0"/>
    <w:rsid w:val="00A01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hangjiebeihang@sin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Links>
    <vt:vector size="6" baseType="variant">
      <vt:variant>
        <vt:i4>2490379</vt:i4>
      </vt:variant>
      <vt:variant>
        <vt:i4>0</vt:i4>
      </vt:variant>
      <vt:variant>
        <vt:i4>0</vt:i4>
      </vt:variant>
      <vt:variant>
        <vt:i4>5</vt:i4>
      </vt:variant>
      <vt:variant>
        <vt:lpwstr>mailto:zhangjiebeihang@sina.com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马 钊</dc:title>
  <dc:subject/>
  <dc:creator>fz</dc:creator>
  <cp:keywords/>
  <dc:description/>
  <cp:lastModifiedBy>微软用户</cp:lastModifiedBy>
  <cp:revision>3</cp:revision>
  <cp:lastPrinted>2013-09-30T01:02:00Z</cp:lastPrinted>
  <dcterms:created xsi:type="dcterms:W3CDTF">2013-10-02T12:28:00Z</dcterms:created>
  <dcterms:modified xsi:type="dcterms:W3CDTF">2013-10-02T12:41:00Z</dcterms:modified>
</cp:coreProperties>
</file>