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实验五 时序逻辑电路（3）预习报告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实验内容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简易数字钟（第 13 周课内验收）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 xml:space="preserve"> 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设计一个只有小时和分钟功能的简易数字钟，输入时钟脉冲的周期为 1 分钟，4 位数码管用于显示，高2 位显示小时(0～23)，低 2 位显示“分钟”(0～59)。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(1) 设计并搭试电路，验证电路结果。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(2) 用双踪示波器观察并记录“分钟”计数电路中的时钟脉冲及计数器的各输出波形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(3) 用双踪示波器观察并记录“小时”计数电路中的时钟脉冲及计数器的各输出波形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实验设计方案</w:t>
      </w:r>
    </w:p>
    <w:p>
      <w:pPr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输入、输出信号编码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输入信号：时钟脉冲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输出信号：数码管</w:t>
      </w:r>
    </w:p>
    <w:p>
      <w:pPr>
        <w:jc w:val="left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设计思路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使用4个74161计数器，编号ABCD；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A表示分钟的个位，每次时钟信号自增，计数为9时置0；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B表示分钟的十位，不是每次时钟信号都增加，只有在A的数为9（1001）时允许在下一个时钟信号时进1；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AB在59（B：0101，A:1001）时置数为0，并允许C在下一个时钟信号时进1；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C表示时钟的个位，在AB允许进位时进位，计数为9时置0；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D表示时钟的十位，在C为9（1001）时允许在下一个时钟信号时进1；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CD在23（D：0010，C:0011）时置数为0；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逻辑电路图</w:t>
      </w:r>
    </w:p>
    <w:p>
      <w:pPr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72130" cy="4462780"/>
            <wp:effectExtent l="0" t="0" r="127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446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测试方案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) 用双踪示波器观察并记录“分钟”计数电路中的时钟脉冲及计数器的各输出波形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) 用双踪示波器观察并记录“小时”计数电路中的时钟脉冲及计数器的各输出波形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23E55B08"/>
    <w:rsid w:val="2B9957D0"/>
    <w:rsid w:val="41A4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499</Words>
  <Characters>550</Characters>
  <Lines>0</Lines>
  <Paragraphs>0</Paragraphs>
  <TotalTime>4</TotalTime>
  <ScaleCrop>false</ScaleCrop>
  <LinksUpToDate>false</LinksUpToDate>
  <CharactersWithSpaces>565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2024-05-13T17:15:00Z</dcterms:created>
  <dc:creator>16019</dc:creator>
  <cp:lastModifiedBy>桃之夭夭</cp:lastModifiedBy>
  <dcterms:modified xsi:type="dcterms:W3CDTF">2024-05-15T15:01:04Z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90148C61B4414DD888EB40CA00EF81F9_12</vt:lpwstr>
  </property>
</Properties>
</file>