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E51D51" w14:textId="31D7954A" w:rsidR="00D846CE" w:rsidRDefault="00210F35" w:rsidP="00210F35">
      <w:pPr>
        <w:jc w:val="center"/>
        <w:rPr>
          <w:sz w:val="32"/>
        </w:rPr>
      </w:pPr>
      <w:r w:rsidRPr="00210F35">
        <w:rPr>
          <w:rFonts w:hint="eastAsia"/>
          <w:sz w:val="32"/>
        </w:rPr>
        <w:t>岩土</w:t>
      </w:r>
      <w:proofErr w:type="gramStart"/>
      <w:r w:rsidRPr="00210F35">
        <w:rPr>
          <w:rFonts w:hint="eastAsia"/>
          <w:sz w:val="32"/>
        </w:rPr>
        <w:t>15</w:t>
      </w:r>
      <w:r w:rsidRPr="00210F35">
        <w:rPr>
          <w:rFonts w:hint="eastAsia"/>
          <w:sz w:val="32"/>
        </w:rPr>
        <w:t>级毛概期末</w:t>
      </w:r>
      <w:proofErr w:type="gramEnd"/>
      <w:r w:rsidRPr="00210F35">
        <w:rPr>
          <w:rFonts w:hint="eastAsia"/>
          <w:sz w:val="32"/>
        </w:rPr>
        <w:t>试题整理</w:t>
      </w:r>
    </w:p>
    <w:p w14:paraId="3686F5A0" w14:textId="19BA39CC" w:rsidR="00210F35" w:rsidRPr="00210F35" w:rsidRDefault="00210F35" w:rsidP="00210F35">
      <w:pPr>
        <w:jc w:val="right"/>
      </w:pPr>
      <w:r w:rsidRPr="00210F35">
        <w:rPr>
          <w:rFonts w:hint="eastAsia"/>
        </w:rPr>
        <w:t>整理人：徐为驰</w:t>
      </w:r>
    </w:p>
    <w:p w14:paraId="5D49D716" w14:textId="77777777" w:rsidR="001B57D1" w:rsidRDefault="001B57D1" w:rsidP="001B57D1">
      <w:pPr>
        <w:rPr>
          <w:rFonts w:ascii="宋体" w:eastAsia="宋体" w:hAnsi="宋体"/>
          <w:b/>
        </w:rPr>
      </w:pPr>
      <w:r>
        <w:rPr>
          <w:rFonts w:hint="eastAsia"/>
        </w:rPr>
        <w:t>考试形式：</w:t>
      </w:r>
      <w:r w:rsidRPr="00317B03">
        <w:rPr>
          <w:rFonts w:ascii="宋体" w:eastAsia="宋体" w:hAnsi="宋体" w:hint="eastAsia"/>
          <w:b/>
        </w:rPr>
        <w:t>闭卷，由教务统一安排考试；任课教师</w:t>
      </w:r>
      <w:r>
        <w:rPr>
          <w:rFonts w:ascii="宋体" w:eastAsia="宋体" w:hAnsi="宋体" w:hint="eastAsia"/>
          <w:b/>
        </w:rPr>
        <w:t>应查询考场信息，并</w:t>
      </w:r>
      <w:r w:rsidRPr="00317B03">
        <w:rPr>
          <w:rFonts w:ascii="宋体" w:eastAsia="宋体" w:hAnsi="宋体" w:hint="eastAsia"/>
          <w:b/>
        </w:rPr>
        <w:t>在</w:t>
      </w:r>
      <w:r w:rsidRPr="001B57D1">
        <w:rPr>
          <w:rFonts w:ascii="宋体" w:eastAsia="宋体" w:hAnsi="宋体" w:hint="eastAsia"/>
          <w:b/>
          <w:color w:val="FF0000"/>
          <w:highlight w:val="yellow"/>
        </w:rPr>
        <w:t>当天下午4点钟之前，到教务处文印中心</w:t>
      </w:r>
      <w:r w:rsidRPr="00317B03">
        <w:rPr>
          <w:rFonts w:ascii="宋体" w:eastAsia="宋体" w:hAnsi="宋体" w:hint="eastAsia"/>
          <w:b/>
        </w:rPr>
        <w:t>领取考卷等材料，妥善保管</w:t>
      </w:r>
      <w:r>
        <w:rPr>
          <w:rFonts w:ascii="宋体" w:eastAsia="宋体" w:hAnsi="宋体" w:hint="eastAsia"/>
          <w:b/>
        </w:rPr>
        <w:t>；请</w:t>
      </w:r>
      <w:r w:rsidRPr="00317B03">
        <w:rPr>
          <w:rFonts w:ascii="宋体" w:eastAsia="宋体" w:hAnsi="宋体" w:hint="eastAsia"/>
          <w:b/>
        </w:rPr>
        <w:t>于考前一刻钟把考卷发放给监考人员；考试结束时如数收回考卷，</w:t>
      </w:r>
      <w:r w:rsidRPr="00317B03">
        <w:rPr>
          <w:rFonts w:ascii="宋体" w:eastAsia="宋体" w:hAnsi="宋体" w:hint="eastAsia"/>
          <w:b/>
          <w:em w:val="dot"/>
        </w:rPr>
        <w:t>慎勿错漏、遗失</w:t>
      </w:r>
      <w:r w:rsidRPr="00317B03">
        <w:rPr>
          <w:rFonts w:ascii="宋体" w:eastAsia="宋体" w:hAnsi="宋体" w:hint="eastAsia"/>
          <w:b/>
        </w:rPr>
        <w:t>；批改、登记后，考卷等材料上交院里。</w:t>
      </w:r>
    </w:p>
    <w:p w14:paraId="74CD3C7C" w14:textId="77777777" w:rsidR="001B57D1" w:rsidRDefault="001B57D1" w:rsidP="00D85867">
      <w:pPr>
        <w:spacing w:before="100" w:beforeAutospacing="1"/>
        <w:ind w:leftChars="-150" w:left="-330"/>
      </w:pPr>
      <w:r>
        <w:rPr>
          <w:rFonts w:hint="eastAsia"/>
        </w:rPr>
        <w:t>考试时间：</w:t>
      </w:r>
      <w:r>
        <w:rPr>
          <w:rFonts w:hint="eastAsia"/>
        </w:rPr>
        <w:t>1</w:t>
      </w:r>
      <w:r>
        <w:rPr>
          <w:rFonts w:hint="eastAsia"/>
        </w:rPr>
        <w:t>月</w:t>
      </w:r>
      <w:r>
        <w:rPr>
          <w:rFonts w:hint="eastAsia"/>
        </w:rPr>
        <w:t>3</w:t>
      </w:r>
      <w:r>
        <w:rPr>
          <w:rFonts w:hint="eastAsia"/>
        </w:rPr>
        <w:t>日（周二）</w:t>
      </w:r>
      <w:r>
        <w:rPr>
          <w:rFonts w:hint="eastAsia"/>
        </w:rPr>
        <w:t>18:30-20:30</w:t>
      </w:r>
    </w:p>
    <w:p w14:paraId="0096448E" w14:textId="77777777" w:rsidR="001B57D1" w:rsidRDefault="001B57D1" w:rsidP="00D85867">
      <w:pPr>
        <w:spacing w:before="100" w:beforeAutospacing="1" w:after="0"/>
        <w:ind w:leftChars="-150" w:left="-330"/>
      </w:pPr>
      <w:r>
        <w:rPr>
          <w:rFonts w:hint="eastAsia"/>
        </w:rPr>
        <w:t>题型题量：简答题（每题</w:t>
      </w:r>
      <w:r>
        <w:rPr>
          <w:rFonts w:hint="eastAsia"/>
        </w:rPr>
        <w:t>10</w:t>
      </w:r>
      <w:r>
        <w:rPr>
          <w:rFonts w:hint="eastAsia"/>
        </w:rPr>
        <w:t>分，</w:t>
      </w:r>
      <w:r>
        <w:rPr>
          <w:rFonts w:hint="eastAsia"/>
        </w:rPr>
        <w:t>3</w:t>
      </w:r>
      <w:r>
        <w:rPr>
          <w:rFonts w:hint="eastAsia"/>
        </w:rPr>
        <w:t>题，共</w:t>
      </w:r>
      <w:r>
        <w:rPr>
          <w:rFonts w:hint="eastAsia"/>
        </w:rPr>
        <w:t>30</w:t>
      </w:r>
      <w:r>
        <w:rPr>
          <w:rFonts w:hint="eastAsia"/>
        </w:rPr>
        <w:t>分）；</w:t>
      </w:r>
    </w:p>
    <w:p w14:paraId="1FD0B775" w14:textId="77777777" w:rsidR="001B57D1" w:rsidRDefault="001B57D1" w:rsidP="00D85867">
      <w:pPr>
        <w:spacing w:before="100" w:beforeAutospacing="1" w:after="0"/>
        <w:ind w:leftChars="-150" w:left="-330" w:firstLineChars="500" w:firstLine="1100"/>
      </w:pPr>
      <w:r>
        <w:rPr>
          <w:rFonts w:hint="eastAsia"/>
        </w:rPr>
        <w:t>辨析题（先判断正误再说明理由，每题</w:t>
      </w:r>
      <w:r>
        <w:rPr>
          <w:rFonts w:hint="eastAsia"/>
        </w:rPr>
        <w:t>20</w:t>
      </w:r>
      <w:r>
        <w:rPr>
          <w:rFonts w:hint="eastAsia"/>
        </w:rPr>
        <w:t>分，</w:t>
      </w:r>
      <w:r>
        <w:rPr>
          <w:rFonts w:hint="eastAsia"/>
        </w:rPr>
        <w:t>2</w:t>
      </w:r>
      <w:r>
        <w:rPr>
          <w:rFonts w:hint="eastAsia"/>
        </w:rPr>
        <w:t>题，共</w:t>
      </w:r>
      <w:r>
        <w:rPr>
          <w:rFonts w:hint="eastAsia"/>
        </w:rPr>
        <w:t>40</w:t>
      </w:r>
      <w:r>
        <w:rPr>
          <w:rFonts w:hint="eastAsia"/>
        </w:rPr>
        <w:t>分）；</w:t>
      </w:r>
    </w:p>
    <w:p w14:paraId="251ABC01" w14:textId="77777777" w:rsidR="001B57D1" w:rsidRDefault="001B57D1" w:rsidP="00D85867">
      <w:pPr>
        <w:spacing w:before="100" w:beforeAutospacing="1" w:after="0"/>
        <w:ind w:leftChars="-150" w:left="-330" w:firstLineChars="500" w:firstLine="1100"/>
      </w:pPr>
      <w:r>
        <w:rPr>
          <w:rFonts w:hint="eastAsia"/>
        </w:rPr>
        <w:t>材料题（每题</w:t>
      </w:r>
      <w:r>
        <w:rPr>
          <w:rFonts w:hint="eastAsia"/>
        </w:rPr>
        <w:t>30</w:t>
      </w:r>
      <w:r>
        <w:rPr>
          <w:rFonts w:hint="eastAsia"/>
        </w:rPr>
        <w:t>分，</w:t>
      </w:r>
      <w:r>
        <w:rPr>
          <w:rFonts w:hint="eastAsia"/>
        </w:rPr>
        <w:t>1</w:t>
      </w:r>
      <w:r>
        <w:rPr>
          <w:rFonts w:hint="eastAsia"/>
        </w:rPr>
        <w:t>题，共</w:t>
      </w:r>
      <w:r>
        <w:rPr>
          <w:rFonts w:hint="eastAsia"/>
        </w:rPr>
        <w:t>30</w:t>
      </w:r>
      <w:r>
        <w:rPr>
          <w:rFonts w:hint="eastAsia"/>
        </w:rPr>
        <w:t>分）。</w:t>
      </w:r>
    </w:p>
    <w:p w14:paraId="0DAB2FB2" w14:textId="741E325C" w:rsidR="001B57D1" w:rsidRPr="007C0F75" w:rsidRDefault="001B57D1" w:rsidP="00D85867">
      <w:pPr>
        <w:spacing w:before="100" w:beforeAutospacing="1" w:after="0" w:line="360" w:lineRule="auto"/>
        <w:ind w:leftChars="-150" w:left="-330"/>
        <w:rPr>
          <w:b/>
          <w:sz w:val="24"/>
          <w:szCs w:val="24"/>
        </w:rPr>
      </w:pPr>
      <w:r w:rsidRPr="00317B03">
        <w:rPr>
          <w:rFonts w:hint="eastAsia"/>
          <w:sz w:val="24"/>
          <w:szCs w:val="24"/>
        </w:rPr>
        <w:t>复习思考题：</w:t>
      </w:r>
      <w:r w:rsidR="007C0F75" w:rsidRPr="007C0F75">
        <w:rPr>
          <w:rFonts w:hint="eastAsia"/>
          <w:b/>
          <w:sz w:val="24"/>
          <w:szCs w:val="24"/>
          <w:highlight w:val="yellow"/>
        </w:rPr>
        <w:t>（关键还是在于课本！！！）</w:t>
      </w:r>
      <w:bookmarkStart w:id="0" w:name="_GoBack"/>
      <w:bookmarkEnd w:id="0"/>
    </w:p>
    <w:p w14:paraId="52F8C288" w14:textId="77777777" w:rsidR="00D846CE" w:rsidRPr="00D85867" w:rsidRDefault="001B57D1" w:rsidP="00D85867">
      <w:pPr>
        <w:pStyle w:val="a3"/>
        <w:numPr>
          <w:ilvl w:val="0"/>
          <w:numId w:val="1"/>
        </w:numPr>
        <w:spacing w:before="100" w:beforeAutospacing="1"/>
        <w:ind w:leftChars="-150" w:left="30" w:firstLineChars="0"/>
        <w:rPr>
          <w:color w:val="FF0000"/>
        </w:rPr>
      </w:pPr>
      <w:r w:rsidRPr="00D85867">
        <w:rPr>
          <w:rFonts w:hint="eastAsia"/>
          <w:color w:val="FF0000"/>
        </w:rPr>
        <w:t>如何理解“马克思主义中国化”的科学内涵</w:t>
      </w:r>
      <w:r w:rsidRPr="00D85867">
        <w:rPr>
          <w:rFonts w:hint="eastAsia"/>
          <w:color w:val="FF0000"/>
        </w:rPr>
        <w:t>?</w:t>
      </w:r>
    </w:p>
    <w:p w14:paraId="5D82FDC2" w14:textId="77777777" w:rsidR="00D846CE" w:rsidRDefault="00D846CE" w:rsidP="00D85867">
      <w:pPr>
        <w:pStyle w:val="a3"/>
        <w:spacing w:before="100" w:beforeAutospacing="1"/>
        <w:ind w:leftChars="-150" w:left="-330" w:firstLineChars="0" w:firstLine="0"/>
        <w:rPr>
          <w:rFonts w:ascii="宋体" w:eastAsia="宋体" w:hAnsi="Calibri" w:cs="宋体"/>
          <w:sz w:val="21"/>
          <w:szCs w:val="21"/>
        </w:rPr>
      </w:pPr>
      <w:r w:rsidRPr="00D846CE">
        <w:rPr>
          <w:rFonts w:ascii="Calibri" w:eastAsiaTheme="minorEastAsia" w:hAnsi="Calibri" w:cs="Calibri"/>
          <w:sz w:val="21"/>
          <w:szCs w:val="21"/>
        </w:rPr>
        <w:t>1</w:t>
      </w:r>
      <w:r w:rsidRPr="00D846CE">
        <w:rPr>
          <w:rFonts w:ascii="宋体" w:eastAsia="宋体" w:hAnsi="Calibri" w:cs="宋体" w:hint="eastAsia"/>
          <w:sz w:val="21"/>
          <w:szCs w:val="21"/>
        </w:rPr>
        <w:t>．（根本）紧密联系中国实际，运用马克思主义解决中国革命、建设和改革中的问题。</w:t>
      </w:r>
    </w:p>
    <w:p w14:paraId="7B2D9E8B" w14:textId="77777777" w:rsidR="00D846CE" w:rsidRDefault="00D846CE" w:rsidP="00D85867">
      <w:pPr>
        <w:pStyle w:val="a3"/>
        <w:spacing w:before="100" w:beforeAutospacing="1"/>
        <w:ind w:leftChars="-150" w:left="-330" w:firstLineChars="0" w:firstLine="0"/>
        <w:rPr>
          <w:rFonts w:ascii="宋体" w:eastAsia="宋体" w:hAnsi="Calibri" w:cs="宋体"/>
          <w:sz w:val="21"/>
          <w:szCs w:val="21"/>
        </w:rPr>
      </w:pPr>
      <w:r>
        <w:rPr>
          <w:rFonts w:ascii="Calibri" w:eastAsiaTheme="minorEastAsia" w:hAnsi="Calibri" w:cs="Calibri"/>
          <w:sz w:val="21"/>
          <w:szCs w:val="21"/>
        </w:rPr>
        <w:t>2</w:t>
      </w:r>
      <w:r>
        <w:rPr>
          <w:rFonts w:ascii="宋体" w:eastAsia="宋体" w:hAnsi="Calibri" w:cs="宋体" w:hint="eastAsia"/>
          <w:sz w:val="21"/>
          <w:szCs w:val="21"/>
        </w:rPr>
        <w:t>．（发展）总结中国革命、建设和改革实践经验和历史经验，坚持和发展马克思主义。</w:t>
      </w:r>
    </w:p>
    <w:p w14:paraId="11C43DAD" w14:textId="77777777" w:rsidR="00D846CE" w:rsidRDefault="00D846CE" w:rsidP="00D85867">
      <w:pPr>
        <w:pStyle w:val="a3"/>
        <w:spacing w:before="100" w:beforeAutospacing="1"/>
        <w:ind w:leftChars="-150" w:left="-330" w:firstLineChars="0" w:firstLine="0"/>
        <w:rPr>
          <w:rFonts w:ascii="宋体" w:eastAsia="宋体" w:hAnsi="Calibri" w:cs="宋体"/>
          <w:sz w:val="21"/>
          <w:szCs w:val="21"/>
        </w:rPr>
      </w:pPr>
      <w:r>
        <w:rPr>
          <w:rFonts w:ascii="Calibri" w:eastAsiaTheme="minorEastAsia" w:hAnsi="Calibri" w:cs="Calibri"/>
          <w:sz w:val="21"/>
          <w:szCs w:val="21"/>
        </w:rPr>
        <w:t>3</w:t>
      </w:r>
      <w:r>
        <w:rPr>
          <w:rFonts w:ascii="宋体" w:eastAsia="宋体" w:hAnsi="Calibri" w:cs="宋体" w:hint="eastAsia"/>
          <w:sz w:val="21"/>
          <w:szCs w:val="21"/>
        </w:rPr>
        <w:t>．（形式）把马克思主义植根于中国的优秀文化之中，赋予马克思主义以鲜明的中国</w:t>
      </w:r>
    </w:p>
    <w:p w14:paraId="77CCF121" w14:textId="307EDA42" w:rsidR="00D846CE" w:rsidRDefault="00D846CE" w:rsidP="00D85867">
      <w:pPr>
        <w:pStyle w:val="a3"/>
        <w:spacing w:before="100" w:beforeAutospacing="1"/>
        <w:ind w:leftChars="-150" w:left="-330" w:firstLineChars="0" w:firstLine="0"/>
        <w:rPr>
          <w:rFonts w:ascii="宋体" w:eastAsia="宋体" w:hAnsi="Calibri" w:cs="宋体"/>
          <w:sz w:val="21"/>
          <w:szCs w:val="21"/>
        </w:rPr>
      </w:pPr>
      <w:r>
        <w:rPr>
          <w:rFonts w:ascii="宋体" w:eastAsia="宋体" w:hAnsi="Calibri" w:cs="宋体" w:hint="eastAsia"/>
          <w:sz w:val="21"/>
          <w:szCs w:val="21"/>
        </w:rPr>
        <w:t>特色。</w:t>
      </w:r>
    </w:p>
    <w:p w14:paraId="3A12300F" w14:textId="77777777" w:rsidR="00D85867" w:rsidRDefault="00D85867" w:rsidP="00D85867">
      <w:pPr>
        <w:pStyle w:val="a3"/>
        <w:spacing w:before="100" w:beforeAutospacing="1"/>
        <w:ind w:leftChars="-150" w:left="-330" w:firstLineChars="0" w:firstLine="0"/>
        <w:rPr>
          <w:rFonts w:ascii="宋体" w:eastAsia="宋体" w:hAnsi="Calibri" w:cs="宋体"/>
          <w:sz w:val="21"/>
          <w:szCs w:val="21"/>
        </w:rPr>
      </w:pPr>
    </w:p>
    <w:p w14:paraId="66CA75BB" w14:textId="77777777" w:rsidR="00D85867" w:rsidRPr="00D846CE" w:rsidRDefault="00D85867" w:rsidP="00D85867">
      <w:pPr>
        <w:pStyle w:val="a3"/>
        <w:spacing w:before="100" w:beforeAutospacing="1"/>
        <w:ind w:leftChars="-150" w:left="-330" w:firstLineChars="0" w:firstLine="0"/>
      </w:pPr>
    </w:p>
    <w:p w14:paraId="748347EE" w14:textId="77777777" w:rsidR="00D846CE" w:rsidRPr="00D85867" w:rsidRDefault="001B57D1" w:rsidP="00D85867">
      <w:pPr>
        <w:pStyle w:val="a3"/>
        <w:numPr>
          <w:ilvl w:val="0"/>
          <w:numId w:val="1"/>
        </w:numPr>
        <w:spacing w:before="100" w:beforeAutospacing="1"/>
        <w:ind w:leftChars="-150" w:left="30" w:firstLineChars="0"/>
        <w:rPr>
          <w:color w:val="FF0000"/>
        </w:rPr>
      </w:pPr>
      <w:r w:rsidRPr="00D85867">
        <w:rPr>
          <w:rFonts w:hint="eastAsia"/>
          <w:color w:val="FF0000"/>
        </w:rPr>
        <w:t>马克思主义中国化的两大理论成果是什么，两者的关系是怎样的？</w:t>
      </w:r>
      <w:r w:rsidR="00D846CE" w:rsidRPr="00D85867">
        <w:rPr>
          <w:rFonts w:hint="eastAsia"/>
          <w:color w:val="FF0000"/>
        </w:rPr>
        <w:t>（</w:t>
      </w:r>
      <w:r w:rsidR="00D846CE" w:rsidRPr="00D85867">
        <w:rPr>
          <w:rFonts w:hint="eastAsia"/>
          <w:color w:val="FF0000"/>
        </w:rPr>
        <w:t>P5-7</w:t>
      </w:r>
      <w:r w:rsidR="00D846CE" w:rsidRPr="00D85867">
        <w:rPr>
          <w:rFonts w:hint="eastAsia"/>
          <w:color w:val="FF0000"/>
        </w:rPr>
        <w:t>）</w:t>
      </w:r>
    </w:p>
    <w:p w14:paraId="756EB218"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sidRPr="00210F35">
        <w:rPr>
          <w:rFonts w:ascii="宋体" w:eastAsia="宋体" w:hAnsi="宋体" w:cs="宋体" w:hint="eastAsia"/>
          <w:color w:val="333333"/>
          <w:sz w:val="21"/>
          <w:szCs w:val="21"/>
          <w:u w:val="single"/>
          <w:shd w:val="clear" w:color="auto" w:fill="FFFFFF"/>
        </w:rPr>
        <w:t>毛泽东思想</w:t>
      </w:r>
      <w:r w:rsidRPr="00D846CE">
        <w:rPr>
          <w:rFonts w:ascii="宋体" w:eastAsia="宋体" w:hAnsi="宋体" w:cs="宋体" w:hint="eastAsia"/>
          <w:color w:val="333333"/>
          <w:sz w:val="21"/>
          <w:szCs w:val="21"/>
          <w:shd w:val="clear" w:color="auto" w:fill="FFFFFF"/>
        </w:rPr>
        <w:t>和</w:t>
      </w:r>
      <w:r w:rsidRPr="00210F35">
        <w:rPr>
          <w:rFonts w:ascii="宋体" w:eastAsia="宋体" w:hAnsi="宋体" w:cs="宋体" w:hint="eastAsia"/>
          <w:color w:val="333333"/>
          <w:sz w:val="21"/>
          <w:szCs w:val="21"/>
          <w:u w:val="single"/>
          <w:shd w:val="clear" w:color="auto" w:fill="FFFFFF"/>
        </w:rPr>
        <w:t>中国特色社会主义理论体系</w:t>
      </w:r>
      <w:r w:rsidRPr="00D846CE">
        <w:rPr>
          <w:rFonts w:ascii="宋体" w:eastAsia="宋体" w:hAnsi="宋体" w:cs="宋体" w:hint="eastAsia"/>
          <w:color w:val="333333"/>
          <w:sz w:val="21"/>
          <w:szCs w:val="21"/>
          <w:shd w:val="clear" w:color="auto" w:fill="FFFFFF"/>
        </w:rPr>
        <w:t>。</w:t>
      </w:r>
    </w:p>
    <w:p w14:paraId="2F6D0CCC"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第一次飞跃的理论成果是毛泽东思想，是被实践证明了的关于中国革命和建设的正确的理论原则和经验总结；第二次飞跃的理论成果是中国特色社会主义理论体系，包括邓小平理论、“三个代表”重要思想以及科学发展观等重大战略思想，是马克思主义中国化最新成果。）</w:t>
      </w:r>
    </w:p>
    <w:p w14:paraId="36DB7A8E"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u w:val="single"/>
          <w:shd w:val="clear" w:color="auto" w:fill="FFFFFF"/>
        </w:rPr>
      </w:pPr>
      <w:r w:rsidRPr="00210F35">
        <w:rPr>
          <w:rFonts w:ascii="宋体" w:eastAsia="宋体" w:hAnsi="宋体" w:cs="宋体" w:hint="eastAsia"/>
          <w:color w:val="333333"/>
          <w:sz w:val="21"/>
          <w:szCs w:val="21"/>
          <w:shd w:val="clear" w:color="auto" w:fill="FFFFFF"/>
        </w:rPr>
        <w:t>关系是：</w:t>
      </w:r>
      <w:r w:rsidRPr="00D846CE">
        <w:rPr>
          <w:rFonts w:ascii="宋体" w:eastAsia="宋体" w:hAnsi="宋体" w:cs="宋体" w:hint="eastAsia"/>
          <w:color w:val="333333"/>
          <w:sz w:val="21"/>
          <w:szCs w:val="21"/>
          <w:u w:val="single"/>
          <w:shd w:val="clear" w:color="auto" w:fill="FFFFFF"/>
        </w:rPr>
        <w:t xml:space="preserve"> 一脉相承又与时俱进。</w:t>
      </w:r>
    </w:p>
    <w:p w14:paraId="5E9C3A92" w14:textId="2158BB6F" w:rsidR="00D846CE" w:rsidRDefault="00D846CE" w:rsidP="00D85867">
      <w:pPr>
        <w:pStyle w:val="a3"/>
        <w:spacing w:before="100" w:beforeAutospacing="1"/>
        <w:ind w:leftChars="-150" w:left="-330" w:firstLineChars="0" w:firstLine="0"/>
        <w:rPr>
          <w:rFonts w:ascii="宋体" w:eastAsia="宋体" w:hAnsi="宋体" w:cs="宋体"/>
          <w:color w:val="333333"/>
          <w:sz w:val="21"/>
          <w:szCs w:val="21"/>
          <w:u w:val="single"/>
          <w:shd w:val="clear" w:color="auto" w:fill="FFFFFF"/>
        </w:rPr>
      </w:pPr>
      <w:r>
        <w:rPr>
          <w:rFonts w:ascii="宋体" w:eastAsia="宋体" w:hAnsi="宋体" w:cs="宋体" w:hint="eastAsia"/>
          <w:color w:val="333333"/>
          <w:sz w:val="21"/>
          <w:szCs w:val="21"/>
          <w:u w:val="single"/>
          <w:shd w:val="clear" w:color="auto" w:fill="FFFFFF"/>
        </w:rPr>
        <w:t>1.</w:t>
      </w:r>
      <w:r w:rsidR="001F1163" w:rsidRPr="00D846CE">
        <w:rPr>
          <w:rFonts w:ascii="宋体" w:eastAsia="宋体" w:hAnsi="宋体" w:cs="宋体" w:hint="eastAsia"/>
          <w:color w:val="333333"/>
          <w:sz w:val="21"/>
          <w:szCs w:val="21"/>
          <w:u w:val="single"/>
          <w:shd w:val="clear" w:color="auto" w:fill="FFFFFF"/>
        </w:rPr>
        <w:t>毛泽东思想是中国特色社会主义理论体系的重要思想渊源。</w:t>
      </w:r>
    </w:p>
    <w:p w14:paraId="3F4F555D"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lastRenderedPageBreak/>
        <w:t>（毛泽东思想所蕴含的马克思主义的立场、观点和方法，为中国特色社会主义理论体系提供了基本</w:t>
      </w:r>
      <w:proofErr w:type="gramStart"/>
      <w:r>
        <w:rPr>
          <w:rFonts w:ascii="宋体" w:eastAsia="宋体" w:hAnsi="宋体" w:cs="宋体" w:hint="eastAsia"/>
          <w:color w:val="333333"/>
          <w:sz w:val="21"/>
          <w:szCs w:val="21"/>
          <w:shd w:val="clear" w:color="auto" w:fill="FFFFFF"/>
        </w:rPr>
        <w:t>尊循</w:t>
      </w:r>
      <w:proofErr w:type="gramEnd"/>
      <w:r>
        <w:rPr>
          <w:rFonts w:ascii="宋体" w:eastAsia="宋体" w:hAnsi="宋体" w:cs="宋体" w:hint="eastAsia"/>
          <w:color w:val="333333"/>
          <w:sz w:val="21"/>
          <w:szCs w:val="21"/>
          <w:shd w:val="clear" w:color="auto" w:fill="FFFFFF"/>
        </w:rPr>
        <w:t>。毛泽东思想关于社会主义建设的理论，为开创和发展中国特色社会主义作了重要的理论准备。）</w:t>
      </w:r>
    </w:p>
    <w:p w14:paraId="1E454091"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u w:val="single"/>
          <w:shd w:val="clear" w:color="auto" w:fill="FFFFFF"/>
        </w:rPr>
      </w:pPr>
      <w:r w:rsidRPr="00D846CE">
        <w:rPr>
          <w:rFonts w:ascii="宋体" w:eastAsia="宋体" w:hAnsi="宋体" w:cs="宋体" w:hint="eastAsia"/>
          <w:color w:val="333333"/>
          <w:sz w:val="21"/>
          <w:szCs w:val="21"/>
          <w:u w:val="single"/>
          <w:shd w:val="clear" w:color="auto" w:fill="FFFFFF"/>
        </w:rPr>
        <w:t>2</w:t>
      </w:r>
      <w:r w:rsidR="00D846CE">
        <w:rPr>
          <w:rFonts w:ascii="宋体" w:eastAsia="宋体" w:hAnsi="宋体" w:cs="宋体" w:hint="eastAsia"/>
          <w:color w:val="333333"/>
          <w:sz w:val="21"/>
          <w:szCs w:val="21"/>
          <w:u w:val="single"/>
          <w:shd w:val="clear" w:color="auto" w:fill="FFFFFF"/>
        </w:rPr>
        <w:t>．</w:t>
      </w:r>
      <w:r w:rsidRPr="00D846CE">
        <w:rPr>
          <w:rFonts w:ascii="宋体" w:eastAsia="宋体" w:hAnsi="宋体" w:cs="宋体" w:hint="eastAsia"/>
          <w:color w:val="333333"/>
          <w:sz w:val="21"/>
          <w:szCs w:val="21"/>
          <w:u w:val="single"/>
          <w:shd w:val="clear" w:color="auto" w:fill="FFFFFF"/>
        </w:rPr>
        <w:t>中国特色社会主义理论体系在新的历史条件下进一步丰富和发展了毛泽东思想。</w:t>
      </w:r>
    </w:p>
    <w:p w14:paraId="19C4EBBD"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（中国特色社会主义理论体系是党在改革开放历史新时期的理论创新成果，这个理论体系紧密结合我国改革开放和社会主义现代化建设的实际。</w:t>
      </w:r>
      <w:r w:rsidR="00D846CE">
        <w:rPr>
          <w:rFonts w:ascii="宋体" w:eastAsia="宋体" w:hAnsi="宋体" w:cs="宋体" w:hint="eastAsia"/>
          <w:color w:val="333333"/>
          <w:sz w:val="21"/>
          <w:szCs w:val="21"/>
          <w:shd w:val="clear" w:color="auto" w:fill="FFFFFF"/>
        </w:rPr>
        <w:t>）</w:t>
      </w:r>
    </w:p>
    <w:p w14:paraId="5248A339" w14:textId="31531B7B" w:rsidR="001F1163" w:rsidRP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sidRPr="00D846CE">
        <w:rPr>
          <w:rFonts w:ascii="宋体" w:eastAsia="宋体" w:hAnsi="宋体" w:cs="宋体" w:hint="eastAsia"/>
          <w:color w:val="333333"/>
          <w:sz w:val="21"/>
          <w:szCs w:val="21"/>
          <w:u w:val="single"/>
          <w:shd w:val="clear" w:color="auto" w:fill="FFFFFF"/>
        </w:rPr>
        <w:t>3</w:t>
      </w:r>
      <w:r w:rsidR="00D846CE">
        <w:rPr>
          <w:rFonts w:ascii="宋体" w:eastAsia="宋体" w:hAnsi="宋体" w:cs="宋体" w:hint="eastAsia"/>
          <w:color w:val="333333"/>
          <w:sz w:val="21"/>
          <w:szCs w:val="21"/>
          <w:u w:val="single"/>
          <w:shd w:val="clear" w:color="auto" w:fill="FFFFFF"/>
        </w:rPr>
        <w:t>．</w:t>
      </w:r>
      <w:r w:rsidRPr="00D846CE">
        <w:rPr>
          <w:rFonts w:ascii="宋体" w:eastAsia="宋体" w:hAnsi="宋体" w:cs="宋体" w:hint="eastAsia"/>
          <w:color w:val="333333"/>
          <w:sz w:val="21"/>
          <w:szCs w:val="21"/>
          <w:u w:val="single"/>
          <w:shd w:val="clear" w:color="auto" w:fill="FFFFFF"/>
        </w:rPr>
        <w:t>毛泽东思想和中国特色社会主义理论体系都是马克思列宁主义在中国的运用和发展。</w:t>
      </w:r>
      <w:r>
        <w:rPr>
          <w:rFonts w:ascii="宋体" w:eastAsia="宋体" w:hAnsi="宋体" w:cs="宋体" w:hint="eastAsia"/>
          <w:color w:val="333333"/>
          <w:sz w:val="21"/>
          <w:szCs w:val="21"/>
          <w:shd w:val="clear" w:color="auto" w:fill="FFFFFF"/>
        </w:rPr>
        <w:t>（毛泽东思想和中国特色社会主义理论体系作为马克思主义中国话的两大理论成果，他们有着共同的“根”，这个“根”就是马克思列宁主义。）</w:t>
      </w:r>
    </w:p>
    <w:p w14:paraId="3DFEAA7D" w14:textId="77777777" w:rsidR="001F1163" w:rsidRDefault="001F1163" w:rsidP="00D85867">
      <w:pPr>
        <w:pStyle w:val="a3"/>
        <w:spacing w:before="100" w:beforeAutospacing="1"/>
        <w:ind w:leftChars="-150" w:left="-330" w:firstLineChars="0" w:firstLine="0"/>
        <w:rPr>
          <w:color w:val="FF0000"/>
        </w:rPr>
      </w:pPr>
    </w:p>
    <w:p w14:paraId="00136F50" w14:textId="77777777" w:rsidR="00D85867" w:rsidRPr="00D85867" w:rsidRDefault="00D85867" w:rsidP="00D85867">
      <w:pPr>
        <w:pStyle w:val="a3"/>
        <w:spacing w:before="100" w:beforeAutospacing="1"/>
        <w:ind w:leftChars="-150" w:left="-330" w:firstLineChars="0" w:firstLine="0"/>
        <w:rPr>
          <w:color w:val="FF0000"/>
        </w:rPr>
      </w:pPr>
    </w:p>
    <w:p w14:paraId="05FD2394" w14:textId="409B93D2" w:rsidR="001B57D1" w:rsidRPr="00D85867" w:rsidRDefault="001B57D1" w:rsidP="00D85867">
      <w:pPr>
        <w:pStyle w:val="a3"/>
        <w:numPr>
          <w:ilvl w:val="0"/>
          <w:numId w:val="1"/>
        </w:numPr>
        <w:spacing w:before="100" w:beforeAutospacing="1"/>
        <w:ind w:leftChars="-150" w:left="30" w:firstLineChars="0"/>
        <w:rPr>
          <w:color w:val="FF0000"/>
        </w:rPr>
      </w:pPr>
      <w:r w:rsidRPr="00D85867">
        <w:rPr>
          <w:rFonts w:hint="eastAsia"/>
          <w:color w:val="FF0000"/>
        </w:rPr>
        <w:t>毛泽东思想的活的灵魂和历史地位是什么？</w:t>
      </w:r>
      <w:r w:rsidR="0006727C" w:rsidRPr="00D85867">
        <w:rPr>
          <w:rFonts w:hint="eastAsia"/>
          <w:color w:val="FF0000"/>
        </w:rPr>
        <w:t>中国特色社会主义理论体系的主要内容和历史地位是什么？</w:t>
      </w:r>
      <w:r w:rsidR="00D846CE" w:rsidRPr="00D85867">
        <w:rPr>
          <w:rFonts w:hint="eastAsia"/>
          <w:color w:val="FF0000"/>
        </w:rPr>
        <w:t>（</w:t>
      </w:r>
      <w:r w:rsidR="00D846CE" w:rsidRPr="00D85867">
        <w:rPr>
          <w:rFonts w:hint="eastAsia"/>
          <w:color w:val="FF0000"/>
        </w:rPr>
        <w:t>P13-15</w:t>
      </w:r>
      <w:r w:rsidR="00D846CE" w:rsidRPr="00D85867">
        <w:rPr>
          <w:rFonts w:hint="eastAsia"/>
          <w:color w:val="FF0000"/>
        </w:rPr>
        <w:t>）</w:t>
      </w:r>
    </w:p>
    <w:p w14:paraId="5312C73A" w14:textId="77777777" w:rsidR="00D846CE" w:rsidRDefault="001F1163" w:rsidP="00D85867">
      <w:pPr>
        <w:pStyle w:val="a3"/>
        <w:spacing w:before="100" w:beforeAutospacing="1"/>
        <w:ind w:leftChars="-150" w:left="-330" w:firstLineChars="0" w:firstLine="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毛泽东思想的</w:t>
      </w:r>
      <w:r>
        <w:rPr>
          <w:rFonts w:ascii="宋体" w:eastAsia="宋体" w:hAnsi="宋体" w:cs="宋体" w:hint="eastAsia"/>
          <w:b/>
          <w:bCs/>
          <w:color w:val="333333"/>
          <w:sz w:val="21"/>
          <w:szCs w:val="21"/>
          <w:shd w:val="clear" w:color="auto" w:fill="FFFFFF"/>
        </w:rPr>
        <w:t>活的灵魂</w:t>
      </w:r>
      <w:r>
        <w:rPr>
          <w:rFonts w:ascii="宋体" w:eastAsia="宋体" w:hAnsi="宋体" w:cs="宋体" w:hint="eastAsia"/>
          <w:color w:val="333333"/>
          <w:sz w:val="21"/>
          <w:szCs w:val="21"/>
          <w:shd w:val="clear" w:color="auto" w:fill="FFFFFF"/>
        </w:rPr>
        <w:t>，是贯穿毛泽东思想各个理论组成部分的立场、观点和方法</w:t>
      </w:r>
    </w:p>
    <w:p w14:paraId="6DC00F9C" w14:textId="1271D9F5" w:rsidR="001F1163" w:rsidRPr="00210F35" w:rsidRDefault="001F1163" w:rsidP="00D85867">
      <w:pPr>
        <w:pStyle w:val="a3"/>
        <w:spacing w:before="100" w:beforeAutospacing="1"/>
        <w:ind w:leftChars="-150" w:left="-330" w:firstLineChars="0" w:firstLine="0"/>
        <w:rPr>
          <w:u w:val="single"/>
        </w:rPr>
      </w:pPr>
      <w:r>
        <w:rPr>
          <w:rFonts w:ascii="宋体" w:eastAsia="宋体" w:hAnsi="宋体" w:cs="宋体" w:hint="eastAsia"/>
          <w:color w:val="333333"/>
          <w:sz w:val="21"/>
          <w:szCs w:val="21"/>
          <w:shd w:val="clear" w:color="auto" w:fill="FFFFFF"/>
        </w:rPr>
        <w:t>有三个方面：</w:t>
      </w:r>
      <w:r w:rsidRPr="00210F35">
        <w:rPr>
          <w:rFonts w:ascii="宋体" w:eastAsia="宋体" w:hAnsi="宋体" w:cs="宋体" w:hint="eastAsia"/>
          <w:color w:val="333333"/>
          <w:sz w:val="21"/>
          <w:szCs w:val="21"/>
          <w:u w:val="single"/>
          <w:shd w:val="clear" w:color="auto" w:fill="FFFFFF"/>
        </w:rPr>
        <w:t>实事求是、群众路线、独立自主。</w:t>
      </w:r>
    </w:p>
    <w:p w14:paraId="0D340EE0" w14:textId="77777777" w:rsidR="001F1163" w:rsidRPr="001F1163" w:rsidRDefault="001F1163" w:rsidP="00D85867">
      <w:pPr>
        <w:pStyle w:val="a3"/>
        <w:numPr>
          <w:ilvl w:val="0"/>
          <w:numId w:val="2"/>
        </w:numPr>
        <w:spacing w:before="100" w:beforeAutospacing="1"/>
        <w:ind w:leftChars="-150" w:left="90" w:firstLineChars="0"/>
        <w:rPr>
          <w:rFonts w:ascii="宋体" w:hAnsi="宋体" w:cs="宋体"/>
          <w:color w:val="333333"/>
          <w:szCs w:val="21"/>
          <w:u w:val="single"/>
          <w:shd w:val="clear" w:color="auto" w:fill="FFFFFF"/>
        </w:rPr>
      </w:pPr>
      <w:r w:rsidRPr="001F1163">
        <w:rPr>
          <w:rFonts w:ascii="宋体" w:eastAsia="宋体" w:hAnsi="宋体" w:cs="宋体" w:hint="eastAsia"/>
          <w:color w:val="333333"/>
          <w:sz w:val="21"/>
          <w:szCs w:val="21"/>
          <w:u w:val="single"/>
          <w:shd w:val="clear" w:color="auto" w:fill="FFFFFF"/>
        </w:rPr>
        <w:t>实事求是</w:t>
      </w:r>
      <w:r w:rsidRPr="00210F35">
        <w:rPr>
          <w:rFonts w:ascii="宋体" w:eastAsia="宋体" w:hAnsi="宋体" w:cs="宋体" w:hint="eastAsia"/>
          <w:color w:val="333333"/>
          <w:sz w:val="21"/>
          <w:szCs w:val="21"/>
          <w:shd w:val="clear" w:color="auto" w:fill="FFFFFF"/>
        </w:rPr>
        <w:t xml:space="preserve"> ：</w:t>
      </w:r>
      <w:r w:rsidRPr="001F1163">
        <w:rPr>
          <w:rFonts w:ascii="宋体" w:eastAsia="宋体" w:hAnsi="宋体" w:cs="宋体" w:hint="eastAsia"/>
          <w:color w:val="333333"/>
          <w:sz w:val="21"/>
          <w:szCs w:val="21"/>
          <w:shd w:val="clear" w:color="auto" w:fill="FFFFFF"/>
        </w:rPr>
        <w:br/>
        <w:t>内涵：从实际出发，理论联系实际，坚持在实践中检验真理和发展真理，不断深化对中国国情的认识，研究和把握社会发展的客观规律，找出适合中国情况的革命和建设道路，确定党领导人民改造中国、建设中国的战略策略，实现推动历史前进的目标。它是党的根本思想路线。</w:t>
      </w:r>
    </w:p>
    <w:p w14:paraId="4BAEE6F2" w14:textId="77777777" w:rsidR="001F1163" w:rsidRPr="001F1163" w:rsidRDefault="00D301D0" w:rsidP="00D85867">
      <w:pPr>
        <w:pStyle w:val="a3"/>
        <w:numPr>
          <w:ilvl w:val="0"/>
          <w:numId w:val="2"/>
        </w:numPr>
        <w:spacing w:before="100" w:beforeAutospacing="1"/>
        <w:ind w:leftChars="-150" w:left="90" w:firstLineChars="0"/>
        <w:rPr>
          <w:rFonts w:ascii="宋体" w:hAnsi="宋体" w:cs="宋体"/>
          <w:color w:val="333333"/>
          <w:szCs w:val="21"/>
          <w:u w:val="single"/>
          <w:shd w:val="clear" w:color="auto" w:fill="FFFFFF"/>
        </w:rPr>
      </w:pPr>
      <w:hyperlink r:id="rId9" w:history="1">
        <w:r w:rsidR="001F1163" w:rsidRPr="001F1163">
          <w:rPr>
            <w:rFonts w:ascii="宋体" w:eastAsia="宋体" w:hAnsi="宋体" w:cs="宋体" w:hint="eastAsia"/>
            <w:color w:val="333333"/>
            <w:sz w:val="21"/>
            <w:szCs w:val="21"/>
            <w:u w:val="single"/>
            <w:shd w:val="clear" w:color="auto" w:fill="FFFFFF"/>
          </w:rPr>
          <w:t>群众路线</w:t>
        </w:r>
      </w:hyperlink>
      <w:r w:rsidR="001F1163" w:rsidRPr="00210F35">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br/>
        <w:t>内涵：一切为了群众，一切依靠群众，从群众中来，到群众中去。 就是一切为了群众，一切依靠群众，从群众来，到群众中去，把马克思主义关于人民群众是历史创造者的原理，系统地运用在党的全部活动中，集中群众的智慧，把群众的力量组织起来，战胜种种困难，创造种种奇迹。它是党的根本工作路线。</w:t>
      </w:r>
    </w:p>
    <w:p w14:paraId="1A0A3CE8" w14:textId="77777777" w:rsidR="00D846CE" w:rsidRDefault="001F1163" w:rsidP="00D85867">
      <w:pPr>
        <w:pStyle w:val="a3"/>
        <w:numPr>
          <w:ilvl w:val="0"/>
          <w:numId w:val="2"/>
        </w:numPr>
        <w:spacing w:before="100" w:beforeAutospacing="1"/>
        <w:ind w:leftChars="-150" w:left="90" w:firstLineChars="0"/>
        <w:rPr>
          <w:rFonts w:ascii="宋体" w:hAnsi="宋体" w:cs="宋体"/>
          <w:color w:val="333333"/>
          <w:szCs w:val="21"/>
          <w:u w:val="single"/>
          <w:shd w:val="clear" w:color="auto" w:fill="FFFFFF"/>
        </w:rPr>
      </w:pPr>
      <w:r w:rsidRPr="001F1163">
        <w:rPr>
          <w:rFonts w:ascii="宋体" w:eastAsia="宋体" w:hAnsi="宋体" w:cs="宋体" w:hint="eastAsia"/>
          <w:color w:val="333333"/>
          <w:sz w:val="21"/>
          <w:szCs w:val="21"/>
          <w:u w:val="single"/>
          <w:shd w:val="clear" w:color="auto" w:fill="FFFFFF"/>
        </w:rPr>
        <w:t>独立自主</w:t>
      </w:r>
      <w:r w:rsidRPr="00210F35">
        <w:rPr>
          <w:rFonts w:ascii="宋体" w:eastAsia="宋体" w:hAnsi="宋体" w:cs="宋体" w:hint="eastAsia"/>
          <w:color w:val="333333"/>
          <w:sz w:val="21"/>
          <w:szCs w:val="21"/>
          <w:shd w:val="clear" w:color="auto" w:fill="FFFFFF"/>
        </w:rPr>
        <w:t>：</w:t>
      </w:r>
      <w:r w:rsidRPr="001F1163">
        <w:rPr>
          <w:rFonts w:ascii="宋体" w:eastAsia="宋体" w:hAnsi="宋体" w:cs="宋体" w:hint="eastAsia"/>
          <w:color w:val="333333"/>
          <w:sz w:val="21"/>
          <w:szCs w:val="21"/>
          <w:shd w:val="clear" w:color="auto" w:fill="FFFFFF"/>
        </w:rPr>
        <w:br/>
        <w:t>内涵：</w:t>
      </w:r>
      <w:hyperlink r:id="rId10" w:history="1">
        <w:r w:rsidRPr="001F1163">
          <w:rPr>
            <w:rFonts w:ascii="宋体" w:eastAsia="宋体" w:hAnsi="宋体" w:cs="宋体" w:hint="eastAsia"/>
            <w:color w:val="333333"/>
            <w:sz w:val="21"/>
            <w:szCs w:val="21"/>
            <w:shd w:val="clear" w:color="auto" w:fill="FFFFFF"/>
          </w:rPr>
          <w:t>无产阶级</w:t>
        </w:r>
      </w:hyperlink>
      <w:r w:rsidRPr="001F1163">
        <w:rPr>
          <w:rFonts w:ascii="宋体" w:eastAsia="宋体" w:hAnsi="宋体" w:cs="宋体" w:hint="eastAsia"/>
          <w:color w:val="333333"/>
          <w:sz w:val="21"/>
          <w:szCs w:val="21"/>
          <w:shd w:val="clear" w:color="auto" w:fill="FFFFFF"/>
        </w:rPr>
        <w:t>革命首先需要各国</w:t>
      </w:r>
      <w:hyperlink r:id="rId11" w:history="1">
        <w:r w:rsidRPr="001F1163">
          <w:rPr>
            <w:rFonts w:ascii="宋体" w:eastAsia="宋体" w:hAnsi="宋体" w:cs="宋体" w:hint="eastAsia"/>
            <w:color w:val="333333"/>
            <w:sz w:val="21"/>
            <w:szCs w:val="21"/>
            <w:shd w:val="clear" w:color="auto" w:fill="FFFFFF"/>
          </w:rPr>
          <w:t>无产阶级</w:t>
        </w:r>
      </w:hyperlink>
      <w:r w:rsidRPr="001F1163">
        <w:rPr>
          <w:rFonts w:ascii="宋体" w:eastAsia="宋体" w:hAnsi="宋体" w:cs="宋体" w:hint="eastAsia"/>
          <w:color w:val="333333"/>
          <w:sz w:val="21"/>
          <w:szCs w:val="21"/>
          <w:shd w:val="clear" w:color="auto" w:fill="FFFFFF"/>
        </w:rPr>
        <w:t>依靠本国人民的力量，搞好本国的革命事业。 就是坚持独立思考，走自己的路，坚定不移地维护民族独立，捍卫国家主权，把立足点放在依靠自己力量的基础上，同时积极争取外援，开展国际经济文化交流，学习外国一切对我们有益的先进事物。他是党的根本政治原则。</w:t>
      </w:r>
    </w:p>
    <w:p w14:paraId="7E75C553" w14:textId="15CF5D29" w:rsidR="001F1163" w:rsidRPr="00D846CE" w:rsidRDefault="001F1163" w:rsidP="00D85867">
      <w:pPr>
        <w:pStyle w:val="a3"/>
        <w:spacing w:before="100" w:beforeAutospacing="1"/>
        <w:ind w:leftChars="-150" w:left="-330" w:firstLineChars="0" w:firstLine="0"/>
        <w:rPr>
          <w:rFonts w:ascii="宋体" w:hAnsi="宋体" w:cs="宋体"/>
          <w:color w:val="333333"/>
          <w:szCs w:val="21"/>
          <w:u w:val="single"/>
          <w:shd w:val="clear" w:color="auto" w:fill="FFFFFF"/>
        </w:rPr>
      </w:pPr>
      <w:r w:rsidRPr="00D846CE">
        <w:rPr>
          <w:rFonts w:ascii="宋体" w:eastAsia="宋体" w:hAnsi="宋体" w:cs="宋体" w:hint="eastAsia"/>
          <w:b/>
          <w:bCs/>
          <w:color w:val="333333"/>
          <w:sz w:val="21"/>
          <w:szCs w:val="21"/>
          <w:shd w:val="clear" w:color="auto" w:fill="FFFFFF"/>
        </w:rPr>
        <w:t>历史地位</w:t>
      </w:r>
      <w:r w:rsidRPr="00D846CE">
        <w:rPr>
          <w:rFonts w:ascii="宋体" w:eastAsia="宋体" w:hAnsi="宋体" w:cs="宋体" w:hint="eastAsia"/>
          <w:color w:val="333333"/>
          <w:sz w:val="21"/>
          <w:szCs w:val="21"/>
          <w:shd w:val="clear" w:color="auto" w:fill="FFFFFF"/>
        </w:rPr>
        <w:t>：</w:t>
      </w:r>
    </w:p>
    <w:p w14:paraId="07200A0D" w14:textId="77777777" w:rsidR="001F1163" w:rsidRDefault="001F1163" w:rsidP="00D85867">
      <w:pPr>
        <w:spacing w:before="100" w:beforeAutospacing="1"/>
        <w:ind w:leftChars="-150" w:left="-330"/>
        <w:rPr>
          <w:rFonts w:ascii="宋体" w:hAnsi="宋体" w:cs="宋体"/>
          <w:color w:val="333333"/>
          <w:szCs w:val="21"/>
          <w:u w:val="single"/>
          <w:shd w:val="clear" w:color="auto" w:fill="FFFFFF"/>
        </w:rPr>
      </w:pPr>
      <w:r>
        <w:rPr>
          <w:rFonts w:ascii="宋体" w:eastAsia="宋体" w:hAnsi="宋体" w:cs="宋体" w:hint="eastAsia"/>
          <w:color w:val="333333"/>
          <w:sz w:val="21"/>
          <w:szCs w:val="21"/>
          <w:shd w:val="clear" w:color="auto" w:fill="FFFFFF"/>
        </w:rPr>
        <w:tab/>
      </w:r>
      <w:r>
        <w:rPr>
          <w:rFonts w:ascii="宋体" w:eastAsia="宋体" w:hAnsi="宋体" w:cs="宋体" w:hint="eastAsia"/>
          <w:color w:val="333333"/>
          <w:sz w:val="21"/>
          <w:szCs w:val="21"/>
          <w:u w:val="single"/>
          <w:shd w:val="clear" w:color="auto" w:fill="FFFFFF"/>
        </w:rPr>
        <w:t>1、马克思主义中国化第一次历史性飞跃的理论成果。</w:t>
      </w:r>
    </w:p>
    <w:p w14:paraId="50C5A783" w14:textId="77777777" w:rsidR="001F1163" w:rsidRDefault="001F1163" w:rsidP="00D85867">
      <w:pPr>
        <w:spacing w:before="100" w:beforeAutospacing="1"/>
        <w:ind w:leftChars="-150" w:left="-330"/>
        <w:rPr>
          <w:rFonts w:ascii="宋体" w:hAnsi="宋体" w:cs="宋体"/>
          <w:color w:val="333333"/>
          <w:szCs w:val="21"/>
          <w:shd w:val="clear" w:color="auto" w:fill="FFFFFF"/>
        </w:rPr>
      </w:pPr>
      <w:r>
        <w:rPr>
          <w:rFonts w:ascii="宋体" w:eastAsia="宋体" w:hAnsi="宋体" w:cs="宋体" w:hint="eastAsia"/>
          <w:color w:val="333333"/>
          <w:sz w:val="21"/>
          <w:szCs w:val="21"/>
          <w:shd w:val="clear" w:color="auto" w:fill="FFFFFF"/>
        </w:rPr>
        <w:tab/>
      </w:r>
      <w:r>
        <w:rPr>
          <w:rFonts w:ascii="宋体" w:eastAsia="宋体" w:hAnsi="宋体" w:cs="宋体" w:hint="eastAsia"/>
          <w:color w:val="333333"/>
          <w:sz w:val="21"/>
          <w:szCs w:val="21"/>
          <w:u w:val="single"/>
          <w:shd w:val="clear" w:color="auto" w:fill="FFFFFF"/>
        </w:rPr>
        <w:t>2、中国革命和建设的科学指南。</w:t>
      </w:r>
    </w:p>
    <w:p w14:paraId="3AE22FA9" w14:textId="4F35AF4E" w:rsidR="001F1163" w:rsidRDefault="001F1163" w:rsidP="00D85867">
      <w:pPr>
        <w:spacing w:before="100" w:beforeAutospacing="1"/>
        <w:ind w:leftChars="-150" w:left="-330"/>
        <w:rPr>
          <w:rFonts w:ascii="宋体" w:eastAsia="宋体" w:hAnsi="宋体" w:cs="宋体"/>
          <w:color w:val="333333"/>
          <w:sz w:val="21"/>
          <w:szCs w:val="21"/>
          <w:shd w:val="clear" w:color="auto" w:fill="FFFFFF"/>
        </w:rPr>
      </w:pPr>
      <w:r>
        <w:rPr>
          <w:rFonts w:ascii="宋体" w:eastAsia="宋体" w:hAnsi="宋体" w:cs="宋体" w:hint="eastAsia"/>
          <w:color w:val="333333"/>
          <w:sz w:val="21"/>
          <w:szCs w:val="21"/>
          <w:shd w:val="clear" w:color="auto" w:fill="FFFFFF"/>
        </w:rPr>
        <w:tab/>
      </w:r>
      <w:r>
        <w:rPr>
          <w:rFonts w:ascii="宋体" w:eastAsia="宋体" w:hAnsi="宋体" w:cs="宋体" w:hint="eastAsia"/>
          <w:color w:val="333333"/>
          <w:sz w:val="21"/>
          <w:szCs w:val="21"/>
          <w:u w:val="single"/>
          <w:shd w:val="clear" w:color="auto" w:fill="FFFFFF"/>
        </w:rPr>
        <w:t>3、党和人民的宝贵精神财富。</w:t>
      </w:r>
      <w:r>
        <w:rPr>
          <w:rFonts w:ascii="宋体" w:eastAsia="宋体" w:hAnsi="宋体" w:cs="宋体" w:hint="eastAsia"/>
          <w:color w:val="333333"/>
          <w:sz w:val="21"/>
          <w:szCs w:val="21"/>
          <w:shd w:val="clear" w:color="auto" w:fill="FFFFFF"/>
        </w:rPr>
        <w:tab/>
      </w:r>
    </w:p>
    <w:p w14:paraId="04A20484" w14:textId="77777777" w:rsidR="00D85867" w:rsidRDefault="00D85867" w:rsidP="00D85867">
      <w:pPr>
        <w:spacing w:before="100" w:beforeAutospacing="1"/>
        <w:ind w:leftChars="-150" w:left="-330"/>
        <w:rPr>
          <w:rFonts w:ascii="宋体" w:eastAsia="宋体" w:hAnsi="宋体" w:cs="宋体"/>
          <w:color w:val="333333"/>
          <w:sz w:val="21"/>
          <w:szCs w:val="21"/>
          <w:shd w:val="clear" w:color="auto" w:fill="FFFFFF"/>
        </w:rPr>
      </w:pPr>
    </w:p>
    <w:p w14:paraId="5693F520" w14:textId="77777777" w:rsidR="00D85867" w:rsidRPr="00D846CE" w:rsidRDefault="00D85867" w:rsidP="00D85867">
      <w:pPr>
        <w:spacing w:before="100" w:beforeAutospacing="1"/>
        <w:ind w:leftChars="-150" w:left="-330"/>
        <w:rPr>
          <w:rFonts w:ascii="宋体" w:hAnsi="宋体" w:cs="宋体"/>
          <w:color w:val="333333"/>
          <w:szCs w:val="21"/>
          <w:shd w:val="clear" w:color="auto" w:fill="FFFFFF"/>
        </w:rPr>
      </w:pPr>
    </w:p>
    <w:p w14:paraId="5B4AA521" w14:textId="3986F617" w:rsidR="001B57D1" w:rsidRPr="00D85867" w:rsidRDefault="001B57D1" w:rsidP="00D85867">
      <w:pPr>
        <w:pStyle w:val="a3"/>
        <w:numPr>
          <w:ilvl w:val="0"/>
          <w:numId w:val="1"/>
        </w:numPr>
        <w:spacing w:before="100" w:beforeAutospacing="1"/>
        <w:ind w:leftChars="-150" w:left="30" w:firstLineChars="0"/>
        <w:rPr>
          <w:color w:val="FF0000"/>
        </w:rPr>
      </w:pPr>
      <w:r w:rsidRPr="00D85867">
        <w:rPr>
          <w:rFonts w:hint="eastAsia"/>
          <w:color w:val="FF0000"/>
        </w:rPr>
        <w:t>实事求是思想路线的科学内涵是什么，为什么说它是马克思主义中国化理论成果的精髓？</w:t>
      </w:r>
      <w:r w:rsidR="00D846CE" w:rsidRPr="00D85867">
        <w:rPr>
          <w:rFonts w:hint="eastAsia"/>
          <w:color w:val="FF0000"/>
        </w:rPr>
        <w:t>（</w:t>
      </w:r>
      <w:r w:rsidR="00D846CE" w:rsidRPr="00D85867">
        <w:rPr>
          <w:rFonts w:hint="eastAsia"/>
          <w:color w:val="FF0000"/>
        </w:rPr>
        <w:t>P33-36</w:t>
      </w:r>
      <w:r w:rsidR="00D846CE" w:rsidRPr="00D85867">
        <w:rPr>
          <w:rFonts w:hint="eastAsia"/>
          <w:color w:val="FF0000"/>
        </w:rPr>
        <w:t>）</w:t>
      </w:r>
    </w:p>
    <w:p w14:paraId="7FAFFFC1" w14:textId="77777777" w:rsidR="001F1163" w:rsidRPr="001F1163" w:rsidRDefault="001F1163" w:rsidP="00D85867">
      <w:pPr>
        <w:pStyle w:val="a3"/>
        <w:spacing w:before="100" w:beforeAutospacing="1"/>
        <w:ind w:leftChars="-150" w:left="-330" w:firstLineChars="0" w:firstLine="0"/>
        <w:rPr>
          <w:rFonts w:ascii="宋体" w:hAnsi="宋体" w:cs="宋体"/>
          <w:b/>
          <w:bCs/>
          <w:szCs w:val="21"/>
        </w:rPr>
      </w:pPr>
      <w:r w:rsidRPr="001F1163">
        <w:rPr>
          <w:rFonts w:ascii="宋体" w:eastAsia="宋体" w:hAnsi="宋体" w:cs="宋体" w:hint="eastAsia"/>
          <w:b/>
          <w:bCs/>
          <w:sz w:val="21"/>
          <w:szCs w:val="21"/>
        </w:rPr>
        <w:t>科学内涵：</w:t>
      </w:r>
    </w:p>
    <w:p w14:paraId="1DF38534" w14:textId="77777777" w:rsidR="001F1163" w:rsidRPr="001F1163" w:rsidRDefault="001F1163" w:rsidP="00D85867">
      <w:pPr>
        <w:pStyle w:val="a3"/>
        <w:spacing w:before="100" w:beforeAutospacing="1"/>
        <w:ind w:leftChars="-150" w:left="-330" w:firstLineChars="0" w:firstLine="0"/>
        <w:rPr>
          <w:rFonts w:ascii="宋体" w:hAnsi="宋体" w:cs="宋体"/>
          <w:color w:val="333333"/>
          <w:szCs w:val="21"/>
          <w:shd w:val="clear" w:color="auto" w:fill="FFFFFF"/>
        </w:rPr>
      </w:pPr>
      <w:r w:rsidRPr="001F1163">
        <w:rPr>
          <w:rFonts w:ascii="宋体" w:eastAsia="宋体" w:hAnsi="宋体" w:cs="宋体" w:hint="eastAsia"/>
          <w:color w:val="333333"/>
          <w:sz w:val="21"/>
          <w:szCs w:val="21"/>
          <w:shd w:val="clear" w:color="auto" w:fill="FFFFFF"/>
        </w:rPr>
        <w:t>党的思想路线是一切从实际出发，理论联系实际，实事求是，在实践中检验真理和发展真理。</w:t>
      </w:r>
    </w:p>
    <w:p w14:paraId="0A86DBE8" w14:textId="77777777" w:rsidR="00DD28CA" w:rsidRDefault="00DD28CA" w:rsidP="00D85867">
      <w:pPr>
        <w:pStyle w:val="a3"/>
        <w:spacing w:before="100" w:beforeAutospacing="1"/>
        <w:ind w:leftChars="-150" w:left="-330" w:firstLineChars="0" w:firstLine="0"/>
        <w:rPr>
          <w:rFonts w:ascii="宋体" w:hAnsi="宋体" w:cs="宋体"/>
          <w:color w:val="333333"/>
          <w:szCs w:val="21"/>
          <w:shd w:val="clear" w:color="auto" w:fill="FFFFFF"/>
        </w:rPr>
      </w:pPr>
      <w:r w:rsidRPr="001F1163">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t>“一切从实际出发”：看问题不要从抽象的定义出发，而要从客观存在的事实出发，从分析这些事实中找出方针、政策、办法来，最大的实际就是我国目前处于并将长期处于社会主义初级阶段；</w:t>
      </w:r>
      <w:r w:rsidRPr="001F1163">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t>“理论联系实际”：善于应用马克思主义的立场、观点和方法，进一步从中国历史和现实的实际的认真研究中，在各方面</w:t>
      </w:r>
      <w:proofErr w:type="gramStart"/>
      <w:r w:rsidR="001F1163" w:rsidRPr="001F1163">
        <w:rPr>
          <w:rFonts w:ascii="宋体" w:eastAsia="宋体" w:hAnsi="宋体" w:cs="宋体" w:hint="eastAsia"/>
          <w:color w:val="333333"/>
          <w:sz w:val="21"/>
          <w:szCs w:val="21"/>
          <w:shd w:val="clear" w:color="auto" w:fill="FFFFFF"/>
        </w:rPr>
        <w:t>作出</w:t>
      </w:r>
      <w:proofErr w:type="gramEnd"/>
      <w:r w:rsidR="001F1163" w:rsidRPr="001F1163">
        <w:rPr>
          <w:rFonts w:ascii="宋体" w:eastAsia="宋体" w:hAnsi="宋体" w:cs="宋体" w:hint="eastAsia"/>
          <w:color w:val="333333"/>
          <w:sz w:val="21"/>
          <w:szCs w:val="21"/>
          <w:shd w:val="clear" w:color="auto" w:fill="FFFFFF"/>
        </w:rPr>
        <w:t>合乎中国需要的理论创造；“在实践中检验真理和发展真理”：依客观上社会实践的结果如何判定认识或理论是否是真理，而不是依主观上觉得如何而定；“实事求是”：实质和核心，实事求是是内在地包含一切从实际出发，理论联系实际，实事求是，在实践中检验真理和发展真理的内容；</w:t>
      </w:r>
    </w:p>
    <w:p w14:paraId="1631824F" w14:textId="052FA477" w:rsidR="001F1163" w:rsidRPr="001F1163" w:rsidRDefault="001F1163" w:rsidP="00D85867">
      <w:pPr>
        <w:pStyle w:val="a3"/>
        <w:spacing w:before="100" w:beforeAutospacing="1"/>
        <w:ind w:leftChars="-150" w:left="-330" w:firstLineChars="0" w:firstLine="0"/>
        <w:rPr>
          <w:rFonts w:ascii="宋体" w:hAnsi="宋体" w:cs="宋体"/>
          <w:color w:val="333333"/>
          <w:szCs w:val="21"/>
          <w:shd w:val="clear" w:color="auto" w:fill="FFFFFF"/>
        </w:rPr>
      </w:pPr>
      <w:r w:rsidRPr="001F1163">
        <w:rPr>
          <w:rFonts w:ascii="宋体" w:eastAsia="宋体" w:hAnsi="宋体" w:cs="宋体" w:hint="eastAsia"/>
          <w:color w:val="333333"/>
          <w:sz w:val="21"/>
          <w:szCs w:val="21"/>
          <w:shd w:val="clear" w:color="auto" w:fill="FFFFFF"/>
        </w:rPr>
        <w:t>一切从实际出发，是实事求是思想路线的前提和基础；理论联系实际，是实事求是思想路线的根本途径和方法；在实践中检验真理和发展真理，是实事求是思想路线的验证条件和目的，实事求是也内在地包含解放思想、与时俱进、求真务实等内容。</w:t>
      </w:r>
    </w:p>
    <w:p w14:paraId="5C5B7D48" w14:textId="77777777" w:rsidR="00DD28CA" w:rsidRDefault="001F1163" w:rsidP="00D85867">
      <w:pPr>
        <w:pStyle w:val="a3"/>
        <w:spacing w:before="100" w:beforeAutospacing="1"/>
        <w:ind w:leftChars="-150" w:left="-330" w:firstLineChars="0" w:firstLine="0"/>
        <w:rPr>
          <w:rFonts w:ascii="宋体" w:hAnsi="宋体" w:cs="宋体"/>
          <w:color w:val="333333"/>
          <w:szCs w:val="21"/>
          <w:shd w:val="clear" w:color="auto" w:fill="FFFFFF"/>
        </w:rPr>
      </w:pPr>
      <w:r w:rsidRPr="001F1163">
        <w:rPr>
          <w:rFonts w:ascii="宋体" w:eastAsia="宋体" w:hAnsi="宋体" w:cs="宋体" w:hint="eastAsia"/>
          <w:b/>
          <w:bCs/>
          <w:color w:val="333333"/>
          <w:sz w:val="21"/>
          <w:szCs w:val="21"/>
          <w:shd w:val="clear" w:color="auto" w:fill="FFFFFF"/>
        </w:rPr>
        <w:t>精髓</w:t>
      </w:r>
      <w:r w:rsidRPr="001F1163">
        <w:rPr>
          <w:rFonts w:ascii="宋体" w:eastAsia="宋体" w:hAnsi="宋体" w:cs="宋体" w:hint="eastAsia"/>
          <w:color w:val="333333"/>
          <w:sz w:val="21"/>
          <w:szCs w:val="21"/>
          <w:shd w:val="clear" w:color="auto" w:fill="FFFFFF"/>
        </w:rPr>
        <w:t>，</w:t>
      </w:r>
      <w:r w:rsidR="00DD28CA" w:rsidRPr="001F1163">
        <w:rPr>
          <w:rFonts w:ascii="宋体" w:hAnsi="宋体" w:cs="宋体"/>
          <w:color w:val="333333"/>
          <w:szCs w:val="21"/>
          <w:shd w:val="clear" w:color="auto" w:fill="FFFFFF"/>
        </w:rPr>
        <w:t xml:space="preserve"> </w:t>
      </w:r>
    </w:p>
    <w:p w14:paraId="0E500FAA" w14:textId="478C5F23" w:rsidR="001F1163" w:rsidRPr="001F1163" w:rsidRDefault="00DD28CA" w:rsidP="00D85867">
      <w:pPr>
        <w:pStyle w:val="a3"/>
        <w:spacing w:before="100" w:beforeAutospacing="1"/>
        <w:ind w:leftChars="-150" w:left="-330" w:firstLineChars="0" w:firstLine="0"/>
        <w:rPr>
          <w:rFonts w:ascii="宋体" w:hAnsi="宋体" w:cs="宋体"/>
          <w:color w:val="333333"/>
          <w:szCs w:val="21"/>
          <w:shd w:val="clear" w:color="auto" w:fill="FFFFFF"/>
        </w:rPr>
      </w:pPr>
      <w:r>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t>1、实事求是是贯穿于马克思主义中国化两大理论成果形成和发展的全过程。</w:t>
      </w:r>
    </w:p>
    <w:p w14:paraId="3075930C" w14:textId="20F9E967" w:rsidR="001F1163" w:rsidRPr="001F1163" w:rsidRDefault="00210F35" w:rsidP="00D85867">
      <w:pPr>
        <w:pStyle w:val="a3"/>
        <w:spacing w:before="100" w:beforeAutospacing="1"/>
        <w:ind w:leftChars="-150" w:left="-330" w:firstLineChars="0" w:firstLine="0"/>
        <w:rPr>
          <w:rFonts w:ascii="宋体" w:hAnsi="宋体" w:cs="宋体"/>
          <w:color w:val="333333"/>
          <w:szCs w:val="21"/>
          <w:shd w:val="clear" w:color="auto" w:fill="FFFFFF"/>
        </w:rPr>
      </w:pPr>
      <w:r>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t>2、实事求是体现于马克思主义中国画两大理论成果基本内容的各个方面。</w:t>
      </w:r>
    </w:p>
    <w:p w14:paraId="2997063B" w14:textId="5E9C2342" w:rsidR="001F1163" w:rsidRPr="001F1163" w:rsidRDefault="00210F35" w:rsidP="00D85867">
      <w:pPr>
        <w:pStyle w:val="a3"/>
        <w:spacing w:before="100" w:beforeAutospacing="1"/>
        <w:ind w:leftChars="-150" w:left="-330" w:firstLineChars="0" w:firstLine="0"/>
        <w:rPr>
          <w:rFonts w:ascii="宋体" w:hAnsi="宋体" w:cs="宋体"/>
          <w:color w:val="333333"/>
          <w:szCs w:val="21"/>
          <w:shd w:val="clear" w:color="auto" w:fill="FFFFFF"/>
        </w:rPr>
      </w:pPr>
      <w:r>
        <w:rPr>
          <w:rFonts w:ascii="宋体" w:eastAsia="宋体" w:hAnsi="宋体" w:cs="宋体" w:hint="eastAsia"/>
          <w:color w:val="333333"/>
          <w:sz w:val="21"/>
          <w:szCs w:val="21"/>
          <w:shd w:val="clear" w:color="auto" w:fill="FFFFFF"/>
        </w:rPr>
        <w:t xml:space="preserve">  </w:t>
      </w:r>
      <w:r w:rsidR="001F1163" w:rsidRPr="001F1163">
        <w:rPr>
          <w:rFonts w:ascii="宋体" w:eastAsia="宋体" w:hAnsi="宋体" w:cs="宋体" w:hint="eastAsia"/>
          <w:color w:val="333333"/>
          <w:sz w:val="21"/>
          <w:szCs w:val="21"/>
          <w:shd w:val="clear" w:color="auto" w:fill="FFFFFF"/>
        </w:rPr>
        <w:t>3、实</w:t>
      </w:r>
      <w:r w:rsidR="001F1163" w:rsidRPr="00210F35">
        <w:rPr>
          <w:rFonts w:ascii="宋体" w:eastAsia="宋体" w:hAnsi="宋体" w:cs="宋体" w:hint="eastAsia"/>
          <w:color w:val="333333"/>
          <w:sz w:val="21"/>
          <w:szCs w:val="21"/>
          <w:shd w:val="clear" w:color="auto" w:fill="FFFFFF"/>
        </w:rPr>
        <w:t>事求</w:t>
      </w:r>
      <w:r w:rsidR="001F1163" w:rsidRPr="001F1163">
        <w:rPr>
          <w:rFonts w:ascii="宋体" w:eastAsia="宋体" w:hAnsi="宋体" w:cs="宋体" w:hint="eastAsia"/>
          <w:color w:val="333333"/>
          <w:sz w:val="21"/>
          <w:szCs w:val="21"/>
          <w:shd w:val="clear" w:color="auto" w:fill="FFFFFF"/>
        </w:rPr>
        <w:t>是是渗透于马克思主义中国化两大理论成果的方法论原则。</w:t>
      </w:r>
    </w:p>
    <w:p w14:paraId="357AE931" w14:textId="77777777" w:rsidR="001F1163" w:rsidRPr="00210F35" w:rsidRDefault="001F1163" w:rsidP="00D85867">
      <w:pPr>
        <w:pStyle w:val="a3"/>
        <w:spacing w:before="100" w:beforeAutospacing="1"/>
        <w:ind w:leftChars="-150" w:left="-330" w:firstLineChars="0" w:firstLine="0"/>
      </w:pPr>
    </w:p>
    <w:p w14:paraId="0FC51059" w14:textId="77777777" w:rsidR="00D85867" w:rsidRPr="001F1163" w:rsidRDefault="00D85867" w:rsidP="00D85867">
      <w:pPr>
        <w:pStyle w:val="a3"/>
        <w:spacing w:before="100" w:beforeAutospacing="1"/>
        <w:ind w:leftChars="-150" w:left="-330" w:firstLineChars="0" w:firstLine="0"/>
      </w:pPr>
    </w:p>
    <w:p w14:paraId="309CDA79" w14:textId="311B28EC" w:rsidR="002D2B70" w:rsidRPr="00210F35" w:rsidRDefault="001B57D1" w:rsidP="00D85867">
      <w:pPr>
        <w:pStyle w:val="a3"/>
        <w:numPr>
          <w:ilvl w:val="0"/>
          <w:numId w:val="1"/>
        </w:numPr>
        <w:spacing w:before="100" w:beforeAutospacing="1"/>
        <w:ind w:leftChars="-150" w:left="30" w:firstLineChars="0"/>
        <w:rPr>
          <w:color w:val="FF0000"/>
        </w:rPr>
      </w:pPr>
      <w:r w:rsidRPr="00210F35">
        <w:rPr>
          <w:rFonts w:hint="eastAsia"/>
          <w:color w:val="FF0000"/>
        </w:rPr>
        <w:t>怎样理解新民主主义革命的</w:t>
      </w:r>
      <w:r w:rsidR="007F154B" w:rsidRPr="00210F35">
        <w:rPr>
          <w:rFonts w:hint="eastAsia"/>
          <w:color w:val="FF0000"/>
        </w:rPr>
        <w:t>三大法宝</w:t>
      </w:r>
      <w:r w:rsidRPr="00210F35">
        <w:rPr>
          <w:rFonts w:hint="eastAsia"/>
          <w:color w:val="FF0000"/>
        </w:rPr>
        <w:t>？</w:t>
      </w:r>
      <w:r w:rsidR="00D846CE" w:rsidRPr="00210F35">
        <w:rPr>
          <w:rFonts w:hint="eastAsia"/>
          <w:color w:val="FF0000"/>
        </w:rPr>
        <w:t>（</w:t>
      </w:r>
      <w:r w:rsidR="00D846CE" w:rsidRPr="00210F35">
        <w:rPr>
          <w:rFonts w:hint="eastAsia"/>
          <w:color w:val="FF0000"/>
        </w:rPr>
        <w:t>P57-63</w:t>
      </w:r>
      <w:r w:rsidR="00D846CE" w:rsidRPr="00210F35">
        <w:rPr>
          <w:rFonts w:hint="eastAsia"/>
          <w:color w:val="FF0000"/>
        </w:rPr>
        <w:t>）</w:t>
      </w:r>
    </w:p>
    <w:p w14:paraId="43DB6225" w14:textId="77777777" w:rsidR="002D2B70" w:rsidRDefault="002D2B70" w:rsidP="00D85867">
      <w:pPr>
        <w:pStyle w:val="a3"/>
        <w:spacing w:before="100" w:beforeAutospacing="1"/>
        <w:ind w:leftChars="-150" w:left="-330" w:firstLineChars="0" w:firstLine="0"/>
        <w:rPr>
          <w:color w:val="000000"/>
        </w:rPr>
      </w:pPr>
      <w:r w:rsidRPr="002D2B70">
        <w:rPr>
          <w:color w:val="000000"/>
        </w:rPr>
        <w:t>1939</w:t>
      </w:r>
      <w:r w:rsidRPr="002D2B70">
        <w:rPr>
          <w:color w:val="000000"/>
        </w:rPr>
        <w:t>年毛泽东在《</w:t>
      </w:r>
      <w:r w:rsidRPr="002D2B70">
        <w:rPr>
          <w:color w:val="000000"/>
        </w:rPr>
        <w:t>&lt;</w:t>
      </w:r>
      <w:r w:rsidRPr="002D2B70">
        <w:rPr>
          <w:color w:val="000000"/>
        </w:rPr>
        <w:t>共产党人</w:t>
      </w:r>
      <w:r w:rsidRPr="002D2B70">
        <w:rPr>
          <w:color w:val="000000"/>
        </w:rPr>
        <w:t>&gt;</w:t>
      </w:r>
      <w:r w:rsidRPr="002D2B70">
        <w:rPr>
          <w:color w:val="000000"/>
        </w:rPr>
        <w:t>发刊词》一文中，总结了中国革命两次胜利和两次失败的经验教训，揭示了中国革命发展的客观规律，指出：统一战线，武装斗争，党的建设，是中国共产党在中国革命中战胜敌人的三个法宝，三个主要的法宝。</w:t>
      </w:r>
    </w:p>
    <w:p w14:paraId="361AAC7E" w14:textId="2C752999" w:rsidR="002D2B70" w:rsidRPr="00210F35" w:rsidRDefault="002D2B70" w:rsidP="00D85867">
      <w:pPr>
        <w:pStyle w:val="a3"/>
        <w:spacing w:before="100" w:beforeAutospacing="1"/>
        <w:ind w:leftChars="-150" w:left="-330" w:firstLineChars="0" w:firstLine="0"/>
        <w:rPr>
          <w:color w:val="000000"/>
          <w:u w:val="single"/>
        </w:rPr>
      </w:pPr>
      <w:r w:rsidRPr="00210F35">
        <w:rPr>
          <w:color w:val="000000"/>
          <w:u w:val="single"/>
        </w:rPr>
        <w:t>“</w:t>
      </w:r>
      <w:r w:rsidRPr="00210F35">
        <w:rPr>
          <w:color w:val="000000"/>
          <w:u w:val="single"/>
        </w:rPr>
        <w:t>第一，统一战线问题是无产阶级政党策略思想的重要内容。</w:t>
      </w:r>
      <w:r w:rsidRPr="00210F35">
        <w:rPr>
          <w:rFonts w:hint="eastAsia"/>
          <w:color w:val="000000"/>
          <w:u w:val="single"/>
        </w:rPr>
        <w:t>”</w:t>
      </w:r>
    </w:p>
    <w:p w14:paraId="16A5E7DE" w14:textId="1D61157F" w:rsidR="002D2B70" w:rsidRPr="00210F35" w:rsidRDefault="002D2B70" w:rsidP="00D85867">
      <w:pPr>
        <w:pStyle w:val="a3"/>
        <w:spacing w:before="100" w:beforeAutospacing="1"/>
        <w:ind w:leftChars="-150" w:left="-330" w:firstLineChars="0" w:firstLine="0"/>
        <w:rPr>
          <w:color w:val="000000"/>
          <w:u w:val="single"/>
        </w:rPr>
      </w:pPr>
      <w:r w:rsidRPr="00210F35">
        <w:rPr>
          <w:rFonts w:hint="eastAsia"/>
          <w:color w:val="000000"/>
          <w:u w:val="single"/>
        </w:rPr>
        <w:t>”</w:t>
      </w:r>
      <w:r w:rsidRPr="00210F35">
        <w:rPr>
          <w:color w:val="000000"/>
          <w:u w:val="single"/>
        </w:rPr>
        <w:t>第二，武装斗争</w:t>
      </w:r>
      <w:proofErr w:type="gramStart"/>
      <w:r w:rsidRPr="00210F35">
        <w:rPr>
          <w:color w:val="000000"/>
          <w:u w:val="single"/>
        </w:rPr>
        <w:t>史中国</w:t>
      </w:r>
      <w:proofErr w:type="gramEnd"/>
      <w:r w:rsidRPr="00210F35">
        <w:rPr>
          <w:color w:val="000000"/>
          <w:u w:val="single"/>
        </w:rPr>
        <w:t>革命的特点和优点之一</w:t>
      </w:r>
      <w:r w:rsidRPr="00210F35">
        <w:rPr>
          <w:rFonts w:hint="eastAsia"/>
          <w:color w:val="000000"/>
          <w:u w:val="single"/>
        </w:rPr>
        <w:t>。”</w:t>
      </w:r>
    </w:p>
    <w:p w14:paraId="3CFA3DAE" w14:textId="17200D82" w:rsidR="002D2B70" w:rsidRPr="00210F35" w:rsidRDefault="002D2B70" w:rsidP="00D85867">
      <w:pPr>
        <w:pStyle w:val="a3"/>
        <w:spacing w:before="100" w:beforeAutospacing="1"/>
        <w:ind w:leftChars="-150" w:left="-330" w:firstLineChars="0" w:firstLine="0"/>
        <w:rPr>
          <w:color w:val="000000"/>
          <w:u w:val="single"/>
        </w:rPr>
      </w:pPr>
      <w:r w:rsidRPr="00210F35">
        <w:rPr>
          <w:rFonts w:hint="eastAsia"/>
          <w:color w:val="000000"/>
          <w:u w:val="single"/>
        </w:rPr>
        <w:lastRenderedPageBreak/>
        <w:t>”</w:t>
      </w:r>
      <w:r w:rsidRPr="00210F35">
        <w:rPr>
          <w:color w:val="000000"/>
          <w:u w:val="single"/>
        </w:rPr>
        <w:t>第三，中国共产党要领导革命取得胜利，必须不断加强党的思想建设、组织建设和作风建设</w:t>
      </w:r>
      <w:r w:rsidRPr="00210F35">
        <w:rPr>
          <w:rFonts w:hint="eastAsia"/>
          <w:color w:val="000000"/>
          <w:u w:val="single"/>
        </w:rPr>
        <w:t>。”</w:t>
      </w:r>
    </w:p>
    <w:p w14:paraId="275700B6" w14:textId="41B565BD" w:rsidR="002D2B70" w:rsidRDefault="002D2B70" w:rsidP="00D85867">
      <w:pPr>
        <w:pStyle w:val="a3"/>
        <w:spacing w:before="100" w:beforeAutospacing="1"/>
        <w:ind w:leftChars="-150" w:left="-330" w:firstLineChars="0" w:firstLine="0"/>
        <w:rPr>
          <w:color w:val="000000"/>
        </w:rPr>
      </w:pPr>
      <w:r w:rsidRPr="002D2B70">
        <w:rPr>
          <w:color w:val="000000"/>
        </w:rPr>
        <w:t>统一战线和武装</w:t>
      </w:r>
      <w:r w:rsidR="0041777B">
        <w:rPr>
          <w:color w:val="000000"/>
        </w:rPr>
        <w:t>斗争是中国革命两个基本特点，是战胜敌人的两个基本武器。</w:t>
      </w:r>
      <w:r w:rsidR="0041777B">
        <w:rPr>
          <w:rFonts w:hint="eastAsia"/>
          <w:color w:val="000000"/>
        </w:rPr>
        <w:t>统一战线是实行武装斗争的统一战线，武装斗争是实现统一战线的中心支柱，党的组织则是掌握统一战线和武装斗争这两个武器以实行对敌冲锋陷阵的英勇战士。</w:t>
      </w:r>
    </w:p>
    <w:p w14:paraId="670CCA77" w14:textId="3E19195A" w:rsidR="0041777B" w:rsidRDefault="0041777B" w:rsidP="00D85867">
      <w:pPr>
        <w:pStyle w:val="a3"/>
        <w:spacing w:before="100" w:beforeAutospacing="1"/>
        <w:ind w:leftChars="-150" w:left="-330" w:firstLineChars="0" w:firstLine="0"/>
        <w:rPr>
          <w:color w:val="000000"/>
        </w:rPr>
      </w:pPr>
      <w:r>
        <w:rPr>
          <w:rFonts w:hint="eastAsia"/>
          <w:color w:val="000000"/>
        </w:rPr>
        <w:t>毛泽东关于新民主主义革命的基本经验的总结，丰富和发展了马克思主义关于无产阶级领导人民革命的理论。</w:t>
      </w:r>
    </w:p>
    <w:p w14:paraId="1610D2C4" w14:textId="77777777" w:rsidR="00D85867" w:rsidRDefault="00D85867" w:rsidP="00D85867">
      <w:pPr>
        <w:pStyle w:val="a3"/>
        <w:spacing w:before="100" w:beforeAutospacing="1"/>
        <w:ind w:leftChars="-150" w:left="-330" w:firstLineChars="0" w:firstLine="0"/>
        <w:rPr>
          <w:color w:val="000000"/>
        </w:rPr>
      </w:pPr>
    </w:p>
    <w:p w14:paraId="1E727808" w14:textId="77777777" w:rsidR="00D85867" w:rsidRPr="0006727C" w:rsidRDefault="00D85867" w:rsidP="00D85867">
      <w:pPr>
        <w:pStyle w:val="a3"/>
        <w:spacing w:before="100" w:beforeAutospacing="1"/>
        <w:ind w:leftChars="-150" w:left="-330" w:firstLineChars="0" w:firstLine="0"/>
      </w:pPr>
    </w:p>
    <w:p w14:paraId="795D00BF" w14:textId="759284DD" w:rsidR="001B57D1" w:rsidRPr="00D85867" w:rsidRDefault="007F154B" w:rsidP="00D85867">
      <w:pPr>
        <w:pStyle w:val="a3"/>
        <w:numPr>
          <w:ilvl w:val="0"/>
          <w:numId w:val="1"/>
        </w:numPr>
        <w:spacing w:before="100" w:beforeAutospacing="1"/>
        <w:ind w:leftChars="-150" w:left="30" w:firstLineChars="0"/>
        <w:rPr>
          <w:color w:val="FF0000"/>
        </w:rPr>
      </w:pPr>
      <w:r w:rsidRPr="00D85867">
        <w:rPr>
          <w:rFonts w:hint="eastAsia"/>
          <w:color w:val="FF0000"/>
        </w:rPr>
        <w:t>党在过渡时期的总路线是什么</w:t>
      </w:r>
      <w:r w:rsidR="001B57D1" w:rsidRPr="00D85867">
        <w:rPr>
          <w:rFonts w:hint="eastAsia"/>
          <w:color w:val="FF0000"/>
        </w:rPr>
        <w:t>？</w:t>
      </w:r>
      <w:r w:rsidR="0041777B" w:rsidRPr="00D85867">
        <w:rPr>
          <w:rFonts w:hint="eastAsia"/>
          <w:color w:val="FF0000"/>
        </w:rPr>
        <w:t>（</w:t>
      </w:r>
      <w:r w:rsidR="0041777B" w:rsidRPr="00D85867">
        <w:rPr>
          <w:rFonts w:hint="eastAsia"/>
          <w:color w:val="FF0000"/>
        </w:rPr>
        <w:t>P70</w:t>
      </w:r>
      <w:r w:rsidR="0041777B" w:rsidRPr="00D85867">
        <w:rPr>
          <w:rFonts w:hint="eastAsia"/>
          <w:color w:val="FF0000"/>
        </w:rPr>
        <w:t>）</w:t>
      </w:r>
    </w:p>
    <w:p w14:paraId="2063DFAE" w14:textId="77777777" w:rsidR="002D2B70" w:rsidRPr="00210F35" w:rsidRDefault="002D2B70" w:rsidP="00D85867">
      <w:pPr>
        <w:pStyle w:val="a3"/>
        <w:spacing w:before="100" w:beforeAutospacing="1"/>
        <w:ind w:leftChars="-150" w:left="-330" w:firstLineChars="0" w:firstLine="0"/>
        <w:rPr>
          <w:rFonts w:ascii="宋体" w:hAnsi="宋体" w:cs="宋体"/>
          <w:szCs w:val="21"/>
        </w:rPr>
      </w:pPr>
      <w:r w:rsidRPr="00210F35">
        <w:rPr>
          <w:rFonts w:ascii="宋体" w:eastAsia="宋体" w:hAnsi="宋体" w:cs="宋体" w:hint="eastAsia"/>
          <w:sz w:val="21"/>
          <w:szCs w:val="21"/>
          <w:u w:val="single"/>
        </w:rPr>
        <w:t>“一化三改”</w:t>
      </w:r>
      <w:r w:rsidRPr="00210F35">
        <w:rPr>
          <w:rFonts w:ascii="宋体" w:eastAsia="宋体" w:hAnsi="宋体" w:cs="宋体" w:hint="eastAsia"/>
          <w:sz w:val="21"/>
          <w:szCs w:val="21"/>
        </w:rPr>
        <w:t>：</w:t>
      </w:r>
    </w:p>
    <w:p w14:paraId="3288E290" w14:textId="77777777" w:rsidR="002D2B70" w:rsidRPr="002D2B70" w:rsidRDefault="002D2B70" w:rsidP="00D85867">
      <w:pPr>
        <w:pStyle w:val="a3"/>
        <w:spacing w:before="100" w:beforeAutospacing="1"/>
        <w:ind w:leftChars="-150" w:left="-330" w:firstLineChars="0" w:firstLine="0"/>
        <w:rPr>
          <w:rFonts w:ascii="宋体" w:hAnsi="宋体" w:cs="宋体"/>
          <w:szCs w:val="21"/>
        </w:rPr>
      </w:pPr>
      <w:r w:rsidRPr="002D2B70">
        <w:rPr>
          <w:rFonts w:ascii="宋体" w:eastAsia="宋体" w:hAnsi="宋体" w:cs="宋体" w:hint="eastAsia"/>
          <w:sz w:val="21"/>
          <w:szCs w:val="21"/>
        </w:rPr>
        <w:tab/>
        <w:t>“一化”是指社会主义工业化；“三改”即对个体农业、手工业和资本主义工行业的社会主义改造。他们之间相互联系，不可分离，可以比喻为鸟的“主体”和“两翼”。“一化”是“主体”，“三改”是“两翼”，两者相辅相成，相互促进。这是一条社会主义建设和社会主义改造同时并举的路线，体现了社会主义工业化和社会主义改造的紧密结合，体现了解放生产力和发展生产力、变革成</w:t>
      </w:r>
      <w:proofErr w:type="gramStart"/>
      <w:r w:rsidRPr="002D2B70">
        <w:rPr>
          <w:rFonts w:ascii="宋体" w:eastAsia="宋体" w:hAnsi="宋体" w:cs="宋体" w:hint="eastAsia"/>
          <w:sz w:val="21"/>
          <w:szCs w:val="21"/>
        </w:rPr>
        <w:t>产关系</w:t>
      </w:r>
      <w:proofErr w:type="gramEnd"/>
      <w:r w:rsidRPr="002D2B70">
        <w:rPr>
          <w:rFonts w:ascii="宋体" w:eastAsia="宋体" w:hAnsi="宋体" w:cs="宋体" w:hint="eastAsia"/>
          <w:sz w:val="21"/>
          <w:szCs w:val="21"/>
        </w:rPr>
        <w:t>与发展生产力的有机统一。</w:t>
      </w:r>
    </w:p>
    <w:p w14:paraId="25C99831" w14:textId="77777777" w:rsidR="002D2B70" w:rsidRDefault="002D2B70" w:rsidP="00D85867">
      <w:pPr>
        <w:pStyle w:val="a3"/>
        <w:spacing w:before="100" w:beforeAutospacing="1"/>
        <w:ind w:leftChars="-150" w:left="-330" w:firstLineChars="0" w:firstLine="0"/>
      </w:pPr>
    </w:p>
    <w:p w14:paraId="287381AE" w14:textId="77777777" w:rsidR="00D85867" w:rsidRPr="002D2B70" w:rsidRDefault="00D85867" w:rsidP="00D85867">
      <w:pPr>
        <w:pStyle w:val="a3"/>
        <w:spacing w:before="100" w:beforeAutospacing="1"/>
        <w:ind w:leftChars="-150" w:left="-330" w:firstLineChars="0" w:firstLine="0"/>
      </w:pPr>
    </w:p>
    <w:p w14:paraId="7FF287AF" w14:textId="703DA2E5" w:rsidR="001B57D1" w:rsidRDefault="001B57D1" w:rsidP="00D85867">
      <w:pPr>
        <w:pStyle w:val="a3"/>
        <w:numPr>
          <w:ilvl w:val="0"/>
          <w:numId w:val="1"/>
        </w:numPr>
        <w:spacing w:before="100" w:beforeAutospacing="1"/>
        <w:ind w:leftChars="-150" w:left="30" w:firstLineChars="0"/>
      </w:pPr>
      <w:r w:rsidRPr="00D85867">
        <w:rPr>
          <w:rFonts w:hint="eastAsia"/>
          <w:color w:val="FF0000"/>
        </w:rPr>
        <w:t>党对社会主义建设道路初步探索</w:t>
      </w:r>
      <w:r w:rsidR="007F154B" w:rsidRPr="00D85867">
        <w:rPr>
          <w:rFonts w:hint="eastAsia"/>
          <w:color w:val="FF0000"/>
        </w:rPr>
        <w:t>的意义有哪些</w:t>
      </w:r>
      <w:r w:rsidRPr="00D85867">
        <w:rPr>
          <w:rFonts w:hint="eastAsia"/>
          <w:color w:val="FF0000"/>
        </w:rPr>
        <w:t>？</w:t>
      </w:r>
      <w:r w:rsidR="00052CED" w:rsidRPr="00D85867">
        <w:rPr>
          <w:rFonts w:hint="eastAsia"/>
          <w:color w:val="FF0000"/>
        </w:rPr>
        <w:t>（</w:t>
      </w:r>
      <w:r w:rsidR="00052CED" w:rsidRPr="00D85867">
        <w:rPr>
          <w:rFonts w:hint="eastAsia"/>
          <w:color w:val="FF0000"/>
        </w:rPr>
        <w:t>P101</w:t>
      </w:r>
      <w:r w:rsidR="00052CED" w:rsidRPr="00D85867">
        <w:rPr>
          <w:rFonts w:hint="eastAsia"/>
          <w:color w:val="FF0000"/>
        </w:rPr>
        <w:t>，</w:t>
      </w:r>
      <w:r w:rsidR="00052CED" w:rsidRPr="00D85867">
        <w:rPr>
          <w:rFonts w:hint="eastAsia"/>
          <w:color w:val="FF0000"/>
        </w:rPr>
        <w:t>P102</w:t>
      </w:r>
      <w:r w:rsidR="00052CED" w:rsidRPr="00D85867">
        <w:rPr>
          <w:rFonts w:hint="eastAsia"/>
          <w:color w:val="FF0000"/>
        </w:rPr>
        <w:t>）</w:t>
      </w:r>
    </w:p>
    <w:p w14:paraId="686F5C68" w14:textId="725DB28A" w:rsidR="002D2B70" w:rsidRDefault="002D2B70" w:rsidP="00D85867">
      <w:pPr>
        <w:pStyle w:val="a3"/>
        <w:spacing w:before="100" w:beforeAutospacing="1"/>
        <w:ind w:leftChars="-150" w:left="-330" w:firstLineChars="0" w:firstLine="0"/>
      </w:pPr>
      <w:r>
        <w:t>意义</w:t>
      </w:r>
      <w:r>
        <w:rPr>
          <w:rFonts w:hint="eastAsia"/>
        </w:rPr>
        <w:t>：</w:t>
      </w:r>
    </w:p>
    <w:p w14:paraId="0F9744EF" w14:textId="1C10525D" w:rsidR="002D2B70" w:rsidRDefault="002D2B70" w:rsidP="00D85867">
      <w:pPr>
        <w:pStyle w:val="a3"/>
        <w:numPr>
          <w:ilvl w:val="0"/>
          <w:numId w:val="3"/>
        </w:numPr>
        <w:spacing w:before="100" w:beforeAutospacing="1"/>
        <w:ind w:leftChars="-150" w:left="30" w:firstLineChars="0"/>
      </w:pPr>
      <w:r>
        <w:rPr>
          <w:rFonts w:hint="eastAsia"/>
        </w:rPr>
        <w:t>巩固和发展了我国的社会主义制度。</w:t>
      </w:r>
    </w:p>
    <w:p w14:paraId="0896CBAD" w14:textId="6F0A7B99" w:rsidR="002D2B70" w:rsidRDefault="002D2B70" w:rsidP="00D85867">
      <w:pPr>
        <w:pStyle w:val="a3"/>
        <w:numPr>
          <w:ilvl w:val="0"/>
          <w:numId w:val="3"/>
        </w:numPr>
        <w:spacing w:before="100" w:beforeAutospacing="1"/>
        <w:ind w:leftChars="-150" w:left="30" w:firstLineChars="0"/>
      </w:pPr>
      <w:r>
        <w:rPr>
          <w:rFonts w:hint="eastAsia"/>
        </w:rPr>
        <w:t>为开创中国特色社会主义提供了宝贵的经验、理论准备、物质基础。</w:t>
      </w:r>
    </w:p>
    <w:p w14:paraId="003497B2" w14:textId="2D2BAB3E" w:rsidR="002D2B70" w:rsidRDefault="002D2B70" w:rsidP="00D85867">
      <w:pPr>
        <w:pStyle w:val="a3"/>
        <w:numPr>
          <w:ilvl w:val="0"/>
          <w:numId w:val="3"/>
        </w:numPr>
        <w:spacing w:before="100" w:beforeAutospacing="1"/>
        <w:ind w:leftChars="-150" w:left="30" w:firstLineChars="0"/>
      </w:pPr>
      <w:r>
        <w:rPr>
          <w:rFonts w:hint="eastAsia"/>
        </w:rPr>
        <w:t>丰富了</w:t>
      </w:r>
      <w:r w:rsidR="001B0F2C">
        <w:rPr>
          <w:rFonts w:hint="eastAsia"/>
        </w:rPr>
        <w:t>科学社会主义的理论和实践。</w:t>
      </w:r>
    </w:p>
    <w:p w14:paraId="0257175F" w14:textId="77777777" w:rsidR="001B0F2C" w:rsidRDefault="001B0F2C" w:rsidP="00D85867">
      <w:pPr>
        <w:pStyle w:val="a3"/>
        <w:spacing w:before="100" w:beforeAutospacing="1"/>
        <w:ind w:leftChars="-150" w:left="-330" w:firstLineChars="0" w:firstLine="0"/>
      </w:pPr>
    </w:p>
    <w:p w14:paraId="7242C195" w14:textId="77777777" w:rsidR="00D85867" w:rsidRPr="0006727C" w:rsidRDefault="00D85867" w:rsidP="00D85867">
      <w:pPr>
        <w:pStyle w:val="a3"/>
        <w:spacing w:before="100" w:beforeAutospacing="1"/>
        <w:ind w:leftChars="-150" w:left="-330" w:firstLineChars="0" w:firstLine="0"/>
      </w:pPr>
    </w:p>
    <w:p w14:paraId="164C3EC9" w14:textId="42C067AA" w:rsidR="001B57D1" w:rsidRDefault="001B57D1" w:rsidP="00D85867">
      <w:pPr>
        <w:pStyle w:val="a3"/>
        <w:numPr>
          <w:ilvl w:val="0"/>
          <w:numId w:val="1"/>
        </w:numPr>
        <w:spacing w:before="100" w:beforeAutospacing="1"/>
        <w:ind w:leftChars="-150" w:left="30" w:firstLineChars="0"/>
      </w:pPr>
      <w:r w:rsidRPr="00D85867">
        <w:rPr>
          <w:rFonts w:hint="eastAsia"/>
          <w:color w:val="FF0000"/>
        </w:rPr>
        <w:t>社会主义初级阶段</w:t>
      </w:r>
      <w:r w:rsidR="00716C07" w:rsidRPr="00D85867">
        <w:rPr>
          <w:rFonts w:hint="eastAsia"/>
          <w:color w:val="FF0000"/>
        </w:rPr>
        <w:t>理论提出的重大意义是什么</w:t>
      </w:r>
      <w:r w:rsidRPr="00D85867">
        <w:rPr>
          <w:rFonts w:hint="eastAsia"/>
          <w:color w:val="FF0000"/>
        </w:rPr>
        <w:t>？</w:t>
      </w:r>
      <w:r w:rsidR="001B0F2C" w:rsidRPr="00D85867">
        <w:rPr>
          <w:rFonts w:hint="eastAsia"/>
          <w:color w:val="FF0000"/>
        </w:rPr>
        <w:t>（</w:t>
      </w:r>
      <w:r w:rsidR="001B0F2C" w:rsidRPr="00D85867">
        <w:rPr>
          <w:rFonts w:hint="eastAsia"/>
          <w:color w:val="FF0000"/>
        </w:rPr>
        <w:t>P116</w:t>
      </w:r>
      <w:r w:rsidR="001B0F2C" w:rsidRPr="00D85867">
        <w:rPr>
          <w:rFonts w:hint="eastAsia"/>
          <w:color w:val="FF0000"/>
        </w:rPr>
        <w:t>）</w:t>
      </w:r>
    </w:p>
    <w:p w14:paraId="27513E32" w14:textId="63D8BF2A" w:rsidR="001B0F2C" w:rsidRDefault="001B0F2C" w:rsidP="00D85867">
      <w:pPr>
        <w:pStyle w:val="a3"/>
        <w:spacing w:before="100" w:beforeAutospacing="1"/>
        <w:ind w:leftChars="-150" w:left="-330" w:firstLineChars="0" w:firstLine="0"/>
      </w:pPr>
      <w:r>
        <w:rPr>
          <w:rFonts w:hint="eastAsia"/>
        </w:rPr>
        <w:lastRenderedPageBreak/>
        <w:t>1.</w:t>
      </w:r>
      <w:r>
        <w:rPr>
          <w:rFonts w:hint="eastAsia"/>
        </w:rPr>
        <w:t>社会主义初级阶段是马克思主义关于社会主义发展阶段的新理论阶段，是中国特色社会主义理论体系的立论基础。</w:t>
      </w:r>
    </w:p>
    <w:p w14:paraId="78847536" w14:textId="0D2A986F" w:rsidR="001B0F2C" w:rsidRPr="001B0F2C" w:rsidRDefault="001B0F2C" w:rsidP="00D85867">
      <w:pPr>
        <w:pStyle w:val="a3"/>
        <w:spacing w:before="100" w:beforeAutospacing="1"/>
        <w:ind w:leftChars="-150" w:left="-330" w:firstLineChars="0" w:firstLine="0"/>
      </w:pPr>
      <w:r>
        <w:rPr>
          <w:rFonts w:hint="eastAsia"/>
        </w:rPr>
        <w:t>2.</w:t>
      </w:r>
      <w:r>
        <w:rPr>
          <w:rFonts w:hint="eastAsia"/>
        </w:rPr>
        <w:t>社会主义初级阶段是建设中国特色社会主义的总依据，是党制定和执行正确路线、方针、政策的基本出发点。</w:t>
      </w:r>
    </w:p>
    <w:p w14:paraId="62283E19" w14:textId="77777777" w:rsidR="001B0F2C" w:rsidRDefault="001B0F2C" w:rsidP="00D85867">
      <w:pPr>
        <w:pStyle w:val="a3"/>
        <w:spacing w:before="100" w:beforeAutospacing="1"/>
        <w:ind w:leftChars="-150" w:left="-330" w:firstLineChars="0" w:firstLine="0"/>
      </w:pPr>
    </w:p>
    <w:p w14:paraId="06095503" w14:textId="77777777" w:rsidR="00D85867" w:rsidRPr="0006727C" w:rsidRDefault="00D85867" w:rsidP="00D85867">
      <w:pPr>
        <w:pStyle w:val="a3"/>
        <w:spacing w:before="100" w:beforeAutospacing="1"/>
        <w:ind w:leftChars="-150" w:left="-330" w:firstLineChars="0" w:firstLine="0"/>
      </w:pPr>
    </w:p>
    <w:p w14:paraId="06116264" w14:textId="684AEC36" w:rsidR="001B57D1" w:rsidRPr="00D85867" w:rsidRDefault="001B57D1" w:rsidP="00D85867">
      <w:pPr>
        <w:pStyle w:val="a3"/>
        <w:numPr>
          <w:ilvl w:val="0"/>
          <w:numId w:val="1"/>
        </w:numPr>
        <w:spacing w:before="100" w:beforeAutospacing="1"/>
        <w:ind w:leftChars="-150" w:left="30" w:firstLineChars="0"/>
        <w:rPr>
          <w:color w:val="FF0000"/>
        </w:rPr>
      </w:pPr>
      <w:r w:rsidRPr="00D85867">
        <w:rPr>
          <w:rFonts w:hint="eastAsia"/>
          <w:color w:val="FF0000"/>
        </w:rPr>
        <w:t>怎样准确把握邓小平关于社会主义本质的科学论断？</w:t>
      </w:r>
      <w:r w:rsidR="00C87A02" w:rsidRPr="00D85867">
        <w:rPr>
          <w:rFonts w:hint="eastAsia"/>
          <w:color w:val="FF0000"/>
        </w:rPr>
        <w:t>（</w:t>
      </w:r>
      <w:r w:rsidR="00C87A02" w:rsidRPr="00D85867">
        <w:rPr>
          <w:rFonts w:hint="eastAsia"/>
          <w:color w:val="FF0000"/>
        </w:rPr>
        <w:t>P133-135</w:t>
      </w:r>
      <w:r w:rsidR="00C87A02" w:rsidRPr="00D85867">
        <w:rPr>
          <w:rFonts w:hint="eastAsia"/>
          <w:color w:val="FF0000"/>
        </w:rPr>
        <w:t>）</w:t>
      </w:r>
    </w:p>
    <w:p w14:paraId="5560568E" w14:textId="77777777" w:rsidR="00C87A02" w:rsidRPr="00C87A02" w:rsidRDefault="00C87A02"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C87A02">
        <w:rPr>
          <w:rFonts w:ascii="宋体" w:eastAsia="宋体" w:hAnsiTheme="minorHAnsi" w:cs="宋体" w:hint="eastAsia"/>
          <w:sz w:val="21"/>
          <w:szCs w:val="21"/>
        </w:rPr>
        <w:t>社会主义本质的科学内涵：</w:t>
      </w:r>
    </w:p>
    <w:p w14:paraId="6BE564E4" w14:textId="77777777" w:rsidR="00C87A02" w:rsidRPr="00C87A02" w:rsidRDefault="00C87A02"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C87A02">
        <w:rPr>
          <w:rFonts w:ascii="Calibri" w:eastAsia="宋体" w:hAnsi="Calibri" w:cs="Calibri"/>
          <w:sz w:val="21"/>
          <w:szCs w:val="21"/>
        </w:rPr>
        <w:t xml:space="preserve">a) </w:t>
      </w:r>
      <w:r w:rsidRPr="00C87A02">
        <w:rPr>
          <w:rFonts w:ascii="宋体" w:eastAsia="宋体" w:hAnsiTheme="minorHAnsi" w:cs="宋体" w:hint="eastAsia"/>
          <w:sz w:val="21"/>
          <w:szCs w:val="21"/>
        </w:rPr>
        <w:t>突出强调解放和发展生产力在社会主义发展中的重要地位。</w:t>
      </w:r>
    </w:p>
    <w:p w14:paraId="582798CE" w14:textId="77777777" w:rsidR="00C87A02" w:rsidRDefault="00C87A02" w:rsidP="00D85867">
      <w:pPr>
        <w:pStyle w:val="a3"/>
        <w:spacing w:before="100" w:beforeAutospacing="1"/>
        <w:ind w:leftChars="-150" w:left="-330" w:firstLineChars="0" w:firstLine="0"/>
        <w:rPr>
          <w:rFonts w:ascii="宋体" w:eastAsia="宋体" w:hAnsiTheme="minorHAnsi" w:cs="宋体"/>
          <w:sz w:val="21"/>
          <w:szCs w:val="21"/>
        </w:rPr>
      </w:pPr>
      <w:r>
        <w:rPr>
          <w:rFonts w:ascii="Calibri" w:eastAsia="宋体" w:hAnsi="Calibri" w:cs="Calibri"/>
          <w:sz w:val="21"/>
          <w:szCs w:val="21"/>
        </w:rPr>
        <w:t xml:space="preserve">b) </w:t>
      </w:r>
      <w:r>
        <w:rPr>
          <w:rFonts w:ascii="宋体" w:eastAsia="宋体" w:hAnsiTheme="minorHAnsi" w:cs="宋体" w:hint="eastAsia"/>
          <w:sz w:val="21"/>
          <w:szCs w:val="21"/>
        </w:rPr>
        <w:t>突出强调消灭剥削，消除两极分化，最终达到共同富裕的发展目标。</w:t>
      </w:r>
    </w:p>
    <w:p w14:paraId="73F04CC3" w14:textId="77777777" w:rsidR="00C87A02" w:rsidRDefault="00C87A02" w:rsidP="00D85867">
      <w:pPr>
        <w:pStyle w:val="a3"/>
        <w:spacing w:before="100" w:beforeAutospacing="1"/>
        <w:ind w:leftChars="-150" w:left="-330" w:firstLineChars="0" w:firstLine="0"/>
        <w:rPr>
          <w:rFonts w:ascii="宋体" w:eastAsia="宋体" w:hAnsiTheme="minorHAnsi" w:cs="宋体"/>
          <w:sz w:val="21"/>
          <w:szCs w:val="21"/>
        </w:rPr>
      </w:pPr>
      <w:r>
        <w:rPr>
          <w:rFonts w:ascii="宋体" w:eastAsia="宋体" w:hAnsiTheme="minorHAnsi" w:cs="宋体" w:hint="eastAsia"/>
          <w:sz w:val="21"/>
          <w:szCs w:val="21"/>
        </w:rPr>
        <w:t>社会主义本质理论的重要意义：</w:t>
      </w:r>
    </w:p>
    <w:p w14:paraId="68FF7932" w14:textId="2D39D47B" w:rsidR="00C87A02" w:rsidRPr="00C87A02" w:rsidRDefault="00C87A02" w:rsidP="00D85867">
      <w:pPr>
        <w:pStyle w:val="a3"/>
        <w:numPr>
          <w:ilvl w:val="0"/>
          <w:numId w:val="4"/>
        </w:numPr>
        <w:spacing w:before="100" w:beforeAutospacing="1"/>
        <w:ind w:leftChars="-150" w:left="30" w:firstLineChars="0"/>
        <w:rPr>
          <w:rFonts w:ascii="宋体" w:eastAsia="宋体" w:hAnsiTheme="minorHAnsi" w:cs="宋体"/>
          <w:sz w:val="21"/>
          <w:szCs w:val="21"/>
        </w:rPr>
      </w:pPr>
      <w:r>
        <w:rPr>
          <w:rFonts w:ascii="宋体" w:eastAsia="宋体" w:hAnsiTheme="minorHAnsi" w:cs="宋体" w:hint="eastAsia"/>
          <w:sz w:val="21"/>
          <w:szCs w:val="21"/>
        </w:rPr>
        <w:t>对社会主义的认识提高到了一个新的科学水平，社会主义本质理论把对社会主义的</w:t>
      </w:r>
      <w:r w:rsidRPr="00C87A02">
        <w:rPr>
          <w:rFonts w:ascii="宋体" w:eastAsia="宋体" w:hAnsiTheme="minorHAnsi" w:cs="宋体" w:hint="eastAsia"/>
          <w:sz w:val="21"/>
          <w:szCs w:val="21"/>
        </w:rPr>
        <w:t>认识深化到通过解放和发展生产力，消灭剥削，消除两极分化，最终达到共同富裕。</w:t>
      </w:r>
    </w:p>
    <w:p w14:paraId="4EFFD696" w14:textId="1AFF9535" w:rsidR="00C87A02" w:rsidRDefault="00C87A02" w:rsidP="00D85867">
      <w:pPr>
        <w:pStyle w:val="a3"/>
        <w:numPr>
          <w:ilvl w:val="0"/>
          <w:numId w:val="4"/>
        </w:numPr>
        <w:spacing w:before="100" w:beforeAutospacing="1"/>
        <w:ind w:leftChars="-150" w:left="30" w:firstLineChars="0"/>
        <w:rPr>
          <w:rFonts w:ascii="宋体" w:eastAsia="宋体" w:hAnsiTheme="minorHAnsi" w:cs="宋体"/>
          <w:sz w:val="21"/>
          <w:szCs w:val="21"/>
        </w:rPr>
      </w:pPr>
      <w:r w:rsidRPr="00C87A02">
        <w:rPr>
          <w:rFonts w:ascii="宋体" w:eastAsia="宋体" w:hAnsiTheme="minorHAnsi" w:cs="宋体" w:hint="eastAsia"/>
          <w:sz w:val="21"/>
          <w:szCs w:val="21"/>
        </w:rPr>
        <w:t>对建设中国特色社会主义具有重要的指导意义，为我们从更高层次上认识社会主义，为开辟一条发展更好、人民享受成果更多、能够充分体现出比资本主义更优越的中国特色社会主义道路，奠定了重要的理论基础。</w:t>
      </w:r>
    </w:p>
    <w:p w14:paraId="3BACF798" w14:textId="77777777" w:rsidR="00D85867" w:rsidRDefault="00D85867" w:rsidP="00D85867">
      <w:pPr>
        <w:spacing w:before="100" w:beforeAutospacing="1"/>
        <w:rPr>
          <w:rFonts w:ascii="宋体" w:eastAsia="宋体" w:hAnsiTheme="minorHAnsi" w:cs="宋体"/>
          <w:sz w:val="21"/>
          <w:szCs w:val="21"/>
        </w:rPr>
      </w:pPr>
    </w:p>
    <w:p w14:paraId="2FA9E2F3" w14:textId="77777777" w:rsidR="00D85867" w:rsidRPr="00D85867" w:rsidRDefault="00D85867" w:rsidP="00D85867">
      <w:pPr>
        <w:spacing w:before="100" w:beforeAutospacing="1"/>
        <w:rPr>
          <w:rFonts w:ascii="宋体" w:eastAsia="宋体" w:hAnsiTheme="minorHAnsi" w:cs="宋体"/>
          <w:sz w:val="21"/>
          <w:szCs w:val="21"/>
        </w:rPr>
      </w:pPr>
    </w:p>
    <w:p w14:paraId="2F0F0C83" w14:textId="336B6FCE" w:rsidR="00D85867" w:rsidRPr="00D85867" w:rsidRDefault="00716C07" w:rsidP="00D85867">
      <w:pPr>
        <w:pStyle w:val="a3"/>
        <w:numPr>
          <w:ilvl w:val="0"/>
          <w:numId w:val="1"/>
        </w:numPr>
        <w:spacing w:before="100" w:beforeAutospacing="1"/>
        <w:ind w:leftChars="-150" w:left="30" w:firstLineChars="0"/>
        <w:rPr>
          <w:color w:val="FF0000"/>
        </w:rPr>
      </w:pPr>
      <w:r w:rsidRPr="00D85867">
        <w:rPr>
          <w:rFonts w:hint="eastAsia"/>
          <w:color w:val="FF0000"/>
        </w:rPr>
        <w:t>如何理解实现中华民族伟大复兴的中国梦</w:t>
      </w:r>
      <w:r w:rsidR="001B57D1" w:rsidRPr="00D85867">
        <w:rPr>
          <w:rFonts w:hint="eastAsia"/>
          <w:color w:val="FF0000"/>
        </w:rPr>
        <w:t>？</w:t>
      </w:r>
      <w:r w:rsidR="00C87A02" w:rsidRPr="00D85867">
        <w:rPr>
          <w:rFonts w:hint="eastAsia"/>
          <w:color w:val="FF0000"/>
        </w:rPr>
        <w:t>（</w:t>
      </w:r>
      <w:r w:rsidR="00C87A02" w:rsidRPr="00D85867">
        <w:rPr>
          <w:rFonts w:hint="eastAsia"/>
          <w:color w:val="FF0000"/>
        </w:rPr>
        <w:t>P143-145</w:t>
      </w:r>
      <w:r w:rsidR="00C87A02" w:rsidRPr="00D85867">
        <w:rPr>
          <w:rFonts w:hint="eastAsia"/>
          <w:color w:val="FF0000"/>
        </w:rPr>
        <w:t>）</w:t>
      </w:r>
    </w:p>
    <w:p w14:paraId="61A44CA0" w14:textId="77777777" w:rsidR="00C87A02" w:rsidRPr="00C87A02" w:rsidRDefault="00C87A02"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u w:val="single"/>
        </w:rPr>
      </w:pPr>
      <w:r w:rsidRPr="00C87A02">
        <w:rPr>
          <w:rFonts w:ascii="宋体" w:eastAsia="宋体" w:hAnsiTheme="minorHAnsi" w:cs="宋体" w:hint="eastAsia"/>
          <w:sz w:val="21"/>
          <w:szCs w:val="21"/>
          <w:u w:val="single"/>
        </w:rPr>
        <w:t>中国梦的内涵：</w:t>
      </w:r>
    </w:p>
    <w:p w14:paraId="6486C2D4" w14:textId="77777777" w:rsid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核心内容是国家富强、民族振兴、人民幸福。</w:t>
      </w:r>
    </w:p>
    <w:p w14:paraId="06B354E6" w14:textId="77777777" w:rsid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国家富强，是指我国综合国力进一步增强，中国特色社会主义事业进一步完善和发</w:t>
      </w:r>
      <w:r>
        <w:rPr>
          <w:rFonts w:ascii="宋体" w:eastAsia="宋体" w:hAnsiTheme="minorHAnsi" w:cs="宋体" w:hint="eastAsia"/>
          <w:sz w:val="21"/>
          <w:szCs w:val="21"/>
        </w:rPr>
        <w:t>展。</w:t>
      </w:r>
    </w:p>
    <w:p w14:paraId="3433F924" w14:textId="43432E6B" w:rsidR="00C87A02" w:rsidRP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民族振兴，会更好地造福世界人民共创世界美好的未来。</w:t>
      </w:r>
    </w:p>
    <w:p w14:paraId="48E9A096" w14:textId="647E4C19" w:rsidR="00C87A02" w:rsidRP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人民幸福，就是人民权利保障更加充分、人人得享共同发展。</w:t>
      </w:r>
    </w:p>
    <w:p w14:paraId="45C27169" w14:textId="7A6E3E33" w:rsidR="00C87A02" w:rsidRP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国家富强、民族振兴是人民幸福的基础和保障。</w:t>
      </w:r>
    </w:p>
    <w:p w14:paraId="4F859798" w14:textId="725512E6" w:rsidR="00C87A02" w:rsidRP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t>人民幸福是国家富强、民族振兴的题中之义和必然要求。</w:t>
      </w:r>
    </w:p>
    <w:p w14:paraId="18AF45A3" w14:textId="77777777" w:rsidR="00C87A02" w:rsidRDefault="00C87A02" w:rsidP="00210F35">
      <w:pPr>
        <w:pStyle w:val="a3"/>
        <w:widowControl w:val="0"/>
        <w:numPr>
          <w:ilvl w:val="0"/>
          <w:numId w:val="5"/>
        </w:numPr>
        <w:autoSpaceDE w:val="0"/>
        <w:autoSpaceDN w:val="0"/>
        <w:snapToGrid/>
        <w:spacing w:before="100" w:beforeAutospacing="1" w:after="0" w:line="360" w:lineRule="auto"/>
        <w:ind w:leftChars="-150" w:left="27" w:firstLineChars="0" w:hanging="357"/>
        <w:rPr>
          <w:rFonts w:ascii="宋体" w:eastAsia="宋体" w:hAnsiTheme="minorHAnsi" w:cs="宋体"/>
          <w:sz w:val="21"/>
          <w:szCs w:val="21"/>
        </w:rPr>
      </w:pPr>
      <w:r w:rsidRPr="00C87A02">
        <w:rPr>
          <w:rFonts w:ascii="宋体" w:eastAsia="宋体" w:hAnsiTheme="minorHAnsi" w:cs="宋体" w:hint="eastAsia"/>
          <w:sz w:val="21"/>
          <w:szCs w:val="21"/>
        </w:rPr>
        <w:lastRenderedPageBreak/>
        <w:t>人民幸福是国家富强、民族振兴的根本出发点和落脚点。</w:t>
      </w:r>
    </w:p>
    <w:p w14:paraId="6CD7D288" w14:textId="170F4BB2" w:rsidR="00C87A02" w:rsidRPr="00C87A02" w:rsidRDefault="00C87A02"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u w:val="single"/>
        </w:rPr>
      </w:pPr>
      <w:r w:rsidRPr="00C87A02">
        <w:rPr>
          <w:rFonts w:ascii="宋体" w:eastAsia="宋体" w:hAnsiTheme="minorHAnsi" w:cs="宋体" w:hint="eastAsia"/>
          <w:sz w:val="21"/>
          <w:szCs w:val="21"/>
          <w:u w:val="single"/>
        </w:rPr>
        <w:t>实现中国梦的路径：</w:t>
      </w:r>
    </w:p>
    <w:p w14:paraId="102FC0E3" w14:textId="77777777" w:rsidR="00C87A02" w:rsidRDefault="00C87A02" w:rsidP="00210F35">
      <w:pPr>
        <w:pStyle w:val="a3"/>
        <w:widowControl w:val="0"/>
        <w:numPr>
          <w:ilvl w:val="0"/>
          <w:numId w:val="6"/>
        </w:numPr>
        <w:autoSpaceDE w:val="0"/>
        <w:autoSpaceDN w:val="0"/>
        <w:snapToGrid/>
        <w:spacing w:before="100" w:beforeAutospacing="1" w:after="0" w:line="360" w:lineRule="auto"/>
        <w:ind w:leftChars="-150" w:left="30" w:firstLineChars="0"/>
        <w:rPr>
          <w:rFonts w:ascii="宋体" w:eastAsia="宋体" w:hAnsiTheme="minorHAnsi" w:cs="宋体"/>
          <w:sz w:val="21"/>
          <w:szCs w:val="21"/>
        </w:rPr>
      </w:pPr>
      <w:r w:rsidRPr="00C87A02">
        <w:rPr>
          <w:rFonts w:ascii="宋体" w:eastAsia="宋体" w:hAnsiTheme="minorHAnsi" w:cs="宋体" w:hint="eastAsia"/>
          <w:sz w:val="21"/>
          <w:szCs w:val="21"/>
        </w:rPr>
        <w:t>实现中国</w:t>
      </w:r>
      <w:proofErr w:type="gramStart"/>
      <w:r w:rsidRPr="00C87A02">
        <w:rPr>
          <w:rFonts w:ascii="宋体" w:eastAsia="宋体" w:hAnsiTheme="minorHAnsi" w:cs="宋体" w:hint="eastAsia"/>
          <w:sz w:val="21"/>
          <w:szCs w:val="21"/>
        </w:rPr>
        <w:t>梦必须</w:t>
      </w:r>
      <w:proofErr w:type="gramEnd"/>
      <w:r w:rsidRPr="00C87A02">
        <w:rPr>
          <w:rFonts w:ascii="宋体" w:eastAsia="宋体" w:hAnsiTheme="minorHAnsi" w:cs="宋体" w:hint="eastAsia"/>
          <w:sz w:val="21"/>
          <w:szCs w:val="21"/>
        </w:rPr>
        <w:t>坚持中国道路、弘扬中国精神、凝聚中国力量。</w:t>
      </w:r>
    </w:p>
    <w:p w14:paraId="66552E98" w14:textId="130787E7" w:rsidR="00C87A02" w:rsidRPr="00C87A02" w:rsidRDefault="00C87A02" w:rsidP="00210F35">
      <w:pPr>
        <w:pStyle w:val="a3"/>
        <w:widowControl w:val="0"/>
        <w:numPr>
          <w:ilvl w:val="0"/>
          <w:numId w:val="6"/>
        </w:numPr>
        <w:autoSpaceDE w:val="0"/>
        <w:autoSpaceDN w:val="0"/>
        <w:snapToGrid/>
        <w:spacing w:before="100" w:beforeAutospacing="1" w:after="0" w:line="360" w:lineRule="auto"/>
        <w:ind w:leftChars="-150" w:left="30" w:firstLineChars="0"/>
        <w:rPr>
          <w:rFonts w:ascii="宋体" w:eastAsia="宋体" w:hAnsiTheme="minorHAnsi" w:cs="宋体"/>
          <w:sz w:val="21"/>
          <w:szCs w:val="21"/>
        </w:rPr>
      </w:pPr>
      <w:r w:rsidRPr="00C87A02">
        <w:rPr>
          <w:rFonts w:ascii="宋体" w:eastAsia="宋体" w:hAnsiTheme="minorHAnsi" w:cs="宋体" w:hint="eastAsia"/>
          <w:sz w:val="21"/>
          <w:szCs w:val="21"/>
        </w:rPr>
        <w:t>走中国道路，就是走中国特色社会主义道路。</w:t>
      </w:r>
    </w:p>
    <w:p w14:paraId="542A0DA8" w14:textId="3D1B43F2" w:rsidR="00C87A02" w:rsidRPr="00C87A02" w:rsidRDefault="00C87A02" w:rsidP="00210F35">
      <w:pPr>
        <w:pStyle w:val="a3"/>
        <w:widowControl w:val="0"/>
        <w:numPr>
          <w:ilvl w:val="0"/>
          <w:numId w:val="6"/>
        </w:numPr>
        <w:autoSpaceDE w:val="0"/>
        <w:autoSpaceDN w:val="0"/>
        <w:snapToGrid/>
        <w:spacing w:before="100" w:beforeAutospacing="1" w:after="0" w:line="360" w:lineRule="auto"/>
        <w:ind w:leftChars="-150" w:left="30" w:firstLineChars="0"/>
        <w:rPr>
          <w:rFonts w:ascii="宋体" w:eastAsia="宋体" w:hAnsiTheme="minorHAnsi" w:cs="宋体"/>
          <w:sz w:val="21"/>
          <w:szCs w:val="21"/>
        </w:rPr>
      </w:pPr>
      <w:r w:rsidRPr="00C87A02">
        <w:rPr>
          <w:rFonts w:ascii="宋体" w:eastAsia="宋体" w:hAnsiTheme="minorHAnsi" w:cs="宋体" w:hint="eastAsia"/>
          <w:sz w:val="21"/>
          <w:szCs w:val="21"/>
        </w:rPr>
        <w:t>弘扬中国精神，就是弘扬以爱国主义为核心的而民族精神和以改革创新为核心的时代精神。</w:t>
      </w:r>
    </w:p>
    <w:p w14:paraId="6C5AC3EA" w14:textId="5A0A7DAB" w:rsidR="00C87A02" w:rsidRPr="00C87A02" w:rsidRDefault="00C87A02" w:rsidP="00210F35">
      <w:pPr>
        <w:pStyle w:val="a3"/>
        <w:widowControl w:val="0"/>
        <w:numPr>
          <w:ilvl w:val="0"/>
          <w:numId w:val="6"/>
        </w:numPr>
        <w:autoSpaceDE w:val="0"/>
        <w:autoSpaceDN w:val="0"/>
        <w:snapToGrid/>
        <w:spacing w:before="100" w:beforeAutospacing="1" w:after="0" w:line="360" w:lineRule="auto"/>
        <w:ind w:leftChars="-150" w:left="30" w:firstLineChars="0"/>
        <w:rPr>
          <w:rFonts w:ascii="宋体" w:eastAsia="宋体" w:hAnsiTheme="minorHAnsi" w:cs="宋体"/>
          <w:sz w:val="21"/>
          <w:szCs w:val="21"/>
        </w:rPr>
      </w:pPr>
      <w:r w:rsidRPr="00C87A02">
        <w:rPr>
          <w:rFonts w:ascii="宋体" w:eastAsia="宋体" w:hAnsiTheme="minorHAnsi" w:cs="宋体" w:hint="eastAsia"/>
          <w:sz w:val="21"/>
          <w:szCs w:val="21"/>
        </w:rPr>
        <w:t>凝聚中国力量，就是要凝聚全国各族人民大团结的力量。</w:t>
      </w:r>
    </w:p>
    <w:p w14:paraId="1E99330D" w14:textId="5F83F265" w:rsidR="00C87A02" w:rsidRPr="00D85867" w:rsidRDefault="00C87A02" w:rsidP="00210F35">
      <w:pPr>
        <w:pStyle w:val="a3"/>
        <w:numPr>
          <w:ilvl w:val="0"/>
          <w:numId w:val="6"/>
        </w:numPr>
        <w:spacing w:before="100" w:beforeAutospacing="1" w:line="360" w:lineRule="auto"/>
        <w:ind w:leftChars="-150" w:left="30" w:firstLineChars="0"/>
      </w:pPr>
      <w:r>
        <w:rPr>
          <w:rFonts w:ascii="宋体" w:eastAsia="宋体" w:hAnsiTheme="minorHAnsi" w:cs="宋体" w:hint="eastAsia"/>
          <w:sz w:val="21"/>
          <w:szCs w:val="21"/>
        </w:rPr>
        <w:t>实干才能梦想成真。</w:t>
      </w:r>
    </w:p>
    <w:p w14:paraId="23745594" w14:textId="77777777" w:rsidR="00D85867" w:rsidRDefault="00D85867" w:rsidP="00210F35">
      <w:pPr>
        <w:spacing w:before="100" w:beforeAutospacing="1" w:line="360" w:lineRule="auto"/>
      </w:pPr>
    </w:p>
    <w:p w14:paraId="2D03E770" w14:textId="77777777" w:rsidR="00D85867" w:rsidRPr="0006727C" w:rsidRDefault="00D85867" w:rsidP="00D85867">
      <w:pPr>
        <w:spacing w:before="100" w:beforeAutospacing="1"/>
      </w:pPr>
    </w:p>
    <w:p w14:paraId="194C00DE" w14:textId="03921D24" w:rsidR="00196398" w:rsidRPr="00D85867" w:rsidRDefault="00EE720E" w:rsidP="00D85867">
      <w:pPr>
        <w:pStyle w:val="a3"/>
        <w:widowControl w:val="0"/>
        <w:numPr>
          <w:ilvl w:val="0"/>
          <w:numId w:val="1"/>
        </w:numPr>
        <w:autoSpaceDE w:val="0"/>
        <w:autoSpaceDN w:val="0"/>
        <w:snapToGrid/>
        <w:spacing w:before="100" w:beforeAutospacing="1" w:after="0"/>
        <w:ind w:leftChars="-150" w:left="30" w:firstLineChars="0"/>
        <w:rPr>
          <w:color w:val="FF0000"/>
        </w:rPr>
      </w:pPr>
      <w:r w:rsidRPr="00D85867">
        <w:rPr>
          <w:rFonts w:hint="eastAsia"/>
          <w:color w:val="FF0000"/>
        </w:rPr>
        <w:t>如何</w:t>
      </w:r>
      <w:r w:rsidR="00716C07" w:rsidRPr="00D85867">
        <w:rPr>
          <w:rFonts w:hint="eastAsia"/>
          <w:color w:val="FF0000"/>
        </w:rPr>
        <w:t>正确处理</w:t>
      </w:r>
      <w:r w:rsidRPr="00D85867">
        <w:rPr>
          <w:rFonts w:hint="eastAsia"/>
          <w:color w:val="FF0000"/>
        </w:rPr>
        <w:t>全面深化改革的重大关系？</w:t>
      </w:r>
      <w:r w:rsidR="00196398" w:rsidRPr="00D85867">
        <w:rPr>
          <w:rFonts w:hint="eastAsia"/>
          <w:color w:val="FF0000"/>
        </w:rPr>
        <w:t>(P157</w:t>
      </w:r>
      <w:r w:rsidR="00196398" w:rsidRPr="00D85867">
        <w:rPr>
          <w:color w:val="FF0000"/>
        </w:rPr>
        <w:t>,P158</w:t>
      </w:r>
      <w:r w:rsidR="00196398" w:rsidRPr="00D85867">
        <w:rPr>
          <w:rFonts w:hint="eastAsia"/>
          <w:color w:val="FF0000"/>
        </w:rPr>
        <w:t>)</w:t>
      </w:r>
    </w:p>
    <w:p w14:paraId="0DC169E0" w14:textId="0FE3AF4E" w:rsidR="00196398" w:rsidRPr="00210F35" w:rsidRDefault="00210F35" w:rsidP="00210F35">
      <w:pPr>
        <w:pStyle w:val="a3"/>
        <w:widowControl w:val="0"/>
        <w:autoSpaceDE w:val="0"/>
        <w:autoSpaceDN w:val="0"/>
        <w:snapToGrid/>
        <w:spacing w:before="100" w:beforeAutospacing="1" w:after="0"/>
        <w:ind w:leftChars="-150" w:left="-330" w:firstLineChars="0" w:firstLine="0"/>
        <w:rPr>
          <w:rFonts w:ascii="Calibri" w:eastAsia="宋体" w:hAnsi="Calibri" w:cs="Calibri"/>
          <w:sz w:val="21"/>
          <w:szCs w:val="21"/>
        </w:rPr>
      </w:pPr>
      <w:r>
        <w:rPr>
          <w:rFonts w:ascii="Calibri" w:eastAsia="宋体" w:hAnsi="Calibri" w:cs="Calibri" w:hint="eastAsia"/>
          <w:sz w:val="21"/>
          <w:szCs w:val="21"/>
        </w:rPr>
        <w:t>1.</w:t>
      </w:r>
      <w:r w:rsidRPr="00210F35">
        <w:rPr>
          <w:rFonts w:ascii="Calibri" w:eastAsia="宋体" w:hAnsi="Calibri" w:cs="Calibri" w:hint="eastAsia"/>
          <w:sz w:val="21"/>
          <w:szCs w:val="21"/>
        </w:rPr>
        <w:t>处</w:t>
      </w:r>
      <w:r w:rsidR="00196398" w:rsidRPr="00210F35">
        <w:rPr>
          <w:rFonts w:ascii="Calibri" w:eastAsia="宋体" w:hAnsi="Calibri" w:cs="Calibri" w:hint="eastAsia"/>
          <w:sz w:val="21"/>
          <w:szCs w:val="21"/>
        </w:rPr>
        <w:t>理好整体推进和重点突破的关系。</w:t>
      </w:r>
    </w:p>
    <w:p w14:paraId="5DCD8958" w14:textId="2CC90B32" w:rsidR="00196398" w:rsidRPr="00210F35" w:rsidRDefault="00210F35" w:rsidP="00210F35">
      <w:pPr>
        <w:pStyle w:val="a3"/>
        <w:widowControl w:val="0"/>
        <w:autoSpaceDE w:val="0"/>
        <w:autoSpaceDN w:val="0"/>
        <w:snapToGrid/>
        <w:spacing w:before="100" w:beforeAutospacing="1" w:after="0"/>
        <w:ind w:leftChars="-150" w:left="-330" w:firstLineChars="0" w:firstLine="0"/>
        <w:rPr>
          <w:rFonts w:ascii="Calibri" w:eastAsia="宋体" w:hAnsi="Calibri" w:cs="Calibri"/>
          <w:sz w:val="21"/>
          <w:szCs w:val="21"/>
        </w:rPr>
      </w:pPr>
      <w:r>
        <w:rPr>
          <w:rFonts w:ascii="Calibri" w:eastAsia="宋体" w:hAnsi="Calibri" w:cs="Calibri" w:hint="eastAsia"/>
          <w:sz w:val="21"/>
          <w:szCs w:val="21"/>
        </w:rPr>
        <w:t>2.</w:t>
      </w:r>
      <w:r w:rsidR="00196398" w:rsidRPr="00210F35">
        <w:rPr>
          <w:rFonts w:ascii="Calibri" w:eastAsia="宋体" w:hAnsi="Calibri" w:cs="Calibri" w:hint="eastAsia"/>
          <w:sz w:val="21"/>
          <w:szCs w:val="21"/>
        </w:rPr>
        <w:t>处理好顶层设计和摸着石头过河的关系。</w:t>
      </w:r>
    </w:p>
    <w:p w14:paraId="45D86528" w14:textId="37BF380F" w:rsidR="00EE720E" w:rsidRPr="00210F35" w:rsidRDefault="00210F35" w:rsidP="00210F35">
      <w:pPr>
        <w:pStyle w:val="a3"/>
        <w:widowControl w:val="0"/>
        <w:autoSpaceDE w:val="0"/>
        <w:autoSpaceDN w:val="0"/>
        <w:snapToGrid/>
        <w:spacing w:before="100" w:beforeAutospacing="1" w:after="0"/>
        <w:ind w:leftChars="-150" w:left="-330" w:firstLineChars="0" w:firstLine="0"/>
        <w:rPr>
          <w:rFonts w:ascii="Calibri" w:eastAsia="宋体" w:hAnsi="Calibri" w:cs="Calibri"/>
          <w:sz w:val="21"/>
          <w:szCs w:val="21"/>
        </w:rPr>
      </w:pPr>
      <w:r>
        <w:rPr>
          <w:rFonts w:ascii="Calibri" w:eastAsia="宋体" w:hAnsi="Calibri" w:cs="Calibri" w:hint="eastAsia"/>
          <w:sz w:val="21"/>
          <w:szCs w:val="21"/>
        </w:rPr>
        <w:t>3.</w:t>
      </w:r>
      <w:r w:rsidR="00196398" w:rsidRPr="00210F35">
        <w:rPr>
          <w:rFonts w:ascii="Calibri" w:eastAsia="宋体" w:hAnsi="Calibri" w:cs="Calibri" w:hint="eastAsia"/>
          <w:sz w:val="21"/>
          <w:szCs w:val="21"/>
        </w:rPr>
        <w:t>处理好改革、发展、稳定的关系。</w:t>
      </w:r>
    </w:p>
    <w:p w14:paraId="09D29087" w14:textId="77777777" w:rsidR="00D85867" w:rsidRDefault="00D85867" w:rsidP="00D85867">
      <w:pPr>
        <w:widowControl w:val="0"/>
        <w:autoSpaceDE w:val="0"/>
        <w:autoSpaceDN w:val="0"/>
        <w:snapToGrid/>
        <w:spacing w:before="100" w:beforeAutospacing="1" w:after="0"/>
        <w:rPr>
          <w:rFonts w:ascii="宋体" w:eastAsia="宋体" w:hAnsiTheme="minorHAnsi" w:cs="宋体"/>
          <w:sz w:val="21"/>
          <w:szCs w:val="21"/>
        </w:rPr>
      </w:pPr>
    </w:p>
    <w:p w14:paraId="7C544AB3" w14:textId="77777777" w:rsidR="00D85867" w:rsidRPr="00D85867" w:rsidRDefault="00D85867" w:rsidP="00D85867">
      <w:pPr>
        <w:widowControl w:val="0"/>
        <w:autoSpaceDE w:val="0"/>
        <w:autoSpaceDN w:val="0"/>
        <w:snapToGrid/>
        <w:spacing w:before="100" w:beforeAutospacing="1" w:after="0"/>
        <w:rPr>
          <w:rFonts w:ascii="宋体" w:eastAsia="宋体" w:hAnsiTheme="minorHAnsi" w:cs="宋体"/>
          <w:sz w:val="21"/>
          <w:szCs w:val="21"/>
        </w:rPr>
      </w:pPr>
    </w:p>
    <w:p w14:paraId="10C0781A" w14:textId="1A60F2DE" w:rsidR="00196398" w:rsidRPr="00D85867" w:rsidRDefault="00777563" w:rsidP="00D85867">
      <w:pPr>
        <w:pStyle w:val="a3"/>
        <w:numPr>
          <w:ilvl w:val="0"/>
          <w:numId w:val="1"/>
        </w:numPr>
        <w:spacing w:before="100" w:beforeAutospacing="1"/>
        <w:ind w:leftChars="-150" w:left="30" w:firstLineChars="0"/>
        <w:rPr>
          <w:color w:val="FF0000"/>
        </w:rPr>
      </w:pPr>
      <w:r w:rsidRPr="00D85867">
        <w:rPr>
          <w:rFonts w:hint="eastAsia"/>
          <w:color w:val="FF0000"/>
        </w:rPr>
        <w:t>如何培育和</w:t>
      </w:r>
      <w:proofErr w:type="gramStart"/>
      <w:r w:rsidRPr="00D85867">
        <w:rPr>
          <w:rFonts w:hint="eastAsia"/>
          <w:color w:val="FF0000"/>
        </w:rPr>
        <w:t>践行</w:t>
      </w:r>
      <w:proofErr w:type="gramEnd"/>
      <w:r w:rsidR="00EE720E" w:rsidRPr="00D85867">
        <w:rPr>
          <w:rFonts w:hint="eastAsia"/>
          <w:color w:val="FF0000"/>
        </w:rPr>
        <w:t>社会主义核心价值观？</w:t>
      </w:r>
      <w:r w:rsidR="00196398" w:rsidRPr="00D85867">
        <w:rPr>
          <w:rFonts w:hint="eastAsia"/>
          <w:color w:val="FF0000"/>
        </w:rPr>
        <w:t>(P194,P195)</w:t>
      </w:r>
    </w:p>
    <w:p w14:paraId="49592D46" w14:textId="09EE678D" w:rsidR="00196398" w:rsidRPr="00196398" w:rsidRDefault="00196398" w:rsidP="00D85867">
      <w:pPr>
        <w:pStyle w:val="a3"/>
        <w:spacing w:before="100" w:beforeAutospacing="1"/>
        <w:ind w:leftChars="-150" w:left="-330" w:firstLineChars="0" w:firstLine="0"/>
      </w:pPr>
      <w:r>
        <w:rPr>
          <w:rFonts w:hint="eastAsia"/>
        </w:rPr>
        <w:t>弘扬社会主义核心价值体系和核心价值观就是通过教育引导，舆论宣传，文化熏陶，实践养成，制度保障等，使社会主义核心价值观内化成为人们的精神追求，外化成为人们的自觉行动。</w:t>
      </w:r>
    </w:p>
    <w:p w14:paraId="42CC2CF3" w14:textId="2E3B7E9D"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Calibri" w:eastAsia="宋体" w:hAnsi="Calibri" w:cs="Calibri"/>
          <w:sz w:val="21"/>
          <w:szCs w:val="21"/>
        </w:rPr>
        <w:t>1</w:t>
      </w:r>
      <w:r w:rsidRPr="00196398">
        <w:rPr>
          <w:rFonts w:ascii="宋体" w:eastAsia="宋体" w:hAnsiTheme="minorHAnsi" w:cs="宋体" w:hint="eastAsia"/>
          <w:sz w:val="21"/>
          <w:szCs w:val="21"/>
        </w:rPr>
        <w:t>．</w:t>
      </w:r>
      <w:r>
        <w:rPr>
          <w:rFonts w:hint="eastAsia"/>
        </w:rPr>
        <w:t>培育和</w:t>
      </w:r>
      <w:proofErr w:type="gramStart"/>
      <w:r>
        <w:rPr>
          <w:rFonts w:hint="eastAsia"/>
        </w:rPr>
        <w:t>践行</w:t>
      </w:r>
      <w:proofErr w:type="gramEnd"/>
      <w:r>
        <w:rPr>
          <w:rFonts w:hint="eastAsia"/>
        </w:rPr>
        <w:t>社会主义核心价值观</w:t>
      </w:r>
      <w:r>
        <w:rPr>
          <w:rFonts w:hint="eastAsia"/>
        </w:rPr>
        <w:t>,</w:t>
      </w:r>
      <w:r w:rsidRPr="00196398">
        <w:rPr>
          <w:rFonts w:ascii="宋体" w:eastAsia="宋体" w:hAnsiTheme="minorHAnsi" w:cs="宋体" w:hint="eastAsia"/>
          <w:sz w:val="21"/>
          <w:szCs w:val="21"/>
        </w:rPr>
        <w:t>要在全社会深入开展理想信念教育。</w:t>
      </w:r>
    </w:p>
    <w:p w14:paraId="2DE54643" w14:textId="39788928"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Calibri" w:eastAsia="宋体" w:hAnsi="Calibri" w:cs="Calibri"/>
          <w:sz w:val="21"/>
          <w:szCs w:val="21"/>
        </w:rPr>
        <w:t>2</w:t>
      </w:r>
      <w:r w:rsidRPr="00196398">
        <w:rPr>
          <w:rFonts w:ascii="宋体" w:eastAsia="宋体" w:hAnsiTheme="minorHAnsi" w:cs="宋体" w:hint="eastAsia"/>
          <w:sz w:val="21"/>
          <w:szCs w:val="21"/>
        </w:rPr>
        <w:t>．</w:t>
      </w:r>
      <w:r>
        <w:rPr>
          <w:rFonts w:hint="eastAsia"/>
        </w:rPr>
        <w:t>培育和</w:t>
      </w:r>
      <w:proofErr w:type="gramStart"/>
      <w:r>
        <w:rPr>
          <w:rFonts w:hint="eastAsia"/>
        </w:rPr>
        <w:t>践行</w:t>
      </w:r>
      <w:proofErr w:type="gramEnd"/>
      <w:r>
        <w:rPr>
          <w:rFonts w:hint="eastAsia"/>
        </w:rPr>
        <w:t>社会主义核心价值观</w:t>
      </w:r>
      <w:r>
        <w:rPr>
          <w:rFonts w:hint="eastAsia"/>
        </w:rPr>
        <w:t>,</w:t>
      </w:r>
      <w:r w:rsidRPr="00196398">
        <w:rPr>
          <w:rFonts w:ascii="宋体" w:eastAsia="宋体" w:hAnsiTheme="minorHAnsi" w:cs="宋体" w:hint="eastAsia"/>
          <w:sz w:val="21"/>
          <w:szCs w:val="21"/>
        </w:rPr>
        <w:t>要</w:t>
      </w:r>
      <w:r>
        <w:rPr>
          <w:rFonts w:ascii="宋体" w:eastAsia="宋体" w:hAnsiTheme="minorHAnsi" w:cs="宋体" w:hint="eastAsia"/>
          <w:sz w:val="21"/>
          <w:szCs w:val="21"/>
        </w:rPr>
        <w:t>使</w:t>
      </w:r>
      <w:r w:rsidRPr="00196398">
        <w:rPr>
          <w:rFonts w:ascii="宋体" w:eastAsia="宋体" w:hAnsiTheme="minorHAnsi" w:cs="宋体" w:hint="eastAsia"/>
          <w:sz w:val="21"/>
          <w:szCs w:val="21"/>
        </w:rPr>
        <w:t>社会主义核心价值观成为人们日常工作生活的基本遵循。</w:t>
      </w:r>
    </w:p>
    <w:p w14:paraId="4FC545F7" w14:textId="6032883D"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Calibri" w:eastAsia="宋体" w:hAnsi="Calibri" w:cs="Calibri"/>
          <w:sz w:val="21"/>
          <w:szCs w:val="21"/>
        </w:rPr>
        <w:lastRenderedPageBreak/>
        <w:t>3</w:t>
      </w:r>
      <w:r w:rsidRPr="00196398">
        <w:rPr>
          <w:rFonts w:ascii="宋体" w:eastAsia="宋体" w:hAnsiTheme="minorHAnsi" w:cs="宋体" w:hint="eastAsia"/>
          <w:sz w:val="21"/>
          <w:szCs w:val="21"/>
        </w:rPr>
        <w:t>．</w:t>
      </w:r>
      <w:r>
        <w:rPr>
          <w:rFonts w:hint="eastAsia"/>
        </w:rPr>
        <w:t>培育和</w:t>
      </w:r>
      <w:proofErr w:type="gramStart"/>
      <w:r>
        <w:rPr>
          <w:rFonts w:hint="eastAsia"/>
        </w:rPr>
        <w:t>践行</w:t>
      </w:r>
      <w:proofErr w:type="gramEnd"/>
      <w:r>
        <w:rPr>
          <w:rFonts w:hint="eastAsia"/>
        </w:rPr>
        <w:t>社会主义核心价值观</w:t>
      </w:r>
      <w:r>
        <w:rPr>
          <w:rFonts w:hint="eastAsia"/>
        </w:rPr>
        <w:t>,</w:t>
      </w:r>
      <w:r w:rsidRPr="00196398">
        <w:rPr>
          <w:rFonts w:ascii="宋体" w:eastAsia="宋体" w:hAnsiTheme="minorHAnsi" w:cs="宋体" w:hint="eastAsia"/>
          <w:sz w:val="21"/>
          <w:szCs w:val="21"/>
        </w:rPr>
        <w:t>要突出道德价值的作用。</w:t>
      </w:r>
    </w:p>
    <w:p w14:paraId="5E19F576" w14:textId="0DA17BA8"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Calibri" w:eastAsia="宋体" w:hAnsi="Calibri" w:cs="Calibri"/>
          <w:sz w:val="21"/>
          <w:szCs w:val="21"/>
        </w:rPr>
        <w:t>4</w:t>
      </w:r>
      <w:r w:rsidRPr="00196398">
        <w:rPr>
          <w:rFonts w:ascii="宋体" w:eastAsia="宋体" w:hAnsiTheme="minorHAnsi" w:cs="宋体" w:hint="eastAsia"/>
          <w:sz w:val="21"/>
          <w:szCs w:val="21"/>
        </w:rPr>
        <w:t>．</w:t>
      </w:r>
      <w:r>
        <w:rPr>
          <w:rFonts w:hint="eastAsia"/>
        </w:rPr>
        <w:t>培育和</w:t>
      </w:r>
      <w:proofErr w:type="gramStart"/>
      <w:r>
        <w:rPr>
          <w:rFonts w:hint="eastAsia"/>
        </w:rPr>
        <w:t>践行</w:t>
      </w:r>
      <w:proofErr w:type="gramEnd"/>
      <w:r>
        <w:rPr>
          <w:rFonts w:hint="eastAsia"/>
        </w:rPr>
        <w:t>社会主义核心价值观</w:t>
      </w:r>
      <w:r>
        <w:rPr>
          <w:rFonts w:hint="eastAsia"/>
        </w:rPr>
        <w:t>,</w:t>
      </w:r>
      <w:r w:rsidRPr="00196398">
        <w:rPr>
          <w:rFonts w:ascii="宋体" w:eastAsia="宋体" w:hAnsiTheme="minorHAnsi" w:cs="宋体" w:hint="eastAsia"/>
          <w:sz w:val="21"/>
          <w:szCs w:val="21"/>
        </w:rPr>
        <w:t>必须立足中华优秀传统文化。</w:t>
      </w:r>
    </w:p>
    <w:p w14:paraId="1774AA8C" w14:textId="07119A4D" w:rsidR="00196398" w:rsidRDefault="00196398" w:rsidP="00D85867">
      <w:pPr>
        <w:pStyle w:val="a3"/>
        <w:spacing w:before="100" w:beforeAutospacing="1"/>
        <w:ind w:leftChars="-150" w:left="-330" w:firstLineChars="0" w:firstLine="0"/>
        <w:rPr>
          <w:rFonts w:ascii="宋体" w:eastAsia="宋体" w:hAnsiTheme="minorHAnsi" w:cs="宋体"/>
          <w:sz w:val="21"/>
          <w:szCs w:val="21"/>
        </w:rPr>
      </w:pPr>
      <w:r>
        <w:rPr>
          <w:rFonts w:ascii="Calibri" w:eastAsia="宋体" w:hAnsi="Calibri" w:cs="Calibri"/>
          <w:sz w:val="21"/>
          <w:szCs w:val="21"/>
        </w:rPr>
        <w:t>5</w:t>
      </w:r>
      <w:r>
        <w:rPr>
          <w:rFonts w:ascii="宋体" w:eastAsia="宋体" w:hAnsiTheme="minorHAnsi" w:cs="宋体" w:hint="eastAsia"/>
          <w:sz w:val="21"/>
          <w:szCs w:val="21"/>
        </w:rPr>
        <w:t>．</w:t>
      </w:r>
      <w:r>
        <w:rPr>
          <w:rFonts w:hint="eastAsia"/>
        </w:rPr>
        <w:t>培育和</w:t>
      </w:r>
      <w:proofErr w:type="gramStart"/>
      <w:r>
        <w:rPr>
          <w:rFonts w:hint="eastAsia"/>
        </w:rPr>
        <w:t>践行</w:t>
      </w:r>
      <w:proofErr w:type="gramEnd"/>
      <w:r>
        <w:rPr>
          <w:rFonts w:hint="eastAsia"/>
        </w:rPr>
        <w:t>社会主义核心价值观</w:t>
      </w:r>
      <w:r>
        <w:rPr>
          <w:rFonts w:hint="eastAsia"/>
        </w:rPr>
        <w:t>,</w:t>
      </w:r>
      <w:r>
        <w:rPr>
          <w:rFonts w:ascii="宋体" w:eastAsia="宋体" w:hAnsiTheme="minorHAnsi" w:cs="宋体" w:hint="eastAsia"/>
          <w:sz w:val="21"/>
          <w:szCs w:val="21"/>
        </w:rPr>
        <w:t>要加强革命传统教育，弘扬红色文化。</w:t>
      </w:r>
    </w:p>
    <w:p w14:paraId="318F2626" w14:textId="77777777" w:rsidR="00196398" w:rsidRDefault="00196398" w:rsidP="00D85867">
      <w:pPr>
        <w:pStyle w:val="a3"/>
        <w:spacing w:before="100" w:beforeAutospacing="1"/>
        <w:ind w:leftChars="-150" w:left="-330" w:firstLineChars="0" w:firstLine="0"/>
      </w:pPr>
    </w:p>
    <w:p w14:paraId="70CC28E2" w14:textId="77777777" w:rsidR="00D85867" w:rsidRDefault="00D85867" w:rsidP="00D85867">
      <w:pPr>
        <w:pStyle w:val="a3"/>
        <w:spacing w:before="100" w:beforeAutospacing="1"/>
        <w:ind w:leftChars="-150" w:left="-330" w:firstLineChars="0" w:firstLine="0"/>
      </w:pPr>
    </w:p>
    <w:p w14:paraId="634969F9" w14:textId="77777777" w:rsidR="00D85867" w:rsidRPr="00196398" w:rsidRDefault="00D85867" w:rsidP="00D85867">
      <w:pPr>
        <w:pStyle w:val="a3"/>
        <w:spacing w:before="100" w:beforeAutospacing="1"/>
        <w:ind w:leftChars="-150" w:left="-330" w:firstLineChars="0" w:firstLine="0"/>
      </w:pPr>
    </w:p>
    <w:p w14:paraId="7C043B9F" w14:textId="620AA180" w:rsidR="00196398" w:rsidRPr="00D85867" w:rsidRDefault="00777563" w:rsidP="00D85867">
      <w:pPr>
        <w:pStyle w:val="a3"/>
        <w:numPr>
          <w:ilvl w:val="0"/>
          <w:numId w:val="1"/>
        </w:numPr>
        <w:spacing w:before="100" w:beforeAutospacing="1"/>
        <w:ind w:firstLineChars="0"/>
        <w:rPr>
          <w:color w:val="FF0000"/>
        </w:rPr>
      </w:pPr>
      <w:r w:rsidRPr="00D85867">
        <w:rPr>
          <w:rFonts w:hint="eastAsia"/>
          <w:color w:val="FF0000"/>
        </w:rPr>
        <w:t>如何进一步做好保障和改善民生的工作</w:t>
      </w:r>
      <w:r w:rsidR="001B57D1" w:rsidRPr="00D85867">
        <w:rPr>
          <w:rFonts w:hint="eastAsia"/>
          <w:color w:val="FF0000"/>
        </w:rPr>
        <w:t>？</w:t>
      </w:r>
      <w:r w:rsidR="00196398" w:rsidRPr="00D85867">
        <w:rPr>
          <w:rFonts w:hint="eastAsia"/>
          <w:color w:val="FF0000"/>
        </w:rPr>
        <w:t>（</w:t>
      </w:r>
      <w:r w:rsidR="00196398" w:rsidRPr="00D85867">
        <w:rPr>
          <w:rFonts w:hint="eastAsia"/>
          <w:color w:val="FF0000"/>
        </w:rPr>
        <w:t>P199</w:t>
      </w:r>
      <w:r w:rsidR="00196398" w:rsidRPr="00D85867">
        <w:rPr>
          <w:rFonts w:hint="eastAsia"/>
          <w:color w:val="FF0000"/>
        </w:rPr>
        <w:t>，</w:t>
      </w:r>
      <w:r w:rsidR="00196398" w:rsidRPr="00D85867">
        <w:rPr>
          <w:rFonts w:hint="eastAsia"/>
          <w:color w:val="FF0000"/>
        </w:rPr>
        <w:t>P200</w:t>
      </w:r>
      <w:r w:rsidR="00196398" w:rsidRPr="00D85867">
        <w:rPr>
          <w:rFonts w:hint="eastAsia"/>
          <w:color w:val="FF0000"/>
        </w:rPr>
        <w:t>）</w:t>
      </w:r>
    </w:p>
    <w:p w14:paraId="74A4CB0D" w14:textId="49704403" w:rsidR="00196398" w:rsidRDefault="00196398" w:rsidP="00EE45EA">
      <w:pPr>
        <w:spacing w:before="100" w:beforeAutospacing="1"/>
        <w:ind w:leftChars="-250" w:left="-550" w:firstLineChars="500" w:firstLine="1050"/>
      </w:pPr>
      <w:r>
        <w:rPr>
          <w:rFonts w:ascii="Calibri" w:eastAsiaTheme="minorEastAsia" w:hAnsi="Calibri" w:cs="Calibri"/>
          <w:sz w:val="21"/>
          <w:szCs w:val="21"/>
        </w:rPr>
        <w:t>1</w:t>
      </w:r>
      <w:r>
        <w:rPr>
          <w:rFonts w:ascii="宋体" w:eastAsia="宋体" w:hAnsi="Calibri" w:cs="宋体" w:hint="eastAsia"/>
          <w:sz w:val="21"/>
          <w:szCs w:val="21"/>
        </w:rPr>
        <w:t>．办好人民满意的教育。</w:t>
      </w:r>
    </w:p>
    <w:p w14:paraId="2D10EA58" w14:textId="77777777" w:rsidR="00196398" w:rsidRDefault="00196398" w:rsidP="00EE45EA">
      <w:pPr>
        <w:spacing w:before="100" w:beforeAutospacing="1"/>
        <w:ind w:leftChars="-250" w:left="-550" w:firstLineChars="500" w:firstLine="1050"/>
      </w:pPr>
      <w:r>
        <w:rPr>
          <w:rFonts w:ascii="Calibri" w:eastAsiaTheme="minorEastAsia" w:hAnsi="Calibri" w:cs="Calibri"/>
          <w:sz w:val="21"/>
          <w:szCs w:val="21"/>
        </w:rPr>
        <w:t>2</w:t>
      </w:r>
      <w:r>
        <w:rPr>
          <w:rFonts w:ascii="宋体" w:eastAsia="宋体" w:hAnsi="Calibri" w:cs="宋体" w:hint="eastAsia"/>
          <w:sz w:val="21"/>
          <w:szCs w:val="21"/>
        </w:rPr>
        <w:t>．健全促进就业创业的体制机制。</w:t>
      </w:r>
    </w:p>
    <w:p w14:paraId="709B8F72" w14:textId="77777777" w:rsidR="00196398" w:rsidRDefault="00196398" w:rsidP="00EE45EA">
      <w:pPr>
        <w:spacing w:before="100" w:beforeAutospacing="1"/>
        <w:ind w:leftChars="-250" w:left="-550" w:firstLineChars="500" w:firstLine="1050"/>
      </w:pPr>
      <w:r>
        <w:rPr>
          <w:rFonts w:ascii="Calibri" w:eastAsiaTheme="minorEastAsia" w:hAnsi="Calibri" w:cs="Calibri"/>
          <w:sz w:val="21"/>
          <w:szCs w:val="21"/>
        </w:rPr>
        <w:t>3</w:t>
      </w:r>
      <w:r>
        <w:rPr>
          <w:rFonts w:ascii="宋体" w:eastAsia="宋体" w:hAnsi="Calibri" w:cs="宋体" w:hint="eastAsia"/>
          <w:sz w:val="21"/>
          <w:szCs w:val="21"/>
        </w:rPr>
        <w:t>．形成合理有序的收入分配格局。</w:t>
      </w:r>
    </w:p>
    <w:p w14:paraId="598A23D4" w14:textId="1ADAFBCE" w:rsidR="00196398" w:rsidRPr="00196398" w:rsidRDefault="00196398" w:rsidP="00EE45EA">
      <w:pPr>
        <w:spacing w:before="100" w:beforeAutospacing="1"/>
        <w:ind w:leftChars="-250" w:left="-550" w:firstLineChars="500" w:firstLine="1050"/>
      </w:pPr>
      <w:r>
        <w:rPr>
          <w:rFonts w:ascii="Calibri" w:eastAsiaTheme="minorEastAsia" w:hAnsi="Calibri" w:cs="Calibri"/>
          <w:sz w:val="21"/>
          <w:szCs w:val="21"/>
        </w:rPr>
        <w:t>4</w:t>
      </w:r>
      <w:r>
        <w:rPr>
          <w:rFonts w:ascii="宋体" w:eastAsia="宋体" w:hAnsi="Calibri" w:cs="宋体" w:hint="eastAsia"/>
          <w:sz w:val="21"/>
          <w:szCs w:val="21"/>
        </w:rPr>
        <w:t>．建立更加</w:t>
      </w:r>
      <w:proofErr w:type="gramStart"/>
      <w:r>
        <w:rPr>
          <w:rFonts w:ascii="宋体" w:eastAsia="宋体" w:hAnsi="Calibri" w:cs="宋体" w:hint="eastAsia"/>
          <w:sz w:val="21"/>
          <w:szCs w:val="21"/>
        </w:rPr>
        <w:t>公平可</w:t>
      </w:r>
      <w:proofErr w:type="gramEnd"/>
      <w:r>
        <w:rPr>
          <w:rFonts w:ascii="宋体" w:eastAsia="宋体" w:hAnsi="Calibri" w:cs="宋体" w:hint="eastAsia"/>
          <w:sz w:val="21"/>
          <w:szCs w:val="21"/>
        </w:rPr>
        <w:t>持续的社会保障制度。</w:t>
      </w:r>
    </w:p>
    <w:p w14:paraId="240C5D3A" w14:textId="238D6511" w:rsidR="00196398" w:rsidRDefault="00196398" w:rsidP="00EE45EA">
      <w:pPr>
        <w:spacing w:before="100" w:beforeAutospacing="1"/>
        <w:ind w:leftChars="-250" w:left="-550" w:firstLineChars="500" w:firstLine="1050"/>
        <w:rPr>
          <w:rFonts w:ascii="宋体" w:eastAsia="宋体" w:hAnsi="Calibri" w:cs="宋体"/>
          <w:sz w:val="21"/>
          <w:szCs w:val="21"/>
        </w:rPr>
      </w:pPr>
      <w:r>
        <w:rPr>
          <w:rFonts w:ascii="Calibri" w:eastAsiaTheme="minorEastAsia" w:hAnsi="Calibri" w:cs="Calibri"/>
          <w:sz w:val="21"/>
          <w:szCs w:val="21"/>
        </w:rPr>
        <w:t>5</w:t>
      </w:r>
      <w:r>
        <w:rPr>
          <w:rFonts w:ascii="宋体" w:eastAsia="宋体" w:hAnsi="Calibri" w:cs="宋体" w:hint="eastAsia"/>
          <w:sz w:val="21"/>
          <w:szCs w:val="21"/>
        </w:rPr>
        <w:t>．深化医药卫生体制改革。</w:t>
      </w:r>
    </w:p>
    <w:p w14:paraId="72EE0DAA" w14:textId="77777777" w:rsidR="00196398" w:rsidRDefault="00196398" w:rsidP="00EE45EA">
      <w:pPr>
        <w:spacing w:before="100" w:beforeAutospacing="1"/>
        <w:ind w:leftChars="-250" w:left="-550" w:firstLineChars="500" w:firstLine="1100"/>
      </w:pPr>
    </w:p>
    <w:p w14:paraId="48C2B5FB" w14:textId="77777777" w:rsidR="00D85867" w:rsidRPr="0006727C" w:rsidRDefault="00D85867" w:rsidP="00D85867">
      <w:pPr>
        <w:spacing w:before="100" w:beforeAutospacing="1"/>
        <w:ind w:leftChars="-150" w:left="-330" w:firstLineChars="500" w:firstLine="1100"/>
      </w:pPr>
    </w:p>
    <w:p w14:paraId="7274A63A" w14:textId="1C22B330" w:rsidR="00777563" w:rsidRPr="00D85867" w:rsidRDefault="00777563" w:rsidP="00D85867">
      <w:pPr>
        <w:pStyle w:val="a3"/>
        <w:numPr>
          <w:ilvl w:val="0"/>
          <w:numId w:val="1"/>
        </w:numPr>
        <w:spacing w:before="100" w:beforeAutospacing="1"/>
        <w:ind w:leftChars="-150" w:left="30" w:firstLineChars="0"/>
        <w:rPr>
          <w:color w:val="FF0000"/>
        </w:rPr>
      </w:pPr>
      <w:r w:rsidRPr="00D85867">
        <w:rPr>
          <w:rFonts w:hint="eastAsia"/>
          <w:color w:val="FF0000"/>
        </w:rPr>
        <w:t>中国特色社会主义建设的根本目的是什么？</w:t>
      </w:r>
      <w:r w:rsidR="00A7303E" w:rsidRPr="00D85867">
        <w:rPr>
          <w:rFonts w:hint="eastAsia"/>
          <w:color w:val="FF0000"/>
        </w:rPr>
        <w:t>（</w:t>
      </w:r>
      <w:r w:rsidR="00A7303E" w:rsidRPr="00D85867">
        <w:rPr>
          <w:rFonts w:hint="eastAsia"/>
          <w:color w:val="FF0000"/>
        </w:rPr>
        <w:t>P247-251</w:t>
      </w:r>
      <w:r w:rsidR="00A7303E" w:rsidRPr="00D85867">
        <w:rPr>
          <w:rFonts w:hint="eastAsia"/>
          <w:color w:val="FF0000"/>
        </w:rPr>
        <w:t>）</w:t>
      </w:r>
    </w:p>
    <w:p w14:paraId="27BB4E4B" w14:textId="77777777" w:rsidR="00196398" w:rsidRPr="00196398" w:rsidRDefault="00196398" w:rsidP="00D85867">
      <w:pPr>
        <w:widowControl w:val="0"/>
        <w:autoSpaceDE w:val="0"/>
        <w:autoSpaceDN w:val="0"/>
        <w:snapToGrid/>
        <w:spacing w:before="100" w:beforeAutospacing="1" w:after="0"/>
        <w:ind w:leftChars="-150" w:left="-330"/>
        <w:rPr>
          <w:rFonts w:ascii="宋体" w:eastAsia="宋体" w:hAnsiTheme="minorHAnsi" w:cs="宋体"/>
          <w:sz w:val="21"/>
          <w:szCs w:val="21"/>
        </w:rPr>
      </w:pPr>
      <w:r w:rsidRPr="00196398">
        <w:rPr>
          <w:rFonts w:ascii="宋体" w:eastAsia="宋体" w:hAnsiTheme="minorHAnsi" w:cs="宋体" w:hint="eastAsia"/>
          <w:sz w:val="21"/>
          <w:szCs w:val="21"/>
        </w:rPr>
        <w:t>一、一切为了人民</w:t>
      </w:r>
    </w:p>
    <w:p w14:paraId="57B756D5" w14:textId="77777777" w:rsidR="00196398" w:rsidRPr="00196398" w:rsidRDefault="00196398" w:rsidP="00D85867">
      <w:pPr>
        <w:widowControl w:val="0"/>
        <w:autoSpaceDE w:val="0"/>
        <w:autoSpaceDN w:val="0"/>
        <w:snapToGrid/>
        <w:spacing w:before="100" w:beforeAutospacing="1" w:after="0"/>
        <w:ind w:leftChars="-150" w:left="-330"/>
        <w:rPr>
          <w:rFonts w:ascii="宋体" w:eastAsia="宋体" w:hAnsiTheme="minorHAnsi" w:cs="宋体"/>
          <w:sz w:val="21"/>
          <w:szCs w:val="21"/>
        </w:rPr>
      </w:pPr>
      <w:r w:rsidRPr="00196398">
        <w:rPr>
          <w:rFonts w:ascii="宋体" w:eastAsia="宋体" w:hAnsiTheme="minorHAnsi" w:cs="宋体" w:hint="eastAsia"/>
          <w:sz w:val="21"/>
          <w:szCs w:val="21"/>
        </w:rPr>
        <w:t>二、实现共同富裕</w:t>
      </w:r>
    </w:p>
    <w:p w14:paraId="2F8AFD13" w14:textId="77777777"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宋体" w:eastAsia="宋体" w:hAnsiTheme="minorHAnsi" w:cs="宋体" w:hint="eastAsia"/>
          <w:sz w:val="21"/>
          <w:szCs w:val="21"/>
        </w:rPr>
        <w:t>三、坚持经济社会发展与人的全面发展的统一</w:t>
      </w:r>
    </w:p>
    <w:p w14:paraId="021B97A0" w14:textId="77777777"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宋体" w:eastAsia="宋体" w:hAnsiTheme="minorHAnsi" w:cs="宋体" w:hint="eastAsia"/>
          <w:sz w:val="21"/>
          <w:szCs w:val="21"/>
        </w:rPr>
        <w:t>坚持经济社会发展与人的全面发展的统一，始终是科学社会主义的目标取向。</w:t>
      </w:r>
    </w:p>
    <w:p w14:paraId="779480CE" w14:textId="77777777" w:rsidR="00196398" w:rsidRPr="00196398" w:rsidRDefault="00196398"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sidRPr="00196398">
        <w:rPr>
          <w:rFonts w:ascii="宋体" w:eastAsia="宋体" w:hAnsiTheme="minorHAnsi" w:cs="宋体" w:hint="eastAsia"/>
          <w:sz w:val="21"/>
          <w:szCs w:val="21"/>
        </w:rPr>
        <w:t>两者关系：</w:t>
      </w:r>
    </w:p>
    <w:p w14:paraId="171E5B12" w14:textId="2CEB3CC4" w:rsidR="00196398" w:rsidRPr="00196398" w:rsidRDefault="00A7303E"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Pr>
          <w:rFonts w:ascii="宋体" w:eastAsia="宋体" w:hAnsiTheme="minorHAnsi" w:cs="宋体" w:hint="eastAsia"/>
          <w:sz w:val="21"/>
          <w:szCs w:val="21"/>
        </w:rPr>
        <w:t>1.</w:t>
      </w:r>
      <w:r w:rsidR="00196398" w:rsidRPr="00196398">
        <w:rPr>
          <w:rFonts w:ascii="宋体" w:eastAsia="宋体" w:hAnsiTheme="minorHAnsi" w:cs="宋体" w:hint="eastAsia"/>
          <w:sz w:val="21"/>
          <w:szCs w:val="21"/>
        </w:rPr>
        <w:t>经济社会发展与人的全面发展是相互促进、互为条件的。</w:t>
      </w:r>
    </w:p>
    <w:p w14:paraId="322EF9B0" w14:textId="5786E665" w:rsidR="00196398" w:rsidRPr="00196398" w:rsidRDefault="00A7303E"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Pr>
          <w:rFonts w:ascii="宋体" w:eastAsia="宋体" w:hAnsiTheme="minorHAnsi" w:cs="宋体" w:hint="eastAsia"/>
          <w:sz w:val="21"/>
          <w:szCs w:val="21"/>
        </w:rPr>
        <w:t>2.</w:t>
      </w:r>
      <w:r w:rsidR="00196398" w:rsidRPr="00196398">
        <w:rPr>
          <w:rFonts w:ascii="宋体" w:eastAsia="宋体" w:hAnsiTheme="minorHAnsi" w:cs="宋体" w:hint="eastAsia"/>
          <w:sz w:val="21"/>
          <w:szCs w:val="21"/>
        </w:rPr>
        <w:t>经济社会发展是人的全面发展的前提条件，没有经济社会的发展，人的全面发展也就失去了</w:t>
      </w:r>
      <w:r w:rsidR="00196398" w:rsidRPr="00196398">
        <w:rPr>
          <w:rFonts w:ascii="宋体" w:eastAsia="宋体" w:hAnsiTheme="minorHAnsi" w:cs="宋体" w:hint="eastAsia"/>
          <w:sz w:val="21"/>
          <w:szCs w:val="21"/>
        </w:rPr>
        <w:lastRenderedPageBreak/>
        <w:t>基础和保障。</w:t>
      </w:r>
    </w:p>
    <w:p w14:paraId="5BB74F27" w14:textId="6D419D8F" w:rsidR="00196398" w:rsidRDefault="00A7303E"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r>
        <w:rPr>
          <w:rFonts w:ascii="宋体" w:eastAsia="宋体" w:hAnsiTheme="minorHAnsi" w:cs="宋体" w:hint="eastAsia"/>
          <w:sz w:val="21"/>
          <w:szCs w:val="21"/>
        </w:rPr>
        <w:t>3.</w:t>
      </w:r>
      <w:r w:rsidR="00196398" w:rsidRPr="00196398">
        <w:rPr>
          <w:rFonts w:ascii="宋体" w:eastAsia="宋体" w:hAnsiTheme="minorHAnsi" w:cs="宋体" w:hint="eastAsia"/>
          <w:sz w:val="21"/>
          <w:szCs w:val="21"/>
        </w:rPr>
        <w:t>人的全面发展是经济社会发展的根本目的，离开了人的全面发展，经济社会发展就失去</w:t>
      </w:r>
      <w:r w:rsidR="00196398">
        <w:rPr>
          <w:rFonts w:ascii="宋体" w:eastAsia="宋体" w:hAnsiTheme="minorHAnsi" w:cs="宋体" w:hint="eastAsia"/>
          <w:sz w:val="21"/>
          <w:szCs w:val="21"/>
        </w:rPr>
        <w:t>了目标和动力。</w:t>
      </w:r>
    </w:p>
    <w:p w14:paraId="1124F819" w14:textId="77777777" w:rsidR="00D85867" w:rsidRDefault="00D85867"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p>
    <w:p w14:paraId="5A060285" w14:textId="77777777" w:rsidR="00D85867" w:rsidRPr="00A7303E" w:rsidRDefault="00D85867" w:rsidP="00D85867">
      <w:pPr>
        <w:pStyle w:val="a3"/>
        <w:widowControl w:val="0"/>
        <w:autoSpaceDE w:val="0"/>
        <w:autoSpaceDN w:val="0"/>
        <w:snapToGrid/>
        <w:spacing w:before="100" w:beforeAutospacing="1" w:after="0"/>
        <w:ind w:leftChars="-150" w:left="-330" w:firstLineChars="0" w:firstLine="0"/>
        <w:rPr>
          <w:rFonts w:ascii="宋体" w:eastAsia="宋体" w:hAnsiTheme="minorHAnsi" w:cs="宋体"/>
          <w:sz w:val="21"/>
          <w:szCs w:val="21"/>
        </w:rPr>
      </w:pPr>
    </w:p>
    <w:p w14:paraId="0019F10A" w14:textId="70F25D82" w:rsidR="00E75F96" w:rsidRPr="00D85867" w:rsidRDefault="001B57D1" w:rsidP="00D85867">
      <w:pPr>
        <w:pStyle w:val="a3"/>
        <w:numPr>
          <w:ilvl w:val="0"/>
          <w:numId w:val="1"/>
        </w:numPr>
        <w:spacing w:before="100" w:beforeAutospacing="1"/>
        <w:ind w:firstLineChars="0"/>
        <w:rPr>
          <w:color w:val="FF0000"/>
        </w:rPr>
      </w:pPr>
      <w:r w:rsidRPr="00D85867">
        <w:rPr>
          <w:rFonts w:hint="eastAsia"/>
          <w:color w:val="FF0000"/>
        </w:rPr>
        <w:t>如何理解全面从严治党及其重大意义？</w:t>
      </w:r>
      <w:r w:rsidR="009217EF" w:rsidRPr="00D85867">
        <w:rPr>
          <w:rFonts w:hint="eastAsia"/>
          <w:color w:val="FF0000"/>
        </w:rPr>
        <w:t>（</w:t>
      </w:r>
      <w:r w:rsidR="009217EF" w:rsidRPr="00D85867">
        <w:rPr>
          <w:rFonts w:hint="eastAsia"/>
          <w:color w:val="FF0000"/>
        </w:rPr>
        <w:t>P289-298</w:t>
      </w:r>
      <w:r w:rsidR="009217EF" w:rsidRPr="00D85867">
        <w:rPr>
          <w:rFonts w:hint="eastAsia"/>
          <w:color w:val="FF0000"/>
        </w:rPr>
        <w:t>）</w:t>
      </w:r>
    </w:p>
    <w:p w14:paraId="5F678462" w14:textId="18D1E995" w:rsidR="009217EF" w:rsidRDefault="009217EF" w:rsidP="00D85867">
      <w:pPr>
        <w:spacing w:before="100" w:beforeAutospacing="1"/>
        <w:ind w:leftChars="-150" w:left="-330" w:firstLineChars="500" w:firstLine="1100"/>
      </w:pPr>
      <w:r>
        <w:rPr>
          <w:rFonts w:hint="eastAsia"/>
        </w:rPr>
        <w:t>一、坚持党要管党、从严治党。</w:t>
      </w:r>
      <w:r w:rsidR="001B1E32">
        <w:rPr>
          <w:rFonts w:hint="eastAsia"/>
        </w:rPr>
        <w:t>（</w:t>
      </w:r>
      <w:r>
        <w:rPr>
          <w:rFonts w:hint="eastAsia"/>
        </w:rPr>
        <w:t>坚持管党要严，从严治党，是我们党的一个重要经验。毛泽东把党的建设作为革命取得胜利的三大法宝之一。</w:t>
      </w:r>
      <w:r w:rsidR="001B1E32">
        <w:rPr>
          <w:rFonts w:hint="eastAsia"/>
        </w:rPr>
        <w:t>）</w:t>
      </w:r>
    </w:p>
    <w:p w14:paraId="214E890F" w14:textId="339FE93E" w:rsidR="009217EF" w:rsidRPr="009217EF" w:rsidRDefault="009217EF" w:rsidP="00D85867">
      <w:pPr>
        <w:spacing w:before="100" w:beforeAutospacing="1"/>
        <w:ind w:leftChars="-150" w:left="-330" w:firstLineChars="500" w:firstLine="1100"/>
      </w:pPr>
      <w:r>
        <w:rPr>
          <w:rFonts w:hint="eastAsia"/>
        </w:rPr>
        <w:t>二、坚持思想建党与制度建党相结合。</w:t>
      </w:r>
      <w:r w:rsidR="001B1E32">
        <w:rPr>
          <w:rFonts w:hint="eastAsia"/>
        </w:rPr>
        <w:t>（</w:t>
      </w:r>
      <w:r>
        <w:rPr>
          <w:rFonts w:hint="eastAsia"/>
        </w:rPr>
        <w:t>坚持思想建党与制度建党相结合是在新的历史条件下全面推进从严治党的重要指针和工作主线，是对党的建设理论的重大创新发展。</w:t>
      </w:r>
      <w:r w:rsidR="001B1E32">
        <w:rPr>
          <w:rFonts w:hint="eastAsia"/>
        </w:rPr>
        <w:t>）</w:t>
      </w:r>
    </w:p>
    <w:p w14:paraId="5CECB5AD" w14:textId="2714599F" w:rsidR="009217EF" w:rsidRDefault="009217EF" w:rsidP="00D85867">
      <w:pPr>
        <w:spacing w:before="100" w:beforeAutospacing="1"/>
        <w:ind w:leftChars="-150" w:left="-330" w:firstLineChars="500" w:firstLine="1100"/>
      </w:pPr>
      <w:r>
        <w:rPr>
          <w:rFonts w:hint="eastAsia"/>
        </w:rPr>
        <w:t>三、加强组织、纪律和作风建设。</w:t>
      </w:r>
      <w:r w:rsidR="001B1E32">
        <w:rPr>
          <w:rFonts w:hint="eastAsia"/>
        </w:rPr>
        <w:t>（</w:t>
      </w:r>
      <w:r>
        <w:rPr>
          <w:rFonts w:hint="eastAsia"/>
        </w:rPr>
        <w:t>我们党之所以强大，之所以成为得到人民衷心拥护的坚强马克思主义的政党，靠的就是党组织的先进性，铁的纪律和优良的作风。</w:t>
      </w:r>
      <w:r w:rsidR="001B1E32">
        <w:rPr>
          <w:rFonts w:hint="eastAsia"/>
        </w:rPr>
        <w:t>）</w:t>
      </w:r>
    </w:p>
    <w:p w14:paraId="63AFF35F" w14:textId="7EFB2F93" w:rsidR="009217EF" w:rsidRDefault="009217EF" w:rsidP="00D85867">
      <w:pPr>
        <w:spacing w:before="100" w:beforeAutospacing="1"/>
        <w:ind w:leftChars="-150" w:left="-330" w:firstLineChars="500" w:firstLine="1100"/>
      </w:pPr>
      <w:r>
        <w:rPr>
          <w:rFonts w:hint="eastAsia"/>
        </w:rPr>
        <w:t>四、加强廉政建设和反腐败斗争。</w:t>
      </w:r>
      <w:r w:rsidR="001B1E32">
        <w:rPr>
          <w:rFonts w:hint="eastAsia"/>
        </w:rPr>
        <w:t>（</w:t>
      </w:r>
      <w:r>
        <w:rPr>
          <w:rFonts w:hint="eastAsia"/>
        </w:rPr>
        <w:t>加强廉政建设和反腐败斗争是广大群众始终关注的重大政治问题。</w:t>
      </w:r>
      <w:r w:rsidR="001B1E32">
        <w:rPr>
          <w:rFonts w:hint="eastAsia"/>
        </w:rPr>
        <w:t>）</w:t>
      </w:r>
    </w:p>
    <w:p w14:paraId="74E1B13D" w14:textId="27C15914" w:rsidR="009217EF" w:rsidRPr="009217EF" w:rsidRDefault="009217EF" w:rsidP="00D85867">
      <w:pPr>
        <w:pStyle w:val="HTML"/>
        <w:shd w:val="clear" w:color="auto" w:fill="FFFFFF"/>
        <w:spacing w:before="100" w:beforeAutospacing="1" w:after="150" w:line="435" w:lineRule="atLeast"/>
        <w:ind w:leftChars="-150" w:left="-330" w:firstLine="440"/>
        <w:rPr>
          <w:rFonts w:ascii="Tahoma" w:eastAsia="微软雅黑" w:hAnsi="Tahoma" w:cs="Times New Roman"/>
          <w:sz w:val="22"/>
          <w:szCs w:val="22"/>
        </w:rPr>
      </w:pPr>
      <w:r w:rsidRPr="009217EF">
        <w:rPr>
          <w:rFonts w:ascii="Tahoma" w:eastAsia="微软雅黑" w:hAnsi="Tahoma" w:cs="Times New Roman" w:hint="eastAsia"/>
          <w:sz w:val="22"/>
          <w:szCs w:val="22"/>
        </w:rPr>
        <w:t>意义：“全面</w:t>
      </w:r>
      <w:hyperlink r:id="rId12" w:tgtFrame="_blank" w:history="1">
        <w:r w:rsidRPr="009217EF">
          <w:rPr>
            <w:rFonts w:ascii="Tahoma" w:eastAsia="微软雅黑" w:hAnsi="Tahoma" w:cs="Times New Roman" w:hint="eastAsia"/>
            <w:sz w:val="22"/>
            <w:szCs w:val="22"/>
          </w:rPr>
          <w:t>从严治党</w:t>
        </w:r>
      </w:hyperlink>
      <w:r w:rsidRPr="009217EF">
        <w:rPr>
          <w:rFonts w:ascii="Tahoma" w:eastAsia="微软雅黑" w:hAnsi="Tahoma" w:cs="Times New Roman" w:hint="eastAsia"/>
          <w:sz w:val="22"/>
          <w:szCs w:val="22"/>
        </w:rPr>
        <w:t>”作为“四个全面”战略布局的基本内容，对</w:t>
      </w:r>
      <w:hyperlink r:id="rId13" w:tgtFrame="_blank" w:history="1">
        <w:r w:rsidRPr="009217EF">
          <w:rPr>
            <w:rFonts w:ascii="Tahoma" w:eastAsia="微软雅黑" w:hAnsi="Tahoma" w:cs="Times New Roman" w:hint="eastAsia"/>
            <w:sz w:val="22"/>
            <w:szCs w:val="22"/>
          </w:rPr>
          <w:t>党要管党</w:t>
        </w:r>
      </w:hyperlink>
      <w:r w:rsidRPr="009217EF">
        <w:rPr>
          <w:rFonts w:ascii="Tahoma" w:eastAsia="微软雅黑" w:hAnsi="Tahoma" w:cs="Times New Roman" w:hint="eastAsia"/>
          <w:sz w:val="22"/>
          <w:szCs w:val="22"/>
        </w:rPr>
        <w:t>，</w:t>
      </w:r>
      <w:hyperlink r:id="rId14" w:tgtFrame="_blank" w:history="1">
        <w:r w:rsidRPr="009217EF">
          <w:rPr>
            <w:rFonts w:ascii="Tahoma" w:eastAsia="微软雅黑" w:hAnsi="Tahoma" w:cs="Times New Roman" w:hint="eastAsia"/>
            <w:sz w:val="22"/>
            <w:szCs w:val="22"/>
          </w:rPr>
          <w:t>从严治党</w:t>
        </w:r>
      </w:hyperlink>
      <w:r w:rsidRPr="009217EF">
        <w:rPr>
          <w:rFonts w:ascii="Tahoma" w:eastAsia="微软雅黑" w:hAnsi="Tahoma" w:cs="Times New Roman" w:hint="eastAsia"/>
          <w:sz w:val="22"/>
          <w:szCs w:val="22"/>
        </w:rPr>
        <w:t>提出了更高，更全面的要求。所谓“全面”，就是治党要</w:t>
      </w:r>
      <w:proofErr w:type="gramStart"/>
      <w:r w:rsidRPr="009217EF">
        <w:rPr>
          <w:rFonts w:ascii="Tahoma" w:eastAsia="微软雅黑" w:hAnsi="Tahoma" w:cs="Times New Roman" w:hint="eastAsia"/>
          <w:sz w:val="22"/>
          <w:szCs w:val="22"/>
        </w:rPr>
        <w:t>覆盖党</w:t>
      </w:r>
      <w:proofErr w:type="gramEnd"/>
      <w:r w:rsidRPr="009217EF">
        <w:rPr>
          <w:rFonts w:ascii="Tahoma" w:eastAsia="微软雅黑" w:hAnsi="Tahoma" w:cs="Times New Roman" w:hint="eastAsia"/>
          <w:sz w:val="22"/>
          <w:szCs w:val="22"/>
        </w:rPr>
        <w:t>的思想，组织，作风，</w:t>
      </w:r>
      <w:hyperlink r:id="rId15" w:tgtFrame="_blank" w:history="1">
        <w:r w:rsidRPr="009217EF">
          <w:rPr>
            <w:rFonts w:ascii="Tahoma" w:eastAsia="微软雅黑" w:hAnsi="Tahoma" w:cs="Times New Roman" w:hint="eastAsia"/>
            <w:sz w:val="22"/>
            <w:szCs w:val="22"/>
          </w:rPr>
          <w:t>反腐倡廉</w:t>
        </w:r>
      </w:hyperlink>
      <w:r w:rsidRPr="009217EF">
        <w:rPr>
          <w:rFonts w:ascii="Tahoma" w:eastAsia="微软雅黑" w:hAnsi="Tahoma" w:cs="Times New Roman" w:hint="eastAsia"/>
          <w:sz w:val="22"/>
          <w:szCs w:val="22"/>
        </w:rPr>
        <w:t>和</w:t>
      </w:r>
      <w:hyperlink r:id="rId16" w:tgtFrame="_blank" w:history="1">
        <w:r w:rsidRPr="009217EF">
          <w:rPr>
            <w:rFonts w:ascii="Tahoma" w:eastAsia="微软雅黑" w:hAnsi="Tahoma" w:cs="Times New Roman" w:hint="eastAsia"/>
            <w:sz w:val="22"/>
            <w:szCs w:val="22"/>
          </w:rPr>
          <w:t>制度建设</w:t>
        </w:r>
      </w:hyperlink>
      <w:r w:rsidRPr="009217EF">
        <w:rPr>
          <w:rFonts w:ascii="Tahoma" w:eastAsia="微软雅黑" w:hAnsi="Tahoma" w:cs="Times New Roman" w:hint="eastAsia"/>
          <w:sz w:val="22"/>
          <w:szCs w:val="22"/>
        </w:rPr>
        <w:t>等各个领域；所谓“从严”，就是用严格的标准管党治党，对党员的要求比对群众的要求更严格，党规党纪严于国家法律。从强调“从严治党”到提出“全面从严治党”，标志着党对自身建设的认识达到了一个新的高度。全面从严治党是推进“四个全面”战略布局的关键，为</w:t>
      </w:r>
      <w:hyperlink r:id="rId17" w:tgtFrame="_blank" w:history="1">
        <w:r w:rsidRPr="009217EF">
          <w:rPr>
            <w:rFonts w:ascii="Tahoma" w:eastAsia="微软雅黑" w:hAnsi="Tahoma" w:cs="Times New Roman" w:hint="eastAsia"/>
            <w:sz w:val="22"/>
            <w:szCs w:val="22"/>
          </w:rPr>
          <w:t>全面建成小康社会</w:t>
        </w:r>
      </w:hyperlink>
      <w:r w:rsidRPr="009217EF">
        <w:rPr>
          <w:rFonts w:ascii="Tahoma" w:eastAsia="微软雅黑" w:hAnsi="Tahoma" w:cs="Times New Roman" w:hint="eastAsia"/>
          <w:sz w:val="22"/>
          <w:szCs w:val="22"/>
        </w:rPr>
        <w:t>，</w:t>
      </w:r>
      <w:hyperlink r:id="rId18" w:tgtFrame="_blank" w:history="1">
        <w:r w:rsidRPr="009217EF">
          <w:rPr>
            <w:rFonts w:ascii="Tahoma" w:eastAsia="微软雅黑" w:hAnsi="Tahoma" w:cs="Times New Roman" w:hint="eastAsia"/>
            <w:sz w:val="22"/>
            <w:szCs w:val="22"/>
          </w:rPr>
          <w:t>全面深化改革</w:t>
        </w:r>
      </w:hyperlink>
      <w:r w:rsidRPr="009217EF">
        <w:rPr>
          <w:rFonts w:ascii="Tahoma" w:eastAsia="微软雅黑" w:hAnsi="Tahoma" w:cs="Times New Roman" w:hint="eastAsia"/>
          <w:sz w:val="22"/>
          <w:szCs w:val="22"/>
        </w:rPr>
        <w:t>，全面</w:t>
      </w:r>
      <w:hyperlink r:id="rId19" w:tgtFrame="_blank" w:history="1">
        <w:r w:rsidRPr="009217EF">
          <w:rPr>
            <w:rFonts w:ascii="Tahoma" w:eastAsia="微软雅黑" w:hAnsi="Tahoma" w:cs="Times New Roman" w:hint="eastAsia"/>
            <w:sz w:val="22"/>
            <w:szCs w:val="22"/>
          </w:rPr>
          <w:t>依法治国</w:t>
        </w:r>
      </w:hyperlink>
      <w:r w:rsidRPr="009217EF">
        <w:rPr>
          <w:rFonts w:ascii="Tahoma" w:eastAsia="微软雅黑" w:hAnsi="Tahoma" w:cs="Times New Roman" w:hint="eastAsia"/>
          <w:sz w:val="22"/>
          <w:szCs w:val="22"/>
        </w:rPr>
        <w:t>提供了根本政治保证</w:t>
      </w:r>
      <w:r w:rsidR="00454EE2">
        <w:rPr>
          <w:rFonts w:ascii="Tahoma" w:eastAsia="微软雅黑" w:hAnsi="Tahoma" w:cs="Times New Roman" w:hint="eastAsia"/>
          <w:sz w:val="22"/>
          <w:szCs w:val="22"/>
        </w:rPr>
        <w:t>。</w:t>
      </w:r>
    </w:p>
    <w:p w14:paraId="0946743C" w14:textId="0239D0DE" w:rsidR="00A7303E" w:rsidRPr="00454EE2" w:rsidRDefault="00454EE2" w:rsidP="00454EE2">
      <w:pPr>
        <w:spacing w:before="100" w:beforeAutospacing="1"/>
        <w:ind w:leftChars="-150" w:left="-330" w:firstLineChars="500" w:firstLine="1400"/>
        <w:jc w:val="center"/>
        <w:rPr>
          <w:sz w:val="28"/>
        </w:rPr>
      </w:pPr>
      <w:r w:rsidRPr="00454EE2">
        <w:rPr>
          <w:sz w:val="28"/>
          <w:highlight w:val="yellow"/>
        </w:rPr>
        <w:t>祝大家考试顺利</w:t>
      </w:r>
    </w:p>
    <w:sectPr w:rsidR="00A7303E" w:rsidRPr="00454EE2" w:rsidSect="009B2468">
      <w:headerReference w:type="default" r:id="rId20"/>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3726E9" w14:textId="77777777" w:rsidR="00D301D0" w:rsidRDefault="00D301D0" w:rsidP="00D85867">
      <w:pPr>
        <w:spacing w:after="0"/>
      </w:pPr>
      <w:r>
        <w:separator/>
      </w:r>
    </w:p>
  </w:endnote>
  <w:endnote w:type="continuationSeparator" w:id="0">
    <w:p w14:paraId="6A251494" w14:textId="77777777" w:rsidR="00D301D0" w:rsidRDefault="00D301D0" w:rsidP="00D858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A0000287" w:usb1="28C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78B96" w14:textId="77777777" w:rsidR="00D301D0" w:rsidRDefault="00D301D0" w:rsidP="00D85867">
      <w:pPr>
        <w:spacing w:after="0"/>
      </w:pPr>
      <w:r>
        <w:separator/>
      </w:r>
    </w:p>
  </w:footnote>
  <w:footnote w:type="continuationSeparator" w:id="0">
    <w:p w14:paraId="599FB49B" w14:textId="77777777" w:rsidR="00D301D0" w:rsidRDefault="00D301D0" w:rsidP="00D8586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CBF4BA" w14:textId="77777777" w:rsidR="00D85867" w:rsidRDefault="00D85867">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370A8"/>
    <w:multiLevelType w:val="hybridMultilevel"/>
    <w:tmpl w:val="74DC79E4"/>
    <w:lvl w:ilvl="0" w:tplc="6AE0962A">
      <w:start w:val="1"/>
      <w:numFmt w:val="decimal"/>
      <w:lvlText w:val="%1、"/>
      <w:lvlJc w:val="left"/>
      <w:pPr>
        <w:ind w:left="2548" w:hanging="360"/>
      </w:pPr>
      <w:rPr>
        <w:rFonts w:hint="default"/>
      </w:rPr>
    </w:lvl>
    <w:lvl w:ilvl="1" w:tplc="04090019" w:tentative="1">
      <w:start w:val="1"/>
      <w:numFmt w:val="lowerLetter"/>
      <w:lvlText w:val="%2)"/>
      <w:lvlJc w:val="left"/>
      <w:pPr>
        <w:ind w:left="1610" w:hanging="420"/>
      </w:pPr>
    </w:lvl>
    <w:lvl w:ilvl="2" w:tplc="0409001B" w:tentative="1">
      <w:start w:val="1"/>
      <w:numFmt w:val="lowerRoman"/>
      <w:lvlText w:val="%3."/>
      <w:lvlJc w:val="right"/>
      <w:pPr>
        <w:ind w:left="2030" w:hanging="420"/>
      </w:pPr>
    </w:lvl>
    <w:lvl w:ilvl="3" w:tplc="0409000F" w:tentative="1">
      <w:start w:val="1"/>
      <w:numFmt w:val="decimal"/>
      <w:lvlText w:val="%4."/>
      <w:lvlJc w:val="left"/>
      <w:pPr>
        <w:ind w:left="2450" w:hanging="420"/>
      </w:pPr>
    </w:lvl>
    <w:lvl w:ilvl="4" w:tplc="04090019" w:tentative="1">
      <w:start w:val="1"/>
      <w:numFmt w:val="lowerLetter"/>
      <w:lvlText w:val="%5)"/>
      <w:lvlJc w:val="left"/>
      <w:pPr>
        <w:ind w:left="2870" w:hanging="420"/>
      </w:pPr>
    </w:lvl>
    <w:lvl w:ilvl="5" w:tplc="0409001B" w:tentative="1">
      <w:start w:val="1"/>
      <w:numFmt w:val="lowerRoman"/>
      <w:lvlText w:val="%6."/>
      <w:lvlJc w:val="right"/>
      <w:pPr>
        <w:ind w:left="3290" w:hanging="420"/>
      </w:pPr>
    </w:lvl>
    <w:lvl w:ilvl="6" w:tplc="0409000F" w:tentative="1">
      <w:start w:val="1"/>
      <w:numFmt w:val="decimal"/>
      <w:lvlText w:val="%7."/>
      <w:lvlJc w:val="left"/>
      <w:pPr>
        <w:ind w:left="3710" w:hanging="420"/>
      </w:pPr>
    </w:lvl>
    <w:lvl w:ilvl="7" w:tplc="04090019" w:tentative="1">
      <w:start w:val="1"/>
      <w:numFmt w:val="lowerLetter"/>
      <w:lvlText w:val="%8)"/>
      <w:lvlJc w:val="left"/>
      <w:pPr>
        <w:ind w:left="4130" w:hanging="420"/>
      </w:pPr>
    </w:lvl>
    <w:lvl w:ilvl="8" w:tplc="0409001B" w:tentative="1">
      <w:start w:val="1"/>
      <w:numFmt w:val="lowerRoman"/>
      <w:lvlText w:val="%9."/>
      <w:lvlJc w:val="right"/>
      <w:pPr>
        <w:ind w:left="4550" w:hanging="420"/>
      </w:pPr>
    </w:lvl>
  </w:abstractNum>
  <w:abstractNum w:abstractNumId="1">
    <w:nsid w:val="2B4647E4"/>
    <w:multiLevelType w:val="hybridMultilevel"/>
    <w:tmpl w:val="87F2D74C"/>
    <w:lvl w:ilvl="0" w:tplc="EFFC5072">
      <w:start w:val="1"/>
      <w:numFmt w:val="decimal"/>
      <w:lvlText w:val="%1．"/>
      <w:lvlJc w:val="left"/>
      <w:pPr>
        <w:ind w:left="3196" w:hanging="360"/>
      </w:pPr>
      <w:rPr>
        <w:rFonts w:ascii="Calibri" w:hAnsi="Calibri" w:cs="Calibri" w:hint="default"/>
      </w:rPr>
    </w:lvl>
    <w:lvl w:ilvl="1" w:tplc="04090019" w:tentative="1">
      <w:start w:val="1"/>
      <w:numFmt w:val="lowerLetter"/>
      <w:lvlText w:val="%2)"/>
      <w:lvlJc w:val="left"/>
      <w:pPr>
        <w:ind w:left="4078" w:hanging="420"/>
      </w:pPr>
    </w:lvl>
    <w:lvl w:ilvl="2" w:tplc="0409001B" w:tentative="1">
      <w:start w:val="1"/>
      <w:numFmt w:val="lowerRoman"/>
      <w:lvlText w:val="%3."/>
      <w:lvlJc w:val="right"/>
      <w:pPr>
        <w:ind w:left="4498" w:hanging="420"/>
      </w:pPr>
    </w:lvl>
    <w:lvl w:ilvl="3" w:tplc="0409000F" w:tentative="1">
      <w:start w:val="1"/>
      <w:numFmt w:val="decimal"/>
      <w:lvlText w:val="%4."/>
      <w:lvlJc w:val="left"/>
      <w:pPr>
        <w:ind w:left="4918" w:hanging="420"/>
      </w:pPr>
    </w:lvl>
    <w:lvl w:ilvl="4" w:tplc="04090019" w:tentative="1">
      <w:start w:val="1"/>
      <w:numFmt w:val="lowerLetter"/>
      <w:lvlText w:val="%5)"/>
      <w:lvlJc w:val="left"/>
      <w:pPr>
        <w:ind w:left="5338" w:hanging="420"/>
      </w:pPr>
    </w:lvl>
    <w:lvl w:ilvl="5" w:tplc="0409001B" w:tentative="1">
      <w:start w:val="1"/>
      <w:numFmt w:val="lowerRoman"/>
      <w:lvlText w:val="%6."/>
      <w:lvlJc w:val="right"/>
      <w:pPr>
        <w:ind w:left="5758" w:hanging="420"/>
      </w:pPr>
    </w:lvl>
    <w:lvl w:ilvl="6" w:tplc="0409000F" w:tentative="1">
      <w:start w:val="1"/>
      <w:numFmt w:val="decimal"/>
      <w:lvlText w:val="%7."/>
      <w:lvlJc w:val="left"/>
      <w:pPr>
        <w:ind w:left="6178" w:hanging="420"/>
      </w:pPr>
    </w:lvl>
    <w:lvl w:ilvl="7" w:tplc="04090019" w:tentative="1">
      <w:start w:val="1"/>
      <w:numFmt w:val="lowerLetter"/>
      <w:lvlText w:val="%8)"/>
      <w:lvlJc w:val="left"/>
      <w:pPr>
        <w:ind w:left="6598" w:hanging="420"/>
      </w:pPr>
    </w:lvl>
    <w:lvl w:ilvl="8" w:tplc="0409001B" w:tentative="1">
      <w:start w:val="1"/>
      <w:numFmt w:val="lowerRoman"/>
      <w:lvlText w:val="%9."/>
      <w:lvlJc w:val="right"/>
      <w:pPr>
        <w:ind w:left="7018" w:hanging="420"/>
      </w:pPr>
    </w:lvl>
  </w:abstractNum>
  <w:abstractNum w:abstractNumId="2">
    <w:nsid w:val="30A8538D"/>
    <w:multiLevelType w:val="hybridMultilevel"/>
    <w:tmpl w:val="5DFE4D58"/>
    <w:lvl w:ilvl="0" w:tplc="7AB4BF5A">
      <w:start w:val="1"/>
      <w:numFmt w:val="japaneseCounting"/>
      <w:lvlText w:val="%1、"/>
      <w:lvlJc w:val="left"/>
      <w:pPr>
        <w:ind w:left="420" w:hanging="420"/>
      </w:pPr>
      <w:rPr>
        <w:rFonts w:eastAsia="宋体"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75D237A"/>
    <w:multiLevelType w:val="hybridMultilevel"/>
    <w:tmpl w:val="F9FA734E"/>
    <w:lvl w:ilvl="0" w:tplc="9D203BD2">
      <w:start w:val="1"/>
      <w:numFmt w:val="decimal"/>
      <w:lvlText w:val="%1."/>
      <w:lvlJc w:val="left"/>
      <w:pPr>
        <w:ind w:left="360" w:hanging="360"/>
      </w:pPr>
      <w:rPr>
        <w:rFonts w:hint="default"/>
      </w:rPr>
    </w:lvl>
    <w:lvl w:ilvl="1" w:tplc="04090019" w:tentative="1">
      <w:start w:val="1"/>
      <w:numFmt w:val="lowerLetter"/>
      <w:lvlText w:val="%2)"/>
      <w:lvlJc w:val="left"/>
      <w:pPr>
        <w:ind w:left="1940" w:hanging="420"/>
      </w:p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4">
    <w:nsid w:val="39342D66"/>
    <w:multiLevelType w:val="hybridMultilevel"/>
    <w:tmpl w:val="DF32411E"/>
    <w:lvl w:ilvl="0" w:tplc="9DA667F0">
      <w:start w:val="1"/>
      <w:numFmt w:val="decimal"/>
      <w:lvlText w:val="%1."/>
      <w:lvlJc w:val="left"/>
      <w:pPr>
        <w:ind w:left="1820" w:hanging="360"/>
      </w:pPr>
      <w:rPr>
        <w:rFonts w:hint="default"/>
      </w:rPr>
    </w:lvl>
    <w:lvl w:ilvl="1" w:tplc="04090019" w:tentative="1">
      <w:start w:val="1"/>
      <w:numFmt w:val="lowerLetter"/>
      <w:lvlText w:val="%2)"/>
      <w:lvlJc w:val="left"/>
      <w:pPr>
        <w:ind w:left="2300" w:hanging="420"/>
      </w:pPr>
    </w:lvl>
    <w:lvl w:ilvl="2" w:tplc="0409001B" w:tentative="1">
      <w:start w:val="1"/>
      <w:numFmt w:val="lowerRoman"/>
      <w:lvlText w:val="%3."/>
      <w:lvlJc w:val="right"/>
      <w:pPr>
        <w:ind w:left="2720" w:hanging="420"/>
      </w:pPr>
    </w:lvl>
    <w:lvl w:ilvl="3" w:tplc="0409000F" w:tentative="1">
      <w:start w:val="1"/>
      <w:numFmt w:val="decimal"/>
      <w:lvlText w:val="%4."/>
      <w:lvlJc w:val="left"/>
      <w:pPr>
        <w:ind w:left="3140" w:hanging="420"/>
      </w:pPr>
    </w:lvl>
    <w:lvl w:ilvl="4" w:tplc="04090019" w:tentative="1">
      <w:start w:val="1"/>
      <w:numFmt w:val="lowerLetter"/>
      <w:lvlText w:val="%5)"/>
      <w:lvlJc w:val="left"/>
      <w:pPr>
        <w:ind w:left="3560" w:hanging="420"/>
      </w:pPr>
    </w:lvl>
    <w:lvl w:ilvl="5" w:tplc="0409001B" w:tentative="1">
      <w:start w:val="1"/>
      <w:numFmt w:val="lowerRoman"/>
      <w:lvlText w:val="%6."/>
      <w:lvlJc w:val="right"/>
      <w:pPr>
        <w:ind w:left="3980" w:hanging="420"/>
      </w:pPr>
    </w:lvl>
    <w:lvl w:ilvl="6" w:tplc="0409000F" w:tentative="1">
      <w:start w:val="1"/>
      <w:numFmt w:val="decimal"/>
      <w:lvlText w:val="%7."/>
      <w:lvlJc w:val="left"/>
      <w:pPr>
        <w:ind w:left="4400" w:hanging="420"/>
      </w:pPr>
    </w:lvl>
    <w:lvl w:ilvl="7" w:tplc="04090019" w:tentative="1">
      <w:start w:val="1"/>
      <w:numFmt w:val="lowerLetter"/>
      <w:lvlText w:val="%8)"/>
      <w:lvlJc w:val="left"/>
      <w:pPr>
        <w:ind w:left="4820" w:hanging="420"/>
      </w:pPr>
    </w:lvl>
    <w:lvl w:ilvl="8" w:tplc="0409001B" w:tentative="1">
      <w:start w:val="1"/>
      <w:numFmt w:val="lowerRoman"/>
      <w:lvlText w:val="%9."/>
      <w:lvlJc w:val="right"/>
      <w:pPr>
        <w:ind w:left="5240" w:hanging="420"/>
      </w:pPr>
    </w:lvl>
  </w:abstractNum>
  <w:abstractNum w:abstractNumId="5">
    <w:nsid w:val="41953204"/>
    <w:multiLevelType w:val="hybridMultilevel"/>
    <w:tmpl w:val="92EC07E2"/>
    <w:lvl w:ilvl="0" w:tplc="AB464DD6">
      <w:start w:val="1"/>
      <w:numFmt w:val="decimal"/>
      <w:lvlText w:val="%1．"/>
      <w:lvlJc w:val="left"/>
      <w:pPr>
        <w:ind w:left="1820" w:hanging="360"/>
      </w:pPr>
      <w:rPr>
        <w:rFonts w:ascii="Calibri" w:hAnsi="Calibri" w:cs="Calibri" w:hint="default"/>
      </w:rPr>
    </w:lvl>
    <w:lvl w:ilvl="1" w:tplc="04090019" w:tentative="1">
      <w:start w:val="1"/>
      <w:numFmt w:val="lowerLetter"/>
      <w:lvlText w:val="%2)"/>
      <w:lvlJc w:val="left"/>
      <w:pPr>
        <w:ind w:left="2300" w:hanging="420"/>
      </w:pPr>
    </w:lvl>
    <w:lvl w:ilvl="2" w:tplc="0409001B" w:tentative="1">
      <w:start w:val="1"/>
      <w:numFmt w:val="lowerRoman"/>
      <w:lvlText w:val="%3."/>
      <w:lvlJc w:val="right"/>
      <w:pPr>
        <w:ind w:left="2720" w:hanging="420"/>
      </w:pPr>
    </w:lvl>
    <w:lvl w:ilvl="3" w:tplc="0409000F" w:tentative="1">
      <w:start w:val="1"/>
      <w:numFmt w:val="decimal"/>
      <w:lvlText w:val="%4."/>
      <w:lvlJc w:val="left"/>
      <w:pPr>
        <w:ind w:left="3140" w:hanging="420"/>
      </w:pPr>
    </w:lvl>
    <w:lvl w:ilvl="4" w:tplc="04090019" w:tentative="1">
      <w:start w:val="1"/>
      <w:numFmt w:val="lowerLetter"/>
      <w:lvlText w:val="%5)"/>
      <w:lvlJc w:val="left"/>
      <w:pPr>
        <w:ind w:left="3560" w:hanging="420"/>
      </w:pPr>
    </w:lvl>
    <w:lvl w:ilvl="5" w:tplc="0409001B" w:tentative="1">
      <w:start w:val="1"/>
      <w:numFmt w:val="lowerRoman"/>
      <w:lvlText w:val="%6."/>
      <w:lvlJc w:val="right"/>
      <w:pPr>
        <w:ind w:left="3980" w:hanging="420"/>
      </w:pPr>
    </w:lvl>
    <w:lvl w:ilvl="6" w:tplc="0409000F" w:tentative="1">
      <w:start w:val="1"/>
      <w:numFmt w:val="decimal"/>
      <w:lvlText w:val="%7."/>
      <w:lvlJc w:val="left"/>
      <w:pPr>
        <w:ind w:left="4400" w:hanging="420"/>
      </w:pPr>
    </w:lvl>
    <w:lvl w:ilvl="7" w:tplc="04090019" w:tentative="1">
      <w:start w:val="1"/>
      <w:numFmt w:val="lowerLetter"/>
      <w:lvlText w:val="%8)"/>
      <w:lvlJc w:val="left"/>
      <w:pPr>
        <w:ind w:left="4820" w:hanging="420"/>
      </w:pPr>
    </w:lvl>
    <w:lvl w:ilvl="8" w:tplc="0409001B" w:tentative="1">
      <w:start w:val="1"/>
      <w:numFmt w:val="lowerRoman"/>
      <w:lvlText w:val="%9."/>
      <w:lvlJc w:val="right"/>
      <w:pPr>
        <w:ind w:left="5240" w:hanging="420"/>
      </w:pPr>
    </w:lvl>
  </w:abstractNum>
  <w:abstractNum w:abstractNumId="6">
    <w:nsid w:val="471C5011"/>
    <w:multiLevelType w:val="hybridMultilevel"/>
    <w:tmpl w:val="35D2355E"/>
    <w:lvl w:ilvl="0" w:tplc="F06E3AE8">
      <w:start w:val="1"/>
      <w:numFmt w:val="decimal"/>
      <w:lvlText w:val="%1."/>
      <w:lvlJc w:val="left"/>
      <w:pPr>
        <w:ind w:left="1820" w:hanging="360"/>
      </w:pPr>
      <w:rPr>
        <w:rFonts w:hint="default"/>
      </w:rPr>
    </w:lvl>
    <w:lvl w:ilvl="1" w:tplc="04090019" w:tentative="1">
      <w:start w:val="1"/>
      <w:numFmt w:val="lowerLetter"/>
      <w:lvlText w:val="%2)"/>
      <w:lvlJc w:val="left"/>
      <w:pPr>
        <w:ind w:left="2300" w:hanging="420"/>
      </w:pPr>
    </w:lvl>
    <w:lvl w:ilvl="2" w:tplc="0409001B" w:tentative="1">
      <w:start w:val="1"/>
      <w:numFmt w:val="lowerRoman"/>
      <w:lvlText w:val="%3."/>
      <w:lvlJc w:val="right"/>
      <w:pPr>
        <w:ind w:left="2720" w:hanging="420"/>
      </w:pPr>
    </w:lvl>
    <w:lvl w:ilvl="3" w:tplc="0409000F" w:tentative="1">
      <w:start w:val="1"/>
      <w:numFmt w:val="decimal"/>
      <w:lvlText w:val="%4."/>
      <w:lvlJc w:val="left"/>
      <w:pPr>
        <w:ind w:left="3140" w:hanging="420"/>
      </w:pPr>
    </w:lvl>
    <w:lvl w:ilvl="4" w:tplc="04090019" w:tentative="1">
      <w:start w:val="1"/>
      <w:numFmt w:val="lowerLetter"/>
      <w:lvlText w:val="%5)"/>
      <w:lvlJc w:val="left"/>
      <w:pPr>
        <w:ind w:left="3560" w:hanging="420"/>
      </w:pPr>
    </w:lvl>
    <w:lvl w:ilvl="5" w:tplc="0409001B" w:tentative="1">
      <w:start w:val="1"/>
      <w:numFmt w:val="lowerRoman"/>
      <w:lvlText w:val="%6."/>
      <w:lvlJc w:val="right"/>
      <w:pPr>
        <w:ind w:left="3980" w:hanging="420"/>
      </w:pPr>
    </w:lvl>
    <w:lvl w:ilvl="6" w:tplc="0409000F" w:tentative="1">
      <w:start w:val="1"/>
      <w:numFmt w:val="decimal"/>
      <w:lvlText w:val="%7."/>
      <w:lvlJc w:val="left"/>
      <w:pPr>
        <w:ind w:left="4400" w:hanging="420"/>
      </w:pPr>
    </w:lvl>
    <w:lvl w:ilvl="7" w:tplc="04090019" w:tentative="1">
      <w:start w:val="1"/>
      <w:numFmt w:val="lowerLetter"/>
      <w:lvlText w:val="%8)"/>
      <w:lvlJc w:val="left"/>
      <w:pPr>
        <w:ind w:left="4820" w:hanging="420"/>
      </w:pPr>
    </w:lvl>
    <w:lvl w:ilvl="8" w:tplc="0409001B" w:tentative="1">
      <w:start w:val="1"/>
      <w:numFmt w:val="lowerRoman"/>
      <w:lvlText w:val="%9."/>
      <w:lvlJc w:val="right"/>
      <w:pPr>
        <w:ind w:left="5240" w:hanging="420"/>
      </w:pPr>
    </w:lvl>
  </w:abstractNum>
  <w:abstractNum w:abstractNumId="7">
    <w:nsid w:val="6A6910EB"/>
    <w:multiLevelType w:val="hybridMultilevel"/>
    <w:tmpl w:val="5E1CF6B4"/>
    <w:lvl w:ilvl="0" w:tplc="6AE0962A">
      <w:start w:val="1"/>
      <w:numFmt w:val="decimal"/>
      <w:lvlText w:val="%1、"/>
      <w:lvlJc w:val="left"/>
      <w:pPr>
        <w:ind w:left="1778" w:hanging="360"/>
      </w:pPr>
      <w:rPr>
        <w:rFonts w:hint="default"/>
      </w:rPr>
    </w:lvl>
    <w:lvl w:ilvl="1" w:tplc="04090019" w:tentative="1">
      <w:start w:val="1"/>
      <w:numFmt w:val="lowerLetter"/>
      <w:lvlText w:val="%2)"/>
      <w:lvlJc w:val="left"/>
      <w:pPr>
        <w:ind w:left="2258" w:hanging="420"/>
      </w:pPr>
    </w:lvl>
    <w:lvl w:ilvl="2" w:tplc="0409001B" w:tentative="1">
      <w:start w:val="1"/>
      <w:numFmt w:val="lowerRoman"/>
      <w:lvlText w:val="%3."/>
      <w:lvlJc w:val="right"/>
      <w:pPr>
        <w:ind w:left="2678" w:hanging="420"/>
      </w:pPr>
    </w:lvl>
    <w:lvl w:ilvl="3" w:tplc="0409000F" w:tentative="1">
      <w:start w:val="1"/>
      <w:numFmt w:val="decimal"/>
      <w:lvlText w:val="%4."/>
      <w:lvlJc w:val="left"/>
      <w:pPr>
        <w:ind w:left="3098" w:hanging="420"/>
      </w:pPr>
    </w:lvl>
    <w:lvl w:ilvl="4" w:tplc="04090019" w:tentative="1">
      <w:start w:val="1"/>
      <w:numFmt w:val="lowerLetter"/>
      <w:lvlText w:val="%5)"/>
      <w:lvlJc w:val="left"/>
      <w:pPr>
        <w:ind w:left="3518" w:hanging="420"/>
      </w:pPr>
    </w:lvl>
    <w:lvl w:ilvl="5" w:tplc="0409001B" w:tentative="1">
      <w:start w:val="1"/>
      <w:numFmt w:val="lowerRoman"/>
      <w:lvlText w:val="%6."/>
      <w:lvlJc w:val="right"/>
      <w:pPr>
        <w:ind w:left="3938" w:hanging="420"/>
      </w:pPr>
    </w:lvl>
    <w:lvl w:ilvl="6" w:tplc="0409000F" w:tentative="1">
      <w:start w:val="1"/>
      <w:numFmt w:val="decimal"/>
      <w:lvlText w:val="%7."/>
      <w:lvlJc w:val="left"/>
      <w:pPr>
        <w:ind w:left="4358" w:hanging="420"/>
      </w:pPr>
    </w:lvl>
    <w:lvl w:ilvl="7" w:tplc="04090019" w:tentative="1">
      <w:start w:val="1"/>
      <w:numFmt w:val="lowerLetter"/>
      <w:lvlText w:val="%8)"/>
      <w:lvlJc w:val="left"/>
      <w:pPr>
        <w:ind w:left="4778" w:hanging="420"/>
      </w:pPr>
    </w:lvl>
    <w:lvl w:ilvl="8" w:tplc="0409001B" w:tentative="1">
      <w:start w:val="1"/>
      <w:numFmt w:val="lowerRoman"/>
      <w:lvlText w:val="%9."/>
      <w:lvlJc w:val="right"/>
      <w:pPr>
        <w:ind w:left="5198" w:hanging="420"/>
      </w:pPr>
    </w:lvl>
  </w:abstractNum>
  <w:abstractNum w:abstractNumId="8">
    <w:nsid w:val="73AB2A7C"/>
    <w:multiLevelType w:val="hybridMultilevel"/>
    <w:tmpl w:val="CD167F1E"/>
    <w:lvl w:ilvl="0" w:tplc="B9D49190">
      <w:start w:val="1"/>
      <w:numFmt w:val="decimal"/>
      <w:lvlText w:val="%1．"/>
      <w:lvlJc w:val="left"/>
      <w:pPr>
        <w:ind w:left="1820" w:hanging="360"/>
      </w:pPr>
      <w:rPr>
        <w:rFonts w:ascii="Calibri" w:hAnsi="Calibri" w:cs="Calibri" w:hint="default"/>
      </w:rPr>
    </w:lvl>
    <w:lvl w:ilvl="1" w:tplc="04090019" w:tentative="1">
      <w:start w:val="1"/>
      <w:numFmt w:val="lowerLetter"/>
      <w:lvlText w:val="%2)"/>
      <w:lvlJc w:val="left"/>
      <w:pPr>
        <w:ind w:left="2300" w:hanging="420"/>
      </w:pPr>
    </w:lvl>
    <w:lvl w:ilvl="2" w:tplc="0409001B" w:tentative="1">
      <w:start w:val="1"/>
      <w:numFmt w:val="lowerRoman"/>
      <w:lvlText w:val="%3."/>
      <w:lvlJc w:val="right"/>
      <w:pPr>
        <w:ind w:left="2720" w:hanging="420"/>
      </w:pPr>
    </w:lvl>
    <w:lvl w:ilvl="3" w:tplc="0409000F" w:tentative="1">
      <w:start w:val="1"/>
      <w:numFmt w:val="decimal"/>
      <w:lvlText w:val="%4."/>
      <w:lvlJc w:val="left"/>
      <w:pPr>
        <w:ind w:left="3140" w:hanging="420"/>
      </w:pPr>
    </w:lvl>
    <w:lvl w:ilvl="4" w:tplc="04090019" w:tentative="1">
      <w:start w:val="1"/>
      <w:numFmt w:val="lowerLetter"/>
      <w:lvlText w:val="%5)"/>
      <w:lvlJc w:val="left"/>
      <w:pPr>
        <w:ind w:left="3560" w:hanging="420"/>
      </w:pPr>
    </w:lvl>
    <w:lvl w:ilvl="5" w:tplc="0409001B" w:tentative="1">
      <w:start w:val="1"/>
      <w:numFmt w:val="lowerRoman"/>
      <w:lvlText w:val="%6."/>
      <w:lvlJc w:val="right"/>
      <w:pPr>
        <w:ind w:left="3980" w:hanging="420"/>
      </w:pPr>
    </w:lvl>
    <w:lvl w:ilvl="6" w:tplc="0409000F" w:tentative="1">
      <w:start w:val="1"/>
      <w:numFmt w:val="decimal"/>
      <w:lvlText w:val="%7."/>
      <w:lvlJc w:val="left"/>
      <w:pPr>
        <w:ind w:left="4400" w:hanging="420"/>
      </w:pPr>
    </w:lvl>
    <w:lvl w:ilvl="7" w:tplc="04090019" w:tentative="1">
      <w:start w:val="1"/>
      <w:numFmt w:val="lowerLetter"/>
      <w:lvlText w:val="%8)"/>
      <w:lvlJc w:val="left"/>
      <w:pPr>
        <w:ind w:left="4820" w:hanging="420"/>
      </w:pPr>
    </w:lvl>
    <w:lvl w:ilvl="8" w:tplc="0409001B" w:tentative="1">
      <w:start w:val="1"/>
      <w:numFmt w:val="lowerRoman"/>
      <w:lvlText w:val="%9."/>
      <w:lvlJc w:val="right"/>
      <w:pPr>
        <w:ind w:left="5240" w:hanging="420"/>
      </w:pPr>
    </w:lvl>
  </w:abstractNum>
  <w:num w:numId="1">
    <w:abstractNumId w:val="3"/>
  </w:num>
  <w:num w:numId="2">
    <w:abstractNumId w:val="2"/>
  </w:num>
  <w:num w:numId="3">
    <w:abstractNumId w:val="4"/>
  </w:num>
  <w:num w:numId="4">
    <w:abstractNumId w:val="8"/>
  </w:num>
  <w:num w:numId="5">
    <w:abstractNumId w:val="5"/>
  </w:num>
  <w:num w:numId="6">
    <w:abstractNumId w:val="1"/>
  </w:num>
  <w:num w:numId="7">
    <w:abstractNumId w:val="6"/>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7D1"/>
    <w:rsid w:val="00052CED"/>
    <w:rsid w:val="0006727C"/>
    <w:rsid w:val="0012073C"/>
    <w:rsid w:val="00196398"/>
    <w:rsid w:val="001B0F2C"/>
    <w:rsid w:val="001B1E32"/>
    <w:rsid w:val="001B57D1"/>
    <w:rsid w:val="001F1163"/>
    <w:rsid w:val="00210F35"/>
    <w:rsid w:val="002D2B70"/>
    <w:rsid w:val="0041777B"/>
    <w:rsid w:val="00454EE2"/>
    <w:rsid w:val="005B680D"/>
    <w:rsid w:val="00716C07"/>
    <w:rsid w:val="007260FF"/>
    <w:rsid w:val="00777563"/>
    <w:rsid w:val="007C0F75"/>
    <w:rsid w:val="007F154B"/>
    <w:rsid w:val="009217EF"/>
    <w:rsid w:val="00A7303E"/>
    <w:rsid w:val="00C87A02"/>
    <w:rsid w:val="00D301D0"/>
    <w:rsid w:val="00D846CE"/>
    <w:rsid w:val="00D85867"/>
    <w:rsid w:val="00DD28CA"/>
    <w:rsid w:val="00E75F96"/>
    <w:rsid w:val="00EE45EA"/>
    <w:rsid w:val="00EE7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E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57D1"/>
    <w:pPr>
      <w:adjustRightInd w:val="0"/>
      <w:snapToGrid w:val="0"/>
      <w:spacing w:after="200"/>
    </w:pPr>
    <w:rPr>
      <w:rFonts w:ascii="Tahoma" w:eastAsia="微软雅黑" w:hAnsi="Tahoma"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1163"/>
    <w:pPr>
      <w:ind w:firstLineChars="200" w:firstLine="420"/>
    </w:pPr>
  </w:style>
  <w:style w:type="paragraph" w:styleId="HTML">
    <w:name w:val="HTML Preformatted"/>
    <w:basedOn w:val="a"/>
    <w:link w:val="HTMLChar"/>
    <w:uiPriority w:val="99"/>
    <w:semiHidden/>
    <w:unhideWhenUsed/>
    <w:rsid w:val="00921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eastAsia="宋体" w:hAnsi="宋体" w:cs="宋体"/>
      <w:sz w:val="24"/>
      <w:szCs w:val="24"/>
    </w:rPr>
  </w:style>
  <w:style w:type="character" w:customStyle="1" w:styleId="HTMLChar">
    <w:name w:val="HTML 预设格式 Char"/>
    <w:basedOn w:val="a0"/>
    <w:link w:val="HTML"/>
    <w:uiPriority w:val="99"/>
    <w:semiHidden/>
    <w:rsid w:val="009217EF"/>
    <w:rPr>
      <w:rFonts w:ascii="宋体" w:eastAsia="宋体" w:hAnsi="宋体" w:cs="宋体"/>
      <w:kern w:val="0"/>
      <w:sz w:val="24"/>
      <w:szCs w:val="24"/>
    </w:rPr>
  </w:style>
  <w:style w:type="character" w:styleId="a4">
    <w:name w:val="Hyperlink"/>
    <w:basedOn w:val="a0"/>
    <w:uiPriority w:val="99"/>
    <w:semiHidden/>
    <w:unhideWhenUsed/>
    <w:rsid w:val="009217EF"/>
    <w:rPr>
      <w:color w:val="0000FF"/>
      <w:u w:val="single"/>
    </w:rPr>
  </w:style>
  <w:style w:type="paragraph" w:styleId="a5">
    <w:name w:val="header"/>
    <w:basedOn w:val="a"/>
    <w:link w:val="Char"/>
    <w:uiPriority w:val="99"/>
    <w:unhideWhenUsed/>
    <w:rsid w:val="00D85867"/>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5"/>
    <w:uiPriority w:val="99"/>
    <w:rsid w:val="00D85867"/>
    <w:rPr>
      <w:rFonts w:ascii="Tahoma" w:eastAsia="微软雅黑" w:hAnsi="Tahoma" w:cs="Times New Roman"/>
      <w:kern w:val="0"/>
      <w:sz w:val="18"/>
      <w:szCs w:val="18"/>
    </w:rPr>
  </w:style>
  <w:style w:type="paragraph" w:styleId="a6">
    <w:name w:val="footer"/>
    <w:basedOn w:val="a"/>
    <w:link w:val="Char0"/>
    <w:uiPriority w:val="99"/>
    <w:unhideWhenUsed/>
    <w:rsid w:val="00D85867"/>
    <w:pPr>
      <w:tabs>
        <w:tab w:val="center" w:pos="4153"/>
        <w:tab w:val="right" w:pos="8306"/>
      </w:tabs>
    </w:pPr>
    <w:rPr>
      <w:sz w:val="18"/>
      <w:szCs w:val="18"/>
    </w:rPr>
  </w:style>
  <w:style w:type="character" w:customStyle="1" w:styleId="Char0">
    <w:name w:val="页脚 Char"/>
    <w:basedOn w:val="a0"/>
    <w:link w:val="a6"/>
    <w:uiPriority w:val="99"/>
    <w:rsid w:val="00D85867"/>
    <w:rPr>
      <w:rFonts w:ascii="Tahoma" w:eastAsia="微软雅黑" w:hAnsi="Tahoma" w:cs="Times New Roman"/>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57D1"/>
    <w:pPr>
      <w:adjustRightInd w:val="0"/>
      <w:snapToGrid w:val="0"/>
      <w:spacing w:after="200"/>
    </w:pPr>
    <w:rPr>
      <w:rFonts w:ascii="Tahoma" w:eastAsia="微软雅黑" w:hAnsi="Tahoma"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1163"/>
    <w:pPr>
      <w:ind w:firstLineChars="200" w:firstLine="420"/>
    </w:pPr>
  </w:style>
  <w:style w:type="paragraph" w:styleId="HTML">
    <w:name w:val="HTML Preformatted"/>
    <w:basedOn w:val="a"/>
    <w:link w:val="HTMLChar"/>
    <w:uiPriority w:val="99"/>
    <w:semiHidden/>
    <w:unhideWhenUsed/>
    <w:rsid w:val="009217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eastAsia="宋体" w:hAnsi="宋体" w:cs="宋体"/>
      <w:sz w:val="24"/>
      <w:szCs w:val="24"/>
    </w:rPr>
  </w:style>
  <w:style w:type="character" w:customStyle="1" w:styleId="HTMLChar">
    <w:name w:val="HTML 预设格式 Char"/>
    <w:basedOn w:val="a0"/>
    <w:link w:val="HTML"/>
    <w:uiPriority w:val="99"/>
    <w:semiHidden/>
    <w:rsid w:val="009217EF"/>
    <w:rPr>
      <w:rFonts w:ascii="宋体" w:eastAsia="宋体" w:hAnsi="宋体" w:cs="宋体"/>
      <w:kern w:val="0"/>
      <w:sz w:val="24"/>
      <w:szCs w:val="24"/>
    </w:rPr>
  </w:style>
  <w:style w:type="character" w:styleId="a4">
    <w:name w:val="Hyperlink"/>
    <w:basedOn w:val="a0"/>
    <w:uiPriority w:val="99"/>
    <w:semiHidden/>
    <w:unhideWhenUsed/>
    <w:rsid w:val="009217EF"/>
    <w:rPr>
      <w:color w:val="0000FF"/>
      <w:u w:val="single"/>
    </w:rPr>
  </w:style>
  <w:style w:type="paragraph" w:styleId="a5">
    <w:name w:val="header"/>
    <w:basedOn w:val="a"/>
    <w:link w:val="Char"/>
    <w:uiPriority w:val="99"/>
    <w:unhideWhenUsed/>
    <w:rsid w:val="00D85867"/>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5"/>
    <w:uiPriority w:val="99"/>
    <w:rsid w:val="00D85867"/>
    <w:rPr>
      <w:rFonts w:ascii="Tahoma" w:eastAsia="微软雅黑" w:hAnsi="Tahoma" w:cs="Times New Roman"/>
      <w:kern w:val="0"/>
      <w:sz w:val="18"/>
      <w:szCs w:val="18"/>
    </w:rPr>
  </w:style>
  <w:style w:type="paragraph" w:styleId="a6">
    <w:name w:val="footer"/>
    <w:basedOn w:val="a"/>
    <w:link w:val="Char0"/>
    <w:uiPriority w:val="99"/>
    <w:unhideWhenUsed/>
    <w:rsid w:val="00D85867"/>
    <w:pPr>
      <w:tabs>
        <w:tab w:val="center" w:pos="4153"/>
        <w:tab w:val="right" w:pos="8306"/>
      </w:tabs>
    </w:pPr>
    <w:rPr>
      <w:sz w:val="18"/>
      <w:szCs w:val="18"/>
    </w:rPr>
  </w:style>
  <w:style w:type="character" w:customStyle="1" w:styleId="Char0">
    <w:name w:val="页脚 Char"/>
    <w:basedOn w:val="a0"/>
    <w:link w:val="a6"/>
    <w:uiPriority w:val="99"/>
    <w:rsid w:val="00D85867"/>
    <w:rPr>
      <w:rFonts w:ascii="Tahoma" w:eastAsia="微软雅黑" w:hAnsi="Tahoma"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529112">
      <w:bodyDiv w:val="1"/>
      <w:marLeft w:val="0"/>
      <w:marRight w:val="0"/>
      <w:marTop w:val="0"/>
      <w:marBottom w:val="0"/>
      <w:divBdr>
        <w:top w:val="none" w:sz="0" w:space="0" w:color="auto"/>
        <w:left w:val="none" w:sz="0" w:space="0" w:color="auto"/>
        <w:bottom w:val="none" w:sz="0" w:space="0" w:color="auto"/>
        <w:right w:val="none" w:sz="0" w:space="0" w:color="auto"/>
      </w:divBdr>
    </w:div>
    <w:div w:id="185283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aidu.com/s?wd=%E5%85%9A%E8%A6%81%E7%AE%A1%E5%85%9A&amp;tn=44039180_cpr&amp;fenlei=mv6quAkxTZn0IZRqIHckPjm4nH00T1Y3uAc4ujDvnjmdmhcsuh7W0ZwV5Hcvrjm3rH6sPfKWUMw85HfYnjn4nH6sgvPsT6KdThsqpZwYTjCEQLGCpyw9Uz4Bmy-bIi4WUvYETgN-TLwGUv3EnW0zPHTkP1f1PHR3n1Rdnjfd" TargetMode="External"/><Relationship Id="rId18" Type="http://schemas.openxmlformats.org/officeDocument/2006/relationships/hyperlink" Target="https://www.baidu.com/s?wd=%E5%85%A8%E9%9D%A2%E6%B7%B1%E5%8C%96%E6%94%B9%E9%9D%A9&amp;tn=44039180_cpr&amp;fenlei=mv6quAkxTZn0IZRqIHckPjm4nH00T1Y3uAc4ujDvnjmdmhcsuh7W0ZwV5Hcvrjm3rH6sPfKWUMw85HfYnjn4nH6sgvPsT6KdThsqpZwYTjCEQLGCpyw9Uz4Bmy-bIi4WUvYETgN-TLwGUv3EnW0zPHTkP1f1PHR3n1Rdnjf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baidu.com/s?wd=%E4%BB%8E%E4%B8%A5%E6%B2%BB%E5%85%9A&amp;tn=44039180_cpr&amp;fenlei=mv6quAkxTZn0IZRqIHckPjm4nH00T1Y3uAc4ujDvnjmdmhcsuh7W0ZwV5Hcvrjm3rH6sPfKWUMw85HfYnjn4nH6sgvPsT6KdThsqpZwYTjCEQLGCpyw9Uz4Bmy-bIi4WUvYETgN-TLwGUv3EnW0zPHTkP1f1PHR3n1Rdnjfd" TargetMode="External"/><Relationship Id="rId17" Type="http://schemas.openxmlformats.org/officeDocument/2006/relationships/hyperlink" Target="https://www.baidu.com/s?wd=%E5%85%A8%E9%9D%A2%E5%BB%BA%E6%88%90%E5%B0%8F%E5%BA%B7%E7%A4%BE%E4%BC%9A&amp;tn=44039180_cpr&amp;fenlei=mv6quAkxTZn0IZRqIHckPjm4nH00T1Y3uAc4ujDvnjmdmhcsuh7W0ZwV5Hcvrjm3rH6sPfKWUMw85HfYnjn4nH6sgvPsT6KdThsqpZwYTjCEQLGCpyw9Uz4Bmy-bIi4WUvYETgN-TLwGUv3EnW0zPHTkP1f1PHR3n1Rdnjfd" TargetMode="External"/><Relationship Id="rId2" Type="http://schemas.openxmlformats.org/officeDocument/2006/relationships/numbering" Target="numbering.xml"/><Relationship Id="rId16" Type="http://schemas.openxmlformats.org/officeDocument/2006/relationships/hyperlink" Target="https://www.baidu.com/s?wd=%E5%88%B6%E5%BA%A6%E5%BB%BA%E8%AE%BE&amp;tn=44039180_cpr&amp;fenlei=mv6quAkxTZn0IZRqIHckPjm4nH00T1Y3uAc4ujDvnjmdmhcsuh7W0ZwV5Hcvrjm3rH6sPfKWUMw85HfYnjn4nH6sgvPsT6KdThsqpZwYTjCEQLGCpyw9Uz4Bmy-bIi4WUvYETgN-TLwGUv3EnW0zPHTkP1f1PHR3n1Rdnjf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rurl.cn/5iw5s4" TargetMode="External"/><Relationship Id="rId5" Type="http://schemas.openxmlformats.org/officeDocument/2006/relationships/settings" Target="settings.xml"/><Relationship Id="rId15" Type="http://schemas.openxmlformats.org/officeDocument/2006/relationships/hyperlink" Target="https://www.baidu.com/s?wd=%E5%8F%8D%E8%85%90%E5%80%A1%E5%BB%89&amp;tn=44039180_cpr&amp;fenlei=mv6quAkxTZn0IZRqIHckPjm4nH00T1Y3uAc4ujDvnjmdmhcsuh7W0ZwV5Hcvrjm3rH6sPfKWUMw85HfYnjn4nH6sgvPsT6KdThsqpZwYTjCEQLGCpyw9Uz4Bmy-bIi4WUvYETgN-TLwGUv3EnW0zPHTkP1f1PHR3n1Rdnjfd" TargetMode="External"/><Relationship Id="rId10" Type="http://schemas.openxmlformats.org/officeDocument/2006/relationships/hyperlink" Target="http://rrurl.cn/5iw5s4" TargetMode="External"/><Relationship Id="rId19" Type="http://schemas.openxmlformats.org/officeDocument/2006/relationships/hyperlink" Target="https://www.baidu.com/s?wd=%E4%BE%9D%E6%B3%95%E6%B2%BB%E5%9B%BD&amp;tn=44039180_cpr&amp;fenlei=mv6quAkxTZn0IZRqIHckPjm4nH00T1Y3uAc4ujDvnjmdmhcsuh7W0ZwV5Hcvrjm3rH6sPfKWUMw85HfYnjn4nH6sgvPsT6KdThsqpZwYTjCEQLGCpyw9Uz4Bmy-bIi4WUvYETgN-TLwGUv3EnW0zPHTkP1f1PHR3n1Rdnjfd" TargetMode="External"/><Relationship Id="rId4" Type="http://schemas.microsoft.com/office/2007/relationships/stylesWithEffects" Target="stylesWithEffects.xml"/><Relationship Id="rId9" Type="http://schemas.openxmlformats.org/officeDocument/2006/relationships/hyperlink" Target="http://rrurl.cn/gwZ8s3" TargetMode="External"/><Relationship Id="rId14" Type="http://schemas.openxmlformats.org/officeDocument/2006/relationships/hyperlink" Target="https://www.baidu.com/s?wd=%E4%BB%8E%E4%B8%A5%E6%B2%BB%E5%85%9A&amp;tn=44039180_cpr&amp;fenlei=mv6quAkxTZn0IZRqIHckPjm4nH00T1Y3uAc4ujDvnjmdmhcsuh7W0ZwV5Hcvrjm3rH6sPfKWUMw85HfYnjn4nH6sgvPsT6KdThsqpZwYTjCEQLGCpyw9Uz4Bmy-bIi4WUvYETgN-TLwGUv3EnW0zPHTkP1f1PHR3n1Rdnjfd"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79FCB-2314-4457-A07F-747183D86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tutu</dc:creator>
  <cp:keywords/>
  <dc:description/>
  <cp:lastModifiedBy>徐为驰</cp:lastModifiedBy>
  <cp:revision>13</cp:revision>
  <dcterms:created xsi:type="dcterms:W3CDTF">2016-12-22T03:48:00Z</dcterms:created>
  <dcterms:modified xsi:type="dcterms:W3CDTF">2016-12-28T01:26:00Z</dcterms:modified>
</cp:coreProperties>
</file>