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1A467" w14:textId="77777777" w:rsidR="00D20B54" w:rsidRDefault="007E57CF">
      <w:pPr>
        <w:spacing w:after="0" w:line="240" w:lineRule="auto"/>
        <w:ind w:left="2822" w:right="2823"/>
        <w:jc w:val="center"/>
        <w:rPr>
          <w:rFonts w:ascii="宋体" w:eastAsia="宋体" w:hAnsi="宋体" w:cs="宋体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sz w:val="44"/>
          <w:szCs w:val="44"/>
          <w:lang w:eastAsia="zh-CN"/>
        </w:rPr>
        <w:t>实验</w:t>
      </w:r>
      <w:r>
        <w:rPr>
          <w:rFonts w:ascii="宋体" w:eastAsia="宋体" w:hAnsi="宋体" w:cs="宋体"/>
          <w:sz w:val="44"/>
          <w:szCs w:val="44"/>
          <w:lang w:eastAsia="zh-CN"/>
        </w:rPr>
        <w:t>五</w:t>
      </w:r>
      <w:r>
        <w:rPr>
          <w:rFonts w:ascii="宋体" w:eastAsia="宋体" w:hAnsi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w w:val="99"/>
          <w:sz w:val="44"/>
          <w:szCs w:val="44"/>
          <w:lang w:eastAsia="zh-CN"/>
        </w:rPr>
        <w:t>时序逻辑电路</w:t>
      </w:r>
    </w:p>
    <w:p w14:paraId="7D9ACC21" w14:textId="77777777" w:rsidR="007E57CF" w:rsidRDefault="007E57CF" w:rsidP="007E57CF">
      <w:pPr>
        <w:spacing w:after="0" w:line="240" w:lineRule="auto"/>
        <w:ind w:right="-20"/>
        <w:rPr>
          <w:sz w:val="12"/>
          <w:szCs w:val="12"/>
          <w:lang w:eastAsia="zh-CN"/>
        </w:rPr>
      </w:pPr>
    </w:p>
    <w:p w14:paraId="4206873C" w14:textId="77777777" w:rsidR="007E57CF" w:rsidRDefault="007E57CF" w:rsidP="007E57CF">
      <w:pPr>
        <w:spacing w:after="0" w:line="240" w:lineRule="auto"/>
        <w:ind w:left="100" w:right="-2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微软雅黑" w:eastAsia="微软雅黑" w:hAnsi="微软雅黑" w:hint="eastAsia"/>
          <w:sz w:val="28"/>
          <w:szCs w:val="28"/>
          <w:highlight w:val="yellow"/>
          <w:lang w:eastAsia="zh-CN"/>
        </w:rPr>
        <w:t>电子报告标准请参考《教学计划》中的“报告样例”部分</w:t>
      </w:r>
    </w:p>
    <w:p w14:paraId="58D52838" w14:textId="77777777" w:rsidR="007E57CF" w:rsidRDefault="007E57CF" w:rsidP="007E57CF">
      <w:pPr>
        <w:spacing w:after="0" w:line="240" w:lineRule="auto"/>
        <w:ind w:right="-20"/>
        <w:rPr>
          <w:rFonts w:ascii="宋体" w:eastAsia="宋体" w:hAnsi="宋体" w:cs="宋体"/>
          <w:sz w:val="28"/>
          <w:szCs w:val="28"/>
          <w:lang w:eastAsia="zh-CN"/>
        </w:rPr>
      </w:pPr>
    </w:p>
    <w:p w14:paraId="21E245EA" w14:textId="6006BD58" w:rsidR="00D20B54" w:rsidRDefault="007E57CF">
      <w:pPr>
        <w:spacing w:after="0" w:line="240" w:lineRule="auto"/>
        <w:ind w:left="100" w:right="-2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必做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实</w:t>
      </w:r>
      <w:r>
        <w:rPr>
          <w:rFonts w:ascii="宋体" w:eastAsia="宋体" w:hAnsi="宋体" w:cs="宋体"/>
          <w:sz w:val="28"/>
          <w:szCs w:val="28"/>
          <w:lang w:eastAsia="zh-CN"/>
        </w:rPr>
        <w:t>验</w:t>
      </w:r>
    </w:p>
    <w:p w14:paraId="00A0F269" w14:textId="77777777" w:rsidR="00D20B54" w:rsidRDefault="00D20B54">
      <w:pPr>
        <w:spacing w:before="4" w:after="0" w:line="130" w:lineRule="exact"/>
        <w:rPr>
          <w:sz w:val="13"/>
          <w:szCs w:val="13"/>
          <w:lang w:eastAsia="zh-CN"/>
        </w:rPr>
      </w:pPr>
    </w:p>
    <w:p w14:paraId="398055CD" w14:textId="77777777" w:rsidR="00D20B54" w:rsidRDefault="007E57CF">
      <w:pPr>
        <w:spacing w:after="0" w:line="240" w:lineRule="auto"/>
        <w:ind w:left="10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一、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广告流水灯（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11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eastAsia="宋体" w:hAnsi="宋体" w:cs="宋体"/>
          <w:color w:val="000000"/>
          <w:spacing w:val="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 xml:space="preserve"> </w:t>
      </w:r>
    </w:p>
    <w:p w14:paraId="0B686109" w14:textId="77777777" w:rsidR="00D20B54" w:rsidRDefault="007E57CF">
      <w:pPr>
        <w:spacing w:before="16" w:after="0" w:line="240" w:lineRule="auto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用触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和门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广</w:t>
      </w:r>
      <w:r>
        <w:rPr>
          <w:rFonts w:ascii="宋体" w:eastAsia="宋体" w:hAnsi="宋体" w:cs="宋体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水灯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灯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8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proofErr w:type="gramEnd"/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L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E</w:t>
      </w:r>
      <w:r>
        <w:rPr>
          <w:rFonts w:ascii="宋体" w:eastAsia="宋体" w:hAnsi="宋体" w:cs="宋体"/>
          <w:sz w:val="21"/>
          <w:szCs w:val="21"/>
          <w:lang w:eastAsia="zh-CN"/>
        </w:rPr>
        <w:t>D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终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暗</w:t>
      </w:r>
    </w:p>
    <w:p w14:paraId="3E5F40C1" w14:textId="77777777" w:rsidR="00D20B54" w:rsidRDefault="007E57CF">
      <w:pPr>
        <w:spacing w:before="19" w:after="0" w:line="240" w:lineRule="auto"/>
        <w:ind w:left="10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7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灯</w:t>
      </w:r>
      <w:r>
        <w:rPr>
          <w:rFonts w:ascii="宋体" w:eastAsia="宋体" w:hAnsi="宋体" w:cs="宋体"/>
          <w:sz w:val="21"/>
          <w:szCs w:val="21"/>
          <w:lang w:eastAsia="zh-CN"/>
        </w:rPr>
        <w:t>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环</w:t>
      </w:r>
      <w:r>
        <w:rPr>
          <w:rFonts w:ascii="宋体" w:eastAsia="宋体" w:hAnsi="宋体" w:cs="宋体"/>
          <w:sz w:val="21"/>
          <w:szCs w:val="21"/>
          <w:lang w:eastAsia="zh-CN"/>
        </w:rPr>
        <w:t>右移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</w:p>
    <w:p w14:paraId="67440593" w14:textId="77777777" w:rsidR="00D20B54" w:rsidRDefault="007E57CF">
      <w:pPr>
        <w:spacing w:before="19" w:after="0" w:line="240" w:lineRule="auto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写出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的逻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辑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z w:val="21"/>
          <w:szCs w:val="21"/>
          <w:lang w:eastAsia="zh-CN"/>
        </w:rPr>
        <w:t>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>电路</w:t>
      </w:r>
    </w:p>
    <w:p w14:paraId="3796D3F6" w14:textId="77777777" w:rsidR="00D20B54" w:rsidRDefault="007E57CF">
      <w:pPr>
        <w:spacing w:before="4" w:after="0" w:line="240" w:lineRule="auto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z w:val="21"/>
          <w:szCs w:val="21"/>
          <w:lang w:eastAsia="zh-CN"/>
        </w:rPr>
        <w:t>，静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电路</w:t>
      </w:r>
    </w:p>
    <w:p w14:paraId="304E4C00" w14:textId="77777777" w:rsidR="00D20B54" w:rsidRDefault="007E57CF">
      <w:pPr>
        <w:spacing w:before="2" w:after="0" w:line="240" w:lineRule="auto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3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sz w:val="21"/>
          <w:szCs w:val="21"/>
          <w:lang w:eastAsia="zh-CN"/>
        </w:rPr>
        <w:t>TL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7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观察</w:t>
      </w:r>
      <w:r>
        <w:rPr>
          <w:rFonts w:ascii="宋体" w:eastAsia="宋体" w:hAnsi="宋体" w:cs="宋体"/>
          <w:sz w:val="21"/>
          <w:szCs w:val="21"/>
          <w:lang w:eastAsia="zh-CN"/>
        </w:rPr>
        <w:t>并记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P</w:t>
      </w:r>
      <w:r>
        <w:rPr>
          <w:rFonts w:ascii="宋体" w:eastAsia="宋体" w:hAnsi="宋体" w:cs="宋体"/>
          <w:spacing w:val="-79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触发</w:t>
      </w:r>
      <w:r>
        <w:rPr>
          <w:rFonts w:ascii="宋体" w:eastAsia="宋体" w:hAnsi="宋体" w:cs="宋体"/>
          <w:sz w:val="21"/>
          <w:szCs w:val="21"/>
          <w:lang w:eastAsia="zh-CN"/>
        </w:rPr>
        <w:t>器的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输出</w:t>
      </w:r>
      <w:r>
        <w:rPr>
          <w:rFonts w:ascii="宋体" w:eastAsia="宋体" w:hAnsi="宋体" w:cs="宋体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Q2</w:t>
      </w:r>
      <w:r>
        <w:rPr>
          <w:rFonts w:ascii="宋体" w:eastAsia="宋体" w:hAnsi="宋体" w:cs="宋体"/>
          <w:spacing w:val="-79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Q1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</w:p>
    <w:p w14:paraId="46C6685A" w14:textId="77777777" w:rsidR="00D20B54" w:rsidRDefault="007E57CF">
      <w:pPr>
        <w:spacing w:before="4" w:after="0" w:line="240" w:lineRule="auto"/>
        <w:ind w:left="843" w:right="6619"/>
        <w:jc w:val="center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Q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8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proofErr w:type="gramEnd"/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L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E</w:t>
      </w:r>
      <w:r>
        <w:rPr>
          <w:rFonts w:ascii="Calibri" w:eastAsia="Calibri" w:hAnsi="Calibri" w:cs="Calibri"/>
          <w:sz w:val="21"/>
          <w:szCs w:val="21"/>
          <w:lang w:eastAsia="zh-CN"/>
        </w:rPr>
        <w:t>D</w:t>
      </w:r>
      <w:r>
        <w:rPr>
          <w:rFonts w:ascii="Calibri" w:eastAsia="Calibri" w:hAnsi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形。</w:t>
      </w:r>
    </w:p>
    <w:p w14:paraId="30478646" w14:textId="77777777" w:rsidR="007E57CF" w:rsidRDefault="007E57CF" w:rsidP="007E57CF">
      <w:pPr>
        <w:spacing w:before="4" w:after="0" w:line="240" w:lineRule="auto"/>
        <w:ind w:right="6619"/>
        <w:rPr>
          <w:rFonts w:ascii="宋体" w:eastAsia="宋体" w:hAnsi="宋体" w:cs="宋体"/>
          <w:sz w:val="21"/>
          <w:szCs w:val="21"/>
          <w:lang w:eastAsia="zh-CN"/>
        </w:rPr>
      </w:pPr>
    </w:p>
    <w:p w14:paraId="534BDADC" w14:textId="77777777" w:rsidR="007E57CF" w:rsidRDefault="007E57CF" w:rsidP="007E57CF">
      <w:pPr>
        <w:spacing w:before="4" w:after="0" w:line="240" w:lineRule="auto"/>
        <w:ind w:right="6619"/>
        <w:rPr>
          <w:rFonts w:ascii="宋体" w:eastAsia="宋体" w:hAnsi="宋体" w:cs="宋体"/>
          <w:sz w:val="21"/>
          <w:szCs w:val="21"/>
          <w:lang w:eastAsia="zh-CN"/>
        </w:rPr>
      </w:pPr>
    </w:p>
    <w:p w14:paraId="556BF4F7" w14:textId="77777777" w:rsidR="007E57CF" w:rsidRDefault="007E57CF" w:rsidP="007E57CF">
      <w:pPr>
        <w:spacing w:before="4" w:after="0" w:line="240" w:lineRule="auto"/>
        <w:ind w:right="6619"/>
        <w:rPr>
          <w:rFonts w:ascii="宋体" w:eastAsia="宋体" w:hAnsi="宋体" w:cs="宋体"/>
          <w:sz w:val="21"/>
          <w:szCs w:val="21"/>
          <w:lang w:eastAsia="zh-CN"/>
        </w:rPr>
      </w:pPr>
    </w:p>
    <w:p w14:paraId="37390A14" w14:textId="77777777" w:rsidR="007E57CF" w:rsidRDefault="007E57CF" w:rsidP="007E57CF">
      <w:pPr>
        <w:spacing w:before="4" w:after="0" w:line="240" w:lineRule="auto"/>
        <w:ind w:right="6619"/>
        <w:rPr>
          <w:rFonts w:ascii="宋体" w:eastAsia="宋体" w:hAnsi="宋体" w:cs="宋体"/>
          <w:sz w:val="21"/>
          <w:szCs w:val="21"/>
          <w:lang w:eastAsia="zh-CN"/>
        </w:rPr>
      </w:pPr>
    </w:p>
    <w:p w14:paraId="36A3FE75" w14:textId="77777777" w:rsidR="007E57CF" w:rsidRDefault="007E57CF" w:rsidP="007E57CF">
      <w:pPr>
        <w:spacing w:before="4" w:after="0" w:line="240" w:lineRule="auto"/>
        <w:ind w:right="6619"/>
        <w:rPr>
          <w:rFonts w:ascii="宋体" w:eastAsia="宋体" w:hAnsi="宋体" w:cs="宋体"/>
          <w:sz w:val="21"/>
          <w:szCs w:val="21"/>
          <w:lang w:eastAsia="zh-CN"/>
        </w:rPr>
      </w:pPr>
    </w:p>
    <w:p w14:paraId="72822EF1" w14:textId="77777777" w:rsidR="007E57CF" w:rsidRDefault="007E57CF" w:rsidP="007E57CF">
      <w:pPr>
        <w:spacing w:before="4" w:after="0" w:line="240" w:lineRule="auto"/>
        <w:ind w:right="6619"/>
        <w:rPr>
          <w:rFonts w:ascii="宋体" w:eastAsia="宋体" w:hAnsi="宋体" w:cs="宋体"/>
          <w:sz w:val="21"/>
          <w:szCs w:val="21"/>
          <w:lang w:eastAsia="zh-CN"/>
        </w:rPr>
      </w:pPr>
    </w:p>
    <w:p w14:paraId="18FD6D02" w14:textId="77777777" w:rsidR="007E57CF" w:rsidRDefault="007E57CF" w:rsidP="007E57CF">
      <w:pPr>
        <w:spacing w:before="4" w:after="0" w:line="240" w:lineRule="auto"/>
        <w:ind w:right="6619"/>
        <w:rPr>
          <w:rFonts w:ascii="宋体" w:eastAsia="宋体" w:hAnsi="宋体" w:cs="宋体"/>
          <w:sz w:val="21"/>
          <w:szCs w:val="21"/>
          <w:lang w:eastAsia="zh-CN"/>
        </w:rPr>
      </w:pPr>
    </w:p>
    <w:p w14:paraId="449E220E" w14:textId="77777777" w:rsidR="00D20B54" w:rsidRDefault="007E57CF">
      <w:pPr>
        <w:spacing w:before="2" w:after="0" w:line="240" w:lineRule="auto"/>
        <w:ind w:left="10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二、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序列发生器（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12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proofErr w:type="gramStart"/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课内</w:t>
      </w:r>
      <w:proofErr w:type="gramEnd"/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 xml:space="preserve"> </w:t>
      </w:r>
    </w:p>
    <w:p w14:paraId="018D595E" w14:textId="77777777" w:rsidR="00D20B54" w:rsidRDefault="007E57CF">
      <w:pPr>
        <w:spacing w:before="16" w:after="0" w:line="240" w:lineRule="auto"/>
        <w:ind w:left="415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MSI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寄存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z w:val="21"/>
          <w:szCs w:val="21"/>
          <w:lang w:eastAsia="zh-CN"/>
        </w:rPr>
        <w:t>动功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101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信号</w:t>
      </w:r>
      <w:r>
        <w:rPr>
          <w:rFonts w:ascii="宋体" w:eastAsia="宋体" w:hAnsi="宋体" w:cs="宋体"/>
          <w:sz w:val="21"/>
          <w:szCs w:val="21"/>
          <w:lang w:eastAsia="zh-CN"/>
        </w:rPr>
        <w:t>发生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</w:p>
    <w:p w14:paraId="26AA1C4E" w14:textId="77777777" w:rsidR="00D20B54" w:rsidRDefault="007E57CF">
      <w:pPr>
        <w:tabs>
          <w:tab w:val="left" w:pos="1000"/>
        </w:tabs>
        <w:spacing w:before="22" w:after="0" w:line="240" w:lineRule="auto"/>
        <w:ind w:left="5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>)</w:t>
      </w:r>
      <w:r>
        <w:rPr>
          <w:rFonts w:ascii="Calibri" w:eastAsia="Calibri" w:hAnsi="Calibri" w:cs="Calibri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z w:val="21"/>
          <w:szCs w:val="21"/>
          <w:lang w:eastAsia="zh-CN"/>
        </w:rPr>
        <w:t>写出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逻辑图</w:t>
      </w:r>
    </w:p>
    <w:p w14:paraId="670C95CE" w14:textId="77777777" w:rsidR="00D20B54" w:rsidRDefault="007E57CF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>)</w:t>
      </w:r>
      <w:r>
        <w:rPr>
          <w:rFonts w:ascii="Calibri" w:eastAsia="Calibri" w:hAnsi="Calibri" w:cs="Calibri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z w:val="21"/>
          <w:szCs w:val="21"/>
          <w:lang w:eastAsia="zh-CN"/>
        </w:rPr>
        <w:t>搭接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静</w:t>
      </w:r>
      <w:r>
        <w:rPr>
          <w:rFonts w:ascii="宋体" w:eastAsia="宋体" w:hAnsi="宋体" w:cs="宋体"/>
          <w:sz w:val="21"/>
          <w:szCs w:val="21"/>
          <w:lang w:eastAsia="zh-CN"/>
        </w:rPr>
        <w:t>态验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结果</w:t>
      </w:r>
    </w:p>
    <w:p w14:paraId="6A88B74F" w14:textId="77777777" w:rsidR="007E57CF" w:rsidRDefault="007E57CF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>)</w:t>
      </w:r>
      <w:r>
        <w:rPr>
          <w:rFonts w:ascii="Calibri" w:eastAsia="Calibri" w:hAnsi="Calibri" w:cs="Calibri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z w:val="21"/>
          <w:szCs w:val="21"/>
          <w:lang w:eastAsia="zh-CN"/>
        </w:rPr>
        <w:t>加入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TTL</w:t>
      </w:r>
      <w:r>
        <w:rPr>
          <w:rFonts w:ascii="Calibri" w:eastAsia="Calibri" w:hAnsi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z w:val="21"/>
          <w:szCs w:val="21"/>
          <w:lang w:eastAsia="zh-CN"/>
        </w:rPr>
        <w:t>脉冲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z w:val="21"/>
          <w:szCs w:val="21"/>
          <w:lang w:eastAsia="zh-CN"/>
        </w:rPr>
        <w:t>L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K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端的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波形。 </w:t>
      </w:r>
    </w:p>
    <w:p w14:paraId="3BB772C7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2F4A0827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78D8EA0F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4E8627B9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4C9AA30D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11F8358B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57B75B41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728B97A6" w14:textId="77777777" w:rsidR="007E57CF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68DBF163" w14:textId="3034BEE1" w:rsidR="00D20B54" w:rsidRDefault="007E57CF" w:rsidP="007E57CF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三、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简易数字钟（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13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eastAsia="宋体" w:hAnsi="宋体" w:cs="宋体"/>
          <w:color w:val="000000"/>
          <w:spacing w:val="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 xml:space="preserve"> </w:t>
      </w:r>
    </w:p>
    <w:p w14:paraId="58C85A8D" w14:textId="77777777" w:rsidR="00D20B54" w:rsidRDefault="007E57CF">
      <w:pPr>
        <w:spacing w:before="18" w:after="0" w:line="240" w:lineRule="auto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设计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z w:val="21"/>
          <w:szCs w:val="21"/>
          <w:lang w:eastAsia="zh-CN"/>
        </w:rPr>
        <w:t>功能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易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字</w:t>
      </w:r>
      <w:r>
        <w:rPr>
          <w:rFonts w:ascii="宋体" w:eastAsia="宋体" w:hAnsi="宋体" w:cs="宋体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时钟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期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显示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</w:p>
    <w:p w14:paraId="1946A92B" w14:textId="77777777" w:rsidR="00D20B54" w:rsidRDefault="007E57CF">
      <w:pPr>
        <w:spacing w:before="15" w:after="0" w:line="240" w:lineRule="auto"/>
        <w:ind w:left="10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显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(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～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23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)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2 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显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示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分钟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(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～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59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)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46D49736" w14:textId="77777777" w:rsidR="00D20B54" w:rsidRDefault="007E57CF">
      <w:pPr>
        <w:spacing w:before="15" w:after="0" w:line="240" w:lineRule="auto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设计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路结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64B9BC1F" w14:textId="77777777" w:rsidR="00D20B54" w:rsidRDefault="007E57CF">
      <w:pPr>
        <w:spacing w:before="4" w:after="0" w:line="240" w:lineRule="auto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用双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踪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分钟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eastAsia="宋体" w:hAnsi="宋体" w:cs="宋体"/>
          <w:sz w:val="21"/>
          <w:szCs w:val="21"/>
          <w:lang w:eastAsia="zh-CN"/>
        </w:rPr>
        <w:t>冲及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波形</w:t>
      </w:r>
    </w:p>
    <w:p w14:paraId="4472D25E" w14:textId="77777777" w:rsidR="00D20B54" w:rsidRDefault="007E57CF">
      <w:pPr>
        <w:spacing w:before="4" w:after="0" w:line="333" w:lineRule="exact"/>
        <w:ind w:left="4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用双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踪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小时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eastAsia="宋体" w:hAnsi="宋体" w:cs="宋体"/>
          <w:sz w:val="21"/>
          <w:szCs w:val="21"/>
          <w:lang w:eastAsia="zh-CN"/>
        </w:rPr>
        <w:t>冲及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波形</w:t>
      </w:r>
    </w:p>
    <w:p w14:paraId="03FD4994" w14:textId="77777777" w:rsidR="00D20B54" w:rsidRDefault="00D20B54">
      <w:pPr>
        <w:spacing w:after="0" w:line="200" w:lineRule="exact"/>
        <w:rPr>
          <w:sz w:val="20"/>
          <w:szCs w:val="20"/>
          <w:lang w:eastAsia="zh-CN"/>
        </w:rPr>
      </w:pPr>
    </w:p>
    <w:sectPr w:rsidR="00D20B54" w:rsidSect="005D6DC6">
      <w:type w:val="continuous"/>
      <w:pgSz w:w="11920" w:h="16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61E02" w14:textId="77777777" w:rsidR="004F57F9" w:rsidRDefault="004F57F9" w:rsidP="005D6DC6">
      <w:pPr>
        <w:spacing w:after="0" w:line="240" w:lineRule="auto"/>
      </w:pPr>
      <w:r>
        <w:separator/>
      </w:r>
    </w:p>
  </w:endnote>
  <w:endnote w:type="continuationSeparator" w:id="0">
    <w:p w14:paraId="7D444EFF" w14:textId="77777777" w:rsidR="004F57F9" w:rsidRDefault="004F57F9" w:rsidP="005D6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B1794" w14:textId="77777777" w:rsidR="004F57F9" w:rsidRDefault="004F57F9" w:rsidP="005D6DC6">
      <w:pPr>
        <w:spacing w:after="0" w:line="240" w:lineRule="auto"/>
      </w:pPr>
      <w:r>
        <w:separator/>
      </w:r>
    </w:p>
  </w:footnote>
  <w:footnote w:type="continuationSeparator" w:id="0">
    <w:p w14:paraId="07BBE630" w14:textId="77777777" w:rsidR="004F57F9" w:rsidRDefault="004F57F9" w:rsidP="005D6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54"/>
    <w:rsid w:val="00027944"/>
    <w:rsid w:val="004F57F9"/>
    <w:rsid w:val="005D6DC6"/>
    <w:rsid w:val="007E57CF"/>
    <w:rsid w:val="00D2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CCC3"/>
  <w15:docId w15:val="{7B3B1DCF-98F5-4844-9CC8-F1A7FD9C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6D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6D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6D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6D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数字逻辑电路实验教学计划</dc:title>
  <dc:creator>XuYingJun</dc:creator>
  <cp:lastModifiedBy>青</cp:lastModifiedBy>
  <cp:revision>4</cp:revision>
  <dcterms:created xsi:type="dcterms:W3CDTF">2025-03-14T14:35:00Z</dcterms:created>
  <dcterms:modified xsi:type="dcterms:W3CDTF">2025-03-14T14:44:00Z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</Properties>
</file>