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6D703" w14:textId="6A7E98E0" w:rsidR="00AD4F1C" w:rsidRDefault="00AD4F1C" w:rsidP="009E1AED">
      <w:pPr>
        <w:pStyle w:val="a4"/>
        <w:framePr w:w="9360" w:hSpace="187" w:vSpace="187" w:wrap="notBeside" w:vAnchor="text" w:hAnchor="page" w:x="1419" w:y="163"/>
        <w:spacing w:before="0" w:after="0"/>
        <w:contextualSpacing w:val="0"/>
        <w:rPr>
          <w:rFonts w:eastAsiaTheme="minorEastAsia" w:cs="Times New Roman"/>
          <w:color w:val="auto"/>
          <w:spacing w:val="0"/>
          <w:sz w:val="48"/>
          <w:szCs w:val="48"/>
        </w:rPr>
      </w:pPr>
      <w:bookmarkStart w:id="0" w:name="_Hlk533609218"/>
      <w:bookmarkEnd w:id="0"/>
      <w:r w:rsidRPr="000B17EB">
        <w:rPr>
          <w:rFonts w:eastAsiaTheme="minorEastAsia" w:cs="Times New Roman"/>
          <w:color w:val="auto"/>
          <w:spacing w:val="0"/>
          <w:sz w:val="48"/>
          <w:szCs w:val="48"/>
        </w:rPr>
        <w:t>N</w:t>
      </w:r>
      <w:r w:rsidR="009E1AED">
        <w:rPr>
          <w:rFonts w:eastAsiaTheme="minorEastAsia" w:cs="Times New Roman"/>
          <w:color w:val="auto"/>
          <w:spacing w:val="0"/>
          <w:sz w:val="48"/>
          <w:szCs w:val="48"/>
        </w:rPr>
        <w:t xml:space="preserve">onlinear </w:t>
      </w:r>
      <w:r w:rsidR="00980509" w:rsidRPr="000B17EB">
        <w:rPr>
          <w:rFonts w:eastAsiaTheme="minorEastAsia" w:cs="Times New Roman"/>
          <w:color w:val="auto"/>
          <w:spacing w:val="0"/>
          <w:sz w:val="48"/>
          <w:szCs w:val="48"/>
        </w:rPr>
        <w:t>O</w:t>
      </w:r>
      <w:r w:rsidR="00980509">
        <w:rPr>
          <w:rFonts w:eastAsiaTheme="minorEastAsia" w:cs="Times New Roman"/>
          <w:color w:val="auto"/>
          <w:spacing w:val="0"/>
          <w:sz w:val="48"/>
          <w:szCs w:val="48"/>
        </w:rPr>
        <w:t>ptimization</w:t>
      </w:r>
      <w:r w:rsidR="009E1AED">
        <w:rPr>
          <w:rFonts w:eastAsiaTheme="minorEastAsia" w:cs="Times New Roman"/>
          <w:color w:val="auto"/>
          <w:spacing w:val="0"/>
          <w:sz w:val="48"/>
          <w:szCs w:val="48"/>
        </w:rPr>
        <w:t xml:space="preserve"> </w:t>
      </w:r>
      <w:r w:rsidR="00BE4B91" w:rsidRPr="00BE4B91">
        <w:rPr>
          <w:rFonts w:eastAsiaTheme="minorEastAsia" w:cs="Times New Roman"/>
          <w:color w:val="auto"/>
          <w:spacing w:val="0"/>
          <w:sz w:val="48"/>
          <w:szCs w:val="48"/>
        </w:rPr>
        <w:t>Project</w:t>
      </w:r>
      <w:r w:rsidR="009E1AED">
        <w:rPr>
          <w:rFonts w:eastAsiaTheme="minorEastAsia" w:cs="Times New Roman"/>
          <w:color w:val="auto"/>
          <w:spacing w:val="0"/>
          <w:sz w:val="48"/>
          <w:szCs w:val="48"/>
        </w:rPr>
        <w:t xml:space="preserve"> </w:t>
      </w:r>
      <w:r w:rsidRPr="000B17EB">
        <w:rPr>
          <w:rFonts w:eastAsiaTheme="minorEastAsia" w:cs="Times New Roman"/>
          <w:color w:val="auto"/>
          <w:spacing w:val="0"/>
          <w:sz w:val="48"/>
          <w:szCs w:val="48"/>
        </w:rPr>
        <w:t>Report</w:t>
      </w:r>
    </w:p>
    <w:p w14:paraId="5E534636" w14:textId="77777777" w:rsidR="009E1AED" w:rsidRDefault="009E1AED" w:rsidP="009E1AED">
      <w:pPr>
        <w:pStyle w:val="Authors"/>
        <w:framePr w:wrap="notBeside" w:x="1419" w:y="976"/>
      </w:pPr>
      <w:proofErr w:type="spellStart"/>
      <w:r w:rsidRPr="004E7266">
        <w:rPr>
          <w:rFonts w:hint="eastAsia"/>
        </w:rPr>
        <w:t>卢博</w:t>
      </w:r>
      <w:proofErr w:type="spellEnd"/>
      <w:r w:rsidRPr="004E7266">
        <w:rPr>
          <w:rFonts w:hint="eastAsia"/>
        </w:rPr>
        <w:t xml:space="preserve"> 11849159</w:t>
      </w:r>
    </w:p>
    <w:p w14:paraId="3BB96154" w14:textId="4EB38934" w:rsidR="008D73D8" w:rsidRDefault="008D73D8" w:rsidP="00720D77">
      <w:pPr>
        <w:widowControl w:val="0"/>
        <w:autoSpaceDE w:val="0"/>
        <w:autoSpaceDN w:val="0"/>
        <w:adjustRightInd w:val="0"/>
        <w:spacing w:after="0" w:line="240" w:lineRule="auto"/>
        <w:jc w:val="both"/>
        <w:rPr>
          <w:rFonts w:ascii="Times New Roman" w:hAnsi="Times New Roman" w:cs="Times New Roman"/>
          <w:b/>
          <w:bCs/>
          <w:sz w:val="20"/>
          <w:szCs w:val="20"/>
        </w:rPr>
      </w:pPr>
      <w:r w:rsidRPr="008D73D8">
        <w:rPr>
          <w:rFonts w:ascii="Times New Roman" w:hAnsi="Times New Roman" w:cs="Times New Roman"/>
          <w:b/>
          <w:bCs/>
          <w:i/>
          <w:iCs/>
          <w:sz w:val="20"/>
          <w:szCs w:val="20"/>
        </w:rPr>
        <w:t>Abstract-</w:t>
      </w:r>
      <w:r w:rsidRPr="008D73D8">
        <w:rPr>
          <w:rFonts w:ascii="Times New Roman" w:hAnsi="Times New Roman" w:cs="Times New Roman"/>
          <w:b/>
          <w:bCs/>
          <w:sz w:val="20"/>
          <w:szCs w:val="20"/>
        </w:rPr>
        <w:t>The frequent occurrence of road</w:t>
      </w:r>
      <w:r>
        <w:rPr>
          <w:rFonts w:ascii="Times New Roman" w:hAnsi="Times New Roman" w:cs="Times New Roman" w:hint="eastAsia"/>
          <w:b/>
          <w:bCs/>
          <w:sz w:val="20"/>
          <w:szCs w:val="20"/>
          <w:lang w:eastAsia="zh-CN"/>
        </w:rPr>
        <w:t xml:space="preserve"> </w:t>
      </w:r>
      <w:r w:rsidRPr="008D73D8">
        <w:rPr>
          <w:rFonts w:ascii="Times New Roman" w:hAnsi="Times New Roman" w:cs="Times New Roman"/>
          <w:b/>
          <w:bCs/>
          <w:sz w:val="20"/>
          <w:szCs w:val="20"/>
        </w:rPr>
        <w:t>traffic accidents has affected people's travel efficiency and</w:t>
      </w:r>
      <w:r>
        <w:rPr>
          <w:rFonts w:ascii="Times New Roman" w:hAnsi="Times New Roman" w:cs="Times New Roman" w:hint="eastAsia"/>
          <w:b/>
          <w:bCs/>
          <w:sz w:val="20"/>
          <w:szCs w:val="20"/>
          <w:lang w:eastAsia="zh-CN"/>
        </w:rPr>
        <w:t xml:space="preserve"> </w:t>
      </w:r>
      <w:r w:rsidRPr="008D73D8">
        <w:rPr>
          <w:rFonts w:ascii="Times New Roman" w:hAnsi="Times New Roman" w:cs="Times New Roman"/>
          <w:b/>
          <w:bCs/>
          <w:sz w:val="20"/>
          <w:szCs w:val="20"/>
        </w:rPr>
        <w:t xml:space="preserve">travel safety. Traffic sign </w:t>
      </w:r>
      <w:r w:rsidR="00153FF4">
        <w:rPr>
          <w:rFonts w:ascii="Times New Roman" w:hAnsi="Times New Roman" w:cs="Times New Roman"/>
          <w:b/>
          <w:bCs/>
          <w:sz w:val="20"/>
          <w:szCs w:val="20"/>
        </w:rPr>
        <w:t>detection</w:t>
      </w:r>
      <w:r w:rsidRPr="008D73D8">
        <w:rPr>
          <w:rFonts w:ascii="Times New Roman" w:hAnsi="Times New Roman" w:cs="Times New Roman"/>
          <w:b/>
          <w:bCs/>
          <w:sz w:val="20"/>
          <w:szCs w:val="20"/>
        </w:rPr>
        <w:t xml:space="preserve"> has become one of the</w:t>
      </w:r>
      <w:r>
        <w:rPr>
          <w:rFonts w:ascii="Times New Roman" w:hAnsi="Times New Roman" w:cs="Times New Roman" w:hint="eastAsia"/>
          <w:b/>
          <w:bCs/>
          <w:sz w:val="20"/>
          <w:szCs w:val="20"/>
          <w:lang w:eastAsia="zh-CN"/>
        </w:rPr>
        <w:t xml:space="preserve"> </w:t>
      </w:r>
      <w:r w:rsidRPr="008D73D8">
        <w:rPr>
          <w:rFonts w:ascii="Times New Roman" w:hAnsi="Times New Roman" w:cs="Times New Roman"/>
          <w:b/>
          <w:bCs/>
          <w:sz w:val="20"/>
          <w:szCs w:val="20"/>
        </w:rPr>
        <w:t>key research objects in intelligent transportation system.</w:t>
      </w:r>
      <w:r>
        <w:rPr>
          <w:rFonts w:ascii="Times New Roman" w:hAnsi="Times New Roman" w:cs="Times New Roman" w:hint="eastAsia"/>
          <w:b/>
          <w:bCs/>
          <w:sz w:val="20"/>
          <w:szCs w:val="20"/>
          <w:lang w:eastAsia="zh-CN"/>
        </w:rPr>
        <w:t xml:space="preserve"> </w:t>
      </w:r>
      <w:r w:rsidRPr="008D73D8">
        <w:rPr>
          <w:rFonts w:ascii="Times New Roman" w:hAnsi="Times New Roman" w:cs="Times New Roman"/>
          <w:b/>
          <w:bCs/>
          <w:sz w:val="20"/>
          <w:szCs w:val="20"/>
        </w:rPr>
        <w:t xml:space="preserve">This paper studies the </w:t>
      </w:r>
      <w:r w:rsidR="00153FF4">
        <w:rPr>
          <w:rFonts w:ascii="Times New Roman" w:hAnsi="Times New Roman" w:cs="Times New Roman"/>
          <w:b/>
          <w:bCs/>
          <w:sz w:val="20"/>
          <w:szCs w:val="20"/>
        </w:rPr>
        <w:t>detection</w:t>
      </w:r>
      <w:r w:rsidRPr="008D73D8">
        <w:rPr>
          <w:rFonts w:ascii="Times New Roman" w:hAnsi="Times New Roman" w:cs="Times New Roman"/>
          <w:b/>
          <w:bCs/>
          <w:sz w:val="20"/>
          <w:szCs w:val="20"/>
        </w:rPr>
        <w:t xml:space="preserve"> of road traffic signs</w:t>
      </w:r>
      <w:r>
        <w:rPr>
          <w:rFonts w:ascii="Times New Roman" w:hAnsi="Times New Roman" w:cs="Times New Roman" w:hint="eastAsia"/>
          <w:b/>
          <w:bCs/>
          <w:sz w:val="20"/>
          <w:szCs w:val="20"/>
          <w:lang w:eastAsia="zh-CN"/>
        </w:rPr>
        <w:t xml:space="preserve"> </w:t>
      </w:r>
      <w:r w:rsidRPr="008D73D8">
        <w:rPr>
          <w:rFonts w:ascii="Times New Roman" w:hAnsi="Times New Roman" w:cs="Times New Roman"/>
          <w:b/>
          <w:bCs/>
          <w:sz w:val="20"/>
          <w:szCs w:val="20"/>
        </w:rPr>
        <w:t xml:space="preserve">based on video images. </w:t>
      </w:r>
      <w:r w:rsidR="00980509" w:rsidRPr="008D73D8">
        <w:rPr>
          <w:rFonts w:ascii="Times New Roman" w:hAnsi="Times New Roman" w:cs="Times New Roman"/>
          <w:b/>
          <w:bCs/>
          <w:sz w:val="20"/>
          <w:szCs w:val="20"/>
        </w:rPr>
        <w:t>First</w:t>
      </w:r>
      <w:r w:rsidRPr="008D73D8">
        <w:rPr>
          <w:rFonts w:ascii="Times New Roman" w:hAnsi="Times New Roman" w:cs="Times New Roman"/>
          <w:b/>
          <w:bCs/>
          <w:sz w:val="20"/>
          <w:szCs w:val="20"/>
        </w:rPr>
        <w:t>, collected image will be</w:t>
      </w:r>
      <w:r>
        <w:rPr>
          <w:rFonts w:ascii="Times New Roman" w:hAnsi="Times New Roman" w:cs="Times New Roman" w:hint="eastAsia"/>
          <w:b/>
          <w:bCs/>
          <w:sz w:val="20"/>
          <w:szCs w:val="20"/>
          <w:lang w:eastAsia="zh-CN"/>
        </w:rPr>
        <w:t xml:space="preserve"> </w:t>
      </w:r>
      <w:r w:rsidRPr="008D73D8">
        <w:rPr>
          <w:rFonts w:ascii="Times New Roman" w:hAnsi="Times New Roman" w:cs="Times New Roman"/>
          <w:b/>
          <w:bCs/>
          <w:sz w:val="20"/>
          <w:szCs w:val="20"/>
        </w:rPr>
        <w:t>image preprocessing with image reduction, brightness</w:t>
      </w:r>
      <w:r>
        <w:rPr>
          <w:rFonts w:ascii="Times New Roman" w:hAnsi="Times New Roman" w:cs="Times New Roman" w:hint="eastAsia"/>
          <w:b/>
          <w:bCs/>
          <w:sz w:val="20"/>
          <w:szCs w:val="20"/>
          <w:lang w:eastAsia="zh-CN"/>
        </w:rPr>
        <w:t xml:space="preserve"> </w:t>
      </w:r>
      <w:r w:rsidRPr="008D73D8">
        <w:rPr>
          <w:rFonts w:ascii="Times New Roman" w:hAnsi="Times New Roman" w:cs="Times New Roman"/>
          <w:b/>
          <w:bCs/>
          <w:sz w:val="20"/>
          <w:szCs w:val="20"/>
        </w:rPr>
        <w:t>adjustment, filtering. Secondly, the method</w:t>
      </w:r>
      <w:r>
        <w:rPr>
          <w:rFonts w:ascii="Times New Roman" w:hAnsi="Times New Roman" w:cs="Times New Roman" w:hint="eastAsia"/>
          <w:b/>
          <w:bCs/>
          <w:sz w:val="20"/>
          <w:szCs w:val="20"/>
          <w:lang w:eastAsia="zh-CN"/>
        </w:rPr>
        <w:t xml:space="preserve"> </w:t>
      </w:r>
      <w:r w:rsidRPr="008D73D8">
        <w:rPr>
          <w:rFonts w:ascii="Times New Roman" w:hAnsi="Times New Roman" w:cs="Times New Roman"/>
          <w:b/>
          <w:bCs/>
          <w:sz w:val="20"/>
          <w:szCs w:val="20"/>
        </w:rPr>
        <w:t>of feature extraction of traffic signs is studied to train</w:t>
      </w:r>
      <w:r>
        <w:rPr>
          <w:rFonts w:ascii="Times New Roman" w:hAnsi="Times New Roman" w:cs="Times New Roman" w:hint="eastAsia"/>
          <w:b/>
          <w:bCs/>
          <w:sz w:val="20"/>
          <w:szCs w:val="20"/>
          <w:lang w:eastAsia="zh-CN"/>
        </w:rPr>
        <w:t xml:space="preserve"> </w:t>
      </w:r>
      <w:r w:rsidRPr="008D73D8">
        <w:rPr>
          <w:rFonts w:ascii="Times New Roman" w:hAnsi="Times New Roman" w:cs="Times New Roman"/>
          <w:b/>
          <w:bCs/>
          <w:sz w:val="20"/>
          <w:szCs w:val="20"/>
        </w:rPr>
        <w:t>traffic sign samples. According to the characteristics of</w:t>
      </w:r>
      <w:r>
        <w:rPr>
          <w:rFonts w:ascii="Times New Roman" w:hAnsi="Times New Roman" w:cs="Times New Roman" w:hint="eastAsia"/>
          <w:b/>
          <w:bCs/>
          <w:sz w:val="20"/>
          <w:szCs w:val="20"/>
          <w:lang w:eastAsia="zh-CN"/>
        </w:rPr>
        <w:t xml:space="preserve"> </w:t>
      </w:r>
      <w:r w:rsidRPr="008D73D8">
        <w:rPr>
          <w:rFonts w:ascii="Times New Roman" w:hAnsi="Times New Roman" w:cs="Times New Roman"/>
          <w:b/>
          <w:bCs/>
          <w:sz w:val="20"/>
          <w:szCs w:val="20"/>
        </w:rPr>
        <w:t>many kinds of traffic signs, select linear kernel function and</w:t>
      </w:r>
      <w:r>
        <w:rPr>
          <w:rFonts w:ascii="Times New Roman" w:hAnsi="Times New Roman" w:cs="Times New Roman" w:hint="eastAsia"/>
          <w:b/>
          <w:bCs/>
          <w:sz w:val="20"/>
          <w:szCs w:val="20"/>
          <w:lang w:eastAsia="zh-CN"/>
        </w:rPr>
        <w:t xml:space="preserve"> </w:t>
      </w:r>
      <w:r w:rsidRPr="008D73D8">
        <w:rPr>
          <w:rFonts w:ascii="Times New Roman" w:hAnsi="Times New Roman" w:cs="Times New Roman"/>
          <w:b/>
          <w:bCs/>
          <w:sz w:val="20"/>
          <w:szCs w:val="20"/>
        </w:rPr>
        <w:t>combine one to one SVM classifier to classify traffic signs.</w:t>
      </w:r>
      <w:r>
        <w:rPr>
          <w:rFonts w:ascii="Times New Roman" w:hAnsi="Times New Roman" w:cs="Times New Roman" w:hint="eastAsia"/>
          <w:b/>
          <w:bCs/>
          <w:sz w:val="20"/>
          <w:szCs w:val="20"/>
          <w:lang w:eastAsia="zh-CN"/>
        </w:rPr>
        <w:t xml:space="preserve"> </w:t>
      </w:r>
      <w:r w:rsidRPr="008D73D8">
        <w:rPr>
          <w:rFonts w:ascii="Times New Roman" w:hAnsi="Times New Roman" w:cs="Times New Roman"/>
          <w:b/>
          <w:bCs/>
          <w:sz w:val="20"/>
          <w:szCs w:val="20"/>
        </w:rPr>
        <w:t xml:space="preserve">Finally, the traffic signs are identified based on </w:t>
      </w:r>
      <w:r w:rsidR="00980509" w:rsidRPr="008D73D8">
        <w:rPr>
          <w:rFonts w:ascii="Times New Roman" w:hAnsi="Times New Roman" w:cs="Times New Roman"/>
          <w:b/>
          <w:bCs/>
          <w:sz w:val="20"/>
          <w:szCs w:val="20"/>
        </w:rPr>
        <w:t>MATLAB</w:t>
      </w:r>
      <w:r>
        <w:rPr>
          <w:rFonts w:ascii="Times New Roman" w:hAnsi="Times New Roman" w:cs="Times New Roman" w:hint="eastAsia"/>
          <w:b/>
          <w:bCs/>
          <w:sz w:val="20"/>
          <w:szCs w:val="20"/>
          <w:lang w:eastAsia="zh-CN"/>
        </w:rPr>
        <w:t xml:space="preserve"> </w:t>
      </w:r>
      <w:r w:rsidRPr="008D73D8">
        <w:rPr>
          <w:rFonts w:ascii="Times New Roman" w:hAnsi="Times New Roman" w:cs="Times New Roman"/>
          <w:b/>
          <w:bCs/>
          <w:sz w:val="20"/>
          <w:szCs w:val="20"/>
        </w:rPr>
        <w:t>software. The results show that the traffic signs can be</w:t>
      </w:r>
      <w:r>
        <w:rPr>
          <w:rFonts w:ascii="Times New Roman" w:hAnsi="Times New Roman" w:cs="Times New Roman" w:hint="eastAsia"/>
          <w:b/>
          <w:bCs/>
          <w:sz w:val="20"/>
          <w:szCs w:val="20"/>
          <w:lang w:eastAsia="zh-CN"/>
        </w:rPr>
        <w:t xml:space="preserve"> </w:t>
      </w:r>
      <w:r w:rsidRPr="008D73D8">
        <w:rPr>
          <w:rFonts w:ascii="Times New Roman" w:hAnsi="Times New Roman" w:cs="Times New Roman"/>
          <w:b/>
          <w:bCs/>
          <w:sz w:val="20"/>
          <w:szCs w:val="20"/>
        </w:rPr>
        <w:t>accurately identified.</w:t>
      </w:r>
    </w:p>
    <w:p w14:paraId="51D7B9F1" w14:textId="77777777" w:rsidR="008D73D8" w:rsidRPr="008D73D8" w:rsidRDefault="008D73D8" w:rsidP="00720D77">
      <w:pPr>
        <w:widowControl w:val="0"/>
        <w:autoSpaceDE w:val="0"/>
        <w:autoSpaceDN w:val="0"/>
        <w:adjustRightInd w:val="0"/>
        <w:spacing w:after="0" w:line="240" w:lineRule="auto"/>
        <w:jc w:val="both"/>
        <w:rPr>
          <w:rFonts w:ascii="Times New Roman" w:hAnsi="Times New Roman" w:cs="Times New Roman"/>
          <w:b/>
          <w:bCs/>
          <w:sz w:val="20"/>
          <w:szCs w:val="20"/>
        </w:rPr>
      </w:pPr>
    </w:p>
    <w:p w14:paraId="4F4255F4" w14:textId="4EB17A11" w:rsidR="008D73D8" w:rsidRPr="00153FF4" w:rsidRDefault="008D73D8" w:rsidP="00153FF4">
      <w:pPr>
        <w:widowControl w:val="0"/>
        <w:autoSpaceDE w:val="0"/>
        <w:autoSpaceDN w:val="0"/>
        <w:adjustRightInd w:val="0"/>
        <w:spacing w:after="0" w:line="240" w:lineRule="auto"/>
        <w:jc w:val="both"/>
        <w:rPr>
          <w:rFonts w:ascii="Times New Roman" w:hAnsi="Times New Roman" w:cs="Times New Roman"/>
          <w:b/>
          <w:bCs/>
          <w:i/>
          <w:iCs/>
          <w:sz w:val="20"/>
          <w:szCs w:val="20"/>
        </w:rPr>
      </w:pPr>
      <w:r w:rsidRPr="008D73D8">
        <w:rPr>
          <w:rFonts w:ascii="Times New Roman" w:hAnsi="Times New Roman" w:cs="Times New Roman"/>
          <w:b/>
          <w:bCs/>
          <w:i/>
          <w:iCs/>
          <w:sz w:val="20"/>
          <w:szCs w:val="20"/>
        </w:rPr>
        <w:t>Keywords- Road traffic sign; Detection;</w:t>
      </w:r>
      <w:r w:rsidR="00153FF4">
        <w:rPr>
          <w:rFonts w:ascii="Times New Roman" w:hAnsi="Times New Roman" w:cs="Times New Roman" w:hint="eastAsia"/>
          <w:b/>
          <w:bCs/>
          <w:i/>
          <w:iCs/>
          <w:sz w:val="20"/>
          <w:szCs w:val="20"/>
          <w:lang w:eastAsia="zh-CN"/>
        </w:rPr>
        <w:t xml:space="preserve"> </w:t>
      </w:r>
      <w:r w:rsidRPr="008D73D8">
        <w:rPr>
          <w:rFonts w:ascii="Times New Roman" w:hAnsi="Times New Roman" w:cs="Times New Roman"/>
          <w:b/>
          <w:bCs/>
          <w:i/>
          <w:iCs/>
          <w:sz w:val="20"/>
          <w:szCs w:val="20"/>
        </w:rPr>
        <w:t>Feature extraction; SVM</w:t>
      </w:r>
    </w:p>
    <w:p w14:paraId="3EE85871" w14:textId="77777777" w:rsidR="00D22F86" w:rsidRPr="000B17EB" w:rsidRDefault="0030397C" w:rsidP="009C2C16">
      <w:pPr>
        <w:pStyle w:val="IMSHeading1"/>
        <w:keepNext w:val="0"/>
        <w:spacing w:before="240" w:after="80" w:line="240" w:lineRule="auto"/>
        <w:rPr>
          <w:szCs w:val="20"/>
        </w:rPr>
      </w:pPr>
      <w:r>
        <w:rPr>
          <w:szCs w:val="20"/>
        </w:rPr>
        <w:t>I</w:t>
      </w:r>
      <w:r w:rsidR="00C170FD">
        <w:rPr>
          <w:rFonts w:ascii="TimesNewRomanPSMT" w:hAnsi="TimesNewRomanPSMT" w:cs="TimesNewRomanPSMT"/>
          <w:sz w:val="15"/>
          <w:szCs w:val="15"/>
        </w:rPr>
        <w:t>NTRODUCTION</w:t>
      </w:r>
    </w:p>
    <w:p w14:paraId="1E744842" w14:textId="51A219AF" w:rsidR="00E81E03" w:rsidRDefault="005A0DCE" w:rsidP="00E81E03">
      <w:pPr>
        <w:spacing w:line="252" w:lineRule="auto"/>
        <w:ind w:firstLine="204"/>
        <w:jc w:val="both"/>
        <w:rPr>
          <w:rFonts w:ascii="Times New Roman" w:hAnsi="Times New Roman" w:cs="Times New Roman"/>
          <w:sz w:val="20"/>
          <w:szCs w:val="20"/>
        </w:rPr>
      </w:pPr>
      <w:r>
        <w:rPr>
          <w:rFonts w:ascii="Times New Roman" w:hAnsi="Times New Roman" w:cs="Times New Roman"/>
          <w:sz w:val="20"/>
          <w:szCs w:val="20"/>
          <w:lang w:eastAsia="zh-CN"/>
        </w:rPr>
        <w:t xml:space="preserve">My project is </w:t>
      </w:r>
      <w:r w:rsidR="00AF243C">
        <w:rPr>
          <w:rFonts w:ascii="Times New Roman" w:hAnsi="Times New Roman" w:cs="Times New Roman"/>
          <w:sz w:val="20"/>
          <w:szCs w:val="20"/>
          <w:lang w:eastAsia="zh-CN"/>
        </w:rPr>
        <w:t>T</w:t>
      </w:r>
      <w:r w:rsidR="00646B9E" w:rsidRPr="000B17EB">
        <w:rPr>
          <w:rFonts w:ascii="Times New Roman" w:hAnsi="Times New Roman" w:cs="Times New Roman" w:hint="eastAsia"/>
          <w:sz w:val="20"/>
          <w:szCs w:val="20"/>
        </w:rPr>
        <w:t>raffic Sign</w:t>
      </w:r>
      <w:r w:rsidR="00646B9E" w:rsidRPr="000B17EB">
        <w:rPr>
          <w:rFonts w:ascii="Times New Roman" w:hAnsi="Times New Roman" w:cs="Times New Roman" w:hint="eastAsia"/>
          <w:sz w:val="20"/>
          <w:szCs w:val="20"/>
          <w:lang w:eastAsia="zh-CN"/>
        </w:rPr>
        <w:t xml:space="preserve"> </w:t>
      </w:r>
      <w:r w:rsidR="00AF243C">
        <w:rPr>
          <w:rFonts w:ascii="Times New Roman" w:hAnsi="Times New Roman" w:cs="Times New Roman"/>
          <w:sz w:val="20"/>
          <w:szCs w:val="20"/>
        </w:rPr>
        <w:t>D</w:t>
      </w:r>
      <w:r w:rsidR="0032284F">
        <w:rPr>
          <w:rFonts w:ascii="Times New Roman" w:hAnsi="Times New Roman" w:cs="Times New Roman"/>
          <w:sz w:val="20"/>
          <w:szCs w:val="20"/>
        </w:rPr>
        <w:t>etection</w:t>
      </w:r>
      <w:r w:rsidR="00646B9E" w:rsidRPr="000B17EB">
        <w:rPr>
          <w:rFonts w:ascii="Times New Roman" w:hAnsi="Times New Roman" w:cs="Times New Roman" w:hint="eastAsia"/>
          <w:sz w:val="20"/>
          <w:szCs w:val="20"/>
          <w:lang w:eastAsia="zh-CN"/>
        </w:rPr>
        <w:t>.</w:t>
      </w:r>
      <w:r>
        <w:rPr>
          <w:rFonts w:ascii="Times New Roman" w:hAnsi="Times New Roman" w:cs="Times New Roman"/>
          <w:sz w:val="20"/>
          <w:szCs w:val="20"/>
          <w:lang w:eastAsia="zh-CN"/>
        </w:rPr>
        <w:t xml:space="preserve"> </w:t>
      </w:r>
      <w:r w:rsidR="00646B9E" w:rsidRPr="000B17EB">
        <w:rPr>
          <w:rFonts w:ascii="Times New Roman" w:hAnsi="Times New Roman" w:cs="Times New Roman"/>
          <w:kern w:val="2"/>
          <w:sz w:val="20"/>
          <w:szCs w:val="20"/>
          <w:lang w:eastAsia="zh-CN"/>
        </w:rPr>
        <w:t>This project is important in ma</w:t>
      </w:r>
      <w:r w:rsidR="00980509">
        <w:rPr>
          <w:rFonts w:ascii="Times New Roman" w:hAnsi="Times New Roman" w:cs="Times New Roman"/>
          <w:kern w:val="2"/>
          <w:sz w:val="20"/>
          <w:szCs w:val="20"/>
          <w:lang w:eastAsia="zh-CN"/>
        </w:rPr>
        <w:t>c</w:t>
      </w:r>
      <w:r w:rsidR="00646B9E" w:rsidRPr="000B17EB">
        <w:rPr>
          <w:rFonts w:ascii="Times New Roman" w:hAnsi="Times New Roman" w:cs="Times New Roman"/>
          <w:kern w:val="2"/>
          <w:sz w:val="20"/>
          <w:szCs w:val="20"/>
          <w:lang w:eastAsia="zh-CN"/>
        </w:rPr>
        <w:t>hine learning</w:t>
      </w:r>
      <w:r w:rsidR="00ED618F">
        <w:rPr>
          <w:rFonts w:ascii="Times New Roman" w:hAnsi="Times New Roman" w:cs="Times New Roman"/>
          <w:kern w:val="2"/>
          <w:sz w:val="20"/>
          <w:szCs w:val="20"/>
          <w:lang w:eastAsia="zh-CN"/>
        </w:rPr>
        <w:t>’s area</w:t>
      </w:r>
      <w:r w:rsidR="00646B9E" w:rsidRPr="000B17EB">
        <w:rPr>
          <w:rFonts w:ascii="Times New Roman" w:hAnsi="Times New Roman" w:cs="Times New Roman"/>
          <w:kern w:val="2"/>
          <w:sz w:val="20"/>
          <w:szCs w:val="20"/>
          <w:lang w:eastAsia="zh-CN"/>
        </w:rPr>
        <w:t xml:space="preserve">. </w:t>
      </w:r>
      <w:r w:rsidR="00646B9E" w:rsidRPr="000B17EB">
        <w:rPr>
          <w:rFonts w:ascii="Times New Roman" w:hAnsi="Times New Roman" w:cs="Times New Roman" w:hint="eastAsia"/>
          <w:kern w:val="2"/>
          <w:sz w:val="20"/>
          <w:szCs w:val="20"/>
          <w:lang w:eastAsia="zh-CN"/>
        </w:rPr>
        <w:t>Especially in automatic drive technology</w:t>
      </w:r>
      <w:r w:rsidR="00223759" w:rsidRPr="000B17EB">
        <w:rPr>
          <w:sz w:val="20"/>
          <w:szCs w:val="20"/>
        </w:rPr>
        <w:t>.</w:t>
      </w:r>
      <w:r w:rsidR="00CD1CF1">
        <w:rPr>
          <w:rFonts w:hint="eastAsia"/>
          <w:sz w:val="20"/>
          <w:szCs w:val="20"/>
          <w:lang w:eastAsia="zh-CN"/>
        </w:rPr>
        <w:t xml:space="preserve"> </w:t>
      </w:r>
      <w:r w:rsidR="00CD1CF1" w:rsidRPr="00CD1CF1">
        <w:rPr>
          <w:rFonts w:ascii="Times New Roman" w:hAnsi="Times New Roman" w:cs="Times New Roman"/>
          <w:sz w:val="20"/>
          <w:szCs w:val="20"/>
        </w:rPr>
        <w:t>The rapid development of the global economy makes the number of traffic vehicles into the period of rapid growth and the car has become an important way to public travel</w:t>
      </w:r>
      <w:r w:rsidR="00075F0F">
        <w:rPr>
          <w:rFonts w:ascii="Times New Roman" w:hAnsi="Times New Roman" w:cs="Times New Roman"/>
          <w:sz w:val="20"/>
          <w:szCs w:val="20"/>
        </w:rPr>
        <w:t xml:space="preserve">. </w:t>
      </w:r>
      <w:r w:rsidR="000A1155" w:rsidRPr="000A1155">
        <w:rPr>
          <w:rFonts w:ascii="Times New Roman" w:hAnsi="Times New Roman" w:cs="Times New Roman"/>
          <w:sz w:val="20"/>
          <w:szCs w:val="20"/>
        </w:rPr>
        <w:t xml:space="preserve">The traffic sign is a significant part for driving security, it provides many key information of road for drivers. In order to build a self-driving system, image </w:t>
      </w:r>
      <w:r w:rsidR="00B67E0D">
        <w:rPr>
          <w:rFonts w:ascii="Times New Roman" w:hAnsi="Times New Roman" w:cs="Times New Roman" w:hint="eastAsia"/>
          <w:sz w:val="20"/>
          <w:szCs w:val="20"/>
          <w:lang w:eastAsia="zh-CN"/>
        </w:rPr>
        <w:t>de</w:t>
      </w:r>
      <w:r w:rsidR="00B67E0D">
        <w:rPr>
          <w:rFonts w:ascii="Times New Roman" w:hAnsi="Times New Roman" w:cs="Times New Roman"/>
          <w:sz w:val="20"/>
          <w:szCs w:val="20"/>
        </w:rPr>
        <w:t xml:space="preserve">tection </w:t>
      </w:r>
      <w:r w:rsidR="000A1155" w:rsidRPr="000A1155">
        <w:rPr>
          <w:rFonts w:ascii="Times New Roman" w:hAnsi="Times New Roman" w:cs="Times New Roman"/>
          <w:sz w:val="20"/>
          <w:szCs w:val="20"/>
        </w:rPr>
        <w:t>must be considered heavily, it is the fundamental system for further artificial intelligence decision make. We plan to build an effective model to detect</w:t>
      </w:r>
      <w:r w:rsidR="00D45D57">
        <w:rPr>
          <w:rFonts w:ascii="Times New Roman" w:hAnsi="Times New Roman" w:cs="Times New Roman"/>
          <w:sz w:val="20"/>
          <w:szCs w:val="20"/>
        </w:rPr>
        <w:t xml:space="preserve"> </w:t>
      </w:r>
      <w:r w:rsidR="000A1155" w:rsidRPr="000A1155">
        <w:rPr>
          <w:rFonts w:ascii="Times New Roman" w:hAnsi="Times New Roman" w:cs="Times New Roman"/>
          <w:sz w:val="20"/>
          <w:szCs w:val="20"/>
        </w:rPr>
        <w:t>the traffic signs</w:t>
      </w:r>
      <w:r w:rsidR="000A1155">
        <w:rPr>
          <w:rFonts w:ascii="Times New Roman" w:hAnsi="Times New Roman" w:cs="Times New Roman"/>
          <w:sz w:val="20"/>
          <w:szCs w:val="20"/>
        </w:rPr>
        <w:t xml:space="preserve">. </w:t>
      </w:r>
      <w:r w:rsidR="00CD1CF1" w:rsidRPr="00CD1CF1">
        <w:rPr>
          <w:rFonts w:ascii="Times New Roman" w:hAnsi="Times New Roman" w:cs="Times New Roman"/>
          <w:sz w:val="20"/>
          <w:szCs w:val="20"/>
        </w:rPr>
        <w:t xml:space="preserve">Review literature: The improvement of intelligent transportation system requires accurate traffic sign detection and identification. The domestic and foreign research methods of traffic signs is the traffic sign segmentation, </w:t>
      </w:r>
      <w:r w:rsidR="00B67E0D">
        <w:rPr>
          <w:rFonts w:ascii="Times New Roman" w:hAnsi="Times New Roman" w:cs="Times New Roman"/>
          <w:sz w:val="20"/>
          <w:szCs w:val="20"/>
        </w:rPr>
        <w:t>detection</w:t>
      </w:r>
      <w:r w:rsidR="00CD1CF1" w:rsidRPr="00CD1CF1">
        <w:rPr>
          <w:rFonts w:ascii="Times New Roman" w:hAnsi="Times New Roman" w:cs="Times New Roman"/>
          <w:sz w:val="20"/>
          <w:szCs w:val="20"/>
        </w:rPr>
        <w:t xml:space="preserve"> of traffic signs and the identification results provide driving and participants, the unmanned vehicle is transferred to the control system identification </w:t>
      </w:r>
      <w:proofErr w:type="gramStart"/>
      <w:r w:rsidR="00CD1CF1" w:rsidRPr="00CD1CF1">
        <w:rPr>
          <w:rFonts w:ascii="Times New Roman" w:hAnsi="Times New Roman" w:cs="Times New Roman"/>
          <w:sz w:val="20"/>
          <w:szCs w:val="20"/>
        </w:rPr>
        <w:t>results</w:t>
      </w:r>
      <w:r w:rsidR="00075F0F" w:rsidRPr="00E745F1">
        <w:rPr>
          <w:rFonts w:ascii="Times New Roman" w:hAnsi="Times New Roman" w:cs="Times New Roman"/>
          <w:sz w:val="20"/>
          <w:szCs w:val="20"/>
        </w:rPr>
        <w:t>[</w:t>
      </w:r>
      <w:proofErr w:type="gramEnd"/>
      <w:r w:rsidR="00075F0F" w:rsidRPr="00E745F1">
        <w:rPr>
          <w:rFonts w:ascii="Times New Roman" w:hAnsi="Times New Roman" w:cs="Times New Roman"/>
          <w:sz w:val="20"/>
          <w:szCs w:val="20"/>
        </w:rPr>
        <w:t>1]</w:t>
      </w:r>
      <w:r w:rsidR="00075F0F">
        <w:rPr>
          <w:rFonts w:ascii="Times New Roman" w:hAnsi="Times New Roman" w:cs="Times New Roman"/>
          <w:sz w:val="20"/>
          <w:szCs w:val="20"/>
        </w:rPr>
        <w:t>[2].</w:t>
      </w:r>
      <w:r w:rsidR="00CD1CF1" w:rsidRPr="00CD1CF1">
        <w:rPr>
          <w:rFonts w:ascii="Times New Roman" w:hAnsi="Times New Roman" w:cs="Times New Roman"/>
          <w:sz w:val="20"/>
          <w:szCs w:val="20"/>
        </w:rPr>
        <w:t xml:space="preserve"> Based on the above, this paper adopts the image processing technology to process the collected traffic sign images, then classifies and identifies the traffic signs through support vector machine (SVM). The results of the final experiment show that the traffic signs can be accurately </w:t>
      </w:r>
      <w:r w:rsidR="00980509" w:rsidRPr="00CD1CF1">
        <w:rPr>
          <w:rFonts w:ascii="Times New Roman" w:hAnsi="Times New Roman" w:cs="Times New Roman"/>
          <w:sz w:val="20"/>
          <w:szCs w:val="20"/>
        </w:rPr>
        <w:t>identified</w:t>
      </w:r>
      <w:r w:rsidR="00CD1CF1">
        <w:rPr>
          <w:rFonts w:ascii="Times New Roman" w:hAnsi="Times New Roman" w:cs="Times New Roman"/>
          <w:sz w:val="20"/>
          <w:szCs w:val="20"/>
        </w:rPr>
        <w:t>.</w:t>
      </w:r>
    </w:p>
    <w:p w14:paraId="774C2E88" w14:textId="07AF0925" w:rsidR="00602FC7" w:rsidRPr="00EC7466" w:rsidRDefault="0030397C" w:rsidP="00EC7466">
      <w:pPr>
        <w:pStyle w:val="IMSHeading1"/>
        <w:keepNext w:val="0"/>
        <w:spacing w:before="240" w:after="80" w:line="240" w:lineRule="auto"/>
        <w:rPr>
          <w:rFonts w:cs="Times New Roman"/>
          <w:lang w:eastAsia="zh-CN"/>
        </w:rPr>
      </w:pPr>
      <w:r w:rsidRPr="00EC7466">
        <w:rPr>
          <w:rFonts w:cs="Times New Roman"/>
          <w:lang w:eastAsia="zh-CN"/>
        </w:rPr>
        <w:t>Image preprocessing</w:t>
      </w:r>
    </w:p>
    <w:p w14:paraId="40A2003B" w14:textId="689EB638" w:rsidR="005A0673" w:rsidRPr="005A0673" w:rsidRDefault="009E2F87" w:rsidP="00E3514E">
      <w:pPr>
        <w:pStyle w:val="IMSBodyText"/>
        <w:spacing w:line="252" w:lineRule="auto"/>
        <w:ind w:firstLine="204"/>
        <w:rPr>
          <w:rFonts w:cs="Times New Roman"/>
          <w:kern w:val="2"/>
          <w:szCs w:val="20"/>
          <w:lang w:eastAsia="zh-CN"/>
        </w:rPr>
      </w:pPr>
      <w:r>
        <w:rPr>
          <w:rFonts w:cs="Times New Roman"/>
          <w:kern w:val="2"/>
          <w:szCs w:val="20"/>
          <w:lang w:eastAsia="zh-CN"/>
        </w:rPr>
        <w:t>T</w:t>
      </w:r>
      <w:r w:rsidR="005A0673" w:rsidRPr="005A0673">
        <w:rPr>
          <w:rFonts w:cs="Times New Roman"/>
          <w:kern w:val="2"/>
          <w:szCs w:val="20"/>
          <w:lang w:eastAsia="zh-CN"/>
        </w:rPr>
        <w:t>raffic signs are difficult to be detected easily in</w:t>
      </w:r>
      <w:r w:rsidR="005A0673">
        <w:rPr>
          <w:rFonts w:cs="Times New Roman"/>
          <w:kern w:val="2"/>
          <w:szCs w:val="20"/>
          <w:lang w:eastAsia="zh-CN"/>
        </w:rPr>
        <w:t xml:space="preserve"> </w:t>
      </w:r>
      <w:r w:rsidR="005A0673" w:rsidRPr="005A0673">
        <w:rPr>
          <w:rFonts w:cs="Times New Roman"/>
          <w:kern w:val="2"/>
          <w:szCs w:val="20"/>
          <w:lang w:eastAsia="zh-CN"/>
        </w:rPr>
        <w:t>complex environment. It is necessary to adjust the image</w:t>
      </w:r>
      <w:r w:rsidR="005A0673">
        <w:rPr>
          <w:rFonts w:cs="Times New Roman" w:hint="eastAsia"/>
          <w:kern w:val="2"/>
          <w:szCs w:val="20"/>
          <w:lang w:eastAsia="zh-CN"/>
        </w:rPr>
        <w:t xml:space="preserve"> </w:t>
      </w:r>
      <w:r w:rsidR="005A0673" w:rsidRPr="005A0673">
        <w:rPr>
          <w:rFonts w:cs="Times New Roman"/>
          <w:kern w:val="2"/>
          <w:szCs w:val="20"/>
          <w:lang w:eastAsia="zh-CN"/>
        </w:rPr>
        <w:t>brightness and eliminate noise by preprocessing. The</w:t>
      </w:r>
      <w:r w:rsidR="005A0673">
        <w:rPr>
          <w:rFonts w:cs="Times New Roman" w:hint="eastAsia"/>
          <w:kern w:val="2"/>
          <w:szCs w:val="20"/>
          <w:lang w:eastAsia="zh-CN"/>
        </w:rPr>
        <w:t xml:space="preserve"> </w:t>
      </w:r>
      <w:r w:rsidR="005A0673" w:rsidRPr="005A0673">
        <w:rPr>
          <w:rFonts w:cs="Times New Roman"/>
          <w:kern w:val="2"/>
          <w:szCs w:val="20"/>
          <w:lang w:eastAsia="zh-CN"/>
        </w:rPr>
        <w:t>pretreatment process is divided into image reduction,</w:t>
      </w:r>
      <w:r w:rsidR="005A0673">
        <w:rPr>
          <w:rFonts w:cs="Times New Roman" w:hint="eastAsia"/>
          <w:kern w:val="2"/>
          <w:szCs w:val="20"/>
          <w:lang w:eastAsia="zh-CN"/>
        </w:rPr>
        <w:t xml:space="preserve"> </w:t>
      </w:r>
      <w:r w:rsidR="005A0673" w:rsidRPr="005A0673">
        <w:rPr>
          <w:rFonts w:cs="Times New Roman"/>
          <w:kern w:val="2"/>
          <w:szCs w:val="20"/>
          <w:lang w:eastAsia="zh-CN"/>
        </w:rPr>
        <w:t xml:space="preserve">brightness adjustment and image </w:t>
      </w:r>
      <w:proofErr w:type="gramStart"/>
      <w:r w:rsidR="005A0673" w:rsidRPr="005A0673">
        <w:rPr>
          <w:rFonts w:cs="Times New Roman"/>
          <w:kern w:val="2"/>
          <w:szCs w:val="20"/>
          <w:lang w:eastAsia="zh-CN"/>
        </w:rPr>
        <w:t>filtering</w:t>
      </w:r>
      <w:r w:rsidR="00075F0F" w:rsidRPr="005A0673">
        <w:rPr>
          <w:rFonts w:cs="Times New Roman"/>
          <w:kern w:val="2"/>
          <w:szCs w:val="20"/>
          <w:lang w:eastAsia="zh-CN"/>
        </w:rPr>
        <w:t>[</w:t>
      </w:r>
      <w:proofErr w:type="gramEnd"/>
      <w:r w:rsidR="00075F0F">
        <w:rPr>
          <w:rFonts w:cs="Times New Roman"/>
          <w:kern w:val="2"/>
          <w:szCs w:val="20"/>
          <w:lang w:eastAsia="zh-CN"/>
        </w:rPr>
        <w:t>2</w:t>
      </w:r>
      <w:r w:rsidR="00075F0F" w:rsidRPr="005A0673">
        <w:rPr>
          <w:rFonts w:cs="Times New Roman"/>
          <w:kern w:val="2"/>
          <w:szCs w:val="20"/>
          <w:lang w:eastAsia="zh-CN"/>
        </w:rPr>
        <w:t>]</w:t>
      </w:r>
      <w:r w:rsidR="005A0673" w:rsidRPr="005A0673">
        <w:rPr>
          <w:rFonts w:cs="Times New Roman"/>
          <w:kern w:val="2"/>
          <w:szCs w:val="20"/>
          <w:lang w:eastAsia="zh-CN"/>
        </w:rPr>
        <w:t>.</w:t>
      </w:r>
    </w:p>
    <w:p w14:paraId="21EFB5C5" w14:textId="77777777" w:rsidR="005A0673" w:rsidRDefault="005A0673" w:rsidP="00720D77">
      <w:pPr>
        <w:pStyle w:val="IMSBodyText"/>
        <w:spacing w:line="252" w:lineRule="auto"/>
        <w:ind w:firstLine="0"/>
        <w:rPr>
          <w:rFonts w:cs="Times New Roman"/>
          <w:kern w:val="2"/>
          <w:szCs w:val="20"/>
          <w:lang w:eastAsia="zh-CN"/>
        </w:rPr>
      </w:pPr>
      <w:r w:rsidRPr="005A0673">
        <w:rPr>
          <w:rFonts w:cs="Times New Roman"/>
          <w:kern w:val="2"/>
          <w:szCs w:val="20"/>
          <w:lang w:eastAsia="zh-CN"/>
        </w:rPr>
        <w:t>A. Image reduction</w:t>
      </w:r>
    </w:p>
    <w:p w14:paraId="041D1459" w14:textId="27508EEE" w:rsidR="005A0673" w:rsidRPr="005A0673" w:rsidRDefault="005A0673" w:rsidP="00720D77">
      <w:pPr>
        <w:pStyle w:val="IMSBodyText"/>
        <w:spacing w:line="252" w:lineRule="auto"/>
        <w:ind w:firstLine="204"/>
        <w:rPr>
          <w:rFonts w:cs="Times New Roman"/>
          <w:kern w:val="2"/>
          <w:szCs w:val="20"/>
          <w:lang w:eastAsia="zh-CN"/>
        </w:rPr>
      </w:pPr>
      <w:r w:rsidRPr="005A0673">
        <w:rPr>
          <w:rFonts w:cs="Times New Roman"/>
          <w:kern w:val="2"/>
          <w:szCs w:val="20"/>
          <w:lang w:eastAsia="zh-CN"/>
        </w:rPr>
        <w:t xml:space="preserve">Image </w:t>
      </w:r>
      <w:r w:rsidR="00980509" w:rsidRPr="005A0673">
        <w:rPr>
          <w:rFonts w:cs="Times New Roman"/>
          <w:kern w:val="2"/>
          <w:szCs w:val="20"/>
          <w:lang w:eastAsia="zh-CN"/>
        </w:rPr>
        <w:t>reduction</w:t>
      </w:r>
      <w:r w:rsidRPr="005A0673">
        <w:rPr>
          <w:rFonts w:cs="Times New Roman"/>
          <w:kern w:val="2"/>
          <w:szCs w:val="20"/>
          <w:lang w:eastAsia="zh-CN"/>
        </w:rPr>
        <w:t xml:space="preserve"> is </w:t>
      </w:r>
      <w:r w:rsidR="00C01A26" w:rsidRPr="005A0673">
        <w:rPr>
          <w:rFonts w:cs="Times New Roman"/>
          <w:kern w:val="2"/>
          <w:szCs w:val="20"/>
          <w:lang w:eastAsia="zh-CN"/>
        </w:rPr>
        <w:t>a</w:t>
      </w:r>
      <w:r w:rsidRPr="005A0673">
        <w:rPr>
          <w:rFonts w:cs="Times New Roman"/>
          <w:kern w:val="2"/>
          <w:szCs w:val="20"/>
          <w:lang w:eastAsia="zh-CN"/>
        </w:rPr>
        <w:t xml:space="preserve"> sampling process.</w:t>
      </w:r>
      <w:r>
        <w:rPr>
          <w:rFonts w:cs="Times New Roman" w:hint="eastAsia"/>
          <w:kern w:val="2"/>
          <w:szCs w:val="20"/>
          <w:lang w:eastAsia="zh-CN"/>
        </w:rPr>
        <w:t xml:space="preserve"> </w:t>
      </w:r>
      <w:r w:rsidRPr="005A0673">
        <w:rPr>
          <w:rFonts w:cs="Times New Roman"/>
          <w:kern w:val="2"/>
          <w:szCs w:val="20"/>
          <w:lang w:eastAsia="zh-CN"/>
        </w:rPr>
        <w:t>The drop sampling will greatly improve the efficiency of</w:t>
      </w:r>
      <w:r>
        <w:rPr>
          <w:rFonts w:cs="Times New Roman" w:hint="eastAsia"/>
          <w:kern w:val="2"/>
          <w:szCs w:val="20"/>
          <w:lang w:eastAsia="zh-CN"/>
        </w:rPr>
        <w:t xml:space="preserve"> </w:t>
      </w:r>
      <w:r w:rsidRPr="005A0673">
        <w:rPr>
          <w:rFonts w:cs="Times New Roman"/>
          <w:kern w:val="2"/>
          <w:szCs w:val="20"/>
          <w:lang w:eastAsia="zh-CN"/>
        </w:rPr>
        <w:t xml:space="preserve">traffic sign </w:t>
      </w:r>
      <w:r w:rsidR="0000435A">
        <w:rPr>
          <w:rFonts w:cs="Times New Roman" w:hint="eastAsia"/>
          <w:kern w:val="2"/>
          <w:szCs w:val="20"/>
          <w:lang w:eastAsia="zh-CN"/>
        </w:rPr>
        <w:t>detection</w:t>
      </w:r>
      <w:r w:rsidRPr="005A0673">
        <w:rPr>
          <w:rFonts w:cs="Times New Roman"/>
          <w:kern w:val="2"/>
          <w:szCs w:val="20"/>
          <w:lang w:eastAsia="zh-CN"/>
        </w:rPr>
        <w:t>. In this paper, the real road image</w:t>
      </w:r>
      <w:r>
        <w:rPr>
          <w:rFonts w:cs="Times New Roman" w:hint="eastAsia"/>
          <w:kern w:val="2"/>
          <w:szCs w:val="20"/>
          <w:lang w:eastAsia="zh-CN"/>
        </w:rPr>
        <w:t xml:space="preserve"> </w:t>
      </w:r>
      <w:r w:rsidRPr="005A0673">
        <w:rPr>
          <w:rFonts w:cs="Times New Roman"/>
          <w:kern w:val="2"/>
          <w:szCs w:val="20"/>
          <w:lang w:eastAsia="zh-CN"/>
        </w:rPr>
        <w:t>is operated by bilinear interpolation algorithm, the</w:t>
      </w:r>
      <w:r>
        <w:rPr>
          <w:rFonts w:cs="Times New Roman" w:hint="eastAsia"/>
          <w:kern w:val="2"/>
          <w:szCs w:val="20"/>
          <w:lang w:eastAsia="zh-CN"/>
        </w:rPr>
        <w:t xml:space="preserve"> </w:t>
      </w:r>
      <w:r w:rsidRPr="005A0673">
        <w:rPr>
          <w:rFonts w:cs="Times New Roman"/>
          <w:kern w:val="2"/>
          <w:szCs w:val="20"/>
          <w:lang w:eastAsia="zh-CN"/>
        </w:rPr>
        <w:t xml:space="preserve">original size is </w:t>
      </w:r>
      <w:r w:rsidR="008434B4" w:rsidRPr="008434B4">
        <w:rPr>
          <w:rFonts w:cs="Times New Roman"/>
          <w:kern w:val="2"/>
          <w:szCs w:val="20"/>
          <w:lang w:eastAsia="zh-CN"/>
        </w:rPr>
        <w:t>1023×728</w:t>
      </w:r>
      <w:r w:rsidRPr="005A0673">
        <w:rPr>
          <w:rFonts w:cs="Times New Roman"/>
          <w:kern w:val="2"/>
          <w:szCs w:val="20"/>
          <w:lang w:eastAsia="zh-CN"/>
        </w:rPr>
        <w:t xml:space="preserve">. The size is </w:t>
      </w:r>
      <w:r w:rsidR="000A1155">
        <w:rPr>
          <w:rFonts w:cs="Times New Roman"/>
          <w:kern w:val="2"/>
          <w:szCs w:val="20"/>
          <w:lang w:eastAsia="zh-CN"/>
        </w:rPr>
        <w:t>64</w:t>
      </w:r>
      <w:r w:rsidRPr="005A0673">
        <w:rPr>
          <w:rFonts w:cs="Times New Roman"/>
          <w:kern w:val="2"/>
          <w:szCs w:val="20"/>
          <w:lang w:eastAsia="zh-CN"/>
        </w:rPr>
        <w:t>*</w:t>
      </w:r>
      <w:r w:rsidR="000A1155">
        <w:rPr>
          <w:rFonts w:cs="Times New Roman"/>
          <w:kern w:val="2"/>
          <w:szCs w:val="20"/>
          <w:lang w:eastAsia="zh-CN"/>
        </w:rPr>
        <w:t>64</w:t>
      </w:r>
      <w:r w:rsidRPr="005A0673">
        <w:rPr>
          <w:rFonts w:cs="Times New Roman"/>
          <w:kern w:val="2"/>
          <w:szCs w:val="20"/>
          <w:lang w:eastAsia="zh-CN"/>
        </w:rPr>
        <w:t xml:space="preserve"> after</w:t>
      </w:r>
      <w:r>
        <w:rPr>
          <w:rFonts w:cs="Times New Roman" w:hint="eastAsia"/>
          <w:kern w:val="2"/>
          <w:szCs w:val="20"/>
          <w:lang w:eastAsia="zh-CN"/>
        </w:rPr>
        <w:t xml:space="preserve"> </w:t>
      </w:r>
      <w:r w:rsidRPr="005A0673">
        <w:rPr>
          <w:rFonts w:cs="Times New Roman"/>
          <w:kern w:val="2"/>
          <w:szCs w:val="20"/>
          <w:lang w:eastAsia="zh-CN"/>
        </w:rPr>
        <w:t>sampling.</w:t>
      </w:r>
    </w:p>
    <w:p w14:paraId="6AA23C46" w14:textId="77777777" w:rsidR="00720D77" w:rsidRDefault="005A0673" w:rsidP="00720D77">
      <w:pPr>
        <w:pStyle w:val="IMSBodyText"/>
        <w:spacing w:line="252" w:lineRule="auto"/>
        <w:ind w:firstLine="0"/>
        <w:rPr>
          <w:rFonts w:cs="Times New Roman"/>
          <w:kern w:val="2"/>
          <w:szCs w:val="20"/>
          <w:lang w:eastAsia="zh-CN"/>
        </w:rPr>
      </w:pPr>
      <w:r w:rsidRPr="005A0673">
        <w:rPr>
          <w:rFonts w:cs="Times New Roman"/>
          <w:kern w:val="2"/>
          <w:szCs w:val="20"/>
          <w:lang w:eastAsia="zh-CN"/>
        </w:rPr>
        <w:t>B. Image brightness adjustment</w:t>
      </w:r>
      <w:r>
        <w:rPr>
          <w:rFonts w:cs="Times New Roman" w:hint="eastAsia"/>
          <w:kern w:val="2"/>
          <w:szCs w:val="20"/>
          <w:lang w:eastAsia="zh-CN"/>
        </w:rPr>
        <w:t xml:space="preserve"> </w:t>
      </w:r>
    </w:p>
    <w:p w14:paraId="6CEF2E22" w14:textId="165B586A" w:rsidR="005A0673" w:rsidRPr="005A0673" w:rsidRDefault="005A0673" w:rsidP="00720D77">
      <w:pPr>
        <w:pStyle w:val="IMSBodyText"/>
        <w:spacing w:line="252" w:lineRule="auto"/>
        <w:ind w:firstLine="204"/>
        <w:rPr>
          <w:rFonts w:cs="Times New Roman"/>
          <w:kern w:val="2"/>
          <w:szCs w:val="20"/>
          <w:lang w:eastAsia="zh-CN"/>
        </w:rPr>
      </w:pPr>
      <w:r w:rsidRPr="005A0673">
        <w:rPr>
          <w:rFonts w:cs="Times New Roman"/>
          <w:kern w:val="2"/>
          <w:szCs w:val="20"/>
          <w:lang w:eastAsia="zh-CN"/>
        </w:rPr>
        <w:t xml:space="preserve">Histogram </w:t>
      </w:r>
      <w:r w:rsidR="00980509" w:rsidRPr="005A0673">
        <w:rPr>
          <w:rFonts w:cs="Times New Roman"/>
          <w:kern w:val="2"/>
          <w:szCs w:val="20"/>
          <w:lang w:eastAsia="zh-CN"/>
        </w:rPr>
        <w:t>equalization</w:t>
      </w:r>
      <w:r w:rsidRPr="005A0673">
        <w:rPr>
          <w:rFonts w:cs="Times New Roman"/>
          <w:kern w:val="2"/>
          <w:szCs w:val="20"/>
          <w:lang w:eastAsia="zh-CN"/>
        </w:rPr>
        <w:t xml:space="preserve"> is a common image</w:t>
      </w:r>
      <w:r>
        <w:rPr>
          <w:rFonts w:cs="Times New Roman" w:hint="eastAsia"/>
          <w:kern w:val="2"/>
          <w:szCs w:val="20"/>
          <w:lang w:eastAsia="zh-CN"/>
        </w:rPr>
        <w:t xml:space="preserve"> </w:t>
      </w:r>
      <w:r w:rsidRPr="005A0673">
        <w:rPr>
          <w:rFonts w:cs="Times New Roman"/>
          <w:kern w:val="2"/>
          <w:szCs w:val="20"/>
          <w:lang w:eastAsia="zh-CN"/>
        </w:rPr>
        <w:t>bri</w:t>
      </w:r>
      <w:bookmarkStart w:id="1" w:name="_GoBack"/>
      <w:bookmarkEnd w:id="1"/>
      <w:r w:rsidRPr="005A0673">
        <w:rPr>
          <w:rFonts w:cs="Times New Roman"/>
          <w:kern w:val="2"/>
          <w:szCs w:val="20"/>
          <w:lang w:eastAsia="zh-CN"/>
        </w:rPr>
        <w:t>ghtness adjustment technique in image processing.</w:t>
      </w:r>
      <w:r>
        <w:rPr>
          <w:rFonts w:cs="Times New Roman" w:hint="eastAsia"/>
          <w:kern w:val="2"/>
          <w:szCs w:val="20"/>
          <w:lang w:eastAsia="zh-CN"/>
        </w:rPr>
        <w:t xml:space="preserve"> </w:t>
      </w:r>
      <w:r w:rsidRPr="005A0673">
        <w:rPr>
          <w:rFonts w:cs="Times New Roman"/>
          <w:kern w:val="2"/>
          <w:szCs w:val="20"/>
          <w:lang w:eastAsia="zh-CN"/>
        </w:rPr>
        <w:t>Algorithm idea: Count the number of times of each gray</w:t>
      </w:r>
      <w:r>
        <w:rPr>
          <w:rFonts w:cs="Times New Roman" w:hint="eastAsia"/>
          <w:kern w:val="2"/>
          <w:szCs w:val="20"/>
          <w:lang w:eastAsia="zh-CN"/>
        </w:rPr>
        <w:t xml:space="preserve"> </w:t>
      </w:r>
      <w:r w:rsidRPr="005A0673">
        <w:rPr>
          <w:rFonts w:cs="Times New Roman"/>
          <w:kern w:val="2"/>
          <w:szCs w:val="20"/>
          <w:lang w:eastAsia="zh-CN"/>
        </w:rPr>
        <w:t>level in the histogram, then normalize, finally calculate</w:t>
      </w:r>
      <w:r>
        <w:rPr>
          <w:rFonts w:cs="Times New Roman" w:hint="eastAsia"/>
          <w:kern w:val="2"/>
          <w:szCs w:val="20"/>
          <w:lang w:eastAsia="zh-CN"/>
        </w:rPr>
        <w:t xml:space="preserve"> </w:t>
      </w:r>
      <w:r w:rsidRPr="005A0673">
        <w:rPr>
          <w:rFonts w:cs="Times New Roman"/>
          <w:kern w:val="2"/>
          <w:szCs w:val="20"/>
          <w:lang w:eastAsia="zh-CN"/>
        </w:rPr>
        <w:t>the new gray value.</w:t>
      </w:r>
    </w:p>
    <w:p w14:paraId="2EC9ACFD" w14:textId="77777777" w:rsidR="005A0673" w:rsidRDefault="005A0673" w:rsidP="00720D77">
      <w:pPr>
        <w:pStyle w:val="IMSBodyText"/>
        <w:spacing w:line="252" w:lineRule="auto"/>
        <w:ind w:firstLine="0"/>
        <w:rPr>
          <w:rFonts w:cs="Times New Roman"/>
          <w:kern w:val="2"/>
          <w:szCs w:val="20"/>
          <w:lang w:eastAsia="zh-CN"/>
        </w:rPr>
      </w:pPr>
      <w:r w:rsidRPr="005A0673">
        <w:rPr>
          <w:rFonts w:cs="Times New Roman"/>
          <w:kern w:val="2"/>
          <w:szCs w:val="20"/>
          <w:lang w:eastAsia="zh-CN"/>
        </w:rPr>
        <w:t>C. Image filtering</w:t>
      </w:r>
    </w:p>
    <w:p w14:paraId="09FE2946" w14:textId="6BE6CB24" w:rsidR="00ED618F" w:rsidRPr="0086102E" w:rsidRDefault="005A0673" w:rsidP="00720D77">
      <w:pPr>
        <w:pStyle w:val="IMSBodyText"/>
        <w:spacing w:line="252" w:lineRule="auto"/>
        <w:ind w:firstLine="204"/>
        <w:rPr>
          <w:rFonts w:cs="Times New Roman"/>
          <w:kern w:val="2"/>
          <w:szCs w:val="20"/>
          <w:lang w:eastAsia="zh-CN"/>
        </w:rPr>
      </w:pPr>
      <w:r w:rsidRPr="005A0673">
        <w:rPr>
          <w:rFonts w:cs="Times New Roman"/>
          <w:kern w:val="2"/>
          <w:szCs w:val="20"/>
          <w:lang w:eastAsia="zh-CN"/>
        </w:rPr>
        <w:t>Median filter is widely used in two-dimensional</w:t>
      </w:r>
      <w:r>
        <w:rPr>
          <w:rFonts w:cs="Times New Roman" w:hint="eastAsia"/>
          <w:kern w:val="2"/>
          <w:szCs w:val="20"/>
          <w:lang w:eastAsia="zh-CN"/>
        </w:rPr>
        <w:t xml:space="preserve"> </w:t>
      </w:r>
      <w:r w:rsidRPr="005A0673">
        <w:rPr>
          <w:rFonts w:cs="Times New Roman"/>
          <w:kern w:val="2"/>
          <w:szCs w:val="20"/>
          <w:lang w:eastAsia="zh-CN"/>
        </w:rPr>
        <w:t>image processing to eliminate the interference of bipolar</w:t>
      </w:r>
      <w:r>
        <w:rPr>
          <w:rFonts w:cs="Times New Roman" w:hint="eastAsia"/>
          <w:kern w:val="2"/>
          <w:szCs w:val="20"/>
          <w:lang w:eastAsia="zh-CN"/>
        </w:rPr>
        <w:t xml:space="preserve"> </w:t>
      </w:r>
      <w:r w:rsidRPr="005A0673">
        <w:rPr>
          <w:rFonts w:cs="Times New Roman"/>
          <w:kern w:val="2"/>
          <w:szCs w:val="20"/>
          <w:lang w:eastAsia="zh-CN"/>
        </w:rPr>
        <w:t>pulse or unipolar pulse. The details of the image and other</w:t>
      </w:r>
      <w:r>
        <w:rPr>
          <w:rFonts w:cs="Times New Roman" w:hint="eastAsia"/>
          <w:kern w:val="2"/>
          <w:szCs w:val="20"/>
          <w:lang w:eastAsia="zh-CN"/>
        </w:rPr>
        <w:t xml:space="preserve"> </w:t>
      </w:r>
      <w:r w:rsidRPr="005A0673">
        <w:rPr>
          <w:rFonts w:cs="Times New Roman"/>
          <w:kern w:val="2"/>
          <w:szCs w:val="20"/>
          <w:lang w:eastAsia="zh-CN"/>
        </w:rPr>
        <w:t xml:space="preserve">information can be well </w:t>
      </w:r>
      <w:proofErr w:type="gramStart"/>
      <w:r w:rsidRPr="005A0673">
        <w:rPr>
          <w:rFonts w:cs="Times New Roman"/>
          <w:kern w:val="2"/>
          <w:szCs w:val="20"/>
          <w:lang w:eastAsia="zh-CN"/>
        </w:rPr>
        <w:t>preserved</w:t>
      </w:r>
      <w:r w:rsidR="009519BA">
        <w:rPr>
          <w:rFonts w:cs="Times New Roman"/>
          <w:kern w:val="2"/>
          <w:szCs w:val="20"/>
          <w:lang w:eastAsia="zh-CN"/>
        </w:rPr>
        <w:t>[</w:t>
      </w:r>
      <w:proofErr w:type="gramEnd"/>
      <w:r w:rsidR="009519BA">
        <w:rPr>
          <w:rFonts w:cs="Times New Roman"/>
          <w:kern w:val="2"/>
          <w:szCs w:val="20"/>
          <w:lang w:eastAsia="zh-CN"/>
        </w:rPr>
        <w:t>3]</w:t>
      </w:r>
      <w:r w:rsidRPr="005A0673">
        <w:rPr>
          <w:rFonts w:cs="Times New Roman"/>
          <w:kern w:val="2"/>
          <w:szCs w:val="20"/>
          <w:lang w:eastAsia="zh-CN"/>
        </w:rPr>
        <w:t>.</w:t>
      </w:r>
    </w:p>
    <w:p w14:paraId="76822137" w14:textId="77777777" w:rsidR="00602FC7" w:rsidRPr="009C2C16" w:rsidRDefault="008F7182" w:rsidP="009C2C16">
      <w:pPr>
        <w:pStyle w:val="1"/>
        <w:keepNext w:val="0"/>
        <w:keepLines w:val="0"/>
        <w:numPr>
          <w:ilvl w:val="0"/>
          <w:numId w:val="1"/>
        </w:numPr>
        <w:spacing w:before="240" w:after="80" w:line="240" w:lineRule="auto"/>
        <w:jc w:val="center"/>
        <w:rPr>
          <w:rFonts w:ascii="Times New Roman" w:eastAsiaTheme="minorEastAsia" w:hAnsi="Times New Roman" w:cs="Times New Roman"/>
          <w:b w:val="0"/>
          <w:bCs w:val="0"/>
          <w:smallCaps/>
          <w:color w:val="auto"/>
          <w:kern w:val="28"/>
          <w:sz w:val="20"/>
          <w:szCs w:val="20"/>
        </w:rPr>
      </w:pPr>
      <w:r w:rsidRPr="009C2C16">
        <w:rPr>
          <w:rFonts w:ascii="Times New Roman" w:eastAsiaTheme="minorEastAsia" w:hAnsi="Times New Roman" w:cs="Times New Roman" w:hint="eastAsia"/>
          <w:b w:val="0"/>
          <w:bCs w:val="0"/>
          <w:smallCaps/>
          <w:color w:val="auto"/>
          <w:kern w:val="28"/>
          <w:sz w:val="20"/>
          <w:szCs w:val="20"/>
        </w:rPr>
        <w:t>A</w:t>
      </w:r>
      <w:r w:rsidRPr="009C2C16">
        <w:rPr>
          <w:rFonts w:ascii="Times New Roman" w:eastAsiaTheme="minorEastAsia" w:hAnsi="Times New Roman" w:cs="Times New Roman"/>
          <w:b w:val="0"/>
          <w:bCs w:val="0"/>
          <w:smallCaps/>
          <w:color w:val="auto"/>
          <w:kern w:val="28"/>
          <w:sz w:val="20"/>
          <w:szCs w:val="20"/>
        </w:rPr>
        <w:t xml:space="preserve">lgorithm based on </w:t>
      </w:r>
      <w:r w:rsidR="00E30DE0" w:rsidRPr="009C2C16">
        <w:rPr>
          <w:rFonts w:ascii="Times New Roman" w:eastAsiaTheme="minorEastAsia" w:hAnsi="Times New Roman" w:cs="Times New Roman"/>
          <w:b w:val="0"/>
          <w:bCs w:val="0"/>
          <w:smallCaps/>
          <w:color w:val="auto"/>
          <w:kern w:val="28"/>
          <w:sz w:val="20"/>
          <w:szCs w:val="20"/>
        </w:rPr>
        <w:t>h</w:t>
      </w:r>
      <w:r w:rsidRPr="009C2C16">
        <w:rPr>
          <w:rFonts w:ascii="Times New Roman" w:eastAsiaTheme="minorEastAsia" w:hAnsi="Times New Roman" w:cs="Times New Roman"/>
          <w:b w:val="0"/>
          <w:bCs w:val="0"/>
          <w:smallCaps/>
          <w:color w:val="auto"/>
          <w:kern w:val="28"/>
          <w:sz w:val="20"/>
          <w:szCs w:val="20"/>
        </w:rPr>
        <w:t xml:space="preserve">og </w:t>
      </w:r>
      <w:r w:rsidR="00E30DE0" w:rsidRPr="009C2C16">
        <w:rPr>
          <w:rFonts w:ascii="Times New Roman" w:eastAsiaTheme="minorEastAsia" w:hAnsi="Times New Roman" w:cs="Times New Roman"/>
          <w:b w:val="0"/>
          <w:bCs w:val="0"/>
          <w:smallCaps/>
          <w:color w:val="auto"/>
          <w:kern w:val="28"/>
          <w:sz w:val="20"/>
          <w:szCs w:val="20"/>
        </w:rPr>
        <w:t>f</w:t>
      </w:r>
      <w:r w:rsidRPr="009C2C16">
        <w:rPr>
          <w:rFonts w:ascii="Times New Roman" w:eastAsiaTheme="minorEastAsia" w:hAnsi="Times New Roman" w:cs="Times New Roman"/>
          <w:b w:val="0"/>
          <w:bCs w:val="0"/>
          <w:smallCaps/>
          <w:color w:val="auto"/>
          <w:kern w:val="28"/>
          <w:sz w:val="20"/>
          <w:szCs w:val="20"/>
        </w:rPr>
        <w:t>eature extraction</w:t>
      </w:r>
    </w:p>
    <w:p w14:paraId="7941436C" w14:textId="18656C92" w:rsidR="00FA1817" w:rsidRPr="00FA1817" w:rsidRDefault="00FA1817" w:rsidP="00720D77">
      <w:pPr>
        <w:pStyle w:val="IMSBodyText"/>
        <w:spacing w:line="252" w:lineRule="auto"/>
        <w:ind w:firstLine="204"/>
        <w:rPr>
          <w:rFonts w:cs="Times New Roman"/>
          <w:kern w:val="2"/>
          <w:szCs w:val="20"/>
          <w:lang w:eastAsia="zh-CN"/>
        </w:rPr>
      </w:pPr>
      <w:r>
        <w:rPr>
          <w:rFonts w:cs="Times New Roman"/>
          <w:kern w:val="2"/>
          <w:szCs w:val="20"/>
          <w:lang w:eastAsia="zh-CN"/>
        </w:rPr>
        <w:t xml:space="preserve">Here I use </w:t>
      </w:r>
      <w:r w:rsidRPr="00FA1817">
        <w:rPr>
          <w:rFonts w:cs="Times New Roman"/>
          <w:kern w:val="2"/>
          <w:szCs w:val="20"/>
          <w:lang w:eastAsia="zh-CN"/>
        </w:rPr>
        <w:t xml:space="preserve">Histogram of Oriented </w:t>
      </w:r>
      <w:proofErr w:type="gramStart"/>
      <w:r w:rsidR="00980509" w:rsidRPr="00FA1817">
        <w:rPr>
          <w:rFonts w:cs="Times New Roman"/>
          <w:kern w:val="2"/>
          <w:szCs w:val="20"/>
          <w:lang w:eastAsia="zh-CN"/>
        </w:rPr>
        <w:t>Gradient</w:t>
      </w:r>
      <w:r w:rsidR="00980509">
        <w:rPr>
          <w:rFonts w:cs="Times New Roman"/>
          <w:kern w:val="2"/>
          <w:szCs w:val="20"/>
          <w:lang w:eastAsia="zh-CN"/>
        </w:rPr>
        <w:t>(</w:t>
      </w:r>
      <w:proofErr w:type="gramEnd"/>
      <w:r>
        <w:rPr>
          <w:rFonts w:cs="Times New Roman"/>
          <w:kern w:val="2"/>
          <w:szCs w:val="20"/>
          <w:lang w:eastAsia="zh-CN"/>
        </w:rPr>
        <w:t>HOG)</w:t>
      </w:r>
      <w:r w:rsidR="00075F0F" w:rsidRPr="005A0673">
        <w:rPr>
          <w:rFonts w:cs="Times New Roman"/>
          <w:kern w:val="2"/>
          <w:szCs w:val="20"/>
          <w:lang w:eastAsia="zh-CN"/>
        </w:rPr>
        <w:t>[</w:t>
      </w:r>
      <w:r w:rsidR="00075F0F">
        <w:rPr>
          <w:rFonts w:cs="Times New Roman"/>
          <w:kern w:val="2"/>
          <w:szCs w:val="20"/>
          <w:lang w:eastAsia="zh-CN"/>
        </w:rPr>
        <w:t>4</w:t>
      </w:r>
      <w:r w:rsidR="00075F0F" w:rsidRPr="005A0673">
        <w:rPr>
          <w:rFonts w:cs="Times New Roman"/>
          <w:kern w:val="2"/>
          <w:szCs w:val="20"/>
          <w:lang w:eastAsia="zh-CN"/>
        </w:rPr>
        <w:t>]</w:t>
      </w:r>
      <w:r>
        <w:rPr>
          <w:rFonts w:cs="Times New Roman"/>
          <w:kern w:val="2"/>
          <w:szCs w:val="20"/>
          <w:lang w:eastAsia="zh-CN"/>
        </w:rPr>
        <w:t xml:space="preserve"> and Support Vector Ma</w:t>
      </w:r>
      <w:r w:rsidR="00C4212E">
        <w:rPr>
          <w:rFonts w:cs="Times New Roman"/>
          <w:kern w:val="2"/>
          <w:szCs w:val="20"/>
          <w:lang w:eastAsia="zh-CN"/>
        </w:rPr>
        <w:t>c</w:t>
      </w:r>
      <w:r>
        <w:rPr>
          <w:rFonts w:cs="Times New Roman"/>
          <w:kern w:val="2"/>
          <w:szCs w:val="20"/>
          <w:lang w:eastAsia="zh-CN"/>
        </w:rPr>
        <w:t>hine(SVM) methods to get the model.</w:t>
      </w:r>
    </w:p>
    <w:p w14:paraId="6235BE71" w14:textId="6CCA3EA8" w:rsidR="00403E15" w:rsidRDefault="00FA1817" w:rsidP="004E1E01">
      <w:pPr>
        <w:pStyle w:val="IMSBodyText"/>
        <w:spacing w:line="252" w:lineRule="auto"/>
        <w:ind w:firstLine="204"/>
        <w:rPr>
          <w:rFonts w:cs="Times New Roman"/>
          <w:kern w:val="2"/>
          <w:szCs w:val="20"/>
          <w:lang w:eastAsia="zh-CN"/>
        </w:rPr>
      </w:pPr>
      <w:r w:rsidRPr="00720D77">
        <w:rPr>
          <w:rFonts w:cs="Times New Roman"/>
          <w:kern w:val="2"/>
          <w:szCs w:val="20"/>
          <w:lang w:eastAsia="zh-CN"/>
        </w:rPr>
        <w:t>HOG:</w:t>
      </w:r>
      <w:r w:rsidR="00ED618F" w:rsidRPr="00720D77">
        <w:rPr>
          <w:rFonts w:cs="Times New Roman"/>
          <w:kern w:val="2"/>
          <w:szCs w:val="20"/>
          <w:lang w:eastAsia="zh-CN"/>
        </w:rPr>
        <w:t xml:space="preserve"> </w:t>
      </w:r>
      <w:r w:rsidRPr="00720D77">
        <w:rPr>
          <w:rFonts w:cs="Times New Roman"/>
          <w:kern w:val="2"/>
          <w:szCs w:val="20"/>
          <w:lang w:eastAsia="zh-CN"/>
        </w:rPr>
        <w:t xml:space="preserve">Divide image into small connected areas, which we call cell. A gradient or edge direction histogram of each pixel in the cell is then acquired. These histograms can be combined to form a feature descriptor. The examples are show in Figure 1(a), (b) and (c). In Figure 1(a), </w:t>
      </w:r>
      <w:r w:rsidR="00F548AA" w:rsidRPr="00720D77">
        <w:rPr>
          <w:rFonts w:cs="Times New Roman"/>
          <w:kern w:val="2"/>
          <w:szCs w:val="20"/>
          <w:lang w:eastAsia="zh-CN"/>
        </w:rPr>
        <w:t xml:space="preserve">the image is divided into some cells, each cell is </w:t>
      </w:r>
      <w:r w:rsidR="00707CCE">
        <w:rPr>
          <w:rFonts w:cs="Times New Roman"/>
          <w:kern w:val="2"/>
          <w:szCs w:val="20"/>
          <w:lang w:eastAsia="zh-CN"/>
        </w:rPr>
        <w:t>8</w:t>
      </w:r>
      <w:r w:rsidR="00F548AA" w:rsidRPr="00720D77">
        <w:rPr>
          <w:rFonts w:cs="Times New Roman"/>
          <w:kern w:val="2"/>
          <w:szCs w:val="20"/>
          <w:lang w:eastAsia="zh-CN"/>
        </w:rPr>
        <w:t xml:space="preserve">pixels </w:t>
      </w:r>
      <w:r w:rsidR="00F548AA" w:rsidRPr="00C36DE5">
        <w:rPr>
          <w:rFonts w:cs="Times New Roman" w:hint="eastAsia"/>
          <w:kern w:val="2"/>
          <w:sz w:val="18"/>
          <w:szCs w:val="20"/>
          <w:lang w:eastAsia="zh-CN"/>
        </w:rPr>
        <w:t>×</w:t>
      </w:r>
      <w:r w:rsidR="00F548AA" w:rsidRPr="00720D77">
        <w:rPr>
          <w:rFonts w:cs="Times New Roman" w:hint="eastAsia"/>
          <w:kern w:val="2"/>
          <w:szCs w:val="20"/>
          <w:lang w:eastAsia="zh-CN"/>
        </w:rPr>
        <w:t xml:space="preserve"> </w:t>
      </w:r>
      <w:r w:rsidR="00707CCE">
        <w:rPr>
          <w:rFonts w:cs="Times New Roman"/>
          <w:kern w:val="2"/>
          <w:szCs w:val="20"/>
          <w:lang w:eastAsia="zh-CN"/>
        </w:rPr>
        <w:t>8</w:t>
      </w:r>
      <w:r w:rsidR="00F548AA" w:rsidRPr="00720D77">
        <w:rPr>
          <w:rFonts w:cs="Times New Roman"/>
          <w:kern w:val="2"/>
          <w:szCs w:val="20"/>
          <w:lang w:eastAsia="zh-CN"/>
        </w:rPr>
        <w:t xml:space="preserve">pixels. </w:t>
      </w:r>
    </w:p>
    <w:p w14:paraId="25F15372" w14:textId="549DD979" w:rsidR="004E1E01" w:rsidRDefault="004E1E01" w:rsidP="004E1E01">
      <w:pPr>
        <w:pStyle w:val="IMSBodyText"/>
        <w:spacing w:line="240" w:lineRule="auto"/>
        <w:ind w:firstLine="0"/>
        <w:jc w:val="center"/>
        <w:rPr>
          <w:rFonts w:cs="Times New Roman"/>
          <w:kern w:val="2"/>
          <w:szCs w:val="20"/>
          <w:lang w:eastAsia="zh-CN"/>
        </w:rPr>
      </w:pPr>
      <w:r>
        <w:rPr>
          <w:noProof/>
          <w:lang w:eastAsia="zh-CN"/>
        </w:rPr>
        <w:drawing>
          <wp:inline distT="0" distB="0" distL="0" distR="0" wp14:anchorId="559645FE" wp14:editId="65868F13">
            <wp:extent cx="2613600" cy="1724400"/>
            <wp:effectExtent l="0" t="0" r="0" b="0"/>
            <wp:docPr id="19" name="图片 19" descr="图片包含 障子&#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o2.png"/>
                    <pic:cNvPicPr/>
                  </pic:nvPicPr>
                  <pic:blipFill>
                    <a:blip r:embed="rId8">
                      <a:extLst>
                        <a:ext uri="{28A0092B-C50C-407E-A947-70E740481C1C}">
                          <a14:useLocalDpi xmlns:a14="http://schemas.microsoft.com/office/drawing/2010/main" val="0"/>
                        </a:ext>
                      </a:extLst>
                    </a:blip>
                    <a:stretch>
                      <a:fillRect/>
                    </a:stretch>
                  </pic:blipFill>
                  <pic:spPr>
                    <a:xfrm>
                      <a:off x="0" y="0"/>
                      <a:ext cx="2613600" cy="1724400"/>
                    </a:xfrm>
                    <a:prstGeom prst="rect">
                      <a:avLst/>
                    </a:prstGeom>
                  </pic:spPr>
                </pic:pic>
              </a:graphicData>
            </a:graphic>
          </wp:inline>
        </w:drawing>
      </w:r>
    </w:p>
    <w:p w14:paraId="38FF09E8" w14:textId="0F014C4D" w:rsidR="009E2F87" w:rsidRDefault="004E1E01" w:rsidP="009E2F87">
      <w:pPr>
        <w:pStyle w:val="afb"/>
        <w:ind w:firstLine="0"/>
        <w:jc w:val="center"/>
        <w:rPr>
          <w:kern w:val="2"/>
          <w:szCs w:val="20"/>
          <w:lang w:eastAsia="zh-CN"/>
        </w:rPr>
      </w:pPr>
      <w:r>
        <w:rPr>
          <w:rFonts w:hint="eastAsia"/>
        </w:rPr>
        <w:t>F</w:t>
      </w:r>
      <w:r>
        <w:t xml:space="preserve">igure 1(a) </w:t>
      </w:r>
      <w:r w:rsidR="008D6A19">
        <w:t>E</w:t>
      </w:r>
      <w:r w:rsidR="00707CCE" w:rsidRPr="00720D77">
        <w:rPr>
          <w:kern w:val="2"/>
          <w:szCs w:val="20"/>
          <w:lang w:eastAsia="zh-CN"/>
        </w:rPr>
        <w:t xml:space="preserve">ach cell is </w:t>
      </w:r>
      <w:r w:rsidR="00707CCE">
        <w:rPr>
          <w:kern w:val="2"/>
          <w:szCs w:val="20"/>
          <w:lang w:eastAsia="zh-CN"/>
        </w:rPr>
        <w:t>8</w:t>
      </w:r>
      <w:r w:rsidR="00707CCE" w:rsidRPr="00720D77">
        <w:rPr>
          <w:kern w:val="2"/>
          <w:szCs w:val="20"/>
          <w:lang w:eastAsia="zh-CN"/>
        </w:rPr>
        <w:t xml:space="preserve">pixels </w:t>
      </w:r>
      <w:r w:rsidR="00707CCE" w:rsidRPr="00720D77">
        <w:rPr>
          <w:rFonts w:hint="eastAsia"/>
          <w:kern w:val="2"/>
          <w:szCs w:val="20"/>
          <w:lang w:eastAsia="zh-CN"/>
        </w:rPr>
        <w:t>×</w:t>
      </w:r>
      <w:r w:rsidR="00707CCE" w:rsidRPr="00720D77">
        <w:rPr>
          <w:rFonts w:hint="eastAsia"/>
          <w:kern w:val="2"/>
          <w:szCs w:val="20"/>
          <w:lang w:eastAsia="zh-CN"/>
        </w:rPr>
        <w:t xml:space="preserve"> </w:t>
      </w:r>
      <w:r w:rsidR="00707CCE">
        <w:rPr>
          <w:kern w:val="2"/>
          <w:szCs w:val="20"/>
          <w:lang w:eastAsia="zh-CN"/>
        </w:rPr>
        <w:t>8</w:t>
      </w:r>
      <w:r w:rsidR="00707CCE" w:rsidRPr="00720D77">
        <w:rPr>
          <w:kern w:val="2"/>
          <w:szCs w:val="20"/>
          <w:lang w:eastAsia="zh-CN"/>
        </w:rPr>
        <w:t>pixels</w:t>
      </w:r>
    </w:p>
    <w:p w14:paraId="3FD8DF11" w14:textId="77777777" w:rsidR="009E2F87" w:rsidRDefault="009E2F87" w:rsidP="009E2F87">
      <w:pPr>
        <w:pStyle w:val="afb"/>
        <w:ind w:firstLine="0"/>
        <w:jc w:val="center"/>
        <w:rPr>
          <w:kern w:val="2"/>
          <w:szCs w:val="20"/>
          <w:lang w:eastAsia="zh-CN"/>
        </w:rPr>
      </w:pPr>
    </w:p>
    <w:p w14:paraId="2108ADF2" w14:textId="0AA12AFB" w:rsidR="00C36DE5" w:rsidRDefault="009E2F87" w:rsidP="00E3514E">
      <w:pPr>
        <w:pStyle w:val="IMSBodyText"/>
        <w:spacing w:line="252" w:lineRule="auto"/>
        <w:ind w:firstLine="204"/>
        <w:rPr>
          <w:rFonts w:cs="Times New Roman"/>
          <w:kern w:val="2"/>
          <w:szCs w:val="20"/>
          <w:lang w:eastAsia="zh-CN"/>
        </w:rPr>
      </w:pPr>
      <w:r w:rsidRPr="009E2F87">
        <w:rPr>
          <w:rFonts w:cs="Times New Roman"/>
          <w:kern w:val="2"/>
          <w:szCs w:val="20"/>
          <w:lang w:eastAsia="zh-CN"/>
        </w:rPr>
        <w:t xml:space="preserve">Then calculate the gradient of this matrix as show in Figure 1(b), we get the gradient or edge direction histogram of each pixel in the cell, </w:t>
      </w:r>
      <w:r w:rsidR="00980509" w:rsidRPr="009E2F87">
        <w:rPr>
          <w:rFonts w:cs="Times New Roman"/>
          <w:kern w:val="2"/>
          <w:szCs w:val="20"/>
          <w:lang w:eastAsia="zh-CN"/>
        </w:rPr>
        <w:t>these</w:t>
      </w:r>
      <w:r w:rsidRPr="009E2F87">
        <w:rPr>
          <w:rFonts w:cs="Times New Roman"/>
          <w:kern w:val="2"/>
          <w:szCs w:val="20"/>
          <w:lang w:eastAsia="zh-CN"/>
        </w:rPr>
        <w:t xml:space="preserve"> histograms can be combined to form a feature descriptor. </w:t>
      </w:r>
    </w:p>
    <w:p w14:paraId="070DDEF3" w14:textId="78383625" w:rsidR="00E3514E" w:rsidRPr="009E2F87" w:rsidRDefault="00C36DE5" w:rsidP="00E3514E">
      <w:pPr>
        <w:pStyle w:val="IMSBodyText"/>
        <w:spacing w:line="252" w:lineRule="auto"/>
        <w:ind w:firstLine="204"/>
        <w:rPr>
          <w:rFonts w:cs="Times New Roman"/>
          <w:kern w:val="2"/>
          <w:szCs w:val="20"/>
          <w:lang w:eastAsia="zh-CN"/>
        </w:rPr>
      </w:pPr>
      <w:r>
        <w:rPr>
          <w:rFonts w:cs="Times New Roman"/>
          <w:kern w:val="2"/>
          <w:szCs w:val="20"/>
          <w:lang w:eastAsia="zh-CN"/>
        </w:rPr>
        <w:t>There are 9 features that from 0 to 2</w:t>
      </w:r>
      <w:r>
        <w:rPr>
          <w:rFonts w:ascii="宋体" w:eastAsia="宋体" w:hAnsi="宋体" w:cs="Times New Roman" w:hint="eastAsia"/>
          <w:kern w:val="2"/>
          <w:szCs w:val="20"/>
          <w:lang w:eastAsia="zh-CN"/>
        </w:rPr>
        <w:t xml:space="preserve">π </w:t>
      </w:r>
      <w:r>
        <w:rPr>
          <w:rFonts w:cs="Times New Roman"/>
          <w:kern w:val="2"/>
          <w:szCs w:val="20"/>
          <w:lang w:eastAsia="zh-CN"/>
        </w:rPr>
        <w:t xml:space="preserve">for each cell. The height of bin is controlled by the value of gradient. </w:t>
      </w:r>
      <w:r w:rsidR="00E3514E">
        <w:rPr>
          <w:rFonts w:cs="Times New Roman"/>
          <w:kern w:val="2"/>
          <w:szCs w:val="20"/>
          <w:lang w:eastAsia="zh-CN"/>
        </w:rPr>
        <w:t>For example, i</w:t>
      </w:r>
      <w:r>
        <w:rPr>
          <w:rFonts w:cs="Times New Roman"/>
          <w:kern w:val="2"/>
          <w:szCs w:val="20"/>
          <w:lang w:eastAsia="zh-CN"/>
        </w:rPr>
        <w:t xml:space="preserve">f the direction of gradient </w:t>
      </w:r>
      <w:r w:rsidR="00E3514E">
        <w:rPr>
          <w:rFonts w:cs="Times New Roman"/>
          <w:kern w:val="2"/>
          <w:szCs w:val="20"/>
          <w:lang w:eastAsia="zh-CN"/>
        </w:rPr>
        <w:t>is a</w:t>
      </w:r>
      <w:r w:rsidR="00E3514E" w:rsidRPr="00E3514E">
        <w:rPr>
          <w:rFonts w:cs="Times New Roman"/>
          <w:kern w:val="2"/>
          <w:szCs w:val="20"/>
          <w:lang w:eastAsia="zh-CN"/>
        </w:rPr>
        <w:t>t a 45</w:t>
      </w:r>
      <w:r w:rsidR="00E3514E" w:rsidRPr="00E3514E">
        <w:rPr>
          <w:rFonts w:cs="Times New Roman"/>
          <w:kern w:val="2"/>
          <w:szCs w:val="20"/>
          <w:vertAlign w:val="superscript"/>
          <w:lang w:eastAsia="zh-CN"/>
        </w:rPr>
        <w:t>o</w:t>
      </w:r>
      <w:r w:rsidR="00E3514E">
        <w:rPr>
          <w:rFonts w:cs="Times New Roman"/>
          <w:kern w:val="2"/>
          <w:szCs w:val="20"/>
          <w:lang w:eastAsia="zh-CN"/>
        </w:rPr>
        <w:t xml:space="preserve"> </w:t>
      </w:r>
      <w:r w:rsidR="00E3514E" w:rsidRPr="00E3514E">
        <w:rPr>
          <w:rFonts w:cs="Times New Roman"/>
          <w:kern w:val="2"/>
          <w:szCs w:val="20"/>
          <w:lang w:eastAsia="zh-CN"/>
        </w:rPr>
        <w:t xml:space="preserve">angle to the </w:t>
      </w:r>
      <w:r w:rsidR="00E3514E">
        <w:rPr>
          <w:rFonts w:cs="Times New Roman"/>
          <w:kern w:val="2"/>
          <w:szCs w:val="20"/>
          <w:lang w:eastAsia="zh-CN"/>
        </w:rPr>
        <w:t xml:space="preserve">x axis, then combine the value of this gradient into the interval </w:t>
      </w:r>
      <w:r w:rsidR="00E3514E">
        <w:rPr>
          <w:rFonts w:cs="Times New Roman"/>
          <w:kern w:val="2"/>
          <w:szCs w:val="20"/>
          <w:lang w:eastAsia="zh-CN"/>
        </w:rPr>
        <w:lastRenderedPageBreak/>
        <w:t xml:space="preserve">from </w:t>
      </w:r>
      <m:oMath>
        <m:f>
          <m:fPr>
            <m:ctrlPr>
              <w:rPr>
                <w:rFonts w:ascii="Cambria Math" w:hAnsi="Cambria Math" w:cs="Times New Roman"/>
                <w:kern w:val="2"/>
                <w:szCs w:val="20"/>
                <w:lang w:eastAsia="zh-CN"/>
              </w:rPr>
            </m:ctrlPr>
          </m:fPr>
          <m:num>
            <m:r>
              <w:rPr>
                <w:rFonts w:ascii="Cambria Math" w:hAnsi="Cambria Math" w:cs="Times New Roman"/>
                <w:kern w:val="2"/>
                <w:szCs w:val="20"/>
                <w:lang w:eastAsia="zh-CN"/>
              </w:rPr>
              <m:t>2</m:t>
            </m:r>
          </m:num>
          <m:den>
            <m:r>
              <w:rPr>
                <w:rFonts w:ascii="Cambria Math" w:hAnsi="Cambria Math" w:cs="Times New Roman"/>
                <w:kern w:val="2"/>
                <w:szCs w:val="20"/>
                <w:lang w:eastAsia="zh-CN"/>
              </w:rPr>
              <m:t>9</m:t>
            </m:r>
          </m:den>
        </m:f>
        <m:r>
          <w:rPr>
            <w:rFonts w:ascii="Cambria Math" w:eastAsia="宋体" w:hAnsi="Cambria Math" w:cs="Times New Roman" w:hint="eastAsia"/>
            <w:kern w:val="2"/>
            <w:szCs w:val="20"/>
            <w:lang w:eastAsia="zh-CN"/>
          </w:rPr>
          <m:t>π</m:t>
        </m:r>
      </m:oMath>
      <w:r w:rsidR="00E3514E">
        <w:rPr>
          <w:rFonts w:cs="Times New Roman" w:hint="eastAsia"/>
          <w:kern w:val="2"/>
          <w:szCs w:val="20"/>
          <w:lang w:eastAsia="zh-CN"/>
        </w:rPr>
        <w:t xml:space="preserve"> </w:t>
      </w:r>
      <w:r w:rsidR="00E3514E">
        <w:rPr>
          <w:rFonts w:cs="Times New Roman"/>
          <w:kern w:val="2"/>
          <w:szCs w:val="20"/>
          <w:lang w:eastAsia="zh-CN"/>
        </w:rPr>
        <w:t xml:space="preserve">to </w:t>
      </w:r>
      <m:oMath>
        <m:f>
          <m:fPr>
            <m:ctrlPr>
              <w:rPr>
                <w:rFonts w:ascii="Cambria Math" w:hAnsi="Cambria Math" w:cs="Times New Roman"/>
                <w:kern w:val="2"/>
                <w:szCs w:val="20"/>
                <w:lang w:eastAsia="zh-CN"/>
              </w:rPr>
            </m:ctrlPr>
          </m:fPr>
          <m:num>
            <m:r>
              <w:rPr>
                <w:rFonts w:ascii="Cambria Math" w:hAnsi="Cambria Math" w:cs="Times New Roman"/>
                <w:kern w:val="2"/>
                <w:szCs w:val="20"/>
                <w:lang w:eastAsia="zh-CN"/>
              </w:rPr>
              <m:t>4</m:t>
            </m:r>
          </m:num>
          <m:den>
            <m:r>
              <w:rPr>
                <w:rFonts w:ascii="Cambria Math" w:hAnsi="Cambria Math" w:cs="Times New Roman"/>
                <w:kern w:val="2"/>
                <w:szCs w:val="20"/>
                <w:lang w:eastAsia="zh-CN"/>
              </w:rPr>
              <m:t>9</m:t>
            </m:r>
          </m:den>
        </m:f>
        <m:r>
          <w:rPr>
            <w:rFonts w:ascii="Cambria Math" w:eastAsia="宋体" w:hAnsi="Cambria Math" w:cs="Times New Roman" w:hint="eastAsia"/>
            <w:kern w:val="2"/>
            <w:szCs w:val="20"/>
            <w:lang w:eastAsia="zh-CN"/>
          </w:rPr>
          <m:t>π</m:t>
        </m:r>
      </m:oMath>
      <w:r w:rsidR="00E3514E">
        <w:rPr>
          <w:rFonts w:cs="Times New Roman" w:hint="eastAsia"/>
          <w:kern w:val="2"/>
          <w:szCs w:val="20"/>
          <w:lang w:eastAsia="zh-CN"/>
        </w:rPr>
        <w:t>.</w:t>
      </w:r>
      <w:r w:rsidR="008D4B3A">
        <w:rPr>
          <w:rFonts w:cs="Times New Roman"/>
          <w:kern w:val="2"/>
          <w:szCs w:val="20"/>
          <w:lang w:eastAsia="zh-CN"/>
        </w:rPr>
        <w:t xml:space="preserve"> The </w:t>
      </w:r>
      <w:r w:rsidR="008D4B3A" w:rsidRPr="009E2F87">
        <w:rPr>
          <w:rFonts w:cs="Times New Roman"/>
          <w:kern w:val="2"/>
          <w:szCs w:val="20"/>
          <w:lang w:eastAsia="zh-CN"/>
        </w:rPr>
        <w:t>histogram</w:t>
      </w:r>
      <w:r w:rsidR="008D4B3A">
        <w:rPr>
          <w:rFonts w:cs="Times New Roman"/>
          <w:kern w:val="2"/>
          <w:szCs w:val="20"/>
          <w:lang w:eastAsia="zh-CN"/>
        </w:rPr>
        <w:t xml:space="preserve"> </w:t>
      </w:r>
      <w:r w:rsidR="00EC716C">
        <w:rPr>
          <w:rFonts w:cs="Times New Roman"/>
          <w:kern w:val="2"/>
          <w:szCs w:val="20"/>
          <w:lang w:eastAsia="zh-CN"/>
        </w:rPr>
        <w:t>of one cell is shown in Figure 1(c).</w:t>
      </w:r>
    </w:p>
    <w:p w14:paraId="46ACDA76" w14:textId="658DF004" w:rsidR="004E1E01" w:rsidRDefault="004E1E01" w:rsidP="00B40B22">
      <w:pPr>
        <w:pStyle w:val="IMSBodyText"/>
        <w:spacing w:line="240" w:lineRule="auto"/>
        <w:ind w:firstLine="0"/>
        <w:jc w:val="center"/>
        <w:rPr>
          <w:rFonts w:cs="Times New Roman"/>
          <w:kern w:val="2"/>
          <w:szCs w:val="20"/>
          <w:lang w:eastAsia="zh-CN"/>
        </w:rPr>
      </w:pPr>
      <w:r>
        <w:rPr>
          <w:rFonts w:cs="Times New Roman" w:hint="eastAsia"/>
          <w:noProof/>
          <w:kern w:val="2"/>
          <w:szCs w:val="20"/>
          <w:lang w:eastAsia="zh-CN"/>
        </w:rPr>
        <w:drawing>
          <wp:inline distT="0" distB="0" distL="0" distR="0" wp14:anchorId="113DB01C" wp14:editId="762BB181">
            <wp:extent cx="2649600" cy="1483200"/>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e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9600" cy="1483200"/>
                    </a:xfrm>
                    <a:prstGeom prst="rect">
                      <a:avLst/>
                    </a:prstGeom>
                  </pic:spPr>
                </pic:pic>
              </a:graphicData>
            </a:graphic>
          </wp:inline>
        </w:drawing>
      </w:r>
    </w:p>
    <w:p w14:paraId="64F16EF0" w14:textId="7DF278BF" w:rsidR="004E1E01" w:rsidRDefault="004E1E01" w:rsidP="004E1E01">
      <w:pPr>
        <w:pStyle w:val="afb"/>
        <w:ind w:firstLine="0"/>
        <w:jc w:val="center"/>
      </w:pPr>
      <w:r>
        <w:rPr>
          <w:rFonts w:hint="eastAsia"/>
        </w:rPr>
        <w:t>F</w:t>
      </w:r>
      <w:r>
        <w:t>igure 1(b) Gradient of Cell</w:t>
      </w:r>
    </w:p>
    <w:p w14:paraId="5A0F34F7" w14:textId="1F821BB6" w:rsidR="009E2F87" w:rsidRDefault="009E2F87" w:rsidP="004E1E01">
      <w:pPr>
        <w:pStyle w:val="afb"/>
        <w:ind w:firstLine="0"/>
        <w:jc w:val="center"/>
      </w:pPr>
    </w:p>
    <w:p w14:paraId="5D6DC8BE" w14:textId="2B6DF803" w:rsidR="00EC716C" w:rsidRDefault="00EC716C" w:rsidP="004E1E01">
      <w:pPr>
        <w:pStyle w:val="afb"/>
        <w:ind w:firstLine="0"/>
        <w:jc w:val="center"/>
      </w:pPr>
      <w:r>
        <w:rPr>
          <w:noProof/>
          <w:lang w:eastAsia="zh-CN"/>
        </w:rPr>
        <w:drawing>
          <wp:inline distT="0" distB="0" distL="0" distR="0" wp14:anchorId="3C47343C" wp14:editId="5288AC03">
            <wp:extent cx="2649600" cy="2095200"/>
            <wp:effectExtent l="0" t="0" r="0" b="635"/>
            <wp:docPr id="31" name="图片 31" descr="图片包含 屏幕截图&#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hogcell.png"/>
                    <pic:cNvPicPr/>
                  </pic:nvPicPr>
                  <pic:blipFill>
                    <a:blip r:embed="rId10">
                      <a:extLst>
                        <a:ext uri="{28A0092B-C50C-407E-A947-70E740481C1C}">
                          <a14:useLocalDpi xmlns:a14="http://schemas.microsoft.com/office/drawing/2010/main" val="0"/>
                        </a:ext>
                      </a:extLst>
                    </a:blip>
                    <a:stretch>
                      <a:fillRect/>
                    </a:stretch>
                  </pic:blipFill>
                  <pic:spPr>
                    <a:xfrm>
                      <a:off x="0" y="0"/>
                      <a:ext cx="2649600" cy="2095200"/>
                    </a:xfrm>
                    <a:prstGeom prst="rect">
                      <a:avLst/>
                    </a:prstGeom>
                  </pic:spPr>
                </pic:pic>
              </a:graphicData>
            </a:graphic>
          </wp:inline>
        </w:drawing>
      </w:r>
    </w:p>
    <w:p w14:paraId="36E548E7" w14:textId="38DFCC3E" w:rsidR="00EC716C" w:rsidRDefault="00EC716C" w:rsidP="00EC716C">
      <w:pPr>
        <w:pStyle w:val="afb"/>
        <w:ind w:firstLine="0"/>
        <w:jc w:val="center"/>
      </w:pPr>
      <w:r>
        <w:rPr>
          <w:rFonts w:hint="eastAsia"/>
        </w:rPr>
        <w:t>F</w:t>
      </w:r>
      <w:r>
        <w:t xml:space="preserve">igure 1(c) Features of </w:t>
      </w:r>
      <w:r w:rsidR="00BD4059">
        <w:t xml:space="preserve">1 </w:t>
      </w:r>
      <w:r>
        <w:t>Cell</w:t>
      </w:r>
    </w:p>
    <w:p w14:paraId="34D04A1B" w14:textId="77777777" w:rsidR="00EC716C" w:rsidRDefault="00EC716C" w:rsidP="004E1E01">
      <w:pPr>
        <w:pStyle w:val="afb"/>
        <w:ind w:firstLine="0"/>
        <w:jc w:val="center"/>
      </w:pPr>
    </w:p>
    <w:p w14:paraId="071A1608" w14:textId="48EE6706" w:rsidR="004E1E01" w:rsidRPr="009E2F87" w:rsidRDefault="009E2F87" w:rsidP="009E2F87">
      <w:pPr>
        <w:pStyle w:val="IMSBodyText"/>
        <w:spacing w:line="252" w:lineRule="auto"/>
        <w:ind w:firstLine="204"/>
        <w:rPr>
          <w:rFonts w:cs="Times New Roman"/>
          <w:kern w:val="2"/>
          <w:szCs w:val="20"/>
          <w:lang w:eastAsia="zh-CN"/>
        </w:rPr>
      </w:pPr>
      <w:r w:rsidRPr="009E2F87">
        <w:rPr>
          <w:rFonts w:cs="Times New Roman"/>
          <w:kern w:val="2"/>
          <w:szCs w:val="20"/>
          <w:lang w:eastAsia="zh-CN"/>
        </w:rPr>
        <w:t>In Figure 1(</w:t>
      </w:r>
      <w:r w:rsidR="00BD4059">
        <w:rPr>
          <w:rFonts w:cs="Times New Roman"/>
          <w:kern w:val="2"/>
          <w:szCs w:val="20"/>
          <w:lang w:eastAsia="zh-CN"/>
        </w:rPr>
        <w:t>d</w:t>
      </w:r>
      <w:r w:rsidRPr="009E2F87">
        <w:rPr>
          <w:rFonts w:cs="Times New Roman"/>
          <w:kern w:val="2"/>
          <w:szCs w:val="20"/>
          <w:lang w:eastAsia="zh-CN"/>
        </w:rPr>
        <w:t>), let 4 cells group into a block, combine 4 cells’</w:t>
      </w:r>
      <w:r w:rsidRPr="009E2F87">
        <w:rPr>
          <w:rFonts w:cs="Times New Roman" w:hint="eastAsia"/>
          <w:kern w:val="2"/>
          <w:szCs w:val="20"/>
          <w:lang w:eastAsia="zh-CN"/>
        </w:rPr>
        <w:t xml:space="preserve"> </w:t>
      </w:r>
      <w:r w:rsidR="00980509" w:rsidRPr="009E2F87">
        <w:rPr>
          <w:rFonts w:cs="Times New Roman"/>
          <w:kern w:val="2"/>
          <w:szCs w:val="20"/>
          <w:lang w:eastAsia="zh-CN"/>
        </w:rPr>
        <w:t>feature</w:t>
      </w:r>
      <w:r w:rsidRPr="009E2F87">
        <w:rPr>
          <w:rFonts w:cs="Times New Roman"/>
          <w:kern w:val="2"/>
          <w:szCs w:val="20"/>
          <w:lang w:eastAsia="zh-CN"/>
        </w:rPr>
        <w:t xml:space="preserve"> to form the </w:t>
      </w:r>
      <w:r w:rsidR="00980509" w:rsidRPr="009E2F87">
        <w:rPr>
          <w:rFonts w:cs="Times New Roman"/>
          <w:kern w:val="2"/>
          <w:szCs w:val="20"/>
          <w:lang w:eastAsia="zh-CN"/>
        </w:rPr>
        <w:t>feature</w:t>
      </w:r>
      <w:r w:rsidRPr="009E2F87">
        <w:rPr>
          <w:rFonts w:cs="Times New Roman"/>
          <w:kern w:val="2"/>
          <w:szCs w:val="20"/>
          <w:lang w:eastAsia="zh-CN"/>
        </w:rPr>
        <w:t xml:space="preserve"> of this block. And combine the </w:t>
      </w:r>
      <w:r w:rsidR="00980509" w:rsidRPr="009E2F87">
        <w:rPr>
          <w:rFonts w:cs="Times New Roman"/>
          <w:kern w:val="2"/>
          <w:szCs w:val="20"/>
          <w:lang w:eastAsia="zh-CN"/>
        </w:rPr>
        <w:t>features</w:t>
      </w:r>
      <w:r w:rsidRPr="009E2F87">
        <w:rPr>
          <w:rFonts w:cs="Times New Roman"/>
          <w:kern w:val="2"/>
          <w:szCs w:val="20"/>
          <w:lang w:eastAsia="zh-CN"/>
        </w:rPr>
        <w:t xml:space="preserve"> of </w:t>
      </w:r>
      <w:r w:rsidR="00980509" w:rsidRPr="009E2F87">
        <w:rPr>
          <w:rFonts w:cs="Times New Roman"/>
          <w:kern w:val="2"/>
          <w:szCs w:val="20"/>
          <w:lang w:eastAsia="zh-CN"/>
        </w:rPr>
        <w:t>several</w:t>
      </w:r>
      <w:r w:rsidRPr="009E2F87">
        <w:rPr>
          <w:rFonts w:cs="Times New Roman"/>
          <w:kern w:val="2"/>
          <w:szCs w:val="20"/>
          <w:lang w:eastAsia="zh-CN"/>
        </w:rPr>
        <w:t xml:space="preserve"> block, we get the </w:t>
      </w:r>
      <w:r w:rsidR="00980509" w:rsidRPr="009E2F87">
        <w:rPr>
          <w:rFonts w:cs="Times New Roman"/>
          <w:kern w:val="2"/>
          <w:szCs w:val="20"/>
          <w:lang w:eastAsia="zh-CN"/>
        </w:rPr>
        <w:t>feature</w:t>
      </w:r>
      <w:r w:rsidRPr="009E2F87">
        <w:rPr>
          <w:rFonts w:cs="Times New Roman"/>
          <w:kern w:val="2"/>
          <w:szCs w:val="20"/>
          <w:lang w:eastAsia="zh-CN"/>
        </w:rPr>
        <w:t xml:space="preserve"> of this image. Donate this image into 1 or </w:t>
      </w:r>
      <w:r w:rsidR="009E77A2">
        <w:rPr>
          <w:rFonts w:cs="Times New Roman"/>
          <w:kern w:val="2"/>
          <w:szCs w:val="20"/>
          <w:lang w:eastAsia="zh-CN"/>
        </w:rPr>
        <w:t>-1</w:t>
      </w:r>
      <w:r w:rsidRPr="009E2F87">
        <w:rPr>
          <w:rFonts w:cs="Times New Roman"/>
          <w:kern w:val="2"/>
          <w:szCs w:val="20"/>
          <w:lang w:eastAsia="zh-CN"/>
        </w:rPr>
        <w:t xml:space="preserve">, we will get a vector include the image’s </w:t>
      </w:r>
      <w:r w:rsidR="00980509" w:rsidRPr="009E2F87">
        <w:rPr>
          <w:rFonts w:cs="Times New Roman"/>
          <w:kern w:val="2"/>
          <w:szCs w:val="20"/>
          <w:lang w:eastAsia="zh-CN"/>
        </w:rPr>
        <w:t>feature</w:t>
      </w:r>
      <w:r w:rsidRPr="009E2F87">
        <w:rPr>
          <w:rFonts w:cs="Times New Roman"/>
          <w:kern w:val="2"/>
          <w:szCs w:val="20"/>
          <w:lang w:eastAsia="zh-CN"/>
        </w:rPr>
        <w:t xml:space="preserve"> and </w:t>
      </w:r>
      <w:proofErr w:type="spellStart"/>
      <w:proofErr w:type="gramStart"/>
      <w:r w:rsidRPr="009E2F87">
        <w:rPr>
          <w:rFonts w:cs="Times New Roman"/>
          <w:kern w:val="2"/>
          <w:szCs w:val="20"/>
          <w:lang w:eastAsia="zh-CN"/>
        </w:rPr>
        <w:t>it’s</w:t>
      </w:r>
      <w:proofErr w:type="spellEnd"/>
      <w:proofErr w:type="gramEnd"/>
      <w:r w:rsidRPr="009E2F87">
        <w:rPr>
          <w:rFonts w:cs="Times New Roman"/>
          <w:kern w:val="2"/>
          <w:szCs w:val="20"/>
          <w:lang w:eastAsia="zh-CN"/>
        </w:rPr>
        <w:t xml:space="preserve"> value</w:t>
      </w:r>
      <w:r w:rsidRPr="009E2F87">
        <w:rPr>
          <w:rFonts w:cs="Times New Roman" w:hint="eastAsia"/>
          <w:kern w:val="2"/>
          <w:szCs w:val="20"/>
          <w:lang w:eastAsia="zh-CN"/>
        </w:rPr>
        <w:t>.</w:t>
      </w:r>
    </w:p>
    <w:p w14:paraId="1D812EBE" w14:textId="5146B328" w:rsidR="004E1E01" w:rsidRDefault="004E1E01" w:rsidP="004E1E01">
      <w:pPr>
        <w:pStyle w:val="IMSBodyText"/>
        <w:spacing w:line="240" w:lineRule="auto"/>
        <w:ind w:firstLine="0"/>
        <w:jc w:val="center"/>
        <w:rPr>
          <w:rFonts w:cs="Times New Roman"/>
          <w:kern w:val="2"/>
          <w:szCs w:val="20"/>
          <w:lang w:eastAsia="zh-CN"/>
        </w:rPr>
      </w:pPr>
      <w:r>
        <w:rPr>
          <w:rFonts w:cs="Times New Roman" w:hint="eastAsia"/>
          <w:noProof/>
          <w:kern w:val="2"/>
          <w:szCs w:val="20"/>
          <w:lang w:eastAsia="zh-CN"/>
        </w:rPr>
        <w:drawing>
          <wp:inline distT="0" distB="0" distL="0" distR="0" wp14:anchorId="2053E2AB" wp14:editId="1F3F96BD">
            <wp:extent cx="2649600" cy="1771200"/>
            <wp:effectExtent l="0" t="0" r="0" b="635"/>
            <wp:docPr id="21" name="图片 21" descr="图片包含 障子&#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4.png"/>
                    <pic:cNvPicPr/>
                  </pic:nvPicPr>
                  <pic:blipFill>
                    <a:blip r:embed="rId11">
                      <a:extLst>
                        <a:ext uri="{28A0092B-C50C-407E-A947-70E740481C1C}">
                          <a14:useLocalDpi xmlns:a14="http://schemas.microsoft.com/office/drawing/2010/main" val="0"/>
                        </a:ext>
                      </a:extLst>
                    </a:blip>
                    <a:stretch>
                      <a:fillRect/>
                    </a:stretch>
                  </pic:blipFill>
                  <pic:spPr>
                    <a:xfrm>
                      <a:off x="0" y="0"/>
                      <a:ext cx="2649600" cy="1771200"/>
                    </a:xfrm>
                    <a:prstGeom prst="rect">
                      <a:avLst/>
                    </a:prstGeom>
                  </pic:spPr>
                </pic:pic>
              </a:graphicData>
            </a:graphic>
          </wp:inline>
        </w:drawing>
      </w:r>
    </w:p>
    <w:p w14:paraId="0D687DEA" w14:textId="4AE7D860" w:rsidR="00E81E03" w:rsidRDefault="004E1E01" w:rsidP="004E1E01">
      <w:pPr>
        <w:pStyle w:val="afb"/>
        <w:ind w:firstLine="0"/>
        <w:jc w:val="center"/>
      </w:pPr>
      <w:r w:rsidRPr="004E1E01">
        <w:rPr>
          <w:rFonts w:hint="eastAsia"/>
        </w:rPr>
        <w:t>F</w:t>
      </w:r>
      <w:r w:rsidRPr="004E1E01">
        <w:t>igure 1(</w:t>
      </w:r>
      <w:r w:rsidR="00BD4059">
        <w:t>d</w:t>
      </w:r>
      <w:r w:rsidRPr="004E1E01">
        <w:t>) Block</w:t>
      </w:r>
      <w:r w:rsidR="006C5332">
        <w:t xml:space="preserve"> contains 4 cells</w:t>
      </w:r>
    </w:p>
    <w:p w14:paraId="37C2F34B" w14:textId="77777777" w:rsidR="004E1E01" w:rsidRDefault="004E1E01" w:rsidP="004E1E01">
      <w:pPr>
        <w:pStyle w:val="afb"/>
        <w:ind w:firstLine="0"/>
        <w:jc w:val="center"/>
      </w:pPr>
    </w:p>
    <w:p w14:paraId="66AAE9FE" w14:textId="25449707" w:rsidR="009C2C16" w:rsidRDefault="00E81E03" w:rsidP="004E1E01">
      <w:pPr>
        <w:pStyle w:val="IMSBodyText"/>
        <w:spacing w:line="252" w:lineRule="auto"/>
        <w:ind w:firstLine="204"/>
        <w:rPr>
          <w:rFonts w:cs="Times New Roman"/>
          <w:kern w:val="2"/>
          <w:szCs w:val="20"/>
          <w:lang w:eastAsia="zh-CN"/>
        </w:rPr>
      </w:pPr>
      <w:proofErr w:type="gramStart"/>
      <w:r w:rsidRPr="00720D77">
        <w:rPr>
          <w:rFonts w:cs="Times New Roman"/>
          <w:kern w:val="2"/>
          <w:szCs w:val="20"/>
          <w:lang w:eastAsia="zh-CN"/>
        </w:rPr>
        <w:t>SVM</w:t>
      </w:r>
      <w:r w:rsidR="00075F0F">
        <w:rPr>
          <w:rFonts w:cs="Times New Roman"/>
          <w:kern w:val="2"/>
          <w:szCs w:val="20"/>
          <w:lang w:eastAsia="zh-CN"/>
        </w:rPr>
        <w:t>[</w:t>
      </w:r>
      <w:proofErr w:type="gramEnd"/>
      <w:r w:rsidR="00075F0F">
        <w:rPr>
          <w:rFonts w:cs="Times New Roman"/>
          <w:kern w:val="2"/>
          <w:szCs w:val="20"/>
          <w:lang w:eastAsia="zh-CN"/>
        </w:rPr>
        <w:t>5]</w:t>
      </w:r>
      <w:r w:rsidRPr="00720D77">
        <w:rPr>
          <w:rFonts w:cs="Times New Roman"/>
          <w:kern w:val="2"/>
          <w:szCs w:val="20"/>
          <w:lang w:eastAsia="zh-CN"/>
        </w:rPr>
        <w:t xml:space="preserve">: as show in Figure 2, </w:t>
      </w:r>
      <w:r w:rsidR="00980509" w:rsidRPr="00720D77">
        <w:rPr>
          <w:rFonts w:cs="Times New Roman"/>
          <w:kern w:val="2"/>
          <w:szCs w:val="20"/>
          <w:lang w:eastAsia="zh-CN"/>
        </w:rPr>
        <w:t>these different vectors</w:t>
      </w:r>
      <w:r w:rsidRPr="00720D77">
        <w:rPr>
          <w:rFonts w:cs="Times New Roman"/>
          <w:kern w:val="2"/>
          <w:szCs w:val="20"/>
          <w:lang w:eastAsia="zh-CN"/>
        </w:rPr>
        <w:t xml:space="preserve"> donate different points. The support vector will be found if get the maximum margin. And we get a model of different points.</w:t>
      </w:r>
    </w:p>
    <w:p w14:paraId="783CBD9E" w14:textId="692104C8" w:rsidR="001543D6" w:rsidRDefault="001543D6" w:rsidP="004E1E01">
      <w:pPr>
        <w:pStyle w:val="IMSBodyText"/>
        <w:spacing w:line="252" w:lineRule="auto"/>
        <w:ind w:firstLine="204"/>
        <w:rPr>
          <w:rFonts w:cs="Times New Roman"/>
          <w:kern w:val="2"/>
          <w:szCs w:val="20"/>
          <w:lang w:eastAsia="zh-CN"/>
        </w:rPr>
      </w:pPr>
      <w:r>
        <w:rPr>
          <w:rFonts w:cs="Times New Roman"/>
          <w:kern w:val="2"/>
          <w:szCs w:val="20"/>
          <w:lang w:eastAsia="zh-CN"/>
        </w:rPr>
        <w:t>To maximize the margin:</w:t>
      </w:r>
    </w:p>
    <w:p w14:paraId="6408A59D" w14:textId="10D16C34" w:rsidR="001543D6" w:rsidRPr="001543D6" w:rsidRDefault="001543D6" w:rsidP="001543D6">
      <w:pPr>
        <w:pStyle w:val="IMSBodyText"/>
        <w:spacing w:line="252" w:lineRule="auto"/>
        <w:ind w:firstLine="204"/>
        <w:rPr>
          <w:rFonts w:cs="Times New Roman"/>
          <w:kern w:val="2"/>
          <w:szCs w:val="20"/>
          <w:lang w:eastAsia="zh-CN"/>
        </w:rPr>
      </w:pPr>
      <w:r w:rsidRPr="001543D6">
        <w:rPr>
          <w:rFonts w:cs="Times New Roman"/>
          <w:i/>
          <w:iCs/>
          <w:kern w:val="2"/>
          <w:szCs w:val="20"/>
          <w:lang w:eastAsia="zh-CN"/>
        </w:rPr>
        <w:t>min</w:t>
      </w:r>
      <w:r w:rsidRPr="001543D6">
        <w:rPr>
          <w:rFonts w:cs="Times New Roman"/>
          <w:kern w:val="2"/>
          <w:szCs w:val="20"/>
          <w:lang w:eastAsia="zh-CN"/>
        </w:rPr>
        <w:t xml:space="preserve">  </w:t>
      </w:r>
      <m:oMath>
        <m:f>
          <m:fPr>
            <m:ctrlPr>
              <w:rPr>
                <w:rFonts w:ascii="Cambria Math" w:hAnsi="Cambria Math" w:cs="Times New Roman"/>
                <w:i/>
                <w:iCs/>
                <w:kern w:val="2"/>
                <w:szCs w:val="20"/>
                <w:lang w:eastAsia="zh-CN"/>
              </w:rPr>
            </m:ctrlPr>
          </m:fPr>
          <m:num>
            <m:r>
              <w:rPr>
                <w:rFonts w:ascii="Cambria Math" w:hAnsi="Cambria Math" w:cs="Times New Roman"/>
                <w:kern w:val="2"/>
                <w:szCs w:val="20"/>
                <w:lang w:eastAsia="zh-CN"/>
              </w:rPr>
              <m:t>1</m:t>
            </m:r>
          </m:num>
          <m:den>
            <m:r>
              <w:rPr>
                <w:rFonts w:ascii="Cambria Math" w:hAnsi="Cambria Math" w:cs="Times New Roman"/>
                <w:kern w:val="2"/>
                <w:szCs w:val="20"/>
                <w:lang w:eastAsia="zh-CN"/>
              </w:rPr>
              <m:t>2</m:t>
            </m:r>
          </m:den>
        </m:f>
        <m:r>
          <w:rPr>
            <w:rFonts w:ascii="Cambria Math" w:hAnsi="Cambria Math" w:cs="Times New Roman"/>
            <w:kern w:val="2"/>
            <w:szCs w:val="20"/>
            <w:lang w:eastAsia="zh-CN"/>
          </w:rPr>
          <m:t>||</m:t>
        </m:r>
      </m:oMath>
      <w:r w:rsidRPr="001543D6">
        <w:rPr>
          <w:rFonts w:ascii="Cambria Math" w:hAnsi="Cambria Math" w:cs="Cambria Math"/>
          <w:kern w:val="2"/>
          <w:szCs w:val="20"/>
          <w:lang w:eastAsia="zh-CN"/>
        </w:rPr>
        <w:t>𝑤</w:t>
      </w:r>
      <m:oMath>
        <m:sSup>
          <m:sSupPr>
            <m:ctrlPr>
              <w:rPr>
                <w:rFonts w:ascii="Cambria Math" w:hAnsi="Cambria Math" w:cs="Times New Roman"/>
                <w:i/>
                <w:iCs/>
                <w:kern w:val="2"/>
                <w:szCs w:val="20"/>
                <w:lang w:eastAsia="zh-CN"/>
              </w:rPr>
            </m:ctrlPr>
          </m:sSupPr>
          <m:e>
            <m:r>
              <w:rPr>
                <w:rFonts w:ascii="Cambria Math" w:hAnsi="Cambria Math" w:cs="Times New Roman"/>
                <w:kern w:val="2"/>
                <w:szCs w:val="20"/>
                <w:lang w:eastAsia="zh-CN"/>
              </w:rPr>
              <m:t>||</m:t>
            </m:r>
          </m:e>
          <m:sup>
            <m:r>
              <w:rPr>
                <w:rFonts w:ascii="Cambria Math" w:hAnsi="Cambria Math" w:cs="Times New Roman"/>
                <w:kern w:val="2"/>
                <w:szCs w:val="20"/>
                <w:lang w:eastAsia="zh-CN"/>
              </w:rPr>
              <m:t>2</m:t>
            </m:r>
          </m:sup>
        </m:sSup>
      </m:oMath>
    </w:p>
    <w:p w14:paraId="3AC6661B" w14:textId="77777777" w:rsidR="001543D6" w:rsidRPr="001543D6" w:rsidRDefault="001543D6" w:rsidP="001543D6">
      <w:pPr>
        <w:pStyle w:val="IMSBodyText"/>
        <w:spacing w:line="252" w:lineRule="auto"/>
        <w:ind w:firstLine="204"/>
        <w:rPr>
          <w:rFonts w:cs="Times New Roman"/>
          <w:kern w:val="2"/>
          <w:szCs w:val="20"/>
          <w:lang w:eastAsia="zh-CN"/>
        </w:rPr>
      </w:pPr>
      <w:r w:rsidRPr="001543D6">
        <w:rPr>
          <w:rFonts w:cs="Times New Roman"/>
          <w:i/>
          <w:iCs/>
          <w:kern w:val="2"/>
          <w:szCs w:val="20"/>
          <w:lang w:eastAsia="zh-CN"/>
        </w:rPr>
        <w:t xml:space="preserve">s.t    </w:t>
      </w:r>
      <m:oMath>
        <m:sSub>
          <m:sSubPr>
            <m:ctrlPr>
              <w:rPr>
                <w:rFonts w:ascii="Cambria Math" w:hAnsi="Cambria Math" w:cs="Times New Roman"/>
                <w:i/>
                <w:iCs/>
                <w:kern w:val="2"/>
                <w:szCs w:val="20"/>
                <w:lang w:eastAsia="zh-CN"/>
              </w:rPr>
            </m:ctrlPr>
          </m:sSubPr>
          <m:e>
            <m:r>
              <w:rPr>
                <w:rFonts w:ascii="Cambria Math" w:hAnsi="Cambria Math" w:cs="Times New Roman"/>
                <w:kern w:val="2"/>
                <w:szCs w:val="20"/>
                <w:lang w:eastAsia="zh-CN"/>
              </w:rPr>
              <m:t>y</m:t>
            </m:r>
          </m:e>
          <m:sub>
            <m:r>
              <w:rPr>
                <w:rFonts w:ascii="Cambria Math" w:hAnsi="Cambria Math" w:cs="Times New Roman"/>
                <w:kern w:val="2"/>
                <w:szCs w:val="20"/>
                <w:lang w:eastAsia="zh-CN"/>
              </w:rPr>
              <m:t>i</m:t>
            </m:r>
          </m:sub>
        </m:sSub>
      </m:oMath>
      <w:r w:rsidRPr="001543D6">
        <w:rPr>
          <w:rFonts w:cs="Times New Roman"/>
          <w:kern w:val="2"/>
          <w:szCs w:val="20"/>
          <w:lang w:eastAsia="zh-CN"/>
        </w:rPr>
        <w:t>(</w:t>
      </w:r>
      <m:oMath>
        <m:sSup>
          <m:sSupPr>
            <m:ctrlPr>
              <w:rPr>
                <w:rFonts w:ascii="Cambria Math" w:hAnsi="Cambria Math" w:cs="Times New Roman"/>
                <w:i/>
                <w:iCs/>
                <w:kern w:val="2"/>
                <w:szCs w:val="20"/>
                <w:lang w:eastAsia="zh-CN"/>
              </w:rPr>
            </m:ctrlPr>
          </m:sSupPr>
          <m:e>
            <m:r>
              <w:rPr>
                <w:rFonts w:ascii="Cambria Math" w:hAnsi="Cambria Math" w:cs="Times New Roman"/>
                <w:kern w:val="2"/>
                <w:szCs w:val="20"/>
                <w:lang w:eastAsia="zh-CN"/>
              </w:rPr>
              <m:t>w</m:t>
            </m:r>
          </m:e>
          <m:sup>
            <m:r>
              <w:rPr>
                <w:rFonts w:ascii="Cambria Math" w:hAnsi="Cambria Math" w:cs="Times New Roman"/>
                <w:kern w:val="2"/>
                <w:szCs w:val="20"/>
                <w:lang w:eastAsia="zh-CN"/>
              </w:rPr>
              <m:t>T</m:t>
            </m:r>
          </m:sup>
        </m:sSup>
      </m:oMath>
      <w:r w:rsidRPr="001543D6">
        <w:rPr>
          <w:rFonts w:cs="Times New Roman" w:hint="eastAsia"/>
          <w:i/>
          <w:iCs/>
          <w:kern w:val="2"/>
          <w:szCs w:val="20"/>
          <w:lang w:eastAsia="zh-CN"/>
        </w:rPr>
        <w:t>×</w:t>
      </w:r>
      <w:r w:rsidRPr="001543D6">
        <w:rPr>
          <w:rFonts w:cs="Times New Roman" w:hint="eastAsia"/>
          <w:i/>
          <w:iCs/>
          <w:kern w:val="2"/>
          <w:szCs w:val="20"/>
          <w:lang w:eastAsia="zh-CN"/>
        </w:rPr>
        <w:t xml:space="preserve"> </w:t>
      </w:r>
      <m:oMath>
        <m:sSub>
          <m:sSubPr>
            <m:ctrlPr>
              <w:rPr>
                <w:rFonts w:ascii="Cambria Math" w:hAnsi="Cambria Math" w:cs="Times New Roman"/>
                <w:i/>
                <w:iCs/>
                <w:kern w:val="2"/>
                <w:szCs w:val="20"/>
                <w:lang w:eastAsia="zh-CN"/>
              </w:rPr>
            </m:ctrlPr>
          </m:sSubPr>
          <m:e>
            <m:r>
              <w:rPr>
                <w:rFonts w:ascii="Cambria Math" w:hAnsi="Cambria Math" w:cs="Times New Roman"/>
                <w:kern w:val="2"/>
                <w:szCs w:val="20"/>
                <w:lang w:eastAsia="zh-CN"/>
              </w:rPr>
              <m:t>x</m:t>
            </m:r>
          </m:e>
          <m:sub>
            <m:r>
              <w:rPr>
                <w:rFonts w:ascii="Cambria Math" w:hAnsi="Cambria Math" w:cs="Times New Roman"/>
                <w:kern w:val="2"/>
                <w:szCs w:val="20"/>
                <w:lang w:eastAsia="zh-CN"/>
              </w:rPr>
              <m:t>i</m:t>
            </m:r>
          </m:sub>
        </m:sSub>
      </m:oMath>
      <w:r w:rsidRPr="001543D6">
        <w:rPr>
          <w:rFonts w:cs="Times New Roman"/>
          <w:i/>
          <w:iCs/>
          <w:kern w:val="2"/>
          <w:szCs w:val="20"/>
          <w:lang w:eastAsia="zh-CN"/>
        </w:rPr>
        <w:t>+b</w:t>
      </w:r>
      <w:r w:rsidRPr="001543D6">
        <w:rPr>
          <w:rFonts w:cs="Times New Roman"/>
          <w:kern w:val="2"/>
          <w:szCs w:val="20"/>
          <w:lang w:eastAsia="zh-CN"/>
        </w:rPr>
        <w:t>)</w:t>
      </w:r>
      <w:r w:rsidRPr="001543D6">
        <w:rPr>
          <w:rFonts w:cs="Times New Roman"/>
          <w:i/>
          <w:iCs/>
          <w:kern w:val="2"/>
          <w:szCs w:val="20"/>
          <w:lang w:eastAsia="zh-CN"/>
        </w:rPr>
        <w:t xml:space="preserve"> ≥ </w:t>
      </w:r>
      <w:r w:rsidRPr="001543D6">
        <w:rPr>
          <w:rFonts w:cs="Times New Roman"/>
          <w:kern w:val="2"/>
          <w:szCs w:val="20"/>
          <w:lang w:eastAsia="zh-CN"/>
        </w:rPr>
        <w:t>1</w:t>
      </w:r>
    </w:p>
    <w:p w14:paraId="32C14D17" w14:textId="09C6CB97" w:rsidR="001543D6" w:rsidRDefault="001C00B2" w:rsidP="004E1E01">
      <w:pPr>
        <w:pStyle w:val="IMSBodyText"/>
        <w:spacing w:line="252" w:lineRule="auto"/>
        <w:ind w:firstLine="204"/>
        <w:rPr>
          <w:rFonts w:cs="Times New Roman"/>
          <w:kern w:val="2"/>
          <w:szCs w:val="20"/>
          <w:lang w:eastAsia="zh-CN"/>
        </w:rPr>
      </w:pPr>
      <w:r>
        <w:rPr>
          <w:rFonts w:cs="Times New Roman" w:hint="eastAsia"/>
          <w:kern w:val="2"/>
          <w:szCs w:val="20"/>
          <w:lang w:eastAsia="zh-CN"/>
        </w:rPr>
        <w:t>T</w:t>
      </w:r>
      <w:r>
        <w:rPr>
          <w:rFonts w:cs="Times New Roman"/>
          <w:kern w:val="2"/>
          <w:szCs w:val="20"/>
          <w:lang w:eastAsia="zh-CN"/>
        </w:rPr>
        <w:t>hen convert to:</w:t>
      </w:r>
    </w:p>
    <w:p w14:paraId="33E63BEA" w14:textId="2D5E280D" w:rsidR="001C00B2" w:rsidRPr="001C00B2" w:rsidRDefault="005351BE" w:rsidP="001C00B2">
      <w:pPr>
        <w:pStyle w:val="IMSBodyText"/>
        <w:spacing w:line="252" w:lineRule="auto"/>
        <w:ind w:firstLine="204"/>
        <w:rPr>
          <w:rFonts w:cs="Times New Roman"/>
          <w:i/>
          <w:iCs/>
          <w:kern w:val="2"/>
          <w:szCs w:val="20"/>
          <w:lang w:eastAsia="zh-CN"/>
        </w:rPr>
      </w:pPr>
      <m:oMath>
        <m:sSub>
          <m:sSubPr>
            <m:ctrlPr>
              <w:rPr>
                <w:rFonts w:ascii="Cambria Math" w:hAnsi="Cambria Math" w:cs="Times New Roman"/>
                <w:i/>
                <w:iCs/>
                <w:kern w:val="2"/>
                <w:szCs w:val="20"/>
                <w:lang w:eastAsia="zh-CN"/>
              </w:rPr>
            </m:ctrlPr>
          </m:sSubPr>
          <m:e>
            <m:r>
              <w:rPr>
                <w:rFonts w:ascii="Cambria Math" w:hAnsi="Cambria Math" w:cs="Times New Roman"/>
                <w:kern w:val="2"/>
                <w:szCs w:val="20"/>
                <w:lang w:eastAsia="zh-CN"/>
              </w:rPr>
              <m:t>max</m:t>
            </m:r>
          </m:e>
          <m:sub>
            <m:r>
              <w:rPr>
                <w:rFonts w:ascii="Cambria Math" w:hAnsi="Cambria Math" w:cs="Times New Roman"/>
                <w:kern w:val="2"/>
                <w:szCs w:val="20"/>
                <w:lang w:eastAsia="zh-CN"/>
              </w:rPr>
              <m:t>α</m:t>
            </m:r>
          </m:sub>
        </m:sSub>
        <m:r>
          <w:rPr>
            <w:rFonts w:ascii="Cambria Math" w:hAnsi="Cambria Math" w:cs="Times New Roman"/>
            <w:kern w:val="2"/>
            <w:szCs w:val="20"/>
            <w:lang w:eastAsia="zh-CN"/>
          </w:rPr>
          <m:t>⁡</m:t>
        </m:r>
      </m:oMath>
      <w:r w:rsidR="001C00B2" w:rsidRPr="001C00B2">
        <w:rPr>
          <w:rFonts w:cs="Times New Roman"/>
          <w:i/>
          <w:iCs/>
          <w:kern w:val="2"/>
          <w:szCs w:val="20"/>
          <w:lang w:eastAsia="zh-CN"/>
        </w:rPr>
        <w:t xml:space="preserve"> </w:t>
      </w:r>
      <m:oMath>
        <m:r>
          <w:rPr>
            <w:rFonts w:ascii="Cambria Math" w:hAnsi="Cambria Math" w:cs="Times New Roman"/>
            <w:kern w:val="2"/>
            <w:szCs w:val="20"/>
            <w:lang w:eastAsia="zh-CN"/>
          </w:rPr>
          <m:t>∑</m:t>
        </m:r>
        <m:sSub>
          <m:sSubPr>
            <m:ctrlPr>
              <w:rPr>
                <w:rFonts w:ascii="Cambria Math" w:hAnsi="Cambria Math" w:cs="Times New Roman"/>
                <w:i/>
                <w:iCs/>
                <w:kern w:val="2"/>
                <w:szCs w:val="20"/>
                <w:lang w:eastAsia="zh-CN"/>
              </w:rPr>
            </m:ctrlPr>
          </m:sSubPr>
          <m:e>
            <m:r>
              <w:rPr>
                <w:rFonts w:ascii="Cambria Math" w:hAnsi="Cambria Math" w:cs="Times New Roman"/>
                <w:kern w:val="2"/>
                <w:szCs w:val="20"/>
                <w:lang w:eastAsia="zh-CN"/>
              </w:rPr>
              <m:t>α</m:t>
            </m:r>
          </m:e>
          <m:sub>
            <m:r>
              <w:rPr>
                <w:rFonts w:ascii="Cambria Math" w:hAnsi="Cambria Math" w:cs="Times New Roman"/>
                <w:kern w:val="2"/>
                <w:szCs w:val="20"/>
                <w:lang w:eastAsia="zh-CN"/>
              </w:rPr>
              <m:t>i</m:t>
            </m:r>
          </m:sub>
        </m:sSub>
        <m:r>
          <w:rPr>
            <w:rFonts w:ascii="Cambria Math" w:hAnsi="Cambria Math" w:cs="Times New Roman"/>
            <w:kern w:val="2"/>
            <w:szCs w:val="20"/>
            <w:lang w:eastAsia="zh-CN"/>
          </w:rPr>
          <m:t>-</m:t>
        </m:r>
        <m:f>
          <m:fPr>
            <m:ctrlPr>
              <w:rPr>
                <w:rFonts w:ascii="Cambria Math" w:hAnsi="Cambria Math" w:cs="Times New Roman"/>
                <w:i/>
                <w:iCs/>
                <w:kern w:val="2"/>
                <w:szCs w:val="20"/>
                <w:lang w:eastAsia="zh-CN"/>
              </w:rPr>
            </m:ctrlPr>
          </m:fPr>
          <m:num>
            <m:r>
              <w:rPr>
                <w:rFonts w:ascii="Cambria Math" w:hAnsi="Cambria Math" w:cs="Times New Roman"/>
                <w:kern w:val="2"/>
                <w:szCs w:val="20"/>
                <w:lang w:eastAsia="zh-CN"/>
              </w:rPr>
              <m:t>1</m:t>
            </m:r>
          </m:num>
          <m:den>
            <m:r>
              <w:rPr>
                <w:rFonts w:ascii="Cambria Math" w:hAnsi="Cambria Math" w:cs="Times New Roman"/>
                <w:kern w:val="2"/>
                <w:szCs w:val="20"/>
                <w:lang w:eastAsia="zh-CN"/>
              </w:rPr>
              <m:t>2</m:t>
            </m:r>
          </m:den>
        </m:f>
        <m:r>
          <w:rPr>
            <w:rFonts w:ascii="Cambria Math" w:hAnsi="Cambria Math" w:cs="Times New Roman"/>
            <w:kern w:val="2"/>
            <w:szCs w:val="20"/>
            <w:lang w:eastAsia="zh-CN"/>
          </w:rPr>
          <m:t>∑∑</m:t>
        </m:r>
        <m:sSub>
          <m:sSubPr>
            <m:ctrlPr>
              <w:rPr>
                <w:rFonts w:ascii="Cambria Math" w:hAnsi="Cambria Math" w:cs="Times New Roman"/>
                <w:i/>
                <w:iCs/>
                <w:kern w:val="2"/>
                <w:szCs w:val="20"/>
                <w:lang w:eastAsia="zh-CN"/>
              </w:rPr>
            </m:ctrlPr>
          </m:sSubPr>
          <m:e>
            <m:r>
              <w:rPr>
                <w:rFonts w:ascii="Cambria Math" w:hAnsi="Cambria Math" w:cs="Times New Roman"/>
                <w:kern w:val="2"/>
                <w:szCs w:val="20"/>
                <w:lang w:eastAsia="zh-CN"/>
              </w:rPr>
              <m:t>α</m:t>
            </m:r>
          </m:e>
          <m:sub>
            <m:r>
              <w:rPr>
                <w:rFonts w:ascii="Cambria Math" w:hAnsi="Cambria Math" w:cs="Times New Roman"/>
                <w:kern w:val="2"/>
                <w:szCs w:val="20"/>
                <w:lang w:eastAsia="zh-CN"/>
              </w:rPr>
              <m:t>i</m:t>
            </m:r>
          </m:sub>
        </m:sSub>
        <m:sSub>
          <m:sSubPr>
            <m:ctrlPr>
              <w:rPr>
                <w:rFonts w:ascii="Cambria Math" w:hAnsi="Cambria Math" w:cs="Times New Roman"/>
                <w:i/>
                <w:iCs/>
                <w:kern w:val="2"/>
                <w:szCs w:val="20"/>
                <w:lang w:eastAsia="zh-CN"/>
              </w:rPr>
            </m:ctrlPr>
          </m:sSubPr>
          <m:e>
            <m:r>
              <w:rPr>
                <w:rFonts w:ascii="Cambria Math" w:hAnsi="Cambria Math" w:cs="Times New Roman"/>
                <w:kern w:val="2"/>
                <w:szCs w:val="20"/>
                <w:lang w:eastAsia="zh-CN"/>
              </w:rPr>
              <m:t>α</m:t>
            </m:r>
          </m:e>
          <m:sub>
            <m:r>
              <w:rPr>
                <w:rFonts w:ascii="Cambria Math" w:hAnsi="Cambria Math" w:cs="Times New Roman"/>
                <w:kern w:val="2"/>
                <w:szCs w:val="20"/>
                <w:lang w:eastAsia="zh-CN"/>
              </w:rPr>
              <m:t>j</m:t>
            </m:r>
          </m:sub>
        </m:sSub>
        <m:sSub>
          <m:sSubPr>
            <m:ctrlPr>
              <w:rPr>
                <w:rFonts w:ascii="Cambria Math" w:hAnsi="Cambria Math" w:cs="Times New Roman"/>
                <w:i/>
                <w:iCs/>
                <w:kern w:val="2"/>
                <w:szCs w:val="20"/>
                <w:lang w:eastAsia="zh-CN"/>
              </w:rPr>
            </m:ctrlPr>
          </m:sSubPr>
          <m:e>
            <m:r>
              <w:rPr>
                <w:rFonts w:ascii="Cambria Math" w:hAnsi="Cambria Math" w:cs="Times New Roman"/>
                <w:kern w:val="2"/>
                <w:szCs w:val="20"/>
                <w:lang w:eastAsia="zh-CN"/>
              </w:rPr>
              <m:t>y</m:t>
            </m:r>
          </m:e>
          <m:sub>
            <m:r>
              <w:rPr>
                <w:rFonts w:ascii="Cambria Math" w:hAnsi="Cambria Math" w:cs="Times New Roman"/>
                <w:kern w:val="2"/>
                <w:szCs w:val="20"/>
                <w:lang w:eastAsia="zh-CN"/>
              </w:rPr>
              <m:t>i</m:t>
            </m:r>
          </m:sub>
        </m:sSub>
        <m:sSub>
          <m:sSubPr>
            <m:ctrlPr>
              <w:rPr>
                <w:rFonts w:ascii="Cambria Math" w:hAnsi="Cambria Math" w:cs="Times New Roman"/>
                <w:i/>
                <w:iCs/>
                <w:kern w:val="2"/>
                <w:szCs w:val="20"/>
                <w:lang w:eastAsia="zh-CN"/>
              </w:rPr>
            </m:ctrlPr>
          </m:sSubPr>
          <m:e>
            <m:r>
              <w:rPr>
                <w:rFonts w:ascii="Cambria Math" w:hAnsi="Cambria Math" w:cs="Times New Roman"/>
                <w:kern w:val="2"/>
                <w:szCs w:val="20"/>
                <w:lang w:eastAsia="zh-CN"/>
              </w:rPr>
              <m:t>y</m:t>
            </m:r>
          </m:e>
          <m:sub>
            <m:r>
              <w:rPr>
                <w:rFonts w:ascii="Cambria Math" w:hAnsi="Cambria Math" w:cs="Times New Roman"/>
                <w:kern w:val="2"/>
                <w:szCs w:val="20"/>
                <w:lang w:eastAsia="zh-CN"/>
              </w:rPr>
              <m:t>j</m:t>
            </m:r>
          </m:sub>
        </m:sSub>
        <m:sSubSup>
          <m:sSubSupPr>
            <m:ctrlPr>
              <w:rPr>
                <w:rFonts w:ascii="Cambria Math" w:hAnsi="Cambria Math" w:cs="Times New Roman"/>
                <w:i/>
                <w:iCs/>
                <w:kern w:val="2"/>
                <w:szCs w:val="20"/>
                <w:lang w:eastAsia="zh-CN"/>
              </w:rPr>
            </m:ctrlPr>
          </m:sSubSupPr>
          <m:e>
            <m:r>
              <w:rPr>
                <w:rFonts w:ascii="Cambria Math" w:hAnsi="Cambria Math" w:cs="Times New Roman"/>
                <w:kern w:val="2"/>
                <w:szCs w:val="20"/>
                <w:lang w:eastAsia="zh-CN"/>
              </w:rPr>
              <m:t>x</m:t>
            </m:r>
          </m:e>
          <m:sub>
            <m:r>
              <w:rPr>
                <w:rFonts w:ascii="Cambria Math" w:hAnsi="Cambria Math" w:cs="Times New Roman"/>
                <w:kern w:val="2"/>
                <w:szCs w:val="20"/>
                <w:lang w:eastAsia="zh-CN"/>
              </w:rPr>
              <m:t>i</m:t>
            </m:r>
          </m:sub>
          <m:sup>
            <m:r>
              <w:rPr>
                <w:rFonts w:ascii="Cambria Math" w:hAnsi="Cambria Math" w:cs="Times New Roman"/>
                <w:kern w:val="2"/>
                <w:szCs w:val="20"/>
                <w:lang w:eastAsia="zh-CN"/>
              </w:rPr>
              <m:t>T</m:t>
            </m:r>
          </m:sup>
        </m:sSubSup>
        <m:sSub>
          <m:sSubPr>
            <m:ctrlPr>
              <w:rPr>
                <w:rFonts w:ascii="Cambria Math" w:hAnsi="Cambria Math" w:cs="Times New Roman"/>
                <w:i/>
                <w:iCs/>
                <w:kern w:val="2"/>
                <w:szCs w:val="20"/>
                <w:lang w:eastAsia="zh-CN"/>
              </w:rPr>
            </m:ctrlPr>
          </m:sSubPr>
          <m:e>
            <m:r>
              <w:rPr>
                <w:rFonts w:ascii="Cambria Math" w:hAnsi="Cambria Math" w:cs="Times New Roman"/>
                <w:kern w:val="2"/>
                <w:szCs w:val="20"/>
                <w:lang w:eastAsia="zh-CN"/>
              </w:rPr>
              <m:t>x</m:t>
            </m:r>
          </m:e>
          <m:sub>
            <m:r>
              <w:rPr>
                <w:rFonts w:ascii="Cambria Math" w:hAnsi="Cambria Math" w:cs="Times New Roman"/>
                <w:kern w:val="2"/>
                <w:szCs w:val="20"/>
                <w:lang w:eastAsia="zh-CN"/>
              </w:rPr>
              <m:t>j</m:t>
            </m:r>
          </m:sub>
        </m:sSub>
      </m:oMath>
    </w:p>
    <w:p w14:paraId="22954D7C" w14:textId="77777777" w:rsidR="001C00B2" w:rsidRPr="001C00B2" w:rsidRDefault="001C00B2" w:rsidP="001C00B2">
      <w:pPr>
        <w:pStyle w:val="IMSBodyText"/>
        <w:spacing w:line="252" w:lineRule="auto"/>
        <w:ind w:firstLine="204"/>
        <w:rPr>
          <w:rFonts w:cs="Times New Roman"/>
          <w:i/>
          <w:iCs/>
          <w:kern w:val="2"/>
          <w:szCs w:val="20"/>
          <w:lang w:eastAsia="zh-CN"/>
        </w:rPr>
      </w:pPr>
      <w:r w:rsidRPr="001C00B2">
        <w:rPr>
          <w:rFonts w:cs="Times New Roman"/>
          <w:i/>
          <w:iCs/>
          <w:kern w:val="2"/>
          <w:szCs w:val="20"/>
          <w:lang w:eastAsia="zh-CN"/>
        </w:rPr>
        <w:t xml:space="preserve">s.t  </w:t>
      </w:r>
      <m:oMath>
        <m:r>
          <w:rPr>
            <w:rFonts w:ascii="Cambria Math" w:hAnsi="Cambria Math" w:cs="Times New Roman"/>
            <w:kern w:val="2"/>
            <w:szCs w:val="20"/>
            <w:lang w:eastAsia="zh-CN"/>
          </w:rPr>
          <m:t>∑</m:t>
        </m:r>
        <m:sSub>
          <m:sSubPr>
            <m:ctrlPr>
              <w:rPr>
                <w:rFonts w:ascii="Cambria Math" w:hAnsi="Cambria Math" w:cs="Times New Roman"/>
                <w:i/>
                <w:iCs/>
                <w:kern w:val="2"/>
                <w:szCs w:val="20"/>
                <w:lang w:eastAsia="zh-CN"/>
              </w:rPr>
            </m:ctrlPr>
          </m:sSubPr>
          <m:e>
            <m:r>
              <w:rPr>
                <w:rFonts w:ascii="Cambria Math" w:hAnsi="Cambria Math" w:cs="Times New Roman"/>
                <w:kern w:val="2"/>
                <w:szCs w:val="20"/>
                <w:lang w:eastAsia="zh-CN"/>
              </w:rPr>
              <m:t>α</m:t>
            </m:r>
          </m:e>
          <m:sub>
            <m:r>
              <w:rPr>
                <w:rFonts w:ascii="Cambria Math" w:hAnsi="Cambria Math" w:cs="Times New Roman"/>
                <w:kern w:val="2"/>
                <w:szCs w:val="20"/>
                <w:lang w:eastAsia="zh-CN"/>
              </w:rPr>
              <m:t>i</m:t>
            </m:r>
          </m:sub>
        </m:sSub>
        <m:sSub>
          <m:sSubPr>
            <m:ctrlPr>
              <w:rPr>
                <w:rFonts w:ascii="Cambria Math" w:hAnsi="Cambria Math" w:cs="Times New Roman"/>
                <w:i/>
                <w:iCs/>
                <w:kern w:val="2"/>
                <w:szCs w:val="20"/>
                <w:lang w:eastAsia="zh-CN"/>
              </w:rPr>
            </m:ctrlPr>
          </m:sSubPr>
          <m:e>
            <m:r>
              <w:rPr>
                <w:rFonts w:ascii="Cambria Math" w:hAnsi="Cambria Math" w:cs="Times New Roman"/>
                <w:kern w:val="2"/>
                <w:szCs w:val="20"/>
                <w:lang w:eastAsia="zh-CN"/>
              </w:rPr>
              <m:t>y</m:t>
            </m:r>
          </m:e>
          <m:sub>
            <m:r>
              <w:rPr>
                <w:rFonts w:ascii="Cambria Math" w:hAnsi="Cambria Math" w:cs="Times New Roman"/>
                <w:kern w:val="2"/>
                <w:szCs w:val="20"/>
                <w:lang w:eastAsia="zh-CN"/>
              </w:rPr>
              <m:t>i</m:t>
            </m:r>
          </m:sub>
        </m:sSub>
        <m:r>
          <w:rPr>
            <w:rFonts w:ascii="Cambria Math" w:hAnsi="Cambria Math" w:cs="Times New Roman"/>
            <w:kern w:val="2"/>
            <w:szCs w:val="20"/>
            <w:lang w:eastAsia="zh-CN"/>
          </w:rPr>
          <m:t>=0</m:t>
        </m:r>
      </m:oMath>
      <w:r w:rsidRPr="001C00B2">
        <w:rPr>
          <w:rFonts w:cs="Times New Roman"/>
          <w:i/>
          <w:iCs/>
          <w:kern w:val="2"/>
          <w:szCs w:val="20"/>
          <w:lang w:eastAsia="zh-CN"/>
        </w:rPr>
        <w:t xml:space="preserve">, </w:t>
      </w:r>
      <m:oMath>
        <m:sSub>
          <m:sSubPr>
            <m:ctrlPr>
              <w:rPr>
                <w:rFonts w:ascii="Cambria Math" w:hAnsi="Cambria Math" w:cs="Times New Roman"/>
                <w:i/>
                <w:iCs/>
                <w:kern w:val="2"/>
                <w:szCs w:val="20"/>
                <w:lang w:eastAsia="zh-CN"/>
              </w:rPr>
            </m:ctrlPr>
          </m:sSubPr>
          <m:e>
            <m:r>
              <w:rPr>
                <w:rFonts w:ascii="Cambria Math" w:hAnsi="Cambria Math" w:cs="Times New Roman"/>
                <w:kern w:val="2"/>
                <w:szCs w:val="20"/>
                <w:lang w:eastAsia="zh-CN"/>
              </w:rPr>
              <m:t>α</m:t>
            </m:r>
          </m:e>
          <m:sub>
            <m:r>
              <w:rPr>
                <w:rFonts w:ascii="Cambria Math" w:hAnsi="Cambria Math" w:cs="Times New Roman"/>
                <w:kern w:val="2"/>
                <w:szCs w:val="20"/>
                <w:lang w:eastAsia="zh-CN"/>
              </w:rPr>
              <m:t>i</m:t>
            </m:r>
          </m:sub>
        </m:sSub>
        <m:r>
          <m:rPr>
            <m:nor/>
          </m:rPr>
          <w:rPr>
            <w:rFonts w:cs="Times New Roman"/>
            <w:i/>
            <w:iCs/>
            <w:kern w:val="2"/>
            <w:szCs w:val="20"/>
            <w:lang w:eastAsia="zh-CN"/>
          </w:rPr>
          <m:t> ≥ 0</m:t>
        </m:r>
      </m:oMath>
    </w:p>
    <w:p w14:paraId="2A7D089E" w14:textId="4AE8CF7C" w:rsidR="001C00B2" w:rsidRPr="001C00B2" w:rsidRDefault="00980509" w:rsidP="001C00B2">
      <w:pPr>
        <w:pStyle w:val="IMSBodyText"/>
        <w:spacing w:line="252" w:lineRule="auto"/>
        <w:ind w:firstLine="204"/>
        <w:rPr>
          <w:rFonts w:cs="Times New Roman"/>
          <w:kern w:val="2"/>
          <w:szCs w:val="20"/>
          <w:lang w:eastAsia="zh-CN"/>
        </w:rPr>
      </w:pPr>
      <w:r w:rsidRPr="001C00B2">
        <w:rPr>
          <w:rFonts w:cs="Times New Roman"/>
          <w:kern w:val="2"/>
          <w:szCs w:val="20"/>
          <w:lang w:eastAsia="zh-CN"/>
        </w:rPr>
        <w:t>So,</w:t>
      </w:r>
      <w:r w:rsidR="001C00B2" w:rsidRPr="001C00B2">
        <w:rPr>
          <w:rFonts w:cs="Times New Roman"/>
          <w:kern w:val="2"/>
          <w:szCs w:val="20"/>
          <w:lang w:eastAsia="zh-CN"/>
        </w:rPr>
        <w:t xml:space="preserve"> we need to get the</w:t>
      </w:r>
      <w:r w:rsidR="00D73BDC">
        <w:rPr>
          <w:rFonts w:cs="Times New Roman"/>
          <w:kern w:val="2"/>
          <w:szCs w:val="20"/>
          <w:lang w:eastAsia="zh-CN"/>
        </w:rPr>
        <w:t xml:space="preserve"> </w:t>
      </w:r>
      <m:oMath>
        <m:sSub>
          <m:sSubPr>
            <m:ctrlPr>
              <w:rPr>
                <w:rFonts w:ascii="Cambria Math" w:hAnsi="Cambria Math" w:cs="Times New Roman"/>
                <w:i/>
                <w:iCs/>
                <w:kern w:val="2"/>
                <w:szCs w:val="20"/>
                <w:lang w:eastAsia="zh-CN"/>
              </w:rPr>
            </m:ctrlPr>
          </m:sSubPr>
          <m:e>
            <m:r>
              <w:rPr>
                <w:rFonts w:ascii="Cambria Math" w:hAnsi="Cambria Math" w:cs="Times New Roman"/>
                <w:kern w:val="2"/>
                <w:szCs w:val="20"/>
                <w:lang w:eastAsia="zh-CN"/>
              </w:rPr>
              <m:t>α</m:t>
            </m:r>
          </m:e>
          <m:sub>
            <m:r>
              <w:rPr>
                <w:rFonts w:ascii="Cambria Math" w:hAnsi="Cambria Math" w:cs="Times New Roman"/>
                <w:kern w:val="2"/>
                <w:szCs w:val="20"/>
                <w:lang w:eastAsia="zh-CN"/>
              </w:rPr>
              <m:t>i</m:t>
            </m:r>
          </m:sub>
        </m:sSub>
      </m:oMath>
      <w:r w:rsidR="001C00B2" w:rsidRPr="001C00B2">
        <w:rPr>
          <w:rFonts w:cs="Times New Roman"/>
          <w:kern w:val="2"/>
          <w:szCs w:val="20"/>
          <w:lang w:eastAsia="zh-CN"/>
        </w:rPr>
        <w:t xml:space="preserve">, then </w:t>
      </w:r>
      <w:r w:rsidR="001C00B2" w:rsidRPr="001C00B2">
        <w:rPr>
          <w:rFonts w:ascii="Cambria Math" w:hAnsi="Cambria Math" w:cs="Cambria Math"/>
          <w:kern w:val="2"/>
          <w:szCs w:val="20"/>
          <w:lang w:eastAsia="zh-CN"/>
        </w:rPr>
        <w:t>𝑤</w:t>
      </w:r>
      <w:r w:rsidR="001C00B2">
        <w:rPr>
          <w:rFonts w:cs="Times New Roman" w:hint="eastAsia"/>
          <w:kern w:val="2"/>
          <w:szCs w:val="20"/>
          <w:lang w:eastAsia="zh-CN"/>
        </w:rPr>
        <w:t xml:space="preserve"> </w:t>
      </w:r>
      <w:r w:rsidR="001C00B2" w:rsidRPr="001C00B2">
        <w:rPr>
          <w:rFonts w:cs="Times New Roman"/>
          <w:kern w:val="2"/>
          <w:szCs w:val="20"/>
          <w:lang w:eastAsia="zh-CN"/>
        </w:rPr>
        <w:t>will be solved.</w:t>
      </w:r>
    </w:p>
    <w:p w14:paraId="17BB5336" w14:textId="461DFEE4" w:rsidR="004E1E01" w:rsidRPr="004E1E01" w:rsidRDefault="004E1E01" w:rsidP="004E1E01">
      <w:pPr>
        <w:pStyle w:val="IMSBodyText"/>
        <w:spacing w:line="240" w:lineRule="auto"/>
        <w:ind w:firstLine="0"/>
        <w:rPr>
          <w:rFonts w:cs="Times New Roman"/>
          <w:kern w:val="2"/>
          <w:szCs w:val="20"/>
          <w:lang w:eastAsia="zh-CN"/>
        </w:rPr>
      </w:pPr>
      <w:r>
        <w:rPr>
          <w:rFonts w:cs="Times New Roman"/>
          <w:noProof/>
          <w:kern w:val="2"/>
          <w:szCs w:val="20"/>
          <w:lang w:eastAsia="zh-CN"/>
        </w:rPr>
        <w:drawing>
          <wp:inline distT="0" distB="0" distL="0" distR="0" wp14:anchorId="4D334B39" wp14:editId="64C67379">
            <wp:extent cx="3195955" cy="2296160"/>
            <wp:effectExtent l="0" t="0" r="4445" b="8890"/>
            <wp:docPr id="22" name="图片 22" descr="图片包含 文字, 地图&#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v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5955" cy="2296160"/>
                    </a:xfrm>
                    <a:prstGeom prst="rect">
                      <a:avLst/>
                    </a:prstGeom>
                  </pic:spPr>
                </pic:pic>
              </a:graphicData>
            </a:graphic>
          </wp:inline>
        </w:drawing>
      </w:r>
    </w:p>
    <w:p w14:paraId="121EDCE1" w14:textId="77777777" w:rsidR="009C2C16" w:rsidRDefault="009C2C16" w:rsidP="004E1E01">
      <w:pPr>
        <w:pStyle w:val="afb"/>
        <w:ind w:firstLine="0"/>
        <w:jc w:val="center"/>
      </w:pPr>
      <w:r w:rsidRPr="009E2588">
        <w:t>Figure 2</w:t>
      </w:r>
      <w:r>
        <w:t xml:space="preserve"> Support Vector </w:t>
      </w:r>
      <w:proofErr w:type="spellStart"/>
      <w:r>
        <w:t>Mathine</w:t>
      </w:r>
      <w:proofErr w:type="spellEnd"/>
    </w:p>
    <w:p w14:paraId="30143415" w14:textId="69004812" w:rsidR="009C2C16" w:rsidRDefault="009C2C16" w:rsidP="001543D6">
      <w:pPr>
        <w:pStyle w:val="IMSBodyText"/>
        <w:rPr>
          <w:lang w:eastAsia="zh-CN"/>
        </w:rPr>
      </w:pPr>
    </w:p>
    <w:p w14:paraId="23ED2E0E" w14:textId="77777777" w:rsidR="00E81E03" w:rsidRPr="00720D77" w:rsidRDefault="00E81E03" w:rsidP="00E81E03">
      <w:pPr>
        <w:pStyle w:val="IMSBodyText"/>
        <w:spacing w:line="252" w:lineRule="auto"/>
        <w:ind w:firstLine="204"/>
        <w:rPr>
          <w:rFonts w:cs="Times New Roman"/>
          <w:kern w:val="2"/>
          <w:szCs w:val="20"/>
          <w:lang w:eastAsia="zh-CN"/>
        </w:rPr>
      </w:pPr>
      <w:r w:rsidRPr="00720D77">
        <w:rPr>
          <w:rFonts w:cs="Times New Roman"/>
          <w:kern w:val="2"/>
          <w:szCs w:val="20"/>
          <w:lang w:eastAsia="zh-CN"/>
        </w:rPr>
        <w:t>Combine HOG and SVM</w:t>
      </w:r>
    </w:p>
    <w:p w14:paraId="772F7ADE" w14:textId="107E71E2" w:rsidR="009C2C16" w:rsidRPr="009C2C16" w:rsidRDefault="00E81E03" w:rsidP="009C2C16">
      <w:pPr>
        <w:pStyle w:val="IMSBodyText"/>
        <w:spacing w:line="252" w:lineRule="auto"/>
        <w:ind w:firstLine="204"/>
        <w:rPr>
          <w:lang w:eastAsia="zh-CN"/>
        </w:rPr>
      </w:pPr>
      <w:r w:rsidRPr="00B72370">
        <w:t>HOG: Extract features</w:t>
      </w:r>
      <w:r>
        <w:rPr>
          <w:rFonts w:hint="eastAsia"/>
          <w:lang w:eastAsia="zh-CN"/>
        </w:rPr>
        <w:t>,</w:t>
      </w:r>
      <w:r>
        <w:rPr>
          <w:lang w:eastAsia="zh-CN"/>
        </w:rPr>
        <w:t xml:space="preserve"> e</w:t>
      </w:r>
      <w:r w:rsidRPr="00B72370">
        <w:rPr>
          <w:lang w:eastAsia="zh-CN"/>
        </w:rPr>
        <w:t>ach image: {</w:t>
      </w:r>
      <m:oMath>
        <m:sSub>
          <m:sSubPr>
            <m:ctrlPr>
              <w:rPr>
                <w:rFonts w:ascii="Cambria Math" w:hAnsi="Cambria Math"/>
                <w:i/>
                <w:iCs/>
                <w:lang w:eastAsia="zh-CN"/>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x</m:t>
            </m:r>
          </m:e>
          <m:sub>
            <m:r>
              <w:rPr>
                <w:rFonts w:ascii="Cambria Math" w:hAnsi="Cambria Math"/>
                <w:lang w:eastAsia="zh-CN"/>
              </w:rPr>
              <m:t>2</m:t>
            </m:r>
          </m:sub>
        </m:sSub>
        <m:r>
          <w:rPr>
            <w:rFonts w:ascii="Cambria Math" w:hAnsi="Cambria Math"/>
            <w:lang w:eastAsia="zh-CN"/>
          </w:rPr>
          <m:t>, …,</m:t>
        </m:r>
        <m:sSub>
          <m:sSubPr>
            <m:ctrlPr>
              <w:rPr>
                <w:rFonts w:ascii="Cambria Math" w:hAnsi="Cambria Math"/>
                <w:i/>
                <w:iCs/>
                <w:lang w:eastAsia="zh-CN"/>
              </w:rPr>
            </m:ctrlPr>
          </m:sSubPr>
          <m:e>
            <m:r>
              <w:rPr>
                <w:rFonts w:ascii="Cambria Math" w:hAnsi="Cambria Math"/>
                <w:lang w:eastAsia="zh-CN"/>
              </w:rPr>
              <m:t>x</m:t>
            </m:r>
          </m:e>
          <m:sub>
            <m:r>
              <w:rPr>
                <w:rFonts w:ascii="Cambria Math" w:hAnsi="Cambria Math"/>
                <w:lang w:eastAsia="zh-CN"/>
              </w:rPr>
              <m:t>i</m:t>
            </m:r>
          </m:sub>
        </m:sSub>
      </m:oMath>
      <w:r w:rsidRPr="00B72370">
        <w:rPr>
          <w:lang w:eastAsia="zh-CN"/>
        </w:rPr>
        <w:t xml:space="preserve">}, donate the image to be 1 or </w:t>
      </w:r>
      <w:r w:rsidR="0072112F">
        <w:rPr>
          <w:lang w:eastAsia="zh-CN"/>
        </w:rPr>
        <w:t>-1</w:t>
      </w:r>
      <w:r>
        <w:rPr>
          <w:lang w:eastAsia="zh-CN"/>
        </w:rPr>
        <w:t>. For s</w:t>
      </w:r>
      <w:r w:rsidRPr="00B72370">
        <w:rPr>
          <w:lang w:eastAsia="zh-CN"/>
        </w:rPr>
        <w:t>amples</w:t>
      </w:r>
      <w:r w:rsidR="009C2C16">
        <w:rPr>
          <w:lang w:eastAsia="zh-CN"/>
        </w:rPr>
        <w:t xml:space="preserve">, </w:t>
      </w:r>
      <w:r w:rsidRPr="00B72370">
        <w:rPr>
          <w:lang w:eastAsia="zh-CN"/>
        </w:rPr>
        <w:t>we get a matrix</w:t>
      </w:r>
      <w:r w:rsidR="009C2C16">
        <w:rPr>
          <w:lang w:eastAsia="zh-CN"/>
        </w:rPr>
        <w:t>:</w:t>
      </w:r>
    </w:p>
    <w:p w14:paraId="5D0C8A81" w14:textId="0D18E5CF" w:rsidR="00E81E03" w:rsidRPr="006411ED" w:rsidRDefault="005351BE" w:rsidP="009C2C16">
      <w:pPr>
        <w:pStyle w:val="IMSBodyText"/>
        <w:spacing w:line="252" w:lineRule="auto"/>
        <w:ind w:firstLine="204"/>
      </w:pPr>
      <m:oMathPara>
        <m:oMath>
          <m:d>
            <m:dPr>
              <m:begChr m:val="["/>
              <m:endChr m:val="]"/>
              <m:ctrlPr>
                <w:rPr>
                  <w:rFonts w:ascii="Cambria Math" w:hAnsi="Cambria Math"/>
                  <w:i/>
                  <w:iCs/>
                  <w:lang w:eastAsia="zh-CN"/>
                </w:rPr>
              </m:ctrlPr>
            </m:dPr>
            <m:e>
              <m:eqArr>
                <m:eqArrPr>
                  <m:ctrlPr>
                    <w:rPr>
                      <w:rFonts w:ascii="Cambria Math" w:hAnsi="Cambria Math"/>
                      <w:i/>
                      <w:iCs/>
                      <w:lang w:eastAsia="zh-CN"/>
                    </w:rPr>
                  </m:ctrlPr>
                </m:eqArrPr>
                <m:e>
                  <m:sSub>
                    <m:sSubPr>
                      <m:ctrlPr>
                        <w:rPr>
                          <w:rFonts w:ascii="Cambria Math" w:hAnsi="Cambria Math"/>
                          <w:i/>
                          <w:iCs/>
                          <w:lang w:eastAsia="zh-CN"/>
                        </w:rPr>
                      </m:ctrlPr>
                    </m:sSubPr>
                    <m:e>
                      <m:r>
                        <w:rPr>
                          <w:rFonts w:ascii="Cambria Math" w:hAnsi="Cambria Math"/>
                          <w:lang w:eastAsia="zh-CN"/>
                        </w:rPr>
                        <m:t>x</m:t>
                      </m:r>
                    </m:e>
                    <m:sub>
                      <m:r>
                        <w:rPr>
                          <w:rFonts w:ascii="Cambria Math" w:hAnsi="Cambria Math"/>
                          <w:lang w:eastAsia="zh-CN"/>
                        </w:rPr>
                        <m:t>11</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x</m:t>
                      </m:r>
                    </m:e>
                    <m:sub>
                      <m:r>
                        <w:rPr>
                          <w:rFonts w:ascii="Cambria Math" w:hAnsi="Cambria Math"/>
                          <w:lang w:eastAsia="zh-CN"/>
                        </w:rPr>
                        <m:t>12</m:t>
                      </m:r>
                    </m:sub>
                  </m:sSub>
                  <m:r>
                    <w:rPr>
                      <w:rFonts w:ascii="Cambria Math" w:hAnsi="Cambria Math"/>
                      <w:lang w:eastAsia="zh-CN"/>
                    </w:rPr>
                    <m:t>, …,</m:t>
                  </m:r>
                  <m:sSub>
                    <m:sSubPr>
                      <m:ctrlPr>
                        <w:rPr>
                          <w:rFonts w:ascii="Cambria Math" w:hAnsi="Cambria Math"/>
                          <w:i/>
                          <w:iCs/>
                          <w:lang w:eastAsia="zh-CN"/>
                        </w:rPr>
                      </m:ctrlPr>
                    </m:sSubPr>
                    <m:e>
                      <m:r>
                        <w:rPr>
                          <w:rFonts w:ascii="Cambria Math" w:hAnsi="Cambria Math"/>
                          <w:lang w:eastAsia="zh-CN"/>
                        </w:rPr>
                        <m:t>x</m:t>
                      </m:r>
                    </m:e>
                    <m:sub>
                      <m:r>
                        <w:rPr>
                          <w:rFonts w:ascii="Cambria Math" w:hAnsi="Cambria Math"/>
                          <w:lang w:eastAsia="zh-CN"/>
                        </w:rPr>
                        <m:t>1l</m:t>
                      </m:r>
                    </m:sub>
                  </m:sSub>
                  <m:r>
                    <w:rPr>
                      <w:rFonts w:ascii="Cambria Math" w:hAnsi="Cambria Math"/>
                      <w:lang w:eastAsia="zh-CN"/>
                    </w:rPr>
                    <m:t>, 1</m:t>
                  </m:r>
                </m:e>
                <m:e>
                  <m:sSub>
                    <m:sSubPr>
                      <m:ctrlPr>
                        <w:rPr>
                          <w:rFonts w:ascii="Cambria Math" w:hAnsi="Cambria Math"/>
                          <w:i/>
                          <w:iCs/>
                          <w:lang w:eastAsia="zh-CN"/>
                        </w:rPr>
                      </m:ctrlPr>
                    </m:sSubPr>
                    <m:e>
                      <m:r>
                        <w:rPr>
                          <w:rFonts w:ascii="Cambria Math" w:hAnsi="Cambria Math"/>
                          <w:lang w:eastAsia="zh-CN"/>
                        </w:rPr>
                        <m:t>x</m:t>
                      </m:r>
                    </m:e>
                    <m:sub>
                      <m:r>
                        <w:rPr>
                          <w:rFonts w:ascii="Cambria Math" w:hAnsi="Cambria Math"/>
                          <w:lang w:eastAsia="zh-CN"/>
                        </w:rPr>
                        <m:t>21</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x</m:t>
                      </m:r>
                    </m:e>
                    <m:sub>
                      <m:r>
                        <w:rPr>
                          <w:rFonts w:ascii="Cambria Math" w:hAnsi="Cambria Math"/>
                          <w:lang w:eastAsia="zh-CN"/>
                        </w:rPr>
                        <m:t>22</m:t>
                      </m:r>
                    </m:sub>
                  </m:sSub>
                  <m:r>
                    <w:rPr>
                      <w:rFonts w:ascii="Cambria Math" w:hAnsi="Cambria Math"/>
                      <w:lang w:eastAsia="zh-CN"/>
                    </w:rPr>
                    <m:t>, …,</m:t>
                  </m:r>
                  <m:sSub>
                    <m:sSubPr>
                      <m:ctrlPr>
                        <w:rPr>
                          <w:rFonts w:ascii="Cambria Math" w:hAnsi="Cambria Math"/>
                          <w:i/>
                          <w:iCs/>
                          <w:lang w:eastAsia="zh-CN"/>
                        </w:rPr>
                      </m:ctrlPr>
                    </m:sSubPr>
                    <m:e>
                      <m:r>
                        <w:rPr>
                          <w:rFonts w:ascii="Cambria Math" w:hAnsi="Cambria Math"/>
                          <w:lang w:eastAsia="zh-CN"/>
                        </w:rPr>
                        <m:t>x</m:t>
                      </m:r>
                    </m:e>
                    <m:sub>
                      <m:r>
                        <w:rPr>
                          <w:rFonts w:ascii="Cambria Math" w:hAnsi="Cambria Math"/>
                          <w:lang w:eastAsia="zh-CN"/>
                        </w:rPr>
                        <m:t>2l</m:t>
                      </m:r>
                    </m:sub>
                  </m:sSub>
                  <m:r>
                    <w:rPr>
                      <w:rFonts w:ascii="Cambria Math" w:hAnsi="Cambria Math"/>
                      <w:lang w:eastAsia="zh-CN"/>
                    </w:rPr>
                    <m:t>, -1</m:t>
                  </m:r>
                </m:e>
                <m:e>
                  <m:r>
                    <w:rPr>
                      <w:rFonts w:ascii="Cambria Math" w:hAnsi="Cambria Math"/>
                      <w:lang w:eastAsia="zh-CN"/>
                    </w:rPr>
                    <m:t>…</m:t>
                  </m:r>
                </m:e>
                <m:e>
                  <m:sSub>
                    <m:sSubPr>
                      <m:ctrlPr>
                        <w:rPr>
                          <w:rFonts w:ascii="Cambria Math" w:hAnsi="Cambria Math"/>
                          <w:i/>
                          <w:iCs/>
                          <w:lang w:eastAsia="zh-CN"/>
                        </w:rPr>
                      </m:ctrlPr>
                    </m:sSubPr>
                    <m:e>
                      <m:r>
                        <w:rPr>
                          <w:rFonts w:ascii="Cambria Math" w:hAnsi="Cambria Math"/>
                          <w:lang w:eastAsia="zh-CN"/>
                        </w:rPr>
                        <m:t>x</m:t>
                      </m:r>
                    </m:e>
                    <m:sub>
                      <m:r>
                        <w:rPr>
                          <w:rFonts w:ascii="Cambria Math" w:hAnsi="Cambria Math"/>
                          <w:lang w:eastAsia="zh-CN"/>
                        </w:rPr>
                        <m:t>n1</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x</m:t>
                      </m:r>
                    </m:e>
                    <m:sub>
                      <m:r>
                        <w:rPr>
                          <w:rFonts w:ascii="Cambria Math" w:hAnsi="Cambria Math"/>
                          <w:lang w:eastAsia="zh-CN"/>
                        </w:rPr>
                        <m:t>n2</m:t>
                      </m:r>
                    </m:sub>
                  </m:sSub>
                  <m:r>
                    <w:rPr>
                      <w:rFonts w:ascii="Cambria Math" w:hAnsi="Cambria Math"/>
                      <w:lang w:eastAsia="zh-CN"/>
                    </w:rPr>
                    <m:t>, …,</m:t>
                  </m:r>
                  <m:sSub>
                    <m:sSubPr>
                      <m:ctrlPr>
                        <w:rPr>
                          <w:rFonts w:ascii="Cambria Math" w:hAnsi="Cambria Math"/>
                          <w:i/>
                          <w:iCs/>
                          <w:lang w:eastAsia="zh-CN"/>
                        </w:rPr>
                      </m:ctrlPr>
                    </m:sSubPr>
                    <m:e>
                      <m:r>
                        <w:rPr>
                          <w:rFonts w:ascii="Cambria Math" w:hAnsi="Cambria Math"/>
                          <w:lang w:eastAsia="zh-CN"/>
                        </w:rPr>
                        <m:t>x</m:t>
                      </m:r>
                    </m:e>
                    <m:sub>
                      <m:r>
                        <w:rPr>
                          <w:rFonts w:ascii="Cambria Math" w:hAnsi="Cambria Math"/>
                          <w:lang w:eastAsia="zh-CN"/>
                        </w:rPr>
                        <m:t>nl</m:t>
                      </m:r>
                    </m:sub>
                  </m:sSub>
                  <m:r>
                    <w:rPr>
                      <w:rFonts w:ascii="Cambria Math" w:hAnsi="Cambria Math"/>
                      <w:lang w:eastAsia="zh-CN"/>
                    </w:rPr>
                    <m:t>, -1 or 1</m:t>
                  </m:r>
                </m:e>
              </m:eqArr>
            </m:e>
          </m:d>
        </m:oMath>
      </m:oMathPara>
    </w:p>
    <w:p w14:paraId="5E05AB07" w14:textId="5FB0B5F6" w:rsidR="009E2588" w:rsidRDefault="00E81E03" w:rsidP="009C2C16">
      <w:pPr>
        <w:pStyle w:val="IMSBodyText"/>
        <w:spacing w:line="252" w:lineRule="auto"/>
        <w:ind w:firstLine="204"/>
        <w:rPr>
          <w:lang w:eastAsia="zh-CN"/>
        </w:rPr>
      </w:pPr>
      <w:r w:rsidRPr="00B72370">
        <w:rPr>
          <w:lang w:eastAsia="zh-CN"/>
        </w:rPr>
        <w:t>SVM: Classifier</w:t>
      </w:r>
      <w:r>
        <w:rPr>
          <w:lang w:eastAsia="zh-CN"/>
        </w:rPr>
        <w:t xml:space="preserve">: </w:t>
      </w:r>
      <w:r w:rsidRPr="00B72370">
        <w:rPr>
          <w:lang w:eastAsia="zh-CN"/>
        </w:rPr>
        <w:t xml:space="preserve">Put the multidimensional matrix into SVM, we get the </w:t>
      </w:r>
      <w:r w:rsidRPr="00B72370">
        <w:rPr>
          <w:i/>
          <w:iCs/>
          <w:lang w:eastAsia="zh-CN"/>
        </w:rPr>
        <w:t xml:space="preserve">support vector, alpha </w:t>
      </w:r>
      <w:r w:rsidRPr="00B72370">
        <w:rPr>
          <w:lang w:eastAsia="zh-CN"/>
        </w:rPr>
        <w:t>and</w:t>
      </w:r>
      <w:r w:rsidRPr="00B72370">
        <w:rPr>
          <w:i/>
          <w:iCs/>
          <w:lang w:eastAsia="zh-CN"/>
        </w:rPr>
        <w:t xml:space="preserve"> rho.</w:t>
      </w:r>
      <w:r>
        <w:rPr>
          <w:rFonts w:hint="eastAsia"/>
          <w:lang w:eastAsia="zh-CN"/>
        </w:rPr>
        <w:t xml:space="preserve"> </w:t>
      </w:r>
      <w:r w:rsidRPr="00B72370">
        <w:rPr>
          <w:lang w:eastAsia="zh-CN"/>
        </w:rPr>
        <w:t>Classifier = [</w:t>
      </w:r>
      <w:r w:rsidRPr="00B72370">
        <w:rPr>
          <w:i/>
          <w:iCs/>
          <w:lang w:eastAsia="zh-CN"/>
        </w:rPr>
        <w:t>alpha* support vector, rho</w:t>
      </w:r>
      <w:r w:rsidRPr="00B72370">
        <w:rPr>
          <w:lang w:eastAsia="zh-CN"/>
        </w:rPr>
        <w:t>]</w:t>
      </w:r>
    </w:p>
    <w:p w14:paraId="535EE125" w14:textId="0225EC6A" w:rsidR="006411ED" w:rsidRPr="008F7182" w:rsidRDefault="00F8545B" w:rsidP="009C2C16">
      <w:pPr>
        <w:pStyle w:val="IMSHeading1"/>
        <w:keepNext w:val="0"/>
        <w:spacing w:before="240" w:after="80" w:line="240" w:lineRule="auto"/>
        <w:rPr>
          <w:rFonts w:cs="Times New Roman"/>
          <w:lang w:eastAsia="zh-CN"/>
        </w:rPr>
      </w:pPr>
      <w:r>
        <w:rPr>
          <w:rFonts w:cs="Times New Roman" w:hint="eastAsia"/>
          <w:lang w:eastAsia="zh-CN"/>
        </w:rPr>
        <w:t>De</w:t>
      </w:r>
      <w:r>
        <w:rPr>
          <w:rFonts w:cs="Times New Roman"/>
          <w:lang w:eastAsia="zh-CN"/>
        </w:rPr>
        <w:t>tection</w:t>
      </w:r>
      <w:r w:rsidR="008F7182" w:rsidRPr="008F7182">
        <w:rPr>
          <w:rFonts w:cs="Times New Roman"/>
          <w:lang w:eastAsia="zh-CN"/>
        </w:rPr>
        <w:t xml:space="preserve"> </w:t>
      </w:r>
      <w:r w:rsidR="008F7182">
        <w:rPr>
          <w:rFonts w:cs="Times New Roman"/>
          <w:lang w:eastAsia="zh-CN"/>
        </w:rPr>
        <w:t>of</w:t>
      </w:r>
      <w:r w:rsidR="008F7182" w:rsidRPr="008F7182">
        <w:rPr>
          <w:rFonts w:cs="Times New Roman"/>
          <w:lang w:eastAsia="zh-CN"/>
        </w:rPr>
        <w:t xml:space="preserve"> </w:t>
      </w:r>
      <w:r w:rsidR="008F7182">
        <w:rPr>
          <w:rFonts w:cs="Times New Roman"/>
          <w:lang w:eastAsia="zh-CN"/>
        </w:rPr>
        <w:t>traffic signs</w:t>
      </w:r>
    </w:p>
    <w:p w14:paraId="570D0B28" w14:textId="1906F635" w:rsidR="00C0048A" w:rsidRPr="00C0048A" w:rsidRDefault="00C0048A" w:rsidP="00C0048A">
      <w:pPr>
        <w:pStyle w:val="IMSBodyText"/>
        <w:spacing w:line="252" w:lineRule="auto"/>
        <w:ind w:firstLine="204"/>
        <w:rPr>
          <w:rFonts w:cs="Times New Roman"/>
          <w:kern w:val="2"/>
          <w:szCs w:val="20"/>
          <w:lang w:eastAsia="zh-CN"/>
        </w:rPr>
      </w:pPr>
      <w:r w:rsidRPr="00C0048A">
        <w:rPr>
          <w:rFonts w:cs="Times New Roman"/>
          <w:kern w:val="2"/>
          <w:szCs w:val="20"/>
          <w:lang w:eastAsia="zh-CN"/>
        </w:rPr>
        <w:t xml:space="preserve">Traffic sign </w:t>
      </w:r>
      <w:r w:rsidR="00B67E0D">
        <w:rPr>
          <w:rFonts w:cs="Times New Roman" w:hint="eastAsia"/>
          <w:kern w:val="2"/>
          <w:szCs w:val="20"/>
          <w:lang w:eastAsia="zh-CN"/>
        </w:rPr>
        <w:t>detection</w:t>
      </w:r>
      <w:r w:rsidR="00B67E0D">
        <w:rPr>
          <w:rFonts w:cs="Times New Roman"/>
          <w:kern w:val="2"/>
          <w:szCs w:val="20"/>
          <w:lang w:eastAsia="zh-CN"/>
        </w:rPr>
        <w:t xml:space="preserve"> </w:t>
      </w:r>
      <w:r w:rsidRPr="00C0048A">
        <w:rPr>
          <w:rFonts w:cs="Times New Roman"/>
          <w:kern w:val="2"/>
          <w:szCs w:val="20"/>
          <w:lang w:eastAsia="zh-CN"/>
        </w:rPr>
        <w:t>based on Support Vector</w:t>
      </w:r>
      <w:r w:rsidRPr="00C0048A">
        <w:rPr>
          <w:rFonts w:cs="Times New Roman" w:hint="eastAsia"/>
          <w:kern w:val="2"/>
          <w:szCs w:val="20"/>
          <w:lang w:eastAsia="zh-CN"/>
        </w:rPr>
        <w:t xml:space="preserve"> </w:t>
      </w:r>
      <w:r w:rsidRPr="00C0048A">
        <w:rPr>
          <w:rFonts w:cs="Times New Roman"/>
          <w:kern w:val="2"/>
          <w:szCs w:val="20"/>
          <w:lang w:eastAsia="zh-CN"/>
        </w:rPr>
        <w:t>Machines. The biggest advantage of the support vector</w:t>
      </w:r>
      <w:r w:rsidRPr="00C0048A">
        <w:rPr>
          <w:rFonts w:cs="Times New Roman" w:hint="eastAsia"/>
          <w:kern w:val="2"/>
          <w:szCs w:val="20"/>
          <w:lang w:eastAsia="zh-CN"/>
        </w:rPr>
        <w:t xml:space="preserve"> </w:t>
      </w:r>
      <w:r w:rsidRPr="00C0048A">
        <w:rPr>
          <w:rFonts w:cs="Times New Roman"/>
          <w:kern w:val="2"/>
          <w:szCs w:val="20"/>
          <w:lang w:eastAsia="zh-CN"/>
        </w:rPr>
        <w:t>machine is the introduction of kernel functions, which makes the linear indivisible problem transformed into a linear separable problem in high dimensional space [</w:t>
      </w:r>
      <w:r w:rsidR="001957C2">
        <w:rPr>
          <w:rFonts w:cs="Times New Roman"/>
          <w:kern w:val="2"/>
          <w:szCs w:val="20"/>
          <w:lang w:eastAsia="zh-CN"/>
        </w:rPr>
        <w:t>6</w:t>
      </w:r>
      <w:r w:rsidRPr="00C0048A">
        <w:rPr>
          <w:rFonts w:cs="Times New Roman"/>
          <w:kern w:val="2"/>
          <w:szCs w:val="20"/>
          <w:lang w:eastAsia="zh-CN"/>
        </w:rPr>
        <w:t xml:space="preserve">]. HOG feature is used to extract the feature of traffic signs. Linear kernel function is used to classify the features because of the high dimension of feature. For the </w:t>
      </w:r>
      <w:r w:rsidR="001957C2">
        <w:rPr>
          <w:rFonts w:cs="Times New Roman"/>
          <w:kern w:val="2"/>
          <w:szCs w:val="20"/>
          <w:lang w:eastAsia="zh-CN"/>
        </w:rPr>
        <w:t>2</w:t>
      </w:r>
      <w:r w:rsidRPr="00C0048A">
        <w:rPr>
          <w:rFonts w:cs="Times New Roman"/>
          <w:kern w:val="2"/>
          <w:szCs w:val="20"/>
          <w:lang w:eastAsia="zh-CN"/>
        </w:rPr>
        <w:t xml:space="preserve"> class</w:t>
      </w:r>
      <w:r w:rsidR="001957C2">
        <w:rPr>
          <w:rFonts w:cs="Times New Roman"/>
          <w:kern w:val="2"/>
          <w:szCs w:val="20"/>
          <w:lang w:eastAsia="zh-CN"/>
        </w:rPr>
        <w:t>es</w:t>
      </w:r>
      <w:r w:rsidRPr="00C0048A">
        <w:rPr>
          <w:rFonts w:cs="Times New Roman"/>
          <w:kern w:val="2"/>
          <w:szCs w:val="20"/>
          <w:lang w:eastAsia="zh-CN"/>
        </w:rPr>
        <w:t xml:space="preserve"> problem of support vector machines (SVM), this paper adopts the one to one method with short training time and high training efficiency. The sample training is divided into four steps:</w:t>
      </w:r>
    </w:p>
    <w:p w14:paraId="719D6E72" w14:textId="35B7114D" w:rsidR="00C0048A" w:rsidRPr="00C0048A" w:rsidRDefault="00C0048A" w:rsidP="00C0048A">
      <w:pPr>
        <w:pStyle w:val="IMSBodyText"/>
        <w:spacing w:line="252" w:lineRule="auto"/>
        <w:ind w:firstLine="204"/>
        <w:rPr>
          <w:rFonts w:cs="Times New Roman"/>
          <w:kern w:val="2"/>
          <w:szCs w:val="20"/>
          <w:lang w:eastAsia="zh-CN"/>
        </w:rPr>
      </w:pPr>
      <w:r w:rsidRPr="00C0048A">
        <w:rPr>
          <w:rFonts w:cs="Times New Roman"/>
          <w:kern w:val="2"/>
          <w:szCs w:val="20"/>
          <w:lang w:eastAsia="zh-CN"/>
        </w:rPr>
        <w:t>Step 1: Image preprocessing and HOG feature</w:t>
      </w:r>
      <w:r w:rsidRPr="00C0048A">
        <w:rPr>
          <w:rFonts w:cs="Times New Roman" w:hint="eastAsia"/>
          <w:kern w:val="2"/>
          <w:szCs w:val="20"/>
          <w:lang w:eastAsia="zh-CN"/>
        </w:rPr>
        <w:t xml:space="preserve"> </w:t>
      </w:r>
      <w:r w:rsidRPr="00C0048A">
        <w:rPr>
          <w:rFonts w:cs="Times New Roman"/>
          <w:kern w:val="2"/>
          <w:szCs w:val="20"/>
          <w:lang w:eastAsia="zh-CN"/>
        </w:rPr>
        <w:t>extraction, feature vectors are used to identify the sample library.</w:t>
      </w:r>
    </w:p>
    <w:p w14:paraId="10E09B42" w14:textId="5EE322E1" w:rsidR="00C0048A" w:rsidRPr="00C0048A" w:rsidRDefault="00C0048A" w:rsidP="00C0048A">
      <w:pPr>
        <w:pStyle w:val="IMSBodyText"/>
        <w:spacing w:line="252" w:lineRule="auto"/>
        <w:ind w:firstLine="204"/>
        <w:rPr>
          <w:rFonts w:cs="Times New Roman"/>
          <w:kern w:val="2"/>
          <w:szCs w:val="20"/>
          <w:lang w:eastAsia="zh-CN"/>
        </w:rPr>
      </w:pPr>
      <w:r w:rsidRPr="00C0048A">
        <w:rPr>
          <w:rFonts w:cs="Times New Roman"/>
          <w:kern w:val="2"/>
          <w:szCs w:val="20"/>
          <w:lang w:eastAsia="zh-CN"/>
        </w:rPr>
        <w:t>Step 2: Since traffic signs have more training samples</w:t>
      </w:r>
      <w:r w:rsidRPr="00C0048A">
        <w:rPr>
          <w:rFonts w:cs="Times New Roman" w:hint="eastAsia"/>
          <w:kern w:val="2"/>
          <w:szCs w:val="20"/>
          <w:lang w:eastAsia="zh-CN"/>
        </w:rPr>
        <w:t xml:space="preserve"> </w:t>
      </w:r>
      <w:r w:rsidRPr="00C0048A">
        <w:rPr>
          <w:rFonts w:cs="Times New Roman"/>
          <w:kern w:val="2"/>
          <w:szCs w:val="20"/>
          <w:lang w:eastAsia="zh-CN"/>
        </w:rPr>
        <w:t>and higher feature dimension, linear kernel function is</w:t>
      </w:r>
      <w:r w:rsidRPr="00C0048A">
        <w:rPr>
          <w:rFonts w:cs="Times New Roman" w:hint="eastAsia"/>
          <w:kern w:val="2"/>
          <w:szCs w:val="20"/>
          <w:lang w:eastAsia="zh-CN"/>
        </w:rPr>
        <w:t xml:space="preserve"> </w:t>
      </w:r>
      <w:r w:rsidRPr="00C0048A">
        <w:rPr>
          <w:rFonts w:cs="Times New Roman"/>
          <w:kern w:val="2"/>
          <w:szCs w:val="20"/>
          <w:lang w:eastAsia="zh-CN"/>
        </w:rPr>
        <w:t>adopted to ensure identification.</w:t>
      </w:r>
    </w:p>
    <w:p w14:paraId="66091713" w14:textId="30ACD075" w:rsidR="00C0048A" w:rsidRPr="00C0048A" w:rsidRDefault="00C0048A" w:rsidP="00C0048A">
      <w:pPr>
        <w:pStyle w:val="IMSBodyText"/>
        <w:spacing w:line="252" w:lineRule="auto"/>
        <w:ind w:firstLine="204"/>
        <w:rPr>
          <w:rFonts w:cs="Times New Roman"/>
          <w:kern w:val="2"/>
          <w:szCs w:val="20"/>
          <w:lang w:eastAsia="zh-CN"/>
        </w:rPr>
      </w:pPr>
      <w:r w:rsidRPr="00C0048A">
        <w:rPr>
          <w:rFonts w:cs="Times New Roman"/>
          <w:kern w:val="2"/>
          <w:szCs w:val="20"/>
          <w:lang w:eastAsia="zh-CN"/>
        </w:rPr>
        <w:t xml:space="preserve">Step 3: The sample set is divided into </w:t>
      </w:r>
      <w:r w:rsidR="001957C2">
        <w:rPr>
          <w:rFonts w:cs="Times New Roman"/>
          <w:kern w:val="2"/>
          <w:szCs w:val="20"/>
          <w:lang w:eastAsia="zh-CN"/>
        </w:rPr>
        <w:t>2</w:t>
      </w:r>
      <w:r w:rsidRPr="00C0048A">
        <w:rPr>
          <w:rFonts w:cs="Times New Roman"/>
          <w:kern w:val="2"/>
          <w:szCs w:val="20"/>
          <w:lang w:eastAsia="zh-CN"/>
        </w:rPr>
        <w:t xml:space="preserve"> part</w:t>
      </w:r>
      <w:r w:rsidR="001957C2">
        <w:rPr>
          <w:rFonts w:cs="Times New Roman"/>
          <w:kern w:val="2"/>
          <w:szCs w:val="20"/>
          <w:lang w:eastAsia="zh-CN"/>
        </w:rPr>
        <w:t>.</w:t>
      </w:r>
      <w:r w:rsidRPr="00C0048A">
        <w:rPr>
          <w:rFonts w:cs="Times New Roman" w:hint="eastAsia"/>
          <w:kern w:val="2"/>
          <w:szCs w:val="20"/>
          <w:lang w:eastAsia="zh-CN"/>
        </w:rPr>
        <w:t xml:space="preserve"> </w:t>
      </w:r>
      <w:r w:rsidR="001957C2">
        <w:rPr>
          <w:rFonts w:cs="Times New Roman"/>
          <w:kern w:val="2"/>
          <w:szCs w:val="20"/>
          <w:lang w:eastAsia="zh-CN"/>
        </w:rPr>
        <w:t>One part is</w:t>
      </w:r>
      <w:r w:rsidRPr="00C0048A">
        <w:rPr>
          <w:rFonts w:cs="Times New Roman" w:hint="eastAsia"/>
          <w:kern w:val="2"/>
          <w:szCs w:val="20"/>
          <w:lang w:eastAsia="zh-CN"/>
        </w:rPr>
        <w:t xml:space="preserve"> </w:t>
      </w:r>
      <w:r w:rsidRPr="00C0048A">
        <w:rPr>
          <w:rFonts w:cs="Times New Roman"/>
          <w:kern w:val="2"/>
          <w:szCs w:val="20"/>
          <w:lang w:eastAsia="zh-CN"/>
        </w:rPr>
        <w:t xml:space="preserve">used as training sets to obtain training parameters. </w:t>
      </w:r>
      <w:r w:rsidR="00BB5DC7">
        <w:rPr>
          <w:rFonts w:cs="Times New Roman"/>
          <w:kern w:val="2"/>
          <w:szCs w:val="20"/>
          <w:lang w:eastAsia="zh-CN"/>
        </w:rPr>
        <w:t>Another part is used to</w:t>
      </w:r>
      <w:r w:rsidRPr="00C0048A">
        <w:rPr>
          <w:rFonts w:cs="Times New Roman"/>
          <w:kern w:val="2"/>
          <w:szCs w:val="20"/>
          <w:lang w:eastAsia="zh-CN"/>
        </w:rPr>
        <w:t xml:space="preserve"> get the test error data. The</w:t>
      </w:r>
      <w:r w:rsidRPr="00C0048A">
        <w:rPr>
          <w:rFonts w:cs="Times New Roman" w:hint="eastAsia"/>
          <w:kern w:val="2"/>
          <w:szCs w:val="20"/>
          <w:lang w:eastAsia="zh-CN"/>
        </w:rPr>
        <w:t xml:space="preserve"> </w:t>
      </w:r>
      <w:r w:rsidRPr="00C0048A">
        <w:rPr>
          <w:rFonts w:cs="Times New Roman"/>
          <w:kern w:val="2"/>
          <w:szCs w:val="20"/>
          <w:lang w:eastAsia="zh-CN"/>
        </w:rPr>
        <w:t>n error is averaged to obtain the estimated</w:t>
      </w:r>
      <w:r w:rsidRPr="00C0048A">
        <w:rPr>
          <w:rFonts w:cs="Times New Roman" w:hint="eastAsia"/>
          <w:kern w:val="2"/>
          <w:szCs w:val="20"/>
          <w:lang w:eastAsia="zh-CN"/>
        </w:rPr>
        <w:t xml:space="preserve"> </w:t>
      </w:r>
      <w:r w:rsidRPr="00C0048A">
        <w:rPr>
          <w:rFonts w:cs="Times New Roman"/>
          <w:kern w:val="2"/>
          <w:szCs w:val="20"/>
          <w:lang w:eastAsia="zh-CN"/>
        </w:rPr>
        <w:t>generalization error of the model, that is, the optimal</w:t>
      </w:r>
      <w:r w:rsidRPr="00C0048A">
        <w:rPr>
          <w:rFonts w:cs="Times New Roman" w:hint="eastAsia"/>
          <w:kern w:val="2"/>
          <w:szCs w:val="20"/>
          <w:lang w:eastAsia="zh-CN"/>
        </w:rPr>
        <w:t xml:space="preserve"> </w:t>
      </w:r>
      <w:r w:rsidRPr="00C0048A">
        <w:rPr>
          <w:rFonts w:cs="Times New Roman"/>
          <w:kern w:val="2"/>
          <w:szCs w:val="20"/>
          <w:lang w:eastAsia="zh-CN"/>
        </w:rPr>
        <w:t>model. Retraining all samples to obtain the required</w:t>
      </w:r>
      <w:r w:rsidRPr="00C0048A">
        <w:rPr>
          <w:rFonts w:cs="Times New Roman" w:hint="eastAsia"/>
          <w:kern w:val="2"/>
          <w:szCs w:val="20"/>
          <w:lang w:eastAsia="zh-CN"/>
        </w:rPr>
        <w:t xml:space="preserve"> </w:t>
      </w:r>
      <w:r w:rsidRPr="00C0048A">
        <w:rPr>
          <w:rFonts w:cs="Times New Roman"/>
          <w:kern w:val="2"/>
          <w:szCs w:val="20"/>
          <w:lang w:eastAsia="zh-CN"/>
        </w:rPr>
        <w:t>parameter model.</w:t>
      </w:r>
    </w:p>
    <w:p w14:paraId="79F02C2B" w14:textId="61CCE4B7" w:rsidR="006411ED" w:rsidRPr="00C0048A" w:rsidRDefault="00C0048A" w:rsidP="00C0048A">
      <w:pPr>
        <w:pStyle w:val="IMSBodyText"/>
        <w:spacing w:line="252" w:lineRule="auto"/>
        <w:ind w:firstLine="204"/>
        <w:rPr>
          <w:rFonts w:cs="Times New Roman"/>
          <w:kern w:val="2"/>
          <w:szCs w:val="20"/>
          <w:lang w:eastAsia="zh-CN"/>
        </w:rPr>
      </w:pPr>
      <w:r w:rsidRPr="00C0048A">
        <w:rPr>
          <w:rFonts w:cs="Times New Roman"/>
          <w:kern w:val="2"/>
          <w:szCs w:val="20"/>
          <w:lang w:eastAsia="zh-CN"/>
        </w:rPr>
        <w:lastRenderedPageBreak/>
        <w:t>Step 4: Classification is performed using the</w:t>
      </w:r>
      <w:r w:rsidRPr="00C0048A">
        <w:rPr>
          <w:rFonts w:cs="Times New Roman" w:hint="eastAsia"/>
          <w:kern w:val="2"/>
          <w:szCs w:val="20"/>
          <w:lang w:eastAsia="zh-CN"/>
        </w:rPr>
        <w:t xml:space="preserve"> </w:t>
      </w:r>
      <w:proofErr w:type="spellStart"/>
      <w:r w:rsidR="00980509" w:rsidRPr="00980509">
        <w:rPr>
          <w:rFonts w:cs="Times New Roman"/>
          <w:kern w:val="2"/>
          <w:szCs w:val="20"/>
          <w:lang w:eastAsia="zh-CN"/>
        </w:rPr>
        <w:t>Predict_svm</w:t>
      </w:r>
      <w:proofErr w:type="spellEnd"/>
      <w:r w:rsidR="00980509">
        <w:rPr>
          <w:rFonts w:cs="Times New Roman"/>
          <w:kern w:val="2"/>
          <w:szCs w:val="20"/>
          <w:lang w:eastAsia="zh-CN"/>
        </w:rPr>
        <w:t xml:space="preserve"> </w:t>
      </w:r>
      <w:r w:rsidRPr="00C0048A">
        <w:rPr>
          <w:rFonts w:cs="Times New Roman"/>
          <w:kern w:val="2"/>
          <w:szCs w:val="20"/>
          <w:lang w:eastAsia="zh-CN"/>
        </w:rPr>
        <w:t>function. Through the data model to predict</w:t>
      </w:r>
      <w:r w:rsidRPr="00C0048A">
        <w:rPr>
          <w:rFonts w:cs="Times New Roman" w:hint="eastAsia"/>
          <w:kern w:val="2"/>
          <w:szCs w:val="20"/>
          <w:lang w:eastAsia="zh-CN"/>
        </w:rPr>
        <w:t xml:space="preserve"> </w:t>
      </w:r>
      <w:r w:rsidRPr="00C0048A">
        <w:rPr>
          <w:rFonts w:cs="Times New Roman"/>
          <w:kern w:val="2"/>
          <w:szCs w:val="20"/>
          <w:lang w:eastAsia="zh-CN"/>
        </w:rPr>
        <w:t>the input data classification. We only need to</w:t>
      </w:r>
      <w:r w:rsidRPr="00C0048A">
        <w:rPr>
          <w:rFonts w:cs="Times New Roman" w:hint="eastAsia"/>
          <w:kern w:val="2"/>
          <w:szCs w:val="20"/>
          <w:lang w:eastAsia="zh-CN"/>
        </w:rPr>
        <w:t xml:space="preserve"> </w:t>
      </w:r>
      <w:r w:rsidRPr="00C0048A">
        <w:rPr>
          <w:rFonts w:cs="Times New Roman"/>
          <w:kern w:val="2"/>
          <w:szCs w:val="20"/>
          <w:lang w:eastAsia="zh-CN"/>
        </w:rPr>
        <w:t>send the flag image HOG feature data of the test</w:t>
      </w:r>
      <w:r w:rsidRPr="00C0048A">
        <w:rPr>
          <w:rFonts w:cs="Times New Roman" w:hint="eastAsia"/>
          <w:kern w:val="2"/>
          <w:szCs w:val="20"/>
          <w:lang w:eastAsia="zh-CN"/>
        </w:rPr>
        <w:t xml:space="preserve"> </w:t>
      </w:r>
      <w:r w:rsidRPr="00C0048A">
        <w:rPr>
          <w:rFonts w:cs="Times New Roman"/>
          <w:kern w:val="2"/>
          <w:szCs w:val="20"/>
          <w:lang w:eastAsia="zh-CN"/>
        </w:rPr>
        <w:t>identification into our designed one to one support vector</w:t>
      </w:r>
      <w:r w:rsidRPr="00C0048A">
        <w:rPr>
          <w:rFonts w:cs="Times New Roman" w:hint="eastAsia"/>
          <w:kern w:val="2"/>
          <w:szCs w:val="20"/>
          <w:lang w:eastAsia="zh-CN"/>
        </w:rPr>
        <w:t xml:space="preserve"> </w:t>
      </w:r>
      <w:r w:rsidRPr="00C0048A">
        <w:rPr>
          <w:rFonts w:cs="Times New Roman"/>
          <w:kern w:val="2"/>
          <w:szCs w:val="20"/>
          <w:lang w:eastAsia="zh-CN"/>
        </w:rPr>
        <w:t>machine classifier, then we can complete the</w:t>
      </w:r>
      <w:r w:rsidR="00362A0D">
        <w:rPr>
          <w:rFonts w:cs="Times New Roman"/>
          <w:kern w:val="2"/>
          <w:szCs w:val="20"/>
          <w:lang w:eastAsia="zh-CN"/>
        </w:rPr>
        <w:t xml:space="preserve"> </w:t>
      </w:r>
      <w:r w:rsidRPr="00C0048A">
        <w:rPr>
          <w:rFonts w:cs="Times New Roman"/>
          <w:kern w:val="2"/>
          <w:szCs w:val="20"/>
          <w:lang w:eastAsia="zh-CN"/>
        </w:rPr>
        <w:t>traffic sign judgment</w:t>
      </w:r>
      <w:r w:rsidR="006411ED" w:rsidRPr="00C0048A">
        <w:rPr>
          <w:rFonts w:cs="Times New Roman"/>
          <w:kern w:val="2"/>
          <w:szCs w:val="20"/>
          <w:lang w:eastAsia="zh-CN"/>
        </w:rPr>
        <w:t>.</w:t>
      </w:r>
    </w:p>
    <w:p w14:paraId="0DDB64C3" w14:textId="6B758DB7" w:rsidR="008F7182" w:rsidRPr="008F7182" w:rsidRDefault="00E30DE0" w:rsidP="00EC7466">
      <w:pPr>
        <w:pStyle w:val="IMSHeading1"/>
        <w:keepNext w:val="0"/>
        <w:spacing w:before="240" w:after="80" w:line="240" w:lineRule="auto"/>
        <w:rPr>
          <w:rFonts w:cs="Times New Roman"/>
          <w:lang w:eastAsia="zh-CN"/>
        </w:rPr>
      </w:pPr>
      <w:r>
        <w:rPr>
          <w:rFonts w:cs="Times New Roman"/>
          <w:lang w:eastAsia="zh-CN"/>
        </w:rPr>
        <w:t>Experiment and analysis</w:t>
      </w:r>
    </w:p>
    <w:p w14:paraId="66F4ABFA" w14:textId="77777777" w:rsidR="00C0048A" w:rsidRPr="00F152C0" w:rsidRDefault="00C0048A" w:rsidP="00C0048A">
      <w:pPr>
        <w:pStyle w:val="IMSBodyText"/>
        <w:spacing w:line="252" w:lineRule="auto"/>
        <w:ind w:firstLine="0"/>
        <w:rPr>
          <w:rFonts w:cs="Times New Roman"/>
          <w:i/>
          <w:kern w:val="2"/>
          <w:szCs w:val="20"/>
          <w:lang w:eastAsia="zh-CN"/>
        </w:rPr>
      </w:pPr>
      <w:r w:rsidRPr="00F152C0">
        <w:rPr>
          <w:rFonts w:cs="Times New Roman"/>
          <w:i/>
          <w:kern w:val="2"/>
          <w:szCs w:val="20"/>
          <w:lang w:eastAsia="zh-CN"/>
        </w:rPr>
        <w:t>A. Sample database</w:t>
      </w:r>
    </w:p>
    <w:p w14:paraId="39755AEB" w14:textId="2F315B55" w:rsidR="004E1E01" w:rsidRDefault="00C0048A" w:rsidP="00C36DE5">
      <w:pPr>
        <w:pStyle w:val="IMSBodyText"/>
        <w:spacing w:line="252" w:lineRule="auto"/>
        <w:ind w:firstLine="204"/>
        <w:rPr>
          <w:rFonts w:cs="Times New Roman"/>
          <w:kern w:val="2"/>
          <w:szCs w:val="20"/>
          <w:lang w:eastAsia="zh-CN"/>
        </w:rPr>
      </w:pPr>
      <w:r w:rsidRPr="00C0048A">
        <w:rPr>
          <w:rFonts w:cs="Times New Roman"/>
          <w:kern w:val="2"/>
          <w:szCs w:val="20"/>
          <w:lang w:eastAsia="zh-CN"/>
        </w:rPr>
        <w:t>There is no uniform sample database of road traffic</w:t>
      </w:r>
      <w:r>
        <w:rPr>
          <w:rFonts w:cs="Times New Roman"/>
          <w:kern w:val="2"/>
          <w:szCs w:val="20"/>
          <w:lang w:eastAsia="zh-CN"/>
        </w:rPr>
        <w:t xml:space="preserve"> </w:t>
      </w:r>
      <w:r w:rsidRPr="00C0048A">
        <w:rPr>
          <w:rFonts w:cs="Times New Roman"/>
          <w:kern w:val="2"/>
          <w:szCs w:val="20"/>
          <w:lang w:eastAsia="zh-CN"/>
        </w:rPr>
        <w:t>signs in China at present. Therefore, the traffic signs are</w:t>
      </w:r>
      <w:r>
        <w:rPr>
          <w:rFonts w:cs="Times New Roman"/>
          <w:kern w:val="2"/>
          <w:szCs w:val="20"/>
          <w:lang w:eastAsia="zh-CN"/>
        </w:rPr>
        <w:t xml:space="preserve"> </w:t>
      </w:r>
      <w:r w:rsidRPr="00C0048A">
        <w:rPr>
          <w:rFonts w:cs="Times New Roman"/>
          <w:kern w:val="2"/>
          <w:szCs w:val="20"/>
          <w:lang w:eastAsia="zh-CN"/>
        </w:rPr>
        <w:t>rotated at a certain angle to simulate the effect of the</w:t>
      </w:r>
      <w:r>
        <w:rPr>
          <w:rFonts w:cs="Times New Roman"/>
          <w:kern w:val="2"/>
          <w:szCs w:val="20"/>
          <w:lang w:eastAsia="zh-CN"/>
        </w:rPr>
        <w:t xml:space="preserve"> </w:t>
      </w:r>
      <w:r w:rsidRPr="00C0048A">
        <w:rPr>
          <w:rFonts w:cs="Times New Roman"/>
          <w:kern w:val="2"/>
          <w:szCs w:val="20"/>
          <w:lang w:eastAsia="zh-CN"/>
        </w:rPr>
        <w:t>actual shooting process. Then sort it into a database. This</w:t>
      </w:r>
      <w:r>
        <w:rPr>
          <w:rFonts w:cs="Times New Roman"/>
          <w:kern w:val="2"/>
          <w:szCs w:val="20"/>
          <w:lang w:eastAsia="zh-CN"/>
        </w:rPr>
        <w:t xml:space="preserve"> </w:t>
      </w:r>
      <w:r w:rsidRPr="00C0048A">
        <w:rPr>
          <w:rFonts w:cs="Times New Roman"/>
          <w:kern w:val="2"/>
          <w:szCs w:val="20"/>
          <w:lang w:eastAsia="zh-CN"/>
        </w:rPr>
        <w:t xml:space="preserve">paper chooses </w:t>
      </w:r>
      <w:r w:rsidR="00240D43">
        <w:rPr>
          <w:rFonts w:cs="Times New Roman"/>
          <w:kern w:val="2"/>
          <w:szCs w:val="20"/>
          <w:lang w:eastAsia="zh-CN"/>
        </w:rPr>
        <w:t>one</w:t>
      </w:r>
      <w:r w:rsidRPr="00C0048A">
        <w:rPr>
          <w:rFonts w:cs="Times New Roman"/>
          <w:kern w:val="2"/>
          <w:szCs w:val="20"/>
          <w:lang w:eastAsia="zh-CN"/>
        </w:rPr>
        <w:t xml:space="preserve"> traffic sign</w:t>
      </w:r>
      <w:r w:rsidR="00D13EC7">
        <w:rPr>
          <w:rFonts w:cs="Times New Roman"/>
          <w:kern w:val="2"/>
          <w:szCs w:val="20"/>
          <w:lang w:eastAsia="zh-CN"/>
        </w:rPr>
        <w:t xml:space="preserve"> -- s</w:t>
      </w:r>
      <w:r w:rsidR="00D13EC7" w:rsidRPr="00D13EC7">
        <w:rPr>
          <w:rFonts w:cs="Times New Roman"/>
          <w:kern w:val="2"/>
          <w:szCs w:val="20"/>
          <w:lang w:eastAsia="zh-CN"/>
        </w:rPr>
        <w:t xml:space="preserve">peed limit </w:t>
      </w:r>
      <w:r w:rsidR="00D13EC7">
        <w:rPr>
          <w:rFonts w:cs="Times New Roman"/>
          <w:kern w:val="2"/>
          <w:szCs w:val="20"/>
          <w:lang w:eastAsia="zh-CN"/>
        </w:rPr>
        <w:t xml:space="preserve">at </w:t>
      </w:r>
      <w:r w:rsidR="00D13EC7" w:rsidRPr="00D13EC7">
        <w:rPr>
          <w:rFonts w:cs="Times New Roman"/>
          <w:kern w:val="2"/>
          <w:szCs w:val="20"/>
          <w:lang w:eastAsia="zh-CN"/>
        </w:rPr>
        <w:t>70</w:t>
      </w:r>
      <w:r w:rsidR="00D13EC7">
        <w:rPr>
          <w:rFonts w:cs="Times New Roman"/>
          <w:kern w:val="2"/>
          <w:szCs w:val="20"/>
          <w:lang w:eastAsia="zh-CN"/>
        </w:rPr>
        <w:t xml:space="preserve"> </w:t>
      </w:r>
      <w:proofErr w:type="gramStart"/>
      <w:r w:rsidR="00D13EC7">
        <w:rPr>
          <w:rFonts w:cs="Times New Roman"/>
          <w:kern w:val="2"/>
          <w:szCs w:val="20"/>
          <w:lang w:eastAsia="zh-CN"/>
        </w:rPr>
        <w:t>sign</w:t>
      </w:r>
      <w:proofErr w:type="gramEnd"/>
      <w:r w:rsidR="0072112F">
        <w:rPr>
          <w:rFonts w:cs="Times New Roman"/>
          <w:kern w:val="2"/>
          <w:szCs w:val="20"/>
          <w:lang w:eastAsia="zh-CN"/>
        </w:rPr>
        <w:t xml:space="preserve"> as the positive sample</w:t>
      </w:r>
      <w:r w:rsidR="009268A3">
        <w:rPr>
          <w:rFonts w:cs="Times New Roman"/>
          <w:kern w:val="2"/>
          <w:szCs w:val="20"/>
          <w:lang w:eastAsia="zh-CN"/>
        </w:rPr>
        <w:t>s</w:t>
      </w:r>
      <w:r w:rsidR="0072112F">
        <w:rPr>
          <w:rFonts w:cs="Times New Roman"/>
          <w:kern w:val="2"/>
          <w:szCs w:val="20"/>
          <w:lang w:eastAsia="zh-CN"/>
        </w:rPr>
        <w:t xml:space="preserve"> and there are 1980 images in th</w:t>
      </w:r>
      <w:r w:rsidR="009268A3">
        <w:rPr>
          <w:rFonts w:cs="Times New Roman"/>
          <w:kern w:val="2"/>
          <w:szCs w:val="20"/>
          <w:lang w:eastAsia="zh-CN"/>
        </w:rPr>
        <w:t>ese</w:t>
      </w:r>
      <w:r w:rsidR="0072112F">
        <w:rPr>
          <w:rFonts w:cs="Times New Roman"/>
          <w:kern w:val="2"/>
          <w:szCs w:val="20"/>
          <w:lang w:eastAsia="zh-CN"/>
        </w:rPr>
        <w:t xml:space="preserve"> sample</w:t>
      </w:r>
      <w:r w:rsidR="009268A3">
        <w:rPr>
          <w:rFonts w:cs="Times New Roman"/>
          <w:kern w:val="2"/>
          <w:szCs w:val="20"/>
          <w:lang w:eastAsia="zh-CN"/>
        </w:rPr>
        <w:t>s</w:t>
      </w:r>
      <w:r w:rsidRPr="00C0048A">
        <w:rPr>
          <w:rFonts w:cs="Times New Roman"/>
          <w:kern w:val="2"/>
          <w:szCs w:val="20"/>
          <w:lang w:eastAsia="zh-CN"/>
        </w:rPr>
        <w:t>. In addition,</w:t>
      </w:r>
      <w:r>
        <w:rPr>
          <w:rFonts w:cs="Times New Roman"/>
          <w:kern w:val="2"/>
          <w:szCs w:val="20"/>
          <w:lang w:eastAsia="zh-CN"/>
        </w:rPr>
        <w:t xml:space="preserve"> </w:t>
      </w:r>
      <w:r w:rsidR="0072112F">
        <w:rPr>
          <w:rFonts w:cs="Times New Roman"/>
          <w:kern w:val="2"/>
          <w:szCs w:val="20"/>
          <w:lang w:eastAsia="zh-CN"/>
        </w:rPr>
        <w:t>the negative sample</w:t>
      </w:r>
      <w:r w:rsidR="009268A3">
        <w:rPr>
          <w:rFonts w:cs="Times New Roman"/>
          <w:kern w:val="2"/>
          <w:szCs w:val="20"/>
          <w:lang w:eastAsia="zh-CN"/>
        </w:rPr>
        <w:t>s</w:t>
      </w:r>
      <w:r w:rsidR="0072112F">
        <w:rPr>
          <w:rFonts w:cs="Times New Roman"/>
          <w:kern w:val="2"/>
          <w:szCs w:val="20"/>
          <w:lang w:eastAsia="zh-CN"/>
        </w:rPr>
        <w:t xml:space="preserve"> </w:t>
      </w:r>
      <w:proofErr w:type="gramStart"/>
      <w:r w:rsidR="0072112F">
        <w:rPr>
          <w:rFonts w:cs="Times New Roman"/>
          <w:kern w:val="2"/>
          <w:szCs w:val="20"/>
          <w:lang w:eastAsia="zh-CN"/>
        </w:rPr>
        <w:t>is</w:t>
      </w:r>
      <w:proofErr w:type="gramEnd"/>
      <w:r w:rsidR="0072112F">
        <w:rPr>
          <w:rFonts w:cs="Times New Roman"/>
          <w:kern w:val="2"/>
          <w:szCs w:val="20"/>
          <w:lang w:eastAsia="zh-CN"/>
        </w:rPr>
        <w:t xml:space="preserve"> 1980 images that not include traffic signs</w:t>
      </w:r>
      <w:r w:rsidRPr="00C0048A">
        <w:rPr>
          <w:rFonts w:cs="Times New Roman"/>
          <w:kern w:val="2"/>
          <w:szCs w:val="20"/>
          <w:lang w:eastAsia="zh-CN"/>
        </w:rPr>
        <w:t xml:space="preserve">. </w:t>
      </w:r>
      <w:r w:rsidR="0072112F">
        <w:rPr>
          <w:rFonts w:cs="Times New Roman"/>
          <w:kern w:val="2"/>
          <w:szCs w:val="20"/>
          <w:lang w:eastAsia="zh-CN"/>
        </w:rPr>
        <w:t>Mix up the positive and negative samples into one sample and randomly split it into 2 sets: train</w:t>
      </w:r>
      <w:r w:rsidR="009744BE">
        <w:rPr>
          <w:rFonts w:cs="Times New Roman"/>
          <w:kern w:val="2"/>
          <w:szCs w:val="20"/>
          <w:lang w:eastAsia="zh-CN"/>
        </w:rPr>
        <w:t>ing</w:t>
      </w:r>
      <w:r w:rsidR="0072112F">
        <w:rPr>
          <w:rFonts w:cs="Times New Roman"/>
          <w:kern w:val="2"/>
          <w:szCs w:val="20"/>
          <w:lang w:eastAsia="zh-CN"/>
        </w:rPr>
        <w:t xml:space="preserve"> set and test</w:t>
      </w:r>
      <w:r w:rsidR="009744BE">
        <w:rPr>
          <w:rFonts w:cs="Times New Roman"/>
          <w:kern w:val="2"/>
          <w:szCs w:val="20"/>
          <w:lang w:eastAsia="zh-CN"/>
        </w:rPr>
        <w:t>ing</w:t>
      </w:r>
      <w:r w:rsidR="0072112F">
        <w:rPr>
          <w:rFonts w:cs="Times New Roman"/>
          <w:kern w:val="2"/>
          <w:szCs w:val="20"/>
          <w:lang w:eastAsia="zh-CN"/>
        </w:rPr>
        <w:t xml:space="preserve"> set. </w:t>
      </w:r>
      <w:r w:rsidRPr="00C0048A">
        <w:rPr>
          <w:rFonts w:cs="Times New Roman"/>
          <w:kern w:val="2"/>
          <w:szCs w:val="20"/>
          <w:lang w:eastAsia="zh-CN"/>
        </w:rPr>
        <w:t xml:space="preserve">Each </w:t>
      </w:r>
      <w:r w:rsidR="009E77A2">
        <w:rPr>
          <w:rFonts w:cs="Times New Roman"/>
          <w:kern w:val="2"/>
          <w:szCs w:val="20"/>
          <w:lang w:eastAsia="zh-CN"/>
        </w:rPr>
        <w:t>image in the train</w:t>
      </w:r>
      <w:r w:rsidR="001E7149">
        <w:rPr>
          <w:rFonts w:cs="Times New Roman"/>
          <w:kern w:val="2"/>
          <w:szCs w:val="20"/>
          <w:lang w:eastAsia="zh-CN"/>
        </w:rPr>
        <w:t>ing and testing</w:t>
      </w:r>
      <w:r w:rsidR="009E77A2">
        <w:rPr>
          <w:rFonts w:cs="Times New Roman"/>
          <w:kern w:val="2"/>
          <w:szCs w:val="20"/>
          <w:lang w:eastAsia="zh-CN"/>
        </w:rPr>
        <w:t xml:space="preserve"> set</w:t>
      </w:r>
      <w:r w:rsidRPr="00C0048A">
        <w:rPr>
          <w:rFonts w:cs="Times New Roman"/>
          <w:kern w:val="2"/>
          <w:szCs w:val="20"/>
          <w:lang w:eastAsia="zh-CN"/>
        </w:rPr>
        <w:t xml:space="preserve"> is reduced to</w:t>
      </w:r>
      <w:r>
        <w:rPr>
          <w:rFonts w:cs="Times New Roman"/>
          <w:kern w:val="2"/>
          <w:szCs w:val="20"/>
          <w:lang w:eastAsia="zh-CN"/>
        </w:rPr>
        <w:t xml:space="preserve"> </w:t>
      </w:r>
      <w:r w:rsidR="009E77A2">
        <w:rPr>
          <w:rFonts w:cs="Times New Roman"/>
          <w:kern w:val="2"/>
          <w:szCs w:val="20"/>
          <w:lang w:eastAsia="zh-CN"/>
        </w:rPr>
        <w:t>64</w:t>
      </w:r>
      <w:r w:rsidRPr="00C0048A">
        <w:rPr>
          <w:rFonts w:cs="Times New Roman"/>
          <w:kern w:val="2"/>
          <w:szCs w:val="20"/>
          <w:lang w:eastAsia="zh-CN"/>
        </w:rPr>
        <w:t xml:space="preserve"> * </w:t>
      </w:r>
      <w:r w:rsidR="009E77A2">
        <w:rPr>
          <w:rFonts w:cs="Times New Roman"/>
          <w:kern w:val="2"/>
          <w:szCs w:val="20"/>
          <w:lang w:eastAsia="zh-CN"/>
        </w:rPr>
        <w:t>64</w:t>
      </w:r>
      <w:r w:rsidRPr="00C0048A">
        <w:rPr>
          <w:rFonts w:cs="Times New Roman"/>
          <w:kern w:val="2"/>
          <w:szCs w:val="20"/>
          <w:lang w:eastAsia="zh-CN"/>
        </w:rPr>
        <w:t xml:space="preserve"> pixels</w:t>
      </w:r>
      <w:r w:rsidR="000E16A1">
        <w:rPr>
          <w:rFonts w:cs="Times New Roman"/>
          <w:kern w:val="2"/>
          <w:szCs w:val="20"/>
          <w:lang w:eastAsia="zh-CN"/>
        </w:rPr>
        <w:t xml:space="preserve"> and has 9</w:t>
      </w:r>
      <w:r w:rsidR="000E16A1" w:rsidRPr="000E16A1">
        <w:rPr>
          <w:rFonts w:cs="Times New Roman" w:hint="eastAsia"/>
          <w:kern w:val="2"/>
          <w:sz w:val="18"/>
          <w:szCs w:val="20"/>
          <w:lang w:eastAsia="zh-CN"/>
        </w:rPr>
        <w:t>×</w:t>
      </w:r>
      <w:r w:rsidR="000E16A1">
        <w:rPr>
          <w:rFonts w:cs="Times New Roman"/>
          <w:kern w:val="2"/>
          <w:szCs w:val="20"/>
          <w:lang w:eastAsia="zh-CN"/>
        </w:rPr>
        <w:t>4</w:t>
      </w:r>
      <w:r w:rsidR="000E16A1" w:rsidRPr="000E16A1">
        <w:rPr>
          <w:rFonts w:cs="Times New Roman" w:hint="eastAsia"/>
          <w:kern w:val="2"/>
          <w:sz w:val="18"/>
          <w:szCs w:val="20"/>
          <w:lang w:eastAsia="zh-CN"/>
        </w:rPr>
        <w:t>×</w:t>
      </w:r>
      <w:r w:rsidR="000E16A1" w:rsidRPr="000E16A1">
        <w:rPr>
          <w:rFonts w:cs="Times New Roman" w:hint="eastAsia"/>
          <w:kern w:val="2"/>
          <w:szCs w:val="20"/>
          <w:lang w:eastAsia="zh-CN"/>
        </w:rPr>
        <w:t>7</w:t>
      </w:r>
      <w:r w:rsidR="000E16A1" w:rsidRPr="000E16A1">
        <w:rPr>
          <w:rFonts w:cs="Times New Roman" w:hint="eastAsia"/>
          <w:kern w:val="2"/>
          <w:sz w:val="18"/>
          <w:szCs w:val="20"/>
          <w:lang w:eastAsia="zh-CN"/>
        </w:rPr>
        <w:t>×</w:t>
      </w:r>
      <w:r w:rsidR="000E16A1" w:rsidRPr="000E16A1">
        <w:rPr>
          <w:rFonts w:cs="Times New Roman" w:hint="eastAsia"/>
          <w:kern w:val="2"/>
          <w:szCs w:val="20"/>
          <w:lang w:eastAsia="zh-CN"/>
        </w:rPr>
        <w:t>7</w:t>
      </w:r>
      <w:r w:rsidR="000E16A1" w:rsidRPr="000E16A1">
        <w:rPr>
          <w:rFonts w:cs="Times New Roman"/>
          <w:kern w:val="2"/>
          <w:szCs w:val="20"/>
          <w:lang w:eastAsia="zh-CN"/>
        </w:rPr>
        <w:t>=1764 features</w:t>
      </w:r>
      <w:r w:rsidR="00C36DE5">
        <w:rPr>
          <w:rFonts w:cs="Times New Roman"/>
          <w:kern w:val="2"/>
          <w:szCs w:val="20"/>
          <w:lang w:eastAsia="zh-CN"/>
        </w:rPr>
        <w:t xml:space="preserve">. </w:t>
      </w:r>
      <w:r w:rsidRPr="00C0048A">
        <w:rPr>
          <w:rFonts w:cs="Times New Roman"/>
          <w:kern w:val="2"/>
          <w:szCs w:val="20"/>
          <w:lang w:eastAsia="zh-CN"/>
        </w:rPr>
        <w:t>Some of the training samples are shown in</w:t>
      </w:r>
      <w:r>
        <w:rPr>
          <w:rFonts w:cs="Times New Roman"/>
          <w:kern w:val="2"/>
          <w:szCs w:val="20"/>
          <w:lang w:eastAsia="zh-CN"/>
        </w:rPr>
        <w:t xml:space="preserve"> </w:t>
      </w:r>
      <w:r w:rsidR="009E77A2">
        <w:rPr>
          <w:rFonts w:cs="Times New Roman"/>
          <w:kern w:val="2"/>
          <w:szCs w:val="20"/>
          <w:lang w:eastAsia="zh-CN"/>
        </w:rPr>
        <w:t>F</w:t>
      </w:r>
      <w:r w:rsidRPr="00C0048A">
        <w:rPr>
          <w:rFonts w:cs="Times New Roman"/>
          <w:kern w:val="2"/>
          <w:szCs w:val="20"/>
          <w:lang w:eastAsia="zh-CN"/>
        </w:rPr>
        <w:t xml:space="preserve">igure </w:t>
      </w:r>
      <w:r w:rsidR="009E77A2">
        <w:rPr>
          <w:rFonts w:cs="Times New Roman"/>
          <w:kern w:val="2"/>
          <w:szCs w:val="20"/>
          <w:lang w:eastAsia="zh-CN"/>
        </w:rPr>
        <w:t>3(a) and F</w:t>
      </w:r>
      <w:r w:rsidR="009E77A2" w:rsidRPr="00C0048A">
        <w:rPr>
          <w:rFonts w:cs="Times New Roman"/>
          <w:kern w:val="2"/>
          <w:szCs w:val="20"/>
          <w:lang w:eastAsia="zh-CN"/>
        </w:rPr>
        <w:t xml:space="preserve">igure </w:t>
      </w:r>
      <w:r w:rsidR="009E77A2">
        <w:rPr>
          <w:rFonts w:cs="Times New Roman"/>
          <w:kern w:val="2"/>
          <w:szCs w:val="20"/>
          <w:lang w:eastAsia="zh-CN"/>
        </w:rPr>
        <w:t>3(b)</w:t>
      </w:r>
      <w:r w:rsidRPr="00C0048A">
        <w:rPr>
          <w:rFonts w:cs="Times New Roman"/>
          <w:kern w:val="2"/>
          <w:szCs w:val="20"/>
          <w:lang w:eastAsia="zh-CN"/>
        </w:rPr>
        <w:t>.</w:t>
      </w:r>
    </w:p>
    <w:p w14:paraId="18B481EB" w14:textId="18C608C8" w:rsidR="009C2C16" w:rsidRDefault="009C2C16" w:rsidP="00B40B22">
      <w:pPr>
        <w:pStyle w:val="IMSBodyText"/>
        <w:spacing w:line="252" w:lineRule="auto"/>
        <w:ind w:firstLine="0"/>
        <w:jc w:val="center"/>
        <w:rPr>
          <w:rFonts w:cs="Times New Roman"/>
          <w:kern w:val="2"/>
          <w:szCs w:val="20"/>
          <w:lang w:eastAsia="zh-CN"/>
        </w:rPr>
      </w:pPr>
      <w:r>
        <w:rPr>
          <w:rFonts w:cs="Times New Roman"/>
          <w:noProof/>
          <w:kern w:val="2"/>
          <w:szCs w:val="20"/>
          <w:lang w:eastAsia="zh-CN"/>
        </w:rPr>
        <w:drawing>
          <wp:inline distT="0" distB="0" distL="0" distR="0" wp14:anchorId="545F05ED" wp14:editId="737607BD">
            <wp:extent cx="2648320" cy="1790950"/>
            <wp:effectExtent l="0" t="0" r="0" b="0"/>
            <wp:docPr id="4" name="图片 4" descr="图片包含 照片&#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训练_pos.png"/>
                    <pic:cNvPicPr/>
                  </pic:nvPicPr>
                  <pic:blipFill>
                    <a:blip r:embed="rId13">
                      <a:extLst>
                        <a:ext uri="{28A0092B-C50C-407E-A947-70E740481C1C}">
                          <a14:useLocalDpi xmlns:a14="http://schemas.microsoft.com/office/drawing/2010/main" val="0"/>
                        </a:ext>
                      </a:extLst>
                    </a:blip>
                    <a:stretch>
                      <a:fillRect/>
                    </a:stretch>
                  </pic:blipFill>
                  <pic:spPr>
                    <a:xfrm>
                      <a:off x="0" y="0"/>
                      <a:ext cx="2648320" cy="1790950"/>
                    </a:xfrm>
                    <a:prstGeom prst="rect">
                      <a:avLst/>
                    </a:prstGeom>
                  </pic:spPr>
                </pic:pic>
              </a:graphicData>
            </a:graphic>
          </wp:inline>
        </w:drawing>
      </w:r>
    </w:p>
    <w:p w14:paraId="04F2CC0A" w14:textId="4731B3D0" w:rsidR="009C2C16" w:rsidRDefault="00403E15" w:rsidP="004E1E01">
      <w:pPr>
        <w:pStyle w:val="afb"/>
        <w:ind w:firstLine="0"/>
        <w:jc w:val="center"/>
      </w:pPr>
      <w:r w:rsidRPr="004E1E01">
        <w:rPr>
          <w:rFonts w:hint="eastAsia"/>
        </w:rPr>
        <w:t>F</w:t>
      </w:r>
      <w:r w:rsidRPr="004E1E01">
        <w:t>igure</w:t>
      </w:r>
      <w:r w:rsidR="004E1E01">
        <w:t xml:space="preserve"> </w:t>
      </w:r>
      <w:r w:rsidR="004E1E01">
        <w:rPr>
          <w:rFonts w:hint="eastAsia"/>
          <w:lang w:eastAsia="zh-CN"/>
        </w:rPr>
        <w:t>3(</w:t>
      </w:r>
      <w:r w:rsidR="004E1E01">
        <w:rPr>
          <w:lang w:eastAsia="zh-CN"/>
        </w:rPr>
        <w:t>a)</w:t>
      </w:r>
      <w:r w:rsidR="009E77A2">
        <w:rPr>
          <w:lang w:eastAsia="zh-CN"/>
        </w:rPr>
        <w:t xml:space="preserve"> Positive t</w:t>
      </w:r>
      <w:r w:rsidR="004E1E01">
        <w:rPr>
          <w:lang w:eastAsia="zh-CN"/>
        </w:rPr>
        <w:t>rain</w:t>
      </w:r>
      <w:r w:rsidR="001957C2">
        <w:rPr>
          <w:lang w:eastAsia="zh-CN"/>
        </w:rPr>
        <w:t>ing</w:t>
      </w:r>
      <w:r w:rsidR="004E1E01">
        <w:rPr>
          <w:lang w:eastAsia="zh-CN"/>
        </w:rPr>
        <w:t xml:space="preserve"> </w:t>
      </w:r>
      <w:r w:rsidR="009E77A2">
        <w:rPr>
          <w:lang w:eastAsia="zh-CN"/>
        </w:rPr>
        <w:t>images</w:t>
      </w:r>
    </w:p>
    <w:p w14:paraId="560C44DC" w14:textId="77777777" w:rsidR="004E1E01" w:rsidRPr="004E1E01" w:rsidRDefault="004E1E01" w:rsidP="004E1E01">
      <w:pPr>
        <w:pStyle w:val="afb"/>
        <w:ind w:firstLine="0"/>
        <w:jc w:val="center"/>
      </w:pPr>
    </w:p>
    <w:p w14:paraId="63F540BA" w14:textId="41200607" w:rsidR="009C2C16" w:rsidRDefault="009C2C16" w:rsidP="00B40B22">
      <w:pPr>
        <w:pStyle w:val="IMSBodyText"/>
        <w:spacing w:line="252" w:lineRule="auto"/>
        <w:ind w:firstLine="0"/>
        <w:jc w:val="center"/>
        <w:rPr>
          <w:rFonts w:cs="Times New Roman"/>
          <w:kern w:val="2"/>
          <w:szCs w:val="20"/>
          <w:lang w:eastAsia="zh-CN"/>
        </w:rPr>
      </w:pPr>
      <w:r>
        <w:rPr>
          <w:rFonts w:cs="Times New Roman"/>
          <w:noProof/>
          <w:kern w:val="2"/>
          <w:szCs w:val="20"/>
          <w:lang w:eastAsia="zh-CN"/>
        </w:rPr>
        <w:drawing>
          <wp:inline distT="0" distB="0" distL="0" distR="0" wp14:anchorId="049403FA" wp14:editId="1213CD02">
            <wp:extent cx="2649600" cy="1771200"/>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训练_neg.png"/>
                    <pic:cNvPicPr/>
                  </pic:nvPicPr>
                  <pic:blipFill>
                    <a:blip r:embed="rId14">
                      <a:extLst>
                        <a:ext uri="{28A0092B-C50C-407E-A947-70E740481C1C}">
                          <a14:useLocalDpi xmlns:a14="http://schemas.microsoft.com/office/drawing/2010/main" val="0"/>
                        </a:ext>
                      </a:extLst>
                    </a:blip>
                    <a:stretch>
                      <a:fillRect/>
                    </a:stretch>
                  </pic:blipFill>
                  <pic:spPr>
                    <a:xfrm>
                      <a:off x="0" y="0"/>
                      <a:ext cx="2649600" cy="1771200"/>
                    </a:xfrm>
                    <a:prstGeom prst="rect">
                      <a:avLst/>
                    </a:prstGeom>
                  </pic:spPr>
                </pic:pic>
              </a:graphicData>
            </a:graphic>
          </wp:inline>
        </w:drawing>
      </w:r>
    </w:p>
    <w:p w14:paraId="53BF19B1" w14:textId="2E3E183F" w:rsidR="009C2C16" w:rsidRPr="004E1E01" w:rsidRDefault="004E1E01" w:rsidP="004E1E01">
      <w:pPr>
        <w:pStyle w:val="afb"/>
        <w:ind w:firstLine="0"/>
        <w:jc w:val="center"/>
      </w:pPr>
      <w:r w:rsidRPr="004E1E01">
        <w:rPr>
          <w:rFonts w:hint="eastAsia"/>
        </w:rPr>
        <w:t>F</w:t>
      </w:r>
      <w:r w:rsidRPr="004E1E01">
        <w:t>igure</w:t>
      </w:r>
      <w:r>
        <w:t xml:space="preserve"> </w:t>
      </w:r>
      <w:r>
        <w:rPr>
          <w:rFonts w:hint="eastAsia"/>
          <w:lang w:eastAsia="zh-CN"/>
        </w:rPr>
        <w:t>3(</w:t>
      </w:r>
      <w:r>
        <w:rPr>
          <w:lang w:eastAsia="zh-CN"/>
        </w:rPr>
        <w:t xml:space="preserve">b) </w:t>
      </w:r>
      <w:r w:rsidR="009E77A2">
        <w:rPr>
          <w:lang w:eastAsia="zh-CN"/>
        </w:rPr>
        <w:t>Negative train</w:t>
      </w:r>
      <w:r w:rsidR="001957C2">
        <w:rPr>
          <w:lang w:eastAsia="zh-CN"/>
        </w:rPr>
        <w:t>ing</w:t>
      </w:r>
      <w:r w:rsidR="009E77A2">
        <w:rPr>
          <w:lang w:eastAsia="zh-CN"/>
        </w:rPr>
        <w:t xml:space="preserve"> images</w:t>
      </w:r>
    </w:p>
    <w:p w14:paraId="68436134" w14:textId="77777777" w:rsidR="009C2C16" w:rsidRDefault="009C2C16" w:rsidP="009C2C16">
      <w:pPr>
        <w:pStyle w:val="IMSBodyText"/>
        <w:spacing w:line="252" w:lineRule="auto"/>
        <w:ind w:firstLine="0"/>
        <w:rPr>
          <w:rFonts w:cs="Times New Roman"/>
          <w:kern w:val="2"/>
          <w:szCs w:val="20"/>
          <w:lang w:eastAsia="zh-CN"/>
        </w:rPr>
      </w:pPr>
    </w:p>
    <w:p w14:paraId="535ED326" w14:textId="4E1B3F79" w:rsidR="00C0048A" w:rsidRPr="00F152C0" w:rsidRDefault="00C0048A" w:rsidP="00C0048A">
      <w:pPr>
        <w:pStyle w:val="IMSBodyText"/>
        <w:spacing w:line="252" w:lineRule="auto"/>
        <w:ind w:firstLine="0"/>
        <w:rPr>
          <w:rFonts w:cs="Times New Roman"/>
          <w:i/>
          <w:kern w:val="2"/>
          <w:szCs w:val="20"/>
          <w:lang w:eastAsia="zh-CN"/>
        </w:rPr>
      </w:pPr>
      <w:r w:rsidRPr="00F152C0">
        <w:rPr>
          <w:rFonts w:cs="Times New Roman"/>
          <w:i/>
          <w:kern w:val="2"/>
          <w:szCs w:val="20"/>
          <w:lang w:eastAsia="zh-CN"/>
        </w:rPr>
        <w:t>B. Experimental results</w:t>
      </w:r>
    </w:p>
    <w:p w14:paraId="240D472E" w14:textId="4F58FCC3" w:rsidR="009268A3" w:rsidRDefault="009268A3" w:rsidP="00C0048A">
      <w:pPr>
        <w:pStyle w:val="IMSBodyText"/>
        <w:spacing w:line="252" w:lineRule="auto"/>
        <w:ind w:firstLine="204"/>
        <w:rPr>
          <w:rFonts w:cs="Times New Roman"/>
          <w:kern w:val="2"/>
          <w:szCs w:val="20"/>
          <w:lang w:eastAsia="zh-CN"/>
        </w:rPr>
      </w:pPr>
      <w:r>
        <w:rPr>
          <w:rFonts w:cs="Times New Roman" w:hint="eastAsia"/>
          <w:kern w:val="2"/>
          <w:szCs w:val="20"/>
          <w:lang w:eastAsia="zh-CN"/>
        </w:rPr>
        <w:t>T</w:t>
      </w:r>
      <w:r>
        <w:rPr>
          <w:rFonts w:cs="Times New Roman"/>
          <w:kern w:val="2"/>
          <w:szCs w:val="20"/>
          <w:lang w:eastAsia="zh-CN"/>
        </w:rPr>
        <w:t xml:space="preserve">he </w:t>
      </w:r>
      <w:r w:rsidRPr="00C0048A">
        <w:rPr>
          <w:rFonts w:cs="Times New Roman"/>
          <w:kern w:val="2"/>
          <w:szCs w:val="20"/>
          <w:lang w:eastAsia="zh-CN"/>
        </w:rPr>
        <w:t>results</w:t>
      </w:r>
      <w:r>
        <w:rPr>
          <w:rFonts w:cs="Times New Roman"/>
          <w:kern w:val="2"/>
          <w:szCs w:val="20"/>
          <w:lang w:eastAsia="zh-CN"/>
        </w:rPr>
        <w:t xml:space="preserve"> of test</w:t>
      </w:r>
      <w:r w:rsidR="0073034D">
        <w:rPr>
          <w:rFonts w:cs="Times New Roman"/>
          <w:kern w:val="2"/>
          <w:szCs w:val="20"/>
          <w:lang w:eastAsia="zh-CN"/>
        </w:rPr>
        <w:t>ing</w:t>
      </w:r>
      <w:r>
        <w:rPr>
          <w:rFonts w:cs="Times New Roman"/>
          <w:kern w:val="2"/>
          <w:szCs w:val="20"/>
          <w:lang w:eastAsia="zh-CN"/>
        </w:rPr>
        <w:t xml:space="preserve"> set are show in Figure 4.</w:t>
      </w:r>
    </w:p>
    <w:p w14:paraId="6FC20CC9" w14:textId="151C7452" w:rsidR="009268A3" w:rsidRDefault="009268A3" w:rsidP="009268A3">
      <w:pPr>
        <w:pStyle w:val="IMSBodyText"/>
        <w:spacing w:line="240" w:lineRule="auto"/>
        <w:ind w:firstLine="0"/>
        <w:rPr>
          <w:rFonts w:cs="Times New Roman"/>
          <w:kern w:val="2"/>
          <w:szCs w:val="20"/>
          <w:lang w:eastAsia="zh-CN"/>
        </w:rPr>
      </w:pPr>
      <w:r>
        <w:rPr>
          <w:rFonts w:cs="Times New Roman" w:hint="eastAsia"/>
          <w:noProof/>
          <w:kern w:val="2"/>
          <w:szCs w:val="20"/>
          <w:lang w:eastAsia="zh-CN"/>
        </w:rPr>
        <w:drawing>
          <wp:inline distT="0" distB="0" distL="0" distR="0" wp14:anchorId="7FA73C9C" wp14:editId="22424ECA">
            <wp:extent cx="3195955" cy="749300"/>
            <wp:effectExtent l="0" t="0" r="4445" b="0"/>
            <wp:docPr id="29" name="图片 29" descr="图片包含 屏幕截图&#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est_se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5955" cy="749300"/>
                    </a:xfrm>
                    <a:prstGeom prst="rect">
                      <a:avLst/>
                    </a:prstGeom>
                  </pic:spPr>
                </pic:pic>
              </a:graphicData>
            </a:graphic>
          </wp:inline>
        </w:drawing>
      </w:r>
    </w:p>
    <w:p w14:paraId="5620F06C" w14:textId="7F000E28" w:rsidR="009268A3" w:rsidRPr="009268A3" w:rsidRDefault="009268A3" w:rsidP="009268A3">
      <w:pPr>
        <w:pStyle w:val="afb"/>
        <w:ind w:firstLine="0"/>
        <w:jc w:val="center"/>
      </w:pPr>
      <w:r w:rsidRPr="009268A3">
        <w:rPr>
          <w:rFonts w:hint="eastAsia"/>
        </w:rPr>
        <w:t>F</w:t>
      </w:r>
      <w:r w:rsidRPr="009268A3">
        <w:t>igure 4 Results of test</w:t>
      </w:r>
      <w:r w:rsidR="00661E29">
        <w:t>ing</w:t>
      </w:r>
      <w:r w:rsidRPr="009268A3">
        <w:t xml:space="preserve"> set</w:t>
      </w:r>
    </w:p>
    <w:p w14:paraId="581F529D" w14:textId="77777777" w:rsidR="009268A3" w:rsidRDefault="009268A3" w:rsidP="009268A3">
      <w:pPr>
        <w:pStyle w:val="IMSBodyText"/>
        <w:spacing w:line="252" w:lineRule="auto"/>
        <w:ind w:firstLine="0"/>
        <w:rPr>
          <w:rFonts w:cs="Times New Roman"/>
          <w:kern w:val="2"/>
          <w:szCs w:val="20"/>
          <w:lang w:eastAsia="zh-CN"/>
        </w:rPr>
      </w:pPr>
    </w:p>
    <w:p w14:paraId="028E64DA" w14:textId="4A0A708F" w:rsidR="00C0048A" w:rsidRDefault="00DF5E28" w:rsidP="00C0048A">
      <w:pPr>
        <w:pStyle w:val="IMSBodyText"/>
        <w:spacing w:line="252" w:lineRule="auto"/>
        <w:ind w:firstLine="204"/>
        <w:rPr>
          <w:rFonts w:cs="Times New Roman"/>
          <w:kern w:val="2"/>
          <w:szCs w:val="20"/>
          <w:lang w:eastAsia="zh-CN"/>
        </w:rPr>
      </w:pPr>
      <w:r>
        <w:rPr>
          <w:rFonts w:cs="Times New Roman"/>
          <w:kern w:val="2"/>
          <w:szCs w:val="20"/>
          <w:lang w:eastAsia="zh-CN"/>
        </w:rPr>
        <w:t xml:space="preserve">Randomly download 2 images, </w:t>
      </w:r>
      <w:r w:rsidR="009268A3">
        <w:rPr>
          <w:rFonts w:cs="Times New Roman"/>
          <w:kern w:val="2"/>
          <w:szCs w:val="20"/>
          <w:lang w:eastAsia="zh-CN"/>
        </w:rPr>
        <w:t xml:space="preserve">Figure 5(a) and (b) </w:t>
      </w:r>
      <w:r w:rsidR="00CF3FE7">
        <w:rPr>
          <w:rFonts w:cs="Times New Roman"/>
          <w:kern w:val="2"/>
          <w:szCs w:val="20"/>
          <w:lang w:eastAsia="zh-CN"/>
        </w:rPr>
        <w:t>are</w:t>
      </w:r>
      <w:r w:rsidR="009268A3">
        <w:rPr>
          <w:rFonts w:cs="Times New Roman"/>
          <w:kern w:val="2"/>
          <w:szCs w:val="20"/>
          <w:lang w:eastAsia="zh-CN"/>
        </w:rPr>
        <w:t xml:space="preserve"> the results </w:t>
      </w:r>
      <w:r>
        <w:rPr>
          <w:rFonts w:cs="Times New Roman"/>
          <w:kern w:val="2"/>
          <w:szCs w:val="20"/>
          <w:lang w:eastAsia="zh-CN"/>
        </w:rPr>
        <w:t>by using</w:t>
      </w:r>
      <w:r w:rsidR="009268A3">
        <w:rPr>
          <w:rFonts w:cs="Times New Roman"/>
          <w:kern w:val="2"/>
          <w:szCs w:val="20"/>
          <w:lang w:eastAsia="zh-CN"/>
        </w:rPr>
        <w:t xml:space="preserve"> the SVM implement in this paper, Figure 5(c) and (d) </w:t>
      </w:r>
      <w:r w:rsidR="00CF3FE7">
        <w:rPr>
          <w:rFonts w:cs="Times New Roman"/>
          <w:kern w:val="2"/>
          <w:szCs w:val="20"/>
          <w:lang w:eastAsia="zh-CN"/>
        </w:rPr>
        <w:t>are</w:t>
      </w:r>
      <w:r w:rsidR="009268A3">
        <w:rPr>
          <w:rFonts w:cs="Times New Roman"/>
          <w:kern w:val="2"/>
          <w:szCs w:val="20"/>
          <w:lang w:eastAsia="zh-CN"/>
        </w:rPr>
        <w:t xml:space="preserve"> the results </w:t>
      </w:r>
      <w:r>
        <w:rPr>
          <w:rFonts w:cs="Times New Roman"/>
          <w:kern w:val="2"/>
          <w:szCs w:val="20"/>
          <w:lang w:eastAsia="zh-CN"/>
        </w:rPr>
        <w:t>by using</w:t>
      </w:r>
      <w:r w:rsidR="009268A3">
        <w:rPr>
          <w:rFonts w:cs="Times New Roman"/>
          <w:kern w:val="2"/>
          <w:szCs w:val="20"/>
          <w:lang w:eastAsia="zh-CN"/>
        </w:rPr>
        <w:t xml:space="preserve"> the SVM </w:t>
      </w:r>
      <w:r w:rsidR="00CF3FE7">
        <w:rPr>
          <w:rFonts w:cs="Times New Roman"/>
          <w:kern w:val="2"/>
          <w:szCs w:val="20"/>
          <w:lang w:eastAsia="zh-CN"/>
        </w:rPr>
        <w:t>in</w:t>
      </w:r>
      <w:r w:rsidR="009268A3">
        <w:rPr>
          <w:rFonts w:cs="Times New Roman"/>
          <w:kern w:val="2"/>
          <w:szCs w:val="20"/>
          <w:lang w:eastAsia="zh-CN"/>
        </w:rPr>
        <w:t xml:space="preserve"> the </w:t>
      </w:r>
      <w:r w:rsidR="00980509">
        <w:rPr>
          <w:rFonts w:cs="Times New Roman"/>
          <w:kern w:val="2"/>
          <w:szCs w:val="20"/>
          <w:lang w:eastAsia="zh-CN"/>
        </w:rPr>
        <w:t>MATLAB</w:t>
      </w:r>
      <w:r>
        <w:rPr>
          <w:rFonts w:cs="Times New Roman"/>
          <w:kern w:val="2"/>
          <w:szCs w:val="20"/>
          <w:lang w:eastAsia="zh-CN"/>
        </w:rPr>
        <w:t xml:space="preserve"> lib package.</w:t>
      </w:r>
    </w:p>
    <w:p w14:paraId="463853EF" w14:textId="40CD0FC4" w:rsidR="00B40B22" w:rsidRDefault="00B40B22" w:rsidP="00B40B22">
      <w:pPr>
        <w:pStyle w:val="IMSBodyText"/>
        <w:spacing w:line="240" w:lineRule="auto"/>
        <w:ind w:firstLine="0"/>
        <w:jc w:val="center"/>
        <w:rPr>
          <w:rFonts w:cs="Times New Roman"/>
          <w:kern w:val="2"/>
          <w:szCs w:val="20"/>
          <w:lang w:eastAsia="zh-CN"/>
        </w:rPr>
      </w:pPr>
      <w:r>
        <w:rPr>
          <w:rFonts w:cs="Times New Roman" w:hint="eastAsia"/>
          <w:noProof/>
          <w:kern w:val="2"/>
          <w:szCs w:val="20"/>
          <w:lang w:eastAsia="zh-CN"/>
        </w:rPr>
        <w:drawing>
          <wp:inline distT="0" distB="0" distL="0" distR="0" wp14:anchorId="3D3611A3" wp14:editId="0337D632">
            <wp:extent cx="1440000" cy="957600"/>
            <wp:effectExtent l="0" t="0" r="8255" b="0"/>
            <wp:docPr id="25" name="图片 25" descr="图片包含 草, 标牌, 天空, 户外&#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atlab_自带sv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40000" cy="957600"/>
                    </a:xfrm>
                    <a:prstGeom prst="rect">
                      <a:avLst/>
                    </a:prstGeom>
                  </pic:spPr>
                </pic:pic>
              </a:graphicData>
            </a:graphic>
          </wp:inline>
        </w:drawing>
      </w:r>
      <w:r w:rsidR="009268A3">
        <w:rPr>
          <w:rFonts w:cs="Times New Roman" w:hint="eastAsia"/>
          <w:noProof/>
          <w:kern w:val="2"/>
          <w:szCs w:val="20"/>
          <w:lang w:eastAsia="zh-CN"/>
        </w:rPr>
        <w:drawing>
          <wp:inline distT="0" distB="0" distL="0" distR="0" wp14:anchorId="5DABB66B" wp14:editId="1F820EA6">
            <wp:extent cx="1209600" cy="1688400"/>
            <wp:effectExtent l="0" t="0" r="0" b="7620"/>
            <wp:docPr id="26" name="图片 26" descr="图片包含 树, 户外, 天空, 标牌&#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atlab_自带svm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09600" cy="1688400"/>
                    </a:xfrm>
                    <a:prstGeom prst="rect">
                      <a:avLst/>
                    </a:prstGeom>
                  </pic:spPr>
                </pic:pic>
              </a:graphicData>
            </a:graphic>
          </wp:inline>
        </w:drawing>
      </w:r>
    </w:p>
    <w:p w14:paraId="15E2A3A7" w14:textId="4602CA2E" w:rsidR="00DF5E28" w:rsidRPr="00DF5E28" w:rsidRDefault="00DF5E28" w:rsidP="00DF5E28">
      <w:pPr>
        <w:pStyle w:val="afb"/>
        <w:ind w:firstLine="0"/>
        <w:jc w:val="center"/>
      </w:pPr>
      <w:r w:rsidRPr="00DF5E28">
        <w:t xml:space="preserve">Figure </w:t>
      </w:r>
      <w:r>
        <w:t>5(a) and 5(b)</w:t>
      </w:r>
      <w:r w:rsidRPr="00DF5E28">
        <w:t xml:space="preserve"> Results </w:t>
      </w:r>
      <w:r>
        <w:t xml:space="preserve">by using </w:t>
      </w:r>
      <w:r>
        <w:rPr>
          <w:kern w:val="2"/>
          <w:szCs w:val="20"/>
          <w:lang w:eastAsia="zh-CN"/>
        </w:rPr>
        <w:t>SVM implement in this paper</w:t>
      </w:r>
    </w:p>
    <w:p w14:paraId="133D90CA" w14:textId="2925D93B" w:rsidR="00B40B22" w:rsidRDefault="00B40B22" w:rsidP="00B40B22">
      <w:pPr>
        <w:pStyle w:val="IMSBodyText"/>
        <w:spacing w:line="240" w:lineRule="auto"/>
        <w:ind w:firstLine="0"/>
        <w:jc w:val="center"/>
        <w:rPr>
          <w:rFonts w:cs="Times New Roman"/>
          <w:kern w:val="2"/>
          <w:szCs w:val="20"/>
          <w:lang w:eastAsia="zh-CN"/>
        </w:rPr>
      </w:pPr>
      <w:r>
        <w:rPr>
          <w:rFonts w:cs="Times New Roman" w:hint="eastAsia"/>
          <w:noProof/>
          <w:kern w:val="2"/>
          <w:szCs w:val="20"/>
          <w:lang w:eastAsia="zh-CN"/>
        </w:rPr>
        <w:drawing>
          <wp:inline distT="0" distB="0" distL="0" distR="0" wp14:anchorId="5FDCCD04" wp14:editId="5B78BFBC">
            <wp:extent cx="1440000" cy="950400"/>
            <wp:effectExtent l="0" t="0" r="8255" b="2540"/>
            <wp:docPr id="27" name="图片 27" descr="图片包含 草, 标牌, 天空, 户外&#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ysv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40000" cy="950400"/>
                    </a:xfrm>
                    <a:prstGeom prst="rect">
                      <a:avLst/>
                    </a:prstGeom>
                  </pic:spPr>
                </pic:pic>
              </a:graphicData>
            </a:graphic>
          </wp:inline>
        </w:drawing>
      </w:r>
      <w:r w:rsidR="009268A3">
        <w:rPr>
          <w:rFonts w:cs="Times New Roman" w:hint="eastAsia"/>
          <w:noProof/>
          <w:kern w:val="2"/>
          <w:szCs w:val="20"/>
          <w:lang w:eastAsia="zh-CN"/>
        </w:rPr>
        <w:drawing>
          <wp:inline distT="0" distB="0" distL="0" distR="0" wp14:anchorId="2C0B6B00" wp14:editId="4D14AC2D">
            <wp:extent cx="1209600" cy="1677600"/>
            <wp:effectExtent l="0" t="0" r="0" b="0"/>
            <wp:docPr id="28" name="图片 28" descr="图片包含 树, 户外, 标牌, 天空&#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ysvm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09600" cy="1677600"/>
                    </a:xfrm>
                    <a:prstGeom prst="rect">
                      <a:avLst/>
                    </a:prstGeom>
                  </pic:spPr>
                </pic:pic>
              </a:graphicData>
            </a:graphic>
          </wp:inline>
        </w:drawing>
      </w:r>
    </w:p>
    <w:p w14:paraId="47EAB94A" w14:textId="740AD20D" w:rsidR="00DF5E28" w:rsidRDefault="00DF5E28" w:rsidP="00DF5E28">
      <w:pPr>
        <w:pStyle w:val="afb"/>
        <w:ind w:firstLine="0"/>
        <w:jc w:val="center"/>
        <w:rPr>
          <w:kern w:val="2"/>
          <w:szCs w:val="20"/>
          <w:lang w:eastAsia="zh-CN"/>
        </w:rPr>
      </w:pPr>
      <w:r w:rsidRPr="00DF5E28">
        <w:t xml:space="preserve">Figure </w:t>
      </w:r>
      <w:r>
        <w:t>5(c) and 5(d)</w:t>
      </w:r>
      <w:r w:rsidRPr="00DF5E28">
        <w:t xml:space="preserve"> Results </w:t>
      </w:r>
      <w:r>
        <w:t xml:space="preserve">by using </w:t>
      </w:r>
      <w:r w:rsidR="00CF3FE7">
        <w:t xml:space="preserve">SVM in </w:t>
      </w:r>
      <w:r w:rsidR="00980509">
        <w:rPr>
          <w:kern w:val="2"/>
          <w:szCs w:val="20"/>
          <w:lang w:eastAsia="zh-CN"/>
        </w:rPr>
        <w:t>MATLAB</w:t>
      </w:r>
      <w:r>
        <w:rPr>
          <w:kern w:val="2"/>
          <w:szCs w:val="20"/>
          <w:lang w:eastAsia="zh-CN"/>
        </w:rPr>
        <w:t xml:space="preserve"> lib package</w:t>
      </w:r>
    </w:p>
    <w:p w14:paraId="004F5BAB" w14:textId="77777777" w:rsidR="001C00B2" w:rsidRPr="00DF5E28" w:rsidRDefault="001C00B2" w:rsidP="00DF5E28">
      <w:pPr>
        <w:pStyle w:val="afb"/>
        <w:ind w:firstLine="0"/>
        <w:jc w:val="center"/>
      </w:pPr>
    </w:p>
    <w:p w14:paraId="4D8101AB" w14:textId="08745925" w:rsidR="003C2F4F" w:rsidRDefault="003C2F4F" w:rsidP="003C2F4F">
      <w:pPr>
        <w:pStyle w:val="IMSBodyText"/>
        <w:spacing w:line="252" w:lineRule="auto"/>
        <w:ind w:firstLine="0"/>
        <w:rPr>
          <w:rFonts w:cs="Times New Roman"/>
          <w:i/>
          <w:kern w:val="2"/>
          <w:szCs w:val="20"/>
          <w:lang w:eastAsia="zh-CN"/>
        </w:rPr>
      </w:pPr>
      <w:r>
        <w:rPr>
          <w:rFonts w:cs="Times New Roman"/>
          <w:i/>
          <w:kern w:val="2"/>
          <w:szCs w:val="20"/>
          <w:lang w:eastAsia="zh-CN"/>
        </w:rPr>
        <w:t>C</w:t>
      </w:r>
      <w:r w:rsidRPr="00F152C0">
        <w:rPr>
          <w:rFonts w:cs="Times New Roman"/>
          <w:i/>
          <w:kern w:val="2"/>
          <w:szCs w:val="20"/>
          <w:lang w:eastAsia="zh-CN"/>
        </w:rPr>
        <w:t xml:space="preserve">. </w:t>
      </w:r>
      <w:r>
        <w:rPr>
          <w:rFonts w:cs="Times New Roman"/>
          <w:i/>
          <w:kern w:val="2"/>
          <w:szCs w:val="20"/>
          <w:lang w:eastAsia="zh-CN"/>
        </w:rPr>
        <w:t>Analysis</w:t>
      </w:r>
    </w:p>
    <w:p w14:paraId="34891673" w14:textId="395A6A12" w:rsidR="001C00B2" w:rsidRDefault="003C2F4F" w:rsidP="00B063B8">
      <w:pPr>
        <w:pStyle w:val="IMSBodyText"/>
        <w:spacing w:line="252" w:lineRule="auto"/>
        <w:ind w:firstLine="204"/>
        <w:rPr>
          <w:rFonts w:cs="Times New Roman"/>
          <w:kern w:val="2"/>
          <w:szCs w:val="20"/>
          <w:lang w:eastAsia="zh-CN"/>
        </w:rPr>
      </w:pPr>
      <w:r>
        <w:rPr>
          <w:rFonts w:cs="Times New Roman" w:hint="eastAsia"/>
          <w:kern w:val="2"/>
          <w:szCs w:val="20"/>
          <w:lang w:eastAsia="zh-CN"/>
        </w:rPr>
        <w:t>A</w:t>
      </w:r>
      <w:r>
        <w:rPr>
          <w:rFonts w:cs="Times New Roman"/>
          <w:kern w:val="2"/>
          <w:szCs w:val="20"/>
          <w:lang w:eastAsia="zh-CN"/>
        </w:rPr>
        <w:t>s show in Figure 4, all images in the test</w:t>
      </w:r>
      <w:r w:rsidR="00661E29">
        <w:rPr>
          <w:rFonts w:cs="Times New Roman"/>
          <w:kern w:val="2"/>
          <w:szCs w:val="20"/>
          <w:lang w:eastAsia="zh-CN"/>
        </w:rPr>
        <w:t>ing</w:t>
      </w:r>
      <w:r>
        <w:rPr>
          <w:rFonts w:cs="Times New Roman"/>
          <w:kern w:val="2"/>
          <w:szCs w:val="20"/>
          <w:lang w:eastAsia="zh-CN"/>
        </w:rPr>
        <w:t xml:space="preserve"> set are detected correctly.</w:t>
      </w:r>
      <w:r w:rsidR="00C36DE5">
        <w:rPr>
          <w:rFonts w:cs="Times New Roman"/>
          <w:kern w:val="2"/>
          <w:szCs w:val="20"/>
          <w:lang w:eastAsia="zh-CN"/>
        </w:rPr>
        <w:t xml:space="preserve"> That means the positive images are marked as +1, and negative images are marked as -1.</w:t>
      </w:r>
    </w:p>
    <w:p w14:paraId="1A536C09" w14:textId="7794D07F" w:rsidR="001C00B2" w:rsidRDefault="001C00B2" w:rsidP="00B063B8">
      <w:pPr>
        <w:pStyle w:val="IMSBodyText"/>
        <w:spacing w:line="252" w:lineRule="auto"/>
        <w:ind w:firstLine="204"/>
        <w:rPr>
          <w:rFonts w:cs="Times New Roman"/>
          <w:kern w:val="2"/>
          <w:szCs w:val="20"/>
          <w:lang w:eastAsia="zh-CN"/>
        </w:rPr>
      </w:pPr>
      <w:r>
        <w:rPr>
          <w:rFonts w:cs="Times New Roman"/>
          <w:kern w:val="2"/>
          <w:szCs w:val="20"/>
          <w:lang w:eastAsia="zh-CN"/>
        </w:rPr>
        <w:t xml:space="preserve">For a random image, make a </w:t>
      </w:r>
      <w:r w:rsidRPr="001C00B2">
        <w:rPr>
          <w:rFonts w:cs="Times New Roman"/>
          <w:kern w:val="2"/>
          <w:szCs w:val="20"/>
          <w:lang w:eastAsia="zh-CN"/>
        </w:rPr>
        <w:t>sliding windo</w:t>
      </w:r>
      <w:r>
        <w:rPr>
          <w:rFonts w:cs="Times New Roman"/>
          <w:kern w:val="2"/>
          <w:szCs w:val="20"/>
          <w:lang w:eastAsia="zh-CN"/>
        </w:rPr>
        <w:t>w in the image and detect the sign. The detections of</w:t>
      </w:r>
      <w:r w:rsidR="00EC7466">
        <w:rPr>
          <w:rFonts w:cs="Times New Roman"/>
          <w:kern w:val="2"/>
          <w:szCs w:val="20"/>
          <w:lang w:eastAsia="zh-CN"/>
        </w:rPr>
        <w:t xml:space="preserve"> 2 methods</w:t>
      </w:r>
      <w:r>
        <w:rPr>
          <w:rFonts w:cs="Times New Roman"/>
          <w:kern w:val="2"/>
          <w:szCs w:val="20"/>
          <w:lang w:eastAsia="zh-CN"/>
        </w:rPr>
        <w:t xml:space="preserve"> are also very close</w:t>
      </w:r>
      <w:r w:rsidR="000A2078">
        <w:rPr>
          <w:rFonts w:cs="Times New Roman"/>
          <w:kern w:val="2"/>
          <w:szCs w:val="20"/>
          <w:lang w:eastAsia="zh-CN"/>
        </w:rPr>
        <w:t xml:space="preserve"> as shown in Figure 5(a)(b)(c)(d).</w:t>
      </w:r>
    </w:p>
    <w:p w14:paraId="08FB1A4C" w14:textId="5F161FC9" w:rsidR="001C00B2" w:rsidRDefault="001C00B2" w:rsidP="00B063B8">
      <w:pPr>
        <w:pStyle w:val="IMSBodyText"/>
        <w:spacing w:line="252" w:lineRule="auto"/>
        <w:ind w:firstLine="204"/>
        <w:rPr>
          <w:rFonts w:cs="Times New Roman"/>
          <w:kern w:val="2"/>
          <w:szCs w:val="20"/>
          <w:lang w:eastAsia="zh-CN"/>
        </w:rPr>
      </w:pPr>
      <w:r>
        <w:rPr>
          <w:rFonts w:cs="Times New Roman" w:hint="eastAsia"/>
          <w:kern w:val="2"/>
          <w:szCs w:val="20"/>
          <w:lang w:eastAsia="zh-CN"/>
        </w:rPr>
        <w:t>B</w:t>
      </w:r>
      <w:r>
        <w:rPr>
          <w:rFonts w:cs="Times New Roman"/>
          <w:kern w:val="2"/>
          <w:szCs w:val="20"/>
          <w:lang w:eastAsia="zh-CN"/>
        </w:rPr>
        <w:t>ut there are still some problems in the project:</w:t>
      </w:r>
    </w:p>
    <w:p w14:paraId="7C7A0E72" w14:textId="0A893649" w:rsidR="001C00B2" w:rsidRPr="001C00B2" w:rsidRDefault="001C00B2" w:rsidP="00B063B8">
      <w:pPr>
        <w:pStyle w:val="IMSBodyText"/>
        <w:spacing w:line="252" w:lineRule="auto"/>
        <w:ind w:firstLine="204"/>
        <w:rPr>
          <w:rFonts w:cs="Times New Roman"/>
          <w:kern w:val="2"/>
          <w:szCs w:val="20"/>
          <w:lang w:eastAsia="zh-CN"/>
        </w:rPr>
      </w:pPr>
      <w:r w:rsidRPr="001C00B2">
        <w:rPr>
          <w:rFonts w:cs="Times New Roman"/>
          <w:kern w:val="2"/>
          <w:szCs w:val="20"/>
          <w:lang w:eastAsia="zh-CN"/>
        </w:rPr>
        <w:t>1. The sliding window’s size</w:t>
      </w:r>
    </w:p>
    <w:p w14:paraId="01273089" w14:textId="7A92E77E" w:rsidR="001C00B2" w:rsidRDefault="001C00B2" w:rsidP="00B063B8">
      <w:pPr>
        <w:pStyle w:val="IMSBodyText"/>
        <w:spacing w:line="252" w:lineRule="auto"/>
        <w:ind w:firstLine="204"/>
        <w:rPr>
          <w:rFonts w:cs="Times New Roman"/>
          <w:kern w:val="2"/>
          <w:szCs w:val="20"/>
          <w:lang w:eastAsia="zh-CN"/>
        </w:rPr>
      </w:pPr>
      <w:r w:rsidRPr="001C00B2">
        <w:rPr>
          <w:rFonts w:cs="Times New Roman"/>
          <w:kern w:val="2"/>
          <w:szCs w:val="20"/>
          <w:lang w:eastAsia="zh-CN"/>
        </w:rPr>
        <w:t>In different images</w:t>
      </w:r>
      <w:r w:rsidR="00CF3FE7">
        <w:rPr>
          <w:rFonts w:cs="Times New Roman"/>
          <w:kern w:val="2"/>
          <w:szCs w:val="20"/>
          <w:lang w:eastAsia="zh-CN"/>
        </w:rPr>
        <w:t xml:space="preserve"> </w:t>
      </w:r>
      <w:r>
        <w:rPr>
          <w:rFonts w:cs="Times New Roman"/>
          <w:kern w:val="2"/>
          <w:szCs w:val="20"/>
          <w:lang w:eastAsia="zh-CN"/>
        </w:rPr>
        <w:t>such as</w:t>
      </w:r>
      <w:r w:rsidR="00CF3FE7">
        <w:rPr>
          <w:rFonts w:cs="Times New Roman"/>
          <w:kern w:val="2"/>
          <w:szCs w:val="20"/>
          <w:lang w:eastAsia="zh-CN"/>
        </w:rPr>
        <w:t xml:space="preserve"> </w:t>
      </w:r>
      <w:r w:rsidRPr="001C00B2">
        <w:rPr>
          <w:rFonts w:cs="Times New Roman"/>
          <w:kern w:val="2"/>
          <w:szCs w:val="20"/>
          <w:lang w:eastAsia="zh-CN"/>
        </w:rPr>
        <w:t>1023×728</w:t>
      </w:r>
      <w:r w:rsidR="00CF3FE7">
        <w:rPr>
          <w:rFonts w:cs="Times New Roman"/>
          <w:kern w:val="2"/>
          <w:szCs w:val="20"/>
          <w:lang w:eastAsia="zh-CN"/>
        </w:rPr>
        <w:t xml:space="preserve"> or </w:t>
      </w:r>
      <w:r w:rsidRPr="001C00B2">
        <w:rPr>
          <w:rFonts w:cs="Times New Roman"/>
          <w:kern w:val="2"/>
          <w:szCs w:val="20"/>
          <w:lang w:eastAsia="zh-CN"/>
        </w:rPr>
        <w:t>427×640</w:t>
      </w:r>
      <w:r w:rsidR="00CF3FE7">
        <w:rPr>
          <w:rFonts w:cs="Times New Roman"/>
          <w:kern w:val="2"/>
          <w:szCs w:val="20"/>
          <w:lang w:eastAsia="zh-CN"/>
        </w:rPr>
        <w:t>, t</w:t>
      </w:r>
      <w:r w:rsidRPr="001C00B2">
        <w:rPr>
          <w:rFonts w:cs="Times New Roman"/>
          <w:kern w:val="2"/>
          <w:szCs w:val="20"/>
          <w:lang w:eastAsia="zh-CN"/>
        </w:rPr>
        <w:t>he signs have different pixel sizes</w:t>
      </w:r>
      <w:r w:rsidR="00CF3FE7">
        <w:rPr>
          <w:rFonts w:cs="Times New Roman"/>
          <w:kern w:val="2"/>
          <w:szCs w:val="20"/>
          <w:lang w:eastAsia="zh-CN"/>
        </w:rPr>
        <w:t>. T</w:t>
      </w:r>
      <w:r>
        <w:rPr>
          <w:rFonts w:cs="Times New Roman"/>
          <w:kern w:val="2"/>
          <w:szCs w:val="20"/>
          <w:lang w:eastAsia="zh-CN"/>
        </w:rPr>
        <w:t xml:space="preserve">hat </w:t>
      </w:r>
      <w:r w:rsidRPr="001C00B2">
        <w:rPr>
          <w:rFonts w:cs="Times New Roman"/>
          <w:kern w:val="2"/>
          <w:szCs w:val="20"/>
          <w:lang w:eastAsia="zh-CN"/>
        </w:rPr>
        <w:t xml:space="preserve">how to design the </w:t>
      </w:r>
      <w:r>
        <w:rPr>
          <w:rFonts w:cs="Times New Roman"/>
          <w:kern w:val="2"/>
          <w:szCs w:val="20"/>
          <w:lang w:eastAsia="zh-CN"/>
        </w:rPr>
        <w:t xml:space="preserve">sliding </w:t>
      </w:r>
      <w:r w:rsidRPr="001C00B2">
        <w:rPr>
          <w:rFonts w:cs="Times New Roman"/>
          <w:kern w:val="2"/>
          <w:szCs w:val="20"/>
          <w:lang w:eastAsia="zh-CN"/>
        </w:rPr>
        <w:t>window’s size</w:t>
      </w:r>
      <w:r>
        <w:rPr>
          <w:rFonts w:cs="Times New Roman"/>
          <w:kern w:val="2"/>
          <w:szCs w:val="20"/>
          <w:lang w:eastAsia="zh-CN"/>
        </w:rPr>
        <w:t xml:space="preserve"> is still </w:t>
      </w:r>
      <w:r w:rsidR="00CF3FE7">
        <w:rPr>
          <w:rFonts w:cs="Times New Roman"/>
          <w:kern w:val="2"/>
          <w:szCs w:val="20"/>
          <w:lang w:eastAsia="zh-CN"/>
        </w:rPr>
        <w:t>a big problem.</w:t>
      </w:r>
    </w:p>
    <w:p w14:paraId="1FC91D15" w14:textId="52EA4A0A" w:rsidR="001C00B2" w:rsidRPr="001C00B2" w:rsidRDefault="001C00B2" w:rsidP="00B063B8">
      <w:pPr>
        <w:pStyle w:val="IMSBodyText"/>
        <w:spacing w:line="252" w:lineRule="auto"/>
        <w:ind w:firstLine="204"/>
        <w:rPr>
          <w:rFonts w:cs="Times New Roman"/>
          <w:kern w:val="2"/>
          <w:szCs w:val="20"/>
          <w:lang w:eastAsia="zh-CN"/>
        </w:rPr>
      </w:pPr>
      <w:r w:rsidRPr="001C00B2">
        <w:rPr>
          <w:rFonts w:cs="Times New Roman"/>
          <w:kern w:val="2"/>
          <w:szCs w:val="20"/>
          <w:lang w:eastAsia="zh-CN"/>
        </w:rPr>
        <w:t xml:space="preserve">2. Wrong detection. </w:t>
      </w:r>
    </w:p>
    <w:p w14:paraId="016D64BB" w14:textId="6F01E29E" w:rsidR="001C00B2" w:rsidRPr="001C00B2" w:rsidRDefault="001C00B2" w:rsidP="00B063B8">
      <w:pPr>
        <w:pStyle w:val="IMSBodyText"/>
        <w:spacing w:line="252" w:lineRule="auto"/>
        <w:ind w:firstLine="204"/>
        <w:rPr>
          <w:rFonts w:cs="Times New Roman"/>
          <w:kern w:val="2"/>
          <w:szCs w:val="20"/>
          <w:lang w:eastAsia="zh-CN"/>
        </w:rPr>
      </w:pPr>
      <w:r w:rsidRPr="001C00B2">
        <w:rPr>
          <w:rFonts w:cs="Times New Roman"/>
          <w:kern w:val="2"/>
          <w:szCs w:val="20"/>
          <w:lang w:eastAsia="zh-CN"/>
        </w:rPr>
        <w:t xml:space="preserve">Both SVM </w:t>
      </w:r>
      <w:r w:rsidR="00CF3FE7">
        <w:rPr>
          <w:rFonts w:cs="Times New Roman"/>
          <w:kern w:val="2"/>
          <w:szCs w:val="20"/>
          <w:lang w:eastAsia="zh-CN"/>
        </w:rPr>
        <w:t>implement in this paper</w:t>
      </w:r>
      <w:r w:rsidR="00CF3FE7" w:rsidRPr="001C00B2">
        <w:rPr>
          <w:rFonts w:cs="Times New Roman"/>
          <w:kern w:val="2"/>
          <w:szCs w:val="20"/>
          <w:lang w:eastAsia="zh-CN"/>
        </w:rPr>
        <w:t xml:space="preserve"> </w:t>
      </w:r>
      <w:r w:rsidRPr="001C00B2">
        <w:rPr>
          <w:rFonts w:cs="Times New Roman"/>
          <w:kern w:val="2"/>
          <w:szCs w:val="20"/>
          <w:lang w:eastAsia="zh-CN"/>
        </w:rPr>
        <w:t xml:space="preserve">and SVM </w:t>
      </w:r>
      <w:r w:rsidR="00CF3FE7">
        <w:rPr>
          <w:rFonts w:cs="Times New Roman"/>
          <w:kern w:val="2"/>
          <w:szCs w:val="20"/>
          <w:lang w:eastAsia="zh-CN"/>
        </w:rPr>
        <w:t xml:space="preserve">in </w:t>
      </w:r>
      <w:r w:rsidR="00980509">
        <w:rPr>
          <w:rFonts w:cs="Times New Roman"/>
          <w:kern w:val="2"/>
          <w:szCs w:val="20"/>
          <w:lang w:eastAsia="zh-CN"/>
        </w:rPr>
        <w:t>MATLAB</w:t>
      </w:r>
      <w:r w:rsidR="00CF3FE7">
        <w:rPr>
          <w:rFonts w:cs="Times New Roman"/>
          <w:kern w:val="2"/>
          <w:szCs w:val="20"/>
          <w:lang w:eastAsia="zh-CN"/>
        </w:rPr>
        <w:t xml:space="preserve"> lib package</w:t>
      </w:r>
      <w:r w:rsidR="00CF3FE7" w:rsidRPr="001C00B2">
        <w:rPr>
          <w:rFonts w:cs="Times New Roman"/>
          <w:kern w:val="2"/>
          <w:szCs w:val="20"/>
          <w:lang w:eastAsia="zh-CN"/>
        </w:rPr>
        <w:t xml:space="preserve"> </w:t>
      </w:r>
      <w:r w:rsidRPr="001C00B2">
        <w:rPr>
          <w:rFonts w:cs="Times New Roman"/>
          <w:kern w:val="2"/>
          <w:szCs w:val="20"/>
          <w:lang w:eastAsia="zh-CN"/>
        </w:rPr>
        <w:t>have wrong detection.</w:t>
      </w:r>
    </w:p>
    <w:p w14:paraId="6ECE4E83" w14:textId="77777777" w:rsidR="001C00B2" w:rsidRPr="001C00B2" w:rsidRDefault="001C00B2" w:rsidP="001C00B2">
      <w:pPr>
        <w:pStyle w:val="IMSBodyText"/>
        <w:spacing w:line="252" w:lineRule="auto"/>
        <w:ind w:firstLine="204"/>
        <w:rPr>
          <w:rFonts w:cs="Times New Roman"/>
          <w:kern w:val="2"/>
          <w:szCs w:val="20"/>
          <w:lang w:eastAsia="zh-CN"/>
        </w:rPr>
      </w:pPr>
    </w:p>
    <w:p w14:paraId="0C4CA066" w14:textId="293FFCC2" w:rsidR="00B40B22" w:rsidRDefault="003C2F4F" w:rsidP="003C2F4F">
      <w:pPr>
        <w:pStyle w:val="IMSBodyText"/>
        <w:spacing w:line="240" w:lineRule="auto"/>
        <w:ind w:firstLine="0"/>
        <w:jc w:val="center"/>
        <w:rPr>
          <w:rFonts w:cs="Times New Roman"/>
          <w:kern w:val="2"/>
          <w:szCs w:val="20"/>
          <w:lang w:eastAsia="zh-CN"/>
        </w:rPr>
      </w:pPr>
      <w:r>
        <w:rPr>
          <w:rFonts w:cs="Times New Roman" w:hint="eastAsia"/>
          <w:noProof/>
          <w:kern w:val="2"/>
          <w:szCs w:val="20"/>
          <w:lang w:eastAsia="zh-CN"/>
        </w:rPr>
        <w:drawing>
          <wp:inline distT="0" distB="0" distL="0" distR="0" wp14:anchorId="6435C53C" wp14:editId="7DDC89C0">
            <wp:extent cx="1324800" cy="982800"/>
            <wp:effectExtent l="0" t="0" r="8890"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png"/>
                    <pic:cNvPicPr/>
                  </pic:nvPicPr>
                  <pic:blipFill>
                    <a:blip r:embed="rId20">
                      <a:extLst>
                        <a:ext uri="{28A0092B-C50C-407E-A947-70E740481C1C}">
                          <a14:useLocalDpi xmlns:a14="http://schemas.microsoft.com/office/drawing/2010/main" val="0"/>
                        </a:ext>
                      </a:extLst>
                    </a:blip>
                    <a:stretch>
                      <a:fillRect/>
                    </a:stretch>
                  </pic:blipFill>
                  <pic:spPr>
                    <a:xfrm>
                      <a:off x="0" y="0"/>
                      <a:ext cx="1324800" cy="982800"/>
                    </a:xfrm>
                    <a:prstGeom prst="rect">
                      <a:avLst/>
                    </a:prstGeom>
                  </pic:spPr>
                </pic:pic>
              </a:graphicData>
            </a:graphic>
          </wp:inline>
        </w:drawing>
      </w:r>
    </w:p>
    <w:p w14:paraId="42E73E2F" w14:textId="77777777" w:rsidR="00CF3FE7" w:rsidRDefault="00CF3FE7" w:rsidP="00CF3FE7">
      <w:pPr>
        <w:pStyle w:val="afb"/>
        <w:ind w:firstLine="0"/>
        <w:jc w:val="center"/>
      </w:pPr>
      <w:r w:rsidRPr="00DF5E28">
        <w:t xml:space="preserve">Figure </w:t>
      </w:r>
      <w:r>
        <w:t xml:space="preserve">6(a) </w:t>
      </w:r>
      <w:r w:rsidRPr="001C00B2">
        <w:rPr>
          <w:kern w:val="2"/>
          <w:sz w:val="20"/>
          <w:szCs w:val="20"/>
          <w:lang w:eastAsia="zh-CN"/>
        </w:rPr>
        <w:t xml:space="preserve">SVM </w:t>
      </w:r>
      <w:r>
        <w:rPr>
          <w:kern w:val="2"/>
          <w:szCs w:val="20"/>
          <w:lang w:eastAsia="zh-CN"/>
        </w:rPr>
        <w:t>implement in this paper</w:t>
      </w:r>
      <w:r>
        <w:t xml:space="preserve"> </w:t>
      </w:r>
    </w:p>
    <w:p w14:paraId="68F05529" w14:textId="1612417C" w:rsidR="00CF3FE7" w:rsidRDefault="00CF3FE7" w:rsidP="00CF3FE7">
      <w:pPr>
        <w:pStyle w:val="afb"/>
        <w:ind w:firstLine="0"/>
        <w:jc w:val="center"/>
      </w:pPr>
      <w:r>
        <w:rPr>
          <w:rFonts w:hint="eastAsia"/>
          <w:noProof/>
          <w:kern w:val="2"/>
          <w:szCs w:val="20"/>
          <w:lang w:eastAsia="zh-CN"/>
        </w:rPr>
        <w:lastRenderedPageBreak/>
        <w:drawing>
          <wp:inline distT="0" distB="0" distL="0" distR="0" wp14:anchorId="5566F7A7" wp14:editId="6A37B80D">
            <wp:extent cx="1324800" cy="990000"/>
            <wp:effectExtent l="0" t="0" r="8890" b="635"/>
            <wp:docPr id="24" name="图片 24" descr="图片包含 文字&#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_svm.png"/>
                    <pic:cNvPicPr/>
                  </pic:nvPicPr>
                  <pic:blipFill>
                    <a:blip r:embed="rId21">
                      <a:extLst>
                        <a:ext uri="{28A0092B-C50C-407E-A947-70E740481C1C}">
                          <a14:useLocalDpi xmlns:a14="http://schemas.microsoft.com/office/drawing/2010/main" val="0"/>
                        </a:ext>
                      </a:extLst>
                    </a:blip>
                    <a:stretch>
                      <a:fillRect/>
                    </a:stretch>
                  </pic:blipFill>
                  <pic:spPr>
                    <a:xfrm>
                      <a:off x="0" y="0"/>
                      <a:ext cx="1324800" cy="990000"/>
                    </a:xfrm>
                    <a:prstGeom prst="rect">
                      <a:avLst/>
                    </a:prstGeom>
                  </pic:spPr>
                </pic:pic>
              </a:graphicData>
            </a:graphic>
          </wp:inline>
        </w:drawing>
      </w:r>
    </w:p>
    <w:p w14:paraId="7B330D4C" w14:textId="38802DA4" w:rsidR="00CF3FE7" w:rsidRDefault="00CF3FE7" w:rsidP="00CF3FE7">
      <w:pPr>
        <w:pStyle w:val="afb"/>
        <w:ind w:firstLine="0"/>
        <w:jc w:val="center"/>
        <w:rPr>
          <w:kern w:val="2"/>
          <w:szCs w:val="20"/>
          <w:lang w:eastAsia="zh-CN"/>
        </w:rPr>
      </w:pPr>
      <w:r w:rsidRPr="00DF5E28">
        <w:t xml:space="preserve">Figure </w:t>
      </w:r>
      <w:r>
        <w:t>6(b)</w:t>
      </w:r>
      <w:r w:rsidRPr="00DF5E28">
        <w:t xml:space="preserve"> </w:t>
      </w:r>
      <w:r w:rsidRPr="001C00B2">
        <w:rPr>
          <w:kern w:val="2"/>
          <w:sz w:val="20"/>
          <w:szCs w:val="20"/>
          <w:lang w:eastAsia="zh-CN"/>
        </w:rPr>
        <w:t xml:space="preserve">SVM </w:t>
      </w:r>
      <w:r>
        <w:rPr>
          <w:kern w:val="2"/>
          <w:szCs w:val="20"/>
          <w:lang w:eastAsia="zh-CN"/>
        </w:rPr>
        <w:t xml:space="preserve">in </w:t>
      </w:r>
      <w:r w:rsidR="00980509">
        <w:rPr>
          <w:kern w:val="2"/>
          <w:szCs w:val="20"/>
          <w:lang w:eastAsia="zh-CN"/>
        </w:rPr>
        <w:t>MATLAB</w:t>
      </w:r>
      <w:r>
        <w:rPr>
          <w:kern w:val="2"/>
          <w:szCs w:val="20"/>
          <w:lang w:eastAsia="zh-CN"/>
        </w:rPr>
        <w:t xml:space="preserve"> lib package</w:t>
      </w:r>
    </w:p>
    <w:p w14:paraId="2065C493" w14:textId="77777777" w:rsidR="00CF3FE7" w:rsidRPr="00CF3FE7" w:rsidRDefault="00CF3FE7" w:rsidP="003C2F4F">
      <w:pPr>
        <w:pStyle w:val="IMSBodyText"/>
        <w:spacing w:line="240" w:lineRule="auto"/>
        <w:ind w:firstLine="0"/>
        <w:jc w:val="center"/>
        <w:rPr>
          <w:rFonts w:cs="Times New Roman"/>
          <w:kern w:val="2"/>
          <w:szCs w:val="20"/>
          <w:lang w:eastAsia="zh-CN"/>
        </w:rPr>
      </w:pPr>
    </w:p>
    <w:p w14:paraId="29274BA3" w14:textId="413546EA" w:rsidR="009268A3" w:rsidRPr="009268A3" w:rsidRDefault="009268A3" w:rsidP="00EC7466">
      <w:pPr>
        <w:pStyle w:val="IMSHeading1"/>
        <w:keepNext w:val="0"/>
        <w:spacing w:before="240" w:after="80" w:line="240" w:lineRule="auto"/>
        <w:rPr>
          <w:rFonts w:cs="Times New Roman"/>
          <w:lang w:eastAsia="zh-CN"/>
        </w:rPr>
      </w:pPr>
      <w:r w:rsidRPr="009268A3">
        <w:rPr>
          <w:rFonts w:cs="Times New Roman"/>
          <w:lang w:eastAsia="zh-CN"/>
        </w:rPr>
        <w:t>C</w:t>
      </w:r>
      <w:r>
        <w:rPr>
          <w:rFonts w:cs="Times New Roman"/>
          <w:lang w:eastAsia="zh-CN"/>
        </w:rPr>
        <w:t>onclusions</w:t>
      </w:r>
    </w:p>
    <w:p w14:paraId="2571088C" w14:textId="1355EFDC" w:rsidR="00B40B22" w:rsidRPr="00C0048A" w:rsidRDefault="009268A3" w:rsidP="00A92F1A">
      <w:pPr>
        <w:pStyle w:val="IMSBodyText"/>
        <w:spacing w:line="252" w:lineRule="auto"/>
        <w:ind w:firstLine="204"/>
        <w:rPr>
          <w:rFonts w:cs="Times New Roman"/>
          <w:kern w:val="2"/>
          <w:szCs w:val="20"/>
          <w:lang w:eastAsia="zh-CN"/>
        </w:rPr>
      </w:pPr>
      <w:r w:rsidRPr="009268A3">
        <w:rPr>
          <w:rFonts w:cs="Times New Roman"/>
          <w:kern w:val="2"/>
          <w:szCs w:val="20"/>
          <w:lang w:eastAsia="zh-CN"/>
        </w:rPr>
        <w:t xml:space="preserve">Traffic signs is identified by using </w:t>
      </w:r>
      <w:r w:rsidR="00980509" w:rsidRPr="009268A3">
        <w:rPr>
          <w:rFonts w:cs="Times New Roman"/>
          <w:kern w:val="2"/>
          <w:szCs w:val="20"/>
          <w:lang w:eastAsia="zh-CN"/>
        </w:rPr>
        <w:t>MATLAB</w:t>
      </w:r>
      <w:r w:rsidRPr="009268A3">
        <w:rPr>
          <w:rFonts w:cs="Times New Roman"/>
          <w:kern w:val="2"/>
          <w:szCs w:val="20"/>
          <w:lang w:eastAsia="zh-CN"/>
        </w:rPr>
        <w:t xml:space="preserve"> based on</w:t>
      </w:r>
      <w:r w:rsidR="003C2F4F">
        <w:rPr>
          <w:rFonts w:cs="Times New Roman" w:hint="eastAsia"/>
          <w:kern w:val="2"/>
          <w:szCs w:val="20"/>
          <w:lang w:eastAsia="zh-CN"/>
        </w:rPr>
        <w:t xml:space="preserve"> </w:t>
      </w:r>
      <w:r w:rsidRPr="009268A3">
        <w:rPr>
          <w:rFonts w:cs="Times New Roman"/>
          <w:kern w:val="2"/>
          <w:szCs w:val="20"/>
          <w:lang w:eastAsia="zh-CN"/>
        </w:rPr>
        <w:t>video image processing technology. A set of traffic sign</w:t>
      </w:r>
      <w:r w:rsidR="003C2F4F">
        <w:rPr>
          <w:rFonts w:cs="Times New Roman" w:hint="eastAsia"/>
          <w:kern w:val="2"/>
          <w:szCs w:val="20"/>
          <w:lang w:eastAsia="zh-CN"/>
        </w:rPr>
        <w:t xml:space="preserve"> </w:t>
      </w:r>
      <w:r w:rsidRPr="009268A3">
        <w:rPr>
          <w:rFonts w:cs="Times New Roman"/>
          <w:kern w:val="2"/>
          <w:szCs w:val="20"/>
          <w:lang w:eastAsia="zh-CN"/>
        </w:rPr>
        <w:t xml:space="preserve">samples is set up and </w:t>
      </w:r>
      <w:proofErr w:type="gramStart"/>
      <w:r w:rsidRPr="009268A3">
        <w:rPr>
          <w:rFonts w:cs="Times New Roman"/>
          <w:kern w:val="2"/>
          <w:szCs w:val="20"/>
          <w:lang w:eastAsia="zh-CN"/>
        </w:rPr>
        <w:t>a</w:t>
      </w:r>
      <w:proofErr w:type="gramEnd"/>
      <w:r w:rsidRPr="009268A3">
        <w:rPr>
          <w:rFonts w:cs="Times New Roman"/>
          <w:kern w:val="2"/>
          <w:szCs w:val="20"/>
          <w:lang w:eastAsia="zh-CN"/>
        </w:rPr>
        <w:t xml:space="preserve"> SVM classifier based on a</w:t>
      </w:r>
      <w:r w:rsidR="003C2F4F">
        <w:rPr>
          <w:rFonts w:cs="Times New Roman"/>
          <w:kern w:val="2"/>
          <w:szCs w:val="20"/>
          <w:lang w:eastAsia="zh-CN"/>
        </w:rPr>
        <w:t xml:space="preserve"> </w:t>
      </w:r>
      <w:r w:rsidR="003C2F4F" w:rsidRPr="003C2F4F">
        <w:rPr>
          <w:rFonts w:cs="Times New Roman"/>
          <w:kern w:val="2"/>
          <w:szCs w:val="20"/>
          <w:lang w:eastAsia="zh-CN"/>
        </w:rPr>
        <w:t>one-to-one classification algorithm is designed. The</w:t>
      </w:r>
      <w:r w:rsidR="003C2F4F">
        <w:rPr>
          <w:rFonts w:cs="Times New Roman" w:hint="eastAsia"/>
          <w:kern w:val="2"/>
          <w:szCs w:val="20"/>
          <w:lang w:eastAsia="zh-CN"/>
        </w:rPr>
        <w:t xml:space="preserve"> </w:t>
      </w:r>
      <w:r w:rsidR="003C2F4F" w:rsidRPr="003C2F4F">
        <w:rPr>
          <w:rFonts w:cs="Times New Roman"/>
          <w:kern w:val="2"/>
          <w:szCs w:val="20"/>
          <w:lang w:eastAsia="zh-CN"/>
        </w:rPr>
        <w:t>appropriate size partitioning HOG area block is selected.</w:t>
      </w:r>
      <w:r w:rsidR="003C2F4F">
        <w:rPr>
          <w:rFonts w:cs="Times New Roman" w:hint="eastAsia"/>
          <w:kern w:val="2"/>
          <w:szCs w:val="20"/>
          <w:lang w:eastAsia="zh-CN"/>
        </w:rPr>
        <w:t xml:space="preserve"> </w:t>
      </w:r>
      <w:r w:rsidR="003C2F4F" w:rsidRPr="003C2F4F">
        <w:rPr>
          <w:rFonts w:cs="Times New Roman"/>
          <w:kern w:val="2"/>
          <w:szCs w:val="20"/>
          <w:lang w:eastAsia="zh-CN"/>
        </w:rPr>
        <w:t>The experiment is carried out to verify the effectiveness</w:t>
      </w:r>
      <w:r w:rsidR="003C2F4F">
        <w:rPr>
          <w:rFonts w:cs="Times New Roman" w:hint="eastAsia"/>
          <w:kern w:val="2"/>
          <w:szCs w:val="20"/>
          <w:lang w:eastAsia="zh-CN"/>
        </w:rPr>
        <w:t xml:space="preserve"> </w:t>
      </w:r>
      <w:r w:rsidR="003C2F4F" w:rsidRPr="003C2F4F">
        <w:rPr>
          <w:rFonts w:cs="Times New Roman"/>
          <w:kern w:val="2"/>
          <w:szCs w:val="20"/>
          <w:lang w:eastAsia="zh-CN"/>
        </w:rPr>
        <w:t>of the proposed method. The experimental results show</w:t>
      </w:r>
      <w:r w:rsidR="003C2F4F">
        <w:rPr>
          <w:rFonts w:cs="Times New Roman"/>
          <w:kern w:val="2"/>
          <w:szCs w:val="20"/>
          <w:lang w:eastAsia="zh-CN"/>
        </w:rPr>
        <w:t xml:space="preserve"> </w:t>
      </w:r>
      <w:r w:rsidR="003C2F4F" w:rsidRPr="003C2F4F">
        <w:rPr>
          <w:rFonts w:cs="Times New Roman"/>
          <w:kern w:val="2"/>
          <w:szCs w:val="20"/>
          <w:lang w:eastAsia="zh-CN"/>
        </w:rPr>
        <w:t>that SVM classifier based on one-to-one classification</w:t>
      </w:r>
      <w:r w:rsidR="003C2F4F">
        <w:rPr>
          <w:rFonts w:cs="Times New Roman"/>
          <w:kern w:val="2"/>
          <w:szCs w:val="20"/>
          <w:lang w:eastAsia="zh-CN"/>
        </w:rPr>
        <w:t xml:space="preserve"> </w:t>
      </w:r>
      <w:r w:rsidR="003C2F4F" w:rsidRPr="003C2F4F">
        <w:rPr>
          <w:rFonts w:cs="Times New Roman"/>
          <w:kern w:val="2"/>
          <w:szCs w:val="20"/>
          <w:lang w:eastAsia="zh-CN"/>
        </w:rPr>
        <w:t>algorithm can realize the identification of traffic signs</w:t>
      </w:r>
      <w:r w:rsidR="003C2F4F">
        <w:rPr>
          <w:rFonts w:cs="Times New Roman" w:hint="eastAsia"/>
          <w:kern w:val="2"/>
          <w:szCs w:val="20"/>
          <w:lang w:eastAsia="zh-CN"/>
        </w:rPr>
        <w:t xml:space="preserve"> </w:t>
      </w:r>
      <w:r w:rsidR="003C2F4F" w:rsidRPr="003C2F4F">
        <w:rPr>
          <w:rFonts w:cs="Times New Roman"/>
          <w:kern w:val="2"/>
          <w:szCs w:val="20"/>
          <w:lang w:eastAsia="zh-CN"/>
        </w:rPr>
        <w:t>more accurately. We</w:t>
      </w:r>
      <w:r w:rsidR="003C2F4F">
        <w:rPr>
          <w:rFonts w:cs="Times New Roman" w:hint="eastAsia"/>
          <w:kern w:val="2"/>
          <w:szCs w:val="20"/>
          <w:lang w:eastAsia="zh-CN"/>
        </w:rPr>
        <w:t xml:space="preserve"> </w:t>
      </w:r>
      <w:r w:rsidR="003C2F4F" w:rsidRPr="003C2F4F">
        <w:rPr>
          <w:rFonts w:cs="Times New Roman"/>
          <w:kern w:val="2"/>
          <w:szCs w:val="20"/>
          <w:lang w:eastAsia="zh-CN"/>
        </w:rPr>
        <w:t>believe that with implementation neural networks and machine learning will significantly improve the accuracy.</w:t>
      </w:r>
    </w:p>
    <w:p w14:paraId="3FA723F8" w14:textId="7F889084" w:rsidR="000B17EB" w:rsidRDefault="002A409D" w:rsidP="00EC7466">
      <w:pPr>
        <w:pStyle w:val="IMSHeading1"/>
        <w:keepNext w:val="0"/>
        <w:spacing w:before="240" w:after="80" w:line="240" w:lineRule="auto"/>
        <w:rPr>
          <w:rFonts w:cs="Times New Roman"/>
          <w:lang w:eastAsia="zh-CN"/>
        </w:rPr>
      </w:pPr>
      <w:r>
        <w:rPr>
          <w:rFonts w:cs="Times New Roman"/>
          <w:lang w:eastAsia="zh-CN"/>
        </w:rPr>
        <w:t>Gantt Chart</w:t>
      </w:r>
    </w:p>
    <w:p w14:paraId="401A88A2" w14:textId="49A23AAC" w:rsidR="00B40B22" w:rsidRPr="00B40B22" w:rsidRDefault="00B40B22" w:rsidP="003F1E06">
      <w:pPr>
        <w:pStyle w:val="IMSBodyText"/>
        <w:spacing w:line="240" w:lineRule="auto"/>
        <w:ind w:firstLine="0"/>
        <w:jc w:val="center"/>
      </w:pPr>
      <w:r>
        <w:rPr>
          <w:noProof/>
          <w:color w:val="FF0000"/>
          <w:lang w:eastAsia="zh-CN"/>
        </w:rPr>
        <w:drawing>
          <wp:inline distT="0" distB="0" distL="0" distR="0" wp14:anchorId="3788100A" wp14:editId="08E4BAE5">
            <wp:extent cx="2649600" cy="820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49600" cy="820800"/>
                    </a:xfrm>
                    <a:prstGeom prst="rect">
                      <a:avLst/>
                    </a:prstGeom>
                  </pic:spPr>
                </pic:pic>
              </a:graphicData>
            </a:graphic>
          </wp:inline>
        </w:drawing>
      </w:r>
    </w:p>
    <w:p w14:paraId="0A1BB1B8" w14:textId="77D43165" w:rsidR="008916CE" w:rsidRDefault="008916CE" w:rsidP="00F45AA9">
      <w:pPr>
        <w:pStyle w:val="ReferenceHead"/>
        <w:keepNext w:val="0"/>
      </w:pPr>
      <w:r>
        <w:t>References</w:t>
      </w:r>
    </w:p>
    <w:p w14:paraId="2C2C9BD9" w14:textId="77777777" w:rsidR="00383759" w:rsidRPr="00383759" w:rsidRDefault="00383759" w:rsidP="00383759">
      <w:pPr>
        <w:pStyle w:val="IMSBodyText"/>
        <w:spacing w:line="240" w:lineRule="auto"/>
        <w:ind w:left="357" w:hanging="357"/>
        <w:rPr>
          <w:rFonts w:cs="Times New Roman"/>
          <w:snapToGrid w:val="0"/>
          <w:sz w:val="16"/>
        </w:rPr>
      </w:pPr>
      <w:r w:rsidRPr="00383759">
        <w:rPr>
          <w:rFonts w:cs="Times New Roman"/>
          <w:snapToGrid w:val="0"/>
          <w:sz w:val="16"/>
        </w:rPr>
        <w:t>[1]</w:t>
      </w:r>
      <w:r w:rsidRPr="00383759">
        <w:rPr>
          <w:rFonts w:cs="Times New Roman"/>
          <w:snapToGrid w:val="0"/>
          <w:sz w:val="16"/>
        </w:rPr>
        <w:tab/>
        <w:t xml:space="preserve">Zhao, J. </w:t>
      </w:r>
      <w:proofErr w:type="gramStart"/>
      <w:r w:rsidRPr="00383759">
        <w:rPr>
          <w:rFonts w:cs="Times New Roman"/>
          <w:snapToGrid w:val="0"/>
          <w:sz w:val="16"/>
        </w:rPr>
        <w:t>D. ,</w:t>
      </w:r>
      <w:proofErr w:type="gramEnd"/>
      <w:r w:rsidRPr="00383759">
        <w:rPr>
          <w:rFonts w:cs="Times New Roman"/>
          <w:snapToGrid w:val="0"/>
          <w:sz w:val="16"/>
        </w:rPr>
        <w:t xml:space="preserve"> Z. M. Bai , and H. B. Chen . "Research on Road Traffic Sign Recognition Based on Video Image." International Conference on Intelligent Computation Technology &amp; Automation 2017.</w:t>
      </w:r>
    </w:p>
    <w:p w14:paraId="46638C07" w14:textId="77777777" w:rsidR="00383759" w:rsidRPr="00383759" w:rsidRDefault="00383759" w:rsidP="00383759">
      <w:pPr>
        <w:pStyle w:val="IMSBodyText"/>
        <w:spacing w:line="240" w:lineRule="auto"/>
        <w:ind w:left="357" w:hanging="357"/>
        <w:rPr>
          <w:rFonts w:cs="Times New Roman"/>
          <w:snapToGrid w:val="0"/>
          <w:sz w:val="16"/>
        </w:rPr>
      </w:pPr>
      <w:r w:rsidRPr="00383759">
        <w:rPr>
          <w:rFonts w:cs="Times New Roman"/>
          <w:snapToGrid w:val="0"/>
          <w:sz w:val="16"/>
        </w:rPr>
        <w:t>[2]</w:t>
      </w:r>
      <w:r w:rsidRPr="00383759">
        <w:rPr>
          <w:rFonts w:cs="Times New Roman"/>
          <w:snapToGrid w:val="0"/>
          <w:sz w:val="16"/>
        </w:rPr>
        <w:tab/>
        <w:t xml:space="preserve">Garrido, Miguel </w:t>
      </w:r>
      <w:proofErr w:type="spellStart"/>
      <w:r w:rsidRPr="00383759">
        <w:rPr>
          <w:rFonts w:cs="Times New Roman"/>
          <w:snapToGrid w:val="0"/>
          <w:sz w:val="16"/>
        </w:rPr>
        <w:t>Ángel</w:t>
      </w:r>
      <w:proofErr w:type="spellEnd"/>
      <w:r w:rsidRPr="00383759">
        <w:rPr>
          <w:rFonts w:cs="Times New Roman"/>
          <w:snapToGrid w:val="0"/>
          <w:sz w:val="16"/>
        </w:rPr>
        <w:t xml:space="preserve"> G, M. Á. Sotelo, and E. </w:t>
      </w:r>
      <w:proofErr w:type="spellStart"/>
      <w:r w:rsidRPr="00383759">
        <w:rPr>
          <w:rFonts w:cs="Times New Roman"/>
          <w:snapToGrid w:val="0"/>
          <w:sz w:val="16"/>
        </w:rPr>
        <w:t>Martíngorostiza</w:t>
      </w:r>
      <w:proofErr w:type="spellEnd"/>
      <w:r w:rsidRPr="00383759">
        <w:rPr>
          <w:rFonts w:cs="Times New Roman"/>
          <w:snapToGrid w:val="0"/>
          <w:sz w:val="16"/>
        </w:rPr>
        <w:t xml:space="preserve">. "Traffic sign detection in static images using </w:t>
      </w:r>
      <w:proofErr w:type="spellStart"/>
      <w:r w:rsidRPr="00383759">
        <w:rPr>
          <w:rFonts w:cs="Times New Roman"/>
          <w:snapToGrid w:val="0"/>
          <w:sz w:val="16"/>
        </w:rPr>
        <w:t>Matlab</w:t>
      </w:r>
      <w:proofErr w:type="spellEnd"/>
      <w:r w:rsidRPr="00383759">
        <w:rPr>
          <w:rFonts w:cs="Times New Roman"/>
          <w:snapToGrid w:val="0"/>
          <w:sz w:val="16"/>
        </w:rPr>
        <w:t xml:space="preserve">." Emerging Technologies &amp; Factory Automation, </w:t>
      </w:r>
      <w:proofErr w:type="spellStart"/>
      <w:r w:rsidRPr="00383759">
        <w:rPr>
          <w:rFonts w:cs="Times New Roman"/>
          <w:snapToGrid w:val="0"/>
          <w:sz w:val="16"/>
        </w:rPr>
        <w:t>Etfa</w:t>
      </w:r>
      <w:proofErr w:type="spellEnd"/>
      <w:r w:rsidRPr="00383759">
        <w:rPr>
          <w:rFonts w:cs="Times New Roman"/>
          <w:snapToGrid w:val="0"/>
          <w:sz w:val="16"/>
        </w:rPr>
        <w:t xml:space="preserve"> 03 IEEE Conference 2003.</w:t>
      </w:r>
    </w:p>
    <w:p w14:paraId="73FFCB38" w14:textId="77777777" w:rsidR="00383759" w:rsidRPr="00383759" w:rsidRDefault="00383759" w:rsidP="00383759">
      <w:pPr>
        <w:pStyle w:val="IMSBodyText"/>
        <w:spacing w:line="240" w:lineRule="auto"/>
        <w:ind w:left="357" w:hanging="357"/>
        <w:rPr>
          <w:rFonts w:cs="Times New Roman"/>
          <w:snapToGrid w:val="0"/>
          <w:sz w:val="16"/>
        </w:rPr>
      </w:pPr>
      <w:r w:rsidRPr="00383759">
        <w:rPr>
          <w:rFonts w:cs="Times New Roman"/>
          <w:snapToGrid w:val="0"/>
          <w:sz w:val="16"/>
        </w:rPr>
        <w:t>[3]</w:t>
      </w:r>
      <w:r w:rsidRPr="00383759">
        <w:rPr>
          <w:rFonts w:cs="Times New Roman"/>
          <w:snapToGrid w:val="0"/>
          <w:sz w:val="16"/>
        </w:rPr>
        <w:tab/>
        <w:t>Miura J, Kanda T, Shirai Y. “An active vision system for real-time traffic sign recognition”. Intelligent Transportation Systems, 2000. Proceedings. IEEE, 2002, pp.52-57.</w:t>
      </w:r>
    </w:p>
    <w:p w14:paraId="37242C04" w14:textId="77777777" w:rsidR="00383759" w:rsidRPr="00383759" w:rsidRDefault="00383759" w:rsidP="00383759">
      <w:pPr>
        <w:pStyle w:val="IMSBodyText"/>
        <w:spacing w:line="240" w:lineRule="auto"/>
        <w:ind w:left="357" w:hanging="357"/>
        <w:rPr>
          <w:rFonts w:cs="Times New Roman"/>
          <w:snapToGrid w:val="0"/>
          <w:sz w:val="16"/>
          <w:lang w:eastAsia="zh-CN"/>
        </w:rPr>
      </w:pPr>
      <w:r w:rsidRPr="00383759">
        <w:rPr>
          <w:rFonts w:cs="Times New Roman"/>
          <w:snapToGrid w:val="0"/>
          <w:sz w:val="16"/>
        </w:rPr>
        <w:t>[4]</w:t>
      </w:r>
      <w:r w:rsidRPr="00383759">
        <w:rPr>
          <w:rFonts w:cs="Times New Roman"/>
          <w:snapToGrid w:val="0"/>
          <w:sz w:val="16"/>
        </w:rPr>
        <w:tab/>
      </w:r>
      <w:proofErr w:type="spellStart"/>
      <w:r w:rsidRPr="00383759">
        <w:rPr>
          <w:rFonts w:cs="Times New Roman"/>
          <w:snapToGrid w:val="0"/>
          <w:sz w:val="16"/>
        </w:rPr>
        <w:t>Dalal</w:t>
      </w:r>
      <w:proofErr w:type="spellEnd"/>
      <w:r w:rsidRPr="00383759">
        <w:rPr>
          <w:rFonts w:cs="Times New Roman"/>
          <w:snapToGrid w:val="0"/>
          <w:sz w:val="16"/>
        </w:rPr>
        <w:t xml:space="preserve"> N, </w:t>
      </w:r>
      <w:proofErr w:type="spellStart"/>
      <w:r w:rsidRPr="00383759">
        <w:rPr>
          <w:rFonts w:cs="Times New Roman"/>
          <w:snapToGrid w:val="0"/>
          <w:sz w:val="16"/>
        </w:rPr>
        <w:t>Triggs</w:t>
      </w:r>
      <w:proofErr w:type="spellEnd"/>
      <w:r w:rsidRPr="00383759">
        <w:rPr>
          <w:rFonts w:cs="Times New Roman"/>
          <w:snapToGrid w:val="0"/>
          <w:sz w:val="16"/>
        </w:rPr>
        <w:t xml:space="preserve"> B. “Histograms of Oriented Gradients for Human Detection”. Computer Vision and Pattern Recognition, 2005. CVPR 2005. IEEE Computer Society Conference on. </w:t>
      </w:r>
      <w:r w:rsidRPr="00383759">
        <w:rPr>
          <w:rFonts w:cs="Times New Roman"/>
          <w:snapToGrid w:val="0"/>
          <w:sz w:val="16"/>
          <w:lang w:eastAsia="zh-CN"/>
        </w:rPr>
        <w:t>IEEE, 2005, pp.886-893.</w:t>
      </w:r>
    </w:p>
    <w:p w14:paraId="2BA40735" w14:textId="43D12EAD" w:rsidR="006411ED" w:rsidRDefault="00383759" w:rsidP="00383759">
      <w:pPr>
        <w:pStyle w:val="IMSBodyText"/>
        <w:spacing w:line="240" w:lineRule="auto"/>
        <w:ind w:left="357" w:hanging="357"/>
        <w:rPr>
          <w:rFonts w:cs="Times New Roman"/>
          <w:snapToGrid w:val="0"/>
          <w:sz w:val="16"/>
          <w:lang w:eastAsia="zh-CN"/>
        </w:rPr>
      </w:pPr>
      <w:r w:rsidRPr="00383759">
        <w:rPr>
          <w:rFonts w:cs="Times New Roman" w:hint="eastAsia"/>
          <w:snapToGrid w:val="0"/>
          <w:sz w:val="16"/>
          <w:lang w:eastAsia="zh-CN"/>
        </w:rPr>
        <w:t>[5]</w:t>
      </w:r>
      <w:r w:rsidRPr="00383759">
        <w:rPr>
          <w:rFonts w:cs="Times New Roman" w:hint="eastAsia"/>
          <w:snapToGrid w:val="0"/>
          <w:sz w:val="16"/>
          <w:lang w:eastAsia="zh-CN"/>
        </w:rPr>
        <w:tab/>
      </w:r>
      <w:proofErr w:type="gramStart"/>
      <w:r w:rsidRPr="00383759">
        <w:rPr>
          <w:rFonts w:cs="Times New Roman" w:hint="eastAsia"/>
          <w:snapToGrid w:val="0"/>
          <w:sz w:val="16"/>
          <w:lang w:eastAsia="zh-CN"/>
        </w:rPr>
        <w:t>凸</w:t>
      </w:r>
      <w:proofErr w:type="gramEnd"/>
      <w:r w:rsidRPr="00383759">
        <w:rPr>
          <w:rFonts w:cs="Times New Roman" w:hint="eastAsia"/>
          <w:snapToGrid w:val="0"/>
          <w:sz w:val="16"/>
          <w:lang w:eastAsia="zh-CN"/>
        </w:rPr>
        <w:t>优化对偶问题</w:t>
      </w:r>
      <w:r w:rsidRPr="00383759">
        <w:rPr>
          <w:rFonts w:cs="Times New Roman" w:hint="eastAsia"/>
          <w:snapToGrid w:val="0"/>
          <w:sz w:val="16"/>
          <w:lang w:eastAsia="zh-CN"/>
        </w:rPr>
        <w:t xml:space="preserve"> http://www.hanlongfei.com/convex/2015/11/05/duality/</w:t>
      </w:r>
    </w:p>
    <w:p w14:paraId="4AF87E69" w14:textId="5DD040B7" w:rsidR="006C5332" w:rsidRPr="006C5332" w:rsidRDefault="006C5332" w:rsidP="006C5332">
      <w:pPr>
        <w:pStyle w:val="IMSBodyText"/>
        <w:spacing w:line="240" w:lineRule="auto"/>
        <w:ind w:left="357" w:hanging="357"/>
        <w:rPr>
          <w:rFonts w:cs="Times New Roman"/>
          <w:snapToGrid w:val="0"/>
          <w:sz w:val="16"/>
        </w:rPr>
      </w:pPr>
      <w:r w:rsidRPr="006C5332">
        <w:rPr>
          <w:rFonts w:cs="Times New Roman"/>
          <w:snapToGrid w:val="0"/>
          <w:sz w:val="16"/>
        </w:rPr>
        <w:t xml:space="preserve">[6] </w:t>
      </w:r>
      <w:r>
        <w:rPr>
          <w:rFonts w:cs="Times New Roman"/>
          <w:snapToGrid w:val="0"/>
          <w:sz w:val="16"/>
        </w:rPr>
        <w:tab/>
      </w:r>
      <w:r w:rsidRPr="006C5332">
        <w:rPr>
          <w:rFonts w:cs="Times New Roman"/>
          <w:snapToGrid w:val="0"/>
          <w:sz w:val="16"/>
        </w:rPr>
        <w:t>Zhang Y, Li B, Lu H, et al. “Sample-Specific SVM Learning for</w:t>
      </w:r>
      <w:r>
        <w:rPr>
          <w:rFonts w:cs="Times New Roman"/>
          <w:snapToGrid w:val="0"/>
          <w:sz w:val="16"/>
        </w:rPr>
        <w:t xml:space="preserve"> </w:t>
      </w:r>
      <w:r w:rsidRPr="006C5332">
        <w:rPr>
          <w:rFonts w:cs="Times New Roman"/>
          <w:snapToGrid w:val="0"/>
          <w:sz w:val="16"/>
        </w:rPr>
        <w:t>Person Re-identification”. IEEE Conference on Computer Vision</w:t>
      </w:r>
      <w:r>
        <w:rPr>
          <w:rFonts w:cs="Times New Roman"/>
          <w:snapToGrid w:val="0"/>
          <w:sz w:val="16"/>
        </w:rPr>
        <w:t xml:space="preserve"> </w:t>
      </w:r>
      <w:r w:rsidRPr="006C5332">
        <w:rPr>
          <w:rFonts w:cs="Times New Roman"/>
          <w:snapToGrid w:val="0"/>
          <w:sz w:val="16"/>
        </w:rPr>
        <w:t>and Pattern Recognition. IEEE, 2016, pp.1278-1287.</w:t>
      </w:r>
    </w:p>
    <w:sectPr w:rsidR="006C5332" w:rsidRPr="006C5332" w:rsidSect="00D22F86">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3C933" w14:textId="77777777" w:rsidR="005351BE" w:rsidRDefault="005351BE" w:rsidP="00646B9E">
      <w:pPr>
        <w:spacing w:after="0" w:line="240" w:lineRule="auto"/>
      </w:pPr>
      <w:r>
        <w:separator/>
      </w:r>
    </w:p>
  </w:endnote>
  <w:endnote w:type="continuationSeparator" w:id="0">
    <w:p w14:paraId="742212E1" w14:textId="77777777" w:rsidR="005351BE" w:rsidRDefault="005351BE" w:rsidP="00646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D6F43" w14:textId="77777777" w:rsidR="005351BE" w:rsidRDefault="005351BE" w:rsidP="00646B9E">
      <w:pPr>
        <w:spacing w:after="0" w:line="240" w:lineRule="auto"/>
      </w:pPr>
      <w:r>
        <w:separator/>
      </w:r>
    </w:p>
  </w:footnote>
  <w:footnote w:type="continuationSeparator" w:id="0">
    <w:p w14:paraId="59AF7F9B" w14:textId="77777777" w:rsidR="005351BE" w:rsidRDefault="005351BE" w:rsidP="00646B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4F4FAC"/>
    <w:multiLevelType w:val="hybridMultilevel"/>
    <w:tmpl w:val="3DEA9262"/>
    <w:lvl w:ilvl="0" w:tplc="0E006252">
      <w:start w:val="1"/>
      <w:numFmt w:val="upperRoman"/>
      <w:pStyle w:val="IMSHeading1"/>
      <w:suff w:val="space"/>
      <w:lvlText w:val="%1."/>
      <w:lvlJc w:val="center"/>
      <w:pPr>
        <w:ind w:left="0" w:firstLine="0"/>
      </w:pPr>
      <w:rPr>
        <w:rFonts w:ascii="Times New Roman" w:hAnsi="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F187C"/>
    <w:multiLevelType w:val="hybridMultilevel"/>
    <w:tmpl w:val="00DEBAD8"/>
    <w:lvl w:ilvl="0" w:tplc="99E69664">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4CD43393"/>
    <w:multiLevelType w:val="hybridMultilevel"/>
    <w:tmpl w:val="C00C2B08"/>
    <w:lvl w:ilvl="0" w:tplc="BA282332">
      <w:start w:val="1"/>
      <w:numFmt w:val="upperRoman"/>
      <w:lvlText w:val="%1."/>
      <w:lvlJc w:val="center"/>
      <w:pPr>
        <w:ind w:left="720" w:hanging="360"/>
      </w:pPr>
      <w:rPr>
        <w:rFonts w:ascii="Times New Roman" w:hAnsi="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236C38"/>
    <w:multiLevelType w:val="hybridMultilevel"/>
    <w:tmpl w:val="BD6C6568"/>
    <w:lvl w:ilvl="0" w:tplc="C98A2FDC">
      <w:start w:val="1"/>
      <w:numFmt w:val="upperLetter"/>
      <w:pStyle w:val="IMSHeading2"/>
      <w:suff w:val="space"/>
      <w:lvlText w:val="%1."/>
      <w:lvlJc w:val="left"/>
      <w:pPr>
        <w:ind w:left="0" w:firstLine="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37A5"/>
    <w:rsid w:val="0000435A"/>
    <w:rsid w:val="00075F0F"/>
    <w:rsid w:val="000A1155"/>
    <w:rsid w:val="000A2078"/>
    <w:rsid w:val="000A561C"/>
    <w:rsid w:val="000B17EB"/>
    <w:rsid w:val="000C3108"/>
    <w:rsid w:val="000C39BB"/>
    <w:rsid w:val="000C74B8"/>
    <w:rsid w:val="000E16A1"/>
    <w:rsid w:val="00123F11"/>
    <w:rsid w:val="00125F4C"/>
    <w:rsid w:val="00143EB1"/>
    <w:rsid w:val="00153FF4"/>
    <w:rsid w:val="001543D6"/>
    <w:rsid w:val="00194295"/>
    <w:rsid w:val="001957C2"/>
    <w:rsid w:val="001C00B2"/>
    <w:rsid w:val="001C06FC"/>
    <w:rsid w:val="001E3951"/>
    <w:rsid w:val="001E7149"/>
    <w:rsid w:val="00203D82"/>
    <w:rsid w:val="00216219"/>
    <w:rsid w:val="00223759"/>
    <w:rsid w:val="0023759E"/>
    <w:rsid w:val="00240D43"/>
    <w:rsid w:val="00243D1F"/>
    <w:rsid w:val="00251159"/>
    <w:rsid w:val="00276325"/>
    <w:rsid w:val="002A23EC"/>
    <w:rsid w:val="002A409D"/>
    <w:rsid w:val="002A7E13"/>
    <w:rsid w:val="0030397C"/>
    <w:rsid w:val="00320739"/>
    <w:rsid w:val="0032284F"/>
    <w:rsid w:val="00332AFA"/>
    <w:rsid w:val="00362A0D"/>
    <w:rsid w:val="0038120E"/>
    <w:rsid w:val="00383759"/>
    <w:rsid w:val="00390F45"/>
    <w:rsid w:val="00391862"/>
    <w:rsid w:val="003C2F4F"/>
    <w:rsid w:val="003C3FE0"/>
    <w:rsid w:val="003E7A2B"/>
    <w:rsid w:val="003F1E06"/>
    <w:rsid w:val="00403E15"/>
    <w:rsid w:val="004434EA"/>
    <w:rsid w:val="004E1E01"/>
    <w:rsid w:val="004F1FDC"/>
    <w:rsid w:val="0052784C"/>
    <w:rsid w:val="005351BE"/>
    <w:rsid w:val="00546489"/>
    <w:rsid w:val="005A0673"/>
    <w:rsid w:val="005A0DCE"/>
    <w:rsid w:val="005B2345"/>
    <w:rsid w:val="005C0C65"/>
    <w:rsid w:val="005D539D"/>
    <w:rsid w:val="005E1A18"/>
    <w:rsid w:val="00602FC7"/>
    <w:rsid w:val="00605804"/>
    <w:rsid w:val="006411ED"/>
    <w:rsid w:val="00645D24"/>
    <w:rsid w:val="00646B9E"/>
    <w:rsid w:val="00661E29"/>
    <w:rsid w:val="006834B9"/>
    <w:rsid w:val="006C5332"/>
    <w:rsid w:val="00707CCE"/>
    <w:rsid w:val="00720D77"/>
    <w:rsid w:val="0072112F"/>
    <w:rsid w:val="0073034D"/>
    <w:rsid w:val="007437A5"/>
    <w:rsid w:val="00772C62"/>
    <w:rsid w:val="0079008E"/>
    <w:rsid w:val="00796F83"/>
    <w:rsid w:val="007A5E2C"/>
    <w:rsid w:val="00827011"/>
    <w:rsid w:val="00836B0D"/>
    <w:rsid w:val="008434B4"/>
    <w:rsid w:val="0086102E"/>
    <w:rsid w:val="00874E3D"/>
    <w:rsid w:val="008916CE"/>
    <w:rsid w:val="00893D1A"/>
    <w:rsid w:val="00894756"/>
    <w:rsid w:val="008D4B3A"/>
    <w:rsid w:val="008D6A19"/>
    <w:rsid w:val="008D73D8"/>
    <w:rsid w:val="008F7182"/>
    <w:rsid w:val="00916779"/>
    <w:rsid w:val="009268A3"/>
    <w:rsid w:val="009519BA"/>
    <w:rsid w:val="009744BE"/>
    <w:rsid w:val="00980509"/>
    <w:rsid w:val="009B3BEC"/>
    <w:rsid w:val="009C2C16"/>
    <w:rsid w:val="009C2C2C"/>
    <w:rsid w:val="009E1AED"/>
    <w:rsid w:val="009E2588"/>
    <w:rsid w:val="009E2F87"/>
    <w:rsid w:val="009E77A2"/>
    <w:rsid w:val="009F2080"/>
    <w:rsid w:val="00A770F8"/>
    <w:rsid w:val="00A92F1A"/>
    <w:rsid w:val="00AB1948"/>
    <w:rsid w:val="00AD00A3"/>
    <w:rsid w:val="00AD4DB5"/>
    <w:rsid w:val="00AD4F1C"/>
    <w:rsid w:val="00AF243C"/>
    <w:rsid w:val="00B063B8"/>
    <w:rsid w:val="00B40B22"/>
    <w:rsid w:val="00B67E0D"/>
    <w:rsid w:val="00B72370"/>
    <w:rsid w:val="00B813B9"/>
    <w:rsid w:val="00BA6332"/>
    <w:rsid w:val="00BB5DC7"/>
    <w:rsid w:val="00BC1DFA"/>
    <w:rsid w:val="00BC3EC0"/>
    <w:rsid w:val="00BD0C69"/>
    <w:rsid w:val="00BD4059"/>
    <w:rsid w:val="00BD6915"/>
    <w:rsid w:val="00BE4B91"/>
    <w:rsid w:val="00BE5DE6"/>
    <w:rsid w:val="00C0048A"/>
    <w:rsid w:val="00C01A26"/>
    <w:rsid w:val="00C170FD"/>
    <w:rsid w:val="00C24400"/>
    <w:rsid w:val="00C36DE5"/>
    <w:rsid w:val="00C4212E"/>
    <w:rsid w:val="00C47157"/>
    <w:rsid w:val="00C76CBF"/>
    <w:rsid w:val="00C95A50"/>
    <w:rsid w:val="00CC63EF"/>
    <w:rsid w:val="00CD1CF1"/>
    <w:rsid w:val="00CE11B6"/>
    <w:rsid w:val="00CF3FE7"/>
    <w:rsid w:val="00D005C6"/>
    <w:rsid w:val="00D05382"/>
    <w:rsid w:val="00D054D6"/>
    <w:rsid w:val="00D13EC7"/>
    <w:rsid w:val="00D20550"/>
    <w:rsid w:val="00D22F86"/>
    <w:rsid w:val="00D45D57"/>
    <w:rsid w:val="00D5114D"/>
    <w:rsid w:val="00D73BDC"/>
    <w:rsid w:val="00D7570B"/>
    <w:rsid w:val="00D91662"/>
    <w:rsid w:val="00DF5E28"/>
    <w:rsid w:val="00E30DE0"/>
    <w:rsid w:val="00E3514E"/>
    <w:rsid w:val="00E745F1"/>
    <w:rsid w:val="00E81E03"/>
    <w:rsid w:val="00E81E59"/>
    <w:rsid w:val="00E97B68"/>
    <w:rsid w:val="00EC716C"/>
    <w:rsid w:val="00EC7466"/>
    <w:rsid w:val="00ED618F"/>
    <w:rsid w:val="00F152C0"/>
    <w:rsid w:val="00F45AA9"/>
    <w:rsid w:val="00F548AA"/>
    <w:rsid w:val="00F8545B"/>
    <w:rsid w:val="00F8661B"/>
    <w:rsid w:val="00FA181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AEFD1"/>
  <w15:docId w15:val="{CB715B72-04AC-4607-9C5E-2D9D4BC48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99"/>
    <w:semiHidden/>
    <w:rsid w:val="00CE11B6"/>
  </w:style>
  <w:style w:type="paragraph" w:styleId="1">
    <w:name w:val="heading 1"/>
    <w:basedOn w:val="a"/>
    <w:next w:val="a"/>
    <w:link w:val="10"/>
    <w:uiPriority w:val="9"/>
    <w:qFormat/>
    <w:rsid w:val="007437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9"/>
    <w:semiHidden/>
    <w:rsid w:val="007437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9"/>
    <w:semiHidden/>
    <w:rsid w:val="007437A5"/>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7437A5"/>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7437A5"/>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7437A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7437A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437A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7437A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11B6"/>
    <w:rPr>
      <w:rFonts w:asciiTheme="majorHAnsi" w:eastAsiaTheme="majorEastAsia" w:hAnsiTheme="majorHAnsi" w:cstheme="majorBidi"/>
      <w:b/>
      <w:bCs/>
      <w:color w:val="365F91" w:themeColor="accent1" w:themeShade="BF"/>
      <w:sz w:val="28"/>
      <w:szCs w:val="28"/>
    </w:rPr>
  </w:style>
  <w:style w:type="character" w:customStyle="1" w:styleId="20">
    <w:name w:val="标题 2 字符"/>
    <w:basedOn w:val="a0"/>
    <w:link w:val="2"/>
    <w:uiPriority w:val="99"/>
    <w:semiHidden/>
    <w:rsid w:val="00CE11B6"/>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9"/>
    <w:semiHidden/>
    <w:rsid w:val="00CE11B6"/>
    <w:rPr>
      <w:rFonts w:asciiTheme="majorHAnsi" w:eastAsiaTheme="majorEastAsia" w:hAnsiTheme="majorHAnsi" w:cstheme="majorBidi"/>
      <w:b/>
      <w:bCs/>
      <w:color w:val="4F81BD" w:themeColor="accent1"/>
    </w:rPr>
  </w:style>
  <w:style w:type="character" w:customStyle="1" w:styleId="40">
    <w:name w:val="标题 4 字符"/>
    <w:basedOn w:val="a0"/>
    <w:link w:val="4"/>
    <w:uiPriority w:val="9"/>
    <w:semiHidden/>
    <w:rsid w:val="007437A5"/>
    <w:rPr>
      <w:rFonts w:asciiTheme="majorHAnsi" w:eastAsiaTheme="majorEastAsia" w:hAnsiTheme="majorHAnsi" w:cstheme="majorBidi"/>
      <w:b/>
      <w:bCs/>
      <w:i/>
      <w:iCs/>
      <w:color w:val="4F81BD" w:themeColor="accent1"/>
    </w:rPr>
  </w:style>
  <w:style w:type="character" w:customStyle="1" w:styleId="50">
    <w:name w:val="标题 5 字符"/>
    <w:basedOn w:val="a0"/>
    <w:link w:val="5"/>
    <w:uiPriority w:val="9"/>
    <w:semiHidden/>
    <w:rsid w:val="007437A5"/>
    <w:rPr>
      <w:rFonts w:asciiTheme="majorHAnsi" w:eastAsiaTheme="majorEastAsia" w:hAnsiTheme="majorHAnsi" w:cstheme="majorBidi"/>
      <w:color w:val="243F60" w:themeColor="accent1" w:themeShade="7F"/>
    </w:rPr>
  </w:style>
  <w:style w:type="character" w:customStyle="1" w:styleId="60">
    <w:name w:val="标题 6 字符"/>
    <w:basedOn w:val="a0"/>
    <w:link w:val="6"/>
    <w:uiPriority w:val="9"/>
    <w:semiHidden/>
    <w:rsid w:val="007437A5"/>
    <w:rPr>
      <w:rFonts w:asciiTheme="majorHAnsi" w:eastAsiaTheme="majorEastAsia" w:hAnsiTheme="majorHAnsi" w:cstheme="majorBidi"/>
      <w:i/>
      <w:iCs/>
      <w:color w:val="243F60" w:themeColor="accent1" w:themeShade="7F"/>
    </w:rPr>
  </w:style>
  <w:style w:type="character" w:customStyle="1" w:styleId="70">
    <w:name w:val="标题 7 字符"/>
    <w:basedOn w:val="a0"/>
    <w:link w:val="7"/>
    <w:uiPriority w:val="9"/>
    <w:semiHidden/>
    <w:rsid w:val="007437A5"/>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7437A5"/>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7437A5"/>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7437A5"/>
    <w:pPr>
      <w:spacing w:line="240" w:lineRule="auto"/>
    </w:pPr>
    <w:rPr>
      <w:b/>
      <w:bCs/>
      <w:color w:val="4F81BD" w:themeColor="accent1"/>
      <w:sz w:val="18"/>
      <w:szCs w:val="18"/>
    </w:rPr>
  </w:style>
  <w:style w:type="paragraph" w:styleId="a4">
    <w:name w:val="Title"/>
    <w:next w:val="a"/>
    <w:link w:val="a5"/>
    <w:qFormat/>
    <w:rsid w:val="007437A5"/>
    <w:pPr>
      <w:spacing w:before="120" w:after="120" w:line="240" w:lineRule="auto"/>
      <w:contextualSpacing/>
      <w:jc w:val="center"/>
    </w:pPr>
    <w:rPr>
      <w:rFonts w:ascii="Times New Roman" w:eastAsiaTheme="majorEastAsia" w:hAnsi="Times New Roman" w:cstheme="majorBidi"/>
      <w:color w:val="000000" w:themeColor="text1"/>
      <w:spacing w:val="5"/>
      <w:kern w:val="28"/>
      <w:sz w:val="36"/>
      <w:szCs w:val="52"/>
    </w:rPr>
  </w:style>
  <w:style w:type="character" w:customStyle="1" w:styleId="a5">
    <w:name w:val="标题 字符"/>
    <w:basedOn w:val="a0"/>
    <w:link w:val="a4"/>
    <w:rsid w:val="00CE11B6"/>
    <w:rPr>
      <w:rFonts w:ascii="Times New Roman" w:eastAsiaTheme="majorEastAsia" w:hAnsi="Times New Roman" w:cstheme="majorBidi"/>
      <w:color w:val="000000" w:themeColor="text1"/>
      <w:spacing w:val="5"/>
      <w:kern w:val="28"/>
      <w:sz w:val="36"/>
      <w:szCs w:val="52"/>
    </w:rPr>
  </w:style>
  <w:style w:type="paragraph" w:styleId="a6">
    <w:name w:val="Subtitle"/>
    <w:basedOn w:val="a"/>
    <w:next w:val="a"/>
    <w:link w:val="a7"/>
    <w:uiPriority w:val="99"/>
    <w:semiHidden/>
    <w:rsid w:val="007437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副标题 字符"/>
    <w:basedOn w:val="a0"/>
    <w:link w:val="a6"/>
    <w:uiPriority w:val="99"/>
    <w:semiHidden/>
    <w:rsid w:val="00CE11B6"/>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7437A5"/>
    <w:rPr>
      <w:b/>
      <w:bCs/>
    </w:rPr>
  </w:style>
  <w:style w:type="character" w:styleId="a9">
    <w:name w:val="Emphasis"/>
    <w:basedOn w:val="a0"/>
    <w:uiPriority w:val="20"/>
    <w:semiHidden/>
    <w:qFormat/>
    <w:rsid w:val="007437A5"/>
    <w:rPr>
      <w:i/>
      <w:iCs/>
    </w:rPr>
  </w:style>
  <w:style w:type="paragraph" w:styleId="aa">
    <w:name w:val="No Spacing"/>
    <w:uiPriority w:val="99"/>
    <w:semiHidden/>
    <w:rsid w:val="007437A5"/>
    <w:pPr>
      <w:spacing w:after="0" w:line="240" w:lineRule="auto"/>
    </w:pPr>
  </w:style>
  <w:style w:type="paragraph" w:styleId="ab">
    <w:name w:val="List Paragraph"/>
    <w:basedOn w:val="a"/>
    <w:uiPriority w:val="34"/>
    <w:semiHidden/>
    <w:qFormat/>
    <w:rsid w:val="007437A5"/>
    <w:pPr>
      <w:ind w:left="720"/>
      <w:contextualSpacing/>
    </w:pPr>
  </w:style>
  <w:style w:type="paragraph" w:styleId="ac">
    <w:name w:val="Quote"/>
    <w:basedOn w:val="a"/>
    <w:next w:val="a"/>
    <w:link w:val="ad"/>
    <w:uiPriority w:val="29"/>
    <w:semiHidden/>
    <w:qFormat/>
    <w:rsid w:val="007437A5"/>
    <w:rPr>
      <w:i/>
      <w:iCs/>
      <w:color w:val="000000" w:themeColor="text1"/>
    </w:rPr>
  </w:style>
  <w:style w:type="character" w:customStyle="1" w:styleId="ad">
    <w:name w:val="引用 字符"/>
    <w:basedOn w:val="a0"/>
    <w:link w:val="ac"/>
    <w:uiPriority w:val="29"/>
    <w:semiHidden/>
    <w:rsid w:val="00D22F86"/>
    <w:rPr>
      <w:i/>
      <w:iCs/>
      <w:color w:val="000000" w:themeColor="text1"/>
    </w:rPr>
  </w:style>
  <w:style w:type="paragraph" w:styleId="ae">
    <w:name w:val="Intense Quote"/>
    <w:basedOn w:val="a"/>
    <w:next w:val="a"/>
    <w:link w:val="af"/>
    <w:uiPriority w:val="30"/>
    <w:semiHidden/>
    <w:qFormat/>
    <w:rsid w:val="007437A5"/>
    <w:pPr>
      <w:pBdr>
        <w:bottom w:val="single" w:sz="4" w:space="4" w:color="4F81BD" w:themeColor="accent1"/>
      </w:pBdr>
      <w:spacing w:before="200" w:after="280"/>
      <w:ind w:left="936" w:right="936"/>
    </w:pPr>
    <w:rPr>
      <w:b/>
      <w:bCs/>
      <w:i/>
      <w:iCs/>
      <w:color w:val="4F81BD" w:themeColor="accent1"/>
    </w:rPr>
  </w:style>
  <w:style w:type="character" w:customStyle="1" w:styleId="af">
    <w:name w:val="明显引用 字符"/>
    <w:basedOn w:val="a0"/>
    <w:link w:val="ae"/>
    <w:uiPriority w:val="30"/>
    <w:semiHidden/>
    <w:rsid w:val="00D22F86"/>
    <w:rPr>
      <w:b/>
      <w:bCs/>
      <w:i/>
      <w:iCs/>
      <w:color w:val="4F81BD" w:themeColor="accent1"/>
    </w:rPr>
  </w:style>
  <w:style w:type="character" w:styleId="af0">
    <w:name w:val="Subtle Emphasis"/>
    <w:basedOn w:val="a0"/>
    <w:uiPriority w:val="19"/>
    <w:semiHidden/>
    <w:qFormat/>
    <w:rsid w:val="007437A5"/>
    <w:rPr>
      <w:i/>
      <w:iCs/>
      <w:color w:val="808080" w:themeColor="text1" w:themeTint="7F"/>
    </w:rPr>
  </w:style>
  <w:style w:type="character" w:styleId="af1">
    <w:name w:val="Intense Emphasis"/>
    <w:basedOn w:val="a0"/>
    <w:uiPriority w:val="21"/>
    <w:semiHidden/>
    <w:qFormat/>
    <w:rsid w:val="007437A5"/>
    <w:rPr>
      <w:b/>
      <w:bCs/>
      <w:i/>
      <w:iCs/>
      <w:color w:val="4F81BD" w:themeColor="accent1"/>
    </w:rPr>
  </w:style>
  <w:style w:type="character" w:styleId="af2">
    <w:name w:val="Subtle Reference"/>
    <w:basedOn w:val="a0"/>
    <w:uiPriority w:val="31"/>
    <w:semiHidden/>
    <w:qFormat/>
    <w:rsid w:val="007437A5"/>
    <w:rPr>
      <w:smallCaps/>
      <w:color w:val="C0504D" w:themeColor="accent2"/>
      <w:u w:val="single"/>
    </w:rPr>
  </w:style>
  <w:style w:type="character" w:styleId="af3">
    <w:name w:val="Intense Reference"/>
    <w:basedOn w:val="a0"/>
    <w:uiPriority w:val="32"/>
    <w:semiHidden/>
    <w:qFormat/>
    <w:rsid w:val="007437A5"/>
    <w:rPr>
      <w:b/>
      <w:bCs/>
      <w:smallCaps/>
      <w:color w:val="C0504D" w:themeColor="accent2"/>
      <w:spacing w:val="5"/>
      <w:u w:val="single"/>
    </w:rPr>
  </w:style>
  <w:style w:type="paragraph" w:customStyle="1" w:styleId="IMSAuthorList">
    <w:name w:val="IMS Author List"/>
    <w:basedOn w:val="a"/>
    <w:qFormat/>
    <w:rsid w:val="00916779"/>
    <w:pPr>
      <w:spacing w:before="120" w:after="120" w:line="240" w:lineRule="auto"/>
      <w:jc w:val="center"/>
    </w:pPr>
    <w:rPr>
      <w:rFonts w:ascii="Times New Roman" w:hAnsi="Times New Roman"/>
      <w:sz w:val="24"/>
    </w:rPr>
  </w:style>
  <w:style w:type="paragraph" w:styleId="TOC">
    <w:name w:val="TOC Heading"/>
    <w:basedOn w:val="1"/>
    <w:next w:val="a"/>
    <w:uiPriority w:val="39"/>
    <w:semiHidden/>
    <w:unhideWhenUsed/>
    <w:qFormat/>
    <w:rsid w:val="007437A5"/>
    <w:pPr>
      <w:outlineLvl w:val="9"/>
    </w:pPr>
  </w:style>
  <w:style w:type="paragraph" w:customStyle="1" w:styleId="IMSAbstract">
    <w:name w:val="IMS Abstract"/>
    <w:basedOn w:val="IMSAuthorList"/>
    <w:next w:val="IMSBodyText"/>
    <w:qFormat/>
    <w:rsid w:val="00916779"/>
    <w:pPr>
      <w:keepNext/>
      <w:spacing w:before="0" w:after="0" w:line="200" w:lineRule="exact"/>
      <w:ind w:firstLine="187"/>
      <w:jc w:val="both"/>
    </w:pPr>
    <w:rPr>
      <w:b/>
      <w:color w:val="000000" w:themeColor="text1"/>
      <w:sz w:val="18"/>
    </w:rPr>
  </w:style>
  <w:style w:type="paragraph" w:customStyle="1" w:styleId="IMSHeading1">
    <w:name w:val="IMS Heading 1"/>
    <w:basedOn w:val="a"/>
    <w:next w:val="IMSBodyText"/>
    <w:qFormat/>
    <w:rsid w:val="00194295"/>
    <w:pPr>
      <w:keepNext/>
      <w:numPr>
        <w:numId w:val="1"/>
      </w:numPr>
      <w:spacing w:before="360" w:after="120" w:line="240" w:lineRule="exact"/>
      <w:jc w:val="center"/>
      <w:outlineLvl w:val="1"/>
    </w:pPr>
    <w:rPr>
      <w:rFonts w:ascii="Times New Roman" w:hAnsi="Times New Roman"/>
      <w:smallCaps/>
      <w:sz w:val="20"/>
    </w:rPr>
  </w:style>
  <w:style w:type="paragraph" w:customStyle="1" w:styleId="IMSBodyText">
    <w:name w:val="IMS Body Text"/>
    <w:qFormat/>
    <w:rsid w:val="004F1FDC"/>
    <w:pPr>
      <w:spacing w:after="0" w:line="240" w:lineRule="exact"/>
      <w:ind w:firstLine="187"/>
      <w:jc w:val="both"/>
    </w:pPr>
    <w:rPr>
      <w:rFonts w:ascii="Times New Roman" w:hAnsi="Times New Roman"/>
      <w:sz w:val="20"/>
    </w:rPr>
  </w:style>
  <w:style w:type="paragraph" w:customStyle="1" w:styleId="IMSTitle">
    <w:name w:val="IMS Title"/>
    <w:basedOn w:val="a4"/>
    <w:next w:val="IMSAuthorList"/>
    <w:qFormat/>
    <w:rsid w:val="00223759"/>
  </w:style>
  <w:style w:type="paragraph" w:customStyle="1" w:styleId="IMSHeading2">
    <w:name w:val="IMS Heading 2"/>
    <w:basedOn w:val="IMSHeading1"/>
    <w:qFormat/>
    <w:rsid w:val="002A7E13"/>
    <w:pPr>
      <w:numPr>
        <w:numId w:val="4"/>
      </w:numPr>
      <w:spacing w:before="120"/>
      <w:jc w:val="left"/>
      <w:outlineLvl w:val="2"/>
    </w:pPr>
    <w:rPr>
      <w:i/>
      <w:smallCaps w:val="0"/>
    </w:rPr>
  </w:style>
  <w:style w:type="paragraph" w:customStyle="1" w:styleId="IMSEquation">
    <w:name w:val="IMS Equation"/>
    <w:basedOn w:val="IMSBodyText"/>
    <w:next w:val="IMSBodyText"/>
    <w:rsid w:val="00D005C6"/>
    <w:pPr>
      <w:tabs>
        <w:tab w:val="center" w:pos="2360"/>
        <w:tab w:val="right" w:pos="4720"/>
      </w:tabs>
      <w:spacing w:before="120" w:after="120" w:line="240" w:lineRule="auto"/>
    </w:pPr>
    <w:rPr>
      <w:rFonts w:eastAsia="宋体" w:cs="Times New Roman"/>
      <w:szCs w:val="20"/>
    </w:rPr>
  </w:style>
  <w:style w:type="paragraph" w:customStyle="1" w:styleId="IMSHeadingReferences">
    <w:name w:val="IMS Heading References"/>
    <w:basedOn w:val="IMSHeading1"/>
    <w:qFormat/>
    <w:rsid w:val="004F1FDC"/>
    <w:pPr>
      <w:numPr>
        <w:numId w:val="0"/>
      </w:numPr>
    </w:pPr>
  </w:style>
  <w:style w:type="paragraph" w:customStyle="1" w:styleId="IMSHeadingTable">
    <w:name w:val="IMS Heading Table"/>
    <w:basedOn w:val="IMSHeadingReferences"/>
    <w:qFormat/>
    <w:rsid w:val="008916CE"/>
    <w:pPr>
      <w:spacing w:before="0" w:after="0"/>
    </w:pPr>
  </w:style>
  <w:style w:type="paragraph" w:styleId="af4">
    <w:name w:val="Balloon Text"/>
    <w:basedOn w:val="a"/>
    <w:link w:val="af5"/>
    <w:uiPriority w:val="99"/>
    <w:semiHidden/>
    <w:unhideWhenUsed/>
    <w:rsid w:val="00194295"/>
    <w:pPr>
      <w:spacing w:after="0" w:line="240" w:lineRule="auto"/>
    </w:pPr>
    <w:rPr>
      <w:rFonts w:ascii="Tahoma" w:hAnsi="Tahoma" w:cs="Tahoma"/>
      <w:sz w:val="16"/>
      <w:szCs w:val="16"/>
    </w:rPr>
  </w:style>
  <w:style w:type="character" w:customStyle="1" w:styleId="af5">
    <w:name w:val="批注框文本 字符"/>
    <w:basedOn w:val="a0"/>
    <w:link w:val="af4"/>
    <w:uiPriority w:val="99"/>
    <w:semiHidden/>
    <w:rsid w:val="00194295"/>
    <w:rPr>
      <w:rFonts w:ascii="Tahoma" w:hAnsi="Tahoma" w:cs="Tahoma"/>
      <w:sz w:val="16"/>
      <w:szCs w:val="16"/>
    </w:rPr>
  </w:style>
  <w:style w:type="paragraph" w:customStyle="1" w:styleId="IMSFigure">
    <w:name w:val="IMS Figure"/>
    <w:basedOn w:val="IMSBodyText"/>
    <w:next w:val="IMSBodyText"/>
    <w:qFormat/>
    <w:rsid w:val="00194295"/>
    <w:pPr>
      <w:spacing w:line="240" w:lineRule="auto"/>
      <w:ind w:firstLine="0"/>
      <w:jc w:val="center"/>
    </w:pPr>
    <w:rPr>
      <w:noProof/>
    </w:rPr>
  </w:style>
  <w:style w:type="paragraph" w:customStyle="1" w:styleId="IMSFigureCaption">
    <w:name w:val="IMS Figure Caption"/>
    <w:basedOn w:val="a"/>
    <w:qFormat/>
    <w:rsid w:val="00332AFA"/>
    <w:pPr>
      <w:tabs>
        <w:tab w:val="left" w:pos="720"/>
      </w:tabs>
      <w:spacing w:before="240" w:line="200" w:lineRule="exact"/>
      <w:jc w:val="both"/>
    </w:pPr>
    <w:rPr>
      <w:rFonts w:ascii="Times New Roman" w:hAnsi="Times New Roman" w:cs="Times New Roman"/>
      <w:color w:val="000000"/>
      <w:sz w:val="18"/>
    </w:rPr>
  </w:style>
  <w:style w:type="paragraph" w:customStyle="1" w:styleId="IMSHeadingAcknowledgement">
    <w:name w:val="IMS Heading Acknowledgement"/>
    <w:basedOn w:val="IMSHeadingReferences"/>
    <w:qFormat/>
    <w:rsid w:val="00332AFA"/>
  </w:style>
  <w:style w:type="paragraph" w:customStyle="1" w:styleId="IMSReferences">
    <w:name w:val="IMS References"/>
    <w:basedOn w:val="IMSBodyText"/>
    <w:qFormat/>
    <w:rsid w:val="00332AFA"/>
    <w:pPr>
      <w:spacing w:line="200" w:lineRule="exact"/>
      <w:ind w:left="360" w:hanging="360"/>
    </w:pPr>
    <w:rPr>
      <w:rFonts w:cs="Times New Roman"/>
      <w:snapToGrid w:val="0"/>
      <w:sz w:val="18"/>
    </w:rPr>
  </w:style>
  <w:style w:type="paragraph" w:styleId="af6">
    <w:name w:val="header"/>
    <w:basedOn w:val="a"/>
    <w:link w:val="af7"/>
    <w:uiPriority w:val="99"/>
    <w:unhideWhenUsed/>
    <w:rsid w:val="00646B9E"/>
    <w:pPr>
      <w:pBdr>
        <w:bottom w:val="single" w:sz="6" w:space="1" w:color="auto"/>
      </w:pBdr>
      <w:tabs>
        <w:tab w:val="center" w:pos="4153"/>
        <w:tab w:val="right" w:pos="8306"/>
      </w:tabs>
      <w:snapToGrid w:val="0"/>
      <w:spacing w:line="240" w:lineRule="auto"/>
      <w:jc w:val="center"/>
    </w:pPr>
    <w:rPr>
      <w:sz w:val="18"/>
      <w:szCs w:val="18"/>
    </w:rPr>
  </w:style>
  <w:style w:type="character" w:customStyle="1" w:styleId="af7">
    <w:name w:val="页眉 字符"/>
    <w:basedOn w:val="a0"/>
    <w:link w:val="af6"/>
    <w:uiPriority w:val="99"/>
    <w:rsid w:val="00646B9E"/>
    <w:rPr>
      <w:sz w:val="18"/>
      <w:szCs w:val="18"/>
    </w:rPr>
  </w:style>
  <w:style w:type="paragraph" w:styleId="af8">
    <w:name w:val="footer"/>
    <w:basedOn w:val="a"/>
    <w:link w:val="af9"/>
    <w:uiPriority w:val="99"/>
    <w:unhideWhenUsed/>
    <w:rsid w:val="00646B9E"/>
    <w:pPr>
      <w:tabs>
        <w:tab w:val="center" w:pos="4153"/>
        <w:tab w:val="right" w:pos="8306"/>
      </w:tabs>
      <w:snapToGrid w:val="0"/>
      <w:spacing w:line="240" w:lineRule="auto"/>
    </w:pPr>
    <w:rPr>
      <w:sz w:val="18"/>
      <w:szCs w:val="18"/>
    </w:rPr>
  </w:style>
  <w:style w:type="character" w:customStyle="1" w:styleId="af9">
    <w:name w:val="页脚 字符"/>
    <w:basedOn w:val="a0"/>
    <w:link w:val="af8"/>
    <w:uiPriority w:val="99"/>
    <w:rsid w:val="00646B9E"/>
    <w:rPr>
      <w:sz w:val="18"/>
      <w:szCs w:val="18"/>
    </w:rPr>
  </w:style>
  <w:style w:type="paragraph" w:customStyle="1" w:styleId="Authors">
    <w:name w:val="Authors"/>
    <w:basedOn w:val="a"/>
    <w:next w:val="a"/>
    <w:rsid w:val="00AD4F1C"/>
    <w:pPr>
      <w:framePr w:w="9072" w:hSpace="187" w:vSpace="187" w:wrap="notBeside" w:vAnchor="text" w:hAnchor="page" w:xAlign="center" w:y="1"/>
      <w:spacing w:after="320" w:line="240" w:lineRule="auto"/>
      <w:jc w:val="center"/>
    </w:pPr>
    <w:rPr>
      <w:rFonts w:ascii="Times New Roman" w:hAnsi="Times New Roman" w:cs="Times New Roman"/>
    </w:rPr>
  </w:style>
  <w:style w:type="paragraph" w:styleId="afa">
    <w:name w:val="Normal (Web)"/>
    <w:basedOn w:val="a"/>
    <w:uiPriority w:val="99"/>
    <w:semiHidden/>
    <w:unhideWhenUsed/>
    <w:rsid w:val="00B72370"/>
    <w:pPr>
      <w:spacing w:before="100" w:beforeAutospacing="1" w:after="100" w:afterAutospacing="1" w:line="240" w:lineRule="auto"/>
    </w:pPr>
    <w:rPr>
      <w:rFonts w:ascii="宋体" w:eastAsia="宋体" w:hAnsi="宋体" w:cs="宋体"/>
      <w:sz w:val="24"/>
      <w:szCs w:val="24"/>
      <w:lang w:eastAsia="zh-CN"/>
    </w:rPr>
  </w:style>
  <w:style w:type="paragraph" w:styleId="afb">
    <w:name w:val="footnote text"/>
    <w:basedOn w:val="a"/>
    <w:link w:val="afc"/>
    <w:semiHidden/>
    <w:rsid w:val="004E1E01"/>
    <w:pPr>
      <w:spacing w:after="0" w:line="240" w:lineRule="auto"/>
      <w:ind w:firstLine="202"/>
      <w:jc w:val="both"/>
    </w:pPr>
    <w:rPr>
      <w:rFonts w:ascii="Times New Roman" w:hAnsi="Times New Roman" w:cs="Times New Roman"/>
      <w:sz w:val="16"/>
      <w:szCs w:val="16"/>
    </w:rPr>
  </w:style>
  <w:style w:type="character" w:customStyle="1" w:styleId="afc">
    <w:name w:val="脚注文本 字符"/>
    <w:basedOn w:val="a0"/>
    <w:link w:val="afb"/>
    <w:semiHidden/>
    <w:rsid w:val="004E1E01"/>
    <w:rPr>
      <w:rFonts w:ascii="Times New Roman" w:hAnsi="Times New Roman" w:cs="Times New Roman"/>
      <w:sz w:val="16"/>
      <w:szCs w:val="16"/>
    </w:rPr>
  </w:style>
  <w:style w:type="character" w:styleId="afd">
    <w:name w:val="Placeholder Text"/>
    <w:basedOn w:val="a0"/>
    <w:uiPriority w:val="99"/>
    <w:semiHidden/>
    <w:rsid w:val="00E3514E"/>
    <w:rPr>
      <w:color w:val="808080"/>
    </w:rPr>
  </w:style>
  <w:style w:type="paragraph" w:customStyle="1" w:styleId="ReferenceHead">
    <w:name w:val="Reference Head"/>
    <w:basedOn w:val="1"/>
    <w:link w:val="ReferenceHeadChar"/>
    <w:rsid w:val="00F45AA9"/>
    <w:pPr>
      <w:keepLines w:val="0"/>
      <w:spacing w:before="240" w:after="80" w:line="240" w:lineRule="auto"/>
      <w:jc w:val="center"/>
    </w:pPr>
    <w:rPr>
      <w:rFonts w:ascii="Times New Roman" w:eastAsiaTheme="minorEastAsia" w:hAnsi="Times New Roman" w:cs="Times New Roman"/>
      <w:b w:val="0"/>
      <w:bCs w:val="0"/>
      <w:smallCaps/>
      <w:color w:val="auto"/>
      <w:kern w:val="28"/>
      <w:sz w:val="20"/>
      <w:szCs w:val="20"/>
    </w:rPr>
  </w:style>
  <w:style w:type="character" w:customStyle="1" w:styleId="ReferenceHeadChar">
    <w:name w:val="Reference Head Char"/>
    <w:link w:val="ReferenceHead"/>
    <w:rsid w:val="00F45AA9"/>
    <w:rPr>
      <w:rFonts w:ascii="Times New Roman" w:hAnsi="Times New Roman" w:cs="Times New Roman"/>
      <w:smallCaps/>
      <w:kern w:val="28"/>
      <w:sz w:val="20"/>
      <w:szCs w:val="20"/>
    </w:rPr>
  </w:style>
  <w:style w:type="character" w:styleId="afe">
    <w:name w:val="Hyperlink"/>
    <w:basedOn w:val="a0"/>
    <w:uiPriority w:val="99"/>
    <w:unhideWhenUsed/>
    <w:rsid w:val="006C5332"/>
    <w:rPr>
      <w:color w:val="0000FF" w:themeColor="hyperlink"/>
      <w:u w:val="single"/>
    </w:rPr>
  </w:style>
  <w:style w:type="character" w:styleId="aff">
    <w:name w:val="Unresolved Mention"/>
    <w:basedOn w:val="a0"/>
    <w:uiPriority w:val="99"/>
    <w:semiHidden/>
    <w:unhideWhenUsed/>
    <w:rsid w:val="006C53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0209">
      <w:bodyDiv w:val="1"/>
      <w:marLeft w:val="0"/>
      <w:marRight w:val="0"/>
      <w:marTop w:val="0"/>
      <w:marBottom w:val="0"/>
      <w:divBdr>
        <w:top w:val="none" w:sz="0" w:space="0" w:color="auto"/>
        <w:left w:val="none" w:sz="0" w:space="0" w:color="auto"/>
        <w:bottom w:val="none" w:sz="0" w:space="0" w:color="auto"/>
        <w:right w:val="none" w:sz="0" w:space="0" w:color="auto"/>
      </w:divBdr>
    </w:div>
    <w:div w:id="256525948">
      <w:bodyDiv w:val="1"/>
      <w:marLeft w:val="0"/>
      <w:marRight w:val="0"/>
      <w:marTop w:val="0"/>
      <w:marBottom w:val="0"/>
      <w:divBdr>
        <w:top w:val="none" w:sz="0" w:space="0" w:color="auto"/>
        <w:left w:val="none" w:sz="0" w:space="0" w:color="auto"/>
        <w:bottom w:val="none" w:sz="0" w:space="0" w:color="auto"/>
        <w:right w:val="none" w:sz="0" w:space="0" w:color="auto"/>
      </w:divBdr>
    </w:div>
    <w:div w:id="769930381">
      <w:bodyDiv w:val="1"/>
      <w:marLeft w:val="0"/>
      <w:marRight w:val="0"/>
      <w:marTop w:val="0"/>
      <w:marBottom w:val="0"/>
      <w:divBdr>
        <w:top w:val="none" w:sz="0" w:space="0" w:color="auto"/>
        <w:left w:val="none" w:sz="0" w:space="0" w:color="auto"/>
        <w:bottom w:val="none" w:sz="0" w:space="0" w:color="auto"/>
        <w:right w:val="none" w:sz="0" w:space="0" w:color="auto"/>
      </w:divBdr>
    </w:div>
    <w:div w:id="773983343">
      <w:bodyDiv w:val="1"/>
      <w:marLeft w:val="0"/>
      <w:marRight w:val="0"/>
      <w:marTop w:val="0"/>
      <w:marBottom w:val="0"/>
      <w:divBdr>
        <w:top w:val="none" w:sz="0" w:space="0" w:color="auto"/>
        <w:left w:val="none" w:sz="0" w:space="0" w:color="auto"/>
        <w:bottom w:val="none" w:sz="0" w:space="0" w:color="auto"/>
        <w:right w:val="none" w:sz="0" w:space="0" w:color="auto"/>
      </w:divBdr>
    </w:div>
    <w:div w:id="878974647">
      <w:bodyDiv w:val="1"/>
      <w:marLeft w:val="0"/>
      <w:marRight w:val="0"/>
      <w:marTop w:val="0"/>
      <w:marBottom w:val="0"/>
      <w:divBdr>
        <w:top w:val="none" w:sz="0" w:space="0" w:color="auto"/>
        <w:left w:val="none" w:sz="0" w:space="0" w:color="auto"/>
        <w:bottom w:val="none" w:sz="0" w:space="0" w:color="auto"/>
        <w:right w:val="none" w:sz="0" w:space="0" w:color="auto"/>
      </w:divBdr>
    </w:div>
    <w:div w:id="1041398913">
      <w:bodyDiv w:val="1"/>
      <w:marLeft w:val="0"/>
      <w:marRight w:val="0"/>
      <w:marTop w:val="0"/>
      <w:marBottom w:val="0"/>
      <w:divBdr>
        <w:top w:val="none" w:sz="0" w:space="0" w:color="auto"/>
        <w:left w:val="none" w:sz="0" w:space="0" w:color="auto"/>
        <w:bottom w:val="none" w:sz="0" w:space="0" w:color="auto"/>
        <w:right w:val="none" w:sz="0" w:space="0" w:color="auto"/>
      </w:divBdr>
      <w:divsChild>
        <w:div w:id="461191774">
          <w:marLeft w:val="547"/>
          <w:marRight w:val="0"/>
          <w:marTop w:val="0"/>
          <w:marBottom w:val="0"/>
          <w:divBdr>
            <w:top w:val="none" w:sz="0" w:space="0" w:color="auto"/>
            <w:left w:val="none" w:sz="0" w:space="0" w:color="auto"/>
            <w:bottom w:val="none" w:sz="0" w:space="0" w:color="auto"/>
            <w:right w:val="none" w:sz="0" w:space="0" w:color="auto"/>
          </w:divBdr>
        </w:div>
      </w:divsChild>
    </w:div>
    <w:div w:id="1757507903">
      <w:bodyDiv w:val="1"/>
      <w:marLeft w:val="0"/>
      <w:marRight w:val="0"/>
      <w:marTop w:val="0"/>
      <w:marBottom w:val="0"/>
      <w:divBdr>
        <w:top w:val="none" w:sz="0" w:space="0" w:color="auto"/>
        <w:left w:val="none" w:sz="0" w:space="0" w:color="auto"/>
        <w:bottom w:val="none" w:sz="0" w:space="0" w:color="auto"/>
        <w:right w:val="none" w:sz="0" w:space="0" w:color="auto"/>
      </w:divBdr>
    </w:div>
    <w:div w:id="205576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2576C-B7E4-4073-A73B-718D5393C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1298</TotalTime>
  <Pages>4</Pages>
  <Words>1637</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IMS Submission Template</vt:lpstr>
    </vt:vector>
  </TitlesOfParts>
  <Company>RFMD, Inc.</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Submission Template</dc:title>
  <dc:creator>IMS 2013</dc:creator>
  <cp:lastModifiedBy>Bo Lu</cp:lastModifiedBy>
  <cp:revision>84</cp:revision>
  <cp:lastPrinted>2018-12-27T02:41:00Z</cp:lastPrinted>
  <dcterms:created xsi:type="dcterms:W3CDTF">2014-09-24T16:38:00Z</dcterms:created>
  <dcterms:modified xsi:type="dcterms:W3CDTF">2018-12-27T04:22:00Z</dcterms:modified>
</cp:coreProperties>
</file>