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EC4A0" w14:textId="77777777" w:rsidR="00502ECE" w:rsidRDefault="00502ECE" w:rsidP="00502ECE">
      <w:pPr>
        <w:jc w:val="center"/>
        <w:rPr>
          <w:b/>
          <w:bCs/>
          <w:sz w:val="96"/>
          <w:szCs w:val="96"/>
        </w:rPr>
      </w:pPr>
    </w:p>
    <w:p w14:paraId="3FDF1EA7" w14:textId="2F89EABE" w:rsidR="00972FAA" w:rsidRDefault="00502ECE" w:rsidP="00502ECE">
      <w:pPr>
        <w:jc w:val="center"/>
        <w:rPr>
          <w:b/>
          <w:bCs/>
          <w:sz w:val="96"/>
          <w:szCs w:val="96"/>
        </w:rPr>
      </w:pPr>
      <w:proofErr w:type="spellStart"/>
      <w:r w:rsidRPr="00502ECE">
        <w:rPr>
          <w:rFonts w:hint="eastAsia"/>
          <w:b/>
          <w:bCs/>
          <w:sz w:val="96"/>
          <w:szCs w:val="96"/>
        </w:rPr>
        <w:t>멍쉘</w:t>
      </w:r>
      <w:proofErr w:type="spellEnd"/>
      <w:r w:rsidRPr="00502ECE">
        <w:rPr>
          <w:rFonts w:hint="eastAsia"/>
          <w:b/>
          <w:bCs/>
          <w:sz w:val="96"/>
          <w:szCs w:val="96"/>
        </w:rPr>
        <w:t xml:space="preserve"> (Mung-Shall)</w:t>
      </w:r>
    </w:p>
    <w:p w14:paraId="7CF2F5CD" w14:textId="77777777" w:rsidR="00502ECE" w:rsidRDefault="00502ECE" w:rsidP="00502ECE">
      <w:pPr>
        <w:jc w:val="center"/>
        <w:rPr>
          <w:sz w:val="24"/>
        </w:rPr>
      </w:pPr>
      <w:r>
        <w:rPr>
          <w:sz w:val="24"/>
        </w:rPr>
        <w:t>“</w:t>
      </w:r>
      <w:r w:rsidRPr="00502ECE">
        <w:rPr>
          <w:sz w:val="24"/>
        </w:rPr>
        <w:t xml:space="preserve">사용자 데이터 기반 추천과 화상통화를 통한 사후관리를 포함해, </w:t>
      </w:r>
    </w:p>
    <w:p w14:paraId="7B85A56E" w14:textId="43FA85FC" w:rsidR="00502ECE" w:rsidRDefault="00502ECE" w:rsidP="00502ECE">
      <w:pPr>
        <w:jc w:val="center"/>
        <w:rPr>
          <w:sz w:val="24"/>
        </w:rPr>
      </w:pPr>
      <w:r w:rsidRPr="00502ECE">
        <w:rPr>
          <w:sz w:val="24"/>
        </w:rPr>
        <w:t>유기견의 관리부터 입양 전·중·후 전 과정을 통합적으로 지원하는 서비스입니다.</w:t>
      </w:r>
      <w:r>
        <w:rPr>
          <w:sz w:val="24"/>
        </w:rPr>
        <w:t>”</w:t>
      </w:r>
    </w:p>
    <w:p w14:paraId="3A0C143F" w14:textId="77777777" w:rsidR="00502ECE" w:rsidRDefault="00502ECE" w:rsidP="00502ECE">
      <w:pPr>
        <w:jc w:val="center"/>
        <w:rPr>
          <w:sz w:val="24"/>
        </w:rPr>
      </w:pPr>
    </w:p>
    <w:p w14:paraId="2D2C73D8" w14:textId="77777777" w:rsidR="00502ECE" w:rsidRDefault="00502ECE" w:rsidP="00502ECE">
      <w:pPr>
        <w:jc w:val="center"/>
        <w:rPr>
          <w:sz w:val="24"/>
        </w:rPr>
      </w:pPr>
    </w:p>
    <w:p w14:paraId="45EB53A6" w14:textId="77777777" w:rsidR="00502ECE" w:rsidRDefault="00502ECE" w:rsidP="00502ECE">
      <w:pPr>
        <w:jc w:val="center"/>
        <w:rPr>
          <w:sz w:val="24"/>
        </w:rPr>
      </w:pPr>
    </w:p>
    <w:p w14:paraId="5794E737" w14:textId="77777777" w:rsidR="00502ECE" w:rsidRDefault="00502ECE" w:rsidP="00502ECE">
      <w:pPr>
        <w:jc w:val="center"/>
        <w:rPr>
          <w:sz w:val="24"/>
        </w:rPr>
      </w:pPr>
    </w:p>
    <w:p w14:paraId="3B2E9A96" w14:textId="77777777" w:rsidR="00502ECE" w:rsidRPr="00502ECE" w:rsidRDefault="00502ECE" w:rsidP="00502ECE">
      <w:pPr>
        <w:jc w:val="center"/>
        <w:rPr>
          <w:sz w:val="24"/>
        </w:rPr>
      </w:pPr>
    </w:p>
    <w:p w14:paraId="00B43969" w14:textId="7F6634E0" w:rsidR="00502ECE" w:rsidRPr="00502ECE" w:rsidRDefault="00502ECE" w:rsidP="00502ECE">
      <w:pPr>
        <w:jc w:val="center"/>
        <w:rPr>
          <w:sz w:val="32"/>
          <w:szCs w:val="32"/>
        </w:rPr>
      </w:pPr>
      <w:r w:rsidRPr="00502ECE">
        <w:rPr>
          <w:rFonts w:hint="eastAsia"/>
          <w:sz w:val="32"/>
          <w:szCs w:val="32"/>
        </w:rPr>
        <w:t>삼성청년 SW 아카데미 광주캠퍼스 14기</w:t>
      </w:r>
    </w:p>
    <w:p w14:paraId="1A7528E5" w14:textId="3E2103D0" w:rsidR="00502ECE" w:rsidRPr="00502ECE" w:rsidRDefault="00502ECE" w:rsidP="00502ECE">
      <w:pPr>
        <w:jc w:val="center"/>
        <w:rPr>
          <w:sz w:val="32"/>
          <w:szCs w:val="32"/>
        </w:rPr>
      </w:pPr>
      <w:r w:rsidRPr="00502ECE">
        <w:rPr>
          <w:rFonts w:hint="eastAsia"/>
          <w:sz w:val="32"/>
          <w:szCs w:val="32"/>
        </w:rPr>
        <w:t xml:space="preserve">공통프로젝트[2026.01.06 </w:t>
      </w:r>
      <w:r w:rsidRPr="00502ECE">
        <w:rPr>
          <w:sz w:val="32"/>
          <w:szCs w:val="32"/>
        </w:rPr>
        <w:t>–</w:t>
      </w:r>
      <w:r w:rsidRPr="00502ECE">
        <w:rPr>
          <w:rFonts w:hint="eastAsia"/>
          <w:sz w:val="32"/>
          <w:szCs w:val="32"/>
        </w:rPr>
        <w:t xml:space="preserve"> 2026.02.13.</w:t>
      </w:r>
      <w:r>
        <w:rPr>
          <w:rFonts w:hint="eastAsia"/>
          <w:sz w:val="32"/>
          <w:szCs w:val="32"/>
        </w:rPr>
        <w:t>]</w:t>
      </w:r>
    </w:p>
    <w:p w14:paraId="15AFE742" w14:textId="77777777" w:rsidR="00502ECE" w:rsidRDefault="00502ECE" w:rsidP="00502ECE">
      <w:pPr>
        <w:jc w:val="right"/>
        <w:rPr>
          <w:b/>
          <w:bCs/>
          <w:sz w:val="40"/>
          <w:szCs w:val="40"/>
        </w:rPr>
      </w:pPr>
    </w:p>
    <w:p w14:paraId="66D50EC5" w14:textId="77777777" w:rsidR="00502ECE" w:rsidRDefault="00502ECE" w:rsidP="00502ECE">
      <w:pPr>
        <w:jc w:val="right"/>
        <w:rPr>
          <w:b/>
          <w:bCs/>
          <w:sz w:val="40"/>
          <w:szCs w:val="40"/>
        </w:rPr>
      </w:pPr>
    </w:p>
    <w:p w14:paraId="35C06181" w14:textId="77777777" w:rsidR="00502ECE" w:rsidRDefault="00502ECE" w:rsidP="00502ECE">
      <w:pPr>
        <w:jc w:val="right"/>
        <w:rPr>
          <w:b/>
          <w:bCs/>
          <w:sz w:val="40"/>
          <w:szCs w:val="40"/>
        </w:rPr>
      </w:pPr>
    </w:p>
    <w:p w14:paraId="3952FD70" w14:textId="48B52D26" w:rsidR="00502ECE" w:rsidRPr="00502ECE" w:rsidRDefault="00502ECE" w:rsidP="00502ECE">
      <w:pPr>
        <w:jc w:val="right"/>
        <w:rPr>
          <w:sz w:val="40"/>
          <w:szCs w:val="40"/>
        </w:rPr>
      </w:pPr>
      <w:r w:rsidRPr="00502ECE">
        <w:rPr>
          <w:rFonts w:hint="eastAsia"/>
          <w:sz w:val="40"/>
          <w:szCs w:val="40"/>
        </w:rPr>
        <w:t>팀 C109</w:t>
      </w:r>
    </w:p>
    <w:p w14:paraId="737141A6" w14:textId="5E794917" w:rsidR="00502ECE" w:rsidRPr="00502ECE" w:rsidRDefault="00502ECE" w:rsidP="00502ECE">
      <w:pPr>
        <w:jc w:val="right"/>
        <w:rPr>
          <w:sz w:val="28"/>
          <w:szCs w:val="28"/>
        </w:rPr>
      </w:pPr>
      <w:proofErr w:type="gramStart"/>
      <w:r w:rsidRPr="00502ECE">
        <w:rPr>
          <w:rFonts w:hint="eastAsia"/>
          <w:sz w:val="28"/>
          <w:szCs w:val="28"/>
        </w:rPr>
        <w:t>팀장 :</w:t>
      </w:r>
      <w:proofErr w:type="gramEnd"/>
      <w:r w:rsidRPr="00502ECE">
        <w:rPr>
          <w:rFonts w:hint="eastAsia"/>
          <w:sz w:val="28"/>
          <w:szCs w:val="28"/>
        </w:rPr>
        <w:t xml:space="preserve"> 김지원</w:t>
      </w:r>
    </w:p>
    <w:p w14:paraId="0DA5F777" w14:textId="446DF349" w:rsidR="00502ECE" w:rsidRDefault="00502ECE" w:rsidP="00502ECE">
      <w:pPr>
        <w:jc w:val="right"/>
        <w:rPr>
          <w:sz w:val="28"/>
          <w:szCs w:val="28"/>
        </w:rPr>
      </w:pPr>
      <w:proofErr w:type="gramStart"/>
      <w:r w:rsidRPr="00502ECE">
        <w:rPr>
          <w:rFonts w:hint="eastAsia"/>
          <w:sz w:val="28"/>
          <w:szCs w:val="28"/>
        </w:rPr>
        <w:t>팀원 :</w:t>
      </w:r>
      <w:proofErr w:type="gramEnd"/>
      <w:r w:rsidRPr="00502ECE">
        <w:rPr>
          <w:rFonts w:hint="eastAsia"/>
          <w:sz w:val="28"/>
          <w:szCs w:val="28"/>
        </w:rPr>
        <w:t xml:space="preserve"> </w:t>
      </w:r>
      <w:proofErr w:type="spellStart"/>
      <w:r w:rsidRPr="00502ECE">
        <w:rPr>
          <w:rFonts w:hint="eastAsia"/>
          <w:sz w:val="28"/>
          <w:szCs w:val="28"/>
        </w:rPr>
        <w:t>정유찬</w:t>
      </w:r>
      <w:proofErr w:type="spellEnd"/>
      <w:r w:rsidRPr="00502ECE">
        <w:rPr>
          <w:rFonts w:hint="eastAsia"/>
          <w:sz w:val="28"/>
          <w:szCs w:val="28"/>
        </w:rPr>
        <w:t xml:space="preserve">, 문희성, </w:t>
      </w:r>
      <w:proofErr w:type="spellStart"/>
      <w:r w:rsidRPr="00502ECE">
        <w:rPr>
          <w:rFonts w:hint="eastAsia"/>
          <w:sz w:val="28"/>
          <w:szCs w:val="28"/>
        </w:rPr>
        <w:t>차민성</w:t>
      </w:r>
      <w:proofErr w:type="spellEnd"/>
      <w:r w:rsidRPr="00502ECE">
        <w:rPr>
          <w:rFonts w:hint="eastAsia"/>
          <w:sz w:val="28"/>
          <w:szCs w:val="28"/>
        </w:rPr>
        <w:t xml:space="preserve">, 박정희, </w:t>
      </w:r>
      <w:proofErr w:type="spellStart"/>
      <w:r w:rsidRPr="00502ECE">
        <w:rPr>
          <w:rFonts w:hint="eastAsia"/>
          <w:sz w:val="28"/>
          <w:szCs w:val="28"/>
        </w:rPr>
        <w:t>손홍민</w:t>
      </w:r>
      <w:proofErr w:type="spellEnd"/>
    </w:p>
    <w:p w14:paraId="5AAABAD8" w14:textId="2B14D1D7" w:rsidR="00502ECE" w:rsidRDefault="002954B0" w:rsidP="002954B0">
      <w:pPr>
        <w:pStyle w:val="a6"/>
        <w:numPr>
          <w:ilvl w:val="0"/>
          <w:numId w:val="3"/>
        </w:numPr>
        <w:pBdr>
          <w:bottom w:val="single" w:sz="6" w:space="1" w:color="auto"/>
        </w:pBdr>
        <w:spacing w:line="276" w:lineRule="auto"/>
        <w:ind w:right="84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 xml:space="preserve"> </w:t>
      </w:r>
      <w:r w:rsidR="00502ECE" w:rsidRPr="00502ECE">
        <w:rPr>
          <w:rFonts w:hint="eastAsia"/>
          <w:b/>
          <w:bCs/>
          <w:sz w:val="40"/>
          <w:szCs w:val="40"/>
        </w:rPr>
        <w:t>공통 페이지</w:t>
      </w:r>
    </w:p>
    <w:p w14:paraId="0D8F46BA" w14:textId="0FCE437F" w:rsidR="002954B0" w:rsidRDefault="002954B0" w:rsidP="002954B0">
      <w:pPr>
        <w:pStyle w:val="a6"/>
        <w:numPr>
          <w:ilvl w:val="0"/>
          <w:numId w:val="5"/>
        </w:numPr>
        <w:spacing w:line="360" w:lineRule="auto"/>
        <w:ind w:right="84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메인 페이지</w:t>
      </w:r>
      <w:r w:rsidR="00A7707D">
        <w:rPr>
          <w:rFonts w:hint="eastAsia"/>
          <w:b/>
          <w:bCs/>
          <w:sz w:val="28"/>
          <w:szCs w:val="28"/>
        </w:rPr>
        <w:t xml:space="preserve"> (Infinite Scroll)</w:t>
      </w:r>
    </w:p>
    <w:p w14:paraId="4AB6CD09" w14:textId="58316759" w:rsidR="002954B0" w:rsidRDefault="00A7707D" w:rsidP="00A7707D">
      <w:pPr>
        <w:pStyle w:val="a6"/>
        <w:numPr>
          <w:ilvl w:val="1"/>
          <w:numId w:val="5"/>
        </w:numPr>
        <w:spacing w:line="360" w:lineRule="auto"/>
        <w:ind w:right="840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멍쉘의</w:t>
      </w:r>
      <w:proofErr w:type="spellEnd"/>
      <w:r>
        <w:rPr>
          <w:rFonts w:hint="eastAsia"/>
          <w:sz w:val="28"/>
          <w:szCs w:val="28"/>
        </w:rPr>
        <w:t xml:space="preserve"> 서비스 로고와 마스코트 </w:t>
      </w:r>
      <w:proofErr w:type="spellStart"/>
      <w:r>
        <w:rPr>
          <w:rFonts w:hint="eastAsia"/>
          <w:sz w:val="28"/>
          <w:szCs w:val="28"/>
        </w:rPr>
        <w:t>멍쉘이가</w:t>
      </w:r>
      <w:proofErr w:type="spellEnd"/>
      <w:r>
        <w:rPr>
          <w:rFonts w:hint="eastAsia"/>
          <w:sz w:val="28"/>
          <w:szCs w:val="28"/>
        </w:rPr>
        <w:t xml:space="preserve"> 있습니다. 입양하러 가기를 누르면, 전국 각지의 </w:t>
      </w:r>
      <w:proofErr w:type="spellStart"/>
      <w:r>
        <w:rPr>
          <w:rFonts w:hint="eastAsia"/>
          <w:sz w:val="28"/>
          <w:szCs w:val="28"/>
        </w:rPr>
        <w:t>유기견</w:t>
      </w:r>
      <w:proofErr w:type="spellEnd"/>
      <w:r>
        <w:rPr>
          <w:rFonts w:hint="eastAsia"/>
          <w:sz w:val="28"/>
          <w:szCs w:val="28"/>
        </w:rPr>
        <w:t xml:space="preserve"> 보호소에서 등록한 유기견들을 </w:t>
      </w:r>
      <w:proofErr w:type="spellStart"/>
      <w:r>
        <w:rPr>
          <w:rFonts w:hint="eastAsia"/>
          <w:sz w:val="28"/>
          <w:szCs w:val="28"/>
        </w:rPr>
        <w:t>보러갈</w:t>
      </w:r>
      <w:proofErr w:type="spellEnd"/>
      <w:r>
        <w:rPr>
          <w:rFonts w:hint="eastAsia"/>
          <w:sz w:val="28"/>
          <w:szCs w:val="28"/>
        </w:rPr>
        <w:t xml:space="preserve"> 수 있습니다.</w:t>
      </w:r>
    </w:p>
    <w:p w14:paraId="306D00CD" w14:textId="60785829" w:rsidR="00A7707D" w:rsidRDefault="00A7707D" w:rsidP="00A7707D">
      <w:pPr>
        <w:pStyle w:val="a6"/>
        <w:spacing w:line="360" w:lineRule="auto"/>
        <w:ind w:left="1240" w:right="840"/>
        <w:rPr>
          <w:sz w:val="28"/>
          <w:szCs w:val="28"/>
        </w:rPr>
      </w:pPr>
      <w:r w:rsidRPr="00A7707D">
        <w:rPr>
          <w:noProof/>
          <w:sz w:val="28"/>
          <w:szCs w:val="28"/>
        </w:rPr>
        <w:drawing>
          <wp:inline distT="0" distB="0" distL="0" distR="0" wp14:anchorId="03DB00EE" wp14:editId="334BE927">
            <wp:extent cx="4943475" cy="4917186"/>
            <wp:effectExtent l="0" t="0" r="0" b="0"/>
            <wp:docPr id="19712333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33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9250" cy="493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8543" w14:textId="0EA33D77" w:rsidR="00A7707D" w:rsidRDefault="00A7707D" w:rsidP="00A7707D">
      <w:pPr>
        <w:pStyle w:val="a6"/>
        <w:numPr>
          <w:ilvl w:val="1"/>
          <w:numId w:val="5"/>
        </w:numPr>
        <w:spacing w:line="360" w:lineRule="auto"/>
        <w:ind w:right="840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유기견</w:t>
      </w:r>
      <w:proofErr w:type="spellEnd"/>
      <w:r>
        <w:rPr>
          <w:rFonts w:hint="eastAsia"/>
          <w:sz w:val="28"/>
          <w:szCs w:val="28"/>
        </w:rPr>
        <w:t xml:space="preserve"> 관련 통계 페이지입니다. 오늘 기준, </w:t>
      </w:r>
      <w:proofErr w:type="spellStart"/>
      <w:r>
        <w:rPr>
          <w:rFonts w:hint="eastAsia"/>
          <w:sz w:val="28"/>
          <w:szCs w:val="28"/>
        </w:rPr>
        <w:t>보호중</w:t>
      </w:r>
      <w:proofErr w:type="spellEnd"/>
      <w:r w:rsidRPr="00502ECE">
        <w:rPr>
          <w:sz w:val="24"/>
        </w:rPr>
        <w:t>·</w:t>
      </w:r>
      <w:r>
        <w:rPr>
          <w:rFonts w:hint="eastAsia"/>
          <w:sz w:val="28"/>
          <w:szCs w:val="28"/>
        </w:rPr>
        <w:t>입양</w:t>
      </w:r>
      <w:r w:rsidRPr="00502ECE">
        <w:rPr>
          <w:sz w:val="24"/>
        </w:rPr>
        <w:t>·</w:t>
      </w:r>
      <w:r>
        <w:rPr>
          <w:rFonts w:hint="eastAsia"/>
          <w:sz w:val="28"/>
          <w:szCs w:val="28"/>
        </w:rPr>
        <w:t>안락사 수치를 조회할 수 있습니다.</w:t>
      </w:r>
      <w:r w:rsidRPr="00A7707D">
        <w:rPr>
          <w:sz w:val="28"/>
          <w:szCs w:val="28"/>
        </w:rPr>
        <w:t xml:space="preserve"> </w:t>
      </w:r>
      <w:r w:rsidRPr="00A7707D">
        <w:rPr>
          <w:noProof/>
          <w:sz w:val="28"/>
          <w:szCs w:val="28"/>
        </w:rPr>
        <w:lastRenderedPageBreak/>
        <w:drawing>
          <wp:inline distT="0" distB="0" distL="0" distR="0" wp14:anchorId="199AD807" wp14:editId="42B221EB">
            <wp:extent cx="4871784" cy="647700"/>
            <wp:effectExtent l="0" t="0" r="5080" b="0"/>
            <wp:docPr id="17623928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92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8192" cy="64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7516" w14:textId="6FC1EA2E" w:rsidR="00A7707D" w:rsidRDefault="00A7707D" w:rsidP="00A7707D">
      <w:pPr>
        <w:pStyle w:val="a6"/>
        <w:numPr>
          <w:ilvl w:val="1"/>
          <w:numId w:val="5"/>
        </w:numPr>
        <w:spacing w:line="360" w:lineRule="auto"/>
        <w:ind w:right="84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서비스의 마스코트인 </w:t>
      </w:r>
      <w:proofErr w:type="spellStart"/>
      <w:r>
        <w:rPr>
          <w:rFonts w:hint="eastAsia"/>
          <w:sz w:val="28"/>
          <w:szCs w:val="28"/>
        </w:rPr>
        <w:t>멍쉘이와</w:t>
      </w:r>
      <w:proofErr w:type="spellEnd"/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김싸피와</w:t>
      </w:r>
      <w:proofErr w:type="spellEnd"/>
      <w:r>
        <w:rPr>
          <w:rFonts w:hint="eastAsia"/>
          <w:sz w:val="28"/>
          <w:szCs w:val="28"/>
        </w:rPr>
        <w:t xml:space="preserve"> 함께 서비스 </w:t>
      </w:r>
      <w:r w:rsidR="001628CC">
        <w:rPr>
          <w:rFonts w:hint="eastAsia"/>
          <w:sz w:val="28"/>
          <w:szCs w:val="28"/>
        </w:rPr>
        <w:t xml:space="preserve">설명을 </w:t>
      </w:r>
      <w:r>
        <w:rPr>
          <w:rFonts w:hint="eastAsia"/>
          <w:sz w:val="28"/>
          <w:szCs w:val="28"/>
        </w:rPr>
        <w:t>하고 있습니다</w:t>
      </w:r>
    </w:p>
    <w:p w14:paraId="7CA8D9F4" w14:textId="07852F0E" w:rsidR="00A7707D" w:rsidRPr="00A7707D" w:rsidRDefault="00A7707D" w:rsidP="00A7707D">
      <w:pPr>
        <w:spacing w:line="360" w:lineRule="auto"/>
        <w:ind w:left="1240" w:right="840"/>
        <w:rPr>
          <w:sz w:val="28"/>
          <w:szCs w:val="28"/>
        </w:rPr>
      </w:pPr>
      <w:r w:rsidRPr="00A7707D">
        <w:rPr>
          <w:noProof/>
        </w:rPr>
        <w:drawing>
          <wp:inline distT="0" distB="0" distL="0" distR="0" wp14:anchorId="0E659642" wp14:editId="6A422B54">
            <wp:extent cx="4864792" cy="1657350"/>
            <wp:effectExtent l="0" t="0" r="0" b="0"/>
            <wp:docPr id="3218368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36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2105" cy="165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C37A" w14:textId="2C060993" w:rsidR="00A7707D" w:rsidRDefault="001628CC" w:rsidP="00A7707D">
      <w:pPr>
        <w:pStyle w:val="a6"/>
        <w:numPr>
          <w:ilvl w:val="1"/>
          <w:numId w:val="5"/>
        </w:numPr>
        <w:spacing w:line="360" w:lineRule="auto"/>
        <w:ind w:right="840"/>
        <w:rPr>
          <w:sz w:val="28"/>
          <w:szCs w:val="28"/>
        </w:rPr>
      </w:pPr>
      <w:r>
        <w:rPr>
          <w:rFonts w:hint="eastAsia"/>
          <w:sz w:val="28"/>
          <w:szCs w:val="28"/>
        </w:rPr>
        <w:t>서비스의 주요 기능들을 소개하고 있습니다.</w:t>
      </w:r>
    </w:p>
    <w:p w14:paraId="0DAF7963" w14:textId="6A8E7BBE" w:rsidR="001628CC" w:rsidRDefault="001628CC" w:rsidP="001628CC">
      <w:pPr>
        <w:pStyle w:val="a6"/>
        <w:spacing w:line="360" w:lineRule="auto"/>
        <w:ind w:left="1240" w:right="840"/>
        <w:rPr>
          <w:sz w:val="28"/>
          <w:szCs w:val="28"/>
        </w:rPr>
      </w:pPr>
      <w:r w:rsidRPr="00A7707D">
        <w:rPr>
          <w:noProof/>
          <w:sz w:val="28"/>
          <w:szCs w:val="28"/>
        </w:rPr>
        <w:drawing>
          <wp:inline distT="0" distB="0" distL="0" distR="0" wp14:anchorId="772E29CC" wp14:editId="41066807">
            <wp:extent cx="4883567" cy="1276350"/>
            <wp:effectExtent l="0" t="0" r="0" b="0"/>
            <wp:docPr id="2509966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96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1285" cy="127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E0E8" w14:textId="03969448" w:rsidR="001628CC" w:rsidRDefault="001628CC" w:rsidP="001628CC">
      <w:pPr>
        <w:pStyle w:val="a6"/>
        <w:spacing w:line="360" w:lineRule="auto"/>
        <w:ind w:left="1240" w:right="840"/>
        <w:rPr>
          <w:sz w:val="28"/>
          <w:szCs w:val="28"/>
        </w:rPr>
      </w:pPr>
      <w:r w:rsidRPr="00A7707D">
        <w:rPr>
          <w:noProof/>
          <w:sz w:val="28"/>
          <w:szCs w:val="28"/>
        </w:rPr>
        <w:drawing>
          <wp:inline distT="0" distB="0" distL="0" distR="0" wp14:anchorId="42C334E5" wp14:editId="55D10B82">
            <wp:extent cx="5124450" cy="1449448"/>
            <wp:effectExtent l="0" t="0" r="0" b="0"/>
            <wp:docPr id="2976045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04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5664" cy="1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0306" w14:textId="717607F7" w:rsidR="001628CC" w:rsidRDefault="001628CC" w:rsidP="00A7707D">
      <w:pPr>
        <w:pStyle w:val="a6"/>
        <w:numPr>
          <w:ilvl w:val="1"/>
          <w:numId w:val="5"/>
        </w:numPr>
        <w:spacing w:line="360" w:lineRule="auto"/>
        <w:ind w:right="84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서비스에서 관리하는 유기견들을 </w:t>
      </w:r>
      <w:proofErr w:type="spellStart"/>
      <w:r>
        <w:rPr>
          <w:rFonts w:hint="eastAsia"/>
          <w:sz w:val="28"/>
          <w:szCs w:val="28"/>
        </w:rPr>
        <w:t>마퀴효과로</w:t>
      </w:r>
      <w:proofErr w:type="spellEnd"/>
      <w:r>
        <w:rPr>
          <w:rFonts w:hint="eastAsia"/>
          <w:sz w:val="28"/>
          <w:szCs w:val="28"/>
        </w:rPr>
        <w:t xml:space="preserve"> 계속 흘러가듯 보여줍니다.</w:t>
      </w:r>
    </w:p>
    <w:p w14:paraId="597C25D1" w14:textId="2FE694DB" w:rsidR="001628CC" w:rsidRPr="001628CC" w:rsidRDefault="001628CC" w:rsidP="001628CC">
      <w:pPr>
        <w:spacing w:line="360" w:lineRule="auto"/>
        <w:ind w:left="1240" w:right="840"/>
        <w:rPr>
          <w:sz w:val="28"/>
          <w:szCs w:val="28"/>
        </w:rPr>
      </w:pPr>
      <w:r w:rsidRPr="001628CC">
        <w:rPr>
          <w:noProof/>
          <w:sz w:val="28"/>
          <w:szCs w:val="28"/>
        </w:rPr>
        <w:lastRenderedPageBreak/>
        <w:drawing>
          <wp:inline distT="0" distB="0" distL="0" distR="0" wp14:anchorId="3BE97132" wp14:editId="29314431">
            <wp:extent cx="5731510" cy="2084705"/>
            <wp:effectExtent l="0" t="0" r="2540" b="0"/>
            <wp:docPr id="9719854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85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BFF9" w14:textId="77777777" w:rsidR="001628CC" w:rsidRDefault="001628CC" w:rsidP="001628CC">
      <w:pPr>
        <w:pStyle w:val="a6"/>
        <w:spacing w:line="360" w:lineRule="auto"/>
        <w:ind w:right="840"/>
        <w:rPr>
          <w:b/>
          <w:bCs/>
          <w:sz w:val="28"/>
          <w:szCs w:val="28"/>
        </w:rPr>
      </w:pPr>
    </w:p>
    <w:p w14:paraId="51CB4A0A" w14:textId="4FC2C004" w:rsidR="001628CC" w:rsidRDefault="001628CC" w:rsidP="001628CC">
      <w:pPr>
        <w:pStyle w:val="a6"/>
        <w:numPr>
          <w:ilvl w:val="0"/>
          <w:numId w:val="5"/>
        </w:numPr>
        <w:spacing w:line="360" w:lineRule="auto"/>
        <w:ind w:right="840"/>
        <w:rPr>
          <w:b/>
          <w:bCs/>
          <w:sz w:val="28"/>
          <w:szCs w:val="28"/>
        </w:rPr>
      </w:pPr>
      <w:proofErr w:type="spellStart"/>
      <w:r w:rsidRPr="001628CC">
        <w:rPr>
          <w:rFonts w:hint="eastAsia"/>
          <w:b/>
          <w:bCs/>
          <w:sz w:val="28"/>
          <w:szCs w:val="28"/>
        </w:rPr>
        <w:t>유기견</w:t>
      </w:r>
      <w:proofErr w:type="spellEnd"/>
      <w:r w:rsidRPr="001628CC">
        <w:rPr>
          <w:rFonts w:hint="eastAsia"/>
          <w:b/>
          <w:bCs/>
          <w:sz w:val="28"/>
          <w:szCs w:val="28"/>
        </w:rPr>
        <w:t xml:space="preserve"> 조회 페이지</w:t>
      </w:r>
    </w:p>
    <w:p w14:paraId="1EA43012" w14:textId="2750CAF7" w:rsidR="001628CC" w:rsidRDefault="001628CC" w:rsidP="001628CC">
      <w:pPr>
        <w:pStyle w:val="a6"/>
        <w:numPr>
          <w:ilvl w:val="1"/>
          <w:numId w:val="5"/>
        </w:numPr>
        <w:spacing w:line="360" w:lineRule="auto"/>
        <w:ind w:right="840"/>
        <w:rPr>
          <w:sz w:val="28"/>
          <w:szCs w:val="28"/>
        </w:rPr>
      </w:pPr>
      <w:r w:rsidRPr="001628CC">
        <w:rPr>
          <w:rFonts w:hint="eastAsia"/>
          <w:sz w:val="28"/>
          <w:szCs w:val="28"/>
        </w:rPr>
        <w:t xml:space="preserve">전국의 보호소에서 관리하는 유기견을 조회할 수 있으며, </w:t>
      </w:r>
      <w:proofErr w:type="spellStart"/>
      <w:r w:rsidRPr="001628CC">
        <w:rPr>
          <w:rFonts w:hint="eastAsia"/>
          <w:sz w:val="28"/>
          <w:szCs w:val="28"/>
        </w:rPr>
        <w:t>견종</w:t>
      </w:r>
      <w:proofErr w:type="spellEnd"/>
      <w:r w:rsidRPr="001628CC">
        <w:rPr>
          <w:sz w:val="24"/>
        </w:rPr>
        <w:t>·</w:t>
      </w:r>
      <w:r w:rsidRPr="001628CC">
        <w:rPr>
          <w:rFonts w:hint="eastAsia"/>
          <w:sz w:val="28"/>
          <w:szCs w:val="28"/>
        </w:rPr>
        <w:t>지역</w:t>
      </w:r>
      <w:r w:rsidRPr="001628CC">
        <w:rPr>
          <w:sz w:val="24"/>
        </w:rPr>
        <w:t>·</w:t>
      </w:r>
      <w:r w:rsidRPr="001628CC">
        <w:rPr>
          <w:rFonts w:hint="eastAsia"/>
          <w:sz w:val="28"/>
          <w:szCs w:val="28"/>
        </w:rPr>
        <w:t xml:space="preserve">보호상태에 따라 필터링 조회가 가능합니다. 입양 상태를 표시하며, 로그인 시 관심 </w:t>
      </w:r>
      <w:proofErr w:type="spellStart"/>
      <w:r w:rsidRPr="001628CC">
        <w:rPr>
          <w:rFonts w:hint="eastAsia"/>
          <w:sz w:val="28"/>
          <w:szCs w:val="28"/>
        </w:rPr>
        <w:t>유기견</w:t>
      </w:r>
      <w:proofErr w:type="spellEnd"/>
      <w:r w:rsidRPr="001628CC">
        <w:rPr>
          <w:rFonts w:hint="eastAsia"/>
          <w:sz w:val="28"/>
          <w:szCs w:val="28"/>
        </w:rPr>
        <w:t xml:space="preserve"> 등록도 가능합니다</w:t>
      </w:r>
      <w:r>
        <w:rPr>
          <w:rFonts w:hint="eastAsia"/>
          <w:sz w:val="28"/>
          <w:szCs w:val="28"/>
        </w:rPr>
        <w:t>.</w:t>
      </w:r>
    </w:p>
    <w:p w14:paraId="4DE472E5" w14:textId="3EAA8F45" w:rsidR="001628CC" w:rsidRDefault="001628CC" w:rsidP="001628CC">
      <w:pPr>
        <w:pStyle w:val="a6"/>
        <w:spacing w:line="360" w:lineRule="auto"/>
        <w:ind w:left="1240" w:right="840"/>
        <w:rPr>
          <w:sz w:val="28"/>
          <w:szCs w:val="28"/>
        </w:rPr>
      </w:pPr>
      <w:r w:rsidRPr="001628CC">
        <w:rPr>
          <w:noProof/>
          <w:sz w:val="28"/>
          <w:szCs w:val="28"/>
        </w:rPr>
        <w:drawing>
          <wp:inline distT="0" distB="0" distL="0" distR="0" wp14:anchorId="30471525" wp14:editId="6B5A61B6">
            <wp:extent cx="4966548" cy="2486025"/>
            <wp:effectExtent l="0" t="0" r="5715" b="0"/>
            <wp:docPr id="39691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5050" cy="249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28CC" w14:textId="5C0B6EAF" w:rsidR="001628CC" w:rsidRDefault="001628CC" w:rsidP="001628CC">
      <w:pPr>
        <w:pStyle w:val="a6"/>
        <w:numPr>
          <w:ilvl w:val="0"/>
          <w:numId w:val="5"/>
        </w:numPr>
        <w:spacing w:line="360" w:lineRule="auto"/>
        <w:ind w:right="840"/>
        <w:rPr>
          <w:b/>
          <w:bCs/>
          <w:sz w:val="28"/>
          <w:szCs w:val="28"/>
        </w:rPr>
      </w:pPr>
      <w:proofErr w:type="spellStart"/>
      <w:r w:rsidRPr="001628CC">
        <w:rPr>
          <w:rFonts w:hint="eastAsia"/>
          <w:b/>
          <w:bCs/>
          <w:sz w:val="28"/>
          <w:szCs w:val="28"/>
        </w:rPr>
        <w:t>유기견</w:t>
      </w:r>
      <w:proofErr w:type="spellEnd"/>
      <w:r w:rsidRPr="001628CC">
        <w:rPr>
          <w:rFonts w:hint="eastAsia"/>
          <w:b/>
          <w:bCs/>
          <w:sz w:val="28"/>
          <w:szCs w:val="28"/>
        </w:rPr>
        <w:t xml:space="preserve"> 상세 정보 페이지</w:t>
      </w:r>
    </w:p>
    <w:p w14:paraId="52F2F4DD" w14:textId="160C0285" w:rsidR="001628CC" w:rsidRPr="00610430" w:rsidRDefault="001628CC" w:rsidP="001628CC">
      <w:pPr>
        <w:pStyle w:val="a6"/>
        <w:numPr>
          <w:ilvl w:val="1"/>
          <w:numId w:val="5"/>
        </w:numPr>
        <w:spacing w:line="360" w:lineRule="auto"/>
        <w:ind w:right="840"/>
        <w:rPr>
          <w:sz w:val="28"/>
          <w:szCs w:val="28"/>
        </w:rPr>
      </w:pPr>
      <w:r w:rsidRPr="00610430">
        <w:rPr>
          <w:rFonts w:hint="eastAsia"/>
          <w:sz w:val="28"/>
          <w:szCs w:val="28"/>
        </w:rPr>
        <w:t>유기견의 상세 정보 조회가 가능하며, 입양 신청 및</w:t>
      </w:r>
      <w:r w:rsidR="00CF3DE2" w:rsidRPr="00610430">
        <w:rPr>
          <w:rFonts w:hint="eastAsia"/>
          <w:sz w:val="28"/>
          <w:szCs w:val="28"/>
        </w:rPr>
        <w:t xml:space="preserve"> </w:t>
      </w:r>
      <w:r w:rsidRPr="00610430">
        <w:rPr>
          <w:rFonts w:hint="eastAsia"/>
          <w:sz w:val="28"/>
          <w:szCs w:val="28"/>
        </w:rPr>
        <w:lastRenderedPageBreak/>
        <w:t>관심 등록이 가능합니다.</w:t>
      </w:r>
    </w:p>
    <w:p w14:paraId="2643EEFE" w14:textId="3D9F8DD8" w:rsidR="001628CC" w:rsidRPr="001628CC" w:rsidRDefault="00CF3DE2" w:rsidP="001628CC">
      <w:pPr>
        <w:spacing w:line="360" w:lineRule="auto"/>
        <w:ind w:left="1240" w:right="840"/>
        <w:rPr>
          <w:b/>
          <w:bCs/>
          <w:sz w:val="28"/>
          <w:szCs w:val="28"/>
        </w:rPr>
      </w:pPr>
      <w:r w:rsidRPr="00CF3DE2">
        <w:rPr>
          <w:b/>
          <w:bCs/>
          <w:noProof/>
          <w:sz w:val="28"/>
          <w:szCs w:val="28"/>
        </w:rPr>
        <w:drawing>
          <wp:inline distT="0" distB="0" distL="0" distR="0" wp14:anchorId="2D117521" wp14:editId="5E8A26B9">
            <wp:extent cx="4914900" cy="2467796"/>
            <wp:effectExtent l="0" t="0" r="0" b="8890"/>
            <wp:docPr id="19628493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49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000" cy="247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0678" w14:textId="0694EB4F" w:rsidR="001628CC" w:rsidRDefault="00610430" w:rsidP="001628CC">
      <w:pPr>
        <w:pStyle w:val="a6"/>
        <w:numPr>
          <w:ilvl w:val="0"/>
          <w:numId w:val="5"/>
        </w:numPr>
        <w:spacing w:line="360" w:lineRule="auto"/>
        <w:ind w:right="84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FAQ</w:t>
      </w:r>
    </w:p>
    <w:p w14:paraId="4A895ACE" w14:textId="197A5B2D" w:rsidR="00610430" w:rsidRPr="00610430" w:rsidRDefault="00610430" w:rsidP="00610430">
      <w:pPr>
        <w:pStyle w:val="a6"/>
        <w:numPr>
          <w:ilvl w:val="1"/>
          <w:numId w:val="5"/>
        </w:numPr>
        <w:spacing w:line="360" w:lineRule="auto"/>
        <w:ind w:right="840"/>
        <w:rPr>
          <w:sz w:val="28"/>
          <w:szCs w:val="28"/>
        </w:rPr>
      </w:pPr>
      <w:proofErr w:type="spellStart"/>
      <w:r w:rsidRPr="00610430">
        <w:rPr>
          <w:rFonts w:hint="eastAsia"/>
          <w:sz w:val="28"/>
          <w:szCs w:val="28"/>
        </w:rPr>
        <w:t>유기견</w:t>
      </w:r>
      <w:proofErr w:type="spellEnd"/>
      <w:r w:rsidRPr="00610430">
        <w:rPr>
          <w:rFonts w:hint="eastAsia"/>
          <w:sz w:val="28"/>
          <w:szCs w:val="28"/>
        </w:rPr>
        <w:t xml:space="preserve"> 상식 및 서비스에 대한 자주 묻는 질문을 조회할 수 있습니다.</w:t>
      </w:r>
    </w:p>
    <w:p w14:paraId="13C95C35" w14:textId="28C48128" w:rsidR="00610430" w:rsidRPr="00610430" w:rsidRDefault="00610430" w:rsidP="00610430">
      <w:pPr>
        <w:spacing w:line="360" w:lineRule="auto"/>
        <w:ind w:left="1240" w:right="840"/>
        <w:rPr>
          <w:b/>
          <w:bCs/>
          <w:sz w:val="28"/>
          <w:szCs w:val="28"/>
        </w:rPr>
      </w:pPr>
      <w:r w:rsidRPr="00610430">
        <w:rPr>
          <w:b/>
          <w:bCs/>
          <w:noProof/>
          <w:sz w:val="28"/>
          <w:szCs w:val="28"/>
        </w:rPr>
        <w:drawing>
          <wp:inline distT="0" distB="0" distL="0" distR="0" wp14:anchorId="159BA68A" wp14:editId="449A7DF4">
            <wp:extent cx="4973941" cy="2476500"/>
            <wp:effectExtent l="0" t="0" r="0" b="0"/>
            <wp:docPr id="12950887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88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1392" cy="24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6F13" w14:textId="495EEC4F" w:rsidR="00610430" w:rsidRDefault="00610430" w:rsidP="00610430">
      <w:pPr>
        <w:pStyle w:val="a6"/>
        <w:numPr>
          <w:ilvl w:val="0"/>
          <w:numId w:val="5"/>
        </w:numPr>
        <w:spacing w:line="360" w:lineRule="auto"/>
        <w:ind w:right="84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게시판</w:t>
      </w:r>
    </w:p>
    <w:p w14:paraId="618C7556" w14:textId="26791058" w:rsidR="00610430" w:rsidRPr="00610430" w:rsidRDefault="00610430" w:rsidP="00610430">
      <w:pPr>
        <w:pStyle w:val="a6"/>
        <w:numPr>
          <w:ilvl w:val="1"/>
          <w:numId w:val="5"/>
        </w:numPr>
        <w:spacing w:line="360" w:lineRule="auto"/>
        <w:ind w:right="840"/>
        <w:rPr>
          <w:sz w:val="28"/>
          <w:szCs w:val="28"/>
        </w:rPr>
      </w:pPr>
      <w:r w:rsidRPr="00610430">
        <w:rPr>
          <w:rFonts w:hint="eastAsia"/>
          <w:sz w:val="28"/>
          <w:szCs w:val="28"/>
        </w:rPr>
        <w:t xml:space="preserve">자유게시판과 사진과 영상을 통해 입양 </w:t>
      </w:r>
      <w:proofErr w:type="spellStart"/>
      <w:r w:rsidRPr="00610430">
        <w:rPr>
          <w:rFonts w:hint="eastAsia"/>
          <w:sz w:val="28"/>
          <w:szCs w:val="28"/>
        </w:rPr>
        <w:t>유기견</w:t>
      </w:r>
      <w:proofErr w:type="spellEnd"/>
      <w:r w:rsidRPr="00610430">
        <w:rPr>
          <w:rFonts w:hint="eastAsia"/>
          <w:sz w:val="28"/>
          <w:szCs w:val="28"/>
        </w:rPr>
        <w:t xml:space="preserve"> 공유</w:t>
      </w:r>
      <w:r w:rsidRPr="00610430">
        <w:rPr>
          <w:rFonts w:hint="eastAsia"/>
          <w:sz w:val="28"/>
          <w:szCs w:val="28"/>
        </w:rPr>
        <w:lastRenderedPageBreak/>
        <w:t xml:space="preserve">가 가능한 </w:t>
      </w:r>
      <w:proofErr w:type="spellStart"/>
      <w:r w:rsidRPr="00610430">
        <w:rPr>
          <w:rFonts w:hint="eastAsia"/>
          <w:sz w:val="28"/>
          <w:szCs w:val="28"/>
        </w:rPr>
        <w:t>후기게시판입니다</w:t>
      </w:r>
      <w:proofErr w:type="spellEnd"/>
      <w:r w:rsidRPr="00610430">
        <w:rPr>
          <w:rFonts w:hint="eastAsia"/>
          <w:sz w:val="28"/>
          <w:szCs w:val="28"/>
        </w:rPr>
        <w:t>.</w:t>
      </w:r>
    </w:p>
    <w:p w14:paraId="45145D65" w14:textId="1B9B98FE" w:rsidR="00610430" w:rsidRDefault="00610430" w:rsidP="00610430">
      <w:pPr>
        <w:spacing w:line="360" w:lineRule="auto"/>
        <w:ind w:left="1240" w:right="840"/>
        <w:rPr>
          <w:b/>
          <w:bCs/>
          <w:sz w:val="28"/>
          <w:szCs w:val="28"/>
        </w:rPr>
      </w:pPr>
      <w:r w:rsidRPr="00610430">
        <w:rPr>
          <w:b/>
          <w:bCs/>
          <w:noProof/>
          <w:sz w:val="28"/>
          <w:szCs w:val="28"/>
        </w:rPr>
        <w:drawing>
          <wp:inline distT="0" distB="0" distL="0" distR="0" wp14:anchorId="3B491946" wp14:editId="7E5B5377">
            <wp:extent cx="4923287" cy="2409825"/>
            <wp:effectExtent l="0" t="0" r="0" b="0"/>
            <wp:docPr id="1160903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0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1680" cy="241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E32C" w14:textId="77777777" w:rsidR="00610430" w:rsidRDefault="00610430" w:rsidP="00610430">
      <w:pPr>
        <w:spacing w:line="360" w:lineRule="auto"/>
        <w:ind w:left="1240" w:right="840"/>
        <w:rPr>
          <w:b/>
          <w:bCs/>
          <w:sz w:val="28"/>
          <w:szCs w:val="28"/>
        </w:rPr>
      </w:pPr>
    </w:p>
    <w:p w14:paraId="15FB9651" w14:textId="77777777" w:rsidR="00610430" w:rsidRDefault="00610430" w:rsidP="00610430">
      <w:pPr>
        <w:spacing w:line="360" w:lineRule="auto"/>
        <w:ind w:left="1240" w:right="840"/>
        <w:rPr>
          <w:b/>
          <w:bCs/>
          <w:sz w:val="28"/>
          <w:szCs w:val="28"/>
        </w:rPr>
      </w:pPr>
    </w:p>
    <w:p w14:paraId="453F45CF" w14:textId="77777777" w:rsidR="00610430" w:rsidRDefault="00610430" w:rsidP="00610430">
      <w:pPr>
        <w:spacing w:line="360" w:lineRule="auto"/>
        <w:ind w:left="1240" w:right="840"/>
        <w:rPr>
          <w:b/>
          <w:bCs/>
          <w:sz w:val="28"/>
          <w:szCs w:val="28"/>
        </w:rPr>
      </w:pPr>
    </w:p>
    <w:p w14:paraId="0CD8FFC2" w14:textId="77777777" w:rsidR="00610430" w:rsidRDefault="00610430" w:rsidP="00610430">
      <w:pPr>
        <w:spacing w:line="360" w:lineRule="auto"/>
        <w:ind w:left="1240" w:right="840"/>
        <w:rPr>
          <w:b/>
          <w:bCs/>
          <w:sz w:val="28"/>
          <w:szCs w:val="28"/>
        </w:rPr>
      </w:pPr>
    </w:p>
    <w:p w14:paraId="36847E3B" w14:textId="77777777" w:rsidR="00610430" w:rsidRDefault="00610430" w:rsidP="00610430">
      <w:pPr>
        <w:spacing w:line="360" w:lineRule="auto"/>
        <w:ind w:left="1240" w:right="840"/>
        <w:rPr>
          <w:b/>
          <w:bCs/>
          <w:sz w:val="28"/>
          <w:szCs w:val="28"/>
        </w:rPr>
      </w:pPr>
    </w:p>
    <w:p w14:paraId="4899A924" w14:textId="77777777" w:rsidR="00610430" w:rsidRDefault="00610430" w:rsidP="00610430">
      <w:pPr>
        <w:spacing w:line="360" w:lineRule="auto"/>
        <w:ind w:left="1240" w:right="840"/>
        <w:rPr>
          <w:b/>
          <w:bCs/>
          <w:sz w:val="28"/>
          <w:szCs w:val="28"/>
        </w:rPr>
      </w:pPr>
    </w:p>
    <w:p w14:paraId="2E1C0F4E" w14:textId="77777777" w:rsidR="00610430" w:rsidRDefault="00610430" w:rsidP="00610430">
      <w:pPr>
        <w:spacing w:line="360" w:lineRule="auto"/>
        <w:ind w:left="1240" w:right="840"/>
        <w:rPr>
          <w:b/>
          <w:bCs/>
          <w:sz w:val="28"/>
          <w:szCs w:val="28"/>
        </w:rPr>
      </w:pPr>
    </w:p>
    <w:p w14:paraId="31A60F44" w14:textId="77777777" w:rsidR="00610430" w:rsidRDefault="00610430" w:rsidP="00610430">
      <w:pPr>
        <w:spacing w:line="360" w:lineRule="auto"/>
        <w:ind w:left="1240" w:right="840"/>
        <w:rPr>
          <w:b/>
          <w:bCs/>
          <w:sz w:val="28"/>
          <w:szCs w:val="28"/>
        </w:rPr>
      </w:pPr>
    </w:p>
    <w:p w14:paraId="205D729B" w14:textId="77777777" w:rsidR="00610430" w:rsidRDefault="00610430" w:rsidP="00610430">
      <w:pPr>
        <w:spacing w:line="360" w:lineRule="auto"/>
        <w:ind w:left="1240" w:right="840"/>
        <w:rPr>
          <w:b/>
          <w:bCs/>
          <w:sz w:val="28"/>
          <w:szCs w:val="28"/>
        </w:rPr>
      </w:pPr>
    </w:p>
    <w:p w14:paraId="435B6FC2" w14:textId="77777777" w:rsidR="00610430" w:rsidRDefault="00610430" w:rsidP="00610430">
      <w:pPr>
        <w:spacing w:line="360" w:lineRule="auto"/>
        <w:ind w:left="1240" w:right="840"/>
        <w:rPr>
          <w:b/>
          <w:bCs/>
          <w:sz w:val="28"/>
          <w:szCs w:val="28"/>
        </w:rPr>
      </w:pPr>
    </w:p>
    <w:p w14:paraId="65DCA652" w14:textId="525101A7" w:rsidR="00610430" w:rsidRDefault="009A5544" w:rsidP="00610430">
      <w:pPr>
        <w:pStyle w:val="a6"/>
        <w:numPr>
          <w:ilvl w:val="0"/>
          <w:numId w:val="3"/>
        </w:numPr>
        <w:pBdr>
          <w:bottom w:val="single" w:sz="6" w:space="1" w:color="auto"/>
        </w:pBdr>
        <w:spacing w:line="360" w:lineRule="auto"/>
        <w:ind w:right="84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 xml:space="preserve"> </w:t>
      </w:r>
      <w:r w:rsidR="00610430" w:rsidRPr="00610430">
        <w:rPr>
          <w:rFonts w:hint="eastAsia"/>
          <w:b/>
          <w:bCs/>
          <w:sz w:val="40"/>
          <w:szCs w:val="40"/>
        </w:rPr>
        <w:t>일반 유저 페이지</w:t>
      </w:r>
    </w:p>
    <w:p w14:paraId="4283C42C" w14:textId="6907EF9C" w:rsidR="009A5544" w:rsidRDefault="009A5544" w:rsidP="009A5544">
      <w:pPr>
        <w:pStyle w:val="a6"/>
        <w:numPr>
          <w:ilvl w:val="0"/>
          <w:numId w:val="6"/>
        </w:numPr>
        <w:spacing w:line="360" w:lineRule="auto"/>
        <w:ind w:right="840"/>
        <w:rPr>
          <w:b/>
          <w:bCs/>
          <w:sz w:val="28"/>
          <w:szCs w:val="28"/>
        </w:rPr>
      </w:pPr>
      <w:r w:rsidRPr="009A5544">
        <w:rPr>
          <w:rFonts w:hint="eastAsia"/>
          <w:b/>
          <w:bCs/>
          <w:sz w:val="28"/>
          <w:szCs w:val="28"/>
        </w:rPr>
        <w:t>입양 관리 페이지</w:t>
      </w:r>
      <w:r>
        <w:rPr>
          <w:rFonts w:hint="eastAsia"/>
          <w:b/>
          <w:bCs/>
          <w:sz w:val="28"/>
          <w:szCs w:val="28"/>
        </w:rPr>
        <w:t xml:space="preserve"> (입양 및 사후관리 프로세스 통합)</w:t>
      </w:r>
    </w:p>
    <w:p w14:paraId="71549474" w14:textId="77777777" w:rsidR="009A5544" w:rsidRPr="009A5544" w:rsidRDefault="009A5544" w:rsidP="009A5544">
      <w:pPr>
        <w:pStyle w:val="a6"/>
        <w:numPr>
          <w:ilvl w:val="1"/>
          <w:numId w:val="6"/>
        </w:numPr>
        <w:spacing w:line="360" w:lineRule="auto"/>
        <w:ind w:right="840"/>
        <w:rPr>
          <w:b/>
          <w:bCs/>
          <w:sz w:val="28"/>
          <w:szCs w:val="28"/>
        </w:rPr>
      </w:pPr>
      <w:r w:rsidRPr="009A5544">
        <w:rPr>
          <w:rFonts w:hint="eastAsia"/>
          <w:sz w:val="28"/>
          <w:szCs w:val="28"/>
        </w:rPr>
        <w:t>입양중인 유기견들의 입양 과정 관리가 가능하며, 진행 현황을 볼 수 있습니다</w:t>
      </w:r>
    </w:p>
    <w:p w14:paraId="4CACFA22" w14:textId="1888DE20" w:rsidR="009A5544" w:rsidRPr="009A5544" w:rsidRDefault="009A5544" w:rsidP="009A5544">
      <w:pPr>
        <w:pStyle w:val="a6"/>
        <w:spacing w:line="360" w:lineRule="auto"/>
        <w:ind w:left="1240" w:right="840"/>
        <w:rPr>
          <w:b/>
          <w:bCs/>
          <w:sz w:val="28"/>
          <w:szCs w:val="28"/>
        </w:rPr>
      </w:pPr>
      <w:r w:rsidRPr="009A5544">
        <w:rPr>
          <w:noProof/>
        </w:rPr>
        <w:drawing>
          <wp:inline distT="0" distB="0" distL="0" distR="0" wp14:anchorId="55BE3642" wp14:editId="7D346A80">
            <wp:extent cx="4912723" cy="2457450"/>
            <wp:effectExtent l="0" t="0" r="2540" b="0"/>
            <wp:docPr id="12111691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691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2450" cy="246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62B5" w14:textId="20E47F61" w:rsidR="009A5544" w:rsidRDefault="009A5544" w:rsidP="009A5544">
      <w:pPr>
        <w:pStyle w:val="a6"/>
        <w:numPr>
          <w:ilvl w:val="1"/>
          <w:numId w:val="6"/>
        </w:numPr>
        <w:spacing w:line="360" w:lineRule="auto"/>
        <w:ind w:right="840"/>
        <w:rPr>
          <w:sz w:val="28"/>
          <w:szCs w:val="28"/>
        </w:rPr>
      </w:pPr>
      <w:r w:rsidRPr="009A5544">
        <w:rPr>
          <w:rFonts w:hint="eastAsia"/>
          <w:sz w:val="28"/>
          <w:szCs w:val="28"/>
        </w:rPr>
        <w:t>단계별 업로드, 조회, 삭제, 제출이 가능합니다</w:t>
      </w:r>
      <w:r>
        <w:rPr>
          <w:rFonts w:hint="eastAsia"/>
          <w:sz w:val="28"/>
          <w:szCs w:val="28"/>
        </w:rPr>
        <w:t>.</w:t>
      </w:r>
    </w:p>
    <w:p w14:paraId="5DFE1EF3" w14:textId="402677CF" w:rsidR="009A5544" w:rsidRDefault="009A5544" w:rsidP="009A5544">
      <w:pPr>
        <w:pStyle w:val="a6"/>
        <w:spacing w:line="360" w:lineRule="auto"/>
        <w:ind w:left="1240" w:right="840"/>
        <w:rPr>
          <w:sz w:val="28"/>
          <w:szCs w:val="28"/>
        </w:rPr>
      </w:pPr>
      <w:r w:rsidRPr="009A5544">
        <w:rPr>
          <w:noProof/>
          <w:sz w:val="28"/>
          <w:szCs w:val="28"/>
        </w:rPr>
        <w:drawing>
          <wp:inline distT="0" distB="0" distL="0" distR="0" wp14:anchorId="1ECF1FE3" wp14:editId="0B06F939">
            <wp:extent cx="4926036" cy="1409700"/>
            <wp:effectExtent l="0" t="0" r="8255" b="0"/>
            <wp:docPr id="429898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9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0694" cy="141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EED8" w14:textId="7F6E6932" w:rsidR="009A5544" w:rsidRPr="009A5544" w:rsidRDefault="009A5544" w:rsidP="009A5544">
      <w:pPr>
        <w:spacing w:line="360" w:lineRule="auto"/>
        <w:ind w:left="800" w:right="840" w:firstLine="440"/>
        <w:rPr>
          <w:sz w:val="28"/>
          <w:szCs w:val="28"/>
        </w:rPr>
      </w:pPr>
      <w:r w:rsidRPr="009A5544">
        <w:rPr>
          <w:noProof/>
          <w:sz w:val="28"/>
          <w:szCs w:val="28"/>
        </w:rPr>
        <w:lastRenderedPageBreak/>
        <w:drawing>
          <wp:inline distT="0" distB="0" distL="0" distR="0" wp14:anchorId="49C69C06" wp14:editId="17DC7C9F">
            <wp:extent cx="4905375" cy="1995084"/>
            <wp:effectExtent l="0" t="0" r="0" b="5715"/>
            <wp:docPr id="6535410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410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6356" cy="199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AE64" w14:textId="7F675F90" w:rsidR="009A5544" w:rsidRDefault="009A5544" w:rsidP="009A5544">
      <w:pPr>
        <w:pStyle w:val="a6"/>
        <w:numPr>
          <w:ilvl w:val="1"/>
          <w:numId w:val="6"/>
        </w:numPr>
        <w:spacing w:line="360" w:lineRule="auto"/>
        <w:ind w:right="840"/>
        <w:rPr>
          <w:sz w:val="28"/>
          <w:szCs w:val="28"/>
        </w:rPr>
      </w:pPr>
      <w:r w:rsidRPr="009A5544">
        <w:rPr>
          <w:rFonts w:hint="eastAsia"/>
          <w:sz w:val="28"/>
          <w:szCs w:val="28"/>
        </w:rPr>
        <w:t xml:space="preserve">입양 신청 승인 후, </w:t>
      </w:r>
      <w:r>
        <w:rPr>
          <w:rFonts w:hint="eastAsia"/>
          <w:sz w:val="28"/>
          <w:szCs w:val="28"/>
        </w:rPr>
        <w:t xml:space="preserve">입양 당일부터 3개월 차까지 사후관리 항목에 대해 제출, 체크, 삭제, </w:t>
      </w:r>
      <w:proofErr w:type="spellStart"/>
      <w:r>
        <w:rPr>
          <w:rFonts w:hint="eastAsia"/>
          <w:sz w:val="28"/>
          <w:szCs w:val="28"/>
        </w:rPr>
        <w:t>업로드등이</w:t>
      </w:r>
      <w:proofErr w:type="spellEnd"/>
      <w:r>
        <w:rPr>
          <w:rFonts w:hint="eastAsia"/>
          <w:sz w:val="28"/>
          <w:szCs w:val="28"/>
        </w:rPr>
        <w:t xml:space="preserve"> 가능합니다.</w:t>
      </w:r>
    </w:p>
    <w:p w14:paraId="5BE3D5AE" w14:textId="12BF63FB" w:rsidR="00AD6F18" w:rsidRDefault="00AD6F18" w:rsidP="00AD6F18">
      <w:pPr>
        <w:spacing w:line="360" w:lineRule="auto"/>
        <w:ind w:left="1240" w:right="840"/>
        <w:rPr>
          <w:rFonts w:hint="eastAsia"/>
          <w:sz w:val="28"/>
          <w:szCs w:val="28"/>
        </w:rPr>
      </w:pPr>
      <w:r w:rsidRPr="009A5544">
        <w:rPr>
          <w:noProof/>
        </w:rPr>
        <w:drawing>
          <wp:inline distT="0" distB="0" distL="0" distR="0" wp14:anchorId="536B3D9F" wp14:editId="5427D866">
            <wp:extent cx="4919833" cy="2447925"/>
            <wp:effectExtent l="0" t="0" r="0" b="0"/>
            <wp:docPr id="20361030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03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3889" cy="244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0A7A" w14:textId="76BC8232" w:rsidR="00AD6F18" w:rsidRPr="00AD6F18" w:rsidRDefault="00AD6F18" w:rsidP="00AD6F18">
      <w:pPr>
        <w:pStyle w:val="a6"/>
        <w:numPr>
          <w:ilvl w:val="1"/>
          <w:numId w:val="6"/>
        </w:numPr>
        <w:spacing w:line="360" w:lineRule="auto"/>
        <w:ind w:right="840"/>
        <w:rPr>
          <w:sz w:val="28"/>
          <w:szCs w:val="28"/>
        </w:rPr>
      </w:pPr>
      <w:r>
        <w:rPr>
          <w:rFonts w:hint="eastAsia"/>
          <w:sz w:val="28"/>
          <w:szCs w:val="28"/>
        </w:rPr>
        <w:t>1개월차,</w:t>
      </w:r>
      <w:r>
        <w:rPr>
          <w:sz w:val="28"/>
          <w:szCs w:val="28"/>
        </w:rPr>
        <w:t xml:space="preserve"> 2</w:t>
      </w:r>
      <w:r>
        <w:rPr>
          <w:rFonts w:hint="eastAsia"/>
          <w:sz w:val="28"/>
          <w:szCs w:val="28"/>
        </w:rPr>
        <w:t>개월차,</w:t>
      </w:r>
      <w:r>
        <w:rPr>
          <w:sz w:val="28"/>
          <w:szCs w:val="28"/>
        </w:rPr>
        <w:t xml:space="preserve"> 3</w:t>
      </w:r>
      <w:r>
        <w:rPr>
          <w:rFonts w:hint="eastAsia"/>
          <w:sz w:val="28"/>
          <w:szCs w:val="28"/>
        </w:rPr>
        <w:t>개월차에 각각 담당 보호소와 화상통화를 통한 입양 후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체크가 가능합니다.</w:t>
      </w:r>
    </w:p>
    <w:p w14:paraId="44BF1A1A" w14:textId="10EE215B" w:rsidR="00AD6F18" w:rsidRPr="00AD6F18" w:rsidRDefault="00AD6F18" w:rsidP="00AD6F18">
      <w:pPr>
        <w:spacing w:line="360" w:lineRule="auto"/>
        <w:ind w:right="840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   </w:t>
      </w:r>
      <w:r w:rsidRPr="00AD6F18">
        <w:rPr>
          <w:b/>
          <w:bCs/>
          <w:sz w:val="28"/>
          <w:szCs w:val="28"/>
        </w:rPr>
        <w:lastRenderedPageBreak/>
        <w:drawing>
          <wp:inline distT="0" distB="0" distL="0" distR="0" wp14:anchorId="1A8248AC" wp14:editId="6C50267E">
            <wp:extent cx="4446217" cy="22669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5366" cy="227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D2D7" w14:textId="2C9755B0" w:rsidR="009A5544" w:rsidRDefault="009A5544" w:rsidP="009A5544">
      <w:pPr>
        <w:pStyle w:val="a6"/>
        <w:numPr>
          <w:ilvl w:val="0"/>
          <w:numId w:val="6"/>
        </w:numPr>
        <w:spacing w:line="360" w:lineRule="auto"/>
        <w:ind w:right="840"/>
        <w:rPr>
          <w:b/>
          <w:bCs/>
          <w:sz w:val="28"/>
          <w:szCs w:val="28"/>
        </w:rPr>
      </w:pPr>
      <w:r w:rsidRPr="009A5544">
        <w:rPr>
          <w:rFonts w:hint="eastAsia"/>
          <w:b/>
          <w:bCs/>
          <w:sz w:val="28"/>
          <w:szCs w:val="28"/>
        </w:rPr>
        <w:t xml:space="preserve">마이페이지 </w:t>
      </w:r>
    </w:p>
    <w:p w14:paraId="51F47E1B" w14:textId="1719ADAC" w:rsidR="009A5544" w:rsidRPr="009A5544" w:rsidRDefault="009A5544" w:rsidP="009A5544">
      <w:pPr>
        <w:pStyle w:val="a6"/>
        <w:numPr>
          <w:ilvl w:val="1"/>
          <w:numId w:val="6"/>
        </w:numPr>
        <w:spacing w:line="360" w:lineRule="auto"/>
        <w:ind w:right="84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 xml:space="preserve">내 정보 관리 및 추천 </w:t>
      </w:r>
      <w:proofErr w:type="spellStart"/>
      <w:r>
        <w:rPr>
          <w:rFonts w:hint="eastAsia"/>
          <w:sz w:val="28"/>
          <w:szCs w:val="28"/>
        </w:rPr>
        <w:t>유기견</w:t>
      </w:r>
      <w:proofErr w:type="spellEnd"/>
      <w:r>
        <w:rPr>
          <w:rFonts w:hint="eastAsia"/>
          <w:sz w:val="28"/>
          <w:szCs w:val="28"/>
        </w:rPr>
        <w:t xml:space="preserve"> 서비스를 위한 설문 관리</w:t>
      </w:r>
    </w:p>
    <w:p w14:paraId="11413E04" w14:textId="4386740E" w:rsidR="009A5544" w:rsidRPr="009A5544" w:rsidRDefault="009A5544" w:rsidP="009A5544">
      <w:pPr>
        <w:spacing w:line="360" w:lineRule="auto"/>
        <w:ind w:left="800" w:right="840" w:firstLine="440"/>
        <w:rPr>
          <w:b/>
          <w:bCs/>
          <w:sz w:val="28"/>
          <w:szCs w:val="28"/>
        </w:rPr>
      </w:pPr>
      <w:r w:rsidRPr="009A5544">
        <w:rPr>
          <w:b/>
          <w:bCs/>
          <w:noProof/>
          <w:sz w:val="28"/>
          <w:szCs w:val="28"/>
        </w:rPr>
        <w:drawing>
          <wp:inline distT="0" distB="0" distL="0" distR="0" wp14:anchorId="181F1009" wp14:editId="329698EA">
            <wp:extent cx="5731510" cy="2107565"/>
            <wp:effectExtent l="0" t="0" r="2540" b="6985"/>
            <wp:docPr id="20933349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349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0A31" w14:textId="6732FA4F" w:rsidR="009A5544" w:rsidRPr="009A5544" w:rsidRDefault="009A5544" w:rsidP="009A5544">
      <w:pPr>
        <w:pStyle w:val="a6"/>
        <w:numPr>
          <w:ilvl w:val="1"/>
          <w:numId w:val="6"/>
        </w:numPr>
        <w:spacing w:line="360" w:lineRule="auto"/>
        <w:ind w:right="84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관심 강아지 관리</w:t>
      </w:r>
      <w:r w:rsidR="006359E3">
        <w:rPr>
          <w:rFonts w:hint="eastAsia"/>
          <w:sz w:val="28"/>
          <w:szCs w:val="28"/>
        </w:rPr>
        <w:t>를 모아보고 관리할 수 있습니다</w:t>
      </w:r>
    </w:p>
    <w:p w14:paraId="67CE0002" w14:textId="01E025A2" w:rsidR="009A5544" w:rsidRPr="009A5544" w:rsidRDefault="006359E3" w:rsidP="009A5544">
      <w:pPr>
        <w:spacing w:line="360" w:lineRule="auto"/>
        <w:ind w:left="800" w:right="840" w:firstLine="440"/>
        <w:rPr>
          <w:b/>
          <w:bCs/>
          <w:sz w:val="28"/>
          <w:szCs w:val="28"/>
        </w:rPr>
      </w:pPr>
      <w:r w:rsidRPr="006359E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F10796B" wp14:editId="4519324D">
            <wp:extent cx="5731510" cy="2548255"/>
            <wp:effectExtent l="0" t="0" r="2540" b="4445"/>
            <wp:docPr id="18400654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65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04F0" w14:textId="72AB90A8" w:rsidR="009A5544" w:rsidRDefault="006359E3" w:rsidP="009A5544">
      <w:pPr>
        <w:pStyle w:val="a6"/>
        <w:numPr>
          <w:ilvl w:val="1"/>
          <w:numId w:val="6"/>
        </w:numPr>
        <w:spacing w:line="360" w:lineRule="auto"/>
        <w:ind w:right="84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.</w:t>
      </w:r>
    </w:p>
    <w:p w14:paraId="42DD2D08" w14:textId="77777777" w:rsidR="006359E3" w:rsidRDefault="006359E3" w:rsidP="006359E3">
      <w:pPr>
        <w:spacing w:line="360" w:lineRule="auto"/>
        <w:ind w:right="840"/>
        <w:rPr>
          <w:b/>
          <w:bCs/>
          <w:sz w:val="28"/>
          <w:szCs w:val="28"/>
        </w:rPr>
      </w:pPr>
    </w:p>
    <w:p w14:paraId="10E68175" w14:textId="556AD893" w:rsidR="006359E3" w:rsidRDefault="006359E3" w:rsidP="006359E3">
      <w:pPr>
        <w:spacing w:line="360" w:lineRule="auto"/>
        <w:ind w:right="840"/>
        <w:rPr>
          <w:b/>
          <w:bCs/>
          <w:sz w:val="28"/>
          <w:szCs w:val="28"/>
        </w:rPr>
      </w:pPr>
    </w:p>
    <w:p w14:paraId="412FA96B" w14:textId="77777777" w:rsidR="006359E3" w:rsidRDefault="006359E3" w:rsidP="006359E3">
      <w:pPr>
        <w:spacing w:line="360" w:lineRule="auto"/>
        <w:ind w:right="840"/>
        <w:rPr>
          <w:b/>
          <w:bCs/>
          <w:sz w:val="28"/>
          <w:szCs w:val="28"/>
        </w:rPr>
      </w:pPr>
    </w:p>
    <w:p w14:paraId="44382D4A" w14:textId="77777777" w:rsidR="006359E3" w:rsidRDefault="006359E3" w:rsidP="006359E3">
      <w:pPr>
        <w:pBdr>
          <w:bottom w:val="single" w:sz="6" w:space="1" w:color="auto"/>
        </w:pBdr>
        <w:spacing w:line="360" w:lineRule="auto"/>
        <w:ind w:right="840"/>
        <w:rPr>
          <w:b/>
          <w:bCs/>
          <w:sz w:val="28"/>
          <w:szCs w:val="28"/>
        </w:rPr>
      </w:pPr>
    </w:p>
    <w:p w14:paraId="36BB9881" w14:textId="77777777" w:rsidR="00AD6F18" w:rsidRDefault="00AD6F18" w:rsidP="006359E3">
      <w:pPr>
        <w:pBdr>
          <w:bottom w:val="single" w:sz="6" w:space="1" w:color="auto"/>
        </w:pBdr>
        <w:spacing w:line="360" w:lineRule="auto"/>
        <w:ind w:right="840"/>
        <w:rPr>
          <w:b/>
          <w:bCs/>
          <w:sz w:val="40"/>
          <w:szCs w:val="40"/>
        </w:rPr>
      </w:pPr>
    </w:p>
    <w:p w14:paraId="1AB0B5C7" w14:textId="77777777" w:rsidR="00AD6F18" w:rsidRDefault="00AD6F18" w:rsidP="006359E3">
      <w:pPr>
        <w:pBdr>
          <w:bottom w:val="single" w:sz="6" w:space="1" w:color="auto"/>
        </w:pBdr>
        <w:spacing w:line="360" w:lineRule="auto"/>
        <w:ind w:right="840"/>
        <w:rPr>
          <w:b/>
          <w:bCs/>
          <w:sz w:val="40"/>
          <w:szCs w:val="40"/>
        </w:rPr>
      </w:pPr>
    </w:p>
    <w:p w14:paraId="3DC8501A" w14:textId="77777777" w:rsidR="00AD6F18" w:rsidRDefault="00AD6F18" w:rsidP="006359E3">
      <w:pPr>
        <w:pBdr>
          <w:bottom w:val="single" w:sz="6" w:space="1" w:color="auto"/>
        </w:pBdr>
        <w:spacing w:line="360" w:lineRule="auto"/>
        <w:ind w:right="840"/>
        <w:rPr>
          <w:b/>
          <w:bCs/>
          <w:sz w:val="40"/>
          <w:szCs w:val="40"/>
        </w:rPr>
      </w:pPr>
    </w:p>
    <w:p w14:paraId="01EF346B" w14:textId="77777777" w:rsidR="00AD6F18" w:rsidRDefault="00AD6F18" w:rsidP="006359E3">
      <w:pPr>
        <w:pBdr>
          <w:bottom w:val="single" w:sz="6" w:space="1" w:color="auto"/>
        </w:pBdr>
        <w:spacing w:line="360" w:lineRule="auto"/>
        <w:ind w:right="840"/>
        <w:rPr>
          <w:b/>
          <w:bCs/>
          <w:sz w:val="40"/>
          <w:szCs w:val="40"/>
        </w:rPr>
      </w:pPr>
    </w:p>
    <w:p w14:paraId="059C1785" w14:textId="48B5CFBC" w:rsidR="006359E3" w:rsidRPr="006359E3" w:rsidRDefault="006359E3" w:rsidP="006359E3">
      <w:pPr>
        <w:pBdr>
          <w:bottom w:val="single" w:sz="6" w:space="1" w:color="auto"/>
        </w:pBdr>
        <w:spacing w:line="360" w:lineRule="auto"/>
        <w:ind w:right="840"/>
        <w:rPr>
          <w:b/>
          <w:bCs/>
          <w:sz w:val="40"/>
          <w:szCs w:val="40"/>
        </w:rPr>
      </w:pPr>
      <w:r w:rsidRPr="006359E3">
        <w:rPr>
          <w:rFonts w:hint="eastAsia"/>
          <w:b/>
          <w:bCs/>
          <w:sz w:val="40"/>
          <w:szCs w:val="40"/>
        </w:rPr>
        <w:lastRenderedPageBreak/>
        <w:t>3.</w:t>
      </w:r>
      <w:r>
        <w:rPr>
          <w:rFonts w:hint="eastAsia"/>
          <w:b/>
          <w:bCs/>
          <w:sz w:val="40"/>
          <w:szCs w:val="40"/>
        </w:rPr>
        <w:t xml:space="preserve"> </w:t>
      </w:r>
      <w:r w:rsidRPr="006359E3">
        <w:rPr>
          <w:rFonts w:hint="eastAsia"/>
          <w:b/>
          <w:bCs/>
          <w:sz w:val="40"/>
          <w:szCs w:val="40"/>
        </w:rPr>
        <w:t>보호소 페이지</w:t>
      </w:r>
    </w:p>
    <w:p w14:paraId="75215674" w14:textId="2084ADB2" w:rsidR="006359E3" w:rsidRDefault="006359E3" w:rsidP="006359E3">
      <w:pPr>
        <w:pStyle w:val="a6"/>
        <w:numPr>
          <w:ilvl w:val="0"/>
          <w:numId w:val="7"/>
        </w:numPr>
        <w:spacing w:line="360" w:lineRule="auto"/>
        <w:ind w:right="84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센터 관리 페이지</w:t>
      </w:r>
    </w:p>
    <w:p w14:paraId="043DD816" w14:textId="0E03FA30" w:rsidR="006359E3" w:rsidRPr="006359E3" w:rsidRDefault="006359E3" w:rsidP="006359E3">
      <w:pPr>
        <w:pStyle w:val="a6"/>
        <w:numPr>
          <w:ilvl w:val="1"/>
          <w:numId w:val="7"/>
        </w:numPr>
        <w:spacing w:line="360" w:lineRule="auto"/>
        <w:ind w:right="840"/>
        <w:rPr>
          <w:sz w:val="28"/>
          <w:szCs w:val="28"/>
        </w:rPr>
      </w:pPr>
      <w:r w:rsidRPr="006359E3">
        <w:rPr>
          <w:rFonts w:hint="eastAsia"/>
          <w:sz w:val="28"/>
          <w:szCs w:val="28"/>
        </w:rPr>
        <w:t>센터의 정보를 조회 가능한 페이지입니다.</w:t>
      </w:r>
    </w:p>
    <w:p w14:paraId="5E518564" w14:textId="1459AD6E" w:rsidR="006359E3" w:rsidRPr="006359E3" w:rsidRDefault="006359E3" w:rsidP="006359E3">
      <w:pPr>
        <w:spacing w:line="360" w:lineRule="auto"/>
        <w:ind w:left="800" w:right="840" w:firstLine="520"/>
        <w:rPr>
          <w:b/>
          <w:bCs/>
          <w:sz w:val="28"/>
          <w:szCs w:val="28"/>
        </w:rPr>
      </w:pPr>
      <w:r w:rsidRPr="006359E3">
        <w:rPr>
          <w:b/>
          <w:bCs/>
          <w:noProof/>
          <w:sz w:val="28"/>
          <w:szCs w:val="28"/>
        </w:rPr>
        <w:drawing>
          <wp:inline distT="0" distB="0" distL="0" distR="0" wp14:anchorId="4F5F0AAF" wp14:editId="1E54208C">
            <wp:extent cx="4819650" cy="1872647"/>
            <wp:effectExtent l="0" t="0" r="0" b="0"/>
            <wp:docPr id="18422529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52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8877" cy="187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0AD3" w14:textId="7C36AB72" w:rsidR="006359E3" w:rsidRDefault="006359E3" w:rsidP="006359E3">
      <w:pPr>
        <w:pStyle w:val="a6"/>
        <w:numPr>
          <w:ilvl w:val="1"/>
          <w:numId w:val="7"/>
        </w:numPr>
        <w:spacing w:line="360" w:lineRule="auto"/>
        <w:ind w:right="840"/>
        <w:rPr>
          <w:sz w:val="28"/>
          <w:szCs w:val="28"/>
        </w:rPr>
      </w:pPr>
      <w:r w:rsidRPr="006359E3">
        <w:rPr>
          <w:rFonts w:hint="eastAsia"/>
          <w:sz w:val="28"/>
          <w:szCs w:val="28"/>
        </w:rPr>
        <w:t>보호 중인 강아지 페이지입니다.</w:t>
      </w:r>
    </w:p>
    <w:p w14:paraId="5473AE0B" w14:textId="3F6469AE" w:rsidR="006359E3" w:rsidRPr="006359E3" w:rsidRDefault="006359E3" w:rsidP="006359E3">
      <w:pPr>
        <w:spacing w:line="360" w:lineRule="auto"/>
        <w:ind w:left="800" w:right="840" w:firstLine="520"/>
        <w:rPr>
          <w:sz w:val="28"/>
          <w:szCs w:val="28"/>
        </w:rPr>
      </w:pPr>
      <w:r w:rsidRPr="006359E3">
        <w:rPr>
          <w:noProof/>
          <w:sz w:val="28"/>
          <w:szCs w:val="28"/>
        </w:rPr>
        <w:drawing>
          <wp:inline distT="0" distB="0" distL="0" distR="0" wp14:anchorId="0A3714C0" wp14:editId="7E20B471">
            <wp:extent cx="4845048" cy="2219081"/>
            <wp:effectExtent l="0" t="0" r="0" b="0"/>
            <wp:docPr id="3368052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052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5163" cy="222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A37B" w14:textId="16547819" w:rsidR="008B04D9" w:rsidRDefault="008B04D9" w:rsidP="008B04D9">
      <w:pPr>
        <w:pStyle w:val="a6"/>
        <w:numPr>
          <w:ilvl w:val="1"/>
          <w:numId w:val="7"/>
        </w:numPr>
        <w:spacing w:line="360" w:lineRule="auto"/>
        <w:ind w:right="840"/>
        <w:rPr>
          <w:sz w:val="28"/>
          <w:szCs w:val="28"/>
        </w:rPr>
      </w:pPr>
      <w:r>
        <w:rPr>
          <w:rFonts w:hint="eastAsia"/>
          <w:sz w:val="28"/>
          <w:szCs w:val="28"/>
        </w:rPr>
        <w:t>보호소로 들어온 입양 신청에 대해 관리 가능합니다. 신청별, 단계별 조회 및 승인, 반려 기능이 있습니다. 입양이 완료된 강아지와 문서도 조회 가능합니다.</w:t>
      </w:r>
    </w:p>
    <w:p w14:paraId="308E0B84" w14:textId="31622E67" w:rsidR="00AD6F18" w:rsidRDefault="00AD6F18" w:rsidP="008B04D9">
      <w:pPr>
        <w:spacing w:line="360" w:lineRule="auto"/>
        <w:ind w:left="1320" w:right="840"/>
        <w:rPr>
          <w:sz w:val="28"/>
          <w:szCs w:val="28"/>
        </w:rPr>
      </w:pPr>
      <w:r w:rsidRPr="008B04D9">
        <w:rPr>
          <w:noProof/>
          <w:sz w:val="28"/>
          <w:szCs w:val="28"/>
        </w:rPr>
        <w:lastRenderedPageBreak/>
        <w:drawing>
          <wp:inline distT="0" distB="0" distL="0" distR="0" wp14:anchorId="26F3E14C" wp14:editId="7516D608">
            <wp:extent cx="4876800" cy="2234705"/>
            <wp:effectExtent l="0" t="0" r="0" b="0"/>
            <wp:docPr id="20886084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084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0244" cy="223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00AF" w14:textId="290BFC9C" w:rsidR="00AD6F18" w:rsidRPr="00AD6F18" w:rsidRDefault="00AD6F18" w:rsidP="00AD6F18">
      <w:pPr>
        <w:pStyle w:val="a6"/>
        <w:numPr>
          <w:ilvl w:val="1"/>
          <w:numId w:val="7"/>
        </w:numPr>
        <w:spacing w:line="360" w:lineRule="auto"/>
        <w:ind w:right="8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보호소에 들어온 입양 사후 관리의 화상 통화를 관리할 수 있습니다</w:t>
      </w:r>
    </w:p>
    <w:p w14:paraId="51057E2F" w14:textId="73617EA8" w:rsidR="008B04D9" w:rsidRPr="008B04D9" w:rsidRDefault="00AD6F18" w:rsidP="008B04D9">
      <w:pPr>
        <w:spacing w:line="360" w:lineRule="auto"/>
        <w:ind w:left="1320" w:right="840"/>
        <w:rPr>
          <w:sz w:val="28"/>
          <w:szCs w:val="28"/>
        </w:rPr>
      </w:pPr>
      <w:r w:rsidRPr="00AD6F18">
        <w:rPr>
          <w:sz w:val="28"/>
          <w:szCs w:val="28"/>
        </w:rPr>
        <w:drawing>
          <wp:inline distT="0" distB="0" distL="0" distR="0" wp14:anchorId="7E44DB4A" wp14:editId="5B208B41">
            <wp:extent cx="4902924" cy="2519362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1910" cy="252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4D9" w:rsidRPr="008B04D9" w:rsidSect="00502E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0A51"/>
    <w:multiLevelType w:val="hybridMultilevel"/>
    <w:tmpl w:val="55287AF6"/>
    <w:lvl w:ilvl="0" w:tplc="07EEA7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506903CD"/>
    <w:multiLevelType w:val="hybridMultilevel"/>
    <w:tmpl w:val="556EB52A"/>
    <w:lvl w:ilvl="0" w:tplc="BAD61956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1A740A0"/>
    <w:multiLevelType w:val="hybridMultilevel"/>
    <w:tmpl w:val="52BEABEC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40" w:hanging="440"/>
      </w:pPr>
    </w:lvl>
    <w:lvl w:ilvl="2" w:tplc="0409001B">
      <w:start w:val="1"/>
      <w:numFmt w:val="lowerRoman"/>
      <w:lvlText w:val="%3."/>
      <w:lvlJc w:val="right"/>
      <w:pPr>
        <w:ind w:left="1680" w:hanging="440"/>
      </w:pPr>
    </w:lvl>
    <w:lvl w:ilvl="3" w:tplc="0409000F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6B782036"/>
    <w:multiLevelType w:val="hybridMultilevel"/>
    <w:tmpl w:val="C3F4E126"/>
    <w:lvl w:ilvl="0" w:tplc="88A83B16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2741F8D"/>
    <w:multiLevelType w:val="hybridMultilevel"/>
    <w:tmpl w:val="E73A5B70"/>
    <w:lvl w:ilvl="0" w:tplc="D85CF0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95D32C6"/>
    <w:multiLevelType w:val="hybridMultilevel"/>
    <w:tmpl w:val="5AB0A866"/>
    <w:lvl w:ilvl="0" w:tplc="195EA4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FFD6DC4"/>
    <w:multiLevelType w:val="hybridMultilevel"/>
    <w:tmpl w:val="72546646"/>
    <w:lvl w:ilvl="0" w:tplc="D85CF0A8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40" w:hanging="440"/>
      </w:pPr>
    </w:lvl>
    <w:lvl w:ilvl="2" w:tplc="0409001B">
      <w:start w:val="1"/>
      <w:numFmt w:val="lowerRoman"/>
      <w:lvlText w:val="%3."/>
      <w:lvlJc w:val="right"/>
      <w:pPr>
        <w:ind w:left="1680" w:hanging="440"/>
      </w:pPr>
    </w:lvl>
    <w:lvl w:ilvl="3" w:tplc="0409000F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CE"/>
    <w:rsid w:val="001628CC"/>
    <w:rsid w:val="002954B0"/>
    <w:rsid w:val="00502ECE"/>
    <w:rsid w:val="00515E9D"/>
    <w:rsid w:val="00610430"/>
    <w:rsid w:val="006359E3"/>
    <w:rsid w:val="007A638C"/>
    <w:rsid w:val="008B04D9"/>
    <w:rsid w:val="00972FAA"/>
    <w:rsid w:val="009A5544"/>
    <w:rsid w:val="00A7707D"/>
    <w:rsid w:val="00AD6F18"/>
    <w:rsid w:val="00C17040"/>
    <w:rsid w:val="00CF3DE2"/>
    <w:rsid w:val="00DB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8062"/>
  <w15:chartTrackingRefBased/>
  <w15:docId w15:val="{8DE2CAAF-C61C-4FF6-840D-12C0FC03F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02E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02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2E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2E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2E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2E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2E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2E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2E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2E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02E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02E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2E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2E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2E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2E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2E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2E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2E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2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2E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2E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2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2E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2E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2E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2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2E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2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0C682-6830-4929-9FDE-ED389D716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유찬 정</dc:creator>
  <cp:keywords/>
  <dc:description/>
  <cp:lastModifiedBy>SSAFY</cp:lastModifiedBy>
  <cp:revision>2</cp:revision>
  <dcterms:created xsi:type="dcterms:W3CDTF">2026-02-09T02:47:00Z</dcterms:created>
  <dcterms:modified xsi:type="dcterms:W3CDTF">2026-02-09T02:47:00Z</dcterms:modified>
</cp:coreProperties>
</file>