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7E4" w:rsidRPr="006677E4" w:rsidRDefault="006677E4" w:rsidP="006677E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5" w:history="1">
        <w:r w:rsidRPr="006677E4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6677E4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6677E4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6677E4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6.1 Realm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【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2.5 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】及【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3.5 Authorizer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】部分都已经详细介绍过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了，接下来再来看一下一般真实环境下的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如何实现。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、定义实体及关系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noProof/>
          <w:color w:val="000000"/>
          <w:kern w:val="0"/>
          <w:szCs w:val="21"/>
        </w:rPr>
        <w:drawing>
          <wp:inline distT="0" distB="0" distL="0" distR="0">
            <wp:extent cx="3829050" cy="762000"/>
            <wp:effectExtent l="0" t="0" r="0" b="0"/>
            <wp:docPr id="33" name="图片 33" descr="http://dl2.iteye.com/upload/attachment/0094/1329/dd9f6a00-f6bc-3563-8afd-0c11048060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4/1329/dd9f6a00-f6bc-3563-8afd-0c11048060b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即用户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角色之间是多对多关系，角色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权限之间是多对多关系；且用户和权限之间通过角色建立关系；在系统中验证时通过权限验证，角色只是权限集合，即所谓的显示角色；其实权限应该对应到资源（如菜单、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URL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、页面按钮、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方法等）中，即应该将权限字符串存储到资源实体中，但是目前为了简单化，直接提取一个权限表，【综合示例】部分会使用完整的表结构。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用户实体包括：编号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(id)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、用户名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(username)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、密码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(password)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、盐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(salt)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、是否锁定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(locked)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；是否锁定用于封禁用户使用，其实最好使用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Enum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字段存储，可以实现更复杂的用户状态实现。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角色实体包括：、编号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(id)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、角色标识符（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role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）、描述（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description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）、是否可用（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available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）；其中角色标识符用于在程序中进行隐式角色判断的，描述用于以后再前台界面显示的、是否可用表示角色当前是否激活。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权限实体包括：编号（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）、权限标识符（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permission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）、描述（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description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）、是否可用（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available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）；含义和角色实体类似不再阐述。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另外还有两个关系实体：用户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角色实体（用户编号、角色编号，且组合为复合主键）；角色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权限实体（角色编号、权限编号，且组合为复合主键）。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及实体请参考源代码中的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 xml:space="preserve">sql\shiro.sql 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 xml:space="preserve"> com.github.zhangkaitao.shiro.chapter6.entity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对应的实体。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、环境准备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为了方便数据库操作，使用了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“org.springframework: spring-jdbc: 4.0.0.RELEASE”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依赖，虽然是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spring4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版本的，但使用上和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spring3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无区别。其他依赖请参考源码的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、定义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Service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及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Dao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为了实现的简单性，只实现必须的功能，其他的可以自己实现即可。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PermissionService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2" name="图片 3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PermissionService {  </w:t>
      </w:r>
    </w:p>
    <w:p w:rsidR="006677E4" w:rsidRPr="006677E4" w:rsidRDefault="006677E4" w:rsidP="006677E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Permission createPermission(Permission permission);  </w:t>
      </w:r>
    </w:p>
    <w:p w:rsidR="006677E4" w:rsidRPr="006677E4" w:rsidRDefault="006677E4" w:rsidP="006677E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deletePermission(Long permissionId);  </w:t>
      </w:r>
    </w:p>
    <w:p w:rsidR="006677E4" w:rsidRPr="006677E4" w:rsidRDefault="006677E4" w:rsidP="006677E4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实现基本的创建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删除权限。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RoleService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1" name="图片 3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RoleService {  </w:t>
      </w:r>
    </w:p>
    <w:p w:rsidR="006677E4" w:rsidRPr="006677E4" w:rsidRDefault="006677E4" w:rsidP="006677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Role createRole(Role role);  </w:t>
      </w:r>
    </w:p>
    <w:p w:rsidR="006677E4" w:rsidRPr="006677E4" w:rsidRDefault="006677E4" w:rsidP="006677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deleteRole(Long roleId);  </w:t>
      </w:r>
    </w:p>
    <w:p w:rsidR="006677E4" w:rsidRPr="006677E4" w:rsidRDefault="006677E4" w:rsidP="006677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添加角色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权限之间关系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correlationPermissions(Long roleId, Long... permissionIds);  </w:t>
      </w:r>
    </w:p>
    <w:p w:rsidR="006677E4" w:rsidRPr="006677E4" w:rsidRDefault="006677E4" w:rsidP="006677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移除角色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权限之间关系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uncorrelationPermissions(Long roleId, Long... permissionIds);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相对于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PermissionService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多了关联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移除关联角色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-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权限功能。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UserService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0" name="图片 3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 {  </w:t>
      </w:r>
    </w:p>
    <w:p w:rsidR="006677E4" w:rsidRPr="006677E4" w:rsidRDefault="006677E4" w:rsidP="006677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User createUser(User user);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创建账户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changePassword(Long userId, String newPassword);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修改密码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correlationRoles(Long userId, Long... roleIds);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添加用户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角色关系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uncorrelationRoles(Long userId, Long... roleIds);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移除用户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角色关系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User findByUsername(String username);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根据用户名查找用户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Set&lt;String&gt; findRoles(String username);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根据用户名查找其角色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Set&lt;String&gt; findPermissions(String username);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根据用户名查找其权限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此处使用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findByUsername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findRoles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及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findPermissions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来查找用户名对应的帐号、角色及权限信息。之后的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就使用这些方法来查找相关信息。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UserServiceImpl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9" name="图片 2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User createUser(User user) {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加密密码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passwordHelper.encryptPassword(user);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userDao.createUser(user);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changePassword(Long userId, String newPassword) {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 user =userDao.findOne(userId);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user.setPassword(newPassword);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passwordHelper.encryptPassword(user);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userDao.updateUser(user);  </w:t>
      </w:r>
    </w:p>
    <w:p w:rsidR="006677E4" w:rsidRPr="006677E4" w:rsidRDefault="006677E4" w:rsidP="006677E4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在创建账户及修改密码时直接把生成密码操作委托给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PasswordHelper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PasswordHelper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8" name="图片 2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PasswordHelper {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RandomNumberGenerator randomNumberGenerator =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SecureRandomNumberGenerator();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algorithmName = </w:t>
      </w:r>
      <w:r w:rsidRPr="006677E4">
        <w:rPr>
          <w:rFonts w:ascii="Consolas" w:eastAsia="宋体" w:hAnsi="Consolas" w:cs="Consolas"/>
          <w:color w:val="0000FF"/>
          <w:kern w:val="0"/>
          <w:sz w:val="18"/>
          <w:szCs w:val="18"/>
        </w:rPr>
        <w:t>"md5"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hashIterations = </w:t>
      </w:r>
      <w:r w:rsidRPr="006677E4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encryptPassword(User user) {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user.setSalt(randomNumberGenerator.nextBytes().toHex());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newPassword =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SimpleHash(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algorithmName,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user.getPassword(),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ByteSource.Util.bytes(user.getCredentialsSalt()),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hashIterations).toHex();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user.setPassword(newPassword);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677E4" w:rsidRPr="006677E4" w:rsidRDefault="006677E4" w:rsidP="006677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之后的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需要和此处加密的算法一样。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user.getCredentialsSalt()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辅助方法返回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username+salt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为了节省篇幅，对于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DAO/Service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的接口及实现，具体请参考源码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com.github.zhangkaitao.shiro.chapter6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。另外请参考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层的测试用例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com.github.zhangkaitao.shiro.chapter6.service.ServiceTest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、定义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RetryLimitHashedCredentialsMatcher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和第五章的一样，在此就不罗列代码了，请参考源码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com.github.zhangkaitao.shiro.chapter6.credentials.RetryLimitHashedCredentialsMatcher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UserRealm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另外请参考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Service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层的测试用例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com.github.zhangkaitao.shiro.chapter6.service.ServiceTest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7" name="图片 2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UserRealm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AuthorizingRealm {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 userService =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UserServiceImpl();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 doGetAuthorizationInfo(PrincipalCollection principals) {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(String)principals.getPrimaryPrincipal();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SimpleAuthorizationInfo authorizationInfo =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SimpleAuthorizationInfo();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authorizationInfo.setRoles(userService.findRoles(username));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authorizationInfo.setStringPermissions(userService.findPermissions(username));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doGetAuthenticationInfo(AuthenticationToken token)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(String)token.getPrincipal();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User user = userService.findByUsername(username);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(user ==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UnknownAccountException();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没找到帐号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(Boolean.TRUE.equals(user.getLocked())) {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LockedAccountException();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帐号锁定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交给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AuthenticatingRealm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CredentialsMatcher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进行密码匹配，如果觉得人家的不好可以在此判断或自定义实现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SimpleAuthenticationInfo authenticationInfo =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user.getUsername(),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用户名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user.getPassword(),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密码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ByteSource.Util.bytes(user.getCredentialsSalt()),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//salt=username+salt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 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);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authenticationInfo;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677E4" w:rsidRPr="006677E4" w:rsidRDefault="006677E4" w:rsidP="006677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UserRealm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父类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AuthorizingRealm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将获取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相关信息分成两步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：获取身份验证信息（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doGetAuthenticationInfo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）及授权信息（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doGetAuthorizationInfo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）；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doGetAuthenticationInfo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获取身份验证相关信息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：首先根据传入的用户名获取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信息；然后如果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为空，那么抛出没找到帐号异常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UnknownAccountException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；如果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找到但锁定了抛出锁定异常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LockedAccountException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；最后生成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信息，交给间接父类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AuthenticatingRealm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进行判断密码是否匹配，如果不匹配将抛出密码错误异常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IncorrectCredentialsException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；另外如果密码重试此处太多将抛出超出重试次数异常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ExcessiveAttemptsException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；在组装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信息时，需要传入：身份信息（用户名）、凭据（密文密码）、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盐（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username+salt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使用盐加密传入的明文密码和此处的密文密码进行匹配。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doGetAuthorizationInfo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获取授权信息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PrincipalCollection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是一个身份集合，因为我们现在就一个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，所以直接调用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getPrimaryPrincipal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得到之前传入的用户名即可；然后根据用户名调用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UserService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接口获取角色及权限信息。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、测试用例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为了节省篇幅，请参考测试用例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com.github.zhangkaitao.shiro.chapter6.realm.UserRealmTest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。包含了：登录成功、用户名错误、密码错误、密码超出重试次数、有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没有角色、有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没有权限的测试。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6.2 AuthenticationToken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229100" cy="2200275"/>
            <wp:effectExtent l="0" t="0" r="0" b="9525"/>
            <wp:docPr id="26" name="图片 26" descr="http://dl2.iteye.com/upload/attachment/0094/1333/6c026012-2583-3a26-af70-bb1b0eae49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2.iteye.com/upload/attachment/0094/1333/6c026012-2583-3a26-af70-bb1b0eae49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AuthenticationToken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用于收集用户提交的身份（如用户名）及凭据（如密码）：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AuthenticationToken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 {  </w:t>
      </w:r>
    </w:p>
    <w:p w:rsidR="006677E4" w:rsidRPr="006677E4" w:rsidRDefault="006677E4" w:rsidP="006677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Object getPrincipal();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身份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Object getCredentials();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凭据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扩展接口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RememberMeAuthenticationToken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：提供了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“boolean isRememberMe()”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现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记住我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的功能；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扩展接口是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HostAuthenticationToken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：提供了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“String getHost()”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方法用于获取用户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主机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的功能。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提供了一个直接拿来用的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UsernamePasswordToken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，用于实现用户名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密码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Token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组，另外其实现了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RememberMeAuthenticationToken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HostAuthenticationToken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，可以实现记住我及主机验证的支持。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6.3 AuthenticationInfo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543425" cy="1990725"/>
            <wp:effectExtent l="0" t="0" r="9525" b="9525"/>
            <wp:docPr id="24" name="图片 24" descr="http://dl2.iteye.com/upload/attachment/0094/1337/0be597af-cd61-34ce-b1f0-8ebd15dbde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094/1337/0be597af-cd61-34ce-b1f0-8ebd15dbdeb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有两个作用：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、如果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AuthenticatingRealm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子类，则提供给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AuthenticatingRealm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内部使用的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CredentialsMatcher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进行凭据验证；（如果没有继承它需要在自己的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中自己实现验证）；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、提供给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来创建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（提供身份信息）；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MergableAuthenticationInfo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用于提供在多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时合并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的功能，主要合并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、如果是其他的如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credentialsSalt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，会用后边的信息覆盖前边的。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比如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HashedCredentialsMatcher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，在验证时会判断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是否是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SaltedAuthenticationInfo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子类，来获取盐信息。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Account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相当于我们之前的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SimpleAccount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是其一个实现；在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IniRealm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PropertiesRealm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这种静态创建帐号信息的场景中使用，这些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直接继承了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SimpleAccountRealm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SimpleAccountRealm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提供了相关的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来动态维护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SimpleAccount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；即可以通过这些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来动态增删改查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SimpleAccount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；动态增删改查角色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权限信息。及如果您的帐号不是特别多，可以使用这种方式，具体请参考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SimpleAccountRealm Javadoc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其他情况一般返回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6.4 PrincipalCollection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743325" cy="2952750"/>
            <wp:effectExtent l="0" t="0" r="9525" b="0"/>
            <wp:docPr id="23" name="图片 23" descr="http://dl2.iteye.com/upload/attachment/0094/1341/772c988b-e930-31d1-ad14-c9ae8f476f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094/1341/772c988b-e930-31d1-ad14-c9ae8f476f6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因为我们可以在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中同时配置多个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，所以呢身份信息可能就有多个；因此其提供了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PrincipalCollection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用于聚合这些身份信息：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PrincipalCollection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Iterable, Serializable {  </w:t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Object getPrimaryPrincipal();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得到主要的身份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&lt;T&gt; T oneByType(Class&lt;T&gt; type);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根据身份类型获取第一个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&lt;T&gt; Collection&lt;T&gt; byType(Class&lt;T&gt; type);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根据身份类型获取一组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List asList();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 asSet();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转换为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Collection fromRealm(String realmName);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名字获取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Set&lt;String&gt; getRealmNames();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获取所有身份验证通过的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名字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isEmpty();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PrincipalCollection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聚合了多个，此处最需要注意的是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getPrimaryPrincipal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，如果只有一个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那么直接返回即可，如果有多个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，则返回第一个（因为内部使用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Map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存储，所以可以认为是返回任意一个）；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oneByType / byType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根据凭据的类型返回相应的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fromRealm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名字（每个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都与一个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关联）获取相应的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MutablePrincipalCollection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是一个可变的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PrincipalCollection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接口，即提供了如下可变方法：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MutablePrincipalCollection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PrincipalCollection {  </w:t>
      </w:r>
    </w:p>
    <w:p w:rsidR="006677E4" w:rsidRPr="006677E4" w:rsidRDefault="006677E4" w:rsidP="006677E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add(Object principal, String realmName);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Realm-Principal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的关联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addAll(Collection principals, String realmName);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添加一组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Realm-Principal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的关联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addAll(PrincipalCollection principals);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PrincipalCollection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clear();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目前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只提供了一个实现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SimplePrincipalCollection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，还记得之前的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AuthenticationStrategy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实现嘛，用于在多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时判断是否满足条件的，在大多数实现中（继承了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AbstractAuthenticationStrategy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afterAttempt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方法会进行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（实现了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MergableAuthenticationInfo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）的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merge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，比如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会合并多个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为一个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PrincipalCollection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PrincipalMap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Shiro 1.2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中的一个实验品，暂时无用，具体可以参考其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Javadoc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。接下来通过示例来看看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PrincipalCollection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、准备三个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Realm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MyRealm1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MyRealm1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Realm {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getName() {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color w:val="0000FF"/>
          <w:kern w:val="0"/>
          <w:sz w:val="18"/>
          <w:szCs w:val="18"/>
        </w:rPr>
        <w:t>"a"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“a”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supports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方法，具体请见源码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getAuthenticationInfo(AuthenticationToken token)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677E4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身份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字符串类型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677E4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,  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凭据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);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677E4" w:rsidRPr="006677E4" w:rsidRDefault="006677E4" w:rsidP="006677E4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     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MyRealm2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MyRealm1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完全一样，只是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名字为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MyRealm3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MyRealm3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Realm {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getName() {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color w:val="0000FF"/>
          <w:kern w:val="0"/>
          <w:sz w:val="18"/>
          <w:szCs w:val="18"/>
        </w:rPr>
        <w:t>"c"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“c”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省略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supports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方法，具体请见源码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AuthenticationInfo getAuthenticationInfo(AuthenticationToken token)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 {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User user =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User(</w:t>
      </w:r>
      <w:r w:rsidRPr="006677E4">
        <w:rPr>
          <w:rFonts w:ascii="Consolas" w:eastAsia="宋体" w:hAnsi="Consolas" w:cs="Consolas"/>
          <w:color w:val="0000FF"/>
          <w:kern w:val="0"/>
          <w:sz w:val="18"/>
          <w:szCs w:val="18"/>
        </w:rPr>
        <w:t>"zhang"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677E4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SimpleAuthenticationInfo(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user,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身份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User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677E4">
        <w:rPr>
          <w:rFonts w:ascii="Consolas" w:eastAsia="宋体" w:hAnsi="Consolas" w:cs="Consolas"/>
          <w:color w:val="0000FF"/>
          <w:kern w:val="0"/>
          <w:sz w:val="18"/>
          <w:szCs w:val="18"/>
        </w:rPr>
        <w:t>"123"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,  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凭据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getName()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//Realm Name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);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677E4" w:rsidRPr="006677E4" w:rsidRDefault="006677E4" w:rsidP="006677E4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MyRealm1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同名，但返回的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User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类型。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ini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配置（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shiro-multirealm.ini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6677E4" w:rsidRPr="006677E4" w:rsidRDefault="006677E4" w:rsidP="006677E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realm1=com.github.zhangkaitao.shiro.chapter6.realm.MyRealm1  </w:t>
      </w:r>
    </w:p>
    <w:p w:rsidR="006677E4" w:rsidRPr="006677E4" w:rsidRDefault="006677E4" w:rsidP="006677E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realm2=com.github.zhangkaitao.shiro.chapter6.realm.MyRealm2  </w:t>
      </w:r>
    </w:p>
    <w:p w:rsidR="006677E4" w:rsidRPr="006677E4" w:rsidRDefault="006677E4" w:rsidP="006677E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realm3=com.github.zhangkaitao.shiro.chapter6.realm.MyRealm3  </w:t>
      </w:r>
    </w:p>
    <w:p w:rsidR="006677E4" w:rsidRPr="006677E4" w:rsidRDefault="006677E4" w:rsidP="006677E4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securityManager.realms=$realm1,$realm2,$realm3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、测试用例（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com.github.zhangkaitao.shiro.chapter6.realm.PrincialCollectionTest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因为我们的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中没有进行身份及凭据验证，所以相当于身份验证都是成功的，都将返回：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Object primaryPrincipal1 = subject.getPrincipal();  </w:t>
      </w:r>
    </w:p>
    <w:p w:rsidR="006677E4" w:rsidRPr="006677E4" w:rsidRDefault="006677E4" w:rsidP="006677E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PrincipalCollection princialCollection = subject.getPrincipals();  </w:t>
      </w:r>
    </w:p>
    <w:p w:rsidR="006677E4" w:rsidRPr="006677E4" w:rsidRDefault="006677E4" w:rsidP="006677E4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Object primaryPrincipal2 = princialCollection.getPrimaryPrincipal();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我们可以直接调用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subject.getPrincipal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PrimaryPrincipal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（即所谓的第一个）；或者通过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getPrincipals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PrincipalCollection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；然后通过其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getPrimaryPrincipal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PrimaryPrincipal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Set&lt;String&gt; realmNames = princialCollection.getRealmNames();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获取所有身份验证成功的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名字。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  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Set&lt;Object&gt; principals = princialCollection.asSet();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//asList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asSet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的结果一样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将身份信息转换为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Set/List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，即使转换为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，也是先转换为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Set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再完成的。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Collection&lt;User&gt; users = princialCollection.fromRealm(</w:t>
      </w:r>
      <w:r w:rsidRPr="006677E4">
        <w:rPr>
          <w:rFonts w:ascii="Consolas" w:eastAsia="宋体" w:hAnsi="Consolas" w:cs="Consolas"/>
          <w:color w:val="0000FF"/>
          <w:kern w:val="0"/>
          <w:sz w:val="18"/>
          <w:szCs w:val="18"/>
        </w:rPr>
        <w:t>"c"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名字获取身份，因为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名字可以重复，所以可能多个身份，建议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名字尽量不要重复。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6677E4" w:rsidRPr="006677E4" w:rsidRDefault="006677E4" w:rsidP="006677E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6.4 AuthorizationInfo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143250" cy="2200275"/>
            <wp:effectExtent l="0" t="0" r="0" b="9525"/>
            <wp:docPr id="13" name="图片 13" descr="http://dl2.iteye.com/upload/attachment/0094/1345/c8868cea-6b01-34cc-b7be-45ee244bd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l2.iteye.com/upload/attachment/0094/1345/c8868cea-6b01-34cc-b7be-45ee244bd2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AuthorizationInfo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用于聚合授权信息的：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interface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AuthorizationInfo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Serializable {  </w:t>
      </w:r>
    </w:p>
    <w:p w:rsidR="006677E4" w:rsidRPr="006677E4" w:rsidRDefault="006677E4" w:rsidP="006677E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Collection&lt;String&gt; getRoles();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获取角色字符串信息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Collection&lt;String&gt; getStringPermissions();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获取权限字符串信息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Collection&lt;Permission&gt; getObjectPermissions();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Permission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对象信息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当我们使用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AuthorizingRealm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时，如果身份验证成功，在进行授权时就通过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doGetAuthorizationInfo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方法获取角色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权限信息用于授权验证。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提供了一个实现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SimpleAuthorizationInfo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，大多数时候使用这个即可。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Account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及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SimpleAccount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，之前的【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6.3 AuthenticationInfo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】已经介绍过了，用于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SimpleAccountRealm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子类，实现动态角色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权限维护的。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6.5 Subject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609725" cy="1352550"/>
            <wp:effectExtent l="0" t="0" r="9525" b="0"/>
            <wp:docPr id="11" name="图片 11" descr="http://dl2.iteye.com/upload/attachment/0094/1347/131b0c95-9aed-36b0-9c09-0a6f9c6b3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l2.iteye.com/upload/attachment/0094/1347/131b0c95-9aed-36b0-9c09-0a6f9c6b36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的核心对象，基本所有身份验证、授权都是通过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完成。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、身份信息获取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Object getPrincipal();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//Primary Principal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PrincipalCollection getPrincipals();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PrincipalCollection 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、身份验证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login(AuthenticationToken token)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AuthenticationException;  </w:t>
      </w:r>
    </w:p>
    <w:p w:rsidR="006677E4" w:rsidRPr="006677E4" w:rsidRDefault="006677E4" w:rsidP="006677E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isAuthenticated();  </w:t>
      </w:r>
    </w:p>
    <w:p w:rsidR="006677E4" w:rsidRPr="006677E4" w:rsidRDefault="006677E4" w:rsidP="006677E4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isRemembered();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login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登录，如果登录失败将抛出相应的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AuthenticationException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，如果登录成功调用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isAuthenticated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就会返回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，即已经通过身份验证；如果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isRemembered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，表示是通过记住我功能登录的而不是调用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login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方法登录的。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isAuthenticated/isRemembered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是互斥的，即如果其中一个返回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，另一个返回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、角色授权验证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hasRole(String roleIdentifier);  </w:t>
      </w:r>
    </w:p>
    <w:p w:rsidR="006677E4" w:rsidRPr="006677E4" w:rsidRDefault="006677E4" w:rsidP="006677E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[] hasRoles(List&lt;String&gt; roleIdentifiers);  </w:t>
      </w:r>
    </w:p>
    <w:p w:rsidR="006677E4" w:rsidRPr="006677E4" w:rsidRDefault="006677E4" w:rsidP="006677E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hasAllRoles(Collection&lt;String&gt; roleIdentifiers);  </w:t>
      </w:r>
    </w:p>
    <w:p w:rsidR="006677E4" w:rsidRPr="006677E4" w:rsidRDefault="006677E4" w:rsidP="006677E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checkRole(String roleIdentifier)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6677E4" w:rsidRPr="006677E4" w:rsidRDefault="006677E4" w:rsidP="006677E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checkRoles(Collection&lt;String&gt; roleIdentifiers)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6677E4" w:rsidRPr="006677E4" w:rsidRDefault="006677E4" w:rsidP="006677E4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checkRoles(String... roleIdentifiers)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hasRole*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进行角色验证，验证后返回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true/false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checkRole*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验证失败时抛出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AuthorizationException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异常。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、权限授权验证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isPermitted(String permission);  </w:t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isPermitted(Permission permission);  </w:t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[] isPermitted(String... permissions);  </w:t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[] isPermitted(List&lt;Permission&gt; permissions);  </w:t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isPermittedAll(String... permissions);  </w:t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isPermittedAll(Collection&lt;Permission&gt; permissions);  </w:t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checkPermission(String permission)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checkPermission(Permission permission)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checkPermissions(String... permissions)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6677E4" w:rsidRPr="006677E4" w:rsidRDefault="006677E4" w:rsidP="006677E4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checkPermissions(Collection&lt;Permission&gt; permissions)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AuthorizationException;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isPermitted*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进行权限验证，验证后返回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true/false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checkPermission*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验证失败时抛出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AuthorizationException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、会话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Session getSession(); 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相当于</w:t>
      </w:r>
      <w:r w:rsidRPr="006677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getSession(true)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677E4" w:rsidRPr="006677E4" w:rsidRDefault="006677E4" w:rsidP="006677E4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Session getSession(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create); 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类似于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中的会话。如果登录成功就相当于建立了会话，接着可以使用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getSession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获取；如果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create=false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如果没有会话将返回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create=true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如果没有会话会强制创建一个。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、退出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logout();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7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RunAs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runAs(PrincipalCollection principals)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NullPointerException, IllegalStateException;  </w:t>
      </w:r>
    </w:p>
    <w:p w:rsidR="006677E4" w:rsidRPr="006677E4" w:rsidRDefault="006677E4" w:rsidP="006677E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isRunAs();  </w:t>
      </w:r>
    </w:p>
    <w:p w:rsidR="006677E4" w:rsidRPr="006677E4" w:rsidRDefault="006677E4" w:rsidP="006677E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PrincipalCollection getPreviousPrincipals();  </w:t>
      </w:r>
    </w:p>
    <w:p w:rsidR="006677E4" w:rsidRPr="006677E4" w:rsidRDefault="006677E4" w:rsidP="006677E4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PrincipalCollection releaseRunAs();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RunAs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即实现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允许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假设为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身份进行访问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；通过调用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subject.runAs(b)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进行访问；接着调用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subject.getPrincipals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将获取到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的身份；此时调用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isRunAs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将返回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true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；而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的身份需要通过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subject. getPreviousPrincipals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获取；如果不需要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RunAs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了调用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subject. releaseRunAs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、多线程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&lt;V&gt; V execute(Callable&lt;V&gt; callable)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ExecutionException;  </w:t>
      </w:r>
    </w:p>
    <w:p w:rsidR="006677E4" w:rsidRPr="006677E4" w:rsidRDefault="006677E4" w:rsidP="006677E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execute(Runnable runnable);  </w:t>
      </w:r>
    </w:p>
    <w:p w:rsidR="006677E4" w:rsidRPr="006677E4" w:rsidRDefault="006677E4" w:rsidP="006677E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&lt;V&gt; Callable&lt;V&gt; associateWith(Callable&lt;V&gt; callable);  </w:t>
      </w:r>
    </w:p>
    <w:p w:rsidR="006677E4" w:rsidRPr="006677E4" w:rsidRDefault="006677E4" w:rsidP="006677E4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Runnable associateWith(Runnable runnable);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实现线程之间的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传播，因为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是线程绑定的；因此在多线程执行中需要传播到相应的线程才能获取到相应的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。最简单的办法就是通过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execute(runnable/callable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实例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直接调用；或者通过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associateWith(runnable/callable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实例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得到一个包装后的实例；它们都是通过：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、把当前线程的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绑定过去；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、在线程执行结束后自动释放。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自己不会实现相应的身份验证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授权逻辑，而是通过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DelegatingSubject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委托给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实现；及可以理解为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是一个面门。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的构建一般没必要我们去创建；一般通过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SecurityUtils.getSubject()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获取：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 getSubject() {  </w:t>
      </w:r>
    </w:p>
    <w:p w:rsidR="006677E4" w:rsidRPr="006677E4" w:rsidRDefault="006677E4" w:rsidP="006677E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Subject subject = ThreadContext.getSubject();  </w:t>
      </w:r>
    </w:p>
    <w:p w:rsidR="006677E4" w:rsidRPr="006677E4" w:rsidRDefault="006677E4" w:rsidP="006677E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(subject ==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677E4" w:rsidRPr="006677E4" w:rsidRDefault="006677E4" w:rsidP="006677E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subject = (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Subject.Builder()).buildSubject();  </w:t>
      </w:r>
    </w:p>
    <w:p w:rsidR="006677E4" w:rsidRPr="006677E4" w:rsidRDefault="006677E4" w:rsidP="006677E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ThreadContext.bind(subject);  </w:t>
      </w:r>
    </w:p>
    <w:p w:rsidR="006677E4" w:rsidRPr="006677E4" w:rsidRDefault="006677E4" w:rsidP="006677E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677E4" w:rsidRPr="006677E4" w:rsidRDefault="006677E4" w:rsidP="006677E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subject;  </w:t>
      </w:r>
    </w:p>
    <w:p w:rsidR="006677E4" w:rsidRPr="006677E4" w:rsidRDefault="006677E4" w:rsidP="006677E4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即首先查看当前线程是否绑定了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，如果没有通过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Subject.Builder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构建一个然后绑定到现场返回。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如果想自定义创建，可以通过：</w:t>
      </w:r>
    </w:p>
    <w:p w:rsidR="006677E4" w:rsidRPr="006677E4" w:rsidRDefault="006677E4" w:rsidP="006677E4">
      <w:pPr>
        <w:widowControl/>
        <w:shd w:val="clear" w:color="auto" w:fill="FFFFFF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677E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6677E4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E4" w:rsidRPr="006677E4" w:rsidRDefault="006677E4" w:rsidP="006677E4">
      <w:pPr>
        <w:widowControl/>
        <w:numPr>
          <w:ilvl w:val="0"/>
          <w:numId w:val="2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 Subject.Builder().principals(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身份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).authenticated(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/</w:t>
      </w:r>
      <w:r w:rsidRPr="006677E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677E4">
        <w:rPr>
          <w:rFonts w:ascii="Consolas" w:eastAsia="宋体" w:hAnsi="Consolas" w:cs="Consolas"/>
          <w:color w:val="000000"/>
          <w:kern w:val="0"/>
          <w:sz w:val="18"/>
          <w:szCs w:val="18"/>
        </w:rPr>
        <w:t>).buildSubject() 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这种可以创建相应的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实例了，然后自己绑定到线程即可。在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new Builder()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时如果没有传入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SecurityManager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，自动调用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SecurityUtils.getSecurityManager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获取；也可以自己传入一个实例。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Subject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我们一般这么使用：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、身份验证（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login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、授权（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hasRole*/isPermitted*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或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checkRole*/checkPermission*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、将相应的数据存储到会话（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Session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、切换身份（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RunAs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/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多线程身份传播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、退出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677E4" w:rsidRPr="006677E4" w:rsidRDefault="006677E4" w:rsidP="006677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677E4">
        <w:rPr>
          <w:rFonts w:ascii="Helvetica" w:eastAsia="宋体" w:hAnsi="Helvetica" w:cs="Helvetica"/>
          <w:color w:val="000000"/>
          <w:kern w:val="0"/>
          <w:szCs w:val="21"/>
        </w:rPr>
        <w:t>而我们必须的功能就是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。到目前为止我们就可以使用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进行应用程序的安全控制了，但是还是缺少如对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验证、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Java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方法验证等的一些简化实现。</w:t>
      </w:r>
      <w:r w:rsidRPr="006677E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BA78B8" w:rsidRPr="006677E4" w:rsidRDefault="006677E4">
      <w:bookmarkStart w:id="0" w:name="_GoBack"/>
      <w:bookmarkEnd w:id="0"/>
    </w:p>
    <w:sectPr w:rsidR="00BA78B8" w:rsidRPr="00667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3A5"/>
    <w:multiLevelType w:val="multilevel"/>
    <w:tmpl w:val="B36C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61EF8"/>
    <w:multiLevelType w:val="multilevel"/>
    <w:tmpl w:val="989C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704ED"/>
    <w:multiLevelType w:val="multilevel"/>
    <w:tmpl w:val="4B34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2539C"/>
    <w:multiLevelType w:val="multilevel"/>
    <w:tmpl w:val="B608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F2A92"/>
    <w:multiLevelType w:val="multilevel"/>
    <w:tmpl w:val="9B5C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4D3AAA"/>
    <w:multiLevelType w:val="multilevel"/>
    <w:tmpl w:val="865A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C5AB7"/>
    <w:multiLevelType w:val="multilevel"/>
    <w:tmpl w:val="C8260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EC773F"/>
    <w:multiLevelType w:val="multilevel"/>
    <w:tmpl w:val="F52E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A67898"/>
    <w:multiLevelType w:val="multilevel"/>
    <w:tmpl w:val="877C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B218EF"/>
    <w:multiLevelType w:val="multilevel"/>
    <w:tmpl w:val="7C5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F40925"/>
    <w:multiLevelType w:val="multilevel"/>
    <w:tmpl w:val="05B4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233270"/>
    <w:multiLevelType w:val="multilevel"/>
    <w:tmpl w:val="409C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F92002"/>
    <w:multiLevelType w:val="multilevel"/>
    <w:tmpl w:val="6B6A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C0780C"/>
    <w:multiLevelType w:val="multilevel"/>
    <w:tmpl w:val="518E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135CFE"/>
    <w:multiLevelType w:val="multilevel"/>
    <w:tmpl w:val="7836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203023"/>
    <w:multiLevelType w:val="multilevel"/>
    <w:tmpl w:val="DEB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825B85"/>
    <w:multiLevelType w:val="multilevel"/>
    <w:tmpl w:val="78E4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6159A1"/>
    <w:multiLevelType w:val="multilevel"/>
    <w:tmpl w:val="78BE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5A079F"/>
    <w:multiLevelType w:val="multilevel"/>
    <w:tmpl w:val="0958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5A69B5"/>
    <w:multiLevelType w:val="multilevel"/>
    <w:tmpl w:val="0834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8C0D15"/>
    <w:multiLevelType w:val="multilevel"/>
    <w:tmpl w:val="0204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4B1C77"/>
    <w:multiLevelType w:val="multilevel"/>
    <w:tmpl w:val="4BB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23666B"/>
    <w:multiLevelType w:val="multilevel"/>
    <w:tmpl w:val="E2E4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340A97"/>
    <w:multiLevelType w:val="multilevel"/>
    <w:tmpl w:val="F326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CA616D"/>
    <w:multiLevelType w:val="multilevel"/>
    <w:tmpl w:val="A08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0624D2"/>
    <w:multiLevelType w:val="multilevel"/>
    <w:tmpl w:val="67A4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B47CAF"/>
    <w:multiLevelType w:val="multilevel"/>
    <w:tmpl w:val="56EE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1"/>
  </w:num>
  <w:num w:numId="4">
    <w:abstractNumId w:val="14"/>
  </w:num>
  <w:num w:numId="5">
    <w:abstractNumId w:val="13"/>
  </w:num>
  <w:num w:numId="6">
    <w:abstractNumId w:val="24"/>
  </w:num>
  <w:num w:numId="7">
    <w:abstractNumId w:val="16"/>
  </w:num>
  <w:num w:numId="8">
    <w:abstractNumId w:val="6"/>
  </w:num>
  <w:num w:numId="9">
    <w:abstractNumId w:val="10"/>
  </w:num>
  <w:num w:numId="10">
    <w:abstractNumId w:val="25"/>
  </w:num>
  <w:num w:numId="11">
    <w:abstractNumId w:val="8"/>
  </w:num>
  <w:num w:numId="12">
    <w:abstractNumId w:val="22"/>
  </w:num>
  <w:num w:numId="13">
    <w:abstractNumId w:val="20"/>
  </w:num>
  <w:num w:numId="14">
    <w:abstractNumId w:val="3"/>
  </w:num>
  <w:num w:numId="15">
    <w:abstractNumId w:val="11"/>
  </w:num>
  <w:num w:numId="16">
    <w:abstractNumId w:val="17"/>
  </w:num>
  <w:num w:numId="17">
    <w:abstractNumId w:val="15"/>
  </w:num>
  <w:num w:numId="18">
    <w:abstractNumId w:val="18"/>
  </w:num>
  <w:num w:numId="19">
    <w:abstractNumId w:val="0"/>
  </w:num>
  <w:num w:numId="20">
    <w:abstractNumId w:val="9"/>
  </w:num>
  <w:num w:numId="21">
    <w:abstractNumId w:val="12"/>
  </w:num>
  <w:num w:numId="22">
    <w:abstractNumId w:val="4"/>
  </w:num>
  <w:num w:numId="23">
    <w:abstractNumId w:val="5"/>
  </w:num>
  <w:num w:numId="24">
    <w:abstractNumId w:val="7"/>
  </w:num>
  <w:num w:numId="25">
    <w:abstractNumId w:val="26"/>
  </w:num>
  <w:num w:numId="26">
    <w:abstractNumId w:val="23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278"/>
    <w:rsid w:val="004E2278"/>
    <w:rsid w:val="00527A2E"/>
    <w:rsid w:val="006677E4"/>
    <w:rsid w:val="0085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4D032-59FB-4EC6-8539-283F8FC4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77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677E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67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77E4"/>
    <w:rPr>
      <w:b/>
      <w:bCs/>
    </w:rPr>
  </w:style>
  <w:style w:type="character" w:styleId="a5">
    <w:name w:val="Hyperlink"/>
    <w:basedOn w:val="a0"/>
    <w:uiPriority w:val="99"/>
    <w:semiHidden/>
    <w:unhideWhenUsed/>
    <w:rsid w:val="006677E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677E4"/>
    <w:rPr>
      <w:color w:val="800080"/>
      <w:u w:val="single"/>
    </w:rPr>
  </w:style>
  <w:style w:type="character" w:customStyle="1" w:styleId="keyword">
    <w:name w:val="keyword"/>
    <w:basedOn w:val="a0"/>
    <w:rsid w:val="006677E4"/>
  </w:style>
  <w:style w:type="character" w:customStyle="1" w:styleId="comment">
    <w:name w:val="comment"/>
    <w:basedOn w:val="a0"/>
    <w:rsid w:val="006677E4"/>
  </w:style>
  <w:style w:type="character" w:customStyle="1" w:styleId="string">
    <w:name w:val="string"/>
    <w:basedOn w:val="a0"/>
    <w:rsid w:val="006677E4"/>
  </w:style>
  <w:style w:type="character" w:customStyle="1" w:styleId="number">
    <w:name w:val="number"/>
    <w:basedOn w:val="a0"/>
    <w:rsid w:val="006677E4"/>
  </w:style>
  <w:style w:type="character" w:customStyle="1" w:styleId="annotation">
    <w:name w:val="annotation"/>
    <w:basedOn w:val="a0"/>
    <w:rsid w:val="00667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3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278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156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652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34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74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88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618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018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63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11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16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44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14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261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0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4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70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04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241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5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75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21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377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75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6985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jinnianshilongnian.iteye.com/blog/201839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2290</Words>
  <Characters>13058</Characters>
  <Application>Microsoft Office Word</Application>
  <DocSecurity>0</DocSecurity>
  <Lines>108</Lines>
  <Paragraphs>30</Paragraphs>
  <ScaleCrop>false</ScaleCrop>
  <Company/>
  <LinksUpToDate>false</LinksUpToDate>
  <CharactersWithSpaces>15318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张金伟</dc:creator>
  <cp:keywords/>
  <dc:description/>
  <cp:lastModifiedBy>张金伟</cp:lastModifiedBy>
  <cp:revision>3</cp:revision>
  <dcterms:created xsi:type="dcterms:W3CDTF">2017-12-13T09:49:00Z</dcterms:created>
  <dcterms:modified xsi:type="dcterms:W3CDTF">2017-12-13T09:52:00Z</dcterms:modified>
</cp:coreProperties>
</file>