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 w:val="28"/>
          <w:szCs w:val="28"/>
        </w:rPr>
        <w:t>简单的实体关系图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362450" cy="2371725"/>
            <wp:effectExtent l="0" t="0" r="0" b="9525"/>
            <wp:docPr id="58" name="图片 58" descr="http://dl2.iteye.com/upload/attachment/0095/3831/3031d5ac-0b1a-3c82-89db-01bfca3f95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3831/3031d5ac-0b1a-3c82-89db-01bfca3f95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 w:val="28"/>
          <w:szCs w:val="28"/>
        </w:rPr>
        <w:t>简单数据字典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用户</w:t>
      </w:r>
      <w:r>
        <w:rPr>
          <w:rFonts w:ascii="Helvetica" w:hAnsi="Helvetica" w:cs="Helvetica"/>
          <w:color w:val="000000"/>
          <w:szCs w:val="21"/>
        </w:rPr>
        <w:t>(sys_user)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075"/>
        <w:gridCol w:w="2060"/>
        <w:gridCol w:w="2066"/>
      </w:tblGrid>
      <w:tr w:rsidR="002C2DC7" w:rsidTr="002C2DC7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主键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salt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盐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role_ids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角色列表</w:t>
            </w:r>
          </w:p>
        </w:tc>
      </w:tr>
      <w:tr w:rsidR="002C2DC7" w:rsidTr="002C2DC7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locked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账户是否锁定</w:t>
            </w:r>
          </w:p>
        </w:tc>
      </w:tr>
    </w:tbl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组织机构</w:t>
      </w:r>
      <w:r>
        <w:rPr>
          <w:rFonts w:ascii="Helvetica" w:hAnsi="Helvetica" w:cs="Helvetica"/>
          <w:color w:val="000000"/>
          <w:szCs w:val="21"/>
        </w:rPr>
        <w:t>(sys_organization)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2076"/>
        <w:gridCol w:w="2062"/>
        <w:gridCol w:w="2067"/>
      </w:tblGrid>
      <w:tr w:rsidR="002C2DC7" w:rsidTr="002C2DC7">
        <w:tc>
          <w:tcPr>
            <w:tcW w:w="2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107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主键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组织机构名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父编号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父编号列表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是否可用</w:t>
            </w:r>
          </w:p>
        </w:tc>
      </w:tr>
    </w:tbl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资源</w:t>
      </w:r>
      <w:r>
        <w:rPr>
          <w:rFonts w:ascii="Helvetica" w:hAnsi="Helvetica" w:cs="Helvetica"/>
          <w:color w:val="000000"/>
          <w:szCs w:val="21"/>
        </w:rPr>
        <w:t>(sys_resource)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075"/>
        <w:gridCol w:w="2062"/>
        <w:gridCol w:w="2067"/>
      </w:tblGrid>
      <w:tr w:rsidR="002C2DC7" w:rsidTr="002C2DC7">
        <w:tc>
          <w:tcPr>
            <w:tcW w:w="2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107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主键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资源名称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资源类型，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priority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父编号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父编号列表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permission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权限字符串</w:t>
            </w:r>
          </w:p>
        </w:tc>
      </w:tr>
      <w:tr w:rsidR="002C2DC7" w:rsidTr="002C2DC7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是否可用</w:t>
            </w:r>
          </w:p>
        </w:tc>
      </w:tr>
    </w:tbl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角色</w:t>
      </w:r>
      <w:r>
        <w:rPr>
          <w:rFonts w:ascii="Helvetica" w:hAnsi="Helvetica" w:cs="Helvetica"/>
          <w:color w:val="000000"/>
          <w:szCs w:val="21"/>
        </w:rPr>
        <w:t>(sys_role)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074"/>
        <w:gridCol w:w="2059"/>
        <w:gridCol w:w="2065"/>
      </w:tblGrid>
      <w:tr w:rsidR="002C2DC7" w:rsidTr="002C2DC7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2C2DC7" w:rsidTr="002C2DC7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主键</w:t>
            </w:r>
          </w:p>
        </w:tc>
      </w:tr>
      <w:tr w:rsidR="002C2DC7" w:rsidTr="002C2DC7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角色名称</w:t>
            </w:r>
          </w:p>
        </w:tc>
      </w:tr>
      <w:tr w:rsidR="002C2DC7" w:rsidTr="002C2DC7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角色描述</w:t>
            </w:r>
          </w:p>
        </w:tc>
      </w:tr>
      <w:tr w:rsidR="002C2DC7" w:rsidTr="002C2DC7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resource_ids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授权的资源</w:t>
            </w:r>
          </w:p>
        </w:tc>
      </w:tr>
      <w:tr w:rsidR="002C2DC7" w:rsidTr="002C2DC7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是否可用</w:t>
            </w:r>
          </w:p>
        </w:tc>
      </w:tr>
    </w:tbl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资源</w:t>
      </w:r>
      <w:r>
        <w:rPr>
          <w:rFonts w:cs="Helvetica" w:hint="eastAsia"/>
          <w:color w:val="000000"/>
          <w:szCs w:val="21"/>
        </w:rPr>
        <w:t>：表示菜单元素、页面按钮元素等；菜单元素用来显示界面菜单的，页面按钮是每个页面可进行的操作，如新增、修改、删除按钮；使用</w:t>
      </w:r>
      <w:r>
        <w:rPr>
          <w:rFonts w:ascii="Helvetica" w:hAnsi="Helvetica" w:cs="Helvetica"/>
          <w:color w:val="000000"/>
          <w:szCs w:val="21"/>
        </w:rPr>
        <w:t>type</w:t>
      </w:r>
      <w:r>
        <w:rPr>
          <w:rFonts w:cs="Helvetica" w:hint="eastAsia"/>
          <w:color w:val="000000"/>
          <w:szCs w:val="21"/>
        </w:rPr>
        <w:t>来区分元素类型（如</w:t>
      </w:r>
      <w:r>
        <w:rPr>
          <w:rFonts w:ascii="Helvetica" w:hAnsi="Helvetica" w:cs="Helvetica"/>
          <w:color w:val="000000"/>
          <w:szCs w:val="21"/>
        </w:rPr>
        <w:t>menu</w:t>
      </w:r>
      <w:r>
        <w:rPr>
          <w:rFonts w:cs="Helvetica" w:hint="eastAsia"/>
          <w:color w:val="000000"/>
          <w:szCs w:val="21"/>
        </w:rPr>
        <w:t>表示菜单，</w:t>
      </w:r>
      <w:r>
        <w:rPr>
          <w:rFonts w:ascii="Helvetica" w:hAnsi="Helvetica" w:cs="Helvetica"/>
          <w:color w:val="000000"/>
          <w:szCs w:val="21"/>
        </w:rPr>
        <w:t>button</w:t>
      </w:r>
      <w:r>
        <w:rPr>
          <w:rFonts w:cs="Helvetica" w:hint="eastAsia"/>
          <w:color w:val="000000"/>
          <w:szCs w:val="21"/>
        </w:rPr>
        <w:t>代表按钮），</w:t>
      </w:r>
      <w:r>
        <w:rPr>
          <w:rFonts w:ascii="Helvetica" w:hAnsi="Helvetica" w:cs="Helvetica"/>
          <w:color w:val="000000"/>
          <w:szCs w:val="21"/>
        </w:rPr>
        <w:t>priority</w:t>
      </w:r>
      <w:r>
        <w:rPr>
          <w:rFonts w:cs="Helvetica" w:hint="eastAsia"/>
          <w:color w:val="000000"/>
          <w:szCs w:val="21"/>
        </w:rPr>
        <w:t>是元素的排序，如菜单显示顺序；</w:t>
      </w:r>
      <w:r>
        <w:rPr>
          <w:rFonts w:ascii="Helvetica" w:hAnsi="Helvetica" w:cs="Helvetica"/>
          <w:color w:val="000000"/>
          <w:szCs w:val="21"/>
        </w:rPr>
        <w:t>permission</w:t>
      </w:r>
      <w:r>
        <w:rPr>
          <w:rFonts w:cs="Helvetica" w:hint="eastAsia"/>
          <w:color w:val="000000"/>
          <w:szCs w:val="21"/>
        </w:rPr>
        <w:t>表示权限；如用户菜单使用</w:t>
      </w:r>
      <w:r>
        <w:rPr>
          <w:rFonts w:ascii="Helvetica" w:hAnsi="Helvetica" w:cs="Helvetica"/>
          <w:color w:val="000000"/>
          <w:szCs w:val="21"/>
        </w:rPr>
        <w:t>user:*</w:t>
      </w:r>
      <w:r>
        <w:rPr>
          <w:rFonts w:cs="Helvetica" w:hint="eastAsia"/>
          <w:color w:val="000000"/>
          <w:szCs w:val="21"/>
        </w:rPr>
        <w:t>；也就是把菜单授权给用户后，用户就拥有了</w:t>
      </w:r>
      <w:r>
        <w:rPr>
          <w:rFonts w:ascii="Helvetica" w:hAnsi="Helvetica" w:cs="Helvetica"/>
          <w:color w:val="000000"/>
          <w:szCs w:val="21"/>
        </w:rPr>
        <w:t>user:*</w:t>
      </w:r>
      <w:r>
        <w:rPr>
          <w:rFonts w:cs="Helvetica" w:hint="eastAsia"/>
          <w:color w:val="000000"/>
          <w:szCs w:val="21"/>
        </w:rPr>
        <w:t>权限；如用户新增按钮使用</w:t>
      </w:r>
      <w:r>
        <w:rPr>
          <w:rFonts w:ascii="Helvetica" w:hAnsi="Helvetica" w:cs="Helvetica"/>
          <w:color w:val="000000"/>
          <w:szCs w:val="21"/>
        </w:rPr>
        <w:t>user:create</w:t>
      </w:r>
      <w:r>
        <w:rPr>
          <w:rFonts w:cs="Helvetica" w:hint="eastAsia"/>
          <w:color w:val="000000"/>
          <w:szCs w:val="21"/>
        </w:rPr>
        <w:t>，也就是把用户新增按钮授权给用户后，用户就拥有了</w:t>
      </w:r>
      <w:r>
        <w:rPr>
          <w:rFonts w:ascii="Helvetica" w:hAnsi="Helvetica" w:cs="Helvetica"/>
          <w:color w:val="000000"/>
          <w:szCs w:val="21"/>
        </w:rPr>
        <w:t>user:create</w:t>
      </w:r>
      <w:r>
        <w:rPr>
          <w:rFonts w:cs="Helvetica" w:hint="eastAsia"/>
          <w:color w:val="000000"/>
          <w:szCs w:val="21"/>
        </w:rPr>
        <w:t>权限了；</w:t>
      </w:r>
      <w:r>
        <w:rPr>
          <w:rFonts w:ascii="Helvetica" w:hAnsi="Helvetica" w:cs="Helvetica"/>
          <w:color w:val="000000"/>
          <w:szCs w:val="21"/>
        </w:rPr>
        <w:t>available</w:t>
      </w:r>
      <w:r>
        <w:rPr>
          <w:rFonts w:cs="Helvetica" w:hint="eastAsia"/>
          <w:color w:val="000000"/>
          <w:szCs w:val="21"/>
        </w:rPr>
        <w:t>表示资源是否可用，如菜单显示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不显示。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角色</w:t>
      </w:r>
      <w:r>
        <w:rPr>
          <w:rFonts w:cs="Helvetica" w:hint="eastAsi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role</w:t>
      </w:r>
      <w:r>
        <w:rPr>
          <w:rFonts w:cs="Helvetica" w:hint="eastAsia"/>
          <w:color w:val="000000"/>
          <w:szCs w:val="21"/>
        </w:rPr>
        <w:t>表示角色标识符，如</w:t>
      </w:r>
      <w:r>
        <w:rPr>
          <w:rFonts w:ascii="Helvetica" w:hAnsi="Helvetica" w:cs="Helvetica"/>
          <w:color w:val="000000"/>
          <w:szCs w:val="21"/>
        </w:rPr>
        <w:t>admin</w:t>
      </w:r>
      <w:r>
        <w:rPr>
          <w:rFonts w:cs="Helvetica" w:hint="eastAsia"/>
          <w:color w:val="000000"/>
          <w:szCs w:val="21"/>
        </w:rPr>
        <w:t>，用于后台判断使用；</w:t>
      </w:r>
      <w:r>
        <w:rPr>
          <w:rFonts w:ascii="Helvetica" w:hAnsi="Helvetica" w:cs="Helvetica"/>
          <w:color w:val="000000"/>
          <w:szCs w:val="21"/>
        </w:rPr>
        <w:t>description</w:t>
      </w:r>
      <w:r>
        <w:rPr>
          <w:rFonts w:cs="Helvetica" w:hint="eastAsia"/>
          <w:color w:val="000000"/>
          <w:szCs w:val="21"/>
        </w:rPr>
        <w:t>表示角色描述，如超级管理员，用于前端显示给用户使用；</w:t>
      </w:r>
      <w:r>
        <w:rPr>
          <w:rFonts w:ascii="Helvetica" w:hAnsi="Helvetica" w:cs="Helvetica"/>
          <w:color w:val="000000"/>
          <w:szCs w:val="21"/>
        </w:rPr>
        <w:t>resource_ids</w:t>
      </w:r>
      <w:r>
        <w:rPr>
          <w:rFonts w:cs="Helvetica" w:hint="eastAsia"/>
          <w:color w:val="000000"/>
          <w:szCs w:val="21"/>
        </w:rPr>
        <w:t>表示该角色拥有的资源列表，即该角色拥有的权限列表（显示角色），即角色是权限字符串集合；</w:t>
      </w:r>
      <w:r>
        <w:rPr>
          <w:rFonts w:ascii="Helvetica" w:hAnsi="Helvetica" w:cs="Helvetica"/>
          <w:color w:val="000000"/>
          <w:szCs w:val="21"/>
        </w:rPr>
        <w:t>available</w:t>
      </w:r>
      <w:r>
        <w:rPr>
          <w:rFonts w:cs="Helvetica" w:hint="eastAsia"/>
          <w:color w:val="000000"/>
          <w:szCs w:val="21"/>
        </w:rPr>
        <w:t>表示角色是否可用。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组织机构</w:t>
      </w:r>
      <w:r>
        <w:rPr>
          <w:rFonts w:cs="Helvetica" w:hint="eastAsi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name</w:t>
      </w:r>
      <w:r>
        <w:rPr>
          <w:rFonts w:cs="Helvetica" w:hint="eastAsia"/>
          <w:color w:val="000000"/>
          <w:szCs w:val="21"/>
        </w:rPr>
        <w:t>表示组织机构名称，</w:t>
      </w:r>
      <w:r>
        <w:rPr>
          <w:rFonts w:ascii="Helvetica" w:hAnsi="Helvetica" w:cs="Helvetica"/>
          <w:color w:val="000000"/>
          <w:szCs w:val="21"/>
        </w:rPr>
        <w:t>priority</w:t>
      </w:r>
      <w:r>
        <w:rPr>
          <w:rFonts w:cs="Helvetica" w:hint="eastAsia"/>
          <w:color w:val="000000"/>
          <w:szCs w:val="21"/>
        </w:rPr>
        <w:t>是组织机构的排序，即显示顺序；</w:t>
      </w:r>
      <w:r>
        <w:rPr>
          <w:rFonts w:ascii="Helvetica" w:hAnsi="Helvetica" w:cs="Helvetica"/>
          <w:color w:val="000000"/>
          <w:szCs w:val="21"/>
        </w:rPr>
        <w:t>available</w:t>
      </w:r>
      <w:r>
        <w:rPr>
          <w:rFonts w:cs="Helvetica" w:hint="eastAsia"/>
          <w:color w:val="000000"/>
          <w:szCs w:val="21"/>
        </w:rPr>
        <w:t>表示组织机构是否可用。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用户</w:t>
      </w:r>
      <w:r>
        <w:rPr>
          <w:rFonts w:cs="Helvetica" w:hint="eastAsi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username</w:t>
      </w:r>
      <w:r>
        <w:rPr>
          <w:rFonts w:cs="Helvetica" w:hint="eastAsia"/>
          <w:color w:val="000000"/>
          <w:szCs w:val="21"/>
        </w:rPr>
        <w:t>表示用户名；</w:t>
      </w:r>
      <w:r>
        <w:rPr>
          <w:rFonts w:ascii="Helvetica" w:hAnsi="Helvetica" w:cs="Helvetica"/>
          <w:color w:val="000000"/>
          <w:szCs w:val="21"/>
        </w:rPr>
        <w:t>password</w:t>
      </w:r>
      <w:r>
        <w:rPr>
          <w:rFonts w:cs="Helvetica" w:hint="eastAsia"/>
          <w:color w:val="000000"/>
          <w:szCs w:val="21"/>
        </w:rPr>
        <w:t>表示密码；</w:t>
      </w:r>
      <w:r>
        <w:rPr>
          <w:rFonts w:ascii="Helvetica" w:hAnsi="Helvetica" w:cs="Helvetica"/>
          <w:color w:val="000000"/>
          <w:szCs w:val="21"/>
        </w:rPr>
        <w:t>salt</w:t>
      </w:r>
      <w:r>
        <w:rPr>
          <w:rFonts w:cs="Helvetica" w:hint="eastAsia"/>
          <w:color w:val="000000"/>
          <w:szCs w:val="21"/>
        </w:rPr>
        <w:t>表示加密密码的盐；</w:t>
      </w:r>
      <w:r>
        <w:rPr>
          <w:rFonts w:ascii="Helvetica" w:hAnsi="Helvetica" w:cs="Helvetica"/>
          <w:color w:val="000000"/>
          <w:szCs w:val="21"/>
        </w:rPr>
        <w:t>role_ids</w:t>
      </w:r>
      <w:r>
        <w:rPr>
          <w:rFonts w:cs="Helvetica" w:hint="eastAsia"/>
          <w:color w:val="000000"/>
          <w:szCs w:val="21"/>
        </w:rPr>
        <w:t>表示用户拥有的角色列表，可以通过角色再获取其权限字符串列表；</w:t>
      </w:r>
      <w:r>
        <w:rPr>
          <w:rFonts w:ascii="Helvetica" w:hAnsi="Helvetica" w:cs="Helvetica"/>
          <w:color w:val="000000"/>
          <w:szCs w:val="21"/>
        </w:rPr>
        <w:t>locked</w:t>
      </w:r>
      <w:r>
        <w:rPr>
          <w:rFonts w:cs="Helvetica" w:hint="eastAsia"/>
          <w:color w:val="000000"/>
          <w:szCs w:val="21"/>
        </w:rPr>
        <w:t>表示用户是否锁定。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此处如资源、组织机构都是树型结构：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069"/>
        <w:gridCol w:w="2079"/>
        <w:gridCol w:w="2082"/>
      </w:tblGrid>
      <w:tr w:rsidR="002C2DC7" w:rsidTr="002C2DC7"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10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10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parent_ids</w:t>
            </w:r>
          </w:p>
        </w:tc>
      </w:tr>
      <w:tr w:rsidR="002C2DC7" w:rsidTr="002C2DC7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0/</w:t>
            </w:r>
          </w:p>
        </w:tc>
      </w:tr>
      <w:tr w:rsidR="002C2DC7" w:rsidTr="002C2DC7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山东分公司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0/1/</w:t>
            </w:r>
          </w:p>
        </w:tc>
      </w:tr>
      <w:tr w:rsidR="002C2DC7" w:rsidTr="002C2DC7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河北分公司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0/1/</w:t>
            </w:r>
          </w:p>
        </w:tc>
      </w:tr>
      <w:tr w:rsidR="002C2DC7" w:rsidTr="002C2DC7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济南分公司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DC7" w:rsidRDefault="002C2DC7">
            <w:pPr>
              <w:rPr>
                <w:color w:val="000000"/>
              </w:rPr>
            </w:pPr>
            <w:r>
              <w:rPr>
                <w:color w:val="000000"/>
              </w:rPr>
              <w:t>0/1/2/</w:t>
            </w:r>
          </w:p>
        </w:tc>
      </w:tr>
    </w:tbl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parent_id</w:t>
      </w:r>
      <w:r>
        <w:rPr>
          <w:rFonts w:cs="Helvetica" w:hint="eastAsia"/>
          <w:color w:val="000000"/>
          <w:szCs w:val="21"/>
        </w:rPr>
        <w:t>表示父编号，</w:t>
      </w:r>
      <w:r>
        <w:rPr>
          <w:rFonts w:ascii="Helvetica" w:hAnsi="Helvetica" w:cs="Helvetica"/>
          <w:color w:val="000000"/>
          <w:szCs w:val="21"/>
        </w:rPr>
        <w:t>parent_ids</w:t>
      </w:r>
      <w:r>
        <w:rPr>
          <w:rFonts w:cs="Helvetica" w:hint="eastAsia"/>
          <w:color w:val="000000"/>
          <w:szCs w:val="21"/>
        </w:rPr>
        <w:t>表示所有祖先编号；如</w:t>
      </w:r>
      <w:r>
        <w:rPr>
          <w:rFonts w:ascii="Helvetica" w:hAnsi="Helvetica" w:cs="Helvetica"/>
          <w:color w:val="000000"/>
          <w:szCs w:val="21"/>
        </w:rPr>
        <w:t>0/1/2/</w:t>
      </w:r>
      <w:r>
        <w:rPr>
          <w:rFonts w:cs="Helvetica" w:hint="eastAsia"/>
          <w:color w:val="000000"/>
          <w:szCs w:val="21"/>
        </w:rPr>
        <w:t>表示其祖先是</w:t>
      </w:r>
      <w:r>
        <w:rPr>
          <w:rFonts w:ascii="Helvetica" w:hAnsi="Helvetica" w:cs="Helvetica"/>
          <w:color w:val="000000"/>
          <w:szCs w:val="21"/>
        </w:rPr>
        <w:t>2</w:t>
      </w:r>
      <w:r>
        <w:rPr>
          <w:rFonts w:cs="Helvetica" w:hint="eastAsi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1</w:t>
      </w:r>
      <w:r>
        <w:rPr>
          <w:rFonts w:cs="Helvetica" w:hint="eastAsi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0</w:t>
      </w:r>
      <w:r>
        <w:rPr>
          <w:rFonts w:cs="Helvetica" w:hint="eastAsia"/>
          <w:color w:val="000000"/>
          <w:szCs w:val="21"/>
        </w:rPr>
        <w:t>；其中根节点父编号为</w:t>
      </w:r>
      <w:r>
        <w:rPr>
          <w:rFonts w:ascii="Helvetica" w:hAnsi="Helvetica" w:cs="Helvetica"/>
          <w:color w:val="000000"/>
          <w:szCs w:val="21"/>
        </w:rPr>
        <w:t>0</w:t>
      </w:r>
      <w:r>
        <w:rPr>
          <w:rFonts w:cs="Helvetica" w:hint="eastAsia"/>
          <w:color w:val="000000"/>
          <w:szCs w:val="21"/>
        </w:rPr>
        <w:t>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为了简单性，如用户</w:t>
      </w:r>
      <w:r>
        <w:rPr>
          <w:rFonts w:ascii="Helvetica" w:hAnsi="Helvetica" w:cs="Helvetica"/>
          <w:color w:val="000000"/>
          <w:szCs w:val="21"/>
        </w:rPr>
        <w:t>-</w:t>
      </w:r>
      <w:r>
        <w:rPr>
          <w:rFonts w:cs="Helvetica" w:hint="eastAsia"/>
          <w:color w:val="000000"/>
          <w:szCs w:val="21"/>
        </w:rPr>
        <w:t>角色，角色</w:t>
      </w:r>
      <w:r>
        <w:rPr>
          <w:rFonts w:ascii="Helvetica" w:hAnsi="Helvetica" w:cs="Helvetica"/>
          <w:color w:val="000000"/>
          <w:szCs w:val="21"/>
        </w:rPr>
        <w:t>-</w:t>
      </w:r>
      <w:r>
        <w:rPr>
          <w:rFonts w:cs="Helvetica" w:hint="eastAsia"/>
          <w:color w:val="000000"/>
          <w:szCs w:val="21"/>
        </w:rPr>
        <w:t>资源关系直接在实体（用户表中的</w:t>
      </w:r>
      <w:r>
        <w:rPr>
          <w:rFonts w:ascii="Helvetica" w:hAnsi="Helvetica" w:cs="Helvetica"/>
          <w:color w:val="000000"/>
          <w:szCs w:val="21"/>
        </w:rPr>
        <w:t>role_ids</w:t>
      </w:r>
      <w:r>
        <w:rPr>
          <w:rFonts w:cs="Helvetica" w:hint="eastAsia"/>
          <w:color w:val="000000"/>
          <w:szCs w:val="21"/>
        </w:rPr>
        <w:t>，角色表中的</w:t>
      </w:r>
      <w:r>
        <w:rPr>
          <w:rFonts w:ascii="Helvetica" w:hAnsi="Helvetica" w:cs="Helvetica"/>
          <w:color w:val="000000"/>
          <w:szCs w:val="21"/>
        </w:rPr>
        <w:t>resource_ids</w:t>
      </w:r>
      <w:r>
        <w:rPr>
          <w:rFonts w:cs="Helvetica" w:hint="eastAsia"/>
          <w:color w:val="000000"/>
          <w:szCs w:val="21"/>
        </w:rPr>
        <w:t>）里完成的，没有建立多余的关系表，如要查询拥有</w:t>
      </w:r>
      <w:r>
        <w:rPr>
          <w:rFonts w:ascii="Helvetica" w:hAnsi="Helvetica" w:cs="Helvetica"/>
          <w:color w:val="000000"/>
          <w:szCs w:val="21"/>
        </w:rPr>
        <w:t>admin</w:t>
      </w:r>
      <w:r>
        <w:rPr>
          <w:rFonts w:cs="Helvetica" w:hint="eastAsia"/>
          <w:color w:val="000000"/>
          <w:szCs w:val="21"/>
        </w:rPr>
        <w:t>角色的用户时，建议建立关联表，否则就没必要建立了。在存储关系时如</w:t>
      </w:r>
      <w:r>
        <w:rPr>
          <w:rFonts w:ascii="Helvetica" w:hAnsi="Helvetica" w:cs="Helvetica"/>
          <w:color w:val="000000"/>
          <w:szCs w:val="21"/>
        </w:rPr>
        <w:t>role_ids=1,2,3,</w:t>
      </w:r>
      <w:r>
        <w:rPr>
          <w:rFonts w:cs="Helvetica" w:hint="eastAsia"/>
          <w:color w:val="000000"/>
          <w:szCs w:val="21"/>
        </w:rPr>
        <w:t>；多个之间使用逗号分隔。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用户组、组织机构组本实例没有实现，即可以把一组权限授权给这些组，组中的用户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组织机构就自动拥有这些角色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权限了；另外对于用户组可以实现一个默认用户组，如论坛，不管匿名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登录用户都有查看帖子的权限。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更复杂的权限请参考我的《</w:t>
      </w:r>
      <w:r>
        <w:rPr>
          <w:rFonts w:ascii="Helvetica" w:hAnsi="Helvetica" w:cs="Helvetica"/>
          <w:color w:val="000000"/>
          <w:szCs w:val="21"/>
        </w:rPr>
        <w:t>JavaEE</w:t>
      </w:r>
      <w:r>
        <w:rPr>
          <w:rFonts w:cs="Helvetica" w:hint="eastAsia"/>
          <w:color w:val="000000"/>
          <w:szCs w:val="21"/>
        </w:rPr>
        <w:t>项目开发脚手架》：</w:t>
      </w:r>
      <w:hyperlink r:id="rId6" w:history="1">
        <w:r>
          <w:rPr>
            <w:rStyle w:val="a4"/>
            <w:rFonts w:ascii="Helvetica" w:hAnsi="Helvetica" w:cs="Helvetica"/>
            <w:color w:val="108AC6"/>
            <w:szCs w:val="21"/>
          </w:rPr>
          <w:t>http://github.com/zhangkaitao/es</w:t>
        </w:r>
      </w:hyperlink>
      <w:r>
        <w:rPr>
          <w:rFonts w:cs="Helvetica" w:hint="eastAsia"/>
          <w:color w:val="000000"/>
          <w:szCs w:val="21"/>
        </w:rPr>
        <w:t>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bookmarkStart w:id="0" w:name="OLE_LINK2"/>
      <w:bookmarkStart w:id="1" w:name="OLE_LINK1"/>
      <w:bookmarkEnd w:id="0"/>
      <w:bookmarkEnd w:id="1"/>
      <w:r>
        <w:rPr>
          <w:rStyle w:val="a6"/>
          <w:rFonts w:cs="Helvetica" w:hint="eastAsia"/>
          <w:color w:val="000000"/>
          <w:sz w:val="28"/>
          <w:szCs w:val="28"/>
        </w:rPr>
        <w:lastRenderedPageBreak/>
        <w:t>表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/</w:t>
      </w:r>
      <w:r>
        <w:rPr>
          <w:rStyle w:val="a6"/>
          <w:rFonts w:cs="Helvetica" w:hint="eastAsia"/>
          <w:color w:val="000000"/>
          <w:sz w:val="28"/>
          <w:szCs w:val="28"/>
        </w:rPr>
        <w:t>数据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SQL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具体请参考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sql/ shiro-schema.sql </w:t>
      </w:r>
      <w:r>
        <w:rPr>
          <w:rFonts w:cs="Helvetica" w:hint="eastAsia"/>
          <w:color w:val="000000"/>
          <w:szCs w:val="21"/>
        </w:rPr>
        <w:t>（表结构）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sql/ shiro-data.sql  </w:t>
      </w:r>
      <w:r>
        <w:rPr>
          <w:rFonts w:cs="Helvetica" w:hint="eastAsia"/>
          <w:color w:val="000000"/>
          <w:szCs w:val="21"/>
        </w:rPr>
        <w:t>（初始数据）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默认用户名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密码是</w:t>
      </w:r>
      <w:r>
        <w:rPr>
          <w:rFonts w:ascii="Helvetica" w:hAnsi="Helvetica" w:cs="Helvetica"/>
          <w:color w:val="000000"/>
          <w:szCs w:val="21"/>
        </w:rPr>
        <w:t>admin/123456</w:t>
      </w:r>
      <w:r>
        <w:rPr>
          <w:rFonts w:cs="Helvetica" w:hint="eastAsia"/>
          <w:color w:val="000000"/>
          <w:szCs w:val="21"/>
        </w:rPr>
        <w:t>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 w:val="28"/>
          <w:szCs w:val="28"/>
        </w:rPr>
        <w:t>实体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具体请参考</w:t>
      </w:r>
      <w:r>
        <w:rPr>
          <w:rFonts w:ascii="Helvetica" w:hAnsi="Helvetica" w:cs="Helvetica"/>
          <w:color w:val="000000"/>
          <w:szCs w:val="21"/>
        </w:rPr>
        <w:t>com.github.zhangkaitao.shiro.chapter16.entity</w:t>
      </w:r>
      <w:r>
        <w:rPr>
          <w:rFonts w:cs="Helvetica" w:hint="eastAsia"/>
          <w:color w:val="000000"/>
          <w:szCs w:val="21"/>
        </w:rPr>
        <w:t>包下的实体，此处就不列举了。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DAO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具体请参考</w:t>
      </w:r>
      <w:r>
        <w:rPr>
          <w:rFonts w:ascii="Helvetica" w:hAnsi="Helvetica" w:cs="Helvetica"/>
          <w:color w:val="000000"/>
          <w:szCs w:val="21"/>
        </w:rPr>
        <w:t>com.github.zhangkaitao.shiro.chapter16.dao</w:t>
      </w:r>
      <w:r>
        <w:rPr>
          <w:rFonts w:cs="Helvetica" w:hint="eastAsia"/>
          <w:color w:val="000000"/>
          <w:szCs w:val="21"/>
        </w:rPr>
        <w:t>包下的</w:t>
      </w:r>
      <w:r>
        <w:rPr>
          <w:rFonts w:ascii="Helvetica" w:hAnsi="Helvetica" w:cs="Helvetica"/>
          <w:color w:val="000000"/>
          <w:szCs w:val="21"/>
        </w:rPr>
        <w:t>DAO</w:t>
      </w:r>
      <w:r>
        <w:rPr>
          <w:rFonts w:cs="Helvetica" w:hint="eastAsia"/>
          <w:color w:val="000000"/>
          <w:szCs w:val="21"/>
        </w:rPr>
        <w:t>接口及实现。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Service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具体请参考</w:t>
      </w:r>
      <w:r>
        <w:rPr>
          <w:rFonts w:ascii="Times New Roman" w:hAnsi="Times New Roman" w:cs="Times New Roman"/>
          <w:color w:val="000000"/>
          <w:sz w:val="21"/>
          <w:szCs w:val="21"/>
        </w:rPr>
        <w:t>com.github.zhangkaitao.shiro.chapter16.service</w:t>
      </w:r>
      <w:r>
        <w:rPr>
          <w:rFonts w:cs="Helvetica" w:hint="eastAsia"/>
          <w:color w:val="000000"/>
          <w:sz w:val="21"/>
          <w:szCs w:val="21"/>
        </w:rPr>
        <w:t>包下的</w:t>
      </w:r>
      <w:r>
        <w:rPr>
          <w:rFonts w:ascii="Times New Roman" w:hAnsi="Times New Roman" w:cs="Times New Roman"/>
          <w:color w:val="000000"/>
          <w:sz w:val="21"/>
          <w:szCs w:val="21"/>
        </w:rPr>
        <w:t>Service</w:t>
      </w:r>
      <w:r>
        <w:rPr>
          <w:rFonts w:cs="Helvetica" w:hint="eastAsia"/>
          <w:color w:val="000000"/>
          <w:sz w:val="21"/>
          <w:szCs w:val="21"/>
        </w:rPr>
        <w:t>接口及实现。以下是出了基本</w:t>
      </w:r>
      <w:r>
        <w:rPr>
          <w:rFonts w:ascii="Times New Roman" w:hAnsi="Times New Roman" w:cs="Times New Roman"/>
          <w:color w:val="000000"/>
          <w:sz w:val="21"/>
          <w:szCs w:val="21"/>
        </w:rPr>
        <w:t>CRUD</w:t>
      </w:r>
      <w:r>
        <w:rPr>
          <w:rFonts w:cs="Helvetica" w:hint="eastAsia"/>
          <w:color w:val="000000"/>
          <w:sz w:val="21"/>
          <w:szCs w:val="21"/>
        </w:rPr>
        <w:t>之外的关键接口：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7" name="图片 5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ResourceService {  </w:t>
      </w:r>
    </w:p>
    <w:p w:rsidR="002C2DC7" w:rsidRDefault="002C2DC7" w:rsidP="002C2DC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Set&lt;String&gt; findPermissions(Set&lt;Long&gt; resourceIds);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得到资源对应的权限字符串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List&lt;Resource&gt; findMenus(Set&lt;String&gt; permissions);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根据用户权限得到菜单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6" name="图片 5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RoleService {  </w:t>
      </w:r>
    </w:p>
    <w:p w:rsidR="002C2DC7" w:rsidRDefault="002C2DC7" w:rsidP="002C2DC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Set&lt;String&gt; findRoles(Long... roleIds);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根据角色编号得到角色标识符列表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Set&lt;String&gt; findPermissions(Long[] roleIds);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根据角色编号得到权限字符串列表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5" name="图片 5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UserService {  </w:t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changePassword(Long userId, String newPassword);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修改密码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findByUsername(String username);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根据用户名查找用户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Set&lt;String&gt; findRoles(String username);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根据用户名查找其角色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Set&lt;String&gt; findPermissions(String username);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根据用户名查找其权限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Service</w:t>
      </w:r>
      <w:r>
        <w:rPr>
          <w:rFonts w:cs="Helvetica" w:hint="eastAsia"/>
          <w:color w:val="000000"/>
          <w:szCs w:val="21"/>
        </w:rPr>
        <w:t>实现请参考源代码，此处就不列举了。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UserRealm</w:t>
      </w:r>
      <w:r>
        <w:rPr>
          <w:rStyle w:val="a6"/>
          <w:rFonts w:cs="Helvetica" w:hint="eastAsia"/>
          <w:color w:val="000000"/>
          <w:sz w:val="28"/>
          <w:szCs w:val="28"/>
        </w:rPr>
        <w:t>实现</w:t>
      </w:r>
      <w:r>
        <w:rPr>
          <w:rFonts w:ascii="Helvetica" w:hAnsi="Helvetica" w:cs="Helvetica"/>
          <w:color w:val="000000"/>
          <w:sz w:val="21"/>
          <w:szCs w:val="21"/>
        </w:rPr>
        <w:t>   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4" name="图片 5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UserRealm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AuthorizingRealm {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@Autowired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UserService userService;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AuthorizationInfo doGetAuthorizationInfo(PrincipalCollection principals) {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username = (String)principals.getPrimaryPrincipal();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SimpleAuthorizationInfo authorizationInfo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SimpleAuthorizationInfo();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authorizationInfo.setRoles(userService.findRoles(username));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authorizationInfo.setStringPermissions(userService.findPermissions(username));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System.out.println(userService.findPermissions(username));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authorizationInfo;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protected</w:t>
      </w:r>
      <w:r>
        <w:rPr>
          <w:rFonts w:ascii="Consolas" w:hAnsi="Consolas" w:cs="Consolas"/>
          <w:color w:val="000000"/>
          <w:sz w:val="18"/>
          <w:szCs w:val="18"/>
        </w:rPr>
        <w:t> AuthenticationInfo doGetAuthenticationInfo(AuthenticationToken token)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AuthenticationException {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username = (String)token.getPrincipal();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User user = userService.findByUsername(username);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(user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UnknownAccountException();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没找到帐号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(Boolean.TRUE.equals(user.getLocked())) {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LockedAccountException();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帐号锁定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SimpleAuthenticationInfo(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user.getUsername(),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用户名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user.getPassword(),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密码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ByteSource.Util.bytes(user.getCredentialsSalt()),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//salt=username+salt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getName()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//realm name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);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2C2DC7" w:rsidRDefault="002C2DC7" w:rsidP="002C2DC7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此处的</w:t>
      </w:r>
      <w:r>
        <w:rPr>
          <w:rFonts w:ascii="Helvetica" w:hAnsi="Helvetica" w:cs="Helvetica"/>
          <w:color w:val="000000"/>
          <w:szCs w:val="21"/>
        </w:rPr>
        <w:t>UserRealm</w:t>
      </w:r>
      <w:r>
        <w:rPr>
          <w:rFonts w:cs="Helvetica" w:hint="eastAsia"/>
          <w:color w:val="000000"/>
          <w:szCs w:val="21"/>
        </w:rPr>
        <w:t>和《第六章</w:t>
      </w:r>
      <w:r>
        <w:rPr>
          <w:rFonts w:ascii="Helvetica" w:hAnsi="Helvetica" w:cs="Helvetica"/>
          <w:color w:val="000000"/>
          <w:szCs w:val="21"/>
        </w:rPr>
        <w:t>Realm</w:t>
      </w:r>
      <w:r>
        <w:rPr>
          <w:rFonts w:cs="Helvetica" w:hint="eastAsia"/>
          <w:color w:val="000000"/>
          <w:szCs w:val="21"/>
        </w:rPr>
        <w:t>及相关对象》中的</w:t>
      </w:r>
      <w:r>
        <w:rPr>
          <w:rFonts w:ascii="Helvetica" w:hAnsi="Helvetica" w:cs="Helvetica"/>
          <w:color w:val="000000"/>
          <w:szCs w:val="21"/>
        </w:rPr>
        <w:t>UserRealm</w:t>
      </w:r>
      <w:r>
        <w:rPr>
          <w:rFonts w:cs="Helvetica" w:hint="eastAsia"/>
          <w:color w:val="000000"/>
          <w:szCs w:val="21"/>
        </w:rPr>
        <w:t>类似，通过</w:t>
      </w:r>
      <w:r>
        <w:rPr>
          <w:rFonts w:ascii="Helvetica" w:hAnsi="Helvetica" w:cs="Helvetica"/>
          <w:color w:val="000000"/>
          <w:szCs w:val="21"/>
        </w:rPr>
        <w:t>UserService</w:t>
      </w:r>
      <w:r>
        <w:rPr>
          <w:rFonts w:cs="Helvetica" w:hint="eastAsia"/>
          <w:color w:val="000000"/>
          <w:szCs w:val="21"/>
        </w:rPr>
        <w:t>获取帐号及角色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权限信息。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Web</w:t>
      </w:r>
      <w:r>
        <w:rPr>
          <w:rStyle w:val="a6"/>
          <w:rFonts w:cs="Helvetica" w:hint="eastAsia"/>
          <w:color w:val="000000"/>
          <w:sz w:val="28"/>
          <w:szCs w:val="28"/>
        </w:rPr>
        <w:t>层控制器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3" name="图片 5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@Controller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IndexController {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@Autowired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ResourceService resourceService;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@Autowired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UserService userService;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@RequestMapping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index(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@CurrentUser</w:t>
      </w:r>
      <w:r>
        <w:rPr>
          <w:rFonts w:ascii="Consolas" w:hAnsi="Consolas" w:cs="Consolas"/>
          <w:color w:val="000000"/>
          <w:sz w:val="18"/>
          <w:szCs w:val="18"/>
        </w:rPr>
        <w:t> User loginUser, Model model) {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Set&lt;String&gt; permissions = userService.findPermissions(loginUser.getUsername());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List&lt;Resource&gt; menus = resourceService.findMenus(permissions);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"menus"</w:t>
      </w:r>
      <w:r>
        <w:rPr>
          <w:rFonts w:ascii="Consolas" w:hAnsi="Consolas" w:cs="Consolas"/>
          <w:color w:val="000000"/>
          <w:sz w:val="18"/>
          <w:szCs w:val="18"/>
        </w:rPr>
        <w:t>, menus);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"index"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2C2DC7" w:rsidRDefault="002C2DC7" w:rsidP="002C2DC7">
      <w:pPr>
        <w:widowControl/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IndexController</w:t>
      </w:r>
      <w:r>
        <w:rPr>
          <w:rFonts w:cs="Helvetica" w:hint="eastAsia"/>
          <w:color w:val="000000"/>
          <w:szCs w:val="21"/>
        </w:rPr>
        <w:t>中查询菜单在前台界面显示，请参考相应的</w:t>
      </w:r>
      <w:r>
        <w:rPr>
          <w:rFonts w:ascii="Helvetica" w:hAnsi="Helvetica" w:cs="Helvetica"/>
          <w:color w:val="000000"/>
          <w:szCs w:val="21"/>
        </w:rPr>
        <w:t>jsp</w:t>
      </w:r>
      <w:r>
        <w:rPr>
          <w:rFonts w:cs="Helvetica" w:hint="eastAsia"/>
          <w:color w:val="000000"/>
          <w:szCs w:val="21"/>
        </w:rPr>
        <w:t>页面；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2" name="图片 5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@Controller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LoginController {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@RequestMapping</w:t>
      </w:r>
      <w:r>
        <w:rPr>
          <w:rFonts w:ascii="Consolas" w:hAnsi="Consolas" w:cs="Consolas"/>
          <w:color w:val="000000"/>
          <w:sz w:val="18"/>
          <w:szCs w:val="18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"/login"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showLoginForm(HttpServletRequest req, Model model) {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exceptionClassName = (String)req.getAttribute(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"shiroLoginFailure"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String error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(UnknownAccountException.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.getName().equals(exceptionClassName)) {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error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用户名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/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密码错误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(IncorrectCredentialsException.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.getName().equals(exceptionClassName)) {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error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用户名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/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密码错误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(exceptionClassName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error =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其他错误：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exceptionClassName;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"error"</w:t>
      </w:r>
      <w:r>
        <w:rPr>
          <w:rFonts w:ascii="Consolas" w:hAnsi="Consolas" w:cs="Consolas"/>
          <w:color w:val="000000"/>
          <w:sz w:val="18"/>
          <w:szCs w:val="18"/>
        </w:rPr>
        <w:t>, error);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"login"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2C2DC7" w:rsidRDefault="002C2DC7" w:rsidP="002C2DC7">
      <w:pPr>
        <w:widowControl/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LoginController</w:t>
      </w:r>
      <w:r>
        <w:rPr>
          <w:rFonts w:cs="Helvetica" w:hint="eastAsia"/>
          <w:color w:val="000000"/>
          <w:sz w:val="21"/>
          <w:szCs w:val="21"/>
        </w:rPr>
        <w:t>用于显示登录表单页面，其中</w:t>
      </w:r>
      <w:r>
        <w:rPr>
          <w:rFonts w:ascii="Helvetica" w:hAnsi="Helvetica" w:cs="Helvetica"/>
          <w:color w:val="000000"/>
          <w:sz w:val="21"/>
          <w:szCs w:val="21"/>
        </w:rPr>
        <w:t>shiro authc</w:t>
      </w:r>
      <w:r>
        <w:rPr>
          <w:rFonts w:cs="Helvetica" w:hint="eastAsia"/>
          <w:color w:val="000000"/>
          <w:sz w:val="21"/>
          <w:szCs w:val="21"/>
        </w:rPr>
        <w:t>拦截器进行登录，登录失败的话会把错误存到</w:t>
      </w:r>
      <w:r>
        <w:rPr>
          <w:rFonts w:ascii="Helvetica" w:hAnsi="Helvetica" w:cs="Helvetica"/>
          <w:color w:val="000000"/>
          <w:sz w:val="21"/>
          <w:szCs w:val="21"/>
        </w:rPr>
        <w:t>shiroLoginFailure</w:t>
      </w:r>
      <w:r>
        <w:rPr>
          <w:rFonts w:cs="Helvetica" w:hint="eastAsia"/>
          <w:color w:val="000000"/>
          <w:sz w:val="21"/>
          <w:szCs w:val="21"/>
        </w:rPr>
        <w:t>属性中，在该控制器中获取后来显示相应的错误信息。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1" name="图片 5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@RequiresPermissions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"resource:view"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@RequestMapping</w:t>
      </w:r>
      <w:r>
        <w:rPr>
          <w:rFonts w:ascii="Consolas" w:hAnsi="Consolas" w:cs="Consolas"/>
          <w:color w:val="000000"/>
          <w:sz w:val="18"/>
          <w:szCs w:val="18"/>
        </w:rPr>
        <w:t>(method = RequestMethod.GET)  </w:t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list(Model model) {  </w:t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"resourceList"</w:t>
      </w:r>
      <w:r>
        <w:rPr>
          <w:rFonts w:ascii="Consolas" w:hAnsi="Consolas" w:cs="Consolas"/>
          <w:color w:val="000000"/>
          <w:sz w:val="18"/>
          <w:szCs w:val="18"/>
        </w:rPr>
        <w:t>, resourceService.findAll());  </w:t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"resource/list"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2C2DC7" w:rsidRDefault="002C2DC7" w:rsidP="002C2DC7">
      <w:pPr>
        <w:widowControl/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lastRenderedPageBreak/>
        <w:t>在控制器方法上使用</w:t>
      </w:r>
      <w:r>
        <w:rPr>
          <w:rFonts w:ascii="Helvetica" w:hAnsi="Helvetica" w:cs="Helvetica"/>
          <w:color w:val="000000"/>
          <w:szCs w:val="21"/>
        </w:rPr>
        <w:t>@RequiresPermissions</w:t>
      </w:r>
      <w:r>
        <w:rPr>
          <w:rFonts w:cs="Helvetica" w:hint="eastAsia"/>
          <w:color w:val="000000"/>
          <w:szCs w:val="21"/>
        </w:rPr>
        <w:t>指定需要的权限信息，其他的都是类似的，请参考源码。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Web</w:t>
      </w:r>
      <w:r>
        <w:rPr>
          <w:rStyle w:val="a6"/>
          <w:rFonts w:cs="Helvetica" w:hint="eastAsia"/>
          <w:color w:val="000000"/>
          <w:sz w:val="28"/>
          <w:szCs w:val="28"/>
        </w:rPr>
        <w:t>层标签库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com.github.zhangkaitao.shiro.chapter16.web.taglib.Functions</w:t>
      </w:r>
      <w:r>
        <w:rPr>
          <w:rFonts w:cs="Helvetica" w:hint="eastAsia"/>
          <w:color w:val="000000"/>
          <w:szCs w:val="21"/>
        </w:rPr>
        <w:t>提供了函数标签实现，有根据编号显示资源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角色</w:t>
      </w:r>
      <w:r>
        <w:rPr>
          <w:rFonts w:ascii="Helvetica" w:hAnsi="Helvetica" w:cs="Helvetica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组织机构名称，其定义放在</w:t>
      </w:r>
      <w:r>
        <w:rPr>
          <w:rFonts w:ascii="Helvetica" w:hAnsi="Helvetica" w:cs="Helvetica"/>
          <w:color w:val="000000"/>
          <w:szCs w:val="21"/>
        </w:rPr>
        <w:t>src/main/webapp/tld/zhang-functions.tld</w:t>
      </w:r>
      <w:r>
        <w:rPr>
          <w:rFonts w:cs="Helvetica" w:hint="eastAsia"/>
          <w:color w:val="000000"/>
          <w:szCs w:val="21"/>
        </w:rPr>
        <w:t>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Web</w:t>
      </w:r>
      <w:r>
        <w:rPr>
          <w:rStyle w:val="a6"/>
          <w:rFonts w:cs="Helvetica" w:hint="eastAsia"/>
          <w:color w:val="000000"/>
          <w:sz w:val="28"/>
          <w:szCs w:val="28"/>
        </w:rPr>
        <w:t>层异常处理器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0" name="图片 5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@ControllerAdvice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DefaultExceptionHandler {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@ExceptionHandler</w:t>
      </w:r>
      <w:r>
        <w:rPr>
          <w:rFonts w:ascii="Consolas" w:hAnsi="Consolas" w:cs="Consolas"/>
          <w:color w:val="000000"/>
          <w:sz w:val="18"/>
          <w:szCs w:val="18"/>
        </w:rPr>
        <w:t>({UnauthorizedException.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})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@ResponseStatus</w:t>
      </w:r>
      <w:r>
        <w:rPr>
          <w:rFonts w:ascii="Consolas" w:hAnsi="Consolas" w:cs="Consolas"/>
          <w:color w:val="000000"/>
          <w:sz w:val="18"/>
          <w:szCs w:val="18"/>
        </w:rPr>
        <w:t>(HttpStatus.UNAUTHORIZED)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ModelAndView processUnauthenticatedException(NativeWebRequest request, UnauthorizedException e) {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ModelAndView mv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ModelAndView();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mv.addObject(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"exception"</w:t>
      </w:r>
      <w:r>
        <w:rPr>
          <w:rFonts w:ascii="Consolas" w:hAnsi="Consolas" w:cs="Consolas"/>
          <w:color w:val="000000"/>
          <w:sz w:val="18"/>
          <w:szCs w:val="18"/>
        </w:rPr>
        <w:t>, e);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mv.setViewName(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"unauthorized"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mv;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2C2DC7" w:rsidRDefault="002C2DC7" w:rsidP="002C2DC7">
      <w:pPr>
        <w:widowControl/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如果抛出</w:t>
      </w:r>
      <w:r>
        <w:rPr>
          <w:rFonts w:ascii="Helvetica" w:hAnsi="Helvetica" w:cs="Helvetica"/>
          <w:color w:val="000000"/>
          <w:szCs w:val="21"/>
        </w:rPr>
        <w:t>UnauthorizedException</w:t>
      </w:r>
      <w:r>
        <w:rPr>
          <w:rFonts w:cs="Helvetica" w:hint="eastAsia"/>
          <w:color w:val="000000"/>
          <w:szCs w:val="21"/>
        </w:rPr>
        <w:t>，将被该异常处理器截获来显示没有权限信息。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Spring</w:t>
      </w:r>
      <w:r>
        <w:rPr>
          <w:rStyle w:val="a6"/>
          <w:rFonts w:cs="Helvetica" w:hint="eastAsia"/>
          <w:color w:val="000000"/>
          <w:sz w:val="28"/>
          <w:szCs w:val="28"/>
        </w:rPr>
        <w:t>配置——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spring-config.xml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定义了</w:t>
      </w:r>
      <w:r>
        <w:rPr>
          <w:rFonts w:ascii="Helvetica" w:hAnsi="Helvetica" w:cs="Helvetica"/>
          <w:color w:val="000000"/>
          <w:szCs w:val="21"/>
        </w:rPr>
        <w:t>context:component-scan</w:t>
      </w:r>
      <w:r>
        <w:rPr>
          <w:rFonts w:cs="Helvetica" w:hint="eastAsia"/>
          <w:color w:val="000000"/>
          <w:szCs w:val="21"/>
        </w:rPr>
        <w:t>来扫描除</w:t>
      </w:r>
      <w:r>
        <w:rPr>
          <w:rFonts w:ascii="Helvetica" w:hAnsi="Helvetica" w:cs="Helvetica"/>
          <w:color w:val="000000"/>
          <w:szCs w:val="21"/>
        </w:rPr>
        <w:t>web</w:t>
      </w:r>
      <w:r>
        <w:rPr>
          <w:rFonts w:cs="Helvetica" w:hint="eastAsia"/>
          <w:color w:val="000000"/>
          <w:szCs w:val="21"/>
        </w:rPr>
        <w:t>层的组件、</w:t>
      </w:r>
      <w:r>
        <w:rPr>
          <w:rFonts w:ascii="Helvetica" w:hAnsi="Helvetica" w:cs="Helvetica"/>
          <w:color w:val="000000"/>
          <w:szCs w:val="21"/>
        </w:rPr>
        <w:t>dataSource</w:t>
      </w:r>
      <w:r>
        <w:rPr>
          <w:rFonts w:cs="Helvetica" w:hint="eastAsia"/>
          <w:color w:val="000000"/>
          <w:szCs w:val="21"/>
        </w:rPr>
        <w:t>（数据源）、事务管理器及事务切面等；具体请参考配置源码。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Spring</w:t>
      </w:r>
      <w:r>
        <w:rPr>
          <w:rStyle w:val="a6"/>
          <w:rFonts w:cs="Helvetica" w:hint="eastAsia"/>
          <w:color w:val="000000"/>
          <w:sz w:val="28"/>
          <w:szCs w:val="28"/>
        </w:rPr>
        <w:t>配置——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spring-config-cache.xml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定义了</w:t>
      </w:r>
      <w:r>
        <w:rPr>
          <w:rFonts w:ascii="Helvetica" w:hAnsi="Helvetica" w:cs="Helvetica"/>
          <w:color w:val="000000"/>
          <w:szCs w:val="21"/>
        </w:rPr>
        <w:t>spring</w:t>
      </w:r>
      <w:r>
        <w:rPr>
          <w:rFonts w:cs="Helvetica" w:hint="eastAsia"/>
          <w:color w:val="000000"/>
          <w:szCs w:val="21"/>
        </w:rPr>
        <w:t>通用</w:t>
      </w:r>
      <w:r>
        <w:rPr>
          <w:rFonts w:ascii="Helvetica" w:hAnsi="Helvetica" w:cs="Helvetica"/>
          <w:color w:val="000000"/>
          <w:szCs w:val="21"/>
        </w:rPr>
        <w:t>cache</w:t>
      </w:r>
      <w:r>
        <w:rPr>
          <w:rFonts w:cs="Helvetica" w:hint="eastAsia"/>
          <w:color w:val="000000"/>
          <w:szCs w:val="21"/>
        </w:rPr>
        <w:t>，使用</w:t>
      </w:r>
      <w:r>
        <w:rPr>
          <w:rFonts w:ascii="Helvetica" w:hAnsi="Helvetica" w:cs="Helvetica"/>
          <w:color w:val="000000"/>
          <w:szCs w:val="21"/>
        </w:rPr>
        <w:t>ehcache</w:t>
      </w:r>
      <w:r>
        <w:rPr>
          <w:rFonts w:cs="Helvetica" w:hint="eastAsia"/>
          <w:color w:val="000000"/>
          <w:szCs w:val="21"/>
        </w:rPr>
        <w:t>实现；具体请参考配置源码。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Spring</w:t>
      </w:r>
      <w:r>
        <w:rPr>
          <w:rStyle w:val="a6"/>
          <w:rFonts w:cs="Helvetica" w:hint="eastAsia"/>
          <w:color w:val="000000"/>
          <w:sz w:val="28"/>
          <w:szCs w:val="28"/>
        </w:rPr>
        <w:t>配置——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spring-config-shiro.xml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定义了</w:t>
      </w:r>
      <w:r>
        <w:rPr>
          <w:rFonts w:ascii="Helvetica" w:hAnsi="Helvetica" w:cs="Helvetica"/>
          <w:color w:val="000000"/>
          <w:sz w:val="21"/>
          <w:szCs w:val="21"/>
        </w:rPr>
        <w:t>shiro</w:t>
      </w:r>
      <w:r>
        <w:rPr>
          <w:rFonts w:cs="Helvetica" w:hint="eastAsia"/>
          <w:color w:val="000000"/>
          <w:sz w:val="21"/>
          <w:szCs w:val="21"/>
        </w:rPr>
        <w:t>相关组件。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9" name="图片 4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"userRealm"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"com.github.zhangkaitao.shiro.chapter16.realm.UserRealm"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2C2DC7" w:rsidRDefault="002C2DC7" w:rsidP="002C2DC7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"credentialsMatcher"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"credentialsMatcher"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2C2DC7" w:rsidRDefault="002C2DC7" w:rsidP="002C2DC7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"cachingEnabled"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2C2DC7" w:rsidRDefault="002C2DC7" w:rsidP="002C2DC7">
      <w:pPr>
        <w:widowControl/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userRealm</w:t>
      </w:r>
      <w:r>
        <w:rPr>
          <w:rFonts w:cs="Helvetica" w:hint="eastAsia"/>
          <w:color w:val="000000"/>
          <w:sz w:val="21"/>
          <w:szCs w:val="21"/>
        </w:rPr>
        <w:t>组件禁用掉了</w:t>
      </w:r>
      <w:r>
        <w:rPr>
          <w:rFonts w:ascii="Helvetica" w:hAnsi="Helvetica" w:cs="Helvetica"/>
          <w:color w:val="000000"/>
          <w:sz w:val="21"/>
          <w:szCs w:val="21"/>
        </w:rPr>
        <w:t>cache</w:t>
      </w:r>
      <w:r>
        <w:rPr>
          <w:rFonts w:cs="Helvetica" w:hint="eastAsia"/>
          <w:color w:val="000000"/>
          <w:sz w:val="21"/>
          <w:szCs w:val="21"/>
        </w:rPr>
        <w:t>，可以参考</w:t>
      </w:r>
      <w:hyperlink r:id="rId9" w:history="1"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https://github.com/zhangkaitao/es/tree/master/web/src/main/java/com/sishuok/es/extra/aop</w:t>
        </w:r>
      </w:hyperlink>
      <w:r>
        <w:rPr>
          <w:rFonts w:cs="Helvetica" w:hint="eastAsia"/>
          <w:color w:val="000000"/>
          <w:sz w:val="21"/>
          <w:szCs w:val="21"/>
        </w:rPr>
        <w:t>实现自己的</w:t>
      </w:r>
      <w:r>
        <w:rPr>
          <w:rFonts w:ascii="Helvetica" w:hAnsi="Helvetica" w:cs="Helvetica"/>
          <w:color w:val="000000"/>
          <w:sz w:val="21"/>
          <w:szCs w:val="21"/>
        </w:rPr>
        <w:t>cache</w:t>
      </w:r>
      <w:r>
        <w:rPr>
          <w:rFonts w:cs="Helvetica" w:hint="eastAsia"/>
          <w:color w:val="000000"/>
          <w:sz w:val="21"/>
          <w:szCs w:val="21"/>
        </w:rPr>
        <w:t>切面；否则需要在修改如资源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cs="Helvetica" w:hint="eastAsia"/>
          <w:color w:val="000000"/>
          <w:sz w:val="21"/>
          <w:szCs w:val="21"/>
        </w:rPr>
        <w:t>角色等信息时清理掉缓存。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8" name="图片 4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"sysUserFilter"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2C2DC7" w:rsidRDefault="002C2DC7" w:rsidP="002C2DC7">
      <w:pPr>
        <w:widowControl/>
        <w:numPr>
          <w:ilvl w:val="0"/>
          <w:numId w:val="4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"com.github.zhangkaitao.shiro.chapter16.web.shiro.filter.SysUserFilter"</w:t>
      </w:r>
      <w:r>
        <w:rPr>
          <w:rFonts w:ascii="Consolas" w:hAnsi="Consolas" w:cs="Consolas"/>
          <w:color w:val="000000"/>
          <w:sz w:val="18"/>
          <w:szCs w:val="18"/>
        </w:rPr>
        <w:t>/&gt;  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sysUserFilter</w:t>
      </w:r>
      <w:r>
        <w:rPr>
          <w:rFonts w:cs="Helvetica" w:hint="eastAsia"/>
          <w:color w:val="000000"/>
          <w:sz w:val="21"/>
          <w:szCs w:val="21"/>
        </w:rPr>
        <w:t>用于根据当前登录用户身份获取</w:t>
      </w:r>
      <w:r>
        <w:rPr>
          <w:rFonts w:ascii="Helvetica" w:hAnsi="Helvetica" w:cs="Helvetica"/>
          <w:color w:val="000000"/>
          <w:sz w:val="21"/>
          <w:szCs w:val="21"/>
        </w:rPr>
        <w:t>User</w:t>
      </w:r>
      <w:r>
        <w:rPr>
          <w:rFonts w:cs="Helvetica" w:hint="eastAsia"/>
          <w:color w:val="000000"/>
          <w:sz w:val="21"/>
          <w:szCs w:val="21"/>
        </w:rPr>
        <w:t>信息放入</w:t>
      </w:r>
      <w:r>
        <w:rPr>
          <w:rFonts w:ascii="Helvetica" w:hAnsi="Helvetica" w:cs="Helvetica"/>
          <w:color w:val="000000"/>
          <w:sz w:val="21"/>
          <w:szCs w:val="21"/>
        </w:rPr>
        <w:t>request</w:t>
      </w:r>
      <w:r>
        <w:rPr>
          <w:rFonts w:cs="Helvetica" w:hint="eastAsia"/>
          <w:color w:val="000000"/>
          <w:sz w:val="21"/>
          <w:szCs w:val="21"/>
        </w:rPr>
        <w:t>；然后就可以通过</w:t>
      </w:r>
      <w:r>
        <w:rPr>
          <w:rFonts w:ascii="Helvetica" w:hAnsi="Helvetica" w:cs="Helvetica"/>
          <w:color w:val="000000"/>
          <w:sz w:val="21"/>
          <w:szCs w:val="21"/>
        </w:rPr>
        <w:t>request</w:t>
      </w:r>
      <w:r>
        <w:rPr>
          <w:rFonts w:cs="Helvetica" w:hint="eastAsia"/>
          <w:color w:val="000000"/>
          <w:sz w:val="21"/>
          <w:szCs w:val="21"/>
        </w:rPr>
        <w:t>获取</w:t>
      </w:r>
      <w:r>
        <w:rPr>
          <w:rFonts w:ascii="Helvetica" w:hAnsi="Helvetica" w:cs="Helvetica"/>
          <w:color w:val="000000"/>
          <w:sz w:val="21"/>
          <w:szCs w:val="21"/>
        </w:rPr>
        <w:t>User</w:t>
      </w:r>
      <w:r>
        <w:rPr>
          <w:rFonts w:cs="Helvetica" w:hint="eastAsia"/>
          <w:color w:val="000000"/>
          <w:sz w:val="21"/>
          <w:szCs w:val="21"/>
        </w:rPr>
        <w:t>。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7" name="图片 4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"filterChainDefinitions"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&lt;value&gt;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/login = authc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/logout = logout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/authenticated = authc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/** = user,sysUser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&lt;/value&gt;  </w:t>
      </w:r>
    </w:p>
    <w:p w:rsidR="002C2DC7" w:rsidRDefault="002C2DC7" w:rsidP="002C2DC7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&lt;/property&gt;  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如上是</w:t>
      </w:r>
      <w:r>
        <w:rPr>
          <w:rFonts w:ascii="Helvetica" w:hAnsi="Helvetica" w:cs="Helvetica"/>
          <w:color w:val="000000"/>
          <w:sz w:val="21"/>
          <w:szCs w:val="21"/>
        </w:rPr>
        <w:t>shiroFilter</w:t>
      </w:r>
      <w:r>
        <w:rPr>
          <w:rFonts w:cs="Helvetica" w:hint="eastAsi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filterChainDefinitions</w:t>
      </w:r>
      <w:r>
        <w:rPr>
          <w:rFonts w:cs="Helvetica" w:hint="eastAsia"/>
          <w:color w:val="000000"/>
          <w:sz w:val="21"/>
          <w:szCs w:val="21"/>
        </w:rPr>
        <w:t>定义。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Spring MVC</w:t>
      </w:r>
      <w:r>
        <w:rPr>
          <w:rStyle w:val="a6"/>
          <w:rFonts w:cs="Helvetica" w:hint="eastAsia"/>
          <w:color w:val="000000"/>
          <w:sz w:val="28"/>
          <w:szCs w:val="28"/>
        </w:rPr>
        <w:t>配置——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spring-mvc.xml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定义了</w:t>
      </w:r>
      <w:r>
        <w:rPr>
          <w:rFonts w:ascii="Helvetica" w:hAnsi="Helvetica" w:cs="Helvetica"/>
          <w:color w:val="000000"/>
          <w:sz w:val="21"/>
          <w:szCs w:val="21"/>
        </w:rPr>
        <w:t>spring mvc</w:t>
      </w:r>
      <w:r>
        <w:rPr>
          <w:rFonts w:cs="Helvetica" w:hint="eastAsia"/>
          <w:color w:val="000000"/>
          <w:sz w:val="21"/>
          <w:szCs w:val="21"/>
        </w:rPr>
        <w:t>相关组件。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6" name="图片 4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&lt;mvc:annotation-driven&gt;  </w:t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&lt;mvc:argument-resolvers&gt;  </w:t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="com.github.zhangkaitao.shiro.chapter16  </w:t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.web.bind.method.CurrentUserMethodArgumentResolver"/&gt;  </w:t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&lt;/mvc:argument-resolvers&gt;  </w:t>
      </w:r>
    </w:p>
    <w:p w:rsidR="002C2DC7" w:rsidRDefault="002C2DC7" w:rsidP="002C2DC7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&lt;/mvc:annotation-driven&gt;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此处注册了一个</w:t>
      </w:r>
      <w:r>
        <w:rPr>
          <w:rFonts w:ascii="Helvetica" w:hAnsi="Helvetica" w:cs="Helvetica"/>
          <w:color w:val="000000"/>
          <w:szCs w:val="21"/>
        </w:rPr>
        <w:t>@CurrentUser</w:t>
      </w:r>
      <w:r>
        <w:rPr>
          <w:rFonts w:cs="Helvetica" w:hint="eastAsia"/>
          <w:color w:val="000000"/>
          <w:szCs w:val="21"/>
        </w:rPr>
        <w:t>参数解析器。如之前的</w:t>
      </w:r>
      <w:r>
        <w:rPr>
          <w:rFonts w:ascii="Helvetica" w:hAnsi="Helvetica" w:cs="Helvetica"/>
          <w:color w:val="000000"/>
          <w:szCs w:val="21"/>
        </w:rPr>
        <w:t>IndexController</w:t>
      </w:r>
      <w:r>
        <w:rPr>
          <w:rFonts w:cs="Helvetica" w:hint="eastAsia"/>
          <w:color w:val="000000"/>
          <w:szCs w:val="21"/>
        </w:rPr>
        <w:t>，从</w:t>
      </w:r>
      <w:r>
        <w:rPr>
          <w:rFonts w:ascii="Helvetica" w:hAnsi="Helvetica" w:cs="Helvetica"/>
          <w:color w:val="000000"/>
          <w:szCs w:val="21"/>
        </w:rPr>
        <w:t>request</w:t>
      </w:r>
      <w:r>
        <w:rPr>
          <w:rFonts w:cs="Helvetica" w:hint="eastAsia"/>
          <w:color w:val="000000"/>
          <w:szCs w:val="21"/>
        </w:rPr>
        <w:t>获取</w:t>
      </w:r>
      <w:r>
        <w:rPr>
          <w:rFonts w:ascii="Helvetica" w:hAnsi="Helvetica" w:cs="Helvetica"/>
          <w:color w:val="000000"/>
          <w:szCs w:val="21"/>
        </w:rPr>
        <w:t>shiro sysUser</w:t>
      </w:r>
      <w:r>
        <w:rPr>
          <w:rFonts w:cs="Helvetica" w:hint="eastAsia"/>
          <w:color w:val="000000"/>
          <w:szCs w:val="21"/>
        </w:rPr>
        <w:t>拦截器放入的当前登录</w:t>
      </w:r>
      <w:r>
        <w:rPr>
          <w:rFonts w:ascii="Helvetica" w:hAnsi="Helvetica" w:cs="Helvetica"/>
          <w:color w:val="000000"/>
          <w:szCs w:val="21"/>
        </w:rPr>
        <w:t>User</w:t>
      </w:r>
      <w:r>
        <w:rPr>
          <w:rFonts w:cs="Helvetica" w:hint="eastAsia"/>
          <w:color w:val="000000"/>
          <w:szCs w:val="21"/>
        </w:rPr>
        <w:t>对象。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Spring MVC</w:t>
      </w:r>
      <w:r>
        <w:rPr>
          <w:rStyle w:val="a6"/>
          <w:rFonts w:cs="Helvetica" w:hint="eastAsia"/>
          <w:color w:val="000000"/>
          <w:sz w:val="28"/>
          <w:szCs w:val="28"/>
        </w:rPr>
        <w:t>配置——</w:t>
      </w:r>
      <w:r>
        <w:rPr>
          <w:rStyle w:val="a6"/>
          <w:rFonts w:ascii="Helvetica" w:hAnsi="Helvetica" w:cs="Helvetica"/>
          <w:color w:val="000000"/>
          <w:sz w:val="28"/>
          <w:szCs w:val="28"/>
        </w:rPr>
        <w:t>spring-mvc-shiro.xml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定义了</w:t>
      </w:r>
      <w:r>
        <w:rPr>
          <w:rFonts w:ascii="Helvetica" w:hAnsi="Helvetica" w:cs="Helvetica"/>
          <w:color w:val="000000"/>
          <w:sz w:val="21"/>
          <w:szCs w:val="21"/>
        </w:rPr>
        <w:t>spring mvc</w:t>
      </w:r>
      <w:r>
        <w:rPr>
          <w:rFonts w:cs="Helvetica" w:hint="eastAsia"/>
          <w:color w:val="000000"/>
          <w:sz w:val="21"/>
          <w:szCs w:val="21"/>
        </w:rPr>
        <w:t>相关组件。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5" name="图片 4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&lt;aop:config proxy-target-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&gt;&lt;/aop:config&gt;  </w:t>
      </w:r>
    </w:p>
    <w:p w:rsidR="002C2DC7" w:rsidRDefault="002C2DC7" w:rsidP="002C2DC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="org.apache.shiro.spring.security  </w:t>
      </w:r>
    </w:p>
    <w:p w:rsidR="002C2DC7" w:rsidRDefault="002C2DC7" w:rsidP="002C2DC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.interceptor.AuthorizationAttributeSourceAdvisor"&gt;  </w:t>
      </w:r>
    </w:p>
    <w:p w:rsidR="002C2DC7" w:rsidRDefault="002C2DC7" w:rsidP="002C2DC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"securityManager"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2C2DC7" w:rsidRDefault="002C2DC7" w:rsidP="002C2DC7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定义</w:t>
      </w:r>
      <w:r>
        <w:rPr>
          <w:rFonts w:ascii="Helvetica" w:hAnsi="Helvetica" w:cs="Helvetica"/>
          <w:color w:val="000000"/>
          <w:szCs w:val="21"/>
        </w:rPr>
        <w:t>aop</w:t>
      </w:r>
      <w:r>
        <w:rPr>
          <w:rFonts w:cs="Helvetica" w:hint="eastAsia"/>
          <w:color w:val="000000"/>
          <w:szCs w:val="21"/>
        </w:rPr>
        <w:t>切面，用于代理如</w:t>
      </w:r>
      <w:r>
        <w:rPr>
          <w:rFonts w:ascii="Helvetica" w:hAnsi="Helvetica" w:cs="Helvetica"/>
          <w:color w:val="000000"/>
          <w:szCs w:val="21"/>
        </w:rPr>
        <w:t>@RequiresPermissions</w:t>
      </w:r>
      <w:r>
        <w:rPr>
          <w:rFonts w:cs="Helvetica" w:hint="eastAsia"/>
          <w:color w:val="000000"/>
          <w:szCs w:val="21"/>
        </w:rPr>
        <w:t>注解的控制器，进行权限控制。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web.xml</w:t>
      </w:r>
      <w:r>
        <w:rPr>
          <w:rStyle w:val="a6"/>
          <w:rFonts w:cs="Helvetica" w:hint="eastAsia"/>
          <w:color w:val="000000"/>
          <w:sz w:val="28"/>
          <w:szCs w:val="28"/>
        </w:rPr>
        <w:t>配置文件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定义</w:t>
      </w:r>
      <w:r>
        <w:rPr>
          <w:rFonts w:ascii="Helvetica" w:hAnsi="Helvetica" w:cs="Helvetica"/>
          <w:color w:val="000000"/>
          <w:szCs w:val="21"/>
        </w:rPr>
        <w:t>Spring ROOT</w:t>
      </w:r>
      <w:r>
        <w:rPr>
          <w:rFonts w:cs="Helvetica" w:hint="eastAsia"/>
          <w:color w:val="000000"/>
          <w:szCs w:val="21"/>
        </w:rPr>
        <w:t>上下文加载器、</w:t>
      </w:r>
      <w:r>
        <w:rPr>
          <w:rFonts w:ascii="Helvetica" w:hAnsi="Helvetica" w:cs="Helvetica"/>
          <w:color w:val="000000"/>
          <w:szCs w:val="21"/>
        </w:rPr>
        <w:t>ShiroFilter</w:t>
      </w:r>
      <w:r>
        <w:rPr>
          <w:rFonts w:cs="Helvetica" w:hint="eastAsia"/>
          <w:color w:val="000000"/>
          <w:szCs w:val="21"/>
        </w:rPr>
        <w:t>、及</w:t>
      </w:r>
      <w:r>
        <w:rPr>
          <w:rFonts w:ascii="Helvetica" w:hAnsi="Helvetica" w:cs="Helvetica"/>
          <w:color w:val="000000"/>
          <w:szCs w:val="21"/>
        </w:rPr>
        <w:t>SpringMVC</w:t>
      </w:r>
      <w:r>
        <w:rPr>
          <w:rFonts w:cs="Helvetica" w:hint="eastAsia"/>
          <w:color w:val="000000"/>
          <w:szCs w:val="21"/>
        </w:rPr>
        <w:t>拦截器。具体请参考源码。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8"/>
          <w:szCs w:val="28"/>
        </w:rPr>
        <w:t>JSP</w:t>
      </w:r>
      <w:r>
        <w:rPr>
          <w:rStyle w:val="a6"/>
          <w:rFonts w:cs="Helvetica" w:hint="eastAsia"/>
          <w:color w:val="000000"/>
          <w:sz w:val="28"/>
          <w:szCs w:val="28"/>
        </w:rPr>
        <w:t>页面 </w:t>
      </w:r>
      <w:r>
        <w:rPr>
          <w:rFonts w:ascii="Helvetica" w:hAnsi="Helvetica" w:cs="Helvetica"/>
          <w:color w:val="000000"/>
          <w:sz w:val="21"/>
          <w:szCs w:val="21"/>
        </w:rPr>
        <w:t>      </w:t>
      </w:r>
    </w:p>
    <w:p w:rsidR="002C2DC7" w:rsidRDefault="002C2DC7" w:rsidP="002C2DC7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4" name="图片 4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&lt;shiro:hasPermission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"user:create"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2C2DC7" w:rsidRDefault="002C2DC7" w:rsidP="002C2DC7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&lt;a href=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"${pageContext.request.contextPath}/user/create"</w:t>
      </w:r>
      <w:r>
        <w:rPr>
          <w:rFonts w:ascii="Consolas" w:hAnsi="Consolas" w:cs="Consolas"/>
          <w:color w:val="0000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用户新增</w:t>
      </w:r>
      <w:r>
        <w:rPr>
          <w:rFonts w:ascii="Consolas" w:hAnsi="Consolas" w:cs="Consolas"/>
          <w:color w:val="000000"/>
          <w:sz w:val="18"/>
          <w:szCs w:val="18"/>
        </w:rPr>
        <w:t>&lt;/a&gt;&lt;br/&gt;  </w:t>
      </w:r>
    </w:p>
    <w:p w:rsidR="002C2DC7" w:rsidRDefault="002C2DC7" w:rsidP="002C2DC7">
      <w:pPr>
        <w:widowControl/>
        <w:numPr>
          <w:ilvl w:val="0"/>
          <w:numId w:val="4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&lt;/shiro:hasPermission&gt;  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使用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标签进行权限控制。具体请参考源码。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 w:val="28"/>
          <w:szCs w:val="28"/>
        </w:rPr>
        <w:t>系统截图</w:t>
      </w:r>
    </w:p>
    <w:p w:rsidR="002C2DC7" w:rsidRDefault="002C2DC7" w:rsidP="002C2DC7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访问</w:t>
      </w:r>
      <w:hyperlink r:id="rId10" w:history="1">
        <w:r>
          <w:rPr>
            <w:rStyle w:val="a4"/>
            <w:rFonts w:ascii="Helvetica" w:hAnsi="Helvetica" w:cs="Helvetica"/>
            <w:color w:val="108AC6"/>
            <w:szCs w:val="21"/>
          </w:rPr>
          <w:t>http://localhost:8080/chapter16/</w:t>
        </w:r>
      </w:hyperlink>
      <w:r>
        <w:rPr>
          <w:rFonts w:cs="Helvetica" w:hint="eastAsia"/>
          <w:color w:val="000000"/>
          <w:szCs w:val="21"/>
        </w:rPr>
        <w:t>；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首先进入登录页面，输入用户名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cs="Helvetica" w:hint="eastAsia"/>
          <w:color w:val="000000"/>
          <w:sz w:val="21"/>
          <w:szCs w:val="21"/>
        </w:rPr>
        <w:t>密码（默认</w:t>
      </w:r>
      <w:r>
        <w:rPr>
          <w:rFonts w:ascii="Helvetica" w:hAnsi="Helvetica" w:cs="Helvetica"/>
          <w:color w:val="000000"/>
          <w:sz w:val="21"/>
          <w:szCs w:val="21"/>
        </w:rPr>
        <w:t>admin/123456</w:t>
      </w:r>
      <w:r>
        <w:rPr>
          <w:rFonts w:cs="Helvetica" w:hint="eastAsia"/>
          <w:color w:val="000000"/>
          <w:sz w:val="21"/>
          <w:szCs w:val="21"/>
        </w:rPr>
        <w:t>）登录：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847975" cy="1019175"/>
            <wp:effectExtent l="0" t="0" r="9525" b="9525"/>
            <wp:docPr id="43" name="图片 43" descr="http://dl2.iteye.com/upload/attachment/0095/3833/cbf34c63-b6ad-3483-9fc6-aeafc8f1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5/3833/cbf34c63-b6ad-3483-9fc6-aeafc8f153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登录成功后到达整个页面主页，并根据当前用户权限显示相应的菜单，此处菜单比较简单，没有树型结构显示 </w:t>
      </w:r>
      <w:r>
        <w:rPr>
          <w:rFonts w:ascii="Helvetica" w:hAnsi="Helvetica" w:cs="Helvetica"/>
          <w:color w:val="000000"/>
          <w:sz w:val="21"/>
          <w:szCs w:val="21"/>
        </w:rPr>
        <w:t> 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667500" cy="1895475"/>
            <wp:effectExtent l="0" t="0" r="0" b="9525"/>
            <wp:docPr id="42" name="图片 42" descr="http://dl2.iteye.com/upload/attachment/0095/3835/a7b65e36-92f0-37e0-b018-8da27640d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095/3835/a7b65e36-92f0-37e0-b018-8da27640d1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000000"/>
          <w:sz w:val="21"/>
          <w:szCs w:val="21"/>
        </w:rPr>
        <w:t>然后就可以进行一些操作，如组织机构维护、用户修改、资源维护、角色授权 </w:t>
      </w:r>
    </w:p>
    <w:p w:rsidR="002C2DC7" w:rsidRDefault="002C2DC7" w:rsidP="002C2DC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857875" cy="1362075"/>
            <wp:effectExtent l="0" t="0" r="9525" b="9525"/>
            <wp:docPr id="41" name="图片 41" descr="http://dl2.iteye.com/upload/attachment/0095/3839/6bcd4bb1-bd8c-3287-9de6-28a697d54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095/3839/6bcd4bb1-bd8c-3287-9de6-28a697d544d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086225" cy="1981200"/>
            <wp:effectExtent l="0" t="0" r="9525" b="0"/>
            <wp:docPr id="40" name="图片 40" descr="http://dl2.iteye.com/upload/attachment/0095/3841/a5f7d7b5-a6c7-3555-b963-d01040a11e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2.iteye.com/upload/attachment/0095/3841/a5f7d7b5-a6c7-3555-b963-d01040a11e3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667500" cy="2238375"/>
            <wp:effectExtent l="0" t="0" r="0" b="9525"/>
            <wp:docPr id="39" name="图片 39" descr="http://dl2.iteye.com/upload/attachment/0095/3843/e29fded6-d4cc-3b3b-9fad-44d9c8a5a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095/3843/e29fded6-d4cc-3b3b-9fad-44d9c8a5a1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629025" cy="2609850"/>
            <wp:effectExtent l="0" t="0" r="9525" b="0"/>
            <wp:docPr id="38" name="图片 38" descr="http://dl2.iteye.com/upload/attachment/0095/3845/c7d51673-99ab-3434-af71-a022ac964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5/3845/c7d51673-99ab-3434-af71-a022ac964cc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> </w:t>
      </w:r>
    </w:p>
    <w:p w:rsidR="00BA78B8" w:rsidRPr="002C2DC7" w:rsidRDefault="002C2DC7" w:rsidP="002C2DC7">
      <w:bookmarkStart w:id="2" w:name="_GoBack"/>
      <w:bookmarkEnd w:id="2"/>
    </w:p>
    <w:sectPr w:rsidR="00BA78B8" w:rsidRPr="002C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914AA"/>
    <w:multiLevelType w:val="multilevel"/>
    <w:tmpl w:val="FAF0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70D18"/>
    <w:multiLevelType w:val="multilevel"/>
    <w:tmpl w:val="2512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3060C"/>
    <w:multiLevelType w:val="multilevel"/>
    <w:tmpl w:val="59A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1E24CE"/>
    <w:multiLevelType w:val="multilevel"/>
    <w:tmpl w:val="36DC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033727"/>
    <w:multiLevelType w:val="multilevel"/>
    <w:tmpl w:val="0B3A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CB6A1B"/>
    <w:multiLevelType w:val="multilevel"/>
    <w:tmpl w:val="D6C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EB6610"/>
    <w:multiLevelType w:val="multilevel"/>
    <w:tmpl w:val="5D4E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A60336"/>
    <w:multiLevelType w:val="multilevel"/>
    <w:tmpl w:val="B794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A66D4F"/>
    <w:multiLevelType w:val="multilevel"/>
    <w:tmpl w:val="6CD0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A547B6"/>
    <w:multiLevelType w:val="multilevel"/>
    <w:tmpl w:val="99F4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277608"/>
    <w:multiLevelType w:val="multilevel"/>
    <w:tmpl w:val="B3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E8709C"/>
    <w:multiLevelType w:val="multilevel"/>
    <w:tmpl w:val="D3FA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E75D66"/>
    <w:multiLevelType w:val="multilevel"/>
    <w:tmpl w:val="A83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2A2D12"/>
    <w:multiLevelType w:val="multilevel"/>
    <w:tmpl w:val="9362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8"/>
  </w:num>
  <w:num w:numId="3">
    <w:abstractNumId w:val="0"/>
  </w:num>
  <w:num w:numId="4">
    <w:abstractNumId w:val="13"/>
  </w:num>
  <w:num w:numId="5">
    <w:abstractNumId w:val="47"/>
  </w:num>
  <w:num w:numId="6">
    <w:abstractNumId w:val="1"/>
  </w:num>
  <w:num w:numId="7">
    <w:abstractNumId w:val="44"/>
  </w:num>
  <w:num w:numId="8">
    <w:abstractNumId w:val="39"/>
  </w:num>
  <w:num w:numId="9">
    <w:abstractNumId w:val="46"/>
  </w:num>
  <w:num w:numId="10">
    <w:abstractNumId w:val="3"/>
  </w:num>
  <w:num w:numId="11">
    <w:abstractNumId w:val="23"/>
  </w:num>
  <w:num w:numId="12">
    <w:abstractNumId w:val="31"/>
  </w:num>
  <w:num w:numId="13">
    <w:abstractNumId w:val="4"/>
  </w:num>
  <w:num w:numId="14">
    <w:abstractNumId w:val="40"/>
  </w:num>
  <w:num w:numId="15">
    <w:abstractNumId w:val="48"/>
  </w:num>
  <w:num w:numId="16">
    <w:abstractNumId w:val="41"/>
  </w:num>
  <w:num w:numId="17">
    <w:abstractNumId w:val="34"/>
  </w:num>
  <w:num w:numId="18">
    <w:abstractNumId w:val="17"/>
  </w:num>
  <w:num w:numId="19">
    <w:abstractNumId w:val="8"/>
  </w:num>
  <w:num w:numId="20">
    <w:abstractNumId w:val="2"/>
  </w:num>
  <w:num w:numId="21">
    <w:abstractNumId w:val="19"/>
  </w:num>
  <w:num w:numId="22">
    <w:abstractNumId w:val="7"/>
  </w:num>
  <w:num w:numId="23">
    <w:abstractNumId w:val="43"/>
  </w:num>
  <w:num w:numId="24">
    <w:abstractNumId w:val="11"/>
  </w:num>
  <w:num w:numId="25">
    <w:abstractNumId w:val="25"/>
  </w:num>
  <w:num w:numId="26">
    <w:abstractNumId w:val="33"/>
  </w:num>
  <w:num w:numId="27">
    <w:abstractNumId w:val="32"/>
  </w:num>
  <w:num w:numId="28">
    <w:abstractNumId w:val="27"/>
  </w:num>
  <w:num w:numId="29">
    <w:abstractNumId w:val="5"/>
  </w:num>
  <w:num w:numId="30">
    <w:abstractNumId w:val="37"/>
  </w:num>
  <w:num w:numId="31">
    <w:abstractNumId w:val="9"/>
  </w:num>
  <w:num w:numId="32">
    <w:abstractNumId w:val="29"/>
  </w:num>
  <w:num w:numId="33">
    <w:abstractNumId w:val="38"/>
  </w:num>
  <w:num w:numId="34">
    <w:abstractNumId w:val="12"/>
  </w:num>
  <w:num w:numId="35">
    <w:abstractNumId w:val="14"/>
  </w:num>
  <w:num w:numId="36">
    <w:abstractNumId w:val="22"/>
  </w:num>
  <w:num w:numId="37">
    <w:abstractNumId w:val="24"/>
  </w:num>
  <w:num w:numId="38">
    <w:abstractNumId w:val="6"/>
  </w:num>
  <w:num w:numId="39">
    <w:abstractNumId w:val="35"/>
  </w:num>
  <w:num w:numId="40">
    <w:abstractNumId w:val="15"/>
  </w:num>
  <w:num w:numId="41">
    <w:abstractNumId w:val="45"/>
  </w:num>
  <w:num w:numId="42">
    <w:abstractNumId w:val="26"/>
  </w:num>
  <w:num w:numId="43">
    <w:abstractNumId w:val="18"/>
  </w:num>
  <w:num w:numId="44">
    <w:abstractNumId w:val="21"/>
  </w:num>
  <w:num w:numId="45">
    <w:abstractNumId w:val="36"/>
  </w:num>
  <w:num w:numId="46">
    <w:abstractNumId w:val="30"/>
  </w:num>
  <w:num w:numId="47">
    <w:abstractNumId w:val="42"/>
  </w:num>
  <w:num w:numId="48">
    <w:abstractNumId w:val="10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2C2DC7"/>
    <w:rsid w:val="002D7061"/>
    <w:rsid w:val="00527A2E"/>
    <w:rsid w:val="008542D0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0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36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91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5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4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5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3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0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65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24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95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97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94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2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github.com/zhangkaitao/e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80/chapter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kaitao/es/tree/master/web/src/main/java/com/sishuok/es/extra/ao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4</cp:revision>
  <dcterms:created xsi:type="dcterms:W3CDTF">2017-12-13T09:49:00Z</dcterms:created>
  <dcterms:modified xsi:type="dcterms:W3CDTF">2017-12-13T10:08:00Z</dcterms:modified>
</cp:coreProperties>
</file>