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8AB8A9" w14:textId="05B29BE1" w:rsidR="0091703D" w:rsidRDefault="0091703D">
      <w:r>
        <w:rPr>
          <w:rFonts w:hint="eastAsia"/>
        </w:rPr>
        <w:t>鸟类人工智能专家将其学到的知识教给人类，帮助普通人成为领域专家。那怎么定义的这个知识？即人工智能专家将学到的哪些东西教给人类，才能帮助到普通人。</w:t>
      </w:r>
    </w:p>
    <w:p w14:paraId="59CE6610" w14:textId="63F2795D" w:rsidR="0091703D" w:rsidRDefault="0091703D">
      <w:r>
        <w:rPr>
          <w:rFonts w:hint="eastAsia"/>
        </w:rPr>
        <w:t>还有一个问题，如何衡量普通人通过人工智能专家</w:t>
      </w:r>
      <w:r w:rsidR="007F5511">
        <w:rPr>
          <w:rFonts w:hint="eastAsia"/>
        </w:rPr>
        <w:t>教</w:t>
      </w:r>
      <w:r>
        <w:rPr>
          <w:rFonts w:hint="eastAsia"/>
        </w:rPr>
        <w:t>的知识确实变得更专业了？</w:t>
      </w:r>
    </w:p>
    <w:p w14:paraId="32156A2B" w14:textId="77777777" w:rsidR="007F5511" w:rsidRPr="007F5511" w:rsidRDefault="007F5511">
      <w:pPr>
        <w:rPr>
          <w:rFonts w:hint="eastAsia"/>
        </w:rPr>
      </w:pPr>
    </w:p>
    <w:p w14:paraId="113535AE" w14:textId="30EA6630" w:rsidR="0091703D" w:rsidRPr="0091703D" w:rsidRDefault="0091703D">
      <w:pPr>
        <w:rPr>
          <w:rFonts w:ascii="Segoe UI" w:hAnsi="Segoe UI" w:cs="Segoe UI"/>
          <w:b/>
          <w:bCs/>
          <w:color w:val="182026"/>
          <w:sz w:val="24"/>
          <w:szCs w:val="24"/>
          <w:shd w:val="clear" w:color="auto" w:fill="FFFFFF"/>
        </w:rPr>
      </w:pPr>
      <w:r>
        <w:rPr>
          <w:rFonts w:hint="eastAsia"/>
        </w:rPr>
        <w:t>摘要中</w:t>
      </w:r>
      <w:r w:rsidR="007F5511">
        <w:rPr>
          <w:rFonts w:hint="eastAsia"/>
        </w:rPr>
        <w:t>对第一个问题的回答：</w:t>
      </w:r>
      <w:r>
        <w:rPr>
          <w:rFonts w:ascii="Segoe UI" w:hAnsi="Segoe UI" w:cs="Segoe UI"/>
          <w:color w:val="182026"/>
          <w:szCs w:val="21"/>
          <w:shd w:val="clear" w:color="auto" w:fill="FFFFFF"/>
        </w:rPr>
        <w:t>我们建议将知识表示为</w:t>
      </w:r>
      <w:r w:rsidRPr="0091703D">
        <w:rPr>
          <w:rFonts w:ascii="Segoe UI" w:hAnsi="Segoe UI" w:cs="Segoe UI"/>
          <w:b/>
          <w:bCs/>
          <w:color w:val="182026"/>
          <w:sz w:val="24"/>
          <w:szCs w:val="24"/>
          <w:shd w:val="clear" w:color="auto" w:fill="FFFFFF"/>
        </w:rPr>
        <w:t>专家独有的高度区分性视觉区域</w:t>
      </w:r>
    </w:p>
    <w:p w14:paraId="4DEA6620" w14:textId="77777777" w:rsidR="0091703D" w:rsidRDefault="0091703D"/>
    <w:p w14:paraId="1E5D2C3B" w14:textId="293D5543" w:rsidR="0091703D" w:rsidRPr="0091703D" w:rsidRDefault="007F5511">
      <w:pPr>
        <w:rPr>
          <w:rFonts w:hint="eastAsia"/>
        </w:rPr>
      </w:pPr>
      <w:r>
        <w:t>I</w:t>
      </w:r>
      <w:r>
        <w:rPr>
          <w:rFonts w:hint="eastAsia"/>
        </w:rPr>
        <w:t>ntro中对第二个问题的回答：</w:t>
      </w:r>
      <w:r>
        <w:rPr>
          <w:rFonts w:ascii="Segoe UI" w:hAnsi="Segoe UI" w:cs="Segoe UI"/>
          <w:color w:val="182026"/>
          <w:szCs w:val="21"/>
          <w:shd w:val="clear" w:color="auto" w:fill="FFFFFF"/>
        </w:rPr>
        <w:t>我们将人类在</w:t>
      </w:r>
      <w:r w:rsidRPr="007F5511">
        <w:rPr>
          <w:rFonts w:ascii="Segoe UI" w:hAnsi="Segoe UI" w:cs="Segoe UI"/>
          <w:b/>
          <w:bCs/>
          <w:color w:val="182026"/>
          <w:sz w:val="24"/>
          <w:szCs w:val="24"/>
          <w:shd w:val="clear" w:color="auto" w:fill="FFFFFF"/>
        </w:rPr>
        <w:t>辨别不同种类鸟类方面的进步程度</w:t>
      </w:r>
      <w:r>
        <w:rPr>
          <w:rFonts w:ascii="Segoe UI" w:hAnsi="Segoe UI" w:cs="Segoe UI"/>
          <w:color w:val="182026"/>
          <w:szCs w:val="21"/>
          <w:shd w:val="clear" w:color="auto" w:fill="FFFFFF"/>
        </w:rPr>
        <w:t>作为衡量所提取知识实际水平的标准。</w:t>
      </w:r>
    </w:p>
    <w:sectPr w:rsidR="0091703D" w:rsidRPr="009170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D05196" w14:textId="77777777" w:rsidR="00710D2A" w:rsidRDefault="00710D2A" w:rsidP="0091703D">
      <w:r>
        <w:separator/>
      </w:r>
    </w:p>
  </w:endnote>
  <w:endnote w:type="continuationSeparator" w:id="0">
    <w:p w14:paraId="756A3889" w14:textId="77777777" w:rsidR="00710D2A" w:rsidRDefault="00710D2A" w:rsidP="009170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F78719" w14:textId="77777777" w:rsidR="00710D2A" w:rsidRDefault="00710D2A" w:rsidP="0091703D">
      <w:r>
        <w:separator/>
      </w:r>
    </w:p>
  </w:footnote>
  <w:footnote w:type="continuationSeparator" w:id="0">
    <w:p w14:paraId="0444A382" w14:textId="77777777" w:rsidR="00710D2A" w:rsidRDefault="00710D2A" w:rsidP="009170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DC1"/>
    <w:rsid w:val="000A594B"/>
    <w:rsid w:val="00710D2A"/>
    <w:rsid w:val="007F5511"/>
    <w:rsid w:val="00805B9D"/>
    <w:rsid w:val="0091703D"/>
    <w:rsid w:val="00943FCC"/>
    <w:rsid w:val="00B55DC1"/>
    <w:rsid w:val="00C2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3D932"/>
  <w15:chartTrackingRefBased/>
  <w15:docId w15:val="{FF08C151-9A51-4824-99AB-5D31E9268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703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70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70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70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淳熙 邓</dc:creator>
  <cp:keywords/>
  <dc:description/>
  <cp:lastModifiedBy>淳熙 邓</cp:lastModifiedBy>
  <cp:revision>3</cp:revision>
  <dcterms:created xsi:type="dcterms:W3CDTF">2024-06-27T07:33:00Z</dcterms:created>
  <dcterms:modified xsi:type="dcterms:W3CDTF">2024-06-27T08:54:00Z</dcterms:modified>
</cp:coreProperties>
</file>