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4E0CB" w14:textId="77777777" w:rsidR="00A77FF7" w:rsidRDefault="00A77FF7"/>
    <w:p w14:paraId="27D09614" w14:textId="6DA61891" w:rsidR="00673A5E" w:rsidRPr="00321F20" w:rsidRDefault="00673A5E" w:rsidP="00673A5E">
      <w:pPr>
        <w:pStyle w:val="Listenabsatz"/>
        <w:ind w:left="0"/>
        <w:rPr>
          <w:b/>
          <w:lang w:val="en-US"/>
        </w:rPr>
      </w:pPr>
      <w:r w:rsidRPr="00321F20">
        <w:rPr>
          <w:b/>
          <w:lang w:val="en-US"/>
        </w:rPr>
        <w:t>Topic</w:t>
      </w:r>
      <w:r w:rsidR="00615103">
        <w:rPr>
          <w:b/>
          <w:lang w:val="en-US"/>
        </w:rPr>
        <w:t xml:space="preserve"> 1</w:t>
      </w:r>
      <w:r w:rsidRPr="00321F20">
        <w:rPr>
          <w:b/>
          <w:lang w:val="en-US"/>
        </w:rPr>
        <w:t>: Generalized Linear Model (GLM), Generalized Additive models (GAM) and their application</w:t>
      </w:r>
    </w:p>
    <w:p w14:paraId="081A37F0" w14:textId="77777777" w:rsidR="00673A5E" w:rsidRDefault="00673A5E" w:rsidP="00673A5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interpretable models</w:t>
      </w:r>
    </w:p>
    <w:p w14:paraId="70E0AE47" w14:textId="77777777" w:rsidR="00673A5E" w:rsidRDefault="00673A5E" w:rsidP="00673A5E">
      <w:pPr>
        <w:pStyle w:val="Listenabsatz"/>
        <w:numPr>
          <w:ilvl w:val="0"/>
          <w:numId w:val="1"/>
        </w:numPr>
        <w:rPr>
          <w:lang w:val="en-US"/>
        </w:rPr>
      </w:pPr>
      <w:r w:rsidRPr="00B0304A">
        <w:rPr>
          <w:lang w:val="en-US"/>
        </w:rPr>
        <w:t xml:space="preserve">Understand </w:t>
      </w:r>
      <w:r>
        <w:rPr>
          <w:lang w:val="en-US"/>
        </w:rPr>
        <w:t xml:space="preserve">GLM and GAM </w:t>
      </w:r>
    </w:p>
    <w:p w14:paraId="768ACD8E" w14:textId="77777777" w:rsidR="00673A5E" w:rsidRPr="00B0304A" w:rsidRDefault="00673A5E" w:rsidP="00673A5E">
      <w:pPr>
        <w:pStyle w:val="Listenabsatz"/>
        <w:numPr>
          <w:ilvl w:val="0"/>
          <w:numId w:val="1"/>
        </w:numPr>
        <w:rPr>
          <w:lang w:val="en-US"/>
        </w:rPr>
      </w:pPr>
      <w:r w:rsidRPr="00B0304A">
        <w:rPr>
          <w:lang w:val="en-US"/>
        </w:rPr>
        <w:t>Application to a case study</w:t>
      </w:r>
    </w:p>
    <w:p w14:paraId="4647566E" w14:textId="77777777" w:rsidR="00C232C9" w:rsidRDefault="00C232C9" w:rsidP="00C232C9">
      <w:pPr>
        <w:rPr>
          <w:lang w:val="en-US"/>
        </w:rPr>
      </w:pPr>
      <w:r w:rsidRPr="00A7036E">
        <w:rPr>
          <w:lang w:val="en-US"/>
        </w:rPr>
        <w:t>Resource:</w:t>
      </w:r>
    </w:p>
    <w:p w14:paraId="5004E501" w14:textId="77777777" w:rsidR="004665CA" w:rsidRDefault="004920D3" w:rsidP="004665CA">
      <w:pPr>
        <w:pStyle w:val="Listenabsatz"/>
        <w:numPr>
          <w:ilvl w:val="0"/>
          <w:numId w:val="5"/>
        </w:numPr>
        <w:rPr>
          <w:lang w:val="en-US"/>
        </w:rPr>
      </w:pPr>
      <w:r>
        <w:fldChar w:fldCharType="begin"/>
      </w:r>
      <w:r w:rsidRPr="004920D3">
        <w:rPr>
          <w:lang w:val="en-US"/>
        </w:rPr>
        <w:instrText xml:space="preserve"> HYPERLINK "https://towardsdatascience.com/generalized-linear-models-9cbf848bb8ab" </w:instrText>
      </w:r>
      <w:r>
        <w:fldChar w:fldCharType="separate"/>
      </w:r>
      <w:r w:rsidR="004665CA" w:rsidRPr="00434C07">
        <w:rPr>
          <w:rStyle w:val="Hyperlink"/>
          <w:lang w:val="en-US"/>
        </w:rPr>
        <w:t>https://towardsdatascience.com/generalized-linear-models-9cbf848bb8ab</w:t>
      </w:r>
      <w:r>
        <w:rPr>
          <w:rStyle w:val="Hyperlink"/>
          <w:lang w:val="en-US"/>
        </w:rPr>
        <w:fldChar w:fldCharType="end"/>
      </w:r>
    </w:p>
    <w:p w14:paraId="4FDEDF57" w14:textId="271B514B" w:rsidR="006B1042" w:rsidRPr="00590140" w:rsidRDefault="009E53BC" w:rsidP="00321F2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Python Library</w:t>
      </w:r>
      <w:r w:rsidR="00243D48">
        <w:rPr>
          <w:lang w:val="en-US"/>
        </w:rPr>
        <w:t xml:space="preserve">: </w:t>
      </w:r>
      <w:proofErr w:type="spellStart"/>
      <w:r w:rsidR="006B1042" w:rsidRPr="00321F20">
        <w:rPr>
          <w:lang w:val="en-US"/>
        </w:rPr>
        <w:t>statsmodels</w:t>
      </w:r>
      <w:proofErr w:type="spellEnd"/>
      <w:r w:rsidR="006B1042" w:rsidRPr="00321F20">
        <w:rPr>
          <w:lang w:val="en-US"/>
        </w:rPr>
        <w:t> </w:t>
      </w:r>
    </w:p>
    <w:p w14:paraId="3F7A6265" w14:textId="77777777" w:rsidR="00084063" w:rsidRDefault="00084063" w:rsidP="00A77FF7">
      <w:pPr>
        <w:rPr>
          <w:b/>
          <w:lang w:val="en-US"/>
        </w:rPr>
      </w:pPr>
    </w:p>
    <w:p w14:paraId="45FCB2DA" w14:textId="4CFF471F" w:rsidR="008F71B4" w:rsidRPr="00321F20" w:rsidRDefault="00A77FF7" w:rsidP="00A77FF7">
      <w:pPr>
        <w:rPr>
          <w:b/>
          <w:lang w:val="en-US"/>
        </w:rPr>
      </w:pPr>
      <w:r w:rsidRPr="00321F20">
        <w:rPr>
          <w:b/>
          <w:lang w:val="en-US"/>
        </w:rPr>
        <w:t>Topic</w:t>
      </w:r>
      <w:r w:rsidR="00615103">
        <w:rPr>
          <w:b/>
          <w:lang w:val="en-US"/>
        </w:rPr>
        <w:t xml:space="preserve"> 2</w:t>
      </w:r>
      <w:r w:rsidRPr="00321F20">
        <w:rPr>
          <w:b/>
          <w:lang w:val="en-US"/>
        </w:rPr>
        <w:t xml:space="preserve">: Sequential </w:t>
      </w:r>
      <w:r w:rsidR="00AE27B0" w:rsidRPr="00321F20">
        <w:rPr>
          <w:b/>
          <w:lang w:val="en-US"/>
        </w:rPr>
        <w:t>c</w:t>
      </w:r>
      <w:r w:rsidRPr="00321F20">
        <w:rPr>
          <w:b/>
          <w:lang w:val="en-US"/>
        </w:rPr>
        <w:t>overing and its application to a case study</w:t>
      </w:r>
    </w:p>
    <w:p w14:paraId="0A662F30" w14:textId="77777777" w:rsidR="00AC7C61" w:rsidRDefault="00AC7C61" w:rsidP="005B47D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interpretable models</w:t>
      </w:r>
    </w:p>
    <w:p w14:paraId="0D2CFDB0" w14:textId="77777777" w:rsidR="00A77FF7" w:rsidRDefault="00A77FF7" w:rsidP="005B47DB">
      <w:pPr>
        <w:pStyle w:val="Listenabsatz"/>
        <w:numPr>
          <w:ilvl w:val="0"/>
          <w:numId w:val="1"/>
        </w:numPr>
        <w:rPr>
          <w:lang w:val="en-US"/>
        </w:rPr>
      </w:pPr>
      <w:r w:rsidRPr="00A77FF7">
        <w:rPr>
          <w:lang w:val="en-US"/>
        </w:rPr>
        <w:t xml:space="preserve">Understand decision rules </w:t>
      </w:r>
      <w:r>
        <w:rPr>
          <w:lang w:val="en-US"/>
        </w:rPr>
        <w:t>and</w:t>
      </w:r>
      <w:r w:rsidRPr="00A77FF7">
        <w:rPr>
          <w:lang w:val="en-US"/>
        </w:rPr>
        <w:t xml:space="preserve"> </w:t>
      </w:r>
      <w:r>
        <w:rPr>
          <w:lang w:val="en-US"/>
        </w:rPr>
        <w:t>sequential covering algorithm</w:t>
      </w:r>
    </w:p>
    <w:p w14:paraId="120CF3BA" w14:textId="77777777" w:rsidR="00A77FF7" w:rsidRDefault="00A77FF7" w:rsidP="00A77FF7">
      <w:pPr>
        <w:pStyle w:val="Listenabsatz"/>
        <w:numPr>
          <w:ilvl w:val="0"/>
          <w:numId w:val="1"/>
        </w:numPr>
        <w:rPr>
          <w:lang w:val="en-US"/>
        </w:rPr>
      </w:pPr>
      <w:r w:rsidRPr="00A77FF7">
        <w:rPr>
          <w:lang w:val="en-US"/>
        </w:rPr>
        <w:t xml:space="preserve">Apply </w:t>
      </w:r>
      <w:r>
        <w:rPr>
          <w:lang w:val="en-US"/>
        </w:rPr>
        <w:t>sequential covering to a case study</w:t>
      </w:r>
    </w:p>
    <w:p w14:paraId="5648338F" w14:textId="77777777" w:rsidR="00C232C9" w:rsidRDefault="00C232C9" w:rsidP="00C232C9">
      <w:pPr>
        <w:rPr>
          <w:lang w:val="en-US"/>
        </w:rPr>
      </w:pPr>
      <w:r w:rsidRPr="00A7036E">
        <w:rPr>
          <w:lang w:val="en-US"/>
        </w:rPr>
        <w:t>Resource:</w:t>
      </w:r>
    </w:p>
    <w:p w14:paraId="2AEEE6C4" w14:textId="3AF63D53" w:rsidR="00C232C9" w:rsidRPr="00A7036E" w:rsidRDefault="00EB548C" w:rsidP="00C232C9">
      <w:pPr>
        <w:pStyle w:val="Listenabsatz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lang w:val="en-US"/>
        </w:rPr>
        <w:t>Python Library: tool for decision tree</w:t>
      </w:r>
      <w:r w:rsidR="00E53832">
        <w:rPr>
          <w:lang w:val="en-US"/>
        </w:rPr>
        <w:t xml:space="preserve"> + self-implement</w:t>
      </w:r>
    </w:p>
    <w:p w14:paraId="5C417591" w14:textId="77777777" w:rsidR="00C232C9" w:rsidRDefault="00C232C9" w:rsidP="00A77FF7">
      <w:pPr>
        <w:rPr>
          <w:lang w:val="en-US"/>
        </w:rPr>
      </w:pPr>
    </w:p>
    <w:p w14:paraId="10C44DB5" w14:textId="6E3977F3" w:rsidR="00721AD2" w:rsidRPr="00A7036E" w:rsidRDefault="00721AD2" w:rsidP="00721AD2">
      <w:pPr>
        <w:rPr>
          <w:b/>
          <w:lang w:val="en-US"/>
        </w:rPr>
      </w:pPr>
      <w:r w:rsidRPr="00A7036E">
        <w:rPr>
          <w:b/>
          <w:lang w:val="en-US"/>
        </w:rPr>
        <w:t>Topic</w:t>
      </w:r>
      <w:r w:rsidR="00615103">
        <w:rPr>
          <w:b/>
          <w:lang w:val="en-US"/>
        </w:rPr>
        <w:t xml:space="preserve"> 3</w:t>
      </w:r>
      <w:r w:rsidRPr="00A7036E">
        <w:rPr>
          <w:b/>
          <w:lang w:val="en-US"/>
        </w:rPr>
        <w:t xml:space="preserve">: </w:t>
      </w:r>
      <w:r w:rsidR="00004ADD">
        <w:rPr>
          <w:b/>
          <w:lang w:val="en-US"/>
        </w:rPr>
        <w:t>Layer-wise relevance propagation (LRP)</w:t>
      </w:r>
      <w:r w:rsidRPr="00A7036E">
        <w:rPr>
          <w:b/>
          <w:lang w:val="en-US"/>
        </w:rPr>
        <w:t xml:space="preserve"> and its application to a case study</w:t>
      </w:r>
    </w:p>
    <w:p w14:paraId="55E5E135" w14:textId="39BCBB9E" w:rsidR="00721AD2" w:rsidRDefault="00721AD2" w:rsidP="00721A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 the definition of post-hoc methods</w:t>
      </w:r>
    </w:p>
    <w:p w14:paraId="6EFDA0E4" w14:textId="13DDCBD3" w:rsidR="00721AD2" w:rsidRDefault="00721AD2" w:rsidP="00721A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 </w:t>
      </w:r>
      <w:r w:rsidR="00004ADD">
        <w:rPr>
          <w:lang w:val="en-US"/>
        </w:rPr>
        <w:t>LRP</w:t>
      </w:r>
    </w:p>
    <w:p w14:paraId="13124796" w14:textId="052C6A6C" w:rsidR="00721AD2" w:rsidRPr="00321F20" w:rsidRDefault="00721AD2" w:rsidP="00721A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ascii="Calibri" w:hAnsi="Calibri" w:cs="Calibri"/>
          <w:lang w:val="en-US"/>
        </w:rPr>
        <w:t xml:space="preserve">Compute and apply </w:t>
      </w:r>
      <w:r w:rsidR="00004ADD">
        <w:rPr>
          <w:rFonts w:ascii="Calibri" w:hAnsi="Calibri" w:cs="Calibri"/>
          <w:lang w:val="en-US"/>
        </w:rPr>
        <w:t>LRP</w:t>
      </w:r>
      <w:r>
        <w:rPr>
          <w:rFonts w:ascii="Calibri" w:hAnsi="Calibri" w:cs="Calibri"/>
          <w:lang w:val="en-US"/>
        </w:rPr>
        <w:t xml:space="preserve"> value </w:t>
      </w:r>
      <w:r w:rsidRPr="00B0304A">
        <w:rPr>
          <w:rFonts w:ascii="Calibri" w:hAnsi="Calibri" w:cs="Calibri"/>
          <w:lang w:val="en-US"/>
        </w:rPr>
        <w:t>to a case study</w:t>
      </w:r>
    </w:p>
    <w:p w14:paraId="13FB7173" w14:textId="3702C6FA" w:rsidR="007D1C43" w:rsidRDefault="0019419B" w:rsidP="007D1C43">
      <w:pPr>
        <w:rPr>
          <w:lang w:val="en-US"/>
        </w:rPr>
      </w:pPr>
      <w:r>
        <w:rPr>
          <w:lang w:val="en-US"/>
        </w:rPr>
        <w:t>Remark:</w:t>
      </w:r>
    </w:p>
    <w:p w14:paraId="3DFEC8CB" w14:textId="65CD28FD" w:rsidR="0019419B" w:rsidRDefault="0019419B" w:rsidP="00321F20">
      <w:pPr>
        <w:pStyle w:val="Listenabsatz"/>
        <w:numPr>
          <w:ilvl w:val="1"/>
          <w:numId w:val="5"/>
        </w:numPr>
        <w:rPr>
          <w:lang w:val="en-US"/>
        </w:rPr>
      </w:pPr>
      <w:r w:rsidRPr="00321F20">
        <w:rPr>
          <w:lang w:val="en-US"/>
        </w:rPr>
        <w:t xml:space="preserve">some more programming effort using e.g. </w:t>
      </w:r>
      <w:proofErr w:type="spellStart"/>
      <w:r w:rsidRPr="00321F20">
        <w:rPr>
          <w:lang w:val="en-US"/>
        </w:rPr>
        <w:t>tensorflow</w:t>
      </w:r>
      <w:proofErr w:type="spellEnd"/>
      <w:r w:rsidRPr="00321F20">
        <w:rPr>
          <w:lang w:val="en-US"/>
        </w:rPr>
        <w:t xml:space="preserve"> are needed</w:t>
      </w:r>
    </w:p>
    <w:p w14:paraId="50D7450E" w14:textId="3E11976F" w:rsidR="00813EB3" w:rsidRPr="00AD6CE1" w:rsidRDefault="00813EB3" w:rsidP="00321F20">
      <w:pPr>
        <w:pStyle w:val="Listenabsatz"/>
        <w:numPr>
          <w:ilvl w:val="1"/>
          <w:numId w:val="5"/>
        </w:numPr>
        <w:rPr>
          <w:lang w:val="en-US"/>
        </w:rPr>
      </w:pPr>
      <w:r w:rsidRPr="00321F20">
        <w:rPr>
          <w:lang w:val="en-US"/>
        </w:rPr>
        <w:t xml:space="preserve">No official implementations. Private implementations exist. </w:t>
      </w:r>
    </w:p>
    <w:p w14:paraId="295C6CB8" w14:textId="7943829B" w:rsidR="00AD6CE1" w:rsidRDefault="00AD6CE1" w:rsidP="00A77FF7">
      <w:pPr>
        <w:pStyle w:val="Listenabsatz"/>
        <w:ind w:left="0"/>
        <w:rPr>
          <w:lang w:val="en-US"/>
        </w:rPr>
      </w:pPr>
    </w:p>
    <w:p w14:paraId="700668FE" w14:textId="77777777" w:rsidR="00C232C9" w:rsidRDefault="00C232C9" w:rsidP="00AC7C61">
      <w:pPr>
        <w:pStyle w:val="Listenabsatz"/>
        <w:ind w:left="0"/>
        <w:rPr>
          <w:lang w:val="en-US"/>
        </w:rPr>
      </w:pPr>
    </w:p>
    <w:p w14:paraId="6F112C2A" w14:textId="12EAAFE2" w:rsidR="00A77FF7" w:rsidRPr="00321F20" w:rsidRDefault="00AC7C61" w:rsidP="00AC7C61">
      <w:pPr>
        <w:pStyle w:val="Listenabsatz"/>
        <w:ind w:left="0"/>
        <w:rPr>
          <w:b/>
          <w:lang w:val="en-US"/>
        </w:rPr>
      </w:pPr>
      <w:r w:rsidRPr="00321F20">
        <w:rPr>
          <w:b/>
          <w:lang w:val="en-US"/>
        </w:rPr>
        <w:t>Topic</w:t>
      </w:r>
      <w:r w:rsidR="00615103">
        <w:rPr>
          <w:b/>
          <w:lang w:val="en-US"/>
        </w:rPr>
        <w:t xml:space="preserve"> 4</w:t>
      </w:r>
      <w:r w:rsidRPr="00321F20">
        <w:rPr>
          <w:b/>
          <w:lang w:val="en-US"/>
        </w:rPr>
        <w:t xml:space="preserve">: </w:t>
      </w:r>
      <w:r w:rsidR="00673A5E" w:rsidRPr="00321F20">
        <w:rPr>
          <w:b/>
          <w:lang w:val="en-US"/>
        </w:rPr>
        <w:t>Permutation f</w:t>
      </w:r>
      <w:r w:rsidRPr="00321F20">
        <w:rPr>
          <w:rFonts w:ascii="Calibri" w:hAnsi="Calibri" w:cs="Calibri"/>
          <w:b/>
          <w:lang w:val="en-US"/>
        </w:rPr>
        <w:t>eature importance and its application to a case study</w:t>
      </w:r>
    </w:p>
    <w:p w14:paraId="00D82898" w14:textId="77777777" w:rsidR="00A77FF7" w:rsidRPr="00AC7C61" w:rsidRDefault="00AC7C61" w:rsidP="00A77F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lang w:val="en-US"/>
        </w:rPr>
        <w:t xml:space="preserve">Understand local and global post-hoc methods </w:t>
      </w:r>
    </w:p>
    <w:p w14:paraId="7F9A00E5" w14:textId="77777777" w:rsidR="00AC7C61" w:rsidRDefault="00AC7C61" w:rsidP="005E689E">
      <w:pPr>
        <w:pStyle w:val="Listenabsatz"/>
        <w:numPr>
          <w:ilvl w:val="0"/>
          <w:numId w:val="1"/>
        </w:numPr>
        <w:rPr>
          <w:lang w:val="en-US"/>
        </w:rPr>
      </w:pPr>
      <w:r w:rsidRPr="00AC7C61">
        <w:rPr>
          <w:lang w:val="en-US"/>
        </w:rPr>
        <w:t xml:space="preserve">Understand feature importance and </w:t>
      </w:r>
      <w:r w:rsidR="00B0304A">
        <w:rPr>
          <w:lang w:val="en-US"/>
        </w:rPr>
        <w:t>permutation</w:t>
      </w:r>
      <w:r w:rsidRPr="00AC7C61">
        <w:rPr>
          <w:lang w:val="en-US"/>
        </w:rPr>
        <w:t xml:space="preserve"> feature</w:t>
      </w:r>
      <w:r w:rsidR="00B0304A">
        <w:rPr>
          <w:lang w:val="en-US"/>
        </w:rPr>
        <w:t xml:space="preserve"> importance</w:t>
      </w:r>
    </w:p>
    <w:p w14:paraId="52213B71" w14:textId="5154FD30" w:rsidR="00AC7C61" w:rsidRDefault="00AC7C61" w:rsidP="005E689E">
      <w:pPr>
        <w:pStyle w:val="Listenabsatz"/>
        <w:numPr>
          <w:ilvl w:val="0"/>
          <w:numId w:val="1"/>
        </w:numPr>
        <w:rPr>
          <w:lang w:val="en-US"/>
        </w:rPr>
      </w:pPr>
      <w:r w:rsidRPr="00AC7C61">
        <w:rPr>
          <w:lang w:val="en-US"/>
        </w:rPr>
        <w:t xml:space="preserve">Apply </w:t>
      </w:r>
      <w:r w:rsidR="00673A5E">
        <w:rPr>
          <w:lang w:val="en-US"/>
        </w:rPr>
        <w:t xml:space="preserve">permutation feature importance </w:t>
      </w:r>
      <w:r w:rsidRPr="00AC7C61">
        <w:rPr>
          <w:lang w:val="en-US"/>
        </w:rPr>
        <w:t>to a case study and explain the result</w:t>
      </w:r>
    </w:p>
    <w:p w14:paraId="43E11776" w14:textId="77777777" w:rsidR="00C232C9" w:rsidRDefault="00C232C9" w:rsidP="00C232C9">
      <w:pPr>
        <w:rPr>
          <w:lang w:val="en-US"/>
        </w:rPr>
      </w:pPr>
      <w:r w:rsidRPr="00A7036E">
        <w:rPr>
          <w:lang w:val="en-US"/>
        </w:rPr>
        <w:t>Resource:</w:t>
      </w:r>
    </w:p>
    <w:p w14:paraId="603C5CDA" w14:textId="20409AC6" w:rsidR="009E53BC" w:rsidRPr="00DF3304" w:rsidRDefault="009E53BC" w:rsidP="00321F2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Python Library: Skater, ELI5</w:t>
      </w:r>
    </w:p>
    <w:p w14:paraId="5BAD336A" w14:textId="77777777" w:rsidR="00A361A6" w:rsidRDefault="00A361A6" w:rsidP="00B669C7">
      <w:pPr>
        <w:rPr>
          <w:b/>
          <w:lang w:val="en-US"/>
        </w:rPr>
      </w:pPr>
    </w:p>
    <w:p w14:paraId="5FF232CB" w14:textId="125ABB54" w:rsidR="00B669C7" w:rsidRPr="00321F20" w:rsidRDefault="00B669C7" w:rsidP="00B669C7">
      <w:pPr>
        <w:rPr>
          <w:rFonts w:ascii="Calibri" w:hAnsi="Calibri" w:cs="Calibri"/>
          <w:b/>
          <w:lang w:val="en-US"/>
        </w:rPr>
      </w:pPr>
      <w:r w:rsidRPr="00321F20">
        <w:rPr>
          <w:b/>
          <w:lang w:val="en-US"/>
        </w:rPr>
        <w:t>Topic</w:t>
      </w:r>
      <w:r w:rsidR="00615103">
        <w:rPr>
          <w:b/>
          <w:lang w:val="en-US"/>
        </w:rPr>
        <w:t xml:space="preserve"> 5</w:t>
      </w:r>
      <w:r w:rsidRPr="00321F20">
        <w:rPr>
          <w:b/>
          <w:lang w:val="en-US"/>
        </w:rPr>
        <w:t xml:space="preserve">: </w:t>
      </w:r>
      <w:r w:rsidRPr="00321F20">
        <w:rPr>
          <w:rFonts w:ascii="Calibri" w:hAnsi="Calibri" w:cs="Calibri"/>
          <w:b/>
          <w:lang w:val="en-US"/>
        </w:rPr>
        <w:t xml:space="preserve">Partial </w:t>
      </w:r>
      <w:r w:rsidR="00673A5E" w:rsidRPr="00321F20">
        <w:rPr>
          <w:rFonts w:ascii="Calibri" w:hAnsi="Calibri" w:cs="Calibri"/>
          <w:b/>
          <w:lang w:val="en-US"/>
        </w:rPr>
        <w:t>D</w:t>
      </w:r>
      <w:r w:rsidRPr="00321F20">
        <w:rPr>
          <w:rFonts w:ascii="Calibri" w:hAnsi="Calibri" w:cs="Calibri"/>
          <w:b/>
          <w:lang w:val="en-US"/>
        </w:rPr>
        <w:t xml:space="preserve">ependence </w:t>
      </w:r>
      <w:r w:rsidR="00673A5E" w:rsidRPr="00321F20">
        <w:rPr>
          <w:rFonts w:ascii="Calibri" w:hAnsi="Calibri" w:cs="Calibri"/>
          <w:b/>
          <w:lang w:val="en-US"/>
        </w:rPr>
        <w:t>P</w:t>
      </w:r>
      <w:r w:rsidRPr="00321F20">
        <w:rPr>
          <w:rFonts w:ascii="Calibri" w:hAnsi="Calibri" w:cs="Calibri"/>
          <w:b/>
          <w:lang w:val="en-US"/>
        </w:rPr>
        <w:t>lot</w:t>
      </w:r>
      <w:r w:rsidR="00B0304A" w:rsidRPr="00321F20">
        <w:rPr>
          <w:rFonts w:ascii="Calibri" w:hAnsi="Calibri" w:cs="Calibri"/>
          <w:b/>
          <w:lang w:val="en-US"/>
        </w:rPr>
        <w:t xml:space="preserve"> (PDP) and its application</w:t>
      </w:r>
      <w:r w:rsidRPr="00321F20">
        <w:rPr>
          <w:rFonts w:ascii="Calibri" w:hAnsi="Calibri" w:cs="Calibri"/>
          <w:b/>
          <w:lang w:val="en-US"/>
        </w:rPr>
        <w:t xml:space="preserve"> </w:t>
      </w:r>
      <w:r w:rsidR="00B0304A" w:rsidRPr="00321F20">
        <w:rPr>
          <w:rFonts w:ascii="Calibri" w:hAnsi="Calibri" w:cs="Calibri"/>
          <w:b/>
          <w:lang w:val="en-US"/>
        </w:rPr>
        <w:t>to a case study</w:t>
      </w:r>
    </w:p>
    <w:p w14:paraId="6993804B" w14:textId="77777777" w:rsidR="00B669C7" w:rsidRDefault="00B669C7" w:rsidP="00B669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 global and local post-hoc methods</w:t>
      </w:r>
    </w:p>
    <w:p w14:paraId="5AADA253" w14:textId="77777777" w:rsidR="00B669C7" w:rsidRDefault="00B669C7" w:rsidP="00B669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 the mathematical formulation</w:t>
      </w:r>
      <w:r w:rsidR="00B0304A">
        <w:rPr>
          <w:lang w:val="en-US"/>
        </w:rPr>
        <w:t>s</w:t>
      </w:r>
      <w:r>
        <w:rPr>
          <w:lang w:val="en-US"/>
        </w:rPr>
        <w:t xml:space="preserve"> of partial dependence</w:t>
      </w:r>
    </w:p>
    <w:p w14:paraId="52392544" w14:textId="0E3F66AE" w:rsidR="00B669C7" w:rsidRDefault="00B669C7" w:rsidP="00B669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Compute partial dependence and make </w:t>
      </w:r>
      <w:r w:rsidR="00B0304A">
        <w:rPr>
          <w:lang w:val="en-US"/>
        </w:rPr>
        <w:t>PDP</w:t>
      </w:r>
      <w:r>
        <w:rPr>
          <w:lang w:val="en-US"/>
        </w:rPr>
        <w:t xml:space="preserve"> for a case study</w:t>
      </w:r>
    </w:p>
    <w:p w14:paraId="23EFA15F" w14:textId="77777777" w:rsidR="00C232C9" w:rsidRDefault="00C232C9" w:rsidP="00C232C9">
      <w:pPr>
        <w:rPr>
          <w:lang w:val="en-US"/>
        </w:rPr>
      </w:pPr>
      <w:r w:rsidRPr="00A7036E">
        <w:rPr>
          <w:lang w:val="en-US"/>
        </w:rPr>
        <w:t>Resource:</w:t>
      </w:r>
    </w:p>
    <w:p w14:paraId="54DF9B26" w14:textId="5DCD2F5D" w:rsidR="009E53BC" w:rsidRPr="009E53BC" w:rsidRDefault="009E53BC" w:rsidP="00321F20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Python Library: Skater, </w:t>
      </w:r>
      <w:proofErr w:type="spellStart"/>
      <w:r>
        <w:rPr>
          <w:lang w:val="en-US"/>
        </w:rPr>
        <w:t>InterpretML</w:t>
      </w:r>
      <w:proofErr w:type="spellEnd"/>
    </w:p>
    <w:p w14:paraId="777BF481" w14:textId="77777777" w:rsidR="00223669" w:rsidRDefault="00223669" w:rsidP="00B0304A">
      <w:pPr>
        <w:rPr>
          <w:lang w:val="en-US"/>
        </w:rPr>
      </w:pPr>
    </w:p>
    <w:p w14:paraId="755776BE" w14:textId="21A07620" w:rsidR="00B0304A" w:rsidRPr="00321F20" w:rsidRDefault="00B669C7" w:rsidP="00B0304A">
      <w:pPr>
        <w:rPr>
          <w:rFonts w:ascii="Calibri" w:hAnsi="Calibri" w:cs="Calibri"/>
          <w:b/>
          <w:lang w:val="en-US"/>
        </w:rPr>
      </w:pPr>
      <w:r w:rsidRPr="00321F20">
        <w:rPr>
          <w:b/>
          <w:lang w:val="en-US"/>
        </w:rPr>
        <w:t>Topic</w:t>
      </w:r>
      <w:r w:rsidR="00615103">
        <w:rPr>
          <w:b/>
          <w:lang w:val="en-US"/>
        </w:rPr>
        <w:t xml:space="preserve"> 6</w:t>
      </w:r>
      <w:r w:rsidRPr="00321F20">
        <w:rPr>
          <w:b/>
          <w:lang w:val="en-US"/>
        </w:rPr>
        <w:t>: A</w:t>
      </w:r>
      <w:r w:rsidRPr="00321F20">
        <w:rPr>
          <w:rFonts w:ascii="Calibri" w:hAnsi="Calibri" w:cs="Calibri"/>
          <w:b/>
          <w:lang w:val="en-US"/>
        </w:rPr>
        <w:t xml:space="preserve">ccumulated </w:t>
      </w:r>
      <w:r w:rsidR="00B0304A" w:rsidRPr="00321F20">
        <w:rPr>
          <w:rFonts w:ascii="Calibri" w:hAnsi="Calibri" w:cs="Calibri"/>
          <w:b/>
          <w:lang w:val="en-US"/>
        </w:rPr>
        <w:t>L</w:t>
      </w:r>
      <w:r w:rsidRPr="00321F20">
        <w:rPr>
          <w:rFonts w:ascii="Calibri" w:hAnsi="Calibri" w:cs="Calibri"/>
          <w:b/>
          <w:lang w:val="en-US"/>
        </w:rPr>
        <w:t xml:space="preserve">ocal </w:t>
      </w:r>
      <w:r w:rsidR="00B0304A" w:rsidRPr="00321F20">
        <w:rPr>
          <w:rFonts w:ascii="Calibri" w:hAnsi="Calibri" w:cs="Calibri"/>
          <w:b/>
          <w:lang w:val="en-US"/>
        </w:rPr>
        <w:t>E</w:t>
      </w:r>
      <w:r w:rsidRPr="00321F20">
        <w:rPr>
          <w:rFonts w:ascii="Calibri" w:hAnsi="Calibri" w:cs="Calibri"/>
          <w:b/>
          <w:lang w:val="en-US"/>
        </w:rPr>
        <w:t>ffect</w:t>
      </w:r>
      <w:r w:rsidR="00B0304A" w:rsidRPr="00321F20">
        <w:rPr>
          <w:rFonts w:ascii="Calibri" w:hAnsi="Calibri" w:cs="Calibri"/>
          <w:b/>
          <w:lang w:val="en-US"/>
        </w:rPr>
        <w:t xml:space="preserve"> (ALE)</w:t>
      </w:r>
      <w:r w:rsidRPr="00321F20">
        <w:rPr>
          <w:rFonts w:ascii="Calibri" w:hAnsi="Calibri" w:cs="Calibri"/>
          <w:b/>
          <w:lang w:val="en-US"/>
        </w:rPr>
        <w:t xml:space="preserve"> plot </w:t>
      </w:r>
      <w:r w:rsidR="00B0304A" w:rsidRPr="00321F20">
        <w:rPr>
          <w:rFonts w:ascii="Calibri" w:hAnsi="Calibri" w:cs="Calibri"/>
          <w:b/>
          <w:lang w:val="en-US"/>
        </w:rPr>
        <w:t>and its application to a case study</w:t>
      </w:r>
    </w:p>
    <w:p w14:paraId="37735D72" w14:textId="77777777" w:rsidR="00B669C7" w:rsidRDefault="00B669C7" w:rsidP="00B669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 global and local post-hoc methods</w:t>
      </w:r>
    </w:p>
    <w:p w14:paraId="5FD4B328" w14:textId="77777777" w:rsidR="00B669C7" w:rsidRDefault="00B669C7" w:rsidP="00B669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 the mathematical formulation of </w:t>
      </w:r>
      <w:r w:rsidR="00B0304A">
        <w:rPr>
          <w:rFonts w:ascii="Calibri" w:hAnsi="Calibri" w:cs="Calibri"/>
          <w:lang w:val="en-US"/>
        </w:rPr>
        <w:t>ALE</w:t>
      </w:r>
    </w:p>
    <w:p w14:paraId="7DE9F013" w14:textId="77777777" w:rsidR="00B669C7" w:rsidRDefault="00B669C7" w:rsidP="00B669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Compute </w:t>
      </w:r>
      <w:r w:rsidR="00B0304A">
        <w:rPr>
          <w:rFonts w:ascii="Calibri" w:hAnsi="Calibri" w:cs="Calibri"/>
          <w:lang w:val="en-US"/>
        </w:rPr>
        <w:t>ALE</w:t>
      </w:r>
      <w:r>
        <w:rPr>
          <w:rFonts w:ascii="Calibri" w:hAnsi="Calibri" w:cs="Calibri"/>
          <w:lang w:val="en-US"/>
        </w:rPr>
        <w:t xml:space="preserve"> and make a plot </w:t>
      </w:r>
      <w:r>
        <w:rPr>
          <w:lang w:val="en-US"/>
        </w:rPr>
        <w:t>for a case study</w:t>
      </w:r>
    </w:p>
    <w:p w14:paraId="11B294DD" w14:textId="77777777" w:rsidR="00223669" w:rsidRDefault="00223669" w:rsidP="00223669">
      <w:pPr>
        <w:rPr>
          <w:lang w:val="en-US"/>
        </w:rPr>
      </w:pPr>
      <w:r w:rsidRPr="00A7036E">
        <w:rPr>
          <w:lang w:val="en-US"/>
        </w:rPr>
        <w:t>Resource:</w:t>
      </w:r>
    </w:p>
    <w:p w14:paraId="5DE1689D" w14:textId="3956FA0C" w:rsidR="00913F11" w:rsidRPr="00223669" w:rsidRDefault="009E53BC" w:rsidP="00321F2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Python Library</w:t>
      </w:r>
      <w:r w:rsidR="00913F11">
        <w:rPr>
          <w:lang w:val="en-US"/>
        </w:rPr>
        <w:t>: Alibi</w:t>
      </w:r>
    </w:p>
    <w:p w14:paraId="3A7600F5" w14:textId="77777777" w:rsidR="00223669" w:rsidRDefault="00223669" w:rsidP="00B669C7">
      <w:pPr>
        <w:rPr>
          <w:lang w:val="en-US"/>
        </w:rPr>
      </w:pPr>
    </w:p>
    <w:p w14:paraId="12AC1459" w14:textId="72B690B9" w:rsidR="00B669C7" w:rsidRPr="00321F20" w:rsidRDefault="00B669C7" w:rsidP="00B669C7">
      <w:pPr>
        <w:rPr>
          <w:rFonts w:ascii="Calibri" w:hAnsi="Calibri" w:cs="Calibri"/>
          <w:b/>
          <w:lang w:val="en-US"/>
        </w:rPr>
      </w:pPr>
      <w:r w:rsidRPr="00321F20">
        <w:rPr>
          <w:b/>
          <w:lang w:val="en-US"/>
        </w:rPr>
        <w:t>Topic</w:t>
      </w:r>
      <w:r w:rsidR="00615103">
        <w:rPr>
          <w:b/>
          <w:lang w:val="en-US"/>
        </w:rPr>
        <w:t xml:space="preserve"> 7</w:t>
      </w:r>
      <w:r w:rsidRPr="00321F20">
        <w:rPr>
          <w:b/>
          <w:lang w:val="en-US"/>
        </w:rPr>
        <w:t xml:space="preserve">: </w:t>
      </w:r>
      <w:r w:rsidR="00B0304A" w:rsidRPr="00321F20">
        <w:rPr>
          <w:b/>
          <w:lang w:val="en-US"/>
        </w:rPr>
        <w:t>Apply</w:t>
      </w:r>
      <w:r w:rsidR="00AE27B0" w:rsidRPr="00321F20">
        <w:rPr>
          <w:b/>
          <w:lang w:val="en-US"/>
        </w:rPr>
        <w:t xml:space="preserve"> l</w:t>
      </w:r>
      <w:r w:rsidR="00E36198" w:rsidRPr="00321F20">
        <w:rPr>
          <w:b/>
          <w:lang w:val="en-US"/>
        </w:rPr>
        <w:t xml:space="preserve">inear </w:t>
      </w:r>
      <w:r w:rsidR="0054338E" w:rsidRPr="00321F20">
        <w:rPr>
          <w:b/>
          <w:lang w:val="en-US"/>
        </w:rPr>
        <w:t xml:space="preserve">regression-based </w:t>
      </w:r>
      <w:r w:rsidR="00AE27B0" w:rsidRPr="00321F20">
        <w:rPr>
          <w:b/>
          <w:lang w:val="en-US"/>
        </w:rPr>
        <w:t>surrogate model</w:t>
      </w:r>
      <w:r w:rsidR="0054338E" w:rsidRPr="00321F20">
        <w:rPr>
          <w:b/>
          <w:lang w:val="en-US"/>
        </w:rPr>
        <w:t xml:space="preserve"> in</w:t>
      </w:r>
      <w:r w:rsidR="00E36198" w:rsidRPr="00321F20">
        <w:rPr>
          <w:b/>
          <w:lang w:val="en-US"/>
        </w:rPr>
        <w:t xml:space="preserve"> </w:t>
      </w:r>
      <w:r w:rsidR="00DA0BA5" w:rsidRPr="00321F20">
        <w:rPr>
          <w:b/>
          <w:lang w:val="en-US"/>
        </w:rPr>
        <w:t>L</w:t>
      </w:r>
      <w:r w:rsidRPr="00321F20">
        <w:rPr>
          <w:b/>
          <w:lang w:val="en-US"/>
        </w:rPr>
        <w:t xml:space="preserve">ocal </w:t>
      </w:r>
      <w:r w:rsidR="00DA0BA5" w:rsidRPr="00321F20">
        <w:rPr>
          <w:b/>
          <w:lang w:val="en-US"/>
        </w:rPr>
        <w:t>I</w:t>
      </w:r>
      <w:r w:rsidRPr="00321F20">
        <w:rPr>
          <w:b/>
          <w:lang w:val="en-US"/>
        </w:rPr>
        <w:t xml:space="preserve">nterpretable </w:t>
      </w:r>
      <w:r w:rsidR="00DA0BA5" w:rsidRPr="00321F20">
        <w:rPr>
          <w:b/>
          <w:lang w:val="en-US"/>
        </w:rPr>
        <w:t>M</w:t>
      </w:r>
      <w:r w:rsidRPr="00321F20">
        <w:rPr>
          <w:b/>
          <w:lang w:val="en-US"/>
        </w:rPr>
        <w:t xml:space="preserve">odel-agnostic </w:t>
      </w:r>
      <w:r w:rsidR="00DA0BA5" w:rsidRPr="00321F20">
        <w:rPr>
          <w:b/>
          <w:lang w:val="en-US"/>
        </w:rPr>
        <w:t>E</w:t>
      </w:r>
      <w:r w:rsidR="0054338E" w:rsidRPr="00321F20">
        <w:rPr>
          <w:b/>
          <w:lang w:val="en-US"/>
        </w:rPr>
        <w:t>xplanations</w:t>
      </w:r>
      <w:r w:rsidRPr="00321F20">
        <w:rPr>
          <w:b/>
          <w:lang w:val="en-US"/>
        </w:rPr>
        <w:t xml:space="preserve"> (LIM</w:t>
      </w:r>
      <w:r w:rsidR="00673A5E" w:rsidRPr="00321F20">
        <w:rPr>
          <w:b/>
          <w:lang w:val="en-US"/>
        </w:rPr>
        <w:t>E</w:t>
      </w:r>
      <w:r w:rsidRPr="00321F20">
        <w:rPr>
          <w:b/>
          <w:lang w:val="en-US"/>
        </w:rPr>
        <w:t>)</w:t>
      </w:r>
      <w:r w:rsidRPr="00321F20">
        <w:rPr>
          <w:rFonts w:ascii="Calibri" w:hAnsi="Calibri" w:cs="Calibri"/>
          <w:b/>
          <w:lang w:val="en-US"/>
        </w:rPr>
        <w:t xml:space="preserve"> </w:t>
      </w:r>
    </w:p>
    <w:p w14:paraId="6E954F27" w14:textId="77777777" w:rsidR="00B0304A" w:rsidRDefault="00B0304A" w:rsidP="00B0304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 global and local post-hoc methods</w:t>
      </w:r>
    </w:p>
    <w:p w14:paraId="710A8D8A" w14:textId="77777777" w:rsidR="00B0304A" w:rsidRDefault="00B0304A" w:rsidP="00B0304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 LIM</w:t>
      </w:r>
      <w:r w:rsidR="00DA0BA5">
        <w:rPr>
          <w:lang w:val="en-US"/>
        </w:rPr>
        <w:t>E</w:t>
      </w:r>
      <w:r>
        <w:rPr>
          <w:lang w:val="en-US"/>
        </w:rPr>
        <w:t xml:space="preserve"> method</w:t>
      </w:r>
    </w:p>
    <w:p w14:paraId="3CE4E96F" w14:textId="77777777" w:rsidR="00B0304A" w:rsidRPr="00B0304A" w:rsidRDefault="00B0304A" w:rsidP="00B0304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 simple linear regression model </w:t>
      </w:r>
      <w:r>
        <w:rPr>
          <w:rFonts w:ascii="Calibri" w:hAnsi="Calibri" w:cs="Calibri"/>
          <w:lang w:val="en-US"/>
        </w:rPr>
        <w:t>as local surrogate model in LIM</w:t>
      </w:r>
      <w:r w:rsidR="00673A5E">
        <w:rPr>
          <w:rFonts w:ascii="Calibri" w:hAnsi="Calibri" w:cs="Calibri"/>
          <w:lang w:val="en-US"/>
        </w:rPr>
        <w:t>E</w:t>
      </w:r>
    </w:p>
    <w:p w14:paraId="0E49934F" w14:textId="067B3FD6" w:rsidR="00766A93" w:rsidRDefault="00B0304A" w:rsidP="00321F20">
      <w:pPr>
        <w:pStyle w:val="Listenabsatz"/>
        <w:numPr>
          <w:ilvl w:val="0"/>
          <w:numId w:val="2"/>
        </w:numPr>
        <w:rPr>
          <w:lang w:val="en-US"/>
        </w:rPr>
      </w:pPr>
      <w:r w:rsidRPr="00321F20">
        <w:rPr>
          <w:lang w:val="en-US"/>
        </w:rPr>
        <w:t>Apply it to a case study</w:t>
      </w:r>
    </w:p>
    <w:p w14:paraId="05B7CF3B" w14:textId="2540A0FC" w:rsidR="00003C16" w:rsidRDefault="00003C16">
      <w:pPr>
        <w:rPr>
          <w:lang w:val="en-US"/>
        </w:rPr>
      </w:pPr>
      <w:r w:rsidRPr="00766A93">
        <w:rPr>
          <w:lang w:val="en-US"/>
        </w:rPr>
        <w:t>Resource:</w:t>
      </w:r>
    </w:p>
    <w:p w14:paraId="7FDF76FF" w14:textId="10B5CC79" w:rsidR="009E53BC" w:rsidRPr="00A7036E" w:rsidRDefault="009E53BC" w:rsidP="009E53B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Python Library: Skater, </w:t>
      </w:r>
      <w:proofErr w:type="spellStart"/>
      <w:r>
        <w:rPr>
          <w:lang w:val="en-US"/>
        </w:rPr>
        <w:t>InterpretML</w:t>
      </w:r>
      <w:proofErr w:type="spellEnd"/>
      <w:r>
        <w:rPr>
          <w:lang w:val="en-US"/>
        </w:rPr>
        <w:t>, ELI5, LIME</w:t>
      </w:r>
    </w:p>
    <w:p w14:paraId="4433BBE7" w14:textId="01CED9E0" w:rsidR="007A37F9" w:rsidRPr="009E0576" w:rsidRDefault="007A37F9" w:rsidP="00321F20">
      <w:pPr>
        <w:ind w:left="708"/>
        <w:rPr>
          <w:lang w:val="en-US"/>
        </w:rPr>
      </w:pPr>
      <w:bookmarkStart w:id="0" w:name="_GoBack"/>
      <w:bookmarkEnd w:id="0"/>
    </w:p>
    <w:p w14:paraId="3847EBB2" w14:textId="4F32A53D" w:rsidR="00AE27B0" w:rsidRPr="00321F20" w:rsidRDefault="00AE27B0" w:rsidP="00AE27B0">
      <w:pPr>
        <w:rPr>
          <w:b/>
          <w:bCs/>
          <w:lang w:val="en-US"/>
        </w:rPr>
      </w:pPr>
      <w:r w:rsidRPr="00321F20">
        <w:rPr>
          <w:b/>
          <w:lang w:val="en-US"/>
        </w:rPr>
        <w:t>Topic</w:t>
      </w:r>
      <w:r w:rsidR="00615103">
        <w:rPr>
          <w:b/>
          <w:lang w:val="en-US"/>
        </w:rPr>
        <w:t xml:space="preserve"> 8</w:t>
      </w:r>
      <w:r w:rsidRPr="00321F20">
        <w:rPr>
          <w:b/>
          <w:lang w:val="en-US"/>
        </w:rPr>
        <w:t xml:space="preserve">: </w:t>
      </w:r>
      <w:r w:rsidRPr="00321F20">
        <w:rPr>
          <w:b/>
          <w:bCs/>
          <w:lang w:val="en-US"/>
        </w:rPr>
        <w:t>SHAP (</w:t>
      </w:r>
      <w:proofErr w:type="spellStart"/>
      <w:r w:rsidRPr="00321F20">
        <w:rPr>
          <w:b/>
          <w:bCs/>
          <w:lang w:val="en-US"/>
        </w:rPr>
        <w:t>SHapley</w:t>
      </w:r>
      <w:proofErr w:type="spellEnd"/>
      <w:r w:rsidRPr="00321F20">
        <w:rPr>
          <w:b/>
          <w:bCs/>
          <w:lang w:val="en-US"/>
        </w:rPr>
        <w:t xml:space="preserve"> Additive </w:t>
      </w:r>
      <w:proofErr w:type="spellStart"/>
      <w:r w:rsidRPr="00321F20">
        <w:rPr>
          <w:b/>
          <w:bCs/>
          <w:lang w:val="en-US"/>
        </w:rPr>
        <w:t>exPlanations</w:t>
      </w:r>
      <w:proofErr w:type="spellEnd"/>
      <w:r w:rsidRPr="00321F20">
        <w:rPr>
          <w:b/>
          <w:bCs/>
          <w:lang w:val="en-US"/>
        </w:rPr>
        <w:t xml:space="preserve">) </w:t>
      </w:r>
      <w:r w:rsidR="009310AF" w:rsidRPr="00321F20">
        <w:rPr>
          <w:b/>
          <w:lang w:val="en-US"/>
        </w:rPr>
        <w:t>and its application to a case study</w:t>
      </w:r>
    </w:p>
    <w:p w14:paraId="3A29D000" w14:textId="77777777" w:rsidR="009310AF" w:rsidRDefault="009310AF" w:rsidP="009310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 the definition of post-hoc methods </w:t>
      </w:r>
    </w:p>
    <w:p w14:paraId="711D5CA6" w14:textId="77777777" w:rsidR="009310AF" w:rsidRDefault="009310AF" w:rsidP="009310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 Shapley value and SHAP</w:t>
      </w:r>
    </w:p>
    <w:p w14:paraId="0E78458B" w14:textId="1B5DE7CD" w:rsidR="009310AF" w:rsidRPr="00321F20" w:rsidRDefault="009310AF" w:rsidP="009310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ascii="Calibri" w:hAnsi="Calibri" w:cs="Calibri"/>
          <w:lang w:val="en-US"/>
        </w:rPr>
        <w:t xml:space="preserve">Compute and apply </w:t>
      </w:r>
      <w:r>
        <w:rPr>
          <w:lang w:val="en-US"/>
        </w:rPr>
        <w:t>SHAP</w:t>
      </w:r>
      <w:r w:rsidRPr="00B0304A">
        <w:rPr>
          <w:rFonts w:ascii="Calibri" w:hAnsi="Calibri" w:cs="Calibri"/>
          <w:lang w:val="en-US"/>
        </w:rPr>
        <w:t xml:space="preserve"> to a case study</w:t>
      </w:r>
    </w:p>
    <w:p w14:paraId="7C925EBD" w14:textId="708B69C7" w:rsidR="00766A93" w:rsidRDefault="00766A93" w:rsidP="00766A93">
      <w:pPr>
        <w:rPr>
          <w:lang w:val="en-US"/>
        </w:rPr>
      </w:pPr>
      <w:r>
        <w:rPr>
          <w:lang w:val="en-US"/>
        </w:rPr>
        <w:t>Resource:</w:t>
      </w:r>
    </w:p>
    <w:p w14:paraId="29A957E7" w14:textId="3D6FF63C" w:rsidR="00913F11" w:rsidRPr="00104718" w:rsidRDefault="009E53BC" w:rsidP="00321F2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Python Library</w:t>
      </w:r>
      <w:r w:rsidR="00913F11" w:rsidRPr="00104718">
        <w:rPr>
          <w:lang w:val="en-US"/>
        </w:rPr>
        <w:t>: Alibi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InterpretML</w:t>
      </w:r>
      <w:proofErr w:type="spellEnd"/>
      <w:r>
        <w:rPr>
          <w:lang w:val="en-US"/>
        </w:rPr>
        <w:t>, SHAP</w:t>
      </w:r>
    </w:p>
    <w:p w14:paraId="37312D9E" w14:textId="77777777" w:rsidR="00AD6CE1" w:rsidRDefault="00AD6CE1" w:rsidP="00AE27B0">
      <w:pPr>
        <w:rPr>
          <w:bCs/>
          <w:lang w:val="en-US"/>
        </w:rPr>
      </w:pPr>
    </w:p>
    <w:p w14:paraId="37109514" w14:textId="61A657F1" w:rsidR="00AE27B0" w:rsidRPr="00321F20" w:rsidRDefault="00AE27B0" w:rsidP="00AE27B0">
      <w:pPr>
        <w:rPr>
          <w:b/>
          <w:bCs/>
          <w:lang w:val="en-US"/>
        </w:rPr>
      </w:pPr>
      <w:r w:rsidRPr="00321F20">
        <w:rPr>
          <w:b/>
          <w:bCs/>
          <w:lang w:val="en-US"/>
        </w:rPr>
        <w:t>Topic</w:t>
      </w:r>
      <w:r w:rsidR="00615103">
        <w:rPr>
          <w:b/>
          <w:bCs/>
          <w:lang w:val="en-US"/>
        </w:rPr>
        <w:t xml:space="preserve"> 9</w:t>
      </w:r>
      <w:r w:rsidRPr="00321F20">
        <w:rPr>
          <w:b/>
          <w:bCs/>
          <w:lang w:val="en-US"/>
        </w:rPr>
        <w:t>: Anchor method and its application</w:t>
      </w:r>
      <w:r w:rsidR="00A56820" w:rsidRPr="00321F20">
        <w:rPr>
          <w:b/>
          <w:bCs/>
          <w:lang w:val="en-US"/>
        </w:rPr>
        <w:t xml:space="preserve"> </w:t>
      </w:r>
      <w:r w:rsidR="00A56820" w:rsidRPr="00321F20">
        <w:rPr>
          <w:rFonts w:ascii="Calibri" w:hAnsi="Calibri" w:cs="Calibri"/>
          <w:b/>
          <w:lang w:val="en-US"/>
        </w:rPr>
        <w:t>to a case study</w:t>
      </w:r>
    </w:p>
    <w:p w14:paraId="1233E0DB" w14:textId="77777777" w:rsidR="009310AF" w:rsidRDefault="009310AF" w:rsidP="009310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 local and global </w:t>
      </w:r>
      <w:r w:rsidR="00DA0BA5">
        <w:rPr>
          <w:lang w:val="en-US"/>
        </w:rPr>
        <w:t xml:space="preserve">post-hoc </w:t>
      </w:r>
      <w:r>
        <w:rPr>
          <w:lang w:val="en-US"/>
        </w:rPr>
        <w:t>methods</w:t>
      </w:r>
    </w:p>
    <w:p w14:paraId="6B45FB10" w14:textId="77777777" w:rsidR="00AE27B0" w:rsidRDefault="00DA0BA5" w:rsidP="009310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9310AF" w:rsidRPr="009310AF">
        <w:rPr>
          <w:lang w:val="en-US"/>
        </w:rPr>
        <w:t>nderstand</w:t>
      </w:r>
      <w:r>
        <w:rPr>
          <w:lang w:val="en-US"/>
        </w:rPr>
        <w:t xml:space="preserve"> Anchor method</w:t>
      </w:r>
    </w:p>
    <w:p w14:paraId="76BD75EB" w14:textId="605735A4" w:rsidR="009310AF" w:rsidRDefault="009310AF" w:rsidP="009310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to a case study</w:t>
      </w:r>
    </w:p>
    <w:p w14:paraId="7829823C" w14:textId="77777777" w:rsidR="0041333E" w:rsidRDefault="0041333E" w:rsidP="0041333E">
      <w:pPr>
        <w:rPr>
          <w:lang w:val="en-US"/>
        </w:rPr>
      </w:pPr>
      <w:r>
        <w:rPr>
          <w:lang w:val="en-US"/>
        </w:rPr>
        <w:t>Resource:</w:t>
      </w:r>
    </w:p>
    <w:p w14:paraId="257E19BA" w14:textId="7526368B" w:rsidR="00913F11" w:rsidRPr="00104718" w:rsidRDefault="009E53BC" w:rsidP="00321F2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Python Library</w:t>
      </w:r>
      <w:r w:rsidR="00913F11" w:rsidRPr="00104718">
        <w:rPr>
          <w:lang w:val="en-US"/>
        </w:rPr>
        <w:t>: Alibi</w:t>
      </w:r>
      <w:r>
        <w:rPr>
          <w:lang w:val="en-US"/>
        </w:rPr>
        <w:t>, Anchor</w:t>
      </w:r>
    </w:p>
    <w:p w14:paraId="065E774D" w14:textId="77777777" w:rsidR="00DF3304" w:rsidRDefault="00DF3304" w:rsidP="00AE27B0">
      <w:pPr>
        <w:rPr>
          <w:bCs/>
          <w:lang w:val="en-US"/>
        </w:rPr>
      </w:pPr>
    </w:p>
    <w:p w14:paraId="77B6829F" w14:textId="23EC13B8" w:rsidR="009310AF" w:rsidRPr="00321F20" w:rsidRDefault="009310AF" w:rsidP="00AE27B0">
      <w:pPr>
        <w:rPr>
          <w:rFonts w:ascii="Calibri" w:hAnsi="Calibri" w:cs="Calibri"/>
          <w:b/>
          <w:lang w:val="en-US"/>
        </w:rPr>
      </w:pPr>
      <w:r w:rsidRPr="00321F20">
        <w:rPr>
          <w:rFonts w:ascii="Calibri" w:hAnsi="Calibri" w:cs="Calibri"/>
          <w:b/>
          <w:lang w:val="en-US"/>
        </w:rPr>
        <w:t>Topic</w:t>
      </w:r>
      <w:r w:rsidR="00615103">
        <w:rPr>
          <w:rFonts w:ascii="Calibri" w:hAnsi="Calibri" w:cs="Calibri"/>
          <w:b/>
          <w:lang w:val="en-US"/>
        </w:rPr>
        <w:t xml:space="preserve"> 10</w:t>
      </w:r>
      <w:r w:rsidRPr="00321F20">
        <w:rPr>
          <w:rFonts w:ascii="Calibri" w:hAnsi="Calibri" w:cs="Calibri"/>
          <w:b/>
          <w:lang w:val="en-US"/>
        </w:rPr>
        <w:t xml:space="preserve">: </w:t>
      </w:r>
      <w:r w:rsidR="00DA0BA5" w:rsidRPr="00321F20">
        <w:rPr>
          <w:rFonts w:ascii="Calibri" w:hAnsi="Calibri" w:cs="Calibri"/>
          <w:b/>
          <w:lang w:val="en-US"/>
        </w:rPr>
        <w:t>Counterfactual</w:t>
      </w:r>
      <w:r w:rsidRPr="00321F20">
        <w:rPr>
          <w:rFonts w:ascii="Calibri" w:hAnsi="Calibri" w:cs="Calibri"/>
          <w:b/>
          <w:lang w:val="en-US"/>
        </w:rPr>
        <w:t xml:space="preserve"> explanations and its application to a case study</w:t>
      </w:r>
    </w:p>
    <w:p w14:paraId="2FBE14A2" w14:textId="77777777" w:rsidR="008B771F" w:rsidRPr="00A56820" w:rsidRDefault="008B771F" w:rsidP="00A56820">
      <w:pPr>
        <w:pStyle w:val="Listenabsatz"/>
        <w:numPr>
          <w:ilvl w:val="0"/>
          <w:numId w:val="2"/>
        </w:numPr>
        <w:rPr>
          <w:lang w:val="en-US"/>
        </w:rPr>
      </w:pPr>
      <w:r w:rsidRPr="00A56820">
        <w:rPr>
          <w:lang w:val="en-US"/>
        </w:rPr>
        <w:t xml:space="preserve">Understand </w:t>
      </w:r>
      <w:r w:rsidR="00DA0BA5">
        <w:rPr>
          <w:lang w:val="en-US"/>
        </w:rPr>
        <w:t>e</w:t>
      </w:r>
      <w:r w:rsidRPr="00A56820">
        <w:rPr>
          <w:lang w:val="en-US"/>
        </w:rPr>
        <w:t>xample-based method</w:t>
      </w:r>
    </w:p>
    <w:p w14:paraId="2A2A62E5" w14:textId="77777777" w:rsidR="008B771F" w:rsidRPr="00A56820" w:rsidRDefault="008B771F" w:rsidP="00A56820">
      <w:pPr>
        <w:pStyle w:val="Listenabsatz"/>
        <w:numPr>
          <w:ilvl w:val="0"/>
          <w:numId w:val="2"/>
        </w:numPr>
        <w:rPr>
          <w:lang w:val="en-US"/>
        </w:rPr>
      </w:pPr>
      <w:r w:rsidRPr="00A56820">
        <w:rPr>
          <w:lang w:val="en-US"/>
        </w:rPr>
        <w:t xml:space="preserve">Understand </w:t>
      </w:r>
      <w:r w:rsidR="00DA0BA5" w:rsidRPr="00A56820">
        <w:rPr>
          <w:lang w:val="en-US"/>
        </w:rPr>
        <w:t>counterfactual</w:t>
      </w:r>
      <w:r w:rsidRPr="00A56820">
        <w:rPr>
          <w:lang w:val="en-US"/>
        </w:rPr>
        <w:t xml:space="preserve"> </w:t>
      </w:r>
      <w:r w:rsidR="00DA0BA5" w:rsidRPr="00A56820">
        <w:rPr>
          <w:lang w:val="en-US"/>
        </w:rPr>
        <w:t>explanations</w:t>
      </w:r>
    </w:p>
    <w:p w14:paraId="3720AF14" w14:textId="77777777" w:rsidR="008B771F" w:rsidRPr="00A56820" w:rsidRDefault="008B771F" w:rsidP="00A56820">
      <w:pPr>
        <w:pStyle w:val="Listenabsatz"/>
        <w:numPr>
          <w:ilvl w:val="0"/>
          <w:numId w:val="2"/>
        </w:numPr>
        <w:rPr>
          <w:lang w:val="en-US"/>
        </w:rPr>
      </w:pPr>
      <w:r w:rsidRPr="00A56820">
        <w:rPr>
          <w:lang w:val="en-US"/>
        </w:rPr>
        <w:t xml:space="preserve">Apply </w:t>
      </w:r>
      <w:r w:rsidR="00DA0BA5" w:rsidRPr="00A56820">
        <w:rPr>
          <w:lang w:val="en-US"/>
        </w:rPr>
        <w:t>counterfactual</w:t>
      </w:r>
      <w:r w:rsidRPr="00A56820">
        <w:rPr>
          <w:lang w:val="en-US"/>
        </w:rPr>
        <w:t xml:space="preserve"> explanations in a case study</w:t>
      </w:r>
    </w:p>
    <w:p w14:paraId="59D4BA12" w14:textId="77777777" w:rsidR="00C232C9" w:rsidRDefault="00C232C9" w:rsidP="00C232C9">
      <w:pPr>
        <w:rPr>
          <w:lang w:val="en-US"/>
        </w:rPr>
      </w:pPr>
      <w:r w:rsidRPr="00A7036E">
        <w:rPr>
          <w:lang w:val="en-US"/>
        </w:rPr>
        <w:t>Resource:</w:t>
      </w:r>
    </w:p>
    <w:p w14:paraId="0AC49407" w14:textId="2BB471C1" w:rsidR="00BC5BBF" w:rsidRPr="00321F20" w:rsidRDefault="00BC5BBF" w:rsidP="00321F2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Python Library</w:t>
      </w:r>
      <w:r w:rsidR="00860974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321F20">
        <w:rPr>
          <w:lang w:val="en-US"/>
        </w:rPr>
        <w:t>DiCE</w:t>
      </w:r>
      <w:proofErr w:type="spellEnd"/>
    </w:p>
    <w:p w14:paraId="54FF1BA7" w14:textId="77777777" w:rsidR="00C232C9" w:rsidRDefault="00C232C9" w:rsidP="009310AF">
      <w:pPr>
        <w:rPr>
          <w:rFonts w:ascii="Calibri" w:hAnsi="Calibri" w:cs="Calibri"/>
          <w:lang w:val="en-US"/>
        </w:rPr>
      </w:pPr>
    </w:p>
    <w:p w14:paraId="7BE95B78" w14:textId="131222DE" w:rsidR="009310AF" w:rsidRPr="00321F20" w:rsidRDefault="009310AF" w:rsidP="009310AF">
      <w:pPr>
        <w:rPr>
          <w:rFonts w:ascii="Calibri" w:hAnsi="Calibri" w:cs="Calibri"/>
          <w:b/>
          <w:lang w:val="en-US"/>
        </w:rPr>
      </w:pPr>
      <w:r w:rsidRPr="00321F20">
        <w:rPr>
          <w:rFonts w:ascii="Calibri" w:hAnsi="Calibri" w:cs="Calibri"/>
          <w:b/>
          <w:lang w:val="en-US"/>
        </w:rPr>
        <w:t>Topic</w:t>
      </w:r>
      <w:r w:rsidR="00615103">
        <w:rPr>
          <w:rFonts w:ascii="Calibri" w:hAnsi="Calibri" w:cs="Calibri"/>
          <w:b/>
          <w:lang w:val="en-US"/>
        </w:rPr>
        <w:t xml:space="preserve"> 11</w:t>
      </w:r>
      <w:r w:rsidRPr="00321F20">
        <w:rPr>
          <w:rFonts w:ascii="Calibri" w:hAnsi="Calibri" w:cs="Calibri"/>
          <w:b/>
          <w:lang w:val="en-US"/>
        </w:rPr>
        <w:t xml:space="preserve">: </w:t>
      </w:r>
      <w:r w:rsidR="008B771F" w:rsidRPr="00321F20">
        <w:rPr>
          <w:rFonts w:ascii="Calibri" w:hAnsi="Calibri" w:cs="Calibri"/>
          <w:b/>
          <w:lang w:val="en-US"/>
        </w:rPr>
        <w:t xml:space="preserve">Adversarial </w:t>
      </w:r>
      <w:r w:rsidR="00673A5E" w:rsidRPr="00321F20">
        <w:rPr>
          <w:rFonts w:ascii="Calibri" w:hAnsi="Calibri" w:cs="Calibri"/>
          <w:b/>
          <w:lang w:val="en-US"/>
        </w:rPr>
        <w:t>e</w:t>
      </w:r>
      <w:r w:rsidR="008B771F" w:rsidRPr="00321F20">
        <w:rPr>
          <w:rFonts w:ascii="Calibri" w:hAnsi="Calibri" w:cs="Calibri"/>
          <w:b/>
          <w:lang w:val="en-US"/>
        </w:rPr>
        <w:t xml:space="preserve">xamples </w:t>
      </w:r>
      <w:r w:rsidRPr="00321F20">
        <w:rPr>
          <w:rFonts w:ascii="Calibri" w:hAnsi="Calibri" w:cs="Calibri"/>
          <w:b/>
          <w:lang w:val="en-US"/>
        </w:rPr>
        <w:t>and its application to a case study</w:t>
      </w:r>
    </w:p>
    <w:p w14:paraId="4266F631" w14:textId="77777777" w:rsidR="009310AF" w:rsidRPr="00A56820" w:rsidRDefault="008B771F" w:rsidP="00A56820">
      <w:pPr>
        <w:pStyle w:val="Listenabsatz"/>
        <w:numPr>
          <w:ilvl w:val="0"/>
          <w:numId w:val="2"/>
        </w:numPr>
        <w:rPr>
          <w:lang w:val="en-US"/>
        </w:rPr>
      </w:pPr>
      <w:r w:rsidRPr="00A56820">
        <w:rPr>
          <w:lang w:val="en-US"/>
        </w:rPr>
        <w:t>Understand Example-based method</w:t>
      </w:r>
    </w:p>
    <w:p w14:paraId="02FF895A" w14:textId="77777777" w:rsidR="008B771F" w:rsidRPr="00A56820" w:rsidRDefault="008B771F" w:rsidP="00A56820">
      <w:pPr>
        <w:pStyle w:val="Listenabsatz"/>
        <w:numPr>
          <w:ilvl w:val="0"/>
          <w:numId w:val="2"/>
        </w:numPr>
        <w:rPr>
          <w:lang w:val="en-US"/>
        </w:rPr>
      </w:pPr>
      <w:r w:rsidRPr="00A56820">
        <w:rPr>
          <w:lang w:val="en-US"/>
        </w:rPr>
        <w:t>Understand Adversarial Examples</w:t>
      </w:r>
    </w:p>
    <w:p w14:paraId="2044E31E" w14:textId="77777777" w:rsidR="008B771F" w:rsidRPr="00A56820" w:rsidRDefault="008B771F" w:rsidP="00A56820">
      <w:pPr>
        <w:pStyle w:val="Listenabsatz"/>
        <w:numPr>
          <w:ilvl w:val="0"/>
          <w:numId w:val="2"/>
        </w:numPr>
        <w:rPr>
          <w:lang w:val="en-US"/>
        </w:rPr>
      </w:pPr>
      <w:r w:rsidRPr="00A56820">
        <w:rPr>
          <w:lang w:val="en-US"/>
        </w:rPr>
        <w:t xml:space="preserve">Use </w:t>
      </w:r>
      <w:r w:rsidR="00DA0BA5">
        <w:rPr>
          <w:lang w:val="en-US"/>
        </w:rPr>
        <w:t xml:space="preserve">an </w:t>
      </w:r>
      <w:r w:rsidRPr="00A56820">
        <w:rPr>
          <w:lang w:val="en-US"/>
        </w:rPr>
        <w:t>algorithm to find adversarial examples in a case study</w:t>
      </w:r>
    </w:p>
    <w:p w14:paraId="116B84DD" w14:textId="77777777" w:rsidR="00C232C9" w:rsidRDefault="00C232C9" w:rsidP="00C232C9">
      <w:pPr>
        <w:rPr>
          <w:lang w:val="en-US"/>
        </w:rPr>
      </w:pPr>
      <w:r w:rsidRPr="00A7036E">
        <w:rPr>
          <w:lang w:val="en-US"/>
        </w:rPr>
        <w:t>Resource:</w:t>
      </w:r>
    </w:p>
    <w:p w14:paraId="64D4C22A" w14:textId="0AD845F0" w:rsidR="00C232C9" w:rsidRPr="00321F20" w:rsidRDefault="00A361A6" w:rsidP="00A361A6">
      <w:pPr>
        <w:pStyle w:val="Listenabsatz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lang w:val="en-US"/>
        </w:rPr>
        <w:t xml:space="preserve">Python Library: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Pytorch</w:t>
      </w:r>
      <w:proofErr w:type="spellEnd"/>
      <w:r w:rsidR="00762E6B">
        <w:rPr>
          <w:lang w:val="en-US"/>
        </w:rPr>
        <w:t>, self-implement</w:t>
      </w:r>
    </w:p>
    <w:p w14:paraId="6B686D07" w14:textId="77777777" w:rsidR="00A361A6" w:rsidRPr="00321F20" w:rsidRDefault="00A361A6" w:rsidP="00321F20">
      <w:pPr>
        <w:pStyle w:val="Listenabsatz"/>
        <w:rPr>
          <w:rFonts w:ascii="Calibri" w:hAnsi="Calibri" w:cs="Calibri"/>
          <w:lang w:val="en-US"/>
        </w:rPr>
      </w:pPr>
    </w:p>
    <w:p w14:paraId="0DC9A9D4" w14:textId="1C2083ED" w:rsidR="008B771F" w:rsidRPr="00321F20" w:rsidRDefault="008B771F" w:rsidP="008B771F">
      <w:pPr>
        <w:rPr>
          <w:rFonts w:ascii="Calibri" w:hAnsi="Calibri" w:cs="Calibri"/>
          <w:b/>
          <w:lang w:val="en-US"/>
        </w:rPr>
      </w:pPr>
      <w:r w:rsidRPr="00321F20">
        <w:rPr>
          <w:rFonts w:ascii="Calibri" w:hAnsi="Calibri" w:cs="Calibri"/>
          <w:b/>
          <w:lang w:val="en-US"/>
        </w:rPr>
        <w:t>Topic</w:t>
      </w:r>
      <w:r w:rsidR="00615103">
        <w:rPr>
          <w:rFonts w:ascii="Calibri" w:hAnsi="Calibri" w:cs="Calibri"/>
          <w:b/>
          <w:lang w:val="en-US"/>
        </w:rPr>
        <w:t xml:space="preserve"> 12</w:t>
      </w:r>
      <w:r w:rsidRPr="00321F20">
        <w:rPr>
          <w:rFonts w:ascii="Calibri" w:hAnsi="Calibri" w:cs="Calibri"/>
          <w:b/>
          <w:lang w:val="en-US"/>
        </w:rPr>
        <w:t>: Prototypes</w:t>
      </w:r>
      <w:r w:rsidR="00673A5E" w:rsidRPr="00321F20">
        <w:rPr>
          <w:rFonts w:ascii="Calibri" w:hAnsi="Calibri" w:cs="Calibri"/>
          <w:b/>
          <w:lang w:val="en-US"/>
        </w:rPr>
        <w:t>,</w:t>
      </w:r>
      <w:r w:rsidRPr="00321F20">
        <w:rPr>
          <w:rFonts w:ascii="Calibri" w:hAnsi="Calibri" w:cs="Calibri"/>
          <w:b/>
          <w:lang w:val="en-US"/>
        </w:rPr>
        <w:t xml:space="preserve"> criticisms and </w:t>
      </w:r>
      <w:r w:rsidR="009B4647" w:rsidRPr="00321F20">
        <w:rPr>
          <w:rFonts w:ascii="Calibri" w:hAnsi="Calibri" w:cs="Calibri"/>
          <w:b/>
          <w:lang w:val="en-US"/>
        </w:rPr>
        <w:t>their</w:t>
      </w:r>
      <w:r w:rsidRPr="00321F20">
        <w:rPr>
          <w:rFonts w:ascii="Calibri" w:hAnsi="Calibri" w:cs="Calibri"/>
          <w:b/>
          <w:lang w:val="en-US"/>
        </w:rPr>
        <w:t xml:space="preserve"> application to a case study</w:t>
      </w:r>
    </w:p>
    <w:p w14:paraId="0C84EFC7" w14:textId="77777777" w:rsidR="00A56820" w:rsidRPr="00A56820" w:rsidRDefault="00A56820" w:rsidP="00A56820">
      <w:pPr>
        <w:pStyle w:val="Listenabsatz"/>
        <w:numPr>
          <w:ilvl w:val="0"/>
          <w:numId w:val="2"/>
        </w:numPr>
        <w:rPr>
          <w:lang w:val="en-US"/>
        </w:rPr>
      </w:pPr>
      <w:r w:rsidRPr="00A56820">
        <w:rPr>
          <w:lang w:val="en-US"/>
        </w:rPr>
        <w:t xml:space="preserve">Understand </w:t>
      </w:r>
      <w:r w:rsidR="00DA0BA5">
        <w:rPr>
          <w:lang w:val="en-US"/>
        </w:rPr>
        <w:t>e</w:t>
      </w:r>
      <w:r w:rsidRPr="00A56820">
        <w:rPr>
          <w:lang w:val="en-US"/>
        </w:rPr>
        <w:t>xample-based method</w:t>
      </w:r>
    </w:p>
    <w:p w14:paraId="62EF5CE3" w14:textId="77777777" w:rsidR="00A56820" w:rsidRPr="00A56820" w:rsidRDefault="008B771F" w:rsidP="001F7AB8">
      <w:pPr>
        <w:pStyle w:val="Listenabsatz"/>
        <w:numPr>
          <w:ilvl w:val="0"/>
          <w:numId w:val="2"/>
        </w:numPr>
        <w:rPr>
          <w:bCs/>
          <w:lang w:val="en-US"/>
        </w:rPr>
      </w:pPr>
      <w:r w:rsidRPr="00A56820">
        <w:rPr>
          <w:lang w:val="en-US"/>
        </w:rPr>
        <w:t xml:space="preserve">Understand </w:t>
      </w:r>
      <w:r w:rsidR="009B4647" w:rsidRPr="00A56820">
        <w:rPr>
          <w:lang w:val="en-US"/>
        </w:rPr>
        <w:t>prototype and criticism</w:t>
      </w:r>
    </w:p>
    <w:p w14:paraId="13CB6821" w14:textId="77777777" w:rsidR="00AE27B0" w:rsidRDefault="009B4647" w:rsidP="002A2278">
      <w:pPr>
        <w:pStyle w:val="Listenabsatz"/>
        <w:numPr>
          <w:ilvl w:val="0"/>
          <w:numId w:val="2"/>
        </w:numPr>
        <w:rPr>
          <w:lang w:val="en-US"/>
        </w:rPr>
      </w:pPr>
      <w:r w:rsidRPr="00A56820">
        <w:rPr>
          <w:lang w:val="en-US"/>
        </w:rPr>
        <w:t xml:space="preserve">Find </w:t>
      </w:r>
      <w:r w:rsidR="00673A5E">
        <w:rPr>
          <w:lang w:val="en-US"/>
        </w:rPr>
        <w:t xml:space="preserve">and use </w:t>
      </w:r>
      <w:r w:rsidR="00DA0BA5" w:rsidRPr="00A56820">
        <w:rPr>
          <w:lang w:val="en-US"/>
        </w:rPr>
        <w:t>prototypes</w:t>
      </w:r>
      <w:r w:rsidRPr="00A56820">
        <w:rPr>
          <w:lang w:val="en-US"/>
        </w:rPr>
        <w:t xml:space="preserve"> and criticisms to explain </w:t>
      </w:r>
      <w:r w:rsidR="008B771F" w:rsidRPr="00A56820">
        <w:rPr>
          <w:lang w:val="en-US"/>
        </w:rPr>
        <w:t>a case study</w:t>
      </w:r>
    </w:p>
    <w:p w14:paraId="5129A1B8" w14:textId="4D98100A" w:rsidR="00C232C9" w:rsidRDefault="00C232C9" w:rsidP="00C232C9">
      <w:pPr>
        <w:rPr>
          <w:lang w:val="en-US"/>
        </w:rPr>
      </w:pPr>
      <w:r w:rsidRPr="00A7036E">
        <w:rPr>
          <w:lang w:val="en-US"/>
        </w:rPr>
        <w:t>Resource:</w:t>
      </w:r>
    </w:p>
    <w:p w14:paraId="5DAC3AA1" w14:textId="467633CB" w:rsidR="00A361A6" w:rsidRDefault="00A361A6" w:rsidP="00321F2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Python Library: </w:t>
      </w:r>
      <w:r w:rsidRPr="00A361A6">
        <w:rPr>
          <w:lang w:val="en-US"/>
        </w:rPr>
        <w:t>https://github.com/BeenKim/MMD-critic</w:t>
      </w:r>
    </w:p>
    <w:p w14:paraId="7D667088" w14:textId="77777777" w:rsidR="0003408B" w:rsidRDefault="0003408B" w:rsidP="0003408B">
      <w:pPr>
        <w:rPr>
          <w:lang w:val="en-US"/>
        </w:rPr>
      </w:pPr>
    </w:p>
    <w:p w14:paraId="427F518C" w14:textId="2FC00572" w:rsidR="00DF3304" w:rsidRPr="00321F20" w:rsidRDefault="00DF3304" w:rsidP="0003408B">
      <w:pPr>
        <w:rPr>
          <w:color w:val="ED7D31" w:themeColor="accent2"/>
          <w:lang w:val="en-US"/>
        </w:rPr>
      </w:pPr>
    </w:p>
    <w:sectPr w:rsidR="00DF3304" w:rsidRPr="00321F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08B6"/>
    <w:multiLevelType w:val="hybridMultilevel"/>
    <w:tmpl w:val="96E0A1B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CE3FCC"/>
    <w:multiLevelType w:val="hybridMultilevel"/>
    <w:tmpl w:val="4EB01C2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4F3C8F"/>
    <w:multiLevelType w:val="hybridMultilevel"/>
    <w:tmpl w:val="154C45C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391BDD"/>
    <w:multiLevelType w:val="hybridMultilevel"/>
    <w:tmpl w:val="650C01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A130F"/>
    <w:multiLevelType w:val="hybridMultilevel"/>
    <w:tmpl w:val="8FA4F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912DA"/>
    <w:multiLevelType w:val="hybridMultilevel"/>
    <w:tmpl w:val="09DA3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00699"/>
    <w:multiLevelType w:val="hybridMultilevel"/>
    <w:tmpl w:val="819EF42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B1A4E"/>
    <w:multiLevelType w:val="hybridMultilevel"/>
    <w:tmpl w:val="B1B87E82"/>
    <w:lvl w:ilvl="0" w:tplc="0407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49076515"/>
    <w:multiLevelType w:val="hybridMultilevel"/>
    <w:tmpl w:val="872AC9EA"/>
    <w:lvl w:ilvl="0" w:tplc="0407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57FA5C54"/>
    <w:multiLevelType w:val="hybridMultilevel"/>
    <w:tmpl w:val="A9CA5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C146A"/>
    <w:multiLevelType w:val="hybridMultilevel"/>
    <w:tmpl w:val="0884F564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59A59DF"/>
    <w:multiLevelType w:val="hybridMultilevel"/>
    <w:tmpl w:val="1506DE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11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F7"/>
    <w:rsid w:val="000021A3"/>
    <w:rsid w:val="00003C16"/>
    <w:rsid w:val="00004ADD"/>
    <w:rsid w:val="0003408B"/>
    <w:rsid w:val="00037E33"/>
    <w:rsid w:val="00084063"/>
    <w:rsid w:val="000D7664"/>
    <w:rsid w:val="00104718"/>
    <w:rsid w:val="0019419B"/>
    <w:rsid w:val="001D4FF4"/>
    <w:rsid w:val="00223669"/>
    <w:rsid w:val="002366AD"/>
    <w:rsid w:val="00243D48"/>
    <w:rsid w:val="00281798"/>
    <w:rsid w:val="00283766"/>
    <w:rsid w:val="002A767B"/>
    <w:rsid w:val="00321F20"/>
    <w:rsid w:val="0038404C"/>
    <w:rsid w:val="0041333E"/>
    <w:rsid w:val="004665CA"/>
    <w:rsid w:val="004920D3"/>
    <w:rsid w:val="004924D6"/>
    <w:rsid w:val="0054338E"/>
    <w:rsid w:val="0055368C"/>
    <w:rsid w:val="00590140"/>
    <w:rsid w:val="005F4849"/>
    <w:rsid w:val="00615103"/>
    <w:rsid w:val="00650F53"/>
    <w:rsid w:val="00673A5E"/>
    <w:rsid w:val="0068117D"/>
    <w:rsid w:val="006B1042"/>
    <w:rsid w:val="00721AD2"/>
    <w:rsid w:val="00762E6B"/>
    <w:rsid w:val="00766A93"/>
    <w:rsid w:val="007A37F9"/>
    <w:rsid w:val="007D1C43"/>
    <w:rsid w:val="00813EB3"/>
    <w:rsid w:val="00824983"/>
    <w:rsid w:val="00847C63"/>
    <w:rsid w:val="00860974"/>
    <w:rsid w:val="008A029B"/>
    <w:rsid w:val="008B771F"/>
    <w:rsid w:val="008F5CD3"/>
    <w:rsid w:val="00913F11"/>
    <w:rsid w:val="009310AF"/>
    <w:rsid w:val="00940495"/>
    <w:rsid w:val="009B4647"/>
    <w:rsid w:val="009B5DB3"/>
    <w:rsid w:val="009E0576"/>
    <w:rsid w:val="009E53BC"/>
    <w:rsid w:val="00A162B0"/>
    <w:rsid w:val="00A220F3"/>
    <w:rsid w:val="00A361A6"/>
    <w:rsid w:val="00A56820"/>
    <w:rsid w:val="00A77FF7"/>
    <w:rsid w:val="00AB6AE5"/>
    <w:rsid w:val="00AC7C61"/>
    <w:rsid w:val="00AD304A"/>
    <w:rsid w:val="00AD6CE1"/>
    <w:rsid w:val="00AD760C"/>
    <w:rsid w:val="00AE27B0"/>
    <w:rsid w:val="00AE64DC"/>
    <w:rsid w:val="00B0304A"/>
    <w:rsid w:val="00B35CFC"/>
    <w:rsid w:val="00B669C7"/>
    <w:rsid w:val="00BB64E9"/>
    <w:rsid w:val="00BC5BBF"/>
    <w:rsid w:val="00BC7463"/>
    <w:rsid w:val="00C232C9"/>
    <w:rsid w:val="00C47C46"/>
    <w:rsid w:val="00C92795"/>
    <w:rsid w:val="00D44AA2"/>
    <w:rsid w:val="00D90C6F"/>
    <w:rsid w:val="00DA0BA5"/>
    <w:rsid w:val="00DA6647"/>
    <w:rsid w:val="00DF3304"/>
    <w:rsid w:val="00DF5633"/>
    <w:rsid w:val="00E35AFA"/>
    <w:rsid w:val="00E36198"/>
    <w:rsid w:val="00E52035"/>
    <w:rsid w:val="00E53832"/>
    <w:rsid w:val="00E843E3"/>
    <w:rsid w:val="00EB548C"/>
    <w:rsid w:val="00EC4305"/>
    <w:rsid w:val="00F113AF"/>
    <w:rsid w:val="00F4491B"/>
    <w:rsid w:val="00F8017E"/>
    <w:rsid w:val="00F91664"/>
    <w:rsid w:val="00FB1619"/>
    <w:rsid w:val="00FC6952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A51A"/>
  <w15:chartTrackingRefBased/>
  <w15:docId w15:val="{BD6754C5-F0B8-4488-911A-BD0BD72C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C5B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7FF7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E27B0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3408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3408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408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340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3408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4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408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8406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84063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BB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ervorhebung">
    <w:name w:val="Emphasis"/>
    <w:basedOn w:val="Absatz-Standardschriftart"/>
    <w:uiPriority w:val="20"/>
    <w:qFormat/>
    <w:rsid w:val="002A76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Offenburg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Zhao</dc:creator>
  <cp:keywords/>
  <dc:description/>
  <cp:lastModifiedBy>Xiao Zhao</cp:lastModifiedBy>
  <cp:revision>6</cp:revision>
  <dcterms:created xsi:type="dcterms:W3CDTF">2022-09-09T12:17:00Z</dcterms:created>
  <dcterms:modified xsi:type="dcterms:W3CDTF">2022-09-09T12:36:00Z</dcterms:modified>
</cp:coreProperties>
</file>