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0CC0D" w14:textId="77777777" w:rsidR="00883E10" w:rsidRDefault="00883E10" w:rsidP="00883E10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任务书</w:t>
      </w:r>
    </w:p>
    <w:p w14:paraId="3B20FE4B" w14:textId="77777777" w:rsidR="00883E10" w:rsidRPr="000017CC" w:rsidRDefault="00883E10" w:rsidP="00883E10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 w:rsidR="00883E10" w14:paraId="758A30D9" w14:textId="77777777" w:rsidTr="00A552E3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488D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44A19" w14:textId="60B5D3DF" w:rsidR="00883E10" w:rsidRPr="00653459" w:rsidRDefault="00566E44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吴希浙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8B1B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657A" w14:textId="46614FAB" w:rsidR="00883E10" w:rsidRPr="00653459" w:rsidRDefault="00566E44" w:rsidP="00A552E3">
            <w:pPr>
              <w:jc w:val="center"/>
              <w:rPr>
                <w:b/>
              </w:rPr>
            </w:pPr>
            <w:r w:rsidRPr="00566E44">
              <w:rPr>
                <w:rFonts w:hint="eastAsia"/>
                <w:b/>
                <w:sz w:val="16"/>
                <w:szCs w:val="20"/>
              </w:rPr>
              <w:t>资源与环境科学学院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A48D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AE02" w14:textId="63B17F8B" w:rsidR="00883E10" w:rsidRPr="00653459" w:rsidRDefault="004A3F0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地理信息科学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E6C27" w14:textId="77777777"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7DD87" w14:textId="72DAA713" w:rsidR="00883E10" w:rsidRPr="00653459" w:rsidRDefault="004A3F0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2017</w:t>
            </w:r>
            <w:r>
              <w:rPr>
                <w:rFonts w:hint="eastAsia"/>
                <w:b/>
              </w:rPr>
              <w:t>级地理信息科学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</w:p>
        </w:tc>
      </w:tr>
      <w:tr w:rsidR="00883E10" w14:paraId="765A3705" w14:textId="77777777" w:rsidTr="00A552E3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E67F" w14:textId="77777777" w:rsidR="00883E10" w:rsidRPr="00653459" w:rsidRDefault="00883E10" w:rsidP="00A552E3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7851B" w14:textId="636442F4" w:rsidR="00883E10" w:rsidRPr="00653459" w:rsidRDefault="00E60CD7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基于</w:t>
            </w:r>
            <w:r>
              <w:rPr>
                <w:b/>
              </w:rPr>
              <w:t>GlobeLand30</w:t>
            </w:r>
            <w:r w:rsidR="00DD1ECB">
              <w:rPr>
                <w:rFonts w:hint="eastAsia"/>
                <w:b/>
              </w:rPr>
              <w:t>地表覆盖数据</w:t>
            </w:r>
            <w:r>
              <w:rPr>
                <w:rFonts w:hint="eastAsia"/>
                <w:b/>
              </w:rPr>
              <w:t>的</w:t>
            </w:r>
            <w:r w:rsidR="00AC2FFC">
              <w:rPr>
                <w:rFonts w:hint="eastAsia"/>
                <w:b/>
              </w:rPr>
              <w:t>辅助地理教学系统设计与实现</w:t>
            </w:r>
          </w:p>
        </w:tc>
      </w:tr>
      <w:tr w:rsidR="00883E10" w14:paraId="4DAEFF2F" w14:textId="77777777" w:rsidTr="00A552E3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AF54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14BE" w14:textId="1BF5210E" w:rsidR="00883E10" w:rsidRPr="00653459" w:rsidRDefault="00342DAE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严正峰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46DCE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34D4" w14:textId="42613056" w:rsidR="00883E10" w:rsidRPr="00653459" w:rsidRDefault="00BA4A57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讲师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87D4F" w14:textId="77777777"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26CD" w14:textId="39AAE3FF" w:rsidR="00883E10" w:rsidRPr="00653459" w:rsidRDefault="00883E10" w:rsidP="00A552E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5DEB" w14:textId="77777777" w:rsidR="00883E10" w:rsidRPr="00D74820" w:rsidRDefault="00883E10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B2DF" w14:textId="4BDFF24A" w:rsidR="00883E10" w:rsidRPr="00653459" w:rsidRDefault="008463F1" w:rsidP="00A552E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软件开发与地理信息系统</w:t>
            </w:r>
          </w:p>
        </w:tc>
      </w:tr>
      <w:tr w:rsidR="00883E10" w14:paraId="59213434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66"/>
          <w:jc w:val="center"/>
        </w:trPr>
        <w:tc>
          <w:tcPr>
            <w:tcW w:w="9439" w:type="dxa"/>
            <w:gridSpan w:val="9"/>
          </w:tcPr>
          <w:p w14:paraId="01549839" w14:textId="77777777" w:rsidR="00883E10" w:rsidRDefault="00883E10" w:rsidP="00A552E3">
            <w:pPr>
              <w:rPr>
                <w:rFonts w:ascii="楷体" w:eastAsia="楷体" w:hAnsi="楷体"/>
              </w:rPr>
            </w:pPr>
            <w:r w:rsidRPr="00FA2BE0">
              <w:rPr>
                <w:rFonts w:hint="eastAsia"/>
                <w:b/>
              </w:rPr>
              <w:t>论文（设计）</w:t>
            </w:r>
            <w:r>
              <w:rPr>
                <w:rFonts w:hint="eastAsia"/>
                <w:b/>
              </w:rPr>
              <w:t>基本要求</w:t>
            </w:r>
            <w:r w:rsidRPr="00FA2BE0">
              <w:rPr>
                <w:rFonts w:hint="eastAsia"/>
                <w:b/>
              </w:rPr>
              <w:t>：</w:t>
            </w:r>
            <w:r w:rsidRPr="00EF4A3E">
              <w:rPr>
                <w:rFonts w:ascii="楷体" w:eastAsia="楷体" w:hAnsi="楷体" w:hint="eastAsia"/>
              </w:rPr>
              <w:t>包括论文（设计）的基本内容、应完成的基本环节及各环节要求、学生应遵循的学术规范等</w:t>
            </w:r>
          </w:p>
          <w:p w14:paraId="792C28A8" w14:textId="10072DC3" w:rsidR="00CE6A7A" w:rsidRDefault="00EF4431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独立完成</w:t>
            </w:r>
            <w:r w:rsidR="005F59C3">
              <w:rPr>
                <w:rFonts w:ascii="宋体" w:hAnsi="宋体" w:hint="eastAsia"/>
                <w:sz w:val="24"/>
              </w:rPr>
              <w:t>功能</w:t>
            </w:r>
            <w:r w:rsidR="00703E75">
              <w:rPr>
                <w:rFonts w:ascii="宋体" w:hAnsi="宋体" w:hint="eastAsia"/>
                <w:sz w:val="24"/>
              </w:rPr>
              <w:t>完整</w:t>
            </w:r>
            <w:r w:rsidR="005F59C3">
              <w:rPr>
                <w:rFonts w:ascii="宋体" w:hAnsi="宋体" w:hint="eastAsia"/>
                <w:sz w:val="24"/>
              </w:rPr>
              <w:t>、运行稳定</w:t>
            </w:r>
            <w:r>
              <w:rPr>
                <w:rFonts w:ascii="宋体" w:hAnsi="宋体" w:hint="eastAsia"/>
                <w:sz w:val="24"/>
              </w:rPr>
              <w:t>的W</w:t>
            </w:r>
            <w:r>
              <w:rPr>
                <w:rFonts w:ascii="宋体" w:hAnsi="宋体"/>
                <w:sz w:val="24"/>
              </w:rPr>
              <w:t>ebGIS</w:t>
            </w:r>
            <w:r>
              <w:rPr>
                <w:rFonts w:ascii="宋体" w:hAnsi="宋体" w:hint="eastAsia"/>
                <w:sz w:val="24"/>
              </w:rPr>
              <w:t>地理信息系统</w:t>
            </w:r>
            <w:r w:rsidR="001F70D0">
              <w:rPr>
                <w:rFonts w:ascii="宋体" w:hAnsi="宋体" w:hint="eastAsia"/>
                <w:sz w:val="24"/>
              </w:rPr>
              <w:t>；</w:t>
            </w:r>
          </w:p>
          <w:p w14:paraId="75946E36" w14:textId="48713F5C" w:rsidR="00703E75" w:rsidRDefault="0045255C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独立完成与系统相关的</w:t>
            </w:r>
            <w:r w:rsidR="00E253FB">
              <w:rPr>
                <w:rFonts w:ascii="宋体" w:hAnsi="宋体" w:hint="eastAsia"/>
                <w:sz w:val="24"/>
              </w:rPr>
              <w:t>需求分析</w:t>
            </w:r>
            <w:r w:rsidR="00B712AC">
              <w:rPr>
                <w:rFonts w:ascii="宋体" w:hAnsi="宋体" w:hint="eastAsia"/>
                <w:sz w:val="24"/>
              </w:rPr>
              <w:t>报告书</w:t>
            </w:r>
            <w:r w:rsidR="00E253FB"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概要设计书、详细设计书以及用户手册；</w:t>
            </w:r>
          </w:p>
          <w:p w14:paraId="3B988344" w14:textId="41347A05" w:rsidR="00ED02DC" w:rsidRDefault="00ED02DC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独立完成系统</w:t>
            </w:r>
            <w:r w:rsidR="00233F61">
              <w:rPr>
                <w:rFonts w:ascii="宋体" w:hAnsi="宋体" w:hint="eastAsia"/>
                <w:sz w:val="24"/>
              </w:rPr>
              <w:t>相关接口和功能</w:t>
            </w:r>
            <w:r>
              <w:rPr>
                <w:rFonts w:ascii="宋体" w:hAnsi="宋体" w:hint="eastAsia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U</w:t>
            </w:r>
            <w:r>
              <w:rPr>
                <w:rFonts w:ascii="宋体" w:hAnsi="宋体"/>
                <w:sz w:val="24"/>
              </w:rPr>
              <w:t>ML</w:t>
            </w:r>
            <w:r>
              <w:rPr>
                <w:rFonts w:ascii="宋体" w:hAnsi="宋体" w:hint="eastAsia"/>
                <w:sz w:val="24"/>
              </w:rPr>
              <w:t>设计图</w:t>
            </w:r>
          </w:p>
          <w:p w14:paraId="514CDB1B" w14:textId="0B418FA9" w:rsidR="00E5207B" w:rsidRDefault="003943E2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独立完成符合论文规范的毕业设计说明书，</w:t>
            </w:r>
            <w:r w:rsidR="00B83564">
              <w:rPr>
                <w:rFonts w:ascii="宋体" w:hAnsi="宋体" w:hint="eastAsia"/>
                <w:sz w:val="24"/>
              </w:rPr>
              <w:t>详细说明系统的设计背景、设计步骤及其思路</w:t>
            </w:r>
            <w:r w:rsidR="0016290A">
              <w:rPr>
                <w:rFonts w:ascii="宋体" w:hAnsi="宋体" w:hint="eastAsia"/>
                <w:sz w:val="24"/>
              </w:rPr>
              <w:t>；</w:t>
            </w:r>
          </w:p>
          <w:p w14:paraId="6D31040F" w14:textId="1637DD73" w:rsidR="002C7711" w:rsidRDefault="002C7711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能够将系统运用到一次实际的地理课堂中；</w:t>
            </w:r>
          </w:p>
          <w:p w14:paraId="4D8096AC" w14:textId="09E144FE" w:rsidR="005F59C3" w:rsidRPr="00EF4431" w:rsidRDefault="005F59C3" w:rsidP="00EF4431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能够将</w:t>
            </w:r>
            <w:r w:rsidR="006056C3">
              <w:rPr>
                <w:rFonts w:ascii="宋体" w:hAnsi="宋体" w:hint="eastAsia"/>
                <w:sz w:val="24"/>
              </w:rPr>
              <w:t>系统单机部署到机器上、并在答辩时进行系统演示；</w:t>
            </w:r>
          </w:p>
        </w:tc>
      </w:tr>
      <w:tr w:rsidR="00883E10" w14:paraId="18F8266F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35"/>
          <w:jc w:val="center"/>
        </w:trPr>
        <w:tc>
          <w:tcPr>
            <w:tcW w:w="9439" w:type="dxa"/>
            <w:gridSpan w:val="9"/>
          </w:tcPr>
          <w:p w14:paraId="69DC820F" w14:textId="77777777" w:rsidR="00883E10" w:rsidRPr="00FA2BE0" w:rsidRDefault="00883E10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14:paraId="1B056C35" w14:textId="619BB978" w:rsidR="00883E10" w:rsidRDefault="00A07ED9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探讨地理信息技术研究成果与地理教学相融合的解决方案</w:t>
            </w:r>
            <w:r w:rsidR="005A6AC8">
              <w:rPr>
                <w:rFonts w:ascii="宋体" w:hAnsi="宋体" w:hint="eastAsia"/>
                <w:sz w:val="24"/>
              </w:rPr>
              <w:t>；</w:t>
            </w:r>
          </w:p>
          <w:p w14:paraId="50346585" w14:textId="2D105E84" w:rsidR="005A6AC8" w:rsidRDefault="00A07ED9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根据中学地理课程标准和教材，完成以Glob</w:t>
            </w:r>
            <w:r>
              <w:rPr>
                <w:rFonts w:ascii="宋体" w:hAnsi="宋体"/>
                <w:sz w:val="24"/>
              </w:rPr>
              <w:t>eLand30</w:t>
            </w:r>
            <w:r>
              <w:rPr>
                <w:rFonts w:ascii="宋体" w:hAnsi="宋体" w:hint="eastAsia"/>
                <w:sz w:val="24"/>
              </w:rPr>
              <w:t>作为载体的</w:t>
            </w:r>
            <w:r w:rsidR="0062461F">
              <w:rPr>
                <w:rFonts w:ascii="宋体" w:hAnsi="宋体" w:hint="eastAsia"/>
                <w:sz w:val="24"/>
              </w:rPr>
              <w:t>教学专题</w:t>
            </w:r>
            <w:r>
              <w:rPr>
                <w:rFonts w:ascii="宋体" w:hAnsi="宋体" w:hint="eastAsia"/>
                <w:sz w:val="24"/>
              </w:rPr>
              <w:t>应用案例分析</w:t>
            </w:r>
            <w:r w:rsidR="005D2E0B">
              <w:rPr>
                <w:rFonts w:ascii="宋体" w:hAnsi="宋体" w:hint="eastAsia"/>
                <w:sz w:val="24"/>
              </w:rPr>
              <w:t>，如自然地理环境的地域差异、城市与城市化、区域生态环境建设等地理教学专题</w:t>
            </w:r>
            <w:r w:rsidR="005A6AC8">
              <w:rPr>
                <w:rFonts w:ascii="宋体" w:hAnsi="宋体" w:hint="eastAsia"/>
                <w:sz w:val="24"/>
              </w:rPr>
              <w:t>；</w:t>
            </w:r>
          </w:p>
          <w:p w14:paraId="4DC26D85" w14:textId="77777777" w:rsidR="00594391" w:rsidRDefault="00C733F8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结合Globe</w:t>
            </w:r>
            <w:r>
              <w:rPr>
                <w:rFonts w:ascii="宋体" w:hAnsi="宋体"/>
                <w:sz w:val="24"/>
              </w:rPr>
              <w:t>Land30</w:t>
            </w:r>
            <w:r>
              <w:rPr>
                <w:rFonts w:ascii="宋体" w:hAnsi="宋体" w:hint="eastAsia"/>
                <w:sz w:val="24"/>
              </w:rPr>
              <w:t>和地理信息技术，完成一套</w:t>
            </w:r>
            <w:r w:rsidR="00B60D84">
              <w:rPr>
                <w:rFonts w:ascii="宋体" w:hAnsi="宋体" w:hint="eastAsia"/>
                <w:sz w:val="24"/>
              </w:rPr>
              <w:t>应用于地理</w:t>
            </w:r>
            <w:r w:rsidR="006B08F2">
              <w:rPr>
                <w:rFonts w:ascii="宋体" w:hAnsi="宋体" w:hint="eastAsia"/>
                <w:sz w:val="24"/>
              </w:rPr>
              <w:t>课堂</w:t>
            </w:r>
            <w:r w:rsidR="00B60D84">
              <w:rPr>
                <w:rFonts w:ascii="宋体" w:hAnsi="宋体" w:hint="eastAsia"/>
                <w:sz w:val="24"/>
              </w:rPr>
              <w:t>教学的</w:t>
            </w:r>
            <w:r>
              <w:rPr>
                <w:rFonts w:ascii="宋体" w:hAnsi="宋体" w:hint="eastAsia"/>
                <w:sz w:val="24"/>
              </w:rPr>
              <w:t>Web端地理信息系统</w:t>
            </w:r>
            <w:r w:rsidR="00D34E78">
              <w:rPr>
                <w:rFonts w:ascii="宋体" w:hAnsi="宋体" w:hint="eastAsia"/>
                <w:sz w:val="24"/>
              </w:rPr>
              <w:t>；</w:t>
            </w:r>
          </w:p>
          <w:p w14:paraId="4B766B1D" w14:textId="1ACA4CF7" w:rsidR="00E51D8F" w:rsidRPr="0003092C" w:rsidRDefault="00E51D8F" w:rsidP="0003092C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根据系统实际演示的效果，综合分析W</w:t>
            </w:r>
            <w:r>
              <w:rPr>
                <w:rFonts w:ascii="宋体" w:hAnsi="宋体"/>
                <w:sz w:val="24"/>
              </w:rPr>
              <w:t>ebGIS</w:t>
            </w:r>
            <w:r>
              <w:rPr>
                <w:rFonts w:ascii="宋体" w:hAnsi="宋体" w:hint="eastAsia"/>
                <w:sz w:val="24"/>
              </w:rPr>
              <w:t>在地理教学过程中的可行性；</w:t>
            </w:r>
          </w:p>
        </w:tc>
      </w:tr>
      <w:tr w:rsidR="00883E10" w14:paraId="117C9B75" w14:textId="77777777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58"/>
          <w:jc w:val="center"/>
        </w:trPr>
        <w:tc>
          <w:tcPr>
            <w:tcW w:w="9439" w:type="dxa"/>
            <w:gridSpan w:val="9"/>
          </w:tcPr>
          <w:p w14:paraId="02E71D36" w14:textId="77777777" w:rsidR="00883E10" w:rsidRPr="00FA2BE0" w:rsidRDefault="00883E10" w:rsidP="00A552E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14:paraId="5F352C8B" w14:textId="77777777" w:rsidR="00883E10" w:rsidRPr="00791C3F" w:rsidRDefault="00C82A8F" w:rsidP="00791C3F">
            <w:pPr>
              <w:rPr>
                <w:rFonts w:ascii="宋体" w:hAnsi="宋体"/>
                <w:sz w:val="24"/>
              </w:rPr>
            </w:pPr>
            <w:r w:rsidRPr="00791C3F">
              <w:rPr>
                <w:rFonts w:ascii="宋体" w:hAnsi="宋体" w:hint="eastAsia"/>
                <w:sz w:val="24"/>
              </w:rPr>
              <w:t>[1]张萌萌.全球30米地表覆盖数据(GlobeLand30)在地理教学中的应用[J].科技风,2018(35):17.</w:t>
            </w:r>
          </w:p>
          <w:p w14:paraId="18A4D27A" w14:textId="12631E0F" w:rsidR="005E4656" w:rsidRPr="00791C3F" w:rsidRDefault="005E4656" w:rsidP="00791C3F">
            <w:pPr>
              <w:rPr>
                <w:rFonts w:ascii="宋体" w:hAnsi="宋体"/>
                <w:sz w:val="24"/>
              </w:rPr>
            </w:pPr>
            <w:r w:rsidRPr="00791C3F">
              <w:rPr>
                <w:rFonts w:ascii="宋体" w:hAnsi="宋体" w:hint="eastAsia"/>
                <w:sz w:val="24"/>
              </w:rPr>
              <w:t>[</w:t>
            </w:r>
            <w:r w:rsidR="009B679D" w:rsidRPr="00791C3F">
              <w:rPr>
                <w:rFonts w:ascii="宋体" w:hAnsi="宋体" w:hint="eastAsia"/>
                <w:sz w:val="24"/>
              </w:rPr>
              <w:t>2</w:t>
            </w:r>
            <w:r w:rsidRPr="00791C3F">
              <w:rPr>
                <w:rFonts w:ascii="宋体" w:hAnsi="宋体" w:hint="eastAsia"/>
                <w:sz w:val="24"/>
              </w:rPr>
              <w:t>]陈军,廖安平,陈晋,彭舒,陈利军,张宏伟.全球30m地表覆盖遥感数据产品-Globe Land30[J].地理信息世界,2017,24(01):1-8.</w:t>
            </w:r>
          </w:p>
          <w:p w14:paraId="49B230C9" w14:textId="77777777" w:rsidR="005E4656" w:rsidRPr="00791C3F" w:rsidRDefault="00C527D5" w:rsidP="00791C3F">
            <w:pPr>
              <w:rPr>
                <w:rFonts w:ascii="宋体" w:hAnsi="宋体"/>
                <w:sz w:val="24"/>
              </w:rPr>
            </w:pPr>
            <w:r w:rsidRPr="00791C3F">
              <w:rPr>
                <w:rFonts w:ascii="宋体" w:hAnsi="宋体" w:hint="eastAsia"/>
                <w:sz w:val="24"/>
              </w:rPr>
              <w:t>[</w:t>
            </w:r>
            <w:r w:rsidRPr="00791C3F">
              <w:rPr>
                <w:rFonts w:ascii="宋体" w:hAnsi="宋体" w:hint="eastAsia"/>
                <w:sz w:val="24"/>
              </w:rPr>
              <w:t>3</w:t>
            </w:r>
            <w:r w:rsidRPr="00791C3F">
              <w:rPr>
                <w:rFonts w:ascii="宋体" w:hAnsi="宋体" w:hint="eastAsia"/>
                <w:sz w:val="24"/>
              </w:rPr>
              <w:t>]翟小瑾. GIS技术在高中生地理区域认知素养培养中的应用[D].安徽师范大学,2020.</w:t>
            </w:r>
          </w:p>
          <w:p w14:paraId="3A0B1A67" w14:textId="77777777" w:rsidR="00D2076C" w:rsidRDefault="00D2076C" w:rsidP="00791C3F">
            <w:pPr>
              <w:rPr>
                <w:rFonts w:ascii="宋体" w:hAnsi="宋体"/>
                <w:sz w:val="24"/>
              </w:rPr>
            </w:pPr>
            <w:r w:rsidRPr="00791C3F">
              <w:rPr>
                <w:rFonts w:ascii="宋体" w:hAnsi="宋体" w:hint="eastAsia"/>
                <w:sz w:val="24"/>
              </w:rPr>
              <w:t>[</w:t>
            </w:r>
            <w:r w:rsidRPr="00791C3F">
              <w:rPr>
                <w:rFonts w:ascii="宋体" w:hAnsi="宋体" w:hint="eastAsia"/>
                <w:sz w:val="24"/>
              </w:rPr>
              <w:t>4</w:t>
            </w:r>
            <w:r w:rsidRPr="00791C3F">
              <w:rPr>
                <w:rFonts w:ascii="宋体" w:hAnsi="宋体" w:hint="eastAsia"/>
                <w:sz w:val="24"/>
              </w:rPr>
              <w:t>]高罗兰. GIS辅助中学地理问题式教学探究[D].华中师范大学,2020.</w:t>
            </w:r>
          </w:p>
          <w:p w14:paraId="77584C86" w14:textId="71331113" w:rsidR="00A21526" w:rsidRPr="00791C3F" w:rsidRDefault="00A21526" w:rsidP="00791C3F">
            <w:pPr>
              <w:rPr>
                <w:rFonts w:ascii="宋体" w:hAnsi="宋体"/>
                <w:b/>
                <w:bCs/>
                <w:sz w:val="24"/>
              </w:rPr>
            </w:pPr>
            <w:r w:rsidRPr="00A21526"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5</w:t>
            </w:r>
            <w:r w:rsidRPr="00A21526">
              <w:rPr>
                <w:rFonts w:ascii="宋体" w:hAnsi="宋体"/>
                <w:sz w:val="24"/>
              </w:rPr>
              <w:t>]Rafael De Miguel González,Maria Luisa De Lázaro Torres. WebGIS Implementation and Effectiveness in Secondary Education Using the Digital Atlas for Schools[J]. Journal of Geography,2020,119(2).</w:t>
            </w:r>
          </w:p>
        </w:tc>
      </w:tr>
    </w:tbl>
    <w:p w14:paraId="74649BC3" w14:textId="77777777" w:rsidR="00883E10" w:rsidRDefault="00883E10" w:rsidP="00A37B9D">
      <w:pPr>
        <w:spacing w:line="320" w:lineRule="exact"/>
        <w:rPr>
          <w:rFonts w:ascii="宋体" w:hAnsi="宋体"/>
          <w:sz w:val="24"/>
        </w:rPr>
      </w:pPr>
    </w:p>
    <w:p w14:paraId="52B873E3" w14:textId="77777777" w:rsidR="00883E10" w:rsidRPr="00FA2BE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指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教师：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14:paraId="0942A29C" w14:textId="77777777" w:rsidR="00883E10" w:rsidRPr="00BE0EAD" w:rsidRDefault="00883E10" w:rsidP="00A37B9D">
      <w:pPr>
        <w:spacing w:line="320" w:lineRule="exact"/>
        <w:ind w:firstLineChars="1550" w:firstLine="3720"/>
        <w:rPr>
          <w:rFonts w:ascii="黑体" w:eastAsia="黑体" w:hAnsi="黑体"/>
          <w:sz w:val="24"/>
        </w:rPr>
      </w:pPr>
    </w:p>
    <w:p w14:paraId="287E090E" w14:textId="731DAD6B" w:rsidR="00AA5C49" w:rsidRPr="000F111B" w:rsidRDefault="00883E10">
      <w:pPr>
        <w:rPr>
          <w:rFonts w:ascii="黑体" w:eastAsia="黑体" w:hAnsi="黑体" w:hint="eastAsia"/>
          <w:sz w:val="24"/>
        </w:rPr>
      </w:pPr>
      <w:r w:rsidRPr="00FA2BE0">
        <w:rPr>
          <w:rFonts w:ascii="黑体" w:eastAsia="黑体" w:hAnsi="黑体" w:hint="eastAsia"/>
          <w:sz w:val="24"/>
        </w:rPr>
        <w:t>教研室主任：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sectPr w:rsidR="00AA5C49" w:rsidRPr="000F111B" w:rsidSect="00883E1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B4DC4" w14:textId="77777777" w:rsidR="0044495A" w:rsidRDefault="0044495A" w:rsidP="00883E10">
      <w:r>
        <w:separator/>
      </w:r>
    </w:p>
  </w:endnote>
  <w:endnote w:type="continuationSeparator" w:id="0">
    <w:p w14:paraId="1EA7FCD4" w14:textId="77777777" w:rsidR="0044495A" w:rsidRDefault="0044495A" w:rsidP="008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A6EDE" w14:textId="77777777" w:rsidR="0044495A" w:rsidRDefault="0044495A" w:rsidP="00883E10">
      <w:r>
        <w:separator/>
      </w:r>
    </w:p>
  </w:footnote>
  <w:footnote w:type="continuationSeparator" w:id="0">
    <w:p w14:paraId="67E7F75C" w14:textId="77777777" w:rsidR="0044495A" w:rsidRDefault="0044495A" w:rsidP="00883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43D5"/>
    <w:multiLevelType w:val="hybridMultilevel"/>
    <w:tmpl w:val="0EA0848E"/>
    <w:lvl w:ilvl="0" w:tplc="C1E27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667BDF"/>
    <w:multiLevelType w:val="hybridMultilevel"/>
    <w:tmpl w:val="350A2E56"/>
    <w:lvl w:ilvl="0" w:tplc="18B4F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9E18D0"/>
    <w:multiLevelType w:val="hybridMultilevel"/>
    <w:tmpl w:val="1F86AD30"/>
    <w:lvl w:ilvl="0" w:tplc="B83C6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69749D"/>
    <w:multiLevelType w:val="hybridMultilevel"/>
    <w:tmpl w:val="DF181850"/>
    <w:lvl w:ilvl="0" w:tplc="F23A6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0528E6"/>
    <w:multiLevelType w:val="hybridMultilevel"/>
    <w:tmpl w:val="0F1040DA"/>
    <w:lvl w:ilvl="0" w:tplc="9724E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6B5"/>
    <w:rsid w:val="0003092C"/>
    <w:rsid w:val="00082487"/>
    <w:rsid w:val="000C3F59"/>
    <w:rsid w:val="000F111B"/>
    <w:rsid w:val="0016290A"/>
    <w:rsid w:val="001A7D50"/>
    <w:rsid w:val="001C0061"/>
    <w:rsid w:val="001F70D0"/>
    <w:rsid w:val="00207DEE"/>
    <w:rsid w:val="002162F3"/>
    <w:rsid w:val="00233F61"/>
    <w:rsid w:val="00296243"/>
    <w:rsid w:val="002C7711"/>
    <w:rsid w:val="00304D2E"/>
    <w:rsid w:val="00342DAE"/>
    <w:rsid w:val="003943E2"/>
    <w:rsid w:val="0044495A"/>
    <w:rsid w:val="0045255C"/>
    <w:rsid w:val="004A3F0F"/>
    <w:rsid w:val="00566E44"/>
    <w:rsid w:val="00580DD8"/>
    <w:rsid w:val="005931D5"/>
    <w:rsid w:val="00594391"/>
    <w:rsid w:val="005A134E"/>
    <w:rsid w:val="005A6AC8"/>
    <w:rsid w:val="005D2E0B"/>
    <w:rsid w:val="005E4656"/>
    <w:rsid w:val="005F59C3"/>
    <w:rsid w:val="00603A3D"/>
    <w:rsid w:val="006056C3"/>
    <w:rsid w:val="0062461F"/>
    <w:rsid w:val="00684F42"/>
    <w:rsid w:val="006B08F2"/>
    <w:rsid w:val="00703E75"/>
    <w:rsid w:val="00791C3F"/>
    <w:rsid w:val="008463F1"/>
    <w:rsid w:val="00883E10"/>
    <w:rsid w:val="00972B0E"/>
    <w:rsid w:val="009B679D"/>
    <w:rsid w:val="00A0045E"/>
    <w:rsid w:val="00A07ED9"/>
    <w:rsid w:val="00A21526"/>
    <w:rsid w:val="00A37B9D"/>
    <w:rsid w:val="00AA5C49"/>
    <w:rsid w:val="00AC2FFC"/>
    <w:rsid w:val="00B0238D"/>
    <w:rsid w:val="00B60D84"/>
    <w:rsid w:val="00B712AC"/>
    <w:rsid w:val="00B83564"/>
    <w:rsid w:val="00BA4A57"/>
    <w:rsid w:val="00C05325"/>
    <w:rsid w:val="00C527D5"/>
    <w:rsid w:val="00C733F8"/>
    <w:rsid w:val="00C82A8F"/>
    <w:rsid w:val="00C9031A"/>
    <w:rsid w:val="00CD3153"/>
    <w:rsid w:val="00CD76B5"/>
    <w:rsid w:val="00CE24DE"/>
    <w:rsid w:val="00CE6A7A"/>
    <w:rsid w:val="00D134DA"/>
    <w:rsid w:val="00D2076C"/>
    <w:rsid w:val="00D32B98"/>
    <w:rsid w:val="00D34E78"/>
    <w:rsid w:val="00D80C6C"/>
    <w:rsid w:val="00DD1ECB"/>
    <w:rsid w:val="00E253FB"/>
    <w:rsid w:val="00E51D8F"/>
    <w:rsid w:val="00E5207B"/>
    <w:rsid w:val="00E60CD7"/>
    <w:rsid w:val="00EA00BF"/>
    <w:rsid w:val="00ED02DC"/>
    <w:rsid w:val="00EF4431"/>
    <w:rsid w:val="00FA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5965"/>
  <w15:docId w15:val="{FDE6DD9E-D629-4DE2-9063-4FC91F77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E10"/>
    <w:rPr>
      <w:sz w:val="18"/>
      <w:szCs w:val="18"/>
    </w:rPr>
  </w:style>
  <w:style w:type="paragraph" w:styleId="a7">
    <w:name w:val="List Paragraph"/>
    <w:basedOn w:val="a"/>
    <w:uiPriority w:val="34"/>
    <w:qFormat/>
    <w:rsid w:val="0003092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9031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9031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Wu Xizhe</cp:lastModifiedBy>
  <cp:revision>69</cp:revision>
  <dcterms:created xsi:type="dcterms:W3CDTF">2017-11-07T03:25:00Z</dcterms:created>
  <dcterms:modified xsi:type="dcterms:W3CDTF">2020-12-12T13:44:00Z</dcterms:modified>
</cp:coreProperties>
</file>