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38EA" w14:textId="77777777" w:rsidR="003B6B46" w:rsidRDefault="003B6B46" w:rsidP="003B6B46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14:paraId="357A3B5B" w14:textId="77777777" w:rsidR="003B6B46" w:rsidRPr="000017CC" w:rsidRDefault="003B6B46" w:rsidP="003B6B46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633"/>
        <w:gridCol w:w="850"/>
        <w:gridCol w:w="709"/>
        <w:gridCol w:w="1701"/>
        <w:gridCol w:w="709"/>
        <w:gridCol w:w="1275"/>
        <w:gridCol w:w="1134"/>
        <w:gridCol w:w="1883"/>
      </w:tblGrid>
      <w:tr w:rsidR="00E06E1C" w14:paraId="7229ED86" w14:textId="77777777" w:rsidTr="000B4F17">
        <w:trPr>
          <w:trHeight w:val="394"/>
          <w:jc w:val="center"/>
        </w:trPr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DD70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E130" w14:textId="7A17CDDD" w:rsidR="003B6B46" w:rsidRPr="00653459" w:rsidRDefault="00E06E1C" w:rsidP="007939EC">
            <w:pPr>
              <w:jc w:val="center"/>
              <w:rPr>
                <w:b/>
              </w:rPr>
            </w:pPr>
            <w:r w:rsidRPr="000B4F17">
              <w:rPr>
                <w:rFonts w:hint="eastAsia"/>
                <w:b/>
                <w:sz w:val="16"/>
                <w:szCs w:val="20"/>
              </w:rPr>
              <w:t>吴希浙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BD8F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0FF6" w14:textId="054AF04C" w:rsidR="003B6B46" w:rsidRPr="000B4F17" w:rsidRDefault="00E06E1C" w:rsidP="007939EC">
            <w:pPr>
              <w:jc w:val="center"/>
              <w:rPr>
                <w:b/>
                <w:sz w:val="16"/>
                <w:szCs w:val="20"/>
              </w:rPr>
            </w:pPr>
            <w:r w:rsidRPr="000B4F17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1141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CFFE" w14:textId="3FCF6214" w:rsidR="003B6B46" w:rsidRPr="00653459" w:rsidRDefault="00234756" w:rsidP="007939EC">
            <w:pPr>
              <w:jc w:val="center"/>
              <w:rPr>
                <w:b/>
              </w:rPr>
            </w:pPr>
            <w:r w:rsidRPr="000B4F17">
              <w:rPr>
                <w:rFonts w:hint="eastAsia"/>
                <w:b/>
                <w:sz w:val="16"/>
                <w:szCs w:val="20"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2AE6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9B69" w14:textId="56E3E39A" w:rsidR="003B6B46" w:rsidRPr="000B4F17" w:rsidRDefault="00234756" w:rsidP="000B4F17">
            <w:pPr>
              <w:jc w:val="center"/>
              <w:rPr>
                <w:b/>
                <w:sz w:val="13"/>
                <w:szCs w:val="16"/>
              </w:rPr>
            </w:pPr>
            <w:r w:rsidRPr="000B4F17">
              <w:rPr>
                <w:rFonts w:hint="eastAsia"/>
                <w:b/>
                <w:sz w:val="13"/>
                <w:szCs w:val="16"/>
              </w:rPr>
              <w:t>2017</w:t>
            </w:r>
            <w:r w:rsidRPr="000B4F17">
              <w:rPr>
                <w:rFonts w:hint="eastAsia"/>
                <w:b/>
                <w:sz w:val="13"/>
                <w:szCs w:val="16"/>
              </w:rPr>
              <w:t>级地理信息科学</w:t>
            </w:r>
            <w:r w:rsidRPr="000B4F17">
              <w:rPr>
                <w:rFonts w:hint="eastAsia"/>
                <w:b/>
                <w:sz w:val="13"/>
                <w:szCs w:val="16"/>
              </w:rPr>
              <w:t>1</w:t>
            </w:r>
            <w:r w:rsidRPr="000B4F17">
              <w:rPr>
                <w:rFonts w:hint="eastAsia"/>
                <w:b/>
                <w:sz w:val="13"/>
                <w:szCs w:val="16"/>
              </w:rPr>
              <w:t>班</w:t>
            </w:r>
          </w:p>
        </w:tc>
      </w:tr>
      <w:tr w:rsidR="00E06E1C" w14:paraId="2F1FCDA3" w14:textId="77777777" w:rsidTr="000B4F17">
        <w:trPr>
          <w:cantSplit/>
          <w:trHeight w:val="609"/>
          <w:jc w:val="center"/>
        </w:trPr>
        <w:tc>
          <w:tcPr>
            <w:tcW w:w="1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1A7A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2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8A45" w14:textId="5DC5EACA" w:rsidR="003B6B46" w:rsidRPr="00653459" w:rsidRDefault="00EC18FC" w:rsidP="007939EC">
            <w:pPr>
              <w:jc w:val="center"/>
              <w:rPr>
                <w:b/>
              </w:rPr>
            </w:pPr>
            <w:r w:rsidRPr="00EC18FC">
              <w:rPr>
                <w:rFonts w:hint="eastAsia"/>
                <w:b/>
                <w:sz w:val="16"/>
                <w:szCs w:val="20"/>
              </w:rPr>
              <w:t>基于</w:t>
            </w:r>
            <w:r w:rsidRPr="00EC18FC">
              <w:rPr>
                <w:b/>
                <w:sz w:val="16"/>
                <w:szCs w:val="20"/>
              </w:rPr>
              <w:t>GlobeLand30</w:t>
            </w:r>
            <w:r w:rsidRPr="00EC18FC">
              <w:rPr>
                <w:rFonts w:hint="eastAsia"/>
                <w:b/>
                <w:sz w:val="16"/>
                <w:szCs w:val="20"/>
              </w:rPr>
              <w:t>地表覆盖数据的辅助地理教学系统设计与实现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4BA3" w14:textId="77777777" w:rsidR="003B6B46" w:rsidRPr="00D74820" w:rsidRDefault="003B6B46" w:rsidP="007939E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8C7F" w14:textId="5EE451A2" w:rsidR="003B6B46" w:rsidRPr="00653459" w:rsidRDefault="007462C7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严正峰</w:t>
            </w:r>
          </w:p>
        </w:tc>
      </w:tr>
      <w:tr w:rsidR="00E06E1C" w14:paraId="505ACB2E" w14:textId="77777777" w:rsidTr="00234756">
        <w:trPr>
          <w:cantSplit/>
          <w:trHeight w:val="2279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B676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BB4F" w14:textId="66C7DB39" w:rsidR="003B6B46" w:rsidRDefault="00CE4669" w:rsidP="00F50D3D">
            <w:pPr>
              <w:ind w:firstLineChars="200" w:firstLine="420"/>
            </w:pPr>
            <w:r>
              <w:rPr>
                <w:rFonts w:hint="eastAsia"/>
              </w:rPr>
              <w:t>在数字化、信息化教育和地理信息技术发展的大背景下，将最新的地理信息技术研究成果与地理课堂教学相结合，可以使学生在高中地理课堂上能够得到全面的发展，激化潜能</w:t>
            </w:r>
            <w:r w:rsidR="000D1A0C">
              <w:rPr>
                <w:rFonts w:hint="eastAsia"/>
              </w:rPr>
              <w:t>。</w:t>
            </w:r>
          </w:p>
          <w:p w14:paraId="01351115" w14:textId="73775ED7" w:rsidR="00A532ED" w:rsidRDefault="00281451" w:rsidP="00A532ED">
            <w:pPr>
              <w:ind w:firstLineChars="200" w:firstLine="42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日，自然资源部向联合国捐赠了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米全球地表覆盖数据，至此，</w:t>
            </w:r>
            <w:r>
              <w:rPr>
                <w:rFonts w:hint="eastAsia"/>
              </w:rPr>
              <w:t>Glob</w:t>
            </w:r>
            <w:r>
              <w:t>eLand30</w:t>
            </w:r>
            <w:r>
              <w:rPr>
                <w:rFonts w:hint="eastAsia"/>
              </w:rPr>
              <w:t>产品已成功研制了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三个基准年的数据</w:t>
            </w:r>
            <w:r w:rsidR="00A532ED">
              <w:rPr>
                <w:rFonts w:hint="eastAsia"/>
              </w:rPr>
              <w:t>。基于</w:t>
            </w:r>
            <w:r w:rsidR="00A532ED">
              <w:rPr>
                <w:rFonts w:hint="eastAsia"/>
              </w:rPr>
              <w:t>G</w:t>
            </w:r>
            <w:r w:rsidR="00A532ED">
              <w:t>lobeLand30</w:t>
            </w:r>
            <w:r w:rsidR="00A532ED">
              <w:rPr>
                <w:rFonts w:hint="eastAsia"/>
              </w:rPr>
              <w:t>地表覆盖数据的特征，结合中学地理课程的标准和教材，通过使用不同案例可以在地理教学中起到很好的辅助作用。</w:t>
            </w:r>
          </w:p>
          <w:p w14:paraId="64489A78" w14:textId="01F0102C" w:rsidR="003B6B46" w:rsidRPr="00653459" w:rsidRDefault="00867184" w:rsidP="00867184">
            <w:pPr>
              <w:ind w:firstLineChars="200" w:firstLine="420"/>
              <w:rPr>
                <w:b/>
              </w:rPr>
            </w:pPr>
            <w:r>
              <w:rPr>
                <w:rFonts w:hint="eastAsia"/>
              </w:rPr>
              <w:t>综上，结合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端的灵活性，使用</w:t>
            </w:r>
            <w:r>
              <w:rPr>
                <w:rFonts w:hint="eastAsia"/>
              </w:rPr>
              <w:t>G</w:t>
            </w:r>
            <w:r>
              <w:t>lobeL</w:t>
            </w:r>
            <w:r>
              <w:rPr>
                <w:rFonts w:hint="eastAsia"/>
              </w:rPr>
              <w:t>and</w:t>
            </w:r>
            <w:r>
              <w:t>30</w:t>
            </w:r>
            <w:r>
              <w:rPr>
                <w:rFonts w:hint="eastAsia"/>
              </w:rPr>
              <w:t>数据产品开发辅助地理教学系统，在课堂中向学生演示各种地理应用案例，以提高地理课堂教学效率和质量，具有一定的可行性。</w:t>
            </w:r>
          </w:p>
        </w:tc>
      </w:tr>
      <w:tr w:rsidR="00E06E1C" w14:paraId="4B977F57" w14:textId="77777777" w:rsidTr="00234756">
        <w:trPr>
          <w:cantSplit/>
          <w:trHeight w:val="2188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8F88" w14:textId="77777777" w:rsidR="003B6B46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3CDA" w14:textId="35D747FA" w:rsidR="003B6B46" w:rsidRDefault="00B54F6A" w:rsidP="00B54F6A">
            <w:pPr>
              <w:ind w:firstLineChars="200" w:firstLine="420"/>
              <w:rPr>
                <w:rFonts w:hint="eastAsia"/>
                <w:b/>
              </w:rPr>
            </w:pPr>
            <w:r w:rsidRPr="00B54F6A">
              <w:rPr>
                <w:rFonts w:hint="eastAsia"/>
              </w:rPr>
              <w:t>首先对地理信息技术与地理课堂教学的影响进行了解，分析其研究目的及现状，然后根据地理信息</w:t>
            </w:r>
            <w:r>
              <w:rPr>
                <w:rFonts w:hint="eastAsia"/>
              </w:rPr>
              <w:t>教学的重要性，对本课题进行深入分析，通过相关文献资料，整理系统需求和响应的技术选型，</w:t>
            </w:r>
            <w:r w:rsidR="008322C7">
              <w:rPr>
                <w:rFonts w:hint="eastAsia"/>
              </w:rPr>
              <w:t>选择具有代表性的地理教学应用案例，</w:t>
            </w:r>
            <w:r>
              <w:rPr>
                <w:rFonts w:hint="eastAsia"/>
              </w:rPr>
              <w:t>进行</w:t>
            </w:r>
            <w:r w:rsidR="008322C7">
              <w:rPr>
                <w:rFonts w:hint="eastAsia"/>
              </w:rPr>
              <w:t>教学</w:t>
            </w:r>
            <w:r>
              <w:rPr>
                <w:rFonts w:hint="eastAsia"/>
              </w:rPr>
              <w:t>系统开发。结合调查研究法、文献研究法、信息研究法和</w:t>
            </w:r>
            <w:r>
              <w:rPr>
                <w:rFonts w:hint="eastAsia"/>
              </w:rPr>
              <w:t>系统的实际演示效果</w:t>
            </w:r>
            <w:r>
              <w:rPr>
                <w:rFonts w:hint="eastAsia"/>
              </w:rPr>
              <w:t>对本课题进行研究和撰写。</w:t>
            </w:r>
          </w:p>
        </w:tc>
      </w:tr>
      <w:tr w:rsidR="00E06E1C" w14:paraId="225BDFFA" w14:textId="77777777" w:rsidTr="00234756">
        <w:trPr>
          <w:cantSplit/>
          <w:trHeight w:val="2106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0819" w14:textId="77777777" w:rsidR="003B6B46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6E40" w14:textId="5E04AE11" w:rsidR="003B6B46" w:rsidRDefault="00E97E01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2020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12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7</w:t>
            </w:r>
            <w:r>
              <w:rPr>
                <w:rFonts w:hint="eastAsia"/>
                <w:bCs/>
              </w:rPr>
              <w:t>日</w:t>
            </w:r>
            <w:r w:rsidR="00A37F4D"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12</w:t>
            </w:r>
            <w:r>
              <w:rPr>
                <w:rFonts w:hint="eastAsia"/>
                <w:bCs/>
              </w:rPr>
              <w:t>日，</w:t>
            </w:r>
            <w:r w:rsidR="00A37F4D">
              <w:rPr>
                <w:rFonts w:hint="eastAsia"/>
                <w:bCs/>
              </w:rPr>
              <w:t>与指导老师沟通确定论文选题，编写《毕业论文（设计）任务书》</w:t>
            </w:r>
            <w:r w:rsidR="00191A50">
              <w:rPr>
                <w:rFonts w:hint="eastAsia"/>
                <w:bCs/>
              </w:rPr>
              <w:t>。</w:t>
            </w:r>
          </w:p>
          <w:p w14:paraId="54AC2BEE" w14:textId="77777777" w:rsidR="00191A50" w:rsidRDefault="00191A50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2020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12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次年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10</w:t>
            </w:r>
            <w:r>
              <w:rPr>
                <w:rFonts w:hint="eastAsia"/>
                <w:bCs/>
              </w:rPr>
              <w:t>日，研究选题相关资料，编写《开题报告书》。</w:t>
            </w:r>
          </w:p>
          <w:p w14:paraId="2A08A62C" w14:textId="30B3EFD6" w:rsidR="00191A50" w:rsidRDefault="00662900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2020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12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</w:rPr>
              <w:t>次年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月，完成软件系统的开发应用</w:t>
            </w:r>
            <w:r w:rsidR="00BD314C">
              <w:rPr>
                <w:rFonts w:hint="eastAsia"/>
                <w:bCs/>
              </w:rPr>
              <w:t>，并撰写论文</w:t>
            </w:r>
            <w:r>
              <w:rPr>
                <w:rFonts w:hint="eastAsia"/>
                <w:bCs/>
              </w:rPr>
              <w:t>。</w:t>
            </w:r>
          </w:p>
          <w:p w14:paraId="428CC14C" w14:textId="2AAFCB56" w:rsidR="00662900" w:rsidRDefault="000B24C6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2021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31</w:t>
            </w:r>
            <w:r>
              <w:rPr>
                <w:rFonts w:hint="eastAsia"/>
                <w:bCs/>
              </w:rPr>
              <w:t>日前完成提交论文初稿。</w:t>
            </w:r>
          </w:p>
          <w:p w14:paraId="6BD45D82" w14:textId="77777777" w:rsidR="000B24C6" w:rsidRDefault="000B24C6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2021</w:t>
            </w:r>
            <w:r>
              <w:rPr>
                <w:rFonts w:hint="eastAsia"/>
                <w:bCs/>
              </w:rPr>
              <w:t>年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月</w:t>
            </w:r>
            <w:r>
              <w:rPr>
                <w:rFonts w:hint="eastAsia"/>
                <w:bCs/>
              </w:rPr>
              <w:t>15</w:t>
            </w:r>
            <w:r>
              <w:rPr>
                <w:rFonts w:hint="eastAsia"/>
                <w:bCs/>
              </w:rPr>
              <w:t>日前完成论文最终稿。</w:t>
            </w:r>
          </w:p>
          <w:p w14:paraId="3F2C523E" w14:textId="25774B92" w:rsidR="000B46AB" w:rsidRPr="00E97E01" w:rsidRDefault="000B46AB" w:rsidP="00E97E01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后续，准备毕业论文答辩。</w:t>
            </w:r>
          </w:p>
        </w:tc>
      </w:tr>
      <w:tr w:rsidR="00E06E1C" w14:paraId="64EA3756" w14:textId="77777777" w:rsidTr="00234756">
        <w:trPr>
          <w:cantSplit/>
          <w:trHeight w:val="2405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504A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14:paraId="2290F1E3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14:paraId="2D9C647D" w14:textId="77777777" w:rsidR="003B6B46" w:rsidRPr="00653459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14:paraId="63C7CCC6" w14:textId="77777777" w:rsidR="003B6B46" w:rsidRDefault="003B6B46" w:rsidP="007939EC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14:paraId="0307BF12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14:paraId="5B39C1AC" w14:textId="77777777" w:rsidR="003B6B46" w:rsidRPr="00653459" w:rsidRDefault="003B6B46" w:rsidP="007939EC">
            <w:pPr>
              <w:jc w:val="center"/>
              <w:rPr>
                <w:b/>
              </w:rPr>
            </w:pP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BCCD" w14:textId="77777777" w:rsidR="003B6B46" w:rsidRPr="00653459" w:rsidRDefault="003B6B46" w:rsidP="007939EC">
            <w:pPr>
              <w:rPr>
                <w:b/>
              </w:rPr>
            </w:pPr>
          </w:p>
          <w:p w14:paraId="76A2E2BB" w14:textId="77777777" w:rsidR="003B6B46" w:rsidRPr="00653459" w:rsidRDefault="003B6B46" w:rsidP="007939EC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14:paraId="61E10D1A" w14:textId="77777777" w:rsidR="003B6B46" w:rsidRDefault="003B6B46" w:rsidP="007939EC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14:paraId="11C09150" w14:textId="77777777" w:rsidR="003B6B46" w:rsidRDefault="003B6B46" w:rsidP="007939EC">
            <w:pPr>
              <w:rPr>
                <w:b/>
              </w:rPr>
            </w:pPr>
          </w:p>
          <w:p w14:paraId="23936F00" w14:textId="77777777" w:rsidR="003B6B46" w:rsidRDefault="003B6B46" w:rsidP="007939EC">
            <w:pPr>
              <w:ind w:firstLineChars="2601" w:firstLine="5483"/>
              <w:rPr>
                <w:b/>
              </w:rPr>
            </w:pPr>
          </w:p>
          <w:p w14:paraId="6A160AAB" w14:textId="77777777" w:rsidR="003B6B46" w:rsidRPr="00653459" w:rsidRDefault="003B6B46" w:rsidP="007939EC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14:paraId="6AA440BF" w14:textId="77777777" w:rsidR="003B6B46" w:rsidRPr="00653459" w:rsidRDefault="003B6B46" w:rsidP="007939EC">
            <w:pPr>
              <w:rPr>
                <w:b/>
              </w:rPr>
            </w:pPr>
          </w:p>
          <w:p w14:paraId="3A54DE8A" w14:textId="77777777" w:rsidR="003B6B46" w:rsidRPr="00653459" w:rsidRDefault="003B6B46" w:rsidP="007939EC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E06E1C" w14:paraId="368F90F6" w14:textId="77777777" w:rsidTr="00234756">
        <w:trPr>
          <w:cantSplit/>
          <w:trHeight w:val="2338"/>
          <w:jc w:val="center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CAF8" w14:textId="77777777" w:rsidR="003B6B46" w:rsidRPr="00653459" w:rsidRDefault="003B6B46" w:rsidP="007939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2EB5" w14:textId="77777777" w:rsidR="003B6B46" w:rsidRDefault="003B6B46" w:rsidP="007939EC">
            <w:pPr>
              <w:rPr>
                <w:b/>
              </w:rPr>
            </w:pPr>
          </w:p>
          <w:p w14:paraId="6F28D2CF" w14:textId="77777777" w:rsidR="003B6B46" w:rsidRDefault="003B6B46" w:rsidP="007939EC">
            <w:pPr>
              <w:rPr>
                <w:b/>
              </w:rPr>
            </w:pPr>
          </w:p>
          <w:p w14:paraId="0C2C2F30" w14:textId="77777777" w:rsidR="003B6B46" w:rsidRDefault="003B6B46" w:rsidP="007939EC">
            <w:pPr>
              <w:rPr>
                <w:b/>
              </w:rPr>
            </w:pPr>
          </w:p>
          <w:p w14:paraId="161AEBC7" w14:textId="77777777" w:rsidR="003B6B46" w:rsidRDefault="003B6B46" w:rsidP="007939EC">
            <w:pPr>
              <w:rPr>
                <w:rFonts w:hint="eastAsia"/>
                <w:b/>
              </w:rPr>
            </w:pPr>
          </w:p>
          <w:p w14:paraId="21D3F2A2" w14:textId="77777777" w:rsidR="003B6B46" w:rsidRDefault="003B6B46" w:rsidP="007939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14:paraId="5B0FF350" w14:textId="77777777" w:rsidR="003B6B46" w:rsidRDefault="003B6B46" w:rsidP="007939EC">
            <w:pPr>
              <w:rPr>
                <w:rFonts w:hint="eastAsia"/>
                <w:b/>
              </w:rPr>
            </w:pPr>
          </w:p>
          <w:p w14:paraId="0DF62253" w14:textId="77777777" w:rsidR="003B6B46" w:rsidRPr="00653459" w:rsidRDefault="003B6B46" w:rsidP="007939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14:paraId="287E090E" w14:textId="77777777" w:rsidR="00AA5C49" w:rsidRPr="003B6B46" w:rsidRDefault="00AA5C49" w:rsidP="00E06E1C"/>
    <w:sectPr w:rsidR="00AA5C49" w:rsidRPr="003B6B46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10042" w14:textId="77777777" w:rsidR="005F7D0D" w:rsidRDefault="005F7D0D" w:rsidP="00883E10">
      <w:r>
        <w:separator/>
      </w:r>
    </w:p>
  </w:endnote>
  <w:endnote w:type="continuationSeparator" w:id="0">
    <w:p w14:paraId="0D1F7BAD" w14:textId="77777777" w:rsidR="005F7D0D" w:rsidRDefault="005F7D0D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E927D" w14:textId="77777777" w:rsidR="005F7D0D" w:rsidRDefault="005F7D0D" w:rsidP="00883E10">
      <w:r>
        <w:separator/>
      </w:r>
    </w:p>
  </w:footnote>
  <w:footnote w:type="continuationSeparator" w:id="0">
    <w:p w14:paraId="03FE63CB" w14:textId="77777777" w:rsidR="005F7D0D" w:rsidRDefault="005F7D0D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35130"/>
    <w:multiLevelType w:val="hybridMultilevel"/>
    <w:tmpl w:val="A9D84C64"/>
    <w:lvl w:ilvl="0" w:tplc="E3781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66D87"/>
    <w:multiLevelType w:val="hybridMultilevel"/>
    <w:tmpl w:val="7422C836"/>
    <w:lvl w:ilvl="0" w:tplc="09E04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667BDF"/>
    <w:multiLevelType w:val="hybridMultilevel"/>
    <w:tmpl w:val="350A2E56"/>
    <w:lvl w:ilvl="0" w:tplc="18B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406A79"/>
    <w:multiLevelType w:val="hybridMultilevel"/>
    <w:tmpl w:val="75C0E2A6"/>
    <w:lvl w:ilvl="0" w:tplc="174E7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3092C"/>
    <w:rsid w:val="00082487"/>
    <w:rsid w:val="00085131"/>
    <w:rsid w:val="000B24C6"/>
    <w:rsid w:val="000B46AB"/>
    <w:rsid w:val="000B4F17"/>
    <w:rsid w:val="000D1A0C"/>
    <w:rsid w:val="000E6679"/>
    <w:rsid w:val="00191A50"/>
    <w:rsid w:val="00197AFD"/>
    <w:rsid w:val="001A7D50"/>
    <w:rsid w:val="002162F3"/>
    <w:rsid w:val="00223168"/>
    <w:rsid w:val="00234756"/>
    <w:rsid w:val="00281451"/>
    <w:rsid w:val="00296243"/>
    <w:rsid w:val="00304D2E"/>
    <w:rsid w:val="003B6B46"/>
    <w:rsid w:val="00491C76"/>
    <w:rsid w:val="004A3F0F"/>
    <w:rsid w:val="00566E44"/>
    <w:rsid w:val="00580DD8"/>
    <w:rsid w:val="005931D5"/>
    <w:rsid w:val="00594391"/>
    <w:rsid w:val="005A134E"/>
    <w:rsid w:val="005A6AC8"/>
    <w:rsid w:val="005D2E0B"/>
    <w:rsid w:val="005F7D0D"/>
    <w:rsid w:val="00662900"/>
    <w:rsid w:val="006B08F2"/>
    <w:rsid w:val="007462C7"/>
    <w:rsid w:val="008322C7"/>
    <w:rsid w:val="00867184"/>
    <w:rsid w:val="00883E10"/>
    <w:rsid w:val="00972B0E"/>
    <w:rsid w:val="00A0045E"/>
    <w:rsid w:val="00A07ED9"/>
    <w:rsid w:val="00A37B9D"/>
    <w:rsid w:val="00A37F4D"/>
    <w:rsid w:val="00A532ED"/>
    <w:rsid w:val="00AA5C49"/>
    <w:rsid w:val="00AC2FFC"/>
    <w:rsid w:val="00AD1F1B"/>
    <w:rsid w:val="00B54F6A"/>
    <w:rsid w:val="00B60D84"/>
    <w:rsid w:val="00BD314C"/>
    <w:rsid w:val="00C03F43"/>
    <w:rsid w:val="00C05325"/>
    <w:rsid w:val="00C733F8"/>
    <w:rsid w:val="00CD76B5"/>
    <w:rsid w:val="00CE24DE"/>
    <w:rsid w:val="00CE4669"/>
    <w:rsid w:val="00D34E78"/>
    <w:rsid w:val="00E06E1C"/>
    <w:rsid w:val="00E97E01"/>
    <w:rsid w:val="00EA00BF"/>
    <w:rsid w:val="00EC18FC"/>
    <w:rsid w:val="00F50D3D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030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52</cp:revision>
  <dcterms:created xsi:type="dcterms:W3CDTF">2017-11-07T03:25:00Z</dcterms:created>
  <dcterms:modified xsi:type="dcterms:W3CDTF">2021-01-08T07:16:00Z</dcterms:modified>
</cp:coreProperties>
</file>