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C4" w:rsidRDefault="00C5152F">
      <w:pPr>
        <w:ind w:firstLine="420"/>
        <w:rPr>
          <w:sz w:val="24"/>
        </w:rPr>
      </w:pPr>
      <w:r>
        <w:rPr>
          <w:rFonts w:hint="eastAsia"/>
          <w:sz w:val="24"/>
        </w:rPr>
        <w:t>第八周：对修改后的系统进行了查看，结合教学实际让其增加一些业务</w:t>
      </w:r>
      <w:bookmarkStart w:id="0" w:name="_GoBack"/>
      <w:bookmarkEnd w:id="0"/>
      <w:r>
        <w:rPr>
          <w:rFonts w:hint="eastAsia"/>
          <w:sz w:val="24"/>
        </w:rPr>
        <w:t>按钮，使系统更实用；向学生讲述最新的《运城学院本科毕业论文（设计）工作暂行条例》；指导学生遵守系里面的统一安排。</w:t>
      </w:r>
    </w:p>
    <w:p w:rsidR="000E2BC4" w:rsidRDefault="000E2BC4"/>
    <w:sectPr w:rsidR="000E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423D7"/>
    <w:rsid w:val="000E2BC4"/>
    <w:rsid w:val="00C5152F"/>
    <w:rsid w:val="62E423D7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C2AA04-EAEF-44BB-89CE-21717747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2019-05-20T13:27:00Z</dcterms:created>
  <dcterms:modified xsi:type="dcterms:W3CDTF">2019-05-20T14:56:00Z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