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B1C" w:rsidRDefault="00EE4D5B">
      <w:pPr>
        <w:rPr>
          <w:rFonts w:ascii="Verdana" w:hAnsi="Verdana"/>
          <w:noProof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EFEF2"/>
        </w:rPr>
        <w:drawing>
          <wp:inline distT="0" distB="0" distL="0" distR="0">
            <wp:extent cx="5274259" cy="3145536"/>
            <wp:effectExtent l="0" t="0" r="3175" b="0"/>
            <wp:docPr id="4" name="图片 4" descr="E:\Desktop\java虚拟机的体系结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java虚拟机的体系结构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19A" w:rsidRDefault="0090119A" w:rsidP="00D67FA5">
      <w:pPr>
        <w:rPr>
          <w:rStyle w:val="a4"/>
          <w:sz w:val="20"/>
          <w:szCs w:val="20"/>
          <w:shd w:val="clear" w:color="auto" w:fill="FEFEF2"/>
        </w:rPr>
      </w:pPr>
      <w:r>
        <w:rPr>
          <w:rStyle w:val="a4"/>
          <w:rFonts w:ascii="Arial" w:hAnsi="Arial" w:cs="Arial" w:hint="eastAsia"/>
          <w:color w:val="4F4F4F"/>
          <w:shd w:val="clear" w:color="auto" w:fill="FFFFFF"/>
        </w:rPr>
        <w:t>基本概念：</w:t>
      </w:r>
      <w:proofErr w:type="gramStart"/>
      <w:r>
        <w:rPr>
          <w:rStyle w:val="a4"/>
          <w:rFonts w:ascii="Arial" w:hAnsi="Arial" w:cs="Arial"/>
          <w:color w:val="4F4F4F"/>
          <w:shd w:val="clear" w:color="auto" w:fill="FFFFFF"/>
        </w:rPr>
        <w:t>栈</w:t>
      </w:r>
      <w:proofErr w:type="gramEnd"/>
      <w:r>
        <w:rPr>
          <w:rStyle w:val="a4"/>
          <w:rFonts w:ascii="Arial" w:hAnsi="Arial" w:cs="Arial"/>
          <w:color w:val="4F4F4F"/>
          <w:shd w:val="clear" w:color="auto" w:fill="FFFFFF"/>
        </w:rPr>
        <w:t>是运行时的单位，而堆是存储的单位。</w:t>
      </w:r>
      <w:r w:rsidR="00357E76">
        <w:rPr>
          <w:rFonts w:ascii="Arial" w:hAnsi="Arial" w:cs="Arial"/>
          <w:color w:val="4F4F4F"/>
          <w:shd w:val="clear" w:color="auto" w:fill="FFFFFF"/>
        </w:rPr>
        <w:t>堆</w:t>
      </w:r>
      <w:r w:rsidR="00AB6E0F">
        <w:rPr>
          <w:rFonts w:ascii="Arial" w:hAnsi="Arial" w:cs="Arial"/>
          <w:color w:val="4F4F4F"/>
          <w:shd w:val="clear" w:color="auto" w:fill="FFFFFF"/>
        </w:rPr>
        <w:t>存储</w:t>
      </w:r>
      <w:r w:rsidR="006C0C5E">
        <w:rPr>
          <w:rFonts w:ascii="Arial" w:hAnsi="Arial" w:cs="Arial" w:hint="eastAsia"/>
          <w:color w:val="4F4F4F"/>
          <w:shd w:val="clear" w:color="auto" w:fill="FFFFFF"/>
        </w:rPr>
        <w:t>的</w:t>
      </w:r>
      <w:r w:rsidR="00AB6E0F">
        <w:rPr>
          <w:rFonts w:ascii="Arial" w:hAnsi="Arial" w:cs="Arial"/>
          <w:color w:val="4F4F4F"/>
          <w:shd w:val="clear" w:color="auto" w:fill="FFFFFF"/>
        </w:rPr>
        <w:t>对象信息</w:t>
      </w:r>
      <w:r w:rsidR="00357E76">
        <w:rPr>
          <w:rFonts w:ascii="Arial" w:hAnsi="Arial" w:cs="Arial"/>
          <w:color w:val="4F4F4F"/>
          <w:shd w:val="clear" w:color="auto" w:fill="FFFFFF"/>
        </w:rPr>
        <w:t>是所有线程共享的。</w:t>
      </w:r>
      <w:proofErr w:type="gramStart"/>
      <w:r w:rsidR="00357E76">
        <w:rPr>
          <w:rFonts w:ascii="Arial" w:hAnsi="Arial" w:cs="Arial"/>
          <w:color w:val="4F4F4F"/>
          <w:shd w:val="clear" w:color="auto" w:fill="FFFFFF"/>
        </w:rPr>
        <w:t>栈</w:t>
      </w:r>
      <w:proofErr w:type="gramEnd"/>
      <w:r w:rsidR="00BA74FE">
        <w:rPr>
          <w:rFonts w:ascii="Arial" w:hAnsi="Arial" w:cs="Arial" w:hint="eastAsia"/>
          <w:color w:val="4F4F4F"/>
          <w:shd w:val="clear" w:color="auto" w:fill="FFFFFF"/>
        </w:rPr>
        <w:t>（</w:t>
      </w:r>
      <w:r w:rsidR="00BA74FE">
        <w:rPr>
          <w:rFonts w:ascii="Arial" w:hAnsi="Arial" w:cs="Arial" w:hint="eastAsia"/>
          <w:color w:val="4F4F4F"/>
          <w:shd w:val="clear" w:color="auto" w:fill="FFFFFF"/>
        </w:rPr>
        <w:t>main</w:t>
      </w:r>
      <w:r w:rsidR="00BA74FE">
        <w:rPr>
          <w:rFonts w:ascii="Arial" w:hAnsi="Arial" w:cs="Arial"/>
          <w:color w:val="4F4F4F"/>
          <w:shd w:val="clear" w:color="auto" w:fill="FFFFFF"/>
        </w:rPr>
        <w:t>函数是</w:t>
      </w:r>
      <w:proofErr w:type="gramStart"/>
      <w:r w:rsidR="00BA74FE">
        <w:rPr>
          <w:rFonts w:ascii="Arial" w:hAnsi="Arial" w:cs="Arial"/>
          <w:color w:val="4F4F4F"/>
          <w:shd w:val="clear" w:color="auto" w:fill="FFFFFF"/>
        </w:rPr>
        <w:t>栈</w:t>
      </w:r>
      <w:proofErr w:type="gramEnd"/>
      <w:r w:rsidR="00BA74FE">
        <w:rPr>
          <w:rFonts w:ascii="Arial" w:hAnsi="Arial" w:cs="Arial"/>
          <w:color w:val="4F4F4F"/>
          <w:shd w:val="clear" w:color="auto" w:fill="FFFFFF"/>
        </w:rPr>
        <w:t>的起始点，也是程序的起始点</w:t>
      </w:r>
      <w:r w:rsidR="00BA74FE">
        <w:rPr>
          <w:rFonts w:ascii="Arial" w:hAnsi="Arial" w:cs="Arial" w:hint="eastAsia"/>
          <w:color w:val="4F4F4F"/>
          <w:shd w:val="clear" w:color="auto" w:fill="FFFFFF"/>
        </w:rPr>
        <w:t>）</w:t>
      </w:r>
      <w:r w:rsidR="00357E76">
        <w:rPr>
          <w:rFonts w:ascii="Arial" w:hAnsi="Arial" w:cs="Arial"/>
          <w:color w:val="4F4F4F"/>
          <w:shd w:val="clear" w:color="auto" w:fill="FFFFFF"/>
        </w:rPr>
        <w:t>存</w:t>
      </w:r>
      <w:r w:rsidR="00357E76" w:rsidRPr="00BA74FE">
        <w:rPr>
          <w:rFonts w:ascii="Arial" w:hAnsi="Arial" w:cs="Arial"/>
          <w:color w:val="4F4F4F"/>
          <w:shd w:val="clear" w:color="auto" w:fill="FFFFFF"/>
        </w:rPr>
        <w:t>储的信息都是</w:t>
      </w:r>
      <w:r w:rsidR="00357E76">
        <w:rPr>
          <w:rFonts w:ascii="Arial" w:hAnsi="Arial" w:cs="Arial"/>
          <w:color w:val="4F4F4F"/>
          <w:shd w:val="clear" w:color="auto" w:fill="FFFFFF"/>
        </w:rPr>
        <w:t>跟当前线程</w:t>
      </w:r>
      <w:r w:rsidR="00475F84">
        <w:rPr>
          <w:rFonts w:ascii="Arial" w:hAnsi="Arial" w:cs="Arial"/>
          <w:color w:val="4F4F4F"/>
          <w:shd w:val="clear" w:color="auto" w:fill="FFFFFF"/>
        </w:rPr>
        <w:t>（或程序）相关信息的。包括局部变量</w:t>
      </w:r>
      <w:r w:rsidR="00BC7EF9">
        <w:rPr>
          <w:rFonts w:ascii="Arial" w:hAnsi="Arial" w:cs="Arial" w:hint="eastAsia"/>
          <w:color w:val="4F4F4F"/>
          <w:shd w:val="clear" w:color="auto" w:fill="FFFFFF"/>
        </w:rPr>
        <w:t>（如</w:t>
      </w:r>
      <w:r w:rsidR="00BC7EF9">
        <w:rPr>
          <w:rFonts w:ascii="Arial" w:hAnsi="Arial" w:cs="Arial"/>
          <w:color w:val="4F4F4F"/>
          <w:shd w:val="clear" w:color="auto" w:fill="FFFFFF"/>
        </w:rPr>
        <w:t>基本数据类型和堆中对象的引用</w:t>
      </w:r>
      <w:r w:rsidR="00BC7EF9">
        <w:rPr>
          <w:rFonts w:ascii="Arial" w:hAnsi="Arial" w:cs="Arial" w:hint="eastAsia"/>
          <w:color w:val="4F4F4F"/>
          <w:shd w:val="clear" w:color="auto" w:fill="FFFFFF"/>
        </w:rPr>
        <w:t>）</w:t>
      </w:r>
      <w:r w:rsidR="00475F84">
        <w:rPr>
          <w:rFonts w:ascii="Arial" w:hAnsi="Arial" w:cs="Arial"/>
          <w:color w:val="4F4F4F"/>
          <w:shd w:val="clear" w:color="auto" w:fill="FFFFFF"/>
        </w:rPr>
        <w:t>、程序运行状态、方法返回值等</w:t>
      </w:r>
      <w:r w:rsidR="00357E76">
        <w:rPr>
          <w:rFonts w:ascii="Arial" w:hAnsi="Arial" w:cs="Arial"/>
          <w:color w:val="4F4F4F"/>
          <w:shd w:val="clear" w:color="auto" w:fill="FFFFFF"/>
        </w:rPr>
        <w:t>。</w:t>
      </w:r>
    </w:p>
    <w:p w:rsidR="0090119A" w:rsidRDefault="0090119A" w:rsidP="00D67FA5">
      <w:pPr>
        <w:rPr>
          <w:rStyle w:val="a4"/>
          <w:sz w:val="20"/>
          <w:szCs w:val="20"/>
          <w:shd w:val="clear" w:color="auto" w:fill="FEFEF2"/>
        </w:rPr>
      </w:pPr>
    </w:p>
    <w:p w:rsidR="00D67FA5" w:rsidRPr="00B0405E" w:rsidRDefault="00D67FA5" w:rsidP="00D67FA5">
      <w:pPr>
        <w:rPr>
          <w:b/>
          <w:bCs/>
          <w:sz w:val="20"/>
          <w:szCs w:val="20"/>
          <w:shd w:val="clear" w:color="auto" w:fill="FEFEF2"/>
        </w:rPr>
      </w:pPr>
      <w:r w:rsidRPr="00D67FA5">
        <w:rPr>
          <w:rStyle w:val="a4"/>
          <w:sz w:val="20"/>
          <w:szCs w:val="20"/>
          <w:shd w:val="clear" w:color="auto" w:fill="FEFEF2"/>
        </w:rPr>
        <w:t>堆</w:t>
      </w:r>
      <w:r>
        <w:rPr>
          <w:rStyle w:val="a4"/>
          <w:rFonts w:hint="eastAsia"/>
          <w:sz w:val="20"/>
          <w:szCs w:val="20"/>
          <w:shd w:val="clear" w:color="auto" w:fill="FEFEF2"/>
        </w:rPr>
        <w:t>：</w:t>
      </w:r>
      <w:r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所有通过</w:t>
      </w:r>
      <w:r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new</w:t>
      </w:r>
      <w:r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创建的对象的内存都在堆中分配</w:t>
      </w:r>
      <w:r w:rsidRPr="00D86C50"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其大小可以通过</w:t>
      </w:r>
      <w:r w:rsidRPr="00D67FA5">
        <w:rPr>
          <w:b/>
          <w:bCs/>
          <w:color w:val="000000"/>
          <w:sz w:val="20"/>
          <w:szCs w:val="20"/>
          <w:shd w:val="clear" w:color="auto" w:fill="FEFEF2"/>
        </w:rPr>
        <w:t>-</w:t>
      </w:r>
      <w:proofErr w:type="spellStart"/>
      <w:r w:rsidRPr="00D67FA5">
        <w:rPr>
          <w:b/>
          <w:bCs/>
          <w:color w:val="000000"/>
          <w:sz w:val="20"/>
          <w:szCs w:val="20"/>
          <w:shd w:val="clear" w:color="auto" w:fill="FEFEF2"/>
        </w:rPr>
        <w:t>Xmx</w:t>
      </w:r>
      <w:proofErr w:type="spellEnd"/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和</w:t>
      </w:r>
      <w:r w:rsidRPr="00D67FA5">
        <w:rPr>
          <w:b/>
          <w:bCs/>
          <w:color w:val="000000"/>
          <w:sz w:val="20"/>
          <w:szCs w:val="20"/>
          <w:shd w:val="clear" w:color="auto" w:fill="FEFEF2"/>
        </w:rPr>
        <w:t>-</w:t>
      </w:r>
      <w:proofErr w:type="spellStart"/>
      <w:r w:rsidRPr="00D67FA5">
        <w:rPr>
          <w:b/>
          <w:bCs/>
          <w:color w:val="000000"/>
          <w:sz w:val="20"/>
          <w:szCs w:val="20"/>
          <w:shd w:val="clear" w:color="auto" w:fill="FEFEF2"/>
        </w:rPr>
        <w:t>Xms</w:t>
      </w:r>
      <w:proofErr w:type="spellEnd"/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来控制。</w:t>
      </w:r>
      <w:r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堆被划分为新生代和老年代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，新生代又被进一步划分为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Eden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和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Survivor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区，最后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Survivor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由</w:t>
      </w:r>
      <w:proofErr w:type="spellStart"/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FromSpace</w:t>
      </w:r>
      <w:proofErr w:type="spellEnd"/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和</w:t>
      </w:r>
      <w:proofErr w:type="spellStart"/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ToSpace</w:t>
      </w:r>
      <w:proofErr w:type="spellEnd"/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组成</w:t>
      </w:r>
    </w:p>
    <w:p w:rsidR="00D67FA5" w:rsidRPr="00D67FA5" w:rsidRDefault="00D67FA5" w:rsidP="00D67FA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新生代：新建的对象都是用新生代分配内存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Eden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空间不足的时候，会把存活的对象转移到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Survivor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中，新生代大小可以由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-</w:t>
      </w:r>
      <w:proofErr w:type="spellStart"/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Xmn</w:t>
      </w:r>
      <w:proofErr w:type="spellEnd"/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来控制，也可以用</w:t>
      </w:r>
      <w:r w:rsidRPr="00D67FA5">
        <w:rPr>
          <w:b/>
          <w:bCs/>
          <w:color w:val="000000"/>
          <w:sz w:val="20"/>
          <w:szCs w:val="20"/>
          <w:shd w:val="clear" w:color="auto" w:fill="FEFEF2"/>
        </w:rPr>
        <w:t>-</w:t>
      </w:r>
      <w:proofErr w:type="spellStart"/>
      <w:r w:rsidRPr="00D67FA5">
        <w:rPr>
          <w:b/>
          <w:bCs/>
          <w:color w:val="000000"/>
          <w:sz w:val="20"/>
          <w:szCs w:val="20"/>
          <w:shd w:val="clear" w:color="auto" w:fill="FEFEF2"/>
        </w:rPr>
        <w:t>XX:SurvivorRatio</w:t>
      </w:r>
      <w:proofErr w:type="spellEnd"/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来控制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Eden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和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Survivor</w:t>
      </w:r>
      <w:r w:rsidRPr="00D67FA5">
        <w:rPr>
          <w:rFonts w:ascii="Verdana" w:hAnsi="Verdana"/>
          <w:color w:val="000000"/>
          <w:sz w:val="20"/>
          <w:szCs w:val="20"/>
          <w:shd w:val="clear" w:color="auto" w:fill="FEFEF2"/>
        </w:rPr>
        <w:t>的比例。</w:t>
      </w:r>
    </w:p>
    <w:p w:rsidR="00B0405E" w:rsidRPr="00D86C50" w:rsidRDefault="00D67FA5" w:rsidP="00B0405E">
      <w:pPr>
        <w:rPr>
          <w:rStyle w:val="a4"/>
          <w:rFonts w:ascii="Verdana" w:hAnsi="Verdana"/>
          <w:b w:val="0"/>
          <w:bCs w:val="0"/>
          <w:color w:val="FF0000"/>
          <w:sz w:val="20"/>
          <w:szCs w:val="20"/>
          <w:shd w:val="clear" w:color="auto" w:fill="FEFEF2"/>
        </w:rPr>
      </w:pPr>
      <w:r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旧生代：用于存放新生代中经过多次垃圾回收仍然存活的对象。</w:t>
      </w:r>
    </w:p>
    <w:p w:rsidR="00D86C50" w:rsidRDefault="00D86C50" w:rsidP="00D86C50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kern w:val="2"/>
          <w:sz w:val="20"/>
          <w:szCs w:val="20"/>
          <w:shd w:val="clear" w:color="auto" w:fill="FEFEF2"/>
        </w:rPr>
      </w:pPr>
    </w:p>
    <w:p w:rsidR="00F83B8E" w:rsidRPr="00885EA8" w:rsidRDefault="007B1CD7" w:rsidP="00F83B8E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color w:val="FF0000"/>
          <w:kern w:val="2"/>
          <w:sz w:val="20"/>
          <w:szCs w:val="20"/>
          <w:shd w:val="clear" w:color="auto" w:fill="FEFEF2"/>
        </w:rPr>
      </w:pPr>
      <w:r>
        <w:rPr>
          <w:rStyle w:val="a4"/>
          <w:rFonts w:asciiTheme="minorHAnsi" w:eastAsiaTheme="minorEastAsia" w:hAnsiTheme="minorHAnsi" w:cstheme="minorBidi" w:hint="eastAsia"/>
          <w:kern w:val="2"/>
          <w:sz w:val="20"/>
          <w:szCs w:val="20"/>
          <w:shd w:val="clear" w:color="auto" w:fill="FEFEF2"/>
        </w:rPr>
        <w:t>本地方法</w:t>
      </w:r>
      <w:proofErr w:type="gramStart"/>
      <w:r>
        <w:rPr>
          <w:rStyle w:val="a4"/>
          <w:rFonts w:asciiTheme="minorHAnsi" w:eastAsiaTheme="minorEastAsia" w:hAnsiTheme="minorHAnsi" w:cstheme="minorBidi" w:hint="eastAsia"/>
          <w:kern w:val="2"/>
          <w:sz w:val="20"/>
          <w:szCs w:val="20"/>
          <w:shd w:val="clear" w:color="auto" w:fill="FEFEF2"/>
        </w:rPr>
        <w:t>栈</w:t>
      </w:r>
      <w:proofErr w:type="gramEnd"/>
      <w:r>
        <w:rPr>
          <w:rStyle w:val="a4"/>
          <w:rFonts w:asciiTheme="minorHAnsi" w:eastAsiaTheme="minorEastAsia" w:hAnsiTheme="minorHAnsi" w:cstheme="minorBidi" w:hint="eastAsia"/>
          <w:kern w:val="2"/>
          <w:sz w:val="20"/>
          <w:szCs w:val="20"/>
          <w:shd w:val="clear" w:color="auto" w:fill="FEFEF2"/>
        </w:rPr>
        <w:t>：</w:t>
      </w:r>
      <w:r w:rsidR="00F83B8E" w:rsidRPr="00885EA8">
        <w:rPr>
          <w:rFonts w:ascii="Verdana" w:eastAsiaTheme="minorEastAsia" w:hAnsi="Verdana" w:cstheme="minorBidi" w:hint="eastAsia"/>
          <w:color w:val="FF0000"/>
          <w:kern w:val="2"/>
          <w:sz w:val="20"/>
          <w:szCs w:val="20"/>
          <w:shd w:val="clear" w:color="auto" w:fill="FEFEF2"/>
        </w:rPr>
        <w:t>为线程私有，功能和虚拟机</w:t>
      </w:r>
      <w:proofErr w:type="gramStart"/>
      <w:r w:rsidR="00F83B8E" w:rsidRPr="00885EA8">
        <w:rPr>
          <w:rFonts w:ascii="Verdana" w:eastAsiaTheme="minorEastAsia" w:hAnsi="Verdana" w:cstheme="minorBidi" w:hint="eastAsia"/>
          <w:color w:val="FF0000"/>
          <w:kern w:val="2"/>
          <w:sz w:val="20"/>
          <w:szCs w:val="20"/>
          <w:shd w:val="clear" w:color="auto" w:fill="FEFEF2"/>
        </w:rPr>
        <w:t>栈</w:t>
      </w:r>
      <w:proofErr w:type="gramEnd"/>
      <w:r w:rsidR="00F83B8E" w:rsidRPr="00885EA8">
        <w:rPr>
          <w:rFonts w:ascii="Verdana" w:eastAsiaTheme="minorEastAsia" w:hAnsi="Verdana" w:cstheme="minorBidi" w:hint="eastAsia"/>
          <w:color w:val="FF0000"/>
          <w:kern w:val="2"/>
          <w:sz w:val="20"/>
          <w:szCs w:val="20"/>
          <w:shd w:val="clear" w:color="auto" w:fill="FEFEF2"/>
        </w:rPr>
        <w:t>非常类似。线程在调</w:t>
      </w:r>
      <w:r w:rsidR="00885EA8" w:rsidRPr="00885EA8">
        <w:rPr>
          <w:rFonts w:ascii="Verdana" w:eastAsiaTheme="minorEastAsia" w:hAnsi="Verdana" w:cstheme="minorBidi" w:hint="eastAsia"/>
          <w:color w:val="FF0000"/>
          <w:kern w:val="2"/>
          <w:sz w:val="20"/>
          <w:szCs w:val="20"/>
          <w:shd w:val="clear" w:color="auto" w:fill="FEFEF2"/>
        </w:rPr>
        <w:t>用本地方法时，来存储本地方法的局部变量表，本地方法的操作数</w:t>
      </w:r>
      <w:proofErr w:type="gramStart"/>
      <w:r w:rsidR="00885EA8" w:rsidRPr="00885EA8">
        <w:rPr>
          <w:rFonts w:ascii="Verdana" w:eastAsiaTheme="minorEastAsia" w:hAnsi="Verdana" w:cstheme="minorBidi" w:hint="eastAsia"/>
          <w:color w:val="FF0000"/>
          <w:kern w:val="2"/>
          <w:sz w:val="20"/>
          <w:szCs w:val="20"/>
          <w:shd w:val="clear" w:color="auto" w:fill="FEFEF2"/>
        </w:rPr>
        <w:t>栈</w:t>
      </w:r>
      <w:proofErr w:type="gramEnd"/>
      <w:r w:rsidR="00885EA8" w:rsidRPr="00885EA8">
        <w:rPr>
          <w:rFonts w:ascii="Verdana" w:eastAsiaTheme="minorEastAsia" w:hAnsi="Verdana" w:cstheme="minorBidi" w:hint="eastAsia"/>
          <w:color w:val="FF0000"/>
          <w:kern w:val="2"/>
          <w:sz w:val="20"/>
          <w:szCs w:val="20"/>
          <w:shd w:val="clear" w:color="auto" w:fill="FEFEF2"/>
        </w:rPr>
        <w:t>等</w:t>
      </w:r>
      <w:r w:rsidR="00F83B8E" w:rsidRPr="00885EA8">
        <w:rPr>
          <w:rFonts w:ascii="Verdana" w:eastAsiaTheme="minorEastAsia" w:hAnsi="Verdana" w:cstheme="minorBidi" w:hint="eastAsia"/>
          <w:color w:val="FF0000"/>
          <w:kern w:val="2"/>
          <w:sz w:val="20"/>
          <w:szCs w:val="20"/>
          <w:shd w:val="clear" w:color="auto" w:fill="FEFEF2"/>
        </w:rPr>
        <w:t>信息。</w:t>
      </w:r>
    </w:p>
    <w:p w:rsidR="00F35478" w:rsidRPr="00F83B8E" w:rsidRDefault="00F35478" w:rsidP="00D86C50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kern w:val="2"/>
          <w:sz w:val="20"/>
          <w:szCs w:val="20"/>
          <w:shd w:val="clear" w:color="auto" w:fill="FEFEF2"/>
        </w:rPr>
      </w:pPr>
    </w:p>
    <w:p w:rsidR="00D86C50" w:rsidRPr="004A5E4E" w:rsidRDefault="0096285E" w:rsidP="00D86C50">
      <w:pPr>
        <w:pStyle w:val="a5"/>
        <w:shd w:val="clear" w:color="auto" w:fill="FFFFFF"/>
        <w:spacing w:before="0" w:beforeAutospacing="0" w:after="0" w:afterAutospacing="0"/>
        <w:rPr>
          <w:rStyle w:val="a4"/>
          <w:rFonts w:ascii="Verdana" w:eastAsiaTheme="minorEastAsia" w:hAnsi="Verdana" w:cstheme="minorBidi"/>
          <w:b w:val="0"/>
          <w:bCs w:val="0"/>
          <w:color w:val="FF0000"/>
          <w:kern w:val="2"/>
          <w:sz w:val="20"/>
          <w:szCs w:val="20"/>
          <w:shd w:val="clear" w:color="auto" w:fill="FEFEF2"/>
        </w:rPr>
      </w:pPr>
      <w:r>
        <w:rPr>
          <w:rStyle w:val="a4"/>
          <w:rFonts w:asciiTheme="minorHAnsi" w:eastAsiaTheme="minorEastAsia" w:hAnsiTheme="minorHAnsi" w:cstheme="minorBidi" w:hint="eastAsia"/>
          <w:kern w:val="2"/>
          <w:sz w:val="20"/>
          <w:szCs w:val="20"/>
          <w:shd w:val="clear" w:color="auto" w:fill="FEFEF2"/>
        </w:rPr>
        <w:t>Java</w:t>
      </w:r>
      <w:proofErr w:type="gramStart"/>
      <w:r w:rsidR="00D86C50" w:rsidRPr="00D86C50">
        <w:rPr>
          <w:rStyle w:val="a4"/>
          <w:rFonts w:asciiTheme="minorHAnsi" w:eastAsiaTheme="minorEastAsia" w:hAnsiTheme="minorHAnsi" w:cstheme="minorBidi"/>
          <w:kern w:val="2"/>
          <w:sz w:val="20"/>
          <w:szCs w:val="20"/>
          <w:shd w:val="clear" w:color="auto" w:fill="FEFEF2"/>
        </w:rPr>
        <w:t>栈</w:t>
      </w:r>
      <w:proofErr w:type="gramEnd"/>
      <w:r w:rsidR="00D86C50" w:rsidRPr="00D86C50">
        <w:rPr>
          <w:rStyle w:val="a4"/>
          <w:rFonts w:asciiTheme="minorHAnsi" w:eastAsiaTheme="minorEastAsia" w:hAnsiTheme="minorHAnsi" w:cstheme="minorBidi" w:hint="eastAsia"/>
          <w:kern w:val="2"/>
          <w:sz w:val="20"/>
          <w:szCs w:val="20"/>
          <w:shd w:val="clear" w:color="auto" w:fill="FEFEF2"/>
        </w:rPr>
        <w:t>：</w:t>
      </w:r>
      <w:r w:rsidR="00D86C50" w:rsidRPr="004A5E4E">
        <w:rPr>
          <w:rFonts w:ascii="Verdana" w:eastAsiaTheme="minorEastAsia" w:hAnsi="Verdana" w:cstheme="minorBidi"/>
          <w:color w:val="FF0000"/>
          <w:kern w:val="2"/>
          <w:sz w:val="20"/>
          <w:szCs w:val="20"/>
          <w:shd w:val="clear" w:color="auto" w:fill="FEFEF2"/>
        </w:rPr>
        <w:t>每个线程执行每个方法的时候都会在</w:t>
      </w:r>
      <w:proofErr w:type="gramStart"/>
      <w:r w:rsidR="00D86C50" w:rsidRPr="004A5E4E">
        <w:rPr>
          <w:rFonts w:ascii="Verdana" w:eastAsiaTheme="minorEastAsia" w:hAnsi="Verdana" w:cstheme="minorBidi"/>
          <w:color w:val="FF0000"/>
          <w:kern w:val="2"/>
          <w:sz w:val="20"/>
          <w:szCs w:val="20"/>
          <w:shd w:val="clear" w:color="auto" w:fill="FEFEF2"/>
        </w:rPr>
        <w:t>栈</w:t>
      </w:r>
      <w:proofErr w:type="gramEnd"/>
      <w:r w:rsidR="00D86C50" w:rsidRPr="004A5E4E">
        <w:rPr>
          <w:rFonts w:ascii="Verdana" w:eastAsiaTheme="minorEastAsia" w:hAnsi="Verdana" w:cstheme="minorBidi"/>
          <w:color w:val="FF0000"/>
          <w:kern w:val="2"/>
          <w:sz w:val="20"/>
          <w:szCs w:val="20"/>
          <w:shd w:val="clear" w:color="auto" w:fill="FEFEF2"/>
        </w:rPr>
        <w:t>中申请一个</w:t>
      </w:r>
      <w:proofErr w:type="gramStart"/>
      <w:r w:rsidR="00D86C50" w:rsidRPr="004A5E4E">
        <w:rPr>
          <w:rFonts w:ascii="Verdana" w:eastAsiaTheme="minorEastAsia" w:hAnsi="Verdana" w:cstheme="minorBidi"/>
          <w:color w:val="FF0000"/>
          <w:kern w:val="2"/>
          <w:sz w:val="20"/>
          <w:szCs w:val="20"/>
          <w:shd w:val="clear" w:color="auto" w:fill="FEFEF2"/>
        </w:rPr>
        <w:t>栈</w:t>
      </w:r>
      <w:proofErr w:type="gramEnd"/>
      <w:r w:rsidR="00D86C50" w:rsidRPr="004A5E4E">
        <w:rPr>
          <w:rFonts w:ascii="Verdana" w:eastAsiaTheme="minorEastAsia" w:hAnsi="Verdana" w:cstheme="minorBidi"/>
          <w:color w:val="FF0000"/>
          <w:kern w:val="2"/>
          <w:sz w:val="20"/>
          <w:szCs w:val="20"/>
          <w:shd w:val="clear" w:color="auto" w:fill="FEFEF2"/>
        </w:rPr>
        <w:t>帧，每个</w:t>
      </w:r>
      <w:proofErr w:type="gramStart"/>
      <w:r w:rsidR="00D86C50" w:rsidRPr="004A5E4E">
        <w:rPr>
          <w:rFonts w:ascii="Verdana" w:eastAsiaTheme="minorEastAsia" w:hAnsi="Verdana" w:cstheme="minorBidi"/>
          <w:color w:val="FF0000"/>
          <w:kern w:val="2"/>
          <w:sz w:val="20"/>
          <w:szCs w:val="20"/>
          <w:shd w:val="clear" w:color="auto" w:fill="FEFEF2"/>
        </w:rPr>
        <w:t>栈帧包括</w:t>
      </w:r>
      <w:proofErr w:type="gramEnd"/>
      <w:r w:rsidR="004A5E4E" w:rsidRPr="004A5E4E">
        <w:rPr>
          <w:rFonts w:ascii="Verdana" w:eastAsiaTheme="minorEastAsia" w:hAnsi="Verdana" w:cstheme="minorBidi"/>
          <w:color w:val="FF0000"/>
          <w:kern w:val="2"/>
          <w:sz w:val="20"/>
          <w:szCs w:val="20"/>
          <w:shd w:val="clear" w:color="auto" w:fill="FEFEF2"/>
        </w:rPr>
        <w:t>局部变量区、操作数</w:t>
      </w:r>
      <w:proofErr w:type="gramStart"/>
      <w:r w:rsidR="004A5E4E" w:rsidRPr="004A5E4E">
        <w:rPr>
          <w:rFonts w:ascii="Verdana" w:eastAsiaTheme="minorEastAsia" w:hAnsi="Verdana" w:cstheme="minorBidi"/>
          <w:color w:val="FF0000"/>
          <w:kern w:val="2"/>
          <w:sz w:val="20"/>
          <w:szCs w:val="20"/>
          <w:shd w:val="clear" w:color="auto" w:fill="FEFEF2"/>
        </w:rPr>
        <w:t>栈</w:t>
      </w:r>
      <w:proofErr w:type="gramEnd"/>
      <w:r w:rsidR="004A5E4E" w:rsidRPr="004A5E4E">
        <w:rPr>
          <w:rFonts w:ascii="Verdana" w:eastAsiaTheme="minorEastAsia" w:hAnsi="Verdana" w:cstheme="minorBidi"/>
          <w:color w:val="FF0000"/>
          <w:kern w:val="2"/>
          <w:sz w:val="20"/>
          <w:szCs w:val="20"/>
          <w:shd w:val="clear" w:color="auto" w:fill="FEFEF2"/>
        </w:rPr>
        <w:t>、</w:t>
      </w:r>
      <w:proofErr w:type="gramStart"/>
      <w:r w:rsidR="004A5E4E" w:rsidRPr="004A5E4E">
        <w:rPr>
          <w:rFonts w:ascii="Verdana" w:eastAsiaTheme="minorEastAsia" w:hAnsi="Verdana" w:cstheme="minorBidi"/>
          <w:color w:val="FF0000"/>
          <w:kern w:val="2"/>
          <w:sz w:val="20"/>
          <w:szCs w:val="20"/>
          <w:shd w:val="clear" w:color="auto" w:fill="FEFEF2"/>
        </w:rPr>
        <w:t>帧数据</w:t>
      </w:r>
      <w:proofErr w:type="gramEnd"/>
      <w:r w:rsidR="004A5E4E" w:rsidRPr="004A5E4E">
        <w:rPr>
          <w:rFonts w:ascii="Verdana" w:eastAsiaTheme="minorEastAsia" w:hAnsi="Verdana" w:cstheme="minorBidi"/>
          <w:color w:val="FF0000"/>
          <w:kern w:val="2"/>
          <w:sz w:val="20"/>
          <w:szCs w:val="20"/>
          <w:shd w:val="clear" w:color="auto" w:fill="FEFEF2"/>
        </w:rPr>
        <w:t>区</w:t>
      </w:r>
      <w:r w:rsidR="00D86C50" w:rsidRPr="004A5E4E">
        <w:rPr>
          <w:rFonts w:ascii="Verdana" w:eastAsiaTheme="minorEastAsia" w:hAnsi="Verdana" w:cstheme="minorBidi"/>
          <w:color w:val="FF0000"/>
          <w:kern w:val="2"/>
          <w:sz w:val="20"/>
          <w:szCs w:val="20"/>
          <w:shd w:val="clear" w:color="auto" w:fill="FEFEF2"/>
        </w:rPr>
        <w:t>，用于存放此次方法调用过程中的临时变量、参数和中间结果。</w:t>
      </w:r>
    </w:p>
    <w:p w:rsidR="00D86C50" w:rsidRDefault="00D86C50" w:rsidP="00B0405E">
      <w:pPr>
        <w:rPr>
          <w:rStyle w:val="a4"/>
          <w:sz w:val="20"/>
          <w:szCs w:val="20"/>
          <w:shd w:val="clear" w:color="auto" w:fill="FEFEF2"/>
        </w:rPr>
      </w:pPr>
    </w:p>
    <w:p w:rsidR="00B0405E" w:rsidRPr="00B0405E" w:rsidRDefault="00B0405E" w:rsidP="00B0405E">
      <w:pPr>
        <w:rPr>
          <w:b/>
          <w:bCs/>
        </w:rPr>
      </w:pPr>
      <w:r w:rsidRPr="00D86C50">
        <w:rPr>
          <w:rStyle w:val="a4"/>
          <w:sz w:val="20"/>
          <w:szCs w:val="20"/>
          <w:shd w:val="clear" w:color="auto" w:fill="FEFEF2"/>
        </w:rPr>
        <w:t>方法区</w:t>
      </w:r>
      <w:r w:rsidRPr="00D86C50">
        <w:rPr>
          <w:rStyle w:val="a4"/>
          <w:rFonts w:hint="eastAsia"/>
          <w:sz w:val="20"/>
          <w:szCs w:val="20"/>
          <w:shd w:val="clear" w:color="auto" w:fill="FEFEF2"/>
        </w:rPr>
        <w:t>：</w:t>
      </w:r>
      <w:r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存放了要加载的类信息、静态变量、</w:t>
      </w:r>
      <w:r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final</w:t>
      </w:r>
      <w:r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类型的常量、属性和方法信息。</w:t>
      </w:r>
      <w:r w:rsidRPr="00B0405E">
        <w:rPr>
          <w:rFonts w:ascii="Verdana" w:hAnsi="Verdana"/>
          <w:color w:val="000000"/>
          <w:sz w:val="20"/>
          <w:szCs w:val="20"/>
          <w:shd w:val="clear" w:color="auto" w:fill="FEFEF2"/>
        </w:rPr>
        <w:t>JVM</w:t>
      </w:r>
      <w:r w:rsidRPr="00B0405E">
        <w:rPr>
          <w:rFonts w:ascii="Verdana" w:hAnsi="Verdana"/>
          <w:color w:val="000000"/>
          <w:sz w:val="20"/>
          <w:szCs w:val="20"/>
          <w:shd w:val="clear" w:color="auto" w:fill="FEFEF2"/>
        </w:rPr>
        <w:t>用永久代（</w:t>
      </w:r>
      <w:proofErr w:type="spellStart"/>
      <w:r w:rsidRPr="00B0405E">
        <w:rPr>
          <w:rFonts w:ascii="Verdana" w:hAnsi="Verdana"/>
          <w:color w:val="000000"/>
          <w:sz w:val="20"/>
          <w:szCs w:val="20"/>
          <w:shd w:val="clear" w:color="auto" w:fill="FEFEF2"/>
        </w:rPr>
        <w:t>PermanetGeneration</w:t>
      </w:r>
      <w:proofErr w:type="spellEnd"/>
      <w:r w:rsidRPr="00B0405E">
        <w:rPr>
          <w:rFonts w:ascii="Verdana" w:hAnsi="Verdana"/>
          <w:color w:val="000000"/>
          <w:sz w:val="20"/>
          <w:szCs w:val="20"/>
          <w:shd w:val="clear" w:color="auto" w:fill="FEFEF2"/>
        </w:rPr>
        <w:t>）来存放方法区，（在</w:t>
      </w:r>
      <w:r w:rsidRPr="00B0405E">
        <w:rPr>
          <w:rFonts w:ascii="Verdana" w:hAnsi="Verdana"/>
          <w:color w:val="000000"/>
          <w:sz w:val="20"/>
          <w:szCs w:val="20"/>
          <w:shd w:val="clear" w:color="auto" w:fill="FEFEF2"/>
        </w:rPr>
        <w:t>JDK</w:t>
      </w:r>
      <w:r w:rsidRPr="00B0405E">
        <w:rPr>
          <w:rFonts w:ascii="Verdana" w:hAnsi="Verdana"/>
          <w:color w:val="000000"/>
          <w:sz w:val="20"/>
          <w:szCs w:val="20"/>
          <w:shd w:val="clear" w:color="auto" w:fill="FEFEF2"/>
        </w:rPr>
        <w:t>的</w:t>
      </w:r>
      <w:proofErr w:type="spellStart"/>
      <w:r w:rsidRPr="00B0405E">
        <w:rPr>
          <w:rFonts w:ascii="Verdana" w:hAnsi="Verdana"/>
          <w:color w:val="000000"/>
          <w:sz w:val="20"/>
          <w:szCs w:val="20"/>
          <w:shd w:val="clear" w:color="auto" w:fill="FEFEF2"/>
        </w:rPr>
        <w:t>HotSpot</w:t>
      </w:r>
      <w:proofErr w:type="spellEnd"/>
      <w:r w:rsidRPr="00B0405E">
        <w:rPr>
          <w:rFonts w:ascii="Verdana" w:hAnsi="Verdana"/>
          <w:color w:val="000000"/>
          <w:sz w:val="20"/>
          <w:szCs w:val="20"/>
          <w:shd w:val="clear" w:color="auto" w:fill="FEFEF2"/>
        </w:rPr>
        <w:t>虚拟机中，可以认为方法区就是永久代，但是在其他类型的虚拟机中，没有永久代的概念，有关信息可以看周志明的书）可通过</w:t>
      </w:r>
      <w:r w:rsidRPr="00B0405E">
        <w:rPr>
          <w:b/>
          <w:bCs/>
          <w:color w:val="000000"/>
          <w:sz w:val="20"/>
          <w:szCs w:val="20"/>
          <w:shd w:val="clear" w:color="auto" w:fill="FEFEF2"/>
        </w:rPr>
        <w:t>-</w:t>
      </w:r>
      <w:proofErr w:type="spellStart"/>
      <w:r w:rsidRPr="00B0405E">
        <w:rPr>
          <w:b/>
          <w:bCs/>
          <w:color w:val="000000"/>
          <w:sz w:val="20"/>
          <w:szCs w:val="20"/>
          <w:shd w:val="clear" w:color="auto" w:fill="FEFEF2"/>
        </w:rPr>
        <w:t>XX:PermSize</w:t>
      </w:r>
      <w:proofErr w:type="spellEnd"/>
      <w:r w:rsidRPr="00B0405E">
        <w:rPr>
          <w:rFonts w:ascii="Verdana" w:hAnsi="Verdana"/>
          <w:color w:val="000000"/>
          <w:sz w:val="20"/>
          <w:szCs w:val="20"/>
          <w:shd w:val="clear" w:color="auto" w:fill="FEFEF2"/>
        </w:rPr>
        <w:t>和</w:t>
      </w:r>
      <w:r w:rsidRPr="00B0405E">
        <w:rPr>
          <w:b/>
          <w:bCs/>
          <w:color w:val="000000"/>
          <w:sz w:val="20"/>
          <w:szCs w:val="20"/>
          <w:shd w:val="clear" w:color="auto" w:fill="FEFEF2"/>
        </w:rPr>
        <w:t>-</w:t>
      </w:r>
      <w:proofErr w:type="spellStart"/>
      <w:r w:rsidRPr="00B0405E">
        <w:rPr>
          <w:b/>
          <w:bCs/>
          <w:color w:val="000000"/>
          <w:sz w:val="20"/>
          <w:szCs w:val="20"/>
          <w:shd w:val="clear" w:color="auto" w:fill="FEFEF2"/>
        </w:rPr>
        <w:t>XX:MaxPermSize</w:t>
      </w:r>
      <w:proofErr w:type="spellEnd"/>
      <w:r w:rsidRPr="00B0405E">
        <w:rPr>
          <w:rFonts w:ascii="Verdana" w:hAnsi="Verdana"/>
          <w:color w:val="000000"/>
          <w:sz w:val="20"/>
          <w:szCs w:val="20"/>
          <w:shd w:val="clear" w:color="auto" w:fill="FEFEF2"/>
        </w:rPr>
        <w:t>来指定最小值和最大值。</w:t>
      </w:r>
    </w:p>
    <w:p w:rsidR="00E45272" w:rsidRPr="00B0405E" w:rsidRDefault="00E45272">
      <w:pPr>
        <w:rPr>
          <w:rFonts w:ascii="Verdana" w:hAnsi="Verdana"/>
          <w:noProof/>
          <w:color w:val="000000"/>
          <w:sz w:val="20"/>
          <w:szCs w:val="20"/>
          <w:shd w:val="clear" w:color="auto" w:fill="FEFEF2"/>
        </w:rPr>
      </w:pPr>
    </w:p>
    <w:p w:rsidR="005E7816" w:rsidRDefault="00F35478" w:rsidP="005E7816">
      <w:pPr>
        <w:rPr>
          <w:rFonts w:ascii="Verdana" w:hAnsi="Verdana"/>
          <w:color w:val="FF0000"/>
          <w:sz w:val="20"/>
          <w:szCs w:val="20"/>
          <w:shd w:val="clear" w:color="auto" w:fill="FEFEF2"/>
        </w:rPr>
      </w:pPr>
      <w:r>
        <w:rPr>
          <w:rStyle w:val="a4"/>
          <w:rFonts w:hint="eastAsia"/>
          <w:sz w:val="20"/>
          <w:szCs w:val="20"/>
          <w:shd w:val="clear" w:color="auto" w:fill="FEFEF2"/>
        </w:rPr>
        <w:t>pc</w:t>
      </w:r>
      <w:r w:rsidR="00E45272" w:rsidRPr="00D86C50">
        <w:rPr>
          <w:rStyle w:val="a4"/>
          <w:sz w:val="20"/>
          <w:szCs w:val="20"/>
          <w:shd w:val="clear" w:color="auto" w:fill="FEFEF2"/>
        </w:rPr>
        <w:t>寄存器</w:t>
      </w:r>
      <w:r w:rsidR="00D67FA5" w:rsidRPr="00D86C50">
        <w:rPr>
          <w:rStyle w:val="a4"/>
          <w:rFonts w:hint="eastAsia"/>
          <w:sz w:val="20"/>
          <w:szCs w:val="20"/>
          <w:shd w:val="clear" w:color="auto" w:fill="FEFEF2"/>
        </w:rPr>
        <w:t>：</w:t>
      </w:r>
      <w:r w:rsidR="00E45272"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用于存放下一条将要执行的指令的地址</w:t>
      </w:r>
      <w:r w:rsidR="00E45272"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(</w:t>
      </w:r>
      <w:r w:rsidR="00E45272"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字节码流</w:t>
      </w:r>
      <w:r w:rsidR="00E45272"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)</w:t>
      </w:r>
      <w:r w:rsidR="00E45272" w:rsidRPr="00D86C50">
        <w:rPr>
          <w:rFonts w:ascii="Verdana" w:hAnsi="Verdana"/>
          <w:color w:val="FF0000"/>
          <w:sz w:val="20"/>
          <w:szCs w:val="20"/>
          <w:shd w:val="clear" w:color="auto" w:fill="FEFEF2"/>
        </w:rPr>
        <w:t>。</w:t>
      </w:r>
    </w:p>
    <w:p w:rsidR="005E7816" w:rsidRDefault="005E7816">
      <w:pPr>
        <w:rPr>
          <w:rStyle w:val="a4"/>
          <w:sz w:val="20"/>
          <w:szCs w:val="20"/>
          <w:shd w:val="clear" w:color="auto" w:fill="FEFEF2"/>
        </w:rPr>
      </w:pPr>
    </w:p>
    <w:p w:rsidR="005E7816" w:rsidRDefault="005E7816">
      <w:pPr>
        <w:rPr>
          <w:rStyle w:val="a4"/>
          <w:sz w:val="20"/>
          <w:szCs w:val="20"/>
          <w:shd w:val="clear" w:color="auto" w:fill="FEFEF2"/>
        </w:rPr>
      </w:pPr>
    </w:p>
    <w:p w:rsidR="005E7816" w:rsidRPr="005E7816" w:rsidRDefault="005E7816">
      <w:pPr>
        <w:rPr>
          <w:b/>
          <w:bCs/>
          <w:sz w:val="20"/>
          <w:szCs w:val="20"/>
          <w:shd w:val="clear" w:color="auto" w:fill="FEFEF2"/>
        </w:rPr>
      </w:pPr>
      <w:r w:rsidRPr="005E7816">
        <w:rPr>
          <w:rStyle w:val="a4"/>
          <w:sz w:val="20"/>
          <w:szCs w:val="20"/>
          <w:shd w:val="clear" w:color="auto" w:fill="FEFEF2"/>
        </w:rPr>
        <w:t>JVM</w:t>
      </w:r>
      <w:r w:rsidR="00842211" w:rsidRPr="00842211">
        <w:rPr>
          <w:rStyle w:val="a4"/>
          <w:sz w:val="20"/>
          <w:szCs w:val="20"/>
          <w:shd w:val="clear" w:color="auto" w:fill="FEFEF2"/>
        </w:rPr>
        <w:t>常用</w:t>
      </w:r>
      <w:r w:rsidRPr="005E7816">
        <w:rPr>
          <w:rStyle w:val="a4"/>
          <w:sz w:val="20"/>
          <w:szCs w:val="20"/>
          <w:shd w:val="clear" w:color="auto" w:fill="FEFEF2"/>
        </w:rPr>
        <w:t>参数选项</w:t>
      </w:r>
      <w:r w:rsidRPr="005E7816">
        <w:rPr>
          <w:rStyle w:val="a4"/>
          <w:rFonts w:hint="eastAsia"/>
          <w:sz w:val="20"/>
          <w:szCs w:val="20"/>
          <w:shd w:val="clear" w:color="auto" w:fill="FEFEF2"/>
        </w:rPr>
        <w:t>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5"/>
        <w:gridCol w:w="5523"/>
      </w:tblGrid>
      <w:tr w:rsidR="005E7816" w:rsidRPr="005E7816" w:rsidTr="005E7816">
        <w:tc>
          <w:tcPr>
            <w:tcW w:w="37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</w:t>
            </w:r>
            <w:proofErr w:type="spell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Xms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初始堆大小。如：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-Xms256m</w:t>
            </w:r>
          </w:p>
        </w:tc>
      </w:tr>
      <w:tr w:rsidR="005E7816" w:rsidRPr="005E7816" w:rsidTr="005E78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</w:t>
            </w:r>
            <w:proofErr w:type="spell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Xmx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最大堆大小。如：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-Xmx512m</w:t>
            </w:r>
          </w:p>
        </w:tc>
      </w:tr>
      <w:tr w:rsidR="005E7816" w:rsidRPr="005E7816" w:rsidTr="005E7816">
        <w:trPr>
          <w:trHeight w:val="1063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</w:t>
            </w:r>
            <w:proofErr w:type="spell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Xmn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新生代大小。通常为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Xmx</w:t>
            </w:r>
            <w:proofErr w:type="spellEnd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1/3 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1/4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。新生代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= Eden + 2 </w:t>
            </w:r>
            <w:proofErr w:type="gram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</w:t>
            </w:r>
            <w:proofErr w:type="gramEnd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Survivor 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空间。实际可用空间为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= Eden + 1 </w:t>
            </w:r>
            <w:proofErr w:type="gram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</w:t>
            </w:r>
            <w:proofErr w:type="gramEnd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Survivor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，即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90% </w:t>
            </w:r>
          </w:p>
        </w:tc>
      </w:tr>
      <w:tr w:rsidR="005E7816" w:rsidRPr="005E7816" w:rsidTr="005E78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-</w:t>
            </w:r>
            <w:proofErr w:type="spell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Xss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JDK1.5+ 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每个线程堆栈大小为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1M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，一般来说如果</w:t>
            </w:r>
            <w:proofErr w:type="gram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栈</w:t>
            </w:r>
            <w:proofErr w:type="gramEnd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不是很深的话，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1M 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是绝对够用了的。</w:t>
            </w:r>
          </w:p>
        </w:tc>
      </w:tr>
      <w:tr w:rsidR="005E7816" w:rsidRPr="005E7816" w:rsidTr="005E78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</w:t>
            </w:r>
            <w:proofErr w:type="spell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XX:NewRatio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新生代与老年代的比例，如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–</w:t>
            </w:r>
            <w:proofErr w:type="spell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XX:NewRatio</w:t>
            </w:r>
            <w:proofErr w:type="spellEnd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=2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，则新生代占整个</w:t>
            </w:r>
            <w:proofErr w:type="gram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堆空间</w:t>
            </w:r>
            <w:proofErr w:type="gramEnd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1/3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，老年代占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2/3</w:t>
            </w:r>
          </w:p>
        </w:tc>
      </w:tr>
      <w:tr w:rsidR="005E7816" w:rsidRPr="005E7816" w:rsidTr="005E78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</w:t>
            </w:r>
            <w:proofErr w:type="spell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XX:SurvivorRatio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新生代中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Eden 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与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Survivor 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的比值。默认值为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8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。即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Eden 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占新生代空间的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8/10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，另外两个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Survivor 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各占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1/10 </w:t>
            </w:r>
          </w:p>
        </w:tc>
      </w:tr>
      <w:tr w:rsidR="005E7816" w:rsidRPr="005E7816" w:rsidTr="005E78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</w:t>
            </w:r>
            <w:proofErr w:type="spell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XX:PermSize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永久代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方法区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的初始大小</w:t>
            </w:r>
          </w:p>
        </w:tc>
      </w:tr>
      <w:tr w:rsidR="005E7816" w:rsidRPr="005E7816" w:rsidTr="005E78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</w:t>
            </w:r>
            <w:proofErr w:type="spell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XX:MaxPermSize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永久代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方法区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的最大值</w:t>
            </w:r>
          </w:p>
        </w:tc>
      </w:tr>
      <w:tr w:rsidR="005E7816" w:rsidRPr="005E7816" w:rsidTr="005E78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-XX:+</w:t>
            </w:r>
            <w:proofErr w:type="spell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PrintGCDetails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打印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GC 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信息</w:t>
            </w:r>
          </w:p>
        </w:tc>
      </w:tr>
      <w:tr w:rsidR="005E7816" w:rsidRPr="005E7816" w:rsidTr="005E781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-XX:+</w:t>
            </w:r>
            <w:proofErr w:type="spellStart"/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HeapDumpOnOutOfMemoryError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7816" w:rsidRPr="005E7816" w:rsidRDefault="005E7816" w:rsidP="005E781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让虚拟机在发生内存溢出时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Dump </w:t>
            </w:r>
            <w:r w:rsidRPr="005E781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出当前的内存堆转储快照，以便分</w:t>
            </w:r>
          </w:p>
        </w:tc>
      </w:tr>
    </w:tbl>
    <w:p w:rsidR="005E7816" w:rsidRDefault="005E7816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41181" w:rsidRDefault="00F41181">
      <w:pPr>
        <w:rPr>
          <w:rStyle w:val="a4"/>
        </w:rPr>
      </w:pPr>
    </w:p>
    <w:p w:rsidR="00F41181" w:rsidRPr="00F41181" w:rsidRDefault="00F41181">
      <w:pPr>
        <w:rPr>
          <w:rStyle w:val="a4"/>
        </w:rPr>
      </w:pPr>
      <w:r w:rsidRPr="00F41181">
        <w:rPr>
          <w:rStyle w:val="a4"/>
          <w:rFonts w:hint="eastAsia"/>
        </w:rPr>
        <w:t>类加载（</w:t>
      </w:r>
      <w:proofErr w:type="spellStart"/>
      <w:r w:rsidRPr="00F41181">
        <w:rPr>
          <w:rStyle w:val="a4"/>
          <w:rFonts w:hint="eastAsia"/>
        </w:rPr>
        <w:t>classloder</w:t>
      </w:r>
      <w:proofErr w:type="spellEnd"/>
      <w:r w:rsidRPr="00F41181">
        <w:rPr>
          <w:rStyle w:val="a4"/>
          <w:rFonts w:hint="eastAsia"/>
        </w:rPr>
        <w:t>）机制</w:t>
      </w:r>
      <w:r w:rsidR="002E0DF2">
        <w:rPr>
          <w:rStyle w:val="a4"/>
          <w:rFonts w:hint="eastAsia"/>
        </w:rPr>
        <w:t>，加载过程如下：</w:t>
      </w:r>
    </w:p>
    <w:p w:rsidR="005E7816" w:rsidRDefault="00F4118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EFEF2"/>
        </w:rPr>
        <w:drawing>
          <wp:inline distT="0" distB="0" distL="0" distR="0">
            <wp:extent cx="5274310" cy="1652377"/>
            <wp:effectExtent l="0" t="0" r="2540" b="5080"/>
            <wp:docPr id="1" name="图片 1" descr="E:\Desktop\类加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类加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81" w:rsidRPr="002E0DF2" w:rsidRDefault="00F41181" w:rsidP="002E0DF2">
      <w:pPr>
        <w:pStyle w:val="a6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41181">
        <w:rPr>
          <w:rStyle w:val="a4"/>
          <w:rFonts w:hint="eastAsia"/>
        </w:rPr>
        <w:t>加载：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类加载过程的一个阶段：通过一个类的完全限定查找此类字节码文件，并利用字节码文件创建一个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Class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对象</w:t>
      </w:r>
    </w:p>
    <w:p w:rsidR="00F41181" w:rsidRPr="00F41181" w:rsidRDefault="00F41181" w:rsidP="00F4118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41181" w:rsidRPr="002E0DF2" w:rsidRDefault="00F41181" w:rsidP="002E0DF2">
      <w:pPr>
        <w:pStyle w:val="a6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41181">
        <w:rPr>
          <w:rStyle w:val="a4"/>
          <w:rFonts w:hint="eastAsia"/>
        </w:rPr>
        <w:t>验证：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目的在于确保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Class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文件的字节流中包含信息符合当前虚拟机要求，不会危害虚拟机自身安全。主要包括四种验证，文件格式验证，元数据验证，字节码验证，符号引用验证。</w:t>
      </w:r>
    </w:p>
    <w:p w:rsidR="00F41181" w:rsidRPr="00F41181" w:rsidRDefault="00F41181" w:rsidP="00F4118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41181" w:rsidRPr="002E0DF2" w:rsidRDefault="00F41181" w:rsidP="002E0DF2">
      <w:pPr>
        <w:pStyle w:val="a6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41181">
        <w:rPr>
          <w:rStyle w:val="a4"/>
          <w:rFonts w:hint="eastAsia"/>
        </w:rPr>
        <w:t>准备：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为类变量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(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即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static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修饰的字段变量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)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分配内存并且设置该类变量的初始值即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0(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如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static </w:t>
      </w:r>
      <w:proofErr w:type="spellStart"/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int</w:t>
      </w:r>
      <w:proofErr w:type="spellEnd"/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i=5;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这里只将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i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初始化为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0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，至于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5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的值将在初始化时赋值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)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，这里不包含用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final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修饰的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static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，因为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final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在编译的时候就会分配了，注意这里不会为实例变量分配初始化，类变量会分配在方法区中，而实例变量是会随着对象一起分配到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Java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堆中。</w:t>
      </w:r>
    </w:p>
    <w:p w:rsidR="00F41181" w:rsidRPr="00F41181" w:rsidRDefault="00F41181" w:rsidP="00F4118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41181" w:rsidRPr="002E0DF2" w:rsidRDefault="00F41181" w:rsidP="002E0DF2">
      <w:pPr>
        <w:pStyle w:val="a6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41181">
        <w:rPr>
          <w:rStyle w:val="a4"/>
          <w:rFonts w:hint="eastAsia"/>
        </w:rPr>
        <w:t>解析：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主要将常量池中的符号引用替换为直接引用的过程。符号引用就是一组符号来描述目标，可以是任何字面量，而直接引用就是直接指向目标的指针、相对偏移量或一个间接定位到目标的句柄。有类或接口的解析，字段解析，类方法解析，接口方法解析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(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这里涉及到字节码变量的引用，如需更详细了解，可参考《深入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Java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虚拟机》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)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F41181" w:rsidRPr="00F41181" w:rsidRDefault="00F41181" w:rsidP="00F4118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41181" w:rsidRPr="002E0DF2" w:rsidRDefault="00F41181" w:rsidP="002E0DF2">
      <w:pPr>
        <w:pStyle w:val="a6"/>
        <w:numPr>
          <w:ilvl w:val="0"/>
          <w:numId w:val="1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41181">
        <w:rPr>
          <w:rStyle w:val="a4"/>
          <w:rFonts w:hint="eastAsia"/>
        </w:rPr>
        <w:t>初始化：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类加载最后阶段，若该类具有超类，则对其进行初始化，执行静态初始化器和静态初始化成员变量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(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如前面只初始化了默认值的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static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变量将会在这个阶段赋值，成员变量也将被初始化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)</w:t>
      </w:r>
      <w:r w:rsidRPr="002E0DF2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2E0DF2" w:rsidRDefault="002E0DF2" w:rsidP="00F4118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2E0DF2" w:rsidRPr="002E0DF2" w:rsidRDefault="002E0DF2" w:rsidP="00F41181">
      <w:pPr>
        <w:rPr>
          <w:rStyle w:val="a4"/>
          <w:szCs w:val="21"/>
        </w:rPr>
      </w:pPr>
      <w:r w:rsidRPr="002E0DF2">
        <w:rPr>
          <w:rStyle w:val="a4"/>
          <w:szCs w:val="21"/>
        </w:rPr>
        <w:t>对象的实例是存在于堆中，逻辑堆的具体结构</w:t>
      </w:r>
      <w:r w:rsidRPr="002E0DF2">
        <w:rPr>
          <w:rStyle w:val="a4"/>
          <w:rFonts w:hint="eastAsia"/>
          <w:szCs w:val="21"/>
        </w:rPr>
        <w:t>如图：</w:t>
      </w:r>
    </w:p>
    <w:p w:rsidR="002E0DF2" w:rsidRPr="002E0DF2" w:rsidRDefault="002E0DF2" w:rsidP="00F41181">
      <w:pPr>
        <w:rPr>
          <w:rStyle w:val="a4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607170" cy="1095554"/>
            <wp:effectExtent l="0" t="0" r="0" b="9525"/>
            <wp:docPr id="5" name="图片 5" descr="E: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614" cy="109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167" w:rsidRDefault="00063167" w:rsidP="00063167">
      <w:pPr>
        <w:rPr>
          <w:rStyle w:val="a4"/>
        </w:rPr>
      </w:pPr>
      <w:r w:rsidRPr="00063167">
        <w:rPr>
          <w:rStyle w:val="a4"/>
          <w:rFonts w:hint="eastAsia"/>
        </w:rPr>
        <w:t>年轻代</w:t>
      </w:r>
      <w:r>
        <w:rPr>
          <w:rStyle w:val="a4"/>
          <w:rFonts w:hint="eastAsia"/>
        </w:rPr>
        <w:t xml:space="preserve"> :</w:t>
      </w:r>
    </w:p>
    <w:p w:rsidR="00063167" w:rsidRPr="00063167" w:rsidRDefault="00063167" w:rsidP="00063167">
      <w:pPr>
        <w:ind w:firstLineChars="200" w:firstLine="400"/>
        <w:rPr>
          <w:rStyle w:val="a4"/>
          <w:rFonts w:ascii="Verdana" w:hAnsi="Verdana"/>
          <w:b w:val="0"/>
          <w:bCs w:val="0"/>
          <w:color w:val="000000"/>
          <w:sz w:val="20"/>
          <w:szCs w:val="20"/>
          <w:shd w:val="clear" w:color="auto" w:fill="FEFEF2"/>
        </w:rPr>
      </w:pPr>
      <w:r w:rsidRPr="000631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年轻代被分为</w:t>
      </w:r>
      <w:r w:rsidRPr="000631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proofErr w:type="spellStart"/>
      <w:r w:rsidRPr="000631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eden</w:t>
      </w:r>
      <w:proofErr w:type="spellEnd"/>
      <w:r w:rsidRPr="000631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survivor1 survivor2 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，新</w:t>
      </w:r>
      <w:r w:rsidRPr="000631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实例化的对象都是存在于年轻代中的</w:t>
      </w:r>
      <w:proofErr w:type="spellStart"/>
      <w:r w:rsidRPr="000631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eden</w:t>
      </w:r>
      <w:proofErr w:type="spellEnd"/>
      <w:r w:rsidRPr="000631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区，按照</w:t>
      </w:r>
      <w:r w:rsidRPr="000631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GC</w:t>
      </w:r>
      <w:r w:rsidRPr="000631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的运行机制，会回收</w:t>
      </w:r>
      <w:proofErr w:type="gramStart"/>
      <w:r w:rsidRPr="000631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掉已经</w:t>
      </w:r>
      <w:proofErr w:type="gramEnd"/>
      <w:r w:rsidRPr="000631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死掉的对象，而对象一般都是在年轻代就会死去，所以年轻代比老年代需要更频繁的</w:t>
      </w:r>
      <w:r w:rsidRPr="0006316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GC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清理。</w:t>
      </w:r>
    </w:p>
    <w:p w:rsidR="00063167" w:rsidRPr="00063167" w:rsidRDefault="00063167" w:rsidP="00063167">
      <w:pPr>
        <w:ind w:firstLineChars="200" w:firstLine="420"/>
        <w:rPr>
          <w:b/>
          <w:bCs/>
        </w:rPr>
      </w:pPr>
      <w:r>
        <w:rPr>
          <w:rFonts w:hint="eastAsia"/>
        </w:rPr>
        <w:t>在年轻代中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使用的是</w:t>
      </w:r>
      <w:r>
        <w:rPr>
          <w:rFonts w:hint="eastAsia"/>
        </w:rPr>
        <w:t>Mark-copy</w:t>
      </w:r>
      <w:r>
        <w:rPr>
          <w:rFonts w:hint="eastAsia"/>
        </w:rPr>
        <w:t>算法，第一是标记</w:t>
      </w:r>
      <w:r>
        <w:rPr>
          <w:rFonts w:hint="eastAsia"/>
        </w:rPr>
        <w:t xml:space="preserve">(Mark) </w:t>
      </w:r>
      <w:r>
        <w:rPr>
          <w:rFonts w:hint="eastAsia"/>
        </w:rPr>
        <w:t>第二是</w:t>
      </w:r>
      <w:r>
        <w:rPr>
          <w:rFonts w:hint="eastAsia"/>
        </w:rPr>
        <w:t>copy</w:t>
      </w:r>
      <w:r>
        <w:rPr>
          <w:rFonts w:hint="eastAsia"/>
        </w:rPr>
        <w:t>（复制），</w:t>
      </w:r>
      <w:r>
        <w:rPr>
          <w:rFonts w:hint="eastAsia"/>
        </w:rPr>
        <w:t>Mark</w:t>
      </w:r>
      <w:r>
        <w:rPr>
          <w:rFonts w:hint="eastAsia"/>
        </w:rPr>
        <w:t>主要用于标记出还活着的实例，然后清除掉没有被标记的实例，释放内存，然后</w:t>
      </w:r>
      <w:r>
        <w:rPr>
          <w:rFonts w:hint="eastAsia"/>
        </w:rPr>
        <w:t>Copy</w:t>
      </w:r>
      <w:r>
        <w:rPr>
          <w:rFonts w:hint="eastAsia"/>
        </w:rPr>
        <w:t>部分则是将还活着的实例根据年龄拷贝到不同的年龄代。</w:t>
      </w:r>
    </w:p>
    <w:p w:rsidR="00063167" w:rsidRDefault="00063167" w:rsidP="00063167">
      <w:pPr>
        <w:ind w:firstLineChars="200" w:firstLine="420"/>
      </w:pPr>
      <w:r w:rsidRPr="00063167">
        <w:rPr>
          <w:rFonts w:hint="eastAsia"/>
        </w:rPr>
        <w:t>对于标记与区分年龄代的技术一般用到的都是引用计数器，在每一个对象中都含有引用计数器，都有引用指向对象的时候引用计数器就会加</w:t>
      </w:r>
      <w:r w:rsidRPr="00063167">
        <w:rPr>
          <w:rFonts w:hint="eastAsia"/>
        </w:rPr>
        <w:t>1</w:t>
      </w:r>
      <w:r w:rsidRPr="00063167">
        <w:rPr>
          <w:rFonts w:hint="eastAsia"/>
        </w:rPr>
        <w:t>，不</w:t>
      </w:r>
      <w:r w:rsidR="004C216A">
        <w:rPr>
          <w:rFonts w:hint="eastAsia"/>
        </w:rPr>
        <w:t>再</w:t>
      </w:r>
      <w:r w:rsidRPr="00063167">
        <w:rPr>
          <w:rFonts w:hint="eastAsia"/>
        </w:rPr>
        <w:t>被引用计数器减</w:t>
      </w:r>
      <w:r w:rsidRPr="00063167">
        <w:rPr>
          <w:rFonts w:hint="eastAsia"/>
        </w:rPr>
        <w:t xml:space="preserve"> 1</w:t>
      </w:r>
      <w:r w:rsidRPr="00063167">
        <w:rPr>
          <w:rFonts w:hint="eastAsia"/>
        </w:rPr>
        <w:t>，对与垃圾回收的策略则是标记所有活着的实例，将没有被标记的实例全部回收释放内存，</w:t>
      </w:r>
      <w:r>
        <w:rPr>
          <w:rFonts w:hint="eastAsia"/>
        </w:rPr>
        <w:t>静态方法与静态变量是不会产生实例的，直接通过类的引用，使用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进行加载的类数据是存在于永生代里面也就是方法区里面，这个类一旦被清除，里面所有的静态变量都会被清除</w:t>
      </w:r>
    </w:p>
    <w:p w:rsidR="00063167" w:rsidRDefault="00063167" w:rsidP="00063167">
      <w:pPr>
        <w:ind w:firstLineChars="200" w:firstLine="420"/>
      </w:pPr>
      <w:r>
        <w:rPr>
          <w:rFonts w:hint="eastAsia"/>
        </w:rPr>
        <w:t>当我们在</w:t>
      </w:r>
      <w:r>
        <w:rPr>
          <w:rFonts w:hint="eastAsia"/>
        </w:rPr>
        <w:t xml:space="preserve"> 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向逻辑堆中的</w:t>
      </w:r>
      <w:r>
        <w:rPr>
          <w:rFonts w:hint="eastAsia"/>
        </w:rPr>
        <w:t xml:space="preserve"> Eden</w:t>
      </w:r>
      <w:r>
        <w:rPr>
          <w:rFonts w:hint="eastAsia"/>
        </w:rP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申请内存，当</w:t>
      </w:r>
      <w:r>
        <w:rPr>
          <w:rFonts w:hint="eastAsia"/>
        </w:rPr>
        <w:t>Eden</w:t>
      </w:r>
      <w:r>
        <w:rPr>
          <w:rFonts w:hint="eastAsia"/>
        </w:rPr>
        <w:t>区域的内存不足的时候，这个时候会触发</w:t>
      </w:r>
      <w:r>
        <w:rPr>
          <w:rFonts w:hint="eastAsia"/>
        </w:rPr>
        <w:t>GC</w:t>
      </w:r>
      <w:r>
        <w:rPr>
          <w:rFonts w:hint="eastAsia"/>
        </w:rPr>
        <w:t>这个时候称</w:t>
      </w:r>
      <w:r>
        <w:rPr>
          <w:rFonts w:hint="eastAsia"/>
        </w:rPr>
        <w:t>GC</w:t>
      </w:r>
      <w:r>
        <w:rPr>
          <w:rFonts w:hint="eastAsia"/>
        </w:rPr>
        <w:t>为小型垃圾回收，每个实例都有一个独有的年龄，每个引用被经历过一次</w:t>
      </w:r>
      <w:r>
        <w:rPr>
          <w:rFonts w:hint="eastAsia"/>
        </w:rPr>
        <w:t>GC</w:t>
      </w:r>
      <w:r>
        <w:rPr>
          <w:rFonts w:hint="eastAsia"/>
        </w:rPr>
        <w:t>后就会年龄加</w:t>
      </w:r>
      <w:r>
        <w:rPr>
          <w:rFonts w:hint="eastAsia"/>
        </w:rPr>
        <w:t>1</w:t>
      </w:r>
      <w:r>
        <w:rPr>
          <w:rFonts w:hint="eastAsia"/>
        </w:rPr>
        <w:t>，同时就会将没有被清理掉的对象全都</w:t>
      </w:r>
      <w:r>
        <w:rPr>
          <w:rFonts w:hint="eastAsia"/>
        </w:rPr>
        <w:t>copy</w:t>
      </w:r>
      <w:r>
        <w:rPr>
          <w:rFonts w:hint="eastAsia"/>
        </w:rPr>
        <w:t>到上图的</w:t>
      </w:r>
      <w:r>
        <w:rPr>
          <w:rFonts w:hint="eastAsia"/>
        </w:rPr>
        <w:t>survivor1</w:t>
      </w:r>
      <w:r>
        <w:rPr>
          <w:rFonts w:hint="eastAsia"/>
        </w:rPr>
        <w:t>区域，如图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063167" w:rsidRDefault="00063167" w:rsidP="00063167">
      <w:r>
        <w:rPr>
          <w:noProof/>
        </w:rPr>
        <w:drawing>
          <wp:inline distT="0" distB="0" distL="0" distR="0" wp14:anchorId="6F7F3101" wp14:editId="7D87F2E3">
            <wp:extent cx="5276123" cy="3252083"/>
            <wp:effectExtent l="0" t="0" r="1270" b="5715"/>
            <wp:docPr id="2" name="图片 2" descr="E: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F2" w:rsidRDefault="002E0DF2" w:rsidP="002E0DF2">
      <w:pPr>
        <w:ind w:firstLineChars="200" w:firstLine="420"/>
      </w:pPr>
      <w:r>
        <w:rPr>
          <w:rFonts w:hint="eastAsia"/>
        </w:rPr>
        <w:t>当第二次</w:t>
      </w:r>
      <w:r>
        <w:rPr>
          <w:rFonts w:hint="eastAsia"/>
        </w:rPr>
        <w:t>GC</w:t>
      </w:r>
      <w:r>
        <w:rPr>
          <w:rFonts w:hint="eastAsia"/>
        </w:rPr>
        <w:t>执行的时候就会使用</w:t>
      </w:r>
      <w:r>
        <w:rPr>
          <w:rFonts w:hint="eastAsia"/>
        </w:rPr>
        <w:t>Mark</w:t>
      </w:r>
      <w:r>
        <w:rPr>
          <w:rFonts w:hint="eastAsia"/>
        </w:rPr>
        <w:t>算法找到存活的对象，然后将他们的年龄加</w:t>
      </w:r>
      <w:r>
        <w:rPr>
          <w:rFonts w:hint="eastAsia"/>
        </w:rPr>
        <w:t>1</w:t>
      </w:r>
      <w:r>
        <w:rPr>
          <w:rFonts w:hint="eastAsia"/>
        </w:rPr>
        <w:t>，并且将他们拷贝到</w:t>
      </w:r>
      <w:r>
        <w:rPr>
          <w:rFonts w:hint="eastAsia"/>
        </w:rPr>
        <w:t>survivor2</w:t>
      </w:r>
      <w:r>
        <w:rPr>
          <w:rFonts w:hint="eastAsia"/>
        </w:rPr>
        <w:t>区域，然后执行</w:t>
      </w:r>
      <w:r>
        <w:rPr>
          <w:rFonts w:hint="eastAsia"/>
        </w:rPr>
        <w:t>GC</w:t>
      </w:r>
      <w:r>
        <w:rPr>
          <w:rFonts w:hint="eastAsia"/>
        </w:rPr>
        <w:t>，这样就可以实现</w:t>
      </w:r>
      <w:r>
        <w:rPr>
          <w:rFonts w:hint="eastAsia"/>
        </w:rPr>
        <w:t xml:space="preserve">survivor1 </w:t>
      </w:r>
      <w:r>
        <w:rPr>
          <w:rFonts w:hint="eastAsia"/>
        </w:rPr>
        <w:t>与</w:t>
      </w:r>
      <w:r>
        <w:rPr>
          <w:rFonts w:hint="eastAsia"/>
        </w:rPr>
        <w:t xml:space="preserve"> survivor2 </w:t>
      </w:r>
      <w:r>
        <w:rPr>
          <w:rFonts w:hint="eastAsia"/>
        </w:rPr>
        <w:t>两个一样大的区域进行交替使用，当对象的年龄足够大的时候，对象就会被移动到老年代，这里移动到老年代的标准由</w:t>
      </w:r>
      <w:r>
        <w:rPr>
          <w:rFonts w:hint="eastAsia"/>
        </w:rPr>
        <w:t>JVM</w:t>
      </w:r>
      <w:r>
        <w:rPr>
          <w:rFonts w:hint="eastAsia"/>
        </w:rPr>
        <w:t>的参数所决定</w:t>
      </w:r>
    </w:p>
    <w:p w:rsidR="002E0DF2" w:rsidRDefault="002E0DF2" w:rsidP="002E0DF2"/>
    <w:p w:rsidR="002E0DF2" w:rsidRDefault="002E0DF2" w:rsidP="002E0DF2">
      <w:r w:rsidRPr="002E0DF2">
        <w:rPr>
          <w:rStyle w:val="a4"/>
          <w:rFonts w:hint="eastAsia"/>
        </w:rPr>
        <w:t>年老代</w:t>
      </w:r>
      <w:r w:rsidRPr="002E0DF2">
        <w:rPr>
          <w:rStyle w:val="a4"/>
          <w:rFonts w:hint="eastAsia"/>
        </w:rPr>
        <w:t xml:space="preserve"> :</w:t>
      </w:r>
      <w:r w:rsidRPr="002E0DF2">
        <w:rPr>
          <w:rFonts w:hint="eastAsia"/>
        </w:rPr>
        <w:t xml:space="preserve"> </w:t>
      </w:r>
      <w:r w:rsidRPr="002E0DF2">
        <w:rPr>
          <w:rFonts w:hint="eastAsia"/>
        </w:rPr>
        <w:t>当</w:t>
      </w:r>
      <w:r w:rsidRPr="002E0DF2">
        <w:rPr>
          <w:rFonts w:hint="eastAsia"/>
        </w:rPr>
        <w:t>GC</w:t>
      </w:r>
      <w:r w:rsidRPr="002E0DF2">
        <w:rPr>
          <w:rFonts w:hint="eastAsia"/>
        </w:rPr>
        <w:t>被触发的时候</w:t>
      </w:r>
      <w:r w:rsidRPr="002E0DF2">
        <w:rPr>
          <w:rFonts w:hint="eastAsia"/>
        </w:rPr>
        <w:t xml:space="preserve"> </w:t>
      </w:r>
      <w:proofErr w:type="spellStart"/>
      <w:r w:rsidRPr="002E0DF2">
        <w:rPr>
          <w:rFonts w:hint="eastAsia"/>
        </w:rPr>
        <w:t>eden</w:t>
      </w:r>
      <w:proofErr w:type="spellEnd"/>
      <w:r w:rsidRPr="002E0DF2">
        <w:rPr>
          <w:rFonts w:hint="eastAsia"/>
        </w:rPr>
        <w:t>的对象会转到</w:t>
      </w:r>
      <w:r w:rsidRPr="002E0DF2">
        <w:rPr>
          <w:rFonts w:hint="eastAsia"/>
        </w:rPr>
        <w:t xml:space="preserve"> survivor1 </w:t>
      </w:r>
      <w:r w:rsidRPr="002E0DF2">
        <w:rPr>
          <w:rFonts w:hint="eastAsia"/>
        </w:rPr>
        <w:t>然后再次就会转到</w:t>
      </w:r>
      <w:r w:rsidRPr="002E0DF2">
        <w:rPr>
          <w:rFonts w:hint="eastAsia"/>
        </w:rPr>
        <w:t xml:space="preserve"> survivor2 </w:t>
      </w:r>
      <w:r w:rsidRPr="002E0DF2">
        <w:rPr>
          <w:rFonts w:hint="eastAsia"/>
        </w:rPr>
        <w:t>，当</w:t>
      </w:r>
      <w:r w:rsidRPr="002E0DF2">
        <w:rPr>
          <w:rFonts w:hint="eastAsia"/>
        </w:rPr>
        <w:t>survivor1</w:t>
      </w:r>
      <w:r w:rsidRPr="002E0DF2">
        <w:rPr>
          <w:rFonts w:hint="eastAsia"/>
        </w:rPr>
        <w:t>的对象太大了</w:t>
      </w:r>
      <w:r w:rsidRPr="002E0DF2">
        <w:rPr>
          <w:rFonts w:hint="eastAsia"/>
        </w:rPr>
        <w:t xml:space="preserve"> survivor2</w:t>
      </w:r>
      <w:r w:rsidRPr="002E0DF2">
        <w:rPr>
          <w:rFonts w:hint="eastAsia"/>
        </w:rPr>
        <w:t>的区域无法容纳</w:t>
      </w:r>
      <w:proofErr w:type="gramStart"/>
      <w:r w:rsidRPr="002E0DF2">
        <w:rPr>
          <w:rFonts w:hint="eastAsia"/>
        </w:rPr>
        <w:t>得部分</w:t>
      </w:r>
      <w:proofErr w:type="gramEnd"/>
      <w:r w:rsidRPr="002E0DF2">
        <w:rPr>
          <w:rFonts w:hint="eastAsia"/>
        </w:rPr>
        <w:t>就会转到</w:t>
      </w:r>
      <w:r w:rsidRPr="002E0DF2">
        <w:rPr>
          <w:rFonts w:hint="eastAsia"/>
        </w:rPr>
        <w:t>Tenured</w:t>
      </w:r>
      <w:r w:rsidRPr="002E0DF2">
        <w:rPr>
          <w:rFonts w:hint="eastAsia"/>
        </w:rPr>
        <w:t>的区域，当</w:t>
      </w:r>
      <w:r w:rsidRPr="002E0DF2">
        <w:rPr>
          <w:rFonts w:hint="eastAsia"/>
        </w:rPr>
        <w:t>Tenured</w:t>
      </w:r>
      <w:r w:rsidRPr="002E0DF2">
        <w:rPr>
          <w:rFonts w:hint="eastAsia"/>
        </w:rPr>
        <w:t>的区域也容不下的时候就会自动移动到年老代，在移动年老代的时候会先触发年老代上面的</w:t>
      </w:r>
      <w:r w:rsidRPr="002E0DF2">
        <w:rPr>
          <w:rFonts w:hint="eastAsia"/>
        </w:rPr>
        <w:t>GC</w:t>
      </w:r>
      <w:r w:rsidRPr="002E0DF2">
        <w:rPr>
          <w:rFonts w:hint="eastAsia"/>
        </w:rPr>
        <w:t>然后在将</w:t>
      </w:r>
      <w:r w:rsidRPr="002E0DF2">
        <w:rPr>
          <w:rFonts w:hint="eastAsia"/>
        </w:rPr>
        <w:t>Tenured</w:t>
      </w:r>
      <w:r w:rsidRPr="002E0DF2">
        <w:rPr>
          <w:rFonts w:hint="eastAsia"/>
        </w:rPr>
        <w:t>容纳不下的对象放入年老代，对于年老代的</w:t>
      </w:r>
      <w:r w:rsidRPr="002E0DF2">
        <w:rPr>
          <w:rFonts w:hint="eastAsia"/>
        </w:rPr>
        <w:t>GC</w:t>
      </w:r>
      <w:r w:rsidRPr="002E0DF2">
        <w:rPr>
          <w:rFonts w:hint="eastAsia"/>
        </w:rPr>
        <w:t>算法与年轻代的</w:t>
      </w:r>
      <w:proofErr w:type="spellStart"/>
      <w:r w:rsidRPr="002E0DF2">
        <w:rPr>
          <w:rFonts w:hint="eastAsia"/>
        </w:rPr>
        <w:t>Mrak</w:t>
      </w:r>
      <w:proofErr w:type="spellEnd"/>
      <w:r w:rsidRPr="002E0DF2">
        <w:rPr>
          <w:rFonts w:hint="eastAsia"/>
        </w:rPr>
        <w:t>-copy</w:t>
      </w:r>
      <w:r w:rsidRPr="002E0DF2">
        <w:rPr>
          <w:rFonts w:hint="eastAsia"/>
        </w:rPr>
        <w:t>算法有很大不同</w:t>
      </w:r>
    </w:p>
    <w:p w:rsidR="002E0DF2" w:rsidRDefault="002E0DF2" w:rsidP="002E0DF2">
      <w:pPr>
        <w:ind w:firstLineChars="200" w:firstLine="420"/>
      </w:pPr>
      <w:r w:rsidRPr="002E0DF2">
        <w:t>在这里</w:t>
      </w:r>
      <w:r>
        <w:rPr>
          <w:rFonts w:hint="eastAsia"/>
        </w:rPr>
        <w:t>介绍</w:t>
      </w:r>
      <w:r w:rsidRPr="002E0DF2">
        <w:t>Parallel Scavenge </w:t>
      </w:r>
      <w:r>
        <w:rPr>
          <w:rFonts w:hint="eastAsia"/>
        </w:rPr>
        <w:t>算法</w:t>
      </w:r>
      <w:r w:rsidRPr="002E0DF2">
        <w:t>，</w:t>
      </w:r>
      <w:r w:rsidRPr="002E0DF2">
        <w:t>PS</w:t>
      </w:r>
      <w:r w:rsidRPr="002E0DF2">
        <w:t>算法执行的是</w:t>
      </w:r>
      <w:r w:rsidRPr="002E0DF2">
        <w:t xml:space="preserve"> Mark-compact</w:t>
      </w:r>
      <w:r w:rsidRPr="002E0DF2">
        <w:t>算法的过程</w:t>
      </w:r>
      <w:r w:rsidRPr="002E0DF2">
        <w:t xml:space="preserve"> </w:t>
      </w:r>
      <w:r w:rsidRPr="002E0DF2">
        <w:t>，并且是用多线程进</w:t>
      </w:r>
      <w:r w:rsidRPr="002E0DF2">
        <w:lastRenderedPageBreak/>
        <w:t>行执行这样提高了执行效率，这里的</w:t>
      </w:r>
      <w:proofErr w:type="spellStart"/>
      <w:r w:rsidRPr="002E0DF2">
        <w:t>Mrak</w:t>
      </w:r>
      <w:proofErr w:type="spellEnd"/>
      <w:r w:rsidRPr="002E0DF2">
        <w:t>还是与之前的年轻代的</w:t>
      </w:r>
      <w:r w:rsidRPr="002E0DF2">
        <w:t>Mark</w:t>
      </w:r>
      <w:r w:rsidRPr="002E0DF2">
        <w:t>原理是一样的，但是</w:t>
      </w:r>
      <w:proofErr w:type="spellStart"/>
      <w:r w:rsidRPr="002E0DF2">
        <w:t>Compat</w:t>
      </w:r>
      <w:proofErr w:type="spellEnd"/>
      <w:r w:rsidRPr="002E0DF2">
        <w:t>算法则是将年老代的对象进行碎片化的整理，并且年老代是没有像年轻代的那样有</w:t>
      </w:r>
      <w:r w:rsidRPr="002E0DF2">
        <w:t xml:space="preserve">survivor1 </w:t>
      </w:r>
      <w:r w:rsidRPr="002E0DF2">
        <w:t>与</w:t>
      </w:r>
      <w:r w:rsidRPr="002E0DF2">
        <w:t xml:space="preserve"> survivor2</w:t>
      </w:r>
      <w:r w:rsidRPr="002E0DF2">
        <w:t>来将残留的对象全部</w:t>
      </w:r>
      <w:r w:rsidRPr="002E0DF2">
        <w:t>copy</w:t>
      </w:r>
      <w:r w:rsidRPr="002E0DF2">
        <w:t>过去，考虑到年老代的对象比较多，所以就需要进行碎片化整理如下图：</w:t>
      </w:r>
      <w:r w:rsidRPr="002E0DF2">
        <w:t> </w:t>
      </w:r>
    </w:p>
    <w:p w:rsidR="002E0DF2" w:rsidRDefault="002E0DF2" w:rsidP="002E0DF2">
      <w:r>
        <w:rPr>
          <w:noProof/>
        </w:rPr>
        <w:drawing>
          <wp:inline distT="0" distB="0" distL="0" distR="0">
            <wp:extent cx="5274310" cy="2310550"/>
            <wp:effectExtent l="0" t="0" r="2540" b="0"/>
            <wp:docPr id="3" name="图片 3" descr="E: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6A" w:rsidRDefault="004C216A" w:rsidP="004C216A"/>
    <w:p w:rsidR="004C216A" w:rsidRPr="004C216A" w:rsidRDefault="004C216A" w:rsidP="004C216A">
      <w:pPr>
        <w:rPr>
          <w:rStyle w:val="a4"/>
        </w:rPr>
      </w:pPr>
      <w:r w:rsidRPr="004C216A">
        <w:rPr>
          <w:rStyle w:val="a4"/>
          <w:rFonts w:hint="eastAsia"/>
        </w:rPr>
        <w:t>GC</w:t>
      </w:r>
      <w:r w:rsidRPr="004C216A">
        <w:rPr>
          <w:rStyle w:val="a4"/>
          <w:rFonts w:hint="eastAsia"/>
        </w:rPr>
        <w:t>回收原理</w:t>
      </w:r>
      <w:r>
        <w:rPr>
          <w:rStyle w:val="a4"/>
          <w:rFonts w:hint="eastAsia"/>
        </w:rPr>
        <w:t>：</w:t>
      </w:r>
    </w:p>
    <w:p w:rsidR="004C216A" w:rsidRDefault="004C216A" w:rsidP="004C216A">
      <w:r w:rsidRPr="004C216A">
        <w:rPr>
          <w:rFonts w:hint="eastAsia"/>
        </w:rPr>
        <w:t>可达性分析法</w:t>
      </w:r>
      <w:r>
        <w:rPr>
          <w:rFonts w:hint="eastAsia"/>
        </w:rPr>
        <w:t>算法的基本思想是通过一系列称为“</w:t>
      </w:r>
      <w:r>
        <w:rPr>
          <w:rFonts w:hint="eastAsia"/>
        </w:rPr>
        <w:t>GC Roots</w:t>
      </w:r>
      <w:r>
        <w:rPr>
          <w:rFonts w:hint="eastAsia"/>
        </w:rPr>
        <w:t>”的对象作为起始点，从这些节点向下搜索，搜索所走过的路径称为引用链，当一个对象到</w:t>
      </w:r>
      <w:r>
        <w:rPr>
          <w:rFonts w:hint="eastAsia"/>
        </w:rPr>
        <w:t>GC Roots</w:t>
      </w:r>
      <w:r>
        <w:rPr>
          <w:rFonts w:hint="eastAsia"/>
        </w:rPr>
        <w:t>没有任何引用链（即</w:t>
      </w:r>
      <w:r>
        <w:rPr>
          <w:rFonts w:hint="eastAsia"/>
        </w:rPr>
        <w:t>GC Roots</w:t>
      </w:r>
      <w:r>
        <w:rPr>
          <w:rFonts w:hint="eastAsia"/>
        </w:rPr>
        <w:t>到对象不可达）时，则证明此对象是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可用的。</w:t>
      </w:r>
    </w:p>
    <w:p w:rsidR="004C216A" w:rsidRDefault="004C216A" w:rsidP="004C216A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语言中，可以作为</w:t>
      </w:r>
      <w:proofErr w:type="spellStart"/>
      <w:r>
        <w:rPr>
          <w:rFonts w:hint="eastAsia"/>
        </w:rPr>
        <w:t>GCRoots</w:t>
      </w:r>
      <w:proofErr w:type="spellEnd"/>
      <w:r>
        <w:rPr>
          <w:rFonts w:hint="eastAsia"/>
        </w:rPr>
        <w:t>的对象包括下面几种：</w:t>
      </w:r>
    </w:p>
    <w:p w:rsidR="004C216A" w:rsidRDefault="004C216A" w:rsidP="004C216A">
      <w:r>
        <w:rPr>
          <w:rFonts w:hint="eastAsia"/>
        </w:rPr>
        <w:t xml:space="preserve">(1). </w:t>
      </w:r>
      <w:r>
        <w:rPr>
          <w:rFonts w:hint="eastAsia"/>
        </w:rPr>
        <w:t>虚拟机栈（栈帧中的局部变量区，也叫做局部变量表）中引用的对象。</w:t>
      </w:r>
    </w:p>
    <w:p w:rsidR="004C216A" w:rsidRDefault="004C216A" w:rsidP="004C216A">
      <w:r>
        <w:rPr>
          <w:rFonts w:hint="eastAsia"/>
        </w:rPr>
        <w:t xml:space="preserve">(2). </w:t>
      </w:r>
      <w:r>
        <w:rPr>
          <w:rFonts w:hint="eastAsia"/>
        </w:rPr>
        <w:t>方法区中的类静态属性引用的对象。</w:t>
      </w:r>
    </w:p>
    <w:p w:rsidR="004C216A" w:rsidRDefault="004C216A" w:rsidP="004C216A">
      <w:r>
        <w:rPr>
          <w:rFonts w:hint="eastAsia"/>
        </w:rPr>
        <w:t xml:space="preserve">(3). </w:t>
      </w:r>
      <w:r>
        <w:rPr>
          <w:rFonts w:hint="eastAsia"/>
        </w:rPr>
        <w:t>方法区中常量引用的对象。</w:t>
      </w:r>
    </w:p>
    <w:p w:rsidR="004C216A" w:rsidRDefault="004C216A" w:rsidP="004C216A">
      <w:r>
        <w:rPr>
          <w:rFonts w:hint="eastAsia"/>
        </w:rPr>
        <w:t xml:space="preserve">(4). </w:t>
      </w:r>
      <w:proofErr w:type="gramStart"/>
      <w:r>
        <w:rPr>
          <w:rFonts w:hint="eastAsia"/>
        </w:rPr>
        <w:t>本地方法栈中</w:t>
      </w:r>
      <w:r>
        <w:rPr>
          <w:rFonts w:hint="eastAsia"/>
        </w:rPr>
        <w:t>JNI(</w:t>
      </w:r>
      <w:proofErr w:type="gramEnd"/>
      <w:r>
        <w:rPr>
          <w:rFonts w:hint="eastAsia"/>
        </w:rPr>
        <w:t>Native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引用的对象。</w:t>
      </w:r>
    </w:p>
    <w:p w:rsidR="004C216A" w:rsidRDefault="004C216A" w:rsidP="004C216A">
      <w:proofErr w:type="spellStart"/>
      <w:r>
        <w:rPr>
          <w:rFonts w:hint="eastAsia"/>
        </w:rPr>
        <w:t>GCRoots</w:t>
      </w:r>
      <w:proofErr w:type="spellEnd"/>
      <w:r>
        <w:rPr>
          <w:rFonts w:hint="eastAsia"/>
        </w:rPr>
        <w:t>的引用链如图：</w:t>
      </w:r>
    </w:p>
    <w:p w:rsidR="004C216A" w:rsidRDefault="004C216A" w:rsidP="004C216A">
      <w:bookmarkStart w:id="0" w:name="_GoBack"/>
      <w:r>
        <w:rPr>
          <w:noProof/>
        </w:rPr>
        <w:drawing>
          <wp:inline distT="0" distB="0" distL="0" distR="0">
            <wp:extent cx="5398933" cy="2091193"/>
            <wp:effectExtent l="0" t="0" r="0" b="4445"/>
            <wp:docPr id="6" name="图片 6" descr="E: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A4DA5" w:rsidRDefault="00EA4DA5" w:rsidP="004C216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由图可知，</w:t>
      </w:r>
      <w:r>
        <w:rPr>
          <w:rFonts w:ascii="Verdana" w:hAnsi="Verdana"/>
          <w:color w:val="000000"/>
          <w:szCs w:val="21"/>
          <w:shd w:val="clear" w:color="auto" w:fill="FFFFFF"/>
        </w:rPr>
        <w:t>obj8</w:t>
      </w:r>
      <w:r>
        <w:rPr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obj9</w:t>
      </w:r>
      <w:r>
        <w:rPr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obj10</w:t>
      </w:r>
      <w:r>
        <w:rPr>
          <w:rFonts w:ascii="Verdana" w:hAnsi="Verdana"/>
          <w:color w:val="000000"/>
          <w:szCs w:val="21"/>
          <w:shd w:val="clear" w:color="auto" w:fill="FFFFFF"/>
        </w:rPr>
        <w:t>都没有到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GCRoots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对象的引用链，即便</w:t>
      </w:r>
      <w:r>
        <w:rPr>
          <w:rFonts w:ascii="Verdana" w:hAnsi="Verdana"/>
          <w:color w:val="000000"/>
          <w:szCs w:val="21"/>
          <w:shd w:val="clear" w:color="auto" w:fill="FFFFFF"/>
        </w:rPr>
        <w:t>obj9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obj10</w:t>
      </w:r>
      <w:r>
        <w:rPr>
          <w:rFonts w:ascii="Verdana" w:hAnsi="Verdana"/>
          <w:color w:val="000000"/>
          <w:szCs w:val="21"/>
          <w:shd w:val="clear" w:color="auto" w:fill="FFFFFF"/>
        </w:rPr>
        <w:t>之间有引用链，他们还是会被当成垃圾处理，可以进行回收。</w:t>
      </w:r>
    </w:p>
    <w:p w:rsidR="00EA4DA5" w:rsidRDefault="00EA4DA5" w:rsidP="00EA4DA5">
      <w:r>
        <w:rPr>
          <w:rFonts w:hint="eastAsia"/>
        </w:rPr>
        <w:t>对于可达性分析算法而言，未到达的对象并非是“非死不可”的，若要宣判一个对象死亡，至少需要经历两次标记阶段。</w:t>
      </w:r>
    </w:p>
    <w:p w:rsidR="00EA4DA5" w:rsidRDefault="00EA4DA5" w:rsidP="00C641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如果对象在进行可达性分析后发现没有与</w:t>
      </w:r>
      <w:proofErr w:type="spellStart"/>
      <w:r>
        <w:rPr>
          <w:rFonts w:hint="eastAsia"/>
        </w:rPr>
        <w:t>GCRoots</w:t>
      </w:r>
      <w:proofErr w:type="spellEnd"/>
      <w:r>
        <w:rPr>
          <w:rFonts w:hint="eastAsia"/>
        </w:rPr>
        <w:t>相连的引用链，则该对象被第一次标记并进行一次筛选，筛选条件为是否有必要执行该对象的</w:t>
      </w:r>
      <w:r>
        <w:rPr>
          <w:rFonts w:hint="eastAsia"/>
        </w:rPr>
        <w:t>finalize</w:t>
      </w:r>
      <w:r>
        <w:rPr>
          <w:rFonts w:hint="eastAsia"/>
        </w:rPr>
        <w:t>方法，</w:t>
      </w:r>
      <w:proofErr w:type="gramStart"/>
      <w:r>
        <w:rPr>
          <w:rFonts w:hint="eastAsia"/>
        </w:rPr>
        <w:t>若对象</w:t>
      </w:r>
      <w:proofErr w:type="gramEnd"/>
      <w:r>
        <w:rPr>
          <w:rFonts w:hint="eastAsia"/>
        </w:rPr>
        <w:t>没有覆盖</w:t>
      </w:r>
      <w:r>
        <w:rPr>
          <w:rFonts w:hint="eastAsia"/>
        </w:rPr>
        <w:t>finalize</w:t>
      </w:r>
      <w:r>
        <w:rPr>
          <w:rFonts w:hint="eastAsia"/>
        </w:rPr>
        <w:t>方法或者该</w:t>
      </w:r>
      <w:r>
        <w:rPr>
          <w:rFonts w:hint="eastAsia"/>
        </w:rPr>
        <w:t>finalize</w:t>
      </w:r>
      <w:r>
        <w:rPr>
          <w:rFonts w:hint="eastAsia"/>
        </w:rPr>
        <w:t>方法是否已经被虚拟机执行过了，则均视作不必要执行该对象的</w:t>
      </w:r>
      <w:r>
        <w:rPr>
          <w:rFonts w:hint="eastAsia"/>
        </w:rPr>
        <w:t>finalize</w:t>
      </w:r>
      <w:r>
        <w:rPr>
          <w:rFonts w:hint="eastAsia"/>
        </w:rPr>
        <w:t>方法，即该对象将会被回收。反之，</w:t>
      </w:r>
      <w:proofErr w:type="gramStart"/>
      <w:r>
        <w:rPr>
          <w:rFonts w:hint="eastAsia"/>
        </w:rPr>
        <w:t>若对象</w:t>
      </w:r>
      <w:proofErr w:type="gramEnd"/>
      <w:r>
        <w:rPr>
          <w:rFonts w:hint="eastAsia"/>
        </w:rPr>
        <w:t>覆盖了</w:t>
      </w:r>
      <w:r>
        <w:rPr>
          <w:rFonts w:hint="eastAsia"/>
        </w:rPr>
        <w:t>finalize</w:t>
      </w:r>
      <w:r>
        <w:rPr>
          <w:rFonts w:hint="eastAsia"/>
        </w:rPr>
        <w:t>方法并且该</w:t>
      </w:r>
      <w:r>
        <w:rPr>
          <w:rFonts w:hint="eastAsia"/>
        </w:rPr>
        <w:t>finalize</w:t>
      </w:r>
      <w:r>
        <w:rPr>
          <w:rFonts w:hint="eastAsia"/>
        </w:rPr>
        <w:t>方法并没有被执行过，那么，这个对象会被放置在一个叫</w:t>
      </w:r>
      <w:r>
        <w:rPr>
          <w:rFonts w:hint="eastAsia"/>
        </w:rPr>
        <w:t>F-Queue</w:t>
      </w:r>
      <w:r>
        <w:rPr>
          <w:rFonts w:hint="eastAsia"/>
        </w:rPr>
        <w:t>的队列中，之后会由虚拟机自动建立的、优先级低的</w:t>
      </w:r>
      <w:proofErr w:type="spellStart"/>
      <w:r>
        <w:rPr>
          <w:rFonts w:hint="eastAsia"/>
        </w:rPr>
        <w:t>Finalizer</w:t>
      </w:r>
      <w:proofErr w:type="spellEnd"/>
      <w:r>
        <w:rPr>
          <w:rFonts w:hint="eastAsia"/>
        </w:rPr>
        <w:t>线程去执行，而虚拟机不必要等待该线程执行结束，即虚拟机只负责建立线程，其他的事情交给此线程去处理。</w:t>
      </w:r>
    </w:p>
    <w:p w:rsidR="00EA4DA5" w:rsidRDefault="00EA4DA5" w:rsidP="00C641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F-Queue</w:t>
      </w:r>
      <w:r>
        <w:rPr>
          <w:rFonts w:hint="eastAsia"/>
        </w:rPr>
        <w:t>中对象进行第二次标记，如果对象在</w:t>
      </w:r>
      <w:r>
        <w:rPr>
          <w:rFonts w:hint="eastAsia"/>
        </w:rPr>
        <w:t>finalize</w:t>
      </w:r>
      <w:r>
        <w:rPr>
          <w:rFonts w:hint="eastAsia"/>
        </w:rPr>
        <w:t>方法中拯救了自己，即关联上了</w:t>
      </w:r>
      <w:proofErr w:type="spellStart"/>
      <w:r>
        <w:rPr>
          <w:rFonts w:hint="eastAsia"/>
        </w:rPr>
        <w:t>GCRoots</w:t>
      </w:r>
      <w:proofErr w:type="spellEnd"/>
      <w:r>
        <w:rPr>
          <w:rFonts w:hint="eastAsia"/>
        </w:rPr>
        <w:t>引用</w:t>
      </w:r>
      <w:r>
        <w:rPr>
          <w:rFonts w:hint="eastAsia"/>
        </w:rPr>
        <w:lastRenderedPageBreak/>
        <w:t>链，如把</w:t>
      </w:r>
      <w:r>
        <w:rPr>
          <w:rFonts w:hint="eastAsia"/>
        </w:rPr>
        <w:t>this</w:t>
      </w:r>
      <w:r>
        <w:rPr>
          <w:rFonts w:hint="eastAsia"/>
        </w:rPr>
        <w:t>关键字赋值给其他变量，那么在第二次标记的时候该对象将从“即将回收”的集合中移除，如果对象还是没有拯救自己，那就会被回收。如下代码演示了一个对象如何在</w:t>
      </w:r>
      <w:r>
        <w:rPr>
          <w:rFonts w:hint="eastAsia"/>
        </w:rPr>
        <w:t>finalize</w:t>
      </w:r>
      <w:r>
        <w:rPr>
          <w:rFonts w:hint="eastAsia"/>
        </w:rPr>
        <w:t>方法中拯救了自己，然而，它只能拯救自己一次，第二次就被回收了。</w:t>
      </w:r>
    </w:p>
    <w:p w:rsidR="00C64117" w:rsidRPr="00C64117" w:rsidRDefault="00C64117" w:rsidP="00C6411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64117">
        <w:rPr>
          <w:rFonts w:ascii="Verdana" w:eastAsia="宋体" w:hAnsi="Verdana" w:cs="宋体"/>
          <w:b/>
          <w:bCs/>
          <w:color w:val="000000"/>
          <w:kern w:val="0"/>
          <w:szCs w:val="21"/>
        </w:rPr>
        <w:t>方法区的垃圾回收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：</w:t>
      </w:r>
    </w:p>
    <w:p w:rsidR="00C64117" w:rsidRPr="00C64117" w:rsidRDefault="00C64117" w:rsidP="00C64117">
      <w:r w:rsidRPr="00C64117">
        <w:t>方法区的垃圾回收主要回收两部分内容：</w:t>
      </w:r>
      <w:r w:rsidRPr="00C64117">
        <w:t xml:space="preserve">1. </w:t>
      </w:r>
      <w:r w:rsidRPr="00C64117">
        <w:t>废弃常量。</w:t>
      </w:r>
      <w:r w:rsidRPr="00C64117">
        <w:t xml:space="preserve">2. </w:t>
      </w:r>
      <w:r w:rsidRPr="00C64117">
        <w:t>无用的类。既然进行垃圾回收，就需要判断哪些是废弃常量，哪些是无用的类。</w:t>
      </w:r>
    </w:p>
    <w:p w:rsidR="00C64117" w:rsidRPr="00C64117" w:rsidRDefault="00C64117" w:rsidP="00C64117">
      <w:r w:rsidRPr="00C64117">
        <w:t>如何判断废弃常量呢？以字面量回收为例，如果一个字符串</w:t>
      </w:r>
      <w:r w:rsidRPr="00C64117">
        <w:t>“</w:t>
      </w:r>
      <w:proofErr w:type="spellStart"/>
      <w:r w:rsidRPr="00C64117">
        <w:t>abc</w:t>
      </w:r>
      <w:proofErr w:type="spellEnd"/>
      <w:r w:rsidRPr="00C64117">
        <w:t>”</w:t>
      </w:r>
      <w:r w:rsidRPr="00C64117">
        <w:t>已经进入常量池，但是当前系统没有任何一个</w:t>
      </w:r>
      <w:r w:rsidRPr="00C64117">
        <w:t>String</w:t>
      </w:r>
      <w:r w:rsidRPr="00C64117">
        <w:t>对象引用了叫做</w:t>
      </w:r>
      <w:r w:rsidRPr="00C64117">
        <w:t>“</w:t>
      </w:r>
      <w:proofErr w:type="spellStart"/>
      <w:r w:rsidRPr="00C64117">
        <w:t>abc</w:t>
      </w:r>
      <w:proofErr w:type="spellEnd"/>
      <w:r w:rsidRPr="00C64117">
        <w:t>”</w:t>
      </w:r>
      <w:r w:rsidRPr="00C64117">
        <w:t>的字面量，那么，如果发生垃圾回收并且有必要时，</w:t>
      </w:r>
      <w:r w:rsidRPr="00C64117">
        <w:t>“</w:t>
      </w:r>
      <w:proofErr w:type="spellStart"/>
      <w:r w:rsidRPr="00C64117">
        <w:t>abc</w:t>
      </w:r>
      <w:proofErr w:type="spellEnd"/>
      <w:r w:rsidRPr="00C64117">
        <w:t>”</w:t>
      </w:r>
      <w:r w:rsidRPr="00C64117">
        <w:t>就会被系统移出常量池。常量池中的其他类（接口）、方法、字段的符号引用也与此类似。</w:t>
      </w:r>
    </w:p>
    <w:p w:rsidR="00C64117" w:rsidRPr="00C64117" w:rsidRDefault="00C64117" w:rsidP="00C64117">
      <w:r w:rsidRPr="00C64117">
        <w:t>如何判断无用的类呢？需要满足以下三个条件</w:t>
      </w:r>
    </w:p>
    <w:p w:rsidR="00C64117" w:rsidRPr="00C64117" w:rsidRDefault="00C64117" w:rsidP="00C64117">
      <w:pPr>
        <w:pStyle w:val="a6"/>
        <w:numPr>
          <w:ilvl w:val="0"/>
          <w:numId w:val="3"/>
        </w:numPr>
        <w:ind w:firstLineChars="0"/>
      </w:pPr>
      <w:r w:rsidRPr="00C64117">
        <w:t>该类的所有实例都已经被回收，即</w:t>
      </w:r>
      <w:r w:rsidRPr="00C64117">
        <w:t>Java</w:t>
      </w:r>
      <w:r w:rsidRPr="00C64117">
        <w:t>堆中不存在该类的任何实例。</w:t>
      </w:r>
    </w:p>
    <w:p w:rsidR="00C64117" w:rsidRPr="00C64117" w:rsidRDefault="00C64117" w:rsidP="00C64117">
      <w:pPr>
        <w:pStyle w:val="a6"/>
        <w:numPr>
          <w:ilvl w:val="0"/>
          <w:numId w:val="3"/>
        </w:numPr>
        <w:ind w:firstLineChars="0"/>
      </w:pPr>
      <w:r w:rsidRPr="00C64117">
        <w:t>加载该类的</w:t>
      </w:r>
      <w:proofErr w:type="spellStart"/>
      <w:r w:rsidRPr="00C64117">
        <w:t>ClassLoader</w:t>
      </w:r>
      <w:proofErr w:type="spellEnd"/>
      <w:r w:rsidRPr="00C64117">
        <w:t>已经被回收。</w:t>
      </w:r>
    </w:p>
    <w:p w:rsidR="00C64117" w:rsidRPr="00C64117" w:rsidRDefault="00C64117" w:rsidP="00C64117">
      <w:pPr>
        <w:pStyle w:val="a6"/>
        <w:numPr>
          <w:ilvl w:val="0"/>
          <w:numId w:val="3"/>
        </w:numPr>
        <w:ind w:firstLineChars="0"/>
      </w:pPr>
      <w:r w:rsidRPr="00C64117">
        <w:t>该类对应的</w:t>
      </w:r>
      <w:proofErr w:type="spellStart"/>
      <w:r w:rsidRPr="00C64117">
        <w:t>java.lang.Class</w:t>
      </w:r>
      <w:proofErr w:type="spellEnd"/>
      <w:r w:rsidRPr="00C64117">
        <w:t>对象没有在任何地方被引用，无法在任何地方通过反射访问该类的方法。</w:t>
      </w:r>
    </w:p>
    <w:p w:rsidR="00C64117" w:rsidRPr="00C64117" w:rsidRDefault="00C64117" w:rsidP="00C64117">
      <w:r w:rsidRPr="00C64117">
        <w:t>满足以上三个条件的类可以进行垃</w:t>
      </w:r>
      <w:r w:rsidR="009424A7">
        <w:t>圾回收，但是并不是无用就被回收，虚拟机提供了一些参数供我们配置</w:t>
      </w:r>
      <w:r w:rsidR="009424A7">
        <w:rPr>
          <w:rFonts w:hint="eastAsia"/>
        </w:rPr>
        <w:t>，前文有所列举</w:t>
      </w:r>
    </w:p>
    <w:sectPr w:rsidR="00C64117" w:rsidRPr="00C64117" w:rsidSect="004C216A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00006"/>
    <w:multiLevelType w:val="hybridMultilevel"/>
    <w:tmpl w:val="B5FC1E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82AF0"/>
    <w:multiLevelType w:val="hybridMultilevel"/>
    <w:tmpl w:val="CAEA1C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635552"/>
    <w:multiLevelType w:val="hybridMultilevel"/>
    <w:tmpl w:val="F214AAB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085"/>
    <w:rsid w:val="00063167"/>
    <w:rsid w:val="00110B89"/>
    <w:rsid w:val="00117711"/>
    <w:rsid w:val="001F2305"/>
    <w:rsid w:val="00217D6E"/>
    <w:rsid w:val="002344E3"/>
    <w:rsid w:val="002E0DF2"/>
    <w:rsid w:val="00357E76"/>
    <w:rsid w:val="003A4947"/>
    <w:rsid w:val="00461B05"/>
    <w:rsid w:val="00475F84"/>
    <w:rsid w:val="0049723B"/>
    <w:rsid w:val="004A5E4E"/>
    <w:rsid w:val="004C216A"/>
    <w:rsid w:val="005E7816"/>
    <w:rsid w:val="00677DF3"/>
    <w:rsid w:val="006806F7"/>
    <w:rsid w:val="006C0C5E"/>
    <w:rsid w:val="007A1085"/>
    <w:rsid w:val="007B1CD7"/>
    <w:rsid w:val="007F4157"/>
    <w:rsid w:val="00842211"/>
    <w:rsid w:val="00885EA8"/>
    <w:rsid w:val="008A06E8"/>
    <w:rsid w:val="008D3B93"/>
    <w:rsid w:val="0090119A"/>
    <w:rsid w:val="009424A7"/>
    <w:rsid w:val="0096285E"/>
    <w:rsid w:val="00A16F12"/>
    <w:rsid w:val="00AB6E0F"/>
    <w:rsid w:val="00B0405E"/>
    <w:rsid w:val="00BA74FE"/>
    <w:rsid w:val="00BC7EF9"/>
    <w:rsid w:val="00C42B1C"/>
    <w:rsid w:val="00C64117"/>
    <w:rsid w:val="00D67FA5"/>
    <w:rsid w:val="00D86C50"/>
    <w:rsid w:val="00E45272"/>
    <w:rsid w:val="00EA4DA5"/>
    <w:rsid w:val="00ED6D30"/>
    <w:rsid w:val="00EE4D5B"/>
    <w:rsid w:val="00F35478"/>
    <w:rsid w:val="00F41181"/>
    <w:rsid w:val="00F83B8E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54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78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2B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2B1C"/>
    <w:rPr>
      <w:sz w:val="18"/>
      <w:szCs w:val="18"/>
    </w:rPr>
  </w:style>
  <w:style w:type="character" w:styleId="a4">
    <w:name w:val="Strong"/>
    <w:basedOn w:val="a0"/>
    <w:uiPriority w:val="22"/>
    <w:qFormat/>
    <w:rsid w:val="00E45272"/>
    <w:rPr>
      <w:b/>
      <w:bCs/>
    </w:rPr>
  </w:style>
  <w:style w:type="paragraph" w:styleId="a5">
    <w:name w:val="Normal (Web)"/>
    <w:basedOn w:val="a"/>
    <w:uiPriority w:val="99"/>
    <w:unhideWhenUsed/>
    <w:rsid w:val="00D67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354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5E78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0D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54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78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2B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2B1C"/>
    <w:rPr>
      <w:sz w:val="18"/>
      <w:szCs w:val="18"/>
    </w:rPr>
  </w:style>
  <w:style w:type="character" w:styleId="a4">
    <w:name w:val="Strong"/>
    <w:basedOn w:val="a0"/>
    <w:uiPriority w:val="22"/>
    <w:qFormat/>
    <w:rsid w:val="00E45272"/>
    <w:rPr>
      <w:b/>
      <w:bCs/>
    </w:rPr>
  </w:style>
  <w:style w:type="paragraph" w:styleId="a5">
    <w:name w:val="Normal (Web)"/>
    <w:basedOn w:val="a"/>
    <w:uiPriority w:val="99"/>
    <w:unhideWhenUsed/>
    <w:rsid w:val="00D67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354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5E78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0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651</Words>
  <Characters>3713</Characters>
  <Application>Microsoft Office Word</Application>
  <DocSecurity>0</DocSecurity>
  <Lines>30</Lines>
  <Paragraphs>8</Paragraphs>
  <ScaleCrop>false</ScaleCrop>
  <Company>P R C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2018-09-07T09:04:00Z</dcterms:created>
  <dcterms:modified xsi:type="dcterms:W3CDTF">2018-09-07T16:25:00Z</dcterms:modified>
</cp:coreProperties>
</file>