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4A28CF" w14:paraId="6C09CE06" w14:textId="77777777">
        <w:tc>
          <w:tcPr>
            <w:tcW w:w="5000" w:type="pct"/>
            <w:gridSpan w:val="4"/>
            <w:tcBorders>
              <w:top w:val="nil"/>
              <w:left w:val="nil"/>
              <w:bottom w:val="nil"/>
              <w:right w:val="nil"/>
            </w:tcBorders>
          </w:tcPr>
          <w:p w14:paraId="43248B89" w14:textId="77777777" w:rsidR="004A28CF" w:rsidRDefault="004A28CF">
            <w:pPr>
              <w:spacing w:line="360" w:lineRule="auto"/>
              <w:jc w:val="center"/>
              <w:rPr>
                <w:sz w:val="28"/>
                <w:szCs w:val="22"/>
              </w:rPr>
            </w:pPr>
            <w:bookmarkStart w:id="0" w:name="_Toc116976499"/>
            <w:bookmarkStart w:id="1" w:name="_Toc129055830"/>
            <w:bookmarkStart w:id="2" w:name="_Toc116978033"/>
          </w:p>
        </w:tc>
      </w:tr>
      <w:tr w:rsidR="004A28CF" w14:paraId="40967EA0" w14:textId="77777777">
        <w:tc>
          <w:tcPr>
            <w:tcW w:w="5000" w:type="pct"/>
            <w:gridSpan w:val="4"/>
            <w:tcBorders>
              <w:top w:val="nil"/>
              <w:left w:val="nil"/>
              <w:bottom w:val="nil"/>
              <w:right w:val="nil"/>
            </w:tcBorders>
          </w:tcPr>
          <w:p w14:paraId="4F31B26A" w14:textId="531FD25D" w:rsidR="004A28CF" w:rsidRDefault="00000000">
            <w:pPr>
              <w:spacing w:line="360" w:lineRule="auto"/>
              <w:jc w:val="center"/>
              <w:rPr>
                <w:sz w:val="24"/>
              </w:rPr>
            </w:pPr>
            <w:r>
              <w:rPr>
                <w:rFonts w:eastAsia="隶书"/>
                <w:sz w:val="52"/>
                <w:szCs w:val="52"/>
              </w:rPr>
              <w:t>仲恺农业工程学院</w:t>
            </w:r>
          </w:p>
        </w:tc>
      </w:tr>
      <w:tr w:rsidR="004A28CF" w14:paraId="3FFFA254" w14:textId="77777777">
        <w:tc>
          <w:tcPr>
            <w:tcW w:w="5000" w:type="pct"/>
            <w:gridSpan w:val="4"/>
            <w:tcBorders>
              <w:top w:val="nil"/>
              <w:left w:val="nil"/>
              <w:bottom w:val="nil"/>
              <w:right w:val="nil"/>
            </w:tcBorders>
          </w:tcPr>
          <w:p w14:paraId="68848C1A" w14:textId="217CBF7D" w:rsidR="004A28CF"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sz w:val="110"/>
                <w:szCs w:val="110"/>
              </w:rPr>
              <w:t xml:space="preserve"> </w:t>
            </w:r>
            <w:r>
              <w:rPr>
                <w:rFonts w:eastAsia="隶书"/>
                <w:color w:val="000000" w:themeColor="text1"/>
                <w:sz w:val="110"/>
              </w:rPr>
              <w:t>论</w:t>
            </w:r>
            <w:r>
              <w:rPr>
                <w:rFonts w:eastAsia="隶书" w:hint="eastAsia"/>
                <w:color w:val="000000" w:themeColor="text1"/>
                <w:sz w:val="110"/>
              </w:rPr>
              <w:t xml:space="preserve"> </w:t>
            </w:r>
            <w:r>
              <w:rPr>
                <w:rFonts w:eastAsia="隶书"/>
                <w:color w:val="000000" w:themeColor="text1"/>
                <w:sz w:val="110"/>
              </w:rPr>
              <w:t>文</w:t>
            </w:r>
          </w:p>
        </w:tc>
      </w:tr>
      <w:tr w:rsidR="004A28CF" w14:paraId="0C2B88FC" w14:textId="77777777">
        <w:trPr>
          <w:trHeight w:val="553"/>
        </w:trPr>
        <w:tc>
          <w:tcPr>
            <w:tcW w:w="5000" w:type="pct"/>
            <w:gridSpan w:val="4"/>
            <w:tcBorders>
              <w:top w:val="nil"/>
              <w:left w:val="nil"/>
              <w:bottom w:val="nil"/>
              <w:right w:val="nil"/>
            </w:tcBorders>
          </w:tcPr>
          <w:p w14:paraId="4D034509" w14:textId="77777777" w:rsidR="004A28CF" w:rsidRDefault="004A28CF">
            <w:pPr>
              <w:rPr>
                <w:sz w:val="22"/>
                <w:szCs w:val="2"/>
              </w:rPr>
            </w:pPr>
          </w:p>
          <w:p w14:paraId="117C3FEA" w14:textId="77777777" w:rsidR="004A28CF" w:rsidRDefault="004A28CF">
            <w:pPr>
              <w:rPr>
                <w:sz w:val="22"/>
                <w:szCs w:val="2"/>
              </w:rPr>
            </w:pPr>
          </w:p>
          <w:p w14:paraId="66ACBF15" w14:textId="49CAF3FA" w:rsidR="004A28CF" w:rsidRDefault="004A28CF">
            <w:pPr>
              <w:rPr>
                <w:sz w:val="22"/>
                <w:szCs w:val="2"/>
              </w:rPr>
            </w:pPr>
          </w:p>
        </w:tc>
      </w:tr>
      <w:tr w:rsidR="004A28CF" w14:paraId="248010E5" w14:textId="77777777">
        <w:tc>
          <w:tcPr>
            <w:tcW w:w="9156" w:type="dxa"/>
            <w:gridSpan w:val="4"/>
            <w:tcBorders>
              <w:top w:val="nil"/>
              <w:left w:val="nil"/>
              <w:bottom w:val="nil"/>
              <w:right w:val="nil"/>
            </w:tcBorders>
            <w:vAlign w:val="center"/>
          </w:tcPr>
          <w:p w14:paraId="7D32E4CA" w14:textId="31F5E2A9" w:rsidR="004A28CF" w:rsidRDefault="00000000">
            <w:pPr>
              <w:spacing w:line="360" w:lineRule="auto"/>
              <w:jc w:val="center"/>
              <w:rPr>
                <w:sz w:val="24"/>
              </w:rPr>
            </w:pPr>
            <w:r>
              <w:rPr>
                <w:rFonts w:eastAsia="隶书"/>
                <w:sz w:val="44"/>
                <w:szCs w:val="44"/>
              </w:rPr>
              <w:t>对</w:t>
            </w:r>
            <w:r w:rsidR="009F35A6">
              <w:rPr>
                <w:rFonts w:eastAsia="隶书" w:hint="eastAsia"/>
                <w:sz w:val="44"/>
                <w:szCs w:val="44"/>
              </w:rPr>
              <w:t>Flask</w:t>
            </w:r>
            <w:r>
              <w:rPr>
                <w:rFonts w:eastAsia="隶书"/>
                <w:sz w:val="44"/>
                <w:szCs w:val="44"/>
              </w:rPr>
              <w:t>的</w:t>
            </w:r>
            <w:r w:rsidR="009F35A6">
              <w:rPr>
                <w:rFonts w:eastAsia="隶书" w:hint="eastAsia"/>
                <w:sz w:val="44"/>
                <w:szCs w:val="44"/>
              </w:rPr>
              <w:t>移动测试平台设计与实现</w:t>
            </w:r>
          </w:p>
        </w:tc>
      </w:tr>
      <w:tr w:rsidR="004A28CF" w14:paraId="1E514634" w14:textId="77777777">
        <w:tc>
          <w:tcPr>
            <w:tcW w:w="9156" w:type="dxa"/>
            <w:gridSpan w:val="4"/>
            <w:tcBorders>
              <w:top w:val="nil"/>
              <w:left w:val="nil"/>
              <w:bottom w:val="nil"/>
              <w:right w:val="nil"/>
            </w:tcBorders>
          </w:tcPr>
          <w:p w14:paraId="6014F03D" w14:textId="098B235C" w:rsidR="004A28CF" w:rsidRDefault="004A28CF">
            <w:pPr>
              <w:spacing w:line="360" w:lineRule="auto"/>
              <w:ind w:firstLine="1361"/>
              <w:jc w:val="center"/>
              <w:rPr>
                <w:sz w:val="24"/>
              </w:rPr>
            </w:pPr>
          </w:p>
        </w:tc>
      </w:tr>
      <w:tr w:rsidR="004A28CF" w14:paraId="075F4590" w14:textId="77777777">
        <w:trPr>
          <w:trHeight w:val="861"/>
        </w:trPr>
        <w:tc>
          <w:tcPr>
            <w:tcW w:w="5000" w:type="pct"/>
            <w:gridSpan w:val="4"/>
            <w:tcBorders>
              <w:top w:val="nil"/>
              <w:left w:val="nil"/>
              <w:bottom w:val="nil"/>
              <w:right w:val="nil"/>
            </w:tcBorders>
          </w:tcPr>
          <w:p w14:paraId="2EFEFDE7" w14:textId="77777777" w:rsidR="004A28CF" w:rsidRDefault="004A28CF">
            <w:pPr>
              <w:spacing w:line="360" w:lineRule="auto"/>
              <w:rPr>
                <w:sz w:val="24"/>
              </w:rPr>
            </w:pPr>
          </w:p>
        </w:tc>
      </w:tr>
      <w:tr w:rsidR="004A28CF" w14:paraId="2951F5F0" w14:textId="77777777">
        <w:trPr>
          <w:trHeight w:val="23"/>
        </w:trPr>
        <w:tc>
          <w:tcPr>
            <w:tcW w:w="5000" w:type="pct"/>
            <w:gridSpan w:val="4"/>
            <w:tcBorders>
              <w:top w:val="nil"/>
              <w:left w:val="nil"/>
              <w:bottom w:val="nil"/>
              <w:right w:val="nil"/>
            </w:tcBorders>
          </w:tcPr>
          <w:p w14:paraId="6CFC5317" w14:textId="77777777" w:rsidR="004A28CF" w:rsidRDefault="004A28CF">
            <w:pPr>
              <w:spacing w:line="360" w:lineRule="auto"/>
              <w:rPr>
                <w:sz w:val="24"/>
              </w:rPr>
            </w:pPr>
          </w:p>
          <w:p w14:paraId="270C98E3" w14:textId="77777777" w:rsidR="004A28CF" w:rsidRDefault="004A28CF">
            <w:pPr>
              <w:spacing w:line="360" w:lineRule="auto"/>
              <w:rPr>
                <w:sz w:val="24"/>
              </w:rPr>
            </w:pPr>
          </w:p>
        </w:tc>
      </w:tr>
      <w:tr w:rsidR="004A28CF" w14:paraId="312EFBA2" w14:textId="77777777">
        <w:trPr>
          <w:trHeight w:val="23"/>
        </w:trPr>
        <w:tc>
          <w:tcPr>
            <w:tcW w:w="913" w:type="pct"/>
            <w:tcBorders>
              <w:top w:val="nil"/>
              <w:left w:val="nil"/>
              <w:bottom w:val="nil"/>
              <w:right w:val="nil"/>
            </w:tcBorders>
          </w:tcPr>
          <w:p w14:paraId="4854B7E0" w14:textId="77777777" w:rsidR="004A28CF" w:rsidRDefault="004A28CF">
            <w:pPr>
              <w:spacing w:line="360" w:lineRule="auto"/>
              <w:rPr>
                <w:sz w:val="24"/>
              </w:rPr>
            </w:pPr>
          </w:p>
        </w:tc>
        <w:tc>
          <w:tcPr>
            <w:tcW w:w="1351" w:type="pct"/>
            <w:tcBorders>
              <w:top w:val="nil"/>
              <w:left w:val="nil"/>
              <w:bottom w:val="nil"/>
              <w:right w:val="nil"/>
            </w:tcBorders>
          </w:tcPr>
          <w:p w14:paraId="751EF559" w14:textId="31AF2495" w:rsidR="004A28CF"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tcPr>
          <w:p w14:paraId="3FB74387" w14:textId="4569C30C" w:rsidR="004A28CF" w:rsidRDefault="00473297">
            <w:pPr>
              <w:spacing w:line="360" w:lineRule="auto"/>
              <w:jc w:val="left"/>
              <w:rPr>
                <w:rFonts w:eastAsia="隶书"/>
                <w:sz w:val="36"/>
              </w:rPr>
            </w:pPr>
            <w:proofErr w:type="gramStart"/>
            <w:r>
              <w:rPr>
                <w:rFonts w:hint="eastAsia"/>
                <w:sz w:val="30"/>
              </w:rPr>
              <w:t>陈国慧</w:t>
            </w:r>
            <w:proofErr w:type="gramEnd"/>
          </w:p>
        </w:tc>
        <w:tc>
          <w:tcPr>
            <w:tcW w:w="952" w:type="pct"/>
            <w:tcBorders>
              <w:top w:val="nil"/>
              <w:left w:val="nil"/>
              <w:bottom w:val="nil"/>
              <w:right w:val="nil"/>
            </w:tcBorders>
          </w:tcPr>
          <w:p w14:paraId="74A676F8" w14:textId="77777777" w:rsidR="004A28CF" w:rsidRDefault="004A28CF">
            <w:pPr>
              <w:spacing w:line="360" w:lineRule="auto"/>
              <w:rPr>
                <w:sz w:val="24"/>
              </w:rPr>
            </w:pPr>
          </w:p>
        </w:tc>
      </w:tr>
      <w:tr w:rsidR="004A28CF" w14:paraId="7DF2CAB1" w14:textId="77777777">
        <w:trPr>
          <w:trHeight w:val="23"/>
        </w:trPr>
        <w:tc>
          <w:tcPr>
            <w:tcW w:w="913" w:type="pct"/>
            <w:tcBorders>
              <w:top w:val="nil"/>
              <w:left w:val="nil"/>
              <w:bottom w:val="nil"/>
              <w:right w:val="nil"/>
            </w:tcBorders>
          </w:tcPr>
          <w:p w14:paraId="72785349" w14:textId="77777777" w:rsidR="004A28CF" w:rsidRDefault="004A28CF">
            <w:pPr>
              <w:spacing w:line="360" w:lineRule="auto"/>
              <w:rPr>
                <w:sz w:val="24"/>
              </w:rPr>
            </w:pPr>
          </w:p>
        </w:tc>
        <w:tc>
          <w:tcPr>
            <w:tcW w:w="1351" w:type="pct"/>
            <w:tcBorders>
              <w:top w:val="nil"/>
              <w:left w:val="nil"/>
              <w:bottom w:val="nil"/>
              <w:right w:val="nil"/>
            </w:tcBorders>
          </w:tcPr>
          <w:p w14:paraId="0D2004C5" w14:textId="77777777" w:rsidR="004A28CF"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tcPr>
          <w:p w14:paraId="2063A6C0" w14:textId="77777777" w:rsidR="004A28CF" w:rsidRDefault="00000000">
            <w:pPr>
              <w:spacing w:line="360" w:lineRule="auto"/>
              <w:jc w:val="left"/>
              <w:rPr>
                <w:rFonts w:eastAsia="隶书"/>
                <w:sz w:val="36"/>
              </w:rPr>
            </w:pPr>
            <w:r>
              <w:rPr>
                <w:rFonts w:hint="eastAsia"/>
                <w:sz w:val="30"/>
              </w:rPr>
              <w:t>数学与数据科学</w:t>
            </w:r>
            <w:r>
              <w:rPr>
                <w:sz w:val="30"/>
              </w:rPr>
              <w:t>学院</w:t>
            </w:r>
          </w:p>
        </w:tc>
        <w:tc>
          <w:tcPr>
            <w:tcW w:w="952" w:type="pct"/>
            <w:tcBorders>
              <w:top w:val="nil"/>
              <w:left w:val="nil"/>
              <w:bottom w:val="nil"/>
              <w:right w:val="nil"/>
            </w:tcBorders>
          </w:tcPr>
          <w:p w14:paraId="2A00DB88" w14:textId="77777777" w:rsidR="004A28CF" w:rsidRDefault="004A28CF">
            <w:pPr>
              <w:spacing w:line="360" w:lineRule="auto"/>
              <w:rPr>
                <w:sz w:val="24"/>
              </w:rPr>
            </w:pPr>
          </w:p>
        </w:tc>
      </w:tr>
      <w:tr w:rsidR="004A28CF" w14:paraId="6BDF06C4" w14:textId="77777777">
        <w:trPr>
          <w:trHeight w:val="23"/>
        </w:trPr>
        <w:tc>
          <w:tcPr>
            <w:tcW w:w="913" w:type="pct"/>
            <w:tcBorders>
              <w:top w:val="nil"/>
              <w:left w:val="nil"/>
              <w:bottom w:val="nil"/>
              <w:right w:val="nil"/>
            </w:tcBorders>
          </w:tcPr>
          <w:p w14:paraId="6656E3C8" w14:textId="77777777" w:rsidR="004A28CF" w:rsidRDefault="004A28CF">
            <w:pPr>
              <w:spacing w:line="360" w:lineRule="auto"/>
              <w:rPr>
                <w:sz w:val="24"/>
              </w:rPr>
            </w:pPr>
          </w:p>
        </w:tc>
        <w:tc>
          <w:tcPr>
            <w:tcW w:w="1351" w:type="pct"/>
            <w:tcBorders>
              <w:top w:val="nil"/>
              <w:left w:val="nil"/>
              <w:bottom w:val="nil"/>
              <w:right w:val="nil"/>
            </w:tcBorders>
          </w:tcPr>
          <w:p w14:paraId="2E6D56AF" w14:textId="017E4D9A" w:rsidR="004A28CF"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tcPr>
          <w:p w14:paraId="33A3480C" w14:textId="6573AEA9" w:rsidR="004A28CF" w:rsidRDefault="00DA033A">
            <w:pPr>
              <w:spacing w:line="360" w:lineRule="auto"/>
              <w:jc w:val="left"/>
              <w:rPr>
                <w:rFonts w:eastAsia="隶书"/>
                <w:sz w:val="36"/>
              </w:rPr>
            </w:pPr>
            <w:r>
              <w:rPr>
                <w:rFonts w:hint="eastAsia"/>
                <w:sz w:val="30"/>
              </w:rPr>
              <w:t>信息与计算科学</w:t>
            </w:r>
            <w:r w:rsidR="009F35A6">
              <w:rPr>
                <w:sz w:val="30"/>
              </w:rPr>
              <w:t>2</w:t>
            </w:r>
            <w:r w:rsidR="009F35A6">
              <w:rPr>
                <w:rFonts w:hint="eastAsia"/>
                <w:sz w:val="30"/>
              </w:rPr>
              <w:t>23</w:t>
            </w:r>
            <w:r w:rsidR="009F35A6">
              <w:rPr>
                <w:sz w:val="30"/>
              </w:rPr>
              <w:t>班</w:t>
            </w:r>
          </w:p>
        </w:tc>
        <w:tc>
          <w:tcPr>
            <w:tcW w:w="952" w:type="pct"/>
            <w:tcBorders>
              <w:top w:val="nil"/>
              <w:left w:val="nil"/>
              <w:bottom w:val="nil"/>
              <w:right w:val="nil"/>
            </w:tcBorders>
          </w:tcPr>
          <w:p w14:paraId="1A0FD159" w14:textId="77777777" w:rsidR="004A28CF" w:rsidRDefault="004A28CF">
            <w:pPr>
              <w:spacing w:line="360" w:lineRule="auto"/>
              <w:rPr>
                <w:sz w:val="24"/>
              </w:rPr>
            </w:pPr>
          </w:p>
        </w:tc>
      </w:tr>
      <w:tr w:rsidR="004A28CF" w14:paraId="081A71EC" w14:textId="77777777">
        <w:trPr>
          <w:trHeight w:val="23"/>
        </w:trPr>
        <w:tc>
          <w:tcPr>
            <w:tcW w:w="913" w:type="pct"/>
            <w:tcBorders>
              <w:top w:val="nil"/>
              <w:left w:val="nil"/>
              <w:bottom w:val="nil"/>
              <w:right w:val="nil"/>
            </w:tcBorders>
          </w:tcPr>
          <w:p w14:paraId="66137953" w14:textId="77777777" w:rsidR="004A28CF" w:rsidRDefault="004A28CF">
            <w:pPr>
              <w:spacing w:line="360" w:lineRule="auto"/>
              <w:rPr>
                <w:sz w:val="24"/>
              </w:rPr>
            </w:pPr>
          </w:p>
        </w:tc>
        <w:tc>
          <w:tcPr>
            <w:tcW w:w="1351" w:type="pct"/>
            <w:tcBorders>
              <w:top w:val="nil"/>
              <w:left w:val="nil"/>
              <w:bottom w:val="nil"/>
              <w:right w:val="nil"/>
            </w:tcBorders>
          </w:tcPr>
          <w:p w14:paraId="14224331" w14:textId="77777777" w:rsidR="004A28CF"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tcPr>
          <w:p w14:paraId="017860B5" w14:textId="3402BF3F" w:rsidR="004A28CF" w:rsidRDefault="00000000">
            <w:pPr>
              <w:spacing w:line="360" w:lineRule="auto"/>
              <w:jc w:val="left"/>
              <w:rPr>
                <w:rFonts w:eastAsia="隶书"/>
                <w:sz w:val="36"/>
              </w:rPr>
            </w:pPr>
            <w:r>
              <w:rPr>
                <w:sz w:val="30"/>
              </w:rPr>
              <w:t>202</w:t>
            </w:r>
            <w:r>
              <w:rPr>
                <w:rFonts w:hint="eastAsia"/>
                <w:sz w:val="30"/>
              </w:rPr>
              <w:t>2213</w:t>
            </w:r>
            <w:r w:rsidR="009F35A6">
              <w:rPr>
                <w:rFonts w:hint="eastAsia"/>
                <w:sz w:val="30"/>
              </w:rPr>
              <w:t>1</w:t>
            </w:r>
            <w:r>
              <w:rPr>
                <w:sz w:val="30"/>
              </w:rPr>
              <w:t>4</w:t>
            </w:r>
            <w:r w:rsidR="009F35A6">
              <w:rPr>
                <w:rFonts w:hint="eastAsia"/>
                <w:sz w:val="30"/>
              </w:rPr>
              <w:t>327</w:t>
            </w:r>
          </w:p>
        </w:tc>
        <w:tc>
          <w:tcPr>
            <w:tcW w:w="952" w:type="pct"/>
            <w:tcBorders>
              <w:top w:val="nil"/>
              <w:left w:val="nil"/>
              <w:bottom w:val="nil"/>
              <w:right w:val="nil"/>
            </w:tcBorders>
          </w:tcPr>
          <w:p w14:paraId="0222B22F" w14:textId="77777777" w:rsidR="004A28CF" w:rsidRDefault="004A28CF">
            <w:pPr>
              <w:spacing w:line="360" w:lineRule="auto"/>
              <w:rPr>
                <w:sz w:val="18"/>
                <w:szCs w:val="15"/>
              </w:rPr>
            </w:pPr>
          </w:p>
        </w:tc>
      </w:tr>
      <w:tr w:rsidR="004A28CF" w14:paraId="343CD99F" w14:textId="77777777">
        <w:trPr>
          <w:trHeight w:val="23"/>
        </w:trPr>
        <w:tc>
          <w:tcPr>
            <w:tcW w:w="913" w:type="pct"/>
            <w:tcBorders>
              <w:top w:val="nil"/>
              <w:left w:val="nil"/>
              <w:bottom w:val="nil"/>
              <w:right w:val="nil"/>
            </w:tcBorders>
          </w:tcPr>
          <w:p w14:paraId="7991163A" w14:textId="77777777" w:rsidR="004A28CF" w:rsidRDefault="004A28CF">
            <w:pPr>
              <w:spacing w:line="360" w:lineRule="auto"/>
              <w:rPr>
                <w:sz w:val="24"/>
              </w:rPr>
            </w:pPr>
          </w:p>
        </w:tc>
        <w:tc>
          <w:tcPr>
            <w:tcW w:w="1351" w:type="pct"/>
            <w:tcBorders>
              <w:top w:val="nil"/>
              <w:left w:val="nil"/>
              <w:bottom w:val="nil"/>
              <w:right w:val="nil"/>
            </w:tcBorders>
          </w:tcPr>
          <w:p w14:paraId="4E0E9611" w14:textId="082A610D" w:rsidR="004A28CF"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tcPr>
          <w:p w14:paraId="209FF9BF" w14:textId="22007F8F" w:rsidR="004A28CF" w:rsidRDefault="009F35A6">
            <w:pPr>
              <w:spacing w:line="360" w:lineRule="auto"/>
              <w:rPr>
                <w:sz w:val="18"/>
                <w:szCs w:val="15"/>
              </w:rPr>
            </w:pPr>
            <w:r>
              <w:rPr>
                <w:rFonts w:hint="eastAsia"/>
                <w:sz w:val="30"/>
              </w:rPr>
              <w:t>肖爱平</w:t>
            </w:r>
            <w:r>
              <w:rPr>
                <w:sz w:val="30"/>
              </w:rPr>
              <w:t>；</w:t>
            </w:r>
            <w:r w:rsidR="00944877">
              <w:rPr>
                <w:rFonts w:hint="eastAsia"/>
                <w:sz w:val="30"/>
              </w:rPr>
              <w:t>张鹏</w:t>
            </w:r>
            <w:r>
              <w:rPr>
                <w:sz w:val="30"/>
              </w:rPr>
              <w:t>（校外）</w:t>
            </w:r>
          </w:p>
        </w:tc>
      </w:tr>
      <w:tr w:rsidR="004A28CF" w14:paraId="7F64C792" w14:textId="77777777">
        <w:trPr>
          <w:trHeight w:val="23"/>
        </w:trPr>
        <w:tc>
          <w:tcPr>
            <w:tcW w:w="913" w:type="pct"/>
            <w:tcBorders>
              <w:top w:val="nil"/>
              <w:left w:val="nil"/>
              <w:bottom w:val="nil"/>
              <w:right w:val="nil"/>
            </w:tcBorders>
          </w:tcPr>
          <w:p w14:paraId="1D757C4F" w14:textId="77777777" w:rsidR="004A28CF" w:rsidRDefault="004A28CF">
            <w:pPr>
              <w:spacing w:line="360" w:lineRule="auto"/>
              <w:rPr>
                <w:sz w:val="24"/>
              </w:rPr>
            </w:pPr>
          </w:p>
        </w:tc>
        <w:tc>
          <w:tcPr>
            <w:tcW w:w="1351" w:type="pct"/>
            <w:tcBorders>
              <w:top w:val="nil"/>
              <w:left w:val="nil"/>
              <w:bottom w:val="nil"/>
              <w:right w:val="nil"/>
            </w:tcBorders>
          </w:tcPr>
          <w:p w14:paraId="3F2EAA7B" w14:textId="77777777" w:rsidR="004A28CF"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tcPr>
          <w:p w14:paraId="7C4F0AF8" w14:textId="32A706E4" w:rsidR="004A28CF" w:rsidRDefault="00944877">
            <w:pPr>
              <w:spacing w:line="360" w:lineRule="auto"/>
              <w:rPr>
                <w:sz w:val="18"/>
                <w:szCs w:val="15"/>
              </w:rPr>
            </w:pPr>
            <w:r>
              <w:rPr>
                <w:rFonts w:hint="eastAsia"/>
                <w:sz w:val="30"/>
              </w:rPr>
              <w:t>实验师</w:t>
            </w:r>
            <w:r>
              <w:rPr>
                <w:sz w:val="30"/>
              </w:rPr>
              <w:t>；</w:t>
            </w:r>
            <w:r>
              <w:rPr>
                <w:rFonts w:hint="eastAsia"/>
                <w:sz w:val="30"/>
              </w:rPr>
              <w:t>工程师</w:t>
            </w:r>
          </w:p>
        </w:tc>
      </w:tr>
      <w:tr w:rsidR="004A28CF" w14:paraId="2D7EC076" w14:textId="77777777">
        <w:trPr>
          <w:trHeight w:val="23"/>
        </w:trPr>
        <w:tc>
          <w:tcPr>
            <w:tcW w:w="913" w:type="pct"/>
            <w:tcBorders>
              <w:top w:val="nil"/>
              <w:left w:val="nil"/>
              <w:bottom w:val="nil"/>
              <w:right w:val="nil"/>
            </w:tcBorders>
          </w:tcPr>
          <w:p w14:paraId="5849396D" w14:textId="77777777" w:rsidR="004A28CF" w:rsidRDefault="004A28CF">
            <w:pPr>
              <w:spacing w:line="360" w:lineRule="auto"/>
              <w:rPr>
                <w:sz w:val="24"/>
              </w:rPr>
            </w:pPr>
          </w:p>
        </w:tc>
        <w:tc>
          <w:tcPr>
            <w:tcW w:w="1351" w:type="pct"/>
            <w:tcBorders>
              <w:top w:val="nil"/>
              <w:left w:val="nil"/>
              <w:bottom w:val="nil"/>
              <w:right w:val="nil"/>
            </w:tcBorders>
          </w:tcPr>
          <w:p w14:paraId="0C2D0183" w14:textId="77777777" w:rsidR="004A28CF"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tcPr>
          <w:p w14:paraId="359FBC2F" w14:textId="357D12A2" w:rsidR="004A28CF" w:rsidRDefault="00000000">
            <w:pPr>
              <w:spacing w:line="360" w:lineRule="auto"/>
              <w:jc w:val="left"/>
              <w:rPr>
                <w:rFonts w:eastAsia="隶书"/>
                <w:sz w:val="36"/>
              </w:rPr>
            </w:pPr>
            <w:r>
              <w:rPr>
                <w:rFonts w:hint="eastAsia"/>
                <w:sz w:val="30"/>
              </w:rPr>
              <w:t>20</w:t>
            </w:r>
            <w:r w:rsidR="00975580">
              <w:rPr>
                <w:rFonts w:hint="eastAsia"/>
                <w:sz w:val="30"/>
              </w:rPr>
              <w:t>26</w:t>
            </w:r>
            <w:r>
              <w:rPr>
                <w:sz w:val="30"/>
              </w:rPr>
              <w:t>年</w:t>
            </w:r>
            <w:r>
              <w:rPr>
                <w:sz w:val="30"/>
              </w:rPr>
              <w:t xml:space="preserve">  </w:t>
            </w:r>
            <w:r>
              <w:rPr>
                <w:sz w:val="30"/>
              </w:rPr>
              <w:t>月</w:t>
            </w:r>
            <w:r>
              <w:rPr>
                <w:sz w:val="30"/>
              </w:rPr>
              <w:t xml:space="preserve">  </w:t>
            </w:r>
            <w:r>
              <w:rPr>
                <w:sz w:val="30"/>
              </w:rPr>
              <w:t>日</w:t>
            </w:r>
          </w:p>
        </w:tc>
        <w:tc>
          <w:tcPr>
            <w:tcW w:w="952" w:type="pct"/>
            <w:tcBorders>
              <w:top w:val="nil"/>
              <w:left w:val="nil"/>
              <w:bottom w:val="nil"/>
              <w:right w:val="nil"/>
            </w:tcBorders>
          </w:tcPr>
          <w:p w14:paraId="4C031663" w14:textId="77777777" w:rsidR="004A28CF" w:rsidRDefault="004A28CF">
            <w:pPr>
              <w:spacing w:line="360" w:lineRule="auto"/>
              <w:rPr>
                <w:sz w:val="18"/>
                <w:szCs w:val="15"/>
              </w:rPr>
            </w:pPr>
          </w:p>
        </w:tc>
      </w:tr>
      <w:tr w:rsidR="004A28CF" w14:paraId="09CB1865" w14:textId="77777777">
        <w:trPr>
          <w:trHeight w:val="1248"/>
        </w:trPr>
        <w:tc>
          <w:tcPr>
            <w:tcW w:w="5000" w:type="pct"/>
            <w:gridSpan w:val="4"/>
            <w:tcBorders>
              <w:top w:val="nil"/>
              <w:left w:val="nil"/>
              <w:bottom w:val="nil"/>
              <w:right w:val="nil"/>
            </w:tcBorders>
          </w:tcPr>
          <w:p w14:paraId="72AA494E" w14:textId="77777777" w:rsidR="004A28CF" w:rsidRDefault="004A28CF">
            <w:pPr>
              <w:spacing w:line="360" w:lineRule="auto"/>
              <w:rPr>
                <w:sz w:val="18"/>
                <w:szCs w:val="15"/>
              </w:rPr>
            </w:pPr>
          </w:p>
        </w:tc>
      </w:tr>
      <w:tr w:rsidR="004A28CF" w14:paraId="3C36E83B" w14:textId="77777777">
        <w:trPr>
          <w:trHeight w:val="23"/>
        </w:trPr>
        <w:tc>
          <w:tcPr>
            <w:tcW w:w="913" w:type="pct"/>
            <w:tcBorders>
              <w:top w:val="nil"/>
              <w:left w:val="nil"/>
              <w:bottom w:val="nil"/>
              <w:right w:val="nil"/>
            </w:tcBorders>
          </w:tcPr>
          <w:p w14:paraId="4F739343" w14:textId="77777777" w:rsidR="004A28CF" w:rsidRDefault="004A28CF">
            <w:pPr>
              <w:spacing w:line="360" w:lineRule="auto"/>
              <w:rPr>
                <w:sz w:val="24"/>
              </w:rPr>
            </w:pPr>
          </w:p>
        </w:tc>
        <w:tc>
          <w:tcPr>
            <w:tcW w:w="3133" w:type="pct"/>
            <w:gridSpan w:val="2"/>
            <w:tcBorders>
              <w:top w:val="nil"/>
              <w:left w:val="nil"/>
              <w:bottom w:val="nil"/>
              <w:right w:val="nil"/>
            </w:tcBorders>
          </w:tcPr>
          <w:p w14:paraId="1FE55080" w14:textId="77777777" w:rsidR="004A28CF"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3B4E0C34" w14:textId="77777777" w:rsidR="004A28CF" w:rsidRDefault="004A28CF">
            <w:pPr>
              <w:spacing w:line="360" w:lineRule="auto"/>
              <w:rPr>
                <w:sz w:val="18"/>
                <w:szCs w:val="15"/>
              </w:rPr>
            </w:pPr>
          </w:p>
        </w:tc>
      </w:tr>
    </w:tbl>
    <w:p w14:paraId="2177E1E6" w14:textId="77777777" w:rsidR="004A28CF" w:rsidRDefault="00000000">
      <w:pPr>
        <w:rPr>
          <w:rFonts w:eastAsia="隶书"/>
          <w:sz w:val="32"/>
        </w:rPr>
      </w:pPr>
      <w:r>
        <w:rPr>
          <w:rFonts w:eastAsia="隶书"/>
          <w:sz w:val="32"/>
        </w:rPr>
        <w:br w:type="page"/>
      </w:r>
    </w:p>
    <w:p w14:paraId="0F21EC74" w14:textId="77777777" w:rsidR="004A28CF" w:rsidRDefault="004A28CF">
      <w:pPr>
        <w:rPr>
          <w:rFonts w:eastAsia="隶书"/>
          <w:sz w:val="32"/>
        </w:rPr>
      </w:pPr>
    </w:p>
    <w:p w14:paraId="2378E4F3" w14:textId="77777777" w:rsidR="004A28CF" w:rsidRDefault="004A28CF">
      <w:pPr>
        <w:rPr>
          <w:rFonts w:eastAsia="隶书"/>
          <w:sz w:val="32"/>
        </w:rPr>
      </w:pPr>
    </w:p>
    <w:p w14:paraId="6FF40AB4" w14:textId="77777777" w:rsidR="004A28CF" w:rsidRDefault="004A28CF">
      <w:pPr>
        <w:rPr>
          <w:rFonts w:eastAsia="隶书"/>
          <w:color w:val="FF0000"/>
          <w:sz w:val="32"/>
        </w:rPr>
      </w:pPr>
    </w:p>
    <w:p w14:paraId="6B6F9813" w14:textId="4593FD67" w:rsidR="004A28CF" w:rsidRDefault="001E3C8E" w:rsidP="001E3C8E">
      <w:pPr>
        <w:jc w:val="center"/>
        <w:rPr>
          <w:b/>
          <w:sz w:val="44"/>
          <w:szCs w:val="44"/>
        </w:rPr>
      </w:pPr>
      <w:r w:rsidRPr="001E3C8E">
        <w:rPr>
          <w:b/>
          <w:sz w:val="44"/>
          <w:szCs w:val="44"/>
        </w:rPr>
        <w:t>Design and Implementation of a Mobile Testing Platform Based on Flask</w:t>
      </w:r>
    </w:p>
    <w:p w14:paraId="3329EFC4" w14:textId="4A735F13" w:rsidR="004A28CF" w:rsidRDefault="004A28CF">
      <w:pPr>
        <w:snapToGrid w:val="0"/>
        <w:spacing w:line="360" w:lineRule="auto"/>
        <w:ind w:firstLineChars="400" w:firstLine="1285"/>
        <w:rPr>
          <w:b/>
          <w:bCs/>
          <w:sz w:val="32"/>
          <w:szCs w:val="32"/>
        </w:rPr>
      </w:pPr>
    </w:p>
    <w:p w14:paraId="6ADFF26A" w14:textId="596D200C" w:rsidR="004A28CF" w:rsidRDefault="00F05B7F">
      <w:pPr>
        <w:snapToGrid w:val="0"/>
        <w:spacing w:line="360" w:lineRule="auto"/>
        <w:jc w:val="center"/>
        <w:rPr>
          <w:sz w:val="32"/>
          <w:szCs w:val="32"/>
        </w:rPr>
      </w:pPr>
      <w:r>
        <w:rPr>
          <w:rFonts w:hint="eastAsia"/>
          <w:sz w:val="32"/>
          <w:szCs w:val="32"/>
        </w:rPr>
        <w:t>Chen</w:t>
      </w:r>
      <w:r>
        <w:rPr>
          <w:sz w:val="32"/>
          <w:szCs w:val="32"/>
        </w:rPr>
        <w:t xml:space="preserve"> </w:t>
      </w:r>
      <w:r>
        <w:rPr>
          <w:rFonts w:hint="eastAsia"/>
          <w:sz w:val="32"/>
          <w:szCs w:val="32"/>
        </w:rPr>
        <w:t>Guo Hui</w:t>
      </w:r>
    </w:p>
    <w:p w14:paraId="2C63BFE6" w14:textId="77777777" w:rsidR="004A28CF" w:rsidRDefault="004A28CF">
      <w:pPr>
        <w:jc w:val="center"/>
        <w:rPr>
          <w:b/>
          <w:sz w:val="44"/>
          <w:szCs w:val="44"/>
        </w:rPr>
      </w:pPr>
    </w:p>
    <w:p w14:paraId="09C5A9E8" w14:textId="77777777" w:rsidR="004A28CF" w:rsidRDefault="00000000">
      <w:pPr>
        <w:snapToGrid w:val="0"/>
        <w:spacing w:line="360" w:lineRule="auto"/>
        <w:jc w:val="center"/>
        <w:rPr>
          <w:sz w:val="32"/>
          <w:szCs w:val="32"/>
        </w:rPr>
      </w:pPr>
      <w:r>
        <w:rPr>
          <w:sz w:val="32"/>
          <w:szCs w:val="32"/>
        </w:rPr>
        <w:t>College of Mathematics and Data Science</w:t>
      </w:r>
    </w:p>
    <w:p w14:paraId="7F13EA77" w14:textId="77777777" w:rsidR="004A28CF"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3A16D87C" w14:textId="77777777" w:rsidR="004A28CF" w:rsidRDefault="00000000">
      <w:pPr>
        <w:snapToGrid w:val="0"/>
        <w:spacing w:line="360" w:lineRule="auto"/>
        <w:jc w:val="center"/>
        <w:rPr>
          <w:sz w:val="32"/>
          <w:szCs w:val="32"/>
        </w:rPr>
      </w:pPr>
      <w:proofErr w:type="spellStart"/>
      <w:proofErr w:type="gramStart"/>
      <w:r>
        <w:rPr>
          <w:sz w:val="32"/>
          <w:szCs w:val="32"/>
        </w:rPr>
        <w:t>Guangzhou,China</w:t>
      </w:r>
      <w:proofErr w:type="spellEnd"/>
      <w:proofErr w:type="gramEnd"/>
    </w:p>
    <w:p w14:paraId="197BCD43" w14:textId="6618825E" w:rsidR="004A28CF" w:rsidRDefault="004A28CF">
      <w:pPr>
        <w:snapToGrid w:val="0"/>
        <w:spacing w:line="360" w:lineRule="auto"/>
        <w:jc w:val="center"/>
        <w:rPr>
          <w:sz w:val="24"/>
        </w:rPr>
      </w:pPr>
    </w:p>
    <w:p w14:paraId="3D7E505E" w14:textId="77777777" w:rsidR="004A28CF" w:rsidRDefault="004A28CF">
      <w:pPr>
        <w:spacing w:line="300" w:lineRule="exact"/>
        <w:ind w:left="480"/>
        <w:jc w:val="center"/>
        <w:rPr>
          <w:sz w:val="24"/>
        </w:rPr>
      </w:pPr>
    </w:p>
    <w:p w14:paraId="31DDF580" w14:textId="77777777" w:rsidR="004A28CF" w:rsidRDefault="004A28CF">
      <w:pPr>
        <w:snapToGrid w:val="0"/>
        <w:spacing w:line="360" w:lineRule="auto"/>
        <w:rPr>
          <w:b/>
          <w:bCs/>
          <w:sz w:val="32"/>
          <w:szCs w:val="32"/>
        </w:rPr>
      </w:pPr>
    </w:p>
    <w:p w14:paraId="2B1FF0B0" w14:textId="20878457" w:rsidR="004A28CF" w:rsidRPr="00FD22D0" w:rsidRDefault="00000000">
      <w:pPr>
        <w:snapToGrid w:val="0"/>
        <w:spacing w:line="360" w:lineRule="auto"/>
        <w:ind w:firstLineChars="400" w:firstLine="1285"/>
        <w:rPr>
          <w:b/>
          <w:bCs/>
          <w:sz w:val="32"/>
          <w:szCs w:val="32"/>
        </w:rPr>
      </w:pPr>
      <w:r>
        <w:rPr>
          <w:b/>
          <w:bCs/>
          <w:sz w:val="32"/>
          <w:szCs w:val="32"/>
        </w:rPr>
        <w:t>Supervisor</w:t>
      </w:r>
      <w:proofErr w:type="gramStart"/>
      <w:r>
        <w:rPr>
          <w:b/>
          <w:bCs/>
          <w:sz w:val="32"/>
          <w:szCs w:val="32"/>
        </w:rPr>
        <w:t xml:space="preserve">:  </w:t>
      </w:r>
      <w:r w:rsidR="00FD22D0" w:rsidRPr="00FD22D0">
        <w:rPr>
          <w:b/>
          <w:bCs/>
          <w:sz w:val="32"/>
          <w:szCs w:val="32"/>
        </w:rPr>
        <w:t>Experimentalist</w:t>
      </w:r>
      <w:proofErr w:type="gramEnd"/>
      <w:r w:rsidRPr="00FD22D0">
        <w:rPr>
          <w:b/>
          <w:bCs/>
          <w:sz w:val="32"/>
          <w:szCs w:val="32"/>
        </w:rPr>
        <w:t xml:space="preserve"> </w:t>
      </w:r>
      <w:r w:rsidR="00B334EA" w:rsidRPr="00FD22D0">
        <w:rPr>
          <w:rFonts w:hint="eastAsia"/>
          <w:b/>
          <w:bCs/>
          <w:sz w:val="32"/>
          <w:szCs w:val="32"/>
        </w:rPr>
        <w:t>Xiao Ai</w:t>
      </w:r>
      <w:r w:rsidRPr="00FD22D0">
        <w:rPr>
          <w:b/>
          <w:bCs/>
          <w:sz w:val="32"/>
          <w:szCs w:val="32"/>
        </w:rPr>
        <w:t xml:space="preserve"> </w:t>
      </w:r>
      <w:r w:rsidR="00B334EA" w:rsidRPr="00FD22D0">
        <w:rPr>
          <w:rFonts w:hint="eastAsia"/>
          <w:b/>
          <w:bCs/>
          <w:sz w:val="32"/>
          <w:szCs w:val="32"/>
        </w:rPr>
        <w:t>Ping</w:t>
      </w:r>
    </w:p>
    <w:p w14:paraId="7F5EF402" w14:textId="77777777" w:rsidR="008B7DA2" w:rsidRDefault="00D65A5F">
      <w:pPr>
        <w:snapToGrid w:val="0"/>
        <w:spacing w:line="360" w:lineRule="auto"/>
        <w:ind w:firstLineChars="1000" w:firstLine="3213"/>
        <w:rPr>
          <w:b/>
          <w:bCs/>
          <w:sz w:val="32"/>
          <w:szCs w:val="32"/>
        </w:rPr>
      </w:pPr>
      <w:r w:rsidRPr="00D65A5F">
        <w:rPr>
          <w:b/>
          <w:bCs/>
          <w:sz w:val="32"/>
          <w:szCs w:val="32"/>
        </w:rPr>
        <w:t>Senior Engineer</w:t>
      </w:r>
      <w:r w:rsidRPr="00FD22D0">
        <w:rPr>
          <w:b/>
          <w:bCs/>
          <w:sz w:val="32"/>
          <w:szCs w:val="32"/>
        </w:rPr>
        <w:t xml:space="preserve"> </w:t>
      </w:r>
      <w:r w:rsidR="00B334EA" w:rsidRPr="00FD22D0">
        <w:rPr>
          <w:rFonts w:hint="eastAsia"/>
          <w:b/>
          <w:bCs/>
          <w:sz w:val="32"/>
          <w:szCs w:val="32"/>
        </w:rPr>
        <w:t>Zhang</w:t>
      </w:r>
      <w:r w:rsidRPr="00FD22D0">
        <w:rPr>
          <w:b/>
          <w:bCs/>
          <w:sz w:val="32"/>
          <w:szCs w:val="32"/>
        </w:rPr>
        <w:t xml:space="preserve"> </w:t>
      </w:r>
      <w:r w:rsidR="00B334EA" w:rsidRPr="00FD22D0">
        <w:rPr>
          <w:rFonts w:hint="eastAsia"/>
          <w:b/>
          <w:bCs/>
          <w:sz w:val="32"/>
          <w:szCs w:val="32"/>
        </w:rPr>
        <w:t>Peng</w:t>
      </w:r>
    </w:p>
    <w:p w14:paraId="03616AD4" w14:textId="077A7173" w:rsidR="004A28CF" w:rsidRDefault="00000000">
      <w:pPr>
        <w:snapToGrid w:val="0"/>
        <w:spacing w:line="360" w:lineRule="auto"/>
        <w:ind w:firstLineChars="1000" w:firstLine="3213"/>
        <w:rPr>
          <w:b/>
          <w:bCs/>
          <w:sz w:val="32"/>
          <w:szCs w:val="32"/>
        </w:rPr>
      </w:pPr>
      <w:r w:rsidRPr="00FD22D0">
        <w:rPr>
          <w:b/>
          <w:bCs/>
          <w:sz w:val="32"/>
          <w:szCs w:val="32"/>
        </w:rPr>
        <w:t>（</w:t>
      </w:r>
      <w:r>
        <w:rPr>
          <w:b/>
          <w:bCs/>
          <w:sz w:val="32"/>
          <w:szCs w:val="32"/>
        </w:rPr>
        <w:t>Extramural Tutor</w:t>
      </w:r>
      <w:r>
        <w:rPr>
          <w:b/>
          <w:bCs/>
          <w:sz w:val="32"/>
          <w:szCs w:val="32"/>
        </w:rPr>
        <w:t>）</w:t>
      </w:r>
    </w:p>
    <w:p w14:paraId="4B4C0727" w14:textId="71D9CF22" w:rsidR="004A28CF" w:rsidRDefault="004A28CF">
      <w:pPr>
        <w:snapToGrid w:val="0"/>
        <w:spacing w:line="480" w:lineRule="auto"/>
        <w:ind w:firstLineChars="600" w:firstLine="1928"/>
        <w:rPr>
          <w:b/>
          <w:bCs/>
          <w:sz w:val="32"/>
          <w:szCs w:val="32"/>
        </w:rPr>
      </w:pPr>
    </w:p>
    <w:p w14:paraId="3EBB4F97" w14:textId="77777777" w:rsidR="004A28CF" w:rsidRDefault="004A28CF">
      <w:pPr>
        <w:jc w:val="center"/>
        <w:rPr>
          <w:rFonts w:eastAsia="隶书"/>
          <w:sz w:val="52"/>
        </w:rPr>
      </w:pPr>
    </w:p>
    <w:p w14:paraId="32E92754" w14:textId="77777777" w:rsidR="004A28CF" w:rsidRDefault="004A28CF">
      <w:pPr>
        <w:jc w:val="center"/>
        <w:rPr>
          <w:rFonts w:eastAsia="隶书"/>
          <w:sz w:val="52"/>
        </w:rPr>
      </w:pPr>
    </w:p>
    <w:p w14:paraId="35968254" w14:textId="39CF322D" w:rsidR="00980249" w:rsidRDefault="00980249" w:rsidP="00980249">
      <w:pPr>
        <w:rPr>
          <w:rFonts w:eastAsia="隶书"/>
          <w:sz w:val="52"/>
        </w:rPr>
        <w:sectPr w:rsidR="00980249">
          <w:headerReference w:type="default" r:id="rId9"/>
          <w:footerReference w:type="default" r:id="rId10"/>
          <w:pgSz w:w="11906" w:h="16838"/>
          <w:pgMar w:top="1361" w:right="1361" w:bottom="1361" w:left="1361" w:header="851" w:footer="992" w:gutter="0"/>
          <w:pgNumType w:start="1"/>
          <w:cols w:space="720"/>
          <w:docGrid w:type="lines" w:linePitch="312"/>
        </w:sectPr>
      </w:pPr>
    </w:p>
    <w:p w14:paraId="6A12AEEC" w14:textId="0D626560" w:rsidR="004A28CF" w:rsidRDefault="00000000">
      <w:pPr>
        <w:jc w:val="center"/>
        <w:rPr>
          <w:b/>
          <w:sz w:val="32"/>
          <w:szCs w:val="32"/>
        </w:rPr>
      </w:pPr>
      <w:r>
        <w:rPr>
          <w:b/>
          <w:sz w:val="32"/>
          <w:szCs w:val="32"/>
        </w:rPr>
        <w:lastRenderedPageBreak/>
        <w:t>学生承诺书</w:t>
      </w:r>
    </w:p>
    <w:p w14:paraId="69CD8ED7" w14:textId="315AFEC9" w:rsidR="004A28CF"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DEDB8A8" w14:textId="77777777" w:rsidR="004A28CF" w:rsidRDefault="004A28CF">
      <w:pPr>
        <w:spacing w:line="360" w:lineRule="auto"/>
        <w:ind w:firstLineChars="200" w:firstLine="420"/>
      </w:pPr>
    </w:p>
    <w:p w14:paraId="73D1C3BE" w14:textId="67506B1B" w:rsidR="004A28CF" w:rsidRPr="007263EC" w:rsidRDefault="00000000">
      <w:pPr>
        <w:spacing w:line="360" w:lineRule="auto"/>
        <w:rPr>
          <w:caps/>
          <w:sz w:val="24"/>
        </w:rPr>
      </w:pPr>
      <w:r>
        <w:t xml:space="preserve">                                              </w:t>
      </w:r>
      <w:r>
        <w:rPr>
          <w:sz w:val="24"/>
        </w:rPr>
        <w:t xml:space="preserve">    </w:t>
      </w:r>
      <w:r>
        <w:rPr>
          <w:sz w:val="24"/>
        </w:rPr>
        <w:t>学生（签名）：</w:t>
      </w:r>
      <w:r w:rsidR="00C059E3">
        <w:rPr>
          <w:noProof/>
        </w:rPr>
        <w:drawing>
          <wp:inline distT="0" distB="0" distL="0" distR="0" wp14:anchorId="1329D4C3" wp14:editId="70FD204A">
            <wp:extent cx="519112" cy="277820"/>
            <wp:effectExtent l="0" t="0" r="0" b="8255"/>
            <wp:docPr id="61886174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1741" name="图片 1" descr="卡通人物&#10;&#10;AI 生成的内容可能不正确。"/>
                    <pic:cNvPicPr>
                      <a:picLocks noChangeAspect="1"/>
                    </pic:cNvPicPr>
                  </pic:nvPicPr>
                  <pic:blipFill rotWithShape="1">
                    <a:blip r:embed="rId11" cstate="print">
                      <a:alphaModFix/>
                      <a:extLst>
                        <a:ext uri="{BEBA8EAE-BF5A-486C-A8C5-ECC9F3942E4B}">
                          <a14:imgProps xmlns:a14="http://schemas.microsoft.com/office/drawing/2010/main">
                            <a14:imgLayer r:embed="rId12">
                              <a14:imgEffect>
                                <a14:backgroundRemoval t="10000" b="90000" l="10000" r="90000">
                                  <a14:foregroundMark x1="43874" y1="58318" x2="43874" y2="58318"/>
                                  <a14:foregroundMark x1="19895" y1="52710" x2="19895" y2="52710"/>
                                  <a14:foregroundMark x1="46509" y1="52710" x2="46509" y2="52710"/>
                                  <a14:foregroundMark x1="18577" y1="50841" x2="18577" y2="50841"/>
                                  <a14:foregroundMark x1="21212" y1="60374" x2="21212" y2="60374"/>
                                  <a14:foregroundMark x1="23847" y1="60374" x2="23847" y2="60374"/>
                                  <a14:foregroundMark x1="56653" y1="37570" x2="56653" y2="37570"/>
                                  <a14:foregroundMark x1="48485" y1="41869" x2="48485" y2="41869"/>
                                  <a14:foregroundMark x1="41502" y1="48224" x2="41502" y2="48224"/>
                                  <a14:foregroundMark x1="35837" y1="63364" x2="35837" y2="63364"/>
                                  <a14:foregroundMark x1="24506" y1="61495" x2="24506" y2="61495"/>
                                  <a14:foregroundMark x1="69829" y1="42804" x2="69829" y2="42804"/>
                                  <a14:foregroundMark x1="87013" y1="55963" x2="87013" y2="55963"/>
                                  <a14:backgroundMark x1="16883" y1="62385" x2="16883" y2="62385"/>
                                  <a14:backgroundMark x1="21429" y1="45872" x2="21429" y2="45872"/>
                                  <a14:backgroundMark x1="45455" y1="53211" x2="45455" y2="53211"/>
                                  <a14:backgroundMark x1="44805" y1="58716" x2="44805" y2="58716"/>
                                  <a14:backgroundMark x1="50000" y1="54128" x2="50000" y2="54128"/>
                                  <a14:backgroundMark x1="20779" y1="60550" x2="20779" y2="60550"/>
                                  <a14:backgroundMark x1="18831" y1="52294" x2="18831" y2="52294"/>
                                  <a14:backgroundMark x1="20130" y1="51376" x2="20130" y2="51376"/>
                                  <a14:backgroundMark x1="20130" y1="53211" x2="20130" y2="53211"/>
                                  <a14:backgroundMark x1="68831" y1="58716" x2="68831" y2="58716"/>
                                  <a14:backgroundMark x1="72078" y1="47706" x2="72078" y2="47706"/>
                                  <a14:backgroundMark x1="70779" y1="42202" x2="70779" y2="42202"/>
                                  <a14:backgroundMark x1="70130" y1="36697" x2="70130" y2="36697"/>
                                  <a14:backgroundMark x1="71429" y1="32110" x2="71429" y2="32110"/>
                                  <a14:backgroundMark x1="44805" y1="56881" x2="44805" y2="56881"/>
                                  <a14:backgroundMark x1="43506" y1="57798" x2="43506" y2="57798"/>
                                  <a14:backgroundMark x1="24675" y1="63303" x2="24675" y2="63303"/>
                                  <a14:backgroundMark x1="22078" y1="59633" x2="22078" y2="59633"/>
                                  <a14:backgroundMark x1="88312" y1="55963" x2="88312" y2="55963"/>
                                  <a14:backgroundMark x1="57792" y1="37615" x2="57792" y2="37615"/>
                                  <a14:backgroundMark x1="57792" y1="34862" x2="57792" y2="34862"/>
                                  <a14:backgroundMark x1="57792" y1="35780" x2="57792" y2="35780"/>
                                  <a14:backgroundMark x1="39610" y1="48624" x2="39610" y2="48624"/>
                                  <a14:backgroundMark x1="40260" y1="46789" x2="40260" y2="46789"/>
                                  <a14:backgroundMark x1="39610" y1="49541" x2="39610" y2="49541"/>
                                  <a14:backgroundMark x1="39610" y1="50459" x2="39610" y2="50459"/>
                                  <a14:backgroundMark x1="39610" y1="50459" x2="39610" y2="50459"/>
                                  <a14:backgroundMark x1="40260" y1="50459" x2="40260" y2="50459"/>
                                  <a14:backgroundMark x1="43506" y1="59633" x2="43506" y2="59633"/>
                                  <a14:backgroundMark x1="46753" y1="52294" x2="46753" y2="52294"/>
                                  <a14:backgroundMark x1="24675" y1="62385" x2="24675" y2="62385"/>
                                  <a14:backgroundMark x1="18831" y1="52294" x2="18831" y2="52294"/>
                                  <a14:backgroundMark x1="19481" y1="50459" x2="19481" y2="50459"/>
                                </a14:backgroundRemoval>
                              </a14:imgEffect>
                            </a14:imgLayer>
                          </a14:imgProps>
                        </a:ext>
                        <a:ext uri="{28A0092B-C50C-407E-A947-70E740481C1C}">
                          <a14:useLocalDpi xmlns:a14="http://schemas.microsoft.com/office/drawing/2010/main" val="0"/>
                        </a:ext>
                      </a:extLst>
                    </a:blip>
                    <a:srcRect b="24114"/>
                    <a:stretch>
                      <a:fillRect/>
                    </a:stretch>
                  </pic:blipFill>
                  <pic:spPr bwMode="auto">
                    <a:xfrm>
                      <a:off x="0" y="0"/>
                      <a:ext cx="539922" cy="288957"/>
                    </a:xfrm>
                    <a:prstGeom prst="rect">
                      <a:avLst/>
                    </a:prstGeom>
                    <a:solidFill>
                      <a:schemeClr val="bg1">
                        <a:alpha val="0"/>
                      </a:schemeClr>
                    </a:solidFill>
                    <a:ln>
                      <a:noFill/>
                    </a:ln>
                    <a:extLst>
                      <a:ext uri="{53640926-AAD7-44D8-BBD7-CCE9431645EC}">
                        <a14:shadowObscured xmlns:a14="http://schemas.microsoft.com/office/drawing/2010/main"/>
                      </a:ext>
                    </a:extLst>
                  </pic:spPr>
                </pic:pic>
              </a:graphicData>
            </a:graphic>
          </wp:inline>
        </w:drawing>
      </w:r>
    </w:p>
    <w:p w14:paraId="514F5180" w14:textId="77777777" w:rsidR="004A28CF" w:rsidRDefault="00000000">
      <w:pPr>
        <w:spacing w:line="360" w:lineRule="auto"/>
        <w:rPr>
          <w:sz w:val="24"/>
        </w:rPr>
      </w:pPr>
      <w:r>
        <w:rPr>
          <w:sz w:val="24"/>
        </w:rPr>
        <w:t xml:space="preserve">                                                     </w:t>
      </w:r>
      <w:r>
        <w:rPr>
          <w:sz w:val="24"/>
        </w:rPr>
        <w:t>年</w:t>
      </w:r>
      <w:r>
        <w:rPr>
          <w:sz w:val="24"/>
        </w:rPr>
        <w:t xml:space="preserve">    </w:t>
      </w:r>
      <w:r>
        <w:rPr>
          <w:sz w:val="24"/>
        </w:rPr>
        <w:t>月</w:t>
      </w:r>
      <w:r>
        <w:rPr>
          <w:sz w:val="24"/>
        </w:rPr>
        <w:t xml:space="preserve">    </w:t>
      </w:r>
      <w:r>
        <w:rPr>
          <w:sz w:val="24"/>
        </w:rPr>
        <w:t>日</w:t>
      </w:r>
    </w:p>
    <w:p w14:paraId="6AF6708B" w14:textId="77777777" w:rsidR="004A28CF" w:rsidRDefault="00000000">
      <w:pPr>
        <w:spacing w:line="360" w:lineRule="auto"/>
        <w:jc w:val="center"/>
        <w:rPr>
          <w:rFonts w:eastAsia="黑体"/>
          <w:sz w:val="28"/>
        </w:rPr>
      </w:pPr>
      <w:r>
        <w:rPr>
          <w:noProof/>
          <w:sz w:val="32"/>
        </w:rPr>
        <mc:AlternateContent>
          <mc:Choice Requires="wps">
            <w:drawing>
              <wp:anchor distT="0" distB="0" distL="114300" distR="114300" simplePos="0" relativeHeight="251657728" behindDoc="0" locked="0" layoutInCell="1" allowOverlap="1" wp14:anchorId="3BB0425C" wp14:editId="73751D3D">
                <wp:simplePos x="0" y="0"/>
                <wp:positionH relativeFrom="column">
                  <wp:posOffset>4909820</wp:posOffset>
                </wp:positionH>
                <wp:positionV relativeFrom="paragraph">
                  <wp:posOffset>248920</wp:posOffset>
                </wp:positionV>
                <wp:extent cx="1656715" cy="410210"/>
                <wp:effectExtent l="197485" t="313055" r="12700" b="19685"/>
                <wp:wrapNone/>
                <wp:docPr id="88" name="矩形标注 33"/>
                <wp:cNvGraphicFramePr/>
                <a:graphic xmlns:a="http://schemas.openxmlformats.org/drawingml/2006/main">
                  <a:graphicData uri="http://schemas.microsoft.com/office/word/2010/wordprocessingShape">
                    <wps:wsp>
                      <wps:cNvSpPr/>
                      <wps:spPr>
                        <a:xfrm>
                          <a:off x="0" y="0"/>
                          <a:ext cx="1656715" cy="410210"/>
                        </a:xfrm>
                        <a:prstGeom prst="wedgeRoundRectCallout">
                          <a:avLst>
                            <a:gd name="adj1" fmla="val -59313"/>
                            <a:gd name="adj2" fmla="val -121052"/>
                            <a:gd name="adj3" fmla="val 16667"/>
                          </a:avLst>
                        </a:prstGeom>
                        <a:noFill/>
                        <a:ln w="12700" cap="flat" cmpd="sng">
                          <a:solidFill>
                            <a:srgbClr val="000000"/>
                          </a:solidFill>
                          <a:prstDash val="solid"/>
                          <a:miter/>
                          <a:headEnd type="none" w="med" len="med"/>
                          <a:tailEnd type="none" w="med" len="med"/>
                        </a:ln>
                      </wps:spPr>
                      <wps:txb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wps:txbx>
                      <wps:bodyPr vert="horz" wrap="square" anchor="ctr" anchorCtr="0" upright="1"/>
                    </wps:wsp>
                  </a:graphicData>
                </a:graphic>
              </wp:anchor>
            </w:drawing>
          </mc:Choice>
          <mc:Fallback>
            <w:pict>
              <v:shapetype w14:anchorId="3BB0425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矩形标注 33" o:spid="_x0000_s1026" type="#_x0000_t62" style="position:absolute;left:0;text-align:left;margin-left:386.6pt;margin-top:19.6pt;width:130.45pt;height:32.3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if3IwIAAE4EAAAOAAAAZHJzL2Uyb0RvYy54bWysVE1z0zAQvTPDf9Do3thOiAuZOD0klAsD&#10;nRZ+wEaSbTH6QlJih1/PSkmTlF4YhhyUlbTafe/trpd3o1ZkL3yQ1jS0mpSUCMMsl6Zr6Pdv9zfv&#10;KQkRDAdljWjoQQR6t3r7Zjm4hZja3iouPMEgJiwG19A+RrcoisB6oSFMrBMGL1vrNUTc+q7gHgaM&#10;rlUxLcu6GKznzlsmQsDTzfGSrnL8thUsfm3bICJRDUVsMa8+r9u0FqslLDoPrpfsBAP+AYUGaTDp&#10;OdQGIpCdl69Cacm8DbaNE2Z1YdtWMpE5IJuq/IPNUw9OZC4oTnBnmcL/C8u+7J/cg0cZBhcWAc3E&#10;Ymy9Tv+Ij4xZrMNZLDFGwvCwquf1bTWnhOHdu6qcVlnN4vLa+RA/CatJMho6CN6JR7sz/BHLsgal&#10;7C5m0WD/OcSsHicGNLYJ8B8VJa1WWIw9KHIz/zCrZqdqXTlNXzhViGE+fe01u/aq6rq+TT6I9JQY&#10;rWesCYWx91Kp3BnKkAGpTm9LbB4G2KCtgoimdryhwXQZf7BK8vQmvQ6+266VJwgbNcu/U7YXbinh&#10;BkJ/9MtXR+BaRuFz8l4A/2g4iQeHkhicH5rQaMEpUQLHLVnZM4JUf+OJRJVB5pdaJyuO2xHDJHNr&#10;+eEBsQuPBeut/4UZcTiQ6s8deMwPhuFxQ1n0z5t1PM7TznnZ9fiuynxTOGzarPNpwNJUXO8zkstn&#10;YPUbAAD//wMAUEsDBBQABgAIAAAAIQCCJwPZ3gAAAAsBAAAPAAAAZHJzL2Rvd25yZXYueG1sTI9N&#10;T8MwDIbvSPyHyEhcEEs/0LqVphOi4sSpA+5Z47WFxKmadGv/PRkXdrItP3r9uNjNRrMTjq63JCBe&#10;RcCQGqt6agV8frw9boA5L0lJbQkFLOhgV97eFDJX9kw1nva+ZSGEXC4FdN4POeeu6dBIt7IDUtgd&#10;7WikD+PYcjXKcwg3midRtOZG9hQudHLA1w6bn/1kBLQJn+JsXT30i66rr+W9qtL6W4j7u/nlGZjH&#10;2f/DcNEP6lAGp4OdSDmmBWRZmgRUQLoN9QJE6VMM7PDXbYCXBb/+ofwFAAD//wMAUEsBAi0AFAAG&#10;AAgAAAAhALaDOJL+AAAA4QEAABMAAAAAAAAAAAAAAAAAAAAAAFtDb250ZW50X1R5cGVzXS54bWxQ&#10;SwECLQAUAAYACAAAACEAOP0h/9YAAACUAQAACwAAAAAAAAAAAAAAAAAvAQAAX3JlbHMvLnJlbHNQ&#10;SwECLQAUAAYACAAAACEAUpYn9yMCAABOBAAADgAAAAAAAAAAAAAAAAAuAgAAZHJzL2Uyb0RvYy54&#10;bWxQSwECLQAUAAYACAAAACEAgicD2d4AAAALAQAADwAAAAAAAAAAAAAAAAB9BAAAZHJzL2Rvd25y&#10;ZXYueG1sUEsFBgAAAAAEAAQA8wAAAIgFAAAAAA==&#10;" adj="-2012,-15347" filled="f" strokeweight="1pt">
                <v:textbo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v:textbox>
              </v:shape>
            </w:pict>
          </mc:Fallback>
        </mc:AlternateContent>
      </w:r>
    </w:p>
    <w:p w14:paraId="0B48648F" w14:textId="77777777" w:rsidR="004A28CF" w:rsidRDefault="004A28CF">
      <w:pPr>
        <w:rPr>
          <w:rFonts w:eastAsia="黑体"/>
          <w:sz w:val="28"/>
        </w:rPr>
      </w:pPr>
    </w:p>
    <w:p w14:paraId="73467054" w14:textId="77777777" w:rsidR="004A28CF" w:rsidRDefault="00000000">
      <w:pPr>
        <w:rPr>
          <w:rFonts w:eastAsia="黑体"/>
          <w:sz w:val="28"/>
        </w:rPr>
      </w:pPr>
      <w:r>
        <w:rPr>
          <w:noProof/>
        </w:rPr>
        <mc:AlternateContent>
          <mc:Choice Requires="wps">
            <w:drawing>
              <wp:anchor distT="0" distB="0" distL="114300" distR="114300" simplePos="0" relativeHeight="251641344" behindDoc="0" locked="0" layoutInCell="1" allowOverlap="1" wp14:anchorId="2393FACE" wp14:editId="68093DD6">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7B0F01C" w14:textId="77777777" w:rsidR="004A28CF"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w14:anchorId="2393FACE" id="自选图形 6" o:spid="_x0000_s1027" type="#_x0000_t62" style="position:absolute;left:0;text-align:left;margin-left:407.45pt;margin-top:690.65pt;width:117pt;height:31.2pt;z-index:251641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ABNLgIAAHs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yKQT5I4nmwNOz6jNtxhfTvjfmJinCVk/GMHDmGArvG4oijFYK7CMHw760Tb4asUKyXCDk9F&#10;OU1jHKHrfYJz+WYsfwEAAP//AwBQSwMEFAAGAAgAAAAhAL9ls4jiAAAADgEAAA8AAABkcnMvZG93&#10;bnJldi54bWxMj0FPg0AQhe8m/ofNmHizC4UoRZbGaGyMt7ZevG3ZKaDsLGG3gP56p6d6m5n38uZ7&#10;xXq2nRhx8K0jBfEiAoFUOdNSreBj/3qXgfBBk9GdI1Twgx7W5fVVoXPjJtriuAu14BDyuVbQhNDn&#10;UvqqQav9wvVIrB3dYHXgdailGfTE4baTyyi6l1a3xB8a3eNzg9X37mQVTNvN/Dba36/V0ew/382w&#10;9C9uo9Ttzfz0CCLgHC5mOOMzOpTMdHAnMl50CrI4XbGVhSSLExBnS5RmfDvwlKbJA8iykP9rlH8A&#10;AAD//wMAUEsBAi0AFAAGAAgAAAAhALaDOJL+AAAA4QEAABMAAAAAAAAAAAAAAAAAAAAAAFtDb250&#10;ZW50X1R5cGVzXS54bWxQSwECLQAUAAYACAAAACEAOP0h/9YAAACUAQAACwAAAAAAAAAAAAAAAAAv&#10;AQAAX3JlbHMvLnJlbHNQSwECLQAUAAYACAAAACEAdwwATS4CAAB7BAAADgAAAAAAAAAAAAAAAAAu&#10;AgAAZHJzL2Uyb0RvYy54bWxQSwECLQAUAAYACAAAACEAv2WziOIAAAAOAQAADwAAAAAAAAAAAAAA&#10;AACIBAAAZHJzL2Rvd25yZXYueG1sUEsFBgAAAAAEAAQA8wAAAJcFAAAAAA==&#10;" adj="-16200,-5573">
                <v:textbox>
                  <w:txbxContent>
                    <w:p w14:paraId="17B0F01C" w14:textId="77777777" w:rsidR="004A28CF" w:rsidRDefault="00000000">
                      <w:pPr>
                        <w:snapToGrid w:val="0"/>
                        <w:rPr>
                          <w:rFonts w:ascii="宋体"/>
                          <w:w w:val="80"/>
                          <w:sz w:val="28"/>
                        </w:rPr>
                      </w:pPr>
                      <w:r>
                        <w:rPr>
                          <w:rFonts w:hint="eastAsia"/>
                          <w:sz w:val="28"/>
                        </w:rPr>
                        <w:t>三号黑体加粗</w:t>
                      </w:r>
                    </w:p>
                  </w:txbxContent>
                </v:textbox>
              </v:shape>
            </w:pict>
          </mc:Fallback>
        </mc:AlternateContent>
      </w:r>
    </w:p>
    <w:p w14:paraId="70503110" w14:textId="77777777" w:rsidR="004A28CF" w:rsidRDefault="004A28CF">
      <w:pPr>
        <w:rPr>
          <w:rFonts w:eastAsia="黑体"/>
          <w:sz w:val="28"/>
        </w:rPr>
      </w:pPr>
    </w:p>
    <w:p w14:paraId="4F77180A" w14:textId="77777777" w:rsidR="004A28CF" w:rsidRDefault="004A28CF">
      <w:pPr>
        <w:rPr>
          <w:rFonts w:eastAsia="黑体"/>
          <w:sz w:val="28"/>
        </w:rPr>
      </w:pPr>
    </w:p>
    <w:p w14:paraId="26E220C2" w14:textId="77777777" w:rsidR="004A28CF" w:rsidRDefault="004A28CF">
      <w:pPr>
        <w:rPr>
          <w:rFonts w:eastAsia="黑体"/>
          <w:sz w:val="28"/>
        </w:rPr>
      </w:pPr>
    </w:p>
    <w:p w14:paraId="4C0F863F" w14:textId="77777777" w:rsidR="004A28CF" w:rsidRDefault="004A28CF">
      <w:pPr>
        <w:rPr>
          <w:rFonts w:eastAsia="黑体"/>
          <w:sz w:val="28"/>
        </w:rPr>
      </w:pPr>
    </w:p>
    <w:p w14:paraId="0A9DFB94" w14:textId="77777777" w:rsidR="004A28CF" w:rsidRDefault="004A28CF">
      <w:pPr>
        <w:rPr>
          <w:rFonts w:eastAsia="黑体"/>
          <w:sz w:val="28"/>
        </w:rPr>
      </w:pPr>
    </w:p>
    <w:p w14:paraId="69C90453" w14:textId="77777777" w:rsidR="004A28CF" w:rsidRDefault="004A28CF">
      <w:pPr>
        <w:rPr>
          <w:rFonts w:eastAsia="黑体"/>
          <w:color w:val="000000"/>
          <w:sz w:val="28"/>
        </w:rPr>
      </w:pPr>
    </w:p>
    <w:p w14:paraId="5FB7E0C2" w14:textId="77777777" w:rsidR="004A28CF" w:rsidRDefault="004A28CF">
      <w:pPr>
        <w:rPr>
          <w:rFonts w:eastAsia="黑体"/>
          <w:color w:val="000000"/>
          <w:sz w:val="28"/>
        </w:rPr>
      </w:pPr>
    </w:p>
    <w:p w14:paraId="2C364EF1" w14:textId="77777777" w:rsidR="004A28CF" w:rsidRDefault="004A28CF">
      <w:pPr>
        <w:rPr>
          <w:rFonts w:eastAsia="黑体"/>
          <w:color w:val="000000"/>
          <w:sz w:val="28"/>
        </w:rPr>
      </w:pPr>
    </w:p>
    <w:p w14:paraId="3A7F2C92" w14:textId="77777777" w:rsidR="004A28CF" w:rsidRDefault="004A28CF">
      <w:pPr>
        <w:rPr>
          <w:rFonts w:eastAsia="黑体"/>
          <w:color w:val="000000"/>
          <w:sz w:val="28"/>
        </w:rPr>
      </w:pPr>
    </w:p>
    <w:p w14:paraId="3BDDBFA5" w14:textId="77777777" w:rsidR="004A28CF" w:rsidRDefault="004A28CF">
      <w:pPr>
        <w:rPr>
          <w:rFonts w:eastAsia="黑体"/>
          <w:color w:val="000000"/>
          <w:sz w:val="28"/>
        </w:rPr>
      </w:pPr>
    </w:p>
    <w:p w14:paraId="450DF847" w14:textId="77777777" w:rsidR="004A28CF" w:rsidRDefault="004A28CF">
      <w:pPr>
        <w:rPr>
          <w:rFonts w:eastAsia="黑体"/>
          <w:color w:val="000000"/>
          <w:sz w:val="28"/>
        </w:rPr>
      </w:pPr>
    </w:p>
    <w:p w14:paraId="43FAA5BE" w14:textId="77777777" w:rsidR="004A28CF" w:rsidRDefault="004A28CF">
      <w:pPr>
        <w:spacing w:line="360" w:lineRule="auto"/>
        <w:jc w:val="center"/>
        <w:rPr>
          <w:rFonts w:eastAsia="黑体"/>
          <w:color w:val="000000"/>
          <w:sz w:val="28"/>
        </w:rPr>
        <w:sectPr w:rsidR="004A28CF">
          <w:footerReference w:type="default" r:id="rId13"/>
          <w:pgSz w:w="11906" w:h="16838"/>
          <w:pgMar w:top="1361" w:right="1361" w:bottom="1361" w:left="1361" w:header="851" w:footer="992" w:gutter="0"/>
          <w:cols w:space="720"/>
          <w:docGrid w:type="lines" w:linePitch="312"/>
        </w:sectPr>
      </w:pPr>
    </w:p>
    <w:p w14:paraId="01B53DB9" w14:textId="23DA4D22" w:rsidR="004A28CF"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7BABB40A" w14:textId="5366D510" w:rsidR="00B77378" w:rsidRDefault="0075444A" w:rsidP="0075444A">
      <w:pPr>
        <w:spacing w:line="360" w:lineRule="auto"/>
        <w:jc w:val="left"/>
        <w:rPr>
          <w:sz w:val="24"/>
        </w:rPr>
      </w:pPr>
      <w:r>
        <w:rPr>
          <w:rFonts w:hint="eastAsia"/>
          <w:b/>
          <w:sz w:val="32"/>
          <w:szCs w:val="32"/>
        </w:rPr>
        <w:t xml:space="preserve">    </w:t>
      </w:r>
      <w:r w:rsidR="00A604C2" w:rsidRPr="00A604C2">
        <w:rPr>
          <w:rFonts w:hint="eastAsia"/>
          <w:sz w:val="24"/>
        </w:rPr>
        <w:t>企业测试团队在实际工作中普遍存在流程分散、用例维护不便、工具割裂等问题，特别是在移动端测试中，还面临真机设备调度缺少统一管理、状态跟踪依赖口头沟通、测试操作需在电脑端与真机设备间来回切换等特有痛点。对此，本毕业设计使用</w:t>
      </w:r>
      <w:r w:rsidR="00A604C2" w:rsidRPr="00A604C2">
        <w:rPr>
          <w:rFonts w:hint="eastAsia"/>
          <w:sz w:val="24"/>
        </w:rPr>
        <w:t xml:space="preserve"> Flask</w:t>
      </w:r>
      <w:r w:rsidR="00A604C2" w:rsidRPr="00A604C2">
        <w:rPr>
          <w:rFonts w:hint="eastAsia"/>
          <w:sz w:val="24"/>
        </w:rPr>
        <w:t>、</w:t>
      </w:r>
      <w:r w:rsidR="00A604C2" w:rsidRPr="00A604C2">
        <w:rPr>
          <w:rFonts w:hint="eastAsia"/>
          <w:sz w:val="24"/>
        </w:rPr>
        <w:t>Vue</w:t>
      </w:r>
      <w:r w:rsidR="00A604C2" w:rsidRPr="00A604C2">
        <w:rPr>
          <w:rFonts w:hint="eastAsia"/>
          <w:sz w:val="24"/>
        </w:rPr>
        <w:t>、</w:t>
      </w:r>
      <w:r w:rsidR="00A604C2" w:rsidRPr="00A604C2">
        <w:rPr>
          <w:rFonts w:hint="eastAsia"/>
          <w:sz w:val="24"/>
        </w:rPr>
        <w:t xml:space="preserve">MySQL </w:t>
      </w:r>
      <w:r w:rsidR="00A604C2" w:rsidRPr="00A604C2">
        <w:rPr>
          <w:rFonts w:hint="eastAsia"/>
          <w:sz w:val="24"/>
        </w:rPr>
        <w:t>等技术开发一个面向移动端的测试平台，集成用例管理、设备管理、</w:t>
      </w:r>
      <w:r w:rsidR="00CD4C15">
        <w:rPr>
          <w:rFonts w:hint="eastAsia"/>
          <w:sz w:val="24"/>
        </w:rPr>
        <w:t>任务</w:t>
      </w:r>
      <w:r w:rsidR="00A604C2" w:rsidRPr="00A604C2">
        <w:rPr>
          <w:rFonts w:hint="eastAsia"/>
          <w:sz w:val="24"/>
        </w:rPr>
        <w:t>执行与报告生成等功能；支持项目流程与以</w:t>
      </w:r>
      <w:r w:rsidR="00A604C2" w:rsidRPr="00A604C2">
        <w:rPr>
          <w:rFonts w:hint="eastAsia"/>
          <w:sz w:val="24"/>
        </w:rPr>
        <w:t xml:space="preserve"> Android </w:t>
      </w:r>
      <w:r w:rsidR="00A604C2" w:rsidRPr="00A604C2">
        <w:rPr>
          <w:rFonts w:hint="eastAsia"/>
          <w:sz w:val="24"/>
        </w:rPr>
        <w:t>真机为对象的设备统一管理，平台以脑图形式组织用例结构，实现多维度筛选与可视化执行，并结合</w:t>
      </w:r>
      <w:r w:rsidR="00A604C2" w:rsidRPr="00A604C2">
        <w:rPr>
          <w:rFonts w:hint="eastAsia"/>
          <w:sz w:val="24"/>
        </w:rPr>
        <w:t xml:space="preserve"> AI </w:t>
      </w:r>
      <w:r w:rsidR="00A604C2" w:rsidRPr="00A604C2">
        <w:rPr>
          <w:rFonts w:hint="eastAsia"/>
          <w:sz w:val="24"/>
        </w:rPr>
        <w:t>模型探索测试用例的自动生成。目前该设计已在实习单位结合业务投入实际应用，实践表明能有效整合测试资源、规范执行流程，对测试团队具有较好适用性。</w:t>
      </w:r>
    </w:p>
    <w:p w14:paraId="2096135D" w14:textId="6058BC23" w:rsidR="004A28CF" w:rsidRDefault="00000000" w:rsidP="00B77378">
      <w:pPr>
        <w:spacing w:line="360" w:lineRule="auto"/>
        <w:rPr>
          <w:color w:val="FF0000"/>
          <w:sz w:val="24"/>
        </w:rPr>
      </w:pPr>
      <w:r>
        <w:rPr>
          <w:rFonts w:eastAsia="黑体"/>
          <w:sz w:val="24"/>
        </w:rPr>
        <w:t>关键词</w:t>
      </w:r>
      <w:r>
        <w:t>：</w:t>
      </w:r>
      <w:r w:rsidR="00BC313A" w:rsidRPr="00BC313A">
        <w:rPr>
          <w:rFonts w:hint="eastAsia"/>
          <w:sz w:val="24"/>
        </w:rPr>
        <w:t>移动端测试；测试平台；用例管理；设备管理；</w:t>
      </w:r>
      <w:proofErr w:type="gramStart"/>
      <w:r w:rsidR="00BC313A" w:rsidRPr="00BC313A">
        <w:rPr>
          <w:rFonts w:hint="eastAsia"/>
          <w:sz w:val="24"/>
        </w:rPr>
        <w:t>Flask</w:t>
      </w:r>
      <w:proofErr w:type="gramEnd"/>
    </w:p>
    <w:p w14:paraId="38719D4B" w14:textId="6CCAD1C5" w:rsidR="004A28CF" w:rsidRDefault="004A28CF">
      <w:pPr>
        <w:rPr>
          <w:color w:val="000000"/>
        </w:rPr>
      </w:pPr>
    </w:p>
    <w:p w14:paraId="79AC1D29" w14:textId="3BDE75C4" w:rsidR="004A28CF" w:rsidRDefault="004A28CF">
      <w:pPr>
        <w:rPr>
          <w:color w:val="000000"/>
        </w:rPr>
      </w:pPr>
    </w:p>
    <w:p w14:paraId="0359DA7E" w14:textId="77777777" w:rsidR="004A28CF" w:rsidRDefault="004A28CF">
      <w:pPr>
        <w:rPr>
          <w:b/>
        </w:rPr>
      </w:pPr>
      <w:bookmarkStart w:id="3" w:name="_Toc389853979"/>
    </w:p>
    <w:p w14:paraId="44C6CB44" w14:textId="77777777" w:rsidR="00C60361" w:rsidRDefault="00C60361">
      <w:pPr>
        <w:rPr>
          <w:b/>
        </w:rPr>
      </w:pPr>
    </w:p>
    <w:p w14:paraId="14A9256D" w14:textId="77777777" w:rsidR="00C60361" w:rsidRDefault="00C60361">
      <w:pPr>
        <w:rPr>
          <w:b/>
        </w:rPr>
      </w:pPr>
    </w:p>
    <w:p w14:paraId="66C92109" w14:textId="77777777" w:rsidR="00C60361" w:rsidRDefault="00C60361">
      <w:pPr>
        <w:rPr>
          <w:b/>
        </w:rPr>
      </w:pPr>
    </w:p>
    <w:p w14:paraId="60185A09" w14:textId="77777777" w:rsidR="00C60361" w:rsidRDefault="00C60361">
      <w:pPr>
        <w:rPr>
          <w:b/>
        </w:rPr>
      </w:pPr>
    </w:p>
    <w:p w14:paraId="1E3116C9" w14:textId="77777777" w:rsidR="00C60361" w:rsidRDefault="00C60361">
      <w:pPr>
        <w:rPr>
          <w:b/>
        </w:rPr>
      </w:pPr>
    </w:p>
    <w:p w14:paraId="3414E21B" w14:textId="77777777" w:rsidR="00C60361" w:rsidRDefault="00C60361">
      <w:pPr>
        <w:rPr>
          <w:b/>
        </w:rPr>
      </w:pPr>
    </w:p>
    <w:p w14:paraId="5F94B454" w14:textId="77777777" w:rsidR="00C60361" w:rsidRDefault="00C60361">
      <w:pPr>
        <w:rPr>
          <w:b/>
        </w:rPr>
      </w:pPr>
    </w:p>
    <w:p w14:paraId="5D357ADB" w14:textId="77777777" w:rsidR="00C60361" w:rsidRDefault="00C60361">
      <w:pPr>
        <w:rPr>
          <w:b/>
        </w:rPr>
      </w:pPr>
    </w:p>
    <w:p w14:paraId="7323D837" w14:textId="77777777" w:rsidR="00C60361" w:rsidRDefault="00C60361">
      <w:pPr>
        <w:rPr>
          <w:b/>
        </w:rPr>
      </w:pPr>
    </w:p>
    <w:p w14:paraId="1B51C0CA" w14:textId="77777777" w:rsidR="00C60361" w:rsidRDefault="00C60361">
      <w:pPr>
        <w:rPr>
          <w:b/>
        </w:rPr>
      </w:pPr>
    </w:p>
    <w:p w14:paraId="6D498AE3" w14:textId="77777777" w:rsidR="00C60361" w:rsidRDefault="00C60361">
      <w:pPr>
        <w:rPr>
          <w:b/>
        </w:rPr>
      </w:pPr>
    </w:p>
    <w:p w14:paraId="02DA3DAC" w14:textId="77777777" w:rsidR="00C60361" w:rsidRDefault="00C60361">
      <w:pPr>
        <w:rPr>
          <w:b/>
        </w:rPr>
      </w:pPr>
    </w:p>
    <w:p w14:paraId="0C62361B" w14:textId="77777777" w:rsidR="00C60361" w:rsidRDefault="00C60361">
      <w:pPr>
        <w:rPr>
          <w:b/>
        </w:rPr>
      </w:pPr>
    </w:p>
    <w:p w14:paraId="7405123C" w14:textId="77777777" w:rsidR="00C60361" w:rsidRDefault="00C60361">
      <w:pPr>
        <w:rPr>
          <w:b/>
        </w:rPr>
      </w:pPr>
    </w:p>
    <w:p w14:paraId="7A621567" w14:textId="77777777" w:rsidR="00C60361" w:rsidRDefault="00C60361">
      <w:pPr>
        <w:rPr>
          <w:b/>
        </w:rPr>
      </w:pPr>
    </w:p>
    <w:p w14:paraId="554345D4" w14:textId="77777777" w:rsidR="00C60361" w:rsidRDefault="00C60361">
      <w:pPr>
        <w:rPr>
          <w:b/>
        </w:rPr>
      </w:pPr>
    </w:p>
    <w:p w14:paraId="33E93015" w14:textId="77777777" w:rsidR="00C60361" w:rsidRDefault="00C60361">
      <w:pPr>
        <w:rPr>
          <w:b/>
        </w:rPr>
      </w:pPr>
    </w:p>
    <w:p w14:paraId="20A6B027" w14:textId="77777777" w:rsidR="00C60361" w:rsidRDefault="00C60361">
      <w:pPr>
        <w:rPr>
          <w:b/>
        </w:rPr>
      </w:pPr>
    </w:p>
    <w:p w14:paraId="291FB3FF" w14:textId="77777777" w:rsidR="004A28CF" w:rsidRDefault="004A28CF">
      <w:pPr>
        <w:rPr>
          <w:b/>
        </w:rPr>
      </w:pPr>
    </w:p>
    <w:p w14:paraId="4048F529" w14:textId="77777777" w:rsidR="004A28CF" w:rsidRDefault="004A28CF">
      <w:pPr>
        <w:rPr>
          <w:b/>
        </w:rPr>
      </w:pPr>
    </w:p>
    <w:p w14:paraId="49F1F039" w14:textId="77777777" w:rsidR="004A28CF" w:rsidRDefault="004A28CF">
      <w:pPr>
        <w:rPr>
          <w:b/>
        </w:rPr>
      </w:pPr>
    </w:p>
    <w:p w14:paraId="61999BBD" w14:textId="77777777" w:rsidR="004A28CF" w:rsidRDefault="004A28CF">
      <w:pPr>
        <w:rPr>
          <w:b/>
        </w:rPr>
      </w:pPr>
    </w:p>
    <w:p w14:paraId="5CF8841D" w14:textId="77777777" w:rsidR="004A28CF" w:rsidRDefault="004A28CF">
      <w:pPr>
        <w:rPr>
          <w:b/>
        </w:rPr>
      </w:pPr>
    </w:p>
    <w:p w14:paraId="44F1404D" w14:textId="77777777" w:rsidR="004A28CF" w:rsidRDefault="004A28CF">
      <w:pPr>
        <w:rPr>
          <w:b/>
        </w:rPr>
      </w:pPr>
    </w:p>
    <w:p w14:paraId="763C95CC" w14:textId="77777777" w:rsidR="004A28CF" w:rsidRDefault="004A28CF">
      <w:pPr>
        <w:rPr>
          <w:b/>
        </w:rPr>
      </w:pPr>
    </w:p>
    <w:p w14:paraId="0D4BAC6C" w14:textId="77777777" w:rsidR="004A28CF" w:rsidRDefault="00000000">
      <w:pPr>
        <w:tabs>
          <w:tab w:val="left" w:pos="1735"/>
        </w:tabs>
        <w:sectPr w:rsidR="004A28CF">
          <w:footerReference w:type="default" r:id="rId14"/>
          <w:pgSz w:w="11906" w:h="16838"/>
          <w:pgMar w:top="1361" w:right="1361" w:bottom="1361" w:left="1361" w:header="851" w:footer="992" w:gutter="0"/>
          <w:cols w:space="720"/>
          <w:docGrid w:type="lines" w:linePitch="312"/>
        </w:sectPr>
      </w:pPr>
      <w:r>
        <w:rPr>
          <w:b/>
        </w:rPr>
        <w:tab/>
      </w:r>
    </w:p>
    <w:bookmarkEnd w:id="3"/>
    <w:p w14:paraId="2B2261B5" w14:textId="4D9B2A09" w:rsidR="004A28CF" w:rsidRDefault="00000000">
      <w:pPr>
        <w:spacing w:line="360" w:lineRule="auto"/>
        <w:jc w:val="center"/>
        <w:rPr>
          <w:b/>
          <w:sz w:val="32"/>
        </w:rPr>
      </w:pPr>
      <w:r>
        <w:rPr>
          <w:b/>
          <w:sz w:val="32"/>
        </w:rPr>
        <w:lastRenderedPageBreak/>
        <w:t>Abstract</w:t>
      </w:r>
    </w:p>
    <w:p w14:paraId="28FB83FE" w14:textId="45C89AE3" w:rsidR="00AB59BA" w:rsidRPr="00AB59BA" w:rsidRDefault="00F82FC4" w:rsidP="00AB59BA">
      <w:pPr>
        <w:spacing w:line="360" w:lineRule="auto"/>
        <w:ind w:firstLineChars="200" w:firstLine="480"/>
        <w:rPr>
          <w:sz w:val="24"/>
          <w:szCs w:val="24"/>
          <w:shd w:val="clear" w:color="auto" w:fill="FFFFFF"/>
        </w:rPr>
      </w:pPr>
      <w:r w:rsidRPr="00F82FC4">
        <w:rPr>
          <w:sz w:val="24"/>
          <w:szCs w:val="24"/>
          <w:shd w:val="clear" w:color="auto" w:fill="FFFFFF"/>
        </w:rPr>
        <w:t>Enterprise test teams often face fragmented processes, inconvenient case maintenance, and disconnected tools in their daily work; in mobile testing they additionally face lack of unified management for physical device scheduling, status tracking that relies on verbal communication, and frequent switching between desktop and devices. To address these issues, this graduation project develops a mobile-oriented test platform using Flask, Vue, MySQL and related technologies, integrating case management, device management, execution planning, and report generation. The platform supports unified management of project workflow and of Android devices, organizes case structure in mind-map form, provides multi-dimensional filtering and visible execution and results, and explores automatic test case generation with AI models. The design has been put into practical use in the author’s internship organization; practice shows that it can effectively integrate test resources and standardize execution workflows, with good applicability for test teams.</w:t>
      </w:r>
    </w:p>
    <w:p w14:paraId="23C5CD44" w14:textId="5B0ED48B" w:rsidR="004A28CF"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sidR="00166FA9" w:rsidRPr="00166FA9">
        <w:rPr>
          <w:sz w:val="24"/>
          <w:szCs w:val="24"/>
          <w:shd w:val="clear" w:color="auto" w:fill="FFFFFF"/>
        </w:rPr>
        <w:t>mobile testing; test platform; case management; Flask</w:t>
      </w:r>
    </w:p>
    <w:p w14:paraId="7660820A" w14:textId="77777777" w:rsidR="004A28CF" w:rsidRDefault="004A28CF">
      <w:pPr>
        <w:rPr>
          <w:sz w:val="24"/>
          <w:shd w:val="clear" w:color="auto" w:fill="FFFFFF"/>
        </w:rPr>
      </w:pPr>
    </w:p>
    <w:p w14:paraId="6F69BFC0" w14:textId="77777777" w:rsidR="004A28CF" w:rsidRDefault="004A28CF">
      <w:pPr>
        <w:rPr>
          <w:sz w:val="24"/>
          <w:shd w:val="clear" w:color="auto" w:fill="FFFFFF"/>
        </w:rPr>
        <w:sectPr w:rsidR="004A28CF">
          <w:footerReference w:type="default" r:id="rId15"/>
          <w:pgSz w:w="11906" w:h="16838"/>
          <w:pgMar w:top="1361" w:right="1361" w:bottom="1361" w:left="1361" w:header="851" w:footer="992" w:gutter="0"/>
          <w:cols w:space="720"/>
          <w:docGrid w:type="lines" w:linePitch="312"/>
        </w:sectPr>
      </w:pPr>
    </w:p>
    <w:p w14:paraId="46EE2E59" w14:textId="56243213" w:rsidR="004A28CF" w:rsidRDefault="00000000">
      <w:pPr>
        <w:spacing w:line="360" w:lineRule="auto"/>
        <w:jc w:val="center"/>
        <w:rPr>
          <w:rFonts w:eastAsia="黑体"/>
          <w:color w:val="000000"/>
          <w:sz w:val="28"/>
        </w:rPr>
      </w:pPr>
      <w:r>
        <w:rPr>
          <w:rFonts w:eastAsia="黑体"/>
          <w:color w:val="000000"/>
          <w:sz w:val="28"/>
        </w:rPr>
        <w:lastRenderedPageBreak/>
        <w:t>目</w:t>
      </w:r>
      <w:r>
        <w:rPr>
          <w:rFonts w:eastAsia="黑体" w:hint="eastAsia"/>
          <w:color w:val="000000"/>
          <w:sz w:val="28"/>
        </w:rPr>
        <w:t xml:space="preserve">        </w:t>
      </w:r>
      <w:r>
        <w:rPr>
          <w:rFonts w:eastAsia="黑体"/>
          <w:color w:val="000000"/>
          <w:sz w:val="28"/>
        </w:rPr>
        <w:t>录</w:t>
      </w:r>
    </w:p>
    <w:p w14:paraId="4CC4C5E0" w14:textId="537136C1" w:rsidR="00146BB5" w:rsidRPr="00146BB5" w:rsidRDefault="00A87D4F"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r>
        <w:rPr>
          <w:b/>
          <w:szCs w:val="36"/>
        </w:rPr>
        <w:fldChar w:fldCharType="begin"/>
      </w:r>
      <w:r>
        <w:rPr>
          <w:b/>
          <w:szCs w:val="36"/>
        </w:rPr>
        <w:instrText xml:space="preserve"> TOC \o "1-3" \h \z \u </w:instrText>
      </w:r>
      <w:r>
        <w:rPr>
          <w:b/>
          <w:szCs w:val="36"/>
        </w:rPr>
        <w:fldChar w:fldCharType="separate"/>
      </w:r>
      <w:hyperlink w:anchor="_Toc223793249" w:history="1">
        <w:r w:rsidR="00146BB5" w:rsidRPr="00146BB5">
          <w:rPr>
            <w:rStyle w:val="afd"/>
            <w:rFonts w:asciiTheme="majorEastAsia" w:eastAsiaTheme="majorEastAsia" w:hAnsiTheme="majorEastAsia" w:hint="eastAsia"/>
            <w:noProof/>
            <w:szCs w:val="24"/>
          </w:rPr>
          <w:t xml:space="preserve">1 </w:t>
        </w:r>
        <w:r w:rsidR="00A76B47">
          <w:rPr>
            <w:rStyle w:val="afd"/>
            <w:rFonts w:asciiTheme="majorEastAsia" w:eastAsiaTheme="majorEastAsia" w:hAnsiTheme="majorEastAsia" w:hint="eastAsia"/>
            <w:noProof/>
            <w:szCs w:val="24"/>
          </w:rPr>
          <w:t xml:space="preserve"> </w:t>
        </w:r>
        <w:r w:rsidR="00146BB5" w:rsidRPr="00146BB5">
          <w:rPr>
            <w:rStyle w:val="afd"/>
            <w:rFonts w:asciiTheme="majorEastAsia" w:eastAsiaTheme="majorEastAsia" w:hAnsiTheme="majorEastAsia" w:hint="eastAsia"/>
            <w:noProof/>
            <w:szCs w:val="24"/>
          </w:rPr>
          <w:t>前言</w:t>
        </w:r>
        <w:r w:rsidR="00146BB5" w:rsidRPr="00C903FE">
          <w:rPr>
            <w:rFonts w:ascii="Times New Roman" w:eastAsiaTheme="majorEastAsia" w:hAnsi="Times New Roman" w:cs="Times New Roman" w:hint="eastAsia"/>
            <w:bCs w:val="0"/>
            <w:iCs/>
            <w:caps w:val="0"/>
            <w:noProof/>
            <w:webHidden/>
            <w:szCs w:val="24"/>
          </w:rPr>
          <w:tab/>
        </w:r>
        <w:r w:rsidR="00146BB5" w:rsidRPr="00146BB5">
          <w:rPr>
            <w:rFonts w:asciiTheme="majorEastAsia" w:eastAsiaTheme="majorEastAsia" w:hAnsiTheme="majorEastAsia" w:hint="eastAsia"/>
            <w:noProof/>
            <w:webHidden/>
            <w:szCs w:val="24"/>
          </w:rPr>
          <w:fldChar w:fldCharType="begin"/>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noProof/>
            <w:webHidden/>
            <w:szCs w:val="24"/>
          </w:rPr>
          <w:instrText>PAGEREF _Toc223793249 \h</w:instrText>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hint="eastAsia"/>
            <w:noProof/>
            <w:webHidden/>
            <w:szCs w:val="24"/>
          </w:rPr>
        </w:r>
        <w:r w:rsidR="00146BB5"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w:t>
        </w:r>
        <w:r w:rsidR="00146BB5" w:rsidRPr="00146BB5">
          <w:rPr>
            <w:rFonts w:asciiTheme="majorEastAsia" w:eastAsiaTheme="majorEastAsia" w:hAnsiTheme="majorEastAsia" w:hint="eastAsia"/>
            <w:noProof/>
            <w:webHidden/>
            <w:szCs w:val="24"/>
          </w:rPr>
          <w:fldChar w:fldCharType="end"/>
        </w:r>
      </w:hyperlink>
    </w:p>
    <w:p w14:paraId="33E7F758" w14:textId="16D108D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0" w:history="1">
        <w:r w:rsidRPr="00146BB5">
          <w:rPr>
            <w:rStyle w:val="afd"/>
            <w:rFonts w:asciiTheme="majorEastAsia" w:eastAsiaTheme="majorEastAsia" w:hAnsiTheme="majorEastAsia" w:cs="Times New Roman" w:hint="eastAsia"/>
            <w:noProof/>
            <w:szCs w:val="24"/>
          </w:rPr>
          <w:t xml:space="preserve">1.1 </w:t>
        </w:r>
        <w:r w:rsidR="00A76B47">
          <w:rPr>
            <w:rStyle w:val="afd"/>
            <w:rFonts w:asciiTheme="majorEastAsia" w:eastAsiaTheme="majorEastAsia" w:hAnsiTheme="majorEastAsia" w:cs="Times New Roman" w:hint="eastAsia"/>
            <w:noProof/>
            <w:szCs w:val="24"/>
          </w:rPr>
          <w:t xml:space="preserve"> </w:t>
        </w:r>
        <w:r w:rsidRPr="00146BB5">
          <w:rPr>
            <w:rStyle w:val="afd"/>
            <w:rFonts w:asciiTheme="majorEastAsia" w:eastAsiaTheme="majorEastAsia" w:hAnsiTheme="majorEastAsia" w:cs="Times New Roman" w:hint="eastAsia"/>
            <w:noProof/>
            <w:szCs w:val="24"/>
          </w:rPr>
          <w:t>研究目的与意义</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6508C40E" w14:textId="406D91E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1" w:history="1">
        <w:r w:rsidRPr="00146BB5">
          <w:rPr>
            <w:rStyle w:val="afd"/>
            <w:rFonts w:asciiTheme="majorEastAsia" w:eastAsiaTheme="majorEastAsia" w:hAnsiTheme="majorEastAsia" w:hint="eastAsia"/>
            <w:noProof/>
            <w:kern w:val="0"/>
            <w:szCs w:val="24"/>
          </w:rPr>
          <w:t xml:space="preserve">1.2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研究现状</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1C564C2B" w14:textId="78E489E0"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2" w:history="1">
        <w:r w:rsidRPr="00146BB5">
          <w:rPr>
            <w:rStyle w:val="afd"/>
            <w:rFonts w:asciiTheme="majorEastAsia" w:eastAsiaTheme="majorEastAsia" w:hAnsiTheme="majorEastAsia" w:hint="eastAsia"/>
            <w:noProof/>
            <w:kern w:val="0"/>
            <w:szCs w:val="24"/>
          </w:rPr>
          <w:t xml:space="preserve">1.3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论文结构</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35B4C37F" w14:textId="5E48F69E"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3" w:history="1">
        <w:r w:rsidRPr="00146BB5">
          <w:rPr>
            <w:rStyle w:val="afd"/>
            <w:rFonts w:asciiTheme="majorEastAsia" w:eastAsiaTheme="majorEastAsia" w:hAnsiTheme="majorEastAsia" w:hint="eastAsia"/>
            <w:noProof/>
            <w:kern w:val="0"/>
            <w:szCs w:val="24"/>
          </w:rPr>
          <w:t xml:space="preserve">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可行性分析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72BCA99D" w14:textId="73EE969A"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4" w:history="1">
        <w:r w:rsidRPr="00146BB5">
          <w:rPr>
            <w:rStyle w:val="afd"/>
            <w:rFonts w:asciiTheme="majorEastAsia" w:eastAsiaTheme="majorEastAsia" w:hAnsiTheme="majorEastAsia" w:hint="eastAsia"/>
            <w:noProof/>
            <w:kern w:val="0"/>
            <w:szCs w:val="24"/>
          </w:rPr>
          <w:t xml:space="preserve">2.1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技术可行性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4AC3DB01" w14:textId="004EB508"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5" w:history="1">
        <w:r w:rsidRPr="00146BB5">
          <w:rPr>
            <w:rStyle w:val="afd"/>
            <w:rFonts w:asciiTheme="majorEastAsia" w:eastAsiaTheme="majorEastAsia" w:hAnsiTheme="majorEastAsia" w:hint="eastAsia"/>
            <w:noProof/>
            <w:kern w:val="0"/>
            <w:szCs w:val="24"/>
          </w:rPr>
          <w:t xml:space="preserve">2.2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经济可行性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56B58FA7" w14:textId="1C154E4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6" w:history="1">
        <w:r w:rsidRPr="00146BB5">
          <w:rPr>
            <w:rStyle w:val="afd"/>
            <w:rFonts w:asciiTheme="majorEastAsia" w:eastAsiaTheme="majorEastAsia" w:hAnsiTheme="majorEastAsia" w:hint="eastAsia"/>
            <w:noProof/>
            <w:kern w:val="0"/>
            <w:szCs w:val="24"/>
          </w:rPr>
          <w:t xml:space="preserve">2.3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操作可行性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0E54CECA" w14:textId="18C50B1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7" w:history="1">
        <w:r w:rsidRPr="00146BB5">
          <w:rPr>
            <w:rStyle w:val="afd"/>
            <w:rFonts w:asciiTheme="majorEastAsia" w:eastAsiaTheme="majorEastAsia" w:hAnsiTheme="majorEastAsia" w:hint="eastAsia"/>
            <w:noProof/>
            <w:kern w:val="0"/>
            <w:szCs w:val="24"/>
          </w:rPr>
          <w:t xml:space="preserve">2.4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法律可行性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668DDC0B" w14:textId="4DEC23EA"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8" w:history="1">
        <w:r w:rsidRPr="00146BB5">
          <w:rPr>
            <w:rStyle w:val="afd"/>
            <w:rFonts w:asciiTheme="majorEastAsia" w:eastAsiaTheme="majorEastAsia" w:hAnsiTheme="majorEastAsia" w:hint="eastAsia"/>
            <w:noProof/>
            <w:kern w:val="0"/>
            <w:szCs w:val="24"/>
          </w:rPr>
          <w:t xml:space="preserve">2.5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可行性分析结论</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6B3F88D4" w14:textId="505CF1A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9" w:history="1">
        <w:r w:rsidRPr="00146BB5">
          <w:rPr>
            <w:rStyle w:val="afd"/>
            <w:rFonts w:asciiTheme="majorEastAsia" w:eastAsiaTheme="majorEastAsia" w:hAnsiTheme="majorEastAsia" w:hint="eastAsia"/>
            <w:noProof/>
            <w:kern w:val="0"/>
            <w:szCs w:val="24"/>
          </w:rPr>
          <w:t xml:space="preserve">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系统需求分析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7F71305D" w14:textId="2BACE783"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0" w:history="1">
        <w:r w:rsidRPr="00146BB5">
          <w:rPr>
            <w:rStyle w:val="afd"/>
            <w:rFonts w:asciiTheme="majorEastAsia" w:eastAsiaTheme="majorEastAsia" w:hAnsiTheme="majorEastAsia" w:hint="eastAsia"/>
            <w:noProof/>
            <w:kern w:val="0"/>
            <w:szCs w:val="24"/>
          </w:rPr>
          <w:t xml:space="preserve">3.1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需求分析概述</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345949A9" w14:textId="1B71B234"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1" w:history="1">
        <w:r w:rsidRPr="00146BB5">
          <w:rPr>
            <w:rStyle w:val="afd"/>
            <w:rFonts w:asciiTheme="majorEastAsia" w:eastAsiaTheme="majorEastAsia" w:hAnsiTheme="majorEastAsia" w:hint="eastAsia"/>
            <w:noProof/>
            <w:kern w:val="0"/>
            <w:szCs w:val="24"/>
          </w:rPr>
          <w:t xml:space="preserve">3.2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用户角色分析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606BA532" w14:textId="269F6A1F"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2" w:history="1">
        <w:r w:rsidRPr="00146BB5">
          <w:rPr>
            <w:rStyle w:val="afd"/>
            <w:rFonts w:asciiTheme="majorEastAsia" w:eastAsiaTheme="majorEastAsia" w:hAnsiTheme="majorEastAsia" w:hint="eastAsia"/>
            <w:noProof/>
            <w:kern w:val="0"/>
            <w:szCs w:val="24"/>
          </w:rPr>
          <w:t xml:space="preserve">3.3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1CAD4FF9" w14:textId="1D8D6547"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3" w:history="1">
        <w:r w:rsidRPr="00146BB5">
          <w:rPr>
            <w:rStyle w:val="afd"/>
            <w:rFonts w:asciiTheme="majorEastAsia" w:eastAsiaTheme="majorEastAsia" w:hAnsiTheme="majorEastAsia" w:hint="eastAsia"/>
            <w:noProof/>
            <w:kern w:val="0"/>
            <w:szCs w:val="24"/>
          </w:rPr>
          <w:t xml:space="preserve">3.3.1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项目管理需求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3FE1D102" w14:textId="2C63A94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4" w:history="1">
        <w:r w:rsidRPr="00146BB5">
          <w:rPr>
            <w:rStyle w:val="afd"/>
            <w:rFonts w:asciiTheme="majorEastAsia" w:eastAsiaTheme="majorEastAsia" w:hAnsiTheme="majorEastAsia" w:hint="eastAsia"/>
            <w:noProof/>
            <w:kern w:val="0"/>
            <w:szCs w:val="24"/>
          </w:rPr>
          <w:t xml:space="preserve">3.3.2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用例管理需求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551C137D" w14:textId="2F52FD74"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5" w:history="1">
        <w:r w:rsidRPr="00146BB5">
          <w:rPr>
            <w:rStyle w:val="afd"/>
            <w:rFonts w:asciiTheme="majorEastAsia" w:eastAsiaTheme="majorEastAsia" w:hAnsiTheme="majorEastAsia" w:hint="eastAsia"/>
            <w:noProof/>
            <w:kern w:val="0"/>
            <w:szCs w:val="24"/>
          </w:rPr>
          <w:t xml:space="preserve">3.3.3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设备管理需求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3124937A" w14:textId="020A990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6" w:history="1">
        <w:r w:rsidRPr="00146BB5">
          <w:rPr>
            <w:rStyle w:val="afd"/>
            <w:rFonts w:asciiTheme="majorEastAsia" w:eastAsiaTheme="majorEastAsia" w:hAnsiTheme="majorEastAsia" w:hint="eastAsia"/>
            <w:noProof/>
            <w:kern w:val="0"/>
            <w:szCs w:val="24"/>
          </w:rPr>
          <w:t xml:space="preserve">3.3.4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任务与执行需求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633A8CD4" w14:textId="6D4B6F01"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7" w:history="1">
        <w:r w:rsidRPr="00146BB5">
          <w:rPr>
            <w:rStyle w:val="afd"/>
            <w:rFonts w:asciiTheme="majorEastAsia" w:eastAsiaTheme="majorEastAsia" w:hAnsiTheme="majorEastAsia" w:hint="eastAsia"/>
            <w:noProof/>
            <w:kern w:val="0"/>
            <w:szCs w:val="24"/>
          </w:rPr>
          <w:t xml:space="preserve">3.3.5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报告管理需求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5839953A" w14:textId="5449EFA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8" w:history="1">
        <w:r w:rsidRPr="00146BB5">
          <w:rPr>
            <w:rStyle w:val="afd"/>
            <w:rFonts w:asciiTheme="majorEastAsia" w:eastAsiaTheme="majorEastAsia" w:hAnsiTheme="majorEastAsia" w:hint="eastAsia"/>
            <w:noProof/>
            <w:kern w:val="0"/>
            <w:szCs w:val="24"/>
          </w:rPr>
          <w:t xml:space="preserve">3.4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非功能需求分析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10</w:t>
        </w:r>
        <w:r w:rsidRPr="00146BB5">
          <w:rPr>
            <w:rFonts w:asciiTheme="majorEastAsia" w:eastAsiaTheme="majorEastAsia" w:hAnsiTheme="majorEastAsia" w:hint="eastAsia"/>
            <w:noProof/>
            <w:webHidden/>
            <w:szCs w:val="24"/>
          </w:rPr>
          <w:fldChar w:fldCharType="end"/>
        </w:r>
      </w:hyperlink>
    </w:p>
    <w:p w14:paraId="341EC7B5" w14:textId="74E8BF6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9" w:history="1">
        <w:r w:rsidRPr="00146BB5">
          <w:rPr>
            <w:rStyle w:val="afd"/>
            <w:rFonts w:asciiTheme="majorEastAsia" w:eastAsiaTheme="majorEastAsia" w:hAnsiTheme="majorEastAsia" w:hint="eastAsia"/>
            <w:noProof/>
            <w:kern w:val="0"/>
            <w:szCs w:val="24"/>
          </w:rPr>
          <w:t xml:space="preserve">3.4.1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性能需求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10</w:t>
        </w:r>
        <w:r w:rsidRPr="00146BB5">
          <w:rPr>
            <w:rFonts w:asciiTheme="majorEastAsia" w:eastAsiaTheme="majorEastAsia" w:hAnsiTheme="majorEastAsia" w:hint="eastAsia"/>
            <w:noProof/>
            <w:webHidden/>
            <w:szCs w:val="24"/>
          </w:rPr>
          <w:fldChar w:fldCharType="end"/>
        </w:r>
      </w:hyperlink>
    </w:p>
    <w:p w14:paraId="1BE04B57" w14:textId="7C8A390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0" w:history="1">
        <w:r w:rsidRPr="00146BB5">
          <w:rPr>
            <w:rStyle w:val="afd"/>
            <w:rFonts w:asciiTheme="majorEastAsia" w:eastAsiaTheme="majorEastAsia" w:hAnsiTheme="majorEastAsia" w:hint="eastAsia"/>
            <w:noProof/>
            <w:kern w:val="0"/>
            <w:szCs w:val="24"/>
          </w:rPr>
          <w:t xml:space="preserve">3.4.2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安全需求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10</w:t>
        </w:r>
        <w:r w:rsidRPr="00146BB5">
          <w:rPr>
            <w:rFonts w:asciiTheme="majorEastAsia" w:eastAsiaTheme="majorEastAsia" w:hAnsiTheme="majorEastAsia" w:hint="eastAsia"/>
            <w:noProof/>
            <w:webHidden/>
            <w:szCs w:val="24"/>
          </w:rPr>
          <w:fldChar w:fldCharType="end"/>
        </w:r>
      </w:hyperlink>
    </w:p>
    <w:p w14:paraId="06B70141" w14:textId="5865320E"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1" w:history="1">
        <w:r w:rsidRPr="00146BB5">
          <w:rPr>
            <w:rStyle w:val="afd"/>
            <w:rFonts w:asciiTheme="majorEastAsia" w:eastAsiaTheme="majorEastAsia" w:hAnsiTheme="majorEastAsia" w:hint="eastAsia"/>
            <w:noProof/>
            <w:kern w:val="0"/>
            <w:szCs w:val="24"/>
          </w:rPr>
          <w:t xml:space="preserve">3.4.3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可用性需求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35B7DA61" w14:textId="2F3FE741"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72" w:history="1">
        <w:r w:rsidRPr="00146BB5">
          <w:rPr>
            <w:rStyle w:val="afd"/>
            <w:rFonts w:asciiTheme="majorEastAsia" w:eastAsiaTheme="majorEastAsia" w:hAnsiTheme="majorEastAsia" w:hint="eastAsia"/>
            <w:noProof/>
            <w:kern w:val="0"/>
            <w:szCs w:val="24"/>
          </w:rPr>
          <w:t xml:space="preserve">4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概要设计</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694184D1" w14:textId="328A74C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3" w:history="1">
        <w:r w:rsidRPr="00146BB5">
          <w:rPr>
            <w:rStyle w:val="afd"/>
            <w:rFonts w:asciiTheme="majorEastAsia" w:eastAsiaTheme="majorEastAsia" w:hAnsiTheme="majorEastAsia" w:hint="eastAsia"/>
            <w:noProof/>
            <w:kern w:val="0"/>
            <w:szCs w:val="24"/>
          </w:rPr>
          <w:t xml:space="preserve">4.1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系统结构设计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11912E01" w14:textId="6731744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4" w:history="1">
        <w:r w:rsidRPr="00146BB5">
          <w:rPr>
            <w:rStyle w:val="afd"/>
            <w:rFonts w:asciiTheme="majorEastAsia" w:eastAsiaTheme="majorEastAsia" w:hAnsiTheme="majorEastAsia" w:hint="eastAsia"/>
            <w:noProof/>
            <w:kern w:val="0"/>
            <w:szCs w:val="24"/>
          </w:rPr>
          <w:t xml:space="preserve">4.2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功能模块设计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099E9B4F" w14:textId="437ABDE8"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5" w:history="1">
        <w:r w:rsidRPr="00146BB5">
          <w:rPr>
            <w:rStyle w:val="afd"/>
            <w:rFonts w:asciiTheme="majorEastAsia" w:eastAsiaTheme="majorEastAsia" w:hAnsiTheme="majorEastAsia" w:hint="eastAsia"/>
            <w:noProof/>
            <w:kern w:val="0"/>
            <w:szCs w:val="24"/>
          </w:rPr>
          <w:t xml:space="preserve">4.2.1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用户与权限模块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24B8C8FE" w14:textId="0F7E7120"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6" w:history="1">
        <w:r w:rsidRPr="00146BB5">
          <w:rPr>
            <w:rStyle w:val="afd"/>
            <w:rFonts w:asciiTheme="majorEastAsia" w:eastAsiaTheme="majorEastAsia" w:hAnsiTheme="majorEastAsia" w:hint="eastAsia"/>
            <w:noProof/>
            <w:kern w:val="0"/>
            <w:szCs w:val="24"/>
          </w:rPr>
          <w:t xml:space="preserve">4.2.2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项目管理模块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13</w:t>
        </w:r>
        <w:r w:rsidRPr="00146BB5">
          <w:rPr>
            <w:rFonts w:asciiTheme="majorEastAsia" w:eastAsiaTheme="majorEastAsia" w:hAnsiTheme="majorEastAsia" w:hint="eastAsia"/>
            <w:noProof/>
            <w:webHidden/>
            <w:szCs w:val="24"/>
          </w:rPr>
          <w:fldChar w:fldCharType="end"/>
        </w:r>
      </w:hyperlink>
    </w:p>
    <w:p w14:paraId="600380F4" w14:textId="3C8EFC20"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7" w:history="1">
        <w:r w:rsidRPr="00146BB5">
          <w:rPr>
            <w:rStyle w:val="afd"/>
            <w:rFonts w:asciiTheme="majorEastAsia" w:eastAsiaTheme="majorEastAsia" w:hAnsiTheme="majorEastAsia" w:hint="eastAsia"/>
            <w:noProof/>
            <w:kern w:val="0"/>
            <w:szCs w:val="24"/>
          </w:rPr>
          <w:t xml:space="preserve">4.2.3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测试用例管理模块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13</w:t>
        </w:r>
        <w:r w:rsidRPr="00146BB5">
          <w:rPr>
            <w:rFonts w:asciiTheme="majorEastAsia" w:eastAsiaTheme="majorEastAsia" w:hAnsiTheme="majorEastAsia" w:hint="eastAsia"/>
            <w:noProof/>
            <w:webHidden/>
            <w:szCs w:val="24"/>
          </w:rPr>
          <w:fldChar w:fldCharType="end"/>
        </w:r>
      </w:hyperlink>
    </w:p>
    <w:p w14:paraId="0176F1D4" w14:textId="00D5819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8" w:history="1">
        <w:r w:rsidRPr="00146BB5">
          <w:rPr>
            <w:rStyle w:val="afd"/>
            <w:rFonts w:asciiTheme="majorEastAsia" w:eastAsiaTheme="majorEastAsia" w:hAnsiTheme="majorEastAsia" w:hint="eastAsia"/>
            <w:noProof/>
            <w:kern w:val="0"/>
            <w:szCs w:val="24"/>
          </w:rPr>
          <w:t xml:space="preserve">4.2.4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设备管理模块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15</w:t>
        </w:r>
        <w:r w:rsidRPr="00146BB5">
          <w:rPr>
            <w:rFonts w:asciiTheme="majorEastAsia" w:eastAsiaTheme="majorEastAsia" w:hAnsiTheme="majorEastAsia" w:hint="eastAsia"/>
            <w:noProof/>
            <w:webHidden/>
            <w:szCs w:val="24"/>
          </w:rPr>
          <w:fldChar w:fldCharType="end"/>
        </w:r>
      </w:hyperlink>
    </w:p>
    <w:p w14:paraId="4B27F5AE" w14:textId="543D7BB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9" w:history="1">
        <w:r w:rsidRPr="00146BB5">
          <w:rPr>
            <w:rStyle w:val="afd"/>
            <w:rFonts w:asciiTheme="majorEastAsia" w:eastAsiaTheme="majorEastAsia" w:hAnsiTheme="majorEastAsia" w:hint="eastAsia"/>
            <w:noProof/>
            <w:kern w:val="0"/>
            <w:szCs w:val="24"/>
          </w:rPr>
          <w:t>4.2.5</w:t>
        </w:r>
        <w:r w:rsidRPr="0067294F">
          <w:rPr>
            <w:rStyle w:val="afd"/>
            <w:rFonts w:ascii="Times New Roman" w:eastAsiaTheme="majorEastAsia" w:hAnsi="Times New Roman" w:cs="Times New Roman"/>
            <w:noProof/>
            <w:kern w:val="0"/>
            <w:szCs w:val="24"/>
          </w:rPr>
          <w:t xml:space="preserve"> </w:t>
        </w:r>
        <w:r w:rsidR="00A76B47" w:rsidRPr="0067294F">
          <w:rPr>
            <w:rStyle w:val="afd"/>
            <w:rFonts w:ascii="Times New Roman" w:eastAsiaTheme="majorEastAsia" w:hAnsi="Times New Roman" w:cs="Times New Roman"/>
            <w:noProof/>
            <w:kern w:val="0"/>
            <w:szCs w:val="24"/>
          </w:rPr>
          <w:t xml:space="preserve"> </w:t>
        </w:r>
        <w:r w:rsidRPr="00146BB5">
          <w:rPr>
            <w:rStyle w:val="afd"/>
            <w:rFonts w:asciiTheme="majorEastAsia" w:eastAsiaTheme="majorEastAsia" w:hAnsiTheme="majorEastAsia" w:hint="eastAsia"/>
            <w:noProof/>
            <w:kern w:val="0"/>
            <w:szCs w:val="24"/>
          </w:rPr>
          <w:t>测试任务与执行模块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15</w:t>
        </w:r>
        <w:r w:rsidRPr="00146BB5">
          <w:rPr>
            <w:rFonts w:asciiTheme="majorEastAsia" w:eastAsiaTheme="majorEastAsia" w:hAnsiTheme="majorEastAsia" w:hint="eastAsia"/>
            <w:noProof/>
            <w:webHidden/>
            <w:szCs w:val="24"/>
          </w:rPr>
          <w:fldChar w:fldCharType="end"/>
        </w:r>
      </w:hyperlink>
    </w:p>
    <w:p w14:paraId="5708FFBC" w14:textId="21DBCC7A"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0" w:history="1">
        <w:r w:rsidRPr="00146BB5">
          <w:rPr>
            <w:rStyle w:val="afd"/>
            <w:rFonts w:asciiTheme="majorEastAsia" w:eastAsiaTheme="majorEastAsia" w:hAnsiTheme="majorEastAsia" w:hint="eastAsia"/>
            <w:noProof/>
            <w:kern w:val="0"/>
            <w:szCs w:val="24"/>
          </w:rPr>
          <w:t xml:space="preserve">4.2.6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报告管理模块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16</w:t>
        </w:r>
        <w:r w:rsidRPr="00146BB5">
          <w:rPr>
            <w:rFonts w:asciiTheme="majorEastAsia" w:eastAsiaTheme="majorEastAsia" w:hAnsiTheme="majorEastAsia" w:hint="eastAsia"/>
            <w:noProof/>
            <w:webHidden/>
            <w:szCs w:val="24"/>
          </w:rPr>
          <w:fldChar w:fldCharType="end"/>
        </w:r>
      </w:hyperlink>
    </w:p>
    <w:p w14:paraId="0F47A757" w14:textId="5C0C73D6"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1" w:history="1">
        <w:r w:rsidRPr="00146BB5">
          <w:rPr>
            <w:rStyle w:val="afd"/>
            <w:rFonts w:asciiTheme="majorEastAsia" w:eastAsiaTheme="majorEastAsia" w:hAnsiTheme="majorEastAsia" w:hint="eastAsia"/>
            <w:noProof/>
            <w:kern w:val="0"/>
            <w:szCs w:val="24"/>
          </w:rPr>
          <w:t xml:space="preserve">4.2.7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消息通知模块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AEB787D" w14:textId="7694DC9A"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2" w:history="1">
        <w:r w:rsidRPr="00146BB5">
          <w:rPr>
            <w:rStyle w:val="afd"/>
            <w:rFonts w:asciiTheme="majorEastAsia" w:eastAsiaTheme="majorEastAsia" w:hAnsiTheme="majorEastAsia" w:hint="eastAsia"/>
            <w:noProof/>
            <w:kern w:val="0"/>
            <w:szCs w:val="24"/>
          </w:rPr>
          <w:t xml:space="preserve">4.3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数据库设计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67A42FA" w14:textId="496F976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3" w:history="1">
        <w:r w:rsidRPr="00146BB5">
          <w:rPr>
            <w:rStyle w:val="afd"/>
            <w:rFonts w:asciiTheme="majorEastAsia" w:eastAsiaTheme="majorEastAsia" w:hAnsiTheme="majorEastAsia" w:hint="eastAsia"/>
            <w:noProof/>
            <w:kern w:val="0"/>
            <w:szCs w:val="24"/>
          </w:rPr>
          <w:t xml:space="preserve">4.3.1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项目实体E-R图</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18</w:t>
        </w:r>
        <w:r w:rsidRPr="00146BB5">
          <w:rPr>
            <w:rFonts w:asciiTheme="majorEastAsia" w:eastAsiaTheme="majorEastAsia" w:hAnsiTheme="majorEastAsia" w:hint="eastAsia"/>
            <w:noProof/>
            <w:webHidden/>
            <w:szCs w:val="24"/>
          </w:rPr>
          <w:fldChar w:fldCharType="end"/>
        </w:r>
      </w:hyperlink>
    </w:p>
    <w:p w14:paraId="5B685C6A" w14:textId="6D68FC55"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4" w:history="1">
        <w:r w:rsidRPr="00146BB5">
          <w:rPr>
            <w:rStyle w:val="afd"/>
            <w:rFonts w:asciiTheme="majorEastAsia" w:eastAsiaTheme="majorEastAsia" w:hAnsiTheme="majorEastAsia" w:hint="eastAsia"/>
            <w:noProof/>
            <w:kern w:val="0"/>
            <w:szCs w:val="24"/>
          </w:rPr>
          <w:t xml:space="preserve">4.3.2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数据库表设计</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22</w:t>
        </w:r>
        <w:r w:rsidRPr="00146BB5">
          <w:rPr>
            <w:rFonts w:asciiTheme="majorEastAsia" w:eastAsiaTheme="majorEastAsia" w:hAnsiTheme="majorEastAsia" w:hint="eastAsia"/>
            <w:noProof/>
            <w:webHidden/>
            <w:szCs w:val="24"/>
          </w:rPr>
          <w:fldChar w:fldCharType="end"/>
        </w:r>
      </w:hyperlink>
    </w:p>
    <w:p w14:paraId="4DAE486A" w14:textId="6C2DE907"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85" w:history="1">
        <w:r w:rsidRPr="00146BB5">
          <w:rPr>
            <w:rStyle w:val="afd"/>
            <w:rFonts w:asciiTheme="majorEastAsia" w:eastAsiaTheme="majorEastAsia" w:hAnsiTheme="majorEastAsia" w:hint="eastAsia"/>
            <w:noProof/>
            <w:kern w:val="0"/>
            <w:szCs w:val="24"/>
          </w:rPr>
          <w:t xml:space="preserve">5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详细设计</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25</w:t>
        </w:r>
        <w:r w:rsidRPr="00146BB5">
          <w:rPr>
            <w:rFonts w:asciiTheme="majorEastAsia" w:eastAsiaTheme="majorEastAsia" w:hAnsiTheme="majorEastAsia" w:hint="eastAsia"/>
            <w:noProof/>
            <w:webHidden/>
            <w:szCs w:val="24"/>
          </w:rPr>
          <w:fldChar w:fldCharType="end"/>
        </w:r>
      </w:hyperlink>
    </w:p>
    <w:p w14:paraId="321CF8A7" w14:textId="3A8BDFE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6" w:history="1">
        <w:r w:rsidRPr="00146BB5">
          <w:rPr>
            <w:rStyle w:val="afd"/>
            <w:rFonts w:asciiTheme="majorEastAsia" w:eastAsiaTheme="majorEastAsia" w:hAnsiTheme="majorEastAsia" w:hint="eastAsia"/>
            <w:noProof/>
            <w:kern w:val="0"/>
            <w:szCs w:val="24"/>
          </w:rPr>
          <w:t xml:space="preserve">5.1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用户与权限模块详细设计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25</w:t>
        </w:r>
        <w:r w:rsidRPr="00146BB5">
          <w:rPr>
            <w:rFonts w:asciiTheme="majorEastAsia" w:eastAsiaTheme="majorEastAsia" w:hAnsiTheme="majorEastAsia" w:hint="eastAsia"/>
            <w:noProof/>
            <w:webHidden/>
            <w:szCs w:val="24"/>
          </w:rPr>
          <w:fldChar w:fldCharType="end"/>
        </w:r>
      </w:hyperlink>
    </w:p>
    <w:p w14:paraId="1C7BF8F6" w14:textId="5F5625AF"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7" w:history="1">
        <w:r w:rsidRPr="00146BB5">
          <w:rPr>
            <w:rStyle w:val="afd"/>
            <w:rFonts w:asciiTheme="majorEastAsia" w:eastAsiaTheme="majorEastAsia" w:hAnsiTheme="majorEastAsia" w:hint="eastAsia"/>
            <w:noProof/>
            <w:kern w:val="0"/>
            <w:szCs w:val="24"/>
          </w:rPr>
          <w:t xml:space="preserve">5.2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项目管理模块详细设计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27</w:t>
        </w:r>
        <w:r w:rsidRPr="00146BB5">
          <w:rPr>
            <w:rFonts w:asciiTheme="majorEastAsia" w:eastAsiaTheme="majorEastAsia" w:hAnsiTheme="majorEastAsia" w:hint="eastAsia"/>
            <w:noProof/>
            <w:webHidden/>
            <w:szCs w:val="24"/>
          </w:rPr>
          <w:fldChar w:fldCharType="end"/>
        </w:r>
      </w:hyperlink>
    </w:p>
    <w:p w14:paraId="5B0AA41F" w14:textId="0C77F94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8" w:history="1">
        <w:r w:rsidRPr="00146BB5">
          <w:rPr>
            <w:rStyle w:val="afd"/>
            <w:rFonts w:asciiTheme="majorEastAsia" w:eastAsiaTheme="majorEastAsia" w:hAnsiTheme="majorEastAsia" w:hint="eastAsia"/>
            <w:noProof/>
            <w:kern w:val="0"/>
            <w:szCs w:val="24"/>
          </w:rPr>
          <w:t xml:space="preserve">5.3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测试用例管理模块详细设计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27</w:t>
        </w:r>
        <w:r w:rsidRPr="00146BB5">
          <w:rPr>
            <w:rFonts w:asciiTheme="majorEastAsia" w:eastAsiaTheme="majorEastAsia" w:hAnsiTheme="majorEastAsia" w:hint="eastAsia"/>
            <w:noProof/>
            <w:webHidden/>
            <w:szCs w:val="24"/>
          </w:rPr>
          <w:fldChar w:fldCharType="end"/>
        </w:r>
      </w:hyperlink>
    </w:p>
    <w:p w14:paraId="4247204A" w14:textId="7E014E9F"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9" w:history="1">
        <w:r w:rsidRPr="00146BB5">
          <w:rPr>
            <w:rStyle w:val="afd"/>
            <w:rFonts w:asciiTheme="majorEastAsia" w:eastAsiaTheme="majorEastAsia" w:hAnsiTheme="majorEastAsia" w:hint="eastAsia"/>
            <w:noProof/>
            <w:kern w:val="0"/>
            <w:szCs w:val="24"/>
          </w:rPr>
          <w:t xml:space="preserve">5.4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设备管理模块详细设计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3DAE875B" w14:textId="5AB521C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0" w:history="1">
        <w:r w:rsidRPr="00146BB5">
          <w:rPr>
            <w:rStyle w:val="afd"/>
            <w:rFonts w:asciiTheme="majorEastAsia" w:eastAsiaTheme="majorEastAsia" w:hAnsiTheme="majorEastAsia" w:hint="eastAsia"/>
            <w:noProof/>
            <w:kern w:val="0"/>
            <w:szCs w:val="24"/>
          </w:rPr>
          <w:t xml:space="preserve">5.5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测试任务与执行模块详细设计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29</w:t>
        </w:r>
        <w:r w:rsidRPr="00146BB5">
          <w:rPr>
            <w:rFonts w:asciiTheme="majorEastAsia" w:eastAsiaTheme="majorEastAsia" w:hAnsiTheme="majorEastAsia" w:hint="eastAsia"/>
            <w:noProof/>
            <w:webHidden/>
            <w:szCs w:val="24"/>
          </w:rPr>
          <w:fldChar w:fldCharType="end"/>
        </w:r>
      </w:hyperlink>
    </w:p>
    <w:p w14:paraId="6B8B8B0B" w14:textId="553FEBE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1" w:history="1">
        <w:r w:rsidRPr="00146BB5">
          <w:rPr>
            <w:rStyle w:val="afd"/>
            <w:rFonts w:asciiTheme="majorEastAsia" w:eastAsiaTheme="majorEastAsia" w:hAnsiTheme="majorEastAsia" w:hint="eastAsia"/>
            <w:noProof/>
            <w:kern w:val="0"/>
            <w:szCs w:val="24"/>
          </w:rPr>
          <w:t xml:space="preserve">5.6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报告管理模块详细设计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29</w:t>
        </w:r>
        <w:r w:rsidRPr="00146BB5">
          <w:rPr>
            <w:rFonts w:asciiTheme="majorEastAsia" w:eastAsiaTheme="majorEastAsia" w:hAnsiTheme="majorEastAsia" w:hint="eastAsia"/>
            <w:noProof/>
            <w:webHidden/>
            <w:szCs w:val="24"/>
          </w:rPr>
          <w:fldChar w:fldCharType="end"/>
        </w:r>
      </w:hyperlink>
    </w:p>
    <w:p w14:paraId="63620ECB" w14:textId="63C983A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2" w:history="1">
        <w:r w:rsidRPr="00146BB5">
          <w:rPr>
            <w:rStyle w:val="afd"/>
            <w:rFonts w:asciiTheme="majorEastAsia" w:eastAsiaTheme="majorEastAsia" w:hAnsiTheme="majorEastAsia" w:hint="eastAsia"/>
            <w:noProof/>
            <w:kern w:val="0"/>
            <w:szCs w:val="24"/>
          </w:rPr>
          <w:t xml:space="preserve">5.7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消息通知模块详细设计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30</w:t>
        </w:r>
        <w:r w:rsidRPr="00146BB5">
          <w:rPr>
            <w:rFonts w:asciiTheme="majorEastAsia" w:eastAsiaTheme="majorEastAsia" w:hAnsiTheme="majorEastAsia" w:hint="eastAsia"/>
            <w:noProof/>
            <w:webHidden/>
            <w:szCs w:val="24"/>
          </w:rPr>
          <w:fldChar w:fldCharType="end"/>
        </w:r>
      </w:hyperlink>
    </w:p>
    <w:p w14:paraId="43DE6DDE" w14:textId="069D8DB3"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3" w:history="1">
        <w:r w:rsidRPr="00146BB5">
          <w:rPr>
            <w:rStyle w:val="afd"/>
            <w:rFonts w:asciiTheme="majorEastAsia" w:eastAsiaTheme="majorEastAsia" w:hAnsiTheme="majorEastAsia" w:hint="eastAsia"/>
            <w:noProof/>
            <w:kern w:val="0"/>
            <w:szCs w:val="24"/>
          </w:rPr>
          <w:t xml:space="preserve">6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系统实现</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4729BB9C" w14:textId="3325E26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4" w:history="1">
        <w:r w:rsidRPr="00146BB5">
          <w:rPr>
            <w:rStyle w:val="afd"/>
            <w:rFonts w:asciiTheme="majorEastAsia" w:eastAsiaTheme="majorEastAsia" w:hAnsiTheme="majorEastAsia" w:hint="eastAsia"/>
            <w:noProof/>
            <w:kern w:val="0"/>
            <w:szCs w:val="24"/>
          </w:rPr>
          <w:t xml:space="preserve">6.1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软件开发说明</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270F20F9" w14:textId="0D1ED64E"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5" w:history="1">
        <w:r w:rsidRPr="00146BB5">
          <w:rPr>
            <w:rStyle w:val="afd"/>
            <w:rFonts w:asciiTheme="majorEastAsia" w:eastAsiaTheme="majorEastAsia" w:hAnsiTheme="majorEastAsia" w:hint="eastAsia"/>
            <w:noProof/>
            <w:kern w:val="0"/>
            <w:szCs w:val="24"/>
          </w:rPr>
          <w:t xml:space="preserve">6.1.1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核心开发技术</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0A70A702" w14:textId="4D8FD3F6"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6" w:history="1">
        <w:r w:rsidRPr="00146BB5">
          <w:rPr>
            <w:rStyle w:val="afd"/>
            <w:rFonts w:asciiTheme="majorEastAsia" w:eastAsiaTheme="majorEastAsia" w:hAnsiTheme="majorEastAsia" w:hint="eastAsia"/>
            <w:noProof/>
            <w:kern w:val="0"/>
            <w:szCs w:val="24"/>
          </w:rPr>
          <w:t xml:space="preserve">6.1.2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项目技术架构</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1EC3B432" w14:textId="3796197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7" w:history="1">
        <w:r w:rsidRPr="00146BB5">
          <w:rPr>
            <w:rStyle w:val="afd"/>
            <w:rFonts w:asciiTheme="majorEastAsia" w:eastAsiaTheme="majorEastAsia" w:hAnsiTheme="majorEastAsia" w:hint="eastAsia"/>
            <w:noProof/>
            <w:kern w:val="0"/>
            <w:szCs w:val="24"/>
          </w:rPr>
          <w:t xml:space="preserve">6.2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操作系统界面和功能实现</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33</w:t>
        </w:r>
        <w:r w:rsidRPr="00146BB5">
          <w:rPr>
            <w:rFonts w:asciiTheme="majorEastAsia" w:eastAsiaTheme="majorEastAsia" w:hAnsiTheme="majorEastAsia" w:hint="eastAsia"/>
            <w:noProof/>
            <w:webHidden/>
            <w:szCs w:val="24"/>
          </w:rPr>
          <w:fldChar w:fldCharType="end"/>
        </w:r>
      </w:hyperlink>
    </w:p>
    <w:p w14:paraId="54E4AC0B" w14:textId="11D7EF11"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8" w:history="1">
        <w:r w:rsidRPr="00146BB5">
          <w:rPr>
            <w:rStyle w:val="afd"/>
            <w:rFonts w:asciiTheme="majorEastAsia" w:eastAsiaTheme="majorEastAsia" w:hAnsiTheme="majorEastAsia" w:hint="eastAsia"/>
            <w:noProof/>
            <w:kern w:val="0"/>
            <w:szCs w:val="24"/>
          </w:rPr>
          <w:t xml:space="preserve">7 </w:t>
        </w:r>
        <w:r w:rsidR="00A76B47">
          <w:rPr>
            <w:rStyle w:val="afd"/>
            <w:rFonts w:asciiTheme="majorEastAsia" w:eastAsiaTheme="majorEastAsia" w:hAnsiTheme="majorEastAsia" w:hint="eastAsia"/>
            <w:noProof/>
            <w:kern w:val="0"/>
            <w:szCs w:val="24"/>
          </w:rPr>
          <w:t xml:space="preserve"> </w:t>
        </w:r>
        <w:r w:rsidRPr="00146BB5">
          <w:rPr>
            <w:rStyle w:val="afd"/>
            <w:rFonts w:asciiTheme="majorEastAsia" w:eastAsiaTheme="majorEastAsia" w:hAnsiTheme="majorEastAsia" w:hint="eastAsia"/>
            <w:noProof/>
            <w:kern w:val="0"/>
            <w:szCs w:val="24"/>
          </w:rPr>
          <w:t>结语</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44</w:t>
        </w:r>
        <w:r w:rsidRPr="00146BB5">
          <w:rPr>
            <w:rFonts w:asciiTheme="majorEastAsia" w:eastAsiaTheme="majorEastAsia" w:hAnsiTheme="majorEastAsia" w:hint="eastAsia"/>
            <w:noProof/>
            <w:webHidden/>
            <w:szCs w:val="24"/>
          </w:rPr>
          <w:fldChar w:fldCharType="end"/>
        </w:r>
      </w:hyperlink>
    </w:p>
    <w:p w14:paraId="63A8FF94" w14:textId="6D3A584F"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9" w:history="1">
        <w:r w:rsidRPr="00146BB5">
          <w:rPr>
            <w:rStyle w:val="afd"/>
            <w:rFonts w:asciiTheme="majorEastAsia" w:eastAsiaTheme="majorEastAsia" w:hAnsiTheme="majorEastAsia" w:hint="eastAsia"/>
            <w:noProof/>
            <w:szCs w:val="24"/>
          </w:rPr>
          <w:t>参考文献</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45</w:t>
        </w:r>
        <w:r w:rsidRPr="00146BB5">
          <w:rPr>
            <w:rFonts w:asciiTheme="majorEastAsia" w:eastAsiaTheme="majorEastAsia" w:hAnsiTheme="majorEastAsia" w:hint="eastAsia"/>
            <w:noProof/>
            <w:webHidden/>
            <w:szCs w:val="24"/>
          </w:rPr>
          <w:fldChar w:fldCharType="end"/>
        </w:r>
      </w:hyperlink>
    </w:p>
    <w:p w14:paraId="6561CBF2" w14:textId="16FBBA48"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300" w:history="1">
        <w:r w:rsidRPr="00146BB5">
          <w:rPr>
            <w:rStyle w:val="afd"/>
            <w:rFonts w:asciiTheme="majorEastAsia" w:eastAsiaTheme="majorEastAsia" w:hAnsiTheme="majorEastAsia" w:hint="eastAsia"/>
            <w:noProof/>
            <w:szCs w:val="24"/>
          </w:rPr>
          <w:t>致谢</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_Toc223793300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674C8E">
          <w:rPr>
            <w:rFonts w:asciiTheme="majorEastAsia" w:eastAsiaTheme="majorEastAsia" w:hAnsiTheme="majorEastAsia" w:hint="eastAsia"/>
            <w:noProof/>
            <w:webHidden/>
            <w:szCs w:val="24"/>
          </w:rPr>
          <w:t>47</w:t>
        </w:r>
        <w:r w:rsidRPr="00146BB5">
          <w:rPr>
            <w:rFonts w:asciiTheme="majorEastAsia" w:eastAsiaTheme="majorEastAsia" w:hAnsiTheme="majorEastAsia" w:hint="eastAsia"/>
            <w:noProof/>
            <w:webHidden/>
            <w:szCs w:val="24"/>
          </w:rPr>
          <w:fldChar w:fldCharType="end"/>
        </w:r>
      </w:hyperlink>
    </w:p>
    <w:p w14:paraId="77899117" w14:textId="77777777" w:rsidR="00EC358B" w:rsidRDefault="00A87D4F">
      <w:pPr>
        <w:spacing w:line="360" w:lineRule="auto"/>
        <w:rPr>
          <w:rFonts w:asciiTheme="minorHAnsi" w:hAnsiTheme="minorHAnsi" w:cstheme="minorHAnsi"/>
          <w:b/>
          <w:sz w:val="24"/>
          <w:szCs w:val="36"/>
        </w:rPr>
      </w:pPr>
      <w:r>
        <w:rPr>
          <w:rFonts w:asciiTheme="minorHAnsi" w:hAnsiTheme="minorHAnsi" w:cstheme="minorHAnsi"/>
          <w:b/>
          <w:sz w:val="24"/>
          <w:szCs w:val="36"/>
        </w:rPr>
        <w:fldChar w:fldCharType="end"/>
      </w:r>
    </w:p>
    <w:p w14:paraId="77576DE3" w14:textId="77777777" w:rsidR="00EC358B" w:rsidRDefault="00EC358B">
      <w:pPr>
        <w:spacing w:line="360" w:lineRule="auto"/>
        <w:rPr>
          <w:rFonts w:asciiTheme="minorHAnsi" w:hAnsiTheme="minorHAnsi" w:cstheme="minorHAnsi"/>
          <w:b/>
          <w:sz w:val="24"/>
          <w:szCs w:val="36"/>
        </w:rPr>
      </w:pPr>
    </w:p>
    <w:p w14:paraId="083B3782" w14:textId="77777777" w:rsidR="00EC358B" w:rsidRDefault="00EC358B">
      <w:pPr>
        <w:spacing w:line="360" w:lineRule="auto"/>
        <w:rPr>
          <w:rFonts w:asciiTheme="minorHAnsi" w:hAnsiTheme="minorHAnsi" w:cstheme="minorHAnsi"/>
          <w:b/>
          <w:sz w:val="24"/>
          <w:szCs w:val="36"/>
        </w:rPr>
      </w:pPr>
    </w:p>
    <w:p w14:paraId="1DC770B2" w14:textId="77777777" w:rsidR="00A805DB" w:rsidRPr="00A805DB" w:rsidRDefault="00A805DB" w:rsidP="00A805DB">
      <w:pPr>
        <w:spacing w:line="360" w:lineRule="auto"/>
        <w:rPr>
          <w:rFonts w:asciiTheme="minorHAnsi" w:hAnsiTheme="minorHAnsi" w:cstheme="minorHAnsi"/>
          <w:b/>
          <w:sz w:val="24"/>
          <w:szCs w:val="36"/>
        </w:rPr>
      </w:pPr>
      <w:bookmarkStart w:id="4" w:name="_Toc223793249"/>
      <w:bookmarkStart w:id="5" w:name="_Toc223793473"/>
      <w:bookmarkStart w:id="6" w:name="_Toc223793581"/>
    </w:p>
    <w:p w14:paraId="03735DE3" w14:textId="77777777" w:rsidR="00A805DB" w:rsidRPr="00A805DB" w:rsidRDefault="00A805DB" w:rsidP="00A805DB">
      <w:pPr>
        <w:spacing w:line="360" w:lineRule="auto"/>
        <w:rPr>
          <w:rFonts w:asciiTheme="minorHAnsi" w:hAnsiTheme="minorHAnsi" w:cstheme="minorHAnsi"/>
          <w:b/>
          <w:sz w:val="24"/>
          <w:szCs w:val="36"/>
        </w:rPr>
      </w:pPr>
    </w:p>
    <w:p w14:paraId="2E98850D" w14:textId="77777777" w:rsidR="00A805DB" w:rsidRPr="00A805DB" w:rsidRDefault="00A805DB" w:rsidP="00A805DB">
      <w:pPr>
        <w:spacing w:line="360" w:lineRule="auto"/>
        <w:rPr>
          <w:rFonts w:asciiTheme="minorHAnsi" w:hAnsiTheme="minorHAnsi" w:cstheme="minorHAnsi"/>
          <w:b/>
          <w:sz w:val="24"/>
          <w:szCs w:val="36"/>
        </w:rPr>
      </w:pPr>
    </w:p>
    <w:p w14:paraId="07F645F4" w14:textId="77777777" w:rsidR="00A805DB" w:rsidRPr="00A805DB" w:rsidRDefault="00A805DB" w:rsidP="00A805DB">
      <w:pPr>
        <w:spacing w:line="360" w:lineRule="auto"/>
        <w:rPr>
          <w:rFonts w:asciiTheme="minorHAnsi" w:hAnsiTheme="minorHAnsi" w:cstheme="minorHAnsi"/>
          <w:b/>
          <w:sz w:val="24"/>
          <w:szCs w:val="36"/>
        </w:rPr>
      </w:pPr>
    </w:p>
    <w:p w14:paraId="564E293C" w14:textId="77777777" w:rsidR="00A805DB" w:rsidRPr="00A805DB" w:rsidRDefault="00A805DB" w:rsidP="00A805DB">
      <w:pPr>
        <w:spacing w:line="360" w:lineRule="auto"/>
        <w:rPr>
          <w:rFonts w:asciiTheme="minorHAnsi" w:hAnsiTheme="minorHAnsi" w:cstheme="minorHAnsi"/>
          <w:b/>
          <w:sz w:val="24"/>
          <w:szCs w:val="36"/>
        </w:rPr>
      </w:pPr>
    </w:p>
    <w:p w14:paraId="2ECFAC61" w14:textId="77777777" w:rsidR="00A805DB" w:rsidRPr="00A805DB" w:rsidRDefault="00A805DB" w:rsidP="00A805DB">
      <w:pPr>
        <w:spacing w:line="360" w:lineRule="auto"/>
        <w:rPr>
          <w:rFonts w:asciiTheme="minorHAnsi" w:hAnsiTheme="minorHAnsi" w:cstheme="minorHAnsi"/>
          <w:b/>
          <w:sz w:val="24"/>
          <w:szCs w:val="36"/>
        </w:rPr>
      </w:pPr>
    </w:p>
    <w:p w14:paraId="2C56E816" w14:textId="4197313A" w:rsidR="003E6874" w:rsidRPr="003E6874" w:rsidRDefault="00000000" w:rsidP="009E0789">
      <w:pPr>
        <w:pStyle w:val="1"/>
        <w:spacing w:before="0" w:after="0" w:line="360" w:lineRule="auto"/>
        <w:jc w:val="left"/>
        <w:rPr>
          <w:rFonts w:ascii="黑体" w:eastAsia="黑体" w:hAnsi="黑体" w:hint="eastAsia"/>
          <w:b w:val="0"/>
          <w:bCs w:val="0"/>
          <w:color w:val="000000"/>
          <w:sz w:val="28"/>
          <w:szCs w:val="28"/>
        </w:rPr>
      </w:pPr>
      <w:r w:rsidRPr="009B3774">
        <w:rPr>
          <w:rFonts w:ascii="黑体" w:eastAsia="黑体" w:hAnsi="黑体"/>
          <w:b w:val="0"/>
          <w:bCs w:val="0"/>
          <w:color w:val="000000"/>
          <w:sz w:val="28"/>
          <w:szCs w:val="28"/>
        </w:rPr>
        <w:lastRenderedPageBreak/>
        <w:t>1 前言</w:t>
      </w:r>
      <w:bookmarkEnd w:id="4"/>
      <w:bookmarkEnd w:id="5"/>
      <w:bookmarkEnd w:id="6"/>
    </w:p>
    <w:p w14:paraId="7AA1B412" w14:textId="21BA63E3" w:rsidR="004A28CF" w:rsidRPr="009B3774" w:rsidRDefault="00000000" w:rsidP="009E0789">
      <w:pPr>
        <w:pStyle w:val="2"/>
        <w:spacing w:line="360" w:lineRule="auto"/>
        <w:jc w:val="left"/>
        <w:rPr>
          <w:rFonts w:ascii="黑体" w:hAnsi="黑体" w:cs="Times New Roman" w:hint="eastAsia"/>
          <w:color w:val="000000"/>
          <w:sz w:val="24"/>
        </w:rPr>
      </w:pPr>
      <w:bookmarkStart w:id="7" w:name="_Toc223793250"/>
      <w:r w:rsidRPr="009B3774">
        <w:rPr>
          <w:rFonts w:ascii="黑体" w:hAnsi="黑体" w:cs="Times New Roman"/>
          <w:color w:val="000000"/>
          <w:sz w:val="24"/>
        </w:rPr>
        <w:t>1.1 研究目的与意义</w:t>
      </w:r>
      <w:bookmarkEnd w:id="7"/>
    </w:p>
    <w:p w14:paraId="7A3A5A60" w14:textId="3C8C25C7" w:rsidR="004D4B4E" w:rsidRPr="004D4B4E" w:rsidRDefault="004D4B4E" w:rsidP="004D4B4E">
      <w:pPr>
        <w:spacing w:line="360" w:lineRule="auto"/>
        <w:ind w:firstLineChars="200" w:firstLine="480"/>
        <w:jc w:val="left"/>
        <w:rPr>
          <w:sz w:val="24"/>
        </w:rPr>
      </w:pPr>
      <w:r w:rsidRPr="004D4B4E">
        <w:rPr>
          <w:rFonts w:hint="eastAsia"/>
          <w:sz w:val="24"/>
        </w:rPr>
        <w:t>移动应用已深入生活与生产的各个领域，其质量直接影响用户体验与业务安全，移动端测试因此成为软件生命周期中不可或缺的一环</w:t>
      </w:r>
      <w:r w:rsidR="00863698" w:rsidRPr="00493595">
        <w:rPr>
          <w:sz w:val="24"/>
          <w:vertAlign w:val="superscript"/>
        </w:rPr>
        <w:fldChar w:fldCharType="begin"/>
      </w:r>
      <w:r w:rsidR="00863698" w:rsidRPr="00493595">
        <w:rPr>
          <w:sz w:val="24"/>
          <w:vertAlign w:val="superscript"/>
        </w:rPr>
        <w:instrText xml:space="preserve"> </w:instrText>
      </w:r>
      <w:r w:rsidR="00863698" w:rsidRPr="00493595">
        <w:rPr>
          <w:rFonts w:hint="eastAsia"/>
          <w:sz w:val="24"/>
          <w:vertAlign w:val="superscript"/>
        </w:rPr>
        <w:instrText>REF _Ref223984072 \r \h</w:instrText>
      </w:r>
      <w:r w:rsidR="00863698" w:rsidRPr="00493595">
        <w:rPr>
          <w:sz w:val="24"/>
          <w:vertAlign w:val="superscript"/>
        </w:rPr>
        <w:instrText xml:space="preserve"> </w:instrText>
      </w:r>
      <w:r w:rsidR="00493595">
        <w:rPr>
          <w:sz w:val="24"/>
          <w:vertAlign w:val="superscript"/>
        </w:rPr>
        <w:instrText xml:space="preserve"> \* MERGEFORMAT </w:instrText>
      </w:r>
      <w:r w:rsidR="00863698" w:rsidRPr="00493595">
        <w:rPr>
          <w:sz w:val="24"/>
          <w:vertAlign w:val="superscript"/>
        </w:rPr>
      </w:r>
      <w:r w:rsidR="00863698" w:rsidRPr="00493595">
        <w:rPr>
          <w:sz w:val="24"/>
          <w:vertAlign w:val="superscript"/>
        </w:rPr>
        <w:fldChar w:fldCharType="separate"/>
      </w:r>
      <w:r w:rsidR="00863698" w:rsidRPr="00493595">
        <w:rPr>
          <w:sz w:val="24"/>
          <w:vertAlign w:val="superscript"/>
        </w:rPr>
        <w:t>[1]</w:t>
      </w:r>
      <w:r w:rsidR="00863698" w:rsidRPr="00493595">
        <w:rPr>
          <w:sz w:val="24"/>
          <w:vertAlign w:val="superscript"/>
        </w:rPr>
        <w:fldChar w:fldCharType="end"/>
      </w:r>
      <w:r w:rsidRPr="004D4B4E">
        <w:rPr>
          <w:rFonts w:hint="eastAsia"/>
          <w:sz w:val="24"/>
        </w:rPr>
        <w:t>。测试活动涉及用例设计、环境与设备准备、任务</w:t>
      </w:r>
      <w:r w:rsidR="000943E4">
        <w:rPr>
          <w:rFonts w:hint="eastAsia"/>
          <w:sz w:val="24"/>
        </w:rPr>
        <w:t>创建</w:t>
      </w:r>
      <w:r w:rsidRPr="004D4B4E">
        <w:rPr>
          <w:rFonts w:hint="eastAsia"/>
          <w:sz w:val="24"/>
        </w:rPr>
        <w:t>与执行、结果记录与报告汇总等多个阶段，若各阶段相互脱节、数据难以贯通，则容易出现重复劳动、遗漏覆盖、结论难以追溯等问题，既影响交付效率，也不利于测试经验的沉淀与复用</w:t>
      </w:r>
      <w:r w:rsidR="0042582E" w:rsidRPr="0042582E">
        <w:rPr>
          <w:sz w:val="24"/>
          <w:vertAlign w:val="superscript"/>
        </w:rPr>
        <w:fldChar w:fldCharType="begin"/>
      </w:r>
      <w:r w:rsidR="0042582E" w:rsidRPr="0042582E">
        <w:rPr>
          <w:sz w:val="24"/>
          <w:vertAlign w:val="superscript"/>
        </w:rPr>
        <w:instrText xml:space="preserve"> </w:instrText>
      </w:r>
      <w:r w:rsidR="0042582E" w:rsidRPr="0042582E">
        <w:rPr>
          <w:rFonts w:hint="eastAsia"/>
          <w:sz w:val="24"/>
          <w:vertAlign w:val="superscript"/>
        </w:rPr>
        <w:instrText>REF _Ref223984072 \r \h</w:instrText>
      </w:r>
      <w:r w:rsidR="0042582E" w:rsidRPr="0042582E">
        <w:rPr>
          <w:sz w:val="24"/>
          <w:vertAlign w:val="superscript"/>
        </w:rPr>
        <w:instrText xml:space="preserve">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w:t>
      </w:r>
      <w:r w:rsidR="0042582E" w:rsidRPr="0042582E">
        <w:rPr>
          <w:sz w:val="24"/>
          <w:vertAlign w:val="superscript"/>
        </w:rPr>
        <w:fldChar w:fldCharType="end"/>
      </w:r>
      <w:r w:rsidR="0042582E" w:rsidRPr="0042582E">
        <w:rPr>
          <w:sz w:val="24"/>
          <w:vertAlign w:val="superscript"/>
        </w:rPr>
        <w:fldChar w:fldCharType="begin"/>
      </w:r>
      <w:r w:rsidR="0042582E" w:rsidRPr="0042582E">
        <w:rPr>
          <w:sz w:val="24"/>
          <w:vertAlign w:val="superscript"/>
        </w:rPr>
        <w:instrText xml:space="preserve"> REF _Ref223984199 \r \h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[17]</w:t>
      </w:r>
      <w:r w:rsidR="0042582E" w:rsidRPr="0042582E">
        <w:rPr>
          <w:sz w:val="24"/>
          <w:vertAlign w:val="superscript"/>
        </w:rPr>
        <w:fldChar w:fldCharType="end"/>
      </w:r>
      <w:r w:rsidRPr="004D4B4E">
        <w:rPr>
          <w:rFonts w:hint="eastAsia"/>
          <w:sz w:val="24"/>
        </w:rPr>
        <w:t>。此外，移动端测试往往依赖真实设备与多机型验证，设备如何</w:t>
      </w:r>
      <w:r w:rsidR="00C03210">
        <w:rPr>
          <w:rFonts w:hint="eastAsia"/>
          <w:sz w:val="24"/>
        </w:rPr>
        <w:t>记录</w:t>
      </w:r>
      <w:r w:rsidRPr="004D4B4E">
        <w:rPr>
          <w:rFonts w:hint="eastAsia"/>
          <w:sz w:val="24"/>
        </w:rPr>
        <w:t>、状态</w:t>
      </w:r>
      <w:r w:rsidR="002F682D">
        <w:rPr>
          <w:rFonts w:hint="eastAsia"/>
          <w:sz w:val="24"/>
        </w:rPr>
        <w:t>跟踪</w:t>
      </w:r>
      <w:r w:rsidRPr="004D4B4E">
        <w:rPr>
          <w:rFonts w:hint="eastAsia"/>
          <w:sz w:val="24"/>
        </w:rPr>
        <w:t>可见，以及测试人员能否在统一界面中完成查看设备、执行用例、填写结果等操作，直接关系到测试工作的可管理性与可追溯性。从这一背景出发，本设计以“打通用例—设备—任务—报告”为</w:t>
      </w:r>
      <w:r w:rsidR="005B06CE">
        <w:rPr>
          <w:rFonts w:hint="eastAsia"/>
          <w:sz w:val="24"/>
        </w:rPr>
        <w:t>思路</w:t>
      </w:r>
      <w:r w:rsidRPr="004D4B4E">
        <w:rPr>
          <w:rFonts w:hint="eastAsia"/>
          <w:sz w:val="24"/>
        </w:rPr>
        <w:t>，旨在设计并实现一套面向移动端测试的统一管理平台，为测试团队提供从设计到执行再到结果汇总的一体化支撑</w:t>
      </w:r>
      <w:r w:rsidR="00890CD8" w:rsidRPr="00890CD8">
        <w:rPr>
          <w:sz w:val="24"/>
          <w:vertAlign w:val="superscript"/>
        </w:rPr>
        <w:fldChar w:fldCharType="begin"/>
      </w:r>
      <w:r w:rsidR="00890CD8" w:rsidRPr="00890CD8">
        <w:rPr>
          <w:sz w:val="24"/>
          <w:vertAlign w:val="superscript"/>
        </w:rPr>
        <w:instrText xml:space="preserve"> </w:instrText>
      </w:r>
      <w:r w:rsidR="00890CD8" w:rsidRPr="00890CD8">
        <w:rPr>
          <w:rFonts w:hint="eastAsia"/>
          <w:sz w:val="24"/>
          <w:vertAlign w:val="superscript"/>
        </w:rPr>
        <w:instrText>REF _Ref223985721 \r \h</w:instrText>
      </w:r>
      <w:r w:rsidR="00890CD8" w:rsidRPr="00890CD8">
        <w:rPr>
          <w:sz w:val="24"/>
          <w:vertAlign w:val="superscript"/>
        </w:rPr>
        <w:instrText xml:space="preserve">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[2]</w:t>
      </w:r>
      <w:r w:rsidR="00890CD8" w:rsidRPr="00890CD8">
        <w:rPr>
          <w:sz w:val="24"/>
          <w:vertAlign w:val="superscript"/>
        </w:rPr>
        <w:fldChar w:fldCharType="end"/>
      </w:r>
      <w:r w:rsidR="00890CD8" w:rsidRPr="00890CD8">
        <w:rPr>
          <w:sz w:val="24"/>
          <w:vertAlign w:val="superscript"/>
        </w:rPr>
        <w:fldChar w:fldCharType="begin"/>
      </w:r>
      <w:r w:rsidR="00890CD8" w:rsidRPr="00890CD8">
        <w:rPr>
          <w:sz w:val="24"/>
          <w:vertAlign w:val="superscript"/>
        </w:rPr>
        <w:instrText xml:space="preserve"> REF _Ref223985724 \r \h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[13]</w:t>
      </w:r>
      <w:r w:rsidR="00890CD8" w:rsidRPr="00890CD8">
        <w:rPr>
          <w:sz w:val="24"/>
          <w:vertAlign w:val="superscript"/>
        </w:rPr>
        <w:fldChar w:fldCharType="end"/>
      </w:r>
      <w:r w:rsidRPr="004D4B4E">
        <w:rPr>
          <w:rFonts w:hint="eastAsia"/>
          <w:sz w:val="24"/>
        </w:rPr>
        <w:t>。</w:t>
      </w:r>
    </w:p>
    <w:p w14:paraId="35E09EA2" w14:textId="5864FE06" w:rsidR="004D4B4E" w:rsidRPr="004D4B4E" w:rsidRDefault="004D4B4E" w:rsidP="004D4B4E">
      <w:pPr>
        <w:spacing w:line="360" w:lineRule="auto"/>
        <w:ind w:firstLineChars="200" w:firstLine="480"/>
        <w:jc w:val="left"/>
        <w:rPr>
          <w:sz w:val="24"/>
        </w:rPr>
      </w:pPr>
      <w:r w:rsidRPr="004D4B4E">
        <w:rPr>
          <w:rFonts w:hint="eastAsia"/>
          <w:sz w:val="24"/>
        </w:rPr>
        <w:t>在研究目的上，本设计力求达到以下几方面：一是将用例管理、设备管理、任务执行与报告生成集中到同一系统中，减少多工具切换与数据手工搬运，降低协作成本；二是支持以脑</w:t>
      </w:r>
      <w:proofErr w:type="gramStart"/>
      <w:r w:rsidRPr="004D4B4E">
        <w:rPr>
          <w:rFonts w:hint="eastAsia"/>
          <w:sz w:val="24"/>
        </w:rPr>
        <w:t>图方式</w:t>
      </w:r>
      <w:proofErr w:type="gramEnd"/>
      <w:r w:rsidRPr="004D4B4E">
        <w:rPr>
          <w:rFonts w:hint="eastAsia"/>
          <w:sz w:val="24"/>
        </w:rPr>
        <w:t>组织与维护用例结构，便于表达层级与路径关系，支撑由点到面的测试设计思路，并实现多维度筛选与可视化执行及结果展示；三是对项目与</w:t>
      </w:r>
      <w:r w:rsidRPr="004D4B4E">
        <w:rPr>
          <w:rFonts w:hint="eastAsia"/>
          <w:sz w:val="24"/>
        </w:rPr>
        <w:t xml:space="preserve"> Android </w:t>
      </w:r>
      <w:r w:rsidRPr="004D4B4E">
        <w:rPr>
          <w:rFonts w:hint="eastAsia"/>
          <w:sz w:val="24"/>
        </w:rPr>
        <w:t>真机进行统一管理，使设备状态与任务、用例可关联、可追踪；四是在平台</w:t>
      </w:r>
      <w:proofErr w:type="gramStart"/>
      <w:r w:rsidRPr="004D4B4E">
        <w:rPr>
          <w:rFonts w:hint="eastAsia"/>
          <w:sz w:val="24"/>
        </w:rPr>
        <w:t>内结合</w:t>
      </w:r>
      <w:proofErr w:type="gramEnd"/>
      <w:r w:rsidRPr="004D4B4E">
        <w:rPr>
          <w:rFonts w:hint="eastAsia"/>
          <w:sz w:val="24"/>
        </w:rPr>
        <w:t xml:space="preserve"> AI </w:t>
      </w:r>
      <w:r w:rsidRPr="004D4B4E">
        <w:rPr>
          <w:rFonts w:hint="eastAsia"/>
          <w:sz w:val="24"/>
        </w:rPr>
        <w:t>模型探索测试用例的自动生成，为后续智能化测试辅助积累实践基础。通过上述功能的整合，期望在测试过程规范化、执行过程可追溯、测试资产可复用等方面带来实际改进。</w:t>
      </w:r>
    </w:p>
    <w:p w14:paraId="26405208" w14:textId="4E114FFF" w:rsidR="000A645F" w:rsidRPr="003C10F3" w:rsidRDefault="004D4B4E" w:rsidP="003C10F3">
      <w:pPr>
        <w:spacing w:line="360" w:lineRule="auto"/>
        <w:ind w:firstLineChars="200" w:firstLine="480"/>
        <w:jc w:val="left"/>
        <w:rPr>
          <w:sz w:val="24"/>
        </w:rPr>
      </w:pPr>
      <w:r w:rsidRPr="004D4B4E">
        <w:rPr>
          <w:rFonts w:hint="eastAsia"/>
          <w:sz w:val="24"/>
        </w:rPr>
        <w:t>在研究意义上，本工作一方面具有工程应用价值：平台采用前后端分离架构，基于</w:t>
      </w:r>
      <w:r w:rsidRPr="004D4B4E">
        <w:rPr>
          <w:rFonts w:hint="eastAsia"/>
          <w:sz w:val="24"/>
        </w:rPr>
        <w:t xml:space="preserve"> Flask</w:t>
      </w:r>
      <w:r w:rsidRPr="004D4B4E">
        <w:rPr>
          <w:rFonts w:hint="eastAsia"/>
          <w:sz w:val="24"/>
        </w:rPr>
        <w:t>、</w:t>
      </w:r>
      <w:r w:rsidRPr="004D4B4E">
        <w:rPr>
          <w:rFonts w:hint="eastAsia"/>
          <w:sz w:val="24"/>
        </w:rPr>
        <w:t>Vue</w:t>
      </w:r>
      <w:r w:rsidRPr="004D4B4E">
        <w:rPr>
          <w:rFonts w:hint="eastAsia"/>
          <w:sz w:val="24"/>
        </w:rPr>
        <w:t>、</w:t>
      </w:r>
      <w:r w:rsidRPr="004D4B4E">
        <w:rPr>
          <w:rFonts w:hint="eastAsia"/>
          <w:sz w:val="24"/>
        </w:rPr>
        <w:t xml:space="preserve">MySQL </w:t>
      </w:r>
      <w:r w:rsidRPr="004D4B4E">
        <w:rPr>
          <w:rFonts w:hint="eastAsia"/>
          <w:sz w:val="24"/>
        </w:rPr>
        <w:t>等常见技术</w:t>
      </w:r>
      <w:proofErr w:type="gramStart"/>
      <w:r w:rsidRPr="004D4B4E">
        <w:rPr>
          <w:rFonts w:hint="eastAsia"/>
          <w:sz w:val="24"/>
        </w:rPr>
        <w:t>栈</w:t>
      </w:r>
      <w:proofErr w:type="gramEnd"/>
      <w:r w:rsidRPr="004D4B4E">
        <w:rPr>
          <w:rFonts w:hint="eastAsia"/>
          <w:sz w:val="24"/>
        </w:rPr>
        <w:t>实现，便于部署与二次扩展，可为测试团队提供一套可直接使用或按需定制的管理工具；另一方面具有一定的实践与参考意义：</w:t>
      </w:r>
      <w:proofErr w:type="gramStart"/>
      <w:r w:rsidRPr="004D4B4E">
        <w:rPr>
          <w:rFonts w:hint="eastAsia"/>
          <w:sz w:val="24"/>
        </w:rPr>
        <w:t>将脑图与</w:t>
      </w:r>
      <w:proofErr w:type="gramEnd"/>
      <w:r w:rsidRPr="004D4B4E">
        <w:rPr>
          <w:rFonts w:hint="eastAsia"/>
          <w:sz w:val="24"/>
        </w:rPr>
        <w:t>用例库、执行状态、报告打通的一体化方案在现有产品与文献中仍不多见，本设计在功能整合方式与实现路径上的探索，可为同类系统的设计与选型提供参考。此外，通过在实际业务场景中的使用与反馈，有助于验证“用例—设备—任务—报告”一体化思路的可行性与适用性，对测试流程的规范化与测试管理的数字化具有一定的推动意义。</w:t>
      </w:r>
    </w:p>
    <w:p w14:paraId="36DCDD28" w14:textId="39745E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8" w:name="_Toc223793251"/>
      <w:r w:rsidRPr="009B3774">
        <w:rPr>
          <w:rFonts w:ascii="黑体" w:eastAsia="黑体" w:hAnsi="黑体"/>
          <w:color w:val="000000"/>
          <w:kern w:val="0"/>
          <w:sz w:val="24"/>
          <w:szCs w:val="32"/>
        </w:rPr>
        <w:t>1.2</w:t>
      </w:r>
      <w:r w:rsidRPr="009B3774">
        <w:rPr>
          <w:rFonts w:ascii="黑体" w:eastAsia="黑体" w:hAnsi="黑体" w:hint="eastAsia"/>
          <w:color w:val="000000"/>
          <w:kern w:val="0"/>
          <w:sz w:val="24"/>
          <w:szCs w:val="32"/>
        </w:rPr>
        <w:t xml:space="preserve"> 研究现状</w:t>
      </w:r>
      <w:bookmarkEnd w:id="8"/>
    </w:p>
    <w:p w14:paraId="6691E5BC" w14:textId="724C873B" w:rsidR="0060374B" w:rsidRDefault="00802A83" w:rsidP="0060374B">
      <w:pPr>
        <w:spacing w:line="360" w:lineRule="auto"/>
        <w:ind w:firstLineChars="200" w:firstLine="480"/>
        <w:jc w:val="left"/>
        <w:rPr>
          <w:sz w:val="24"/>
        </w:rPr>
      </w:pPr>
      <w:r w:rsidRPr="005727D8">
        <w:rPr>
          <w:rFonts w:hint="eastAsia"/>
          <w:sz w:val="24"/>
        </w:rPr>
        <w:t>在测试管理与测试平台方面，部分企业已采用自建或采购专业测试管理平台，如</w:t>
      </w:r>
      <w:r w:rsidRPr="005727D8">
        <w:rPr>
          <w:rFonts w:hint="eastAsia"/>
          <w:sz w:val="24"/>
        </w:rPr>
        <w:t xml:space="preserve"> TestRail</w:t>
      </w:r>
      <w:r w:rsidRPr="005727D8">
        <w:rPr>
          <w:rFonts w:hint="eastAsia"/>
          <w:sz w:val="24"/>
        </w:rPr>
        <w:t>、</w:t>
      </w:r>
      <w:r w:rsidRPr="005727D8">
        <w:rPr>
          <w:rFonts w:hint="eastAsia"/>
          <w:sz w:val="24"/>
        </w:rPr>
        <w:t>Zephyr</w:t>
      </w:r>
      <w:r w:rsidRPr="005727D8">
        <w:rPr>
          <w:rFonts w:hint="eastAsia"/>
          <w:sz w:val="24"/>
        </w:rPr>
        <w:t>、</w:t>
      </w:r>
      <w:proofErr w:type="gramStart"/>
      <w:r w:rsidRPr="005727D8">
        <w:rPr>
          <w:rFonts w:hint="eastAsia"/>
          <w:sz w:val="24"/>
        </w:rPr>
        <w:t>禅道等</w:t>
      </w:r>
      <w:proofErr w:type="gramEnd"/>
      <w:r w:rsidRPr="005727D8">
        <w:rPr>
          <w:rFonts w:hint="eastAsia"/>
          <w:sz w:val="24"/>
        </w:rPr>
        <w:t>，可实现需求、用例、任务与缺陷的集中管理</w:t>
      </w:r>
      <w:r w:rsidR="005E1EA0" w:rsidRPr="005E1EA0">
        <w:rPr>
          <w:sz w:val="24"/>
          <w:vertAlign w:val="superscript"/>
        </w:rPr>
        <w:fldChar w:fldCharType="begin"/>
      </w:r>
      <w:r w:rsidR="005E1EA0" w:rsidRPr="005E1EA0">
        <w:rPr>
          <w:sz w:val="24"/>
          <w:vertAlign w:val="superscript"/>
        </w:rPr>
        <w:instrText xml:space="preserve"> </w:instrText>
      </w:r>
      <w:r w:rsidR="005E1EA0" w:rsidRPr="005E1EA0">
        <w:rPr>
          <w:rFonts w:hint="eastAsia"/>
          <w:sz w:val="24"/>
          <w:vertAlign w:val="superscript"/>
        </w:rPr>
        <w:instrText>REF _Ref223985781 \r \h</w:instrText>
      </w:r>
      <w:r w:rsidR="005E1EA0" w:rsidRPr="005E1EA0">
        <w:rPr>
          <w:sz w:val="24"/>
          <w:vertAlign w:val="superscript"/>
        </w:rPr>
        <w:instrText xml:space="preserve">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[8]</w:t>
      </w:r>
      <w:r w:rsidR="005E1EA0" w:rsidRPr="005E1EA0">
        <w:rPr>
          <w:sz w:val="24"/>
          <w:vertAlign w:val="superscript"/>
        </w:rPr>
        <w:fldChar w:fldCharType="end"/>
      </w:r>
      <w:r w:rsidR="005E1EA0" w:rsidRPr="005E1EA0">
        <w:rPr>
          <w:sz w:val="24"/>
          <w:vertAlign w:val="superscript"/>
        </w:rPr>
        <w:fldChar w:fldCharType="begin"/>
      </w:r>
      <w:r w:rsidR="005E1EA0" w:rsidRPr="005E1EA0">
        <w:rPr>
          <w:sz w:val="24"/>
          <w:vertAlign w:val="superscript"/>
        </w:rPr>
        <w:instrText xml:space="preserve"> REF _Ref223985784 \r \h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[20]</w:t>
      </w:r>
      <w:r w:rsidR="005E1EA0" w:rsidRPr="005E1EA0">
        <w:rPr>
          <w:sz w:val="24"/>
          <w:vertAlign w:val="superscript"/>
        </w:rPr>
        <w:fldChar w:fldCharType="end"/>
      </w:r>
      <w:r w:rsidRPr="005727D8">
        <w:rPr>
          <w:rFonts w:hint="eastAsia"/>
          <w:sz w:val="24"/>
        </w:rPr>
        <w:t>；开源与商用方案在</w:t>
      </w:r>
      <w:r w:rsidRPr="005727D8">
        <w:rPr>
          <w:rFonts w:hint="eastAsia"/>
          <w:sz w:val="24"/>
        </w:rPr>
        <w:t xml:space="preserve"> Web </w:t>
      </w:r>
      <w:proofErr w:type="gramStart"/>
      <w:r w:rsidRPr="005727D8">
        <w:rPr>
          <w:rFonts w:hint="eastAsia"/>
          <w:sz w:val="24"/>
        </w:rPr>
        <w:t>端功能</w:t>
      </w:r>
      <w:proofErr w:type="gramEnd"/>
      <w:r w:rsidRPr="005727D8">
        <w:rPr>
          <w:rFonts w:hint="eastAsia"/>
          <w:sz w:val="24"/>
        </w:rPr>
        <w:t>较为完善，但针对</w:t>
      </w:r>
      <w:proofErr w:type="gramStart"/>
      <w:r w:rsidRPr="005727D8">
        <w:rPr>
          <w:rFonts w:hint="eastAsia"/>
          <w:sz w:val="24"/>
        </w:rPr>
        <w:t>移动端真机</w:t>
      </w:r>
      <w:proofErr w:type="gramEnd"/>
      <w:r w:rsidRPr="005727D8">
        <w:rPr>
          <w:rFonts w:hint="eastAsia"/>
          <w:sz w:val="24"/>
        </w:rPr>
        <w:t>调度、设备状态可视化、与执行环境深度结合等方面的支持相对不足，不少</w:t>
      </w:r>
      <w:r w:rsidR="00AB7B21">
        <w:rPr>
          <w:rFonts w:hint="eastAsia"/>
          <w:sz w:val="24"/>
        </w:rPr>
        <w:t>测试</w:t>
      </w:r>
      <w:r w:rsidRPr="005727D8">
        <w:rPr>
          <w:rFonts w:hint="eastAsia"/>
          <w:sz w:val="24"/>
        </w:rPr>
        <w:t>团队仍依赖</w:t>
      </w:r>
      <w:r w:rsidRPr="005727D8">
        <w:rPr>
          <w:rFonts w:hint="eastAsia"/>
          <w:sz w:val="24"/>
        </w:rPr>
        <w:t xml:space="preserve"> Excel</w:t>
      </w:r>
      <w:r w:rsidRPr="005727D8">
        <w:rPr>
          <w:rFonts w:hint="eastAsia"/>
          <w:sz w:val="24"/>
        </w:rPr>
        <w:t>、在线表格或本地文档</w:t>
      </w:r>
      <w:r w:rsidRPr="005727D8">
        <w:rPr>
          <w:rFonts w:hint="eastAsia"/>
          <w:sz w:val="24"/>
        </w:rPr>
        <w:lastRenderedPageBreak/>
        <w:t>维护用例，流程标准化程度低，与自动化执行、持续集成等环节的衔接薄弱，目前针对移动端测试、将用例</w:t>
      </w:r>
      <w:proofErr w:type="gramStart"/>
      <w:r w:rsidRPr="005727D8">
        <w:rPr>
          <w:rFonts w:hint="eastAsia"/>
          <w:sz w:val="24"/>
        </w:rPr>
        <w:t>—设备—任务—报告</w:t>
      </w:r>
      <w:proofErr w:type="gramEnd"/>
      <w:r w:rsidRPr="005727D8">
        <w:rPr>
          <w:rFonts w:hint="eastAsia"/>
          <w:sz w:val="24"/>
        </w:rPr>
        <w:t>一体化整合的平台仍较为欠缺。在用例组织与表达形式方面，传统表格型用例便于归档与统计，但不利于表达层级、路径与依赖关系，难以支撑“由点到面”的测试设计，部分团队</w:t>
      </w:r>
      <w:r w:rsidR="005727D8">
        <w:rPr>
          <w:rFonts w:hint="eastAsia"/>
          <w:sz w:val="24"/>
        </w:rPr>
        <w:t>虽然</w:t>
      </w:r>
      <w:r w:rsidRPr="005727D8">
        <w:rPr>
          <w:rFonts w:hint="eastAsia"/>
          <w:sz w:val="24"/>
        </w:rPr>
        <w:t>使用</w:t>
      </w:r>
      <w:r w:rsidRPr="005727D8">
        <w:rPr>
          <w:rFonts w:hint="eastAsia"/>
          <w:sz w:val="24"/>
        </w:rPr>
        <w:t xml:space="preserve"> </w:t>
      </w:r>
      <w:proofErr w:type="spellStart"/>
      <w:r w:rsidRPr="005727D8">
        <w:rPr>
          <w:rFonts w:hint="eastAsia"/>
          <w:sz w:val="24"/>
        </w:rPr>
        <w:t>Xmind</w:t>
      </w:r>
      <w:proofErr w:type="spellEnd"/>
      <w:r w:rsidRPr="005727D8">
        <w:rPr>
          <w:rFonts w:hint="eastAsia"/>
          <w:sz w:val="24"/>
        </w:rPr>
        <w:t xml:space="preserve"> </w:t>
      </w:r>
      <w:r w:rsidRPr="005727D8">
        <w:rPr>
          <w:rFonts w:hint="eastAsia"/>
          <w:sz w:val="24"/>
        </w:rPr>
        <w:t>等工具进行测试设计，但</w:t>
      </w:r>
      <w:proofErr w:type="gramStart"/>
      <w:r w:rsidRPr="005727D8">
        <w:rPr>
          <w:rFonts w:hint="eastAsia"/>
          <w:sz w:val="24"/>
        </w:rPr>
        <w:t>脑图数据</w:t>
      </w:r>
      <w:proofErr w:type="gramEnd"/>
      <w:r w:rsidRPr="005727D8">
        <w:rPr>
          <w:rFonts w:hint="eastAsia"/>
          <w:sz w:val="24"/>
        </w:rPr>
        <w:t>与用例库、执行结果往往分离，需人工迁入表格或系统，难以形成闭环，</w:t>
      </w:r>
      <w:proofErr w:type="gramStart"/>
      <w:r w:rsidRPr="005727D8">
        <w:rPr>
          <w:rFonts w:hint="eastAsia"/>
          <w:sz w:val="24"/>
        </w:rPr>
        <w:t>将脑图与</w:t>
      </w:r>
      <w:proofErr w:type="gramEnd"/>
      <w:r w:rsidRPr="005727D8">
        <w:rPr>
          <w:rFonts w:hint="eastAsia"/>
          <w:sz w:val="24"/>
        </w:rPr>
        <w:t>用例库、执行状态、报告打通的一体化方案在现有文献与开源产品中仍较少见</w:t>
      </w:r>
      <w:r w:rsidR="005E1EA0" w:rsidRPr="005E1EA0">
        <w:rPr>
          <w:sz w:val="24"/>
          <w:vertAlign w:val="superscript"/>
        </w:rPr>
        <w:fldChar w:fldCharType="begin"/>
      </w:r>
      <w:r w:rsidR="005E1EA0" w:rsidRPr="005E1EA0">
        <w:rPr>
          <w:sz w:val="24"/>
          <w:vertAlign w:val="superscript"/>
        </w:rPr>
        <w:instrText xml:space="preserve"> </w:instrText>
      </w:r>
      <w:r w:rsidR="005E1EA0" w:rsidRPr="005E1EA0">
        <w:rPr>
          <w:rFonts w:hint="eastAsia"/>
          <w:sz w:val="24"/>
          <w:vertAlign w:val="superscript"/>
        </w:rPr>
        <w:instrText>REF _Ref223984072 \r \h</w:instrText>
      </w:r>
      <w:r w:rsidR="005E1EA0" w:rsidRPr="005E1EA0">
        <w:rPr>
          <w:sz w:val="24"/>
          <w:vertAlign w:val="superscript"/>
        </w:rPr>
        <w:instrText xml:space="preserve">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[1]</w:t>
      </w:r>
      <w:r w:rsidR="005E1EA0" w:rsidRPr="005E1EA0">
        <w:rPr>
          <w:sz w:val="24"/>
          <w:vertAlign w:val="superscript"/>
        </w:rPr>
        <w:fldChar w:fldCharType="end"/>
      </w:r>
      <w:r w:rsidR="005E1EA0" w:rsidRPr="005E1EA0">
        <w:rPr>
          <w:sz w:val="24"/>
          <w:vertAlign w:val="superscript"/>
        </w:rPr>
        <w:fldChar w:fldCharType="begin"/>
      </w:r>
      <w:r w:rsidR="005E1EA0" w:rsidRPr="005E1EA0">
        <w:rPr>
          <w:sz w:val="24"/>
          <w:vertAlign w:val="superscript"/>
        </w:rPr>
        <w:instrText xml:space="preserve"> REF _Ref223985822 \r \h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[9]</w:t>
      </w:r>
      <w:r w:rsidR="005E1EA0" w:rsidRPr="005E1EA0">
        <w:rPr>
          <w:sz w:val="24"/>
          <w:vertAlign w:val="superscript"/>
        </w:rPr>
        <w:fldChar w:fldCharType="end"/>
      </w:r>
      <w:r w:rsidRPr="005727D8">
        <w:rPr>
          <w:rFonts w:hint="eastAsia"/>
          <w:sz w:val="24"/>
        </w:rPr>
        <w:t>。在移动端测试与设备管理方面，移动端测试依赖真机与模拟器，设备数量、型号、系统版本各异，调度与状态跟踪成为痛点，现有研究与实践多集中在自动化框架（如</w:t>
      </w:r>
      <w:r w:rsidRPr="005727D8">
        <w:rPr>
          <w:rFonts w:hint="eastAsia"/>
          <w:sz w:val="24"/>
        </w:rPr>
        <w:t xml:space="preserve"> Appium</w:t>
      </w:r>
      <w:r w:rsidRPr="005727D8">
        <w:rPr>
          <w:rFonts w:hint="eastAsia"/>
          <w:sz w:val="24"/>
        </w:rPr>
        <w:t>、</w:t>
      </w:r>
      <w:proofErr w:type="spellStart"/>
      <w:r w:rsidRPr="005727D8">
        <w:rPr>
          <w:rFonts w:hint="eastAsia"/>
          <w:sz w:val="24"/>
        </w:rPr>
        <w:t>Airtest</w:t>
      </w:r>
      <w:proofErr w:type="spellEnd"/>
      <w:r w:rsidRPr="005727D8">
        <w:rPr>
          <w:rFonts w:hint="eastAsia"/>
          <w:sz w:val="24"/>
        </w:rPr>
        <w:t>）</w:t>
      </w:r>
      <w:r w:rsidR="005E1EA0" w:rsidRPr="005E1EA0">
        <w:rPr>
          <w:sz w:val="24"/>
          <w:vertAlign w:val="superscript"/>
        </w:rPr>
        <w:fldChar w:fldCharType="begin"/>
      </w:r>
      <w:r w:rsidR="005E1EA0" w:rsidRPr="005E1EA0">
        <w:rPr>
          <w:sz w:val="24"/>
          <w:vertAlign w:val="superscript"/>
        </w:rPr>
        <w:instrText xml:space="preserve"> </w:instrText>
      </w:r>
      <w:r w:rsidR="005E1EA0" w:rsidRPr="005E1EA0">
        <w:rPr>
          <w:rFonts w:hint="eastAsia"/>
          <w:sz w:val="24"/>
          <w:vertAlign w:val="superscript"/>
        </w:rPr>
        <w:instrText>REF _Ref223985781 \r \h</w:instrText>
      </w:r>
      <w:r w:rsidR="005E1EA0" w:rsidRPr="005E1EA0">
        <w:rPr>
          <w:sz w:val="24"/>
          <w:vertAlign w:val="superscript"/>
        </w:rPr>
        <w:instrText xml:space="preserve">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[8]</w:t>
      </w:r>
      <w:r w:rsidR="005E1EA0" w:rsidRPr="005E1EA0">
        <w:rPr>
          <w:sz w:val="24"/>
          <w:vertAlign w:val="superscript"/>
        </w:rPr>
        <w:fldChar w:fldCharType="end"/>
      </w:r>
      <w:r w:rsidR="005E1EA0" w:rsidRPr="005E1EA0">
        <w:rPr>
          <w:sz w:val="24"/>
          <w:vertAlign w:val="superscript"/>
        </w:rPr>
        <w:fldChar w:fldCharType="begin"/>
      </w:r>
      <w:r w:rsidR="005E1EA0" w:rsidRPr="005E1EA0">
        <w:rPr>
          <w:sz w:val="24"/>
          <w:vertAlign w:val="superscript"/>
        </w:rPr>
        <w:instrText xml:space="preserve"> REF _Ref223985784 \r \h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[20]</w:t>
      </w:r>
      <w:r w:rsidR="005E1EA0" w:rsidRPr="005E1EA0">
        <w:rPr>
          <w:sz w:val="24"/>
          <w:vertAlign w:val="superscript"/>
        </w:rPr>
        <w:fldChar w:fldCharType="end"/>
      </w:r>
      <w:r w:rsidRPr="005727D8">
        <w:rPr>
          <w:rFonts w:hint="eastAsia"/>
          <w:sz w:val="24"/>
        </w:rPr>
        <w:t>、</w:t>
      </w:r>
      <w:proofErr w:type="gramStart"/>
      <w:r w:rsidRPr="005727D8">
        <w:rPr>
          <w:rFonts w:hint="eastAsia"/>
          <w:sz w:val="24"/>
        </w:rPr>
        <w:t>云测平台</w:t>
      </w:r>
      <w:proofErr w:type="gramEnd"/>
      <w:r w:rsidRPr="005727D8">
        <w:rPr>
          <w:rFonts w:hint="eastAsia"/>
          <w:sz w:val="24"/>
        </w:rPr>
        <w:t>（提供远程真机租用），而面向团队内部设备池的统一登记、状态跟踪、与任务或用例绑定的轻量级管理方案相对缺乏，近年来基于</w:t>
      </w:r>
      <w:r w:rsidRPr="005727D8">
        <w:rPr>
          <w:rFonts w:hint="eastAsia"/>
          <w:sz w:val="24"/>
        </w:rPr>
        <w:t xml:space="preserve"> </w:t>
      </w:r>
      <w:proofErr w:type="spellStart"/>
      <w:r w:rsidRPr="005727D8">
        <w:rPr>
          <w:rFonts w:hint="eastAsia"/>
          <w:sz w:val="24"/>
        </w:rPr>
        <w:t>scrcpy</w:t>
      </w:r>
      <w:proofErr w:type="spellEnd"/>
      <w:r w:rsidRPr="005727D8">
        <w:rPr>
          <w:rFonts w:hint="eastAsia"/>
          <w:sz w:val="24"/>
        </w:rPr>
        <w:t xml:space="preserve"> </w:t>
      </w:r>
      <w:r w:rsidRPr="005727D8">
        <w:rPr>
          <w:rFonts w:hint="eastAsia"/>
          <w:sz w:val="24"/>
        </w:rPr>
        <w:t>等方案的设备投屏与远程控制被引入测试场景，为在</w:t>
      </w:r>
      <w:r w:rsidR="00BB34EE">
        <w:rPr>
          <w:rFonts w:hint="eastAsia"/>
          <w:sz w:val="24"/>
        </w:rPr>
        <w:t>PC</w:t>
      </w:r>
      <w:r w:rsidR="00BB34EE">
        <w:rPr>
          <w:rFonts w:hint="eastAsia"/>
          <w:sz w:val="24"/>
        </w:rPr>
        <w:t>端</w:t>
      </w:r>
      <w:r w:rsidRPr="005727D8">
        <w:rPr>
          <w:rFonts w:hint="eastAsia"/>
          <w:sz w:val="24"/>
        </w:rPr>
        <w:t>中直接查看与控制设备提供了可能，但将其与测试管理平台深度集成的工作仍不多</w:t>
      </w:r>
      <w:r w:rsidR="005E1EA0" w:rsidRPr="005E1EA0">
        <w:rPr>
          <w:sz w:val="24"/>
          <w:vertAlign w:val="superscript"/>
        </w:rPr>
        <w:fldChar w:fldCharType="begin"/>
      </w:r>
      <w:r w:rsidR="005E1EA0" w:rsidRPr="005E1EA0">
        <w:rPr>
          <w:sz w:val="24"/>
          <w:vertAlign w:val="superscript"/>
        </w:rPr>
        <w:instrText xml:space="preserve"> </w:instrText>
      </w:r>
      <w:r w:rsidR="005E1EA0" w:rsidRPr="005E1EA0">
        <w:rPr>
          <w:rFonts w:hint="eastAsia"/>
          <w:sz w:val="24"/>
          <w:vertAlign w:val="superscript"/>
        </w:rPr>
        <w:instrText>REF _Ref223985784 \r \h</w:instrText>
      </w:r>
      <w:r w:rsidR="005E1EA0" w:rsidRPr="005E1EA0">
        <w:rPr>
          <w:sz w:val="24"/>
          <w:vertAlign w:val="superscript"/>
        </w:rPr>
        <w:instrText xml:space="preserve">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[20]</w:t>
      </w:r>
      <w:r w:rsidR="005E1EA0" w:rsidRPr="005E1EA0">
        <w:rPr>
          <w:sz w:val="24"/>
          <w:vertAlign w:val="superscript"/>
        </w:rPr>
        <w:fldChar w:fldCharType="end"/>
      </w:r>
      <w:r w:rsidRPr="005727D8">
        <w:rPr>
          <w:rFonts w:hint="eastAsia"/>
          <w:sz w:val="24"/>
        </w:rPr>
        <w:t>。在</w:t>
      </w:r>
      <w:r w:rsidRPr="005727D8">
        <w:rPr>
          <w:rFonts w:hint="eastAsia"/>
          <w:sz w:val="24"/>
        </w:rPr>
        <w:t xml:space="preserve"> AI </w:t>
      </w:r>
      <w:r w:rsidR="006B2976">
        <w:rPr>
          <w:rFonts w:hint="eastAsia"/>
          <w:sz w:val="24"/>
        </w:rPr>
        <w:t>赋能</w:t>
      </w:r>
      <w:r w:rsidRPr="005727D8">
        <w:rPr>
          <w:rFonts w:hint="eastAsia"/>
          <w:sz w:val="24"/>
        </w:rPr>
        <w:t>测试方面，利用自然语言处理生成或补全测试用例、辅助测试设计已成为研究热点，部分商业工具已提供“</w:t>
      </w:r>
      <w:r w:rsidRPr="005727D8">
        <w:rPr>
          <w:rFonts w:hint="eastAsia"/>
          <w:sz w:val="24"/>
        </w:rPr>
        <w:t xml:space="preserve">AI </w:t>
      </w:r>
      <w:r w:rsidRPr="005727D8">
        <w:rPr>
          <w:rFonts w:hint="eastAsia"/>
          <w:sz w:val="24"/>
        </w:rPr>
        <w:t>生成用例”等能力，但多与具体测试平台、业务上下文结合不足，在统一平台内集成</w:t>
      </w:r>
      <w:r w:rsidRPr="005727D8">
        <w:rPr>
          <w:rFonts w:hint="eastAsia"/>
          <w:sz w:val="24"/>
        </w:rPr>
        <w:t xml:space="preserve"> AI </w:t>
      </w:r>
      <w:r w:rsidRPr="005727D8">
        <w:rPr>
          <w:rFonts w:hint="eastAsia"/>
          <w:sz w:val="24"/>
        </w:rPr>
        <w:t>能力，基于需求或已有用例自动生成或扩展用例并</w:t>
      </w:r>
      <w:proofErr w:type="gramStart"/>
      <w:r w:rsidRPr="005727D8">
        <w:rPr>
          <w:rFonts w:hint="eastAsia"/>
          <w:sz w:val="24"/>
        </w:rPr>
        <w:t>纳入脑图与</w:t>
      </w:r>
      <w:proofErr w:type="gramEnd"/>
      <w:r w:rsidRPr="005727D8">
        <w:rPr>
          <w:rFonts w:hint="eastAsia"/>
          <w:sz w:val="24"/>
        </w:rPr>
        <w:t>执行流程，尚处于探索阶段</w:t>
      </w:r>
      <w:r w:rsidR="005E1EA0" w:rsidRPr="005E1EA0">
        <w:rPr>
          <w:sz w:val="24"/>
          <w:vertAlign w:val="superscript"/>
        </w:rPr>
        <w:fldChar w:fldCharType="begin"/>
      </w:r>
      <w:r w:rsidR="005E1EA0" w:rsidRPr="005E1EA0">
        <w:rPr>
          <w:sz w:val="24"/>
          <w:vertAlign w:val="superscript"/>
        </w:rPr>
        <w:instrText xml:space="preserve"> </w:instrText>
      </w:r>
      <w:r w:rsidR="005E1EA0" w:rsidRPr="005E1EA0">
        <w:rPr>
          <w:rFonts w:hint="eastAsia"/>
          <w:sz w:val="24"/>
          <w:vertAlign w:val="superscript"/>
        </w:rPr>
        <w:instrText>REF _Ref223984072 \r \h</w:instrText>
      </w:r>
      <w:r w:rsidR="005E1EA0" w:rsidRPr="005E1EA0">
        <w:rPr>
          <w:sz w:val="24"/>
          <w:vertAlign w:val="superscript"/>
        </w:rPr>
        <w:instrText xml:space="preserve"> </w:instrText>
      </w:r>
      <w:r w:rsidR="005E1EA0">
        <w:rPr>
          <w:sz w:val="24"/>
          <w:vertAlign w:val="superscript"/>
        </w:rPr>
        <w:instrText xml:space="preserve"> \* MERGEFORMAT </w:instrText>
      </w:r>
      <w:r w:rsidR="005E1EA0" w:rsidRPr="005E1EA0">
        <w:rPr>
          <w:sz w:val="24"/>
          <w:vertAlign w:val="superscript"/>
        </w:rPr>
      </w:r>
      <w:r w:rsidR="005E1EA0" w:rsidRPr="005E1EA0">
        <w:rPr>
          <w:sz w:val="24"/>
          <w:vertAlign w:val="superscript"/>
        </w:rPr>
        <w:fldChar w:fldCharType="separate"/>
      </w:r>
      <w:r w:rsidR="005E1EA0" w:rsidRPr="005E1EA0">
        <w:rPr>
          <w:sz w:val="24"/>
          <w:vertAlign w:val="superscript"/>
        </w:rPr>
        <w:t>[1]</w:t>
      </w:r>
      <w:r w:rsidR="005E1EA0" w:rsidRPr="005E1EA0">
        <w:rPr>
          <w:sz w:val="24"/>
          <w:vertAlign w:val="superscript"/>
        </w:rPr>
        <w:fldChar w:fldCharType="end"/>
      </w:r>
      <w:r w:rsidRPr="005727D8">
        <w:rPr>
          <w:rFonts w:hint="eastAsia"/>
          <w:sz w:val="24"/>
        </w:rPr>
        <w:t>。</w:t>
      </w:r>
    </w:p>
    <w:p w14:paraId="1CB17FF9" w14:textId="2A6101E1" w:rsidR="009E0789" w:rsidRPr="005727D8" w:rsidRDefault="00802A83" w:rsidP="0060374B">
      <w:pPr>
        <w:spacing w:line="360" w:lineRule="auto"/>
        <w:ind w:firstLineChars="200" w:firstLine="480"/>
        <w:jc w:val="left"/>
        <w:rPr>
          <w:sz w:val="24"/>
        </w:rPr>
      </w:pPr>
      <w:r w:rsidRPr="005727D8">
        <w:rPr>
          <w:rFonts w:hint="eastAsia"/>
          <w:sz w:val="24"/>
        </w:rPr>
        <w:t>综合来看，现有工作在不同维度上各具优势，但将“用例脑图—设备管理—任务执行—报告生成—</w:t>
      </w:r>
      <w:r w:rsidRPr="005727D8">
        <w:rPr>
          <w:rFonts w:hint="eastAsia"/>
          <w:sz w:val="24"/>
        </w:rPr>
        <w:t xml:space="preserve">AI </w:t>
      </w:r>
      <w:r w:rsidRPr="005727D8">
        <w:rPr>
          <w:rFonts w:hint="eastAsia"/>
          <w:sz w:val="24"/>
        </w:rPr>
        <w:t>辅助”一体化整合的移动端测试平台仍较为缺乏，本研究针对上述缺口开展设计与实现。</w:t>
      </w:r>
    </w:p>
    <w:p w14:paraId="2002C1C4" w14:textId="405A52D4"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9" w:name="_Toc223793252"/>
      <w:r w:rsidRPr="009B3774">
        <w:rPr>
          <w:rFonts w:ascii="黑体" w:eastAsia="黑体" w:hAnsi="黑体" w:hint="eastAsia"/>
          <w:color w:val="000000"/>
          <w:kern w:val="0"/>
          <w:sz w:val="24"/>
          <w:szCs w:val="32"/>
        </w:rPr>
        <w:t>1.3</w:t>
      </w:r>
      <w:r w:rsidR="00477F2A" w:rsidRPr="009B3774">
        <w:rPr>
          <w:rFonts w:ascii="黑体" w:eastAsia="黑体" w:hAnsi="黑体" w:hint="eastAsia"/>
          <w:color w:val="000000"/>
          <w:kern w:val="0"/>
          <w:sz w:val="24"/>
          <w:szCs w:val="32"/>
        </w:rPr>
        <w:t xml:space="preserve"> </w:t>
      </w:r>
      <w:r w:rsidRPr="009B3774">
        <w:rPr>
          <w:rFonts w:ascii="黑体" w:eastAsia="黑体" w:hAnsi="黑体" w:hint="eastAsia"/>
          <w:color w:val="000000"/>
          <w:kern w:val="0"/>
          <w:sz w:val="24"/>
          <w:szCs w:val="32"/>
        </w:rPr>
        <w:t>论文结构</w:t>
      </w:r>
      <w:bookmarkEnd w:id="9"/>
    </w:p>
    <w:p w14:paraId="5380771F" w14:textId="0F6DF367"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根据论文目录与研究内容安排，本论文共分为七个部分</w:t>
      </w:r>
      <w:r>
        <w:rPr>
          <w:rFonts w:ascii="宋体" w:hAnsi="宋体" w:hint="eastAsia"/>
          <w:sz w:val="24"/>
          <w:szCs w:val="24"/>
        </w:rPr>
        <w:t>：</w:t>
      </w:r>
    </w:p>
    <w:p w14:paraId="3A37C688" w14:textId="081F6926"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第一部分为前言，包括研究目的与意义、研究现状与论文结构三节，说明选题背景与动机，指出移动端测试与测试管理中的现实问题，明确研究目的与意义，综述相关研究现状，并交代全文结构安排。</w:t>
      </w:r>
    </w:p>
    <w:p w14:paraId="00F7892C" w14:textId="555B30DA"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第二部分为可行性分析，包括技术可行性、经济可行性、操作可行性、法律可行性与可行性分析结论五节，从技术、经济、操作与法律等角度论证本系统开发的可行性。</w:t>
      </w:r>
    </w:p>
    <w:p w14:paraId="053B8DA4" w14:textId="29A1A7D9"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三部分为系统需求分析，包括需求分析概述、用户角色分析、功能需求分析与非功能需求分析四节；功能需求涵盖项目管理、用例管理、设备管理、任务与执行等方面，非功能需求涵盖性能、安全与可用性等方面，为后续概要设计与详细设计提供依据。</w:t>
      </w:r>
    </w:p>
    <w:p w14:paraId="58B591A0" w14:textId="77777777"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 xml:space="preserve">第四部分为概要设计，包括系统结构设计、功能模块设计与数据库设计三节；功能模块包括用户与权限、项目管理、测试用例管理、设备管理、测试任务与执行、报告管理、消息通知等模块，数据库设计包括项目实体 </w:t>
      </w:r>
      <w:r w:rsidRPr="00137BC8">
        <w:rPr>
          <w:sz w:val="24"/>
          <w:szCs w:val="24"/>
        </w:rPr>
        <w:t>E-R</w:t>
      </w:r>
      <w:r w:rsidRPr="00EF4BB8">
        <w:rPr>
          <w:rFonts w:ascii="宋体" w:hAnsi="宋体" w:hint="eastAsia"/>
          <w:sz w:val="24"/>
          <w:szCs w:val="24"/>
        </w:rPr>
        <w:t xml:space="preserve"> 图与数据库表设计。</w:t>
      </w:r>
    </w:p>
    <w:p w14:paraId="56B6935B" w14:textId="30F85F93"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lastRenderedPageBreak/>
        <w:t>第五部分为详细设计，按模块分别对用户与权限、项目管理、测试用例管理、设备管理、测试任务与执行、报告管理、消息通知等模块进行详细设计说明。</w:t>
      </w:r>
    </w:p>
    <w:p w14:paraId="72443BA0" w14:textId="1DD0F766"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第六部分为系统实现，包括软件开发说明与操作系统界面和功能实现两节；软件开发说明介绍核心开发技术与项目技术架构，系统实现部分展示主要功能界面与操作流程。</w:t>
      </w:r>
    </w:p>
    <w:p w14:paraId="3E5494D2" w14:textId="27F1D85F" w:rsidR="009E0789" w:rsidRPr="00802A83" w:rsidRDefault="00EF4BB8" w:rsidP="00F447DA">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第七部分为结语，总结本设计的主要工作与成果，分析不足并提出后续改进方向。文末为参考文献与致谢。</w:t>
      </w:r>
    </w:p>
    <w:p w14:paraId="12EF933F" w14:textId="1805AE0D" w:rsidR="000A645F" w:rsidRDefault="000A645F" w:rsidP="009E0789">
      <w:pPr>
        <w:spacing w:line="360" w:lineRule="auto"/>
        <w:jc w:val="left"/>
        <w:outlineLvl w:val="0"/>
        <w:rPr>
          <w:rFonts w:ascii="黑体" w:eastAsia="黑体" w:hAnsi="黑体" w:hint="eastAsia"/>
          <w:color w:val="000000"/>
          <w:kern w:val="0"/>
          <w:sz w:val="28"/>
          <w:szCs w:val="28"/>
        </w:rPr>
      </w:pPr>
      <w:bookmarkStart w:id="10" w:name="_Toc223793253"/>
      <w:bookmarkStart w:id="11" w:name="_Toc223793474"/>
      <w:bookmarkStart w:id="12" w:name="_Toc223793582"/>
      <w:r w:rsidRPr="009B3774">
        <w:rPr>
          <w:rFonts w:ascii="黑体" w:eastAsia="黑体" w:hAnsi="黑体"/>
          <w:color w:val="000000"/>
          <w:kern w:val="0"/>
          <w:sz w:val="28"/>
          <w:szCs w:val="28"/>
        </w:rPr>
        <w:t xml:space="preserve">2 </w:t>
      </w:r>
      <w:r w:rsidRPr="009B3774">
        <w:rPr>
          <w:rFonts w:ascii="黑体" w:eastAsia="黑体" w:hAnsi="黑体" w:hint="eastAsia"/>
          <w:color w:val="000000"/>
          <w:kern w:val="0"/>
          <w:sz w:val="28"/>
          <w:szCs w:val="28"/>
        </w:rPr>
        <w:t>可行性分析</w:t>
      </w:r>
      <w:bookmarkEnd w:id="10"/>
      <w:bookmarkEnd w:id="11"/>
      <w:bookmarkEnd w:id="12"/>
    </w:p>
    <w:p w14:paraId="2DCE3A91" w14:textId="628B9C33" w:rsidR="00925398" w:rsidRPr="00E55BD4" w:rsidRDefault="00925398" w:rsidP="009253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在正式开展系统设计与开发之前，需从多个维度论证本移动端测试平台是否具备开发与实施的条件，识别可能存在的问题并判断能否得到妥善解决。本章从技术、经济、操作与法律等方面对系统开发的可行性进行分析，为是否立项开发提供依据。</w:t>
      </w:r>
    </w:p>
    <w:p w14:paraId="6B8A34A1" w14:textId="2CF2D9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3" w:name="_Toc223793254"/>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1 技术可行性</w:t>
      </w:r>
      <w:bookmarkEnd w:id="13"/>
    </w:p>
    <w:p w14:paraId="58EF7D2F" w14:textId="66AB4F5A" w:rsidR="006F055C" w:rsidRPr="00E55BD4" w:rsidRDefault="006F055C" w:rsidP="006F055C">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技术可行性主要从所用技术是否成熟、开发过程、后期</w:t>
      </w:r>
      <w:r w:rsidR="00DF4576">
        <w:rPr>
          <w:rFonts w:ascii="宋体" w:hAnsi="宋体" w:hint="eastAsia"/>
          <w:sz w:val="24"/>
          <w:szCs w:val="24"/>
        </w:rPr>
        <w:t>运</w:t>
      </w:r>
      <w:proofErr w:type="gramStart"/>
      <w:r w:rsidR="00DF4576">
        <w:rPr>
          <w:rFonts w:ascii="宋体" w:hAnsi="宋体" w:hint="eastAsia"/>
          <w:sz w:val="24"/>
          <w:szCs w:val="24"/>
        </w:rPr>
        <w:t>维</w:t>
      </w:r>
      <w:r w:rsidRPr="00E55BD4">
        <w:rPr>
          <w:rFonts w:ascii="宋体" w:hAnsi="宋体" w:hint="eastAsia"/>
          <w:sz w:val="24"/>
          <w:szCs w:val="24"/>
        </w:rPr>
        <w:t>可能</w:t>
      </w:r>
      <w:proofErr w:type="gramEnd"/>
      <w:r w:rsidRPr="00E55BD4">
        <w:rPr>
          <w:rFonts w:ascii="宋体" w:hAnsi="宋体" w:hint="eastAsia"/>
          <w:sz w:val="24"/>
          <w:szCs w:val="24"/>
        </w:rPr>
        <w:t>遇到的技术问题是否可解决等方面进行论证。</w:t>
      </w:r>
    </w:p>
    <w:p w14:paraId="4ABC4561" w14:textId="7BC8E819" w:rsidR="006F055C" w:rsidRPr="00E55BD4" w:rsidRDefault="006F055C" w:rsidP="00BC35DF">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本系统采用前后端分离架构进行开发。后端基于 </w:t>
      </w:r>
      <w:r w:rsidRPr="00137BC8">
        <w:rPr>
          <w:rFonts w:hint="eastAsia"/>
          <w:sz w:val="24"/>
          <w:szCs w:val="24"/>
        </w:rPr>
        <w:t>Python</w:t>
      </w:r>
      <w:r w:rsidRPr="00E55BD4">
        <w:rPr>
          <w:rFonts w:ascii="宋体" w:hAnsi="宋体" w:hint="eastAsia"/>
          <w:sz w:val="24"/>
          <w:szCs w:val="24"/>
        </w:rPr>
        <w:t xml:space="preserve"> 与 </w:t>
      </w:r>
      <w:r w:rsidRPr="00137BC8">
        <w:rPr>
          <w:rFonts w:hint="eastAsia"/>
          <w:sz w:val="24"/>
          <w:szCs w:val="24"/>
        </w:rPr>
        <w:t>Flask</w:t>
      </w:r>
      <w:r w:rsidRPr="00E55BD4">
        <w:rPr>
          <w:rFonts w:ascii="宋体" w:hAnsi="宋体" w:hint="eastAsia"/>
          <w:sz w:val="24"/>
          <w:szCs w:val="24"/>
        </w:rPr>
        <w:t xml:space="preserve"> 框架，</w:t>
      </w:r>
      <w:r w:rsidRPr="00137BC8">
        <w:rPr>
          <w:rFonts w:hint="eastAsia"/>
          <w:sz w:val="24"/>
          <w:szCs w:val="24"/>
        </w:rPr>
        <w:t>Flask</w:t>
      </w:r>
      <w:r w:rsidRPr="00E55BD4">
        <w:rPr>
          <w:rFonts w:ascii="宋体" w:hAnsi="宋体" w:hint="eastAsia"/>
          <w:sz w:val="24"/>
          <w:szCs w:val="24"/>
        </w:rPr>
        <w:t xml:space="preserve"> 为轻量级 </w:t>
      </w:r>
      <w:r w:rsidRPr="00137BC8">
        <w:rPr>
          <w:rFonts w:hint="eastAsia"/>
          <w:sz w:val="24"/>
          <w:szCs w:val="24"/>
        </w:rPr>
        <w:t>Web</w:t>
      </w:r>
      <w:r w:rsidRPr="00E55BD4">
        <w:rPr>
          <w:rFonts w:ascii="宋体" w:hAnsi="宋体" w:hint="eastAsia"/>
          <w:sz w:val="24"/>
          <w:szCs w:val="24"/>
        </w:rPr>
        <w:t xml:space="preserve"> 框架，文档与社区资源丰富，易于上手与扩展</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_Ref223986068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[3]</w:t>
      </w:r>
      <w:r w:rsidR="005E1EA0" w:rsidRPr="005D0620">
        <w:rPr>
          <w:rFonts w:hint="eastAsia"/>
          <w:sz w:val="24"/>
          <w:szCs w:val="24"/>
          <w:vertAlign w:val="superscript"/>
        </w:rPr>
        <w:fldChar w:fldCharType="end"/>
      </w:r>
      <w:r w:rsidRPr="00E55BD4">
        <w:rPr>
          <w:rFonts w:ascii="宋体" w:hAnsi="宋体" w:hint="eastAsia"/>
          <w:sz w:val="24"/>
          <w:szCs w:val="24"/>
        </w:rPr>
        <w:t xml:space="preserve">；使用 </w:t>
      </w:r>
      <w:r w:rsidRPr="00137BC8">
        <w:rPr>
          <w:rFonts w:hint="eastAsia"/>
          <w:sz w:val="24"/>
          <w:szCs w:val="24"/>
        </w:rPr>
        <w:t>Flask-</w:t>
      </w:r>
      <w:proofErr w:type="spellStart"/>
      <w:r w:rsidRPr="00137BC8">
        <w:rPr>
          <w:rFonts w:hint="eastAsia"/>
          <w:sz w:val="24"/>
          <w:szCs w:val="24"/>
        </w:rPr>
        <w:t>SQLAlchemy</w:t>
      </w:r>
      <w:proofErr w:type="spellEnd"/>
      <w:r w:rsidRPr="00E55BD4">
        <w:rPr>
          <w:rFonts w:ascii="宋体" w:hAnsi="宋体" w:hint="eastAsia"/>
          <w:sz w:val="24"/>
          <w:szCs w:val="24"/>
        </w:rPr>
        <w:t xml:space="preserve"> 进行 </w:t>
      </w:r>
      <w:r w:rsidRPr="00137BC8">
        <w:rPr>
          <w:rFonts w:hint="eastAsia"/>
          <w:sz w:val="24"/>
          <w:szCs w:val="24"/>
        </w:rPr>
        <w:t>ORM</w:t>
      </w:r>
      <w:r w:rsidRPr="00E55BD4">
        <w:rPr>
          <w:rFonts w:ascii="宋体" w:hAnsi="宋体" w:hint="eastAsia"/>
          <w:sz w:val="24"/>
          <w:szCs w:val="24"/>
        </w:rPr>
        <w:t xml:space="preserve"> 映射、</w:t>
      </w:r>
      <w:r w:rsidRPr="00137BC8">
        <w:rPr>
          <w:rFonts w:hint="eastAsia"/>
          <w:sz w:val="24"/>
          <w:szCs w:val="24"/>
        </w:rPr>
        <w:t>Flask-Login</w:t>
      </w:r>
      <w:r w:rsidRPr="00E55BD4">
        <w:rPr>
          <w:rFonts w:ascii="宋体" w:hAnsi="宋体" w:hint="eastAsia"/>
          <w:sz w:val="24"/>
          <w:szCs w:val="24"/>
        </w:rPr>
        <w:t xml:space="preserve"> 实现用户认证、</w:t>
      </w:r>
      <w:r w:rsidRPr="00137BC8">
        <w:rPr>
          <w:rFonts w:hint="eastAsia"/>
          <w:sz w:val="24"/>
          <w:szCs w:val="24"/>
        </w:rPr>
        <w:t>Flask-</w:t>
      </w:r>
      <w:proofErr w:type="spellStart"/>
      <w:r w:rsidRPr="00137BC8">
        <w:rPr>
          <w:rFonts w:hint="eastAsia"/>
          <w:sz w:val="24"/>
          <w:szCs w:val="24"/>
        </w:rPr>
        <w:t>SocketIO</w:t>
      </w:r>
      <w:proofErr w:type="spellEnd"/>
      <w:r w:rsidRPr="00E55BD4">
        <w:rPr>
          <w:rFonts w:ascii="宋体" w:hAnsi="宋体" w:hint="eastAsia"/>
          <w:sz w:val="24"/>
          <w:szCs w:val="24"/>
        </w:rPr>
        <w:t xml:space="preserve"> 支持实时消息推送，相关扩展均为常用成熟组件</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_Ref223985724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[13]</w:t>
      </w:r>
      <w:r w:rsidR="005E1EA0" w:rsidRPr="005D0620">
        <w:rPr>
          <w:rFonts w:hint="eastAsia"/>
          <w:sz w:val="24"/>
          <w:szCs w:val="24"/>
          <w:vertAlign w:val="superscript"/>
        </w:rPr>
        <w:fldChar w:fldCharType="end"/>
      </w:r>
      <w:r w:rsidRPr="00E55BD4">
        <w:rPr>
          <w:rFonts w:ascii="宋体" w:hAnsi="宋体" w:hint="eastAsia"/>
          <w:sz w:val="24"/>
          <w:szCs w:val="24"/>
        </w:rPr>
        <w:t xml:space="preserve">。数据库采用 MySQL，为广泛使用的关系型数据库，支持事务与复杂查询，能与 </w:t>
      </w:r>
      <w:proofErr w:type="spellStart"/>
      <w:r w:rsidRPr="00137BC8">
        <w:rPr>
          <w:rFonts w:hint="eastAsia"/>
          <w:sz w:val="24"/>
          <w:szCs w:val="24"/>
        </w:rPr>
        <w:t>SQLAlchemy</w:t>
      </w:r>
      <w:proofErr w:type="spellEnd"/>
      <w:r w:rsidRPr="00E55BD4">
        <w:rPr>
          <w:rFonts w:ascii="宋体" w:hAnsi="宋体" w:hint="eastAsia"/>
          <w:sz w:val="24"/>
          <w:szCs w:val="24"/>
        </w:rPr>
        <w:t xml:space="preserve"> 良好配合</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_Ref223986130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[4]</w:t>
      </w:r>
      <w:r w:rsidR="005E1EA0" w:rsidRPr="005D0620">
        <w:rPr>
          <w:rFonts w:hint="eastAsia"/>
          <w:sz w:val="24"/>
          <w:szCs w:val="24"/>
          <w:vertAlign w:val="superscript"/>
        </w:rPr>
        <w:fldChar w:fldCharType="end"/>
      </w:r>
      <w:r w:rsidRPr="00E55BD4">
        <w:rPr>
          <w:rFonts w:ascii="宋体" w:hAnsi="宋体" w:hint="eastAsia"/>
          <w:sz w:val="24"/>
          <w:szCs w:val="24"/>
        </w:rPr>
        <w:t xml:space="preserve">。前端采用 </w:t>
      </w:r>
      <w:r w:rsidRPr="00137BC8">
        <w:rPr>
          <w:rFonts w:hint="eastAsia"/>
          <w:sz w:val="24"/>
          <w:szCs w:val="24"/>
        </w:rPr>
        <w:t>Vue 3</w:t>
      </w:r>
      <w:r w:rsidRPr="00E55BD4">
        <w:rPr>
          <w:rFonts w:ascii="宋体" w:hAnsi="宋体" w:hint="eastAsia"/>
          <w:sz w:val="24"/>
          <w:szCs w:val="24"/>
        </w:rPr>
        <w:t xml:space="preserve"> 与 </w:t>
      </w:r>
      <w:r w:rsidRPr="00137BC8">
        <w:rPr>
          <w:rFonts w:hint="eastAsia"/>
          <w:sz w:val="24"/>
          <w:szCs w:val="24"/>
        </w:rPr>
        <w:t>Vite</w:t>
      </w:r>
      <w:r w:rsidRPr="00E55BD4">
        <w:rPr>
          <w:rFonts w:ascii="宋体" w:hAnsi="宋体" w:hint="eastAsia"/>
          <w:sz w:val="24"/>
          <w:szCs w:val="24"/>
        </w:rPr>
        <w:t xml:space="preserve"> 构建单页应用，</w:t>
      </w:r>
      <w:r w:rsidRPr="0085681F">
        <w:rPr>
          <w:rFonts w:hint="eastAsia"/>
          <w:sz w:val="24"/>
        </w:rPr>
        <w:t>Vue 3</w:t>
      </w:r>
      <w:r w:rsidRPr="00E55BD4">
        <w:rPr>
          <w:rFonts w:ascii="宋体" w:hAnsi="宋体" w:hint="eastAsia"/>
          <w:sz w:val="24"/>
          <w:szCs w:val="24"/>
        </w:rPr>
        <w:t xml:space="preserve"> 为当前主流前端框架之一，配合 </w:t>
      </w:r>
      <w:r w:rsidRPr="0085681F">
        <w:rPr>
          <w:rFonts w:hint="eastAsia"/>
          <w:sz w:val="24"/>
        </w:rPr>
        <w:t>Element Plus</w:t>
      </w:r>
      <w:r w:rsidRPr="00E55BD4">
        <w:rPr>
          <w:rFonts w:ascii="宋体" w:hAnsi="宋体" w:hint="eastAsia"/>
          <w:sz w:val="24"/>
          <w:szCs w:val="24"/>
        </w:rPr>
        <w:t xml:space="preserve"> </w:t>
      </w:r>
      <w:proofErr w:type="gramStart"/>
      <w:r w:rsidRPr="00E55BD4">
        <w:rPr>
          <w:rFonts w:ascii="宋体" w:hAnsi="宋体" w:hint="eastAsia"/>
          <w:sz w:val="24"/>
          <w:szCs w:val="24"/>
        </w:rPr>
        <w:t>组件库可快速</w:t>
      </w:r>
      <w:proofErr w:type="gramEnd"/>
      <w:r w:rsidRPr="00E55BD4">
        <w:rPr>
          <w:rFonts w:ascii="宋体" w:hAnsi="宋体" w:hint="eastAsia"/>
          <w:sz w:val="24"/>
          <w:szCs w:val="24"/>
        </w:rPr>
        <w:t>搭建管理类界面</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_Ref223986198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[11]</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_Ref223986199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[12]</w:t>
      </w:r>
      <w:r w:rsidR="005E1EA0" w:rsidRPr="005D0620">
        <w:rPr>
          <w:rFonts w:hint="eastAsia"/>
          <w:sz w:val="24"/>
          <w:szCs w:val="24"/>
          <w:vertAlign w:val="superscript"/>
        </w:rPr>
        <w:fldChar w:fldCharType="end"/>
      </w:r>
      <w:r w:rsidRPr="00E55BD4">
        <w:rPr>
          <w:rFonts w:ascii="宋体" w:hAnsi="宋体" w:hint="eastAsia"/>
          <w:sz w:val="24"/>
          <w:szCs w:val="24"/>
        </w:rPr>
        <w:t>；</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功能基于 </w:t>
      </w:r>
      <w:r w:rsidRPr="00137BC8">
        <w:rPr>
          <w:rFonts w:hint="eastAsia"/>
          <w:sz w:val="24"/>
          <w:szCs w:val="24"/>
        </w:rPr>
        <w:t>simple-mind-map</w:t>
      </w:r>
      <w:r w:rsidRPr="00E55BD4">
        <w:rPr>
          <w:rFonts w:ascii="宋体" w:hAnsi="宋体" w:hint="eastAsia"/>
          <w:sz w:val="24"/>
          <w:szCs w:val="24"/>
        </w:rPr>
        <w:t xml:space="preserve"> 等开源库实现，可在浏览器内完成用例结构的编辑与展示。</w:t>
      </w:r>
      <w:r w:rsidRPr="0085681F">
        <w:rPr>
          <w:rFonts w:hint="eastAsia"/>
          <w:sz w:val="24"/>
        </w:rPr>
        <w:t>AI</w:t>
      </w:r>
      <w:r w:rsidRPr="00E55BD4">
        <w:rPr>
          <w:rFonts w:ascii="宋体" w:hAnsi="宋体" w:hint="eastAsia"/>
          <w:sz w:val="24"/>
          <w:szCs w:val="24"/>
        </w:rPr>
        <w:t xml:space="preserve"> 用例生成通过调用第三方大语言模型 </w:t>
      </w:r>
      <w:r w:rsidRPr="00137BC8">
        <w:rPr>
          <w:rFonts w:hint="eastAsia"/>
          <w:sz w:val="24"/>
          <w:szCs w:val="24"/>
        </w:rPr>
        <w:t>API</w:t>
      </w:r>
      <w:r w:rsidRPr="00E55BD4">
        <w:rPr>
          <w:rFonts w:ascii="宋体" w:hAnsi="宋体" w:hint="eastAsia"/>
          <w:sz w:val="24"/>
          <w:szCs w:val="24"/>
        </w:rPr>
        <w:t xml:space="preserve"> 实现，采用 </w:t>
      </w:r>
      <w:r w:rsidRPr="00137BC8">
        <w:rPr>
          <w:rFonts w:hint="eastAsia"/>
          <w:sz w:val="24"/>
          <w:szCs w:val="24"/>
        </w:rPr>
        <w:t>HTTP</w:t>
      </w:r>
      <w:r w:rsidRPr="00E55BD4">
        <w:rPr>
          <w:rFonts w:ascii="宋体" w:hAnsi="宋体" w:hint="eastAsia"/>
          <w:sz w:val="24"/>
          <w:szCs w:val="24"/>
        </w:rPr>
        <w:t xml:space="preserve"> 请求与异步任务方式，技术路线清晰</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_Ref223984072 \r \h </w:instrText>
      </w:r>
      <w:r w:rsidR="004467ED" w:rsidRPr="005D0620">
        <w:rPr>
          <w:rFonts w:hint="eastAsia"/>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w:t>
      </w:r>
      <w:r w:rsidR="005E1EA0" w:rsidRPr="005D0620">
        <w:rPr>
          <w:rFonts w:hint="eastAsia"/>
          <w:sz w:val="24"/>
          <w:szCs w:val="24"/>
          <w:vertAlign w:val="superscript"/>
        </w:rPr>
        <w:fldChar w:fldCharType="end"/>
      </w:r>
      <w:r w:rsidRPr="00E55BD4">
        <w:rPr>
          <w:rFonts w:ascii="宋体" w:hAnsi="宋体" w:hint="eastAsia"/>
          <w:sz w:val="24"/>
          <w:szCs w:val="24"/>
        </w:rPr>
        <w:t xml:space="preserve">。开发与运行环境为常见操作系统（如 </w:t>
      </w:r>
      <w:r w:rsidRPr="0085681F">
        <w:rPr>
          <w:rFonts w:hint="eastAsia"/>
          <w:sz w:val="24"/>
        </w:rPr>
        <w:t>Windows 10/11</w:t>
      </w:r>
      <w:r w:rsidRPr="00E55BD4">
        <w:rPr>
          <w:rFonts w:ascii="宋体" w:hAnsi="宋体" w:hint="eastAsia"/>
          <w:sz w:val="24"/>
          <w:szCs w:val="24"/>
        </w:rPr>
        <w:t xml:space="preserve">），使用 </w:t>
      </w:r>
      <w:r w:rsidRPr="0085681F">
        <w:rPr>
          <w:rFonts w:hint="eastAsia"/>
          <w:sz w:val="24"/>
        </w:rPr>
        <w:t>PyCharm</w:t>
      </w:r>
      <w:r w:rsidRPr="00E55BD4">
        <w:rPr>
          <w:rFonts w:ascii="宋体" w:hAnsi="宋体" w:hint="eastAsia"/>
          <w:sz w:val="24"/>
          <w:szCs w:val="24"/>
        </w:rPr>
        <w:t>、</w:t>
      </w:r>
      <w:r w:rsidRPr="0085681F">
        <w:rPr>
          <w:rFonts w:hint="eastAsia"/>
          <w:sz w:val="24"/>
        </w:rPr>
        <w:t>VS Code</w:t>
      </w:r>
      <w:r w:rsidRPr="00E55BD4">
        <w:rPr>
          <w:rFonts w:ascii="宋体" w:hAnsi="宋体" w:hint="eastAsia"/>
          <w:sz w:val="24"/>
          <w:szCs w:val="24"/>
        </w:rPr>
        <w:t xml:space="preserve"> 等常用 IDE 即可完成开发，无需特殊硬件或专有软件。</w:t>
      </w:r>
    </w:p>
    <w:p w14:paraId="2B7C0110" w14:textId="2BC0F5E3" w:rsidR="003E6874" w:rsidRPr="00E55BD4" w:rsidRDefault="006F055C" w:rsidP="008574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综上，本系统所采用的技术</w:t>
      </w:r>
      <w:proofErr w:type="gramStart"/>
      <w:r w:rsidRPr="00E55BD4">
        <w:rPr>
          <w:rFonts w:ascii="宋体" w:hAnsi="宋体" w:hint="eastAsia"/>
          <w:sz w:val="24"/>
          <w:szCs w:val="24"/>
        </w:rPr>
        <w:t>栈</w:t>
      </w:r>
      <w:proofErr w:type="gramEnd"/>
      <w:r w:rsidRPr="00E55BD4">
        <w:rPr>
          <w:rFonts w:ascii="宋体" w:hAnsi="宋体" w:hint="eastAsia"/>
          <w:sz w:val="24"/>
          <w:szCs w:val="24"/>
        </w:rPr>
        <w:t>均为成熟、开源或可免费使用的技术，开发所需技能在本科阶段可掌握，技术风险可控。因此，在技术上是可行的。</w:t>
      </w:r>
    </w:p>
    <w:p w14:paraId="3DD4F16D" w14:textId="7B8EE6DA"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4" w:name="_Toc223793255"/>
      <w:r w:rsidRPr="009B3774">
        <w:rPr>
          <w:rFonts w:ascii="黑体" w:eastAsia="黑体" w:hAnsi="黑体" w:hint="eastAsia"/>
          <w:color w:val="000000"/>
          <w:kern w:val="0"/>
          <w:sz w:val="24"/>
          <w:szCs w:val="32"/>
        </w:rPr>
        <w:t>2.2 经济可行性</w:t>
      </w:r>
      <w:bookmarkEnd w:id="14"/>
    </w:p>
    <w:p w14:paraId="6919FF17" w14:textId="1E80D262"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经济可行性主要从开发与运行成本是否在可接受范围内进行分析。</w:t>
      </w:r>
    </w:p>
    <w:p w14:paraId="5635BD55" w14:textId="2683980E"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开发阶段方面：开发工具以</w:t>
      </w:r>
      <w:r w:rsidRPr="0085681F">
        <w:rPr>
          <w:rFonts w:hint="eastAsia"/>
          <w:sz w:val="24"/>
        </w:rPr>
        <w:t>免费</w:t>
      </w:r>
      <w:r w:rsidRPr="00E55BD4">
        <w:rPr>
          <w:rFonts w:ascii="宋体" w:hAnsi="宋体" w:hint="eastAsia"/>
          <w:sz w:val="24"/>
          <w:szCs w:val="24"/>
        </w:rPr>
        <w:t xml:space="preserve">或教育优惠为主，如 </w:t>
      </w:r>
      <w:r w:rsidRPr="0085681F">
        <w:rPr>
          <w:rFonts w:hint="eastAsia"/>
          <w:sz w:val="24"/>
        </w:rPr>
        <w:t>Python</w:t>
      </w:r>
      <w:r w:rsidR="0085681F">
        <w:rPr>
          <w:rFonts w:hint="eastAsia"/>
          <w:sz w:val="24"/>
        </w:rPr>
        <w:t>、</w:t>
      </w:r>
      <w:r w:rsidRPr="0085681F">
        <w:rPr>
          <w:rFonts w:hint="eastAsia"/>
          <w:sz w:val="24"/>
        </w:rPr>
        <w:t>Flask</w:t>
      </w:r>
      <w:r w:rsidRPr="0085681F">
        <w:rPr>
          <w:rFonts w:hint="eastAsia"/>
          <w:sz w:val="24"/>
        </w:rPr>
        <w:t>、</w:t>
      </w:r>
      <w:r w:rsidRPr="0085681F">
        <w:rPr>
          <w:rFonts w:hint="eastAsia"/>
          <w:sz w:val="24"/>
        </w:rPr>
        <w:t>Vue</w:t>
      </w:r>
      <w:r w:rsidRPr="0085681F">
        <w:rPr>
          <w:rFonts w:hint="eastAsia"/>
          <w:sz w:val="24"/>
        </w:rPr>
        <w:t>、</w:t>
      </w:r>
      <w:r w:rsidRPr="0085681F">
        <w:rPr>
          <w:rFonts w:hint="eastAsia"/>
          <w:sz w:val="24"/>
        </w:rPr>
        <w:t>MySQL</w:t>
      </w:r>
      <w:r w:rsidRPr="00E55BD4">
        <w:rPr>
          <w:rFonts w:ascii="宋体" w:hAnsi="宋体" w:hint="eastAsia"/>
          <w:sz w:val="24"/>
          <w:szCs w:val="24"/>
        </w:rPr>
        <w:t xml:space="preserve"> 等均为开源免费</w:t>
      </w:r>
      <w:r w:rsidR="005E1EA0" w:rsidRPr="005D0620">
        <w:rPr>
          <w:sz w:val="24"/>
          <w:szCs w:val="24"/>
          <w:vertAlign w:val="superscript"/>
        </w:rPr>
        <w:fldChar w:fldCharType="begin"/>
      </w:r>
      <w:r w:rsidR="005E1EA0" w:rsidRPr="005D0620">
        <w:rPr>
          <w:sz w:val="24"/>
          <w:szCs w:val="24"/>
          <w:vertAlign w:val="superscript"/>
        </w:rPr>
        <w:instrText xml:space="preserve"> REF _Ref223985721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[2]</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_Ref223986130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[4]</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_Ref223986198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[11]</w:t>
      </w:r>
      <w:r w:rsidR="005E1EA0" w:rsidRPr="005D0620">
        <w:rPr>
          <w:sz w:val="24"/>
          <w:szCs w:val="24"/>
          <w:vertAlign w:val="superscript"/>
        </w:rPr>
        <w:fldChar w:fldCharType="end"/>
      </w:r>
      <w:r w:rsidRPr="00E55BD4">
        <w:rPr>
          <w:rFonts w:ascii="宋体" w:hAnsi="宋体" w:hint="eastAsia"/>
          <w:sz w:val="24"/>
          <w:szCs w:val="24"/>
        </w:rPr>
        <w:t>；</w:t>
      </w:r>
      <w:r w:rsidRPr="0085681F">
        <w:rPr>
          <w:rFonts w:hint="eastAsia"/>
          <w:sz w:val="24"/>
        </w:rPr>
        <w:t>PyCharm</w:t>
      </w:r>
      <w:r w:rsidRPr="0085681F">
        <w:rPr>
          <w:rFonts w:hint="eastAsia"/>
          <w:sz w:val="24"/>
        </w:rPr>
        <w:t>、</w:t>
      </w:r>
      <w:r w:rsidRPr="0085681F">
        <w:rPr>
          <w:rFonts w:hint="eastAsia"/>
          <w:sz w:val="24"/>
        </w:rPr>
        <w:t>VS Code</w:t>
      </w:r>
      <w:r w:rsidRPr="00E55BD4">
        <w:rPr>
          <w:rFonts w:ascii="宋体" w:hAnsi="宋体" w:hint="eastAsia"/>
          <w:sz w:val="24"/>
          <w:szCs w:val="24"/>
        </w:rPr>
        <w:t xml:space="preserve"> 等 </w:t>
      </w:r>
      <w:r w:rsidRPr="008D60A9">
        <w:rPr>
          <w:rFonts w:hint="eastAsia"/>
          <w:sz w:val="24"/>
        </w:rPr>
        <w:t>IDE</w:t>
      </w:r>
      <w:r w:rsidRPr="00E55BD4">
        <w:rPr>
          <w:rFonts w:ascii="宋体" w:hAnsi="宋体" w:hint="eastAsia"/>
          <w:sz w:val="24"/>
          <w:szCs w:val="24"/>
        </w:rPr>
        <w:t xml:space="preserve"> 对学生有免费或优惠方案，无需额外采购高额商业软件。开发工作由本人独立完成，不产生额外人力成本。运行与部署方面：系统可在单机或内网服务器上部署，后端（</w:t>
      </w:r>
      <w:r w:rsidRPr="008D60A9">
        <w:rPr>
          <w:rFonts w:hint="eastAsia"/>
          <w:sz w:val="24"/>
        </w:rPr>
        <w:t>Flask</w:t>
      </w:r>
      <w:r w:rsidRPr="00E55BD4">
        <w:rPr>
          <w:rFonts w:ascii="宋体" w:hAnsi="宋体" w:hint="eastAsia"/>
          <w:sz w:val="24"/>
          <w:szCs w:val="24"/>
        </w:rPr>
        <w:t>）与前端（静态资源）对硬件要求</w:t>
      </w:r>
      <w:r w:rsidRPr="00E55BD4">
        <w:rPr>
          <w:rFonts w:ascii="宋体" w:hAnsi="宋体" w:hint="eastAsia"/>
          <w:sz w:val="24"/>
          <w:szCs w:val="24"/>
        </w:rPr>
        <w:lastRenderedPageBreak/>
        <w:t xml:space="preserve">不高，普通 </w:t>
      </w:r>
      <w:r w:rsidRPr="008D60A9">
        <w:rPr>
          <w:rFonts w:hint="eastAsia"/>
          <w:sz w:val="24"/>
        </w:rPr>
        <w:t>PC</w:t>
      </w:r>
      <w:r w:rsidRPr="00E55BD4">
        <w:rPr>
          <w:rFonts w:ascii="宋体" w:hAnsi="宋体" w:hint="eastAsia"/>
          <w:sz w:val="24"/>
          <w:szCs w:val="24"/>
        </w:rPr>
        <w:t xml:space="preserve"> 或</w:t>
      </w:r>
      <w:proofErr w:type="gramStart"/>
      <w:r w:rsidRPr="00E55BD4">
        <w:rPr>
          <w:rFonts w:ascii="宋体" w:hAnsi="宋体" w:hint="eastAsia"/>
          <w:sz w:val="24"/>
          <w:szCs w:val="24"/>
        </w:rPr>
        <w:t>入门级云服务器</w:t>
      </w:r>
      <w:proofErr w:type="gramEnd"/>
      <w:r w:rsidRPr="00E55BD4">
        <w:rPr>
          <w:rFonts w:ascii="宋体" w:hAnsi="宋体" w:hint="eastAsia"/>
          <w:sz w:val="24"/>
          <w:szCs w:val="24"/>
        </w:rPr>
        <w:t>即可满足；若使用云服务器，可按需选择按量或包月方案，成本可控。</w:t>
      </w:r>
      <w:r w:rsidRPr="008D60A9">
        <w:rPr>
          <w:rFonts w:hint="eastAsia"/>
          <w:sz w:val="24"/>
        </w:rPr>
        <w:t>AI</w:t>
      </w:r>
      <w:r w:rsidRPr="00E55BD4">
        <w:rPr>
          <w:rFonts w:ascii="宋体" w:hAnsi="宋体" w:hint="eastAsia"/>
          <w:sz w:val="24"/>
          <w:szCs w:val="24"/>
        </w:rPr>
        <w:t xml:space="preserve"> 用例生成依赖的外部 API 按调用量计费，在毕业设计或小规模使用场景下用量有限，费用在可接受范围内。</w:t>
      </w:r>
    </w:p>
    <w:p w14:paraId="20B12DD5" w14:textId="51D1CF7C" w:rsidR="003E687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综上，本系统的开发与运行成本较低，无需大额投入，在经济上是可行的。</w:t>
      </w:r>
    </w:p>
    <w:p w14:paraId="09EF9D7F" w14:textId="6E307FE9"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5" w:name="_Toc223793256"/>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003E6874">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612">
        <w:rPr>
          <w:rFonts w:ascii="黑体" w:eastAsia="黑体" w:hAnsi="黑体" w:hint="eastAsia"/>
          <w:color w:val="000000"/>
          <w:kern w:val="0"/>
          <w:sz w:val="24"/>
          <w:szCs w:val="32"/>
        </w:rPr>
        <w:t>操作</w:t>
      </w:r>
      <w:r w:rsidR="005501AF">
        <w:rPr>
          <w:rFonts w:ascii="黑体" w:eastAsia="黑体" w:hAnsi="黑体" w:hint="eastAsia"/>
          <w:color w:val="000000"/>
          <w:kern w:val="0"/>
          <w:sz w:val="24"/>
          <w:szCs w:val="32"/>
        </w:rPr>
        <w:t>可行性</w:t>
      </w:r>
      <w:bookmarkEnd w:id="15"/>
    </w:p>
    <w:p w14:paraId="16E97524" w14:textId="6607BAB3"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操作可行性主要从用户是否能够方便</w:t>
      </w:r>
      <w:r w:rsidR="00EE1D8E">
        <w:rPr>
          <w:rFonts w:ascii="宋体" w:hAnsi="宋体" w:hint="eastAsia"/>
          <w:sz w:val="24"/>
          <w:szCs w:val="24"/>
        </w:rPr>
        <w:t>、友好</w:t>
      </w:r>
      <w:r w:rsidRPr="00E55BD4">
        <w:rPr>
          <w:rFonts w:ascii="宋体" w:hAnsi="宋体" w:hint="eastAsia"/>
          <w:sz w:val="24"/>
          <w:szCs w:val="24"/>
        </w:rPr>
        <w:t>地使用系统、是否易于学习和维护等方面进行分析。</w:t>
      </w:r>
    </w:p>
    <w:p w14:paraId="479EAF78" w14:textId="193B59C9"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本系统面向测试团队成员使用，界面采用常见的 </w:t>
      </w:r>
      <w:r w:rsidRPr="008D60A9">
        <w:rPr>
          <w:rFonts w:hint="eastAsia"/>
          <w:sz w:val="24"/>
        </w:rPr>
        <w:t xml:space="preserve">Web </w:t>
      </w:r>
      <w:r w:rsidRPr="00E55BD4">
        <w:rPr>
          <w:rFonts w:ascii="宋体" w:hAnsi="宋体" w:hint="eastAsia"/>
          <w:sz w:val="24"/>
          <w:szCs w:val="24"/>
        </w:rPr>
        <w:t>管理后台形式，以菜单导航、列表与表单操作为主；</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、任务执行与结果填写等流程在系统内有明确入口与提示，符合一般用户对管理系统的操作习惯。前端使用 </w:t>
      </w:r>
      <w:r w:rsidRPr="008D60A9">
        <w:rPr>
          <w:rFonts w:hint="eastAsia"/>
          <w:sz w:val="24"/>
        </w:rPr>
        <w:t>Element Plus</w:t>
      </w:r>
      <w:r w:rsidRPr="00E55BD4">
        <w:rPr>
          <w:rFonts w:ascii="宋体" w:hAnsi="宋体" w:hint="eastAsia"/>
          <w:sz w:val="24"/>
          <w:szCs w:val="24"/>
        </w:rPr>
        <w:t xml:space="preserve"> 等组件库，保证界面风格统一、交互一致，降低学习成本。系统不要求用户具备</w:t>
      </w:r>
      <w:proofErr w:type="gramStart"/>
      <w:r w:rsidRPr="00E55BD4">
        <w:rPr>
          <w:rFonts w:ascii="宋体" w:hAnsi="宋体" w:hint="eastAsia"/>
          <w:sz w:val="24"/>
          <w:szCs w:val="24"/>
        </w:rPr>
        <w:t>编程或运维</w:t>
      </w:r>
      <w:proofErr w:type="gramEnd"/>
      <w:r w:rsidRPr="00E55BD4">
        <w:rPr>
          <w:rFonts w:ascii="宋体" w:hAnsi="宋体" w:hint="eastAsia"/>
          <w:sz w:val="24"/>
          <w:szCs w:val="24"/>
        </w:rPr>
        <w:t>能力，只需通过浏览器访问即可完成项目管理、用例维护、设备查看、任务执行与报告查看等操作。部署与维护方面，项目提供快捷启动脚本，可在指定环境下按说明</w:t>
      </w:r>
      <w:r w:rsidR="00AB1B94" w:rsidRPr="00E55BD4">
        <w:rPr>
          <w:rFonts w:ascii="宋体" w:hAnsi="宋体" w:hint="eastAsia"/>
          <w:sz w:val="24"/>
          <w:szCs w:val="24"/>
        </w:rPr>
        <w:t>配置并</w:t>
      </w:r>
      <w:r w:rsidRPr="00E55BD4">
        <w:rPr>
          <w:rFonts w:ascii="宋体" w:hAnsi="宋体" w:hint="eastAsia"/>
          <w:sz w:val="24"/>
          <w:szCs w:val="24"/>
        </w:rPr>
        <w:t xml:space="preserve">启动前后端服务；数据库采用 </w:t>
      </w:r>
      <w:r w:rsidRPr="008D60A9">
        <w:rPr>
          <w:rFonts w:hint="eastAsia"/>
          <w:sz w:val="24"/>
        </w:rPr>
        <w:t>MySQL</w:t>
      </w:r>
      <w:r w:rsidRPr="00E55BD4">
        <w:rPr>
          <w:rFonts w:ascii="宋体" w:hAnsi="宋体" w:hint="eastAsia"/>
          <w:sz w:val="24"/>
          <w:szCs w:val="24"/>
        </w:rPr>
        <w:t>，使用常规备份与恢复方式即可，运维门槛较低。</w:t>
      </w:r>
    </w:p>
    <w:p w14:paraId="1FA80961" w14:textId="76D54A4F" w:rsidR="003E6874"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因此，从用户操作与日常维护角度考虑，本系统的操作是可行的。</w:t>
      </w:r>
    </w:p>
    <w:p w14:paraId="048F4BA6" w14:textId="726F043B" w:rsidR="000A645F" w:rsidRDefault="000A645F" w:rsidP="009E0789">
      <w:pPr>
        <w:spacing w:line="360" w:lineRule="auto"/>
        <w:jc w:val="left"/>
        <w:outlineLvl w:val="1"/>
        <w:rPr>
          <w:rFonts w:ascii="黑体" w:eastAsia="黑体" w:hAnsi="黑体" w:hint="eastAsia"/>
          <w:color w:val="000000"/>
          <w:kern w:val="0"/>
          <w:sz w:val="24"/>
          <w:szCs w:val="32"/>
        </w:rPr>
      </w:pPr>
      <w:bookmarkStart w:id="16" w:name="_Toc223793257"/>
      <w:r w:rsidRPr="009B3774">
        <w:rPr>
          <w:rFonts w:ascii="黑体" w:eastAsia="黑体" w:hAnsi="黑体" w:hint="eastAsia"/>
          <w:color w:val="000000"/>
          <w:kern w:val="0"/>
          <w:sz w:val="24"/>
          <w:szCs w:val="32"/>
        </w:rPr>
        <w:t>2.</w:t>
      </w:r>
      <w:r w:rsidR="003E6874">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5501AF">
        <w:rPr>
          <w:rFonts w:ascii="黑体" w:eastAsia="黑体" w:hAnsi="黑体" w:hint="eastAsia"/>
          <w:color w:val="000000"/>
          <w:kern w:val="0"/>
          <w:sz w:val="24"/>
          <w:szCs w:val="32"/>
        </w:rPr>
        <w:t>法律可行性</w:t>
      </w:r>
      <w:bookmarkEnd w:id="16"/>
    </w:p>
    <w:p w14:paraId="6857868D" w14:textId="2A95C25C" w:rsidR="00524D60"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法律可行性主要从所采用的技术、数据与业务行为是否符合</w:t>
      </w:r>
      <w:r w:rsidR="00EE3547" w:rsidRPr="00E55BD4">
        <w:rPr>
          <w:rFonts w:ascii="宋体" w:hAnsi="宋体" w:hint="eastAsia"/>
          <w:sz w:val="24"/>
          <w:szCs w:val="24"/>
        </w:rPr>
        <w:t>相关</w:t>
      </w:r>
      <w:r w:rsidRPr="00E55BD4">
        <w:rPr>
          <w:rFonts w:ascii="宋体" w:hAnsi="宋体" w:hint="eastAsia"/>
          <w:sz w:val="24"/>
          <w:szCs w:val="24"/>
        </w:rPr>
        <w:t>法律法规与协议要求等</w:t>
      </w:r>
      <w:r w:rsidR="00977815">
        <w:rPr>
          <w:rFonts w:ascii="宋体" w:hAnsi="宋体" w:hint="eastAsia"/>
          <w:sz w:val="24"/>
          <w:szCs w:val="24"/>
        </w:rPr>
        <w:t>方面</w:t>
      </w:r>
      <w:r w:rsidRPr="00E55BD4">
        <w:rPr>
          <w:rFonts w:ascii="宋体" w:hAnsi="宋体" w:hint="eastAsia"/>
          <w:sz w:val="24"/>
          <w:szCs w:val="24"/>
        </w:rPr>
        <w:t>进行分析。</w:t>
      </w:r>
    </w:p>
    <w:p w14:paraId="5AC6F43F" w14:textId="77777777" w:rsidR="000524C8"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本系统所使用的技术组件（如 </w:t>
      </w:r>
      <w:r w:rsidRPr="008D60A9">
        <w:rPr>
          <w:rFonts w:hint="eastAsia"/>
          <w:sz w:val="24"/>
        </w:rPr>
        <w:t>Python</w:t>
      </w:r>
      <w:r w:rsidRPr="008D60A9">
        <w:rPr>
          <w:rFonts w:hint="eastAsia"/>
          <w:sz w:val="24"/>
        </w:rPr>
        <w:t>、</w:t>
      </w:r>
      <w:r w:rsidRPr="008D60A9">
        <w:rPr>
          <w:rFonts w:hint="eastAsia"/>
          <w:sz w:val="24"/>
        </w:rPr>
        <w:t>Flask</w:t>
      </w:r>
      <w:r w:rsidRPr="008D60A9">
        <w:rPr>
          <w:rFonts w:hint="eastAsia"/>
          <w:sz w:val="24"/>
        </w:rPr>
        <w:t>、</w:t>
      </w:r>
      <w:r w:rsidRPr="008D60A9">
        <w:rPr>
          <w:rFonts w:hint="eastAsia"/>
          <w:sz w:val="24"/>
        </w:rPr>
        <w:t>Vue</w:t>
      </w:r>
      <w:r w:rsidRPr="008D60A9">
        <w:rPr>
          <w:rFonts w:hint="eastAsia"/>
          <w:sz w:val="24"/>
        </w:rPr>
        <w:t>、</w:t>
      </w:r>
      <w:r w:rsidRPr="008D60A9">
        <w:rPr>
          <w:rFonts w:hint="eastAsia"/>
          <w:sz w:val="24"/>
        </w:rPr>
        <w:t>MySQL</w:t>
      </w:r>
      <w:r w:rsidRPr="00E55BD4">
        <w:rPr>
          <w:rFonts w:ascii="宋体" w:hAnsi="宋体" w:hint="eastAsia"/>
          <w:sz w:val="24"/>
          <w:szCs w:val="24"/>
        </w:rPr>
        <w:t xml:space="preserve"> 及各类开源库）均遵循其各自的开源协议（如 </w:t>
      </w:r>
      <w:r w:rsidRPr="008D60A9">
        <w:rPr>
          <w:rFonts w:hint="eastAsia"/>
          <w:sz w:val="24"/>
        </w:rPr>
        <w:t>BSD</w:t>
      </w:r>
      <w:r w:rsidRPr="008D60A9">
        <w:rPr>
          <w:rFonts w:hint="eastAsia"/>
          <w:sz w:val="24"/>
        </w:rPr>
        <w:t>、</w:t>
      </w:r>
      <w:r w:rsidRPr="008D60A9">
        <w:rPr>
          <w:rFonts w:hint="eastAsia"/>
          <w:sz w:val="24"/>
        </w:rPr>
        <w:t>MIT</w:t>
      </w:r>
      <w:r w:rsidRPr="008D60A9">
        <w:rPr>
          <w:rFonts w:hint="eastAsia"/>
          <w:sz w:val="24"/>
        </w:rPr>
        <w:t>、</w:t>
      </w:r>
      <w:r w:rsidRPr="008D60A9">
        <w:rPr>
          <w:rFonts w:hint="eastAsia"/>
          <w:sz w:val="24"/>
        </w:rPr>
        <w:t>Apache</w:t>
      </w:r>
      <w:r w:rsidRPr="00E55BD4">
        <w:rPr>
          <w:rFonts w:ascii="宋体" w:hAnsi="宋体" w:hint="eastAsia"/>
          <w:sz w:val="24"/>
          <w:szCs w:val="24"/>
        </w:rPr>
        <w:t xml:space="preserve"> 等），在毕业设计及教学、内部使用场景</w:t>
      </w:r>
      <w:proofErr w:type="gramStart"/>
      <w:r w:rsidRPr="00E55BD4">
        <w:rPr>
          <w:rFonts w:ascii="宋体" w:hAnsi="宋体" w:hint="eastAsia"/>
          <w:sz w:val="24"/>
          <w:szCs w:val="24"/>
        </w:rPr>
        <w:t>下符合</w:t>
      </w:r>
      <w:proofErr w:type="gramEnd"/>
      <w:r w:rsidRPr="00E55BD4">
        <w:rPr>
          <w:rFonts w:ascii="宋体" w:hAnsi="宋体" w:hint="eastAsia"/>
          <w:sz w:val="24"/>
          <w:szCs w:val="24"/>
        </w:rPr>
        <w:t>协议规定的使用与引用要求。系统不涉及对第三方网站或系统的未授权爬取、破解或入侵行为；所管理的数据为测试团队自身的项目、用例、设备与执行结果等业务数据，不涉及非法采集或买卖个人数据。若接入第三方</w:t>
      </w:r>
      <w:r w:rsidRPr="008D60A9">
        <w:rPr>
          <w:rFonts w:hint="eastAsia"/>
          <w:sz w:val="24"/>
        </w:rPr>
        <w:t xml:space="preserve"> AI </w:t>
      </w:r>
      <w:r w:rsidRPr="00E55BD4">
        <w:rPr>
          <w:rFonts w:ascii="宋体" w:hAnsi="宋体" w:hint="eastAsia"/>
          <w:sz w:val="24"/>
          <w:szCs w:val="24"/>
        </w:rPr>
        <w:t>接口，需遵守该服务提供方的使用条款与调用规范，不将接口用于违规用途。</w:t>
      </w:r>
    </w:p>
    <w:p w14:paraId="1E695ACA" w14:textId="0D0C1BCE" w:rsidR="003E6874"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整体而言，本系统的开发与使用用于学习与实践目的，符合《中华人民共和国网络安全法》等法律法规对合法、正当使用网络与数据的要求</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_Ref223986285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[18]</w:t>
      </w:r>
      <w:r w:rsidR="005E1EA0" w:rsidRPr="005D0620">
        <w:rPr>
          <w:rFonts w:hint="eastAsia"/>
          <w:sz w:val="24"/>
          <w:szCs w:val="24"/>
          <w:vertAlign w:val="superscript"/>
        </w:rPr>
        <w:fldChar w:fldCharType="end"/>
      </w:r>
      <w:r w:rsidRPr="00E55BD4">
        <w:rPr>
          <w:rFonts w:ascii="宋体" w:hAnsi="宋体" w:hint="eastAsia"/>
          <w:sz w:val="24"/>
          <w:szCs w:val="24"/>
        </w:rPr>
        <w:t>。因此，在法律上是可行的。</w:t>
      </w:r>
    </w:p>
    <w:p w14:paraId="0EAC9CC8" w14:textId="54C42170" w:rsidR="003E6874" w:rsidRDefault="003E6874" w:rsidP="009E0789">
      <w:pPr>
        <w:spacing w:line="360" w:lineRule="auto"/>
        <w:jc w:val="left"/>
        <w:outlineLvl w:val="1"/>
        <w:rPr>
          <w:rFonts w:ascii="黑体" w:eastAsia="黑体" w:hAnsi="黑体" w:hint="eastAsia"/>
          <w:color w:val="000000"/>
          <w:kern w:val="0"/>
          <w:sz w:val="24"/>
          <w:szCs w:val="32"/>
        </w:rPr>
      </w:pPr>
      <w:bookmarkStart w:id="17" w:name="_Toc223793258"/>
      <w:r w:rsidRPr="009B3774">
        <w:rPr>
          <w:rFonts w:ascii="黑体" w:eastAsia="黑体" w:hAnsi="黑体" w:hint="eastAsia"/>
          <w:color w:val="000000"/>
          <w:kern w:val="0"/>
          <w:sz w:val="24"/>
          <w:szCs w:val="32"/>
        </w:rPr>
        <w:t>2.</w:t>
      </w:r>
      <w:r w:rsidR="00665A7F">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786F56" w:rsidRPr="00786F56">
        <w:rPr>
          <w:rFonts w:ascii="黑体" w:eastAsia="黑体" w:hAnsi="黑体"/>
          <w:color w:val="000000"/>
          <w:kern w:val="0"/>
          <w:sz w:val="24"/>
          <w:szCs w:val="32"/>
        </w:rPr>
        <w:t>可行性分析结论</w:t>
      </w:r>
      <w:bookmarkEnd w:id="17"/>
    </w:p>
    <w:p w14:paraId="0BDD6ECD" w14:textId="487D3DDD" w:rsidR="00801D54" w:rsidRPr="00801D54" w:rsidRDefault="00801D54" w:rsidP="00801D54">
      <w:pPr>
        <w:spacing w:line="360" w:lineRule="auto"/>
        <w:ind w:firstLineChars="200" w:firstLine="480"/>
        <w:jc w:val="left"/>
        <w:rPr>
          <w:sz w:val="24"/>
          <w:szCs w:val="24"/>
        </w:rPr>
      </w:pPr>
      <w:r w:rsidRPr="00801D54">
        <w:rPr>
          <w:rFonts w:hint="eastAsia"/>
          <w:sz w:val="24"/>
          <w:szCs w:val="24"/>
        </w:rPr>
        <w:t>可行性研究结论：可行。</w:t>
      </w:r>
    </w:p>
    <w:p w14:paraId="3FDBD47C" w14:textId="48F05F1A" w:rsidR="004F0CAA" w:rsidRPr="00801D54" w:rsidRDefault="00801D54" w:rsidP="00801D54">
      <w:pPr>
        <w:spacing w:line="360" w:lineRule="auto"/>
        <w:ind w:firstLineChars="200" w:firstLine="480"/>
        <w:jc w:val="left"/>
        <w:rPr>
          <w:sz w:val="24"/>
          <w:szCs w:val="24"/>
        </w:rPr>
      </w:pPr>
      <w:r w:rsidRPr="00801D54">
        <w:rPr>
          <w:rFonts w:hint="eastAsia"/>
          <w:sz w:val="24"/>
          <w:szCs w:val="24"/>
        </w:rPr>
        <w:t>可行性研究说明：从技术、经济、操作与法律四个维度进行分析可知，本移动端测试平台在技术上可采用成熟稳定的技术</w:t>
      </w:r>
      <w:proofErr w:type="gramStart"/>
      <w:r w:rsidRPr="00801D54">
        <w:rPr>
          <w:rFonts w:hint="eastAsia"/>
          <w:sz w:val="24"/>
          <w:szCs w:val="24"/>
        </w:rPr>
        <w:t>栈</w:t>
      </w:r>
      <w:proofErr w:type="gramEnd"/>
      <w:r w:rsidRPr="00801D54">
        <w:rPr>
          <w:rFonts w:hint="eastAsia"/>
          <w:sz w:val="24"/>
          <w:szCs w:val="24"/>
        </w:rPr>
        <w:t>实现全部预定功能，在经济上开发与运行成本可控，在操作上便于测试人员使用与维护，在法律上符合现行法规与开源协议要求。综</w:t>
      </w:r>
      <w:r w:rsidRPr="00801D54">
        <w:rPr>
          <w:rFonts w:hint="eastAsia"/>
          <w:sz w:val="24"/>
          <w:szCs w:val="24"/>
        </w:rPr>
        <w:lastRenderedPageBreak/>
        <w:t>合以上分析，本系统具备开发与实施的条件，可行性研究通过，可进入后续需求分析与系统设计阶段。</w:t>
      </w:r>
    </w:p>
    <w:p w14:paraId="4F691F26" w14:textId="182B307D" w:rsidR="004F0CAA" w:rsidRPr="009B3774" w:rsidRDefault="004F0CAA" w:rsidP="009E0789">
      <w:pPr>
        <w:spacing w:line="360" w:lineRule="auto"/>
        <w:jc w:val="left"/>
        <w:outlineLvl w:val="0"/>
        <w:rPr>
          <w:rFonts w:ascii="黑体" w:eastAsia="黑体" w:hAnsi="黑体" w:hint="eastAsia"/>
          <w:color w:val="000000"/>
          <w:kern w:val="0"/>
          <w:sz w:val="28"/>
          <w:szCs w:val="28"/>
        </w:rPr>
      </w:pPr>
      <w:bookmarkStart w:id="18" w:name="_Toc223793259"/>
      <w:bookmarkStart w:id="19" w:name="_Toc223793475"/>
      <w:bookmarkStart w:id="20" w:name="_Toc223793583"/>
      <w:r>
        <w:rPr>
          <w:rFonts w:ascii="黑体" w:eastAsia="黑体" w:hAnsi="黑体" w:hint="eastAsia"/>
          <w:color w:val="000000"/>
          <w:kern w:val="0"/>
          <w:sz w:val="28"/>
          <w:szCs w:val="28"/>
        </w:rPr>
        <w:t>3</w:t>
      </w:r>
      <w:r w:rsidRPr="009B3774">
        <w:rPr>
          <w:rFonts w:ascii="黑体" w:eastAsia="黑体" w:hAnsi="黑体"/>
          <w:color w:val="000000"/>
          <w:kern w:val="0"/>
          <w:sz w:val="28"/>
          <w:szCs w:val="28"/>
        </w:rPr>
        <w:t xml:space="preserve"> </w:t>
      </w:r>
      <w:r w:rsidR="004B3AD5">
        <w:rPr>
          <w:rFonts w:ascii="黑体" w:eastAsia="黑体" w:hAnsi="黑体" w:hint="eastAsia"/>
          <w:color w:val="000000"/>
          <w:kern w:val="0"/>
          <w:sz w:val="28"/>
          <w:szCs w:val="28"/>
        </w:rPr>
        <w:t>系统需求分析</w:t>
      </w:r>
      <w:bookmarkEnd w:id="18"/>
      <w:bookmarkEnd w:id="19"/>
      <w:bookmarkEnd w:id="20"/>
    </w:p>
    <w:p w14:paraId="0EDCDBE9" w14:textId="2318A5F0"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1" w:name="_Toc223793260"/>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46763B" w:rsidRPr="0046763B">
        <w:rPr>
          <w:rFonts w:ascii="黑体" w:eastAsia="黑体" w:hAnsi="黑体"/>
          <w:color w:val="000000"/>
          <w:kern w:val="0"/>
          <w:sz w:val="24"/>
          <w:szCs w:val="32"/>
        </w:rPr>
        <w:t>需求分析概述</w:t>
      </w:r>
      <w:bookmarkEnd w:id="21"/>
    </w:p>
    <w:p w14:paraId="3EA4F286" w14:textId="06EEBA61" w:rsidR="00F568D4" w:rsidRPr="00F568D4" w:rsidRDefault="00F568D4" w:rsidP="00E45A9E">
      <w:pPr>
        <w:spacing w:line="360" w:lineRule="auto"/>
        <w:ind w:firstLineChars="200" w:firstLine="480"/>
        <w:jc w:val="left"/>
        <w:rPr>
          <w:sz w:val="24"/>
          <w:szCs w:val="24"/>
        </w:rPr>
      </w:pPr>
      <w:r w:rsidRPr="00F568D4">
        <w:rPr>
          <w:rFonts w:hint="eastAsia"/>
          <w:sz w:val="24"/>
          <w:szCs w:val="24"/>
        </w:rPr>
        <w:t>系统需求分析用于明确系统“做什么”，即从用户与业务角度界定系统应具备的功能与约束，为后续概要设计与详细设计提供依据</w:t>
      </w:r>
      <w:r w:rsidR="005E1EA0" w:rsidRPr="005D0620">
        <w:rPr>
          <w:sz w:val="24"/>
          <w:szCs w:val="24"/>
          <w:vertAlign w:val="superscript"/>
        </w:rPr>
        <w:fldChar w:fldCharType="begin"/>
      </w:r>
      <w:r w:rsidR="005E1EA0" w:rsidRPr="005D0620">
        <w:rPr>
          <w:sz w:val="24"/>
          <w:szCs w:val="24"/>
          <w:vertAlign w:val="superscript"/>
        </w:rPr>
        <w:instrText xml:space="preserve"> </w:instrText>
      </w:r>
      <w:r w:rsidR="005E1EA0" w:rsidRPr="005D0620">
        <w:rPr>
          <w:rFonts w:hint="eastAsia"/>
          <w:sz w:val="24"/>
          <w:szCs w:val="24"/>
          <w:vertAlign w:val="superscript"/>
        </w:rPr>
        <w:instrText>REF _Ref223986305 \r \h</w:instrText>
      </w:r>
      <w:r w:rsidR="005E1EA0" w:rsidRPr="005D0620">
        <w:rPr>
          <w:sz w:val="24"/>
          <w:szCs w:val="24"/>
          <w:vertAlign w:val="superscript"/>
        </w:rPr>
        <w:instrText xml:space="preserve"> </w:instrText>
      </w:r>
      <w:r w:rsid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[19]</w:t>
      </w:r>
      <w:r w:rsidR="005E1EA0" w:rsidRPr="005D0620">
        <w:rPr>
          <w:sz w:val="24"/>
          <w:szCs w:val="24"/>
          <w:vertAlign w:val="superscript"/>
        </w:rPr>
        <w:fldChar w:fldCharType="end"/>
      </w:r>
      <w:r w:rsidRPr="00F568D4">
        <w:rPr>
          <w:rFonts w:hint="eastAsia"/>
          <w:sz w:val="24"/>
          <w:szCs w:val="24"/>
        </w:rPr>
        <w:t>。本平台面向移动端测试场景，需求分析围绕测试团队在实际工作中的痛点展开：项目与迭代、版本需求需要统一管理；用例需要结构化组织、支持多维度筛选与评审；测试设备需要集中登记与状态</w:t>
      </w:r>
      <w:r w:rsidR="00544216">
        <w:rPr>
          <w:rFonts w:hint="eastAsia"/>
          <w:sz w:val="24"/>
          <w:szCs w:val="24"/>
        </w:rPr>
        <w:t>跟踪</w:t>
      </w:r>
      <w:r w:rsidRPr="00F568D4">
        <w:rPr>
          <w:rFonts w:hint="eastAsia"/>
          <w:sz w:val="24"/>
          <w:szCs w:val="24"/>
        </w:rPr>
        <w:t>可见；测试任务需要与用例、设备关联并记录执行结果；执行完成后需要生成并导出测试报告。此外，系统需区分不同用户角色并控制其可访问功能，满足多角色协作下的权限与数据可见性需求。</w:t>
      </w:r>
    </w:p>
    <w:p w14:paraId="2A8B1747" w14:textId="5C445159" w:rsidR="00293877" w:rsidRPr="008E7731" w:rsidRDefault="00F568D4" w:rsidP="00F568D4">
      <w:pPr>
        <w:spacing w:line="360" w:lineRule="auto"/>
        <w:ind w:firstLineChars="200" w:firstLine="480"/>
        <w:jc w:val="left"/>
        <w:rPr>
          <w:sz w:val="24"/>
          <w:szCs w:val="24"/>
        </w:rPr>
      </w:pPr>
      <w:r w:rsidRPr="00F568D4">
        <w:rPr>
          <w:rFonts w:hint="eastAsia"/>
          <w:sz w:val="24"/>
          <w:szCs w:val="24"/>
        </w:rPr>
        <w:t>本部分</w:t>
      </w:r>
      <w:r w:rsidR="00C03535">
        <w:rPr>
          <w:rFonts w:hint="eastAsia"/>
          <w:sz w:val="24"/>
          <w:szCs w:val="24"/>
        </w:rPr>
        <w:t>将</w:t>
      </w:r>
      <w:r w:rsidRPr="00F568D4">
        <w:rPr>
          <w:rFonts w:hint="eastAsia"/>
          <w:sz w:val="24"/>
          <w:szCs w:val="24"/>
        </w:rPr>
        <w:t>从用户角色分析、功能需求分析、非功能需求分析三方面展开，并结合用例图等表述形式，与后续设计部分</w:t>
      </w:r>
      <w:r w:rsidR="007C4DE6">
        <w:rPr>
          <w:rFonts w:hint="eastAsia"/>
          <w:sz w:val="24"/>
          <w:szCs w:val="24"/>
        </w:rPr>
        <w:t>进行</w:t>
      </w:r>
      <w:r w:rsidRPr="00F568D4">
        <w:rPr>
          <w:rFonts w:hint="eastAsia"/>
          <w:sz w:val="24"/>
          <w:szCs w:val="24"/>
        </w:rPr>
        <w:t>衔接。</w:t>
      </w:r>
    </w:p>
    <w:p w14:paraId="77B0A0B6" w14:textId="0B13EBB7"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2" w:name="_Toc223793261"/>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.2 </w:t>
      </w:r>
      <w:r w:rsidR="0046763B" w:rsidRPr="0046763B">
        <w:rPr>
          <w:rFonts w:ascii="黑体" w:eastAsia="黑体" w:hAnsi="黑体"/>
          <w:color w:val="000000"/>
          <w:kern w:val="0"/>
          <w:sz w:val="24"/>
          <w:szCs w:val="32"/>
        </w:rPr>
        <w:t>用户</w:t>
      </w:r>
      <w:r w:rsidR="0046763B">
        <w:rPr>
          <w:rFonts w:ascii="黑体" w:eastAsia="黑体" w:hAnsi="黑体" w:hint="eastAsia"/>
          <w:color w:val="000000"/>
          <w:kern w:val="0"/>
          <w:sz w:val="24"/>
          <w:szCs w:val="32"/>
        </w:rPr>
        <w:t>角色</w:t>
      </w:r>
      <w:r w:rsidR="0046763B" w:rsidRPr="0046763B">
        <w:rPr>
          <w:rFonts w:ascii="黑体" w:eastAsia="黑体" w:hAnsi="黑体"/>
          <w:color w:val="000000"/>
          <w:kern w:val="0"/>
          <w:sz w:val="24"/>
          <w:szCs w:val="32"/>
        </w:rPr>
        <w:t>分析</w:t>
      </w:r>
      <w:bookmarkEnd w:id="22"/>
    </w:p>
    <w:p w14:paraId="71F811F6" w14:textId="75EF5C4A" w:rsidR="00E00C2A" w:rsidRPr="00E00C2A" w:rsidRDefault="00E00C2A" w:rsidP="00E00C2A">
      <w:pPr>
        <w:spacing w:line="360" w:lineRule="auto"/>
        <w:ind w:firstLineChars="200" w:firstLine="480"/>
        <w:jc w:val="left"/>
        <w:rPr>
          <w:sz w:val="24"/>
          <w:szCs w:val="24"/>
        </w:rPr>
      </w:pPr>
      <w:r w:rsidRPr="00E00C2A">
        <w:rPr>
          <w:rFonts w:hint="eastAsia"/>
          <w:sz w:val="24"/>
          <w:szCs w:val="24"/>
        </w:rPr>
        <w:t>系统</w:t>
      </w:r>
      <w:proofErr w:type="gramStart"/>
      <w:r w:rsidRPr="00E00C2A">
        <w:rPr>
          <w:rFonts w:hint="eastAsia"/>
          <w:sz w:val="24"/>
          <w:szCs w:val="24"/>
        </w:rPr>
        <w:t>需支持</w:t>
      </w:r>
      <w:proofErr w:type="gramEnd"/>
      <w:r w:rsidRPr="00E00C2A">
        <w:rPr>
          <w:rFonts w:hint="eastAsia"/>
          <w:sz w:val="24"/>
          <w:szCs w:val="24"/>
        </w:rPr>
        <w:t>多角色协作，不同角色对功能与数据的访问范围应有明确区分，以满足团队分工与安全管理需求</w:t>
      </w:r>
      <w:r w:rsidR="005E1EA0" w:rsidRPr="00F46670">
        <w:rPr>
          <w:sz w:val="24"/>
          <w:szCs w:val="24"/>
          <w:vertAlign w:val="superscript"/>
        </w:rPr>
        <w:fldChar w:fldCharType="begin"/>
      </w:r>
      <w:r w:rsidR="005E1EA0" w:rsidRPr="00F46670">
        <w:rPr>
          <w:sz w:val="24"/>
          <w:szCs w:val="24"/>
          <w:vertAlign w:val="superscript"/>
        </w:rPr>
        <w:instrText xml:space="preserve"> </w:instrText>
      </w:r>
      <w:r w:rsidR="005E1EA0" w:rsidRPr="00F46670">
        <w:rPr>
          <w:rFonts w:hint="eastAsia"/>
          <w:sz w:val="24"/>
          <w:szCs w:val="24"/>
          <w:vertAlign w:val="superscript"/>
        </w:rPr>
        <w:instrText>REF _Ref223986323 \r \h</w:instrText>
      </w:r>
      <w:r w:rsidR="005E1EA0" w:rsidRPr="00F46670">
        <w:rPr>
          <w:sz w:val="24"/>
          <w:szCs w:val="24"/>
          <w:vertAlign w:val="superscript"/>
        </w:rPr>
        <w:instrText xml:space="preserve">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[6]</w:t>
      </w:r>
      <w:r w:rsidR="005E1EA0" w:rsidRPr="00F46670">
        <w:rPr>
          <w:sz w:val="24"/>
          <w:szCs w:val="24"/>
          <w:vertAlign w:val="superscript"/>
        </w:rPr>
        <w:fldChar w:fldCharType="end"/>
      </w:r>
      <w:r w:rsidR="005E1EA0" w:rsidRPr="00F46670">
        <w:rPr>
          <w:sz w:val="24"/>
          <w:szCs w:val="24"/>
          <w:vertAlign w:val="superscript"/>
        </w:rPr>
        <w:fldChar w:fldCharType="begin"/>
      </w:r>
      <w:r w:rsidR="005E1EA0" w:rsidRPr="00F46670">
        <w:rPr>
          <w:sz w:val="24"/>
          <w:szCs w:val="24"/>
          <w:vertAlign w:val="superscript"/>
        </w:rPr>
        <w:instrText xml:space="preserve"> REF _Ref223986324 \r \h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[7]</w:t>
      </w:r>
      <w:r w:rsidR="005E1EA0" w:rsidRPr="00F46670">
        <w:rPr>
          <w:sz w:val="24"/>
          <w:szCs w:val="24"/>
          <w:vertAlign w:val="superscript"/>
        </w:rPr>
        <w:fldChar w:fldCharType="end"/>
      </w:r>
      <w:r w:rsidRPr="00E00C2A">
        <w:rPr>
          <w:rFonts w:hint="eastAsia"/>
          <w:sz w:val="24"/>
          <w:szCs w:val="24"/>
        </w:rPr>
        <w:t>。</w:t>
      </w:r>
    </w:p>
    <w:p w14:paraId="31691FE9" w14:textId="78950254" w:rsidR="00E00C2A" w:rsidRPr="00E00C2A" w:rsidRDefault="00E00C2A" w:rsidP="00E00C2A">
      <w:pPr>
        <w:spacing w:line="360" w:lineRule="auto"/>
        <w:ind w:firstLineChars="200" w:firstLine="480"/>
        <w:jc w:val="left"/>
        <w:rPr>
          <w:sz w:val="24"/>
          <w:szCs w:val="24"/>
        </w:rPr>
      </w:pPr>
      <w:r w:rsidRPr="00E00C2A">
        <w:rPr>
          <w:rFonts w:hint="eastAsia"/>
          <w:sz w:val="24"/>
          <w:szCs w:val="24"/>
        </w:rPr>
        <w:t>⑴</w:t>
      </w:r>
      <w:r w:rsidRPr="00E00C2A">
        <w:rPr>
          <w:rFonts w:hint="eastAsia"/>
          <w:sz w:val="24"/>
          <w:szCs w:val="24"/>
        </w:rPr>
        <w:t xml:space="preserve"> </w:t>
      </w:r>
      <w:r w:rsidRPr="00E00C2A">
        <w:rPr>
          <w:rFonts w:hint="eastAsia"/>
          <w:sz w:val="24"/>
          <w:szCs w:val="24"/>
        </w:rPr>
        <w:t>超级管理员：需要拥有系统最高权限，包括用户账户的创建、编辑、停用与角色分配，各角色可访问功能的配置，以及系统级参数设置（如系统名称与标识、密码策略、登录失败锁定策略、会话超时等），以便统一维护系统安全与运行策略。</w:t>
      </w:r>
    </w:p>
    <w:p w14:paraId="1796F8E8" w14:textId="07875AC3" w:rsidR="00E00C2A" w:rsidRPr="00E00C2A" w:rsidRDefault="00E00C2A" w:rsidP="00E00C2A">
      <w:pPr>
        <w:spacing w:line="360" w:lineRule="auto"/>
        <w:ind w:firstLineChars="200" w:firstLine="480"/>
        <w:jc w:val="left"/>
        <w:rPr>
          <w:sz w:val="24"/>
          <w:szCs w:val="24"/>
        </w:rPr>
      </w:pPr>
      <w:r w:rsidRPr="00E00C2A">
        <w:rPr>
          <w:rFonts w:hint="eastAsia"/>
          <w:sz w:val="24"/>
          <w:szCs w:val="24"/>
        </w:rPr>
        <w:t>⑵</w:t>
      </w:r>
      <w:r w:rsidRPr="00E00C2A">
        <w:rPr>
          <w:rFonts w:hint="eastAsia"/>
          <w:sz w:val="24"/>
          <w:szCs w:val="24"/>
        </w:rPr>
        <w:t xml:space="preserve"> </w:t>
      </w:r>
      <w:r w:rsidRPr="00E00C2A">
        <w:rPr>
          <w:rFonts w:hint="eastAsia"/>
          <w:sz w:val="24"/>
          <w:szCs w:val="24"/>
        </w:rPr>
        <w:t>管理员：需要能够全面参与业务操作，包括项目管理、迭代与需求管理、用例管理、设备管理、测试任务与报告管理、用例评审，以及查看与编辑用户列表等，但不修改系统</w:t>
      </w:r>
      <w:proofErr w:type="gramStart"/>
      <w:r w:rsidRPr="00E00C2A">
        <w:rPr>
          <w:rFonts w:hint="eastAsia"/>
          <w:sz w:val="24"/>
          <w:szCs w:val="24"/>
        </w:rPr>
        <w:t>级设置</w:t>
      </w:r>
      <w:proofErr w:type="gramEnd"/>
      <w:r w:rsidRPr="00E00C2A">
        <w:rPr>
          <w:rFonts w:hint="eastAsia"/>
          <w:sz w:val="24"/>
          <w:szCs w:val="24"/>
        </w:rPr>
        <w:t>与角色权限配置，以适应日常管理与协作需求。</w:t>
      </w:r>
    </w:p>
    <w:p w14:paraId="0CC95396" w14:textId="6EB1A342" w:rsidR="00E00C2A" w:rsidRPr="00E00C2A" w:rsidRDefault="00E00C2A" w:rsidP="00E00C2A">
      <w:pPr>
        <w:spacing w:line="360" w:lineRule="auto"/>
        <w:ind w:firstLineChars="200" w:firstLine="480"/>
        <w:jc w:val="left"/>
        <w:rPr>
          <w:sz w:val="24"/>
          <w:szCs w:val="24"/>
        </w:rPr>
      </w:pPr>
      <w:r w:rsidRPr="00E00C2A">
        <w:rPr>
          <w:rFonts w:hint="eastAsia"/>
          <w:sz w:val="24"/>
          <w:szCs w:val="24"/>
        </w:rPr>
        <w:t>⑶</w:t>
      </w:r>
      <w:r w:rsidRPr="00E00C2A">
        <w:rPr>
          <w:rFonts w:hint="eastAsia"/>
          <w:sz w:val="24"/>
          <w:szCs w:val="24"/>
        </w:rPr>
        <w:t xml:space="preserve"> </w:t>
      </w:r>
      <w:r w:rsidRPr="00E00C2A">
        <w:rPr>
          <w:rFonts w:hint="eastAsia"/>
          <w:sz w:val="24"/>
          <w:szCs w:val="24"/>
        </w:rPr>
        <w:t>测试人员：需要能够参与其所属项目的查看、用例的查看与编辑、设备状态查看、测试任务的创建与执行、执行结果的填写与报告查看导出；是否允许执行删除项目、批量删除用例等敏感操作，应由系统可配置的权限控制，以兼顾效率与规范。</w:t>
      </w:r>
    </w:p>
    <w:p w14:paraId="4B92C226" w14:textId="2FD11290" w:rsidR="00E00C2A" w:rsidRPr="00E00C2A" w:rsidRDefault="00E00C2A" w:rsidP="00E00C2A">
      <w:pPr>
        <w:spacing w:line="360" w:lineRule="auto"/>
        <w:ind w:firstLineChars="200" w:firstLine="480"/>
        <w:jc w:val="left"/>
        <w:rPr>
          <w:sz w:val="24"/>
          <w:szCs w:val="24"/>
        </w:rPr>
      </w:pPr>
      <w:r w:rsidRPr="00E00C2A">
        <w:rPr>
          <w:rFonts w:hint="eastAsia"/>
          <w:sz w:val="24"/>
          <w:szCs w:val="24"/>
        </w:rPr>
        <w:t>⑷</w:t>
      </w:r>
      <w:r w:rsidRPr="00E00C2A">
        <w:rPr>
          <w:rFonts w:hint="eastAsia"/>
          <w:sz w:val="24"/>
          <w:szCs w:val="24"/>
        </w:rPr>
        <w:t xml:space="preserve"> </w:t>
      </w:r>
      <w:r w:rsidRPr="00E00C2A">
        <w:rPr>
          <w:rFonts w:hint="eastAsia"/>
          <w:sz w:val="24"/>
          <w:szCs w:val="24"/>
        </w:rPr>
        <w:t>普通用户：默认权限范围低于管理员，具体可访问的功能应由超级管理员通过权限配置灵活分配，以满足不同岗位（如仅参与执行、仅查看报告等）的差异化需求。</w:t>
      </w:r>
    </w:p>
    <w:p w14:paraId="225F8670" w14:textId="5B469698" w:rsidR="00624014" w:rsidRDefault="00E00C2A" w:rsidP="001A0B59">
      <w:pPr>
        <w:spacing w:line="360" w:lineRule="auto"/>
        <w:ind w:firstLineChars="200" w:firstLine="480"/>
        <w:jc w:val="left"/>
        <w:rPr>
          <w:sz w:val="24"/>
          <w:szCs w:val="24"/>
        </w:rPr>
      </w:pPr>
      <w:proofErr w:type="gramStart"/>
      <w:r w:rsidRPr="00E00C2A">
        <w:rPr>
          <w:rFonts w:hint="eastAsia"/>
          <w:sz w:val="24"/>
          <w:szCs w:val="24"/>
        </w:rPr>
        <w:t>除系统</w:t>
      </w:r>
      <w:proofErr w:type="gramEnd"/>
      <w:r w:rsidR="00464C84">
        <w:rPr>
          <w:rFonts w:hint="eastAsia"/>
          <w:sz w:val="24"/>
          <w:szCs w:val="24"/>
        </w:rPr>
        <w:t>对应的基础</w:t>
      </w:r>
      <w:r w:rsidRPr="00E00C2A">
        <w:rPr>
          <w:rFonts w:hint="eastAsia"/>
          <w:sz w:val="24"/>
          <w:szCs w:val="24"/>
        </w:rPr>
        <w:t>角色外，用户在具体项目</w:t>
      </w:r>
      <w:r w:rsidR="00464C84">
        <w:rPr>
          <w:rFonts w:hint="eastAsia"/>
          <w:sz w:val="24"/>
          <w:szCs w:val="24"/>
        </w:rPr>
        <w:t>需求</w:t>
      </w:r>
      <w:r w:rsidRPr="00E00C2A">
        <w:rPr>
          <w:rFonts w:hint="eastAsia"/>
          <w:sz w:val="24"/>
          <w:szCs w:val="24"/>
        </w:rPr>
        <w:t>内还需具备</w:t>
      </w:r>
      <w:r w:rsidR="00464C84">
        <w:rPr>
          <w:rFonts w:hint="eastAsia"/>
          <w:sz w:val="24"/>
          <w:szCs w:val="24"/>
        </w:rPr>
        <w:t>相关的</w:t>
      </w:r>
      <w:r w:rsidRPr="00E00C2A">
        <w:rPr>
          <w:rFonts w:hint="eastAsia"/>
          <w:sz w:val="24"/>
          <w:szCs w:val="24"/>
        </w:rPr>
        <w:t>角色</w:t>
      </w:r>
      <w:r w:rsidR="00464C84">
        <w:rPr>
          <w:rFonts w:hint="eastAsia"/>
          <w:sz w:val="24"/>
          <w:szCs w:val="24"/>
        </w:rPr>
        <w:t>属性</w:t>
      </w:r>
      <w:r w:rsidRPr="00E00C2A">
        <w:rPr>
          <w:rFonts w:hint="eastAsia"/>
          <w:sz w:val="24"/>
          <w:szCs w:val="24"/>
        </w:rPr>
        <w:t>（如</w:t>
      </w:r>
      <w:r w:rsidR="00B601FE">
        <w:rPr>
          <w:rFonts w:hint="eastAsia"/>
          <w:sz w:val="24"/>
          <w:szCs w:val="24"/>
        </w:rPr>
        <w:t>项目</w:t>
      </w:r>
      <w:r w:rsidR="00B54C27">
        <w:rPr>
          <w:rFonts w:hint="eastAsia"/>
          <w:sz w:val="24"/>
          <w:szCs w:val="24"/>
        </w:rPr>
        <w:t>负责</w:t>
      </w:r>
      <w:r w:rsidR="00CC4C88">
        <w:rPr>
          <w:rFonts w:hint="eastAsia"/>
          <w:sz w:val="24"/>
          <w:szCs w:val="24"/>
        </w:rPr>
        <w:t>人</w:t>
      </w:r>
      <w:r w:rsidR="00037717">
        <w:rPr>
          <w:rFonts w:hint="eastAsia"/>
          <w:sz w:val="24"/>
          <w:szCs w:val="24"/>
        </w:rPr>
        <w:t>、</w:t>
      </w:r>
      <w:r w:rsidR="00CC4C88">
        <w:rPr>
          <w:rFonts w:hint="eastAsia"/>
          <w:sz w:val="24"/>
          <w:szCs w:val="24"/>
        </w:rPr>
        <w:t>需求</w:t>
      </w:r>
      <w:r w:rsidR="00B54C27">
        <w:rPr>
          <w:rFonts w:hint="eastAsia"/>
          <w:sz w:val="24"/>
          <w:szCs w:val="24"/>
        </w:rPr>
        <w:t>创建</w:t>
      </w:r>
      <w:r w:rsidRPr="00E00C2A">
        <w:rPr>
          <w:rFonts w:hint="eastAsia"/>
          <w:sz w:val="24"/>
          <w:szCs w:val="24"/>
        </w:rPr>
        <w:t>人、</w:t>
      </w:r>
      <w:r w:rsidR="00B601FE">
        <w:rPr>
          <w:rFonts w:hint="eastAsia"/>
          <w:sz w:val="24"/>
          <w:szCs w:val="24"/>
        </w:rPr>
        <w:t>测试人员</w:t>
      </w:r>
      <w:r w:rsidR="00D87C95">
        <w:rPr>
          <w:rFonts w:hint="eastAsia"/>
          <w:sz w:val="24"/>
          <w:szCs w:val="24"/>
        </w:rPr>
        <w:t>等</w:t>
      </w:r>
      <w:r w:rsidRPr="00E00C2A">
        <w:rPr>
          <w:rFonts w:hint="eastAsia"/>
          <w:sz w:val="24"/>
          <w:szCs w:val="24"/>
        </w:rPr>
        <w:t>），系统需根据“用户是否为项目成员”及“项目内角色”控制项目、迭代、需求、用例、任务等数据的可见与可操作范围，与系统角色共同形成完整的访问控制需求。</w:t>
      </w:r>
    </w:p>
    <w:p w14:paraId="785B21B2" w14:textId="39B7BFB0" w:rsidR="004F0CAA" w:rsidRDefault="004F0CAA" w:rsidP="009E0789">
      <w:pPr>
        <w:spacing w:line="360" w:lineRule="auto"/>
        <w:jc w:val="left"/>
        <w:outlineLvl w:val="1"/>
        <w:rPr>
          <w:rFonts w:ascii="黑体" w:eastAsia="黑体" w:hAnsi="黑体" w:hint="eastAsia"/>
          <w:color w:val="000000"/>
          <w:kern w:val="0"/>
          <w:sz w:val="24"/>
          <w:szCs w:val="32"/>
        </w:rPr>
      </w:pPr>
      <w:bookmarkStart w:id="23" w:name="_Toc223793262"/>
      <w:r>
        <w:rPr>
          <w:rFonts w:ascii="黑体" w:eastAsia="黑体" w:hAnsi="黑体" w:hint="eastAsia"/>
          <w:color w:val="000000"/>
          <w:kern w:val="0"/>
          <w:sz w:val="24"/>
          <w:szCs w:val="32"/>
        </w:rPr>
        <w:lastRenderedPageBreak/>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05E" w:rsidRPr="00FA305E">
        <w:rPr>
          <w:rFonts w:ascii="黑体" w:eastAsia="黑体" w:hAnsi="黑体"/>
          <w:color w:val="000000"/>
          <w:kern w:val="0"/>
          <w:sz w:val="24"/>
          <w:szCs w:val="32"/>
        </w:rPr>
        <w:t>功能需求分析</w:t>
      </w:r>
      <w:bookmarkEnd w:id="23"/>
    </w:p>
    <w:p w14:paraId="598BBFCC" w14:textId="03A70A12" w:rsidR="009D0B1B" w:rsidRDefault="00630530" w:rsidP="009E0789">
      <w:pPr>
        <w:spacing w:line="360" w:lineRule="auto"/>
        <w:jc w:val="left"/>
        <w:outlineLvl w:val="2"/>
        <w:rPr>
          <w:rFonts w:ascii="楷体" w:eastAsia="楷体" w:hAnsi="楷体" w:hint="eastAsia"/>
          <w:color w:val="000000"/>
          <w:kern w:val="0"/>
          <w:sz w:val="24"/>
          <w:szCs w:val="32"/>
        </w:rPr>
      </w:pPr>
      <w:bookmarkStart w:id="24" w:name="_Toc223793263"/>
      <w:r w:rsidRPr="00630530">
        <w:rPr>
          <w:rFonts w:ascii="楷体" w:eastAsia="楷体" w:hAnsi="楷体" w:hint="eastAsia"/>
          <w:color w:val="000000"/>
          <w:kern w:val="0"/>
          <w:sz w:val="24"/>
          <w:szCs w:val="32"/>
        </w:rPr>
        <w:t xml:space="preserve">3.3.1 </w:t>
      </w:r>
      <w:r w:rsidR="009D0B1B">
        <w:rPr>
          <w:rFonts w:ascii="楷体" w:eastAsia="楷体" w:hAnsi="楷体" w:hint="eastAsia"/>
          <w:color w:val="000000"/>
          <w:kern w:val="0"/>
          <w:sz w:val="24"/>
          <w:szCs w:val="32"/>
        </w:rPr>
        <w:t>项目管理需求</w:t>
      </w:r>
      <w:bookmarkEnd w:id="24"/>
    </w:p>
    <w:p w14:paraId="06DC6A9D" w14:textId="20B28DB0" w:rsidR="003B68F0"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测试工作通常按项目开展，系统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项目的创建、编辑、删除与查询，并能够按状态、负责人等条件进行筛选与搜索</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[17]</w:t>
      </w:r>
      <w:r w:rsidR="005E1EA0" w:rsidRPr="00F46670">
        <w:rPr>
          <w:rFonts w:hint="eastAsia"/>
          <w:sz w:val="24"/>
          <w:szCs w:val="24"/>
          <w:vertAlign w:val="superscript"/>
        </w:rPr>
        <w:fldChar w:fldCharType="end"/>
      </w:r>
      <w:r w:rsidRPr="00F130B6">
        <w:rPr>
          <w:rFonts w:ascii="宋体" w:hAnsi="宋体" w:hint="eastAsia"/>
          <w:sz w:val="24"/>
          <w:szCs w:val="24"/>
        </w:rPr>
        <w:t>。项目应具备基本属性：名称、描述、状态（如未开始、进行中、已暂停、已完成、已关闭）、优先级、负责人、计划起止日期及标签等，以满足项目全生命周期管理。</w:t>
      </w:r>
    </w:p>
    <w:p w14:paraId="778D4E49" w14:textId="146C9D11" w:rsidR="00BE273E" w:rsidRPr="00F130B6"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为项目添加与移除成员，并为成员分配在项目内的角色（如负责人、测试人员），以明确责任与操作范围。</w:t>
      </w:r>
    </w:p>
    <w:p w14:paraId="38CECBF6" w14:textId="214F839A" w:rsidR="009D0B1B" w:rsidRPr="00F130B6" w:rsidRDefault="00F62E30" w:rsidP="00F130B6">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项目详情</w:t>
      </w:r>
      <w:proofErr w:type="gramStart"/>
      <w:r w:rsidRPr="00F130B6">
        <w:rPr>
          <w:rFonts w:ascii="宋体" w:hAnsi="宋体" w:hint="eastAsia"/>
          <w:sz w:val="24"/>
          <w:szCs w:val="24"/>
        </w:rPr>
        <w:t>页需展示</w:t>
      </w:r>
      <w:proofErr w:type="gramEnd"/>
      <w:r w:rsidRPr="00F130B6">
        <w:rPr>
          <w:rFonts w:ascii="宋体" w:hAnsi="宋体" w:hint="eastAsia"/>
          <w:sz w:val="24"/>
          <w:szCs w:val="24"/>
        </w:rPr>
        <w:t>项目基本信息、成员列表、关联的迭代列表，以及与本项目相关的用例与执行统计（如用例总数、通过/失败/阻塞数量、通过率、执行进度）、迭代与需求统计，便于管理者把握项目整体进展。</w:t>
      </w:r>
    </w:p>
    <w:p w14:paraId="7CEF1B56" w14:textId="3A3A1880" w:rsidR="00630530" w:rsidRPr="00630530" w:rsidRDefault="009D0B1B" w:rsidP="009E0789">
      <w:pPr>
        <w:spacing w:line="360" w:lineRule="auto"/>
        <w:jc w:val="left"/>
        <w:outlineLvl w:val="2"/>
        <w:rPr>
          <w:rFonts w:ascii="楷体" w:eastAsia="楷体" w:hAnsi="楷体" w:hint="eastAsia"/>
          <w:color w:val="000000"/>
          <w:kern w:val="0"/>
          <w:sz w:val="24"/>
          <w:szCs w:val="32"/>
        </w:rPr>
      </w:pPr>
      <w:bookmarkStart w:id="25" w:name="_Toc223793264"/>
      <w:r>
        <w:rPr>
          <w:rFonts w:ascii="楷体" w:eastAsia="楷体" w:hAnsi="楷体" w:hint="eastAsia"/>
          <w:color w:val="000000"/>
          <w:kern w:val="0"/>
          <w:sz w:val="24"/>
          <w:szCs w:val="32"/>
        </w:rPr>
        <w:t xml:space="preserve">3.3.2 </w:t>
      </w:r>
      <w:r w:rsidR="00630530" w:rsidRPr="00630530">
        <w:rPr>
          <w:rFonts w:ascii="楷体" w:eastAsia="楷体" w:hAnsi="楷体" w:hint="eastAsia"/>
          <w:color w:val="000000"/>
          <w:kern w:val="0"/>
          <w:sz w:val="24"/>
          <w:szCs w:val="32"/>
        </w:rPr>
        <w:t>用例管理需求</w:t>
      </w:r>
      <w:bookmarkEnd w:id="25"/>
    </w:p>
    <w:p w14:paraId="427944BE" w14:textId="79C009C4"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用例是测试执行与报告的基础，系统需提供结构化的用例组织方式</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[9]</w:t>
      </w:r>
      <w:r w:rsidR="005E1EA0" w:rsidRPr="00F46670">
        <w:rPr>
          <w:rFonts w:hint="eastAsia"/>
          <w:sz w:val="24"/>
          <w:szCs w:val="24"/>
          <w:vertAlign w:val="superscript"/>
        </w:rPr>
        <w:fldChar w:fldCharType="end"/>
      </w:r>
      <w:r w:rsidRPr="003B68F0">
        <w:rPr>
          <w:rFonts w:ascii="宋体" w:hAnsi="宋体" w:hint="eastAsia"/>
          <w:sz w:val="24"/>
          <w:szCs w:val="24"/>
        </w:rPr>
        <w:t>。用户需要能够以树形目录组织用例库，支持多级文件夹与用例集的嵌套，用例集下挂载具体用例；</w:t>
      </w:r>
      <w:proofErr w:type="gramStart"/>
      <w:r w:rsidRPr="003B68F0">
        <w:rPr>
          <w:rFonts w:ascii="宋体" w:hAnsi="宋体" w:hint="eastAsia"/>
          <w:sz w:val="24"/>
          <w:szCs w:val="24"/>
        </w:rPr>
        <w:t>用例集应能</w:t>
      </w:r>
      <w:proofErr w:type="gramEnd"/>
      <w:r w:rsidRPr="003B68F0">
        <w:rPr>
          <w:rFonts w:ascii="宋体" w:hAnsi="宋体" w:hint="eastAsia"/>
          <w:sz w:val="24"/>
          <w:szCs w:val="24"/>
        </w:rPr>
        <w:t>关联到项目、迭代与版本需求，以便按需求维度筛选与统计。每个</w:t>
      </w:r>
      <w:proofErr w:type="gramStart"/>
      <w:r w:rsidRPr="003B68F0">
        <w:rPr>
          <w:rFonts w:ascii="宋体" w:hAnsi="宋体" w:hint="eastAsia"/>
          <w:sz w:val="24"/>
          <w:szCs w:val="24"/>
        </w:rPr>
        <w:t>用例需支持</w:t>
      </w:r>
      <w:proofErr w:type="gramEnd"/>
      <w:r w:rsidRPr="003B68F0">
        <w:rPr>
          <w:rFonts w:ascii="宋体" w:hAnsi="宋体" w:hint="eastAsia"/>
          <w:sz w:val="24"/>
          <w:szCs w:val="24"/>
        </w:rPr>
        <w:t>记录名称、描述、优先级、前置条件、测试步骤、预期结果、实际结果、测试数据及标签等属性，并支持按项目、迭代、需求、优先级等条件筛选用例列表。</w:t>
      </w:r>
    </w:p>
    <w:p w14:paraId="0E0F51BF" w14:textId="094A2ABD"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为便于测试设计中的由点到面联想与层级表达，系统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以脑图形式编辑与展示用例结构；</w:t>
      </w:r>
      <w:proofErr w:type="gramStart"/>
      <w:r w:rsidRPr="003B68F0">
        <w:rPr>
          <w:rFonts w:ascii="宋体" w:hAnsi="宋体" w:hint="eastAsia"/>
          <w:sz w:val="24"/>
          <w:szCs w:val="24"/>
        </w:rPr>
        <w:t>脑图与</w:t>
      </w:r>
      <w:proofErr w:type="gramEnd"/>
      <w:r w:rsidRPr="003B68F0">
        <w:rPr>
          <w:rFonts w:ascii="宋体" w:hAnsi="宋体" w:hint="eastAsia"/>
          <w:sz w:val="24"/>
          <w:szCs w:val="24"/>
        </w:rPr>
        <w:t>用例数据应能双向同步，</w:t>
      </w:r>
      <w:proofErr w:type="gramStart"/>
      <w:r w:rsidRPr="003B68F0">
        <w:rPr>
          <w:rFonts w:ascii="宋体" w:hAnsi="宋体" w:hint="eastAsia"/>
          <w:sz w:val="24"/>
          <w:szCs w:val="24"/>
        </w:rPr>
        <w:t>保存脑图时</w:t>
      </w:r>
      <w:proofErr w:type="gramEnd"/>
      <w:r w:rsidRPr="003B68F0">
        <w:rPr>
          <w:rFonts w:ascii="宋体" w:hAnsi="宋体" w:hint="eastAsia"/>
          <w:sz w:val="24"/>
          <w:szCs w:val="24"/>
        </w:rPr>
        <w:t>更新用例内容，</w:t>
      </w:r>
      <w:proofErr w:type="gramStart"/>
      <w:r w:rsidRPr="003B68F0">
        <w:rPr>
          <w:rFonts w:ascii="宋体" w:hAnsi="宋体" w:hint="eastAsia"/>
          <w:sz w:val="24"/>
          <w:szCs w:val="24"/>
        </w:rPr>
        <w:t>打开脑图时</w:t>
      </w:r>
      <w:proofErr w:type="gramEnd"/>
      <w:r w:rsidRPr="003B68F0">
        <w:rPr>
          <w:rFonts w:ascii="宋体" w:hAnsi="宋体" w:hint="eastAsia"/>
          <w:sz w:val="24"/>
          <w:szCs w:val="24"/>
        </w:rPr>
        <w:t>可根据已有用例生成结构。为应对多人编辑与误操作，系统</w:t>
      </w:r>
      <w:proofErr w:type="gramStart"/>
      <w:r w:rsidRPr="003B68F0">
        <w:rPr>
          <w:rFonts w:ascii="宋体" w:hAnsi="宋体" w:hint="eastAsia"/>
          <w:sz w:val="24"/>
          <w:szCs w:val="24"/>
        </w:rPr>
        <w:t>需支持脑图</w:t>
      </w:r>
      <w:proofErr w:type="gramEnd"/>
      <w:r w:rsidRPr="003B68F0">
        <w:rPr>
          <w:rFonts w:ascii="宋体" w:hAnsi="宋体" w:hint="eastAsia"/>
          <w:sz w:val="24"/>
          <w:szCs w:val="24"/>
        </w:rPr>
        <w:t>版本历史与回退到指定版本。项目下应能定义用例标签与标记，</w:t>
      </w:r>
      <w:proofErr w:type="gramStart"/>
      <w:r w:rsidRPr="003B68F0">
        <w:rPr>
          <w:rFonts w:ascii="宋体" w:hAnsi="宋体" w:hint="eastAsia"/>
          <w:sz w:val="24"/>
          <w:szCs w:val="24"/>
        </w:rPr>
        <w:t>供脑图</w:t>
      </w:r>
      <w:proofErr w:type="gramEnd"/>
      <w:r w:rsidRPr="003B68F0">
        <w:rPr>
          <w:rFonts w:ascii="宋体" w:hAnsi="宋体" w:hint="eastAsia"/>
          <w:sz w:val="24"/>
          <w:szCs w:val="24"/>
        </w:rPr>
        <w:t>节点与列表使用，便于分类与检索。</w:t>
      </w:r>
    </w:p>
    <w:p w14:paraId="344F70AE" w14:textId="7CBFD01E" w:rsidR="00630530"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针对用例集发起评审任务、指定评审人，评审人可逐条用例进行审核（通过/不通过等）并填写意见，评审过程与结果应可追溯。此外，用户需要能够根据需求文档或文字描述，由系统辅助自动生成测试用例并写入指定用例集，以提升用例编写效率；生成过程可为异步，用户应能获知任务完成状态并查看生成结果。</w:t>
      </w:r>
    </w:p>
    <w:p w14:paraId="0E0AFACA" w14:textId="2D2A5EE2"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6" w:name="_Toc223793265"/>
      <w:r w:rsidRPr="00630530">
        <w:rPr>
          <w:rFonts w:ascii="楷体" w:eastAsia="楷体" w:hAnsi="楷体" w:hint="eastAsia"/>
          <w:color w:val="000000"/>
          <w:kern w:val="0"/>
          <w:sz w:val="24"/>
          <w:szCs w:val="32"/>
        </w:rPr>
        <w:t xml:space="preserve">3.3.3 </w:t>
      </w:r>
      <w:r w:rsidR="00607485" w:rsidRPr="00630530">
        <w:rPr>
          <w:rFonts w:ascii="楷体" w:eastAsia="楷体" w:hAnsi="楷体" w:hint="eastAsia"/>
          <w:color w:val="000000"/>
          <w:kern w:val="0"/>
          <w:sz w:val="24"/>
          <w:szCs w:val="32"/>
        </w:rPr>
        <w:t>设备管理需求</w:t>
      </w:r>
      <w:bookmarkEnd w:id="26"/>
    </w:p>
    <w:p w14:paraId="04760FAB" w14:textId="68F1C8C8" w:rsidR="00630530" w:rsidRPr="003B68F0" w:rsidRDefault="00270CAC" w:rsidP="003B68F0">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移动端测试依赖真机设备，系统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设备的集中登记、编辑与删除，并能够按状态、负责人等筛选设备列表</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_Ref223985781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[8]</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[20]</w:t>
      </w:r>
      <w:r w:rsidR="005E1EA0" w:rsidRPr="00F46670">
        <w:rPr>
          <w:rFonts w:hint="eastAsia"/>
          <w:sz w:val="24"/>
          <w:szCs w:val="24"/>
          <w:vertAlign w:val="superscript"/>
        </w:rPr>
        <w:fldChar w:fldCharType="end"/>
      </w:r>
      <w:r w:rsidRPr="003B68F0">
        <w:rPr>
          <w:rFonts w:ascii="宋体" w:hAnsi="宋体" w:hint="eastAsia"/>
          <w:sz w:val="24"/>
          <w:szCs w:val="24"/>
        </w:rPr>
        <w:t>。设备应具备名称、型号、系统类型与版本、唯一标识、当前状态（如在线、离线、占用、维护中）、网络地址（用于无线连接）、负责人及备注等属性，以便调度与跟踪。系统</w:t>
      </w:r>
      <w:proofErr w:type="gramStart"/>
      <w:r w:rsidRPr="003B68F0">
        <w:rPr>
          <w:rFonts w:ascii="宋体" w:hAnsi="宋体" w:hint="eastAsia"/>
          <w:sz w:val="24"/>
          <w:szCs w:val="24"/>
        </w:rPr>
        <w:t>需能够</w:t>
      </w:r>
      <w:proofErr w:type="gramEnd"/>
      <w:r w:rsidRPr="003B68F0">
        <w:rPr>
          <w:rFonts w:ascii="宋体" w:hAnsi="宋体" w:hint="eastAsia"/>
          <w:sz w:val="24"/>
          <w:szCs w:val="24"/>
        </w:rPr>
        <w:t>获取并展示设备的在线状态，支持通过系统对设备进行截图、重启等常用操作，以及通过输入设备网络地址与端口建立或断开无线连</w:t>
      </w:r>
      <w:r w:rsidRPr="003B68F0">
        <w:rPr>
          <w:rFonts w:ascii="宋体" w:hAnsi="宋体" w:hint="eastAsia"/>
          <w:sz w:val="24"/>
          <w:szCs w:val="24"/>
        </w:rPr>
        <w:lastRenderedPageBreak/>
        <w:t>接。为便于在电脑端查看与操作设备屏幕，系统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与投</w:t>
      </w:r>
      <w:proofErr w:type="gramStart"/>
      <w:r w:rsidRPr="003B68F0">
        <w:rPr>
          <w:rFonts w:ascii="宋体" w:hAnsi="宋体" w:hint="eastAsia"/>
          <w:sz w:val="24"/>
          <w:szCs w:val="24"/>
        </w:rPr>
        <w:t>屏工具</w:t>
      </w:r>
      <w:proofErr w:type="gramEnd"/>
      <w:r w:rsidRPr="003B68F0">
        <w:rPr>
          <w:rFonts w:ascii="宋体" w:hAnsi="宋体" w:hint="eastAsia"/>
          <w:sz w:val="24"/>
          <w:szCs w:val="24"/>
        </w:rPr>
        <w:t>集成，提供投屏入口。</w:t>
      </w:r>
    </w:p>
    <w:p w14:paraId="5643CCA8" w14:textId="7CA8674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7" w:name="_Toc223793266"/>
      <w:r w:rsidRPr="00630530">
        <w:rPr>
          <w:rFonts w:ascii="楷体" w:eastAsia="楷体" w:hAnsi="楷体" w:hint="eastAsia"/>
          <w:color w:val="000000"/>
          <w:kern w:val="0"/>
          <w:sz w:val="24"/>
          <w:szCs w:val="32"/>
        </w:rPr>
        <w:t xml:space="preserve">3.3.4 </w:t>
      </w:r>
      <w:r w:rsidR="000B34D1">
        <w:rPr>
          <w:rFonts w:ascii="楷体" w:eastAsia="楷体" w:hAnsi="楷体" w:hint="eastAsia"/>
          <w:color w:val="000000"/>
          <w:kern w:val="0"/>
          <w:sz w:val="24"/>
          <w:szCs w:val="32"/>
        </w:rPr>
        <w:t>任务</w:t>
      </w:r>
      <w:r w:rsidR="00607485" w:rsidRPr="00630530">
        <w:rPr>
          <w:rFonts w:ascii="楷体" w:eastAsia="楷体" w:hAnsi="楷体" w:hint="eastAsia"/>
          <w:color w:val="000000"/>
          <w:kern w:val="0"/>
          <w:sz w:val="24"/>
          <w:szCs w:val="32"/>
        </w:rPr>
        <w:t>与执行需求</w:t>
      </w:r>
      <w:bookmarkEnd w:id="27"/>
    </w:p>
    <w:p w14:paraId="1F6385BF" w14:textId="5743A7B4" w:rsidR="00461F18" w:rsidRPr="00461F18" w:rsidRDefault="00461F18" w:rsidP="00461F18">
      <w:pPr>
        <w:spacing w:line="360" w:lineRule="auto"/>
        <w:ind w:firstLineChars="200" w:firstLine="480"/>
        <w:jc w:val="left"/>
        <w:rPr>
          <w:sz w:val="24"/>
          <w:szCs w:val="24"/>
        </w:rPr>
      </w:pPr>
      <w:r w:rsidRPr="00461F18">
        <w:rPr>
          <w:rFonts w:hint="eastAsia"/>
          <w:sz w:val="24"/>
          <w:szCs w:val="24"/>
        </w:rPr>
        <w:t>系统</w:t>
      </w:r>
      <w:proofErr w:type="gramStart"/>
      <w:r w:rsidRPr="00461F18">
        <w:rPr>
          <w:rFonts w:hint="eastAsia"/>
          <w:sz w:val="24"/>
          <w:szCs w:val="24"/>
        </w:rPr>
        <w:t>需支持</w:t>
      </w:r>
      <w:proofErr w:type="gramEnd"/>
      <w:r w:rsidRPr="00461F18">
        <w:rPr>
          <w:rFonts w:hint="eastAsia"/>
          <w:sz w:val="24"/>
          <w:szCs w:val="24"/>
        </w:rPr>
        <w:t>两类测试相关任务：一是基于用例的测试执行任务，二是基于设备的脚本执行任务</w:t>
      </w:r>
      <w:r w:rsidR="00687590" w:rsidRPr="00F46670">
        <w:rPr>
          <w:sz w:val="24"/>
          <w:szCs w:val="24"/>
          <w:vertAlign w:val="superscript"/>
        </w:rPr>
        <w:fldChar w:fldCharType="begin"/>
      </w:r>
      <w:r w:rsidR="00687590" w:rsidRPr="00F46670">
        <w:rPr>
          <w:sz w:val="24"/>
          <w:szCs w:val="24"/>
          <w:vertAlign w:val="superscript"/>
        </w:rPr>
        <w:instrText xml:space="preserve"> </w:instrText>
      </w:r>
      <w:r w:rsidR="00687590" w:rsidRPr="00F46670">
        <w:rPr>
          <w:rFonts w:hint="eastAsia"/>
          <w:sz w:val="24"/>
          <w:szCs w:val="24"/>
          <w:vertAlign w:val="superscript"/>
        </w:rPr>
        <w:instrText>REF _Ref223984072 \r \h</w:instrText>
      </w:r>
      <w:r w:rsidR="00687590" w:rsidRPr="00F46670">
        <w:rPr>
          <w:sz w:val="24"/>
          <w:szCs w:val="24"/>
          <w:vertAlign w:val="superscript"/>
        </w:rPr>
        <w:instrText xml:space="preserve"> </w:instrText>
      </w:r>
      <w:r w:rsidR="004467ED" w:rsidRPr="00F46670">
        <w:rPr>
          <w:sz w:val="24"/>
          <w:szCs w:val="24"/>
          <w:vertAlign w:val="superscript"/>
        </w:rPr>
        <w:instrText xml:space="preserve"> \* MERGEFORMAT </w:instrText>
      </w:r>
      <w:r w:rsidR="00687590" w:rsidRPr="00F46670">
        <w:rPr>
          <w:sz w:val="24"/>
          <w:szCs w:val="24"/>
          <w:vertAlign w:val="superscript"/>
        </w:rPr>
      </w:r>
      <w:r w:rsidR="00687590" w:rsidRPr="00F46670">
        <w:rPr>
          <w:sz w:val="24"/>
          <w:szCs w:val="24"/>
          <w:vertAlign w:val="superscript"/>
        </w:rPr>
        <w:fldChar w:fldCharType="separate"/>
      </w:r>
      <w:r w:rsidR="00687590" w:rsidRPr="004467ED">
        <w:rPr>
          <w:sz w:val="24"/>
          <w:szCs w:val="24"/>
          <w:vertAlign w:val="superscript"/>
        </w:rPr>
        <w:t>[1]</w:t>
      </w:r>
      <w:r w:rsidR="00687590" w:rsidRPr="00F46670">
        <w:rPr>
          <w:sz w:val="24"/>
          <w:szCs w:val="24"/>
          <w:vertAlign w:val="superscript"/>
        </w:rPr>
        <w:fldChar w:fldCharType="end"/>
      </w:r>
      <w:r w:rsidRPr="00461F18">
        <w:rPr>
          <w:rFonts w:hint="eastAsia"/>
          <w:sz w:val="24"/>
          <w:szCs w:val="24"/>
        </w:rPr>
        <w:t>。任务应具备名称、优先级、状态（待执行、执行中、已完成、已暂停）、创建人、执行人及所属分类（任务文件夹）等属性；任务文件夹</w:t>
      </w:r>
      <w:proofErr w:type="gramStart"/>
      <w:r w:rsidRPr="00461F18">
        <w:rPr>
          <w:rFonts w:hint="eastAsia"/>
          <w:sz w:val="24"/>
          <w:szCs w:val="24"/>
        </w:rPr>
        <w:t>宜支持</w:t>
      </w:r>
      <w:proofErr w:type="gramEnd"/>
      <w:r w:rsidRPr="00461F18">
        <w:rPr>
          <w:rFonts w:hint="eastAsia"/>
          <w:sz w:val="24"/>
          <w:szCs w:val="24"/>
        </w:rPr>
        <w:t>树形结构，便于分类管理。创建用例执行任务时，</w:t>
      </w:r>
      <w:proofErr w:type="gramStart"/>
      <w:r w:rsidRPr="00461F18">
        <w:rPr>
          <w:rFonts w:hint="eastAsia"/>
          <w:sz w:val="24"/>
          <w:szCs w:val="24"/>
        </w:rPr>
        <w:t>用户需能选择</w:t>
      </w:r>
      <w:proofErr w:type="gramEnd"/>
      <w:r w:rsidRPr="00461F18">
        <w:rPr>
          <w:rFonts w:hint="eastAsia"/>
          <w:sz w:val="24"/>
          <w:szCs w:val="24"/>
        </w:rPr>
        <w:t>要执行的用例集与目标设备，系统应保存任务创建时的用例内容快照，以便后续报告展示与任务创建时一致。设备脚本任务</w:t>
      </w:r>
      <w:proofErr w:type="gramStart"/>
      <w:r w:rsidRPr="00461F18">
        <w:rPr>
          <w:rFonts w:hint="eastAsia"/>
          <w:sz w:val="24"/>
          <w:szCs w:val="24"/>
        </w:rPr>
        <w:t>需支持</w:t>
      </w:r>
      <w:proofErr w:type="gramEnd"/>
      <w:r w:rsidRPr="00461F18">
        <w:rPr>
          <w:rFonts w:hint="eastAsia"/>
          <w:sz w:val="24"/>
          <w:szCs w:val="24"/>
        </w:rPr>
        <w:t>上传脚本文件、选择目标设备并执行。</w:t>
      </w:r>
    </w:p>
    <w:p w14:paraId="05C46F20" w14:textId="480EA450" w:rsidR="00630530" w:rsidRPr="008E7731" w:rsidRDefault="00461F18" w:rsidP="00461F18">
      <w:pPr>
        <w:spacing w:line="360" w:lineRule="auto"/>
        <w:ind w:firstLineChars="200" w:firstLine="480"/>
        <w:jc w:val="left"/>
        <w:rPr>
          <w:sz w:val="24"/>
          <w:szCs w:val="24"/>
        </w:rPr>
      </w:pPr>
      <w:r w:rsidRPr="00461F18">
        <w:rPr>
          <w:rFonts w:hint="eastAsia"/>
          <w:sz w:val="24"/>
          <w:szCs w:val="24"/>
        </w:rPr>
        <w:t>执行人进入任务执行页面后，系统需按任务关联的用例列表逐条展示待执行用例，执行人可为每条用例选择执行结果（如通过、失败、阻塞、不适用）并填写备注；任务完成后应更新任务状态。任务列表与执行</w:t>
      </w:r>
      <w:proofErr w:type="gramStart"/>
      <w:r w:rsidRPr="00461F18">
        <w:rPr>
          <w:rFonts w:hint="eastAsia"/>
          <w:sz w:val="24"/>
          <w:szCs w:val="24"/>
        </w:rPr>
        <w:t>页需支持</w:t>
      </w:r>
      <w:proofErr w:type="gramEnd"/>
      <w:r w:rsidRPr="00461F18">
        <w:rPr>
          <w:rFonts w:hint="eastAsia"/>
          <w:sz w:val="24"/>
          <w:szCs w:val="24"/>
        </w:rPr>
        <w:t>按项目、状态、执行人等筛选，并展示已执行数、总数、通过率等统计，便于把握执行进度。</w:t>
      </w:r>
    </w:p>
    <w:p w14:paraId="22414EA0" w14:textId="05E0F519" w:rsidR="00FA305E" w:rsidRPr="00630530" w:rsidRDefault="00630530" w:rsidP="009E0789">
      <w:pPr>
        <w:spacing w:line="360" w:lineRule="auto"/>
        <w:jc w:val="left"/>
        <w:outlineLvl w:val="2"/>
        <w:rPr>
          <w:rFonts w:ascii="楷体" w:eastAsia="楷体" w:hAnsi="楷体" w:hint="eastAsia"/>
          <w:color w:val="000000"/>
          <w:kern w:val="0"/>
          <w:sz w:val="24"/>
          <w:szCs w:val="32"/>
        </w:rPr>
      </w:pPr>
      <w:bookmarkStart w:id="28" w:name="_Toc223793267"/>
      <w:r w:rsidRPr="00630530">
        <w:rPr>
          <w:rFonts w:ascii="楷体" w:eastAsia="楷体" w:hAnsi="楷体" w:hint="eastAsia"/>
          <w:color w:val="000000"/>
          <w:kern w:val="0"/>
          <w:sz w:val="24"/>
          <w:szCs w:val="32"/>
        </w:rPr>
        <w:t xml:space="preserve">3.3.5 </w:t>
      </w:r>
      <w:r w:rsidR="00607485" w:rsidRPr="00630530">
        <w:rPr>
          <w:rFonts w:ascii="楷体" w:eastAsia="楷体" w:hAnsi="楷体" w:hint="eastAsia"/>
          <w:color w:val="000000"/>
          <w:kern w:val="0"/>
          <w:sz w:val="24"/>
          <w:szCs w:val="32"/>
        </w:rPr>
        <w:t>报告管理需求</w:t>
      </w:r>
      <w:bookmarkEnd w:id="28"/>
    </w:p>
    <w:p w14:paraId="6567C251" w14:textId="70067D96" w:rsidR="00630530" w:rsidRDefault="00D84335" w:rsidP="00D84335">
      <w:pPr>
        <w:spacing w:line="360" w:lineRule="auto"/>
        <w:ind w:firstLineChars="200" w:firstLine="480"/>
        <w:jc w:val="left"/>
        <w:rPr>
          <w:sz w:val="24"/>
          <w:szCs w:val="24"/>
        </w:rPr>
      </w:pPr>
      <w:r w:rsidRPr="00D84335">
        <w:rPr>
          <w:rFonts w:hint="eastAsia"/>
          <w:sz w:val="24"/>
          <w:szCs w:val="24"/>
        </w:rPr>
        <w:t>测试任务完成后，用户需要能够生成与任务对应的测试报告。报告应与任务一一关联，内容包含任务基本信息、执行统计（通过数、失败数、阻塞数、不适用数、通过率等）及</w:t>
      </w:r>
      <w:proofErr w:type="gramStart"/>
      <w:r w:rsidRPr="00D84335">
        <w:rPr>
          <w:rFonts w:hint="eastAsia"/>
          <w:sz w:val="24"/>
          <w:szCs w:val="24"/>
        </w:rPr>
        <w:t>用例级</w:t>
      </w:r>
      <w:proofErr w:type="gramEnd"/>
      <w:r w:rsidRPr="00D84335">
        <w:rPr>
          <w:rFonts w:hint="eastAsia"/>
          <w:sz w:val="24"/>
          <w:szCs w:val="24"/>
        </w:rPr>
        <w:t>执行明细，必要时可引用任务创建时的用例快照，便于历史追溯</w:t>
      </w:r>
      <w:r w:rsidR="00687590" w:rsidRPr="004467ED">
        <w:rPr>
          <w:sz w:val="24"/>
          <w:szCs w:val="24"/>
          <w:vertAlign w:val="superscript"/>
        </w:rPr>
        <w:fldChar w:fldCharType="begin"/>
      </w:r>
      <w:r w:rsidR="00687590" w:rsidRPr="004467ED">
        <w:rPr>
          <w:sz w:val="24"/>
          <w:szCs w:val="24"/>
          <w:vertAlign w:val="superscript"/>
        </w:rPr>
        <w:instrText xml:space="preserve"> </w:instrText>
      </w:r>
      <w:r w:rsidR="00687590" w:rsidRPr="004467ED">
        <w:rPr>
          <w:rFonts w:hint="eastAsia"/>
          <w:sz w:val="24"/>
          <w:szCs w:val="24"/>
          <w:vertAlign w:val="superscript"/>
        </w:rPr>
        <w:instrText>REF _Ref223984072 \r \h</w:instrText>
      </w:r>
      <w:r w:rsidR="00687590" w:rsidRPr="004467ED">
        <w:rPr>
          <w:sz w:val="24"/>
          <w:szCs w:val="24"/>
          <w:vertAlign w:val="superscript"/>
        </w:rPr>
        <w:instrText xml:space="preserve">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[1]</w:t>
      </w:r>
      <w:r w:rsidR="00687590" w:rsidRPr="004467ED">
        <w:rPr>
          <w:sz w:val="24"/>
          <w:szCs w:val="24"/>
          <w:vertAlign w:val="superscript"/>
        </w:rPr>
        <w:fldChar w:fldCharType="end"/>
      </w:r>
      <w:r w:rsidR="00687590" w:rsidRPr="004467ED">
        <w:rPr>
          <w:sz w:val="24"/>
          <w:szCs w:val="24"/>
          <w:vertAlign w:val="superscript"/>
        </w:rPr>
        <w:fldChar w:fldCharType="begin"/>
      </w:r>
      <w:r w:rsidR="00687590" w:rsidRPr="004467ED">
        <w:rPr>
          <w:sz w:val="24"/>
          <w:szCs w:val="24"/>
          <w:vertAlign w:val="superscript"/>
        </w:rPr>
        <w:instrText xml:space="preserve"> REF _Ref223985822 \r \h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[9]</w:t>
      </w:r>
      <w:r w:rsidR="00687590" w:rsidRPr="004467ED">
        <w:rPr>
          <w:sz w:val="24"/>
          <w:szCs w:val="24"/>
          <w:vertAlign w:val="superscript"/>
        </w:rPr>
        <w:fldChar w:fldCharType="end"/>
      </w:r>
      <w:r w:rsidRPr="00D84335">
        <w:rPr>
          <w:rFonts w:hint="eastAsia"/>
          <w:sz w:val="24"/>
          <w:szCs w:val="24"/>
        </w:rPr>
        <w:t>。系统</w:t>
      </w:r>
      <w:proofErr w:type="gramStart"/>
      <w:r w:rsidRPr="00D84335">
        <w:rPr>
          <w:rFonts w:hint="eastAsia"/>
          <w:sz w:val="24"/>
          <w:szCs w:val="24"/>
        </w:rPr>
        <w:t>需支持</w:t>
      </w:r>
      <w:proofErr w:type="gramEnd"/>
      <w:r w:rsidRPr="00D84335">
        <w:rPr>
          <w:rFonts w:hint="eastAsia"/>
          <w:sz w:val="24"/>
          <w:szCs w:val="24"/>
        </w:rPr>
        <w:t>在任务完成后自动生成报告，或由用户在报告管理页选择任务后手动触发生成。用户应能够将报告导出为常用办公格式（如</w:t>
      </w:r>
      <w:r w:rsidRPr="00D84335">
        <w:rPr>
          <w:rFonts w:hint="eastAsia"/>
          <w:sz w:val="24"/>
          <w:szCs w:val="24"/>
        </w:rPr>
        <w:t xml:space="preserve"> </w:t>
      </w:r>
      <w:r w:rsidR="00755976" w:rsidRPr="008D60A9">
        <w:rPr>
          <w:sz w:val="24"/>
        </w:rPr>
        <w:t>DOCX</w:t>
      </w:r>
      <w:r w:rsidRPr="008D60A9">
        <w:rPr>
          <w:sz w:val="24"/>
        </w:rPr>
        <w:t>、</w:t>
      </w:r>
      <w:r w:rsidR="00755976" w:rsidRPr="008D60A9">
        <w:rPr>
          <w:sz w:val="24"/>
        </w:rPr>
        <w:t>PDF</w:t>
      </w:r>
      <w:r w:rsidRPr="00D84335">
        <w:rPr>
          <w:rFonts w:hint="eastAsia"/>
          <w:sz w:val="24"/>
          <w:szCs w:val="24"/>
        </w:rPr>
        <w:t>），便于归档或对外提交。</w:t>
      </w:r>
    </w:p>
    <w:p w14:paraId="52C4F3FC" w14:textId="57812832"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个人中心需求</w:t>
      </w:r>
    </w:p>
    <w:p w14:paraId="51FC6FC7" w14:textId="6BA5D9F7" w:rsidR="001A2717" w:rsidRDefault="001A2717" w:rsidP="001A2717">
      <w:pPr>
        <w:spacing w:line="360" w:lineRule="auto"/>
        <w:ind w:firstLineChars="200" w:firstLine="480"/>
        <w:rPr>
          <w:sz w:val="24"/>
          <w:szCs w:val="24"/>
        </w:rPr>
      </w:pPr>
      <w:r w:rsidRPr="001A2717">
        <w:rPr>
          <w:rFonts w:hint="eastAsia"/>
          <w:sz w:val="24"/>
          <w:szCs w:val="24"/>
        </w:rPr>
        <w:t>通过</w:t>
      </w:r>
      <w:r>
        <w:rPr>
          <w:rFonts w:hint="eastAsia"/>
          <w:sz w:val="24"/>
          <w:szCs w:val="24"/>
        </w:rPr>
        <w:t>系统顶部</w:t>
      </w:r>
      <w:r w:rsidRPr="001A2717">
        <w:rPr>
          <w:rFonts w:hint="eastAsia"/>
          <w:sz w:val="24"/>
          <w:szCs w:val="24"/>
        </w:rPr>
        <w:t>菜单</w:t>
      </w:r>
      <w:r>
        <w:rPr>
          <w:rFonts w:hint="eastAsia"/>
          <w:sz w:val="24"/>
          <w:szCs w:val="24"/>
        </w:rPr>
        <w:t>栏的</w:t>
      </w:r>
      <w:r w:rsidRPr="001A2717">
        <w:rPr>
          <w:rFonts w:hint="eastAsia"/>
          <w:sz w:val="24"/>
          <w:szCs w:val="24"/>
        </w:rPr>
        <w:t>“个人中心”进入，所有登录用户均可访问。登录用户可在个人中心查看本人基本信息，如用户名、邮箱、手机号、真实姓名、角色等。支持修改登录密码（需校验原密码或通过验证码）。支持</w:t>
      </w:r>
      <w:proofErr w:type="gramStart"/>
      <w:r w:rsidRPr="001A2717">
        <w:rPr>
          <w:rFonts w:hint="eastAsia"/>
          <w:sz w:val="24"/>
          <w:szCs w:val="24"/>
        </w:rPr>
        <w:t>维护仅作用</w:t>
      </w:r>
      <w:proofErr w:type="gramEnd"/>
      <w:r w:rsidRPr="001A2717">
        <w:rPr>
          <w:rFonts w:hint="eastAsia"/>
          <w:sz w:val="24"/>
          <w:szCs w:val="24"/>
        </w:rPr>
        <w:t>于当前用户的偏好设置（如界面偏好、通知偏好等），与系统</w:t>
      </w:r>
      <w:proofErr w:type="gramStart"/>
      <w:r w:rsidRPr="001A2717">
        <w:rPr>
          <w:rFonts w:hint="eastAsia"/>
          <w:sz w:val="24"/>
          <w:szCs w:val="24"/>
        </w:rPr>
        <w:t>级设置</w:t>
      </w:r>
      <w:proofErr w:type="gramEnd"/>
      <w:r w:rsidRPr="001A2717">
        <w:rPr>
          <w:rFonts w:hint="eastAsia"/>
          <w:sz w:val="24"/>
          <w:szCs w:val="24"/>
        </w:rPr>
        <w:t>区分并持久化存储。</w:t>
      </w:r>
    </w:p>
    <w:p w14:paraId="68D0EA61" w14:textId="0752BACC"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帮助中心需求</w:t>
      </w:r>
    </w:p>
    <w:p w14:paraId="60400A7E" w14:textId="51E1980E" w:rsidR="001A2717" w:rsidRPr="001A2717" w:rsidRDefault="00E65449" w:rsidP="00E65449">
      <w:pPr>
        <w:spacing w:line="360" w:lineRule="auto"/>
        <w:ind w:firstLineChars="200" w:firstLine="480"/>
        <w:rPr>
          <w:sz w:val="24"/>
          <w:szCs w:val="24"/>
        </w:rPr>
      </w:pPr>
      <w:r>
        <w:rPr>
          <w:rFonts w:hint="eastAsia"/>
          <w:sz w:val="24"/>
          <w:szCs w:val="24"/>
        </w:rPr>
        <w:t>主要</w:t>
      </w:r>
      <w:r w:rsidRPr="00E65449">
        <w:rPr>
          <w:rFonts w:hint="eastAsia"/>
          <w:sz w:val="24"/>
          <w:szCs w:val="24"/>
        </w:rPr>
        <w:t>提供系统使用说明、操作指南、常见问题等帮助内容，以页面或文档形式呈现，便于用户快速了解各功能入口与操作步骤。通过</w:t>
      </w:r>
      <w:proofErr w:type="gramStart"/>
      <w:r w:rsidRPr="00E65449">
        <w:rPr>
          <w:rFonts w:hint="eastAsia"/>
          <w:sz w:val="24"/>
          <w:szCs w:val="24"/>
        </w:rPr>
        <w:t>侧边栏“帮助中心”</w:t>
      </w:r>
      <w:proofErr w:type="gramEnd"/>
      <w:r w:rsidRPr="00E65449">
        <w:rPr>
          <w:rFonts w:hint="eastAsia"/>
          <w:sz w:val="24"/>
          <w:szCs w:val="24"/>
        </w:rPr>
        <w:t>进入，所有登录用户均可访问。</w:t>
      </w:r>
      <w:r>
        <w:rPr>
          <w:rFonts w:hint="eastAsia"/>
          <w:sz w:val="24"/>
          <w:szCs w:val="24"/>
        </w:rPr>
        <w:t>其</w:t>
      </w:r>
      <w:r w:rsidRPr="00E65449">
        <w:rPr>
          <w:rFonts w:hint="eastAsia"/>
          <w:sz w:val="24"/>
          <w:szCs w:val="24"/>
        </w:rPr>
        <w:t>内容可为静态页面或</w:t>
      </w:r>
      <w:r>
        <w:rPr>
          <w:rFonts w:hint="eastAsia"/>
          <w:sz w:val="24"/>
          <w:szCs w:val="24"/>
        </w:rPr>
        <w:t>是</w:t>
      </w:r>
      <w:r w:rsidRPr="00E65449">
        <w:rPr>
          <w:rFonts w:hint="eastAsia"/>
          <w:sz w:val="24"/>
          <w:szCs w:val="24"/>
        </w:rPr>
        <w:t>系统内维护的富文本</w:t>
      </w:r>
      <w:r w:rsidRPr="00E65449">
        <w:rPr>
          <w:rFonts w:hint="eastAsia"/>
          <w:sz w:val="24"/>
          <w:szCs w:val="24"/>
        </w:rPr>
        <w:t>/</w:t>
      </w:r>
      <w:r w:rsidRPr="00E65449">
        <w:rPr>
          <w:rFonts w:hint="eastAsia"/>
          <w:sz w:val="24"/>
          <w:szCs w:val="24"/>
        </w:rPr>
        <w:t>链接，不依赖外部文档系统。</w:t>
      </w:r>
    </w:p>
    <w:p w14:paraId="2C832FA3" w14:textId="42DB031F" w:rsidR="00E65449" w:rsidRPr="00203174" w:rsidRDefault="006303DB" w:rsidP="00E65449">
      <w:pPr>
        <w:spacing w:line="360" w:lineRule="auto"/>
        <w:ind w:firstLineChars="200" w:firstLine="420"/>
        <w:jc w:val="center"/>
        <w:rPr>
          <w:rFonts w:ascii="黑体" w:eastAsia="黑体" w:hAnsi="黑体" w:hint="eastAsia"/>
        </w:rPr>
      </w:pPr>
      <w:r w:rsidRPr="00203174">
        <w:rPr>
          <w:rFonts w:ascii="黑体" w:eastAsia="黑体" w:hAnsi="黑体"/>
          <w:noProof/>
        </w:rPr>
        <w:lastRenderedPageBreak/>
        <w:drawing>
          <wp:inline distT="0" distB="0" distL="0" distR="0" wp14:anchorId="67138278" wp14:editId="3EE2EC9E">
            <wp:extent cx="1308483" cy="2678978"/>
            <wp:effectExtent l="0" t="0" r="6350" b="7620"/>
            <wp:docPr id="22540679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793" name="图片 225406793"/>
                    <pic:cNvPicPr/>
                  </pic:nvPicPr>
                  <pic:blipFill>
                    <a:blip r:embed="rId16">
                      <a:extLst>
                        <a:ext uri="{28A0092B-C50C-407E-A947-70E740481C1C}">
                          <a14:useLocalDpi xmlns:a14="http://schemas.microsoft.com/office/drawing/2010/main" val="0"/>
                        </a:ext>
                      </a:extLst>
                    </a:blip>
                    <a:stretch>
                      <a:fillRect/>
                    </a:stretch>
                  </pic:blipFill>
                  <pic:spPr>
                    <a:xfrm>
                      <a:off x="0" y="0"/>
                      <a:ext cx="1318968" cy="2700445"/>
                    </a:xfrm>
                    <a:prstGeom prst="rect">
                      <a:avLst/>
                    </a:prstGeom>
                  </pic:spPr>
                </pic:pic>
              </a:graphicData>
            </a:graphic>
          </wp:inline>
        </w:drawing>
      </w:r>
    </w:p>
    <w:p w14:paraId="728520F1" w14:textId="01004574" w:rsidR="001A2717" w:rsidRPr="00203174" w:rsidRDefault="00E65449" w:rsidP="006303DB">
      <w:pPr>
        <w:spacing w:line="360" w:lineRule="auto"/>
        <w:ind w:firstLineChars="200" w:firstLine="420"/>
        <w:jc w:val="center"/>
        <w:rPr>
          <w:rFonts w:ascii="黑体" w:eastAsia="黑体" w:hAnsi="黑体" w:hint="eastAsia"/>
        </w:rPr>
      </w:pPr>
      <w:r w:rsidRPr="00203174">
        <w:rPr>
          <w:rFonts w:ascii="黑体" w:eastAsia="黑体" w:hAnsi="黑体" w:hint="eastAsia"/>
        </w:rPr>
        <w:t>图</w:t>
      </w:r>
      <w:r w:rsidR="00203174">
        <w:rPr>
          <w:rFonts w:ascii="黑体" w:eastAsia="黑体" w:hAnsi="黑体" w:hint="eastAsia"/>
        </w:rPr>
        <w:t>1</w:t>
      </w:r>
      <w:r w:rsidRPr="00203174">
        <w:rPr>
          <w:rFonts w:ascii="黑体" w:eastAsia="黑体" w:hAnsi="黑体" w:hint="eastAsia"/>
        </w:rPr>
        <w:t xml:space="preserve">  用户用例图</w:t>
      </w:r>
    </w:p>
    <w:p w14:paraId="34F2D5FE" w14:textId="0C9A44DD" w:rsidR="00FA305E" w:rsidRDefault="00FA305E" w:rsidP="009E0789">
      <w:pPr>
        <w:spacing w:line="360" w:lineRule="auto"/>
        <w:jc w:val="left"/>
        <w:outlineLvl w:val="1"/>
        <w:rPr>
          <w:rFonts w:ascii="黑体" w:eastAsia="黑体" w:hAnsi="黑体" w:hint="eastAsia"/>
          <w:color w:val="000000"/>
          <w:kern w:val="0"/>
          <w:sz w:val="24"/>
          <w:szCs w:val="32"/>
        </w:rPr>
      </w:pPr>
      <w:bookmarkStart w:id="29" w:name="_Toc223793268"/>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D81693">
        <w:rPr>
          <w:rFonts w:ascii="黑体" w:eastAsia="黑体" w:hAnsi="黑体" w:hint="eastAsia"/>
          <w:color w:val="000000"/>
          <w:kern w:val="0"/>
          <w:sz w:val="24"/>
          <w:szCs w:val="32"/>
        </w:rPr>
        <w:t>非</w:t>
      </w:r>
      <w:r w:rsidRPr="00FA305E">
        <w:rPr>
          <w:rFonts w:ascii="黑体" w:eastAsia="黑体" w:hAnsi="黑体"/>
          <w:color w:val="000000"/>
          <w:kern w:val="0"/>
          <w:sz w:val="24"/>
          <w:szCs w:val="32"/>
        </w:rPr>
        <w:t>功能需求分析</w:t>
      </w:r>
      <w:bookmarkEnd w:id="29"/>
    </w:p>
    <w:p w14:paraId="0CAE5821" w14:textId="350E1DE0" w:rsidR="005E66D8" w:rsidRPr="005E66D8" w:rsidRDefault="00630530" w:rsidP="005E66D8">
      <w:pPr>
        <w:spacing w:line="360" w:lineRule="auto"/>
        <w:jc w:val="left"/>
        <w:outlineLvl w:val="2"/>
        <w:rPr>
          <w:rFonts w:ascii="楷体" w:eastAsia="楷体" w:hAnsi="楷体" w:hint="eastAsia"/>
          <w:color w:val="000000"/>
          <w:kern w:val="0"/>
          <w:sz w:val="24"/>
          <w:szCs w:val="32"/>
        </w:rPr>
      </w:pPr>
      <w:bookmarkStart w:id="30" w:name="_Toc223793269"/>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.1 </w:t>
      </w:r>
      <w:r w:rsidR="0080063C">
        <w:rPr>
          <w:rFonts w:ascii="楷体" w:eastAsia="楷体" w:hAnsi="楷体" w:hint="eastAsia"/>
          <w:color w:val="000000"/>
          <w:kern w:val="0"/>
          <w:sz w:val="24"/>
          <w:szCs w:val="32"/>
        </w:rPr>
        <w:t>性能</w:t>
      </w:r>
      <w:r w:rsidRPr="00630530">
        <w:rPr>
          <w:rFonts w:ascii="楷体" w:eastAsia="楷体" w:hAnsi="楷体" w:hint="eastAsia"/>
          <w:color w:val="000000"/>
          <w:kern w:val="0"/>
          <w:sz w:val="24"/>
          <w:szCs w:val="32"/>
        </w:rPr>
        <w:t>需求</w:t>
      </w:r>
      <w:bookmarkEnd w:id="30"/>
    </w:p>
    <w:p w14:paraId="17B1A412" w14:textId="6E40AC41"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⑴ 响应时间与数据规模：常规页面应在合理时间内完成加载，列表类功能</w:t>
      </w:r>
      <w:proofErr w:type="gramStart"/>
      <w:r w:rsidRPr="005E66D8">
        <w:rPr>
          <w:rFonts w:ascii="宋体" w:hAnsi="宋体" w:hint="eastAsia"/>
          <w:color w:val="000000"/>
          <w:kern w:val="0"/>
          <w:sz w:val="24"/>
          <w:szCs w:val="32"/>
        </w:rPr>
        <w:t>需支持分</w:t>
      </w:r>
      <w:proofErr w:type="gramEnd"/>
      <w:r w:rsidRPr="005E66D8">
        <w:rPr>
          <w:rFonts w:ascii="宋体" w:hAnsi="宋体" w:hint="eastAsia"/>
          <w:color w:val="000000"/>
          <w:kern w:val="0"/>
          <w:sz w:val="24"/>
          <w:szCs w:val="32"/>
        </w:rPr>
        <w:t>页与筛选以控制单次数据量</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5E66D8">
        <w:rPr>
          <w:rFonts w:ascii="宋体" w:hAnsi="宋体" w:hint="eastAsia"/>
          <w:color w:val="000000"/>
          <w:kern w:val="0"/>
          <w:sz w:val="24"/>
          <w:szCs w:val="32"/>
        </w:rPr>
        <w:t>。用例库为树形、单集内用例</w:t>
      </w:r>
      <w:proofErr w:type="gramStart"/>
      <w:r w:rsidRPr="005E66D8">
        <w:rPr>
          <w:rFonts w:ascii="宋体" w:hAnsi="宋体" w:hint="eastAsia"/>
          <w:color w:val="000000"/>
          <w:kern w:val="0"/>
          <w:sz w:val="24"/>
          <w:szCs w:val="32"/>
        </w:rPr>
        <w:t>与脑图节点</w:t>
      </w:r>
      <w:proofErr w:type="gramEnd"/>
      <w:r w:rsidRPr="005E66D8">
        <w:rPr>
          <w:rFonts w:ascii="宋体" w:hAnsi="宋体" w:hint="eastAsia"/>
          <w:color w:val="000000"/>
          <w:kern w:val="0"/>
          <w:sz w:val="24"/>
          <w:szCs w:val="32"/>
        </w:rPr>
        <w:t>可能较多，系统需在</w:t>
      </w:r>
      <w:proofErr w:type="gramStart"/>
      <w:r w:rsidRPr="005E66D8">
        <w:rPr>
          <w:rFonts w:ascii="宋体" w:hAnsi="宋体" w:hint="eastAsia"/>
          <w:color w:val="000000"/>
          <w:kern w:val="0"/>
          <w:sz w:val="24"/>
          <w:szCs w:val="32"/>
        </w:rPr>
        <w:t>该规模</w:t>
      </w:r>
      <w:proofErr w:type="gramEnd"/>
      <w:r w:rsidRPr="005E66D8">
        <w:rPr>
          <w:rFonts w:ascii="宋体" w:hAnsi="宋体" w:hint="eastAsia"/>
          <w:color w:val="000000"/>
          <w:kern w:val="0"/>
          <w:sz w:val="24"/>
          <w:szCs w:val="32"/>
        </w:rPr>
        <w:t>下保证树展开、用例列表与</w:t>
      </w:r>
      <w:proofErr w:type="gramStart"/>
      <w:r w:rsidRPr="005E66D8">
        <w:rPr>
          <w:rFonts w:ascii="宋体" w:hAnsi="宋体" w:hint="eastAsia"/>
          <w:color w:val="000000"/>
          <w:kern w:val="0"/>
          <w:sz w:val="24"/>
          <w:szCs w:val="32"/>
        </w:rPr>
        <w:t>脑图打开</w:t>
      </w:r>
      <w:proofErr w:type="gramEnd"/>
      <w:r w:rsidRPr="005E66D8">
        <w:rPr>
          <w:rFonts w:ascii="宋体" w:hAnsi="宋体" w:hint="eastAsia"/>
          <w:color w:val="000000"/>
          <w:kern w:val="0"/>
          <w:sz w:val="24"/>
          <w:szCs w:val="32"/>
        </w:rPr>
        <w:t>与保存的响应可接受，必要时通过按需加载、懒加载或分</w:t>
      </w:r>
      <w:proofErr w:type="gramStart"/>
      <w:r w:rsidRPr="005E66D8">
        <w:rPr>
          <w:rFonts w:ascii="宋体" w:hAnsi="宋体" w:hint="eastAsia"/>
          <w:color w:val="000000"/>
          <w:kern w:val="0"/>
          <w:sz w:val="24"/>
          <w:szCs w:val="32"/>
        </w:rPr>
        <w:t>页避免卡顿</w:t>
      </w:r>
      <w:proofErr w:type="gramEnd"/>
      <w:r w:rsidRPr="005E66D8">
        <w:rPr>
          <w:rFonts w:ascii="宋体" w:hAnsi="宋体" w:hint="eastAsia"/>
          <w:color w:val="000000"/>
          <w:kern w:val="0"/>
          <w:sz w:val="24"/>
          <w:szCs w:val="32"/>
        </w:rPr>
        <w:t>与超时。</w:t>
      </w:r>
    </w:p>
    <w:p w14:paraId="55FB15C1" w14:textId="2B09E45F"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⑵ 并发与协作：系统</w:t>
      </w:r>
      <w:proofErr w:type="gramStart"/>
      <w:r w:rsidRPr="005E66D8">
        <w:rPr>
          <w:rFonts w:ascii="宋体" w:hAnsi="宋体" w:hint="eastAsia"/>
          <w:color w:val="000000"/>
          <w:kern w:val="0"/>
          <w:sz w:val="24"/>
          <w:szCs w:val="32"/>
        </w:rPr>
        <w:t>需支持</w:t>
      </w:r>
      <w:proofErr w:type="gramEnd"/>
      <w:r w:rsidRPr="005E66D8">
        <w:rPr>
          <w:rFonts w:ascii="宋体" w:hAnsi="宋体" w:hint="eastAsia"/>
          <w:color w:val="000000"/>
          <w:kern w:val="0"/>
          <w:sz w:val="24"/>
          <w:szCs w:val="32"/>
        </w:rPr>
        <w:t>多用户同时登录与操作，典型团队规模下并发访问应稳定。同一用例</w:t>
      </w:r>
      <w:proofErr w:type="gramStart"/>
      <w:r w:rsidRPr="005E66D8">
        <w:rPr>
          <w:rFonts w:ascii="宋体" w:hAnsi="宋体" w:hint="eastAsia"/>
          <w:color w:val="000000"/>
          <w:kern w:val="0"/>
          <w:sz w:val="24"/>
          <w:szCs w:val="32"/>
        </w:rPr>
        <w:t>集脑图</w:t>
      </w:r>
      <w:proofErr w:type="gramEnd"/>
      <w:r w:rsidRPr="005E66D8">
        <w:rPr>
          <w:rFonts w:ascii="宋体" w:hAnsi="宋体" w:hint="eastAsia"/>
          <w:color w:val="000000"/>
          <w:kern w:val="0"/>
          <w:sz w:val="24"/>
          <w:szCs w:val="32"/>
        </w:rPr>
        <w:t>可能多人同时编辑，保存时需识别服务端是否已更新并明确提示（如先刷新再保存），避免无意覆盖，使用户对冲突与覆盖可感知、可选择；不要求细粒度合并或实时协同。用例自动生成、报告导出等耗时操作应采用异步方式并及时反馈进度，避免阻塞主流程。</w:t>
      </w:r>
    </w:p>
    <w:p w14:paraId="766C81AC" w14:textId="324351B9" w:rsidR="00630530"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⑶ 运行环境：系统应能在本机或内网服务器部署运行，对硬件无特殊要求，便于中小型团队快速部署与使用。</w:t>
      </w:r>
    </w:p>
    <w:p w14:paraId="3BB78DF5" w14:textId="2670DAE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31" w:name="_Toc223793270"/>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.2 </w:t>
      </w:r>
      <w:r w:rsidR="0080063C">
        <w:rPr>
          <w:rFonts w:ascii="楷体" w:eastAsia="楷体" w:hAnsi="楷体" w:hint="eastAsia"/>
          <w:color w:val="000000"/>
          <w:kern w:val="0"/>
          <w:sz w:val="24"/>
          <w:szCs w:val="32"/>
        </w:rPr>
        <w:t>安全</w:t>
      </w:r>
      <w:r w:rsidRPr="00630530">
        <w:rPr>
          <w:rFonts w:ascii="楷体" w:eastAsia="楷体" w:hAnsi="楷体" w:hint="eastAsia"/>
          <w:color w:val="000000"/>
          <w:kern w:val="0"/>
          <w:sz w:val="24"/>
          <w:szCs w:val="32"/>
        </w:rPr>
        <w:t>需求</w:t>
      </w:r>
      <w:bookmarkEnd w:id="31"/>
    </w:p>
    <w:p w14:paraId="7CB5319F" w14:textId="1E8EFB05"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⑴ 认证与会话：系统</w:t>
      </w:r>
      <w:proofErr w:type="gramStart"/>
      <w:r w:rsidRPr="00327A10">
        <w:rPr>
          <w:rFonts w:ascii="宋体" w:hAnsi="宋体" w:hint="eastAsia"/>
          <w:color w:val="000000"/>
          <w:kern w:val="0"/>
          <w:sz w:val="24"/>
          <w:szCs w:val="32"/>
        </w:rPr>
        <w:t>需支持</w:t>
      </w:r>
      <w:proofErr w:type="gramEnd"/>
      <w:r w:rsidRPr="00327A10">
        <w:rPr>
          <w:rFonts w:ascii="宋体" w:hAnsi="宋体" w:hint="eastAsia"/>
          <w:color w:val="000000"/>
          <w:kern w:val="0"/>
          <w:sz w:val="24"/>
          <w:szCs w:val="32"/>
        </w:rPr>
        <w:t>基于账号密码或验证码的登录方式，密码不得以明文存储</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327A10">
        <w:rPr>
          <w:rFonts w:ascii="宋体" w:hAnsi="宋体" w:hint="eastAsia"/>
          <w:color w:val="000000"/>
          <w:kern w:val="0"/>
          <w:sz w:val="24"/>
          <w:szCs w:val="32"/>
        </w:rPr>
        <w:t>；应支持“记住我”与可配置的会话超时。为防止暴力破解，登录接口应实施访问频率限制，连续失败达到一定次数后对账户进行临时锁定，锁定时长可由管理员配置。</w:t>
      </w:r>
    </w:p>
    <w:p w14:paraId="2AC2B32B" w14:textId="27801242"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⑵ 访问控制：系统应根据用户角色与权限配置，对功能与接口进行访问控制，未授权用户不得访问越权功能；项目、用例、任务等业务数据应根据项目成员关系进行可见性控制，避免</w:t>
      </w:r>
      <w:proofErr w:type="gramStart"/>
      <w:r w:rsidRPr="00327A10">
        <w:rPr>
          <w:rFonts w:ascii="宋体" w:hAnsi="宋体" w:hint="eastAsia"/>
          <w:color w:val="000000"/>
          <w:kern w:val="0"/>
          <w:sz w:val="24"/>
          <w:szCs w:val="32"/>
        </w:rPr>
        <w:t>跨项目</w:t>
      </w:r>
      <w:proofErr w:type="gramEnd"/>
      <w:r w:rsidRPr="00327A10">
        <w:rPr>
          <w:rFonts w:ascii="宋体" w:hAnsi="宋体" w:hint="eastAsia"/>
          <w:color w:val="000000"/>
          <w:kern w:val="0"/>
          <w:sz w:val="24"/>
          <w:szCs w:val="32"/>
        </w:rPr>
        <w:t>数据泄露。</w:t>
      </w:r>
    </w:p>
    <w:p w14:paraId="0BCDCE31" w14:textId="31FBDC72" w:rsidR="00630530" w:rsidRPr="00CB0AE2"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⑶ 合</w:t>
      </w:r>
      <w:proofErr w:type="gramStart"/>
      <w:r w:rsidRPr="00327A10">
        <w:rPr>
          <w:rFonts w:ascii="宋体" w:hAnsi="宋体" w:hint="eastAsia"/>
          <w:color w:val="000000"/>
          <w:kern w:val="0"/>
          <w:sz w:val="24"/>
          <w:szCs w:val="32"/>
        </w:rPr>
        <w:t>规</w:t>
      </w:r>
      <w:proofErr w:type="gramEnd"/>
      <w:r w:rsidRPr="00327A10">
        <w:rPr>
          <w:rFonts w:ascii="宋体" w:hAnsi="宋体" w:hint="eastAsia"/>
          <w:color w:val="000000"/>
          <w:kern w:val="0"/>
          <w:sz w:val="24"/>
          <w:szCs w:val="32"/>
        </w:rPr>
        <w:t>性：系统所管理的数据应为团队自有业务数据，不进行未授权的第三方数据</w:t>
      </w:r>
      <w:r w:rsidRPr="00327A10">
        <w:rPr>
          <w:rFonts w:ascii="宋体" w:hAnsi="宋体" w:hint="eastAsia"/>
          <w:color w:val="000000"/>
          <w:kern w:val="0"/>
          <w:sz w:val="24"/>
          <w:szCs w:val="32"/>
        </w:rPr>
        <w:lastRenderedPageBreak/>
        <w:t>采集或外泄，符合一般网络安全与数据使用规范。</w:t>
      </w:r>
    </w:p>
    <w:p w14:paraId="3920442D" w14:textId="74A608A0" w:rsidR="00FA305E" w:rsidRPr="000A6815" w:rsidRDefault="00630530" w:rsidP="000A6815">
      <w:pPr>
        <w:spacing w:line="360" w:lineRule="auto"/>
        <w:jc w:val="left"/>
        <w:outlineLvl w:val="2"/>
        <w:rPr>
          <w:rFonts w:ascii="楷体" w:eastAsia="楷体" w:hAnsi="楷体" w:hint="eastAsia"/>
          <w:color w:val="000000"/>
          <w:kern w:val="0"/>
          <w:sz w:val="24"/>
          <w:szCs w:val="32"/>
        </w:rPr>
      </w:pPr>
      <w:bookmarkStart w:id="32" w:name="_Toc223793271"/>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.3 </w:t>
      </w:r>
      <w:r w:rsidR="00B55606">
        <w:rPr>
          <w:rFonts w:ascii="楷体" w:eastAsia="楷体" w:hAnsi="楷体" w:hint="eastAsia"/>
          <w:color w:val="000000"/>
          <w:kern w:val="0"/>
          <w:sz w:val="24"/>
          <w:szCs w:val="32"/>
        </w:rPr>
        <w:t>可用性</w:t>
      </w:r>
      <w:r w:rsidRPr="00630530">
        <w:rPr>
          <w:rFonts w:ascii="楷体" w:eastAsia="楷体" w:hAnsi="楷体" w:hint="eastAsia"/>
          <w:color w:val="000000"/>
          <w:kern w:val="0"/>
          <w:sz w:val="24"/>
          <w:szCs w:val="32"/>
        </w:rPr>
        <w:t>需求</w:t>
      </w:r>
      <w:bookmarkEnd w:id="32"/>
    </w:p>
    <w:p w14:paraId="25874B31" w14:textId="594E6408"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⑴ 易用性：系统界面应以菜单、列表、表单等常见管理后台形式呈现，主要操作路径清晰</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[12]</w:t>
      </w:r>
      <w:r w:rsidR="00687590" w:rsidRPr="00F46670">
        <w:rPr>
          <w:rFonts w:hint="eastAsia"/>
          <w:sz w:val="24"/>
          <w:szCs w:val="24"/>
          <w:vertAlign w:val="superscript"/>
        </w:rPr>
        <w:fldChar w:fldCharType="end"/>
      </w:r>
      <w:r w:rsidRPr="00DD4774">
        <w:rPr>
          <w:rFonts w:ascii="宋体" w:hAnsi="宋体" w:hint="eastAsia"/>
          <w:color w:val="000000"/>
          <w:kern w:val="0"/>
          <w:sz w:val="24"/>
          <w:szCs w:val="32"/>
        </w:rPr>
        <w:t>；宜提供首页仪表盘等汇总视图，便于用户快速了解项目、用例、任务、设备及测试进度。</w:t>
      </w:r>
      <w:proofErr w:type="gramStart"/>
      <w:r w:rsidRPr="00DD4774">
        <w:rPr>
          <w:rFonts w:ascii="宋体" w:hAnsi="宋体" w:hint="eastAsia"/>
          <w:color w:val="000000"/>
          <w:kern w:val="0"/>
          <w:sz w:val="24"/>
          <w:szCs w:val="32"/>
        </w:rPr>
        <w:t>脑图编辑</w:t>
      </w:r>
      <w:proofErr w:type="gramEnd"/>
      <w:r w:rsidRPr="00DD4774">
        <w:rPr>
          <w:rFonts w:ascii="宋体" w:hAnsi="宋体" w:hint="eastAsia"/>
          <w:color w:val="000000"/>
          <w:kern w:val="0"/>
          <w:sz w:val="24"/>
          <w:szCs w:val="32"/>
        </w:rPr>
        <w:t>、用例评审、用例自动生成等功能的入口应在相关页面明确提供，降低新用户学习成本。</w:t>
      </w:r>
    </w:p>
    <w:p w14:paraId="3D26AE99" w14:textId="7D8904E5"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⑵ 兼容与部署：用户应能通过主流浏览器访问系统；部署过程应提供清晰的环境与依赖说明及简便的启动方式，便于内网或本机运行。</w:t>
      </w:r>
    </w:p>
    <w:p w14:paraId="6BC78B6E" w14:textId="1004FF13" w:rsidR="000956EC"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⑶ 可维护与可恢复：系统应具备清晰的模块划分与数据流，便于后续功能扩展与问题排查；</w:t>
      </w:r>
      <w:proofErr w:type="gramStart"/>
      <w:r w:rsidRPr="00DD4774">
        <w:rPr>
          <w:rFonts w:ascii="宋体" w:hAnsi="宋体" w:hint="eastAsia"/>
          <w:color w:val="000000"/>
          <w:kern w:val="0"/>
          <w:sz w:val="24"/>
          <w:szCs w:val="32"/>
        </w:rPr>
        <w:t>对脑图等</w:t>
      </w:r>
      <w:proofErr w:type="gramEnd"/>
      <w:r w:rsidRPr="00DD4774">
        <w:rPr>
          <w:rFonts w:ascii="宋体" w:hAnsi="宋体" w:hint="eastAsia"/>
          <w:color w:val="000000"/>
          <w:kern w:val="0"/>
          <w:sz w:val="24"/>
          <w:szCs w:val="32"/>
        </w:rPr>
        <w:t>关键内容宜提供版本历史与回退能力，</w:t>
      </w:r>
      <w:proofErr w:type="gramStart"/>
      <w:r w:rsidRPr="00DD4774">
        <w:rPr>
          <w:rFonts w:ascii="宋体" w:hAnsi="宋体" w:hint="eastAsia"/>
          <w:color w:val="000000"/>
          <w:kern w:val="0"/>
          <w:sz w:val="24"/>
          <w:szCs w:val="32"/>
        </w:rPr>
        <w:t>使误操作</w:t>
      </w:r>
      <w:proofErr w:type="gramEnd"/>
      <w:r w:rsidRPr="00DD4774">
        <w:rPr>
          <w:rFonts w:ascii="宋体" w:hAnsi="宋体" w:hint="eastAsia"/>
          <w:color w:val="000000"/>
          <w:kern w:val="0"/>
          <w:sz w:val="24"/>
          <w:szCs w:val="32"/>
        </w:rPr>
        <w:t>或异常变更可恢复。</w:t>
      </w:r>
    </w:p>
    <w:p w14:paraId="613CFBD7" w14:textId="135B680E" w:rsidR="000956EC" w:rsidRDefault="000956EC" w:rsidP="009E0789">
      <w:pPr>
        <w:spacing w:line="360" w:lineRule="auto"/>
        <w:jc w:val="left"/>
        <w:outlineLvl w:val="0"/>
        <w:rPr>
          <w:rFonts w:ascii="黑体" w:eastAsia="黑体" w:hAnsi="黑体" w:hint="eastAsia"/>
          <w:color w:val="000000"/>
          <w:kern w:val="0"/>
          <w:sz w:val="28"/>
          <w:szCs w:val="28"/>
        </w:rPr>
      </w:pPr>
      <w:bookmarkStart w:id="33" w:name="_Toc223793272"/>
      <w:bookmarkStart w:id="34" w:name="_Toc223793476"/>
      <w:bookmarkStart w:id="35" w:name="_Toc223793584"/>
      <w:r>
        <w:rPr>
          <w:rFonts w:ascii="黑体" w:eastAsia="黑体" w:hAnsi="黑体" w:hint="eastAsia"/>
          <w:color w:val="000000"/>
          <w:kern w:val="0"/>
          <w:sz w:val="28"/>
          <w:szCs w:val="28"/>
        </w:rPr>
        <w:t>4</w:t>
      </w:r>
      <w:r w:rsidRPr="009B3774">
        <w:rPr>
          <w:rFonts w:ascii="黑体" w:eastAsia="黑体" w:hAnsi="黑体"/>
          <w:color w:val="000000"/>
          <w:kern w:val="0"/>
          <w:sz w:val="28"/>
          <w:szCs w:val="28"/>
        </w:rPr>
        <w:t xml:space="preserve"> </w:t>
      </w:r>
      <w:r w:rsidR="00270FC3">
        <w:rPr>
          <w:rFonts w:ascii="黑体" w:eastAsia="黑体" w:hAnsi="黑体" w:hint="eastAsia"/>
          <w:color w:val="000000"/>
          <w:kern w:val="0"/>
          <w:sz w:val="28"/>
          <w:szCs w:val="28"/>
        </w:rPr>
        <w:t>概要设计</w:t>
      </w:r>
      <w:bookmarkEnd w:id="33"/>
      <w:bookmarkEnd w:id="34"/>
      <w:bookmarkEnd w:id="35"/>
    </w:p>
    <w:p w14:paraId="7B9641D7" w14:textId="25E4E829"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36" w:name="_Toc223793273"/>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6520B7">
        <w:rPr>
          <w:rFonts w:ascii="黑体" w:eastAsia="黑体" w:hAnsi="黑体" w:hint="eastAsia"/>
          <w:color w:val="000000"/>
          <w:kern w:val="0"/>
          <w:sz w:val="24"/>
          <w:szCs w:val="32"/>
        </w:rPr>
        <w:t>系统结构设计</w:t>
      </w:r>
      <w:bookmarkEnd w:id="36"/>
    </w:p>
    <w:p w14:paraId="399B8B3F" w14:textId="382D5603" w:rsidR="005F63A7" w:rsidRDefault="00D16519" w:rsidP="001746D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经研究得出，</w:t>
      </w:r>
      <w:r w:rsidR="001746D3">
        <w:rPr>
          <w:rFonts w:ascii="宋体" w:hAnsi="宋体" w:hint="eastAsia"/>
          <w:color w:val="000000"/>
          <w:kern w:val="0"/>
          <w:sz w:val="24"/>
          <w:szCs w:val="32"/>
        </w:rPr>
        <w:t>系统</w:t>
      </w:r>
      <w:r w:rsidRPr="00D16519">
        <w:rPr>
          <w:rFonts w:ascii="宋体" w:hAnsi="宋体" w:hint="eastAsia"/>
          <w:color w:val="000000"/>
          <w:kern w:val="0"/>
          <w:sz w:val="24"/>
          <w:szCs w:val="32"/>
        </w:rPr>
        <w:t>整体功能按业务域划分为用户与权限、项目管理、测试用例管理、设备管理、测试任务与执行、报告管理、消息通知七大模块，其层次关系见</w:t>
      </w:r>
      <w:r w:rsidR="007B05C6">
        <w:rPr>
          <w:rFonts w:ascii="宋体" w:hAnsi="宋体" w:hint="eastAsia"/>
          <w:color w:val="000000"/>
          <w:kern w:val="0"/>
          <w:sz w:val="24"/>
          <w:szCs w:val="32"/>
        </w:rPr>
        <w:t>下方</w:t>
      </w:r>
      <w:r w:rsidRPr="00D16519">
        <w:rPr>
          <w:rFonts w:ascii="宋体" w:hAnsi="宋体" w:hint="eastAsia"/>
          <w:color w:val="000000"/>
          <w:kern w:val="0"/>
          <w:sz w:val="24"/>
          <w:szCs w:val="32"/>
        </w:rPr>
        <w:t>系统功能结构图。</w:t>
      </w:r>
    </w:p>
    <w:p w14:paraId="485F431D" w14:textId="02AE4063" w:rsidR="00B53789" w:rsidRPr="00F15253" w:rsidRDefault="00A734E7" w:rsidP="00814851">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lastRenderedPageBreak/>
        <w:drawing>
          <wp:inline distT="0" distB="0" distL="0" distR="0" wp14:anchorId="71E8CCBC" wp14:editId="054ED732">
            <wp:extent cx="2783444" cy="8774723"/>
            <wp:effectExtent l="0" t="0" r="0" b="7620"/>
            <wp:docPr id="102666688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66885" name="图片 1026666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87078" cy="8786180"/>
                    </a:xfrm>
                    <a:prstGeom prst="rect">
                      <a:avLst/>
                    </a:prstGeom>
                  </pic:spPr>
                </pic:pic>
              </a:graphicData>
            </a:graphic>
          </wp:inline>
        </w:drawing>
      </w:r>
    </w:p>
    <w:p w14:paraId="24BA9069" w14:textId="7F9433F1" w:rsidR="004C3469" w:rsidRPr="00F15253" w:rsidRDefault="008F2F5D" w:rsidP="00D16519">
      <w:pPr>
        <w:spacing w:line="360" w:lineRule="auto"/>
        <w:ind w:firstLineChars="200" w:firstLine="420"/>
        <w:jc w:val="center"/>
        <w:rPr>
          <w:rFonts w:ascii="黑体" w:eastAsia="黑体" w:hAnsi="黑体" w:hint="eastAsia"/>
          <w:color w:val="000000"/>
          <w:kern w:val="0"/>
        </w:rPr>
      </w:pPr>
      <w:r w:rsidRPr="00F15253">
        <w:rPr>
          <w:rFonts w:ascii="黑体" w:eastAsia="黑体" w:hAnsi="黑体" w:hint="eastAsia"/>
          <w:color w:val="000000"/>
          <w:kern w:val="0"/>
        </w:rPr>
        <w:t xml:space="preserve">图2  </w:t>
      </w:r>
      <w:r w:rsidR="000D5A53" w:rsidRPr="00F15253">
        <w:rPr>
          <w:rFonts w:ascii="黑体" w:eastAsia="黑体" w:hAnsi="黑体" w:hint="eastAsia"/>
          <w:color w:val="000000"/>
          <w:kern w:val="0"/>
        </w:rPr>
        <w:t>系统功能结构图</w:t>
      </w:r>
    </w:p>
    <w:p w14:paraId="29E91281" w14:textId="7DEA3920" w:rsidR="000956EC" w:rsidRDefault="000956EC" w:rsidP="009E0789">
      <w:pPr>
        <w:spacing w:line="360" w:lineRule="auto"/>
        <w:jc w:val="left"/>
        <w:outlineLvl w:val="1"/>
        <w:rPr>
          <w:rFonts w:ascii="黑体" w:eastAsia="黑体" w:hAnsi="黑体" w:hint="eastAsia"/>
          <w:color w:val="000000"/>
          <w:kern w:val="0"/>
          <w:sz w:val="24"/>
          <w:szCs w:val="32"/>
        </w:rPr>
      </w:pPr>
      <w:bookmarkStart w:id="37" w:name="_Toc223793274"/>
      <w:r>
        <w:rPr>
          <w:rFonts w:ascii="黑体" w:eastAsia="黑体" w:hAnsi="黑体" w:hint="eastAsia"/>
          <w:color w:val="000000"/>
          <w:kern w:val="0"/>
          <w:sz w:val="24"/>
          <w:szCs w:val="32"/>
        </w:rPr>
        <w:lastRenderedPageBreak/>
        <w:t>4</w:t>
      </w:r>
      <w:r w:rsidRPr="009B3774">
        <w:rPr>
          <w:rFonts w:ascii="黑体" w:eastAsia="黑体" w:hAnsi="黑体" w:hint="eastAsia"/>
          <w:color w:val="000000"/>
          <w:kern w:val="0"/>
          <w:sz w:val="24"/>
          <w:szCs w:val="32"/>
        </w:rPr>
        <w:t xml:space="preserve">.2 </w:t>
      </w:r>
      <w:r w:rsidR="006520B7">
        <w:rPr>
          <w:rFonts w:ascii="黑体" w:eastAsia="黑体" w:hAnsi="黑体" w:hint="eastAsia"/>
          <w:color w:val="000000"/>
          <w:kern w:val="0"/>
          <w:sz w:val="24"/>
          <w:szCs w:val="32"/>
        </w:rPr>
        <w:t>功能模块设计</w:t>
      </w:r>
      <w:bookmarkEnd w:id="37"/>
    </w:p>
    <w:p w14:paraId="402B4589" w14:textId="51F0DADC" w:rsidR="00EC18D4" w:rsidRPr="005A7E49" w:rsidRDefault="005A7E49" w:rsidP="005A7E49">
      <w:pPr>
        <w:spacing w:line="360" w:lineRule="auto"/>
        <w:ind w:firstLineChars="200" w:firstLine="480"/>
        <w:rPr>
          <w:rFonts w:ascii="宋体" w:hAnsi="宋体" w:hint="eastAsia"/>
          <w:color w:val="000000"/>
          <w:kern w:val="0"/>
          <w:sz w:val="24"/>
          <w:szCs w:val="32"/>
        </w:rPr>
      </w:pPr>
      <w:r w:rsidRPr="005A7E49">
        <w:rPr>
          <w:rFonts w:ascii="宋体" w:hAnsi="宋体" w:hint="eastAsia"/>
          <w:color w:val="000000"/>
          <w:kern w:val="0"/>
          <w:sz w:val="24"/>
          <w:szCs w:val="32"/>
        </w:rPr>
        <w:t xml:space="preserve">功能按业务域划分为相对独立的七个模块，模块间通过项目、用户、用例、任务等实体关联。后端以 </w:t>
      </w:r>
      <w:r w:rsidRPr="008D60A9">
        <w:rPr>
          <w:rFonts w:hint="eastAsia"/>
          <w:sz w:val="24"/>
        </w:rPr>
        <w:t>Flask Blueprint</w:t>
      </w:r>
      <w:r w:rsidRPr="005A7E49">
        <w:rPr>
          <w:rFonts w:ascii="宋体" w:hAnsi="宋体" w:hint="eastAsia"/>
          <w:color w:val="000000"/>
          <w:kern w:val="0"/>
          <w:sz w:val="24"/>
          <w:szCs w:val="32"/>
        </w:rPr>
        <w:t xml:space="preserve"> 组织路由并注册统一前缀，前端以视图与</w:t>
      </w:r>
      <w:r w:rsidRPr="008D60A9">
        <w:rPr>
          <w:rFonts w:hint="eastAsia"/>
          <w:sz w:val="24"/>
        </w:rPr>
        <w:t xml:space="preserve"> API </w:t>
      </w:r>
      <w:r w:rsidRPr="005A7E49">
        <w:rPr>
          <w:rFonts w:ascii="宋体" w:hAnsi="宋体" w:hint="eastAsia"/>
          <w:color w:val="000000"/>
          <w:kern w:val="0"/>
          <w:sz w:val="24"/>
          <w:szCs w:val="32"/>
        </w:rPr>
        <w:t>封装对应，权限由角色与权限埋点控制。</w:t>
      </w:r>
    </w:p>
    <w:p w14:paraId="0DB5C54D" w14:textId="47A0D3C6"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8" w:name="_Toc223793275"/>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用户与权限模块</w:t>
      </w:r>
      <w:bookmarkEnd w:id="38"/>
    </w:p>
    <w:p w14:paraId="4D2ABF9C" w14:textId="6654ABC4"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用户与权限模块是系统安全与多角色协作的基础，实现身份认证、账户管理与基于角色的访问控制（</w:t>
      </w:r>
      <w:r w:rsidRPr="008D60A9">
        <w:rPr>
          <w:color w:val="000000"/>
          <w:kern w:val="0"/>
          <w:sz w:val="24"/>
          <w:szCs w:val="32"/>
        </w:rPr>
        <w:t>RBAC</w:t>
      </w:r>
      <w:r w:rsidRPr="00C95A52">
        <w:rPr>
          <w:rFonts w:ascii="宋体" w:hAnsi="宋体" w:hint="eastAsia"/>
          <w:color w:val="000000"/>
          <w:kern w:val="0"/>
          <w:sz w:val="24"/>
          <w:szCs w:val="32"/>
        </w:rPr>
        <w:t>）</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C95A52">
        <w:rPr>
          <w:rFonts w:ascii="宋体" w:hAnsi="宋体" w:hint="eastAsia"/>
          <w:color w:val="000000"/>
          <w:kern w:val="0"/>
          <w:sz w:val="24"/>
          <w:szCs w:val="32"/>
        </w:rPr>
        <w:t>，为各业务模块提供统一的用户身份与权限校验。该模块保证只有合法用户才能访问系统，且其可操作范围由系统角色与权限配置决定，避免越权与数据泄露。</w:t>
      </w:r>
    </w:p>
    <w:p w14:paraId="5D5C0E9C" w14:textId="77777777"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主要功能包括：</w:t>
      </w:r>
    </w:p>
    <w:p w14:paraId="0D5A4513" w14:textId="4F711A7D"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（1）身份认证：</w:t>
      </w:r>
      <w:proofErr w:type="gramStart"/>
      <w:r w:rsidRPr="00C95A52">
        <w:rPr>
          <w:rFonts w:ascii="宋体" w:hAnsi="宋体" w:hint="eastAsia"/>
          <w:color w:val="000000"/>
          <w:kern w:val="0"/>
          <w:sz w:val="24"/>
          <w:szCs w:val="32"/>
        </w:rPr>
        <w:t>支持账密登录</w:t>
      </w:r>
      <w:proofErr w:type="gramEnd"/>
      <w:r w:rsidRPr="00C95A52">
        <w:rPr>
          <w:rFonts w:ascii="宋体" w:hAnsi="宋体" w:hint="eastAsia"/>
          <w:color w:val="000000"/>
          <w:kern w:val="0"/>
          <w:sz w:val="24"/>
          <w:szCs w:val="32"/>
        </w:rPr>
        <w:t>与邮箱验证码登录两种方式，提供登出、找回密码、修改密码及</w:t>
      </w:r>
      <w:r>
        <w:rPr>
          <w:rFonts w:ascii="宋体" w:hAnsi="宋体" w:hint="eastAsia"/>
          <w:color w:val="000000"/>
          <w:kern w:val="0"/>
          <w:sz w:val="24"/>
          <w:szCs w:val="32"/>
        </w:rPr>
        <w:t>记住密码</w:t>
      </w:r>
      <w:r w:rsidRPr="00C95A52">
        <w:rPr>
          <w:rFonts w:ascii="宋体" w:hAnsi="宋体" w:hint="eastAsia"/>
          <w:color w:val="000000"/>
          <w:kern w:val="0"/>
          <w:sz w:val="24"/>
          <w:szCs w:val="32"/>
        </w:rPr>
        <w:t>与会话维持；支持登录失败次数限制与账户临时锁定等安全策略。</w:t>
      </w:r>
    </w:p>
    <w:p w14:paraId="5D2EC352" w14:textId="77777777"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（2）用户管理：实现用户信息的增、</w:t>
      </w:r>
      <w:proofErr w:type="gramStart"/>
      <w:r w:rsidRPr="00C95A52">
        <w:rPr>
          <w:rFonts w:ascii="宋体" w:hAnsi="宋体" w:hint="eastAsia"/>
          <w:color w:val="000000"/>
          <w:kern w:val="0"/>
          <w:sz w:val="24"/>
          <w:szCs w:val="32"/>
        </w:rPr>
        <w:t>删</w:t>
      </w:r>
      <w:proofErr w:type="gramEnd"/>
      <w:r w:rsidRPr="00C95A52">
        <w:rPr>
          <w:rFonts w:ascii="宋体" w:hAnsi="宋体" w:hint="eastAsia"/>
          <w:color w:val="000000"/>
          <w:kern w:val="0"/>
          <w:sz w:val="24"/>
          <w:szCs w:val="32"/>
        </w:rPr>
        <w:t>、改、查，支持角色分配、密码重置、账户启用与停用，满足团队人员变动与职责划分需求。</w:t>
      </w:r>
    </w:p>
    <w:p w14:paraId="5AAE0997" w14:textId="61B2D2E0"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（3）权限配置：实现系统角色与功能权限埋点的配置与校验，前端根据权限控制菜单与操作入口，后端对敏感接口进行鉴权。</w:t>
      </w:r>
    </w:p>
    <w:p w14:paraId="0C82B809" w14:textId="144B96F1" w:rsidR="00A426C2" w:rsidRDefault="00C95A52" w:rsidP="004C16E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（4）系统与用户设置：支持系统级参数（如系统名称、</w:t>
      </w:r>
      <w:r w:rsidRPr="008D60A9">
        <w:rPr>
          <w:rFonts w:hint="eastAsia"/>
          <w:color w:val="000000"/>
          <w:kern w:val="0"/>
          <w:sz w:val="24"/>
          <w:szCs w:val="32"/>
        </w:rPr>
        <w:t>Logo</w:t>
      </w:r>
      <w:r w:rsidRPr="00C95A52">
        <w:rPr>
          <w:rFonts w:ascii="宋体" w:hAnsi="宋体" w:hint="eastAsia"/>
          <w:color w:val="000000"/>
          <w:kern w:val="0"/>
          <w:sz w:val="24"/>
          <w:szCs w:val="32"/>
        </w:rPr>
        <w:t>、密码策略、登录锁定时长、会话超时</w:t>
      </w:r>
      <w:proofErr w:type="gramStart"/>
      <w:r w:rsidRPr="00C95A52">
        <w:rPr>
          <w:rFonts w:ascii="宋体" w:hAnsi="宋体" w:hint="eastAsia"/>
          <w:color w:val="000000"/>
          <w:kern w:val="0"/>
          <w:sz w:val="24"/>
          <w:szCs w:val="32"/>
        </w:rPr>
        <w:t>时</w:t>
      </w:r>
      <w:proofErr w:type="gramEnd"/>
      <w:r w:rsidRPr="00C95A52">
        <w:rPr>
          <w:rFonts w:ascii="宋体" w:hAnsi="宋体" w:hint="eastAsia"/>
          <w:color w:val="000000"/>
          <w:kern w:val="0"/>
          <w:sz w:val="24"/>
          <w:szCs w:val="32"/>
        </w:rPr>
        <w:t>长）及用户个人设置的持久化配置与查询。</w:t>
      </w:r>
    </w:p>
    <w:p w14:paraId="0322815D" w14:textId="77777777"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（5）个人中心：为登录用户提供查看与维护本人信息的入口，展示用户名、邮箱、角色等基本信息，支持修改密码与个人偏好设置；个人设置与系统设置分离存储，</w:t>
      </w:r>
      <w:proofErr w:type="gramStart"/>
      <w:r w:rsidRPr="004C16E1">
        <w:rPr>
          <w:rFonts w:ascii="宋体" w:hAnsi="宋体" w:hint="eastAsia"/>
          <w:color w:val="000000"/>
          <w:kern w:val="0"/>
          <w:sz w:val="24"/>
          <w:szCs w:val="32"/>
        </w:rPr>
        <w:t>仅作用</w:t>
      </w:r>
      <w:proofErr w:type="gramEnd"/>
      <w:r w:rsidRPr="004C16E1">
        <w:rPr>
          <w:rFonts w:ascii="宋体" w:hAnsi="宋体" w:hint="eastAsia"/>
          <w:color w:val="000000"/>
          <w:kern w:val="0"/>
          <w:sz w:val="24"/>
          <w:szCs w:val="32"/>
        </w:rPr>
        <w:t>于当前用户。</w:t>
      </w:r>
    </w:p>
    <w:p w14:paraId="75B05BA4" w14:textId="39F4E5D9"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（6）帮助中心：提供系统使用说明与操作指南等帮助内容的集中展示入口，所有登录用户可通过</w:t>
      </w:r>
      <w:proofErr w:type="gramStart"/>
      <w:r w:rsidRPr="004C16E1">
        <w:rPr>
          <w:rFonts w:ascii="宋体" w:hAnsi="宋体" w:hint="eastAsia"/>
          <w:color w:val="000000"/>
          <w:kern w:val="0"/>
          <w:sz w:val="24"/>
          <w:szCs w:val="32"/>
        </w:rPr>
        <w:t>侧边栏或</w:t>
      </w:r>
      <w:proofErr w:type="gramEnd"/>
      <w:r w:rsidRPr="004C16E1">
        <w:rPr>
          <w:rFonts w:ascii="宋体" w:hAnsi="宋体" w:hint="eastAsia"/>
          <w:color w:val="000000"/>
          <w:kern w:val="0"/>
          <w:sz w:val="24"/>
          <w:szCs w:val="32"/>
        </w:rPr>
        <w:t>菜单进入，便于</w:t>
      </w:r>
      <w:proofErr w:type="gramStart"/>
      <w:r w:rsidRPr="004C16E1">
        <w:rPr>
          <w:rFonts w:ascii="宋体" w:hAnsi="宋体" w:hint="eastAsia"/>
          <w:color w:val="000000"/>
          <w:kern w:val="0"/>
          <w:sz w:val="24"/>
          <w:szCs w:val="32"/>
        </w:rPr>
        <w:t>自助了解</w:t>
      </w:r>
      <w:proofErr w:type="gramEnd"/>
      <w:r w:rsidRPr="004C16E1">
        <w:rPr>
          <w:rFonts w:ascii="宋体" w:hAnsi="宋体" w:hint="eastAsia"/>
          <w:color w:val="000000"/>
          <w:kern w:val="0"/>
          <w:sz w:val="24"/>
          <w:szCs w:val="32"/>
        </w:rPr>
        <w:t>系统功能与操作步骤。</w:t>
      </w:r>
    </w:p>
    <w:p w14:paraId="635680A9" w14:textId="70FE9ACB" w:rsidR="004C16E1" w:rsidRDefault="004C16E1"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本模块依赖会话、用户数据与角色权限数据，为其它模块提供当前登录用户标识及权限判定结果；实现上由认证、用户、角色、设置等后端路由与前端登录、用户管理、权限配置、系统设置</w:t>
      </w:r>
      <w:r>
        <w:rPr>
          <w:rFonts w:ascii="宋体" w:hAnsi="宋体" w:hint="eastAsia"/>
          <w:color w:val="000000"/>
          <w:kern w:val="0"/>
          <w:sz w:val="24"/>
          <w:szCs w:val="32"/>
        </w:rPr>
        <w:t>、个人中心、帮助中心</w:t>
      </w:r>
      <w:r w:rsidRPr="00C95A52">
        <w:rPr>
          <w:rFonts w:ascii="宋体" w:hAnsi="宋体" w:hint="eastAsia"/>
          <w:color w:val="000000"/>
          <w:kern w:val="0"/>
          <w:sz w:val="24"/>
          <w:szCs w:val="32"/>
        </w:rPr>
        <w:t>等页面对应完成。</w:t>
      </w:r>
    </w:p>
    <w:p w14:paraId="2BA052E5" w14:textId="259E47A5" w:rsidR="00F831CF" w:rsidRPr="006F7201" w:rsidRDefault="00B80313" w:rsidP="00F831CF">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noProof/>
          <w:color w:val="000000"/>
          <w:kern w:val="0"/>
        </w:rPr>
        <w:lastRenderedPageBreak/>
        <w:drawing>
          <wp:inline distT="0" distB="0" distL="0" distR="0" wp14:anchorId="442F4BAC" wp14:editId="382831ED">
            <wp:extent cx="2567305" cy="3779100"/>
            <wp:effectExtent l="0" t="0" r="4445" b="0"/>
            <wp:docPr id="1066102400"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400" name="图片 106610240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9103" cy="3796467"/>
                    </a:xfrm>
                    <a:prstGeom prst="rect">
                      <a:avLst/>
                    </a:prstGeom>
                  </pic:spPr>
                </pic:pic>
              </a:graphicData>
            </a:graphic>
          </wp:inline>
        </w:drawing>
      </w:r>
    </w:p>
    <w:p w14:paraId="427699B2" w14:textId="088270B3" w:rsidR="00F831CF" w:rsidRPr="006F7201" w:rsidRDefault="00F831CF" w:rsidP="00F831CF">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color w:val="000000"/>
          <w:kern w:val="0"/>
        </w:rPr>
        <w:t>图3  用户与权限模块结构</w:t>
      </w:r>
    </w:p>
    <w:p w14:paraId="7F508A5B" w14:textId="532C418F"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9" w:name="_Toc223793276"/>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项目管理模块</w:t>
      </w:r>
      <w:bookmarkEnd w:id="39"/>
    </w:p>
    <w:p w14:paraId="6F1FB6BA" w14:textId="3DA4B41E" w:rsidR="006E114D" w:rsidRP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项目管理模块为用例、任务、报告等业务提供统一的归属与筛选维度，实现以项目为单位的测试活动组织</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6E114D">
        <w:rPr>
          <w:rFonts w:ascii="宋体" w:hAnsi="宋体" w:hint="eastAsia"/>
          <w:color w:val="000000"/>
          <w:kern w:val="0"/>
          <w:sz w:val="24"/>
          <w:szCs w:val="32"/>
        </w:rPr>
        <w:t>。该模块负责项目、迭代与版本需求的全生命周期管理，以及项目成员与项目内角色（负责人、项目管理员、测试人员）的维护，使测试工作可按项目、迭代、需求进行划分与统计，支撑管理决策与进度把控。</w:t>
      </w:r>
    </w:p>
    <w:p w14:paraId="0B3D665F"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主要功能包括：</w:t>
      </w:r>
    </w:p>
    <w:p w14:paraId="371DABE2"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1）项目管理：实现项目的创建、编辑、删除与查询，支持项目状态（未开始、进行中、已暂停、已完成、已关闭）与优先级设置，支持项目成员的添加与移除及项目内角色分配；项目详情页汇总关联用例数量、执行通过率及迭代与需求统计，便于管理者掌握整体进展。</w:t>
      </w:r>
    </w:p>
    <w:p w14:paraId="29D2B046"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（2）迭代管理：实现迭代的增删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与项目的关联，支持迭代状态（规划中、进行中、已完成、已取消）及起止日期、版本号等信息的维护，便于按迭代维度规划与追踪测试范围。</w:t>
      </w:r>
    </w:p>
    <w:p w14:paraId="7E0AFF1E" w14:textId="12C124BB" w:rsidR="006E114D" w:rsidRP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（3）需求管理：实现版本需求的增删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与项目、迭代的关联，支持需求优先级（</w:t>
      </w:r>
      <w:r w:rsidRPr="008D60A9">
        <w:rPr>
          <w:color w:val="000000"/>
          <w:kern w:val="0"/>
          <w:sz w:val="24"/>
          <w:szCs w:val="32"/>
        </w:rPr>
        <w:t>P0</w:t>
      </w:r>
      <w:r w:rsidRPr="008D60A9">
        <w:rPr>
          <w:color w:val="000000"/>
          <w:kern w:val="0"/>
          <w:sz w:val="24"/>
          <w:szCs w:val="32"/>
        </w:rPr>
        <w:t>～</w:t>
      </w:r>
      <w:r w:rsidRPr="008D60A9">
        <w:rPr>
          <w:color w:val="000000"/>
          <w:kern w:val="0"/>
          <w:sz w:val="24"/>
          <w:szCs w:val="32"/>
        </w:rPr>
        <w:t>P4</w:t>
      </w:r>
      <w:r w:rsidRPr="006E114D">
        <w:rPr>
          <w:rFonts w:ascii="宋体" w:hAnsi="宋体" w:hint="eastAsia"/>
          <w:color w:val="000000"/>
          <w:kern w:val="0"/>
          <w:sz w:val="24"/>
          <w:szCs w:val="32"/>
        </w:rPr>
        <w:t>）及状态维护，便于将用例与需求挂钩，支持按需求维度筛选与统计。</w:t>
      </w:r>
    </w:p>
    <w:p w14:paraId="4FD8CAF4" w14:textId="06EA22A1" w:rsidR="00765A21"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本模块以项目为根、迭代与需求为子层级，与用户（负责人）、项目成员关联；用例管理、任务与执行、报告等模块通过项目、迭代、需求标识与本模块实体关联。实现</w:t>
      </w:r>
      <w:r w:rsidRPr="006E114D">
        <w:rPr>
          <w:rFonts w:ascii="宋体" w:hAnsi="宋体" w:hint="eastAsia"/>
          <w:color w:val="000000"/>
          <w:kern w:val="0"/>
          <w:sz w:val="24"/>
          <w:szCs w:val="32"/>
        </w:rPr>
        <w:lastRenderedPageBreak/>
        <w:t>上由项目管理、迭代管理等后端接口与前端项目管理、项目详情、迭代管理、需求管理等页面对应完成。</w:t>
      </w:r>
    </w:p>
    <w:p w14:paraId="4CC0EA4C" w14:textId="30BE98D8" w:rsidR="00B31C39" w:rsidRPr="006F7201" w:rsidRDefault="004D1719" w:rsidP="006F7201">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1AFA6598" wp14:editId="370806E3">
            <wp:extent cx="2297708" cy="1983155"/>
            <wp:effectExtent l="0" t="0" r="7620" b="0"/>
            <wp:docPr id="32979828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8287" name="图片 3297982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7645" cy="2000363"/>
                    </a:xfrm>
                    <a:prstGeom prst="rect">
                      <a:avLst/>
                    </a:prstGeom>
                  </pic:spPr>
                </pic:pic>
              </a:graphicData>
            </a:graphic>
          </wp:inline>
        </w:drawing>
      </w:r>
    </w:p>
    <w:p w14:paraId="10B47150" w14:textId="6FDCE35D" w:rsidR="00B31C39" w:rsidRPr="006F7201" w:rsidRDefault="00B31C39" w:rsidP="006F7201">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图4  项目管理模块与关联实体</w:t>
      </w:r>
    </w:p>
    <w:p w14:paraId="4AEEE342" w14:textId="7A64BFF8" w:rsidR="00765A21" w:rsidRDefault="00765A21" w:rsidP="009E0789">
      <w:pPr>
        <w:spacing w:line="360" w:lineRule="auto"/>
        <w:jc w:val="left"/>
        <w:outlineLvl w:val="2"/>
        <w:rPr>
          <w:rFonts w:ascii="楷体" w:eastAsia="楷体" w:hAnsi="楷体" w:hint="eastAsia"/>
          <w:color w:val="000000"/>
          <w:kern w:val="0"/>
          <w:sz w:val="24"/>
          <w:szCs w:val="32"/>
        </w:rPr>
      </w:pPr>
      <w:bookmarkStart w:id="40" w:name="_Toc223793277"/>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测试用例管理模块</w:t>
      </w:r>
      <w:bookmarkEnd w:id="40"/>
    </w:p>
    <w:p w14:paraId="63E3E987" w14:textId="4F4849FF" w:rsidR="00FF6C8E" w:rsidRP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测试用例管理模块是测试设计与执行的基础，负责测试用例与用例集的组织、维护、</w:t>
      </w:r>
      <w:proofErr w:type="gramStart"/>
      <w:r w:rsidRPr="00FF6C8E">
        <w:rPr>
          <w:rFonts w:ascii="宋体" w:hAnsi="宋体" w:hint="eastAsia"/>
          <w:color w:val="000000"/>
          <w:kern w:val="0"/>
          <w:sz w:val="24"/>
          <w:szCs w:val="32"/>
        </w:rPr>
        <w:t>脑图化编辑</w:t>
      </w:r>
      <w:proofErr w:type="gramEnd"/>
      <w:r w:rsidRPr="00FF6C8E">
        <w:rPr>
          <w:rFonts w:ascii="宋体" w:hAnsi="宋体" w:hint="eastAsia"/>
          <w:color w:val="000000"/>
          <w:kern w:val="0"/>
          <w:sz w:val="24"/>
          <w:szCs w:val="32"/>
        </w:rPr>
        <w:t xml:space="preserve">、评审及 </w:t>
      </w:r>
      <w:r w:rsidRPr="008D60A9">
        <w:rPr>
          <w:rFonts w:hint="eastAsia"/>
          <w:color w:val="000000"/>
          <w:kern w:val="0"/>
          <w:sz w:val="24"/>
          <w:szCs w:val="32"/>
        </w:rPr>
        <w:t>AI</w:t>
      </w:r>
      <w:r w:rsidRPr="00FF6C8E">
        <w:rPr>
          <w:rFonts w:ascii="宋体" w:hAnsi="宋体" w:hint="eastAsia"/>
          <w:color w:val="000000"/>
          <w:kern w:val="0"/>
          <w:sz w:val="24"/>
          <w:szCs w:val="32"/>
        </w:rPr>
        <w:t xml:space="preserve"> 辅助生成。该模块将用例以树形结构组织，支持与项目、迭代、版本需求关联及多维度筛选，并支持以脑图形式编辑与展示用例结构，</w:t>
      </w:r>
      <w:proofErr w:type="gramStart"/>
      <w:r w:rsidRPr="00FF6C8E">
        <w:rPr>
          <w:rFonts w:ascii="宋体" w:hAnsi="宋体" w:hint="eastAsia"/>
          <w:color w:val="000000"/>
          <w:kern w:val="0"/>
          <w:sz w:val="24"/>
          <w:szCs w:val="32"/>
        </w:rPr>
        <w:t>实现脑图与</w:t>
      </w:r>
      <w:proofErr w:type="gramEnd"/>
      <w:r w:rsidRPr="00FF6C8E">
        <w:rPr>
          <w:rFonts w:ascii="宋体" w:hAnsi="宋体" w:hint="eastAsia"/>
          <w:color w:val="000000"/>
          <w:kern w:val="0"/>
          <w:sz w:val="24"/>
          <w:szCs w:val="32"/>
        </w:rPr>
        <w:t>用例数据双向同步</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[9]</w:t>
      </w:r>
      <w:r w:rsidR="00687590" w:rsidRPr="00F46670">
        <w:rPr>
          <w:rFonts w:hint="eastAsia"/>
          <w:sz w:val="24"/>
          <w:szCs w:val="24"/>
          <w:vertAlign w:val="superscript"/>
        </w:rPr>
        <w:fldChar w:fldCharType="end"/>
      </w:r>
      <w:r w:rsidRPr="00FF6C8E">
        <w:rPr>
          <w:rFonts w:ascii="宋体" w:hAnsi="宋体" w:hint="eastAsia"/>
          <w:color w:val="000000"/>
          <w:kern w:val="0"/>
          <w:sz w:val="24"/>
          <w:szCs w:val="32"/>
        </w:rPr>
        <w:t>；评审与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生成等耗时操作完成后通过消息通知模块反馈用户，形成从设计到评审的闭环。</w:t>
      </w:r>
    </w:p>
    <w:p w14:paraId="4CB9B458"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主要功能包括：</w:t>
      </w:r>
    </w:p>
    <w:p w14:paraId="72EBE3EA"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（1）用例集与树形结构：支持多级文件夹与用例集的建立与维护，用例集可关联项目、迭代与版本需求，便于按业务维度组织与筛选用例。</w:t>
      </w:r>
    </w:p>
    <w:p w14:paraId="5AC9895D"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（2）用例维护：实现用例的增删改查，支持用例名称、描述、优先级（</w:t>
      </w:r>
      <w:r w:rsidRPr="008D60A9">
        <w:rPr>
          <w:rFonts w:hint="eastAsia"/>
          <w:color w:val="000000"/>
          <w:kern w:val="0"/>
          <w:sz w:val="24"/>
          <w:szCs w:val="32"/>
        </w:rPr>
        <w:t>P0</w:t>
      </w:r>
      <w:r w:rsidRPr="008D60A9">
        <w:rPr>
          <w:rFonts w:hint="eastAsia"/>
          <w:color w:val="000000"/>
          <w:kern w:val="0"/>
          <w:sz w:val="24"/>
          <w:szCs w:val="32"/>
        </w:rPr>
        <w:t>～</w:t>
      </w:r>
      <w:r w:rsidRPr="008D60A9">
        <w:rPr>
          <w:rFonts w:hint="eastAsia"/>
          <w:color w:val="000000"/>
          <w:kern w:val="0"/>
          <w:sz w:val="24"/>
          <w:szCs w:val="32"/>
        </w:rPr>
        <w:t>P4</w:t>
      </w:r>
      <w:r w:rsidRPr="00FF6C8E">
        <w:rPr>
          <w:rFonts w:ascii="宋体" w:hAnsi="宋体" w:hint="eastAsia"/>
          <w:color w:val="000000"/>
          <w:kern w:val="0"/>
          <w:sz w:val="24"/>
          <w:szCs w:val="32"/>
        </w:rPr>
        <w:t>）、前置条件、测试步骤、预期结果、实际结果、测试数据及标签等属性的维护；列表支持按项目、迭代、需求、优先级等多维度筛选。</w:t>
      </w:r>
    </w:p>
    <w:p w14:paraId="3861F2ED" w14:textId="5518053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（3）</w:t>
      </w:r>
      <w:proofErr w:type="gramStart"/>
      <w:r w:rsidRPr="00FF6C8E">
        <w:rPr>
          <w:rFonts w:ascii="宋体" w:hAnsi="宋体" w:hint="eastAsia"/>
          <w:color w:val="000000"/>
          <w:kern w:val="0"/>
          <w:sz w:val="24"/>
          <w:szCs w:val="32"/>
        </w:rPr>
        <w:t>脑图编辑</w:t>
      </w:r>
      <w:proofErr w:type="gramEnd"/>
      <w:r w:rsidRPr="00FF6C8E">
        <w:rPr>
          <w:rFonts w:ascii="宋体" w:hAnsi="宋体" w:hint="eastAsia"/>
          <w:color w:val="000000"/>
          <w:kern w:val="0"/>
          <w:sz w:val="24"/>
          <w:szCs w:val="32"/>
        </w:rPr>
        <w:t>：支持以脑图形式编辑与展示用例</w:t>
      </w:r>
      <w:r>
        <w:rPr>
          <w:rFonts w:ascii="宋体" w:hAnsi="宋体" w:hint="eastAsia"/>
          <w:color w:val="000000"/>
          <w:kern w:val="0"/>
          <w:sz w:val="24"/>
          <w:szCs w:val="32"/>
        </w:rPr>
        <w:t>数据</w:t>
      </w:r>
      <w:r w:rsidRPr="00FF6C8E">
        <w:rPr>
          <w:rFonts w:ascii="宋体" w:hAnsi="宋体" w:hint="eastAsia"/>
          <w:color w:val="000000"/>
          <w:kern w:val="0"/>
          <w:sz w:val="24"/>
          <w:szCs w:val="32"/>
        </w:rPr>
        <w:t>，</w:t>
      </w:r>
      <w:proofErr w:type="gramStart"/>
      <w:r w:rsidRPr="00FF6C8E">
        <w:rPr>
          <w:rFonts w:ascii="宋体" w:hAnsi="宋体" w:hint="eastAsia"/>
          <w:color w:val="000000"/>
          <w:kern w:val="0"/>
          <w:sz w:val="24"/>
          <w:szCs w:val="32"/>
        </w:rPr>
        <w:t>保存脑图时</w:t>
      </w:r>
      <w:proofErr w:type="gramEnd"/>
      <w:r w:rsidRPr="00FF6C8E">
        <w:rPr>
          <w:rFonts w:ascii="宋体" w:hAnsi="宋体" w:hint="eastAsia"/>
          <w:color w:val="000000"/>
          <w:kern w:val="0"/>
          <w:sz w:val="24"/>
          <w:szCs w:val="32"/>
        </w:rPr>
        <w:t>更新用例内容；</w:t>
      </w:r>
      <w:proofErr w:type="gramStart"/>
      <w:r w:rsidRPr="00FF6C8E">
        <w:rPr>
          <w:rFonts w:ascii="宋体" w:hAnsi="宋体" w:hint="eastAsia"/>
          <w:color w:val="000000"/>
          <w:kern w:val="0"/>
          <w:sz w:val="24"/>
          <w:szCs w:val="32"/>
        </w:rPr>
        <w:t>支持脑图版本</w:t>
      </w:r>
      <w:proofErr w:type="gramEnd"/>
      <w:r w:rsidRPr="00FF6C8E">
        <w:rPr>
          <w:rFonts w:ascii="宋体" w:hAnsi="宋体" w:hint="eastAsia"/>
          <w:color w:val="000000"/>
          <w:kern w:val="0"/>
          <w:sz w:val="24"/>
          <w:szCs w:val="32"/>
        </w:rPr>
        <w:t>历史与回退，多人编辑时进行版本冲突检测与提示。</w:t>
      </w:r>
    </w:p>
    <w:p w14:paraId="4E35A57A" w14:textId="77777777"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（4）用例评审：支持针对用例集发起评审任务、指定评审人，评审人可逐条用例进行审核（通过、不通过）并填写意见，评审过程与结果可查询与追溯。</w:t>
      </w:r>
    </w:p>
    <w:p w14:paraId="2E8AAEA8" w14:textId="2F491B43"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（5）</w:t>
      </w:r>
      <w:r w:rsidRPr="008D60A9">
        <w:rPr>
          <w:rFonts w:hint="eastAsia"/>
          <w:color w:val="000000"/>
          <w:kern w:val="0"/>
          <w:sz w:val="24"/>
          <w:szCs w:val="32"/>
        </w:rPr>
        <w:t>AI</w:t>
      </w:r>
      <w:r w:rsidRPr="00FF6C8E">
        <w:rPr>
          <w:rFonts w:ascii="宋体" w:hAnsi="宋体" w:hint="eastAsia"/>
          <w:color w:val="000000"/>
          <w:kern w:val="0"/>
          <w:sz w:val="24"/>
          <w:szCs w:val="32"/>
        </w:rPr>
        <w:t xml:space="preserve"> 生成用例：支持用户上</w:t>
      </w:r>
      <w:proofErr w:type="gramStart"/>
      <w:r w:rsidRPr="00FF6C8E">
        <w:rPr>
          <w:rFonts w:ascii="宋体" w:hAnsi="宋体" w:hint="eastAsia"/>
          <w:color w:val="000000"/>
          <w:kern w:val="0"/>
          <w:sz w:val="24"/>
          <w:szCs w:val="32"/>
        </w:rPr>
        <w:t>传需求</w:t>
      </w:r>
      <w:proofErr w:type="gramEnd"/>
      <w:r w:rsidRPr="00FF6C8E">
        <w:rPr>
          <w:rFonts w:ascii="宋体" w:hAnsi="宋体" w:hint="eastAsia"/>
          <w:color w:val="000000"/>
          <w:kern w:val="0"/>
          <w:sz w:val="24"/>
          <w:szCs w:val="32"/>
        </w:rPr>
        <w:t>文档，由系统调用 AI 模型异步生成测试用例并写入指定用例集</w:t>
      </w:r>
      <w:r w:rsidR="008625BF">
        <w:rPr>
          <w:rFonts w:ascii="宋体" w:hAnsi="宋体" w:hint="eastAsia"/>
          <w:color w:val="000000"/>
          <w:kern w:val="0"/>
          <w:sz w:val="24"/>
          <w:szCs w:val="32"/>
        </w:rPr>
        <w:t>，最后</w:t>
      </w:r>
      <w:r w:rsidRPr="00FF6C8E">
        <w:rPr>
          <w:rFonts w:ascii="宋体" w:hAnsi="宋体" w:hint="eastAsia"/>
          <w:color w:val="000000"/>
          <w:kern w:val="0"/>
          <w:sz w:val="24"/>
          <w:szCs w:val="32"/>
        </w:rPr>
        <w:t>通过消息</w:t>
      </w:r>
      <w:r w:rsidR="005D5229">
        <w:rPr>
          <w:rFonts w:ascii="宋体" w:hAnsi="宋体" w:hint="eastAsia"/>
          <w:color w:val="000000"/>
          <w:kern w:val="0"/>
          <w:sz w:val="24"/>
          <w:szCs w:val="32"/>
        </w:rPr>
        <w:t>机制通知</w:t>
      </w:r>
      <w:r w:rsidRPr="00FF6C8E">
        <w:rPr>
          <w:rFonts w:ascii="宋体" w:hAnsi="宋体" w:hint="eastAsia"/>
          <w:color w:val="000000"/>
          <w:kern w:val="0"/>
          <w:sz w:val="24"/>
          <w:szCs w:val="32"/>
        </w:rPr>
        <w:t>用户并展示生成结果，供用户审核与采用。</w:t>
      </w:r>
    </w:p>
    <w:p w14:paraId="69218DC0" w14:textId="6B736806" w:rsidR="00FF6C8E" w:rsidRPr="00FF6C8E" w:rsidRDefault="00FF6C8E" w:rsidP="00A40849">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（6）标签与标记：支持在项目下定义用例标签与标记字典，</w:t>
      </w:r>
      <w:proofErr w:type="gramStart"/>
      <w:r w:rsidRPr="00FF6C8E">
        <w:rPr>
          <w:rFonts w:ascii="宋体" w:hAnsi="宋体" w:hint="eastAsia"/>
          <w:color w:val="000000"/>
          <w:kern w:val="0"/>
          <w:sz w:val="24"/>
          <w:szCs w:val="32"/>
        </w:rPr>
        <w:t>供脑图</w:t>
      </w:r>
      <w:proofErr w:type="gramEnd"/>
      <w:r w:rsidRPr="00FF6C8E">
        <w:rPr>
          <w:rFonts w:ascii="宋体" w:hAnsi="宋体" w:hint="eastAsia"/>
          <w:color w:val="000000"/>
          <w:kern w:val="0"/>
          <w:sz w:val="24"/>
          <w:szCs w:val="32"/>
        </w:rPr>
        <w:t>节点与用例列表使用，便于分类与检索。</w:t>
      </w:r>
    </w:p>
    <w:p w14:paraId="6B177E01" w14:textId="4747F9DB" w:rsidR="00A426C2" w:rsidRDefault="00FF6C8E" w:rsidP="00A40849">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本模块依赖项目管理模块的项目、迭代与需求及用户信息，产出的用例与用例集</w:t>
      </w:r>
      <w:proofErr w:type="gramStart"/>
      <w:r w:rsidRPr="00FF6C8E">
        <w:rPr>
          <w:rFonts w:ascii="宋体" w:hAnsi="宋体" w:hint="eastAsia"/>
          <w:color w:val="000000"/>
          <w:kern w:val="0"/>
          <w:sz w:val="24"/>
          <w:szCs w:val="32"/>
        </w:rPr>
        <w:t>供</w:t>
      </w:r>
      <w:r w:rsidRPr="00FF6C8E">
        <w:rPr>
          <w:rFonts w:ascii="宋体" w:hAnsi="宋体" w:hint="eastAsia"/>
          <w:color w:val="000000"/>
          <w:kern w:val="0"/>
          <w:sz w:val="24"/>
          <w:szCs w:val="32"/>
        </w:rPr>
        <w:lastRenderedPageBreak/>
        <w:t>任务</w:t>
      </w:r>
      <w:proofErr w:type="gramEnd"/>
      <w:r w:rsidRPr="00FF6C8E">
        <w:rPr>
          <w:rFonts w:ascii="宋体" w:hAnsi="宋体" w:hint="eastAsia"/>
          <w:color w:val="000000"/>
          <w:kern w:val="0"/>
          <w:sz w:val="24"/>
          <w:szCs w:val="32"/>
        </w:rPr>
        <w:t>与执行、报告模块使用；评审与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任务完成时驱动消息通知模块。实现上由用例集、用例、脑图、评审、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任务等后端接口与前端测试用例管理、</w:t>
      </w:r>
      <w:proofErr w:type="gramStart"/>
      <w:r w:rsidRPr="00FF6C8E">
        <w:rPr>
          <w:rFonts w:ascii="宋体" w:hAnsi="宋体" w:hint="eastAsia"/>
          <w:color w:val="000000"/>
          <w:kern w:val="0"/>
          <w:sz w:val="24"/>
          <w:szCs w:val="32"/>
        </w:rPr>
        <w:t>脑图编辑器</w:t>
      </w:r>
      <w:proofErr w:type="gramEnd"/>
      <w:r w:rsidRPr="00FF6C8E">
        <w:rPr>
          <w:rFonts w:ascii="宋体" w:hAnsi="宋体" w:hint="eastAsia"/>
          <w:color w:val="000000"/>
          <w:kern w:val="0"/>
          <w:sz w:val="24"/>
          <w:szCs w:val="32"/>
        </w:rPr>
        <w:t>、用例评审、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生成入口等页面对应完成。</w:t>
      </w:r>
    </w:p>
    <w:p w14:paraId="571A919C" w14:textId="183618FB" w:rsidR="00B23458" w:rsidRPr="006F7201" w:rsidRDefault="004D1719" w:rsidP="006F7201">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6E6920EF" wp14:editId="1287DDAF">
            <wp:extent cx="3068902" cy="2774778"/>
            <wp:effectExtent l="0" t="0" r="0" b="6985"/>
            <wp:docPr id="109814849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48492" name="图片 109814849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95895" cy="2799184"/>
                    </a:xfrm>
                    <a:prstGeom prst="rect">
                      <a:avLst/>
                    </a:prstGeom>
                  </pic:spPr>
                </pic:pic>
              </a:graphicData>
            </a:graphic>
          </wp:inline>
        </w:drawing>
      </w:r>
    </w:p>
    <w:p w14:paraId="06B78ACF" w14:textId="5FA4241F" w:rsidR="00B23458" w:rsidRPr="006F7201" w:rsidRDefault="00B23458" w:rsidP="006F7201">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图5  测试用例管理模块结构</w:t>
      </w:r>
    </w:p>
    <w:p w14:paraId="13A744CA" w14:textId="30D8D7A5"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1" w:name="_Toc223793278"/>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设备管理模块</w:t>
      </w:r>
      <w:bookmarkEnd w:id="41"/>
    </w:p>
    <w:p w14:paraId="6F544786" w14:textId="015032C2" w:rsidR="00E61A4D" w:rsidRPr="00E61A4D" w:rsidRDefault="00E61A4D" w:rsidP="00BE2062">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设备管理模块为移动端测试提供设备维度的支撑，实现测试用真机的集中登记、状态监控及常用操作入口。该模块解决设备分散、状态不透明、测试时需在电脑与设备间频繁切换等问题，使设备信息与状态可查、可用，并支持通过系统发起常用设备操作</w:t>
      </w:r>
      <w:proofErr w:type="gramStart"/>
      <w:r w:rsidRPr="00E61A4D">
        <w:rPr>
          <w:rFonts w:ascii="宋体" w:hAnsi="宋体" w:hint="eastAsia"/>
          <w:color w:val="000000"/>
          <w:kern w:val="0"/>
          <w:sz w:val="24"/>
          <w:szCs w:val="32"/>
        </w:rPr>
        <w:t>及投屏</w:t>
      </w:r>
      <w:proofErr w:type="gramEnd"/>
      <w:r w:rsidRPr="00E61A4D">
        <w:rPr>
          <w:rFonts w:ascii="宋体" w:hAnsi="宋体" w:hint="eastAsia"/>
          <w:color w:val="000000"/>
          <w:kern w:val="0"/>
          <w:sz w:val="24"/>
          <w:szCs w:val="32"/>
        </w:rPr>
        <w:t>入口，便于在电脑端查看与操作设备屏幕。</w:t>
      </w:r>
    </w:p>
    <w:p w14:paraId="39E0B360"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主要功能包括：</w:t>
      </w:r>
    </w:p>
    <w:p w14:paraId="5EEDB328"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（1）设备信息管理：实现设备的登记、编辑、删除与列表查询，设备信息包含名称、型号、系统类型与版本、设备唯一标识（如</w:t>
      </w:r>
      <w:r w:rsidRPr="008D60A9">
        <w:rPr>
          <w:rFonts w:hint="eastAsia"/>
          <w:color w:val="000000"/>
          <w:kern w:val="0"/>
          <w:sz w:val="24"/>
          <w:szCs w:val="32"/>
        </w:rPr>
        <w:t xml:space="preserve"> ADB </w:t>
      </w:r>
      <w:r w:rsidRPr="00E61A4D">
        <w:rPr>
          <w:rFonts w:ascii="宋体" w:hAnsi="宋体" w:hint="eastAsia"/>
          <w:color w:val="000000"/>
          <w:kern w:val="0"/>
          <w:sz w:val="24"/>
          <w:szCs w:val="32"/>
        </w:rPr>
        <w:t>序列号）、当前状态（在线、离线、占用、维护中）、网络地址与端口、负责人及备注等；列表支持按状态、系统版本、负责人等条件筛选。</w:t>
      </w:r>
    </w:p>
    <w:p w14:paraId="4F4D96E0"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（2）设备状态：支持主动查询并刷新设备在线状态，便于测试人员及时了解可用设备情况。</w:t>
      </w:r>
    </w:p>
    <w:p w14:paraId="52D90788" w14:textId="1EB08E4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（3）</w:t>
      </w:r>
      <w:r w:rsidRPr="008D60A9">
        <w:rPr>
          <w:rFonts w:hint="eastAsia"/>
          <w:color w:val="000000"/>
          <w:kern w:val="0"/>
          <w:sz w:val="24"/>
          <w:szCs w:val="32"/>
        </w:rPr>
        <w:t xml:space="preserve">ADB </w:t>
      </w:r>
      <w:r w:rsidRPr="00E61A4D">
        <w:rPr>
          <w:rFonts w:ascii="宋体" w:hAnsi="宋体" w:hint="eastAsia"/>
          <w:color w:val="000000"/>
          <w:kern w:val="0"/>
          <w:sz w:val="24"/>
          <w:szCs w:val="32"/>
        </w:rPr>
        <w:t>与无线连接：支持通过</w:t>
      </w:r>
      <w:r w:rsidRPr="008D60A9">
        <w:rPr>
          <w:rFonts w:hint="eastAsia"/>
          <w:color w:val="000000"/>
          <w:kern w:val="0"/>
          <w:sz w:val="24"/>
          <w:szCs w:val="32"/>
        </w:rPr>
        <w:t xml:space="preserve"> ADB </w:t>
      </w:r>
      <w:r w:rsidRPr="00E61A4D">
        <w:rPr>
          <w:rFonts w:ascii="宋体" w:hAnsi="宋体" w:hint="eastAsia"/>
          <w:color w:val="000000"/>
          <w:kern w:val="0"/>
          <w:sz w:val="24"/>
          <w:szCs w:val="32"/>
        </w:rPr>
        <w:t>对设备发起截图、重启等常用命令</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[20]</w:t>
      </w:r>
      <w:r w:rsidR="00687590" w:rsidRPr="00F46670">
        <w:rPr>
          <w:rFonts w:hint="eastAsia"/>
          <w:sz w:val="24"/>
          <w:szCs w:val="24"/>
          <w:vertAlign w:val="superscript"/>
        </w:rPr>
        <w:fldChar w:fldCharType="end"/>
      </w:r>
      <w:r w:rsidRPr="00E61A4D">
        <w:rPr>
          <w:rFonts w:ascii="宋体" w:hAnsi="宋体" w:hint="eastAsia"/>
          <w:color w:val="000000"/>
          <w:kern w:val="0"/>
          <w:sz w:val="24"/>
          <w:szCs w:val="32"/>
        </w:rPr>
        <w:t>；支持通过输入设备网络地址与端口建立或断开无线 ADB 连接，使测试人员无需</w:t>
      </w:r>
      <w:r w:rsidRPr="008D60A9">
        <w:rPr>
          <w:rFonts w:hint="eastAsia"/>
          <w:color w:val="000000"/>
          <w:kern w:val="0"/>
          <w:sz w:val="24"/>
          <w:szCs w:val="32"/>
        </w:rPr>
        <w:t xml:space="preserve"> USB </w:t>
      </w:r>
      <w:r w:rsidRPr="00E61A4D">
        <w:rPr>
          <w:rFonts w:ascii="宋体" w:hAnsi="宋体" w:hint="eastAsia"/>
          <w:color w:val="000000"/>
          <w:kern w:val="0"/>
          <w:sz w:val="24"/>
          <w:szCs w:val="32"/>
        </w:rPr>
        <w:t>数据线即可操作设备。</w:t>
      </w:r>
    </w:p>
    <w:p w14:paraId="792C3992" w14:textId="6B02E005" w:rsidR="00E61A4D" w:rsidRP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（4）投屏入口：提供投</w:t>
      </w:r>
      <w:proofErr w:type="gramStart"/>
      <w:r w:rsidRPr="00E61A4D">
        <w:rPr>
          <w:rFonts w:ascii="宋体" w:hAnsi="宋体" w:hint="eastAsia"/>
          <w:color w:val="000000"/>
          <w:kern w:val="0"/>
          <w:sz w:val="24"/>
          <w:szCs w:val="32"/>
        </w:rPr>
        <w:t>屏工具</w:t>
      </w:r>
      <w:proofErr w:type="gramEnd"/>
      <w:r w:rsidRPr="00E61A4D">
        <w:rPr>
          <w:rFonts w:ascii="宋体" w:hAnsi="宋体" w:hint="eastAsia"/>
          <w:color w:val="000000"/>
          <w:kern w:val="0"/>
          <w:sz w:val="24"/>
          <w:szCs w:val="32"/>
        </w:rPr>
        <w:t>的集成或跳转入口，便于在电脑端直接查看与操作设备屏幕，实现测试操作与系统管理的一体化。</w:t>
      </w:r>
    </w:p>
    <w:p w14:paraId="1306BB3F" w14:textId="30A98CE0" w:rsidR="00A426C2"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lastRenderedPageBreak/>
        <w:t>本模块与用户（负责人）关联，测试任务与执行模块在选择执行设备、执行脚本任务时依赖本模块提供的设备列表与状态。实现上由设备管理后端接口与前端设备管理、设备详情及任务执行页中的设备选择与</w:t>
      </w:r>
      <w:r w:rsidRPr="008D60A9">
        <w:rPr>
          <w:rFonts w:hint="eastAsia"/>
          <w:color w:val="000000"/>
          <w:kern w:val="0"/>
          <w:sz w:val="24"/>
          <w:szCs w:val="32"/>
        </w:rPr>
        <w:t xml:space="preserve"> ADB</w:t>
      </w:r>
      <w:r w:rsidRPr="00E61A4D">
        <w:rPr>
          <w:rFonts w:ascii="宋体" w:hAnsi="宋体" w:hint="eastAsia"/>
          <w:color w:val="000000"/>
          <w:kern w:val="0"/>
          <w:sz w:val="24"/>
          <w:szCs w:val="32"/>
        </w:rPr>
        <w:t>/投屏入口对应完成。</w:t>
      </w:r>
    </w:p>
    <w:p w14:paraId="3A9D8B58" w14:textId="57F3B5AD" w:rsidR="00AB3422"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3B8D8B0F" wp14:editId="52826464">
            <wp:extent cx="2885155" cy="474785"/>
            <wp:effectExtent l="0" t="0" r="0" b="1905"/>
            <wp:docPr id="65194379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3791" name="图片 6519437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79967" cy="490387"/>
                    </a:xfrm>
                    <a:prstGeom prst="rect">
                      <a:avLst/>
                    </a:prstGeom>
                  </pic:spPr>
                </pic:pic>
              </a:graphicData>
            </a:graphic>
          </wp:inline>
        </w:drawing>
      </w:r>
    </w:p>
    <w:p w14:paraId="77C7D2DC" w14:textId="36EF899F" w:rsidR="00AB3422" w:rsidRPr="00673A22" w:rsidRDefault="00AB3422"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图6  设备管理模块与任务关系</w:t>
      </w:r>
    </w:p>
    <w:p w14:paraId="33AD512F" w14:textId="7BA7C60E" w:rsidR="00C23D24" w:rsidRPr="00C23D24" w:rsidRDefault="00A426C2" w:rsidP="00C23D24">
      <w:pPr>
        <w:spacing w:line="360" w:lineRule="auto"/>
        <w:jc w:val="left"/>
        <w:outlineLvl w:val="2"/>
        <w:rPr>
          <w:rFonts w:ascii="楷体" w:eastAsia="楷体" w:hAnsi="楷体" w:hint="eastAsia"/>
          <w:color w:val="000000"/>
          <w:kern w:val="0"/>
          <w:sz w:val="24"/>
          <w:szCs w:val="32"/>
        </w:rPr>
      </w:pPr>
      <w:bookmarkStart w:id="42" w:name="_Toc223793279"/>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5</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测试任务与执行模块</w:t>
      </w:r>
      <w:bookmarkEnd w:id="42"/>
    </w:p>
    <w:p w14:paraId="3E74B53B" w14:textId="03E8F3FA" w:rsidR="008B258C" w:rsidRP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测试任务与执行模块连接用例与报告，实现测试任务的创建、与用例集及设备的关联、任务归类以及执行过程与结果的记录。该模块支持基于用例的测试执行与基于设备的脚本执行两类任务，任务创建时对用例内容进行快照以保证报告历史一致，执行人逐条填写结果后系统汇总统计，为报告生成提供数据来源。</w:t>
      </w:r>
    </w:p>
    <w:p w14:paraId="4A229AD4"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主要功能包括：</w:t>
      </w:r>
    </w:p>
    <w:p w14:paraId="248FFB86" w14:textId="4E23AFF8"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1）任务与文件夹：实现任务的增删改查，支持任务名称、优先级、状态（待执行、执行中、已完成、已暂停）、创建人、执行人等属性的维护；任务采用树形文件夹归类，便于按项目或测试阶段对任务进行分类归档。</w:t>
      </w:r>
    </w:p>
    <w:p w14:paraId="1F16F0E1"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（2）任务关联与快照：创建用例执行任务时，用户选择要执行的用例集与目标设备，系统在任务创建时自动保存用例内容快照，保证报告展示的历史一致性；设备脚本任务支持脚本上传、设备选择与执行。</w:t>
      </w:r>
    </w:p>
    <w:p w14:paraId="698D0D12" w14:textId="2C9A99C6" w:rsidR="008B258C" w:rsidRP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（3）执行流程：执行人进入用例执行任务后，系统逐条展示待执行用例，执行人可为每条用例填写执行结果（通过、失败、阻塞、不适用）及备注，任务全部执行完成后状态自动更新；任务列表与执行</w:t>
      </w:r>
      <w:proofErr w:type="gramStart"/>
      <w:r w:rsidRPr="008B258C">
        <w:rPr>
          <w:rFonts w:ascii="宋体" w:hAnsi="宋体" w:hint="eastAsia"/>
          <w:color w:val="000000"/>
          <w:kern w:val="0"/>
          <w:sz w:val="24"/>
          <w:szCs w:val="32"/>
        </w:rPr>
        <w:t>页展示已</w:t>
      </w:r>
      <w:proofErr w:type="gramEnd"/>
      <w:r w:rsidRPr="008B258C">
        <w:rPr>
          <w:rFonts w:ascii="宋体" w:hAnsi="宋体" w:hint="eastAsia"/>
          <w:color w:val="000000"/>
          <w:kern w:val="0"/>
          <w:sz w:val="24"/>
          <w:szCs w:val="32"/>
        </w:rPr>
        <w:t>执行数、总数、通过率等统计信息，支持按项目、状态、执行人等条件筛选。</w:t>
      </w:r>
    </w:p>
    <w:p w14:paraId="5058FBC4" w14:textId="633B6BAA" w:rsidR="00A426C2"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本模块依赖用例管理模块的用例集与用例、设备管理模块的设备信息，产出的执行记录与用例快照</w:t>
      </w:r>
      <w:proofErr w:type="gramStart"/>
      <w:r w:rsidRPr="008B258C">
        <w:rPr>
          <w:rFonts w:ascii="宋体" w:hAnsi="宋体" w:hint="eastAsia"/>
          <w:color w:val="000000"/>
          <w:kern w:val="0"/>
          <w:sz w:val="24"/>
          <w:szCs w:val="32"/>
        </w:rPr>
        <w:t>供报告</w:t>
      </w:r>
      <w:proofErr w:type="gramEnd"/>
      <w:r w:rsidRPr="008B258C">
        <w:rPr>
          <w:rFonts w:ascii="宋体" w:hAnsi="宋体" w:hint="eastAsia"/>
          <w:color w:val="000000"/>
          <w:kern w:val="0"/>
          <w:sz w:val="24"/>
          <w:szCs w:val="32"/>
        </w:rPr>
        <w:t>模块使用。实现上由测试任务后端接口与前端测试任务管理、用例执行页、设备脚本执行页等对应完成。</w:t>
      </w:r>
    </w:p>
    <w:p w14:paraId="44E99EA6" w14:textId="6B13C2F8" w:rsidR="001E45E4"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702B9C34" wp14:editId="33BF0CE1">
            <wp:extent cx="5068744" cy="762906"/>
            <wp:effectExtent l="0" t="0" r="0" b="0"/>
            <wp:docPr id="5221534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3451" name="图片 52215345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62159" cy="776966"/>
                    </a:xfrm>
                    <a:prstGeom prst="rect">
                      <a:avLst/>
                    </a:prstGeom>
                  </pic:spPr>
                </pic:pic>
              </a:graphicData>
            </a:graphic>
          </wp:inline>
        </w:drawing>
      </w:r>
    </w:p>
    <w:p w14:paraId="29F7BA37" w14:textId="244FC1FD" w:rsidR="001E45E4" w:rsidRPr="00673A22" w:rsidRDefault="001E45E4"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图7  测试任务与执行模块流程</w:t>
      </w:r>
    </w:p>
    <w:p w14:paraId="2CA41C9E" w14:textId="4B7ACFBD"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3" w:name="_Toc223793280"/>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报告管理模块</w:t>
      </w:r>
      <w:bookmarkEnd w:id="43"/>
    </w:p>
    <w:p w14:paraId="1DACBD07" w14:textId="5FA26208"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报告管理模块负责测试报告的生成、存储与多格式导出，为测试结果的归档与对外</w:t>
      </w:r>
      <w:r w:rsidRPr="00EB0F27">
        <w:rPr>
          <w:rFonts w:ascii="宋体" w:hAnsi="宋体" w:hint="eastAsia"/>
          <w:color w:val="000000"/>
          <w:kern w:val="0"/>
          <w:sz w:val="24"/>
          <w:szCs w:val="32"/>
        </w:rPr>
        <w:lastRenderedPageBreak/>
        <w:t>提交提供支撑。该模块与测试任务一一关联，报告内容基于任务执行记录与任务创建时的用例快照聚合而成，保证历史报告可追溯且不受后续用例修改影响；支持任务完成后自动生成或用户手动选择任务触发生成，报告数据以快照形式持久化，支持 Word、Excel 等常用格式导出。</w:t>
      </w:r>
    </w:p>
    <w:p w14:paraId="52C3B2E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主要功能包括：</w:t>
      </w:r>
    </w:p>
    <w:p w14:paraId="5F635AA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（1）报告生成：报告内容包含任务基本信息、执行统计（通过数、失败数、阻塞数、不适用数、整体通过率）及</w:t>
      </w:r>
      <w:proofErr w:type="gramStart"/>
      <w:r w:rsidRPr="00EB0F27">
        <w:rPr>
          <w:rFonts w:ascii="宋体" w:hAnsi="宋体" w:hint="eastAsia"/>
          <w:color w:val="000000"/>
          <w:kern w:val="0"/>
          <w:sz w:val="24"/>
          <w:szCs w:val="32"/>
        </w:rPr>
        <w:t>用例级</w:t>
      </w:r>
      <w:proofErr w:type="gramEnd"/>
      <w:r w:rsidRPr="00EB0F27">
        <w:rPr>
          <w:rFonts w:ascii="宋体" w:hAnsi="宋体" w:hint="eastAsia"/>
          <w:color w:val="000000"/>
          <w:kern w:val="0"/>
          <w:sz w:val="24"/>
          <w:szCs w:val="32"/>
        </w:rPr>
        <w:t>执行明细，必要时引用任务创建时的用例快照；支持在任务完成后自动触发生成，也支持用户在报告管理页手动选择任务生成报告。</w:t>
      </w:r>
    </w:p>
    <w:p w14:paraId="5457F71A" w14:textId="4DAF768A"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（2）报告查询：提供报告列表与详情查看功能，支持按项目、任务、时间等条件筛选，便于快速定位目标报告。</w:t>
      </w:r>
    </w:p>
    <w:p w14:paraId="53FFF098" w14:textId="0199C6A9"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 xml:space="preserve">（3）报告导出：支持将报告导出为 </w:t>
      </w:r>
      <w:r w:rsidRPr="008D60A9">
        <w:rPr>
          <w:rFonts w:hint="eastAsia"/>
          <w:color w:val="000000"/>
          <w:kern w:val="0"/>
          <w:sz w:val="24"/>
          <w:szCs w:val="32"/>
        </w:rPr>
        <w:t>Word</w:t>
      </w:r>
      <w:r w:rsidRPr="00EB0F27">
        <w:rPr>
          <w:rFonts w:ascii="宋体" w:hAnsi="宋体" w:hint="eastAsia"/>
          <w:color w:val="000000"/>
          <w:kern w:val="0"/>
          <w:sz w:val="24"/>
          <w:szCs w:val="32"/>
        </w:rPr>
        <w:t xml:space="preserve"> 或 </w:t>
      </w:r>
      <w:r w:rsidRPr="008D60A9">
        <w:rPr>
          <w:rFonts w:hint="eastAsia"/>
          <w:color w:val="000000"/>
          <w:kern w:val="0"/>
          <w:sz w:val="24"/>
          <w:szCs w:val="32"/>
        </w:rPr>
        <w:t>Excel</w:t>
      </w:r>
      <w:r w:rsidRPr="00EB0F27">
        <w:rPr>
          <w:rFonts w:ascii="宋体" w:hAnsi="宋体" w:hint="eastAsia"/>
          <w:color w:val="000000"/>
          <w:kern w:val="0"/>
          <w:sz w:val="24"/>
          <w:szCs w:val="32"/>
        </w:rPr>
        <w:t xml:space="preserve"> 等常用办公格式，便于归档留存或提交给相关方。</w:t>
      </w:r>
    </w:p>
    <w:p w14:paraId="2EEAA2D4" w14:textId="1CBDE4C4" w:rsidR="00A426C2"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本模块依赖测试任务与执行模块的任务、执行记录与用例快照，仅读取上述数据生成报告，</w:t>
      </w:r>
      <w:proofErr w:type="gramStart"/>
      <w:r w:rsidRPr="00EB0F27">
        <w:rPr>
          <w:rFonts w:ascii="宋体" w:hAnsi="宋体" w:hint="eastAsia"/>
          <w:color w:val="000000"/>
          <w:kern w:val="0"/>
          <w:sz w:val="24"/>
          <w:szCs w:val="32"/>
        </w:rPr>
        <w:t>不</w:t>
      </w:r>
      <w:proofErr w:type="gramEnd"/>
      <w:r w:rsidRPr="00EB0F27">
        <w:rPr>
          <w:rFonts w:ascii="宋体" w:hAnsi="宋体" w:hint="eastAsia"/>
          <w:color w:val="000000"/>
          <w:kern w:val="0"/>
          <w:sz w:val="24"/>
          <w:szCs w:val="32"/>
        </w:rPr>
        <w:t>反向修改任务与用例。实现上</w:t>
      </w:r>
      <w:proofErr w:type="gramStart"/>
      <w:r w:rsidRPr="00EB0F27">
        <w:rPr>
          <w:rFonts w:ascii="宋体" w:hAnsi="宋体" w:hint="eastAsia"/>
          <w:color w:val="000000"/>
          <w:kern w:val="0"/>
          <w:sz w:val="24"/>
          <w:szCs w:val="32"/>
        </w:rPr>
        <w:t>由报告</w:t>
      </w:r>
      <w:proofErr w:type="gramEnd"/>
      <w:r w:rsidRPr="00EB0F27">
        <w:rPr>
          <w:rFonts w:ascii="宋体" w:hAnsi="宋体" w:hint="eastAsia"/>
          <w:color w:val="000000"/>
          <w:kern w:val="0"/>
          <w:sz w:val="24"/>
          <w:szCs w:val="32"/>
        </w:rPr>
        <w:t>管理后端接口与前端报告管理、报告详情及导出操作对应完成。</w:t>
      </w:r>
    </w:p>
    <w:p w14:paraId="42C838A5" w14:textId="0F4D28CF" w:rsidR="00093B30"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E2352A9" wp14:editId="080B0DB1">
            <wp:extent cx="2636250" cy="1325016"/>
            <wp:effectExtent l="0" t="0" r="0" b="8890"/>
            <wp:docPr id="1113181786"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1786" name="图片 11131817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80464" cy="1347239"/>
                    </a:xfrm>
                    <a:prstGeom prst="rect">
                      <a:avLst/>
                    </a:prstGeom>
                  </pic:spPr>
                </pic:pic>
              </a:graphicData>
            </a:graphic>
          </wp:inline>
        </w:drawing>
      </w:r>
    </w:p>
    <w:p w14:paraId="5848A432" w14:textId="2E97244A" w:rsidR="00093B30" w:rsidRPr="00673A22" w:rsidRDefault="00093B30"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图8  报告管理模块与任务关系</w:t>
      </w:r>
    </w:p>
    <w:p w14:paraId="7A757927" w14:textId="75B9D936" w:rsidR="00A426C2" w:rsidRDefault="00A426C2" w:rsidP="009E0789">
      <w:pPr>
        <w:spacing w:line="360" w:lineRule="auto"/>
        <w:jc w:val="left"/>
        <w:outlineLvl w:val="2"/>
        <w:rPr>
          <w:rFonts w:ascii="楷体" w:eastAsia="楷体" w:hAnsi="楷体" w:hint="eastAsia"/>
          <w:color w:val="000000"/>
          <w:kern w:val="0"/>
          <w:sz w:val="24"/>
          <w:szCs w:val="32"/>
        </w:rPr>
      </w:pPr>
      <w:bookmarkStart w:id="44" w:name="_Toc223793281"/>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消息通知模块</w:t>
      </w:r>
      <w:bookmarkEnd w:id="44"/>
    </w:p>
    <w:p w14:paraId="2DC0CC5B" w14:textId="4F183F40"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消息通知模块负责系统内消息的创建、按用户维度的列表与未读统计，以及关键业务事件的实时推送，提升</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任务完成、评审状态变更等事件的可见性。该模块在业务事件发生时由其它模块调用，向指定用户写入通知并支持通过 WebSocket 实时推送到前端</w:t>
      </w:r>
      <w:r w:rsidR="00687590" w:rsidRPr="00F46670">
        <w:rPr>
          <w:color w:val="000000"/>
          <w:kern w:val="0"/>
          <w:sz w:val="24"/>
          <w:szCs w:val="32"/>
          <w:vertAlign w:val="superscript"/>
        </w:rPr>
        <w:fldChar w:fldCharType="begin"/>
      </w:r>
      <w:r w:rsidR="00687590" w:rsidRPr="00F46670">
        <w:rPr>
          <w:color w:val="000000"/>
          <w:kern w:val="0"/>
          <w:sz w:val="24"/>
          <w:szCs w:val="32"/>
          <w:vertAlign w:val="superscript"/>
        </w:rPr>
        <w:instrText xml:space="preserve"> REF _Ref223986553 \r \h </w:instrText>
      </w:r>
      <w:r w:rsidR="004467ED" w:rsidRPr="00F46670">
        <w:rPr>
          <w:color w:val="000000"/>
          <w:kern w:val="0"/>
          <w:sz w:val="24"/>
          <w:szCs w:val="32"/>
          <w:vertAlign w:val="superscript"/>
        </w:rPr>
        <w:instrText xml:space="preserve"> \* MERGEFORMAT </w:instrText>
      </w:r>
      <w:r w:rsidR="00687590" w:rsidRPr="00F46670">
        <w:rPr>
          <w:color w:val="000000"/>
          <w:kern w:val="0"/>
          <w:sz w:val="24"/>
          <w:szCs w:val="32"/>
          <w:vertAlign w:val="superscript"/>
        </w:rPr>
      </w:r>
      <w:r w:rsidR="00687590" w:rsidRPr="00F46670">
        <w:rPr>
          <w:color w:val="000000"/>
          <w:kern w:val="0"/>
          <w:sz w:val="24"/>
          <w:szCs w:val="32"/>
          <w:vertAlign w:val="superscript"/>
        </w:rPr>
        <w:fldChar w:fldCharType="separate"/>
      </w:r>
      <w:r w:rsidR="00687590" w:rsidRPr="00F46670">
        <w:rPr>
          <w:color w:val="000000"/>
          <w:kern w:val="0"/>
          <w:sz w:val="24"/>
          <w:szCs w:val="32"/>
          <w:vertAlign w:val="superscript"/>
        </w:rPr>
        <w:t>[5]</w:t>
      </w:r>
      <w:r w:rsidR="00687590" w:rsidRPr="00F46670">
        <w:rPr>
          <w:color w:val="000000"/>
          <w:kern w:val="0"/>
          <w:sz w:val="24"/>
          <w:szCs w:val="32"/>
          <w:vertAlign w:val="superscript"/>
        </w:rPr>
        <w:fldChar w:fldCharType="end"/>
      </w:r>
      <w:r w:rsidRPr="00E57BDE">
        <w:rPr>
          <w:rFonts w:ascii="宋体" w:hAnsi="宋体" w:hint="eastAsia"/>
          <w:color w:val="000000"/>
          <w:kern w:val="0"/>
          <w:sz w:val="24"/>
          <w:szCs w:val="32"/>
        </w:rPr>
        <w:t>；用户通过顶</w:t>
      </w:r>
      <w:proofErr w:type="gramStart"/>
      <w:r w:rsidRPr="00E57BDE">
        <w:rPr>
          <w:rFonts w:ascii="宋体" w:hAnsi="宋体" w:hint="eastAsia"/>
          <w:color w:val="000000"/>
          <w:kern w:val="0"/>
          <w:sz w:val="24"/>
          <w:szCs w:val="32"/>
        </w:rPr>
        <w:t>栏通知</w:t>
      </w:r>
      <w:proofErr w:type="gramEnd"/>
      <w:r w:rsidRPr="00E57BDE">
        <w:rPr>
          <w:rFonts w:ascii="宋体" w:hAnsi="宋体" w:hint="eastAsia"/>
          <w:color w:val="000000"/>
          <w:kern w:val="0"/>
          <w:sz w:val="24"/>
          <w:szCs w:val="32"/>
        </w:rPr>
        <w:t>面板查看通知，并可跳转至关联业务页，减少轮询与遗漏。</w:t>
      </w:r>
    </w:p>
    <w:p w14:paraId="7F3AFC46"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主要功能包括：</w:t>
      </w:r>
    </w:p>
    <w:p w14:paraId="658E9279"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（1）通知存储与查询：实现通知的创建（类型、标题、摘要、关联实体、扩展信息）、按用户维度的通知列表、未读数统计及已读/置</w:t>
      </w:r>
      <w:proofErr w:type="gramStart"/>
      <w:r w:rsidRPr="00E57BDE">
        <w:rPr>
          <w:rFonts w:ascii="宋体" w:hAnsi="宋体" w:hint="eastAsia"/>
          <w:color w:val="000000"/>
          <w:kern w:val="0"/>
          <w:sz w:val="24"/>
          <w:szCs w:val="32"/>
        </w:rPr>
        <w:t>顶状态</w:t>
      </w:r>
      <w:proofErr w:type="gramEnd"/>
      <w:r w:rsidRPr="00E57BDE">
        <w:rPr>
          <w:rFonts w:ascii="宋体" w:hAnsi="宋体" w:hint="eastAsia"/>
          <w:color w:val="000000"/>
          <w:kern w:val="0"/>
          <w:sz w:val="24"/>
          <w:szCs w:val="32"/>
        </w:rPr>
        <w:t>更新；</w:t>
      </w:r>
      <w:proofErr w:type="gramStart"/>
      <w:r w:rsidRPr="00E57BDE">
        <w:rPr>
          <w:rFonts w:ascii="宋体" w:hAnsi="宋体" w:hint="eastAsia"/>
          <w:color w:val="000000"/>
          <w:kern w:val="0"/>
          <w:sz w:val="24"/>
          <w:szCs w:val="32"/>
        </w:rPr>
        <w:t>支持分</w:t>
      </w:r>
      <w:proofErr w:type="gramEnd"/>
      <w:r w:rsidRPr="00E57BDE">
        <w:rPr>
          <w:rFonts w:ascii="宋体" w:hAnsi="宋体" w:hint="eastAsia"/>
          <w:color w:val="000000"/>
          <w:kern w:val="0"/>
          <w:sz w:val="24"/>
          <w:szCs w:val="32"/>
        </w:rPr>
        <w:t>页与已读/未读筛选。</w:t>
      </w:r>
    </w:p>
    <w:p w14:paraId="57E7F019" w14:textId="2996298A"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（2）实时推送：在</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任务完成、评审状态变更等业务事件发生时，</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服务向指定用户写入通知并经由</w:t>
      </w:r>
      <w:r w:rsidRPr="008D60A9">
        <w:rPr>
          <w:rFonts w:hint="eastAsia"/>
          <w:color w:val="000000"/>
          <w:kern w:val="0"/>
          <w:sz w:val="24"/>
          <w:szCs w:val="32"/>
        </w:rPr>
        <w:t xml:space="preserve"> WebSocket </w:t>
      </w:r>
      <w:r w:rsidRPr="00E57BDE">
        <w:rPr>
          <w:rFonts w:ascii="宋体" w:hAnsi="宋体" w:hint="eastAsia"/>
          <w:color w:val="000000"/>
          <w:kern w:val="0"/>
          <w:sz w:val="24"/>
          <w:szCs w:val="32"/>
        </w:rPr>
        <w:t>推送到前端；前端建立长连接并监听</w:t>
      </w:r>
      <w:proofErr w:type="gramStart"/>
      <w:r w:rsidRPr="00E57BDE">
        <w:rPr>
          <w:rFonts w:ascii="宋体" w:hAnsi="宋体" w:hint="eastAsia"/>
          <w:color w:val="000000"/>
          <w:kern w:val="0"/>
          <w:sz w:val="24"/>
          <w:szCs w:val="32"/>
        </w:rPr>
        <w:t>新通知</w:t>
      </w:r>
      <w:proofErr w:type="gramEnd"/>
      <w:r w:rsidRPr="00E57BDE">
        <w:rPr>
          <w:rFonts w:ascii="宋体" w:hAnsi="宋体" w:hint="eastAsia"/>
          <w:color w:val="000000"/>
          <w:kern w:val="0"/>
          <w:sz w:val="24"/>
          <w:szCs w:val="32"/>
        </w:rPr>
        <w:t>事件，</w:t>
      </w:r>
      <w:r w:rsidRPr="00E57BDE">
        <w:rPr>
          <w:rFonts w:ascii="宋体" w:hAnsi="宋体" w:hint="eastAsia"/>
          <w:color w:val="000000"/>
          <w:kern w:val="0"/>
          <w:sz w:val="24"/>
          <w:szCs w:val="32"/>
        </w:rPr>
        <w:lastRenderedPageBreak/>
        <w:t>实时更新徽标与列表，无需刷新页面即可获知任务进度与状态变化。</w:t>
      </w:r>
    </w:p>
    <w:p w14:paraId="6D779E7A" w14:textId="77F2D608" w:rsidR="000956EC" w:rsidRPr="00C6295A"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本模块被用例管理（</w:t>
      </w:r>
      <w:r w:rsidRPr="008D60A9">
        <w:rPr>
          <w:rFonts w:hint="eastAsia"/>
          <w:color w:val="000000"/>
          <w:kern w:val="0"/>
          <w:sz w:val="24"/>
          <w:szCs w:val="32"/>
        </w:rPr>
        <w:t xml:space="preserve">AI </w:t>
      </w:r>
      <w:r w:rsidRPr="00E57BDE">
        <w:rPr>
          <w:rFonts w:ascii="宋体" w:hAnsi="宋体" w:hint="eastAsia"/>
          <w:color w:val="000000"/>
          <w:kern w:val="0"/>
          <w:sz w:val="24"/>
          <w:szCs w:val="32"/>
        </w:rPr>
        <w:t>生成、评审）、任务与执行等模块在业务事件发生时调用，向指定用户写入通知并推送；</w:t>
      </w:r>
      <w:proofErr w:type="gramStart"/>
      <w:r w:rsidRPr="00E57BDE">
        <w:rPr>
          <w:rFonts w:ascii="宋体" w:hAnsi="宋体" w:hint="eastAsia"/>
          <w:color w:val="000000"/>
          <w:kern w:val="0"/>
          <w:sz w:val="24"/>
          <w:szCs w:val="32"/>
        </w:rPr>
        <w:t>前端仅</w:t>
      </w:r>
      <w:proofErr w:type="gramEnd"/>
      <w:r w:rsidRPr="00E57BDE">
        <w:rPr>
          <w:rFonts w:ascii="宋体" w:hAnsi="宋体" w:hint="eastAsia"/>
          <w:color w:val="000000"/>
          <w:kern w:val="0"/>
          <w:sz w:val="24"/>
          <w:szCs w:val="32"/>
        </w:rPr>
        <w:t>消费通知数据与推送事件。实现上</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后端接口与通知服务、</w:t>
      </w:r>
      <w:r w:rsidRPr="008D60A9">
        <w:rPr>
          <w:rFonts w:hint="eastAsia"/>
          <w:color w:val="000000"/>
          <w:kern w:val="0"/>
          <w:sz w:val="24"/>
          <w:szCs w:val="32"/>
        </w:rPr>
        <w:t xml:space="preserve">WebSocket </w:t>
      </w:r>
      <w:r w:rsidRPr="00E57BDE">
        <w:rPr>
          <w:rFonts w:ascii="宋体" w:hAnsi="宋体" w:hint="eastAsia"/>
          <w:color w:val="000000"/>
          <w:kern w:val="0"/>
          <w:sz w:val="24"/>
          <w:szCs w:val="32"/>
        </w:rPr>
        <w:t>服务配合完成推送，前端在布局组件中建立连接并监听。</w:t>
      </w:r>
    </w:p>
    <w:p w14:paraId="21079054" w14:textId="05461528" w:rsidR="000956EC"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CA65D0C" wp14:editId="5CC2E128">
            <wp:extent cx="3713236" cy="1106449"/>
            <wp:effectExtent l="0" t="0" r="1905" b="0"/>
            <wp:docPr id="1571449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988" name="图片 15714498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53451" cy="1148230"/>
                    </a:xfrm>
                    <a:prstGeom prst="rect">
                      <a:avLst/>
                    </a:prstGeom>
                  </pic:spPr>
                </pic:pic>
              </a:graphicData>
            </a:graphic>
          </wp:inline>
        </w:drawing>
      </w:r>
    </w:p>
    <w:p w14:paraId="3342CB1B" w14:textId="216C9345" w:rsidR="005F64CB" w:rsidRPr="00673A22" w:rsidRDefault="005F64C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图9  消息通知模块数据流</w:t>
      </w:r>
    </w:p>
    <w:p w14:paraId="3A38B078" w14:textId="714E69C1" w:rsidR="000956EC" w:rsidRDefault="000956EC" w:rsidP="009E0789">
      <w:pPr>
        <w:spacing w:line="360" w:lineRule="auto"/>
        <w:jc w:val="left"/>
        <w:outlineLvl w:val="1"/>
        <w:rPr>
          <w:rFonts w:ascii="黑体" w:eastAsia="黑体" w:hAnsi="黑体" w:hint="eastAsia"/>
          <w:color w:val="000000"/>
          <w:kern w:val="0"/>
          <w:sz w:val="24"/>
          <w:szCs w:val="32"/>
        </w:rPr>
      </w:pPr>
      <w:bookmarkStart w:id="45" w:name="_Toc223793282"/>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263A90">
        <w:rPr>
          <w:rFonts w:ascii="黑体" w:eastAsia="黑体" w:hAnsi="黑体" w:hint="eastAsia"/>
          <w:color w:val="000000"/>
          <w:kern w:val="0"/>
          <w:sz w:val="24"/>
          <w:szCs w:val="32"/>
        </w:rPr>
        <w:t>数据库设计</w:t>
      </w:r>
      <w:bookmarkEnd w:id="45"/>
    </w:p>
    <w:p w14:paraId="34E601F0" w14:textId="77777777" w:rsidR="001207F9" w:rsidRDefault="00065D07" w:rsidP="00AA350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数据库设计是概要设计的重要组成部分，其任务是在需求分析的基础上，确定系统所采用的数据库管理系统、数据库命名与存储策略，并完成概念结构设计与逻辑结构设计，为详细设计与实现提供数据持久化依据。</w:t>
      </w:r>
    </w:p>
    <w:p w14:paraId="4323DE0F" w14:textId="2F9725CD" w:rsidR="00AF6293" w:rsidRPr="00924449" w:rsidRDefault="00065D07" w:rsidP="00AF629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本系统采用关系型数据库存储用户、项目、用例、任务、设备等业务数据，通过合理的表结构设计与</w:t>
      </w:r>
      <w:proofErr w:type="gramStart"/>
      <w:r w:rsidRPr="00065D07">
        <w:rPr>
          <w:rFonts w:ascii="宋体" w:hAnsi="宋体" w:hint="eastAsia"/>
          <w:color w:val="000000"/>
          <w:kern w:val="0"/>
          <w:sz w:val="24"/>
          <w:szCs w:val="32"/>
        </w:rPr>
        <w:t>主外键约束</w:t>
      </w:r>
      <w:proofErr w:type="gramEnd"/>
      <w:r w:rsidRPr="00065D07">
        <w:rPr>
          <w:rFonts w:ascii="宋体" w:hAnsi="宋体" w:hint="eastAsia"/>
          <w:color w:val="000000"/>
          <w:kern w:val="0"/>
          <w:sz w:val="24"/>
          <w:szCs w:val="32"/>
        </w:rPr>
        <w:t>保证数据一致性、支持</w:t>
      </w:r>
      <w:r w:rsidR="00E276BB">
        <w:rPr>
          <w:rFonts w:ascii="宋体" w:hAnsi="宋体" w:hint="eastAsia"/>
          <w:color w:val="000000"/>
          <w:kern w:val="0"/>
          <w:sz w:val="24"/>
          <w:szCs w:val="32"/>
        </w:rPr>
        <w:t>事务处理与</w:t>
      </w:r>
      <w:r w:rsidRPr="00065D07">
        <w:rPr>
          <w:rFonts w:ascii="宋体" w:hAnsi="宋体" w:hint="eastAsia"/>
          <w:color w:val="000000"/>
          <w:kern w:val="0"/>
          <w:sz w:val="24"/>
          <w:szCs w:val="32"/>
        </w:rPr>
        <w:t>多表关联查询</w:t>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_Ref223986130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[4]</w:t>
      </w:r>
      <w:r w:rsidR="00687590" w:rsidRPr="00DF27CC">
        <w:rPr>
          <w:color w:val="000000"/>
          <w:kern w:val="0"/>
          <w:sz w:val="24"/>
          <w:szCs w:val="32"/>
          <w:vertAlign w:val="superscript"/>
        </w:rPr>
        <w:fldChar w:fldCharType="end"/>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_Ref223985724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[13]</w:t>
      </w:r>
      <w:r w:rsidR="00687590" w:rsidRPr="00DF27CC">
        <w:rPr>
          <w:color w:val="000000"/>
          <w:kern w:val="0"/>
          <w:sz w:val="24"/>
          <w:szCs w:val="32"/>
          <w:vertAlign w:val="superscript"/>
        </w:rPr>
        <w:fldChar w:fldCharType="end"/>
      </w:r>
      <w:r w:rsidRPr="00065D07">
        <w:rPr>
          <w:rFonts w:ascii="宋体" w:hAnsi="宋体" w:hint="eastAsia"/>
          <w:color w:val="000000"/>
          <w:kern w:val="0"/>
          <w:sz w:val="24"/>
          <w:szCs w:val="32"/>
        </w:rPr>
        <w:t>。</w:t>
      </w:r>
    </w:p>
    <w:p w14:paraId="103C6C5B" w14:textId="26106948" w:rsidR="00373570" w:rsidRPr="006A796F" w:rsidRDefault="001752B4" w:rsidP="006A796F">
      <w:pPr>
        <w:spacing w:line="360" w:lineRule="auto"/>
        <w:jc w:val="left"/>
        <w:outlineLvl w:val="2"/>
        <w:rPr>
          <w:rFonts w:ascii="楷体" w:eastAsia="楷体" w:hAnsi="楷体" w:hint="eastAsia"/>
          <w:color w:val="000000"/>
          <w:kern w:val="0"/>
          <w:sz w:val="24"/>
          <w:szCs w:val="32"/>
        </w:rPr>
      </w:pPr>
      <w:bookmarkStart w:id="46" w:name="_Toc223793283"/>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5A0DAE">
        <w:rPr>
          <w:rFonts w:ascii="楷体" w:eastAsia="楷体" w:hAnsi="楷体" w:hint="eastAsia"/>
          <w:color w:val="000000"/>
          <w:kern w:val="0"/>
          <w:sz w:val="24"/>
          <w:szCs w:val="32"/>
        </w:rPr>
        <w:t>项目实体E-R图</w:t>
      </w:r>
      <w:bookmarkEnd w:id="46"/>
    </w:p>
    <w:p w14:paraId="4A2DB441" w14:textId="460F2509" w:rsidR="00373570" w:rsidRPr="00673A22" w:rsidRDefault="006C5D4E"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E0C9413" wp14:editId="6583C750">
            <wp:extent cx="4827591" cy="4120434"/>
            <wp:effectExtent l="0" t="0" r="0" b="0"/>
            <wp:docPr id="238184484"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4484" name="图片 2381844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58921" cy="4147175"/>
                    </a:xfrm>
                    <a:prstGeom prst="rect">
                      <a:avLst/>
                    </a:prstGeom>
                  </pic:spPr>
                </pic:pic>
              </a:graphicData>
            </a:graphic>
          </wp:inline>
        </w:drawing>
      </w:r>
    </w:p>
    <w:p w14:paraId="08F3CDA9" w14:textId="2531CEF6" w:rsidR="00373570" w:rsidRPr="00673A22" w:rsidRDefault="005955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 xml:space="preserve">图10  </w:t>
      </w:r>
      <w:r w:rsidR="00F56A1F" w:rsidRPr="00673A22">
        <w:rPr>
          <w:rFonts w:ascii="黑体" w:eastAsia="黑体" w:hAnsi="黑体" w:hint="eastAsia"/>
          <w:noProof/>
          <w:color w:val="000000"/>
          <w:kern w:val="0"/>
        </w:rPr>
        <w:t>项目实体</w:t>
      </w:r>
      <w:r w:rsidRPr="00673A22">
        <w:rPr>
          <w:rFonts w:ascii="黑体" w:eastAsia="黑体" w:hAnsi="黑体" w:hint="eastAsia"/>
          <w:noProof/>
          <w:color w:val="000000"/>
          <w:kern w:val="0"/>
        </w:rPr>
        <w:t xml:space="preserve"> E-R 图（核心实体及关系）</w:t>
      </w:r>
    </w:p>
    <w:p w14:paraId="5E531DCB" w14:textId="76BB2B87" w:rsidR="00BD1D62" w:rsidRPr="00BD1D62" w:rsidRDefault="00BD1D62" w:rsidP="00BD1D62">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lastRenderedPageBreak/>
        <w:t>（1）用户与权限模块</w:t>
      </w:r>
      <w:r w:rsidRPr="008D60A9">
        <w:rPr>
          <w:rFonts w:hint="eastAsia"/>
          <w:color w:val="000000"/>
          <w:kern w:val="0"/>
          <w:sz w:val="24"/>
          <w:szCs w:val="32"/>
        </w:rPr>
        <w:t xml:space="preserve"> E-R </w:t>
      </w:r>
      <w:r w:rsidRPr="00BD1D62">
        <w:rPr>
          <w:rFonts w:ascii="宋体" w:hAnsi="宋体" w:hint="eastAsia"/>
          <w:color w:val="000000"/>
          <w:kern w:val="0"/>
          <w:sz w:val="24"/>
          <w:szCs w:val="32"/>
        </w:rPr>
        <w:t>图</w:t>
      </w:r>
    </w:p>
    <w:p w14:paraId="3F62889A" w14:textId="6D08D2DC" w:rsidR="00BA6553" w:rsidRDefault="00BD1D62" w:rsidP="00BD1D62">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用户与权限模块涉及用户实体及与角色权限配置的关联。用户为系统主体，角色权限</w:t>
      </w:r>
      <w:proofErr w:type="gramStart"/>
      <w:r w:rsidRPr="00BD1D62">
        <w:rPr>
          <w:rFonts w:ascii="宋体" w:hAnsi="宋体" w:hint="eastAsia"/>
          <w:color w:val="000000"/>
          <w:kern w:val="0"/>
          <w:sz w:val="24"/>
          <w:szCs w:val="32"/>
        </w:rPr>
        <w:t>表记录</w:t>
      </w:r>
      <w:proofErr w:type="gramEnd"/>
      <w:r w:rsidRPr="00BD1D62">
        <w:rPr>
          <w:rFonts w:ascii="宋体" w:hAnsi="宋体" w:hint="eastAsia"/>
          <w:color w:val="000000"/>
          <w:kern w:val="0"/>
          <w:sz w:val="24"/>
          <w:szCs w:val="32"/>
        </w:rPr>
        <w:t xml:space="preserve">各角色与功能埋点的配置，二者通过“拥有/配置”形成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BD1D62">
        <w:rPr>
          <w:rFonts w:ascii="宋体" w:hAnsi="宋体" w:hint="eastAsia"/>
          <w:color w:val="000000"/>
          <w:kern w:val="0"/>
          <w:sz w:val="24"/>
          <w:szCs w:val="32"/>
        </w:rPr>
        <w:t xml:space="preserve">联系（一名用户对应一个角色，该角色对应多条权限配置）。见图 </w:t>
      </w:r>
      <w:r w:rsidRPr="008D60A9">
        <w:rPr>
          <w:color w:val="000000"/>
          <w:kern w:val="0"/>
          <w:sz w:val="24"/>
          <w:szCs w:val="32"/>
        </w:rPr>
        <w:t>11</w:t>
      </w:r>
      <w:r w:rsidRPr="00BD1D62">
        <w:rPr>
          <w:rFonts w:ascii="宋体" w:hAnsi="宋体" w:hint="eastAsia"/>
          <w:color w:val="000000"/>
          <w:kern w:val="0"/>
          <w:sz w:val="24"/>
          <w:szCs w:val="32"/>
        </w:rPr>
        <w:t>。</w:t>
      </w:r>
    </w:p>
    <w:p w14:paraId="48D15EAE" w14:textId="3759811E" w:rsidR="00BA6553"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DCB170A" wp14:editId="71D76D9E">
            <wp:extent cx="2517234" cy="662070"/>
            <wp:effectExtent l="0" t="0" r="0" b="5080"/>
            <wp:docPr id="74218192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81925" name="图片 7421819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48582" cy="670315"/>
                    </a:xfrm>
                    <a:prstGeom prst="rect">
                      <a:avLst/>
                    </a:prstGeom>
                  </pic:spPr>
                </pic:pic>
              </a:graphicData>
            </a:graphic>
          </wp:inline>
        </w:drawing>
      </w:r>
    </w:p>
    <w:p w14:paraId="3D07584A" w14:textId="4A05107B" w:rsidR="00BD1D62" w:rsidRPr="00673A22" w:rsidRDefault="00BD1D62"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图11  用户与权限模块 E-R 图</w:t>
      </w:r>
    </w:p>
    <w:p w14:paraId="53F72B65" w14:textId="21539CCC" w:rsidR="002A567D" w:rsidRPr="002A567D"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（2）项目管理模块</w:t>
      </w:r>
      <w:r w:rsidRPr="008D60A9">
        <w:rPr>
          <w:rFonts w:hint="eastAsia"/>
          <w:color w:val="000000"/>
          <w:kern w:val="0"/>
          <w:sz w:val="24"/>
          <w:szCs w:val="32"/>
        </w:rPr>
        <w:t xml:space="preserve"> E-R </w:t>
      </w:r>
      <w:r w:rsidRPr="002A567D">
        <w:rPr>
          <w:rFonts w:ascii="宋体" w:hAnsi="宋体" w:hint="eastAsia"/>
          <w:color w:val="000000"/>
          <w:kern w:val="0"/>
          <w:sz w:val="24"/>
          <w:szCs w:val="32"/>
        </w:rPr>
        <w:t>图</w:t>
      </w:r>
    </w:p>
    <w:p w14:paraId="00A3E275" w14:textId="31A2D8F6" w:rsidR="00BD1D62"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 xml:space="preserve">项目管理模块包含项目、项目成员、迭代、版本需求等实体。项目与迭代为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2A567D">
        <w:rPr>
          <w:rFonts w:ascii="宋体" w:hAnsi="宋体" w:hint="eastAsia"/>
          <w:color w:val="000000"/>
          <w:kern w:val="0"/>
          <w:sz w:val="24"/>
          <w:szCs w:val="32"/>
        </w:rPr>
        <w:t xml:space="preserve">一个项目包含多个迭代），项目与版本需求为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，项目与项目成员为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；用户与项目成员为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（一个用户可属于多个项目的成员）；迭代与版本需求为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（一个迭代包含多个版本需求）。见图 </w:t>
      </w:r>
      <w:r w:rsidRPr="008D60A9">
        <w:rPr>
          <w:rFonts w:hint="eastAsia"/>
          <w:color w:val="000000"/>
          <w:kern w:val="0"/>
          <w:sz w:val="24"/>
          <w:szCs w:val="32"/>
        </w:rPr>
        <w:t>12</w:t>
      </w:r>
      <w:r w:rsidRPr="002A567D">
        <w:rPr>
          <w:rFonts w:ascii="宋体" w:hAnsi="宋体" w:hint="eastAsia"/>
          <w:color w:val="000000"/>
          <w:kern w:val="0"/>
          <w:sz w:val="24"/>
          <w:szCs w:val="32"/>
        </w:rPr>
        <w:t>。</w:t>
      </w:r>
    </w:p>
    <w:p w14:paraId="7ABF1AD3" w14:textId="0B3E29F1" w:rsidR="00635079"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ADBAE9B" wp14:editId="405A264E">
            <wp:extent cx="2634873" cy="5117123"/>
            <wp:effectExtent l="0" t="0" r="0" b="7620"/>
            <wp:docPr id="1649975645"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75645" name="图片 16499756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65168" cy="5175958"/>
                    </a:xfrm>
                    <a:prstGeom prst="rect">
                      <a:avLst/>
                    </a:prstGeom>
                  </pic:spPr>
                </pic:pic>
              </a:graphicData>
            </a:graphic>
          </wp:inline>
        </w:drawing>
      </w:r>
    </w:p>
    <w:p w14:paraId="2FB7B18B" w14:textId="28494CD2" w:rsidR="00BD1D62" w:rsidRPr="00673A2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图12  项目管理模块 E-R 图</w:t>
      </w:r>
    </w:p>
    <w:p w14:paraId="6440EC74" w14:textId="66CA4809"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lastRenderedPageBreak/>
        <w:t>（3）测试用例管理模块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1F0098D4" w14:textId="36ECBE13"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测试用例管理模块涉及项目、迭代、版本需求、测试套件、测试用例及用户。项目包含测试套件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，迭代关联测试套件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，测试套件包含测试用例</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；项目与测试用例为所属关系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；用户与测试套件、测试用例为创建关系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w:t>
      </w:r>
      <w:r w:rsidRPr="008D60A9">
        <w:rPr>
          <w:rFonts w:hint="eastAsia"/>
          <w:color w:val="000000"/>
          <w:kern w:val="0"/>
          <w:sz w:val="24"/>
          <w:szCs w:val="32"/>
        </w:rPr>
        <w:t xml:space="preserve"> 13</w:t>
      </w:r>
      <w:r w:rsidRPr="00635079">
        <w:rPr>
          <w:rFonts w:ascii="宋体" w:hAnsi="宋体" w:hint="eastAsia"/>
          <w:color w:val="000000"/>
          <w:kern w:val="0"/>
          <w:sz w:val="24"/>
          <w:szCs w:val="32"/>
        </w:rPr>
        <w:t>。</w:t>
      </w:r>
    </w:p>
    <w:p w14:paraId="2AE17349" w14:textId="4518033C" w:rsidR="00635079" w:rsidRPr="00673A22" w:rsidRDefault="002C386F"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540F95A" wp14:editId="460C3B3D">
            <wp:extent cx="3148558" cy="3938954"/>
            <wp:effectExtent l="0" t="0" r="0" b="4445"/>
            <wp:docPr id="52743182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31823" name="图片 52743182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81859" cy="3980615"/>
                    </a:xfrm>
                    <a:prstGeom prst="rect">
                      <a:avLst/>
                    </a:prstGeom>
                  </pic:spPr>
                </pic:pic>
              </a:graphicData>
            </a:graphic>
          </wp:inline>
        </w:drawing>
      </w:r>
    </w:p>
    <w:p w14:paraId="4353A89E" w14:textId="7FBDF62E" w:rsidR="00635079" w:rsidRPr="00673A2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图13  测试用例管理模块 E-R 图</w:t>
      </w:r>
    </w:p>
    <w:p w14:paraId="71DD6BEA" w14:textId="5D266D7F"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（4）设备管理模块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6354F739" w14:textId="1FF0AF01"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 xml:space="preserve">设备管理模块包含用户与设备两个实体。用户作为设备负责人，与设备形成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635079">
        <w:rPr>
          <w:rFonts w:ascii="宋体" w:hAnsi="宋体" w:hint="eastAsia"/>
          <w:color w:val="000000"/>
          <w:kern w:val="0"/>
          <w:sz w:val="24"/>
          <w:szCs w:val="32"/>
        </w:rPr>
        <w:t xml:space="preserve"> 的“负责”联系，即一个用户可负责多台设备。见图 </w:t>
      </w:r>
      <w:r w:rsidRPr="008D60A9">
        <w:rPr>
          <w:rFonts w:hint="eastAsia"/>
          <w:color w:val="000000"/>
          <w:kern w:val="0"/>
          <w:sz w:val="24"/>
          <w:szCs w:val="32"/>
        </w:rPr>
        <w:t>14</w:t>
      </w:r>
      <w:r w:rsidRPr="00635079">
        <w:rPr>
          <w:rFonts w:ascii="宋体" w:hAnsi="宋体" w:hint="eastAsia"/>
          <w:color w:val="000000"/>
          <w:kern w:val="0"/>
          <w:sz w:val="24"/>
          <w:szCs w:val="32"/>
        </w:rPr>
        <w:t>。</w:t>
      </w:r>
    </w:p>
    <w:p w14:paraId="23034AAD" w14:textId="7938B126" w:rsidR="00635079" w:rsidRPr="00673A22" w:rsidRDefault="004C64ED"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EF10501" wp14:editId="25A4D7F0">
            <wp:extent cx="2371280" cy="726724"/>
            <wp:effectExtent l="0" t="0" r="0" b="0"/>
            <wp:docPr id="86367717"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7717" name="图片 863677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65385" cy="755564"/>
                    </a:xfrm>
                    <a:prstGeom prst="rect">
                      <a:avLst/>
                    </a:prstGeom>
                  </pic:spPr>
                </pic:pic>
              </a:graphicData>
            </a:graphic>
          </wp:inline>
        </w:drawing>
      </w:r>
    </w:p>
    <w:p w14:paraId="7A548870" w14:textId="24E054F3" w:rsidR="00635079" w:rsidRPr="00673A2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图14  设备管理模块 E-R 图</w:t>
      </w:r>
    </w:p>
    <w:p w14:paraId="42BC1C8B" w14:textId="77777777"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（5）测试任务与执行模块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573D831F" w14:textId="308D1F80"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测试任务与执行模块涉及用户、测试任务、测试套件、设备与报告。用户与测试任务为创建/执行关系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；测试任务与测试套件为关联关系</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635079">
        <w:rPr>
          <w:rFonts w:ascii="宋体" w:hAnsi="宋体" w:hint="eastAsia"/>
          <w:color w:val="000000"/>
          <w:kern w:val="0"/>
          <w:sz w:val="24"/>
          <w:szCs w:val="32"/>
        </w:rPr>
        <w:t>；测试任务与设备为多对多（通过关联表，图中简化为</w:t>
      </w:r>
      <w:r w:rsidRPr="008D60A9">
        <w:rPr>
          <w:rFonts w:hint="eastAsia"/>
          <w:color w:val="000000"/>
          <w:kern w:val="0"/>
          <w:sz w:val="24"/>
          <w:szCs w:val="32"/>
        </w:rPr>
        <w:t xml:space="preserve"> n</w:t>
      </w:r>
      <w:r w:rsidRPr="008D60A9">
        <w:rPr>
          <w:rFonts w:hint="eastAsia"/>
          <w:color w:val="000000"/>
          <w:kern w:val="0"/>
          <w:sz w:val="24"/>
          <w:szCs w:val="32"/>
        </w:rPr>
        <w:t>∶</w:t>
      </w:r>
      <w:r w:rsidRPr="008D60A9">
        <w:rPr>
          <w:rFonts w:hint="eastAsia"/>
          <w:color w:val="000000"/>
          <w:kern w:val="0"/>
          <w:sz w:val="24"/>
          <w:szCs w:val="32"/>
        </w:rPr>
        <w:t xml:space="preserve">n </w:t>
      </w:r>
      <w:r w:rsidRPr="00635079">
        <w:rPr>
          <w:rFonts w:ascii="宋体" w:hAnsi="宋体" w:hint="eastAsia"/>
          <w:color w:val="000000"/>
          <w:kern w:val="0"/>
          <w:sz w:val="24"/>
          <w:szCs w:val="32"/>
        </w:rPr>
        <w:t>两端）；测试任务与报告为生成关系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 15。</w:t>
      </w:r>
    </w:p>
    <w:p w14:paraId="31FD75F3" w14:textId="58E5B397" w:rsidR="00635079"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lastRenderedPageBreak/>
        <w:drawing>
          <wp:inline distT="0" distB="0" distL="0" distR="0" wp14:anchorId="7F279E77" wp14:editId="31D22AA0">
            <wp:extent cx="2852420" cy="4388600"/>
            <wp:effectExtent l="0" t="0" r="5080" b="0"/>
            <wp:docPr id="199053024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30249" name="图片 199053024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6266" cy="4409903"/>
                    </a:xfrm>
                    <a:prstGeom prst="rect">
                      <a:avLst/>
                    </a:prstGeom>
                  </pic:spPr>
                </pic:pic>
              </a:graphicData>
            </a:graphic>
          </wp:inline>
        </w:drawing>
      </w:r>
    </w:p>
    <w:p w14:paraId="77065AD8" w14:textId="7B81AFA1" w:rsidR="00635079" w:rsidRPr="00673A22"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图15  测试任务与执行模块 E-R 图</w:t>
      </w:r>
    </w:p>
    <w:p w14:paraId="5EFE819A" w14:textId="77777777" w:rsidR="0025009C" w:rsidRPr="0025009C"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（6）报告管理模块</w:t>
      </w:r>
      <w:r w:rsidRPr="008D60A9">
        <w:rPr>
          <w:rFonts w:hint="eastAsia"/>
          <w:color w:val="000000"/>
          <w:kern w:val="0"/>
          <w:sz w:val="24"/>
          <w:szCs w:val="32"/>
        </w:rPr>
        <w:t xml:space="preserve"> E-R </w:t>
      </w:r>
      <w:r w:rsidRPr="0025009C">
        <w:rPr>
          <w:rFonts w:ascii="宋体" w:hAnsi="宋体" w:hint="eastAsia"/>
          <w:color w:val="000000"/>
          <w:kern w:val="0"/>
          <w:sz w:val="24"/>
          <w:szCs w:val="32"/>
        </w:rPr>
        <w:t>图</w:t>
      </w:r>
    </w:p>
    <w:p w14:paraId="7D94CFCD" w14:textId="21FCCF90" w:rsidR="00635079"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报告管理模块以测试任务与报告为核心实体。报告由测试任务生成，二者为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 xml:space="preserve">n </w:t>
      </w:r>
      <w:r w:rsidRPr="0025009C">
        <w:rPr>
          <w:rFonts w:ascii="宋体" w:hAnsi="宋体" w:hint="eastAsia"/>
          <w:color w:val="000000"/>
          <w:kern w:val="0"/>
          <w:sz w:val="24"/>
          <w:szCs w:val="32"/>
        </w:rPr>
        <w:t xml:space="preserve">联系（一个任务可对应多份报告，通常为一对一；图中按表结构标为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5009C">
        <w:rPr>
          <w:rFonts w:ascii="宋体" w:hAnsi="宋体" w:hint="eastAsia"/>
          <w:color w:val="000000"/>
          <w:kern w:val="0"/>
          <w:sz w:val="24"/>
          <w:szCs w:val="32"/>
        </w:rPr>
        <w:t xml:space="preserve">）。见图 </w:t>
      </w:r>
      <w:r w:rsidRPr="008D60A9">
        <w:rPr>
          <w:rFonts w:hint="eastAsia"/>
          <w:color w:val="000000"/>
          <w:kern w:val="0"/>
          <w:sz w:val="24"/>
          <w:szCs w:val="32"/>
        </w:rPr>
        <w:t>16</w:t>
      </w:r>
      <w:r w:rsidRPr="0025009C">
        <w:rPr>
          <w:rFonts w:ascii="宋体" w:hAnsi="宋体" w:hint="eastAsia"/>
          <w:color w:val="000000"/>
          <w:kern w:val="0"/>
          <w:sz w:val="24"/>
          <w:szCs w:val="32"/>
        </w:rPr>
        <w:t>。</w:t>
      </w:r>
    </w:p>
    <w:p w14:paraId="5F3E7ACD" w14:textId="7DA130D3" w:rsidR="00635079"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2BDB14C7" wp14:editId="4CCC93C5">
            <wp:extent cx="3275353" cy="927100"/>
            <wp:effectExtent l="0" t="0" r="1270" b="6350"/>
            <wp:docPr id="179986752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67521" name="图片 179986752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08070" cy="936361"/>
                    </a:xfrm>
                    <a:prstGeom prst="rect">
                      <a:avLst/>
                    </a:prstGeom>
                  </pic:spPr>
                </pic:pic>
              </a:graphicData>
            </a:graphic>
          </wp:inline>
        </w:drawing>
      </w:r>
    </w:p>
    <w:p w14:paraId="4DA737B1" w14:textId="3E19B2F5" w:rsidR="0025009C" w:rsidRPr="00673A22"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图16  报告管理模块 E-R 图</w:t>
      </w:r>
    </w:p>
    <w:p w14:paraId="301254BB" w14:textId="3E69843B" w:rsidR="008D404B" w:rsidRPr="008D404B"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（7）消息通知模块</w:t>
      </w:r>
      <w:r w:rsidRPr="008D60A9">
        <w:rPr>
          <w:rFonts w:hint="eastAsia"/>
          <w:color w:val="000000"/>
          <w:kern w:val="0"/>
          <w:sz w:val="24"/>
          <w:szCs w:val="32"/>
        </w:rPr>
        <w:t xml:space="preserve"> E-R </w:t>
      </w:r>
      <w:r w:rsidRPr="008D404B">
        <w:rPr>
          <w:rFonts w:ascii="宋体" w:hAnsi="宋体" w:hint="eastAsia"/>
          <w:color w:val="000000"/>
          <w:kern w:val="0"/>
          <w:sz w:val="24"/>
          <w:szCs w:val="32"/>
        </w:rPr>
        <w:t>图</w:t>
      </w:r>
    </w:p>
    <w:p w14:paraId="1ADC97AB" w14:textId="53E498C2" w:rsidR="00BA6553"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 xml:space="preserve">消息通知模块包含用户与通知两个实体。通知按接收人维度存储，用户与通知为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8D404B">
        <w:rPr>
          <w:rFonts w:ascii="宋体" w:hAnsi="宋体" w:hint="eastAsia"/>
          <w:color w:val="000000"/>
          <w:kern w:val="0"/>
          <w:sz w:val="24"/>
          <w:szCs w:val="32"/>
        </w:rPr>
        <w:t>的“接收”联系，即一个用户可接收多条通知。见图</w:t>
      </w:r>
      <w:r w:rsidRPr="008D60A9">
        <w:rPr>
          <w:rFonts w:hint="eastAsia"/>
          <w:color w:val="000000"/>
          <w:kern w:val="0"/>
          <w:sz w:val="24"/>
          <w:szCs w:val="32"/>
        </w:rPr>
        <w:t xml:space="preserve"> 17</w:t>
      </w:r>
      <w:r w:rsidRPr="008D404B">
        <w:rPr>
          <w:rFonts w:ascii="宋体" w:hAnsi="宋体" w:hint="eastAsia"/>
          <w:color w:val="000000"/>
          <w:kern w:val="0"/>
          <w:sz w:val="24"/>
          <w:szCs w:val="32"/>
        </w:rPr>
        <w:t>。</w:t>
      </w:r>
    </w:p>
    <w:p w14:paraId="7DAF6BD2" w14:textId="12DCE369" w:rsidR="008D404B"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3F0CDE01" wp14:editId="30475863">
            <wp:extent cx="3193415" cy="978683"/>
            <wp:effectExtent l="0" t="0" r="6985" b="0"/>
            <wp:docPr id="11313306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30680" name="图片 11313306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37681" cy="992249"/>
                    </a:xfrm>
                    <a:prstGeom prst="rect">
                      <a:avLst/>
                    </a:prstGeom>
                  </pic:spPr>
                </pic:pic>
              </a:graphicData>
            </a:graphic>
          </wp:inline>
        </w:drawing>
      </w:r>
    </w:p>
    <w:p w14:paraId="7E819722" w14:textId="5D854623" w:rsidR="008D404B" w:rsidRPr="00673A22" w:rsidRDefault="008D404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图17  消息通知模块 E-R 图</w:t>
      </w:r>
    </w:p>
    <w:p w14:paraId="2520A9D8" w14:textId="763A2559" w:rsidR="001752B4" w:rsidRPr="00F95096" w:rsidRDefault="001752B4" w:rsidP="000C3D80">
      <w:pPr>
        <w:spacing w:line="360" w:lineRule="auto"/>
        <w:jc w:val="left"/>
        <w:outlineLvl w:val="2"/>
        <w:rPr>
          <w:rFonts w:ascii="楷体" w:eastAsia="楷体" w:hAnsi="楷体" w:hint="eastAsia"/>
          <w:color w:val="000000"/>
          <w:kern w:val="0"/>
          <w:sz w:val="24"/>
          <w:szCs w:val="32"/>
        </w:rPr>
      </w:pPr>
      <w:bookmarkStart w:id="47" w:name="_Toc223793284"/>
      <w:r>
        <w:rPr>
          <w:rFonts w:ascii="楷体" w:eastAsia="楷体" w:hAnsi="楷体" w:hint="eastAsia"/>
          <w:color w:val="000000"/>
          <w:kern w:val="0"/>
          <w:sz w:val="24"/>
          <w:szCs w:val="32"/>
        </w:rPr>
        <w:lastRenderedPageBreak/>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3E4B42">
        <w:rPr>
          <w:rFonts w:ascii="楷体" w:eastAsia="楷体" w:hAnsi="楷体" w:hint="eastAsia"/>
          <w:color w:val="000000"/>
          <w:kern w:val="0"/>
          <w:sz w:val="24"/>
          <w:szCs w:val="32"/>
        </w:rPr>
        <w:t>数据库表设计</w:t>
      </w:r>
      <w:bookmarkEnd w:id="47"/>
    </w:p>
    <w:p w14:paraId="78DEB294" w14:textId="7649468D" w:rsidR="003C0A6A" w:rsidRPr="007D3145" w:rsidRDefault="00F141DA" w:rsidP="000C3D80">
      <w:pPr>
        <w:widowControl/>
        <w:spacing w:before="240" w:after="120" w:line="360" w:lineRule="auto"/>
        <w:ind w:firstLineChars="200" w:firstLine="480"/>
        <w:jc w:val="left"/>
        <w:rPr>
          <w:rFonts w:ascii="宋体" w:hAnsi="宋体" w:hint="eastAsia"/>
          <w:kern w:val="0"/>
          <w:sz w:val="24"/>
          <w:szCs w:val="22"/>
        </w:rPr>
      </w:pPr>
      <w:r>
        <w:rPr>
          <w:rFonts w:ascii="宋体" w:hAnsi="宋体" w:hint="eastAsia"/>
          <w:color w:val="000000"/>
          <w:kern w:val="0"/>
          <w:sz w:val="24"/>
          <w:szCs w:val="32"/>
        </w:rPr>
        <w:t>当前设计</w:t>
      </w:r>
      <w:r w:rsidR="003322D3">
        <w:rPr>
          <w:rFonts w:ascii="宋体" w:hAnsi="宋体" w:hint="eastAsia"/>
          <w:color w:val="000000"/>
          <w:kern w:val="0"/>
          <w:sz w:val="24"/>
          <w:szCs w:val="32"/>
        </w:rPr>
        <w:t>总共</w:t>
      </w:r>
      <w:r w:rsidR="00D741A0" w:rsidRPr="00D741A0">
        <w:rPr>
          <w:rFonts w:ascii="宋体" w:hAnsi="宋体" w:hint="eastAsia"/>
          <w:color w:val="000000"/>
          <w:kern w:val="0"/>
          <w:sz w:val="24"/>
          <w:szCs w:val="32"/>
        </w:rPr>
        <w:t>用到了</w:t>
      </w:r>
      <w:r w:rsidR="00D741A0" w:rsidRPr="008D60A9">
        <w:rPr>
          <w:rFonts w:hint="eastAsia"/>
          <w:color w:val="000000"/>
          <w:kern w:val="0"/>
          <w:sz w:val="24"/>
          <w:szCs w:val="32"/>
        </w:rPr>
        <w:t>2</w:t>
      </w:r>
      <w:r w:rsidR="00F366EE" w:rsidRPr="008D60A9">
        <w:rPr>
          <w:rFonts w:hint="eastAsia"/>
          <w:color w:val="000000"/>
          <w:kern w:val="0"/>
          <w:sz w:val="24"/>
          <w:szCs w:val="32"/>
        </w:rPr>
        <w:t>7</w:t>
      </w:r>
      <w:r w:rsidR="00D741A0" w:rsidRPr="00D741A0">
        <w:rPr>
          <w:rFonts w:ascii="宋体" w:hAnsi="宋体" w:hint="eastAsia"/>
          <w:color w:val="000000"/>
          <w:kern w:val="0"/>
          <w:sz w:val="24"/>
          <w:szCs w:val="32"/>
        </w:rPr>
        <w:t>个数据表，其中</w:t>
      </w:r>
      <w:r w:rsidR="003C0A6A" w:rsidRPr="003C0A6A">
        <w:rPr>
          <w:rFonts w:ascii="宋体" w:hAnsi="宋体" w:hint="eastAsia"/>
          <w:color w:val="000000"/>
          <w:kern w:val="0"/>
          <w:sz w:val="24"/>
          <w:szCs w:val="32"/>
        </w:rPr>
        <w:t>按业务域划分为用户与权限、项目</w:t>
      </w:r>
      <w:r w:rsidR="00614BCD">
        <w:rPr>
          <w:rFonts w:ascii="宋体" w:hAnsi="宋体" w:hint="eastAsia"/>
          <w:color w:val="000000"/>
          <w:kern w:val="0"/>
          <w:sz w:val="24"/>
          <w:szCs w:val="32"/>
        </w:rPr>
        <w:t>/迭代/需求</w:t>
      </w:r>
      <w:r w:rsidR="003C0A6A" w:rsidRPr="003C0A6A">
        <w:rPr>
          <w:rFonts w:ascii="宋体" w:hAnsi="宋体" w:hint="eastAsia"/>
          <w:color w:val="000000"/>
          <w:kern w:val="0"/>
          <w:sz w:val="24"/>
          <w:szCs w:val="32"/>
        </w:rPr>
        <w:t>管理、测试套件与用例、任务与执行、报告、通知及系统配置等类别，表之间通过主键与</w:t>
      </w:r>
      <w:proofErr w:type="gramStart"/>
      <w:r w:rsidR="003C0A6A" w:rsidRPr="003C0A6A">
        <w:rPr>
          <w:rFonts w:ascii="宋体" w:hAnsi="宋体" w:hint="eastAsia"/>
          <w:color w:val="000000"/>
          <w:kern w:val="0"/>
          <w:sz w:val="24"/>
          <w:szCs w:val="32"/>
        </w:rPr>
        <w:t>外键建立</w:t>
      </w:r>
      <w:proofErr w:type="gramEnd"/>
      <w:r w:rsidR="003C0A6A" w:rsidRPr="003C0A6A">
        <w:rPr>
          <w:rFonts w:ascii="宋体" w:hAnsi="宋体" w:hint="eastAsia"/>
          <w:color w:val="000000"/>
          <w:kern w:val="0"/>
          <w:sz w:val="24"/>
          <w:szCs w:val="32"/>
        </w:rPr>
        <w:t>关联。以下仅给主要</w:t>
      </w:r>
      <w:r w:rsidR="006D4409">
        <w:rPr>
          <w:rFonts w:ascii="宋体" w:hAnsi="宋体" w:hint="eastAsia"/>
          <w:color w:val="000000"/>
          <w:kern w:val="0"/>
          <w:sz w:val="24"/>
          <w:szCs w:val="32"/>
        </w:rPr>
        <w:t>的</w:t>
      </w:r>
      <w:r w:rsidR="003C0A6A" w:rsidRPr="003C0A6A">
        <w:rPr>
          <w:rFonts w:ascii="宋体" w:hAnsi="宋体" w:hint="eastAsia"/>
          <w:color w:val="000000"/>
          <w:kern w:val="0"/>
          <w:sz w:val="24"/>
          <w:szCs w:val="32"/>
        </w:rPr>
        <w:t>表结构说明，其余辅助表（如邮箱验证、角色权限配置、用例标签</w:t>
      </w:r>
      <w:r w:rsidR="00454DEB">
        <w:rPr>
          <w:rFonts w:ascii="宋体" w:hAnsi="宋体" w:hint="eastAsia"/>
          <w:color w:val="000000"/>
          <w:kern w:val="0"/>
          <w:sz w:val="24"/>
          <w:szCs w:val="32"/>
        </w:rPr>
        <w:t>/</w:t>
      </w:r>
      <w:r w:rsidR="003C0A6A" w:rsidRPr="003C0A6A">
        <w:rPr>
          <w:rFonts w:ascii="宋体" w:hAnsi="宋体" w:hint="eastAsia"/>
          <w:color w:val="000000"/>
          <w:kern w:val="0"/>
          <w:sz w:val="24"/>
          <w:szCs w:val="32"/>
        </w:rPr>
        <w:t>标记字典、</w:t>
      </w:r>
      <w:proofErr w:type="gramStart"/>
      <w:r w:rsidR="003C0A6A" w:rsidRPr="003C0A6A">
        <w:rPr>
          <w:rFonts w:ascii="宋体" w:hAnsi="宋体" w:hint="eastAsia"/>
          <w:color w:val="000000"/>
          <w:kern w:val="0"/>
          <w:sz w:val="24"/>
          <w:szCs w:val="32"/>
        </w:rPr>
        <w:t>脑图快照</w:t>
      </w:r>
      <w:proofErr w:type="gramEnd"/>
      <w:r w:rsidR="003C0A6A" w:rsidRPr="003C0A6A">
        <w:rPr>
          <w:rFonts w:ascii="宋体" w:hAnsi="宋体" w:hint="eastAsia"/>
          <w:color w:val="000000"/>
          <w:kern w:val="0"/>
          <w:sz w:val="24"/>
          <w:szCs w:val="32"/>
        </w:rPr>
        <w:t>、任务</w:t>
      </w:r>
      <w:r w:rsidR="000B44F9">
        <w:rPr>
          <w:rFonts w:ascii="宋体" w:hAnsi="宋体" w:hint="eastAsia"/>
          <w:color w:val="000000"/>
          <w:kern w:val="0"/>
          <w:sz w:val="24"/>
          <w:szCs w:val="32"/>
        </w:rPr>
        <w:t>目录</w:t>
      </w:r>
      <w:r w:rsidR="003C0A6A" w:rsidRPr="003C0A6A">
        <w:rPr>
          <w:rFonts w:ascii="宋体" w:hAnsi="宋体" w:hint="eastAsia"/>
          <w:color w:val="000000"/>
          <w:kern w:val="0"/>
          <w:sz w:val="24"/>
          <w:szCs w:val="32"/>
        </w:rPr>
        <w:t>、任务-用例/任务-设备关联、任务快照、评审任务</w:t>
      </w:r>
      <w:r w:rsidR="00B41AF6">
        <w:rPr>
          <w:rFonts w:ascii="宋体" w:hAnsi="宋体" w:hint="eastAsia"/>
          <w:color w:val="000000"/>
          <w:kern w:val="0"/>
          <w:sz w:val="24"/>
          <w:szCs w:val="32"/>
        </w:rPr>
        <w:t>/</w:t>
      </w:r>
      <w:r w:rsidR="003C0A6A" w:rsidRPr="003C0A6A">
        <w:rPr>
          <w:rFonts w:ascii="宋体" w:hAnsi="宋体" w:hint="eastAsia"/>
          <w:color w:val="000000"/>
          <w:kern w:val="0"/>
          <w:sz w:val="24"/>
          <w:szCs w:val="32"/>
        </w:rPr>
        <w:t>详情</w:t>
      </w:r>
      <w:r w:rsidR="00B41AF6">
        <w:rPr>
          <w:rFonts w:ascii="宋体" w:hAnsi="宋体" w:hint="eastAsia"/>
          <w:color w:val="000000"/>
          <w:kern w:val="0"/>
          <w:sz w:val="24"/>
          <w:szCs w:val="32"/>
        </w:rPr>
        <w:t>/</w:t>
      </w:r>
      <w:r w:rsidR="003C0A6A" w:rsidRPr="003C0A6A">
        <w:rPr>
          <w:rFonts w:ascii="宋体" w:hAnsi="宋体" w:hint="eastAsia"/>
          <w:color w:val="000000"/>
          <w:kern w:val="0"/>
          <w:sz w:val="24"/>
          <w:szCs w:val="32"/>
        </w:rPr>
        <w:t>历史、系统</w:t>
      </w:r>
      <w:r w:rsidR="009106D8">
        <w:rPr>
          <w:rFonts w:ascii="宋体" w:hAnsi="宋体" w:hint="eastAsia"/>
          <w:color w:val="000000"/>
          <w:kern w:val="0"/>
          <w:sz w:val="24"/>
          <w:szCs w:val="32"/>
        </w:rPr>
        <w:t>/</w:t>
      </w:r>
      <w:r w:rsidR="003C0A6A" w:rsidRPr="003C0A6A">
        <w:rPr>
          <w:rFonts w:ascii="宋体" w:hAnsi="宋体" w:hint="eastAsia"/>
          <w:color w:val="000000"/>
          <w:kern w:val="0"/>
          <w:sz w:val="24"/>
          <w:szCs w:val="32"/>
        </w:rPr>
        <w:t>用户设置等）</w:t>
      </w:r>
      <w:r w:rsidR="0006282C">
        <w:rPr>
          <w:rFonts w:ascii="宋体" w:hAnsi="宋体" w:hint="eastAsia"/>
          <w:kern w:val="0"/>
          <w:sz w:val="24"/>
          <w:szCs w:val="22"/>
        </w:rPr>
        <w:t>详</w:t>
      </w:r>
      <w:r w:rsidR="003C0A6A" w:rsidRPr="007D3145">
        <w:rPr>
          <w:rFonts w:ascii="宋体" w:hAnsi="宋体" w:hint="eastAsia"/>
          <w:kern w:val="0"/>
          <w:sz w:val="24"/>
          <w:szCs w:val="22"/>
        </w:rPr>
        <w:t>见</w:t>
      </w:r>
      <w:r w:rsidR="004F7432">
        <w:rPr>
          <w:rFonts w:ascii="宋体" w:hAnsi="宋体" w:hint="eastAsia"/>
          <w:kern w:val="0"/>
          <w:sz w:val="24"/>
          <w:szCs w:val="22"/>
        </w:rPr>
        <w:t>附录</w:t>
      </w:r>
      <w:r w:rsidR="003C0A6A" w:rsidRPr="007D3145">
        <w:rPr>
          <w:rFonts w:ascii="宋体" w:hAnsi="宋体" w:hint="eastAsia"/>
          <w:kern w:val="0"/>
          <w:sz w:val="24"/>
          <w:szCs w:val="22"/>
        </w:rPr>
        <w:t>，此处</w:t>
      </w:r>
      <w:proofErr w:type="gramStart"/>
      <w:r w:rsidR="003C0A6A" w:rsidRPr="007D3145">
        <w:rPr>
          <w:rFonts w:ascii="宋体" w:hAnsi="宋体" w:hint="eastAsia"/>
          <w:kern w:val="0"/>
          <w:sz w:val="24"/>
          <w:szCs w:val="22"/>
        </w:rPr>
        <w:t>不逐一</w:t>
      </w:r>
      <w:proofErr w:type="gramEnd"/>
      <w:r w:rsidR="003C0A6A" w:rsidRPr="007D3145">
        <w:rPr>
          <w:rFonts w:ascii="宋体" w:hAnsi="宋体" w:hint="eastAsia"/>
          <w:kern w:val="0"/>
          <w:sz w:val="24"/>
          <w:szCs w:val="22"/>
        </w:rPr>
        <w:t>列出。</w:t>
      </w:r>
    </w:p>
    <w:p w14:paraId="384E2BC3" w14:textId="0402375A" w:rsidR="00377918" w:rsidRPr="00377918" w:rsidRDefault="00377918" w:rsidP="007D3145">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（1）用户表：用户表</w:t>
      </w:r>
      <w:r w:rsidRPr="008D60A9">
        <w:rPr>
          <w:color w:val="000000"/>
          <w:kern w:val="0"/>
          <w:sz w:val="24"/>
          <w:szCs w:val="32"/>
        </w:rPr>
        <w:t>（</w:t>
      </w:r>
      <w:r w:rsidRPr="008D60A9">
        <w:rPr>
          <w:color w:val="000000"/>
          <w:kern w:val="0"/>
          <w:sz w:val="24"/>
          <w:szCs w:val="32"/>
        </w:rPr>
        <w:t>users</w:t>
      </w:r>
      <w:r w:rsidRPr="008D60A9">
        <w:rPr>
          <w:color w:val="000000"/>
          <w:kern w:val="0"/>
          <w:sz w:val="24"/>
          <w:szCs w:val="32"/>
        </w:rPr>
        <w:t>）</w:t>
      </w:r>
      <w:r w:rsidRPr="00377918">
        <w:rPr>
          <w:rFonts w:ascii="宋体" w:hAnsi="宋体"/>
          <w:kern w:val="0"/>
          <w:sz w:val="24"/>
          <w:szCs w:val="22"/>
        </w:rPr>
        <w:t>用于存储系统用户的基本信息，包括登录账号、手机号、邮箱、真实姓名、密码</w:t>
      </w:r>
      <w:proofErr w:type="gramStart"/>
      <w:r w:rsidRPr="00377918">
        <w:rPr>
          <w:rFonts w:ascii="宋体" w:hAnsi="宋体"/>
          <w:kern w:val="0"/>
          <w:sz w:val="24"/>
          <w:szCs w:val="22"/>
        </w:rPr>
        <w:t>哈希及系统</w:t>
      </w:r>
      <w:proofErr w:type="gramEnd"/>
      <w:r w:rsidRPr="00377918">
        <w:rPr>
          <w:rFonts w:ascii="宋体" w:hAnsi="宋体"/>
          <w:kern w:val="0"/>
          <w:sz w:val="24"/>
          <w:szCs w:val="22"/>
        </w:rPr>
        <w:t>角色等，是身份认证与权限判定的基础表，如下表</w:t>
      </w:r>
      <w:r w:rsidR="00316F31" w:rsidRPr="008D60A9">
        <w:rPr>
          <w:rFonts w:hint="eastAsia"/>
          <w:color w:val="000000"/>
          <w:kern w:val="0"/>
          <w:sz w:val="24"/>
          <w:szCs w:val="32"/>
        </w:rPr>
        <w:t xml:space="preserve"> </w:t>
      </w:r>
      <w:r w:rsidRPr="008D60A9">
        <w:rPr>
          <w:color w:val="000000"/>
          <w:kern w:val="0"/>
          <w:sz w:val="24"/>
          <w:szCs w:val="32"/>
        </w:rPr>
        <w:t>1</w:t>
      </w:r>
      <w:r w:rsidRPr="00377918">
        <w:rPr>
          <w:rFonts w:ascii="宋体" w:hAnsi="宋体"/>
          <w:kern w:val="0"/>
          <w:sz w:val="24"/>
          <w:szCs w:val="22"/>
        </w:rPr>
        <w:t>所示。</w:t>
      </w:r>
    </w:p>
    <w:p w14:paraId="29F1B880" w14:textId="73BABBD3"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1  </w:t>
      </w:r>
      <w:proofErr w:type="spellStart"/>
      <w:r w:rsidRPr="003334CF">
        <w:rPr>
          <w:rFonts w:ascii="黑体" w:eastAsia="黑体" w:hAnsi="黑体"/>
          <w:bCs/>
          <w:kern w:val="0"/>
          <w:lang w:eastAsia="en-US"/>
        </w:rPr>
        <w:t>用户表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5C91104B" w14:textId="77777777" w:rsidTr="00A61171">
        <w:trPr>
          <w:jc w:val="center"/>
        </w:trPr>
        <w:tc>
          <w:tcPr>
            <w:tcW w:w="1728" w:type="dxa"/>
            <w:tcBorders>
              <w:top w:val="single" w:sz="12" w:space="0" w:color="auto"/>
              <w:left w:val="nil"/>
              <w:bottom w:val="single" w:sz="4" w:space="0" w:color="auto"/>
              <w:right w:val="nil"/>
            </w:tcBorders>
          </w:tcPr>
          <w:p w14:paraId="393FC6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EA0288A"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4140267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50FEE55"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F37039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34E897E2" w14:textId="77777777" w:rsidTr="00A61171">
        <w:trPr>
          <w:jc w:val="center"/>
        </w:trPr>
        <w:tc>
          <w:tcPr>
            <w:tcW w:w="1728" w:type="dxa"/>
            <w:tcBorders>
              <w:top w:val="nil"/>
              <w:left w:val="nil"/>
              <w:bottom w:val="nil"/>
              <w:right w:val="nil"/>
            </w:tcBorders>
          </w:tcPr>
          <w:p w14:paraId="442AEAA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用户编号</w:t>
            </w:r>
            <w:proofErr w:type="spellEnd"/>
          </w:p>
        </w:tc>
        <w:tc>
          <w:tcPr>
            <w:tcW w:w="1728" w:type="dxa"/>
            <w:tcBorders>
              <w:top w:val="nil"/>
              <w:left w:val="nil"/>
              <w:bottom w:val="nil"/>
              <w:right w:val="nil"/>
            </w:tcBorders>
          </w:tcPr>
          <w:p w14:paraId="3D7A02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0CBD15E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CFDF8C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3D33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53ABAC3" w14:textId="77777777" w:rsidTr="00A61171">
        <w:trPr>
          <w:jc w:val="center"/>
        </w:trPr>
        <w:tc>
          <w:tcPr>
            <w:tcW w:w="1728" w:type="dxa"/>
            <w:tcBorders>
              <w:top w:val="nil"/>
              <w:left w:val="nil"/>
              <w:bottom w:val="nil"/>
              <w:right w:val="nil"/>
            </w:tcBorders>
          </w:tcPr>
          <w:p w14:paraId="5A1780C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用户名，唯一</w:t>
            </w:r>
            <w:proofErr w:type="spellEnd"/>
          </w:p>
        </w:tc>
        <w:tc>
          <w:tcPr>
            <w:tcW w:w="1728" w:type="dxa"/>
            <w:tcBorders>
              <w:top w:val="nil"/>
              <w:left w:val="nil"/>
              <w:bottom w:val="nil"/>
              <w:right w:val="nil"/>
            </w:tcBorders>
          </w:tcPr>
          <w:p w14:paraId="52B5588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username</w:t>
            </w:r>
          </w:p>
        </w:tc>
        <w:tc>
          <w:tcPr>
            <w:tcW w:w="1728" w:type="dxa"/>
            <w:tcBorders>
              <w:top w:val="nil"/>
              <w:left w:val="nil"/>
              <w:bottom w:val="nil"/>
              <w:right w:val="nil"/>
            </w:tcBorders>
          </w:tcPr>
          <w:p w14:paraId="1211BF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EE913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46A5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3BA847B" w14:textId="77777777" w:rsidTr="00A61171">
        <w:trPr>
          <w:jc w:val="center"/>
        </w:trPr>
        <w:tc>
          <w:tcPr>
            <w:tcW w:w="1728" w:type="dxa"/>
            <w:tcBorders>
              <w:top w:val="nil"/>
              <w:left w:val="nil"/>
              <w:bottom w:val="nil"/>
              <w:right w:val="nil"/>
            </w:tcBorders>
          </w:tcPr>
          <w:p w14:paraId="291B8C6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手机号，唯一</w:t>
            </w:r>
            <w:proofErr w:type="spellEnd"/>
          </w:p>
        </w:tc>
        <w:tc>
          <w:tcPr>
            <w:tcW w:w="1728" w:type="dxa"/>
            <w:tcBorders>
              <w:top w:val="nil"/>
              <w:left w:val="nil"/>
              <w:bottom w:val="nil"/>
              <w:right w:val="nil"/>
            </w:tcBorders>
          </w:tcPr>
          <w:p w14:paraId="20E622C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phone</w:t>
            </w:r>
          </w:p>
        </w:tc>
        <w:tc>
          <w:tcPr>
            <w:tcW w:w="1728" w:type="dxa"/>
            <w:tcBorders>
              <w:top w:val="nil"/>
              <w:left w:val="nil"/>
              <w:bottom w:val="nil"/>
              <w:right w:val="nil"/>
            </w:tcBorders>
          </w:tcPr>
          <w:p w14:paraId="37D14AE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333E14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72F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0B0C7FDD" w14:textId="77777777" w:rsidTr="00A61171">
        <w:trPr>
          <w:jc w:val="center"/>
        </w:trPr>
        <w:tc>
          <w:tcPr>
            <w:tcW w:w="1728" w:type="dxa"/>
            <w:tcBorders>
              <w:top w:val="nil"/>
              <w:left w:val="nil"/>
              <w:bottom w:val="nil"/>
              <w:right w:val="nil"/>
            </w:tcBorders>
          </w:tcPr>
          <w:p w14:paraId="15792B1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邮箱</w:t>
            </w:r>
            <w:proofErr w:type="spellEnd"/>
          </w:p>
        </w:tc>
        <w:tc>
          <w:tcPr>
            <w:tcW w:w="1728" w:type="dxa"/>
            <w:tcBorders>
              <w:top w:val="nil"/>
              <w:left w:val="nil"/>
              <w:bottom w:val="nil"/>
              <w:right w:val="nil"/>
            </w:tcBorders>
          </w:tcPr>
          <w:p w14:paraId="6475F0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email</w:t>
            </w:r>
          </w:p>
        </w:tc>
        <w:tc>
          <w:tcPr>
            <w:tcW w:w="1728" w:type="dxa"/>
            <w:tcBorders>
              <w:top w:val="nil"/>
              <w:left w:val="nil"/>
              <w:bottom w:val="nil"/>
              <w:right w:val="nil"/>
            </w:tcBorders>
          </w:tcPr>
          <w:p w14:paraId="1B979F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2D11A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B049D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6ACB9BE3" w14:textId="77777777" w:rsidTr="00A61171">
        <w:trPr>
          <w:jc w:val="center"/>
        </w:trPr>
        <w:tc>
          <w:tcPr>
            <w:tcW w:w="1728" w:type="dxa"/>
            <w:tcBorders>
              <w:top w:val="nil"/>
              <w:left w:val="nil"/>
              <w:bottom w:val="nil"/>
              <w:right w:val="nil"/>
            </w:tcBorders>
          </w:tcPr>
          <w:p w14:paraId="7991ED5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真实姓名</w:t>
            </w:r>
            <w:proofErr w:type="spellEnd"/>
          </w:p>
        </w:tc>
        <w:tc>
          <w:tcPr>
            <w:tcW w:w="1728" w:type="dxa"/>
            <w:tcBorders>
              <w:top w:val="nil"/>
              <w:left w:val="nil"/>
              <w:bottom w:val="nil"/>
              <w:right w:val="nil"/>
            </w:tcBorders>
          </w:tcPr>
          <w:p w14:paraId="6E4B1B5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real_name</w:t>
            </w:r>
            <w:proofErr w:type="spellEnd"/>
          </w:p>
        </w:tc>
        <w:tc>
          <w:tcPr>
            <w:tcW w:w="1728" w:type="dxa"/>
            <w:tcBorders>
              <w:top w:val="nil"/>
              <w:left w:val="nil"/>
              <w:bottom w:val="nil"/>
              <w:right w:val="nil"/>
            </w:tcBorders>
          </w:tcPr>
          <w:p w14:paraId="5263BD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78374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ED972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B90FC65" w14:textId="77777777" w:rsidTr="00A61171">
        <w:trPr>
          <w:jc w:val="center"/>
        </w:trPr>
        <w:tc>
          <w:tcPr>
            <w:tcW w:w="1728" w:type="dxa"/>
            <w:tcBorders>
              <w:top w:val="nil"/>
              <w:left w:val="nil"/>
              <w:bottom w:val="nil"/>
              <w:right w:val="nil"/>
            </w:tcBorders>
          </w:tcPr>
          <w:p w14:paraId="2028379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密码哈希</w:t>
            </w:r>
            <w:proofErr w:type="spellEnd"/>
          </w:p>
        </w:tc>
        <w:tc>
          <w:tcPr>
            <w:tcW w:w="1728" w:type="dxa"/>
            <w:tcBorders>
              <w:top w:val="nil"/>
              <w:left w:val="nil"/>
              <w:bottom w:val="nil"/>
              <w:right w:val="nil"/>
            </w:tcBorders>
          </w:tcPr>
          <w:p w14:paraId="41E8A94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password_hash</w:t>
            </w:r>
            <w:proofErr w:type="spellEnd"/>
          </w:p>
        </w:tc>
        <w:tc>
          <w:tcPr>
            <w:tcW w:w="1728" w:type="dxa"/>
            <w:tcBorders>
              <w:top w:val="nil"/>
              <w:left w:val="nil"/>
              <w:bottom w:val="nil"/>
              <w:right w:val="nil"/>
            </w:tcBorders>
          </w:tcPr>
          <w:p w14:paraId="15B3602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7BF9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2EEEE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1E1BCD3" w14:textId="77777777" w:rsidTr="00A61171">
        <w:trPr>
          <w:jc w:val="center"/>
        </w:trPr>
        <w:tc>
          <w:tcPr>
            <w:tcW w:w="1728" w:type="dxa"/>
            <w:tcBorders>
              <w:top w:val="nil"/>
              <w:left w:val="nil"/>
              <w:bottom w:val="nil"/>
              <w:right w:val="nil"/>
            </w:tcBorders>
          </w:tcPr>
          <w:p w14:paraId="042FAA0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系统角色</w:t>
            </w:r>
            <w:proofErr w:type="spellEnd"/>
          </w:p>
        </w:tc>
        <w:tc>
          <w:tcPr>
            <w:tcW w:w="1728" w:type="dxa"/>
            <w:tcBorders>
              <w:top w:val="nil"/>
              <w:left w:val="nil"/>
              <w:bottom w:val="nil"/>
              <w:right w:val="nil"/>
            </w:tcBorders>
          </w:tcPr>
          <w:p w14:paraId="339A81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4963CC8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4AA04A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9822C1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B9EFEAC" w14:textId="77777777" w:rsidTr="00A61171">
        <w:trPr>
          <w:jc w:val="center"/>
        </w:trPr>
        <w:tc>
          <w:tcPr>
            <w:tcW w:w="1728" w:type="dxa"/>
            <w:tcBorders>
              <w:top w:val="nil"/>
              <w:left w:val="nil"/>
              <w:bottom w:val="nil"/>
              <w:right w:val="nil"/>
            </w:tcBorders>
          </w:tcPr>
          <w:p w14:paraId="7C15E86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是否激活</w:t>
            </w:r>
            <w:proofErr w:type="spellEnd"/>
          </w:p>
        </w:tc>
        <w:tc>
          <w:tcPr>
            <w:tcW w:w="1728" w:type="dxa"/>
            <w:tcBorders>
              <w:top w:val="nil"/>
              <w:left w:val="nil"/>
              <w:bottom w:val="nil"/>
              <w:right w:val="nil"/>
            </w:tcBorders>
          </w:tcPr>
          <w:p w14:paraId="6F80C9A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is_active</w:t>
            </w:r>
            <w:proofErr w:type="spellEnd"/>
          </w:p>
        </w:tc>
        <w:tc>
          <w:tcPr>
            <w:tcW w:w="1728" w:type="dxa"/>
            <w:tcBorders>
              <w:top w:val="nil"/>
              <w:left w:val="nil"/>
              <w:bottom w:val="nil"/>
              <w:right w:val="nil"/>
            </w:tcBorders>
          </w:tcPr>
          <w:p w14:paraId="3AC4BB4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046E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ABD4F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50BBFED1" w14:textId="77777777" w:rsidTr="00A61171">
        <w:trPr>
          <w:jc w:val="center"/>
        </w:trPr>
        <w:tc>
          <w:tcPr>
            <w:tcW w:w="1728" w:type="dxa"/>
            <w:tcBorders>
              <w:top w:val="nil"/>
              <w:left w:val="nil"/>
              <w:bottom w:val="nil"/>
              <w:right w:val="nil"/>
            </w:tcBorders>
          </w:tcPr>
          <w:p w14:paraId="5D9CCFE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63E1567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6BFFDB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E75E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C1C322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1EC85C7C" w14:textId="77777777" w:rsidTr="00A61171">
        <w:trPr>
          <w:jc w:val="center"/>
        </w:trPr>
        <w:tc>
          <w:tcPr>
            <w:tcW w:w="1728" w:type="dxa"/>
            <w:tcBorders>
              <w:top w:val="nil"/>
              <w:left w:val="nil"/>
              <w:bottom w:val="single" w:sz="12" w:space="0" w:color="auto"/>
              <w:right w:val="nil"/>
            </w:tcBorders>
          </w:tcPr>
          <w:p w14:paraId="572B882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3C13B73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5B6841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995410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DED970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59EDD65C" w14:textId="4AB09554" w:rsidR="00377918" w:rsidRPr="00377918" w:rsidRDefault="00377918" w:rsidP="007D3145">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（2）项目表：项目表（</w:t>
      </w:r>
      <w:r w:rsidRPr="008D60A9">
        <w:rPr>
          <w:color w:val="000000"/>
          <w:kern w:val="0"/>
          <w:sz w:val="24"/>
          <w:szCs w:val="32"/>
        </w:rPr>
        <w:t>projects</w:t>
      </w:r>
      <w:r w:rsidRPr="00377918">
        <w:rPr>
          <w:rFonts w:ascii="宋体" w:hAnsi="宋体"/>
          <w:kern w:val="0"/>
          <w:sz w:val="24"/>
          <w:szCs w:val="22"/>
        </w:rPr>
        <w:t>）用于存储</w:t>
      </w:r>
      <w:r w:rsidR="00BB141D">
        <w:rPr>
          <w:rFonts w:ascii="宋体" w:hAnsi="宋体" w:hint="eastAsia"/>
          <w:kern w:val="0"/>
          <w:sz w:val="24"/>
          <w:szCs w:val="22"/>
        </w:rPr>
        <w:t>测试业务</w:t>
      </w:r>
      <w:r w:rsidR="00B8125F">
        <w:rPr>
          <w:rFonts w:ascii="宋体" w:hAnsi="宋体" w:hint="eastAsia"/>
          <w:kern w:val="0"/>
          <w:sz w:val="24"/>
          <w:szCs w:val="22"/>
        </w:rPr>
        <w:t>所属</w:t>
      </w:r>
      <w:r w:rsidRPr="00377918">
        <w:rPr>
          <w:rFonts w:ascii="宋体" w:hAnsi="宋体"/>
          <w:kern w:val="0"/>
          <w:sz w:val="24"/>
          <w:szCs w:val="22"/>
        </w:rPr>
        <w:t>项目的基本信息，包括项目名称、描述、状态、负责人</w:t>
      </w:r>
      <w:r w:rsidR="00F952A1">
        <w:rPr>
          <w:rFonts w:ascii="宋体" w:hAnsi="宋体" w:hint="eastAsia"/>
          <w:kern w:val="0"/>
          <w:sz w:val="24"/>
          <w:szCs w:val="22"/>
        </w:rPr>
        <w:t>及</w:t>
      </w:r>
      <w:r w:rsidRPr="00377918">
        <w:rPr>
          <w:rFonts w:ascii="宋体" w:hAnsi="宋体"/>
          <w:kern w:val="0"/>
          <w:sz w:val="24"/>
          <w:szCs w:val="22"/>
        </w:rPr>
        <w:t>创建者等，如下表</w:t>
      </w:r>
      <w:r w:rsidR="00316F31" w:rsidRPr="004E6559">
        <w:rPr>
          <w:rFonts w:hint="eastAsia"/>
          <w:color w:val="000000"/>
          <w:kern w:val="0"/>
          <w:sz w:val="24"/>
          <w:szCs w:val="32"/>
        </w:rPr>
        <w:t xml:space="preserve"> </w:t>
      </w:r>
      <w:r w:rsidRPr="008D60A9">
        <w:rPr>
          <w:color w:val="000000"/>
          <w:kern w:val="0"/>
          <w:sz w:val="24"/>
          <w:szCs w:val="32"/>
        </w:rPr>
        <w:t>2</w:t>
      </w:r>
      <w:r w:rsidRPr="00377918">
        <w:rPr>
          <w:rFonts w:ascii="宋体" w:hAnsi="宋体"/>
          <w:kern w:val="0"/>
          <w:sz w:val="24"/>
          <w:szCs w:val="22"/>
        </w:rPr>
        <w:t>所示。</w:t>
      </w:r>
    </w:p>
    <w:p w14:paraId="14458022" w14:textId="4C40F9C4"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2  </w:t>
      </w:r>
      <w:proofErr w:type="spellStart"/>
      <w:r w:rsidRPr="003334CF">
        <w:rPr>
          <w:rFonts w:ascii="黑体" w:eastAsia="黑体" w:hAnsi="黑体"/>
          <w:bCs/>
          <w:kern w:val="0"/>
          <w:lang w:eastAsia="en-US"/>
        </w:rPr>
        <w:t>项目表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06D4376E" w14:textId="77777777" w:rsidTr="00A61171">
        <w:trPr>
          <w:jc w:val="center"/>
        </w:trPr>
        <w:tc>
          <w:tcPr>
            <w:tcW w:w="1728" w:type="dxa"/>
            <w:tcBorders>
              <w:top w:val="single" w:sz="12" w:space="0" w:color="auto"/>
              <w:left w:val="nil"/>
              <w:bottom w:val="single" w:sz="4" w:space="0" w:color="auto"/>
              <w:right w:val="nil"/>
            </w:tcBorders>
          </w:tcPr>
          <w:p w14:paraId="495163BB"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26BCC6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0C8E8D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3D5476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821E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759E5932" w14:textId="77777777" w:rsidTr="00A61171">
        <w:trPr>
          <w:jc w:val="center"/>
        </w:trPr>
        <w:tc>
          <w:tcPr>
            <w:tcW w:w="1728" w:type="dxa"/>
            <w:tcBorders>
              <w:top w:val="nil"/>
              <w:left w:val="nil"/>
              <w:bottom w:val="nil"/>
              <w:right w:val="nil"/>
            </w:tcBorders>
          </w:tcPr>
          <w:p w14:paraId="165F21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项目编号</w:t>
            </w:r>
            <w:proofErr w:type="spellEnd"/>
          </w:p>
        </w:tc>
        <w:tc>
          <w:tcPr>
            <w:tcW w:w="1728" w:type="dxa"/>
            <w:tcBorders>
              <w:top w:val="nil"/>
              <w:left w:val="nil"/>
              <w:bottom w:val="nil"/>
              <w:right w:val="nil"/>
            </w:tcBorders>
          </w:tcPr>
          <w:p w14:paraId="5A8A4C4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069CAE4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3D606D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4D189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9682240" w14:textId="77777777" w:rsidTr="00A61171">
        <w:trPr>
          <w:jc w:val="center"/>
        </w:trPr>
        <w:tc>
          <w:tcPr>
            <w:tcW w:w="1728" w:type="dxa"/>
            <w:tcBorders>
              <w:top w:val="nil"/>
              <w:left w:val="nil"/>
              <w:bottom w:val="nil"/>
              <w:right w:val="nil"/>
            </w:tcBorders>
          </w:tcPr>
          <w:p w14:paraId="56D0DA2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项目名称，唯一</w:t>
            </w:r>
            <w:proofErr w:type="spellEnd"/>
          </w:p>
        </w:tc>
        <w:tc>
          <w:tcPr>
            <w:tcW w:w="1728" w:type="dxa"/>
            <w:tcBorders>
              <w:top w:val="nil"/>
              <w:left w:val="nil"/>
              <w:bottom w:val="nil"/>
              <w:right w:val="nil"/>
            </w:tcBorders>
          </w:tcPr>
          <w:p w14:paraId="254F233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project_name</w:t>
            </w:r>
            <w:proofErr w:type="spellEnd"/>
          </w:p>
        </w:tc>
        <w:tc>
          <w:tcPr>
            <w:tcW w:w="1728" w:type="dxa"/>
            <w:tcBorders>
              <w:top w:val="nil"/>
              <w:left w:val="nil"/>
              <w:bottom w:val="nil"/>
              <w:right w:val="nil"/>
            </w:tcBorders>
          </w:tcPr>
          <w:p w14:paraId="68064B7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8A22A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60DF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AA8D3D2" w14:textId="77777777" w:rsidTr="00A61171">
        <w:trPr>
          <w:jc w:val="center"/>
        </w:trPr>
        <w:tc>
          <w:tcPr>
            <w:tcW w:w="1728" w:type="dxa"/>
            <w:tcBorders>
              <w:top w:val="nil"/>
              <w:left w:val="nil"/>
              <w:bottom w:val="nil"/>
              <w:right w:val="nil"/>
            </w:tcBorders>
          </w:tcPr>
          <w:p w14:paraId="5AF6E04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项目描述</w:t>
            </w:r>
            <w:proofErr w:type="spellEnd"/>
          </w:p>
        </w:tc>
        <w:tc>
          <w:tcPr>
            <w:tcW w:w="1728" w:type="dxa"/>
            <w:tcBorders>
              <w:top w:val="nil"/>
              <w:left w:val="nil"/>
              <w:bottom w:val="nil"/>
              <w:right w:val="nil"/>
            </w:tcBorders>
          </w:tcPr>
          <w:p w14:paraId="4C077E6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description</w:t>
            </w:r>
          </w:p>
        </w:tc>
        <w:tc>
          <w:tcPr>
            <w:tcW w:w="1728" w:type="dxa"/>
            <w:tcBorders>
              <w:top w:val="nil"/>
              <w:left w:val="nil"/>
              <w:bottom w:val="nil"/>
              <w:right w:val="nil"/>
            </w:tcBorders>
          </w:tcPr>
          <w:p w14:paraId="568A0B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FAD47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9B472E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TEXT</w:t>
            </w:r>
          </w:p>
        </w:tc>
      </w:tr>
      <w:tr w:rsidR="00377918" w:rsidRPr="006B6C76" w14:paraId="15C167BE" w14:textId="77777777" w:rsidTr="00A61171">
        <w:trPr>
          <w:jc w:val="center"/>
        </w:trPr>
        <w:tc>
          <w:tcPr>
            <w:tcW w:w="1728" w:type="dxa"/>
            <w:tcBorders>
              <w:top w:val="nil"/>
              <w:left w:val="nil"/>
              <w:bottom w:val="nil"/>
              <w:right w:val="nil"/>
            </w:tcBorders>
          </w:tcPr>
          <w:p w14:paraId="79D2F933"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项目状态</w:t>
            </w:r>
            <w:proofErr w:type="spellEnd"/>
          </w:p>
        </w:tc>
        <w:tc>
          <w:tcPr>
            <w:tcW w:w="1728" w:type="dxa"/>
            <w:tcBorders>
              <w:top w:val="nil"/>
              <w:left w:val="nil"/>
              <w:bottom w:val="nil"/>
              <w:right w:val="nil"/>
            </w:tcBorders>
          </w:tcPr>
          <w:p w14:paraId="2DAF18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314CEEC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70115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553AE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6EA45611" w14:textId="77777777" w:rsidTr="00A61171">
        <w:trPr>
          <w:jc w:val="center"/>
        </w:trPr>
        <w:tc>
          <w:tcPr>
            <w:tcW w:w="1728" w:type="dxa"/>
            <w:tcBorders>
              <w:top w:val="nil"/>
              <w:left w:val="nil"/>
              <w:bottom w:val="nil"/>
              <w:right w:val="nil"/>
            </w:tcBorders>
          </w:tcPr>
          <w:p w14:paraId="37B5A3D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项目负责人ID</w:t>
            </w:r>
            <w:proofErr w:type="spellEnd"/>
          </w:p>
        </w:tc>
        <w:tc>
          <w:tcPr>
            <w:tcW w:w="1728" w:type="dxa"/>
            <w:tcBorders>
              <w:top w:val="nil"/>
              <w:left w:val="nil"/>
              <w:bottom w:val="nil"/>
              <w:right w:val="nil"/>
            </w:tcBorders>
          </w:tcPr>
          <w:p w14:paraId="4E5C25D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4024405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9C4E2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1344E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C9090F0" w14:textId="77777777" w:rsidTr="00A61171">
        <w:trPr>
          <w:jc w:val="center"/>
        </w:trPr>
        <w:tc>
          <w:tcPr>
            <w:tcW w:w="1728" w:type="dxa"/>
            <w:tcBorders>
              <w:top w:val="nil"/>
              <w:left w:val="nil"/>
              <w:bottom w:val="nil"/>
              <w:right w:val="nil"/>
            </w:tcBorders>
          </w:tcPr>
          <w:p w14:paraId="3186AD3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16B08F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0E78E85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74EC6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9DEC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7FE94B9" w14:textId="77777777" w:rsidTr="00A61171">
        <w:trPr>
          <w:jc w:val="center"/>
        </w:trPr>
        <w:tc>
          <w:tcPr>
            <w:tcW w:w="1728" w:type="dxa"/>
            <w:tcBorders>
              <w:top w:val="nil"/>
              <w:left w:val="nil"/>
              <w:bottom w:val="nil"/>
              <w:right w:val="nil"/>
            </w:tcBorders>
          </w:tcPr>
          <w:p w14:paraId="0115257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是否删除</w:t>
            </w:r>
            <w:proofErr w:type="spellEnd"/>
          </w:p>
        </w:tc>
        <w:tc>
          <w:tcPr>
            <w:tcW w:w="1728" w:type="dxa"/>
            <w:tcBorders>
              <w:top w:val="nil"/>
              <w:left w:val="nil"/>
              <w:bottom w:val="nil"/>
              <w:right w:val="nil"/>
            </w:tcBorders>
          </w:tcPr>
          <w:p w14:paraId="234A73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is_deleted</w:t>
            </w:r>
            <w:proofErr w:type="spellEnd"/>
          </w:p>
        </w:tc>
        <w:tc>
          <w:tcPr>
            <w:tcW w:w="1728" w:type="dxa"/>
            <w:tcBorders>
              <w:top w:val="nil"/>
              <w:left w:val="nil"/>
              <w:bottom w:val="nil"/>
              <w:right w:val="nil"/>
            </w:tcBorders>
          </w:tcPr>
          <w:p w14:paraId="7A46CDA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94CB3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A195D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337F12C2" w14:textId="77777777" w:rsidTr="00A61171">
        <w:trPr>
          <w:jc w:val="center"/>
        </w:trPr>
        <w:tc>
          <w:tcPr>
            <w:tcW w:w="1728" w:type="dxa"/>
            <w:tcBorders>
              <w:top w:val="nil"/>
              <w:left w:val="nil"/>
              <w:bottom w:val="nil"/>
              <w:right w:val="nil"/>
            </w:tcBorders>
          </w:tcPr>
          <w:p w14:paraId="7C9C76D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987024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6B6F02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CE6E9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4A23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597B9EF" w14:textId="77777777" w:rsidTr="00A61171">
        <w:trPr>
          <w:jc w:val="center"/>
        </w:trPr>
        <w:tc>
          <w:tcPr>
            <w:tcW w:w="1728" w:type="dxa"/>
            <w:tcBorders>
              <w:top w:val="nil"/>
              <w:left w:val="nil"/>
              <w:bottom w:val="single" w:sz="12" w:space="0" w:color="auto"/>
              <w:right w:val="nil"/>
            </w:tcBorders>
          </w:tcPr>
          <w:p w14:paraId="2CFF77F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FAA104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A3E59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EBB7A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1F0FFF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7540BD5B" w14:textId="58114C92" w:rsidR="00377918" w:rsidRPr="00377918" w:rsidRDefault="00377918" w:rsidP="00377918">
      <w:pPr>
        <w:widowControl/>
        <w:spacing w:before="240" w:after="120" w:line="276" w:lineRule="auto"/>
        <w:ind w:firstLineChars="200" w:firstLine="480"/>
        <w:jc w:val="left"/>
        <w:rPr>
          <w:rFonts w:ascii="宋体" w:hAnsi="宋体" w:hint="eastAsia"/>
          <w:kern w:val="0"/>
          <w:sz w:val="24"/>
          <w:szCs w:val="22"/>
          <w:lang w:eastAsia="en-US"/>
        </w:rPr>
      </w:pPr>
      <w:r w:rsidRPr="00377918">
        <w:rPr>
          <w:rFonts w:ascii="宋体" w:hAnsi="宋体"/>
          <w:kern w:val="0"/>
          <w:sz w:val="24"/>
          <w:szCs w:val="22"/>
          <w:lang w:eastAsia="en-US"/>
        </w:rPr>
        <w:lastRenderedPageBreak/>
        <w:t>（3）项目成员表：项目成员表（</w:t>
      </w:r>
      <w:r w:rsidRPr="008D60A9">
        <w:rPr>
          <w:color w:val="000000"/>
          <w:kern w:val="0"/>
          <w:sz w:val="24"/>
          <w:szCs w:val="32"/>
        </w:rPr>
        <w:t>project_members</w:t>
      </w:r>
      <w:r w:rsidRPr="00377918">
        <w:rPr>
          <w:rFonts w:ascii="宋体" w:hAnsi="宋体"/>
          <w:kern w:val="0"/>
          <w:sz w:val="24"/>
          <w:szCs w:val="22"/>
          <w:lang w:eastAsia="en-US"/>
        </w:rPr>
        <w:t>）记录项目与用户的多对多关系及成员在项目内的角色，如下表</w:t>
      </w:r>
      <w:r w:rsidR="00316F31" w:rsidRPr="008D60A9">
        <w:rPr>
          <w:rFonts w:hint="eastAsia"/>
          <w:color w:val="000000"/>
          <w:kern w:val="0"/>
          <w:sz w:val="24"/>
          <w:szCs w:val="32"/>
        </w:rPr>
        <w:t xml:space="preserve"> </w:t>
      </w:r>
      <w:r w:rsidRPr="008D60A9">
        <w:rPr>
          <w:color w:val="000000"/>
          <w:kern w:val="0"/>
          <w:sz w:val="24"/>
          <w:szCs w:val="32"/>
        </w:rPr>
        <w:t>3</w:t>
      </w:r>
      <w:r w:rsidRPr="00377918">
        <w:rPr>
          <w:rFonts w:ascii="宋体" w:hAnsi="宋体"/>
          <w:kern w:val="0"/>
          <w:sz w:val="24"/>
          <w:szCs w:val="22"/>
          <w:lang w:eastAsia="en-US"/>
        </w:rPr>
        <w:t>所示。</w:t>
      </w:r>
    </w:p>
    <w:p w14:paraId="4FAD44EB" w14:textId="3BBFE856"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3  </w:t>
      </w:r>
      <w:proofErr w:type="spellStart"/>
      <w:r w:rsidRPr="003334CF">
        <w:rPr>
          <w:rFonts w:ascii="黑体" w:eastAsia="黑体" w:hAnsi="黑体"/>
          <w:bCs/>
          <w:kern w:val="0"/>
          <w:lang w:eastAsia="en-US"/>
        </w:rPr>
        <w:t>项目成员表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6EFF5E4C" w14:textId="77777777" w:rsidTr="00A61171">
        <w:trPr>
          <w:jc w:val="center"/>
        </w:trPr>
        <w:tc>
          <w:tcPr>
            <w:tcW w:w="1728" w:type="dxa"/>
            <w:tcBorders>
              <w:top w:val="single" w:sz="12" w:space="0" w:color="auto"/>
              <w:left w:val="nil"/>
              <w:bottom w:val="single" w:sz="4" w:space="0" w:color="auto"/>
              <w:right w:val="nil"/>
            </w:tcBorders>
          </w:tcPr>
          <w:p w14:paraId="4539C4C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43E3B1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726CC6E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218647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0CD1FDB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13EBF78" w14:textId="77777777" w:rsidTr="00A61171">
        <w:trPr>
          <w:jc w:val="center"/>
        </w:trPr>
        <w:tc>
          <w:tcPr>
            <w:tcW w:w="1728" w:type="dxa"/>
            <w:tcBorders>
              <w:top w:val="nil"/>
              <w:left w:val="nil"/>
              <w:bottom w:val="nil"/>
              <w:right w:val="nil"/>
            </w:tcBorders>
          </w:tcPr>
          <w:p w14:paraId="55D17D5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成员ID</w:t>
            </w:r>
            <w:proofErr w:type="spellEnd"/>
          </w:p>
        </w:tc>
        <w:tc>
          <w:tcPr>
            <w:tcW w:w="1728" w:type="dxa"/>
            <w:tcBorders>
              <w:top w:val="nil"/>
              <w:left w:val="nil"/>
              <w:bottom w:val="nil"/>
              <w:right w:val="nil"/>
            </w:tcBorders>
          </w:tcPr>
          <w:p w14:paraId="60C397C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AA2873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829D4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D92A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D884CC0" w14:textId="77777777" w:rsidTr="00A61171">
        <w:trPr>
          <w:jc w:val="center"/>
        </w:trPr>
        <w:tc>
          <w:tcPr>
            <w:tcW w:w="1728" w:type="dxa"/>
            <w:tcBorders>
              <w:top w:val="nil"/>
              <w:left w:val="nil"/>
              <w:bottom w:val="nil"/>
              <w:right w:val="nil"/>
            </w:tcBorders>
          </w:tcPr>
          <w:p w14:paraId="1F4426D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项目ID</w:t>
            </w:r>
            <w:proofErr w:type="spellEnd"/>
          </w:p>
        </w:tc>
        <w:tc>
          <w:tcPr>
            <w:tcW w:w="1728" w:type="dxa"/>
            <w:tcBorders>
              <w:top w:val="nil"/>
              <w:left w:val="nil"/>
              <w:bottom w:val="nil"/>
              <w:right w:val="nil"/>
            </w:tcBorders>
          </w:tcPr>
          <w:p w14:paraId="14924A6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B3C9A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086E1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175569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957E1C7" w14:textId="77777777" w:rsidTr="00A61171">
        <w:trPr>
          <w:jc w:val="center"/>
        </w:trPr>
        <w:tc>
          <w:tcPr>
            <w:tcW w:w="1728" w:type="dxa"/>
            <w:tcBorders>
              <w:top w:val="nil"/>
              <w:left w:val="nil"/>
              <w:bottom w:val="nil"/>
              <w:right w:val="nil"/>
            </w:tcBorders>
          </w:tcPr>
          <w:p w14:paraId="70F55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用户ID</w:t>
            </w:r>
            <w:proofErr w:type="spellEnd"/>
          </w:p>
        </w:tc>
        <w:tc>
          <w:tcPr>
            <w:tcW w:w="1728" w:type="dxa"/>
            <w:tcBorders>
              <w:top w:val="nil"/>
              <w:left w:val="nil"/>
              <w:bottom w:val="nil"/>
              <w:right w:val="nil"/>
            </w:tcBorders>
          </w:tcPr>
          <w:p w14:paraId="0F0F52B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59E5B7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CBFCAC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4D4233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A560B97" w14:textId="77777777" w:rsidTr="00A61171">
        <w:trPr>
          <w:jc w:val="center"/>
        </w:trPr>
        <w:tc>
          <w:tcPr>
            <w:tcW w:w="1728" w:type="dxa"/>
            <w:tcBorders>
              <w:top w:val="nil"/>
              <w:left w:val="nil"/>
              <w:bottom w:val="nil"/>
              <w:right w:val="nil"/>
            </w:tcBorders>
          </w:tcPr>
          <w:p w14:paraId="5B7D5F3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项目角色</w:t>
            </w:r>
            <w:proofErr w:type="spellEnd"/>
          </w:p>
        </w:tc>
        <w:tc>
          <w:tcPr>
            <w:tcW w:w="1728" w:type="dxa"/>
            <w:tcBorders>
              <w:top w:val="nil"/>
              <w:left w:val="nil"/>
              <w:bottom w:val="nil"/>
              <w:right w:val="nil"/>
            </w:tcBorders>
          </w:tcPr>
          <w:p w14:paraId="73BBA01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7FF998F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6F7E9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57A4B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57A8101B" w14:textId="77777777" w:rsidTr="00A61171">
        <w:trPr>
          <w:jc w:val="center"/>
        </w:trPr>
        <w:tc>
          <w:tcPr>
            <w:tcW w:w="1728" w:type="dxa"/>
            <w:tcBorders>
              <w:top w:val="nil"/>
              <w:left w:val="nil"/>
              <w:bottom w:val="single" w:sz="12" w:space="0" w:color="auto"/>
              <w:right w:val="nil"/>
            </w:tcBorders>
          </w:tcPr>
          <w:p w14:paraId="3207924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加入时间</w:t>
            </w:r>
            <w:proofErr w:type="spellEnd"/>
          </w:p>
        </w:tc>
        <w:tc>
          <w:tcPr>
            <w:tcW w:w="1728" w:type="dxa"/>
            <w:tcBorders>
              <w:top w:val="nil"/>
              <w:left w:val="nil"/>
              <w:bottom w:val="single" w:sz="12" w:space="0" w:color="auto"/>
              <w:right w:val="nil"/>
            </w:tcBorders>
          </w:tcPr>
          <w:p w14:paraId="678348E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joined_at</w:t>
            </w:r>
            <w:proofErr w:type="spellEnd"/>
          </w:p>
        </w:tc>
        <w:tc>
          <w:tcPr>
            <w:tcW w:w="1728" w:type="dxa"/>
            <w:tcBorders>
              <w:top w:val="nil"/>
              <w:left w:val="nil"/>
              <w:bottom w:val="single" w:sz="12" w:space="0" w:color="auto"/>
              <w:right w:val="nil"/>
            </w:tcBorders>
          </w:tcPr>
          <w:p w14:paraId="32912FC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06E26E9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37B9380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4A30A5C9" w14:textId="01B1B1A0" w:rsidR="00377918" w:rsidRPr="00377918" w:rsidRDefault="00377918" w:rsidP="00377918">
      <w:pPr>
        <w:widowControl/>
        <w:spacing w:before="240" w:after="120" w:line="276" w:lineRule="auto"/>
        <w:jc w:val="left"/>
        <w:rPr>
          <w:rFonts w:ascii="宋体" w:hAnsi="宋体" w:hint="eastAsia"/>
          <w:kern w:val="0"/>
          <w:sz w:val="24"/>
          <w:szCs w:val="22"/>
        </w:rPr>
      </w:pPr>
      <w:r w:rsidRPr="00377918">
        <w:rPr>
          <w:rFonts w:ascii="宋体" w:hAnsi="宋体"/>
          <w:kern w:val="0"/>
          <w:sz w:val="24"/>
          <w:szCs w:val="22"/>
        </w:rPr>
        <w:t>（4）设备表：设备表（</w:t>
      </w:r>
      <w:r w:rsidRPr="004E6559">
        <w:rPr>
          <w:color w:val="000000"/>
          <w:kern w:val="0"/>
          <w:sz w:val="24"/>
          <w:szCs w:val="32"/>
        </w:rPr>
        <w:t>devices</w:t>
      </w:r>
      <w:r w:rsidRPr="00377918">
        <w:rPr>
          <w:rFonts w:ascii="宋体" w:hAnsi="宋体"/>
          <w:kern w:val="0"/>
          <w:sz w:val="24"/>
          <w:szCs w:val="22"/>
        </w:rPr>
        <w:t>）用于存储设备信息，包括名称、型号、系统类型与版本、设备唯一标识、当前状态及负责人等，供设备管理与任务执行时选用，如下表</w:t>
      </w:r>
      <w:r w:rsidR="00316F31">
        <w:rPr>
          <w:rFonts w:ascii="宋体" w:hAnsi="宋体" w:hint="eastAsia"/>
          <w:kern w:val="0"/>
          <w:sz w:val="24"/>
          <w:szCs w:val="22"/>
        </w:rPr>
        <w:t xml:space="preserve"> </w:t>
      </w:r>
      <w:r w:rsidRPr="004E6559">
        <w:rPr>
          <w:color w:val="000000"/>
          <w:kern w:val="0"/>
          <w:sz w:val="24"/>
          <w:szCs w:val="32"/>
        </w:rPr>
        <w:t>4</w:t>
      </w:r>
      <w:r w:rsidRPr="00377918">
        <w:rPr>
          <w:rFonts w:ascii="宋体" w:hAnsi="宋体"/>
          <w:kern w:val="0"/>
          <w:sz w:val="24"/>
          <w:szCs w:val="22"/>
        </w:rPr>
        <w:t>所示。</w:t>
      </w:r>
    </w:p>
    <w:p w14:paraId="4754EB0F" w14:textId="049DFB57"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4  </w:t>
      </w:r>
      <w:proofErr w:type="spellStart"/>
      <w:r w:rsidRPr="003334CF">
        <w:rPr>
          <w:rFonts w:ascii="黑体" w:eastAsia="黑体" w:hAnsi="黑体"/>
          <w:bCs/>
          <w:kern w:val="0"/>
          <w:lang w:eastAsia="en-US"/>
        </w:rPr>
        <w:t>设备表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21B8A134" w14:textId="77777777" w:rsidTr="00A61171">
        <w:trPr>
          <w:jc w:val="center"/>
        </w:trPr>
        <w:tc>
          <w:tcPr>
            <w:tcW w:w="1728" w:type="dxa"/>
            <w:tcBorders>
              <w:top w:val="single" w:sz="12" w:space="0" w:color="auto"/>
              <w:left w:val="nil"/>
              <w:bottom w:val="single" w:sz="4" w:space="0" w:color="auto"/>
              <w:right w:val="nil"/>
            </w:tcBorders>
          </w:tcPr>
          <w:p w14:paraId="1FCA6C87"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3B234D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6A2B02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4C353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18A2342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22B8F53D" w14:textId="77777777" w:rsidTr="00A61171">
        <w:trPr>
          <w:jc w:val="center"/>
        </w:trPr>
        <w:tc>
          <w:tcPr>
            <w:tcW w:w="1728" w:type="dxa"/>
            <w:tcBorders>
              <w:top w:val="nil"/>
              <w:left w:val="nil"/>
              <w:bottom w:val="nil"/>
              <w:right w:val="nil"/>
            </w:tcBorders>
          </w:tcPr>
          <w:p w14:paraId="430D0F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设备编号</w:t>
            </w:r>
            <w:proofErr w:type="spellEnd"/>
          </w:p>
        </w:tc>
        <w:tc>
          <w:tcPr>
            <w:tcW w:w="1728" w:type="dxa"/>
            <w:tcBorders>
              <w:top w:val="nil"/>
              <w:left w:val="nil"/>
              <w:bottom w:val="nil"/>
              <w:right w:val="nil"/>
            </w:tcBorders>
          </w:tcPr>
          <w:p w14:paraId="670DD48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89FEC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A489A2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4F493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404AF04" w14:textId="77777777" w:rsidTr="00A61171">
        <w:trPr>
          <w:jc w:val="center"/>
        </w:trPr>
        <w:tc>
          <w:tcPr>
            <w:tcW w:w="1728" w:type="dxa"/>
            <w:tcBorders>
              <w:top w:val="nil"/>
              <w:left w:val="nil"/>
              <w:bottom w:val="nil"/>
              <w:right w:val="nil"/>
            </w:tcBorders>
          </w:tcPr>
          <w:p w14:paraId="2CA4DD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设备名称</w:t>
            </w:r>
            <w:proofErr w:type="spellEnd"/>
          </w:p>
        </w:tc>
        <w:tc>
          <w:tcPr>
            <w:tcW w:w="1728" w:type="dxa"/>
            <w:tcBorders>
              <w:top w:val="nil"/>
              <w:left w:val="nil"/>
              <w:bottom w:val="nil"/>
              <w:right w:val="nil"/>
            </w:tcBorders>
          </w:tcPr>
          <w:p w14:paraId="4BCCCE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device_name</w:t>
            </w:r>
            <w:proofErr w:type="spellEnd"/>
          </w:p>
        </w:tc>
        <w:tc>
          <w:tcPr>
            <w:tcW w:w="1728" w:type="dxa"/>
            <w:tcBorders>
              <w:top w:val="nil"/>
              <w:left w:val="nil"/>
              <w:bottom w:val="nil"/>
              <w:right w:val="nil"/>
            </w:tcBorders>
          </w:tcPr>
          <w:p w14:paraId="0B240AF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0C58B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587C1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14D2CB96" w14:textId="77777777" w:rsidTr="00A61171">
        <w:trPr>
          <w:jc w:val="center"/>
        </w:trPr>
        <w:tc>
          <w:tcPr>
            <w:tcW w:w="1728" w:type="dxa"/>
            <w:tcBorders>
              <w:top w:val="nil"/>
              <w:left w:val="nil"/>
              <w:bottom w:val="nil"/>
              <w:right w:val="nil"/>
            </w:tcBorders>
          </w:tcPr>
          <w:p w14:paraId="32BAF5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设备型号</w:t>
            </w:r>
            <w:proofErr w:type="spellEnd"/>
          </w:p>
        </w:tc>
        <w:tc>
          <w:tcPr>
            <w:tcW w:w="1728" w:type="dxa"/>
            <w:tcBorders>
              <w:top w:val="nil"/>
              <w:left w:val="nil"/>
              <w:bottom w:val="nil"/>
              <w:right w:val="nil"/>
            </w:tcBorders>
          </w:tcPr>
          <w:p w14:paraId="49639A2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device_model</w:t>
            </w:r>
            <w:proofErr w:type="spellEnd"/>
          </w:p>
        </w:tc>
        <w:tc>
          <w:tcPr>
            <w:tcW w:w="1728" w:type="dxa"/>
            <w:tcBorders>
              <w:top w:val="nil"/>
              <w:left w:val="nil"/>
              <w:bottom w:val="nil"/>
              <w:right w:val="nil"/>
            </w:tcBorders>
          </w:tcPr>
          <w:p w14:paraId="0D1D617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3125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76E7D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2B9F3E5" w14:textId="77777777" w:rsidTr="00A61171">
        <w:trPr>
          <w:jc w:val="center"/>
        </w:trPr>
        <w:tc>
          <w:tcPr>
            <w:tcW w:w="1728" w:type="dxa"/>
            <w:tcBorders>
              <w:top w:val="nil"/>
              <w:left w:val="nil"/>
              <w:bottom w:val="nil"/>
              <w:right w:val="nil"/>
            </w:tcBorders>
          </w:tcPr>
          <w:p w14:paraId="75D8F2A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操作系统类型</w:t>
            </w:r>
            <w:proofErr w:type="spellEnd"/>
          </w:p>
        </w:tc>
        <w:tc>
          <w:tcPr>
            <w:tcW w:w="1728" w:type="dxa"/>
            <w:tcBorders>
              <w:top w:val="nil"/>
              <w:left w:val="nil"/>
              <w:bottom w:val="nil"/>
              <w:right w:val="nil"/>
            </w:tcBorders>
          </w:tcPr>
          <w:p w14:paraId="1EE22D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os_type</w:t>
            </w:r>
            <w:proofErr w:type="spellEnd"/>
          </w:p>
        </w:tc>
        <w:tc>
          <w:tcPr>
            <w:tcW w:w="1728" w:type="dxa"/>
            <w:tcBorders>
              <w:top w:val="nil"/>
              <w:left w:val="nil"/>
              <w:bottom w:val="nil"/>
              <w:right w:val="nil"/>
            </w:tcBorders>
          </w:tcPr>
          <w:p w14:paraId="6609236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7A12B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1250F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03FD308F" w14:textId="77777777" w:rsidTr="00A61171">
        <w:trPr>
          <w:jc w:val="center"/>
        </w:trPr>
        <w:tc>
          <w:tcPr>
            <w:tcW w:w="1728" w:type="dxa"/>
            <w:tcBorders>
              <w:top w:val="nil"/>
              <w:left w:val="nil"/>
              <w:bottom w:val="nil"/>
              <w:right w:val="nil"/>
            </w:tcBorders>
          </w:tcPr>
          <w:p w14:paraId="42CE66F1" w14:textId="72E181F2" w:rsidR="00377918" w:rsidRPr="006B6C76" w:rsidRDefault="00377918" w:rsidP="00EB7864">
            <w:pPr>
              <w:widowControl/>
              <w:jc w:val="center"/>
              <w:rPr>
                <w:rFonts w:ascii="宋体" w:eastAsia="宋体" w:hAnsi="宋体" w:hint="eastAsia"/>
                <w:kern w:val="0"/>
                <w:sz w:val="18"/>
                <w:szCs w:val="18"/>
                <w:lang w:eastAsia="zh-CN"/>
              </w:rPr>
            </w:pPr>
            <w:proofErr w:type="spellStart"/>
            <w:r w:rsidRPr="006B6C76">
              <w:rPr>
                <w:rFonts w:ascii="宋体" w:eastAsia="宋体" w:hAnsi="宋体"/>
                <w:kern w:val="0"/>
                <w:sz w:val="18"/>
                <w:szCs w:val="18"/>
              </w:rPr>
              <w:t>设备标识</w:t>
            </w:r>
            <w:proofErr w:type="spellEnd"/>
            <w:r w:rsidR="008D60A9" w:rsidRPr="006B6C76">
              <w:rPr>
                <w:rFonts w:ascii="宋体" w:eastAsia="宋体" w:hAnsi="宋体" w:hint="eastAsia"/>
                <w:kern w:val="0"/>
                <w:sz w:val="18"/>
                <w:szCs w:val="18"/>
                <w:lang w:eastAsia="zh-CN"/>
              </w:rPr>
              <w:t>，唯一</w:t>
            </w:r>
          </w:p>
        </w:tc>
        <w:tc>
          <w:tcPr>
            <w:tcW w:w="1728" w:type="dxa"/>
            <w:tcBorders>
              <w:top w:val="nil"/>
              <w:left w:val="nil"/>
              <w:bottom w:val="nil"/>
              <w:right w:val="nil"/>
            </w:tcBorders>
          </w:tcPr>
          <w:p w14:paraId="035001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device_id</w:t>
            </w:r>
            <w:proofErr w:type="spellEnd"/>
          </w:p>
        </w:tc>
        <w:tc>
          <w:tcPr>
            <w:tcW w:w="1728" w:type="dxa"/>
            <w:tcBorders>
              <w:top w:val="nil"/>
              <w:left w:val="nil"/>
              <w:bottom w:val="nil"/>
              <w:right w:val="nil"/>
            </w:tcBorders>
          </w:tcPr>
          <w:p w14:paraId="2F5EC55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1C557B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AC4339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85205DA" w14:textId="77777777" w:rsidTr="00A61171">
        <w:trPr>
          <w:jc w:val="center"/>
        </w:trPr>
        <w:tc>
          <w:tcPr>
            <w:tcW w:w="1728" w:type="dxa"/>
            <w:tcBorders>
              <w:top w:val="nil"/>
              <w:left w:val="nil"/>
              <w:bottom w:val="nil"/>
              <w:right w:val="nil"/>
            </w:tcBorders>
          </w:tcPr>
          <w:p w14:paraId="233C90A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设备状态</w:t>
            </w:r>
            <w:proofErr w:type="spellEnd"/>
          </w:p>
        </w:tc>
        <w:tc>
          <w:tcPr>
            <w:tcW w:w="1728" w:type="dxa"/>
            <w:tcBorders>
              <w:top w:val="nil"/>
              <w:left w:val="nil"/>
              <w:bottom w:val="nil"/>
              <w:right w:val="nil"/>
            </w:tcBorders>
          </w:tcPr>
          <w:p w14:paraId="6587159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0A5311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FD518B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217A0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EAB20B7" w14:textId="77777777" w:rsidTr="00A61171">
        <w:trPr>
          <w:jc w:val="center"/>
        </w:trPr>
        <w:tc>
          <w:tcPr>
            <w:tcW w:w="1728" w:type="dxa"/>
            <w:tcBorders>
              <w:top w:val="nil"/>
              <w:left w:val="nil"/>
              <w:bottom w:val="nil"/>
              <w:right w:val="nil"/>
            </w:tcBorders>
          </w:tcPr>
          <w:p w14:paraId="6DB74A5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设备负责人ID</w:t>
            </w:r>
            <w:proofErr w:type="spellEnd"/>
          </w:p>
        </w:tc>
        <w:tc>
          <w:tcPr>
            <w:tcW w:w="1728" w:type="dxa"/>
            <w:tcBorders>
              <w:top w:val="nil"/>
              <w:left w:val="nil"/>
              <w:bottom w:val="nil"/>
              <w:right w:val="nil"/>
            </w:tcBorders>
          </w:tcPr>
          <w:p w14:paraId="2BABFD1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001A38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E8D1E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C8C14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EF895A8" w14:textId="77777777" w:rsidTr="00A61171">
        <w:trPr>
          <w:jc w:val="center"/>
        </w:trPr>
        <w:tc>
          <w:tcPr>
            <w:tcW w:w="1728" w:type="dxa"/>
            <w:tcBorders>
              <w:top w:val="nil"/>
              <w:left w:val="nil"/>
              <w:bottom w:val="nil"/>
              <w:right w:val="nil"/>
            </w:tcBorders>
          </w:tcPr>
          <w:p w14:paraId="4612E0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5D4BB2C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3C16252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9B3C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0C31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0B9C3470" w14:textId="77777777" w:rsidTr="00A61171">
        <w:trPr>
          <w:jc w:val="center"/>
        </w:trPr>
        <w:tc>
          <w:tcPr>
            <w:tcW w:w="1728" w:type="dxa"/>
            <w:tcBorders>
              <w:top w:val="nil"/>
              <w:left w:val="nil"/>
              <w:bottom w:val="single" w:sz="12" w:space="0" w:color="auto"/>
              <w:right w:val="nil"/>
            </w:tcBorders>
          </w:tcPr>
          <w:p w14:paraId="41921B2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1D27BDA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8A42C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D4DF87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342900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1198D8AA" w14:textId="7A6140DF" w:rsidR="00377918" w:rsidRPr="00377918" w:rsidRDefault="00377918" w:rsidP="00377918">
      <w:pPr>
        <w:widowControl/>
        <w:spacing w:before="240" w:after="120" w:line="276" w:lineRule="auto"/>
        <w:jc w:val="left"/>
        <w:rPr>
          <w:rFonts w:ascii="宋体" w:hAnsi="宋体" w:hint="eastAsia"/>
          <w:kern w:val="0"/>
          <w:sz w:val="24"/>
          <w:szCs w:val="22"/>
          <w:lang w:eastAsia="en-US"/>
        </w:rPr>
      </w:pPr>
      <w:r w:rsidRPr="00377918">
        <w:rPr>
          <w:rFonts w:ascii="宋体" w:hAnsi="宋体"/>
          <w:kern w:val="0"/>
          <w:sz w:val="24"/>
          <w:szCs w:val="22"/>
          <w:lang w:eastAsia="en-US"/>
        </w:rPr>
        <w:t>（5）迭代表：迭代表（</w:t>
      </w:r>
      <w:r w:rsidRPr="004E6559">
        <w:rPr>
          <w:color w:val="000000"/>
          <w:kern w:val="0"/>
          <w:sz w:val="24"/>
          <w:szCs w:val="32"/>
        </w:rPr>
        <w:t>iterations</w:t>
      </w:r>
      <w:r w:rsidRPr="00377918">
        <w:rPr>
          <w:rFonts w:ascii="宋体" w:hAnsi="宋体"/>
          <w:kern w:val="0"/>
          <w:sz w:val="24"/>
          <w:szCs w:val="22"/>
          <w:lang w:eastAsia="en-US"/>
        </w:rPr>
        <w:t>）存储迭代信息及起止日期、状态等，如下表</w:t>
      </w:r>
      <w:r w:rsidR="00316F31">
        <w:rPr>
          <w:rFonts w:ascii="宋体" w:hAnsi="宋体" w:hint="eastAsia"/>
          <w:kern w:val="0"/>
          <w:sz w:val="24"/>
          <w:szCs w:val="22"/>
        </w:rPr>
        <w:t xml:space="preserve"> </w:t>
      </w:r>
      <w:r w:rsidRPr="004E6559">
        <w:rPr>
          <w:color w:val="000000"/>
          <w:kern w:val="0"/>
          <w:sz w:val="24"/>
          <w:szCs w:val="32"/>
        </w:rPr>
        <w:t>5</w:t>
      </w:r>
      <w:r w:rsidRPr="00377918">
        <w:rPr>
          <w:rFonts w:ascii="宋体" w:hAnsi="宋体"/>
          <w:kern w:val="0"/>
          <w:sz w:val="24"/>
          <w:szCs w:val="22"/>
          <w:lang w:eastAsia="en-US"/>
        </w:rPr>
        <w:t>所示。</w:t>
      </w:r>
    </w:p>
    <w:p w14:paraId="2FBCB63F" w14:textId="0A1938A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5  </w:t>
      </w:r>
      <w:proofErr w:type="spellStart"/>
      <w:r w:rsidRPr="003334CF">
        <w:rPr>
          <w:rFonts w:ascii="黑体" w:eastAsia="黑体" w:hAnsi="黑体"/>
          <w:bCs/>
          <w:kern w:val="0"/>
          <w:lang w:eastAsia="en-US"/>
        </w:rPr>
        <w:t>迭代表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3D00DAA6" w14:textId="77777777" w:rsidTr="00A61171">
        <w:trPr>
          <w:jc w:val="center"/>
        </w:trPr>
        <w:tc>
          <w:tcPr>
            <w:tcW w:w="1728" w:type="dxa"/>
            <w:tcBorders>
              <w:top w:val="single" w:sz="12" w:space="0" w:color="auto"/>
              <w:left w:val="nil"/>
              <w:bottom w:val="single" w:sz="4" w:space="0" w:color="auto"/>
              <w:right w:val="nil"/>
            </w:tcBorders>
          </w:tcPr>
          <w:p w14:paraId="75A85A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695F27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183704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785F91"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6F70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E763FD7" w14:textId="77777777" w:rsidTr="00A61171">
        <w:trPr>
          <w:jc w:val="center"/>
        </w:trPr>
        <w:tc>
          <w:tcPr>
            <w:tcW w:w="1728" w:type="dxa"/>
            <w:tcBorders>
              <w:top w:val="nil"/>
              <w:left w:val="nil"/>
              <w:bottom w:val="nil"/>
              <w:right w:val="nil"/>
            </w:tcBorders>
          </w:tcPr>
          <w:p w14:paraId="64D0DBA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迭代编号</w:t>
            </w:r>
            <w:proofErr w:type="spellEnd"/>
          </w:p>
        </w:tc>
        <w:tc>
          <w:tcPr>
            <w:tcW w:w="1728" w:type="dxa"/>
            <w:tcBorders>
              <w:top w:val="nil"/>
              <w:left w:val="nil"/>
              <w:bottom w:val="nil"/>
              <w:right w:val="nil"/>
            </w:tcBorders>
          </w:tcPr>
          <w:p w14:paraId="3B87B59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604D46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0FA8D3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ACEE6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5C281E7" w14:textId="77777777" w:rsidTr="00A61171">
        <w:trPr>
          <w:jc w:val="center"/>
        </w:trPr>
        <w:tc>
          <w:tcPr>
            <w:tcW w:w="1728" w:type="dxa"/>
            <w:tcBorders>
              <w:top w:val="nil"/>
              <w:left w:val="nil"/>
              <w:bottom w:val="nil"/>
              <w:right w:val="nil"/>
            </w:tcBorders>
          </w:tcPr>
          <w:p w14:paraId="297C05E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5FA5C5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0B6042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1CAE2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7F52C7A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BDB9638" w14:textId="77777777" w:rsidTr="00A61171">
        <w:trPr>
          <w:jc w:val="center"/>
        </w:trPr>
        <w:tc>
          <w:tcPr>
            <w:tcW w:w="1728" w:type="dxa"/>
            <w:tcBorders>
              <w:top w:val="nil"/>
              <w:left w:val="nil"/>
              <w:bottom w:val="nil"/>
              <w:right w:val="nil"/>
            </w:tcBorders>
          </w:tcPr>
          <w:p w14:paraId="31FE3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迭代名称</w:t>
            </w:r>
            <w:proofErr w:type="spellEnd"/>
          </w:p>
        </w:tc>
        <w:tc>
          <w:tcPr>
            <w:tcW w:w="1728" w:type="dxa"/>
            <w:tcBorders>
              <w:top w:val="nil"/>
              <w:left w:val="nil"/>
              <w:bottom w:val="nil"/>
              <w:right w:val="nil"/>
            </w:tcBorders>
          </w:tcPr>
          <w:p w14:paraId="00889BE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iteration_name</w:t>
            </w:r>
            <w:proofErr w:type="spellEnd"/>
          </w:p>
        </w:tc>
        <w:tc>
          <w:tcPr>
            <w:tcW w:w="1728" w:type="dxa"/>
            <w:tcBorders>
              <w:top w:val="nil"/>
              <w:left w:val="nil"/>
              <w:bottom w:val="nil"/>
              <w:right w:val="nil"/>
            </w:tcBorders>
          </w:tcPr>
          <w:p w14:paraId="13D0DEE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05224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30116F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45CDA41" w14:textId="77777777" w:rsidTr="00A61171">
        <w:trPr>
          <w:jc w:val="center"/>
        </w:trPr>
        <w:tc>
          <w:tcPr>
            <w:tcW w:w="1728" w:type="dxa"/>
            <w:tcBorders>
              <w:top w:val="nil"/>
              <w:left w:val="nil"/>
              <w:bottom w:val="nil"/>
              <w:right w:val="nil"/>
            </w:tcBorders>
          </w:tcPr>
          <w:p w14:paraId="221E9F9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迭代状态</w:t>
            </w:r>
            <w:proofErr w:type="spellEnd"/>
          </w:p>
        </w:tc>
        <w:tc>
          <w:tcPr>
            <w:tcW w:w="1728" w:type="dxa"/>
            <w:tcBorders>
              <w:top w:val="nil"/>
              <w:left w:val="nil"/>
              <w:bottom w:val="nil"/>
              <w:right w:val="nil"/>
            </w:tcBorders>
          </w:tcPr>
          <w:p w14:paraId="0BDC1A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15E3F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A8F30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A817B1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4A2FBBF2" w14:textId="77777777" w:rsidTr="00A61171">
        <w:trPr>
          <w:jc w:val="center"/>
        </w:trPr>
        <w:tc>
          <w:tcPr>
            <w:tcW w:w="1728" w:type="dxa"/>
            <w:tcBorders>
              <w:top w:val="nil"/>
              <w:left w:val="nil"/>
              <w:bottom w:val="nil"/>
              <w:right w:val="nil"/>
            </w:tcBorders>
          </w:tcPr>
          <w:p w14:paraId="092DDDD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开始日期</w:t>
            </w:r>
            <w:proofErr w:type="spellEnd"/>
          </w:p>
        </w:tc>
        <w:tc>
          <w:tcPr>
            <w:tcW w:w="1728" w:type="dxa"/>
            <w:tcBorders>
              <w:top w:val="nil"/>
              <w:left w:val="nil"/>
              <w:bottom w:val="nil"/>
              <w:right w:val="nil"/>
            </w:tcBorders>
          </w:tcPr>
          <w:p w14:paraId="3FA415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start_date</w:t>
            </w:r>
            <w:proofErr w:type="spellEnd"/>
          </w:p>
        </w:tc>
        <w:tc>
          <w:tcPr>
            <w:tcW w:w="1728" w:type="dxa"/>
            <w:tcBorders>
              <w:top w:val="nil"/>
              <w:left w:val="nil"/>
              <w:bottom w:val="nil"/>
              <w:right w:val="nil"/>
            </w:tcBorders>
          </w:tcPr>
          <w:p w14:paraId="14DEDF3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26020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2846C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287B36A" w14:textId="77777777" w:rsidTr="00A61171">
        <w:trPr>
          <w:jc w:val="center"/>
        </w:trPr>
        <w:tc>
          <w:tcPr>
            <w:tcW w:w="1728" w:type="dxa"/>
            <w:tcBorders>
              <w:top w:val="nil"/>
              <w:left w:val="nil"/>
              <w:bottom w:val="nil"/>
              <w:right w:val="nil"/>
            </w:tcBorders>
          </w:tcPr>
          <w:p w14:paraId="244A1E9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结束日期</w:t>
            </w:r>
            <w:proofErr w:type="spellEnd"/>
          </w:p>
        </w:tc>
        <w:tc>
          <w:tcPr>
            <w:tcW w:w="1728" w:type="dxa"/>
            <w:tcBorders>
              <w:top w:val="nil"/>
              <w:left w:val="nil"/>
              <w:bottom w:val="nil"/>
              <w:right w:val="nil"/>
            </w:tcBorders>
          </w:tcPr>
          <w:p w14:paraId="4A843B0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end_date</w:t>
            </w:r>
            <w:proofErr w:type="spellEnd"/>
          </w:p>
        </w:tc>
        <w:tc>
          <w:tcPr>
            <w:tcW w:w="1728" w:type="dxa"/>
            <w:tcBorders>
              <w:top w:val="nil"/>
              <w:left w:val="nil"/>
              <w:bottom w:val="nil"/>
              <w:right w:val="nil"/>
            </w:tcBorders>
          </w:tcPr>
          <w:p w14:paraId="4DD87F6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59BD3A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1299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368407C2" w14:textId="77777777" w:rsidTr="00A61171">
        <w:trPr>
          <w:jc w:val="center"/>
        </w:trPr>
        <w:tc>
          <w:tcPr>
            <w:tcW w:w="1728" w:type="dxa"/>
            <w:tcBorders>
              <w:top w:val="nil"/>
              <w:left w:val="nil"/>
              <w:bottom w:val="nil"/>
              <w:right w:val="nil"/>
            </w:tcBorders>
          </w:tcPr>
          <w:p w14:paraId="3AFABBD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40058B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2FD645B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A3C401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472787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37C952EC" w14:textId="77777777" w:rsidTr="00A61171">
        <w:trPr>
          <w:jc w:val="center"/>
        </w:trPr>
        <w:tc>
          <w:tcPr>
            <w:tcW w:w="1728" w:type="dxa"/>
            <w:tcBorders>
              <w:top w:val="nil"/>
              <w:left w:val="nil"/>
              <w:bottom w:val="single" w:sz="12" w:space="0" w:color="auto"/>
              <w:right w:val="nil"/>
            </w:tcBorders>
          </w:tcPr>
          <w:p w14:paraId="022A5C7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2E2B1E6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4739F39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543C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2699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3EB469DD" w14:textId="0088E41C" w:rsidR="00377918" w:rsidRPr="00377918" w:rsidRDefault="00377918" w:rsidP="00377918">
      <w:pPr>
        <w:widowControl/>
        <w:spacing w:before="240" w:after="120" w:line="276" w:lineRule="auto"/>
        <w:jc w:val="left"/>
        <w:rPr>
          <w:rFonts w:ascii="宋体" w:hAnsi="宋体" w:hint="eastAsia"/>
          <w:kern w:val="0"/>
          <w:sz w:val="24"/>
          <w:szCs w:val="22"/>
        </w:rPr>
      </w:pPr>
      <w:r w:rsidRPr="00377918">
        <w:rPr>
          <w:rFonts w:ascii="宋体" w:hAnsi="宋体"/>
          <w:kern w:val="0"/>
          <w:sz w:val="24"/>
          <w:szCs w:val="22"/>
        </w:rPr>
        <w:t>（6）测试套件表：测试套件表（</w:t>
      </w:r>
      <w:proofErr w:type="spellStart"/>
      <w:r w:rsidRPr="00C825E4">
        <w:rPr>
          <w:color w:val="000000"/>
          <w:kern w:val="0"/>
          <w:sz w:val="24"/>
          <w:szCs w:val="32"/>
        </w:rPr>
        <w:t>test_suites</w:t>
      </w:r>
      <w:proofErr w:type="spellEnd"/>
      <w:r w:rsidRPr="00377918">
        <w:rPr>
          <w:rFonts w:ascii="宋体" w:hAnsi="宋体"/>
          <w:kern w:val="0"/>
          <w:sz w:val="24"/>
          <w:szCs w:val="22"/>
        </w:rPr>
        <w:t>）用于存储用例的树形组织单元，支持文件夹与用例集两种类型，可关联项目、迭代及版本需求，并</w:t>
      </w:r>
      <w:proofErr w:type="gramStart"/>
      <w:r w:rsidRPr="00377918">
        <w:rPr>
          <w:rFonts w:ascii="宋体" w:hAnsi="宋体"/>
          <w:kern w:val="0"/>
          <w:sz w:val="24"/>
          <w:szCs w:val="22"/>
        </w:rPr>
        <w:t>存储脑图</w:t>
      </w:r>
      <w:proofErr w:type="gramEnd"/>
      <w:r w:rsidRPr="00C825E4">
        <w:rPr>
          <w:color w:val="000000"/>
          <w:kern w:val="0"/>
          <w:sz w:val="24"/>
          <w:szCs w:val="32"/>
        </w:rPr>
        <w:t xml:space="preserve"> JSON </w:t>
      </w:r>
      <w:r w:rsidRPr="00377918">
        <w:rPr>
          <w:rFonts w:ascii="宋体" w:hAnsi="宋体"/>
          <w:kern w:val="0"/>
          <w:sz w:val="24"/>
          <w:szCs w:val="22"/>
        </w:rPr>
        <w:t>数据及版本号，如下表</w:t>
      </w:r>
      <w:r w:rsidR="00316F31">
        <w:rPr>
          <w:rFonts w:ascii="宋体" w:hAnsi="宋体" w:hint="eastAsia"/>
          <w:kern w:val="0"/>
          <w:sz w:val="24"/>
          <w:szCs w:val="22"/>
        </w:rPr>
        <w:t xml:space="preserve"> </w:t>
      </w:r>
      <w:r w:rsidRPr="00C825E4">
        <w:rPr>
          <w:color w:val="000000"/>
          <w:kern w:val="0"/>
          <w:sz w:val="24"/>
          <w:szCs w:val="32"/>
        </w:rPr>
        <w:t>6</w:t>
      </w:r>
      <w:r w:rsidRPr="00377918">
        <w:rPr>
          <w:rFonts w:ascii="宋体" w:hAnsi="宋体"/>
          <w:kern w:val="0"/>
          <w:sz w:val="24"/>
          <w:szCs w:val="22"/>
        </w:rPr>
        <w:t>所示。</w:t>
      </w:r>
    </w:p>
    <w:p w14:paraId="2A4E0706" w14:textId="41DB0345"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6  </w:t>
      </w:r>
      <w:proofErr w:type="spellStart"/>
      <w:r w:rsidRPr="003334CF">
        <w:rPr>
          <w:rFonts w:ascii="黑体" w:eastAsia="黑体" w:hAnsi="黑体"/>
          <w:bCs/>
          <w:kern w:val="0"/>
          <w:lang w:eastAsia="en-US"/>
        </w:rPr>
        <w:t>测试套件表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13FC59FA" w14:textId="77777777" w:rsidTr="00A61171">
        <w:trPr>
          <w:jc w:val="center"/>
        </w:trPr>
        <w:tc>
          <w:tcPr>
            <w:tcW w:w="1728" w:type="dxa"/>
            <w:tcBorders>
              <w:top w:val="single" w:sz="12" w:space="0" w:color="auto"/>
              <w:left w:val="nil"/>
              <w:bottom w:val="single" w:sz="4" w:space="0" w:color="auto"/>
              <w:right w:val="nil"/>
            </w:tcBorders>
          </w:tcPr>
          <w:p w14:paraId="0E702C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00660542"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4E46168"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2879C7F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62F9609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58B2D1DD" w14:textId="77777777" w:rsidTr="00A61171">
        <w:trPr>
          <w:jc w:val="center"/>
        </w:trPr>
        <w:tc>
          <w:tcPr>
            <w:tcW w:w="1728" w:type="dxa"/>
            <w:tcBorders>
              <w:top w:val="nil"/>
              <w:left w:val="nil"/>
              <w:bottom w:val="nil"/>
              <w:right w:val="nil"/>
            </w:tcBorders>
          </w:tcPr>
          <w:p w14:paraId="531497B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lastRenderedPageBreak/>
              <w:t>套件编号</w:t>
            </w:r>
            <w:proofErr w:type="spellEnd"/>
          </w:p>
        </w:tc>
        <w:tc>
          <w:tcPr>
            <w:tcW w:w="1728" w:type="dxa"/>
            <w:tcBorders>
              <w:top w:val="nil"/>
              <w:left w:val="nil"/>
              <w:bottom w:val="nil"/>
              <w:right w:val="nil"/>
            </w:tcBorders>
          </w:tcPr>
          <w:p w14:paraId="580D6E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64673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7D93A3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39A120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BEE2AD7" w14:textId="77777777" w:rsidTr="00A61171">
        <w:trPr>
          <w:jc w:val="center"/>
        </w:trPr>
        <w:tc>
          <w:tcPr>
            <w:tcW w:w="1728" w:type="dxa"/>
            <w:tcBorders>
              <w:top w:val="nil"/>
              <w:left w:val="nil"/>
              <w:bottom w:val="nil"/>
              <w:right w:val="nil"/>
            </w:tcBorders>
          </w:tcPr>
          <w:p w14:paraId="5F29E905"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套件名称</w:t>
            </w:r>
            <w:proofErr w:type="spellEnd"/>
          </w:p>
        </w:tc>
        <w:tc>
          <w:tcPr>
            <w:tcW w:w="1728" w:type="dxa"/>
            <w:tcBorders>
              <w:top w:val="nil"/>
              <w:left w:val="nil"/>
              <w:bottom w:val="nil"/>
              <w:right w:val="nil"/>
            </w:tcBorders>
          </w:tcPr>
          <w:p w14:paraId="65DD479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suite_name</w:t>
            </w:r>
            <w:proofErr w:type="spellEnd"/>
          </w:p>
        </w:tc>
        <w:tc>
          <w:tcPr>
            <w:tcW w:w="1728" w:type="dxa"/>
            <w:tcBorders>
              <w:top w:val="nil"/>
              <w:left w:val="nil"/>
              <w:bottom w:val="nil"/>
              <w:right w:val="nil"/>
            </w:tcBorders>
          </w:tcPr>
          <w:p w14:paraId="750F954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1DFFFC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63FD0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68E95A1" w14:textId="77777777" w:rsidTr="00A61171">
        <w:trPr>
          <w:jc w:val="center"/>
        </w:trPr>
        <w:tc>
          <w:tcPr>
            <w:tcW w:w="1728" w:type="dxa"/>
            <w:tcBorders>
              <w:top w:val="nil"/>
              <w:left w:val="nil"/>
              <w:bottom w:val="nil"/>
              <w:right w:val="nil"/>
            </w:tcBorders>
          </w:tcPr>
          <w:p w14:paraId="0AEE5047" w14:textId="4F8DEB01" w:rsidR="00377918" w:rsidRPr="006B6C76" w:rsidRDefault="00377918" w:rsidP="00EB7864">
            <w:pPr>
              <w:widowControl/>
              <w:jc w:val="center"/>
              <w:rPr>
                <w:rFonts w:ascii="宋体" w:eastAsia="宋体" w:hAnsi="宋体" w:hint="eastAsia"/>
                <w:kern w:val="0"/>
                <w:sz w:val="18"/>
                <w:szCs w:val="18"/>
                <w:lang w:eastAsia="zh-CN"/>
              </w:rPr>
            </w:pPr>
            <w:r w:rsidRPr="006B6C76">
              <w:rPr>
                <w:rFonts w:ascii="宋体" w:eastAsia="宋体" w:hAnsi="宋体"/>
                <w:kern w:val="0"/>
                <w:sz w:val="18"/>
                <w:szCs w:val="18"/>
                <w:lang w:eastAsia="zh-CN"/>
              </w:rPr>
              <w:t>父套件ID</w:t>
            </w:r>
          </w:p>
        </w:tc>
        <w:tc>
          <w:tcPr>
            <w:tcW w:w="1728" w:type="dxa"/>
            <w:tcBorders>
              <w:top w:val="nil"/>
              <w:left w:val="nil"/>
              <w:bottom w:val="nil"/>
              <w:right w:val="nil"/>
            </w:tcBorders>
          </w:tcPr>
          <w:p w14:paraId="738A62E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parent_id</w:t>
            </w:r>
            <w:proofErr w:type="spellEnd"/>
          </w:p>
        </w:tc>
        <w:tc>
          <w:tcPr>
            <w:tcW w:w="1728" w:type="dxa"/>
            <w:tcBorders>
              <w:top w:val="nil"/>
              <w:left w:val="nil"/>
              <w:bottom w:val="nil"/>
              <w:right w:val="nil"/>
            </w:tcBorders>
          </w:tcPr>
          <w:p w14:paraId="1F01DB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44956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23FC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2C3FAC8" w14:textId="77777777" w:rsidTr="00A61171">
        <w:trPr>
          <w:jc w:val="center"/>
        </w:trPr>
        <w:tc>
          <w:tcPr>
            <w:tcW w:w="1728" w:type="dxa"/>
            <w:tcBorders>
              <w:top w:val="nil"/>
              <w:left w:val="nil"/>
              <w:bottom w:val="nil"/>
              <w:right w:val="nil"/>
            </w:tcBorders>
          </w:tcPr>
          <w:p w14:paraId="470F134F" w14:textId="28E9E47D"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类型</w:t>
            </w:r>
            <w:proofErr w:type="spellEnd"/>
            <w:r w:rsidR="00C825E4" w:rsidRPr="006B6C76">
              <w:rPr>
                <w:rFonts w:ascii="宋体" w:eastAsia="宋体" w:hAnsi="宋体" w:hint="eastAsia"/>
                <w:kern w:val="0"/>
                <w:sz w:val="18"/>
                <w:szCs w:val="18"/>
                <w:lang w:eastAsia="zh-CN"/>
              </w:rPr>
              <w:t>:</w:t>
            </w:r>
            <w:r w:rsidR="006B6C76">
              <w:rPr>
                <w:rFonts w:ascii="宋体" w:eastAsia="宋体" w:hAnsi="宋体" w:hint="eastAsia"/>
                <w:kern w:val="0"/>
                <w:sz w:val="18"/>
                <w:szCs w:val="18"/>
                <w:lang w:eastAsia="zh-CN"/>
              </w:rPr>
              <w:t>目录</w:t>
            </w:r>
            <w:r w:rsidRPr="006B6C76">
              <w:rPr>
                <w:rFonts w:ascii="宋体" w:eastAsia="宋体" w:hAnsi="宋体"/>
                <w:kern w:val="0"/>
                <w:sz w:val="18"/>
                <w:szCs w:val="18"/>
              </w:rPr>
              <w:t>/</w:t>
            </w:r>
            <w:proofErr w:type="spellStart"/>
            <w:r w:rsidRPr="006B6C76">
              <w:rPr>
                <w:rFonts w:ascii="宋体" w:eastAsia="宋体" w:hAnsi="宋体"/>
                <w:kern w:val="0"/>
                <w:sz w:val="18"/>
                <w:szCs w:val="18"/>
              </w:rPr>
              <w:t>用例集</w:t>
            </w:r>
            <w:proofErr w:type="spellEnd"/>
          </w:p>
        </w:tc>
        <w:tc>
          <w:tcPr>
            <w:tcW w:w="1728" w:type="dxa"/>
            <w:tcBorders>
              <w:top w:val="nil"/>
              <w:left w:val="nil"/>
              <w:bottom w:val="nil"/>
              <w:right w:val="nil"/>
            </w:tcBorders>
          </w:tcPr>
          <w:p w14:paraId="2864A50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381BC38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28D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EE65C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19C8058C" w14:textId="77777777" w:rsidTr="00A61171">
        <w:trPr>
          <w:jc w:val="center"/>
        </w:trPr>
        <w:tc>
          <w:tcPr>
            <w:tcW w:w="1728" w:type="dxa"/>
            <w:tcBorders>
              <w:top w:val="nil"/>
              <w:left w:val="nil"/>
              <w:bottom w:val="nil"/>
              <w:right w:val="nil"/>
            </w:tcBorders>
          </w:tcPr>
          <w:p w14:paraId="1378A2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60F108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5AF9C7E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7615D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C3008A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5F92B0C" w14:textId="77777777" w:rsidTr="00A61171">
        <w:trPr>
          <w:jc w:val="center"/>
        </w:trPr>
        <w:tc>
          <w:tcPr>
            <w:tcW w:w="1728" w:type="dxa"/>
            <w:tcBorders>
              <w:top w:val="nil"/>
              <w:left w:val="nil"/>
              <w:bottom w:val="nil"/>
              <w:right w:val="nil"/>
            </w:tcBorders>
          </w:tcPr>
          <w:p w14:paraId="2989856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所属迭代ID</w:t>
            </w:r>
            <w:proofErr w:type="spellEnd"/>
          </w:p>
        </w:tc>
        <w:tc>
          <w:tcPr>
            <w:tcW w:w="1728" w:type="dxa"/>
            <w:tcBorders>
              <w:top w:val="nil"/>
              <w:left w:val="nil"/>
              <w:bottom w:val="nil"/>
              <w:right w:val="nil"/>
            </w:tcBorders>
          </w:tcPr>
          <w:p w14:paraId="1BCFAD7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iteration_id</w:t>
            </w:r>
            <w:proofErr w:type="spellEnd"/>
          </w:p>
        </w:tc>
        <w:tc>
          <w:tcPr>
            <w:tcW w:w="1728" w:type="dxa"/>
            <w:tcBorders>
              <w:top w:val="nil"/>
              <w:left w:val="nil"/>
              <w:bottom w:val="nil"/>
              <w:right w:val="nil"/>
            </w:tcBorders>
          </w:tcPr>
          <w:p w14:paraId="093D868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85F48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1A7502C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CC21759" w14:textId="77777777" w:rsidTr="00A61171">
        <w:trPr>
          <w:jc w:val="center"/>
        </w:trPr>
        <w:tc>
          <w:tcPr>
            <w:tcW w:w="1728" w:type="dxa"/>
            <w:tcBorders>
              <w:top w:val="nil"/>
              <w:left w:val="nil"/>
              <w:bottom w:val="nil"/>
              <w:right w:val="nil"/>
            </w:tcBorders>
          </w:tcPr>
          <w:p w14:paraId="12F5242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6178E03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753F1F2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19A442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3650A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D93C4BA" w14:textId="77777777" w:rsidTr="00A61171">
        <w:trPr>
          <w:jc w:val="center"/>
        </w:trPr>
        <w:tc>
          <w:tcPr>
            <w:tcW w:w="1728" w:type="dxa"/>
            <w:tcBorders>
              <w:top w:val="nil"/>
              <w:left w:val="nil"/>
              <w:bottom w:val="nil"/>
              <w:right w:val="nil"/>
            </w:tcBorders>
          </w:tcPr>
          <w:p w14:paraId="4D06A00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w:t>
            </w:r>
            <w:proofErr w:type="spellEnd"/>
            <w:r w:rsidRPr="006B6C76">
              <w:rPr>
                <w:rFonts w:ascii="宋体" w:eastAsia="宋体" w:hAnsi="宋体"/>
                <w:kern w:val="0"/>
                <w:sz w:val="18"/>
                <w:szCs w:val="18"/>
              </w:rPr>
              <w:t xml:space="preserve"> JSON </w:t>
            </w:r>
            <w:proofErr w:type="spellStart"/>
            <w:r w:rsidRPr="006B6C76">
              <w:rPr>
                <w:rFonts w:ascii="宋体" w:eastAsia="宋体" w:hAnsi="宋体"/>
                <w:kern w:val="0"/>
                <w:sz w:val="18"/>
                <w:szCs w:val="18"/>
              </w:rPr>
              <w:t>数据</w:t>
            </w:r>
            <w:proofErr w:type="spellEnd"/>
          </w:p>
        </w:tc>
        <w:tc>
          <w:tcPr>
            <w:tcW w:w="1728" w:type="dxa"/>
            <w:tcBorders>
              <w:top w:val="nil"/>
              <w:left w:val="nil"/>
              <w:bottom w:val="nil"/>
              <w:right w:val="nil"/>
            </w:tcBorders>
          </w:tcPr>
          <w:p w14:paraId="123504B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case_mindmap_data</w:t>
            </w:r>
            <w:proofErr w:type="spellEnd"/>
          </w:p>
        </w:tc>
        <w:tc>
          <w:tcPr>
            <w:tcW w:w="1728" w:type="dxa"/>
            <w:tcBorders>
              <w:top w:val="nil"/>
              <w:left w:val="nil"/>
              <w:bottom w:val="nil"/>
              <w:right w:val="nil"/>
            </w:tcBorders>
          </w:tcPr>
          <w:p w14:paraId="17024C0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E2B6BD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2D482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LONGTEXT</w:t>
            </w:r>
          </w:p>
        </w:tc>
      </w:tr>
      <w:tr w:rsidR="00377918" w:rsidRPr="006B6C76" w14:paraId="5A4242E9" w14:textId="77777777" w:rsidTr="00A61171">
        <w:trPr>
          <w:jc w:val="center"/>
        </w:trPr>
        <w:tc>
          <w:tcPr>
            <w:tcW w:w="1728" w:type="dxa"/>
            <w:tcBorders>
              <w:top w:val="nil"/>
              <w:left w:val="nil"/>
              <w:bottom w:val="nil"/>
              <w:right w:val="nil"/>
            </w:tcBorders>
          </w:tcPr>
          <w:p w14:paraId="08EF0A7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脑图版本号</w:t>
            </w:r>
            <w:proofErr w:type="spellEnd"/>
          </w:p>
        </w:tc>
        <w:tc>
          <w:tcPr>
            <w:tcW w:w="1728" w:type="dxa"/>
            <w:tcBorders>
              <w:top w:val="nil"/>
              <w:left w:val="nil"/>
              <w:bottom w:val="nil"/>
              <w:right w:val="nil"/>
            </w:tcBorders>
          </w:tcPr>
          <w:p w14:paraId="5571F4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mindmap_version</w:t>
            </w:r>
            <w:proofErr w:type="spellEnd"/>
          </w:p>
        </w:tc>
        <w:tc>
          <w:tcPr>
            <w:tcW w:w="1728" w:type="dxa"/>
            <w:tcBorders>
              <w:top w:val="nil"/>
              <w:left w:val="nil"/>
              <w:bottom w:val="nil"/>
              <w:right w:val="nil"/>
            </w:tcBorders>
          </w:tcPr>
          <w:p w14:paraId="0FC2F6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86755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4FCB9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F9D9DA0" w14:textId="77777777" w:rsidTr="00A61171">
        <w:trPr>
          <w:jc w:val="center"/>
        </w:trPr>
        <w:tc>
          <w:tcPr>
            <w:tcW w:w="1728" w:type="dxa"/>
            <w:tcBorders>
              <w:top w:val="nil"/>
              <w:left w:val="nil"/>
              <w:bottom w:val="nil"/>
              <w:right w:val="nil"/>
            </w:tcBorders>
          </w:tcPr>
          <w:p w14:paraId="3B0DC36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A0F24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1EBF50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423816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283C4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7D0A4635" w14:textId="77777777" w:rsidTr="00A61171">
        <w:trPr>
          <w:jc w:val="center"/>
        </w:trPr>
        <w:tc>
          <w:tcPr>
            <w:tcW w:w="1728" w:type="dxa"/>
            <w:tcBorders>
              <w:top w:val="nil"/>
              <w:left w:val="nil"/>
              <w:bottom w:val="single" w:sz="12" w:space="0" w:color="auto"/>
              <w:right w:val="nil"/>
            </w:tcBorders>
          </w:tcPr>
          <w:p w14:paraId="1CB4EC8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63E3A68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2F776F1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3ECAE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9F3121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0C38C67E" w14:textId="0DCC6528" w:rsidR="00377918" w:rsidRP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（7）测试用例表：测试用例表（</w:t>
      </w:r>
      <w:proofErr w:type="spellStart"/>
      <w:r w:rsidRPr="00FD3B44">
        <w:rPr>
          <w:color w:val="000000"/>
          <w:kern w:val="0"/>
          <w:sz w:val="24"/>
          <w:szCs w:val="32"/>
        </w:rPr>
        <w:t>test_cases</w:t>
      </w:r>
      <w:proofErr w:type="spellEnd"/>
      <w:r w:rsidRPr="00377918">
        <w:rPr>
          <w:rFonts w:ascii="宋体" w:hAnsi="宋体"/>
          <w:kern w:val="0"/>
          <w:sz w:val="24"/>
          <w:szCs w:val="22"/>
        </w:rPr>
        <w:t>）用于存储单条测试用例的标题、优先级、前置条件、测试步骤、预期结果及所属套件、项目等，如下表</w:t>
      </w:r>
      <w:r w:rsidR="00316F31" w:rsidRPr="00FD3B44">
        <w:rPr>
          <w:rFonts w:hint="eastAsia"/>
          <w:color w:val="000000"/>
          <w:kern w:val="0"/>
          <w:sz w:val="24"/>
          <w:szCs w:val="32"/>
        </w:rPr>
        <w:t xml:space="preserve"> </w:t>
      </w:r>
      <w:r w:rsidRPr="00FD3B44">
        <w:rPr>
          <w:color w:val="000000"/>
          <w:kern w:val="0"/>
          <w:sz w:val="24"/>
          <w:szCs w:val="32"/>
        </w:rPr>
        <w:t>7</w:t>
      </w:r>
      <w:r w:rsidRPr="00377918">
        <w:rPr>
          <w:rFonts w:ascii="宋体" w:hAnsi="宋体"/>
          <w:kern w:val="0"/>
          <w:sz w:val="24"/>
          <w:szCs w:val="22"/>
        </w:rPr>
        <w:t>所示。</w:t>
      </w:r>
    </w:p>
    <w:p w14:paraId="79238D5D" w14:textId="242F3398"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7  </w:t>
      </w:r>
      <w:proofErr w:type="spellStart"/>
      <w:r w:rsidRPr="003334CF">
        <w:rPr>
          <w:rFonts w:ascii="黑体" w:eastAsia="黑体" w:hAnsi="黑体"/>
          <w:bCs/>
          <w:kern w:val="0"/>
          <w:lang w:eastAsia="en-US"/>
        </w:rPr>
        <w:t>测试用例表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9C105B7" w14:textId="77777777" w:rsidTr="00A61171">
        <w:trPr>
          <w:jc w:val="center"/>
        </w:trPr>
        <w:tc>
          <w:tcPr>
            <w:tcW w:w="1728" w:type="dxa"/>
            <w:tcBorders>
              <w:top w:val="single" w:sz="12" w:space="0" w:color="auto"/>
              <w:left w:val="nil"/>
              <w:bottom w:val="single" w:sz="4" w:space="0" w:color="auto"/>
              <w:right w:val="nil"/>
            </w:tcBorders>
          </w:tcPr>
          <w:p w14:paraId="63F30E7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E7EB16F"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D69F71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53932A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E590FD4"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59272D8E" w14:textId="77777777" w:rsidTr="00A61171">
        <w:trPr>
          <w:jc w:val="center"/>
        </w:trPr>
        <w:tc>
          <w:tcPr>
            <w:tcW w:w="1728" w:type="dxa"/>
            <w:tcBorders>
              <w:top w:val="nil"/>
              <w:left w:val="nil"/>
              <w:bottom w:val="nil"/>
              <w:right w:val="nil"/>
            </w:tcBorders>
          </w:tcPr>
          <w:p w14:paraId="7D05252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用例编号</w:t>
            </w:r>
            <w:proofErr w:type="spellEnd"/>
          </w:p>
        </w:tc>
        <w:tc>
          <w:tcPr>
            <w:tcW w:w="1728" w:type="dxa"/>
            <w:tcBorders>
              <w:top w:val="nil"/>
              <w:left w:val="nil"/>
              <w:bottom w:val="nil"/>
              <w:right w:val="nil"/>
            </w:tcBorders>
          </w:tcPr>
          <w:p w14:paraId="49703E8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21BEC1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43D959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A063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9A5238" w14:textId="77777777" w:rsidTr="00A61171">
        <w:trPr>
          <w:jc w:val="center"/>
        </w:trPr>
        <w:tc>
          <w:tcPr>
            <w:tcW w:w="1728" w:type="dxa"/>
            <w:tcBorders>
              <w:top w:val="nil"/>
              <w:left w:val="nil"/>
              <w:bottom w:val="nil"/>
              <w:right w:val="nil"/>
            </w:tcBorders>
          </w:tcPr>
          <w:p w14:paraId="4F0B76F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测试用例编号</w:t>
            </w:r>
            <w:proofErr w:type="spellEnd"/>
          </w:p>
        </w:tc>
        <w:tc>
          <w:tcPr>
            <w:tcW w:w="1728" w:type="dxa"/>
            <w:tcBorders>
              <w:top w:val="nil"/>
              <w:left w:val="nil"/>
              <w:bottom w:val="nil"/>
              <w:right w:val="nil"/>
            </w:tcBorders>
          </w:tcPr>
          <w:p w14:paraId="05E03F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case_number</w:t>
            </w:r>
            <w:proofErr w:type="spellEnd"/>
          </w:p>
        </w:tc>
        <w:tc>
          <w:tcPr>
            <w:tcW w:w="1728" w:type="dxa"/>
            <w:tcBorders>
              <w:top w:val="nil"/>
              <w:left w:val="nil"/>
              <w:bottom w:val="nil"/>
              <w:right w:val="nil"/>
            </w:tcBorders>
          </w:tcPr>
          <w:p w14:paraId="06E61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52C5E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22E69B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C8CAF95" w14:textId="77777777" w:rsidTr="00A61171">
        <w:trPr>
          <w:jc w:val="center"/>
        </w:trPr>
        <w:tc>
          <w:tcPr>
            <w:tcW w:w="1728" w:type="dxa"/>
            <w:tcBorders>
              <w:top w:val="nil"/>
              <w:left w:val="nil"/>
              <w:bottom w:val="nil"/>
              <w:right w:val="nil"/>
            </w:tcBorders>
          </w:tcPr>
          <w:p w14:paraId="105105C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用例名称</w:t>
            </w:r>
            <w:proofErr w:type="spellEnd"/>
          </w:p>
        </w:tc>
        <w:tc>
          <w:tcPr>
            <w:tcW w:w="1728" w:type="dxa"/>
            <w:tcBorders>
              <w:top w:val="nil"/>
              <w:left w:val="nil"/>
              <w:bottom w:val="nil"/>
              <w:right w:val="nil"/>
            </w:tcBorders>
          </w:tcPr>
          <w:p w14:paraId="0F57C8E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case_name</w:t>
            </w:r>
            <w:proofErr w:type="spellEnd"/>
          </w:p>
        </w:tc>
        <w:tc>
          <w:tcPr>
            <w:tcW w:w="1728" w:type="dxa"/>
            <w:tcBorders>
              <w:top w:val="nil"/>
              <w:left w:val="nil"/>
              <w:bottom w:val="nil"/>
              <w:right w:val="nil"/>
            </w:tcBorders>
          </w:tcPr>
          <w:p w14:paraId="35C2704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5A160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0BFA4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28E82417" w14:textId="77777777" w:rsidTr="00A61171">
        <w:trPr>
          <w:jc w:val="center"/>
        </w:trPr>
        <w:tc>
          <w:tcPr>
            <w:tcW w:w="1728" w:type="dxa"/>
            <w:tcBorders>
              <w:top w:val="nil"/>
              <w:left w:val="nil"/>
              <w:bottom w:val="nil"/>
              <w:right w:val="nil"/>
            </w:tcBorders>
          </w:tcPr>
          <w:p w14:paraId="6C38DF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优先级</w:t>
            </w:r>
            <w:proofErr w:type="spellEnd"/>
          </w:p>
        </w:tc>
        <w:tc>
          <w:tcPr>
            <w:tcW w:w="1728" w:type="dxa"/>
            <w:tcBorders>
              <w:top w:val="nil"/>
              <w:left w:val="nil"/>
              <w:bottom w:val="nil"/>
              <w:right w:val="nil"/>
            </w:tcBorders>
          </w:tcPr>
          <w:p w14:paraId="5CED26C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priority</w:t>
            </w:r>
          </w:p>
        </w:tc>
        <w:tc>
          <w:tcPr>
            <w:tcW w:w="1728" w:type="dxa"/>
            <w:tcBorders>
              <w:top w:val="nil"/>
              <w:left w:val="nil"/>
              <w:bottom w:val="nil"/>
              <w:right w:val="nil"/>
            </w:tcBorders>
          </w:tcPr>
          <w:p w14:paraId="10F4E87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8737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66701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5AF50B7C" w14:textId="77777777" w:rsidTr="00A61171">
        <w:trPr>
          <w:jc w:val="center"/>
        </w:trPr>
        <w:tc>
          <w:tcPr>
            <w:tcW w:w="1728" w:type="dxa"/>
            <w:tcBorders>
              <w:top w:val="nil"/>
              <w:left w:val="nil"/>
              <w:bottom w:val="nil"/>
              <w:right w:val="nil"/>
            </w:tcBorders>
          </w:tcPr>
          <w:p w14:paraId="6CBD3D2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所属项目ID</w:t>
            </w:r>
            <w:proofErr w:type="spellEnd"/>
          </w:p>
        </w:tc>
        <w:tc>
          <w:tcPr>
            <w:tcW w:w="1728" w:type="dxa"/>
            <w:tcBorders>
              <w:top w:val="nil"/>
              <w:left w:val="nil"/>
              <w:bottom w:val="nil"/>
              <w:right w:val="nil"/>
            </w:tcBorders>
          </w:tcPr>
          <w:p w14:paraId="32DEEC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D1E697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C04D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667109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30A7D54" w14:textId="77777777" w:rsidTr="00A61171">
        <w:trPr>
          <w:jc w:val="center"/>
        </w:trPr>
        <w:tc>
          <w:tcPr>
            <w:tcW w:w="1728" w:type="dxa"/>
            <w:tcBorders>
              <w:top w:val="nil"/>
              <w:left w:val="nil"/>
              <w:bottom w:val="nil"/>
              <w:right w:val="nil"/>
            </w:tcBorders>
          </w:tcPr>
          <w:p w14:paraId="05C68A9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所属套件ID</w:t>
            </w:r>
            <w:proofErr w:type="spellEnd"/>
          </w:p>
        </w:tc>
        <w:tc>
          <w:tcPr>
            <w:tcW w:w="1728" w:type="dxa"/>
            <w:tcBorders>
              <w:top w:val="nil"/>
              <w:left w:val="nil"/>
              <w:bottom w:val="nil"/>
              <w:right w:val="nil"/>
            </w:tcBorders>
          </w:tcPr>
          <w:p w14:paraId="2CBF5D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4476D73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2BB6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E0C905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1C4C6AC" w14:textId="77777777" w:rsidTr="00A61171">
        <w:trPr>
          <w:jc w:val="center"/>
        </w:trPr>
        <w:tc>
          <w:tcPr>
            <w:tcW w:w="1728" w:type="dxa"/>
            <w:tcBorders>
              <w:top w:val="nil"/>
              <w:left w:val="nil"/>
              <w:bottom w:val="nil"/>
              <w:right w:val="nil"/>
            </w:tcBorders>
          </w:tcPr>
          <w:p w14:paraId="1476AE9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前置条件</w:t>
            </w:r>
            <w:proofErr w:type="spellEnd"/>
          </w:p>
        </w:tc>
        <w:tc>
          <w:tcPr>
            <w:tcW w:w="1728" w:type="dxa"/>
            <w:tcBorders>
              <w:top w:val="nil"/>
              <w:left w:val="nil"/>
              <w:bottom w:val="nil"/>
              <w:right w:val="nil"/>
            </w:tcBorders>
          </w:tcPr>
          <w:p w14:paraId="2813F39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preconditions</w:t>
            </w:r>
          </w:p>
        </w:tc>
        <w:tc>
          <w:tcPr>
            <w:tcW w:w="1728" w:type="dxa"/>
            <w:tcBorders>
              <w:top w:val="nil"/>
              <w:left w:val="nil"/>
              <w:bottom w:val="nil"/>
              <w:right w:val="nil"/>
            </w:tcBorders>
          </w:tcPr>
          <w:p w14:paraId="207434C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518AE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EEFF4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2788DD15" w14:textId="77777777" w:rsidTr="00A61171">
        <w:trPr>
          <w:jc w:val="center"/>
        </w:trPr>
        <w:tc>
          <w:tcPr>
            <w:tcW w:w="1728" w:type="dxa"/>
            <w:tcBorders>
              <w:top w:val="nil"/>
              <w:left w:val="nil"/>
              <w:bottom w:val="nil"/>
              <w:right w:val="nil"/>
            </w:tcBorders>
          </w:tcPr>
          <w:p w14:paraId="250699F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测试步骤</w:t>
            </w:r>
            <w:proofErr w:type="spellEnd"/>
          </w:p>
        </w:tc>
        <w:tc>
          <w:tcPr>
            <w:tcW w:w="1728" w:type="dxa"/>
            <w:tcBorders>
              <w:top w:val="nil"/>
              <w:left w:val="nil"/>
              <w:bottom w:val="nil"/>
              <w:right w:val="nil"/>
            </w:tcBorders>
          </w:tcPr>
          <w:p w14:paraId="094C63E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steps</w:t>
            </w:r>
          </w:p>
        </w:tc>
        <w:tc>
          <w:tcPr>
            <w:tcW w:w="1728" w:type="dxa"/>
            <w:tcBorders>
              <w:top w:val="nil"/>
              <w:left w:val="nil"/>
              <w:bottom w:val="nil"/>
              <w:right w:val="nil"/>
            </w:tcBorders>
          </w:tcPr>
          <w:p w14:paraId="52A26FD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CA93E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3CCEC0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7D5C0C88" w14:textId="77777777" w:rsidTr="00A61171">
        <w:trPr>
          <w:jc w:val="center"/>
        </w:trPr>
        <w:tc>
          <w:tcPr>
            <w:tcW w:w="1728" w:type="dxa"/>
            <w:tcBorders>
              <w:top w:val="nil"/>
              <w:left w:val="nil"/>
              <w:bottom w:val="nil"/>
              <w:right w:val="nil"/>
            </w:tcBorders>
          </w:tcPr>
          <w:p w14:paraId="48963C1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预期结果</w:t>
            </w:r>
            <w:proofErr w:type="spellEnd"/>
          </w:p>
        </w:tc>
        <w:tc>
          <w:tcPr>
            <w:tcW w:w="1728" w:type="dxa"/>
            <w:tcBorders>
              <w:top w:val="nil"/>
              <w:left w:val="nil"/>
              <w:bottom w:val="nil"/>
              <w:right w:val="nil"/>
            </w:tcBorders>
          </w:tcPr>
          <w:p w14:paraId="468CAA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expected_result</w:t>
            </w:r>
            <w:proofErr w:type="spellEnd"/>
          </w:p>
        </w:tc>
        <w:tc>
          <w:tcPr>
            <w:tcW w:w="1728" w:type="dxa"/>
            <w:tcBorders>
              <w:top w:val="nil"/>
              <w:left w:val="nil"/>
              <w:bottom w:val="nil"/>
              <w:right w:val="nil"/>
            </w:tcBorders>
          </w:tcPr>
          <w:p w14:paraId="1D79CB2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472B47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82F0C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18AE0B59" w14:textId="77777777" w:rsidTr="00A61171">
        <w:trPr>
          <w:jc w:val="center"/>
        </w:trPr>
        <w:tc>
          <w:tcPr>
            <w:tcW w:w="1728" w:type="dxa"/>
            <w:tcBorders>
              <w:top w:val="nil"/>
              <w:left w:val="nil"/>
              <w:bottom w:val="nil"/>
              <w:right w:val="nil"/>
            </w:tcBorders>
          </w:tcPr>
          <w:p w14:paraId="4F59C27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4186B2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678B7B4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D042CD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54388E0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765F486" w14:textId="77777777" w:rsidTr="00A61171">
        <w:trPr>
          <w:jc w:val="center"/>
        </w:trPr>
        <w:tc>
          <w:tcPr>
            <w:tcW w:w="1728" w:type="dxa"/>
            <w:tcBorders>
              <w:top w:val="nil"/>
              <w:left w:val="nil"/>
              <w:bottom w:val="nil"/>
              <w:right w:val="nil"/>
            </w:tcBorders>
          </w:tcPr>
          <w:p w14:paraId="67F6168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66CAC73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C48FC6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70774B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16BD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64784733" w14:textId="77777777" w:rsidTr="00A61171">
        <w:trPr>
          <w:jc w:val="center"/>
        </w:trPr>
        <w:tc>
          <w:tcPr>
            <w:tcW w:w="1728" w:type="dxa"/>
            <w:tcBorders>
              <w:top w:val="nil"/>
              <w:left w:val="nil"/>
              <w:bottom w:val="single" w:sz="12" w:space="0" w:color="auto"/>
              <w:right w:val="nil"/>
            </w:tcBorders>
          </w:tcPr>
          <w:p w14:paraId="3D6270B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048B645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2943B9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BBFB4C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48604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246BE934" w14:textId="45D65EDF" w:rsidR="00377918" w:rsidRP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（8）测试任务表：测试任务表（</w:t>
      </w:r>
      <w:proofErr w:type="spellStart"/>
      <w:r w:rsidRPr="00FD3B44">
        <w:rPr>
          <w:color w:val="000000"/>
          <w:kern w:val="0"/>
          <w:sz w:val="24"/>
          <w:szCs w:val="32"/>
        </w:rPr>
        <w:t>test_tasks</w:t>
      </w:r>
      <w:proofErr w:type="spellEnd"/>
      <w:r w:rsidRPr="00377918">
        <w:rPr>
          <w:rFonts w:ascii="宋体" w:hAnsi="宋体"/>
          <w:kern w:val="0"/>
          <w:sz w:val="24"/>
          <w:szCs w:val="22"/>
        </w:rPr>
        <w:t>）用于存储测试任务的名称、类型（用例执行/设备脚本）、状态、优先级及关联的套件、创建人、执行人等，是任务执行与报告生成的主表，如下表</w:t>
      </w:r>
      <w:r w:rsidR="00316F31" w:rsidRPr="00FD3B44">
        <w:rPr>
          <w:rFonts w:hint="eastAsia"/>
          <w:color w:val="000000"/>
          <w:kern w:val="0"/>
          <w:sz w:val="24"/>
          <w:szCs w:val="32"/>
        </w:rPr>
        <w:t xml:space="preserve"> </w:t>
      </w:r>
      <w:r w:rsidRPr="00FD3B44">
        <w:rPr>
          <w:color w:val="000000"/>
          <w:kern w:val="0"/>
          <w:sz w:val="24"/>
          <w:szCs w:val="32"/>
        </w:rPr>
        <w:t>8</w:t>
      </w:r>
      <w:r w:rsidRPr="00377918">
        <w:rPr>
          <w:rFonts w:ascii="宋体" w:hAnsi="宋体"/>
          <w:kern w:val="0"/>
          <w:sz w:val="24"/>
          <w:szCs w:val="22"/>
        </w:rPr>
        <w:t>所示。</w:t>
      </w:r>
    </w:p>
    <w:p w14:paraId="5ADE22C4" w14:textId="6266FE1B"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8  </w:t>
      </w:r>
      <w:proofErr w:type="spellStart"/>
      <w:r w:rsidRPr="003334CF">
        <w:rPr>
          <w:rFonts w:ascii="黑体" w:eastAsia="黑体" w:hAnsi="黑体"/>
          <w:bCs/>
          <w:kern w:val="0"/>
          <w:lang w:eastAsia="en-US"/>
        </w:rPr>
        <w:t>测试任务表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770DB30" w14:textId="77777777" w:rsidTr="00A61171">
        <w:trPr>
          <w:jc w:val="center"/>
        </w:trPr>
        <w:tc>
          <w:tcPr>
            <w:tcW w:w="1728" w:type="dxa"/>
            <w:tcBorders>
              <w:top w:val="single" w:sz="12" w:space="0" w:color="auto"/>
              <w:left w:val="nil"/>
              <w:bottom w:val="single" w:sz="4" w:space="0" w:color="auto"/>
              <w:right w:val="nil"/>
            </w:tcBorders>
          </w:tcPr>
          <w:p w14:paraId="16E89FD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549688D"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1C3CDAD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5A3457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43ADA3C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0D041A21" w14:textId="77777777" w:rsidTr="00A61171">
        <w:trPr>
          <w:jc w:val="center"/>
        </w:trPr>
        <w:tc>
          <w:tcPr>
            <w:tcW w:w="1728" w:type="dxa"/>
            <w:tcBorders>
              <w:top w:val="nil"/>
              <w:left w:val="nil"/>
              <w:bottom w:val="nil"/>
              <w:right w:val="nil"/>
            </w:tcBorders>
          </w:tcPr>
          <w:p w14:paraId="3F95AEB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任务编号</w:t>
            </w:r>
            <w:proofErr w:type="spellEnd"/>
          </w:p>
        </w:tc>
        <w:tc>
          <w:tcPr>
            <w:tcW w:w="1728" w:type="dxa"/>
            <w:tcBorders>
              <w:top w:val="nil"/>
              <w:left w:val="nil"/>
              <w:bottom w:val="nil"/>
              <w:right w:val="nil"/>
            </w:tcBorders>
          </w:tcPr>
          <w:p w14:paraId="6C5D242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C4105C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75873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0753F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2BE8869" w14:textId="77777777" w:rsidTr="00A61171">
        <w:trPr>
          <w:jc w:val="center"/>
        </w:trPr>
        <w:tc>
          <w:tcPr>
            <w:tcW w:w="1728" w:type="dxa"/>
            <w:tcBorders>
              <w:top w:val="nil"/>
              <w:left w:val="nil"/>
              <w:bottom w:val="nil"/>
              <w:right w:val="nil"/>
            </w:tcBorders>
          </w:tcPr>
          <w:p w14:paraId="716B137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w:t>
            </w:r>
            <w:proofErr w:type="spellEnd"/>
          </w:p>
        </w:tc>
        <w:tc>
          <w:tcPr>
            <w:tcW w:w="1728" w:type="dxa"/>
            <w:tcBorders>
              <w:top w:val="nil"/>
              <w:left w:val="nil"/>
              <w:bottom w:val="nil"/>
              <w:right w:val="nil"/>
            </w:tcBorders>
          </w:tcPr>
          <w:p w14:paraId="33D7A8C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7371E82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3E4EE0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08D2B2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450B135D" w14:textId="77777777" w:rsidTr="00A61171">
        <w:trPr>
          <w:jc w:val="center"/>
        </w:trPr>
        <w:tc>
          <w:tcPr>
            <w:tcW w:w="1728" w:type="dxa"/>
            <w:tcBorders>
              <w:top w:val="nil"/>
              <w:left w:val="nil"/>
              <w:bottom w:val="nil"/>
              <w:right w:val="nil"/>
            </w:tcBorders>
          </w:tcPr>
          <w:p w14:paraId="5283F1E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任务类型</w:t>
            </w:r>
            <w:proofErr w:type="spellEnd"/>
          </w:p>
        </w:tc>
        <w:tc>
          <w:tcPr>
            <w:tcW w:w="1728" w:type="dxa"/>
            <w:tcBorders>
              <w:top w:val="nil"/>
              <w:left w:val="nil"/>
              <w:bottom w:val="nil"/>
              <w:right w:val="nil"/>
            </w:tcBorders>
          </w:tcPr>
          <w:p w14:paraId="2AE4B30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task_type</w:t>
            </w:r>
            <w:proofErr w:type="spellEnd"/>
          </w:p>
        </w:tc>
        <w:tc>
          <w:tcPr>
            <w:tcW w:w="1728" w:type="dxa"/>
            <w:tcBorders>
              <w:top w:val="nil"/>
              <w:left w:val="nil"/>
              <w:bottom w:val="nil"/>
              <w:right w:val="nil"/>
            </w:tcBorders>
          </w:tcPr>
          <w:p w14:paraId="22B56B5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E3A0E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B9F9B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6EF4EC79" w14:textId="77777777" w:rsidTr="00A61171">
        <w:trPr>
          <w:jc w:val="center"/>
        </w:trPr>
        <w:tc>
          <w:tcPr>
            <w:tcW w:w="1728" w:type="dxa"/>
            <w:tcBorders>
              <w:top w:val="nil"/>
              <w:left w:val="nil"/>
              <w:bottom w:val="nil"/>
              <w:right w:val="nil"/>
            </w:tcBorders>
          </w:tcPr>
          <w:p w14:paraId="54F2BC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任务状态</w:t>
            </w:r>
            <w:proofErr w:type="spellEnd"/>
          </w:p>
        </w:tc>
        <w:tc>
          <w:tcPr>
            <w:tcW w:w="1728" w:type="dxa"/>
            <w:tcBorders>
              <w:top w:val="nil"/>
              <w:left w:val="nil"/>
              <w:bottom w:val="nil"/>
              <w:right w:val="nil"/>
            </w:tcBorders>
          </w:tcPr>
          <w:p w14:paraId="7F4906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2F899A7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CF7605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3770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3968AF6C" w14:textId="77777777" w:rsidTr="00A61171">
        <w:trPr>
          <w:jc w:val="center"/>
        </w:trPr>
        <w:tc>
          <w:tcPr>
            <w:tcW w:w="1728" w:type="dxa"/>
            <w:tcBorders>
              <w:top w:val="nil"/>
              <w:left w:val="nil"/>
              <w:bottom w:val="nil"/>
              <w:right w:val="nil"/>
            </w:tcBorders>
          </w:tcPr>
          <w:p w14:paraId="4520C1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4B62D9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BFF7B8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331DD8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B0D545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9C30552" w14:textId="77777777" w:rsidTr="00A61171">
        <w:trPr>
          <w:jc w:val="center"/>
        </w:trPr>
        <w:tc>
          <w:tcPr>
            <w:tcW w:w="1728" w:type="dxa"/>
            <w:tcBorders>
              <w:top w:val="nil"/>
              <w:left w:val="nil"/>
              <w:bottom w:val="nil"/>
              <w:right w:val="nil"/>
            </w:tcBorders>
          </w:tcPr>
          <w:p w14:paraId="001EA6B8"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关联测试套件ID</w:t>
            </w:r>
            <w:proofErr w:type="spellEnd"/>
          </w:p>
        </w:tc>
        <w:tc>
          <w:tcPr>
            <w:tcW w:w="1728" w:type="dxa"/>
            <w:tcBorders>
              <w:top w:val="nil"/>
              <w:left w:val="nil"/>
              <w:bottom w:val="nil"/>
              <w:right w:val="nil"/>
            </w:tcBorders>
          </w:tcPr>
          <w:p w14:paraId="32EE843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0352DB4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CB2AB2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5CBC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66FEC0" w14:textId="77777777" w:rsidTr="00A61171">
        <w:trPr>
          <w:jc w:val="center"/>
        </w:trPr>
        <w:tc>
          <w:tcPr>
            <w:tcW w:w="1728" w:type="dxa"/>
            <w:tcBorders>
              <w:top w:val="nil"/>
              <w:left w:val="nil"/>
              <w:bottom w:val="nil"/>
              <w:right w:val="nil"/>
            </w:tcBorders>
          </w:tcPr>
          <w:p w14:paraId="09AFEB4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3CE1465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2953C7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E2AA1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147EA40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B891CF6" w14:textId="77777777" w:rsidTr="00A61171">
        <w:trPr>
          <w:jc w:val="center"/>
        </w:trPr>
        <w:tc>
          <w:tcPr>
            <w:tcW w:w="1728" w:type="dxa"/>
            <w:tcBorders>
              <w:top w:val="nil"/>
              <w:left w:val="nil"/>
              <w:bottom w:val="nil"/>
              <w:right w:val="nil"/>
            </w:tcBorders>
          </w:tcPr>
          <w:p w14:paraId="5F47E8A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执行者ID</w:t>
            </w:r>
            <w:proofErr w:type="spellEnd"/>
          </w:p>
        </w:tc>
        <w:tc>
          <w:tcPr>
            <w:tcW w:w="1728" w:type="dxa"/>
            <w:tcBorders>
              <w:top w:val="nil"/>
              <w:left w:val="nil"/>
              <w:bottom w:val="nil"/>
              <w:right w:val="nil"/>
            </w:tcBorders>
          </w:tcPr>
          <w:p w14:paraId="64B57E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executor_id</w:t>
            </w:r>
            <w:proofErr w:type="spellEnd"/>
          </w:p>
        </w:tc>
        <w:tc>
          <w:tcPr>
            <w:tcW w:w="1728" w:type="dxa"/>
            <w:tcBorders>
              <w:top w:val="nil"/>
              <w:left w:val="nil"/>
              <w:bottom w:val="nil"/>
              <w:right w:val="nil"/>
            </w:tcBorders>
          </w:tcPr>
          <w:p w14:paraId="21B840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4A087D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88FE1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90A0D2F" w14:textId="77777777" w:rsidTr="00A61171">
        <w:trPr>
          <w:jc w:val="center"/>
        </w:trPr>
        <w:tc>
          <w:tcPr>
            <w:tcW w:w="1728" w:type="dxa"/>
            <w:tcBorders>
              <w:top w:val="nil"/>
              <w:left w:val="nil"/>
              <w:bottom w:val="nil"/>
              <w:right w:val="nil"/>
            </w:tcBorders>
          </w:tcPr>
          <w:p w14:paraId="3628EA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5AB24DA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5595E1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07BD6E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F00C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5D231605" w14:textId="77777777" w:rsidTr="00A61171">
        <w:trPr>
          <w:jc w:val="center"/>
        </w:trPr>
        <w:tc>
          <w:tcPr>
            <w:tcW w:w="1728" w:type="dxa"/>
            <w:tcBorders>
              <w:top w:val="nil"/>
              <w:left w:val="nil"/>
              <w:bottom w:val="single" w:sz="12" w:space="0" w:color="auto"/>
              <w:right w:val="nil"/>
            </w:tcBorders>
          </w:tcPr>
          <w:p w14:paraId="21A8971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BB9577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05CA78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2D949EB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999D23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693A2FCD" w14:textId="1981C16F" w:rsidR="00377918" w:rsidRP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lastRenderedPageBreak/>
        <w:t>（9）报告表：报告表（</w:t>
      </w:r>
      <w:r w:rsidRPr="00FD3B44">
        <w:rPr>
          <w:color w:val="000000"/>
          <w:kern w:val="0"/>
          <w:sz w:val="24"/>
          <w:szCs w:val="32"/>
        </w:rPr>
        <w:t>reports</w:t>
      </w:r>
      <w:r w:rsidRPr="00377918">
        <w:rPr>
          <w:rFonts w:ascii="宋体" w:hAnsi="宋体"/>
          <w:kern w:val="0"/>
          <w:sz w:val="24"/>
          <w:szCs w:val="22"/>
        </w:rPr>
        <w:t>）用于存储与测试任务关联的报告快照，包括报告类型、任务名称、报告摘要（</w:t>
      </w:r>
      <w:r w:rsidRPr="00FD3B44">
        <w:rPr>
          <w:color w:val="000000"/>
          <w:kern w:val="0"/>
          <w:sz w:val="24"/>
          <w:szCs w:val="32"/>
        </w:rPr>
        <w:t>JSON</w:t>
      </w:r>
      <w:r w:rsidRPr="00377918">
        <w:rPr>
          <w:rFonts w:ascii="宋体" w:hAnsi="宋体"/>
          <w:kern w:val="0"/>
          <w:sz w:val="24"/>
          <w:szCs w:val="22"/>
        </w:rPr>
        <w:t>）、报告明细（</w:t>
      </w:r>
      <w:r w:rsidRPr="00FD3B44">
        <w:rPr>
          <w:color w:val="000000"/>
          <w:kern w:val="0"/>
          <w:sz w:val="24"/>
          <w:szCs w:val="32"/>
        </w:rPr>
        <w:t>JSON</w:t>
      </w:r>
      <w:r w:rsidRPr="00377918">
        <w:rPr>
          <w:rFonts w:ascii="宋体" w:hAnsi="宋体"/>
          <w:kern w:val="0"/>
          <w:sz w:val="24"/>
          <w:szCs w:val="22"/>
        </w:rPr>
        <w:t>）及完成时间等，支持报告详情查询与多格式导出，如下表</w:t>
      </w:r>
      <w:r w:rsidR="00316F31" w:rsidRPr="00FD3B44">
        <w:rPr>
          <w:rFonts w:hint="eastAsia"/>
          <w:color w:val="000000"/>
          <w:kern w:val="0"/>
          <w:sz w:val="24"/>
          <w:szCs w:val="32"/>
        </w:rPr>
        <w:t xml:space="preserve"> </w:t>
      </w:r>
      <w:r w:rsidRPr="00FD3B44">
        <w:rPr>
          <w:color w:val="000000"/>
          <w:kern w:val="0"/>
          <w:sz w:val="24"/>
          <w:szCs w:val="32"/>
        </w:rPr>
        <w:t>9</w:t>
      </w:r>
      <w:r w:rsidRPr="00377918">
        <w:rPr>
          <w:rFonts w:ascii="宋体" w:hAnsi="宋体"/>
          <w:kern w:val="0"/>
          <w:sz w:val="24"/>
          <w:szCs w:val="22"/>
        </w:rPr>
        <w:t>所示。</w:t>
      </w:r>
    </w:p>
    <w:p w14:paraId="7848AC5A" w14:textId="0E90C1C9"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9  </w:t>
      </w:r>
      <w:proofErr w:type="spellStart"/>
      <w:r w:rsidRPr="003334CF">
        <w:rPr>
          <w:rFonts w:ascii="黑体" w:eastAsia="黑体" w:hAnsi="黑体"/>
          <w:bCs/>
          <w:kern w:val="0"/>
          <w:lang w:eastAsia="en-US"/>
        </w:rPr>
        <w:t>报告表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456ABB94" w14:textId="77777777" w:rsidTr="00A61171">
        <w:trPr>
          <w:jc w:val="center"/>
        </w:trPr>
        <w:tc>
          <w:tcPr>
            <w:tcW w:w="1728" w:type="dxa"/>
            <w:tcBorders>
              <w:top w:val="single" w:sz="12" w:space="0" w:color="auto"/>
              <w:left w:val="nil"/>
              <w:bottom w:val="single" w:sz="4" w:space="0" w:color="auto"/>
              <w:right w:val="nil"/>
            </w:tcBorders>
          </w:tcPr>
          <w:p w14:paraId="1708F39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4D754A6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27B4693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F3589B2"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3F0514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12A3111" w14:textId="77777777" w:rsidTr="00A61171">
        <w:trPr>
          <w:jc w:val="center"/>
        </w:trPr>
        <w:tc>
          <w:tcPr>
            <w:tcW w:w="1728" w:type="dxa"/>
            <w:tcBorders>
              <w:top w:val="nil"/>
              <w:left w:val="nil"/>
              <w:bottom w:val="nil"/>
              <w:right w:val="nil"/>
            </w:tcBorders>
          </w:tcPr>
          <w:p w14:paraId="2AAAEBB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报告ID</w:t>
            </w:r>
            <w:proofErr w:type="spellEnd"/>
          </w:p>
        </w:tc>
        <w:tc>
          <w:tcPr>
            <w:tcW w:w="1728" w:type="dxa"/>
            <w:tcBorders>
              <w:top w:val="nil"/>
              <w:left w:val="nil"/>
              <w:bottom w:val="nil"/>
              <w:right w:val="nil"/>
            </w:tcBorders>
          </w:tcPr>
          <w:p w14:paraId="7A229CB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CE3A16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63B4B73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6E603B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B5AF9C0" w14:textId="77777777" w:rsidTr="00A61171">
        <w:trPr>
          <w:jc w:val="center"/>
        </w:trPr>
        <w:tc>
          <w:tcPr>
            <w:tcW w:w="1728" w:type="dxa"/>
            <w:tcBorders>
              <w:top w:val="nil"/>
              <w:left w:val="nil"/>
              <w:bottom w:val="nil"/>
              <w:right w:val="nil"/>
            </w:tcBorders>
          </w:tcPr>
          <w:p w14:paraId="2AA936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关联任务ID</w:t>
            </w:r>
            <w:proofErr w:type="spellEnd"/>
          </w:p>
        </w:tc>
        <w:tc>
          <w:tcPr>
            <w:tcW w:w="1728" w:type="dxa"/>
            <w:tcBorders>
              <w:top w:val="nil"/>
              <w:left w:val="nil"/>
              <w:bottom w:val="nil"/>
              <w:right w:val="nil"/>
            </w:tcBorders>
          </w:tcPr>
          <w:p w14:paraId="38AF4B4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task_id</w:t>
            </w:r>
            <w:proofErr w:type="spellEnd"/>
          </w:p>
        </w:tc>
        <w:tc>
          <w:tcPr>
            <w:tcW w:w="1728" w:type="dxa"/>
            <w:tcBorders>
              <w:top w:val="nil"/>
              <w:left w:val="nil"/>
              <w:bottom w:val="nil"/>
              <w:right w:val="nil"/>
            </w:tcBorders>
          </w:tcPr>
          <w:p w14:paraId="37E77B3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66EF5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9CA278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37BA4F2" w14:textId="77777777" w:rsidTr="00A61171">
        <w:trPr>
          <w:jc w:val="center"/>
        </w:trPr>
        <w:tc>
          <w:tcPr>
            <w:tcW w:w="1728" w:type="dxa"/>
            <w:tcBorders>
              <w:top w:val="nil"/>
              <w:left w:val="nil"/>
              <w:bottom w:val="nil"/>
              <w:right w:val="nil"/>
            </w:tcBorders>
          </w:tcPr>
          <w:p w14:paraId="7C2C0BD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报告类型</w:t>
            </w:r>
            <w:proofErr w:type="spellEnd"/>
          </w:p>
        </w:tc>
        <w:tc>
          <w:tcPr>
            <w:tcW w:w="1728" w:type="dxa"/>
            <w:tcBorders>
              <w:top w:val="nil"/>
              <w:left w:val="nil"/>
              <w:bottom w:val="nil"/>
              <w:right w:val="nil"/>
            </w:tcBorders>
          </w:tcPr>
          <w:p w14:paraId="40CE65A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report_type</w:t>
            </w:r>
            <w:proofErr w:type="spellEnd"/>
          </w:p>
        </w:tc>
        <w:tc>
          <w:tcPr>
            <w:tcW w:w="1728" w:type="dxa"/>
            <w:tcBorders>
              <w:top w:val="nil"/>
              <w:left w:val="nil"/>
              <w:bottom w:val="nil"/>
              <w:right w:val="nil"/>
            </w:tcBorders>
          </w:tcPr>
          <w:p w14:paraId="491ECD4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DB6D2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9BDDAB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2A4ED75D" w14:textId="77777777" w:rsidTr="00A61171">
        <w:trPr>
          <w:jc w:val="center"/>
        </w:trPr>
        <w:tc>
          <w:tcPr>
            <w:tcW w:w="1728" w:type="dxa"/>
            <w:tcBorders>
              <w:top w:val="nil"/>
              <w:left w:val="nil"/>
              <w:bottom w:val="nil"/>
              <w:right w:val="nil"/>
            </w:tcBorders>
          </w:tcPr>
          <w:p w14:paraId="6973C04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任务名称（冗余</w:t>
            </w:r>
            <w:proofErr w:type="spellEnd"/>
            <w:r w:rsidRPr="00B97014">
              <w:rPr>
                <w:rFonts w:ascii="宋体" w:eastAsia="宋体" w:hAnsi="宋体"/>
                <w:kern w:val="0"/>
                <w:sz w:val="18"/>
                <w:szCs w:val="18"/>
              </w:rPr>
              <w:t>）</w:t>
            </w:r>
          </w:p>
        </w:tc>
        <w:tc>
          <w:tcPr>
            <w:tcW w:w="1728" w:type="dxa"/>
            <w:tcBorders>
              <w:top w:val="nil"/>
              <w:left w:val="nil"/>
              <w:bottom w:val="nil"/>
              <w:right w:val="nil"/>
            </w:tcBorders>
          </w:tcPr>
          <w:p w14:paraId="18A4B1C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0144B91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7CAD9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E1C9A0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DC99D3F" w14:textId="77777777" w:rsidTr="00A61171">
        <w:trPr>
          <w:jc w:val="center"/>
        </w:trPr>
        <w:tc>
          <w:tcPr>
            <w:tcW w:w="1728" w:type="dxa"/>
            <w:tcBorders>
              <w:top w:val="nil"/>
              <w:left w:val="nil"/>
              <w:bottom w:val="nil"/>
              <w:right w:val="nil"/>
            </w:tcBorders>
          </w:tcPr>
          <w:p w14:paraId="2DA8E15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报告摘要</w:t>
            </w:r>
            <w:proofErr w:type="spellEnd"/>
          </w:p>
        </w:tc>
        <w:tc>
          <w:tcPr>
            <w:tcW w:w="1728" w:type="dxa"/>
            <w:tcBorders>
              <w:top w:val="nil"/>
              <w:left w:val="nil"/>
              <w:bottom w:val="nil"/>
              <w:right w:val="nil"/>
            </w:tcBorders>
          </w:tcPr>
          <w:p w14:paraId="42D925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1F7FFB5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BD8E9C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B8E5117"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54BCC484" w14:textId="77777777" w:rsidTr="00A61171">
        <w:trPr>
          <w:jc w:val="center"/>
        </w:trPr>
        <w:tc>
          <w:tcPr>
            <w:tcW w:w="1728" w:type="dxa"/>
            <w:tcBorders>
              <w:top w:val="nil"/>
              <w:left w:val="nil"/>
              <w:bottom w:val="nil"/>
              <w:right w:val="nil"/>
            </w:tcBorders>
          </w:tcPr>
          <w:p w14:paraId="7AA2551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报告明细</w:t>
            </w:r>
            <w:proofErr w:type="spellEnd"/>
          </w:p>
        </w:tc>
        <w:tc>
          <w:tcPr>
            <w:tcW w:w="1728" w:type="dxa"/>
            <w:tcBorders>
              <w:top w:val="nil"/>
              <w:left w:val="nil"/>
              <w:bottom w:val="nil"/>
              <w:right w:val="nil"/>
            </w:tcBorders>
          </w:tcPr>
          <w:p w14:paraId="40A695E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details</w:t>
            </w:r>
          </w:p>
        </w:tc>
        <w:tc>
          <w:tcPr>
            <w:tcW w:w="1728" w:type="dxa"/>
            <w:tcBorders>
              <w:top w:val="nil"/>
              <w:left w:val="nil"/>
              <w:bottom w:val="nil"/>
              <w:right w:val="nil"/>
            </w:tcBorders>
          </w:tcPr>
          <w:p w14:paraId="51D20DF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6DD1E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A19A43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4D768F39" w14:textId="77777777" w:rsidTr="00A61171">
        <w:trPr>
          <w:jc w:val="center"/>
        </w:trPr>
        <w:tc>
          <w:tcPr>
            <w:tcW w:w="1728" w:type="dxa"/>
            <w:tcBorders>
              <w:top w:val="nil"/>
              <w:left w:val="nil"/>
              <w:bottom w:val="nil"/>
              <w:right w:val="nil"/>
            </w:tcBorders>
          </w:tcPr>
          <w:p w14:paraId="68CBEF3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任务完成时间</w:t>
            </w:r>
            <w:proofErr w:type="spellEnd"/>
          </w:p>
        </w:tc>
        <w:tc>
          <w:tcPr>
            <w:tcW w:w="1728" w:type="dxa"/>
            <w:tcBorders>
              <w:top w:val="nil"/>
              <w:left w:val="nil"/>
              <w:bottom w:val="nil"/>
              <w:right w:val="nil"/>
            </w:tcBorders>
          </w:tcPr>
          <w:p w14:paraId="72A4129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completed_at</w:t>
            </w:r>
            <w:proofErr w:type="spellEnd"/>
          </w:p>
        </w:tc>
        <w:tc>
          <w:tcPr>
            <w:tcW w:w="1728" w:type="dxa"/>
            <w:tcBorders>
              <w:top w:val="nil"/>
              <w:left w:val="nil"/>
              <w:bottom w:val="nil"/>
              <w:right w:val="nil"/>
            </w:tcBorders>
          </w:tcPr>
          <w:p w14:paraId="1B69813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8E354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9FB88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0B02691E" w14:textId="77777777" w:rsidTr="00A61171">
        <w:trPr>
          <w:jc w:val="center"/>
        </w:trPr>
        <w:tc>
          <w:tcPr>
            <w:tcW w:w="1728" w:type="dxa"/>
            <w:tcBorders>
              <w:top w:val="nil"/>
              <w:left w:val="nil"/>
              <w:bottom w:val="single" w:sz="12" w:space="0" w:color="auto"/>
              <w:right w:val="nil"/>
            </w:tcBorders>
          </w:tcPr>
          <w:p w14:paraId="58614D6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报告生成时间</w:t>
            </w:r>
            <w:proofErr w:type="spellEnd"/>
          </w:p>
        </w:tc>
        <w:tc>
          <w:tcPr>
            <w:tcW w:w="1728" w:type="dxa"/>
            <w:tcBorders>
              <w:top w:val="nil"/>
              <w:left w:val="nil"/>
              <w:bottom w:val="single" w:sz="12" w:space="0" w:color="auto"/>
              <w:right w:val="nil"/>
            </w:tcBorders>
          </w:tcPr>
          <w:p w14:paraId="27E458F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7E36CE8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179F05F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AB4894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43F8AF79" w14:textId="11CAB277" w:rsidR="00377918" w:rsidRP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（10）消息通知表：消息通知表（</w:t>
      </w:r>
      <w:r w:rsidRPr="00FD3B44">
        <w:rPr>
          <w:color w:val="000000"/>
          <w:kern w:val="0"/>
          <w:sz w:val="24"/>
          <w:szCs w:val="32"/>
        </w:rPr>
        <w:t>notifications</w:t>
      </w:r>
      <w:r w:rsidRPr="00377918">
        <w:rPr>
          <w:rFonts w:ascii="宋体" w:hAnsi="宋体"/>
          <w:kern w:val="0"/>
          <w:sz w:val="24"/>
          <w:szCs w:val="22"/>
        </w:rPr>
        <w:t>）用于</w:t>
      </w:r>
      <w:proofErr w:type="gramStart"/>
      <w:r w:rsidRPr="00377918">
        <w:rPr>
          <w:rFonts w:ascii="宋体" w:hAnsi="宋体"/>
          <w:kern w:val="0"/>
          <w:sz w:val="24"/>
          <w:szCs w:val="22"/>
        </w:rPr>
        <w:t>存储按</w:t>
      </w:r>
      <w:proofErr w:type="gramEnd"/>
      <w:r w:rsidRPr="00377918">
        <w:rPr>
          <w:rFonts w:ascii="宋体" w:hAnsi="宋体"/>
          <w:kern w:val="0"/>
          <w:sz w:val="24"/>
          <w:szCs w:val="22"/>
        </w:rPr>
        <w:t>用户维度的系统通知，包括类型、标题、摘要、是否已读、关联实体类型与</w:t>
      </w:r>
      <w:r w:rsidRPr="00FD3B44">
        <w:rPr>
          <w:color w:val="000000"/>
          <w:kern w:val="0"/>
          <w:sz w:val="24"/>
          <w:szCs w:val="32"/>
        </w:rPr>
        <w:t xml:space="preserve"> ID </w:t>
      </w:r>
      <w:r w:rsidRPr="00377918">
        <w:rPr>
          <w:rFonts w:ascii="宋体" w:hAnsi="宋体"/>
          <w:kern w:val="0"/>
          <w:sz w:val="24"/>
          <w:szCs w:val="22"/>
        </w:rPr>
        <w:t>等，支撑通知列表与实时推送，如下表</w:t>
      </w:r>
      <w:r w:rsidR="00316F31" w:rsidRPr="00FD3B44">
        <w:rPr>
          <w:rFonts w:hint="eastAsia"/>
          <w:color w:val="000000"/>
          <w:kern w:val="0"/>
          <w:sz w:val="24"/>
          <w:szCs w:val="32"/>
        </w:rPr>
        <w:t xml:space="preserve"> </w:t>
      </w:r>
      <w:r w:rsidRPr="00FD3B44">
        <w:rPr>
          <w:color w:val="000000"/>
          <w:kern w:val="0"/>
          <w:sz w:val="24"/>
          <w:szCs w:val="32"/>
        </w:rPr>
        <w:t>10</w:t>
      </w:r>
      <w:r w:rsidRPr="00377918">
        <w:rPr>
          <w:rFonts w:ascii="宋体" w:hAnsi="宋体"/>
          <w:kern w:val="0"/>
          <w:sz w:val="24"/>
          <w:szCs w:val="22"/>
        </w:rPr>
        <w:t>所示。</w:t>
      </w:r>
    </w:p>
    <w:p w14:paraId="36709C49" w14:textId="2C17226F"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 xml:space="preserve">10  </w:t>
      </w:r>
      <w:proofErr w:type="spellStart"/>
      <w:r w:rsidRPr="003334CF">
        <w:rPr>
          <w:rFonts w:ascii="黑体" w:eastAsia="黑体" w:hAnsi="黑体"/>
          <w:bCs/>
          <w:kern w:val="0"/>
          <w:lang w:eastAsia="en-US"/>
        </w:rPr>
        <w:t>消息通知表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3B69D5F8" w14:textId="77777777" w:rsidTr="00A61171">
        <w:trPr>
          <w:jc w:val="center"/>
        </w:trPr>
        <w:tc>
          <w:tcPr>
            <w:tcW w:w="1728" w:type="dxa"/>
            <w:tcBorders>
              <w:top w:val="single" w:sz="12" w:space="0" w:color="auto"/>
              <w:left w:val="nil"/>
              <w:bottom w:val="single" w:sz="4" w:space="0" w:color="auto"/>
              <w:right w:val="nil"/>
            </w:tcBorders>
          </w:tcPr>
          <w:p w14:paraId="1928628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D57BB5E"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9BBCA1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44465A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2EFD030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E567571" w14:textId="77777777" w:rsidTr="00A61171">
        <w:trPr>
          <w:jc w:val="center"/>
        </w:trPr>
        <w:tc>
          <w:tcPr>
            <w:tcW w:w="1728" w:type="dxa"/>
            <w:tcBorders>
              <w:top w:val="nil"/>
              <w:left w:val="nil"/>
              <w:bottom w:val="nil"/>
              <w:right w:val="nil"/>
            </w:tcBorders>
          </w:tcPr>
          <w:p w14:paraId="66426E4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通知ID</w:t>
            </w:r>
            <w:proofErr w:type="spellEnd"/>
          </w:p>
        </w:tc>
        <w:tc>
          <w:tcPr>
            <w:tcW w:w="1728" w:type="dxa"/>
            <w:tcBorders>
              <w:top w:val="nil"/>
              <w:left w:val="nil"/>
              <w:bottom w:val="nil"/>
              <w:right w:val="nil"/>
            </w:tcBorders>
          </w:tcPr>
          <w:p w14:paraId="1D8E465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62CF3D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594159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D0E08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2050AFD9" w14:textId="77777777" w:rsidTr="00A61171">
        <w:trPr>
          <w:jc w:val="center"/>
        </w:trPr>
        <w:tc>
          <w:tcPr>
            <w:tcW w:w="1728" w:type="dxa"/>
            <w:tcBorders>
              <w:top w:val="nil"/>
              <w:left w:val="nil"/>
              <w:bottom w:val="nil"/>
              <w:right w:val="nil"/>
            </w:tcBorders>
          </w:tcPr>
          <w:p w14:paraId="05E450C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接收人用户ID</w:t>
            </w:r>
            <w:proofErr w:type="spellEnd"/>
          </w:p>
        </w:tc>
        <w:tc>
          <w:tcPr>
            <w:tcW w:w="1728" w:type="dxa"/>
            <w:tcBorders>
              <w:top w:val="nil"/>
              <w:left w:val="nil"/>
              <w:bottom w:val="nil"/>
              <w:right w:val="nil"/>
            </w:tcBorders>
          </w:tcPr>
          <w:p w14:paraId="22FBF5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370CD2B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C09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D0913F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854FBC7" w14:textId="77777777" w:rsidTr="00A61171">
        <w:trPr>
          <w:jc w:val="center"/>
        </w:trPr>
        <w:tc>
          <w:tcPr>
            <w:tcW w:w="1728" w:type="dxa"/>
            <w:tcBorders>
              <w:top w:val="nil"/>
              <w:left w:val="nil"/>
              <w:bottom w:val="nil"/>
              <w:right w:val="nil"/>
            </w:tcBorders>
          </w:tcPr>
          <w:p w14:paraId="5276E7A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消息类型</w:t>
            </w:r>
            <w:proofErr w:type="spellEnd"/>
          </w:p>
        </w:tc>
        <w:tc>
          <w:tcPr>
            <w:tcW w:w="1728" w:type="dxa"/>
            <w:tcBorders>
              <w:top w:val="nil"/>
              <w:left w:val="nil"/>
              <w:bottom w:val="nil"/>
              <w:right w:val="nil"/>
            </w:tcBorders>
          </w:tcPr>
          <w:p w14:paraId="36A0F6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581CDB9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62058C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B14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800FB21" w14:textId="77777777" w:rsidTr="00A61171">
        <w:trPr>
          <w:jc w:val="center"/>
        </w:trPr>
        <w:tc>
          <w:tcPr>
            <w:tcW w:w="1728" w:type="dxa"/>
            <w:tcBorders>
              <w:top w:val="nil"/>
              <w:left w:val="nil"/>
              <w:bottom w:val="nil"/>
              <w:right w:val="nil"/>
            </w:tcBorders>
          </w:tcPr>
          <w:p w14:paraId="0F4BCD5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标题</w:t>
            </w:r>
            <w:proofErr w:type="spellEnd"/>
          </w:p>
        </w:tc>
        <w:tc>
          <w:tcPr>
            <w:tcW w:w="1728" w:type="dxa"/>
            <w:tcBorders>
              <w:top w:val="nil"/>
              <w:left w:val="nil"/>
              <w:bottom w:val="nil"/>
              <w:right w:val="nil"/>
            </w:tcBorders>
          </w:tcPr>
          <w:p w14:paraId="6A11A7D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title</w:t>
            </w:r>
          </w:p>
        </w:tc>
        <w:tc>
          <w:tcPr>
            <w:tcW w:w="1728" w:type="dxa"/>
            <w:tcBorders>
              <w:top w:val="nil"/>
              <w:left w:val="nil"/>
              <w:bottom w:val="nil"/>
              <w:right w:val="nil"/>
            </w:tcBorders>
          </w:tcPr>
          <w:p w14:paraId="426010F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A786A6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89645C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0489F2FE" w14:textId="77777777" w:rsidTr="00A61171">
        <w:trPr>
          <w:jc w:val="center"/>
        </w:trPr>
        <w:tc>
          <w:tcPr>
            <w:tcW w:w="1728" w:type="dxa"/>
            <w:tcBorders>
              <w:top w:val="nil"/>
              <w:left w:val="nil"/>
              <w:bottom w:val="nil"/>
              <w:right w:val="nil"/>
            </w:tcBorders>
          </w:tcPr>
          <w:p w14:paraId="18AEEE3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摘要</w:t>
            </w:r>
            <w:proofErr w:type="spellEnd"/>
          </w:p>
        </w:tc>
        <w:tc>
          <w:tcPr>
            <w:tcW w:w="1728" w:type="dxa"/>
            <w:tcBorders>
              <w:top w:val="nil"/>
              <w:left w:val="nil"/>
              <w:bottom w:val="nil"/>
              <w:right w:val="nil"/>
            </w:tcBorders>
          </w:tcPr>
          <w:p w14:paraId="09F67E6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505C83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8351FA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90D0B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0AC92266" w14:textId="77777777" w:rsidTr="00A61171">
        <w:trPr>
          <w:jc w:val="center"/>
        </w:trPr>
        <w:tc>
          <w:tcPr>
            <w:tcW w:w="1728" w:type="dxa"/>
            <w:tcBorders>
              <w:top w:val="nil"/>
              <w:left w:val="nil"/>
              <w:bottom w:val="nil"/>
              <w:right w:val="nil"/>
            </w:tcBorders>
          </w:tcPr>
          <w:p w14:paraId="3B3BAD2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是否已读</w:t>
            </w:r>
            <w:proofErr w:type="spellEnd"/>
          </w:p>
        </w:tc>
        <w:tc>
          <w:tcPr>
            <w:tcW w:w="1728" w:type="dxa"/>
            <w:tcBorders>
              <w:top w:val="nil"/>
              <w:left w:val="nil"/>
              <w:bottom w:val="nil"/>
              <w:right w:val="nil"/>
            </w:tcBorders>
          </w:tcPr>
          <w:p w14:paraId="7B6E71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is_read</w:t>
            </w:r>
            <w:proofErr w:type="spellEnd"/>
          </w:p>
        </w:tc>
        <w:tc>
          <w:tcPr>
            <w:tcW w:w="1728" w:type="dxa"/>
            <w:tcBorders>
              <w:top w:val="nil"/>
              <w:left w:val="nil"/>
              <w:bottom w:val="nil"/>
              <w:right w:val="nil"/>
            </w:tcBorders>
          </w:tcPr>
          <w:p w14:paraId="5703697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8F31EC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1F18D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BOOLEAN</w:t>
            </w:r>
          </w:p>
        </w:tc>
      </w:tr>
      <w:tr w:rsidR="00377918" w:rsidRPr="00B97014" w14:paraId="43148B83" w14:textId="77777777" w:rsidTr="00A61171">
        <w:trPr>
          <w:jc w:val="center"/>
        </w:trPr>
        <w:tc>
          <w:tcPr>
            <w:tcW w:w="1728" w:type="dxa"/>
            <w:tcBorders>
              <w:top w:val="nil"/>
              <w:left w:val="nil"/>
              <w:bottom w:val="nil"/>
              <w:right w:val="nil"/>
            </w:tcBorders>
          </w:tcPr>
          <w:p w14:paraId="61394EF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关联实体类型</w:t>
            </w:r>
            <w:proofErr w:type="spellEnd"/>
          </w:p>
        </w:tc>
        <w:tc>
          <w:tcPr>
            <w:tcW w:w="1728" w:type="dxa"/>
            <w:tcBorders>
              <w:top w:val="nil"/>
              <w:left w:val="nil"/>
              <w:bottom w:val="nil"/>
              <w:right w:val="nil"/>
            </w:tcBorders>
          </w:tcPr>
          <w:p w14:paraId="6E971E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related_type</w:t>
            </w:r>
            <w:proofErr w:type="spellEnd"/>
          </w:p>
        </w:tc>
        <w:tc>
          <w:tcPr>
            <w:tcW w:w="1728" w:type="dxa"/>
            <w:tcBorders>
              <w:top w:val="nil"/>
              <w:left w:val="nil"/>
              <w:bottom w:val="nil"/>
              <w:right w:val="nil"/>
            </w:tcBorders>
          </w:tcPr>
          <w:p w14:paraId="366C1EB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CE287C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7FB37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619F837" w14:textId="77777777" w:rsidTr="00A61171">
        <w:trPr>
          <w:jc w:val="center"/>
        </w:trPr>
        <w:tc>
          <w:tcPr>
            <w:tcW w:w="1728" w:type="dxa"/>
            <w:tcBorders>
              <w:top w:val="nil"/>
              <w:left w:val="nil"/>
              <w:bottom w:val="nil"/>
              <w:right w:val="nil"/>
            </w:tcBorders>
          </w:tcPr>
          <w:p w14:paraId="0638EBA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关联实体ID</w:t>
            </w:r>
            <w:proofErr w:type="spellEnd"/>
          </w:p>
        </w:tc>
        <w:tc>
          <w:tcPr>
            <w:tcW w:w="1728" w:type="dxa"/>
            <w:tcBorders>
              <w:top w:val="nil"/>
              <w:left w:val="nil"/>
              <w:bottom w:val="nil"/>
              <w:right w:val="nil"/>
            </w:tcBorders>
          </w:tcPr>
          <w:p w14:paraId="50B5D91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related_id</w:t>
            </w:r>
            <w:proofErr w:type="spellEnd"/>
          </w:p>
        </w:tc>
        <w:tc>
          <w:tcPr>
            <w:tcW w:w="1728" w:type="dxa"/>
            <w:tcBorders>
              <w:top w:val="nil"/>
              <w:left w:val="nil"/>
              <w:bottom w:val="nil"/>
              <w:right w:val="nil"/>
            </w:tcBorders>
          </w:tcPr>
          <w:p w14:paraId="6B56E6C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E057C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C9548E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4C5E8D3" w14:textId="77777777" w:rsidTr="00A61171">
        <w:trPr>
          <w:jc w:val="center"/>
        </w:trPr>
        <w:tc>
          <w:tcPr>
            <w:tcW w:w="1728" w:type="dxa"/>
            <w:tcBorders>
              <w:top w:val="nil"/>
              <w:left w:val="nil"/>
              <w:bottom w:val="single" w:sz="12" w:space="0" w:color="auto"/>
              <w:right w:val="nil"/>
            </w:tcBorders>
          </w:tcPr>
          <w:p w14:paraId="0D5448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single" w:sz="12" w:space="0" w:color="auto"/>
              <w:right w:val="nil"/>
            </w:tcBorders>
          </w:tcPr>
          <w:p w14:paraId="756752A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17DB650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56BEAD0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6BFFF0C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DATETIME</w:t>
            </w:r>
          </w:p>
        </w:tc>
      </w:tr>
    </w:tbl>
    <w:p w14:paraId="127E25A8" w14:textId="5CB552B4" w:rsidR="000956EC" w:rsidRDefault="000956EC" w:rsidP="009E0789">
      <w:pPr>
        <w:spacing w:line="360" w:lineRule="auto"/>
        <w:jc w:val="left"/>
        <w:outlineLvl w:val="0"/>
        <w:rPr>
          <w:rFonts w:ascii="黑体" w:eastAsia="黑体" w:hAnsi="黑体" w:hint="eastAsia"/>
          <w:color w:val="000000"/>
          <w:kern w:val="0"/>
          <w:sz w:val="28"/>
          <w:szCs w:val="28"/>
        </w:rPr>
      </w:pPr>
      <w:bookmarkStart w:id="48" w:name="_Toc223793285"/>
      <w:bookmarkStart w:id="49" w:name="_Toc223793477"/>
      <w:bookmarkStart w:id="50" w:name="_Toc223793585"/>
      <w:r>
        <w:rPr>
          <w:rFonts w:ascii="黑体" w:eastAsia="黑体" w:hAnsi="黑体" w:hint="eastAsia"/>
          <w:color w:val="000000"/>
          <w:kern w:val="0"/>
          <w:sz w:val="28"/>
          <w:szCs w:val="28"/>
        </w:rPr>
        <w:t>5</w:t>
      </w:r>
      <w:r w:rsidRPr="009B3774">
        <w:rPr>
          <w:rFonts w:ascii="黑体" w:eastAsia="黑体" w:hAnsi="黑体"/>
          <w:color w:val="000000"/>
          <w:kern w:val="0"/>
          <w:sz w:val="28"/>
          <w:szCs w:val="28"/>
        </w:rPr>
        <w:t xml:space="preserve"> </w:t>
      </w:r>
      <w:r w:rsidR="00593075">
        <w:rPr>
          <w:rFonts w:ascii="黑体" w:eastAsia="黑体" w:hAnsi="黑体" w:hint="eastAsia"/>
          <w:color w:val="000000"/>
          <w:kern w:val="0"/>
          <w:sz w:val="28"/>
          <w:szCs w:val="28"/>
        </w:rPr>
        <w:t>详细设计</w:t>
      </w:r>
      <w:bookmarkEnd w:id="48"/>
      <w:bookmarkEnd w:id="49"/>
      <w:bookmarkEnd w:id="50"/>
    </w:p>
    <w:p w14:paraId="0C7756D5" w14:textId="79DCDBDD"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1" w:name="_Toc223793286"/>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703CED" w:rsidRPr="00703CED">
        <w:rPr>
          <w:rFonts w:ascii="黑体" w:eastAsia="黑体" w:hAnsi="黑体" w:hint="eastAsia"/>
          <w:color w:val="000000"/>
          <w:kern w:val="0"/>
          <w:sz w:val="24"/>
          <w:szCs w:val="32"/>
        </w:rPr>
        <w:t>用户与权限模块详细设计</w:t>
      </w:r>
      <w:bookmarkEnd w:id="51"/>
    </w:p>
    <w:p w14:paraId="1B98516F" w14:textId="39ACD182" w:rsidR="00C05CAA" w:rsidRDefault="00C05CAA" w:rsidP="00C05CAA">
      <w:pPr>
        <w:spacing w:line="360" w:lineRule="auto"/>
        <w:ind w:firstLineChars="200" w:firstLine="480"/>
        <w:jc w:val="left"/>
        <w:rPr>
          <w:rFonts w:ascii="宋体" w:hAnsi="宋体" w:hint="eastAsia"/>
          <w:color w:val="000000"/>
          <w:kern w:val="0"/>
          <w:sz w:val="24"/>
          <w:szCs w:val="32"/>
        </w:rPr>
      </w:pPr>
      <w:r w:rsidRPr="00C05CAA">
        <w:rPr>
          <w:rFonts w:ascii="宋体" w:hAnsi="宋体" w:hint="eastAsia"/>
          <w:color w:val="000000"/>
          <w:kern w:val="0"/>
          <w:sz w:val="24"/>
          <w:szCs w:val="32"/>
        </w:rPr>
        <w:t>用户与权限模块负责身份认证、用户管理、角色权限配置</w:t>
      </w:r>
      <w:r w:rsidR="00F71025">
        <w:rPr>
          <w:rFonts w:ascii="宋体" w:hAnsi="宋体" w:hint="eastAsia"/>
          <w:color w:val="000000"/>
          <w:kern w:val="0"/>
          <w:sz w:val="24"/>
          <w:szCs w:val="32"/>
        </w:rPr>
        <w:t>、</w:t>
      </w:r>
      <w:r w:rsidRPr="00C05CAA">
        <w:rPr>
          <w:rFonts w:ascii="宋体" w:hAnsi="宋体" w:hint="eastAsia"/>
          <w:color w:val="000000"/>
          <w:kern w:val="0"/>
          <w:sz w:val="24"/>
          <w:szCs w:val="32"/>
        </w:rPr>
        <w:t>系统与用户设置</w:t>
      </w:r>
      <w:r w:rsidR="00F71025">
        <w:rPr>
          <w:rFonts w:ascii="宋体" w:hAnsi="宋体" w:hint="eastAsia"/>
          <w:color w:val="000000"/>
          <w:kern w:val="0"/>
          <w:sz w:val="24"/>
          <w:szCs w:val="32"/>
        </w:rPr>
        <w:t>和用户引导</w:t>
      </w:r>
      <w:r w:rsidRPr="00C05CAA">
        <w:rPr>
          <w:rFonts w:ascii="宋体" w:hAnsi="宋体" w:hint="eastAsia"/>
          <w:color w:val="000000"/>
          <w:kern w:val="0"/>
          <w:sz w:val="24"/>
          <w:szCs w:val="32"/>
        </w:rPr>
        <w:t>。核心流程包括：账号密码登录（</w:t>
      </w:r>
      <w:proofErr w:type="gramStart"/>
      <w:r w:rsidRPr="00C05CAA">
        <w:rPr>
          <w:rFonts w:ascii="宋体" w:hAnsi="宋体" w:hint="eastAsia"/>
          <w:color w:val="000000"/>
          <w:kern w:val="0"/>
          <w:sz w:val="24"/>
          <w:szCs w:val="32"/>
        </w:rPr>
        <w:t>含失败</w:t>
      </w:r>
      <w:proofErr w:type="gramEnd"/>
      <w:r w:rsidRPr="00C05CAA">
        <w:rPr>
          <w:rFonts w:ascii="宋体" w:hAnsi="宋体" w:hint="eastAsia"/>
          <w:color w:val="000000"/>
          <w:kern w:val="0"/>
          <w:sz w:val="24"/>
          <w:szCs w:val="32"/>
        </w:rPr>
        <w:t>锁定与会话超时）、获取当前用户与权限、用户</w:t>
      </w:r>
      <w:proofErr w:type="gramStart"/>
      <w:r w:rsidRPr="00C05CAA">
        <w:rPr>
          <w:rFonts w:ascii="宋体" w:hAnsi="宋体" w:hint="eastAsia"/>
          <w:color w:val="000000"/>
          <w:kern w:val="0"/>
          <w:sz w:val="24"/>
          <w:szCs w:val="32"/>
        </w:rPr>
        <w:t>增删改查与</w:t>
      </w:r>
      <w:proofErr w:type="gramEnd"/>
      <w:r w:rsidRPr="00C05CAA">
        <w:rPr>
          <w:rFonts w:ascii="宋体" w:hAnsi="宋体" w:hint="eastAsia"/>
          <w:color w:val="000000"/>
          <w:kern w:val="0"/>
          <w:sz w:val="24"/>
          <w:szCs w:val="32"/>
        </w:rPr>
        <w:t>角色分配、权限配置的查询与更新</w:t>
      </w:r>
      <w:r w:rsidR="00C34406">
        <w:rPr>
          <w:rFonts w:ascii="宋体" w:hAnsi="宋体" w:hint="eastAsia"/>
          <w:color w:val="000000"/>
          <w:kern w:val="0"/>
          <w:sz w:val="24"/>
          <w:szCs w:val="32"/>
        </w:rPr>
        <w:t>、用户帮助信息展示</w:t>
      </w:r>
      <w:r w:rsidRPr="00C05CAA">
        <w:rPr>
          <w:rFonts w:ascii="宋体" w:hAnsi="宋体" w:hint="eastAsia"/>
          <w:color w:val="000000"/>
          <w:kern w:val="0"/>
          <w:sz w:val="24"/>
          <w:szCs w:val="32"/>
        </w:rPr>
        <w:t>。以下以</w:t>
      </w:r>
      <w:r w:rsidR="004467ED" w:rsidRPr="004467ED">
        <w:rPr>
          <w:rFonts w:ascii="宋体" w:hAnsi="宋体" w:hint="eastAsia"/>
          <w:color w:val="000000"/>
          <w:kern w:val="0"/>
          <w:sz w:val="24"/>
          <w:szCs w:val="32"/>
        </w:rPr>
        <w:t xml:space="preserve">通过 </w:t>
      </w:r>
      <w:r w:rsidR="004467ED" w:rsidRPr="00FD3B44">
        <w:rPr>
          <w:rFonts w:hint="eastAsia"/>
          <w:color w:val="000000"/>
          <w:kern w:val="0"/>
          <w:sz w:val="24"/>
          <w:szCs w:val="32"/>
        </w:rPr>
        <w:t xml:space="preserve">WebSocket </w:t>
      </w:r>
      <w:r w:rsidR="004467ED" w:rsidRPr="004467ED">
        <w:rPr>
          <w:rFonts w:ascii="宋体" w:hAnsi="宋体" w:hint="eastAsia"/>
          <w:color w:val="000000"/>
          <w:kern w:val="0"/>
          <w:sz w:val="24"/>
          <w:szCs w:val="32"/>
        </w:rPr>
        <w:t>实时推送到前端</w:t>
      </w:r>
      <w:r w:rsidRPr="00C05CAA">
        <w:rPr>
          <w:rFonts w:ascii="宋体" w:hAnsi="宋体" w:hint="eastAsia"/>
          <w:color w:val="000000"/>
          <w:kern w:val="0"/>
          <w:sz w:val="24"/>
          <w:szCs w:val="32"/>
        </w:rPr>
        <w:t>和权限校验流程为代表给出时序图。</w:t>
      </w:r>
    </w:p>
    <w:p w14:paraId="1E915E5F" w14:textId="3AEB29AE" w:rsidR="00C05CAA" w:rsidRPr="00673A22" w:rsidRDefault="00510C96"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lastRenderedPageBreak/>
        <w:drawing>
          <wp:inline distT="0" distB="0" distL="0" distR="0" wp14:anchorId="6AAAC636" wp14:editId="186727E9">
            <wp:extent cx="4399000" cy="3133725"/>
            <wp:effectExtent l="0" t="0" r="1905" b="0"/>
            <wp:docPr id="2146216562"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16562" name="图片 214621656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16329" cy="3146070"/>
                    </a:xfrm>
                    <a:prstGeom prst="rect">
                      <a:avLst/>
                    </a:prstGeom>
                  </pic:spPr>
                </pic:pic>
              </a:graphicData>
            </a:graphic>
          </wp:inline>
        </w:drawing>
      </w:r>
    </w:p>
    <w:p w14:paraId="68D5F2E1" w14:textId="2A14C2AA" w:rsidR="00C05CAA" w:rsidRPr="00673A22" w:rsidRDefault="00C05CAA"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18</w:t>
      </w:r>
      <w:r w:rsidRPr="00673A22">
        <w:rPr>
          <w:rFonts w:ascii="黑体" w:eastAsia="黑体" w:hAnsi="黑体" w:hint="eastAsia"/>
          <w:noProof/>
          <w:color w:val="000000"/>
          <w:kern w:val="0"/>
        </w:rPr>
        <w:t xml:space="preserve">  用户登录时序图</w:t>
      </w:r>
    </w:p>
    <w:p w14:paraId="4E0DB81E" w14:textId="2B0773DA" w:rsidR="004A04AC" w:rsidRDefault="00C05CAA" w:rsidP="00C05CAA">
      <w:pPr>
        <w:spacing w:line="360" w:lineRule="auto"/>
        <w:ind w:firstLineChars="200" w:firstLine="480"/>
        <w:jc w:val="left"/>
        <w:rPr>
          <w:rFonts w:ascii="宋体" w:hAnsi="宋体" w:hint="eastAsia"/>
          <w:color w:val="000000"/>
          <w:kern w:val="0"/>
          <w:sz w:val="24"/>
          <w:szCs w:val="32"/>
        </w:rPr>
      </w:pPr>
      <w:r w:rsidRPr="00C05CAA">
        <w:rPr>
          <w:rFonts w:ascii="宋体" w:hAnsi="宋体" w:hint="eastAsia"/>
          <w:color w:val="000000"/>
          <w:kern w:val="0"/>
          <w:sz w:val="24"/>
          <w:szCs w:val="32"/>
        </w:rPr>
        <w:t>登录流程中，前端提交用户名与密码后，后端依次校验用户是否存在、是否被锁定、密码是否正确、账户是否启用，并从系统设置中读取会话超时时间；校验通过后创建会话并返回用户信息与权限码列表，供前端持久化与菜单渲染使用。</w:t>
      </w:r>
    </w:p>
    <w:p w14:paraId="010B7CEF" w14:textId="7B1B16A6" w:rsidR="000F1EF3" w:rsidRDefault="00AE6575" w:rsidP="000F1EF3">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权限校验与当前用户获取在每次</w:t>
      </w:r>
      <w:proofErr w:type="gramStart"/>
      <w:r w:rsidRPr="00AE6575">
        <w:rPr>
          <w:rFonts w:ascii="宋体" w:hAnsi="宋体" w:hint="eastAsia"/>
          <w:color w:val="000000"/>
          <w:kern w:val="0"/>
          <w:sz w:val="24"/>
          <w:szCs w:val="32"/>
        </w:rPr>
        <w:t>进入需鉴权</w:t>
      </w:r>
      <w:proofErr w:type="gramEnd"/>
      <w:r w:rsidRPr="00AE6575">
        <w:rPr>
          <w:rFonts w:ascii="宋体" w:hAnsi="宋体" w:hint="eastAsia"/>
          <w:color w:val="000000"/>
          <w:kern w:val="0"/>
          <w:sz w:val="24"/>
          <w:szCs w:val="32"/>
        </w:rPr>
        <w:t>页面或调用敏感接口时发生：前端可先请求当前用户与权限以控制菜单与按钮，后端在需要时对接口进行权限校验。下图描述前端获取当前用户及权限、以及后端在受保护接口中的校验流程。</w:t>
      </w:r>
    </w:p>
    <w:p w14:paraId="34F56874" w14:textId="0EC25577" w:rsidR="00AE6575" w:rsidRPr="00673A22" w:rsidRDefault="005B0793"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50558115" wp14:editId="605F37E3">
            <wp:extent cx="3428528" cy="2903532"/>
            <wp:effectExtent l="0" t="0" r="635" b="0"/>
            <wp:docPr id="616840177"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40177" name="图片 61684017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52617" cy="2923932"/>
                    </a:xfrm>
                    <a:prstGeom prst="rect">
                      <a:avLst/>
                    </a:prstGeom>
                  </pic:spPr>
                </pic:pic>
              </a:graphicData>
            </a:graphic>
          </wp:inline>
        </w:drawing>
      </w:r>
    </w:p>
    <w:p w14:paraId="54E43EF9" w14:textId="3B25CBED" w:rsidR="00AE6575" w:rsidRPr="00673A22" w:rsidRDefault="00AE6575"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19</w:t>
      </w:r>
      <w:r w:rsidRPr="00673A22">
        <w:rPr>
          <w:rFonts w:ascii="黑体" w:eastAsia="黑体" w:hAnsi="黑体" w:hint="eastAsia"/>
          <w:noProof/>
          <w:color w:val="000000"/>
          <w:kern w:val="0"/>
        </w:rPr>
        <w:t xml:space="preserve">  获取当前用户与权限校验时序图</w:t>
      </w:r>
    </w:p>
    <w:p w14:paraId="35405F0D" w14:textId="11F27BB4" w:rsidR="000F1EF3"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个人中心：前端进入个人中心页时请求当前用户信息（可复用</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/auth/me </w:t>
      </w:r>
      <w:r w:rsidRPr="000F1EF3">
        <w:rPr>
          <w:rFonts w:ascii="宋体" w:hAnsi="宋体" w:hint="eastAsia"/>
          <w:color w:val="000000"/>
          <w:kern w:val="0"/>
          <w:sz w:val="24"/>
          <w:szCs w:val="32"/>
        </w:rPr>
        <w:t>或等价接口）及用户个人设置（如</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/settings/user </w:t>
      </w:r>
      <w:r w:rsidRPr="000F1EF3">
        <w:rPr>
          <w:rFonts w:ascii="宋体" w:hAnsi="宋体" w:hint="eastAsia"/>
          <w:color w:val="000000"/>
          <w:kern w:val="0"/>
          <w:sz w:val="24"/>
          <w:szCs w:val="32"/>
        </w:rPr>
        <w:t>或按项目既有接口）；用户修改</w:t>
      </w:r>
      <w:r w:rsidRPr="000F1EF3">
        <w:rPr>
          <w:rFonts w:ascii="宋体" w:hAnsi="宋体" w:hint="eastAsia"/>
          <w:color w:val="000000"/>
          <w:kern w:val="0"/>
          <w:sz w:val="24"/>
          <w:szCs w:val="32"/>
        </w:rPr>
        <w:lastRenderedPageBreak/>
        <w:t>密码时提交</w:t>
      </w:r>
      <w:proofErr w:type="gramStart"/>
      <w:r w:rsidRPr="000F1EF3">
        <w:rPr>
          <w:rFonts w:ascii="宋体" w:hAnsi="宋体" w:hint="eastAsia"/>
          <w:color w:val="000000"/>
          <w:kern w:val="0"/>
          <w:sz w:val="24"/>
          <w:szCs w:val="32"/>
        </w:rPr>
        <w:t>至修改</w:t>
      </w:r>
      <w:proofErr w:type="gramEnd"/>
      <w:r w:rsidRPr="000F1EF3">
        <w:rPr>
          <w:rFonts w:ascii="宋体" w:hAnsi="宋体" w:hint="eastAsia"/>
          <w:color w:val="000000"/>
          <w:kern w:val="0"/>
          <w:sz w:val="24"/>
          <w:szCs w:val="32"/>
        </w:rPr>
        <w:t>密码接口并校验原密码或验证码，修改个人设置时提交至用户设置更新接口并写回</w:t>
      </w:r>
      <w:r w:rsidRPr="00FD3B44">
        <w:rPr>
          <w:rFonts w:hint="eastAsia"/>
          <w:color w:val="000000"/>
          <w:kern w:val="0"/>
          <w:sz w:val="24"/>
          <w:szCs w:val="32"/>
        </w:rPr>
        <w:t xml:space="preserve"> </w:t>
      </w:r>
      <w:proofErr w:type="spellStart"/>
      <w:r w:rsidRPr="00FD3B44">
        <w:rPr>
          <w:rFonts w:hint="eastAsia"/>
          <w:color w:val="000000"/>
          <w:kern w:val="0"/>
          <w:sz w:val="24"/>
          <w:szCs w:val="32"/>
        </w:rPr>
        <w:t>user_settings</w:t>
      </w:r>
      <w:proofErr w:type="spellEnd"/>
      <w:r w:rsidRPr="00FD3B44">
        <w:rPr>
          <w:rFonts w:hint="eastAsia"/>
          <w:color w:val="000000"/>
          <w:kern w:val="0"/>
          <w:sz w:val="24"/>
          <w:szCs w:val="32"/>
        </w:rPr>
        <w:t xml:space="preserve"> </w:t>
      </w:r>
      <w:r w:rsidRPr="000F1EF3">
        <w:rPr>
          <w:rFonts w:ascii="宋体" w:hAnsi="宋体" w:hint="eastAsia"/>
          <w:color w:val="000000"/>
          <w:kern w:val="0"/>
          <w:sz w:val="24"/>
          <w:szCs w:val="32"/>
        </w:rPr>
        <w:t>表。</w:t>
      </w:r>
    </w:p>
    <w:p w14:paraId="76486F88" w14:textId="20C73AEC" w:rsidR="000F1EF3" w:rsidRPr="00FC17A4"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帮助中心：前端加载帮助中心页时展示静态或配置化的帮助内容，若内容来自后端则请求帮助内容接口（若有），否则为前端静态页面或富文本，无需与数据库交互。两者均在登录态下通过路由守卫校验后访问</w:t>
      </w:r>
      <w:r w:rsidR="00FC17A4">
        <w:rPr>
          <w:rFonts w:ascii="宋体" w:hAnsi="宋体" w:hint="eastAsia"/>
          <w:color w:val="000000"/>
          <w:kern w:val="0"/>
          <w:sz w:val="24"/>
          <w:szCs w:val="32"/>
        </w:rPr>
        <w:t>。</w:t>
      </w:r>
    </w:p>
    <w:p w14:paraId="7C7FA188" w14:textId="592A9B9C"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2" w:name="_Toc223793287"/>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.2 </w:t>
      </w:r>
      <w:r w:rsidR="00703CED" w:rsidRPr="00703CED">
        <w:rPr>
          <w:rFonts w:ascii="黑体" w:eastAsia="黑体" w:hAnsi="黑体" w:hint="eastAsia"/>
          <w:color w:val="000000"/>
          <w:kern w:val="0"/>
          <w:sz w:val="24"/>
          <w:szCs w:val="32"/>
        </w:rPr>
        <w:t>项目管理模块详细设计</w:t>
      </w:r>
      <w:bookmarkEnd w:id="52"/>
    </w:p>
    <w:p w14:paraId="4764E307" w14:textId="3FAD4BCD" w:rsidR="000956EC" w:rsidRDefault="00AE6575" w:rsidP="00AE6575">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项目管理模块负责项目、迭代与版本需求的创建、查询、更新与删除，以及项目成员的维护。项目创建时可选指定负责人与成员，并触发对负责人或新成员的消息通知；迭代与版本需求挂载在项目下，供用例集与任务关联使用。以下给出项目创建与项目成员添加的时序图。</w:t>
      </w:r>
    </w:p>
    <w:p w14:paraId="2EF5B96D" w14:textId="0E559696" w:rsidR="0001530E" w:rsidRPr="00673A22" w:rsidRDefault="00610041"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47EA394" wp14:editId="507ED623">
            <wp:extent cx="4582530" cy="1951892"/>
            <wp:effectExtent l="0" t="0" r="0" b="0"/>
            <wp:docPr id="1223232309"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32309" name="图片 122323230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40505" cy="1976586"/>
                    </a:xfrm>
                    <a:prstGeom prst="rect">
                      <a:avLst/>
                    </a:prstGeom>
                  </pic:spPr>
                </pic:pic>
              </a:graphicData>
            </a:graphic>
          </wp:inline>
        </w:drawing>
      </w:r>
    </w:p>
    <w:p w14:paraId="046670DE" w14:textId="38C2138E" w:rsidR="000956EC" w:rsidRPr="00673A22" w:rsidRDefault="0001530E"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20</w:t>
      </w:r>
      <w:r w:rsidRPr="00673A22">
        <w:rPr>
          <w:rFonts w:ascii="黑体" w:eastAsia="黑体" w:hAnsi="黑体" w:hint="eastAsia"/>
          <w:noProof/>
          <w:color w:val="000000"/>
          <w:kern w:val="0"/>
        </w:rPr>
        <w:t xml:space="preserve">  项目创建与成员添加时序图</w:t>
      </w:r>
    </w:p>
    <w:p w14:paraId="6904A8A6" w14:textId="458219CB"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3" w:name="_Toc223793288"/>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703CED" w:rsidRPr="00703CED">
        <w:rPr>
          <w:rFonts w:ascii="黑体" w:eastAsia="黑体" w:hAnsi="黑体" w:hint="eastAsia"/>
          <w:color w:val="000000"/>
          <w:kern w:val="0"/>
          <w:sz w:val="24"/>
          <w:szCs w:val="32"/>
        </w:rPr>
        <w:t>测试用例管理模块详细设计</w:t>
      </w:r>
      <w:bookmarkEnd w:id="53"/>
    </w:p>
    <w:p w14:paraId="70DA59B2" w14:textId="0B64F2B7" w:rsidR="003E6874" w:rsidRPr="00474866" w:rsidRDefault="006D6C63" w:rsidP="006D6C63">
      <w:pPr>
        <w:spacing w:line="360" w:lineRule="auto"/>
        <w:ind w:firstLineChars="200" w:firstLine="480"/>
        <w:jc w:val="left"/>
        <w:rPr>
          <w:rFonts w:ascii="宋体" w:hAnsi="宋体" w:hint="eastAsia"/>
          <w:color w:val="000000"/>
          <w:kern w:val="0"/>
          <w:sz w:val="24"/>
          <w:szCs w:val="32"/>
        </w:rPr>
      </w:pPr>
      <w:r w:rsidRPr="006D6C63">
        <w:rPr>
          <w:rFonts w:ascii="宋体" w:hAnsi="宋体" w:hint="eastAsia"/>
          <w:color w:val="000000"/>
          <w:kern w:val="0"/>
          <w:sz w:val="24"/>
          <w:szCs w:val="32"/>
        </w:rPr>
        <w:t>测试用例管理模块包含用例集树、测试用例</w:t>
      </w:r>
      <w:r w:rsidRPr="00FD3B44">
        <w:rPr>
          <w:rFonts w:hint="eastAsia"/>
          <w:color w:val="000000"/>
          <w:kern w:val="0"/>
          <w:sz w:val="24"/>
          <w:szCs w:val="32"/>
        </w:rPr>
        <w:t xml:space="preserve"> CRUD</w:t>
      </w:r>
      <w:r w:rsidRPr="006D6C63">
        <w:rPr>
          <w:rFonts w:ascii="宋体" w:hAnsi="宋体" w:hint="eastAsia"/>
          <w:color w:val="000000"/>
          <w:kern w:val="0"/>
          <w:sz w:val="24"/>
          <w:szCs w:val="32"/>
        </w:rPr>
        <w:t>、</w:t>
      </w:r>
      <w:proofErr w:type="gramStart"/>
      <w:r w:rsidRPr="006D6C63">
        <w:rPr>
          <w:rFonts w:ascii="宋体" w:hAnsi="宋体" w:hint="eastAsia"/>
          <w:color w:val="000000"/>
          <w:kern w:val="0"/>
          <w:sz w:val="24"/>
          <w:szCs w:val="32"/>
        </w:rPr>
        <w:t>脑图编辑</w:t>
      </w:r>
      <w:proofErr w:type="gramEnd"/>
      <w:r w:rsidRPr="006D6C63">
        <w:rPr>
          <w:rFonts w:ascii="宋体" w:hAnsi="宋体" w:hint="eastAsia"/>
          <w:color w:val="000000"/>
          <w:kern w:val="0"/>
          <w:sz w:val="24"/>
          <w:szCs w:val="32"/>
        </w:rPr>
        <w:t xml:space="preserve">与同步、用例评审与 </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生成用例。</w:t>
      </w:r>
      <w:proofErr w:type="gramStart"/>
      <w:r w:rsidRPr="006D6C63">
        <w:rPr>
          <w:rFonts w:ascii="宋体" w:hAnsi="宋体" w:hint="eastAsia"/>
          <w:color w:val="000000"/>
          <w:kern w:val="0"/>
          <w:sz w:val="24"/>
          <w:szCs w:val="32"/>
        </w:rPr>
        <w:t>脑图保存</w:t>
      </w:r>
      <w:proofErr w:type="gramEnd"/>
      <w:r w:rsidRPr="006D6C63">
        <w:rPr>
          <w:rFonts w:ascii="宋体" w:hAnsi="宋体" w:hint="eastAsia"/>
          <w:color w:val="000000"/>
          <w:kern w:val="0"/>
          <w:sz w:val="24"/>
          <w:szCs w:val="32"/>
        </w:rPr>
        <w:t xml:space="preserve">时需进行版本冲突检测，并将数据解析为用例同步至 </w:t>
      </w:r>
      <w:proofErr w:type="spellStart"/>
      <w:r w:rsidRPr="00FD3B44">
        <w:rPr>
          <w:rFonts w:hint="eastAsia"/>
          <w:color w:val="000000"/>
          <w:kern w:val="0"/>
          <w:sz w:val="24"/>
          <w:szCs w:val="32"/>
        </w:rPr>
        <w:t>test_cases</w:t>
      </w:r>
      <w:proofErr w:type="spellEnd"/>
      <w:r w:rsidRPr="00FD3B44">
        <w:rPr>
          <w:rFonts w:hint="eastAsia"/>
          <w:color w:val="000000"/>
          <w:kern w:val="0"/>
          <w:sz w:val="24"/>
          <w:szCs w:val="32"/>
        </w:rPr>
        <w:t xml:space="preserve"> </w:t>
      </w:r>
      <w:r w:rsidRPr="006D6C63">
        <w:rPr>
          <w:rFonts w:ascii="宋体" w:hAnsi="宋体" w:hint="eastAsia"/>
          <w:color w:val="000000"/>
          <w:kern w:val="0"/>
          <w:sz w:val="24"/>
          <w:szCs w:val="32"/>
        </w:rPr>
        <w:t>表；评审发起时为每条用例创建评审详情并通知评审人；</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生成为异步任务，完成后通过通知服务告知用户。以下分别</w:t>
      </w:r>
      <w:proofErr w:type="gramStart"/>
      <w:r w:rsidRPr="006D6C63">
        <w:rPr>
          <w:rFonts w:ascii="宋体" w:hAnsi="宋体" w:hint="eastAsia"/>
          <w:color w:val="000000"/>
          <w:kern w:val="0"/>
          <w:sz w:val="24"/>
          <w:szCs w:val="32"/>
        </w:rPr>
        <w:t>给出脑图保存</w:t>
      </w:r>
      <w:proofErr w:type="gramEnd"/>
      <w:r w:rsidRPr="006D6C63">
        <w:rPr>
          <w:rFonts w:ascii="宋体" w:hAnsi="宋体" w:hint="eastAsia"/>
          <w:color w:val="000000"/>
          <w:kern w:val="0"/>
          <w:sz w:val="24"/>
          <w:szCs w:val="32"/>
        </w:rPr>
        <w:t>与评审发起的时序图。</w:t>
      </w:r>
    </w:p>
    <w:p w14:paraId="4AA9BC4F" w14:textId="10E39933" w:rsidR="006D6C63" w:rsidRPr="0091038E" w:rsidRDefault="008A3ADF"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noProof/>
          <w:color w:val="000000"/>
          <w:kern w:val="0"/>
        </w:rPr>
        <w:drawing>
          <wp:inline distT="0" distB="0" distL="0" distR="0" wp14:anchorId="0678FBB1" wp14:editId="3961E07C">
            <wp:extent cx="4171849" cy="2177706"/>
            <wp:effectExtent l="0" t="0" r="635" b="0"/>
            <wp:docPr id="2093336568"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36568" name="图片 209333656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42747" cy="2214715"/>
                    </a:xfrm>
                    <a:prstGeom prst="rect">
                      <a:avLst/>
                    </a:prstGeom>
                  </pic:spPr>
                </pic:pic>
              </a:graphicData>
            </a:graphic>
          </wp:inline>
        </w:drawing>
      </w:r>
    </w:p>
    <w:p w14:paraId="40ABFAD2" w14:textId="3DB0F278" w:rsidR="0022268E" w:rsidRPr="0091038E" w:rsidRDefault="006D6C63"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hint="eastAsia"/>
          <w:noProof/>
          <w:color w:val="000000"/>
          <w:kern w:val="0"/>
        </w:rPr>
        <w:t>图</w:t>
      </w:r>
      <w:r w:rsidR="0091038E">
        <w:rPr>
          <w:rFonts w:ascii="黑体" w:eastAsia="黑体" w:hAnsi="黑体" w:hint="eastAsia"/>
          <w:noProof/>
          <w:color w:val="000000"/>
          <w:kern w:val="0"/>
        </w:rPr>
        <w:t>21</w:t>
      </w:r>
      <w:r w:rsidRPr="0091038E">
        <w:rPr>
          <w:rFonts w:ascii="黑体" w:eastAsia="黑体" w:hAnsi="黑体" w:hint="eastAsia"/>
          <w:noProof/>
          <w:color w:val="000000"/>
          <w:kern w:val="0"/>
        </w:rPr>
        <w:t xml:space="preserve">  脑图保存与用例同步时序图</w:t>
      </w:r>
    </w:p>
    <w:p w14:paraId="0EB2AA14" w14:textId="4F874D67" w:rsidR="000229EB" w:rsidRPr="0051193A" w:rsidRDefault="00610041"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lastRenderedPageBreak/>
        <w:drawing>
          <wp:inline distT="0" distB="0" distL="0" distR="0" wp14:anchorId="14B1548B" wp14:editId="47E0D5C6">
            <wp:extent cx="4940997" cy="2403231"/>
            <wp:effectExtent l="0" t="0" r="0" b="0"/>
            <wp:docPr id="486282768"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2768" name="图片 4862827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92160" cy="2428116"/>
                    </a:xfrm>
                    <a:prstGeom prst="rect">
                      <a:avLst/>
                    </a:prstGeom>
                  </pic:spPr>
                </pic:pic>
              </a:graphicData>
            </a:graphic>
          </wp:inline>
        </w:drawing>
      </w:r>
    </w:p>
    <w:p w14:paraId="7300B73E" w14:textId="1E784E63" w:rsidR="000229EB" w:rsidRPr="0051193A" w:rsidRDefault="000229EB"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t>图</w:t>
      </w:r>
      <w:r w:rsidR="0051193A">
        <w:rPr>
          <w:rFonts w:ascii="黑体" w:eastAsia="黑体" w:hAnsi="黑体" w:hint="eastAsia"/>
          <w:noProof/>
          <w:color w:val="000000"/>
          <w:kern w:val="0"/>
        </w:rPr>
        <w:t>22</w:t>
      </w:r>
      <w:r w:rsidRPr="0051193A">
        <w:rPr>
          <w:rFonts w:ascii="黑体" w:eastAsia="黑体" w:hAnsi="黑体" w:hint="eastAsia"/>
          <w:noProof/>
          <w:color w:val="000000"/>
          <w:kern w:val="0"/>
        </w:rPr>
        <w:t xml:space="preserve">  用例集评审发起时序图</w:t>
      </w:r>
    </w:p>
    <w:p w14:paraId="06D49F3A" w14:textId="25ED2959" w:rsidR="000229EB" w:rsidRPr="000229EB" w:rsidRDefault="00703CED" w:rsidP="000229EB">
      <w:pPr>
        <w:spacing w:line="360" w:lineRule="auto"/>
        <w:jc w:val="left"/>
        <w:outlineLvl w:val="1"/>
        <w:rPr>
          <w:rFonts w:ascii="黑体" w:eastAsia="黑体" w:hAnsi="黑体" w:hint="eastAsia"/>
          <w:color w:val="000000"/>
          <w:kern w:val="0"/>
          <w:sz w:val="24"/>
          <w:szCs w:val="32"/>
        </w:rPr>
      </w:pPr>
      <w:bookmarkStart w:id="54" w:name="_Toc223793289"/>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设备管理模块详细设计</w:t>
      </w:r>
      <w:bookmarkEnd w:id="54"/>
    </w:p>
    <w:p w14:paraId="16B4C498" w14:textId="6AF28B0F" w:rsidR="000A6815" w:rsidRPr="001F40A6" w:rsidRDefault="004D59D7" w:rsidP="004D59D7">
      <w:pPr>
        <w:spacing w:line="360" w:lineRule="auto"/>
        <w:ind w:firstLineChars="200" w:firstLine="480"/>
        <w:jc w:val="left"/>
        <w:rPr>
          <w:color w:val="000000"/>
          <w:kern w:val="0"/>
          <w:sz w:val="24"/>
          <w:szCs w:val="32"/>
        </w:rPr>
      </w:pPr>
      <w:r w:rsidRPr="001F40A6">
        <w:rPr>
          <w:color w:val="000000"/>
          <w:kern w:val="0"/>
          <w:sz w:val="24"/>
          <w:szCs w:val="32"/>
        </w:rPr>
        <w:t>设备管理模块负责设备的登记、编辑、删除与列表查询，以及设备在线状态的主动刷新与</w:t>
      </w:r>
      <w:r w:rsidRPr="001F40A6">
        <w:rPr>
          <w:color w:val="000000"/>
          <w:kern w:val="0"/>
          <w:sz w:val="24"/>
          <w:szCs w:val="32"/>
        </w:rPr>
        <w:t xml:space="preserve"> ADB </w:t>
      </w:r>
      <w:r w:rsidRPr="001F40A6">
        <w:rPr>
          <w:color w:val="000000"/>
          <w:kern w:val="0"/>
          <w:sz w:val="24"/>
          <w:szCs w:val="32"/>
        </w:rPr>
        <w:t>命令执行。设备状态通过调用</w:t>
      </w:r>
      <w:r w:rsidRPr="001F40A6">
        <w:rPr>
          <w:color w:val="000000"/>
          <w:kern w:val="0"/>
          <w:sz w:val="24"/>
          <w:szCs w:val="32"/>
        </w:rPr>
        <w:t xml:space="preserve"> ADB</w:t>
      </w:r>
      <w:r w:rsidRPr="001F40A6">
        <w:rPr>
          <w:color w:val="000000"/>
          <w:kern w:val="0"/>
          <w:sz w:val="24"/>
          <w:szCs w:val="32"/>
        </w:rPr>
        <w:t>（如</w:t>
      </w:r>
      <w:r w:rsidRPr="001F40A6">
        <w:rPr>
          <w:color w:val="000000"/>
          <w:kern w:val="0"/>
          <w:sz w:val="24"/>
          <w:szCs w:val="32"/>
        </w:rPr>
        <w:t xml:space="preserve"> get-state</w:t>
      </w:r>
      <w:r w:rsidRPr="001F40A6">
        <w:rPr>
          <w:color w:val="000000"/>
          <w:kern w:val="0"/>
          <w:sz w:val="24"/>
          <w:szCs w:val="32"/>
        </w:rPr>
        <w:t>）获取，</w:t>
      </w:r>
      <w:r w:rsidRPr="001F40A6">
        <w:rPr>
          <w:color w:val="000000"/>
          <w:kern w:val="0"/>
          <w:sz w:val="24"/>
          <w:szCs w:val="32"/>
        </w:rPr>
        <w:t xml:space="preserve">ADB </w:t>
      </w:r>
      <w:r w:rsidRPr="001F40A6">
        <w:rPr>
          <w:color w:val="000000"/>
          <w:kern w:val="0"/>
          <w:sz w:val="24"/>
          <w:szCs w:val="32"/>
        </w:rPr>
        <w:t>命令接口接收命令类型与设备标识并执行相应子进程。以下给出设备列表查询与设备状态刷新的时序图。</w:t>
      </w:r>
    </w:p>
    <w:p w14:paraId="6B7B8508" w14:textId="70DF22A7" w:rsidR="004D59D7" w:rsidRPr="003925A0" w:rsidRDefault="00610041"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noProof/>
          <w:color w:val="000000"/>
          <w:kern w:val="0"/>
        </w:rPr>
        <w:drawing>
          <wp:inline distT="0" distB="0" distL="0" distR="0" wp14:anchorId="3B414FA3" wp14:editId="4218E19A">
            <wp:extent cx="5218758" cy="2584939"/>
            <wp:effectExtent l="0" t="0" r="1270" b="6350"/>
            <wp:docPr id="1434567803"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67803" name="图片 143456780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07189" cy="2628740"/>
                    </a:xfrm>
                    <a:prstGeom prst="rect">
                      <a:avLst/>
                    </a:prstGeom>
                  </pic:spPr>
                </pic:pic>
              </a:graphicData>
            </a:graphic>
          </wp:inline>
        </w:drawing>
      </w:r>
    </w:p>
    <w:p w14:paraId="73A9E84C" w14:textId="31EF5DC1" w:rsidR="004D59D7" w:rsidRPr="003925A0" w:rsidRDefault="004D59D7"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hint="eastAsia"/>
          <w:noProof/>
          <w:color w:val="000000"/>
          <w:kern w:val="0"/>
        </w:rPr>
        <w:t>图</w:t>
      </w:r>
      <w:r w:rsidR="003925A0">
        <w:rPr>
          <w:rFonts w:ascii="黑体" w:eastAsia="黑体" w:hAnsi="黑体" w:hint="eastAsia"/>
          <w:noProof/>
          <w:color w:val="000000"/>
          <w:kern w:val="0"/>
        </w:rPr>
        <w:t>23</w:t>
      </w:r>
      <w:r w:rsidRPr="003925A0">
        <w:rPr>
          <w:rFonts w:ascii="黑体" w:eastAsia="黑体" w:hAnsi="黑体" w:hint="eastAsia"/>
          <w:noProof/>
          <w:color w:val="000000"/>
          <w:kern w:val="0"/>
        </w:rPr>
        <w:t xml:space="preserve">  设备列表查询与状态刷新时序图</w:t>
      </w:r>
    </w:p>
    <w:p w14:paraId="657E5CC8" w14:textId="7B383D99"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5" w:name="_Toc223793290"/>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测试任务与执行模块详细设计</w:t>
      </w:r>
      <w:bookmarkEnd w:id="55"/>
    </w:p>
    <w:p w14:paraId="2FCA68FA" w14:textId="32170959" w:rsidR="00703CED" w:rsidRDefault="004D59D7" w:rsidP="004D59D7">
      <w:pPr>
        <w:spacing w:line="360" w:lineRule="auto"/>
        <w:ind w:firstLineChars="200" w:firstLine="480"/>
        <w:jc w:val="left"/>
        <w:rPr>
          <w:rFonts w:ascii="宋体" w:hAnsi="宋体" w:hint="eastAsia"/>
          <w:sz w:val="24"/>
          <w:szCs w:val="24"/>
        </w:rPr>
      </w:pPr>
      <w:r w:rsidRPr="004D59D7">
        <w:rPr>
          <w:rFonts w:ascii="宋体" w:hAnsi="宋体" w:hint="eastAsia"/>
          <w:sz w:val="24"/>
          <w:szCs w:val="24"/>
        </w:rPr>
        <w:t>测试任务与执行模块实现任务的创建、与用例集/设备的关联、用例快照的生成、执行过程与结果记录，以及任务完成时自动生成报告并通知相关人员。创建用例执行任务时，系统根据关联的用例集获取用例列表并写入任务用例快照；执行人提交每条用例的执行结果后，可标记任务完成，此时系统自动生成报告并推送通知。以下给出任务创建与任务完成（</w:t>
      </w:r>
      <w:proofErr w:type="gramStart"/>
      <w:r w:rsidRPr="004D59D7">
        <w:rPr>
          <w:rFonts w:ascii="宋体" w:hAnsi="宋体" w:hint="eastAsia"/>
          <w:sz w:val="24"/>
          <w:szCs w:val="24"/>
        </w:rPr>
        <w:t>含报告</w:t>
      </w:r>
      <w:proofErr w:type="gramEnd"/>
      <w:r w:rsidRPr="004D59D7">
        <w:rPr>
          <w:rFonts w:ascii="宋体" w:hAnsi="宋体" w:hint="eastAsia"/>
          <w:sz w:val="24"/>
          <w:szCs w:val="24"/>
        </w:rPr>
        <w:t>生成与通知）的时序图。</w:t>
      </w:r>
    </w:p>
    <w:p w14:paraId="5D7C551B" w14:textId="39B97D0B" w:rsidR="004D59D7" w:rsidRPr="00B3701D" w:rsidRDefault="00610041"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noProof/>
          <w:color w:val="000000"/>
          <w:kern w:val="0"/>
        </w:rPr>
        <w:lastRenderedPageBreak/>
        <w:drawing>
          <wp:inline distT="0" distB="0" distL="0" distR="0" wp14:anchorId="1BFEEAF0" wp14:editId="7B9EB76C">
            <wp:extent cx="4386678" cy="2111167"/>
            <wp:effectExtent l="0" t="0" r="0" b="3810"/>
            <wp:docPr id="1303113190"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13190" name="图片 130311319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47821" cy="2140593"/>
                    </a:xfrm>
                    <a:prstGeom prst="rect">
                      <a:avLst/>
                    </a:prstGeom>
                  </pic:spPr>
                </pic:pic>
              </a:graphicData>
            </a:graphic>
          </wp:inline>
        </w:drawing>
      </w:r>
    </w:p>
    <w:p w14:paraId="500584C0" w14:textId="700F3042" w:rsidR="0022268E" w:rsidRPr="00B3701D" w:rsidRDefault="004D59D7"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hint="eastAsia"/>
          <w:noProof/>
          <w:color w:val="000000"/>
          <w:kern w:val="0"/>
        </w:rPr>
        <w:t>图</w:t>
      </w:r>
      <w:r w:rsidR="00B3701D">
        <w:rPr>
          <w:rFonts w:ascii="黑体" w:eastAsia="黑体" w:hAnsi="黑体" w:hint="eastAsia"/>
          <w:noProof/>
          <w:color w:val="000000"/>
          <w:kern w:val="0"/>
        </w:rPr>
        <w:t>24</w:t>
      </w:r>
      <w:r w:rsidRPr="00B3701D">
        <w:rPr>
          <w:rFonts w:ascii="黑体" w:eastAsia="黑体" w:hAnsi="黑体" w:hint="eastAsia"/>
          <w:noProof/>
          <w:color w:val="000000"/>
          <w:kern w:val="0"/>
        </w:rPr>
        <w:t xml:space="preserve">  测试任务创建与用例快照时序图</w:t>
      </w:r>
    </w:p>
    <w:p w14:paraId="0F657F0D" w14:textId="052A35C7" w:rsidR="007C0250" w:rsidRPr="00287F26" w:rsidRDefault="00610041"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noProof/>
          <w:color w:val="000000"/>
          <w:kern w:val="0"/>
        </w:rPr>
        <w:drawing>
          <wp:inline distT="0" distB="0" distL="0" distR="0" wp14:anchorId="3F5DBBD4" wp14:editId="70B68E8E">
            <wp:extent cx="4192142" cy="2167294"/>
            <wp:effectExtent l="0" t="0" r="0" b="4445"/>
            <wp:docPr id="1390229897"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29897" name="图片 139022989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67538" cy="2206273"/>
                    </a:xfrm>
                    <a:prstGeom prst="rect">
                      <a:avLst/>
                    </a:prstGeom>
                  </pic:spPr>
                </pic:pic>
              </a:graphicData>
            </a:graphic>
          </wp:inline>
        </w:drawing>
      </w:r>
    </w:p>
    <w:p w14:paraId="08BDD08F" w14:textId="4938E927" w:rsidR="007C0250" w:rsidRPr="00287F26" w:rsidRDefault="007C0250"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hint="eastAsia"/>
          <w:noProof/>
          <w:color w:val="000000"/>
          <w:kern w:val="0"/>
        </w:rPr>
        <w:t>图</w:t>
      </w:r>
      <w:r w:rsidR="00287F26">
        <w:rPr>
          <w:rFonts w:ascii="黑体" w:eastAsia="黑体" w:hAnsi="黑体" w:hint="eastAsia"/>
          <w:noProof/>
          <w:color w:val="000000"/>
          <w:kern w:val="0"/>
        </w:rPr>
        <w:t>25</w:t>
      </w:r>
      <w:r w:rsidRPr="00287F26">
        <w:rPr>
          <w:rFonts w:ascii="黑体" w:eastAsia="黑体" w:hAnsi="黑体" w:hint="eastAsia"/>
          <w:noProof/>
          <w:color w:val="000000"/>
          <w:kern w:val="0"/>
        </w:rPr>
        <w:t xml:space="preserve">  任务完成与报告自动生成时序图</w:t>
      </w:r>
    </w:p>
    <w:p w14:paraId="3BBA45EA" w14:textId="7A1E9A51"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6" w:name="_Toc223793291"/>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6</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报告管理模块详细设计</w:t>
      </w:r>
      <w:bookmarkEnd w:id="56"/>
    </w:p>
    <w:p w14:paraId="7E043F77" w14:textId="2080F777" w:rsidR="00703CED" w:rsidRDefault="00D57F5A" w:rsidP="00D57F5A">
      <w:pPr>
        <w:spacing w:line="360" w:lineRule="auto"/>
        <w:ind w:firstLineChars="200" w:firstLine="480"/>
        <w:jc w:val="left"/>
        <w:rPr>
          <w:rFonts w:ascii="宋体" w:hAnsi="宋体" w:hint="eastAsia"/>
          <w:color w:val="000000"/>
          <w:kern w:val="0"/>
          <w:sz w:val="24"/>
          <w:szCs w:val="32"/>
        </w:rPr>
      </w:pPr>
      <w:r w:rsidRPr="00D57F5A">
        <w:rPr>
          <w:rFonts w:ascii="宋体" w:hAnsi="宋体" w:hint="eastAsia"/>
          <w:color w:val="000000"/>
          <w:kern w:val="0"/>
          <w:sz w:val="24"/>
          <w:szCs w:val="32"/>
        </w:rPr>
        <w:t>报告管理模块负责测试报告</w:t>
      </w:r>
      <w:r w:rsidRPr="001F40A6">
        <w:rPr>
          <w:color w:val="000000"/>
          <w:kern w:val="0"/>
          <w:sz w:val="24"/>
          <w:szCs w:val="32"/>
        </w:rPr>
        <w:t>的生成、存储与查询。报告可与任务一一关联，内容来源于任务执行记录与任务创建时的用例快照；支持任务完成后自动生成（见</w:t>
      </w:r>
      <w:r w:rsidRPr="001F40A6">
        <w:rPr>
          <w:color w:val="000000"/>
          <w:kern w:val="0"/>
          <w:sz w:val="24"/>
          <w:szCs w:val="32"/>
        </w:rPr>
        <w:t xml:space="preserve"> 5.5 </w:t>
      </w:r>
      <w:r w:rsidRPr="001F40A6">
        <w:rPr>
          <w:color w:val="000000"/>
          <w:kern w:val="0"/>
          <w:sz w:val="24"/>
          <w:szCs w:val="32"/>
        </w:rPr>
        <w:t>节）与用户手动选择任务触发生成。报告数据接口优先返回已落库报告，若无则实时计算不落库。以下给出手动生成报告与获取报告数据的时序图</w:t>
      </w:r>
      <w:r w:rsidRPr="00D57F5A">
        <w:rPr>
          <w:rFonts w:ascii="宋体" w:hAnsi="宋体" w:hint="eastAsia"/>
          <w:color w:val="000000"/>
          <w:kern w:val="0"/>
          <w:sz w:val="24"/>
          <w:szCs w:val="32"/>
        </w:rPr>
        <w:t>。</w:t>
      </w:r>
    </w:p>
    <w:p w14:paraId="03F265FE" w14:textId="077F5C1E" w:rsidR="00D57F5A" w:rsidRPr="00672130" w:rsidRDefault="00610041"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noProof/>
          <w:color w:val="000000"/>
          <w:kern w:val="0"/>
        </w:rPr>
        <w:drawing>
          <wp:inline distT="0" distB="0" distL="0" distR="0" wp14:anchorId="3BFDA5A5" wp14:editId="228ED13E">
            <wp:extent cx="3550606" cy="2570342"/>
            <wp:effectExtent l="0" t="0" r="0" b="1905"/>
            <wp:docPr id="516395458"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95458" name="图片 5163954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95031" cy="2602502"/>
                    </a:xfrm>
                    <a:prstGeom prst="rect">
                      <a:avLst/>
                    </a:prstGeom>
                  </pic:spPr>
                </pic:pic>
              </a:graphicData>
            </a:graphic>
          </wp:inline>
        </w:drawing>
      </w:r>
    </w:p>
    <w:p w14:paraId="07F88CCD" w14:textId="54DAB571" w:rsidR="0022268E" w:rsidRPr="00672130" w:rsidRDefault="00D57F5A"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hint="eastAsia"/>
          <w:noProof/>
          <w:color w:val="000000"/>
          <w:kern w:val="0"/>
        </w:rPr>
        <w:t>图</w:t>
      </w:r>
      <w:r w:rsidR="00672130">
        <w:rPr>
          <w:rFonts w:ascii="黑体" w:eastAsia="黑体" w:hAnsi="黑体" w:hint="eastAsia"/>
          <w:noProof/>
          <w:color w:val="000000"/>
          <w:kern w:val="0"/>
        </w:rPr>
        <w:t>26</w:t>
      </w:r>
      <w:r w:rsidRPr="00672130">
        <w:rPr>
          <w:rFonts w:ascii="黑体" w:eastAsia="黑体" w:hAnsi="黑体" w:hint="eastAsia"/>
          <w:noProof/>
          <w:color w:val="000000"/>
          <w:kern w:val="0"/>
        </w:rPr>
        <w:t xml:space="preserve">  报告手动生成与数据查询时序图</w:t>
      </w:r>
    </w:p>
    <w:p w14:paraId="694596A8" w14:textId="0BFE8850"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7" w:name="_Toc223793292"/>
      <w:r>
        <w:rPr>
          <w:rFonts w:ascii="黑体" w:eastAsia="黑体" w:hAnsi="黑体" w:hint="eastAsia"/>
          <w:color w:val="000000"/>
          <w:kern w:val="0"/>
          <w:sz w:val="24"/>
          <w:szCs w:val="32"/>
        </w:rPr>
        <w:lastRenderedPageBreak/>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7</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消息通知模块详细设计</w:t>
      </w:r>
      <w:bookmarkEnd w:id="57"/>
    </w:p>
    <w:p w14:paraId="309BEFA7" w14:textId="52420D0B" w:rsidR="00703CED" w:rsidRPr="001F40A6" w:rsidRDefault="00662437" w:rsidP="00662437">
      <w:pPr>
        <w:spacing w:line="360" w:lineRule="auto"/>
        <w:ind w:firstLineChars="200" w:firstLine="480"/>
        <w:jc w:val="left"/>
        <w:rPr>
          <w:color w:val="000000"/>
          <w:kern w:val="0"/>
          <w:sz w:val="24"/>
          <w:szCs w:val="32"/>
        </w:rPr>
      </w:pPr>
      <w:r w:rsidRPr="001F40A6">
        <w:rPr>
          <w:rFonts w:hint="eastAsia"/>
          <w:color w:val="000000"/>
          <w:kern w:val="0"/>
          <w:sz w:val="24"/>
          <w:szCs w:val="32"/>
        </w:rPr>
        <w:t>消息通知模块为各业务功能模块提供统一的通知创建与实时推送能力。业务侧调用</w:t>
      </w:r>
      <w:r w:rsidRPr="001F40A6">
        <w:rPr>
          <w:rFonts w:hint="eastAsia"/>
          <w:color w:val="000000"/>
          <w:kern w:val="0"/>
          <w:sz w:val="24"/>
          <w:szCs w:val="32"/>
        </w:rPr>
        <w:t xml:space="preserve"> </w:t>
      </w:r>
      <w:proofErr w:type="spellStart"/>
      <w:r w:rsidRPr="001F40A6">
        <w:rPr>
          <w:rFonts w:hint="eastAsia"/>
          <w:color w:val="000000"/>
          <w:kern w:val="0"/>
          <w:sz w:val="24"/>
          <w:szCs w:val="32"/>
        </w:rPr>
        <w:t>notify_users</w:t>
      </w:r>
      <w:proofErr w:type="spellEnd"/>
      <w:r w:rsidRPr="001F40A6">
        <w:rPr>
          <w:rFonts w:hint="eastAsia"/>
          <w:color w:val="000000"/>
          <w:kern w:val="0"/>
          <w:sz w:val="24"/>
          <w:szCs w:val="32"/>
        </w:rPr>
        <w:t xml:space="preserve"> </w:t>
      </w:r>
      <w:r w:rsidRPr="001F40A6">
        <w:rPr>
          <w:rFonts w:hint="eastAsia"/>
          <w:color w:val="000000"/>
          <w:kern w:val="0"/>
          <w:sz w:val="24"/>
          <w:szCs w:val="32"/>
        </w:rPr>
        <w:t>后，服务先向</w:t>
      </w:r>
      <w:r w:rsidRPr="001F40A6">
        <w:rPr>
          <w:rFonts w:hint="eastAsia"/>
          <w:color w:val="000000"/>
          <w:kern w:val="0"/>
          <w:sz w:val="24"/>
          <w:szCs w:val="32"/>
        </w:rPr>
        <w:t xml:space="preserve"> notifications </w:t>
      </w:r>
      <w:r w:rsidRPr="001F40A6">
        <w:rPr>
          <w:rFonts w:hint="eastAsia"/>
          <w:color w:val="000000"/>
          <w:kern w:val="0"/>
          <w:sz w:val="24"/>
          <w:szCs w:val="32"/>
        </w:rPr>
        <w:t>表写入记录，再通过</w:t>
      </w:r>
      <w:r w:rsidRPr="001F40A6">
        <w:rPr>
          <w:rFonts w:hint="eastAsia"/>
          <w:color w:val="000000"/>
          <w:kern w:val="0"/>
          <w:sz w:val="24"/>
          <w:szCs w:val="32"/>
        </w:rPr>
        <w:t xml:space="preserve"> Socket.IO </w:t>
      </w:r>
      <w:r w:rsidRPr="001F40A6">
        <w:rPr>
          <w:rFonts w:hint="eastAsia"/>
          <w:color w:val="000000"/>
          <w:kern w:val="0"/>
          <w:sz w:val="24"/>
          <w:szCs w:val="32"/>
        </w:rPr>
        <w:t>向对应用户房间发送</w:t>
      </w:r>
      <w:r w:rsidRPr="001F40A6">
        <w:rPr>
          <w:rFonts w:hint="eastAsia"/>
          <w:color w:val="000000"/>
          <w:kern w:val="0"/>
          <w:sz w:val="24"/>
          <w:szCs w:val="32"/>
        </w:rPr>
        <w:t xml:space="preserve"> notification </w:t>
      </w:r>
      <w:r w:rsidRPr="001F40A6">
        <w:rPr>
          <w:rFonts w:hint="eastAsia"/>
          <w:color w:val="000000"/>
          <w:kern w:val="0"/>
          <w:sz w:val="24"/>
          <w:szCs w:val="32"/>
        </w:rPr>
        <w:t>事件；前端建立</w:t>
      </w:r>
      <w:r w:rsidRPr="001F40A6">
        <w:rPr>
          <w:rFonts w:hint="eastAsia"/>
          <w:color w:val="000000"/>
          <w:kern w:val="0"/>
          <w:sz w:val="24"/>
          <w:szCs w:val="32"/>
        </w:rPr>
        <w:t xml:space="preserve"> WebSocket </w:t>
      </w:r>
      <w:r w:rsidRPr="001F40A6">
        <w:rPr>
          <w:rFonts w:hint="eastAsia"/>
          <w:color w:val="000000"/>
          <w:kern w:val="0"/>
          <w:sz w:val="24"/>
          <w:szCs w:val="32"/>
        </w:rPr>
        <w:t>连接时加入</w:t>
      </w:r>
      <w:r w:rsidRPr="001F40A6">
        <w:rPr>
          <w:rFonts w:hint="eastAsia"/>
          <w:color w:val="000000"/>
          <w:kern w:val="0"/>
          <w:sz w:val="24"/>
          <w:szCs w:val="32"/>
        </w:rPr>
        <w:t xml:space="preserve"> user:{</w:t>
      </w:r>
      <w:proofErr w:type="spellStart"/>
      <w:r w:rsidRPr="001F40A6">
        <w:rPr>
          <w:rFonts w:hint="eastAsia"/>
          <w:color w:val="000000"/>
          <w:kern w:val="0"/>
          <w:sz w:val="24"/>
          <w:szCs w:val="32"/>
        </w:rPr>
        <w:t>user_id</w:t>
      </w:r>
      <w:proofErr w:type="spellEnd"/>
      <w:r w:rsidRPr="001F40A6">
        <w:rPr>
          <w:rFonts w:hint="eastAsia"/>
          <w:color w:val="000000"/>
          <w:kern w:val="0"/>
          <w:sz w:val="24"/>
          <w:szCs w:val="32"/>
        </w:rPr>
        <w:t xml:space="preserve">} </w:t>
      </w:r>
      <w:r w:rsidRPr="001F40A6">
        <w:rPr>
          <w:rFonts w:hint="eastAsia"/>
          <w:color w:val="000000"/>
          <w:kern w:val="0"/>
          <w:sz w:val="24"/>
          <w:szCs w:val="32"/>
        </w:rPr>
        <w:t>房间，监听</w:t>
      </w:r>
      <w:r w:rsidRPr="001F40A6">
        <w:rPr>
          <w:rFonts w:hint="eastAsia"/>
          <w:color w:val="000000"/>
          <w:kern w:val="0"/>
          <w:sz w:val="24"/>
          <w:szCs w:val="32"/>
        </w:rPr>
        <w:t xml:space="preserve"> notification </w:t>
      </w:r>
      <w:r w:rsidRPr="001F40A6">
        <w:rPr>
          <w:rFonts w:hint="eastAsia"/>
          <w:color w:val="000000"/>
          <w:kern w:val="0"/>
          <w:sz w:val="24"/>
          <w:szCs w:val="32"/>
        </w:rPr>
        <w:t>并更新未读数与列表。以下给出通知创建与实时推送的时序图。</w:t>
      </w:r>
    </w:p>
    <w:p w14:paraId="21554736" w14:textId="0277060E" w:rsidR="0022268E" w:rsidRPr="007E38B4" w:rsidRDefault="00610041"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noProof/>
          <w:color w:val="000000"/>
          <w:kern w:val="0"/>
        </w:rPr>
        <w:drawing>
          <wp:inline distT="0" distB="0" distL="0" distR="0" wp14:anchorId="2B2FE5F5" wp14:editId="467E40C2">
            <wp:extent cx="4587116" cy="2381484"/>
            <wp:effectExtent l="0" t="0" r="4445" b="0"/>
            <wp:docPr id="171660296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02964" name="图片 171660296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97840" cy="2387052"/>
                    </a:xfrm>
                    <a:prstGeom prst="rect">
                      <a:avLst/>
                    </a:prstGeom>
                  </pic:spPr>
                </pic:pic>
              </a:graphicData>
            </a:graphic>
          </wp:inline>
        </w:drawing>
      </w:r>
    </w:p>
    <w:p w14:paraId="782070C7" w14:textId="512265D6" w:rsidR="00BB136D" w:rsidRPr="007E38B4"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27</w:t>
      </w:r>
      <w:r w:rsidRPr="007E38B4">
        <w:rPr>
          <w:rFonts w:ascii="黑体" w:eastAsia="黑体" w:hAnsi="黑体" w:hint="eastAsia"/>
          <w:noProof/>
          <w:color w:val="000000"/>
          <w:kern w:val="0"/>
        </w:rPr>
        <w:t xml:space="preserve">  消息通知创建与实时推送时序图</w:t>
      </w:r>
    </w:p>
    <w:p w14:paraId="273EC844" w14:textId="4485D062" w:rsidR="00BB136D" w:rsidRPr="007E38B4" w:rsidRDefault="00610041"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noProof/>
          <w:color w:val="000000"/>
          <w:kern w:val="0"/>
        </w:rPr>
        <w:drawing>
          <wp:inline distT="0" distB="0" distL="0" distR="0" wp14:anchorId="5C981D43" wp14:editId="3516A544">
            <wp:extent cx="4396231" cy="2940236"/>
            <wp:effectExtent l="0" t="0" r="4445" b="0"/>
            <wp:docPr id="1603059849"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9849" name="图片 160305984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419300" cy="2955665"/>
                    </a:xfrm>
                    <a:prstGeom prst="rect">
                      <a:avLst/>
                    </a:prstGeom>
                  </pic:spPr>
                </pic:pic>
              </a:graphicData>
            </a:graphic>
          </wp:inline>
        </w:drawing>
      </w:r>
    </w:p>
    <w:p w14:paraId="5342D9A5" w14:textId="1B256F2F" w:rsidR="00BB136D" w:rsidRPr="007E38B4"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28</w:t>
      </w:r>
      <w:r w:rsidRPr="007E38B4">
        <w:rPr>
          <w:rFonts w:ascii="黑体" w:eastAsia="黑体" w:hAnsi="黑体" w:hint="eastAsia"/>
          <w:noProof/>
          <w:color w:val="000000"/>
          <w:kern w:val="0"/>
        </w:rPr>
        <w:t xml:space="preserve">  前端连接 WebSocket 与接收通知时序图</w:t>
      </w:r>
    </w:p>
    <w:p w14:paraId="163B88F9" w14:textId="6247D825" w:rsidR="00810B41" w:rsidRPr="009B3774" w:rsidRDefault="00810B41" w:rsidP="009E0789">
      <w:pPr>
        <w:spacing w:line="360" w:lineRule="auto"/>
        <w:jc w:val="left"/>
        <w:outlineLvl w:val="0"/>
        <w:rPr>
          <w:rFonts w:ascii="黑体" w:eastAsia="黑体" w:hAnsi="黑体" w:hint="eastAsia"/>
          <w:color w:val="000000"/>
          <w:kern w:val="0"/>
          <w:sz w:val="28"/>
          <w:szCs w:val="28"/>
        </w:rPr>
      </w:pPr>
      <w:bookmarkStart w:id="58" w:name="_Toc223793293"/>
      <w:bookmarkStart w:id="59" w:name="_Toc223793478"/>
      <w:bookmarkStart w:id="60" w:name="_Toc223793586"/>
      <w:r>
        <w:rPr>
          <w:rFonts w:ascii="黑体" w:eastAsia="黑体" w:hAnsi="黑体" w:hint="eastAsia"/>
          <w:color w:val="000000"/>
          <w:kern w:val="0"/>
          <w:sz w:val="28"/>
          <w:szCs w:val="28"/>
        </w:rPr>
        <w:t>6</w:t>
      </w:r>
      <w:r w:rsidRPr="009B3774">
        <w:rPr>
          <w:rFonts w:ascii="黑体" w:eastAsia="黑体" w:hAnsi="黑体"/>
          <w:color w:val="000000"/>
          <w:kern w:val="0"/>
          <w:sz w:val="28"/>
          <w:szCs w:val="28"/>
        </w:rPr>
        <w:t xml:space="preserve"> </w:t>
      </w:r>
      <w:r w:rsidR="005055F9">
        <w:rPr>
          <w:rFonts w:ascii="黑体" w:eastAsia="黑体" w:hAnsi="黑体" w:hint="eastAsia"/>
          <w:color w:val="000000"/>
          <w:kern w:val="0"/>
          <w:sz w:val="28"/>
          <w:szCs w:val="28"/>
        </w:rPr>
        <w:t>系统实现</w:t>
      </w:r>
      <w:bookmarkEnd w:id="58"/>
      <w:bookmarkEnd w:id="59"/>
      <w:bookmarkEnd w:id="60"/>
    </w:p>
    <w:p w14:paraId="46AEA4EE" w14:textId="046302EC" w:rsidR="00810B41" w:rsidRPr="00666A89" w:rsidRDefault="00810B41" w:rsidP="009E0789">
      <w:pPr>
        <w:spacing w:line="360" w:lineRule="auto"/>
        <w:jc w:val="left"/>
        <w:outlineLvl w:val="1"/>
        <w:rPr>
          <w:rFonts w:ascii="黑体" w:eastAsia="黑体" w:hAnsi="黑体" w:hint="eastAsia"/>
          <w:color w:val="000000"/>
          <w:kern w:val="0"/>
          <w:sz w:val="24"/>
          <w:szCs w:val="32"/>
        </w:rPr>
      </w:pPr>
      <w:bookmarkStart w:id="61" w:name="_Toc223793294"/>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5055F9">
        <w:rPr>
          <w:rFonts w:ascii="黑体" w:eastAsia="黑体" w:hAnsi="黑体" w:hint="eastAsia"/>
          <w:color w:val="000000"/>
          <w:kern w:val="0"/>
          <w:sz w:val="24"/>
          <w:szCs w:val="32"/>
        </w:rPr>
        <w:t>软件开发说明</w:t>
      </w:r>
      <w:bookmarkEnd w:id="61"/>
    </w:p>
    <w:p w14:paraId="34FA2ACF" w14:textId="7E291D27" w:rsidR="00810B41" w:rsidRDefault="00810B41" w:rsidP="009E0789">
      <w:pPr>
        <w:spacing w:line="360" w:lineRule="auto"/>
        <w:jc w:val="left"/>
        <w:outlineLvl w:val="2"/>
        <w:rPr>
          <w:rFonts w:ascii="楷体" w:eastAsia="楷体" w:hAnsi="楷体" w:hint="eastAsia"/>
          <w:color w:val="000000"/>
          <w:kern w:val="0"/>
          <w:sz w:val="24"/>
          <w:szCs w:val="32"/>
        </w:rPr>
      </w:pPr>
      <w:bookmarkStart w:id="62" w:name="_Toc223793295"/>
      <w:r w:rsidRPr="00666A89">
        <w:rPr>
          <w:rFonts w:ascii="楷体" w:eastAsia="楷体" w:hAnsi="楷体" w:hint="eastAsia"/>
          <w:color w:val="000000"/>
          <w:kern w:val="0"/>
          <w:sz w:val="24"/>
          <w:szCs w:val="32"/>
        </w:rPr>
        <w:t>6.</w:t>
      </w:r>
      <w:r w:rsidR="00666A89" w:rsidRPr="00666A89">
        <w:rPr>
          <w:rFonts w:ascii="楷体" w:eastAsia="楷体" w:hAnsi="楷体" w:hint="eastAsia"/>
          <w:color w:val="000000"/>
          <w:kern w:val="0"/>
          <w:sz w:val="24"/>
          <w:szCs w:val="32"/>
        </w:rPr>
        <w:t>1.1</w:t>
      </w:r>
      <w:r w:rsidRPr="00666A89">
        <w:rPr>
          <w:rFonts w:ascii="楷体" w:eastAsia="楷体" w:hAnsi="楷体" w:hint="eastAsia"/>
          <w:color w:val="000000"/>
          <w:kern w:val="0"/>
          <w:sz w:val="24"/>
          <w:szCs w:val="32"/>
        </w:rPr>
        <w:t xml:space="preserve"> </w:t>
      </w:r>
      <w:r w:rsidR="005055F9" w:rsidRPr="00666A89">
        <w:rPr>
          <w:rFonts w:ascii="楷体" w:eastAsia="楷体" w:hAnsi="楷体" w:hint="eastAsia"/>
          <w:color w:val="000000"/>
          <w:kern w:val="0"/>
          <w:sz w:val="24"/>
          <w:szCs w:val="32"/>
        </w:rPr>
        <w:t>核心开发技术</w:t>
      </w:r>
      <w:bookmarkEnd w:id="62"/>
    </w:p>
    <w:p w14:paraId="4E3406E1" w14:textId="170B5A83" w:rsidR="004F40F6" w:rsidRPr="001F40A6" w:rsidRDefault="004F40F6" w:rsidP="004F40F6">
      <w:pPr>
        <w:spacing w:line="360" w:lineRule="auto"/>
        <w:ind w:firstLineChars="200" w:firstLine="480"/>
        <w:rPr>
          <w:color w:val="000000"/>
          <w:kern w:val="0"/>
          <w:sz w:val="24"/>
          <w:szCs w:val="32"/>
        </w:rPr>
      </w:pPr>
      <w:r w:rsidRPr="001F40A6">
        <w:rPr>
          <w:rFonts w:hint="eastAsia"/>
          <w:color w:val="000000"/>
          <w:kern w:val="0"/>
          <w:sz w:val="24"/>
          <w:szCs w:val="32"/>
        </w:rPr>
        <w:t>本系统采用前后端分离</w:t>
      </w:r>
      <w:r w:rsidR="00687590" w:rsidRPr="001F40A6">
        <w:rPr>
          <w:color w:val="000000"/>
          <w:kern w:val="0"/>
          <w:sz w:val="24"/>
          <w:szCs w:val="32"/>
        </w:rPr>
        <w:fldChar w:fldCharType="begin"/>
      </w:r>
      <w:r w:rsidR="00687590" w:rsidRPr="001F40A6">
        <w:rPr>
          <w:color w:val="000000"/>
          <w:kern w:val="0"/>
          <w:sz w:val="24"/>
          <w:szCs w:val="32"/>
        </w:rPr>
        <w:instrText xml:space="preserve"> REF _Ref223986498 \r \h </w:instrText>
      </w:r>
      <w:r w:rsidR="004467ED" w:rsidRPr="001F40A6">
        <w:rPr>
          <w:color w:val="000000"/>
          <w:kern w:val="0"/>
          <w:sz w:val="24"/>
          <w:szCs w:val="32"/>
        </w:rPr>
        <w:instrText xml:space="preserve"> \* MERGEFORMAT </w:instrText>
      </w:r>
      <w:r w:rsidR="00687590" w:rsidRPr="001F40A6">
        <w:rPr>
          <w:color w:val="000000"/>
          <w:kern w:val="0"/>
          <w:sz w:val="24"/>
          <w:szCs w:val="32"/>
        </w:rPr>
      </w:r>
      <w:r w:rsidR="00687590" w:rsidRPr="001F40A6">
        <w:rPr>
          <w:color w:val="000000"/>
          <w:kern w:val="0"/>
          <w:sz w:val="24"/>
          <w:szCs w:val="32"/>
        </w:rPr>
        <w:fldChar w:fldCharType="separate"/>
      </w:r>
      <w:r w:rsidR="00687590" w:rsidRPr="001F40A6">
        <w:rPr>
          <w:color w:val="000000"/>
          <w:kern w:val="0"/>
          <w:sz w:val="24"/>
          <w:szCs w:val="32"/>
        </w:rPr>
        <w:t>[14]</w:t>
      </w:r>
      <w:r w:rsidR="00687590" w:rsidRPr="001F40A6">
        <w:rPr>
          <w:color w:val="000000"/>
          <w:kern w:val="0"/>
          <w:sz w:val="24"/>
          <w:szCs w:val="32"/>
        </w:rPr>
        <w:fldChar w:fldCharType="end"/>
      </w:r>
      <w:r w:rsidRPr="001F40A6">
        <w:rPr>
          <w:rFonts w:hint="eastAsia"/>
          <w:color w:val="000000"/>
          <w:kern w:val="0"/>
          <w:sz w:val="24"/>
          <w:szCs w:val="32"/>
        </w:rPr>
        <w:t>的开发模式，前端使用</w:t>
      </w:r>
      <w:r w:rsidRPr="001F40A6">
        <w:rPr>
          <w:rFonts w:hint="eastAsia"/>
          <w:color w:val="000000"/>
          <w:kern w:val="0"/>
          <w:sz w:val="24"/>
          <w:szCs w:val="32"/>
        </w:rPr>
        <w:t xml:space="preserve"> Vue 3 </w:t>
      </w:r>
      <w:r w:rsidRPr="001F40A6">
        <w:rPr>
          <w:rFonts w:hint="eastAsia"/>
          <w:color w:val="000000"/>
          <w:kern w:val="0"/>
          <w:sz w:val="24"/>
          <w:szCs w:val="32"/>
        </w:rPr>
        <w:t>生态构建单页应用，后端使用</w:t>
      </w:r>
      <w:r w:rsidRPr="001F40A6">
        <w:rPr>
          <w:rFonts w:hint="eastAsia"/>
          <w:color w:val="000000"/>
          <w:kern w:val="0"/>
          <w:sz w:val="24"/>
          <w:szCs w:val="32"/>
        </w:rPr>
        <w:t xml:space="preserve"> </w:t>
      </w:r>
      <w:r w:rsidRPr="001F40A6">
        <w:rPr>
          <w:color w:val="000000"/>
          <w:kern w:val="0"/>
          <w:sz w:val="24"/>
          <w:szCs w:val="32"/>
        </w:rPr>
        <w:t>Python</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WebSocket </w:t>
      </w:r>
      <w:r w:rsidRPr="001F40A6">
        <w:rPr>
          <w:rFonts w:hint="eastAsia"/>
          <w:color w:val="000000"/>
          <w:kern w:val="0"/>
          <w:sz w:val="24"/>
          <w:szCs w:val="32"/>
        </w:rPr>
        <w:t>服务，数据持久</w:t>
      </w:r>
      <w:proofErr w:type="gramStart"/>
      <w:r w:rsidRPr="001F40A6">
        <w:rPr>
          <w:rFonts w:hint="eastAsia"/>
          <w:color w:val="000000"/>
          <w:kern w:val="0"/>
          <w:sz w:val="24"/>
          <w:szCs w:val="32"/>
        </w:rPr>
        <w:t>化采用</w:t>
      </w:r>
      <w:proofErr w:type="gramEnd"/>
      <w:r w:rsidRPr="001F40A6">
        <w:rPr>
          <w:rFonts w:hint="eastAsia"/>
          <w:color w:val="000000"/>
          <w:kern w:val="0"/>
          <w:sz w:val="24"/>
          <w:szCs w:val="32"/>
        </w:rPr>
        <w:t xml:space="preserve"> MySQL </w:t>
      </w:r>
      <w:r w:rsidRPr="001F40A6">
        <w:rPr>
          <w:rFonts w:hint="eastAsia"/>
          <w:color w:val="000000"/>
          <w:kern w:val="0"/>
          <w:sz w:val="24"/>
          <w:szCs w:val="32"/>
        </w:rPr>
        <w:t>与</w:t>
      </w:r>
      <w:r w:rsidRPr="001F40A6">
        <w:rPr>
          <w:rFonts w:hint="eastAsia"/>
          <w:color w:val="000000"/>
          <w:kern w:val="0"/>
          <w:sz w:val="24"/>
          <w:szCs w:val="32"/>
        </w:rPr>
        <w:t xml:space="preserve"> </w:t>
      </w:r>
      <w:proofErr w:type="spellStart"/>
      <w:r w:rsidRPr="001F40A6">
        <w:rPr>
          <w:rFonts w:hint="eastAsia"/>
          <w:color w:val="000000"/>
          <w:kern w:val="0"/>
          <w:sz w:val="24"/>
          <w:szCs w:val="32"/>
        </w:rPr>
        <w:lastRenderedPageBreak/>
        <w:t>SQLAlchemy</w:t>
      </w:r>
      <w:proofErr w:type="spellEnd"/>
      <w:r w:rsidRPr="001F40A6">
        <w:rPr>
          <w:rFonts w:hint="eastAsia"/>
          <w:color w:val="000000"/>
          <w:kern w:val="0"/>
          <w:sz w:val="24"/>
          <w:szCs w:val="32"/>
        </w:rPr>
        <w:t xml:space="preserve"> ORM</w:t>
      </w:r>
      <w:r w:rsidRPr="001F40A6">
        <w:rPr>
          <w:rFonts w:hint="eastAsia"/>
          <w:color w:val="000000"/>
          <w:kern w:val="0"/>
          <w:sz w:val="24"/>
          <w:szCs w:val="32"/>
        </w:rPr>
        <w:t>。以下按前端、后端与数据库三个层面分别说明核心开发技术选型及其在系统中的作用。</w:t>
      </w:r>
    </w:p>
    <w:p w14:paraId="501BF1AD" w14:textId="062266A9" w:rsidR="00EB2118" w:rsidRDefault="00887C11" w:rsidP="00887C11">
      <w:pPr>
        <w:spacing w:line="360" w:lineRule="auto"/>
        <w:ind w:firstLineChars="200" w:firstLine="480"/>
        <w:rPr>
          <w:rFonts w:ascii="宋体" w:hAnsi="宋体" w:hint="eastAsia"/>
          <w:color w:val="000000"/>
          <w:kern w:val="0"/>
          <w:sz w:val="24"/>
          <w:szCs w:val="32"/>
        </w:rPr>
      </w:pPr>
      <w:r w:rsidRPr="00887C11">
        <w:rPr>
          <w:rFonts w:ascii="宋体" w:hAnsi="宋体" w:hint="eastAsia"/>
          <w:color w:val="000000"/>
          <w:kern w:val="0"/>
          <w:sz w:val="24"/>
          <w:szCs w:val="32"/>
        </w:rPr>
        <w:t>（1）</w:t>
      </w:r>
      <w:r w:rsidRPr="001F40A6">
        <w:rPr>
          <w:rFonts w:hint="eastAsia"/>
          <w:color w:val="000000"/>
          <w:kern w:val="0"/>
          <w:sz w:val="24"/>
          <w:szCs w:val="32"/>
        </w:rPr>
        <w:t>Vue</w:t>
      </w:r>
    </w:p>
    <w:p w14:paraId="256DE325" w14:textId="55198BFB"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Vue </w:t>
      </w:r>
      <w:r w:rsidRPr="001F40A6">
        <w:rPr>
          <w:rFonts w:hint="eastAsia"/>
          <w:color w:val="000000"/>
          <w:kern w:val="0"/>
          <w:sz w:val="24"/>
          <w:szCs w:val="32"/>
        </w:rPr>
        <w:t>为渐进式</w:t>
      </w:r>
      <w:r w:rsidRPr="001F40A6">
        <w:rPr>
          <w:rFonts w:hint="eastAsia"/>
          <w:color w:val="000000"/>
          <w:kern w:val="0"/>
          <w:sz w:val="24"/>
          <w:szCs w:val="32"/>
        </w:rPr>
        <w:t xml:space="preserve"> JavaScript </w:t>
      </w:r>
      <w:r w:rsidRPr="001F40A6">
        <w:rPr>
          <w:rFonts w:hint="eastAsia"/>
          <w:color w:val="000000"/>
          <w:kern w:val="0"/>
          <w:sz w:val="24"/>
          <w:szCs w:val="32"/>
        </w:rPr>
        <w:t>前端框架，支持组件</w:t>
      </w:r>
      <w:proofErr w:type="gramStart"/>
      <w:r w:rsidRPr="001F40A6">
        <w:rPr>
          <w:rFonts w:hint="eastAsia"/>
          <w:color w:val="000000"/>
          <w:kern w:val="0"/>
          <w:sz w:val="24"/>
          <w:szCs w:val="32"/>
        </w:rPr>
        <w:t>化开发</w:t>
      </w:r>
      <w:proofErr w:type="gramEnd"/>
      <w:r w:rsidRPr="001F40A6">
        <w:rPr>
          <w:rFonts w:hint="eastAsia"/>
          <w:color w:val="000000"/>
          <w:kern w:val="0"/>
          <w:sz w:val="24"/>
          <w:szCs w:val="32"/>
        </w:rPr>
        <w:t>与响应式数据绑定，本系统采用</w:t>
      </w:r>
      <w:r w:rsidRPr="001F40A6">
        <w:rPr>
          <w:rFonts w:hint="eastAsia"/>
          <w:color w:val="000000"/>
          <w:kern w:val="0"/>
          <w:sz w:val="24"/>
          <w:szCs w:val="32"/>
        </w:rPr>
        <w:t xml:space="preserve"> Vue 3</w:t>
      </w:r>
      <w:r w:rsidRPr="001F40A6">
        <w:rPr>
          <w:rFonts w:hint="eastAsia"/>
          <w:color w:val="000000"/>
          <w:kern w:val="0"/>
          <w:sz w:val="24"/>
          <w:szCs w:val="32"/>
        </w:rPr>
        <w:t>，并配合</w:t>
      </w:r>
      <w:r w:rsidRPr="001F40A6">
        <w:rPr>
          <w:rFonts w:hint="eastAsia"/>
          <w:color w:val="000000"/>
          <w:kern w:val="0"/>
          <w:sz w:val="24"/>
          <w:szCs w:val="32"/>
        </w:rPr>
        <w:t xml:space="preserve"> Vue Router</w:t>
      </w:r>
      <w:r w:rsidRPr="001F40A6">
        <w:rPr>
          <w:rFonts w:hint="eastAsia"/>
          <w:color w:val="000000"/>
          <w:kern w:val="0"/>
          <w:sz w:val="24"/>
          <w:szCs w:val="32"/>
        </w:rPr>
        <w:t>、</w:t>
      </w:r>
      <w:proofErr w:type="spellStart"/>
      <w:r w:rsidRPr="001F40A6">
        <w:rPr>
          <w:rFonts w:hint="eastAsia"/>
          <w:color w:val="000000"/>
          <w:kern w:val="0"/>
          <w:sz w:val="24"/>
          <w:szCs w:val="32"/>
        </w:rPr>
        <w:t>Pinia</w:t>
      </w:r>
      <w:proofErr w:type="spellEnd"/>
      <w:r w:rsidRPr="001F40A6">
        <w:rPr>
          <w:rFonts w:hint="eastAsia"/>
          <w:color w:val="000000"/>
          <w:kern w:val="0"/>
          <w:sz w:val="24"/>
          <w:szCs w:val="32"/>
        </w:rPr>
        <w:t xml:space="preserve"> </w:t>
      </w:r>
      <w:r w:rsidRPr="001F40A6">
        <w:rPr>
          <w:rFonts w:hint="eastAsia"/>
          <w:color w:val="000000"/>
          <w:kern w:val="0"/>
          <w:sz w:val="24"/>
          <w:szCs w:val="32"/>
        </w:rPr>
        <w:t>等生态完成单页路由与状态管理。</w:t>
      </w:r>
    </w:p>
    <w:p w14:paraId="0E0E9541"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（2）</w:t>
      </w:r>
      <w:r w:rsidRPr="001F40A6">
        <w:rPr>
          <w:rFonts w:hint="eastAsia"/>
          <w:color w:val="000000"/>
          <w:kern w:val="0"/>
          <w:sz w:val="24"/>
          <w:szCs w:val="32"/>
        </w:rPr>
        <w:t>Flask</w:t>
      </w:r>
    </w:p>
    <w:p w14:paraId="08FC5F80" w14:textId="6F042BBB"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Flask </w:t>
      </w:r>
      <w:r w:rsidRPr="001F40A6">
        <w:rPr>
          <w:rFonts w:hint="eastAsia"/>
          <w:color w:val="000000"/>
          <w:kern w:val="0"/>
          <w:sz w:val="24"/>
          <w:szCs w:val="32"/>
        </w:rPr>
        <w:t>为</w:t>
      </w:r>
      <w:r w:rsidRPr="001F40A6">
        <w:rPr>
          <w:rFonts w:hint="eastAsia"/>
          <w:color w:val="000000"/>
          <w:kern w:val="0"/>
          <w:sz w:val="24"/>
          <w:szCs w:val="32"/>
        </w:rPr>
        <w:t xml:space="preserve"> Python </w:t>
      </w:r>
      <w:r w:rsidRPr="001F40A6">
        <w:rPr>
          <w:rFonts w:hint="eastAsia"/>
          <w:color w:val="000000"/>
          <w:kern w:val="0"/>
          <w:sz w:val="24"/>
          <w:szCs w:val="32"/>
        </w:rPr>
        <w:t>轻量级</w:t>
      </w:r>
      <w:r w:rsidRPr="001F40A6">
        <w:rPr>
          <w:rFonts w:hint="eastAsia"/>
          <w:color w:val="000000"/>
          <w:kern w:val="0"/>
          <w:sz w:val="24"/>
          <w:szCs w:val="32"/>
        </w:rPr>
        <w:t xml:space="preserve"> Web </w:t>
      </w:r>
      <w:r w:rsidRPr="001F40A6">
        <w:rPr>
          <w:rFonts w:hint="eastAsia"/>
          <w:color w:val="000000"/>
          <w:kern w:val="0"/>
          <w:sz w:val="24"/>
          <w:szCs w:val="32"/>
        </w:rPr>
        <w:t>框架，支持</w:t>
      </w:r>
      <w:r w:rsidRPr="001F40A6">
        <w:rPr>
          <w:rFonts w:hint="eastAsia"/>
          <w:color w:val="000000"/>
          <w:kern w:val="0"/>
          <w:sz w:val="24"/>
          <w:szCs w:val="32"/>
        </w:rPr>
        <w:t xml:space="preserve"> RESTful </w:t>
      </w:r>
      <w:r w:rsidRPr="001F40A6">
        <w:rPr>
          <w:rFonts w:hint="eastAsia"/>
          <w:color w:val="000000"/>
          <w:kern w:val="0"/>
          <w:sz w:val="24"/>
          <w:szCs w:val="32"/>
        </w:rPr>
        <w:t>路由与</w:t>
      </w:r>
      <w:r w:rsidRPr="001F40A6">
        <w:rPr>
          <w:rFonts w:hint="eastAsia"/>
          <w:color w:val="000000"/>
          <w:kern w:val="0"/>
          <w:sz w:val="24"/>
          <w:szCs w:val="32"/>
        </w:rPr>
        <w:t xml:space="preserve"> Blueprint </w:t>
      </w:r>
      <w:r w:rsidRPr="001F40A6">
        <w:rPr>
          <w:rFonts w:hint="eastAsia"/>
          <w:color w:val="000000"/>
          <w:kern w:val="0"/>
          <w:sz w:val="24"/>
          <w:szCs w:val="32"/>
        </w:rPr>
        <w:t>模块化，扩展生态丰富，本系统在此基础上提供</w:t>
      </w:r>
      <w:r w:rsidRPr="001F40A6">
        <w:rPr>
          <w:rFonts w:hint="eastAsia"/>
          <w:color w:val="000000"/>
          <w:kern w:val="0"/>
          <w:sz w:val="24"/>
          <w:szCs w:val="32"/>
        </w:rPr>
        <w:t xml:space="preserve"> API </w:t>
      </w:r>
      <w:r w:rsidRPr="001F40A6">
        <w:rPr>
          <w:rFonts w:hint="eastAsia"/>
          <w:color w:val="000000"/>
          <w:kern w:val="0"/>
          <w:sz w:val="24"/>
          <w:szCs w:val="32"/>
        </w:rPr>
        <w:t>与</w:t>
      </w:r>
      <w:r w:rsidRPr="001F40A6">
        <w:rPr>
          <w:rFonts w:hint="eastAsia"/>
          <w:color w:val="000000"/>
          <w:kern w:val="0"/>
          <w:sz w:val="24"/>
          <w:szCs w:val="32"/>
        </w:rPr>
        <w:t xml:space="preserve"> WebSocket </w:t>
      </w:r>
      <w:r w:rsidRPr="001F40A6">
        <w:rPr>
          <w:rFonts w:hint="eastAsia"/>
          <w:color w:val="000000"/>
          <w:kern w:val="0"/>
          <w:sz w:val="24"/>
          <w:szCs w:val="32"/>
        </w:rPr>
        <w:t>服务。</w:t>
      </w:r>
    </w:p>
    <w:p w14:paraId="0066CC31"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（3）</w:t>
      </w:r>
      <w:r w:rsidRPr="001F40A6">
        <w:rPr>
          <w:rFonts w:hint="eastAsia"/>
          <w:color w:val="000000"/>
          <w:kern w:val="0"/>
          <w:sz w:val="24"/>
          <w:szCs w:val="32"/>
        </w:rPr>
        <w:t>MySQL</w:t>
      </w:r>
    </w:p>
    <w:p w14:paraId="723A3F35" w14:textId="410F3B68"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MySQL </w:t>
      </w:r>
      <w:r w:rsidRPr="001F40A6">
        <w:rPr>
          <w:rFonts w:hint="eastAsia"/>
          <w:color w:val="000000"/>
          <w:kern w:val="0"/>
          <w:sz w:val="24"/>
          <w:szCs w:val="32"/>
        </w:rPr>
        <w:t>为广泛使用的关系型数据库，本系统采用</w:t>
      </w:r>
      <w:r w:rsidRPr="001F40A6">
        <w:rPr>
          <w:rFonts w:hint="eastAsia"/>
          <w:color w:val="000000"/>
          <w:kern w:val="0"/>
          <w:sz w:val="24"/>
          <w:szCs w:val="32"/>
        </w:rPr>
        <w:t xml:space="preserve"> MySQL 8.x </w:t>
      </w:r>
      <w:r w:rsidRPr="001F40A6">
        <w:rPr>
          <w:rFonts w:hint="eastAsia"/>
          <w:color w:val="000000"/>
          <w:kern w:val="0"/>
          <w:sz w:val="24"/>
          <w:szCs w:val="32"/>
        </w:rPr>
        <w:t>作为持久化存储，通过驱动与</w:t>
      </w:r>
      <w:r w:rsidRPr="001F40A6">
        <w:rPr>
          <w:rFonts w:hint="eastAsia"/>
          <w:color w:val="000000"/>
          <w:kern w:val="0"/>
          <w:sz w:val="24"/>
          <w:szCs w:val="32"/>
        </w:rPr>
        <w:t xml:space="preserve"> ORM </w:t>
      </w:r>
      <w:r w:rsidRPr="001F40A6">
        <w:rPr>
          <w:rFonts w:hint="eastAsia"/>
          <w:color w:val="000000"/>
          <w:kern w:val="0"/>
          <w:sz w:val="24"/>
          <w:szCs w:val="32"/>
        </w:rPr>
        <w:t>与后端连接。</w:t>
      </w:r>
    </w:p>
    <w:p w14:paraId="7BD3C932"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（4）</w:t>
      </w:r>
      <w:r w:rsidRPr="001F40A6">
        <w:rPr>
          <w:rFonts w:hint="eastAsia"/>
          <w:color w:val="000000"/>
          <w:kern w:val="0"/>
          <w:sz w:val="24"/>
          <w:szCs w:val="32"/>
        </w:rPr>
        <w:t>Axios</w:t>
      </w:r>
    </w:p>
    <w:p w14:paraId="3A65F03A" w14:textId="54EBF99C"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Axios </w:t>
      </w:r>
      <w:r w:rsidRPr="001F40A6">
        <w:rPr>
          <w:rFonts w:hint="eastAsia"/>
          <w:color w:val="000000"/>
          <w:kern w:val="0"/>
          <w:sz w:val="24"/>
          <w:szCs w:val="32"/>
        </w:rPr>
        <w:t>为基于</w:t>
      </w:r>
      <w:r w:rsidRPr="001F40A6">
        <w:rPr>
          <w:rFonts w:hint="eastAsia"/>
          <w:color w:val="000000"/>
          <w:kern w:val="0"/>
          <w:sz w:val="24"/>
          <w:szCs w:val="32"/>
        </w:rPr>
        <w:t xml:space="preserve"> Promise </w:t>
      </w:r>
      <w:r w:rsidRPr="001F40A6">
        <w:rPr>
          <w:rFonts w:hint="eastAsia"/>
          <w:color w:val="000000"/>
          <w:kern w:val="0"/>
          <w:sz w:val="24"/>
          <w:szCs w:val="32"/>
        </w:rPr>
        <w:t>的</w:t>
      </w:r>
      <w:r w:rsidRPr="001F40A6">
        <w:rPr>
          <w:rFonts w:hint="eastAsia"/>
          <w:color w:val="000000"/>
          <w:kern w:val="0"/>
          <w:sz w:val="24"/>
          <w:szCs w:val="32"/>
        </w:rPr>
        <w:t xml:space="preserve"> HTTP </w:t>
      </w:r>
      <w:r w:rsidRPr="001F40A6">
        <w:rPr>
          <w:rFonts w:hint="eastAsia"/>
          <w:color w:val="000000"/>
          <w:kern w:val="0"/>
          <w:sz w:val="24"/>
          <w:szCs w:val="32"/>
        </w:rPr>
        <w:t>客户端库，支持请求与响应拦截、跨域等，本系统前端通过</w:t>
      </w:r>
      <w:r w:rsidRPr="001F40A6">
        <w:rPr>
          <w:rFonts w:hint="eastAsia"/>
          <w:color w:val="000000"/>
          <w:kern w:val="0"/>
          <w:sz w:val="24"/>
          <w:szCs w:val="32"/>
        </w:rPr>
        <w:t xml:space="preserve"> Axios </w:t>
      </w:r>
      <w:r w:rsidRPr="001F40A6">
        <w:rPr>
          <w:rFonts w:hint="eastAsia"/>
          <w:color w:val="000000"/>
          <w:kern w:val="0"/>
          <w:sz w:val="24"/>
          <w:szCs w:val="32"/>
        </w:rPr>
        <w:t>统一封装与后端的</w:t>
      </w:r>
      <w:r w:rsidRPr="001F40A6">
        <w:rPr>
          <w:rFonts w:hint="eastAsia"/>
          <w:color w:val="000000"/>
          <w:kern w:val="0"/>
          <w:sz w:val="24"/>
          <w:szCs w:val="32"/>
        </w:rPr>
        <w:t xml:space="preserve"> API </w:t>
      </w:r>
      <w:r w:rsidRPr="001F40A6">
        <w:rPr>
          <w:rFonts w:hint="eastAsia"/>
          <w:color w:val="000000"/>
          <w:kern w:val="0"/>
          <w:sz w:val="24"/>
          <w:szCs w:val="32"/>
        </w:rPr>
        <w:t>调用。</w:t>
      </w:r>
    </w:p>
    <w:p w14:paraId="22774848"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（5）</w:t>
      </w:r>
      <w:r w:rsidRPr="001F40A6">
        <w:rPr>
          <w:rFonts w:hint="eastAsia"/>
          <w:color w:val="000000"/>
          <w:kern w:val="0"/>
          <w:sz w:val="24"/>
          <w:szCs w:val="32"/>
        </w:rPr>
        <w:t>Element Plus</w:t>
      </w:r>
    </w:p>
    <w:p w14:paraId="4E318B6A" w14:textId="087598E5" w:rsidR="00887C11"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Element Plus </w:t>
      </w:r>
      <w:r w:rsidRPr="001F40A6">
        <w:rPr>
          <w:rFonts w:hint="eastAsia"/>
          <w:color w:val="000000"/>
          <w:kern w:val="0"/>
          <w:sz w:val="24"/>
          <w:szCs w:val="32"/>
        </w:rPr>
        <w:t>为基于</w:t>
      </w:r>
      <w:r w:rsidRPr="001F40A6">
        <w:rPr>
          <w:rFonts w:hint="eastAsia"/>
          <w:color w:val="000000"/>
          <w:kern w:val="0"/>
          <w:sz w:val="24"/>
          <w:szCs w:val="32"/>
        </w:rPr>
        <w:t xml:space="preserve"> Vue 3 </w:t>
      </w:r>
      <w:r w:rsidRPr="001F40A6">
        <w:rPr>
          <w:rFonts w:hint="eastAsia"/>
          <w:color w:val="000000"/>
          <w:kern w:val="0"/>
          <w:sz w:val="24"/>
          <w:szCs w:val="32"/>
        </w:rPr>
        <w:t>的</w:t>
      </w:r>
      <w:r w:rsidRPr="001F40A6">
        <w:rPr>
          <w:rFonts w:hint="eastAsia"/>
          <w:color w:val="000000"/>
          <w:kern w:val="0"/>
          <w:sz w:val="24"/>
          <w:szCs w:val="32"/>
        </w:rPr>
        <w:t xml:space="preserve"> UI </w:t>
      </w:r>
      <w:r w:rsidRPr="001F40A6">
        <w:rPr>
          <w:rFonts w:hint="eastAsia"/>
          <w:color w:val="000000"/>
          <w:kern w:val="0"/>
          <w:sz w:val="24"/>
          <w:szCs w:val="32"/>
        </w:rPr>
        <w:t>组件库，提供表单、表格、弹窗、消息等组件，本系统采用其构建一致的前端界面。</w:t>
      </w:r>
    </w:p>
    <w:p w14:paraId="2E0C925F"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（6）</w:t>
      </w:r>
      <w:proofErr w:type="spellStart"/>
      <w:r w:rsidRPr="001F40A6">
        <w:rPr>
          <w:rFonts w:hint="eastAsia"/>
          <w:color w:val="000000"/>
          <w:kern w:val="0"/>
          <w:sz w:val="24"/>
          <w:szCs w:val="32"/>
        </w:rPr>
        <w:t>SQLAlchemy</w:t>
      </w:r>
      <w:proofErr w:type="spellEnd"/>
    </w:p>
    <w:p w14:paraId="66E34C66" w14:textId="4C748B30" w:rsidR="00887C11" w:rsidRPr="001F40A6" w:rsidRDefault="00887C11" w:rsidP="0047066D">
      <w:pPr>
        <w:spacing w:line="360" w:lineRule="auto"/>
        <w:ind w:firstLineChars="200" w:firstLine="480"/>
        <w:rPr>
          <w:color w:val="000000"/>
          <w:kern w:val="0"/>
          <w:sz w:val="24"/>
          <w:szCs w:val="32"/>
        </w:rPr>
      </w:pP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w:t>
      </w:r>
      <w:r w:rsidRPr="001F40A6">
        <w:rPr>
          <w:rFonts w:hint="eastAsia"/>
          <w:color w:val="000000"/>
          <w:kern w:val="0"/>
          <w:sz w:val="24"/>
          <w:szCs w:val="32"/>
        </w:rPr>
        <w:t>为</w:t>
      </w:r>
      <w:r w:rsidRPr="001F40A6">
        <w:rPr>
          <w:rFonts w:hint="eastAsia"/>
          <w:color w:val="000000"/>
          <w:kern w:val="0"/>
          <w:sz w:val="24"/>
          <w:szCs w:val="32"/>
        </w:rPr>
        <w:t xml:space="preserve"> Python ORM </w:t>
      </w:r>
      <w:r w:rsidRPr="001F40A6">
        <w:rPr>
          <w:rFonts w:hint="eastAsia"/>
          <w:color w:val="000000"/>
          <w:kern w:val="0"/>
          <w:sz w:val="24"/>
          <w:szCs w:val="32"/>
        </w:rPr>
        <w:t>框架，完成对象与关系型数据库的映射，本系统通过</w:t>
      </w:r>
      <w:r w:rsidRPr="001F40A6">
        <w:rPr>
          <w:rFonts w:hint="eastAsia"/>
          <w:color w:val="000000"/>
          <w:kern w:val="0"/>
          <w:sz w:val="24"/>
          <w:szCs w:val="32"/>
        </w:rPr>
        <w:t xml:space="preserve"> Flask-</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w:t>
      </w:r>
      <w:r w:rsidRPr="001F40A6">
        <w:rPr>
          <w:rFonts w:hint="eastAsia"/>
          <w:color w:val="000000"/>
          <w:kern w:val="0"/>
          <w:sz w:val="24"/>
          <w:szCs w:val="32"/>
        </w:rPr>
        <w:t>集成，实现数据访问层封装。</w:t>
      </w:r>
    </w:p>
    <w:p w14:paraId="392A3CE3" w14:textId="77777777" w:rsidR="00EB2118" w:rsidRPr="001F40A6" w:rsidRDefault="00887C11" w:rsidP="00887C11">
      <w:pPr>
        <w:spacing w:line="360" w:lineRule="auto"/>
        <w:ind w:firstLineChars="200" w:firstLine="480"/>
        <w:rPr>
          <w:color w:val="000000"/>
          <w:kern w:val="0"/>
          <w:sz w:val="24"/>
          <w:szCs w:val="32"/>
        </w:rPr>
      </w:pPr>
      <w:r w:rsidRPr="00887C11">
        <w:rPr>
          <w:rFonts w:ascii="宋体" w:hAnsi="宋体" w:hint="eastAsia"/>
          <w:color w:val="000000"/>
          <w:kern w:val="0"/>
          <w:sz w:val="24"/>
          <w:szCs w:val="32"/>
        </w:rPr>
        <w:t>（7）</w:t>
      </w:r>
      <w:r w:rsidRPr="001F40A6">
        <w:rPr>
          <w:rFonts w:hint="eastAsia"/>
          <w:color w:val="000000"/>
          <w:kern w:val="0"/>
          <w:sz w:val="24"/>
          <w:szCs w:val="32"/>
        </w:rPr>
        <w:t>Node.js</w:t>
      </w:r>
    </w:p>
    <w:p w14:paraId="1A4CD447" w14:textId="537135D0" w:rsidR="006517CB" w:rsidRPr="001F40A6" w:rsidRDefault="00887C11" w:rsidP="00887C11">
      <w:pPr>
        <w:spacing w:line="360" w:lineRule="auto"/>
        <w:ind w:firstLineChars="200" w:firstLine="480"/>
        <w:rPr>
          <w:color w:val="000000"/>
          <w:kern w:val="0"/>
          <w:sz w:val="24"/>
          <w:szCs w:val="32"/>
        </w:rPr>
      </w:pPr>
      <w:r w:rsidRPr="001F40A6">
        <w:rPr>
          <w:rFonts w:hint="eastAsia"/>
          <w:color w:val="000000"/>
          <w:kern w:val="0"/>
          <w:sz w:val="24"/>
          <w:szCs w:val="32"/>
        </w:rPr>
        <w:t xml:space="preserve">Node.js </w:t>
      </w:r>
      <w:r w:rsidRPr="001F40A6">
        <w:rPr>
          <w:rFonts w:hint="eastAsia"/>
          <w:color w:val="000000"/>
          <w:kern w:val="0"/>
          <w:sz w:val="24"/>
          <w:szCs w:val="32"/>
        </w:rPr>
        <w:t>为</w:t>
      </w:r>
      <w:r w:rsidRPr="001F40A6">
        <w:rPr>
          <w:rFonts w:hint="eastAsia"/>
          <w:color w:val="000000"/>
          <w:kern w:val="0"/>
          <w:sz w:val="24"/>
          <w:szCs w:val="32"/>
        </w:rPr>
        <w:t xml:space="preserve"> JavaScript </w:t>
      </w:r>
      <w:r w:rsidRPr="001F40A6">
        <w:rPr>
          <w:rFonts w:hint="eastAsia"/>
          <w:color w:val="000000"/>
          <w:kern w:val="0"/>
          <w:sz w:val="24"/>
          <w:szCs w:val="32"/>
        </w:rPr>
        <w:t>运行时，提供</w:t>
      </w:r>
      <w:r w:rsidRPr="001F40A6">
        <w:rPr>
          <w:rFonts w:hint="eastAsia"/>
          <w:color w:val="000000"/>
          <w:kern w:val="0"/>
          <w:sz w:val="24"/>
          <w:szCs w:val="32"/>
        </w:rPr>
        <w:t xml:space="preserve"> </w:t>
      </w:r>
      <w:proofErr w:type="spellStart"/>
      <w:r w:rsidRPr="001F40A6">
        <w:rPr>
          <w:rFonts w:hint="eastAsia"/>
          <w:color w:val="000000"/>
          <w:kern w:val="0"/>
          <w:sz w:val="24"/>
          <w:szCs w:val="32"/>
        </w:rPr>
        <w:t>npm</w:t>
      </w:r>
      <w:proofErr w:type="spellEnd"/>
      <w:r w:rsidRPr="001F40A6">
        <w:rPr>
          <w:rFonts w:hint="eastAsia"/>
          <w:color w:val="000000"/>
          <w:kern w:val="0"/>
          <w:sz w:val="24"/>
          <w:szCs w:val="32"/>
        </w:rPr>
        <w:t xml:space="preserve"> </w:t>
      </w:r>
      <w:r w:rsidRPr="001F40A6">
        <w:rPr>
          <w:rFonts w:hint="eastAsia"/>
          <w:color w:val="000000"/>
          <w:kern w:val="0"/>
          <w:sz w:val="24"/>
          <w:szCs w:val="32"/>
        </w:rPr>
        <w:t>包管理与前端工程化能力，本系统前端在</w:t>
      </w:r>
      <w:r w:rsidRPr="001F40A6">
        <w:rPr>
          <w:rFonts w:hint="eastAsia"/>
          <w:color w:val="000000"/>
          <w:kern w:val="0"/>
          <w:sz w:val="24"/>
          <w:szCs w:val="32"/>
        </w:rPr>
        <w:t xml:space="preserve"> Node </w:t>
      </w:r>
      <w:r w:rsidRPr="001F40A6">
        <w:rPr>
          <w:rFonts w:hint="eastAsia"/>
          <w:color w:val="000000"/>
          <w:kern w:val="0"/>
          <w:sz w:val="24"/>
          <w:szCs w:val="32"/>
        </w:rPr>
        <w:t>环境下使用</w:t>
      </w:r>
      <w:r w:rsidRPr="001F40A6">
        <w:rPr>
          <w:rFonts w:hint="eastAsia"/>
          <w:color w:val="000000"/>
          <w:kern w:val="0"/>
          <w:sz w:val="24"/>
          <w:szCs w:val="32"/>
        </w:rPr>
        <w:t xml:space="preserve"> Vite </w:t>
      </w:r>
      <w:r w:rsidRPr="001F40A6">
        <w:rPr>
          <w:rFonts w:hint="eastAsia"/>
          <w:color w:val="000000"/>
          <w:kern w:val="0"/>
          <w:sz w:val="24"/>
          <w:szCs w:val="32"/>
        </w:rPr>
        <w:t>进行开发与构建，满足</w:t>
      </w:r>
      <w:r w:rsidRPr="001F40A6">
        <w:rPr>
          <w:rFonts w:hint="eastAsia"/>
          <w:color w:val="000000"/>
          <w:kern w:val="0"/>
          <w:sz w:val="24"/>
          <w:szCs w:val="32"/>
        </w:rPr>
        <w:t xml:space="preserve"> Vue </w:t>
      </w:r>
      <w:r w:rsidRPr="001F40A6">
        <w:rPr>
          <w:rFonts w:hint="eastAsia"/>
          <w:color w:val="000000"/>
          <w:kern w:val="0"/>
          <w:sz w:val="24"/>
          <w:szCs w:val="32"/>
        </w:rPr>
        <w:t>等前端技术的运行与打包需求。</w:t>
      </w:r>
    </w:p>
    <w:p w14:paraId="7C4913B3" w14:textId="1C5E9D65" w:rsidR="00810B41" w:rsidRPr="00666A89" w:rsidRDefault="00666A89" w:rsidP="009E0789">
      <w:pPr>
        <w:spacing w:line="360" w:lineRule="auto"/>
        <w:jc w:val="left"/>
        <w:outlineLvl w:val="2"/>
        <w:rPr>
          <w:rFonts w:ascii="楷体" w:eastAsia="楷体" w:hAnsi="楷体" w:hint="eastAsia"/>
          <w:color w:val="000000"/>
          <w:kern w:val="0"/>
          <w:sz w:val="24"/>
          <w:szCs w:val="32"/>
        </w:rPr>
      </w:pPr>
      <w:bookmarkStart w:id="63" w:name="_Toc223793296"/>
      <w:r w:rsidRPr="00666A89">
        <w:rPr>
          <w:rFonts w:ascii="楷体" w:eastAsia="楷体" w:hAnsi="楷体" w:hint="eastAsia"/>
          <w:color w:val="000000"/>
          <w:kern w:val="0"/>
          <w:sz w:val="24"/>
          <w:szCs w:val="32"/>
        </w:rPr>
        <w:t>6.1.</w:t>
      </w:r>
      <w:r>
        <w:rPr>
          <w:rFonts w:ascii="楷体" w:eastAsia="楷体" w:hAnsi="楷体" w:hint="eastAsia"/>
          <w:color w:val="000000"/>
          <w:kern w:val="0"/>
          <w:sz w:val="24"/>
          <w:szCs w:val="32"/>
        </w:rPr>
        <w:t>2</w:t>
      </w:r>
      <w:r w:rsidRPr="00666A89">
        <w:rPr>
          <w:rFonts w:ascii="楷体" w:eastAsia="楷体" w:hAnsi="楷体" w:hint="eastAsia"/>
          <w:color w:val="000000"/>
          <w:kern w:val="0"/>
          <w:sz w:val="24"/>
          <w:szCs w:val="32"/>
        </w:rPr>
        <w:t xml:space="preserve"> 项目技术架构</w:t>
      </w:r>
      <w:bookmarkEnd w:id="63"/>
    </w:p>
    <w:p w14:paraId="22BD0C29" w14:textId="4AAFDA40" w:rsidR="008946E9" w:rsidRPr="001F40A6" w:rsidRDefault="008946E9" w:rsidP="001F40A6">
      <w:pPr>
        <w:spacing w:line="360" w:lineRule="auto"/>
        <w:ind w:firstLineChars="200" w:firstLine="480"/>
        <w:rPr>
          <w:color w:val="000000"/>
          <w:kern w:val="0"/>
          <w:sz w:val="24"/>
          <w:szCs w:val="32"/>
        </w:rPr>
      </w:pPr>
      <w:r w:rsidRPr="001F40A6">
        <w:rPr>
          <w:rFonts w:hint="eastAsia"/>
          <w:color w:val="000000"/>
          <w:kern w:val="0"/>
          <w:sz w:val="24"/>
          <w:szCs w:val="32"/>
        </w:rPr>
        <w:t>系统采用</w:t>
      </w:r>
      <w:r w:rsidRPr="001F40A6">
        <w:rPr>
          <w:rFonts w:hint="eastAsia"/>
          <w:color w:val="000000"/>
          <w:kern w:val="0"/>
          <w:sz w:val="24"/>
          <w:szCs w:val="32"/>
        </w:rPr>
        <w:t xml:space="preserve"> B/S </w:t>
      </w:r>
      <w:r w:rsidRPr="001F40A6">
        <w:rPr>
          <w:rFonts w:hint="eastAsia"/>
          <w:color w:val="000000"/>
          <w:kern w:val="0"/>
          <w:sz w:val="24"/>
          <w:szCs w:val="32"/>
        </w:rPr>
        <w:t>架构与前后端分离模式，在逻辑上划分为三层：表现层为</w:t>
      </w:r>
      <w:r w:rsidRPr="001F40A6">
        <w:rPr>
          <w:rFonts w:hint="eastAsia"/>
          <w:color w:val="000000"/>
          <w:kern w:val="0"/>
          <w:sz w:val="24"/>
          <w:szCs w:val="32"/>
        </w:rPr>
        <w:t xml:space="preserve"> Vue 3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_Ref223986540 \r \h </w:instrText>
      </w:r>
      <w:r w:rsidR="004467ED"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[15]</w:t>
      </w:r>
      <w:r w:rsidR="00687590" w:rsidRPr="001F40A6">
        <w:rPr>
          <w:rFonts w:hint="eastAsia"/>
          <w:color w:val="000000"/>
          <w:kern w:val="0"/>
          <w:sz w:val="24"/>
          <w:szCs w:val="32"/>
        </w:rPr>
        <w:fldChar w:fldCharType="end"/>
      </w:r>
      <w:r w:rsidRPr="001F40A6">
        <w:rPr>
          <w:rFonts w:hint="eastAsia"/>
          <w:color w:val="000000"/>
          <w:kern w:val="0"/>
          <w:sz w:val="24"/>
          <w:szCs w:val="32"/>
        </w:rPr>
        <w:t>单页应用（由</w:t>
      </w:r>
      <w:r w:rsidRPr="001F40A6">
        <w:rPr>
          <w:rFonts w:hint="eastAsia"/>
          <w:color w:val="000000"/>
          <w:kern w:val="0"/>
          <w:sz w:val="24"/>
          <w:szCs w:val="32"/>
        </w:rPr>
        <w:t xml:space="preserve"> Vite </w:t>
      </w:r>
      <w:r w:rsidRPr="001F40A6">
        <w:rPr>
          <w:rFonts w:hint="eastAsia"/>
          <w:color w:val="000000"/>
          <w:kern w:val="0"/>
          <w:sz w:val="24"/>
          <w:szCs w:val="32"/>
        </w:rPr>
        <w:t>构建），用户通过浏览器访问；业务逻辑层由</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Flask-</w:t>
      </w:r>
      <w:proofErr w:type="spellStart"/>
      <w:r w:rsidRPr="001F40A6">
        <w:rPr>
          <w:rFonts w:hint="eastAsia"/>
          <w:color w:val="000000"/>
          <w:kern w:val="0"/>
          <w:sz w:val="24"/>
          <w:szCs w:val="32"/>
        </w:rPr>
        <w:t>SocketIO</w:t>
      </w:r>
      <w:proofErr w:type="spellEnd"/>
      <w:r w:rsidRPr="001F40A6">
        <w:rPr>
          <w:rFonts w:hint="eastAsia"/>
          <w:color w:val="000000"/>
          <w:kern w:val="0"/>
          <w:sz w:val="24"/>
          <w:szCs w:val="32"/>
        </w:rPr>
        <w:t xml:space="preserve"> </w:t>
      </w:r>
      <w:r w:rsidRPr="001F40A6">
        <w:rPr>
          <w:rFonts w:hint="eastAsia"/>
          <w:color w:val="000000"/>
          <w:kern w:val="0"/>
          <w:sz w:val="24"/>
          <w:szCs w:val="32"/>
        </w:rPr>
        <w:t>提供</w:t>
      </w:r>
      <w:r w:rsidRPr="001F40A6">
        <w:rPr>
          <w:rFonts w:hint="eastAsia"/>
          <w:color w:val="000000"/>
          <w:kern w:val="0"/>
          <w:sz w:val="24"/>
          <w:szCs w:val="32"/>
        </w:rPr>
        <w:t xml:space="preserve"> WebSocket </w:t>
      </w:r>
      <w:r w:rsidRPr="001F40A6">
        <w:rPr>
          <w:rFonts w:hint="eastAsia"/>
          <w:color w:val="000000"/>
          <w:kern w:val="0"/>
          <w:sz w:val="24"/>
          <w:szCs w:val="32"/>
        </w:rPr>
        <w:t>服务；数据访问层采用</w:t>
      </w:r>
      <w:r w:rsidRPr="001F40A6">
        <w:rPr>
          <w:rFonts w:hint="eastAsia"/>
          <w:color w:val="000000"/>
          <w:kern w:val="0"/>
          <w:sz w:val="24"/>
          <w:szCs w:val="32"/>
        </w:rPr>
        <w:t xml:space="preserve"> </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ORM </w:t>
      </w:r>
      <w:r w:rsidRPr="001F40A6">
        <w:rPr>
          <w:rFonts w:hint="eastAsia"/>
          <w:color w:val="000000"/>
          <w:kern w:val="0"/>
          <w:sz w:val="24"/>
          <w:szCs w:val="32"/>
        </w:rPr>
        <w:t>与</w:t>
      </w:r>
      <w:r w:rsidRPr="001F40A6">
        <w:rPr>
          <w:rFonts w:hint="eastAsia"/>
          <w:color w:val="000000"/>
          <w:kern w:val="0"/>
          <w:sz w:val="24"/>
          <w:szCs w:val="32"/>
        </w:rPr>
        <w:t xml:space="preserve"> MySQL 8.x</w:t>
      </w:r>
      <w:r w:rsidRPr="001F40A6">
        <w:rPr>
          <w:rFonts w:hint="eastAsia"/>
          <w:color w:val="000000"/>
          <w:kern w:val="0"/>
          <w:sz w:val="24"/>
          <w:szCs w:val="32"/>
        </w:rPr>
        <w:t>，负责数据持久化。前后端之间通过</w:t>
      </w:r>
      <w:r w:rsidRPr="001F40A6">
        <w:rPr>
          <w:rFonts w:hint="eastAsia"/>
          <w:color w:val="000000"/>
          <w:kern w:val="0"/>
          <w:sz w:val="24"/>
          <w:szCs w:val="32"/>
        </w:rPr>
        <w:t xml:space="preserve"> HTTP/JSON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4467ED"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进行接口调用，通过</w:t>
      </w:r>
      <w:r w:rsidRPr="001F40A6">
        <w:rPr>
          <w:rFonts w:hint="eastAsia"/>
          <w:color w:val="000000"/>
          <w:kern w:val="0"/>
          <w:sz w:val="24"/>
          <w:szCs w:val="32"/>
        </w:rPr>
        <w:t xml:space="preserve"> Socket.IO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F46670"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建立</w:t>
      </w:r>
      <w:r w:rsidRPr="001F40A6">
        <w:rPr>
          <w:rFonts w:hint="eastAsia"/>
          <w:color w:val="000000"/>
          <w:kern w:val="0"/>
          <w:sz w:val="24"/>
          <w:szCs w:val="32"/>
        </w:rPr>
        <w:t xml:space="preserve"> WebSocket </w:t>
      </w:r>
      <w:r w:rsidRPr="001F40A6">
        <w:rPr>
          <w:rFonts w:hint="eastAsia"/>
          <w:color w:val="000000"/>
          <w:kern w:val="0"/>
          <w:sz w:val="24"/>
          <w:szCs w:val="32"/>
        </w:rPr>
        <w:t>长连接以接收实时消息推送；后端以</w:t>
      </w:r>
      <w:r w:rsidRPr="001F40A6">
        <w:rPr>
          <w:rFonts w:hint="eastAsia"/>
          <w:color w:val="000000"/>
          <w:kern w:val="0"/>
          <w:sz w:val="24"/>
          <w:szCs w:val="32"/>
        </w:rPr>
        <w:t xml:space="preserve"> Blueprint </w:t>
      </w:r>
      <w:r w:rsidRPr="001F40A6">
        <w:rPr>
          <w:rFonts w:hint="eastAsia"/>
          <w:color w:val="000000"/>
          <w:kern w:val="0"/>
          <w:sz w:val="24"/>
          <w:szCs w:val="32"/>
        </w:rPr>
        <w:t>组织路由，统一经</w:t>
      </w:r>
      <w:r w:rsidRPr="001F40A6">
        <w:rPr>
          <w:rFonts w:hint="eastAsia"/>
          <w:color w:val="000000"/>
          <w:kern w:val="0"/>
          <w:sz w:val="24"/>
          <w:szCs w:val="32"/>
        </w:rPr>
        <w:t xml:space="preserve"> ORM </w:t>
      </w:r>
      <w:r w:rsidRPr="001F40A6">
        <w:rPr>
          <w:rFonts w:hint="eastAsia"/>
          <w:color w:val="000000"/>
          <w:kern w:val="0"/>
          <w:sz w:val="24"/>
          <w:szCs w:val="32"/>
        </w:rPr>
        <w:t>访问数据库，不向外界直接暴露数据库。整体架构见图</w:t>
      </w:r>
      <w:r w:rsidRPr="001F40A6">
        <w:rPr>
          <w:rFonts w:hint="eastAsia"/>
          <w:color w:val="000000"/>
          <w:kern w:val="0"/>
          <w:sz w:val="24"/>
          <w:szCs w:val="32"/>
        </w:rPr>
        <w:t xml:space="preserve"> </w:t>
      </w:r>
      <w:r w:rsidR="004467ED" w:rsidRPr="001F40A6">
        <w:rPr>
          <w:rFonts w:hint="eastAsia"/>
          <w:color w:val="000000"/>
          <w:kern w:val="0"/>
          <w:sz w:val="24"/>
          <w:szCs w:val="32"/>
        </w:rPr>
        <w:t>29</w:t>
      </w:r>
      <w:r w:rsidRPr="001F40A6">
        <w:rPr>
          <w:rFonts w:hint="eastAsia"/>
          <w:color w:val="000000"/>
          <w:kern w:val="0"/>
          <w:sz w:val="24"/>
          <w:szCs w:val="32"/>
        </w:rPr>
        <w:t>。</w:t>
      </w:r>
    </w:p>
    <w:p w14:paraId="1526F317" w14:textId="77777777" w:rsidR="008946E9" w:rsidRPr="00043BDF"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noProof/>
          <w:color w:val="000000"/>
          <w:kern w:val="0"/>
        </w:rPr>
        <w:lastRenderedPageBreak/>
        <w:drawing>
          <wp:inline distT="0" distB="0" distL="0" distR="0" wp14:anchorId="7FF41401" wp14:editId="7DB81169">
            <wp:extent cx="2924011" cy="3821723"/>
            <wp:effectExtent l="0" t="0" r="0" b="7620"/>
            <wp:docPr id="163089851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98518" name="图片 163089851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935238" cy="3836397"/>
                    </a:xfrm>
                    <a:prstGeom prst="rect">
                      <a:avLst/>
                    </a:prstGeom>
                  </pic:spPr>
                </pic:pic>
              </a:graphicData>
            </a:graphic>
          </wp:inline>
        </w:drawing>
      </w:r>
    </w:p>
    <w:p w14:paraId="767A1EE8" w14:textId="69EA09FC" w:rsidR="006517CB" w:rsidRPr="00043BDF"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hint="eastAsia"/>
          <w:noProof/>
          <w:color w:val="000000"/>
          <w:kern w:val="0"/>
        </w:rPr>
        <w:t>图</w:t>
      </w:r>
      <w:r w:rsidR="00043BDF">
        <w:rPr>
          <w:rFonts w:ascii="黑体" w:eastAsia="黑体" w:hAnsi="黑体" w:hint="eastAsia"/>
          <w:noProof/>
          <w:color w:val="000000"/>
          <w:kern w:val="0"/>
        </w:rPr>
        <w:t>29</w:t>
      </w:r>
      <w:r w:rsidRPr="00043BDF">
        <w:rPr>
          <w:rFonts w:ascii="黑体" w:eastAsia="黑体" w:hAnsi="黑体" w:hint="eastAsia"/>
          <w:noProof/>
          <w:color w:val="000000"/>
          <w:kern w:val="0"/>
        </w:rPr>
        <w:t xml:space="preserve">  系统总体架构图（前后端分离三层结构）</w:t>
      </w:r>
    </w:p>
    <w:p w14:paraId="14243F31" w14:textId="1E217BD2" w:rsidR="00810B41" w:rsidRPr="009B3774" w:rsidRDefault="00810B41" w:rsidP="009E0789">
      <w:pPr>
        <w:spacing w:line="360" w:lineRule="auto"/>
        <w:jc w:val="left"/>
        <w:outlineLvl w:val="1"/>
        <w:rPr>
          <w:rFonts w:ascii="黑体" w:eastAsia="黑体" w:hAnsi="黑体" w:hint="eastAsia"/>
          <w:color w:val="000000"/>
          <w:kern w:val="0"/>
          <w:sz w:val="24"/>
          <w:szCs w:val="32"/>
        </w:rPr>
      </w:pPr>
      <w:bookmarkStart w:id="64" w:name="_Toc223793297"/>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00666A89">
        <w:rPr>
          <w:rFonts w:ascii="黑体" w:eastAsia="黑体" w:hAnsi="黑体" w:hint="eastAsia"/>
          <w:color w:val="000000"/>
          <w:kern w:val="0"/>
          <w:sz w:val="24"/>
          <w:szCs w:val="32"/>
        </w:rPr>
        <w:t>2</w:t>
      </w:r>
      <w:r w:rsidRPr="009B3774">
        <w:rPr>
          <w:rFonts w:ascii="黑体" w:eastAsia="黑体" w:hAnsi="黑体" w:hint="eastAsia"/>
          <w:color w:val="000000"/>
          <w:kern w:val="0"/>
          <w:sz w:val="24"/>
          <w:szCs w:val="32"/>
        </w:rPr>
        <w:t xml:space="preserve"> </w:t>
      </w:r>
      <w:r w:rsidR="00433F8B" w:rsidRPr="00433F8B">
        <w:rPr>
          <w:rFonts w:ascii="黑体" w:eastAsia="黑体" w:hAnsi="黑体"/>
          <w:color w:val="000000"/>
          <w:kern w:val="0"/>
          <w:sz w:val="24"/>
          <w:szCs w:val="32"/>
        </w:rPr>
        <w:t>操作系统界面和功能实现</w:t>
      </w:r>
      <w:bookmarkEnd w:id="64"/>
    </w:p>
    <w:p w14:paraId="1C9C2A92" w14:textId="77777777" w:rsidR="00A64111" w:rsidRPr="001F40A6" w:rsidRDefault="00A64111" w:rsidP="001C3A0A">
      <w:pPr>
        <w:spacing w:line="360" w:lineRule="auto"/>
        <w:ind w:firstLineChars="200" w:firstLine="480"/>
        <w:jc w:val="left"/>
        <w:rPr>
          <w:color w:val="000000"/>
          <w:kern w:val="0"/>
          <w:sz w:val="24"/>
          <w:szCs w:val="32"/>
        </w:rPr>
      </w:pPr>
      <w:r w:rsidRPr="00A64111">
        <w:rPr>
          <w:rFonts w:ascii="宋体" w:hAnsi="宋体" w:hint="eastAsia"/>
          <w:color w:val="000000"/>
          <w:kern w:val="0"/>
          <w:sz w:val="24"/>
          <w:szCs w:val="32"/>
        </w:rPr>
        <w:t>（1）</w:t>
      </w:r>
      <w:r w:rsidRPr="001F40A6">
        <w:rPr>
          <w:rFonts w:hint="eastAsia"/>
          <w:color w:val="000000"/>
          <w:kern w:val="0"/>
          <w:sz w:val="24"/>
          <w:szCs w:val="32"/>
        </w:rPr>
        <w:t>登录与认证。用户访问系统时首先进入登录页。页面中央为登录表单，提供“账号密码”与“邮箱验证码”两种登录方式；用户输入用户名与密码（或邮箱与验证码），</w:t>
      </w:r>
      <w:proofErr w:type="gramStart"/>
      <w:r w:rsidRPr="001F40A6">
        <w:rPr>
          <w:rFonts w:hint="eastAsia"/>
          <w:color w:val="000000"/>
          <w:kern w:val="0"/>
          <w:sz w:val="24"/>
          <w:szCs w:val="32"/>
        </w:rPr>
        <w:t>可勾选“记住我”</w:t>
      </w:r>
      <w:proofErr w:type="gramEnd"/>
      <w:r w:rsidRPr="001F40A6">
        <w:rPr>
          <w:rFonts w:hint="eastAsia"/>
          <w:color w:val="000000"/>
          <w:kern w:val="0"/>
          <w:sz w:val="24"/>
          <w:szCs w:val="32"/>
        </w:rPr>
        <w:t>后点击“登录”。页面上方或一侧展示系统名称或</w:t>
      </w:r>
      <w:r w:rsidRPr="001F40A6">
        <w:rPr>
          <w:rFonts w:hint="eastAsia"/>
          <w:color w:val="000000"/>
          <w:kern w:val="0"/>
          <w:sz w:val="24"/>
          <w:szCs w:val="32"/>
        </w:rPr>
        <w:t xml:space="preserve"> Logo</w:t>
      </w:r>
      <w:r w:rsidRPr="001F40A6">
        <w:rPr>
          <w:rFonts w:hint="eastAsia"/>
          <w:color w:val="000000"/>
          <w:kern w:val="0"/>
          <w:sz w:val="24"/>
          <w:szCs w:val="32"/>
        </w:rPr>
        <w:t>，底部提供“忘记密码”链接。</w:t>
      </w:r>
    </w:p>
    <w:p w14:paraId="0CC5D985" w14:textId="4DD71ED7" w:rsidR="00A64111"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50C6FFE3" wp14:editId="52B755EB">
            <wp:extent cx="5450938" cy="2964118"/>
            <wp:effectExtent l="0" t="0" r="0" b="8255"/>
            <wp:docPr id="2129243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3201" name=""/>
                    <pic:cNvPicPr/>
                  </pic:nvPicPr>
                  <pic:blipFill>
                    <a:blip r:embed="rId45"/>
                    <a:stretch>
                      <a:fillRect/>
                    </a:stretch>
                  </pic:blipFill>
                  <pic:spPr>
                    <a:xfrm>
                      <a:off x="0" y="0"/>
                      <a:ext cx="5510424" cy="2996465"/>
                    </a:xfrm>
                    <a:prstGeom prst="rect">
                      <a:avLst/>
                    </a:prstGeom>
                  </pic:spPr>
                </pic:pic>
              </a:graphicData>
            </a:graphic>
          </wp:inline>
        </w:drawing>
      </w:r>
    </w:p>
    <w:p w14:paraId="3B4E4833" w14:textId="719A0D8F" w:rsidR="00A64111" w:rsidRPr="00E728DB" w:rsidRDefault="00A64111"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30</w:t>
      </w:r>
      <w:r w:rsidR="006769B4"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登录页界面</w:t>
      </w:r>
    </w:p>
    <w:p w14:paraId="68B396DD" w14:textId="3B227D6E" w:rsidR="006769B4"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lastRenderedPageBreak/>
        <w:drawing>
          <wp:inline distT="0" distB="0" distL="0" distR="0" wp14:anchorId="3532AAF2" wp14:editId="06662DBC">
            <wp:extent cx="5447821" cy="2955304"/>
            <wp:effectExtent l="0" t="0" r="635" b="0"/>
            <wp:docPr id="36183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5861" name=""/>
                    <pic:cNvPicPr/>
                  </pic:nvPicPr>
                  <pic:blipFill>
                    <a:blip r:embed="rId46"/>
                    <a:stretch>
                      <a:fillRect/>
                    </a:stretch>
                  </pic:blipFill>
                  <pic:spPr>
                    <a:xfrm>
                      <a:off x="0" y="0"/>
                      <a:ext cx="5516606" cy="2992618"/>
                    </a:xfrm>
                    <a:prstGeom prst="rect">
                      <a:avLst/>
                    </a:prstGeom>
                  </pic:spPr>
                </pic:pic>
              </a:graphicData>
            </a:graphic>
          </wp:inline>
        </w:drawing>
      </w:r>
    </w:p>
    <w:p w14:paraId="44CDEA62" w14:textId="3E072128" w:rsidR="006769B4"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31</w:t>
      </w:r>
      <w:r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注册页界面</w:t>
      </w:r>
    </w:p>
    <w:p w14:paraId="335EB412" w14:textId="4B617379" w:rsidR="00A64111" w:rsidRPr="001F40A6" w:rsidRDefault="00A64111"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点击“忘记密码”后跳转至忘记密码页，用户输入邮箱并获取验证码，提交后系统将重置链接发送至邮箱；用户通过邮件中的链接进入重置密码页，输入新密码并确认后完成重置。登录成功后，浏览器跳转至系统首页。</w:t>
      </w:r>
    </w:p>
    <w:p w14:paraId="7CEADFD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2）主框架与首页。登录后进入主框架：左侧为垂直侧边栏，根据当前用户权限动态显示“首页”“项目管理”“迭代管理”“需求管理”“设备管理”“测试用例”“用例评审”“测试任务”“报告管理”等菜单项，以及“用户管理”“权限配置”“系统设置”“个人中心”“帮助中心”等（依权限可见性不同）；顶部为系统标题、消息通知铃铛图标（</w:t>
      </w:r>
      <w:proofErr w:type="gramStart"/>
      <w:r w:rsidRPr="00A64111">
        <w:rPr>
          <w:rFonts w:ascii="宋体" w:hAnsi="宋体" w:hint="eastAsia"/>
          <w:color w:val="000000"/>
          <w:kern w:val="0"/>
          <w:sz w:val="24"/>
          <w:szCs w:val="32"/>
        </w:rPr>
        <w:t>带未读数</w:t>
      </w:r>
      <w:proofErr w:type="gramEnd"/>
      <w:r w:rsidRPr="00A64111">
        <w:rPr>
          <w:rFonts w:ascii="宋体" w:hAnsi="宋体" w:hint="eastAsia"/>
          <w:color w:val="000000"/>
          <w:kern w:val="0"/>
          <w:sz w:val="24"/>
          <w:szCs w:val="32"/>
        </w:rPr>
        <w:t>量徽标）和用户头像或用户名下拉菜单。</w:t>
      </w:r>
    </w:p>
    <w:p w14:paraId="620BF7A8" w14:textId="1CA52E3F" w:rsidR="00A64111" w:rsidRPr="00357864" w:rsidRDefault="0001323F"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7EBDE0A" wp14:editId="5202F5F0">
            <wp:extent cx="5331442" cy="2901461"/>
            <wp:effectExtent l="0" t="0" r="3175" b="0"/>
            <wp:docPr id="1331826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6224" name=""/>
                    <pic:cNvPicPr/>
                  </pic:nvPicPr>
                  <pic:blipFill>
                    <a:blip r:embed="rId47"/>
                    <a:stretch>
                      <a:fillRect/>
                    </a:stretch>
                  </pic:blipFill>
                  <pic:spPr>
                    <a:xfrm>
                      <a:off x="0" y="0"/>
                      <a:ext cx="5344908" cy="2908789"/>
                    </a:xfrm>
                    <a:prstGeom prst="rect">
                      <a:avLst/>
                    </a:prstGeom>
                  </pic:spPr>
                </pic:pic>
              </a:graphicData>
            </a:graphic>
          </wp:inline>
        </w:drawing>
      </w:r>
    </w:p>
    <w:p w14:paraId="16B82629" w14:textId="2279D109" w:rsidR="00A64111" w:rsidRPr="00357864"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32</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主框架布局与侧边栏</w:t>
      </w:r>
    </w:p>
    <w:p w14:paraId="7385CD2B"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默认展示的首页为仪表盘，页面以统计卡片和图表形式展示项目数、用例数、任务</w:t>
      </w:r>
      <w:r w:rsidRPr="00A64111">
        <w:rPr>
          <w:rFonts w:ascii="宋体" w:hAnsi="宋体" w:hint="eastAsia"/>
          <w:color w:val="000000"/>
          <w:kern w:val="0"/>
          <w:sz w:val="24"/>
          <w:szCs w:val="32"/>
        </w:rPr>
        <w:lastRenderedPageBreak/>
        <w:t>数等汇总数据，图表由</w:t>
      </w:r>
      <w:r w:rsidRPr="001F40A6">
        <w:rPr>
          <w:color w:val="000000"/>
          <w:kern w:val="0"/>
          <w:sz w:val="24"/>
          <w:szCs w:val="32"/>
        </w:rPr>
        <w:t xml:space="preserve"> </w:t>
      </w:r>
      <w:proofErr w:type="spellStart"/>
      <w:r w:rsidRPr="001F40A6">
        <w:rPr>
          <w:color w:val="000000"/>
          <w:kern w:val="0"/>
          <w:sz w:val="24"/>
          <w:szCs w:val="32"/>
        </w:rPr>
        <w:t>ECharts</w:t>
      </w:r>
      <w:proofErr w:type="spellEnd"/>
      <w:r w:rsidRPr="001F40A6">
        <w:rPr>
          <w:color w:val="000000"/>
          <w:kern w:val="0"/>
          <w:sz w:val="24"/>
          <w:szCs w:val="32"/>
        </w:rPr>
        <w:t xml:space="preserve"> </w:t>
      </w:r>
      <w:r w:rsidRPr="00A64111">
        <w:rPr>
          <w:rFonts w:ascii="宋体" w:hAnsi="宋体" w:hint="eastAsia"/>
          <w:color w:val="000000"/>
          <w:kern w:val="0"/>
          <w:sz w:val="24"/>
          <w:szCs w:val="32"/>
        </w:rPr>
        <w:t>渲染。</w:t>
      </w:r>
    </w:p>
    <w:p w14:paraId="44A5A42C" w14:textId="2228E59F"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5FDC188" wp14:editId="5FCFABCA">
            <wp:extent cx="5374347" cy="3065284"/>
            <wp:effectExtent l="0" t="0" r="0" b="1905"/>
            <wp:docPr id="431966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66517" name=""/>
                    <pic:cNvPicPr/>
                  </pic:nvPicPr>
                  <pic:blipFill>
                    <a:blip r:embed="rId48"/>
                    <a:stretch>
                      <a:fillRect/>
                    </a:stretch>
                  </pic:blipFill>
                  <pic:spPr>
                    <a:xfrm>
                      <a:off x="0" y="0"/>
                      <a:ext cx="5395597" cy="3077404"/>
                    </a:xfrm>
                    <a:prstGeom prst="rect">
                      <a:avLst/>
                    </a:prstGeom>
                  </pic:spPr>
                </pic:pic>
              </a:graphicData>
            </a:graphic>
          </wp:inline>
        </w:drawing>
      </w:r>
    </w:p>
    <w:p w14:paraId="20C7F2EA" w14:textId="4782C19B" w:rsidR="00A64111" w:rsidRPr="00357864"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33</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首页</w:t>
      </w:r>
    </w:p>
    <w:p w14:paraId="622F69C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（3）项目管理与迭代、需求。项目管理页以表格形式列出项目，支持按名称、状态等筛选；每条记录可编辑、删除或点击进入详情。点击“新建项目”打开表单，填写项目名称、描述、负责人、成员等并提交。</w:t>
      </w:r>
    </w:p>
    <w:p w14:paraId="4BDC35A0" w14:textId="7EEC4C45"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4A36FB36" wp14:editId="1C40882E">
            <wp:extent cx="5703350" cy="3100754"/>
            <wp:effectExtent l="0" t="0" r="0" b="4445"/>
            <wp:docPr id="685639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39530" name=""/>
                    <pic:cNvPicPr/>
                  </pic:nvPicPr>
                  <pic:blipFill>
                    <a:blip r:embed="rId49"/>
                    <a:stretch>
                      <a:fillRect/>
                    </a:stretch>
                  </pic:blipFill>
                  <pic:spPr>
                    <a:xfrm>
                      <a:off x="0" y="0"/>
                      <a:ext cx="5735293" cy="3118121"/>
                    </a:xfrm>
                    <a:prstGeom prst="rect">
                      <a:avLst/>
                    </a:prstGeom>
                  </pic:spPr>
                </pic:pic>
              </a:graphicData>
            </a:graphic>
          </wp:inline>
        </w:drawing>
      </w:r>
    </w:p>
    <w:p w14:paraId="1C7DDE52" w14:textId="32026E6B" w:rsidR="00A64111" w:rsidRPr="00357864"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34</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项目管理页</w:t>
      </w:r>
    </w:p>
    <w:p w14:paraId="16D9B4B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项目详情</w:t>
      </w:r>
      <w:proofErr w:type="gramStart"/>
      <w:r w:rsidRPr="00A64111">
        <w:rPr>
          <w:rFonts w:ascii="宋体" w:hAnsi="宋体" w:hint="eastAsia"/>
          <w:color w:val="000000"/>
          <w:kern w:val="0"/>
          <w:sz w:val="24"/>
          <w:szCs w:val="32"/>
        </w:rPr>
        <w:t>页展示</w:t>
      </w:r>
      <w:proofErr w:type="gramEnd"/>
      <w:r w:rsidRPr="00A64111">
        <w:rPr>
          <w:rFonts w:ascii="宋体" w:hAnsi="宋体" w:hint="eastAsia"/>
          <w:color w:val="000000"/>
          <w:kern w:val="0"/>
          <w:sz w:val="24"/>
          <w:szCs w:val="32"/>
        </w:rPr>
        <w:t>项目基本信息、关联的迭代与需求列表，以及用例数量、执行通过率等统计。</w:t>
      </w:r>
    </w:p>
    <w:p w14:paraId="7062D33A" w14:textId="54164E50" w:rsidR="00A64111" w:rsidRPr="00357864" w:rsidRDefault="006F7C2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lastRenderedPageBreak/>
        <w:drawing>
          <wp:inline distT="0" distB="0" distL="0" distR="0" wp14:anchorId="76C72C60" wp14:editId="0B3FB958">
            <wp:extent cx="5824277" cy="3165231"/>
            <wp:effectExtent l="0" t="0" r="5080" b="0"/>
            <wp:docPr id="491060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0005" name=""/>
                    <pic:cNvPicPr/>
                  </pic:nvPicPr>
                  <pic:blipFill>
                    <a:blip r:embed="rId50"/>
                    <a:stretch>
                      <a:fillRect/>
                    </a:stretch>
                  </pic:blipFill>
                  <pic:spPr>
                    <a:xfrm>
                      <a:off x="0" y="0"/>
                      <a:ext cx="5824277" cy="3165231"/>
                    </a:xfrm>
                    <a:prstGeom prst="rect">
                      <a:avLst/>
                    </a:prstGeom>
                  </pic:spPr>
                </pic:pic>
              </a:graphicData>
            </a:graphic>
          </wp:inline>
        </w:drawing>
      </w:r>
    </w:p>
    <w:p w14:paraId="46C073AA" w14:textId="1BBD4512" w:rsidR="00A64111" w:rsidRPr="00357864"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35</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项目详情页</w:t>
      </w:r>
    </w:p>
    <w:p w14:paraId="23D85BA7" w14:textId="0B88D344" w:rsidR="00A64111" w:rsidRP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迭代管理页、需求管理</w:t>
      </w:r>
      <w:proofErr w:type="gramStart"/>
      <w:r w:rsidRPr="00A64111">
        <w:rPr>
          <w:rFonts w:ascii="宋体" w:hAnsi="宋体" w:hint="eastAsia"/>
          <w:color w:val="000000"/>
          <w:kern w:val="0"/>
          <w:sz w:val="24"/>
          <w:szCs w:val="32"/>
        </w:rPr>
        <w:t>页分别</w:t>
      </w:r>
      <w:proofErr w:type="gramEnd"/>
      <w:r w:rsidRPr="00A64111">
        <w:rPr>
          <w:rFonts w:ascii="宋体" w:hAnsi="宋体" w:hint="eastAsia"/>
          <w:color w:val="000000"/>
          <w:kern w:val="0"/>
          <w:sz w:val="24"/>
          <w:szCs w:val="32"/>
        </w:rPr>
        <w:t>为迭代列表与需求列表的增删改查，界面为表格与表单组合，与项目、用例关联。</w:t>
      </w:r>
    </w:p>
    <w:p w14:paraId="7D43207B"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（4）设备管理。设备管理页以表格列出已登记设备，列包括设备别名、型号、系统类型、设备</w:t>
      </w:r>
      <w:r w:rsidRPr="001F40A6">
        <w:rPr>
          <w:rFonts w:hint="eastAsia"/>
          <w:color w:val="000000"/>
          <w:kern w:val="0"/>
          <w:sz w:val="24"/>
          <w:szCs w:val="32"/>
        </w:rPr>
        <w:t xml:space="preserve"> ID</w:t>
      </w:r>
      <w:r w:rsidRPr="00F531B2">
        <w:rPr>
          <w:rFonts w:ascii="宋体" w:hAnsi="宋体" w:hint="eastAsia"/>
          <w:color w:val="000000"/>
          <w:kern w:val="0"/>
          <w:sz w:val="24"/>
          <w:szCs w:val="32"/>
        </w:rPr>
        <w:t>、状态等；支持新建设备、编辑、删除，以及</w:t>
      </w:r>
      <w:proofErr w:type="gramStart"/>
      <w:r w:rsidRPr="00F531B2">
        <w:rPr>
          <w:rFonts w:ascii="宋体" w:hAnsi="宋体" w:hint="eastAsia"/>
          <w:color w:val="000000"/>
          <w:kern w:val="0"/>
          <w:sz w:val="24"/>
          <w:szCs w:val="32"/>
        </w:rPr>
        <w:t>点击某设备</w:t>
      </w:r>
      <w:proofErr w:type="gramEnd"/>
      <w:r w:rsidRPr="00F531B2">
        <w:rPr>
          <w:rFonts w:ascii="宋体" w:hAnsi="宋体" w:hint="eastAsia"/>
          <w:color w:val="000000"/>
          <w:kern w:val="0"/>
          <w:sz w:val="24"/>
          <w:szCs w:val="32"/>
        </w:rPr>
        <w:t>进入详情。</w:t>
      </w:r>
    </w:p>
    <w:p w14:paraId="67AF52BB" w14:textId="2B2078E5"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7CAA968" wp14:editId="3C5BBEF4">
            <wp:extent cx="5508032" cy="2988567"/>
            <wp:effectExtent l="0" t="0" r="0" b="2540"/>
            <wp:docPr id="1870359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9845" name=""/>
                    <pic:cNvPicPr/>
                  </pic:nvPicPr>
                  <pic:blipFill>
                    <a:blip r:embed="rId51"/>
                    <a:stretch>
                      <a:fillRect/>
                    </a:stretch>
                  </pic:blipFill>
                  <pic:spPr>
                    <a:xfrm>
                      <a:off x="0" y="0"/>
                      <a:ext cx="5541875" cy="3006930"/>
                    </a:xfrm>
                    <a:prstGeom prst="rect">
                      <a:avLst/>
                    </a:prstGeom>
                  </pic:spPr>
                </pic:pic>
              </a:graphicData>
            </a:graphic>
          </wp:inline>
        </w:drawing>
      </w:r>
    </w:p>
    <w:p w14:paraId="12FDE3B2" w14:textId="7EB8BE8B" w:rsidR="00F531B2" w:rsidRPr="00357864"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36</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设备管理列表页</w:t>
      </w:r>
    </w:p>
    <w:p w14:paraId="0BB338C5" w14:textId="77777777" w:rsidR="00B406A8" w:rsidRDefault="00F531B2" w:rsidP="00B406A8">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设备详情</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设备完整信息，并提供</w:t>
      </w:r>
      <w:r w:rsidRPr="001F40A6">
        <w:rPr>
          <w:rFonts w:hint="eastAsia"/>
          <w:color w:val="000000"/>
          <w:kern w:val="0"/>
          <w:sz w:val="24"/>
          <w:szCs w:val="32"/>
        </w:rPr>
        <w:t xml:space="preserve"> ADB </w:t>
      </w:r>
      <w:r w:rsidRPr="00F531B2">
        <w:rPr>
          <w:rFonts w:ascii="宋体" w:hAnsi="宋体" w:hint="eastAsia"/>
          <w:color w:val="000000"/>
          <w:kern w:val="0"/>
          <w:sz w:val="24"/>
          <w:szCs w:val="32"/>
        </w:rPr>
        <w:t>操作按钮（如截图、重启）、无线连接（连接/断开）以及核心的投</w:t>
      </w:r>
      <w:proofErr w:type="gramStart"/>
      <w:r w:rsidRPr="00F531B2">
        <w:rPr>
          <w:rFonts w:ascii="宋体" w:hAnsi="宋体" w:hint="eastAsia"/>
          <w:color w:val="000000"/>
          <w:kern w:val="0"/>
          <w:sz w:val="24"/>
          <w:szCs w:val="32"/>
        </w:rPr>
        <w:t>屏功能</w:t>
      </w:r>
      <w:proofErr w:type="gramEnd"/>
      <w:r w:rsidRPr="00F531B2">
        <w:rPr>
          <w:rFonts w:ascii="宋体" w:hAnsi="宋体" w:hint="eastAsia"/>
          <w:color w:val="000000"/>
          <w:kern w:val="0"/>
          <w:sz w:val="24"/>
          <w:szCs w:val="32"/>
        </w:rPr>
        <w:t>入口。</w:t>
      </w:r>
      <w:r w:rsidR="00B406A8" w:rsidRPr="00F531B2">
        <w:rPr>
          <w:rFonts w:ascii="宋体" w:hAnsi="宋体" w:hint="eastAsia"/>
          <w:color w:val="000000"/>
          <w:kern w:val="0"/>
          <w:sz w:val="24"/>
          <w:szCs w:val="32"/>
        </w:rPr>
        <w:t xml:space="preserve">点击“投屏”后，系统启动设备屏幕镜像（基于 </w:t>
      </w:r>
      <w:proofErr w:type="spellStart"/>
      <w:r w:rsidR="00B406A8" w:rsidRPr="001F40A6">
        <w:rPr>
          <w:rFonts w:hint="eastAsia"/>
          <w:color w:val="000000"/>
          <w:kern w:val="0"/>
          <w:sz w:val="24"/>
          <w:szCs w:val="32"/>
        </w:rPr>
        <w:t>scrcpy</w:t>
      </w:r>
      <w:proofErr w:type="spellEnd"/>
      <w:r w:rsidR="00B406A8" w:rsidRPr="00F531B2">
        <w:rPr>
          <w:rFonts w:ascii="宋体" w:hAnsi="宋体" w:hint="eastAsia"/>
          <w:color w:val="000000"/>
          <w:kern w:val="0"/>
          <w:sz w:val="24"/>
          <w:szCs w:val="32"/>
        </w:rPr>
        <w:t>），在独立窗口中实时显示设备画面，便于远程查看与操作。</w:t>
      </w:r>
    </w:p>
    <w:p w14:paraId="095D1CEF" w14:textId="7595855A" w:rsidR="00F531B2" w:rsidRPr="00B406A8" w:rsidRDefault="00F531B2" w:rsidP="001C3A0A">
      <w:pPr>
        <w:spacing w:line="360" w:lineRule="auto"/>
        <w:ind w:firstLineChars="200" w:firstLine="480"/>
        <w:jc w:val="left"/>
        <w:rPr>
          <w:rFonts w:ascii="宋体" w:hAnsi="宋体" w:hint="eastAsia"/>
          <w:color w:val="000000"/>
          <w:kern w:val="0"/>
          <w:sz w:val="24"/>
          <w:szCs w:val="32"/>
        </w:rPr>
      </w:pPr>
    </w:p>
    <w:p w14:paraId="2953FFF3" w14:textId="295CF3D7"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lastRenderedPageBreak/>
        <w:drawing>
          <wp:inline distT="0" distB="0" distL="0" distR="0" wp14:anchorId="06F3DC3C" wp14:editId="70E70402">
            <wp:extent cx="4525961" cy="3188677"/>
            <wp:effectExtent l="0" t="0" r="8255" b="0"/>
            <wp:docPr id="625681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1837" name=""/>
                    <pic:cNvPicPr/>
                  </pic:nvPicPr>
                  <pic:blipFill>
                    <a:blip r:embed="rId52"/>
                    <a:stretch>
                      <a:fillRect/>
                    </a:stretch>
                  </pic:blipFill>
                  <pic:spPr>
                    <a:xfrm>
                      <a:off x="0" y="0"/>
                      <a:ext cx="4538738" cy="3197679"/>
                    </a:xfrm>
                    <a:prstGeom prst="rect">
                      <a:avLst/>
                    </a:prstGeom>
                  </pic:spPr>
                </pic:pic>
              </a:graphicData>
            </a:graphic>
          </wp:inline>
        </w:drawing>
      </w:r>
    </w:p>
    <w:p w14:paraId="026DA546" w14:textId="1C9406D1" w:rsidR="00F531B2" w:rsidRPr="00357864"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37</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设备详情页</w:t>
      </w:r>
    </w:p>
    <w:p w14:paraId="20E7E9E3"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（5）测试用例</w:t>
      </w:r>
      <w:proofErr w:type="gramStart"/>
      <w:r w:rsidRPr="00F531B2">
        <w:rPr>
          <w:rFonts w:ascii="宋体" w:hAnsi="宋体" w:hint="eastAsia"/>
          <w:color w:val="000000"/>
          <w:kern w:val="0"/>
          <w:sz w:val="24"/>
          <w:szCs w:val="32"/>
        </w:rPr>
        <w:t>与脑图编辑</w:t>
      </w:r>
      <w:proofErr w:type="gramEnd"/>
      <w:r w:rsidRPr="00F531B2">
        <w:rPr>
          <w:rFonts w:ascii="宋体" w:hAnsi="宋体" w:hint="eastAsia"/>
          <w:color w:val="000000"/>
          <w:kern w:val="0"/>
          <w:sz w:val="24"/>
          <w:szCs w:val="32"/>
        </w:rPr>
        <w:t>。测试用例管理</w:t>
      </w:r>
      <w:proofErr w:type="gramStart"/>
      <w:r w:rsidRPr="00F531B2">
        <w:rPr>
          <w:rFonts w:ascii="宋体" w:hAnsi="宋体" w:hint="eastAsia"/>
          <w:color w:val="000000"/>
          <w:kern w:val="0"/>
          <w:sz w:val="24"/>
          <w:szCs w:val="32"/>
        </w:rPr>
        <w:t>页支持</w:t>
      </w:r>
      <w:proofErr w:type="gramEnd"/>
      <w:r w:rsidRPr="00F531B2">
        <w:rPr>
          <w:rFonts w:ascii="宋体" w:hAnsi="宋体" w:hint="eastAsia"/>
          <w:color w:val="000000"/>
          <w:kern w:val="0"/>
          <w:sz w:val="24"/>
          <w:szCs w:val="32"/>
        </w:rPr>
        <w:t>树形用例集与列表两种视图，可筛选项目、迭代等；可进入某用例集的“脑图预览”以只读方式查看脑图，或进入“脑图编辑器”进行编辑。</w:t>
      </w:r>
    </w:p>
    <w:p w14:paraId="4F2652F2" w14:textId="087DA3CC" w:rsidR="00F531B2" w:rsidRPr="00357864" w:rsidRDefault="00E964D6"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5701856D" wp14:editId="5B2CF44F">
            <wp:extent cx="5656826" cy="3077308"/>
            <wp:effectExtent l="0" t="0" r="1270" b="8890"/>
            <wp:docPr id="782768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68180" name=""/>
                    <pic:cNvPicPr/>
                  </pic:nvPicPr>
                  <pic:blipFill>
                    <a:blip r:embed="rId53"/>
                    <a:stretch>
                      <a:fillRect/>
                    </a:stretch>
                  </pic:blipFill>
                  <pic:spPr>
                    <a:xfrm>
                      <a:off x="0" y="0"/>
                      <a:ext cx="5656826" cy="3077308"/>
                    </a:xfrm>
                    <a:prstGeom prst="rect">
                      <a:avLst/>
                    </a:prstGeom>
                  </pic:spPr>
                </pic:pic>
              </a:graphicData>
            </a:graphic>
          </wp:inline>
        </w:drawing>
      </w:r>
    </w:p>
    <w:p w14:paraId="649C2106" w14:textId="006E558A" w:rsidR="00F531B2" w:rsidRPr="00357864"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38</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测试用例管理页</w:t>
      </w:r>
    </w:p>
    <w:p w14:paraId="5E9E5689" w14:textId="77777777" w:rsidR="00F531B2" w:rsidRDefault="00F531B2" w:rsidP="001C3A0A">
      <w:pPr>
        <w:spacing w:line="360" w:lineRule="auto"/>
        <w:ind w:firstLineChars="200" w:firstLine="480"/>
        <w:jc w:val="left"/>
        <w:rPr>
          <w:rFonts w:ascii="宋体" w:hAnsi="宋体" w:hint="eastAsia"/>
          <w:color w:val="000000"/>
          <w:kern w:val="0"/>
          <w:sz w:val="24"/>
          <w:szCs w:val="32"/>
        </w:rPr>
      </w:pPr>
      <w:proofErr w:type="gramStart"/>
      <w:r w:rsidRPr="00F531B2">
        <w:rPr>
          <w:rFonts w:ascii="宋体" w:hAnsi="宋体" w:hint="eastAsia"/>
          <w:color w:val="000000"/>
          <w:kern w:val="0"/>
          <w:sz w:val="24"/>
          <w:szCs w:val="32"/>
        </w:rPr>
        <w:t>脑图编辑器</w:t>
      </w:r>
      <w:proofErr w:type="gramEnd"/>
      <w:r w:rsidRPr="00F531B2">
        <w:rPr>
          <w:rFonts w:ascii="宋体" w:hAnsi="宋体" w:hint="eastAsia"/>
          <w:color w:val="000000"/>
          <w:kern w:val="0"/>
          <w:sz w:val="24"/>
          <w:szCs w:val="32"/>
        </w:rPr>
        <w:t>为独立全屏页面，中央为思维导图画布，支持节点增删改、展开折叠、撤销重做、搜索替换、标签与标记、版本历史与回退；保存后与后端同步，用例数据</w:t>
      </w:r>
      <w:proofErr w:type="gramStart"/>
      <w:r w:rsidRPr="00F531B2">
        <w:rPr>
          <w:rFonts w:ascii="宋体" w:hAnsi="宋体" w:hint="eastAsia"/>
          <w:color w:val="000000"/>
          <w:kern w:val="0"/>
          <w:sz w:val="24"/>
          <w:szCs w:val="32"/>
        </w:rPr>
        <w:t>与脑图节点</w:t>
      </w:r>
      <w:proofErr w:type="gramEnd"/>
      <w:r w:rsidRPr="00F531B2">
        <w:rPr>
          <w:rFonts w:ascii="宋体" w:hAnsi="宋体" w:hint="eastAsia"/>
          <w:color w:val="000000"/>
          <w:kern w:val="0"/>
          <w:sz w:val="24"/>
          <w:szCs w:val="32"/>
        </w:rPr>
        <w:t>一一对应。</w:t>
      </w:r>
    </w:p>
    <w:p w14:paraId="4531ED11" w14:textId="6B835B92" w:rsidR="00F531B2" w:rsidRPr="00357864" w:rsidRDefault="00E964D6" w:rsidP="00F53BA5">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lastRenderedPageBreak/>
        <w:drawing>
          <wp:inline distT="0" distB="0" distL="0" distR="0" wp14:anchorId="714F9B74" wp14:editId="24DDF42A">
            <wp:extent cx="5831557" cy="3171092"/>
            <wp:effectExtent l="0" t="0" r="0" b="0"/>
            <wp:docPr id="95414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4083" name=""/>
                    <pic:cNvPicPr/>
                  </pic:nvPicPr>
                  <pic:blipFill>
                    <a:blip r:embed="rId54"/>
                    <a:stretch>
                      <a:fillRect/>
                    </a:stretch>
                  </pic:blipFill>
                  <pic:spPr>
                    <a:xfrm>
                      <a:off x="0" y="0"/>
                      <a:ext cx="5860976" cy="3187090"/>
                    </a:xfrm>
                    <a:prstGeom prst="rect">
                      <a:avLst/>
                    </a:prstGeom>
                  </pic:spPr>
                </pic:pic>
              </a:graphicData>
            </a:graphic>
          </wp:inline>
        </w:drawing>
      </w:r>
    </w:p>
    <w:p w14:paraId="43ABA26C" w14:textId="4962AB99" w:rsidR="00F531B2" w:rsidRPr="00357864"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39</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脑图编辑</w:t>
      </w:r>
      <w:r w:rsidR="00266AA8" w:rsidRPr="00357864">
        <w:rPr>
          <w:rFonts w:ascii="黑体" w:eastAsia="黑体" w:hAnsi="黑体" w:hint="eastAsia"/>
          <w:noProof/>
          <w:color w:val="000000"/>
          <w:kern w:val="0"/>
        </w:rPr>
        <w:t>界面</w:t>
      </w:r>
    </w:p>
    <w:p w14:paraId="2EDB0C7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（6）用例评审。用例评审模块包含多个功能页面与入口：待我评审、我发起的评审、最近评审，以及按用例集区分的评审历史等，用户可按维度查看与处理评审任务。</w:t>
      </w:r>
    </w:p>
    <w:p w14:paraId="6969171A" w14:textId="3BC39C78" w:rsidR="00F531B2" w:rsidRPr="0035034E" w:rsidRDefault="00EE7CC7" w:rsidP="00EE7CC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5A568DB8" wp14:editId="5D15A432">
            <wp:extent cx="6085009" cy="3309577"/>
            <wp:effectExtent l="0" t="0" r="0" b="5715"/>
            <wp:docPr id="1837884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4764" name=""/>
                    <pic:cNvPicPr/>
                  </pic:nvPicPr>
                  <pic:blipFill>
                    <a:blip r:embed="rId55"/>
                    <a:stretch>
                      <a:fillRect/>
                    </a:stretch>
                  </pic:blipFill>
                  <pic:spPr>
                    <a:xfrm>
                      <a:off x="0" y="0"/>
                      <a:ext cx="6178302" cy="3360318"/>
                    </a:xfrm>
                    <a:prstGeom prst="rect">
                      <a:avLst/>
                    </a:prstGeom>
                  </pic:spPr>
                </pic:pic>
              </a:graphicData>
            </a:graphic>
          </wp:inline>
        </w:drawing>
      </w:r>
    </w:p>
    <w:p w14:paraId="7712C1C1" w14:textId="24435972" w:rsidR="00F531B2" w:rsidRPr="0035034E" w:rsidRDefault="00F531B2" w:rsidP="00EE7CC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Pr>
          <w:rFonts w:ascii="黑体" w:eastAsia="黑体" w:hAnsi="黑体" w:hint="eastAsia"/>
          <w:noProof/>
          <w:color w:val="000000"/>
          <w:kern w:val="0"/>
        </w:rPr>
        <w:t>40</w:t>
      </w:r>
      <w:r w:rsidR="0035034E">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用例评审页</w:t>
      </w:r>
      <w:r w:rsidR="0035034E">
        <w:rPr>
          <w:rFonts w:ascii="黑体" w:eastAsia="黑体" w:hAnsi="黑体" w:hint="eastAsia"/>
          <w:noProof/>
          <w:color w:val="000000"/>
          <w:kern w:val="0"/>
        </w:rPr>
        <w:t>标签页</w:t>
      </w:r>
    </w:p>
    <w:p w14:paraId="088D718A"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支持发起新评审（选择用例集、评审人等）；进入某评审任务后，按用例逐条展示，评审人可对每条用例选择“通过”或“拒绝”，并查看历史记录。</w:t>
      </w:r>
    </w:p>
    <w:p w14:paraId="5F5E4EBC" w14:textId="700EB355" w:rsidR="00F531B2" w:rsidRPr="0035034E" w:rsidRDefault="00BE12EC" w:rsidP="00BE12EC">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7F02A761" wp14:editId="36019EC0">
            <wp:extent cx="5987265" cy="3253154"/>
            <wp:effectExtent l="0" t="0" r="0" b="4445"/>
            <wp:docPr id="137051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14397" name=""/>
                    <pic:cNvPicPr/>
                  </pic:nvPicPr>
                  <pic:blipFill>
                    <a:blip r:embed="rId56"/>
                    <a:stretch>
                      <a:fillRect/>
                    </a:stretch>
                  </pic:blipFill>
                  <pic:spPr>
                    <a:xfrm>
                      <a:off x="0" y="0"/>
                      <a:ext cx="6089263" cy="3308574"/>
                    </a:xfrm>
                    <a:prstGeom prst="rect">
                      <a:avLst/>
                    </a:prstGeom>
                  </pic:spPr>
                </pic:pic>
              </a:graphicData>
            </a:graphic>
          </wp:inline>
        </w:drawing>
      </w:r>
    </w:p>
    <w:p w14:paraId="770DEC5B" w14:textId="07CEB8C3" w:rsidR="00F531B2" w:rsidRPr="0035034E" w:rsidRDefault="00F531B2" w:rsidP="00BE12EC">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评审任务详情页</w:t>
      </w:r>
    </w:p>
    <w:p w14:paraId="0EAEF31F" w14:textId="137D2AED"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（7）测试任务与执行。测试</w:t>
      </w:r>
      <w:proofErr w:type="gramStart"/>
      <w:r w:rsidRPr="00F531B2">
        <w:rPr>
          <w:rFonts w:ascii="宋体" w:hAnsi="宋体" w:hint="eastAsia"/>
          <w:color w:val="000000"/>
          <w:kern w:val="0"/>
          <w:sz w:val="24"/>
          <w:szCs w:val="32"/>
        </w:rPr>
        <w:t>任务页</w:t>
      </w:r>
      <w:r w:rsidR="006801F8">
        <w:rPr>
          <w:rFonts w:ascii="宋体" w:hAnsi="宋体" w:hint="eastAsia"/>
          <w:color w:val="000000"/>
          <w:kern w:val="0"/>
          <w:sz w:val="24"/>
          <w:szCs w:val="32"/>
        </w:rPr>
        <w:t>按项目</w:t>
      </w:r>
      <w:proofErr w:type="gramEnd"/>
      <w:r w:rsidR="0000509F">
        <w:rPr>
          <w:rFonts w:ascii="宋体" w:hAnsi="宋体" w:hint="eastAsia"/>
          <w:color w:val="000000"/>
          <w:kern w:val="0"/>
          <w:sz w:val="24"/>
          <w:szCs w:val="32"/>
        </w:rPr>
        <w:t>划分</w:t>
      </w:r>
      <w:r w:rsidR="006801F8">
        <w:rPr>
          <w:rFonts w:ascii="宋体" w:hAnsi="宋体" w:hint="eastAsia"/>
          <w:color w:val="000000"/>
          <w:kern w:val="0"/>
          <w:sz w:val="24"/>
          <w:szCs w:val="32"/>
        </w:rPr>
        <w:t>隔离数据，</w:t>
      </w:r>
      <w:r w:rsidRPr="00F531B2">
        <w:rPr>
          <w:rFonts w:ascii="宋体" w:hAnsi="宋体" w:hint="eastAsia"/>
          <w:color w:val="000000"/>
          <w:kern w:val="0"/>
          <w:sz w:val="24"/>
          <w:szCs w:val="32"/>
        </w:rPr>
        <w:t>列出任务，支持新建、编辑、删除；新建时可选择任务类型（用例测试或设备脚本）、关联用例集与设备。</w:t>
      </w:r>
    </w:p>
    <w:p w14:paraId="02F63411" w14:textId="12306796"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602A9C0" wp14:editId="001F107D">
            <wp:extent cx="5836684" cy="3173879"/>
            <wp:effectExtent l="0" t="0" r="0" b="7620"/>
            <wp:docPr id="1389747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47304" name=""/>
                    <pic:cNvPicPr/>
                  </pic:nvPicPr>
                  <pic:blipFill>
                    <a:blip r:embed="rId57"/>
                    <a:stretch>
                      <a:fillRect/>
                    </a:stretch>
                  </pic:blipFill>
                  <pic:spPr>
                    <a:xfrm>
                      <a:off x="0" y="0"/>
                      <a:ext cx="5874919" cy="3194670"/>
                    </a:xfrm>
                    <a:prstGeom prst="rect">
                      <a:avLst/>
                    </a:prstGeom>
                  </pic:spPr>
                </pic:pic>
              </a:graphicData>
            </a:graphic>
          </wp:inline>
        </w:drawing>
      </w:r>
    </w:p>
    <w:p w14:paraId="16A2B082" w14:textId="2B98F8C3" w:rsidR="00F531B2" w:rsidRPr="0035034E"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测试任务列表页</w:t>
      </w:r>
    </w:p>
    <w:p w14:paraId="08F72E85" w14:textId="5F805743"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点击“执行”后，根据</w:t>
      </w:r>
      <w:r w:rsidR="00506ADE">
        <w:rPr>
          <w:rFonts w:ascii="宋体" w:hAnsi="宋体" w:hint="eastAsia"/>
          <w:color w:val="000000"/>
          <w:kern w:val="0"/>
          <w:sz w:val="24"/>
          <w:szCs w:val="32"/>
        </w:rPr>
        <w:t>不同的测试</w:t>
      </w:r>
      <w:r w:rsidRPr="00F531B2">
        <w:rPr>
          <w:rFonts w:ascii="宋体" w:hAnsi="宋体" w:hint="eastAsia"/>
          <w:color w:val="000000"/>
          <w:kern w:val="0"/>
          <w:sz w:val="24"/>
          <w:szCs w:val="32"/>
        </w:rPr>
        <w:t>任务类型进入对应</w:t>
      </w:r>
      <w:r w:rsidR="00506ADE">
        <w:rPr>
          <w:rFonts w:ascii="宋体" w:hAnsi="宋体" w:hint="eastAsia"/>
          <w:color w:val="000000"/>
          <w:kern w:val="0"/>
          <w:sz w:val="24"/>
          <w:szCs w:val="32"/>
        </w:rPr>
        <w:t>任务</w:t>
      </w:r>
      <w:r w:rsidRPr="00F531B2">
        <w:rPr>
          <w:rFonts w:ascii="宋体" w:hAnsi="宋体" w:hint="eastAsia"/>
          <w:color w:val="000000"/>
          <w:kern w:val="0"/>
          <w:sz w:val="24"/>
          <w:szCs w:val="32"/>
        </w:rPr>
        <w:t>执行页：用例测试任务进入用例执行页，展示</w:t>
      </w:r>
      <w:r w:rsidR="00837A3B">
        <w:rPr>
          <w:rFonts w:ascii="宋体" w:hAnsi="宋体" w:hint="eastAsia"/>
          <w:color w:val="000000"/>
          <w:kern w:val="0"/>
          <w:sz w:val="24"/>
          <w:szCs w:val="32"/>
        </w:rPr>
        <w:t>测试</w:t>
      </w:r>
      <w:r w:rsidRPr="00F531B2">
        <w:rPr>
          <w:rFonts w:ascii="宋体" w:hAnsi="宋体" w:hint="eastAsia"/>
          <w:color w:val="000000"/>
          <w:kern w:val="0"/>
          <w:sz w:val="24"/>
          <w:szCs w:val="32"/>
        </w:rPr>
        <w:t>用例列表与</w:t>
      </w:r>
      <w:r w:rsidR="00C068B3">
        <w:rPr>
          <w:rFonts w:ascii="宋体" w:hAnsi="宋体" w:hint="eastAsia"/>
          <w:color w:val="000000"/>
          <w:kern w:val="0"/>
          <w:sz w:val="24"/>
          <w:szCs w:val="32"/>
        </w:rPr>
        <w:t>执行</w:t>
      </w:r>
      <w:r w:rsidRPr="00F531B2">
        <w:rPr>
          <w:rFonts w:ascii="宋体" w:hAnsi="宋体" w:hint="eastAsia"/>
          <w:color w:val="000000"/>
          <w:kern w:val="0"/>
          <w:sz w:val="24"/>
          <w:szCs w:val="32"/>
        </w:rPr>
        <w:t>步骤</w:t>
      </w:r>
      <w:r w:rsidR="00C068B3">
        <w:rPr>
          <w:rFonts w:ascii="宋体" w:hAnsi="宋体" w:hint="eastAsia"/>
          <w:color w:val="000000"/>
          <w:kern w:val="0"/>
          <w:sz w:val="24"/>
          <w:szCs w:val="32"/>
        </w:rPr>
        <w:t>信息等数据</w:t>
      </w:r>
      <w:r w:rsidRPr="00F531B2">
        <w:rPr>
          <w:rFonts w:ascii="宋体" w:hAnsi="宋体" w:hint="eastAsia"/>
          <w:color w:val="000000"/>
          <w:kern w:val="0"/>
          <w:sz w:val="24"/>
          <w:szCs w:val="32"/>
        </w:rPr>
        <w:t>，执行人对每条用例选择执行结果（通过/失败/阻塞/不适用）并填写</w:t>
      </w:r>
      <w:r w:rsidR="00171625">
        <w:rPr>
          <w:rFonts w:ascii="宋体" w:hAnsi="宋体" w:hint="eastAsia"/>
          <w:color w:val="000000"/>
          <w:kern w:val="0"/>
          <w:sz w:val="24"/>
          <w:szCs w:val="32"/>
        </w:rPr>
        <w:t>执行</w:t>
      </w:r>
      <w:r w:rsidRPr="00F531B2">
        <w:rPr>
          <w:rFonts w:ascii="宋体" w:hAnsi="宋体" w:hint="eastAsia"/>
          <w:color w:val="000000"/>
          <w:kern w:val="0"/>
          <w:sz w:val="24"/>
          <w:szCs w:val="32"/>
        </w:rPr>
        <w:t>备注；设备脚本任务进入设备脚本执行页，展示脚本执行</w:t>
      </w:r>
      <w:r w:rsidR="00E5299F">
        <w:rPr>
          <w:rFonts w:ascii="宋体" w:hAnsi="宋体" w:hint="eastAsia"/>
          <w:color w:val="000000"/>
          <w:kern w:val="0"/>
          <w:sz w:val="24"/>
          <w:szCs w:val="32"/>
        </w:rPr>
        <w:t>终端输入内容等</w:t>
      </w:r>
      <w:r w:rsidRPr="00F531B2">
        <w:rPr>
          <w:rFonts w:ascii="宋体" w:hAnsi="宋体" w:hint="eastAsia"/>
          <w:color w:val="000000"/>
          <w:kern w:val="0"/>
          <w:sz w:val="24"/>
          <w:szCs w:val="32"/>
        </w:rPr>
        <w:t>相关界面与结果。</w:t>
      </w:r>
    </w:p>
    <w:p w14:paraId="29FFD55F" w14:textId="4852581E"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1A0B5742" wp14:editId="51BD2989">
            <wp:extent cx="6020836" cy="3270739"/>
            <wp:effectExtent l="0" t="0" r="0" b="6350"/>
            <wp:docPr id="132288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0714" name=""/>
                    <pic:cNvPicPr/>
                  </pic:nvPicPr>
                  <pic:blipFill>
                    <a:blip r:embed="rId58"/>
                    <a:stretch>
                      <a:fillRect/>
                    </a:stretch>
                  </pic:blipFill>
                  <pic:spPr>
                    <a:xfrm>
                      <a:off x="0" y="0"/>
                      <a:ext cx="6068476" cy="3296619"/>
                    </a:xfrm>
                    <a:prstGeom prst="rect">
                      <a:avLst/>
                    </a:prstGeom>
                  </pic:spPr>
                </pic:pic>
              </a:graphicData>
            </a:graphic>
          </wp:inline>
        </w:drawing>
      </w:r>
    </w:p>
    <w:p w14:paraId="3D9F7184" w14:textId="37BC40D9" w:rsidR="00F531B2" w:rsidRPr="0035034E"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3</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用例执行页</w:t>
      </w:r>
    </w:p>
    <w:p w14:paraId="34212396" w14:textId="4909225C" w:rsidR="00F531B2" w:rsidRPr="0035034E" w:rsidRDefault="005F5646" w:rsidP="005F56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E77F251" wp14:editId="02F8A9E9">
            <wp:extent cx="5794242" cy="3147646"/>
            <wp:effectExtent l="0" t="0" r="0" b="0"/>
            <wp:docPr id="1983381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81356" name=""/>
                    <pic:cNvPicPr/>
                  </pic:nvPicPr>
                  <pic:blipFill>
                    <a:blip r:embed="rId59"/>
                    <a:stretch>
                      <a:fillRect/>
                    </a:stretch>
                  </pic:blipFill>
                  <pic:spPr>
                    <a:xfrm>
                      <a:off x="0" y="0"/>
                      <a:ext cx="5810857" cy="3156672"/>
                    </a:xfrm>
                    <a:prstGeom prst="rect">
                      <a:avLst/>
                    </a:prstGeom>
                  </pic:spPr>
                </pic:pic>
              </a:graphicData>
            </a:graphic>
          </wp:inline>
        </w:drawing>
      </w:r>
    </w:p>
    <w:p w14:paraId="33E71438" w14:textId="512871AD" w:rsidR="00F531B2" w:rsidRPr="0035034E" w:rsidRDefault="00F531B2" w:rsidP="005F56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4</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设备脚本执行页</w:t>
      </w:r>
    </w:p>
    <w:p w14:paraId="5FD30F81"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两种任务均有对应的执行详情与结果记录。报告管理</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报告列表，报告分为两种类型：与用例测试任务对应的用例测试报告（含用例执行结果统计），与设备脚本任务对应的设备脚本执行报告。</w:t>
      </w:r>
    </w:p>
    <w:p w14:paraId="7C4E09DF" w14:textId="7AA47FF6"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13CE0BA9" wp14:editId="5DAE6509">
            <wp:extent cx="5818158" cy="3159370"/>
            <wp:effectExtent l="0" t="0" r="0" b="3175"/>
            <wp:docPr id="1091015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5192" name=""/>
                    <pic:cNvPicPr/>
                  </pic:nvPicPr>
                  <pic:blipFill>
                    <a:blip r:embed="rId60"/>
                    <a:stretch>
                      <a:fillRect/>
                    </a:stretch>
                  </pic:blipFill>
                  <pic:spPr>
                    <a:xfrm>
                      <a:off x="0" y="0"/>
                      <a:ext cx="5843695" cy="3173237"/>
                    </a:xfrm>
                    <a:prstGeom prst="rect">
                      <a:avLst/>
                    </a:prstGeom>
                  </pic:spPr>
                </pic:pic>
              </a:graphicData>
            </a:graphic>
          </wp:inline>
        </w:drawing>
      </w:r>
    </w:p>
    <w:p w14:paraId="48D2A15A" w14:textId="2EEA6FC3" w:rsidR="00F531B2" w:rsidRPr="0035034E"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5</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报告列表页</w:t>
      </w:r>
    </w:p>
    <w:p w14:paraId="2A4699D9" w14:textId="77777777" w:rsidR="00F531B2" w:rsidRPr="001F40A6" w:rsidRDefault="00F531B2"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列表支持按任务类型筛选，</w:t>
      </w:r>
      <w:proofErr w:type="gramStart"/>
      <w:r w:rsidRPr="001F40A6">
        <w:rPr>
          <w:rFonts w:hint="eastAsia"/>
          <w:color w:val="000000"/>
          <w:kern w:val="0"/>
          <w:sz w:val="24"/>
          <w:szCs w:val="32"/>
        </w:rPr>
        <w:t>点击某</w:t>
      </w:r>
      <w:proofErr w:type="gramEnd"/>
      <w:r w:rsidRPr="001F40A6">
        <w:rPr>
          <w:rFonts w:hint="eastAsia"/>
          <w:color w:val="000000"/>
          <w:kern w:val="0"/>
          <w:sz w:val="24"/>
          <w:szCs w:val="32"/>
        </w:rPr>
        <w:t>报告进入详情页查看对应类型报告内容，并支持导出</w:t>
      </w:r>
      <w:r w:rsidRPr="001F40A6">
        <w:rPr>
          <w:rFonts w:hint="eastAsia"/>
          <w:color w:val="000000"/>
          <w:kern w:val="0"/>
          <w:sz w:val="24"/>
          <w:szCs w:val="32"/>
        </w:rPr>
        <w:t xml:space="preserve"> Excel</w:t>
      </w:r>
      <w:r w:rsidRPr="001F40A6">
        <w:rPr>
          <w:rFonts w:hint="eastAsia"/>
          <w:color w:val="000000"/>
          <w:kern w:val="0"/>
          <w:sz w:val="24"/>
          <w:szCs w:val="32"/>
        </w:rPr>
        <w:t>、</w:t>
      </w:r>
      <w:r w:rsidRPr="001F40A6">
        <w:rPr>
          <w:rFonts w:hint="eastAsia"/>
          <w:color w:val="000000"/>
          <w:kern w:val="0"/>
          <w:sz w:val="24"/>
          <w:szCs w:val="32"/>
        </w:rPr>
        <w:t xml:space="preserve">Word </w:t>
      </w:r>
      <w:r w:rsidRPr="001F40A6">
        <w:rPr>
          <w:rFonts w:hint="eastAsia"/>
          <w:color w:val="000000"/>
          <w:kern w:val="0"/>
          <w:sz w:val="24"/>
          <w:szCs w:val="32"/>
        </w:rPr>
        <w:t>等格式。</w:t>
      </w:r>
    </w:p>
    <w:p w14:paraId="2B275F9E" w14:textId="22CD3727"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5C99F72" wp14:editId="1016D3DE">
            <wp:extent cx="5734697" cy="3119670"/>
            <wp:effectExtent l="0" t="0" r="0" b="5080"/>
            <wp:docPr id="520150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50022" name=""/>
                    <pic:cNvPicPr/>
                  </pic:nvPicPr>
                  <pic:blipFill>
                    <a:blip r:embed="rId61"/>
                    <a:stretch>
                      <a:fillRect/>
                    </a:stretch>
                  </pic:blipFill>
                  <pic:spPr>
                    <a:xfrm>
                      <a:off x="0" y="0"/>
                      <a:ext cx="5762695" cy="3134901"/>
                    </a:xfrm>
                    <a:prstGeom prst="rect">
                      <a:avLst/>
                    </a:prstGeom>
                  </pic:spPr>
                </pic:pic>
              </a:graphicData>
            </a:graphic>
          </wp:inline>
        </w:drawing>
      </w:r>
    </w:p>
    <w:p w14:paraId="707A9A75" w14:textId="70D037F3" w:rsidR="00F531B2" w:rsidRPr="0035034E"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6</w:t>
      </w:r>
      <w:r w:rsidR="00786420">
        <w:rPr>
          <w:rFonts w:ascii="黑体" w:eastAsia="黑体" w:hAnsi="黑体" w:hint="eastAsia"/>
          <w:noProof/>
          <w:color w:val="000000"/>
          <w:kern w:val="0"/>
        </w:rPr>
        <w:t xml:space="preserve">  </w:t>
      </w:r>
      <w:r w:rsidR="00375346" w:rsidRPr="0035034E">
        <w:rPr>
          <w:rFonts w:ascii="黑体" w:eastAsia="黑体" w:hAnsi="黑体" w:hint="eastAsia"/>
          <w:noProof/>
          <w:color w:val="000000"/>
          <w:kern w:val="0"/>
        </w:rPr>
        <w:t>用例执行</w:t>
      </w:r>
      <w:r w:rsidRPr="0035034E">
        <w:rPr>
          <w:rFonts w:ascii="黑体" w:eastAsia="黑体" w:hAnsi="黑体" w:hint="eastAsia"/>
          <w:noProof/>
          <w:color w:val="000000"/>
          <w:kern w:val="0"/>
        </w:rPr>
        <w:t>报告详情页</w:t>
      </w:r>
    </w:p>
    <w:p w14:paraId="44D80C9D" w14:textId="21F5CD1D" w:rsidR="00375346"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6DCA8E69" wp14:editId="26FFE877">
            <wp:extent cx="6056713" cy="3294185"/>
            <wp:effectExtent l="0" t="0" r="1270" b="1905"/>
            <wp:docPr id="1904858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8168" name=""/>
                    <pic:cNvPicPr/>
                  </pic:nvPicPr>
                  <pic:blipFill>
                    <a:blip r:embed="rId62"/>
                    <a:stretch>
                      <a:fillRect/>
                    </a:stretch>
                  </pic:blipFill>
                  <pic:spPr>
                    <a:xfrm>
                      <a:off x="0" y="0"/>
                      <a:ext cx="6090199" cy="3312397"/>
                    </a:xfrm>
                    <a:prstGeom prst="rect">
                      <a:avLst/>
                    </a:prstGeom>
                  </pic:spPr>
                </pic:pic>
              </a:graphicData>
            </a:graphic>
          </wp:inline>
        </w:drawing>
      </w:r>
    </w:p>
    <w:p w14:paraId="61FA19D6" w14:textId="1A8EA395" w:rsidR="00375346"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7</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设备脚本执行报告详情页</w:t>
      </w:r>
    </w:p>
    <w:p w14:paraId="4540B264" w14:textId="22BBDC52" w:rsidR="00F531B2" w:rsidRPr="001F40A6" w:rsidRDefault="00F531B2" w:rsidP="001C3A0A">
      <w:pPr>
        <w:spacing w:line="360" w:lineRule="auto"/>
        <w:ind w:firstLineChars="200" w:firstLine="480"/>
        <w:jc w:val="left"/>
        <w:rPr>
          <w:color w:val="000000"/>
          <w:kern w:val="0"/>
          <w:sz w:val="24"/>
          <w:szCs w:val="32"/>
        </w:rPr>
      </w:pPr>
      <w:r w:rsidRPr="00F531B2">
        <w:rPr>
          <w:rFonts w:ascii="宋体" w:hAnsi="宋体" w:hint="eastAsia"/>
          <w:color w:val="000000"/>
          <w:kern w:val="0"/>
          <w:sz w:val="24"/>
          <w:szCs w:val="32"/>
        </w:rPr>
        <w:t>（8）</w:t>
      </w:r>
      <w:r w:rsidRPr="001F40A6">
        <w:rPr>
          <w:rFonts w:hint="eastAsia"/>
          <w:color w:val="000000"/>
          <w:kern w:val="0"/>
          <w:sz w:val="24"/>
          <w:szCs w:val="32"/>
        </w:rPr>
        <w:t xml:space="preserve">AI </w:t>
      </w:r>
      <w:r w:rsidRPr="001F40A6">
        <w:rPr>
          <w:rFonts w:hint="eastAsia"/>
          <w:color w:val="000000"/>
          <w:kern w:val="0"/>
          <w:sz w:val="24"/>
          <w:szCs w:val="32"/>
        </w:rPr>
        <w:t>生成用例。在测试用例管理</w:t>
      </w:r>
      <w:proofErr w:type="gramStart"/>
      <w:r w:rsidRPr="001F40A6">
        <w:rPr>
          <w:rFonts w:hint="eastAsia"/>
          <w:color w:val="000000"/>
          <w:kern w:val="0"/>
          <w:sz w:val="24"/>
          <w:szCs w:val="32"/>
        </w:rPr>
        <w:t>或脑图编辑</w:t>
      </w:r>
      <w:proofErr w:type="gramEnd"/>
      <w:r w:rsidRPr="001F40A6">
        <w:rPr>
          <w:rFonts w:hint="eastAsia"/>
          <w:color w:val="000000"/>
          <w:kern w:val="0"/>
          <w:sz w:val="24"/>
          <w:szCs w:val="32"/>
        </w:rPr>
        <w:t>相关流程中，用户可上</w:t>
      </w:r>
      <w:proofErr w:type="gramStart"/>
      <w:r w:rsidRPr="001F40A6">
        <w:rPr>
          <w:rFonts w:hint="eastAsia"/>
          <w:color w:val="000000"/>
          <w:kern w:val="0"/>
          <w:sz w:val="24"/>
          <w:szCs w:val="32"/>
        </w:rPr>
        <w:t>传需求</w:t>
      </w:r>
      <w:proofErr w:type="gramEnd"/>
      <w:r w:rsidRPr="001F40A6">
        <w:rPr>
          <w:rFonts w:hint="eastAsia"/>
          <w:color w:val="000000"/>
          <w:kern w:val="0"/>
          <w:sz w:val="24"/>
          <w:szCs w:val="32"/>
        </w:rPr>
        <w:t>文档并点击“</w:t>
      </w:r>
      <w:r w:rsidRPr="001F40A6">
        <w:rPr>
          <w:rFonts w:hint="eastAsia"/>
          <w:color w:val="000000"/>
          <w:kern w:val="0"/>
          <w:sz w:val="24"/>
          <w:szCs w:val="32"/>
        </w:rPr>
        <w:t xml:space="preserve">AI </w:t>
      </w:r>
      <w:r w:rsidRPr="001F40A6">
        <w:rPr>
          <w:rFonts w:hint="eastAsia"/>
          <w:color w:val="000000"/>
          <w:kern w:val="0"/>
          <w:sz w:val="24"/>
          <w:szCs w:val="32"/>
        </w:rPr>
        <w:t>生成用例”。提交后页面展示任务进度（如进度条或百分比），完成后通过消息提示或顶</w:t>
      </w:r>
      <w:proofErr w:type="gramStart"/>
      <w:r w:rsidRPr="001F40A6">
        <w:rPr>
          <w:rFonts w:hint="eastAsia"/>
          <w:color w:val="000000"/>
          <w:kern w:val="0"/>
          <w:sz w:val="24"/>
          <w:szCs w:val="32"/>
        </w:rPr>
        <w:t>栏通知</w:t>
      </w:r>
      <w:proofErr w:type="gramEnd"/>
      <w:r w:rsidRPr="001F40A6">
        <w:rPr>
          <w:rFonts w:hint="eastAsia"/>
          <w:color w:val="000000"/>
          <w:kern w:val="0"/>
          <w:sz w:val="24"/>
          <w:szCs w:val="32"/>
        </w:rPr>
        <w:t>告知用户，生成的用例出现在对应用例集中。</w:t>
      </w:r>
    </w:p>
    <w:p w14:paraId="09D304A5" w14:textId="38B817D8" w:rsidR="00F531B2" w:rsidRPr="0035034E" w:rsidRDefault="004F3888" w:rsidP="004F388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0977902A" wp14:editId="1B2244EC">
            <wp:extent cx="5245465" cy="3376246"/>
            <wp:effectExtent l="0" t="0" r="0" b="0"/>
            <wp:docPr id="1771310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0024" name=""/>
                    <pic:cNvPicPr/>
                  </pic:nvPicPr>
                  <pic:blipFill>
                    <a:blip r:embed="rId63"/>
                    <a:stretch>
                      <a:fillRect/>
                    </a:stretch>
                  </pic:blipFill>
                  <pic:spPr>
                    <a:xfrm>
                      <a:off x="0" y="0"/>
                      <a:ext cx="5339355" cy="3436678"/>
                    </a:xfrm>
                    <a:prstGeom prst="rect">
                      <a:avLst/>
                    </a:prstGeom>
                  </pic:spPr>
                </pic:pic>
              </a:graphicData>
            </a:graphic>
          </wp:inline>
        </w:drawing>
      </w:r>
    </w:p>
    <w:p w14:paraId="463EEFEF" w14:textId="14DD2966" w:rsidR="00F531B2" w:rsidRPr="0035034E" w:rsidRDefault="00F531B2" w:rsidP="004F388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8</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AI 生成用例</w:t>
      </w:r>
      <w:r w:rsidR="004F3888" w:rsidRPr="0035034E">
        <w:rPr>
          <w:rFonts w:ascii="黑体" w:eastAsia="黑体" w:hAnsi="黑体" w:hint="eastAsia"/>
          <w:noProof/>
          <w:color w:val="000000"/>
          <w:kern w:val="0"/>
        </w:rPr>
        <w:t>页面</w:t>
      </w:r>
    </w:p>
    <w:p w14:paraId="169DA15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（9）用户管理、权限配置与系统设置。用户管理页（需相应权限）以表格展示用户列表，支持新建、编辑、删除、角色分配、密码重置、启用/停用。</w:t>
      </w:r>
    </w:p>
    <w:p w14:paraId="7D9DCAF0" w14:textId="2F6F8242" w:rsidR="00F531B2" w:rsidRPr="0035034E" w:rsidRDefault="00414A67" w:rsidP="00414A6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63E4DE6A" wp14:editId="64A86677">
            <wp:extent cx="5837405" cy="3171092"/>
            <wp:effectExtent l="0" t="0" r="0" b="0"/>
            <wp:docPr id="805504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04408" name=""/>
                    <pic:cNvPicPr/>
                  </pic:nvPicPr>
                  <pic:blipFill>
                    <a:blip r:embed="rId64"/>
                    <a:stretch>
                      <a:fillRect/>
                    </a:stretch>
                  </pic:blipFill>
                  <pic:spPr>
                    <a:xfrm>
                      <a:off x="0" y="0"/>
                      <a:ext cx="5928887" cy="3220788"/>
                    </a:xfrm>
                    <a:prstGeom prst="rect">
                      <a:avLst/>
                    </a:prstGeom>
                  </pic:spPr>
                </pic:pic>
              </a:graphicData>
            </a:graphic>
          </wp:inline>
        </w:drawing>
      </w:r>
    </w:p>
    <w:p w14:paraId="161C3D13" w14:textId="478191FE" w:rsidR="00F531B2" w:rsidRPr="0035034E" w:rsidRDefault="00F531B2" w:rsidP="00414A6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9</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用户管理页</w:t>
      </w:r>
    </w:p>
    <w:p w14:paraId="787BA7D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权限配置页以表格或矩阵形式展示角色与权限埋点的对应关系，支持</w:t>
      </w:r>
      <w:proofErr w:type="gramStart"/>
      <w:r w:rsidRPr="00F531B2">
        <w:rPr>
          <w:rFonts w:ascii="宋体" w:hAnsi="宋体" w:hint="eastAsia"/>
          <w:color w:val="000000"/>
          <w:kern w:val="0"/>
          <w:sz w:val="24"/>
          <w:szCs w:val="32"/>
        </w:rPr>
        <w:t>勾</w:t>
      </w:r>
      <w:proofErr w:type="gramEnd"/>
      <w:r w:rsidRPr="00F531B2">
        <w:rPr>
          <w:rFonts w:ascii="宋体" w:hAnsi="宋体" w:hint="eastAsia"/>
          <w:color w:val="000000"/>
          <w:kern w:val="0"/>
          <w:sz w:val="24"/>
          <w:szCs w:val="32"/>
        </w:rPr>
        <w:t>选后保存。</w:t>
      </w:r>
    </w:p>
    <w:p w14:paraId="4BE71DEC" w14:textId="50344067"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9793AB" wp14:editId="4FEAE568">
            <wp:extent cx="5743027" cy="3124200"/>
            <wp:effectExtent l="0" t="0" r="0" b="0"/>
            <wp:docPr id="200391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17598" name=""/>
                    <pic:cNvPicPr/>
                  </pic:nvPicPr>
                  <pic:blipFill>
                    <a:blip r:embed="rId65"/>
                    <a:stretch>
                      <a:fillRect/>
                    </a:stretch>
                  </pic:blipFill>
                  <pic:spPr>
                    <a:xfrm>
                      <a:off x="0" y="0"/>
                      <a:ext cx="5798783" cy="3154531"/>
                    </a:xfrm>
                    <a:prstGeom prst="rect">
                      <a:avLst/>
                    </a:prstGeom>
                  </pic:spPr>
                </pic:pic>
              </a:graphicData>
            </a:graphic>
          </wp:inline>
        </w:drawing>
      </w:r>
    </w:p>
    <w:p w14:paraId="02029E4F" w14:textId="3755BD53" w:rsidR="00F531B2" w:rsidRPr="0035034E"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sidRPr="0035034E">
        <w:rPr>
          <w:rFonts w:ascii="黑体" w:eastAsia="黑体" w:hAnsi="黑体" w:hint="eastAsia"/>
          <w:noProof/>
          <w:color w:val="000000"/>
          <w:kern w:val="0"/>
        </w:rPr>
        <w:t>50</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权限配置页</w:t>
      </w:r>
    </w:p>
    <w:p w14:paraId="7AC39050"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系统设置页包含系统名称、</w:t>
      </w:r>
      <w:r w:rsidRPr="001F40A6">
        <w:rPr>
          <w:rFonts w:hint="eastAsia"/>
          <w:color w:val="000000"/>
          <w:kern w:val="0"/>
          <w:sz w:val="24"/>
          <w:szCs w:val="32"/>
        </w:rPr>
        <w:t>Logo</w:t>
      </w:r>
      <w:r w:rsidRPr="001F40A6">
        <w:rPr>
          <w:rFonts w:hint="eastAsia"/>
          <w:color w:val="000000"/>
          <w:kern w:val="0"/>
          <w:sz w:val="24"/>
          <w:szCs w:val="32"/>
        </w:rPr>
        <w:t>、</w:t>
      </w:r>
      <w:r w:rsidRPr="00F531B2">
        <w:rPr>
          <w:rFonts w:ascii="宋体" w:hAnsi="宋体" w:hint="eastAsia"/>
          <w:color w:val="000000"/>
          <w:kern w:val="0"/>
          <w:sz w:val="24"/>
          <w:szCs w:val="32"/>
        </w:rPr>
        <w:t>描述、密码策略、登录锁定时长、会话超时</w:t>
      </w:r>
      <w:proofErr w:type="gramStart"/>
      <w:r w:rsidRPr="00F531B2">
        <w:rPr>
          <w:rFonts w:ascii="宋体" w:hAnsi="宋体" w:hint="eastAsia"/>
          <w:color w:val="000000"/>
          <w:kern w:val="0"/>
          <w:sz w:val="24"/>
          <w:szCs w:val="32"/>
        </w:rPr>
        <w:t>时</w:t>
      </w:r>
      <w:proofErr w:type="gramEnd"/>
      <w:r w:rsidRPr="00F531B2">
        <w:rPr>
          <w:rFonts w:ascii="宋体" w:hAnsi="宋体" w:hint="eastAsia"/>
          <w:color w:val="000000"/>
          <w:kern w:val="0"/>
          <w:sz w:val="24"/>
          <w:szCs w:val="32"/>
        </w:rPr>
        <w:t>长等配置项，以及用户个人设置。</w:t>
      </w:r>
    </w:p>
    <w:p w14:paraId="5E4A1360" w14:textId="095FC22A"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39A8755D" wp14:editId="1AA655E5">
            <wp:extent cx="3037401" cy="2304021"/>
            <wp:effectExtent l="0" t="0" r="0" b="1270"/>
            <wp:docPr id="1795710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10684" name=""/>
                    <pic:cNvPicPr/>
                  </pic:nvPicPr>
                  <pic:blipFill>
                    <a:blip r:embed="rId66"/>
                    <a:stretch>
                      <a:fillRect/>
                    </a:stretch>
                  </pic:blipFill>
                  <pic:spPr>
                    <a:xfrm>
                      <a:off x="0" y="0"/>
                      <a:ext cx="3077145" cy="2334169"/>
                    </a:xfrm>
                    <a:prstGeom prst="rect">
                      <a:avLst/>
                    </a:prstGeom>
                  </pic:spPr>
                </pic:pic>
              </a:graphicData>
            </a:graphic>
          </wp:inline>
        </w:drawing>
      </w:r>
    </w:p>
    <w:p w14:paraId="70A93E0F" w14:textId="420ED7C5" w:rsidR="00F531B2" w:rsidRPr="0035034E"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系统设置页</w:t>
      </w:r>
    </w:p>
    <w:p w14:paraId="451B5FDE"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（10）消息通知。主框架顶栏右侧为消息铃铛图标，点击后展开下拉面板，展示通知列表；每条通知可标记已读、置顶，未读数量以徽标形式显示在图标上。</w:t>
      </w:r>
    </w:p>
    <w:p w14:paraId="29C1A36E" w14:textId="391DEDEF" w:rsidR="00F531B2" w:rsidRPr="0035034E" w:rsidRDefault="000C2B05" w:rsidP="000C2B05">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4C3DAA7D" wp14:editId="4002437A">
            <wp:extent cx="1974902" cy="1154724"/>
            <wp:effectExtent l="0" t="0" r="6350" b="7620"/>
            <wp:docPr id="119057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74312" name=""/>
                    <pic:cNvPicPr/>
                  </pic:nvPicPr>
                  <pic:blipFill>
                    <a:blip r:embed="rId67"/>
                    <a:stretch>
                      <a:fillRect/>
                    </a:stretch>
                  </pic:blipFill>
                  <pic:spPr>
                    <a:xfrm>
                      <a:off x="0" y="0"/>
                      <a:ext cx="2010974" cy="1175815"/>
                    </a:xfrm>
                    <a:prstGeom prst="rect">
                      <a:avLst/>
                    </a:prstGeom>
                  </pic:spPr>
                </pic:pic>
              </a:graphicData>
            </a:graphic>
          </wp:inline>
        </w:drawing>
      </w:r>
    </w:p>
    <w:p w14:paraId="2F5ED246" w14:textId="53E4CD98" w:rsidR="00F531B2" w:rsidRPr="0035034E" w:rsidRDefault="00F531B2" w:rsidP="000C2B05">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消息通知下拉面板</w:t>
      </w:r>
    </w:p>
    <w:p w14:paraId="38558C6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（11）个人中心。个人中心</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当前登录用户的基本信息（如用户名、邮箱、角色等），支持修改密码、维护个人设置等，是用户管理自身账户与偏好的入口。</w:t>
      </w:r>
    </w:p>
    <w:p w14:paraId="20B73F2E" w14:textId="2CB860EF" w:rsidR="00F531B2" w:rsidRPr="00973D07" w:rsidRDefault="00AF3713" w:rsidP="00AF3713">
      <w:pPr>
        <w:spacing w:line="360" w:lineRule="auto"/>
        <w:jc w:val="center"/>
        <w:rPr>
          <w:rFonts w:ascii="黑体" w:eastAsia="黑体" w:hAnsi="黑体" w:hint="eastAsia"/>
          <w:noProof/>
          <w:color w:val="000000"/>
          <w:kern w:val="0"/>
        </w:rPr>
      </w:pPr>
      <w:r w:rsidRPr="00973D07">
        <w:rPr>
          <w:rFonts w:ascii="黑体" w:eastAsia="黑体" w:hAnsi="黑体"/>
          <w:noProof/>
          <w:color w:val="000000"/>
          <w:kern w:val="0"/>
        </w:rPr>
        <w:drawing>
          <wp:inline distT="0" distB="0" distL="0" distR="0" wp14:anchorId="386B83B2" wp14:editId="138F9D86">
            <wp:extent cx="4585411" cy="2901462"/>
            <wp:effectExtent l="0" t="0" r="5715" b="0"/>
            <wp:docPr id="1250720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20025" name=""/>
                    <pic:cNvPicPr/>
                  </pic:nvPicPr>
                  <pic:blipFill>
                    <a:blip r:embed="rId68"/>
                    <a:stretch>
                      <a:fillRect/>
                    </a:stretch>
                  </pic:blipFill>
                  <pic:spPr>
                    <a:xfrm>
                      <a:off x="0" y="0"/>
                      <a:ext cx="4623819" cy="2925765"/>
                    </a:xfrm>
                    <a:prstGeom prst="rect">
                      <a:avLst/>
                    </a:prstGeom>
                  </pic:spPr>
                </pic:pic>
              </a:graphicData>
            </a:graphic>
          </wp:inline>
        </w:drawing>
      </w:r>
    </w:p>
    <w:p w14:paraId="4996EA23" w14:textId="6193B119" w:rsidR="00F531B2" w:rsidRPr="0035034E" w:rsidRDefault="00F531B2" w:rsidP="00AF3713">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w:t>
      </w:r>
      <w:r w:rsidR="00A26D95" w:rsidRPr="00973D07">
        <w:rPr>
          <w:rFonts w:ascii="黑体" w:eastAsia="黑体" w:hAnsi="黑体" w:hint="eastAsia"/>
          <w:noProof/>
          <w:color w:val="000000"/>
          <w:kern w:val="0"/>
        </w:rPr>
        <w:t>5</w:t>
      </w:r>
      <w:r w:rsidR="00357864" w:rsidRPr="00973D07">
        <w:rPr>
          <w:rFonts w:ascii="黑体" w:eastAsia="黑体" w:hAnsi="黑体" w:hint="eastAsia"/>
          <w:noProof/>
          <w:color w:val="000000"/>
          <w:kern w:val="0"/>
        </w:rPr>
        <w:t>3</w:t>
      </w:r>
      <w:r w:rsidR="00786420" w:rsidRPr="00973D07">
        <w:rPr>
          <w:rFonts w:ascii="黑体" w:eastAsia="黑体" w:hAnsi="黑体" w:hint="eastAsia"/>
          <w:noProof/>
          <w:color w:val="000000"/>
          <w:kern w:val="0"/>
        </w:rPr>
        <w:t xml:space="preserve">  </w:t>
      </w:r>
      <w:r w:rsidRPr="00973D07">
        <w:rPr>
          <w:rFonts w:ascii="黑体" w:eastAsia="黑体" w:hAnsi="黑体" w:hint="eastAsia"/>
          <w:noProof/>
          <w:color w:val="000000"/>
          <w:kern w:val="0"/>
        </w:rPr>
        <w:t>个人中心</w:t>
      </w:r>
    </w:p>
    <w:p w14:paraId="1EFAD988" w14:textId="31ED10F6"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（12）帮助中心。帮助中心提供系统使用说明与操作指南等帮助内容，用户可通过</w:t>
      </w:r>
      <w:proofErr w:type="gramStart"/>
      <w:r w:rsidRPr="00F531B2">
        <w:rPr>
          <w:rFonts w:ascii="宋体" w:hAnsi="宋体" w:hint="eastAsia"/>
          <w:color w:val="000000"/>
          <w:kern w:val="0"/>
          <w:sz w:val="24"/>
          <w:szCs w:val="32"/>
        </w:rPr>
        <w:t>侧边栏“帮助中心”</w:t>
      </w:r>
      <w:proofErr w:type="gramEnd"/>
      <w:r w:rsidRPr="00F531B2">
        <w:rPr>
          <w:rFonts w:ascii="宋体" w:hAnsi="宋体" w:hint="eastAsia"/>
          <w:color w:val="000000"/>
          <w:kern w:val="0"/>
          <w:sz w:val="24"/>
          <w:szCs w:val="32"/>
        </w:rPr>
        <w:t>入口进入；</w:t>
      </w:r>
      <w:r>
        <w:rPr>
          <w:rFonts w:ascii="宋体" w:hAnsi="宋体"/>
          <w:color w:val="000000"/>
          <w:kern w:val="0"/>
          <w:sz w:val="24"/>
          <w:szCs w:val="32"/>
        </w:rPr>
        <w:t xml:space="preserve"> </w:t>
      </w:r>
    </w:p>
    <w:p w14:paraId="4FFA5F3B" w14:textId="1973F860" w:rsidR="00F531B2" w:rsidRDefault="00AF3713" w:rsidP="00AF3713">
      <w:pPr>
        <w:spacing w:line="360" w:lineRule="auto"/>
        <w:jc w:val="center"/>
        <w:rPr>
          <w:rFonts w:ascii="黑体" w:eastAsia="黑体" w:hAnsi="黑体" w:hint="eastAsia"/>
          <w:noProof/>
          <w:color w:val="000000"/>
          <w:kern w:val="0"/>
        </w:rPr>
      </w:pPr>
      <w:r w:rsidRPr="00F91296">
        <w:rPr>
          <w:rFonts w:ascii="黑体" w:eastAsia="黑体" w:hAnsi="黑体"/>
          <w:noProof/>
          <w:color w:val="000000"/>
          <w:kern w:val="0"/>
        </w:rPr>
        <w:lastRenderedPageBreak/>
        <w:drawing>
          <wp:inline distT="0" distB="0" distL="0" distR="0" wp14:anchorId="110C443C" wp14:editId="4FD9FE45">
            <wp:extent cx="4427279" cy="2409400"/>
            <wp:effectExtent l="0" t="0" r="0" b="0"/>
            <wp:docPr id="915717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17070" name=""/>
                    <pic:cNvPicPr/>
                  </pic:nvPicPr>
                  <pic:blipFill>
                    <a:blip r:embed="rId69"/>
                    <a:stretch>
                      <a:fillRect/>
                    </a:stretch>
                  </pic:blipFill>
                  <pic:spPr>
                    <a:xfrm>
                      <a:off x="0" y="0"/>
                      <a:ext cx="4492145" cy="2444701"/>
                    </a:xfrm>
                    <a:prstGeom prst="rect">
                      <a:avLst/>
                    </a:prstGeom>
                  </pic:spPr>
                </pic:pic>
              </a:graphicData>
            </a:graphic>
          </wp:inline>
        </w:drawing>
      </w:r>
    </w:p>
    <w:p w14:paraId="6D0C13F2" w14:textId="77777777" w:rsidR="00F91296" w:rsidRPr="00973D07" w:rsidRDefault="00F91296" w:rsidP="00F91296">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图54  帮助中心</w:t>
      </w:r>
    </w:p>
    <w:p w14:paraId="5DCF0204" w14:textId="6A5EC54A" w:rsidR="00060AE2" w:rsidRPr="009B3774" w:rsidRDefault="00060AE2" w:rsidP="009E0789">
      <w:pPr>
        <w:spacing w:line="360" w:lineRule="auto"/>
        <w:jc w:val="left"/>
        <w:outlineLvl w:val="0"/>
        <w:rPr>
          <w:rFonts w:ascii="黑体" w:eastAsia="黑体" w:hAnsi="黑体" w:hint="eastAsia"/>
          <w:color w:val="000000"/>
          <w:kern w:val="0"/>
          <w:sz w:val="28"/>
          <w:szCs w:val="28"/>
        </w:rPr>
      </w:pPr>
      <w:bookmarkStart w:id="65" w:name="_Toc223793298"/>
      <w:bookmarkStart w:id="66" w:name="_Toc223793479"/>
      <w:bookmarkStart w:id="67" w:name="_Toc223793587"/>
      <w:r>
        <w:rPr>
          <w:rFonts w:ascii="黑体" w:eastAsia="黑体" w:hAnsi="黑体" w:hint="eastAsia"/>
          <w:color w:val="000000"/>
          <w:kern w:val="0"/>
          <w:sz w:val="28"/>
          <w:szCs w:val="28"/>
        </w:rPr>
        <w:t>7</w:t>
      </w:r>
      <w:r w:rsidRPr="009B3774">
        <w:rPr>
          <w:rFonts w:ascii="黑体" w:eastAsia="黑体" w:hAnsi="黑体"/>
          <w:color w:val="000000"/>
          <w:kern w:val="0"/>
          <w:sz w:val="28"/>
          <w:szCs w:val="28"/>
        </w:rPr>
        <w:t xml:space="preserve"> </w:t>
      </w:r>
      <w:r>
        <w:rPr>
          <w:rFonts w:ascii="黑体" w:eastAsia="黑体" w:hAnsi="黑体" w:hint="eastAsia"/>
          <w:color w:val="000000"/>
          <w:kern w:val="0"/>
          <w:sz w:val="28"/>
          <w:szCs w:val="28"/>
        </w:rPr>
        <w:t>结语</w:t>
      </w:r>
      <w:bookmarkEnd w:id="65"/>
      <w:bookmarkEnd w:id="66"/>
      <w:bookmarkEnd w:id="67"/>
    </w:p>
    <w:p w14:paraId="11406587" w14:textId="48D327FC" w:rsidR="001E746F" w:rsidRPr="001F40A6" w:rsidRDefault="001E746F" w:rsidP="001E746F">
      <w:pPr>
        <w:spacing w:line="360" w:lineRule="auto"/>
        <w:ind w:firstLineChars="200" w:firstLine="480"/>
        <w:jc w:val="left"/>
        <w:rPr>
          <w:color w:val="000000"/>
          <w:kern w:val="0"/>
          <w:sz w:val="24"/>
          <w:szCs w:val="32"/>
        </w:rPr>
      </w:pPr>
      <w:r w:rsidRPr="001F40A6">
        <w:rPr>
          <w:rFonts w:hint="eastAsia"/>
          <w:color w:val="000000"/>
          <w:kern w:val="0"/>
          <w:sz w:val="24"/>
          <w:szCs w:val="32"/>
        </w:rPr>
        <w:t>本文针对移动端测试</w:t>
      </w:r>
      <w:r w:rsidR="00653D8B" w:rsidRPr="001F40A6">
        <w:rPr>
          <w:rFonts w:hint="eastAsia"/>
          <w:color w:val="000000"/>
          <w:kern w:val="0"/>
          <w:sz w:val="24"/>
          <w:szCs w:val="32"/>
        </w:rPr>
        <w:t>工作</w:t>
      </w:r>
      <w:r w:rsidRPr="001F40A6">
        <w:rPr>
          <w:rFonts w:hint="eastAsia"/>
          <w:color w:val="000000"/>
          <w:kern w:val="0"/>
          <w:sz w:val="24"/>
          <w:szCs w:val="32"/>
        </w:rPr>
        <w:t>中用例管理</w:t>
      </w:r>
      <w:r w:rsidR="001A5D0B" w:rsidRPr="001F40A6">
        <w:rPr>
          <w:rFonts w:hint="eastAsia"/>
          <w:color w:val="000000"/>
          <w:kern w:val="0"/>
          <w:sz w:val="24"/>
          <w:szCs w:val="32"/>
        </w:rPr>
        <w:t>不变、工具</w:t>
      </w:r>
      <w:r w:rsidRPr="001F40A6">
        <w:rPr>
          <w:rFonts w:hint="eastAsia"/>
          <w:color w:val="000000"/>
          <w:kern w:val="0"/>
          <w:sz w:val="24"/>
          <w:szCs w:val="32"/>
        </w:rPr>
        <w:t>分散、</w:t>
      </w:r>
      <w:r w:rsidR="000647FE" w:rsidRPr="001F40A6">
        <w:rPr>
          <w:rFonts w:hint="eastAsia"/>
          <w:color w:val="000000"/>
          <w:kern w:val="0"/>
          <w:sz w:val="24"/>
          <w:szCs w:val="32"/>
        </w:rPr>
        <w:t>流程</w:t>
      </w:r>
      <w:r w:rsidRPr="001F40A6">
        <w:rPr>
          <w:rFonts w:hint="eastAsia"/>
          <w:color w:val="000000"/>
          <w:kern w:val="0"/>
          <w:sz w:val="24"/>
          <w:szCs w:val="32"/>
        </w:rPr>
        <w:t>割裂等问题，以“打通用例—设备—任务—报告”为主线，设计并实现了一</w:t>
      </w:r>
      <w:r w:rsidR="007C3A52" w:rsidRPr="001F40A6">
        <w:rPr>
          <w:rFonts w:hint="eastAsia"/>
          <w:color w:val="000000"/>
          <w:kern w:val="0"/>
          <w:sz w:val="24"/>
          <w:szCs w:val="32"/>
        </w:rPr>
        <w:t>个</w:t>
      </w:r>
      <w:r w:rsidR="00867A8B" w:rsidRPr="001F40A6">
        <w:rPr>
          <w:rFonts w:hint="eastAsia"/>
          <w:color w:val="000000"/>
          <w:kern w:val="0"/>
          <w:sz w:val="24"/>
          <w:szCs w:val="32"/>
        </w:rPr>
        <w:t>面向移动端</w:t>
      </w:r>
      <w:r w:rsidR="00F513D1" w:rsidRPr="001F40A6">
        <w:rPr>
          <w:rFonts w:hint="eastAsia"/>
          <w:color w:val="000000"/>
          <w:kern w:val="0"/>
          <w:sz w:val="24"/>
          <w:szCs w:val="32"/>
        </w:rPr>
        <w:t>的</w:t>
      </w:r>
      <w:r w:rsidRPr="001F40A6">
        <w:rPr>
          <w:rFonts w:hint="eastAsia"/>
          <w:color w:val="000000"/>
          <w:kern w:val="0"/>
          <w:sz w:val="24"/>
          <w:szCs w:val="32"/>
        </w:rPr>
        <w:t>测试平台，为测试团队提供从用例设计、设备管理、任务执行到报告汇总的一体化支撑。</w:t>
      </w:r>
    </w:p>
    <w:p w14:paraId="48F3555A" w14:textId="4603F5C0" w:rsidR="001E746F" w:rsidRPr="001F40A6" w:rsidRDefault="001E746F" w:rsidP="001E746F">
      <w:pPr>
        <w:spacing w:line="360" w:lineRule="auto"/>
        <w:ind w:firstLineChars="200" w:firstLine="480"/>
        <w:jc w:val="left"/>
        <w:rPr>
          <w:color w:val="000000"/>
          <w:kern w:val="0"/>
          <w:sz w:val="24"/>
          <w:szCs w:val="32"/>
        </w:rPr>
      </w:pPr>
      <w:r w:rsidRPr="001F40A6">
        <w:rPr>
          <w:rFonts w:hint="eastAsia"/>
          <w:color w:val="000000"/>
          <w:kern w:val="0"/>
          <w:sz w:val="24"/>
          <w:szCs w:val="32"/>
        </w:rPr>
        <w:t>在需求分析阶段梳理了功能与非功能需求及权限范围；概要设计与详细设计采用</w:t>
      </w:r>
      <w:r w:rsidRPr="001F40A6">
        <w:rPr>
          <w:rFonts w:hint="eastAsia"/>
          <w:color w:val="000000"/>
          <w:kern w:val="0"/>
          <w:sz w:val="24"/>
          <w:szCs w:val="32"/>
        </w:rPr>
        <w:t xml:space="preserve"> B/S </w:t>
      </w:r>
      <w:r w:rsidRPr="001F40A6">
        <w:rPr>
          <w:rFonts w:hint="eastAsia"/>
          <w:color w:val="000000"/>
          <w:kern w:val="0"/>
          <w:sz w:val="24"/>
          <w:szCs w:val="32"/>
        </w:rPr>
        <w:t>与前后端分离，划分用户与权限、项目、用例、设备、任务与执行、报告、消息通知等模块，完成系统结构、接口与数据库设计；系统基于</w:t>
      </w:r>
      <w:r w:rsidRPr="001F40A6">
        <w:rPr>
          <w:rFonts w:hint="eastAsia"/>
          <w:color w:val="000000"/>
          <w:kern w:val="0"/>
          <w:sz w:val="24"/>
          <w:szCs w:val="32"/>
        </w:rPr>
        <w:t xml:space="preserve"> Flask</w:t>
      </w:r>
      <w:r w:rsidRPr="001F40A6">
        <w:rPr>
          <w:rFonts w:hint="eastAsia"/>
          <w:color w:val="000000"/>
          <w:kern w:val="0"/>
          <w:sz w:val="24"/>
          <w:szCs w:val="32"/>
        </w:rPr>
        <w:t>、</w:t>
      </w:r>
      <w:r w:rsidRPr="001F40A6">
        <w:rPr>
          <w:rFonts w:hint="eastAsia"/>
          <w:color w:val="000000"/>
          <w:kern w:val="0"/>
          <w:sz w:val="24"/>
          <w:szCs w:val="32"/>
        </w:rPr>
        <w:t>Vue 3</w:t>
      </w:r>
      <w:r w:rsidRPr="001F40A6">
        <w:rPr>
          <w:rFonts w:hint="eastAsia"/>
          <w:color w:val="000000"/>
          <w:kern w:val="0"/>
          <w:sz w:val="24"/>
          <w:szCs w:val="32"/>
        </w:rPr>
        <w:t>、</w:t>
      </w:r>
      <w:r w:rsidRPr="001F40A6">
        <w:rPr>
          <w:rFonts w:hint="eastAsia"/>
          <w:color w:val="000000"/>
          <w:kern w:val="0"/>
          <w:sz w:val="24"/>
          <w:szCs w:val="32"/>
        </w:rPr>
        <w:t xml:space="preserve">MySQL </w:t>
      </w:r>
      <w:r w:rsidRPr="001F40A6">
        <w:rPr>
          <w:rFonts w:hint="eastAsia"/>
          <w:color w:val="000000"/>
          <w:kern w:val="0"/>
          <w:sz w:val="24"/>
          <w:szCs w:val="32"/>
        </w:rPr>
        <w:t>实现，涵盖登录认证、项目与迭代需求、设备管理</w:t>
      </w:r>
      <w:proofErr w:type="gramStart"/>
      <w:r w:rsidRPr="001F40A6">
        <w:rPr>
          <w:rFonts w:hint="eastAsia"/>
          <w:color w:val="000000"/>
          <w:kern w:val="0"/>
          <w:sz w:val="24"/>
          <w:szCs w:val="32"/>
        </w:rPr>
        <w:t>及投屏</w:t>
      </w:r>
      <w:proofErr w:type="gramEnd"/>
      <w:r w:rsidRPr="001F40A6">
        <w:rPr>
          <w:rFonts w:hint="eastAsia"/>
          <w:color w:val="000000"/>
          <w:kern w:val="0"/>
          <w:sz w:val="24"/>
          <w:szCs w:val="32"/>
        </w:rPr>
        <w:t>、</w:t>
      </w:r>
      <w:proofErr w:type="gramStart"/>
      <w:r w:rsidRPr="001F40A6">
        <w:rPr>
          <w:rFonts w:hint="eastAsia"/>
          <w:color w:val="000000"/>
          <w:kern w:val="0"/>
          <w:sz w:val="24"/>
          <w:szCs w:val="32"/>
        </w:rPr>
        <w:t>用例脑图编辑</w:t>
      </w:r>
      <w:proofErr w:type="gramEnd"/>
      <w:r w:rsidRPr="001F40A6">
        <w:rPr>
          <w:rFonts w:hint="eastAsia"/>
          <w:color w:val="000000"/>
          <w:kern w:val="0"/>
          <w:sz w:val="24"/>
          <w:szCs w:val="32"/>
        </w:rPr>
        <w:t>与评审、任务与执行、报告生成与导出、</w:t>
      </w:r>
      <w:r w:rsidRPr="001F40A6">
        <w:rPr>
          <w:rFonts w:hint="eastAsia"/>
          <w:color w:val="000000"/>
          <w:kern w:val="0"/>
          <w:sz w:val="24"/>
          <w:szCs w:val="32"/>
        </w:rPr>
        <w:t xml:space="preserve">AI </w:t>
      </w:r>
      <w:r w:rsidRPr="001F40A6">
        <w:rPr>
          <w:rFonts w:hint="eastAsia"/>
          <w:color w:val="000000"/>
          <w:kern w:val="0"/>
          <w:sz w:val="24"/>
          <w:szCs w:val="32"/>
        </w:rPr>
        <w:t>生成用例、消息通知、个人中心与帮助中心等，将用例、设备、任务与报告统一于同一系统。平台已在</w:t>
      </w:r>
      <w:r w:rsidR="009A07F3" w:rsidRPr="001F40A6">
        <w:rPr>
          <w:rFonts w:hint="eastAsia"/>
          <w:color w:val="000000"/>
          <w:kern w:val="0"/>
          <w:sz w:val="24"/>
          <w:szCs w:val="32"/>
        </w:rPr>
        <w:t>实际企业中</w:t>
      </w:r>
      <w:r w:rsidRPr="001F40A6">
        <w:rPr>
          <w:rFonts w:hint="eastAsia"/>
          <w:color w:val="000000"/>
          <w:kern w:val="0"/>
          <w:sz w:val="24"/>
          <w:szCs w:val="32"/>
        </w:rPr>
        <w:t>部署使用，测试人员可</w:t>
      </w:r>
      <w:r w:rsidR="00F75DAA" w:rsidRPr="001F40A6">
        <w:rPr>
          <w:rFonts w:hint="eastAsia"/>
          <w:color w:val="000000"/>
          <w:kern w:val="0"/>
          <w:sz w:val="24"/>
          <w:szCs w:val="32"/>
        </w:rPr>
        <w:t>借助平台进行</w:t>
      </w:r>
      <w:r w:rsidRPr="001F40A6">
        <w:rPr>
          <w:rFonts w:hint="eastAsia"/>
          <w:color w:val="000000"/>
          <w:kern w:val="0"/>
          <w:sz w:val="24"/>
          <w:szCs w:val="32"/>
        </w:rPr>
        <w:t>用例集建立、</w:t>
      </w:r>
      <w:proofErr w:type="gramStart"/>
      <w:r w:rsidR="007C7DDC" w:rsidRPr="001F40A6">
        <w:rPr>
          <w:rFonts w:hint="eastAsia"/>
          <w:color w:val="000000"/>
          <w:kern w:val="0"/>
          <w:sz w:val="24"/>
          <w:szCs w:val="32"/>
        </w:rPr>
        <w:t>用例</w:t>
      </w:r>
      <w:r w:rsidRPr="001F40A6">
        <w:rPr>
          <w:rFonts w:hint="eastAsia"/>
          <w:color w:val="000000"/>
          <w:kern w:val="0"/>
          <w:sz w:val="24"/>
          <w:szCs w:val="32"/>
        </w:rPr>
        <w:t>脑图维护</w:t>
      </w:r>
      <w:proofErr w:type="gramEnd"/>
      <w:r w:rsidRPr="001F40A6">
        <w:rPr>
          <w:rFonts w:hint="eastAsia"/>
          <w:color w:val="000000"/>
          <w:kern w:val="0"/>
          <w:sz w:val="24"/>
          <w:szCs w:val="32"/>
        </w:rPr>
        <w:t>、</w:t>
      </w:r>
      <w:r w:rsidR="00E77C3A" w:rsidRPr="001F40A6">
        <w:rPr>
          <w:rFonts w:hint="eastAsia"/>
          <w:color w:val="000000"/>
          <w:kern w:val="0"/>
          <w:sz w:val="24"/>
          <w:szCs w:val="32"/>
        </w:rPr>
        <w:t>设备状态跟踪</w:t>
      </w:r>
      <w:r w:rsidR="00A44D58" w:rsidRPr="001F40A6">
        <w:rPr>
          <w:rFonts w:hint="eastAsia"/>
          <w:color w:val="000000"/>
          <w:kern w:val="0"/>
          <w:sz w:val="24"/>
          <w:szCs w:val="32"/>
        </w:rPr>
        <w:t>与投屏使用</w:t>
      </w:r>
      <w:r w:rsidR="00E77C3A" w:rsidRPr="001F40A6">
        <w:rPr>
          <w:rFonts w:hint="eastAsia"/>
          <w:color w:val="000000"/>
          <w:kern w:val="0"/>
          <w:sz w:val="24"/>
          <w:szCs w:val="32"/>
        </w:rPr>
        <w:t>、</w:t>
      </w:r>
      <w:r w:rsidR="00626E0A" w:rsidRPr="001F40A6">
        <w:rPr>
          <w:rFonts w:hint="eastAsia"/>
          <w:color w:val="000000"/>
          <w:kern w:val="0"/>
          <w:sz w:val="24"/>
          <w:szCs w:val="32"/>
        </w:rPr>
        <w:t>关联</w:t>
      </w:r>
      <w:r w:rsidR="006735B7" w:rsidRPr="001F40A6">
        <w:rPr>
          <w:rFonts w:hint="eastAsia"/>
          <w:color w:val="000000"/>
          <w:kern w:val="0"/>
          <w:sz w:val="24"/>
          <w:szCs w:val="32"/>
        </w:rPr>
        <w:t>测试</w:t>
      </w:r>
      <w:r w:rsidRPr="001F40A6">
        <w:rPr>
          <w:rFonts w:hint="eastAsia"/>
          <w:color w:val="000000"/>
          <w:kern w:val="0"/>
          <w:sz w:val="24"/>
          <w:szCs w:val="32"/>
        </w:rPr>
        <w:t>任务执行与报告</w:t>
      </w:r>
      <w:r w:rsidR="009E6E44" w:rsidRPr="001F40A6">
        <w:rPr>
          <w:rFonts w:hint="eastAsia"/>
          <w:color w:val="000000"/>
          <w:kern w:val="0"/>
          <w:sz w:val="24"/>
          <w:szCs w:val="32"/>
        </w:rPr>
        <w:t>结果</w:t>
      </w:r>
      <w:r w:rsidRPr="001F40A6">
        <w:rPr>
          <w:rFonts w:hint="eastAsia"/>
          <w:color w:val="000000"/>
          <w:kern w:val="0"/>
          <w:sz w:val="24"/>
          <w:szCs w:val="32"/>
        </w:rPr>
        <w:t>查看</w:t>
      </w:r>
      <w:r w:rsidR="007241A0" w:rsidRPr="001F40A6">
        <w:rPr>
          <w:rFonts w:hint="eastAsia"/>
          <w:color w:val="000000"/>
          <w:kern w:val="0"/>
          <w:sz w:val="24"/>
          <w:szCs w:val="32"/>
        </w:rPr>
        <w:t>等</w:t>
      </w:r>
      <w:r w:rsidRPr="001F40A6">
        <w:rPr>
          <w:rFonts w:hint="eastAsia"/>
          <w:color w:val="000000"/>
          <w:kern w:val="0"/>
          <w:sz w:val="24"/>
          <w:szCs w:val="32"/>
        </w:rPr>
        <w:t>，实际应用表明，平台降低了多工具切换与手工汇总成本，过程与结果可追溯，对测试团队具有较好适用性。</w:t>
      </w:r>
    </w:p>
    <w:p w14:paraId="35A9C468" w14:textId="2B96E8C1" w:rsidR="001E746F" w:rsidRPr="001F40A6" w:rsidRDefault="001E746F" w:rsidP="001E746F">
      <w:pPr>
        <w:spacing w:line="360" w:lineRule="auto"/>
        <w:ind w:firstLineChars="200" w:firstLine="480"/>
        <w:jc w:val="left"/>
        <w:rPr>
          <w:color w:val="000000"/>
          <w:kern w:val="0"/>
          <w:sz w:val="24"/>
          <w:szCs w:val="32"/>
        </w:rPr>
      </w:pPr>
      <w:r w:rsidRPr="001F40A6">
        <w:rPr>
          <w:rFonts w:hint="eastAsia"/>
          <w:color w:val="000000"/>
          <w:kern w:val="0"/>
          <w:sz w:val="24"/>
          <w:szCs w:val="32"/>
        </w:rPr>
        <w:t>本系统仍存在不足：</w:t>
      </w:r>
      <w:proofErr w:type="gramStart"/>
      <w:r w:rsidRPr="001F40A6">
        <w:rPr>
          <w:rFonts w:hint="eastAsia"/>
          <w:color w:val="000000"/>
          <w:kern w:val="0"/>
          <w:sz w:val="24"/>
          <w:szCs w:val="32"/>
        </w:rPr>
        <w:t>脑图编辑</w:t>
      </w:r>
      <w:proofErr w:type="gramEnd"/>
      <w:r w:rsidRPr="001F40A6">
        <w:rPr>
          <w:rFonts w:hint="eastAsia"/>
          <w:color w:val="000000"/>
          <w:kern w:val="0"/>
          <w:sz w:val="24"/>
          <w:szCs w:val="32"/>
        </w:rPr>
        <w:t>尚未支持多人</w:t>
      </w:r>
      <w:r w:rsidR="00EB3B9C" w:rsidRPr="001F40A6">
        <w:rPr>
          <w:rFonts w:hint="eastAsia"/>
          <w:color w:val="000000"/>
          <w:kern w:val="0"/>
          <w:sz w:val="24"/>
          <w:szCs w:val="32"/>
        </w:rPr>
        <w:t>协作</w:t>
      </w:r>
      <w:r w:rsidRPr="001F40A6">
        <w:rPr>
          <w:rFonts w:hint="eastAsia"/>
          <w:color w:val="000000"/>
          <w:kern w:val="0"/>
          <w:sz w:val="24"/>
          <w:szCs w:val="32"/>
        </w:rPr>
        <w:t>冲突合并</w:t>
      </w:r>
      <w:r w:rsidR="009D0CDF" w:rsidRPr="001F40A6">
        <w:rPr>
          <w:rFonts w:hint="eastAsia"/>
          <w:color w:val="000000"/>
          <w:kern w:val="0"/>
          <w:sz w:val="24"/>
          <w:szCs w:val="32"/>
        </w:rPr>
        <w:t>处理</w:t>
      </w:r>
      <w:r w:rsidRPr="001F40A6">
        <w:rPr>
          <w:rFonts w:hint="eastAsia"/>
          <w:color w:val="000000"/>
          <w:kern w:val="0"/>
          <w:sz w:val="24"/>
          <w:szCs w:val="32"/>
        </w:rPr>
        <w:t>；用例评审</w:t>
      </w:r>
      <w:proofErr w:type="gramStart"/>
      <w:r w:rsidRPr="001F40A6">
        <w:rPr>
          <w:rFonts w:hint="eastAsia"/>
          <w:color w:val="000000"/>
          <w:kern w:val="0"/>
          <w:sz w:val="24"/>
          <w:szCs w:val="32"/>
        </w:rPr>
        <w:t>缺少</w:t>
      </w:r>
      <w:r w:rsidR="001A56BF" w:rsidRPr="001F40A6">
        <w:rPr>
          <w:rFonts w:hint="eastAsia"/>
          <w:color w:val="000000"/>
          <w:kern w:val="0"/>
          <w:sz w:val="24"/>
          <w:szCs w:val="32"/>
        </w:rPr>
        <w:t>脑图形式</w:t>
      </w:r>
      <w:proofErr w:type="gramEnd"/>
      <w:r w:rsidR="00C94E05" w:rsidRPr="001F40A6">
        <w:rPr>
          <w:rFonts w:hint="eastAsia"/>
          <w:color w:val="000000"/>
          <w:kern w:val="0"/>
          <w:sz w:val="24"/>
          <w:szCs w:val="32"/>
        </w:rPr>
        <w:t>的数据</w:t>
      </w:r>
      <w:r w:rsidR="001A56BF" w:rsidRPr="001F40A6">
        <w:rPr>
          <w:rFonts w:hint="eastAsia"/>
          <w:color w:val="000000"/>
          <w:kern w:val="0"/>
          <w:sz w:val="24"/>
          <w:szCs w:val="32"/>
        </w:rPr>
        <w:t>展示</w:t>
      </w:r>
      <w:r w:rsidRPr="001F40A6">
        <w:rPr>
          <w:rFonts w:hint="eastAsia"/>
          <w:color w:val="000000"/>
          <w:kern w:val="0"/>
          <w:sz w:val="24"/>
          <w:szCs w:val="32"/>
        </w:rPr>
        <w:t>；</w:t>
      </w:r>
      <w:r w:rsidRPr="001F40A6">
        <w:rPr>
          <w:rFonts w:hint="eastAsia"/>
          <w:color w:val="000000"/>
          <w:kern w:val="0"/>
          <w:sz w:val="24"/>
          <w:szCs w:val="32"/>
        </w:rPr>
        <w:t xml:space="preserve">AI </w:t>
      </w:r>
      <w:r w:rsidRPr="001F40A6">
        <w:rPr>
          <w:rFonts w:hint="eastAsia"/>
          <w:color w:val="000000"/>
          <w:kern w:val="0"/>
          <w:sz w:val="24"/>
          <w:szCs w:val="32"/>
        </w:rPr>
        <w:t>生成用例与现有用例库的融合与去</w:t>
      </w:r>
      <w:proofErr w:type="gramStart"/>
      <w:r w:rsidRPr="001F40A6">
        <w:rPr>
          <w:rFonts w:hint="eastAsia"/>
          <w:color w:val="000000"/>
          <w:kern w:val="0"/>
          <w:sz w:val="24"/>
          <w:szCs w:val="32"/>
        </w:rPr>
        <w:t>重尚未</w:t>
      </w:r>
      <w:proofErr w:type="gramEnd"/>
      <w:r w:rsidRPr="001F40A6">
        <w:rPr>
          <w:rFonts w:hint="eastAsia"/>
          <w:color w:val="000000"/>
          <w:kern w:val="0"/>
          <w:sz w:val="24"/>
          <w:szCs w:val="32"/>
        </w:rPr>
        <w:t>系统化；设备脚本与</w:t>
      </w:r>
      <w:r w:rsidRPr="001F40A6">
        <w:rPr>
          <w:rFonts w:hint="eastAsia"/>
          <w:color w:val="000000"/>
          <w:kern w:val="0"/>
          <w:sz w:val="24"/>
          <w:szCs w:val="32"/>
        </w:rPr>
        <w:t xml:space="preserve"> Appium</w:t>
      </w:r>
      <w:r w:rsidRPr="001F40A6">
        <w:rPr>
          <w:rFonts w:hint="eastAsia"/>
          <w:color w:val="000000"/>
          <w:kern w:val="0"/>
          <w:sz w:val="24"/>
          <w:szCs w:val="32"/>
        </w:rPr>
        <w:t>、</w:t>
      </w:r>
      <w:proofErr w:type="spellStart"/>
      <w:r w:rsidRPr="001F40A6">
        <w:rPr>
          <w:rFonts w:hint="eastAsia"/>
          <w:color w:val="000000"/>
          <w:kern w:val="0"/>
          <w:sz w:val="24"/>
          <w:szCs w:val="32"/>
        </w:rPr>
        <w:t>Airtest</w:t>
      </w:r>
      <w:proofErr w:type="spellEnd"/>
      <w:r w:rsidRPr="001F40A6">
        <w:rPr>
          <w:rFonts w:hint="eastAsia"/>
          <w:color w:val="000000"/>
          <w:kern w:val="0"/>
          <w:sz w:val="24"/>
          <w:szCs w:val="32"/>
        </w:rPr>
        <w:t xml:space="preserve"> </w:t>
      </w:r>
      <w:r w:rsidRPr="001F40A6">
        <w:rPr>
          <w:rFonts w:hint="eastAsia"/>
          <w:color w:val="000000"/>
          <w:kern w:val="0"/>
          <w:sz w:val="24"/>
          <w:szCs w:val="32"/>
        </w:rPr>
        <w:t>等集成较浅；报告在多维</w:t>
      </w:r>
      <w:proofErr w:type="gramStart"/>
      <w:r w:rsidRPr="001F40A6">
        <w:rPr>
          <w:rFonts w:hint="eastAsia"/>
          <w:color w:val="000000"/>
          <w:kern w:val="0"/>
          <w:sz w:val="24"/>
          <w:szCs w:val="32"/>
        </w:rPr>
        <w:t>度统计</w:t>
      </w:r>
      <w:proofErr w:type="gramEnd"/>
      <w:r w:rsidRPr="001F40A6">
        <w:rPr>
          <w:rFonts w:hint="eastAsia"/>
          <w:color w:val="000000"/>
          <w:kern w:val="0"/>
          <w:sz w:val="24"/>
          <w:szCs w:val="32"/>
        </w:rPr>
        <w:t>与</w:t>
      </w:r>
      <w:r w:rsidRPr="001F40A6">
        <w:rPr>
          <w:rFonts w:hint="eastAsia"/>
          <w:color w:val="000000"/>
          <w:kern w:val="0"/>
          <w:sz w:val="24"/>
          <w:szCs w:val="32"/>
        </w:rPr>
        <w:t xml:space="preserve"> CI/CD </w:t>
      </w:r>
      <w:r w:rsidRPr="001F40A6">
        <w:rPr>
          <w:rFonts w:hint="eastAsia"/>
          <w:color w:val="000000"/>
          <w:kern w:val="0"/>
          <w:sz w:val="24"/>
          <w:szCs w:val="32"/>
        </w:rPr>
        <w:t>集成方面有提升空间。后续可从以下方面拓展：引入</w:t>
      </w:r>
      <w:r w:rsidRPr="001F40A6">
        <w:rPr>
          <w:rFonts w:hint="eastAsia"/>
          <w:color w:val="000000"/>
          <w:kern w:val="0"/>
          <w:sz w:val="24"/>
          <w:szCs w:val="32"/>
        </w:rPr>
        <w:t xml:space="preserve"> AI </w:t>
      </w:r>
      <w:r w:rsidRPr="001F40A6">
        <w:rPr>
          <w:rFonts w:hint="eastAsia"/>
          <w:color w:val="000000"/>
          <w:kern w:val="0"/>
          <w:sz w:val="24"/>
          <w:szCs w:val="32"/>
        </w:rPr>
        <w:t>辅助评审、增强</w:t>
      </w:r>
      <w:r w:rsidRPr="001F40A6">
        <w:rPr>
          <w:rFonts w:hint="eastAsia"/>
          <w:color w:val="000000"/>
          <w:kern w:val="0"/>
          <w:sz w:val="24"/>
          <w:szCs w:val="32"/>
        </w:rPr>
        <w:t xml:space="preserve"> AI </w:t>
      </w:r>
      <w:r w:rsidRPr="001F40A6">
        <w:rPr>
          <w:rFonts w:hint="eastAsia"/>
          <w:color w:val="000000"/>
          <w:kern w:val="0"/>
          <w:sz w:val="24"/>
          <w:szCs w:val="32"/>
        </w:rPr>
        <w:t>生成用例可配置性、</w:t>
      </w:r>
      <w:r w:rsidR="00EC2336" w:rsidRPr="001F40A6">
        <w:rPr>
          <w:rFonts w:hint="eastAsia"/>
          <w:color w:val="000000"/>
          <w:kern w:val="0"/>
          <w:sz w:val="24"/>
          <w:szCs w:val="32"/>
        </w:rPr>
        <w:t>用例</w:t>
      </w:r>
      <w:r w:rsidRPr="001F40A6">
        <w:rPr>
          <w:rFonts w:hint="eastAsia"/>
          <w:color w:val="000000"/>
          <w:kern w:val="0"/>
          <w:sz w:val="24"/>
          <w:szCs w:val="32"/>
        </w:rPr>
        <w:t>支持</w:t>
      </w:r>
      <w:r w:rsidR="00CB65AA" w:rsidRPr="001F40A6">
        <w:rPr>
          <w:rFonts w:hint="eastAsia"/>
          <w:color w:val="000000"/>
          <w:kern w:val="0"/>
          <w:sz w:val="24"/>
          <w:szCs w:val="32"/>
        </w:rPr>
        <w:t>更强大的</w:t>
      </w:r>
      <w:r w:rsidRPr="001F40A6">
        <w:rPr>
          <w:rFonts w:hint="eastAsia"/>
          <w:color w:val="000000"/>
          <w:kern w:val="0"/>
          <w:sz w:val="24"/>
          <w:szCs w:val="32"/>
        </w:rPr>
        <w:t>多人</w:t>
      </w:r>
      <w:r w:rsidR="000D3FC1" w:rsidRPr="001F40A6">
        <w:rPr>
          <w:rFonts w:hint="eastAsia"/>
          <w:color w:val="000000"/>
          <w:kern w:val="0"/>
          <w:sz w:val="24"/>
          <w:szCs w:val="32"/>
        </w:rPr>
        <w:t>协作</w:t>
      </w:r>
      <w:r w:rsidRPr="001F40A6">
        <w:rPr>
          <w:rFonts w:hint="eastAsia"/>
          <w:color w:val="000000"/>
          <w:kern w:val="0"/>
          <w:sz w:val="24"/>
          <w:szCs w:val="32"/>
        </w:rPr>
        <w:t>、集成自动化</w:t>
      </w:r>
      <w:r w:rsidR="003854A1" w:rsidRPr="001F40A6">
        <w:rPr>
          <w:rFonts w:hint="eastAsia"/>
          <w:color w:val="000000"/>
          <w:kern w:val="0"/>
          <w:sz w:val="24"/>
          <w:szCs w:val="32"/>
        </w:rPr>
        <w:t>框架</w:t>
      </w:r>
      <w:proofErr w:type="gramStart"/>
      <w:r w:rsidRPr="001F40A6">
        <w:rPr>
          <w:rFonts w:hint="eastAsia"/>
          <w:color w:val="000000"/>
          <w:kern w:val="0"/>
          <w:sz w:val="24"/>
          <w:szCs w:val="32"/>
        </w:rPr>
        <w:t>与禅道</w:t>
      </w:r>
      <w:proofErr w:type="gramEnd"/>
      <w:r w:rsidRPr="001F40A6">
        <w:rPr>
          <w:rFonts w:hint="eastAsia"/>
          <w:color w:val="000000"/>
          <w:kern w:val="0"/>
          <w:sz w:val="24"/>
          <w:szCs w:val="32"/>
        </w:rPr>
        <w:t>/Jira</w:t>
      </w:r>
      <w:r w:rsidR="003854A1" w:rsidRPr="001F40A6">
        <w:rPr>
          <w:rFonts w:hint="eastAsia"/>
          <w:color w:val="000000"/>
          <w:kern w:val="0"/>
          <w:sz w:val="24"/>
          <w:szCs w:val="32"/>
        </w:rPr>
        <w:t xml:space="preserve"> </w:t>
      </w:r>
      <w:r w:rsidRPr="001F40A6">
        <w:rPr>
          <w:rFonts w:hint="eastAsia"/>
          <w:color w:val="000000"/>
          <w:kern w:val="0"/>
          <w:sz w:val="24"/>
          <w:szCs w:val="32"/>
        </w:rPr>
        <w:t>对接、完善</w:t>
      </w:r>
      <w:r w:rsidRPr="001F40A6">
        <w:rPr>
          <w:rFonts w:hint="eastAsia"/>
          <w:color w:val="000000"/>
          <w:kern w:val="0"/>
          <w:sz w:val="24"/>
          <w:szCs w:val="32"/>
        </w:rPr>
        <w:t xml:space="preserve"> CI/CD </w:t>
      </w:r>
      <w:r w:rsidRPr="001F40A6">
        <w:rPr>
          <w:rFonts w:hint="eastAsia"/>
          <w:color w:val="000000"/>
          <w:kern w:val="0"/>
          <w:sz w:val="24"/>
          <w:szCs w:val="32"/>
        </w:rPr>
        <w:t>流水线触发与报告汇总。</w:t>
      </w:r>
    </w:p>
    <w:p w14:paraId="5C9B797A" w14:textId="78FC87D6" w:rsidR="004A28CF" w:rsidRPr="00FE269C" w:rsidRDefault="001E746F" w:rsidP="00FE269C">
      <w:pPr>
        <w:spacing w:line="360" w:lineRule="auto"/>
        <w:ind w:firstLineChars="200" w:firstLine="480"/>
        <w:jc w:val="left"/>
        <w:rPr>
          <w:rFonts w:ascii="宋体" w:hAnsi="宋体" w:hint="eastAsia"/>
          <w:color w:val="000000"/>
          <w:kern w:val="0"/>
          <w:sz w:val="24"/>
          <w:szCs w:val="32"/>
        </w:rPr>
      </w:pPr>
      <w:r w:rsidRPr="001F40A6">
        <w:rPr>
          <w:rFonts w:hint="eastAsia"/>
          <w:color w:val="000000"/>
          <w:kern w:val="0"/>
          <w:sz w:val="24"/>
          <w:szCs w:val="32"/>
        </w:rPr>
        <w:t>综上所述，本设计完成了从需求、设计到实现的移动端测试一体化平台，达到了打通用例</w:t>
      </w:r>
      <w:proofErr w:type="gramStart"/>
      <w:r w:rsidRPr="001F40A6">
        <w:rPr>
          <w:rFonts w:hint="eastAsia"/>
          <w:color w:val="000000"/>
          <w:kern w:val="0"/>
          <w:sz w:val="24"/>
          <w:szCs w:val="32"/>
        </w:rPr>
        <w:t>—设备—任务—报告</w:t>
      </w:r>
      <w:proofErr w:type="gramEnd"/>
      <w:r w:rsidRPr="001F40A6">
        <w:rPr>
          <w:rFonts w:hint="eastAsia"/>
          <w:color w:val="000000"/>
          <w:kern w:val="0"/>
          <w:sz w:val="24"/>
          <w:szCs w:val="32"/>
        </w:rPr>
        <w:t>的主线目标，并在实习应用中验证了适用性，对同类平台具有一定参考价值，后续将针对不足与拓展方向持续改进。</w:t>
      </w:r>
      <w:r>
        <w:br w:type="page"/>
      </w:r>
    </w:p>
    <w:p w14:paraId="53901A88" w14:textId="1078531A" w:rsidR="004A28CF" w:rsidRDefault="00000000">
      <w:pPr>
        <w:pStyle w:val="1"/>
        <w:spacing w:before="0" w:after="0" w:line="360" w:lineRule="auto"/>
        <w:jc w:val="center"/>
        <w:rPr>
          <w:rFonts w:eastAsia="黑体"/>
          <w:b w:val="0"/>
          <w:bCs w:val="0"/>
          <w:sz w:val="28"/>
        </w:rPr>
      </w:pPr>
      <w:bookmarkStart w:id="68" w:name="_Toc223793299"/>
      <w:bookmarkStart w:id="69" w:name="_Toc223793480"/>
      <w:bookmarkStart w:id="70" w:name="_Toc223793588"/>
      <w:r>
        <w:rPr>
          <w:rFonts w:eastAsia="黑体"/>
          <w:b w:val="0"/>
          <w:bCs w:val="0"/>
          <w:sz w:val="28"/>
        </w:rPr>
        <w:lastRenderedPageBreak/>
        <w:t>参</w:t>
      </w:r>
      <w:r>
        <w:rPr>
          <w:rFonts w:eastAsia="黑体"/>
          <w:b w:val="0"/>
          <w:bCs w:val="0"/>
          <w:sz w:val="28"/>
        </w:rPr>
        <w:t xml:space="preserve">  </w:t>
      </w:r>
      <w:r>
        <w:rPr>
          <w:rFonts w:eastAsia="黑体"/>
          <w:b w:val="0"/>
          <w:bCs w:val="0"/>
          <w:sz w:val="28"/>
        </w:rPr>
        <w:t>考</w:t>
      </w:r>
      <w:r>
        <w:rPr>
          <w:rFonts w:eastAsia="黑体"/>
          <w:b w:val="0"/>
          <w:bCs w:val="0"/>
          <w:sz w:val="28"/>
        </w:rPr>
        <w:t xml:space="preserve">  </w:t>
      </w:r>
      <w:r>
        <w:rPr>
          <w:rFonts w:eastAsia="黑体"/>
          <w:b w:val="0"/>
          <w:bCs w:val="0"/>
          <w:sz w:val="28"/>
        </w:rPr>
        <w:t>文</w:t>
      </w:r>
      <w:r>
        <w:rPr>
          <w:rFonts w:eastAsia="黑体"/>
          <w:b w:val="0"/>
          <w:bCs w:val="0"/>
          <w:sz w:val="28"/>
        </w:rPr>
        <w:t xml:space="preserve">  </w:t>
      </w:r>
      <w:r>
        <w:rPr>
          <w:rFonts w:eastAsia="黑体"/>
          <w:b w:val="0"/>
          <w:bCs w:val="0"/>
          <w:sz w:val="28"/>
        </w:rPr>
        <w:t>献</w:t>
      </w:r>
      <w:bookmarkEnd w:id="68"/>
      <w:bookmarkEnd w:id="69"/>
      <w:bookmarkEnd w:id="70"/>
    </w:p>
    <w:p w14:paraId="13DF1544" w14:textId="7C889A2D" w:rsidR="00752608" w:rsidRDefault="00275C22" w:rsidP="00275C22">
      <w:pPr>
        <w:pStyle w:val="af9"/>
        <w:numPr>
          <w:ilvl w:val="0"/>
          <w:numId w:val="3"/>
        </w:numPr>
        <w:spacing w:line="360" w:lineRule="auto"/>
        <w:rPr>
          <w:rFonts w:hint="eastAsia"/>
        </w:rPr>
      </w:pPr>
      <w:bookmarkStart w:id="71" w:name="_Ref223984072"/>
      <w:bookmarkStart w:id="72" w:name="_Toc388568946"/>
      <w:bookmarkStart w:id="73" w:name="_Toc388569126"/>
      <w:proofErr w:type="gramStart"/>
      <w:r>
        <w:rPr>
          <w:rFonts w:hint="eastAsia"/>
        </w:rPr>
        <w:t>朱少民</w:t>
      </w:r>
      <w:proofErr w:type="gramEnd"/>
      <w:r>
        <w:rPr>
          <w:rFonts w:hint="eastAsia"/>
        </w:rPr>
        <w:t>.软件测试方法和技术(第4版)[M]. 清华大学出版社,2022.</w:t>
      </w:r>
      <w:bookmarkEnd w:id="71"/>
    </w:p>
    <w:p w14:paraId="1B08A3D1" w14:textId="77777777" w:rsidR="00752608" w:rsidRDefault="00275C22" w:rsidP="00275C22">
      <w:pPr>
        <w:pStyle w:val="af9"/>
        <w:numPr>
          <w:ilvl w:val="0"/>
          <w:numId w:val="3"/>
        </w:numPr>
        <w:spacing w:line="360" w:lineRule="auto"/>
        <w:rPr>
          <w:rFonts w:hint="eastAsia"/>
        </w:rPr>
      </w:pPr>
      <w:bookmarkStart w:id="74" w:name="_Ref223985721"/>
      <w:r w:rsidRPr="00752608">
        <w:rPr>
          <w:lang w:val="en-US"/>
        </w:rPr>
        <w:t xml:space="preserve">Grinberg M. Flask Web Development 2nd[M]. </w:t>
      </w:r>
      <w:r>
        <w:t>O'Reilly Media, 2018.</w:t>
      </w:r>
      <w:bookmarkEnd w:id="74"/>
    </w:p>
    <w:p w14:paraId="453194B7" w14:textId="1F8FA95C" w:rsidR="00752608" w:rsidRDefault="00275C22" w:rsidP="00275C22">
      <w:pPr>
        <w:pStyle w:val="af9"/>
        <w:numPr>
          <w:ilvl w:val="0"/>
          <w:numId w:val="3"/>
        </w:numPr>
        <w:spacing w:line="360" w:lineRule="auto"/>
        <w:rPr>
          <w:rFonts w:hint="eastAsia"/>
        </w:rPr>
      </w:pPr>
      <w:bookmarkStart w:id="75" w:name="_Ref223986068"/>
      <w:r>
        <w:rPr>
          <w:rFonts w:hint="eastAsia"/>
        </w:rPr>
        <w:t>埃里克·马瑟斯. Python编程:从入门到实践(第2版)[M]. 人民邮电出版社,2020.</w:t>
      </w:r>
      <w:bookmarkEnd w:id="75"/>
    </w:p>
    <w:p w14:paraId="364B88A6" w14:textId="6560EF62" w:rsidR="00752608" w:rsidRDefault="00275C22" w:rsidP="00275C22">
      <w:pPr>
        <w:pStyle w:val="af9"/>
        <w:numPr>
          <w:ilvl w:val="0"/>
          <w:numId w:val="3"/>
        </w:numPr>
        <w:spacing w:line="360" w:lineRule="auto"/>
        <w:rPr>
          <w:rFonts w:hint="eastAsia"/>
        </w:rPr>
      </w:pPr>
      <w:bookmarkStart w:id="76" w:name="_Ref223986130"/>
      <w:r>
        <w:rPr>
          <w:rFonts w:hint="eastAsia"/>
        </w:rPr>
        <w:t>李小威. MySQL 8.x从入门到精通:视频教学版[M]. 清华大学出版社,2022.</w:t>
      </w:r>
      <w:bookmarkEnd w:id="76"/>
    </w:p>
    <w:p w14:paraId="031694BD" w14:textId="52CC6EF2" w:rsidR="00752608" w:rsidRDefault="00275C22" w:rsidP="00275C22">
      <w:pPr>
        <w:pStyle w:val="af9"/>
        <w:numPr>
          <w:ilvl w:val="0"/>
          <w:numId w:val="3"/>
        </w:numPr>
        <w:spacing w:line="360" w:lineRule="auto"/>
        <w:rPr>
          <w:rFonts w:hint="eastAsia"/>
        </w:rPr>
      </w:pPr>
      <w:bookmarkStart w:id="77" w:name="_Ref223986553"/>
      <w:r>
        <w:rPr>
          <w:rFonts w:hint="eastAsia"/>
        </w:rPr>
        <w:t>刘钊远,</w:t>
      </w:r>
      <w:proofErr w:type="gramStart"/>
      <w:r>
        <w:rPr>
          <w:rFonts w:hint="eastAsia"/>
        </w:rPr>
        <w:t>薛</w:t>
      </w:r>
      <w:proofErr w:type="gramEnd"/>
      <w:r>
        <w:rPr>
          <w:rFonts w:hint="eastAsia"/>
        </w:rPr>
        <w:t>陇</w:t>
      </w:r>
      <w:proofErr w:type="gramStart"/>
      <w:r>
        <w:rPr>
          <w:rFonts w:hint="eastAsia"/>
        </w:rPr>
        <w:t>彬</w:t>
      </w:r>
      <w:proofErr w:type="gramEnd"/>
      <w:r>
        <w:rPr>
          <w:rFonts w:hint="eastAsia"/>
        </w:rPr>
        <w:t>.计算机与数字工程,2014,42(3):478-481.</w:t>
      </w:r>
      <w:bookmarkEnd w:id="77"/>
    </w:p>
    <w:p w14:paraId="1808B929" w14:textId="07C92CC8" w:rsidR="00752608" w:rsidRDefault="00275C22" w:rsidP="00275C22">
      <w:pPr>
        <w:pStyle w:val="af9"/>
        <w:numPr>
          <w:ilvl w:val="0"/>
          <w:numId w:val="3"/>
        </w:numPr>
        <w:spacing w:line="360" w:lineRule="auto"/>
        <w:rPr>
          <w:rFonts w:hint="eastAsia"/>
        </w:rPr>
      </w:pPr>
      <w:bookmarkStart w:id="78" w:name="_Ref223986323"/>
      <w:r>
        <w:rPr>
          <w:rFonts w:hint="eastAsia"/>
        </w:rPr>
        <w:t>刘晓建等.计算机工程与科学,2006,28(9), E-RBAC.</w:t>
      </w:r>
      <w:bookmarkEnd w:id="78"/>
    </w:p>
    <w:p w14:paraId="64ABBBD6" w14:textId="4BC7B997" w:rsidR="00752608" w:rsidRDefault="00275C22" w:rsidP="00275C22">
      <w:pPr>
        <w:pStyle w:val="af9"/>
        <w:numPr>
          <w:ilvl w:val="0"/>
          <w:numId w:val="3"/>
        </w:numPr>
        <w:spacing w:line="360" w:lineRule="auto"/>
        <w:rPr>
          <w:rFonts w:hint="eastAsia"/>
        </w:rPr>
      </w:pPr>
      <w:bookmarkStart w:id="79" w:name="_Ref223986324"/>
      <w:r>
        <w:rPr>
          <w:rFonts w:hint="eastAsia"/>
        </w:rPr>
        <w:t>刘建圻,曾碧,郑秀璋.计算机应用,2008,28(9):2449-2451.</w:t>
      </w:r>
      <w:bookmarkEnd w:id="79"/>
    </w:p>
    <w:p w14:paraId="4F08F1FC" w14:textId="4827B3E4" w:rsidR="00752608" w:rsidRDefault="00275C22" w:rsidP="00275C22">
      <w:pPr>
        <w:pStyle w:val="af9"/>
        <w:numPr>
          <w:ilvl w:val="0"/>
          <w:numId w:val="3"/>
        </w:numPr>
        <w:spacing w:line="360" w:lineRule="auto"/>
        <w:rPr>
          <w:rFonts w:hint="eastAsia"/>
        </w:rPr>
      </w:pPr>
      <w:bookmarkStart w:id="80" w:name="_Ref223985781"/>
      <w:r>
        <w:rPr>
          <w:rFonts w:hint="eastAsia"/>
        </w:rPr>
        <w:t>钟怡,石孟雨,房春荣,等.软件学报,2023,34(4):1630-1649（安卓自动化测试工具综合评估）.</w:t>
      </w:r>
      <w:bookmarkEnd w:id="80"/>
    </w:p>
    <w:p w14:paraId="57EA7C1A" w14:textId="362D0A18" w:rsidR="00752608" w:rsidRDefault="00275C22" w:rsidP="00275C22">
      <w:pPr>
        <w:pStyle w:val="af9"/>
        <w:numPr>
          <w:ilvl w:val="0"/>
          <w:numId w:val="3"/>
        </w:numPr>
        <w:spacing w:line="360" w:lineRule="auto"/>
        <w:rPr>
          <w:rFonts w:hint="eastAsia"/>
        </w:rPr>
      </w:pPr>
      <w:bookmarkStart w:id="81" w:name="_Ref223985822"/>
      <w:r>
        <w:rPr>
          <w:rFonts w:hint="eastAsia"/>
        </w:rPr>
        <w:t>梁立新,李海生.软件测试技术与项目案例教程[M].清华大学出版社,2022（</w:t>
      </w:r>
      <w:proofErr w:type="gramStart"/>
      <w:r>
        <w:rPr>
          <w:rFonts w:hint="eastAsia"/>
        </w:rPr>
        <w:t>十二五</w:t>
      </w:r>
      <w:proofErr w:type="gramEnd"/>
      <w:r>
        <w:rPr>
          <w:rFonts w:hint="eastAsia"/>
        </w:rPr>
        <w:t>国家级规划教材）.</w:t>
      </w:r>
      <w:bookmarkEnd w:id="81"/>
    </w:p>
    <w:p w14:paraId="23DF62B5" w14:textId="78E91381" w:rsidR="00752608" w:rsidRDefault="00275C22" w:rsidP="00275C22">
      <w:pPr>
        <w:pStyle w:val="af9"/>
        <w:numPr>
          <w:ilvl w:val="0"/>
          <w:numId w:val="3"/>
        </w:numPr>
        <w:spacing w:line="360" w:lineRule="auto"/>
        <w:rPr>
          <w:rFonts w:hint="eastAsia"/>
        </w:rPr>
      </w:pPr>
      <w:r>
        <w:rPr>
          <w:rFonts w:hint="eastAsia"/>
        </w:rPr>
        <w:t>丁艳茹,张艳梅,姜淑娟,等.软件学报,2022,33(5):1674-1698.</w:t>
      </w:r>
    </w:p>
    <w:p w14:paraId="25CA73EB" w14:textId="209E456F" w:rsidR="00752608" w:rsidRDefault="00275C22" w:rsidP="00275C22">
      <w:pPr>
        <w:pStyle w:val="af9"/>
        <w:numPr>
          <w:ilvl w:val="0"/>
          <w:numId w:val="3"/>
        </w:numPr>
        <w:spacing w:line="360" w:lineRule="auto"/>
        <w:rPr>
          <w:rFonts w:hint="eastAsia"/>
        </w:rPr>
      </w:pPr>
      <w:bookmarkStart w:id="82" w:name="_Ref223986198"/>
      <w:r>
        <w:rPr>
          <w:rFonts w:hint="eastAsia"/>
        </w:rPr>
        <w:t>杨海民.Vue.js 3.0企业级管理后台开发实战:基于Element Plus[M].电子工业出版社,2022.</w:t>
      </w:r>
      <w:bookmarkEnd w:id="82"/>
    </w:p>
    <w:p w14:paraId="2DAEC963" w14:textId="72DA79AE" w:rsidR="00752608" w:rsidRDefault="00275C22" w:rsidP="00275C22">
      <w:pPr>
        <w:pStyle w:val="af9"/>
        <w:numPr>
          <w:ilvl w:val="0"/>
          <w:numId w:val="3"/>
        </w:numPr>
        <w:spacing w:line="360" w:lineRule="auto"/>
        <w:rPr>
          <w:rFonts w:hint="eastAsia"/>
        </w:rPr>
      </w:pPr>
      <w:bookmarkStart w:id="83" w:name="_Ref223986199"/>
      <w:r>
        <w:rPr>
          <w:rFonts w:hint="eastAsia"/>
        </w:rPr>
        <w:t>霍春阳.Vue.js设计与实现[M].人民邮电出版社,2022.</w:t>
      </w:r>
      <w:bookmarkEnd w:id="83"/>
    </w:p>
    <w:p w14:paraId="07C26D8E" w14:textId="427AF78E" w:rsidR="00752608" w:rsidRDefault="00275C22" w:rsidP="00275C22">
      <w:pPr>
        <w:pStyle w:val="af9"/>
        <w:numPr>
          <w:ilvl w:val="0"/>
          <w:numId w:val="3"/>
        </w:numPr>
        <w:spacing w:line="360" w:lineRule="auto"/>
        <w:rPr>
          <w:rFonts w:hint="eastAsia"/>
        </w:rPr>
      </w:pPr>
      <w:bookmarkStart w:id="84" w:name="_Ref223985724"/>
      <w:r w:rsidRPr="00752608">
        <w:rPr>
          <w:lang w:val="en-US"/>
        </w:rPr>
        <w:t xml:space="preserve">Myers J, Copeland R. Essential </w:t>
      </w:r>
      <w:proofErr w:type="spellStart"/>
      <w:r w:rsidRPr="00752608">
        <w:rPr>
          <w:lang w:val="en-US"/>
        </w:rPr>
        <w:t>SQLAlchemy</w:t>
      </w:r>
      <w:proofErr w:type="spellEnd"/>
      <w:r w:rsidRPr="00752608">
        <w:rPr>
          <w:lang w:val="en-US"/>
        </w:rPr>
        <w:t xml:space="preserve"> 2nd[M]. </w:t>
      </w:r>
      <w:r>
        <w:t>O'Reilly Media, 2015.</w:t>
      </w:r>
      <w:bookmarkEnd w:id="84"/>
    </w:p>
    <w:p w14:paraId="4D5D06D0" w14:textId="0277D96F" w:rsidR="00752608" w:rsidRDefault="00275C22" w:rsidP="00275C22">
      <w:pPr>
        <w:pStyle w:val="af9"/>
        <w:numPr>
          <w:ilvl w:val="0"/>
          <w:numId w:val="3"/>
        </w:numPr>
        <w:spacing w:line="360" w:lineRule="auto"/>
        <w:rPr>
          <w:rFonts w:hint="eastAsia"/>
        </w:rPr>
      </w:pPr>
      <w:bookmarkStart w:id="85" w:name="_Ref223986498"/>
      <w:proofErr w:type="gramStart"/>
      <w:r>
        <w:rPr>
          <w:rFonts w:hint="eastAsia"/>
        </w:rPr>
        <w:t>迟殿委</w:t>
      </w:r>
      <w:proofErr w:type="gramEnd"/>
      <w:r>
        <w:rPr>
          <w:rFonts w:hint="eastAsia"/>
        </w:rPr>
        <w:t>.一种基于前后端分离架构风格的设计和实现[J].新一代信息技术,2019,2(12):25-29.</w:t>
      </w:r>
      <w:bookmarkEnd w:id="85"/>
    </w:p>
    <w:p w14:paraId="10299A78" w14:textId="4ADD1871" w:rsidR="00752608" w:rsidRDefault="00275C22" w:rsidP="00275C22">
      <w:pPr>
        <w:pStyle w:val="af9"/>
        <w:numPr>
          <w:ilvl w:val="0"/>
          <w:numId w:val="3"/>
        </w:numPr>
        <w:spacing w:line="360" w:lineRule="auto"/>
        <w:rPr>
          <w:rFonts w:hint="eastAsia"/>
        </w:rPr>
      </w:pPr>
      <w:bookmarkStart w:id="86" w:name="_Ref223986540"/>
      <w:r>
        <w:rPr>
          <w:rFonts w:hint="eastAsia"/>
        </w:rPr>
        <w:t>费洪晓,康江,李璇.计算机系统应用,2018,27(4):72-78.</w:t>
      </w:r>
      <w:bookmarkEnd w:id="86"/>
    </w:p>
    <w:p w14:paraId="1047E5F8" w14:textId="1EFF8BD6" w:rsidR="00752608" w:rsidRDefault="00275C22" w:rsidP="00275C22">
      <w:pPr>
        <w:pStyle w:val="af9"/>
        <w:numPr>
          <w:ilvl w:val="0"/>
          <w:numId w:val="3"/>
        </w:numPr>
        <w:spacing w:line="360" w:lineRule="auto"/>
        <w:rPr>
          <w:rFonts w:hint="eastAsia"/>
        </w:rPr>
      </w:pPr>
      <w:r>
        <w:rPr>
          <w:rFonts w:hint="eastAsia"/>
        </w:rPr>
        <w:t>张少坤,李元春,雷瀚文,等.软件学报,2024,35(7):3162-3179（移动应用GUI模糊测试）.</w:t>
      </w:r>
    </w:p>
    <w:p w14:paraId="2CA52DED" w14:textId="4CA4409F" w:rsidR="00752608" w:rsidRDefault="00275C22" w:rsidP="00275C22">
      <w:pPr>
        <w:pStyle w:val="af9"/>
        <w:numPr>
          <w:ilvl w:val="0"/>
          <w:numId w:val="3"/>
        </w:numPr>
        <w:spacing w:line="360" w:lineRule="auto"/>
        <w:rPr>
          <w:rFonts w:hint="eastAsia"/>
        </w:rPr>
      </w:pPr>
      <w:bookmarkStart w:id="87" w:name="_Ref223984199"/>
      <w:r>
        <w:rPr>
          <w:rFonts w:hint="eastAsia"/>
        </w:rPr>
        <w:t>罗杰.软件工程:实践者的研究方法(原书第8版)[M]. 机械工业出版社,2016.</w:t>
      </w:r>
      <w:bookmarkEnd w:id="87"/>
    </w:p>
    <w:p w14:paraId="304CC354" w14:textId="544FF039" w:rsidR="00752608" w:rsidRDefault="00275C22" w:rsidP="00275C22">
      <w:pPr>
        <w:pStyle w:val="af9"/>
        <w:numPr>
          <w:ilvl w:val="0"/>
          <w:numId w:val="3"/>
        </w:numPr>
        <w:spacing w:line="360" w:lineRule="auto"/>
        <w:rPr>
          <w:rFonts w:hint="eastAsia"/>
        </w:rPr>
      </w:pPr>
      <w:bookmarkStart w:id="88" w:name="_Ref223986285"/>
      <w:r>
        <w:rPr>
          <w:rFonts w:hint="eastAsia"/>
        </w:rPr>
        <w:t>中华人民共和国网络安全法[Z]. 2016.</w:t>
      </w:r>
      <w:bookmarkEnd w:id="88"/>
    </w:p>
    <w:p w14:paraId="76955A38" w14:textId="19BF9A18" w:rsidR="00752608" w:rsidRDefault="00275C22" w:rsidP="00275C22">
      <w:pPr>
        <w:pStyle w:val="af9"/>
        <w:numPr>
          <w:ilvl w:val="0"/>
          <w:numId w:val="3"/>
        </w:numPr>
        <w:spacing w:line="360" w:lineRule="auto"/>
        <w:rPr>
          <w:rFonts w:hint="eastAsia"/>
        </w:rPr>
      </w:pPr>
      <w:bookmarkStart w:id="89" w:name="_Ref223986305"/>
      <w:r>
        <w:rPr>
          <w:rFonts w:hint="eastAsia"/>
        </w:rPr>
        <w:t>张海藩,牟永敏.软件工程导论(第6版)[M].清华大学出版社,2013.</w:t>
      </w:r>
      <w:bookmarkEnd w:id="89"/>
    </w:p>
    <w:p w14:paraId="06EA6DA0" w14:textId="25FC7407" w:rsidR="004A28CF" w:rsidRDefault="00275C22" w:rsidP="002A60E5">
      <w:pPr>
        <w:pStyle w:val="af9"/>
        <w:numPr>
          <w:ilvl w:val="0"/>
          <w:numId w:val="3"/>
        </w:numPr>
        <w:spacing w:line="360" w:lineRule="auto"/>
        <w:rPr>
          <w:rFonts w:hint="eastAsia"/>
        </w:rPr>
      </w:pPr>
      <w:bookmarkStart w:id="90" w:name="_Ref223985784"/>
      <w:proofErr w:type="gramStart"/>
      <w:r>
        <w:rPr>
          <w:rFonts w:hint="eastAsia"/>
        </w:rPr>
        <w:t>王智钢</w:t>
      </w:r>
      <w:proofErr w:type="gramEnd"/>
      <w:r>
        <w:rPr>
          <w:rFonts w:hint="eastAsia"/>
        </w:rPr>
        <w:t>,房春荣,王蓁蓁,等.移动应用测试与软件质量保证(</w:t>
      </w:r>
      <w:proofErr w:type="gramStart"/>
      <w:r>
        <w:rPr>
          <w:rFonts w:hint="eastAsia"/>
        </w:rPr>
        <w:t>慕课版</w:t>
      </w:r>
      <w:proofErr w:type="gramEnd"/>
      <w:r>
        <w:rPr>
          <w:rFonts w:hint="eastAsia"/>
        </w:rPr>
        <w:t>)[M].清华大学出版社,2023.</w:t>
      </w:r>
      <w:bookmarkEnd w:id="90"/>
    </w:p>
    <w:p w14:paraId="6A7C4D7E" w14:textId="77777777" w:rsidR="004A28CF" w:rsidRDefault="00000000" w:rsidP="00913D2A">
      <w:pPr>
        <w:tabs>
          <w:tab w:val="left" w:pos="42"/>
        </w:tabs>
      </w:pPr>
      <w:r>
        <w:tab/>
      </w:r>
    </w:p>
    <w:p w14:paraId="73F41844" w14:textId="77777777" w:rsidR="00913D2A" w:rsidRDefault="00913D2A" w:rsidP="00913D2A">
      <w:pPr>
        <w:tabs>
          <w:tab w:val="left" w:pos="42"/>
        </w:tabs>
      </w:pPr>
    </w:p>
    <w:p w14:paraId="3F3E4DC0" w14:textId="77777777" w:rsidR="002A60E5" w:rsidRDefault="002A60E5" w:rsidP="00913D2A">
      <w:pPr>
        <w:tabs>
          <w:tab w:val="left" w:pos="42"/>
        </w:tabs>
      </w:pPr>
    </w:p>
    <w:p w14:paraId="3ED69F17" w14:textId="77777777" w:rsidR="002A60E5" w:rsidRDefault="002A60E5" w:rsidP="00913D2A">
      <w:pPr>
        <w:tabs>
          <w:tab w:val="left" w:pos="42"/>
        </w:tabs>
      </w:pPr>
    </w:p>
    <w:p w14:paraId="09D9181A" w14:textId="77777777" w:rsidR="00913D2A" w:rsidRDefault="00913D2A" w:rsidP="00913D2A">
      <w:pPr>
        <w:tabs>
          <w:tab w:val="left" w:pos="42"/>
        </w:tabs>
      </w:pPr>
    </w:p>
    <w:p w14:paraId="3DB5C7B8" w14:textId="77777777" w:rsidR="004A28CF" w:rsidRDefault="004A28CF">
      <w:pPr>
        <w:tabs>
          <w:tab w:val="left" w:pos="250"/>
        </w:tabs>
      </w:pPr>
    </w:p>
    <w:p w14:paraId="01BBBBBC" w14:textId="77777777" w:rsidR="004A28CF" w:rsidRDefault="004A28CF">
      <w:pPr>
        <w:tabs>
          <w:tab w:val="left" w:pos="250"/>
        </w:tabs>
      </w:pPr>
    </w:p>
    <w:p w14:paraId="1A1DBF44" w14:textId="77777777" w:rsidR="004A28CF" w:rsidRDefault="004A28CF">
      <w:pPr>
        <w:tabs>
          <w:tab w:val="left" w:pos="250"/>
        </w:tabs>
      </w:pPr>
    </w:p>
    <w:p w14:paraId="51AE8BF8" w14:textId="77777777" w:rsidR="004A28CF" w:rsidRPr="00913D2A" w:rsidRDefault="004A28CF">
      <w:pPr>
        <w:tabs>
          <w:tab w:val="left" w:pos="250"/>
        </w:tabs>
      </w:pPr>
    </w:p>
    <w:p w14:paraId="49E56634" w14:textId="77777777" w:rsidR="00913D2A" w:rsidRPr="00913D2A" w:rsidRDefault="00913D2A">
      <w:pPr>
        <w:tabs>
          <w:tab w:val="left" w:pos="250"/>
        </w:tabs>
      </w:pPr>
    </w:p>
    <w:p w14:paraId="6059EC53" w14:textId="77777777" w:rsidR="00913D2A" w:rsidRDefault="00913D2A">
      <w:pPr>
        <w:tabs>
          <w:tab w:val="left" w:pos="250"/>
        </w:tabs>
      </w:pPr>
    </w:p>
    <w:p w14:paraId="303C93CC" w14:textId="77777777" w:rsidR="004A28CF" w:rsidRDefault="004A28CF">
      <w:pPr>
        <w:tabs>
          <w:tab w:val="left" w:pos="250"/>
        </w:tabs>
      </w:pPr>
    </w:p>
    <w:p w14:paraId="0B4EEAE8" w14:textId="394C5E39" w:rsidR="00830485" w:rsidRPr="00A3347C" w:rsidRDefault="00000000" w:rsidP="00A3347C">
      <w:pPr>
        <w:tabs>
          <w:tab w:val="left" w:pos="250"/>
        </w:tabs>
        <w:spacing w:line="360" w:lineRule="auto"/>
        <w:rPr>
          <w:rFonts w:eastAsia="黑体"/>
          <w:sz w:val="28"/>
          <w:szCs w:val="28"/>
        </w:rPr>
      </w:pPr>
      <w:bookmarkStart w:id="91" w:name="_Toc389853980"/>
      <w:bookmarkEnd w:id="72"/>
      <w:bookmarkEnd w:id="73"/>
      <w:r>
        <w:rPr>
          <w:rFonts w:eastAsia="黑体"/>
          <w:sz w:val="28"/>
          <w:szCs w:val="28"/>
        </w:rPr>
        <w:lastRenderedPageBreak/>
        <w:t>附</w:t>
      </w:r>
      <w:r>
        <w:rPr>
          <w:rFonts w:eastAsia="黑体" w:hint="eastAsia"/>
          <w:sz w:val="28"/>
          <w:szCs w:val="28"/>
        </w:rPr>
        <w:t xml:space="preserve">    </w:t>
      </w:r>
      <w:r>
        <w:rPr>
          <w:rFonts w:eastAsia="黑体"/>
          <w:sz w:val="28"/>
          <w:szCs w:val="28"/>
        </w:rPr>
        <w:t>录</w:t>
      </w:r>
      <w:bookmarkEnd w:id="91"/>
    </w:p>
    <w:p w14:paraId="5C661430" w14:textId="208AFC1A" w:rsidR="00A62295" w:rsidRPr="00A62295" w:rsidRDefault="00A62295" w:rsidP="00A62295">
      <w:pPr>
        <w:widowControl/>
        <w:spacing w:after="120" w:line="276" w:lineRule="auto"/>
        <w:jc w:val="center"/>
        <w:rPr>
          <w:rFonts w:ascii="黑体" w:eastAsia="黑体" w:hAnsi="黑体" w:hint="eastAsia"/>
          <w:bCs/>
          <w:kern w:val="0"/>
        </w:rPr>
      </w:pPr>
      <w:r w:rsidRPr="00A62295">
        <w:rPr>
          <w:rFonts w:ascii="黑体" w:eastAsia="黑体" w:hAnsi="黑体"/>
          <w:bCs/>
          <w:kern w:val="0"/>
          <w:lang w:eastAsia="en-US"/>
        </w:rPr>
        <w:t>表</w:t>
      </w:r>
      <w:proofErr w:type="gramStart"/>
      <w:r w:rsidRPr="00A62295">
        <w:rPr>
          <w:rFonts w:ascii="黑体" w:eastAsia="黑体" w:hAnsi="黑体"/>
          <w:bCs/>
          <w:kern w:val="0"/>
          <w:lang w:eastAsia="en-US"/>
        </w:rPr>
        <w:t xml:space="preserve">1  </w:t>
      </w:r>
      <w:proofErr w:type="spellStart"/>
      <w:r w:rsidRPr="00A62295">
        <w:rPr>
          <w:rFonts w:ascii="黑体" w:eastAsia="黑体" w:hAnsi="黑体"/>
          <w:bCs/>
          <w:kern w:val="0"/>
          <w:lang w:eastAsia="en-US"/>
        </w:rPr>
        <w:t>数据库辅助表</w:t>
      </w:r>
      <w:proofErr w:type="spellEnd"/>
      <w:proofErr w:type="gramEnd"/>
    </w:p>
    <w:tbl>
      <w:tblPr>
        <w:tblStyle w:val="af0"/>
        <w:tblW w:w="9464"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3704"/>
      </w:tblGrid>
      <w:tr w:rsidR="00A62295" w:rsidRPr="00A62295" w14:paraId="137E5EC6" w14:textId="77777777" w:rsidTr="00C33BED">
        <w:tc>
          <w:tcPr>
            <w:tcW w:w="2880" w:type="dxa"/>
            <w:tcBorders>
              <w:top w:val="single" w:sz="12" w:space="0" w:color="auto"/>
              <w:bottom w:val="single" w:sz="4" w:space="0" w:color="auto"/>
            </w:tcBorders>
          </w:tcPr>
          <w:p w14:paraId="53214ED3"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表名</w:t>
            </w:r>
            <w:proofErr w:type="spellEnd"/>
          </w:p>
        </w:tc>
        <w:tc>
          <w:tcPr>
            <w:tcW w:w="2880" w:type="dxa"/>
            <w:tcBorders>
              <w:top w:val="single" w:sz="12" w:space="0" w:color="auto"/>
              <w:bottom w:val="single" w:sz="4" w:space="0" w:color="auto"/>
            </w:tcBorders>
          </w:tcPr>
          <w:p w14:paraId="3FD9E93E"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中文名称</w:t>
            </w:r>
            <w:proofErr w:type="spellEnd"/>
          </w:p>
        </w:tc>
        <w:tc>
          <w:tcPr>
            <w:tcW w:w="3704" w:type="dxa"/>
            <w:tcBorders>
              <w:top w:val="single" w:sz="12" w:space="0" w:color="auto"/>
              <w:bottom w:val="single" w:sz="4" w:space="0" w:color="auto"/>
            </w:tcBorders>
          </w:tcPr>
          <w:p w14:paraId="25D5BB47"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用途</w:t>
            </w:r>
            <w:proofErr w:type="spellEnd"/>
          </w:p>
        </w:tc>
      </w:tr>
      <w:tr w:rsidR="00A62295" w:rsidRPr="00A62295" w14:paraId="334489B2" w14:textId="77777777" w:rsidTr="00C33BED">
        <w:tc>
          <w:tcPr>
            <w:tcW w:w="2880" w:type="dxa"/>
            <w:tcBorders>
              <w:top w:val="single" w:sz="4" w:space="0" w:color="auto"/>
            </w:tcBorders>
          </w:tcPr>
          <w:p w14:paraId="72068C72"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email_verify_codes</w:t>
            </w:r>
            <w:proofErr w:type="spellEnd"/>
          </w:p>
        </w:tc>
        <w:tc>
          <w:tcPr>
            <w:tcW w:w="2880" w:type="dxa"/>
            <w:tcBorders>
              <w:top w:val="single" w:sz="4" w:space="0" w:color="auto"/>
            </w:tcBorders>
          </w:tcPr>
          <w:p w14:paraId="0046EC4D"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邮箱验证码表</w:t>
            </w:r>
            <w:proofErr w:type="spellEnd"/>
          </w:p>
        </w:tc>
        <w:tc>
          <w:tcPr>
            <w:tcW w:w="3704" w:type="dxa"/>
            <w:tcBorders>
              <w:top w:val="single" w:sz="4" w:space="0" w:color="auto"/>
            </w:tcBorders>
          </w:tcPr>
          <w:p w14:paraId="3BE3F541"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邮箱验证码登录、找回密码</w:t>
            </w:r>
          </w:p>
        </w:tc>
      </w:tr>
      <w:tr w:rsidR="00A62295" w:rsidRPr="00A62295" w14:paraId="1CA1DCA4" w14:textId="77777777" w:rsidTr="00C33BED">
        <w:tc>
          <w:tcPr>
            <w:tcW w:w="2880" w:type="dxa"/>
          </w:tcPr>
          <w:p w14:paraId="676333AC"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role_permissions</w:t>
            </w:r>
            <w:proofErr w:type="spellEnd"/>
          </w:p>
        </w:tc>
        <w:tc>
          <w:tcPr>
            <w:tcW w:w="2880" w:type="dxa"/>
          </w:tcPr>
          <w:p w14:paraId="63C24EA9"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角色权限表</w:t>
            </w:r>
            <w:proofErr w:type="spellEnd"/>
          </w:p>
        </w:tc>
        <w:tc>
          <w:tcPr>
            <w:tcW w:w="3704" w:type="dxa"/>
          </w:tcPr>
          <w:p w14:paraId="305088EE"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角色与功能埋点配置，权限控制</w:t>
            </w:r>
          </w:p>
        </w:tc>
      </w:tr>
      <w:tr w:rsidR="00A62295" w:rsidRPr="00A62295" w14:paraId="25696071" w14:textId="77777777" w:rsidTr="00C33BED">
        <w:tc>
          <w:tcPr>
            <w:tcW w:w="2880" w:type="dxa"/>
          </w:tcPr>
          <w:p w14:paraId="089A52AD"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system_settings</w:t>
            </w:r>
            <w:proofErr w:type="spellEnd"/>
          </w:p>
        </w:tc>
        <w:tc>
          <w:tcPr>
            <w:tcW w:w="2880" w:type="dxa"/>
          </w:tcPr>
          <w:p w14:paraId="23627B2F"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系统设置表</w:t>
            </w:r>
            <w:proofErr w:type="spellEnd"/>
          </w:p>
        </w:tc>
        <w:tc>
          <w:tcPr>
            <w:tcW w:w="3704" w:type="dxa"/>
          </w:tcPr>
          <w:p w14:paraId="141C86BB" w14:textId="77777777" w:rsidR="00A62295" w:rsidRPr="00401C90" w:rsidRDefault="00A62295" w:rsidP="00A62295">
            <w:pPr>
              <w:widowControl/>
              <w:spacing w:after="120" w:line="276" w:lineRule="auto"/>
              <w:jc w:val="center"/>
              <w:rPr>
                <w:rFonts w:ascii="宋体" w:hAnsi="宋体" w:hint="eastAsia"/>
                <w:bCs/>
                <w:kern w:val="0"/>
                <w:sz w:val="18"/>
                <w:szCs w:val="18"/>
              </w:rPr>
            </w:pPr>
            <w:proofErr w:type="gramStart"/>
            <w:r w:rsidRPr="00401C90">
              <w:rPr>
                <w:rFonts w:ascii="宋体" w:hAnsi="宋体"/>
                <w:bCs/>
                <w:kern w:val="0"/>
                <w:sz w:val="18"/>
                <w:szCs w:val="18"/>
              </w:rPr>
              <w:t>系统级键值</w:t>
            </w:r>
            <w:proofErr w:type="gramEnd"/>
            <w:r w:rsidRPr="00401C90">
              <w:rPr>
                <w:rFonts w:ascii="宋体" w:hAnsi="宋体"/>
                <w:bCs/>
                <w:kern w:val="0"/>
                <w:sz w:val="18"/>
                <w:szCs w:val="18"/>
              </w:rPr>
              <w:t>配置（会话、密码策略等）</w:t>
            </w:r>
          </w:p>
        </w:tc>
      </w:tr>
      <w:tr w:rsidR="00A62295" w:rsidRPr="00A62295" w14:paraId="252EBD1B" w14:textId="77777777" w:rsidTr="00C33BED">
        <w:tc>
          <w:tcPr>
            <w:tcW w:w="2880" w:type="dxa"/>
          </w:tcPr>
          <w:p w14:paraId="56A5A4D8"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user_settings</w:t>
            </w:r>
            <w:proofErr w:type="spellEnd"/>
          </w:p>
        </w:tc>
        <w:tc>
          <w:tcPr>
            <w:tcW w:w="2880" w:type="dxa"/>
          </w:tcPr>
          <w:p w14:paraId="2BB1CB7C"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用户设置表</w:t>
            </w:r>
            <w:proofErr w:type="spellEnd"/>
          </w:p>
        </w:tc>
        <w:tc>
          <w:tcPr>
            <w:tcW w:w="3704" w:type="dxa"/>
          </w:tcPr>
          <w:p w14:paraId="5ED825CB"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用户个人键值配置</w:t>
            </w:r>
            <w:proofErr w:type="spellEnd"/>
          </w:p>
        </w:tc>
      </w:tr>
      <w:tr w:rsidR="00A62295" w:rsidRPr="00A62295" w14:paraId="3556EA43" w14:textId="77777777" w:rsidTr="00C33BED">
        <w:tc>
          <w:tcPr>
            <w:tcW w:w="2880" w:type="dxa"/>
          </w:tcPr>
          <w:p w14:paraId="0D197EEB"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case_tags</w:t>
            </w:r>
            <w:proofErr w:type="spellEnd"/>
          </w:p>
        </w:tc>
        <w:tc>
          <w:tcPr>
            <w:tcW w:w="2880" w:type="dxa"/>
          </w:tcPr>
          <w:p w14:paraId="2626A323"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proofErr w:type="spellStart"/>
            <w:r w:rsidRPr="00401C90">
              <w:rPr>
                <w:rFonts w:ascii="宋体" w:hAnsi="宋体"/>
                <w:bCs/>
                <w:kern w:val="0"/>
                <w:sz w:val="18"/>
                <w:szCs w:val="18"/>
                <w:lang w:eastAsia="en-US"/>
              </w:rPr>
              <w:t>用例标签表</w:t>
            </w:r>
            <w:proofErr w:type="spellEnd"/>
          </w:p>
        </w:tc>
        <w:tc>
          <w:tcPr>
            <w:tcW w:w="3704" w:type="dxa"/>
          </w:tcPr>
          <w:p w14:paraId="334D3E2C"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用例标签名称与颜色，按项目</w:t>
            </w:r>
          </w:p>
        </w:tc>
      </w:tr>
      <w:tr w:rsidR="00A62295" w:rsidRPr="00A62295" w14:paraId="26324140" w14:textId="77777777" w:rsidTr="00C33BED">
        <w:tc>
          <w:tcPr>
            <w:tcW w:w="2880" w:type="dxa"/>
          </w:tcPr>
          <w:p w14:paraId="6265E2BB"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case_markers</w:t>
            </w:r>
            <w:proofErr w:type="spellEnd"/>
          </w:p>
        </w:tc>
        <w:tc>
          <w:tcPr>
            <w:tcW w:w="2880" w:type="dxa"/>
          </w:tcPr>
          <w:p w14:paraId="79B80A54"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用例标记表</w:t>
            </w:r>
          </w:p>
        </w:tc>
        <w:tc>
          <w:tcPr>
            <w:tcW w:w="3704" w:type="dxa"/>
          </w:tcPr>
          <w:p w14:paraId="24713606"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用例标记名称与类型，按项目</w:t>
            </w:r>
          </w:p>
        </w:tc>
      </w:tr>
      <w:tr w:rsidR="00A62295" w:rsidRPr="00A62295" w14:paraId="5D26E5F4" w14:textId="77777777" w:rsidTr="00C33BED">
        <w:tc>
          <w:tcPr>
            <w:tcW w:w="2880" w:type="dxa"/>
          </w:tcPr>
          <w:p w14:paraId="70FDE926"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mindmap_versions</w:t>
            </w:r>
            <w:proofErr w:type="spellEnd"/>
          </w:p>
        </w:tc>
        <w:tc>
          <w:tcPr>
            <w:tcW w:w="2880" w:type="dxa"/>
          </w:tcPr>
          <w:p w14:paraId="57E639C9"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脑图版本表</w:t>
            </w:r>
          </w:p>
        </w:tc>
        <w:tc>
          <w:tcPr>
            <w:tcW w:w="3704" w:type="dxa"/>
          </w:tcPr>
          <w:p w14:paraId="3643ABE9" w14:textId="77777777" w:rsidR="00A62295" w:rsidRPr="00401C90" w:rsidRDefault="00A62295" w:rsidP="00A62295">
            <w:pPr>
              <w:widowControl/>
              <w:spacing w:after="120" w:line="276" w:lineRule="auto"/>
              <w:jc w:val="center"/>
              <w:rPr>
                <w:rFonts w:ascii="宋体" w:hAnsi="宋体" w:hint="eastAsia"/>
                <w:bCs/>
                <w:kern w:val="0"/>
                <w:sz w:val="18"/>
                <w:szCs w:val="18"/>
              </w:rPr>
            </w:pPr>
            <w:proofErr w:type="gramStart"/>
            <w:r w:rsidRPr="00401C90">
              <w:rPr>
                <w:rFonts w:ascii="宋体" w:hAnsi="宋体"/>
                <w:bCs/>
                <w:kern w:val="0"/>
                <w:sz w:val="18"/>
                <w:szCs w:val="18"/>
              </w:rPr>
              <w:t>脑图</w:t>
            </w:r>
            <w:proofErr w:type="gramEnd"/>
            <w:r w:rsidRPr="00401C90">
              <w:rPr>
                <w:rFonts w:ascii="宋体" w:hAnsi="宋体"/>
                <w:bCs/>
                <w:kern w:val="0"/>
                <w:sz w:val="18"/>
                <w:szCs w:val="18"/>
              </w:rPr>
              <w:t>JSON快照，版本回退</w:t>
            </w:r>
          </w:p>
        </w:tc>
      </w:tr>
      <w:tr w:rsidR="00A62295" w:rsidRPr="00A62295" w14:paraId="7AD6AE1B" w14:textId="77777777" w:rsidTr="00C33BED">
        <w:tc>
          <w:tcPr>
            <w:tcW w:w="2880" w:type="dxa"/>
          </w:tcPr>
          <w:p w14:paraId="3850B974"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task_folders</w:t>
            </w:r>
            <w:proofErr w:type="spellEnd"/>
          </w:p>
        </w:tc>
        <w:tc>
          <w:tcPr>
            <w:tcW w:w="2880" w:type="dxa"/>
          </w:tcPr>
          <w:p w14:paraId="0BE75BA1"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任务文件夹表</w:t>
            </w:r>
          </w:p>
        </w:tc>
        <w:tc>
          <w:tcPr>
            <w:tcW w:w="3704" w:type="dxa"/>
          </w:tcPr>
          <w:p w14:paraId="45B2E3B7"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任务目录层级，按类型分组</w:t>
            </w:r>
          </w:p>
        </w:tc>
      </w:tr>
      <w:tr w:rsidR="00A62295" w:rsidRPr="00A62295" w14:paraId="7FCC7EA0" w14:textId="77777777" w:rsidTr="00C33BED">
        <w:tc>
          <w:tcPr>
            <w:tcW w:w="2880" w:type="dxa"/>
          </w:tcPr>
          <w:p w14:paraId="18E23EB7"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task_case_relation</w:t>
            </w:r>
            <w:proofErr w:type="spellEnd"/>
          </w:p>
        </w:tc>
        <w:tc>
          <w:tcPr>
            <w:tcW w:w="2880" w:type="dxa"/>
          </w:tcPr>
          <w:p w14:paraId="3A8CC487"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任务-用例关联表</w:t>
            </w:r>
          </w:p>
        </w:tc>
        <w:tc>
          <w:tcPr>
            <w:tcW w:w="3704" w:type="dxa"/>
          </w:tcPr>
          <w:p w14:paraId="455C44E9"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任务与用例多对多关联</w:t>
            </w:r>
          </w:p>
        </w:tc>
      </w:tr>
      <w:tr w:rsidR="00A62295" w:rsidRPr="00A62295" w14:paraId="47C18C31" w14:textId="77777777" w:rsidTr="00C33BED">
        <w:tc>
          <w:tcPr>
            <w:tcW w:w="2880" w:type="dxa"/>
          </w:tcPr>
          <w:p w14:paraId="6322B41D"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task_device_relation</w:t>
            </w:r>
            <w:proofErr w:type="spellEnd"/>
          </w:p>
        </w:tc>
        <w:tc>
          <w:tcPr>
            <w:tcW w:w="2880" w:type="dxa"/>
          </w:tcPr>
          <w:p w14:paraId="45649D44"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任务-设备关联表</w:t>
            </w:r>
          </w:p>
        </w:tc>
        <w:tc>
          <w:tcPr>
            <w:tcW w:w="3704" w:type="dxa"/>
          </w:tcPr>
          <w:p w14:paraId="3FF226A6"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任务与设备多对多关联</w:t>
            </w:r>
          </w:p>
        </w:tc>
      </w:tr>
      <w:tr w:rsidR="00A62295" w:rsidRPr="00A62295" w14:paraId="0828C5D6" w14:textId="77777777" w:rsidTr="00C33BED">
        <w:tc>
          <w:tcPr>
            <w:tcW w:w="2880" w:type="dxa"/>
          </w:tcPr>
          <w:p w14:paraId="672BFE21"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task_case_snapshots</w:t>
            </w:r>
            <w:proofErr w:type="spellEnd"/>
          </w:p>
        </w:tc>
        <w:tc>
          <w:tcPr>
            <w:tcW w:w="2880" w:type="dxa"/>
          </w:tcPr>
          <w:p w14:paraId="1DC11906"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任务用例快照表</w:t>
            </w:r>
          </w:p>
        </w:tc>
        <w:tc>
          <w:tcPr>
            <w:tcW w:w="3704" w:type="dxa"/>
          </w:tcPr>
          <w:p w14:paraId="13E9B746"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任务关联用例快照，报告与追溯</w:t>
            </w:r>
          </w:p>
        </w:tc>
      </w:tr>
      <w:tr w:rsidR="00A62295" w:rsidRPr="00A62295" w14:paraId="4D1614C7" w14:textId="77777777" w:rsidTr="00C33BED">
        <w:tc>
          <w:tcPr>
            <w:tcW w:w="2880" w:type="dxa"/>
          </w:tcPr>
          <w:p w14:paraId="1F3A4835"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test_suite_review_tasks</w:t>
            </w:r>
            <w:proofErr w:type="spellEnd"/>
          </w:p>
        </w:tc>
        <w:tc>
          <w:tcPr>
            <w:tcW w:w="2880" w:type="dxa"/>
          </w:tcPr>
          <w:p w14:paraId="19F0EC34"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用例集评审任务表</w:t>
            </w:r>
          </w:p>
        </w:tc>
        <w:tc>
          <w:tcPr>
            <w:tcW w:w="3704" w:type="dxa"/>
          </w:tcPr>
          <w:p w14:paraId="4AA23D4A"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评审任务、发起人、评审人、状态</w:t>
            </w:r>
          </w:p>
        </w:tc>
      </w:tr>
      <w:tr w:rsidR="00A62295" w:rsidRPr="00A62295" w14:paraId="29E13762" w14:textId="77777777" w:rsidTr="00C33BED">
        <w:tc>
          <w:tcPr>
            <w:tcW w:w="2880" w:type="dxa"/>
          </w:tcPr>
          <w:p w14:paraId="6327E86A"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test_case_review_details</w:t>
            </w:r>
            <w:proofErr w:type="spellEnd"/>
          </w:p>
        </w:tc>
        <w:tc>
          <w:tcPr>
            <w:tcW w:w="2880" w:type="dxa"/>
          </w:tcPr>
          <w:p w14:paraId="0D0C0759"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用例评审详情表</w:t>
            </w:r>
          </w:p>
        </w:tc>
        <w:tc>
          <w:tcPr>
            <w:tcW w:w="3704" w:type="dxa"/>
          </w:tcPr>
          <w:p w14:paraId="218296D5"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单条用例评审状态与意见</w:t>
            </w:r>
          </w:p>
        </w:tc>
      </w:tr>
      <w:tr w:rsidR="00A62295" w:rsidRPr="00A62295" w14:paraId="1F02CB1E" w14:textId="77777777" w:rsidTr="00C33BED">
        <w:tc>
          <w:tcPr>
            <w:tcW w:w="2880" w:type="dxa"/>
          </w:tcPr>
          <w:p w14:paraId="40166173"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test_suite_review_history</w:t>
            </w:r>
            <w:proofErr w:type="spellEnd"/>
          </w:p>
        </w:tc>
        <w:tc>
          <w:tcPr>
            <w:tcW w:w="2880" w:type="dxa"/>
          </w:tcPr>
          <w:p w14:paraId="35A5511E"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用例集评审历史表</w:t>
            </w:r>
          </w:p>
        </w:tc>
        <w:tc>
          <w:tcPr>
            <w:tcW w:w="3704" w:type="dxa"/>
          </w:tcPr>
          <w:p w14:paraId="2225CBA9"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完成/打回评审整体快照</w:t>
            </w:r>
          </w:p>
        </w:tc>
      </w:tr>
      <w:tr w:rsidR="00A62295" w:rsidRPr="00A62295" w14:paraId="728F7695" w14:textId="77777777" w:rsidTr="00C33BED">
        <w:tc>
          <w:tcPr>
            <w:tcW w:w="2880" w:type="dxa"/>
          </w:tcPr>
          <w:p w14:paraId="493704A1" w14:textId="77777777" w:rsidR="00A62295" w:rsidRPr="00401C90" w:rsidRDefault="00A62295" w:rsidP="00A62295">
            <w:pPr>
              <w:widowControl/>
              <w:spacing w:after="120" w:line="276" w:lineRule="auto"/>
              <w:jc w:val="center"/>
              <w:rPr>
                <w:bCs/>
                <w:kern w:val="0"/>
                <w:sz w:val="18"/>
                <w:szCs w:val="18"/>
                <w:lang w:eastAsia="en-US"/>
              </w:rPr>
            </w:pPr>
            <w:proofErr w:type="spellStart"/>
            <w:r w:rsidRPr="00401C90">
              <w:rPr>
                <w:bCs/>
                <w:kern w:val="0"/>
                <w:sz w:val="18"/>
                <w:szCs w:val="18"/>
                <w:lang w:eastAsia="en-US"/>
              </w:rPr>
              <w:t>test_case_review_history</w:t>
            </w:r>
            <w:proofErr w:type="spellEnd"/>
          </w:p>
        </w:tc>
        <w:tc>
          <w:tcPr>
            <w:tcW w:w="2880" w:type="dxa"/>
          </w:tcPr>
          <w:p w14:paraId="5EB9804F" w14:textId="77777777" w:rsidR="00A62295" w:rsidRPr="00401C90" w:rsidRDefault="00A62295" w:rsidP="00A62295">
            <w:pPr>
              <w:widowControl/>
              <w:spacing w:after="120" w:line="276" w:lineRule="auto"/>
              <w:jc w:val="center"/>
              <w:rPr>
                <w:rFonts w:ascii="宋体" w:hAnsi="宋体" w:hint="eastAsia"/>
                <w:bCs/>
                <w:kern w:val="0"/>
                <w:sz w:val="18"/>
                <w:szCs w:val="18"/>
                <w:lang w:eastAsia="en-US"/>
              </w:rPr>
            </w:pPr>
            <w:r w:rsidRPr="00401C90">
              <w:rPr>
                <w:rFonts w:ascii="宋体" w:hAnsi="宋体"/>
                <w:bCs/>
                <w:kern w:val="0"/>
                <w:sz w:val="18"/>
                <w:szCs w:val="18"/>
                <w:lang w:eastAsia="en-US"/>
              </w:rPr>
              <w:t>用例评审历史表</w:t>
            </w:r>
          </w:p>
        </w:tc>
        <w:tc>
          <w:tcPr>
            <w:tcW w:w="3704" w:type="dxa"/>
          </w:tcPr>
          <w:p w14:paraId="0D7C3F27" w14:textId="77777777" w:rsidR="00A62295" w:rsidRPr="00401C90" w:rsidRDefault="00A62295" w:rsidP="00A62295">
            <w:pPr>
              <w:widowControl/>
              <w:spacing w:after="120" w:line="276" w:lineRule="auto"/>
              <w:jc w:val="center"/>
              <w:rPr>
                <w:rFonts w:ascii="宋体" w:hAnsi="宋体" w:hint="eastAsia"/>
                <w:bCs/>
                <w:kern w:val="0"/>
                <w:sz w:val="18"/>
                <w:szCs w:val="18"/>
              </w:rPr>
            </w:pPr>
            <w:r w:rsidRPr="00401C90">
              <w:rPr>
                <w:rFonts w:ascii="宋体" w:hAnsi="宋体"/>
                <w:bCs/>
                <w:kern w:val="0"/>
                <w:sz w:val="18"/>
                <w:szCs w:val="18"/>
              </w:rPr>
              <w:t>评审历史下用例状态快照</w:t>
            </w:r>
          </w:p>
        </w:tc>
      </w:tr>
    </w:tbl>
    <w:p w14:paraId="6B10BF9E" w14:textId="77777777" w:rsidR="00624426" w:rsidRDefault="00624426">
      <w:pPr>
        <w:spacing w:line="360" w:lineRule="auto"/>
        <w:ind w:firstLineChars="196" w:firstLine="412"/>
        <w:jc w:val="center"/>
        <w:rPr>
          <w:rFonts w:eastAsia="黑体"/>
          <w:color w:val="000000"/>
        </w:rPr>
      </w:pPr>
    </w:p>
    <w:p w14:paraId="57257780" w14:textId="77777777" w:rsidR="00624426" w:rsidRDefault="00624426">
      <w:pPr>
        <w:spacing w:line="360" w:lineRule="auto"/>
        <w:ind w:firstLineChars="196" w:firstLine="412"/>
        <w:jc w:val="center"/>
        <w:rPr>
          <w:rFonts w:eastAsia="黑体"/>
          <w:color w:val="000000"/>
        </w:rPr>
      </w:pPr>
    </w:p>
    <w:p w14:paraId="1914C589" w14:textId="77777777" w:rsidR="00624426" w:rsidRDefault="00624426">
      <w:pPr>
        <w:spacing w:line="360" w:lineRule="auto"/>
        <w:ind w:firstLineChars="196" w:firstLine="412"/>
        <w:jc w:val="center"/>
        <w:rPr>
          <w:rFonts w:eastAsia="黑体"/>
          <w:color w:val="000000"/>
        </w:rPr>
      </w:pPr>
    </w:p>
    <w:p w14:paraId="65A1EA74" w14:textId="77777777" w:rsidR="00624426" w:rsidRDefault="00624426">
      <w:pPr>
        <w:spacing w:line="360" w:lineRule="auto"/>
        <w:ind w:firstLineChars="196" w:firstLine="412"/>
        <w:jc w:val="center"/>
        <w:rPr>
          <w:rFonts w:eastAsia="黑体"/>
          <w:color w:val="000000"/>
        </w:rPr>
      </w:pPr>
    </w:p>
    <w:p w14:paraId="197E3F47" w14:textId="77777777" w:rsidR="00733FF5" w:rsidRDefault="00733FF5">
      <w:pPr>
        <w:spacing w:line="360" w:lineRule="auto"/>
        <w:ind w:firstLineChars="196" w:firstLine="412"/>
        <w:jc w:val="center"/>
        <w:rPr>
          <w:rFonts w:eastAsia="黑体"/>
          <w:color w:val="000000"/>
        </w:rPr>
      </w:pPr>
    </w:p>
    <w:p w14:paraId="249C898A" w14:textId="77777777" w:rsidR="00733FF5" w:rsidRDefault="00733FF5">
      <w:pPr>
        <w:spacing w:line="360" w:lineRule="auto"/>
        <w:ind w:firstLineChars="196" w:firstLine="412"/>
        <w:jc w:val="center"/>
        <w:rPr>
          <w:rFonts w:eastAsia="黑体"/>
          <w:color w:val="000000"/>
        </w:rPr>
      </w:pPr>
    </w:p>
    <w:p w14:paraId="75BEF1EA" w14:textId="77777777" w:rsidR="00733FF5" w:rsidRDefault="00733FF5">
      <w:pPr>
        <w:spacing w:line="360" w:lineRule="auto"/>
        <w:ind w:firstLineChars="196" w:firstLine="412"/>
        <w:jc w:val="center"/>
        <w:rPr>
          <w:rFonts w:eastAsia="黑体"/>
          <w:color w:val="000000"/>
        </w:rPr>
      </w:pPr>
    </w:p>
    <w:p w14:paraId="54995570" w14:textId="77777777" w:rsidR="00733FF5" w:rsidRDefault="00733FF5">
      <w:pPr>
        <w:spacing w:line="360" w:lineRule="auto"/>
        <w:ind w:firstLineChars="196" w:firstLine="412"/>
        <w:jc w:val="center"/>
        <w:rPr>
          <w:rFonts w:eastAsia="黑体"/>
          <w:color w:val="000000"/>
        </w:rPr>
      </w:pPr>
    </w:p>
    <w:p w14:paraId="28D1FB99" w14:textId="77777777" w:rsidR="00733FF5" w:rsidRDefault="00733FF5">
      <w:pPr>
        <w:spacing w:line="360" w:lineRule="auto"/>
        <w:ind w:firstLineChars="196" w:firstLine="412"/>
        <w:jc w:val="center"/>
        <w:rPr>
          <w:rFonts w:eastAsia="黑体"/>
          <w:color w:val="000000"/>
        </w:rPr>
      </w:pPr>
    </w:p>
    <w:p w14:paraId="2A2C326F" w14:textId="77777777" w:rsidR="00237A00" w:rsidRDefault="00237A00">
      <w:pPr>
        <w:spacing w:line="360" w:lineRule="auto"/>
        <w:ind w:firstLineChars="196" w:firstLine="412"/>
        <w:jc w:val="center"/>
        <w:rPr>
          <w:rFonts w:eastAsia="黑体"/>
          <w:color w:val="000000"/>
        </w:rPr>
      </w:pPr>
    </w:p>
    <w:p w14:paraId="50446C94" w14:textId="77777777" w:rsidR="00A62295" w:rsidRDefault="00A62295">
      <w:pPr>
        <w:spacing w:line="360" w:lineRule="auto"/>
        <w:ind w:firstLineChars="196" w:firstLine="412"/>
        <w:jc w:val="center"/>
        <w:rPr>
          <w:rFonts w:eastAsia="黑体"/>
          <w:color w:val="000000"/>
        </w:rPr>
      </w:pPr>
    </w:p>
    <w:p w14:paraId="44A9BA5B" w14:textId="5A968BF1" w:rsidR="004A28CF" w:rsidRDefault="00000000">
      <w:pPr>
        <w:spacing w:line="360" w:lineRule="auto"/>
        <w:ind w:firstLineChars="196" w:firstLine="412"/>
        <w:jc w:val="center"/>
        <w:rPr>
          <w:rFonts w:eastAsia="黑体"/>
          <w:color w:val="000000"/>
        </w:rPr>
      </w:pPr>
      <w:r>
        <w:rPr>
          <w:rFonts w:eastAsia="黑体"/>
          <w:color w:val="000000"/>
        </w:rPr>
        <w:br w:type="page"/>
      </w:r>
    </w:p>
    <w:p w14:paraId="3E5F162B" w14:textId="2CD682B4" w:rsidR="004A28CF" w:rsidRDefault="00000000">
      <w:pPr>
        <w:pStyle w:val="1"/>
        <w:spacing w:line="360" w:lineRule="auto"/>
        <w:jc w:val="center"/>
        <w:rPr>
          <w:rFonts w:eastAsia="黑体"/>
          <w:b w:val="0"/>
          <w:bCs w:val="0"/>
          <w:sz w:val="28"/>
        </w:rPr>
      </w:pPr>
      <w:bookmarkStart w:id="92" w:name="_Toc28486"/>
      <w:bookmarkStart w:id="93" w:name="_Toc223793300"/>
      <w:bookmarkStart w:id="94" w:name="_Toc223793481"/>
      <w:bookmarkStart w:id="95" w:name="_Toc223793589"/>
      <w:r>
        <w:rPr>
          <w:rFonts w:eastAsia="黑体"/>
          <w:b w:val="0"/>
          <w:bCs w:val="0"/>
          <w:sz w:val="28"/>
        </w:rPr>
        <w:lastRenderedPageBreak/>
        <w:t>致</w:t>
      </w:r>
      <w:r>
        <w:rPr>
          <w:rFonts w:eastAsia="黑体" w:hint="eastAsia"/>
          <w:b w:val="0"/>
          <w:bCs w:val="0"/>
          <w:sz w:val="28"/>
        </w:rPr>
        <w:t xml:space="preserve">        </w:t>
      </w:r>
      <w:r>
        <w:rPr>
          <w:rFonts w:eastAsia="黑体"/>
          <w:b w:val="0"/>
          <w:bCs w:val="0"/>
          <w:sz w:val="28"/>
        </w:rPr>
        <w:t>谢</w:t>
      </w:r>
      <w:bookmarkStart w:id="96" w:name="_Toc17270"/>
      <w:bookmarkEnd w:id="92"/>
      <w:bookmarkEnd w:id="93"/>
      <w:bookmarkEnd w:id="94"/>
      <w:bookmarkEnd w:id="95"/>
    </w:p>
    <w:p w14:paraId="0D22FD81" w14:textId="684BCFF8" w:rsidR="007051B7" w:rsidRPr="007051B7" w:rsidRDefault="007051B7" w:rsidP="00075AFB">
      <w:pPr>
        <w:spacing w:line="360" w:lineRule="auto"/>
        <w:ind w:firstLineChars="200" w:firstLine="480"/>
        <w:rPr>
          <w:sz w:val="24"/>
        </w:rPr>
      </w:pPr>
      <w:r w:rsidRPr="007051B7">
        <w:rPr>
          <w:rFonts w:hint="eastAsia"/>
          <w:sz w:val="24"/>
        </w:rPr>
        <w:t>本论文的完成，离不开诸多师长、同学与亲友的支持与帮助，在此谨致谢忱。</w:t>
      </w:r>
    </w:p>
    <w:p w14:paraId="20C695EA" w14:textId="435BA709" w:rsidR="007051B7" w:rsidRPr="007051B7" w:rsidRDefault="007051B7" w:rsidP="007051B7">
      <w:pPr>
        <w:spacing w:line="360" w:lineRule="auto"/>
        <w:ind w:firstLineChars="200" w:firstLine="480"/>
        <w:rPr>
          <w:sz w:val="24"/>
        </w:rPr>
      </w:pPr>
      <w:r w:rsidRPr="007051B7">
        <w:rPr>
          <w:rFonts w:hint="eastAsia"/>
          <w:sz w:val="24"/>
        </w:rPr>
        <w:t>首先，衷心感谢我的指导老师。在选题、需求分析、系统设计与论文撰写的全过程中，老师给予了悉心指导和严格要求，从技术路线的确定到实现细节的推敲，都提出了许多中肯的意见与建议。老师严谨的治学态度和务实的工作作风，使我受益匪浅，也将激励我在今后的学习与工作中不断进步。</w:t>
      </w:r>
    </w:p>
    <w:p w14:paraId="19B66718" w14:textId="2E23C9A8" w:rsidR="007051B7" w:rsidRPr="007051B7" w:rsidRDefault="007051B7" w:rsidP="007051B7">
      <w:pPr>
        <w:spacing w:line="360" w:lineRule="auto"/>
        <w:ind w:firstLineChars="200" w:firstLine="480"/>
        <w:rPr>
          <w:sz w:val="24"/>
        </w:rPr>
      </w:pPr>
      <w:r w:rsidRPr="007051B7">
        <w:rPr>
          <w:rFonts w:hint="eastAsia"/>
          <w:sz w:val="24"/>
        </w:rPr>
        <w:t>感谢学院与系里各位任课教师，大学期间所学的专业知识与技能为本课题的开展奠定了坚实基础。感谢在毕业设计开题、中期检查及答辩等环节中给予指导和反馈的各位老师，你们的意见帮助我及时发现问题、完善设计。</w:t>
      </w:r>
    </w:p>
    <w:p w14:paraId="11FF2302" w14:textId="2DFBED27" w:rsidR="007051B7" w:rsidRPr="007051B7" w:rsidRDefault="007051B7" w:rsidP="007051B7">
      <w:pPr>
        <w:spacing w:line="360" w:lineRule="auto"/>
        <w:ind w:firstLineChars="200" w:firstLine="480"/>
        <w:rPr>
          <w:sz w:val="24"/>
        </w:rPr>
      </w:pPr>
      <w:r w:rsidRPr="007051B7">
        <w:rPr>
          <w:rFonts w:hint="eastAsia"/>
          <w:sz w:val="24"/>
        </w:rPr>
        <w:t>感谢实习单位在平台试用与落地过程中提供的实践机会与业务反馈。在</w:t>
      </w:r>
      <w:proofErr w:type="gramStart"/>
      <w:r w:rsidRPr="007051B7">
        <w:rPr>
          <w:rFonts w:hint="eastAsia"/>
          <w:sz w:val="24"/>
        </w:rPr>
        <w:t>真实业务</w:t>
      </w:r>
      <w:proofErr w:type="gramEnd"/>
      <w:r w:rsidRPr="007051B7">
        <w:rPr>
          <w:rFonts w:hint="eastAsia"/>
          <w:sz w:val="24"/>
        </w:rPr>
        <w:t>场景下的使用与反馈，使本平台的功能与流程得到了有效验证与改进，也让我对测试团队的实际需求有了更深入的理解。</w:t>
      </w:r>
    </w:p>
    <w:p w14:paraId="77675E07" w14:textId="34C5B0B5" w:rsidR="007051B7" w:rsidRPr="007051B7" w:rsidRDefault="007051B7" w:rsidP="007051B7">
      <w:pPr>
        <w:spacing w:line="360" w:lineRule="auto"/>
        <w:ind w:firstLineChars="200" w:firstLine="480"/>
        <w:rPr>
          <w:sz w:val="24"/>
        </w:rPr>
      </w:pPr>
      <w:r w:rsidRPr="007051B7">
        <w:rPr>
          <w:rFonts w:hint="eastAsia"/>
          <w:sz w:val="24"/>
        </w:rPr>
        <w:t>感谢同门与班级同学，在设计与实现过程中与大家的讨论与交流拓宽了我的思路，在遇到技术难点时大家的热心帮助让我少走了许多弯路。感谢一起完成毕业设计的伙伴们，彼此的鼓励与陪伴让这段时光充实而难忘。</w:t>
      </w:r>
    </w:p>
    <w:p w14:paraId="33EBC58E" w14:textId="1F18EACB" w:rsidR="007051B7" w:rsidRPr="007051B7" w:rsidRDefault="007051B7" w:rsidP="007051B7">
      <w:pPr>
        <w:spacing w:line="360" w:lineRule="auto"/>
        <w:ind w:firstLineChars="200" w:firstLine="480"/>
        <w:rPr>
          <w:sz w:val="24"/>
        </w:rPr>
      </w:pPr>
      <w:r w:rsidRPr="007051B7">
        <w:rPr>
          <w:rFonts w:hint="eastAsia"/>
          <w:sz w:val="24"/>
        </w:rPr>
        <w:t>最后，感谢我的家人。感谢父母多年来的养育与支持，感谢他们在我求学路上的理解与付出，让我能够心无旁骛地完成学业与毕设工作。</w:t>
      </w:r>
    </w:p>
    <w:p w14:paraId="538B18B7" w14:textId="19F43BD3" w:rsidR="007051B7" w:rsidRPr="007051B7" w:rsidRDefault="007051B7" w:rsidP="007051B7">
      <w:pPr>
        <w:spacing w:line="360" w:lineRule="auto"/>
        <w:ind w:firstLineChars="200" w:firstLine="480"/>
        <w:rPr>
          <w:sz w:val="24"/>
        </w:rPr>
      </w:pPr>
      <w:r w:rsidRPr="007051B7">
        <w:rPr>
          <w:rFonts w:hint="eastAsia"/>
          <w:sz w:val="24"/>
        </w:rPr>
        <w:t>由于本人学识与时间有限，论文与系统中难免存在不足之处，恳请各位老师、专家批评指正。</w:t>
      </w:r>
    </w:p>
    <w:p w14:paraId="212899C3" w14:textId="49A7CB78" w:rsidR="004A28CF" w:rsidRDefault="007051B7" w:rsidP="007051B7">
      <w:pPr>
        <w:spacing w:line="360" w:lineRule="auto"/>
        <w:ind w:firstLineChars="200" w:firstLine="480"/>
        <w:rPr>
          <w:sz w:val="24"/>
        </w:rPr>
      </w:pPr>
      <w:r w:rsidRPr="007051B7">
        <w:rPr>
          <w:rFonts w:hint="eastAsia"/>
          <w:sz w:val="24"/>
        </w:rPr>
        <w:t>再次向所有给予我帮助的人表示诚挚的谢意。</w:t>
      </w:r>
    </w:p>
    <w:p w14:paraId="300BA519" w14:textId="77777777" w:rsidR="004A28CF" w:rsidRDefault="004A28CF">
      <w:pPr>
        <w:spacing w:line="360" w:lineRule="auto"/>
        <w:rPr>
          <w:sz w:val="24"/>
        </w:rPr>
      </w:pPr>
    </w:p>
    <w:p w14:paraId="32B4A1B2" w14:textId="77777777" w:rsidR="007051B7" w:rsidRDefault="007051B7">
      <w:pPr>
        <w:spacing w:line="360" w:lineRule="auto"/>
        <w:rPr>
          <w:sz w:val="24"/>
        </w:rPr>
      </w:pPr>
    </w:p>
    <w:p w14:paraId="5EFF70B7" w14:textId="77777777" w:rsidR="007051B7" w:rsidRDefault="007051B7">
      <w:pPr>
        <w:spacing w:line="360" w:lineRule="auto"/>
        <w:rPr>
          <w:sz w:val="24"/>
        </w:rPr>
      </w:pPr>
    </w:p>
    <w:p w14:paraId="749A3DD5" w14:textId="77777777" w:rsidR="00881614" w:rsidRDefault="00881614">
      <w:pPr>
        <w:spacing w:line="360" w:lineRule="auto"/>
        <w:rPr>
          <w:sz w:val="24"/>
        </w:rPr>
      </w:pPr>
    </w:p>
    <w:p w14:paraId="5F55EFBE" w14:textId="77777777" w:rsidR="00881614" w:rsidRDefault="00881614">
      <w:pPr>
        <w:spacing w:line="360" w:lineRule="auto"/>
        <w:rPr>
          <w:sz w:val="24"/>
        </w:rPr>
      </w:pPr>
    </w:p>
    <w:p w14:paraId="1EA12F0B" w14:textId="77777777" w:rsidR="00881614" w:rsidRDefault="00881614">
      <w:pPr>
        <w:spacing w:line="360" w:lineRule="auto"/>
        <w:rPr>
          <w:sz w:val="24"/>
        </w:rPr>
      </w:pPr>
    </w:p>
    <w:p w14:paraId="5BA26513" w14:textId="77777777" w:rsidR="0000058E" w:rsidRDefault="0000058E">
      <w:pPr>
        <w:spacing w:line="360" w:lineRule="auto"/>
        <w:rPr>
          <w:sz w:val="24"/>
        </w:rPr>
      </w:pPr>
    </w:p>
    <w:p w14:paraId="4F6C687E" w14:textId="77777777" w:rsidR="0000058E" w:rsidRDefault="0000058E">
      <w:pPr>
        <w:spacing w:line="360" w:lineRule="auto"/>
        <w:rPr>
          <w:sz w:val="24"/>
        </w:rPr>
      </w:pPr>
    </w:p>
    <w:p w14:paraId="36BE5CE3" w14:textId="77777777" w:rsidR="0000058E" w:rsidRDefault="0000058E">
      <w:pPr>
        <w:spacing w:line="360" w:lineRule="auto"/>
        <w:rPr>
          <w:sz w:val="24"/>
        </w:rPr>
      </w:pPr>
    </w:p>
    <w:bookmarkEnd w:id="96"/>
    <w:p w14:paraId="77FB42F4" w14:textId="77777777" w:rsidR="004A28CF" w:rsidRDefault="00000000">
      <w:pPr>
        <w:rPr>
          <w:rFonts w:ascii="隶书" w:eastAsia="隶书" w:hAnsi="隶书" w:cs="隶书" w:hint="eastAsia"/>
          <w:color w:val="FF0000"/>
          <w:sz w:val="36"/>
          <w:szCs w:val="36"/>
        </w:rPr>
      </w:pPr>
      <w:r>
        <w:rPr>
          <w:rFonts w:ascii="隶书" w:eastAsia="隶书" w:hAnsi="隶书" w:cs="隶书"/>
          <w:color w:val="FF0000"/>
          <w:sz w:val="36"/>
          <w:szCs w:val="36"/>
        </w:rPr>
        <w:br w:type="page"/>
      </w:r>
    </w:p>
    <w:tbl>
      <w:tblPr>
        <w:tblW w:w="9312" w:type="dxa"/>
        <w:jc w:val="center"/>
        <w:tblLayout w:type="fixed"/>
        <w:tblLook w:val="04A0" w:firstRow="1" w:lastRow="0" w:firstColumn="1" w:lastColumn="0" w:noHBand="0" w:noVBand="1"/>
      </w:tblPr>
      <w:tblGrid>
        <w:gridCol w:w="1684"/>
        <w:gridCol w:w="977"/>
        <w:gridCol w:w="90"/>
        <w:gridCol w:w="973"/>
        <w:gridCol w:w="1089"/>
        <w:gridCol w:w="857"/>
        <w:gridCol w:w="561"/>
        <w:gridCol w:w="412"/>
        <w:gridCol w:w="973"/>
        <w:gridCol w:w="895"/>
        <w:gridCol w:w="801"/>
      </w:tblGrid>
      <w:tr w:rsidR="004A28CF" w14:paraId="75361257" w14:textId="77777777">
        <w:trPr>
          <w:trHeight w:val="524"/>
          <w:jc w:val="center"/>
        </w:trPr>
        <w:tc>
          <w:tcPr>
            <w:tcW w:w="9312" w:type="dxa"/>
            <w:gridSpan w:val="11"/>
            <w:tcBorders>
              <w:top w:val="nil"/>
              <w:left w:val="nil"/>
              <w:bottom w:val="single" w:sz="4" w:space="0" w:color="auto"/>
              <w:right w:val="nil"/>
            </w:tcBorders>
            <w:vAlign w:val="center"/>
          </w:tcPr>
          <w:p w14:paraId="7D447E8D" w14:textId="77777777" w:rsidR="004A28CF" w:rsidRDefault="00000000">
            <w:pPr>
              <w:jc w:val="center"/>
              <w:rPr>
                <w:rFonts w:ascii="黑体" w:eastAsia="黑体" w:hAnsi="黑体" w:cs="黑体" w:hint="eastAsia"/>
                <w:bCs/>
                <w:sz w:val="44"/>
                <w:szCs w:val="44"/>
              </w:rPr>
            </w:pPr>
            <w:r>
              <w:rPr>
                <w:rFonts w:ascii="黑体" w:eastAsia="黑体" w:hAnsi="黑体" w:cs="黑体" w:hint="eastAsia"/>
                <w:bCs/>
                <w:sz w:val="44"/>
                <w:szCs w:val="44"/>
                <w:lang w:bidi="ar"/>
              </w:rPr>
              <w:lastRenderedPageBreak/>
              <w:t>仲恺农业工程学院</w:t>
            </w:r>
          </w:p>
          <w:p w14:paraId="47B7E76D" w14:textId="77777777" w:rsidR="004A28CF" w:rsidRDefault="00000000">
            <w:pPr>
              <w:jc w:val="center"/>
              <w:rPr>
                <w:sz w:val="24"/>
                <w:szCs w:val="24"/>
              </w:rPr>
            </w:pPr>
            <w:r>
              <w:rPr>
                <w:rFonts w:ascii="黑体" w:eastAsia="黑体" w:hAnsi="黑体" w:cs="黑体" w:hint="eastAsia"/>
                <w:bCs/>
                <w:sz w:val="44"/>
                <w:szCs w:val="44"/>
                <w:lang w:bidi="ar"/>
              </w:rPr>
              <w:t>本科毕业论文(设计)成绩评定表</w:t>
            </w:r>
          </w:p>
        </w:tc>
      </w:tr>
      <w:tr w:rsidR="004A28CF" w14:paraId="7F711533"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66A9A54" w14:textId="77777777" w:rsidR="004A28CF" w:rsidRDefault="00000000">
            <w:pPr>
              <w:jc w:val="center"/>
              <w:rPr>
                <w:sz w:val="24"/>
                <w:szCs w:val="24"/>
              </w:rPr>
            </w:pPr>
            <w:r>
              <w:rPr>
                <w:sz w:val="24"/>
                <w:szCs w:val="24"/>
                <w:lang w:bidi="ar"/>
              </w:rPr>
              <w:t>学</w:t>
            </w:r>
            <w:r>
              <w:rPr>
                <w:sz w:val="24"/>
                <w:szCs w:val="24"/>
                <w:lang w:bidi="ar"/>
              </w:rPr>
              <w:t xml:space="preserve">   </w:t>
            </w:r>
            <w:r>
              <w:rPr>
                <w:sz w:val="24"/>
                <w:szCs w:val="24"/>
                <w:lang w:bidi="ar"/>
              </w:rPr>
              <w:t>院</w:t>
            </w:r>
          </w:p>
        </w:tc>
        <w:tc>
          <w:tcPr>
            <w:tcW w:w="2152" w:type="dxa"/>
            <w:gridSpan w:val="3"/>
            <w:tcBorders>
              <w:top w:val="single" w:sz="4" w:space="0" w:color="auto"/>
              <w:left w:val="nil"/>
              <w:bottom w:val="single" w:sz="4" w:space="0" w:color="auto"/>
              <w:right w:val="single" w:sz="4" w:space="0" w:color="auto"/>
            </w:tcBorders>
            <w:vAlign w:val="center"/>
          </w:tcPr>
          <w:p w14:paraId="5F93F9B1" w14:textId="77777777" w:rsidR="001678EE" w:rsidRDefault="00310FFC" w:rsidP="001678EE">
            <w:pPr>
              <w:jc w:val="center"/>
              <w:rPr>
                <w:sz w:val="24"/>
                <w:szCs w:val="24"/>
              </w:rPr>
            </w:pPr>
            <w:r>
              <w:rPr>
                <w:rFonts w:hint="eastAsia"/>
                <w:sz w:val="24"/>
                <w:szCs w:val="24"/>
              </w:rPr>
              <w:t>数学与数据科学</w:t>
            </w:r>
          </w:p>
          <w:p w14:paraId="32AF52C5" w14:textId="1AF26185" w:rsidR="004A28CF" w:rsidRDefault="00310FFC" w:rsidP="001678EE">
            <w:pPr>
              <w:jc w:val="center"/>
              <w:rPr>
                <w:sz w:val="24"/>
                <w:szCs w:val="24"/>
              </w:rPr>
            </w:pPr>
            <w:r>
              <w:rPr>
                <w:rFonts w:hint="eastAsia"/>
                <w:sz w:val="24"/>
                <w:szCs w:val="24"/>
              </w:rPr>
              <w:t>学院</w:t>
            </w:r>
          </w:p>
        </w:tc>
        <w:tc>
          <w:tcPr>
            <w:tcW w:w="1418" w:type="dxa"/>
            <w:gridSpan w:val="2"/>
            <w:tcBorders>
              <w:top w:val="single" w:sz="4" w:space="0" w:color="auto"/>
              <w:left w:val="nil"/>
              <w:bottom w:val="single" w:sz="4" w:space="0" w:color="auto"/>
              <w:right w:val="single" w:sz="4" w:space="0" w:color="auto"/>
            </w:tcBorders>
            <w:vAlign w:val="center"/>
          </w:tcPr>
          <w:p w14:paraId="0B0729A2" w14:textId="77777777" w:rsidR="004A28CF" w:rsidRDefault="00000000">
            <w:pPr>
              <w:jc w:val="center"/>
              <w:rPr>
                <w:sz w:val="24"/>
                <w:szCs w:val="24"/>
              </w:rPr>
            </w:pPr>
            <w:r>
              <w:rPr>
                <w:sz w:val="24"/>
                <w:szCs w:val="24"/>
                <w:lang w:bidi="ar"/>
              </w:rPr>
              <w:t>专业班级</w:t>
            </w:r>
          </w:p>
        </w:tc>
        <w:tc>
          <w:tcPr>
            <w:tcW w:w="3081" w:type="dxa"/>
            <w:gridSpan w:val="4"/>
            <w:tcBorders>
              <w:top w:val="single" w:sz="4" w:space="0" w:color="auto"/>
              <w:left w:val="nil"/>
              <w:bottom w:val="single" w:sz="4" w:space="0" w:color="auto"/>
              <w:right w:val="single" w:sz="4" w:space="0" w:color="auto"/>
            </w:tcBorders>
            <w:vAlign w:val="center"/>
          </w:tcPr>
          <w:p w14:paraId="2CD4EC11" w14:textId="29414EC9" w:rsidR="004A28CF" w:rsidRDefault="00310FFC" w:rsidP="00C825D0">
            <w:pPr>
              <w:ind w:firstLineChars="200" w:firstLine="480"/>
              <w:rPr>
                <w:sz w:val="24"/>
                <w:szCs w:val="24"/>
              </w:rPr>
            </w:pPr>
            <w:r>
              <w:rPr>
                <w:rFonts w:hint="eastAsia"/>
                <w:sz w:val="24"/>
                <w:szCs w:val="24"/>
              </w:rPr>
              <w:t>信息与计算科学</w:t>
            </w:r>
          </w:p>
        </w:tc>
      </w:tr>
      <w:tr w:rsidR="004A28CF" w14:paraId="37C901E9" w14:textId="77777777">
        <w:trPr>
          <w:trHeight w:val="50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0473B3E" w14:textId="77777777" w:rsidR="004A28CF" w:rsidRDefault="00000000">
            <w:pPr>
              <w:jc w:val="center"/>
              <w:rPr>
                <w:sz w:val="24"/>
                <w:szCs w:val="24"/>
              </w:rPr>
            </w:pPr>
            <w:r>
              <w:rPr>
                <w:sz w:val="24"/>
                <w:szCs w:val="24"/>
                <w:lang w:bidi="ar"/>
              </w:rPr>
              <w:t>姓</w:t>
            </w:r>
            <w:r>
              <w:rPr>
                <w:sz w:val="24"/>
                <w:szCs w:val="24"/>
                <w:lang w:bidi="ar"/>
              </w:rPr>
              <w:t xml:space="preserve">   </w:t>
            </w:r>
            <w:r>
              <w:rPr>
                <w:sz w:val="24"/>
                <w:szCs w:val="24"/>
                <w:lang w:bidi="ar"/>
              </w:rPr>
              <w:t>名</w:t>
            </w:r>
          </w:p>
        </w:tc>
        <w:tc>
          <w:tcPr>
            <w:tcW w:w="2152" w:type="dxa"/>
            <w:gridSpan w:val="3"/>
            <w:tcBorders>
              <w:top w:val="single" w:sz="4" w:space="0" w:color="auto"/>
              <w:left w:val="nil"/>
              <w:bottom w:val="single" w:sz="4" w:space="0" w:color="auto"/>
              <w:right w:val="single" w:sz="4" w:space="0" w:color="auto"/>
            </w:tcBorders>
            <w:vAlign w:val="center"/>
          </w:tcPr>
          <w:p w14:paraId="37B87AC9" w14:textId="0BBEC804" w:rsidR="004A28CF" w:rsidRDefault="00310FFC">
            <w:pPr>
              <w:jc w:val="center"/>
              <w:rPr>
                <w:sz w:val="24"/>
                <w:szCs w:val="24"/>
              </w:rPr>
            </w:pPr>
            <w:proofErr w:type="gramStart"/>
            <w:r>
              <w:rPr>
                <w:rFonts w:hint="eastAsia"/>
                <w:sz w:val="24"/>
                <w:szCs w:val="24"/>
              </w:rPr>
              <w:t>陈国慧</w:t>
            </w:r>
            <w:proofErr w:type="gramEnd"/>
          </w:p>
        </w:tc>
        <w:tc>
          <w:tcPr>
            <w:tcW w:w="1418" w:type="dxa"/>
            <w:gridSpan w:val="2"/>
            <w:tcBorders>
              <w:top w:val="single" w:sz="4" w:space="0" w:color="auto"/>
              <w:left w:val="nil"/>
              <w:bottom w:val="single" w:sz="4" w:space="0" w:color="auto"/>
              <w:right w:val="single" w:sz="4" w:space="0" w:color="auto"/>
            </w:tcBorders>
            <w:vAlign w:val="center"/>
          </w:tcPr>
          <w:p w14:paraId="3B4B52E0" w14:textId="77777777" w:rsidR="004A28CF" w:rsidRDefault="00000000">
            <w:pPr>
              <w:ind w:firstLineChars="100" w:firstLine="240"/>
              <w:rPr>
                <w:sz w:val="24"/>
                <w:szCs w:val="24"/>
              </w:rPr>
            </w:pPr>
            <w:r>
              <w:rPr>
                <w:sz w:val="24"/>
                <w:szCs w:val="24"/>
                <w:lang w:bidi="ar"/>
              </w:rPr>
              <w:t>学</w:t>
            </w:r>
            <w:r>
              <w:rPr>
                <w:sz w:val="24"/>
                <w:szCs w:val="24"/>
                <w:lang w:bidi="ar"/>
              </w:rPr>
              <w:t xml:space="preserve">   </w:t>
            </w:r>
            <w:r>
              <w:rPr>
                <w:sz w:val="24"/>
                <w:szCs w:val="24"/>
                <w:lang w:bidi="ar"/>
              </w:rPr>
              <w:t>号</w:t>
            </w:r>
          </w:p>
        </w:tc>
        <w:tc>
          <w:tcPr>
            <w:tcW w:w="3081" w:type="dxa"/>
            <w:gridSpan w:val="4"/>
            <w:tcBorders>
              <w:top w:val="single" w:sz="4" w:space="0" w:color="auto"/>
              <w:left w:val="nil"/>
              <w:bottom w:val="single" w:sz="4" w:space="0" w:color="auto"/>
              <w:right w:val="single" w:sz="4" w:space="0" w:color="auto"/>
            </w:tcBorders>
            <w:vAlign w:val="center"/>
          </w:tcPr>
          <w:p w14:paraId="53B73DC1" w14:textId="4F0161A3" w:rsidR="004A28CF" w:rsidRDefault="00310FFC" w:rsidP="00AF48EF">
            <w:pPr>
              <w:ind w:firstLineChars="300" w:firstLine="720"/>
              <w:rPr>
                <w:sz w:val="24"/>
                <w:szCs w:val="24"/>
              </w:rPr>
            </w:pPr>
            <w:r>
              <w:rPr>
                <w:rFonts w:hint="eastAsia"/>
                <w:sz w:val="24"/>
                <w:szCs w:val="24"/>
              </w:rPr>
              <w:t>202221314327</w:t>
            </w:r>
          </w:p>
        </w:tc>
      </w:tr>
      <w:tr w:rsidR="004A28CF" w14:paraId="0D4FC9AB" w14:textId="77777777">
        <w:trPr>
          <w:trHeight w:val="49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55B1798" w14:textId="77777777" w:rsidR="004A28CF" w:rsidRDefault="00000000">
            <w:pPr>
              <w:jc w:val="center"/>
              <w:rPr>
                <w:sz w:val="24"/>
                <w:szCs w:val="24"/>
              </w:rPr>
            </w:pPr>
            <w:r>
              <w:rPr>
                <w:sz w:val="24"/>
                <w:szCs w:val="24"/>
                <w:lang w:bidi="ar"/>
              </w:rPr>
              <w:t>毕业论文</w:t>
            </w:r>
            <w:r>
              <w:rPr>
                <w:rFonts w:hint="eastAsia"/>
                <w:sz w:val="24"/>
                <w:szCs w:val="24"/>
                <w:lang w:bidi="ar"/>
              </w:rPr>
              <w:t>（</w:t>
            </w:r>
            <w:r>
              <w:rPr>
                <w:sz w:val="24"/>
                <w:szCs w:val="24"/>
                <w:lang w:bidi="ar"/>
              </w:rPr>
              <w:t>设计</w:t>
            </w:r>
            <w:r>
              <w:rPr>
                <w:rFonts w:hint="eastAsia"/>
                <w:sz w:val="24"/>
                <w:szCs w:val="24"/>
                <w:lang w:bidi="ar"/>
              </w:rPr>
              <w:t>）</w:t>
            </w:r>
            <w:r>
              <w:rPr>
                <w:sz w:val="24"/>
                <w:szCs w:val="24"/>
                <w:lang w:bidi="ar"/>
              </w:rPr>
              <w:t>题目</w:t>
            </w:r>
          </w:p>
        </w:tc>
        <w:tc>
          <w:tcPr>
            <w:tcW w:w="6651" w:type="dxa"/>
            <w:gridSpan w:val="9"/>
            <w:tcBorders>
              <w:top w:val="single" w:sz="4" w:space="0" w:color="auto"/>
              <w:left w:val="nil"/>
              <w:bottom w:val="single" w:sz="4" w:space="0" w:color="auto"/>
              <w:right w:val="single" w:sz="4" w:space="0" w:color="auto"/>
            </w:tcBorders>
            <w:vAlign w:val="center"/>
          </w:tcPr>
          <w:p w14:paraId="02A4F4CB" w14:textId="404D48B2" w:rsidR="004A28CF" w:rsidRDefault="00310FFC">
            <w:pPr>
              <w:jc w:val="center"/>
              <w:rPr>
                <w:sz w:val="24"/>
                <w:szCs w:val="24"/>
              </w:rPr>
            </w:pPr>
            <w:r>
              <w:rPr>
                <w:rFonts w:hint="eastAsia"/>
                <w:sz w:val="24"/>
                <w:szCs w:val="24"/>
              </w:rPr>
              <w:t>基于</w:t>
            </w:r>
            <w:r>
              <w:rPr>
                <w:rFonts w:hint="eastAsia"/>
                <w:sz w:val="24"/>
                <w:szCs w:val="24"/>
              </w:rPr>
              <w:t>Flask</w:t>
            </w:r>
            <w:r>
              <w:rPr>
                <w:rFonts w:hint="eastAsia"/>
                <w:sz w:val="24"/>
                <w:szCs w:val="24"/>
              </w:rPr>
              <w:t>的移动测试平台设计与实现</w:t>
            </w:r>
          </w:p>
        </w:tc>
      </w:tr>
      <w:tr w:rsidR="004A28CF" w14:paraId="3A6D231D"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48F86842" w14:textId="77777777" w:rsidR="004A28CF" w:rsidRDefault="00000000">
            <w:pPr>
              <w:jc w:val="center"/>
              <w:rPr>
                <w:sz w:val="24"/>
                <w:szCs w:val="24"/>
              </w:rPr>
            </w:pPr>
            <w:r>
              <w:rPr>
                <w:sz w:val="24"/>
                <w:szCs w:val="24"/>
                <w:lang w:bidi="ar"/>
              </w:rPr>
              <w:t>校内指导教师姓名</w:t>
            </w:r>
          </w:p>
        </w:tc>
        <w:tc>
          <w:tcPr>
            <w:tcW w:w="2152" w:type="dxa"/>
            <w:gridSpan w:val="3"/>
            <w:tcBorders>
              <w:top w:val="single" w:sz="4" w:space="0" w:color="auto"/>
              <w:left w:val="nil"/>
              <w:bottom w:val="single" w:sz="4" w:space="0" w:color="auto"/>
              <w:right w:val="single" w:sz="4" w:space="0" w:color="auto"/>
            </w:tcBorders>
            <w:vAlign w:val="center"/>
          </w:tcPr>
          <w:p w14:paraId="7CC49337" w14:textId="0FF6E1CE" w:rsidR="004A28CF" w:rsidRDefault="00310FFC">
            <w:pPr>
              <w:jc w:val="center"/>
              <w:rPr>
                <w:sz w:val="24"/>
                <w:szCs w:val="24"/>
              </w:rPr>
            </w:pPr>
            <w:r>
              <w:rPr>
                <w:rFonts w:hint="eastAsia"/>
                <w:sz w:val="24"/>
                <w:szCs w:val="24"/>
              </w:rPr>
              <w:t>肖爱平</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C50A17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5C4E1449" w14:textId="499560BB" w:rsidR="004A28CF" w:rsidRDefault="00310FFC">
            <w:pPr>
              <w:jc w:val="center"/>
              <w:rPr>
                <w:sz w:val="24"/>
                <w:szCs w:val="24"/>
              </w:rPr>
            </w:pPr>
            <w:r>
              <w:rPr>
                <w:rFonts w:hint="eastAsia"/>
                <w:sz w:val="24"/>
                <w:szCs w:val="24"/>
              </w:rPr>
              <w:t>实验师</w:t>
            </w:r>
          </w:p>
        </w:tc>
      </w:tr>
      <w:tr w:rsidR="004A28CF" w14:paraId="000C3544"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7E8ED46" w14:textId="77777777" w:rsidR="004A28CF" w:rsidRDefault="00000000">
            <w:pPr>
              <w:jc w:val="center"/>
              <w:rPr>
                <w:sz w:val="24"/>
                <w:szCs w:val="24"/>
                <w:lang w:bidi="ar"/>
              </w:rPr>
            </w:pPr>
            <w:r>
              <w:rPr>
                <w:sz w:val="24"/>
                <w:szCs w:val="24"/>
                <w:lang w:bidi="ar"/>
              </w:rPr>
              <w:t>校外指导教师姓名</w:t>
            </w:r>
          </w:p>
        </w:tc>
        <w:tc>
          <w:tcPr>
            <w:tcW w:w="2152" w:type="dxa"/>
            <w:gridSpan w:val="3"/>
            <w:tcBorders>
              <w:top w:val="single" w:sz="4" w:space="0" w:color="auto"/>
              <w:left w:val="nil"/>
              <w:bottom w:val="single" w:sz="4" w:space="0" w:color="auto"/>
              <w:right w:val="single" w:sz="4" w:space="0" w:color="auto"/>
            </w:tcBorders>
            <w:vAlign w:val="center"/>
          </w:tcPr>
          <w:p w14:paraId="0DE352D3" w14:textId="3AC42C18" w:rsidR="004A28CF" w:rsidRDefault="00310FFC">
            <w:pPr>
              <w:jc w:val="center"/>
              <w:rPr>
                <w:sz w:val="24"/>
                <w:szCs w:val="24"/>
              </w:rPr>
            </w:pPr>
            <w:r>
              <w:rPr>
                <w:rFonts w:hint="eastAsia"/>
                <w:sz w:val="24"/>
                <w:szCs w:val="24"/>
              </w:rPr>
              <w:t>张鹏</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ED2B9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79AD1504" w14:textId="0DFD795F" w:rsidR="004A28CF" w:rsidRDefault="00310FFC">
            <w:pPr>
              <w:jc w:val="center"/>
              <w:rPr>
                <w:sz w:val="24"/>
                <w:szCs w:val="24"/>
              </w:rPr>
            </w:pPr>
            <w:r>
              <w:rPr>
                <w:rFonts w:hint="eastAsia"/>
                <w:sz w:val="24"/>
                <w:szCs w:val="24"/>
              </w:rPr>
              <w:t>工程师</w:t>
            </w:r>
          </w:p>
        </w:tc>
      </w:tr>
      <w:tr w:rsidR="004A28CF" w14:paraId="6E49BA86" w14:textId="77777777">
        <w:trPr>
          <w:trHeight w:val="469"/>
          <w:jc w:val="center"/>
        </w:trPr>
        <w:tc>
          <w:tcPr>
            <w:tcW w:w="9312" w:type="dxa"/>
            <w:gridSpan w:val="11"/>
            <w:tcBorders>
              <w:top w:val="single" w:sz="4" w:space="0" w:color="auto"/>
              <w:left w:val="single" w:sz="4" w:space="0" w:color="auto"/>
              <w:bottom w:val="nil"/>
              <w:right w:val="single" w:sz="4" w:space="0" w:color="auto"/>
            </w:tcBorders>
            <w:vAlign w:val="center"/>
          </w:tcPr>
          <w:p w14:paraId="6F641A16" w14:textId="77777777" w:rsidR="004A28CF" w:rsidRDefault="00000000">
            <w:r>
              <w:rPr>
                <w:sz w:val="24"/>
                <w:szCs w:val="24"/>
                <w:lang w:bidi="ar"/>
              </w:rPr>
              <w:t>指导教师评语：</w:t>
            </w:r>
          </w:p>
        </w:tc>
      </w:tr>
      <w:tr w:rsidR="004A28CF" w14:paraId="2C80D54E" w14:textId="77777777">
        <w:trPr>
          <w:trHeight w:val="2029"/>
          <w:jc w:val="center"/>
        </w:trPr>
        <w:tc>
          <w:tcPr>
            <w:tcW w:w="9312" w:type="dxa"/>
            <w:gridSpan w:val="11"/>
            <w:tcBorders>
              <w:top w:val="nil"/>
              <w:left w:val="single" w:sz="4" w:space="0" w:color="auto"/>
              <w:bottom w:val="nil"/>
              <w:right w:val="single" w:sz="4" w:space="0" w:color="auto"/>
            </w:tcBorders>
            <w:vAlign w:val="center"/>
          </w:tcPr>
          <w:p w14:paraId="1D8589F6" w14:textId="77777777" w:rsidR="004A28CF" w:rsidRDefault="004A28CF">
            <w:pPr>
              <w:widowControl/>
              <w:rPr>
                <w:rFonts w:ascii="黑体" w:eastAsia="黑体" w:hAnsi="黑体" w:cs="黑体" w:hint="eastAsia"/>
                <w:b/>
                <w:bCs/>
                <w:color w:val="FF0000"/>
                <w:kern w:val="0"/>
                <w:sz w:val="24"/>
                <w:szCs w:val="24"/>
                <w:lang w:bidi="ar"/>
              </w:rPr>
            </w:pPr>
          </w:p>
          <w:p w14:paraId="270A6FC5" w14:textId="77777777" w:rsidR="004A28CF" w:rsidRDefault="004A28CF">
            <w:pPr>
              <w:widowControl/>
              <w:rPr>
                <w:rFonts w:ascii="黑体" w:eastAsia="黑体" w:hAnsi="黑体" w:cs="黑体" w:hint="eastAsia"/>
                <w:b/>
                <w:bCs/>
                <w:color w:val="FF0000"/>
                <w:kern w:val="0"/>
                <w:sz w:val="24"/>
                <w:szCs w:val="24"/>
                <w:lang w:bidi="ar"/>
              </w:rPr>
            </w:pPr>
          </w:p>
          <w:p w14:paraId="566EA465" w14:textId="77777777" w:rsidR="004A28CF" w:rsidRDefault="00000000">
            <w:pPr>
              <w:widowControl/>
              <w:ind w:firstLineChars="200" w:firstLine="482"/>
              <w:rPr>
                <w:sz w:val="24"/>
                <w:szCs w:val="24"/>
              </w:rPr>
            </w:pPr>
            <w:r>
              <w:rPr>
                <w:rFonts w:ascii="黑体" w:eastAsia="黑体" w:hAnsi="黑体" w:cs="黑体" w:hint="eastAsia"/>
                <w:b/>
                <w:bCs/>
                <w:color w:val="FF0000"/>
                <w:kern w:val="0"/>
                <w:sz w:val="24"/>
                <w:szCs w:val="24"/>
                <w:lang w:bidi="ar"/>
              </w:rPr>
              <w:t>主要考核学生在毕业论文（设计）期间的学习态度，对资料、信息的获取及分析能力；拟定调查、试验、设计、研究方案和组织实施等方面的能力；毕业论文（设计）文本的撰写能力等。</w:t>
            </w:r>
          </w:p>
          <w:p w14:paraId="6DA589A2" w14:textId="77777777" w:rsidR="004A28CF" w:rsidRDefault="004A28CF">
            <w:pPr>
              <w:rPr>
                <w:sz w:val="24"/>
                <w:szCs w:val="24"/>
                <w:lang w:bidi="ar"/>
              </w:rPr>
            </w:pPr>
          </w:p>
          <w:p w14:paraId="029E0EFB" w14:textId="77777777" w:rsidR="004A28CF" w:rsidRDefault="004A28CF">
            <w:pPr>
              <w:rPr>
                <w:sz w:val="24"/>
                <w:szCs w:val="24"/>
                <w:lang w:bidi="ar"/>
              </w:rPr>
            </w:pPr>
          </w:p>
          <w:p w14:paraId="04B161DE" w14:textId="77777777" w:rsidR="004A28CF" w:rsidRDefault="00000000">
            <w:pPr>
              <w:rPr>
                <w:sz w:val="24"/>
                <w:szCs w:val="24"/>
                <w:lang w:bidi="ar"/>
              </w:rPr>
            </w:pPr>
            <w:r>
              <w:rPr>
                <w:noProof/>
                <w:sz w:val="44"/>
              </w:rPr>
              <mc:AlternateContent>
                <mc:Choice Requires="wpg">
                  <w:drawing>
                    <wp:anchor distT="0" distB="0" distL="114300" distR="114300" simplePos="0" relativeHeight="251671040" behindDoc="0" locked="0" layoutInCell="1" allowOverlap="1" wp14:anchorId="606BDC24" wp14:editId="599B8E71">
                      <wp:simplePos x="0" y="0"/>
                      <wp:positionH relativeFrom="column">
                        <wp:posOffset>488950</wp:posOffset>
                      </wp:positionH>
                      <wp:positionV relativeFrom="paragraph">
                        <wp:posOffset>-215900</wp:posOffset>
                      </wp:positionV>
                      <wp:extent cx="3022600" cy="1191260"/>
                      <wp:effectExtent l="13970" t="13970" r="30480" b="33020"/>
                      <wp:wrapNone/>
                      <wp:docPr id="9" name="组合 9"/>
                      <wp:cNvGraphicFramePr/>
                      <a:graphic xmlns:a="http://schemas.openxmlformats.org/drawingml/2006/main">
                        <a:graphicData uri="http://schemas.microsoft.com/office/word/2010/wordprocessingGroup">
                          <wpg:wgp>
                            <wpg:cNvGrpSpPr/>
                            <wpg:grpSpPr>
                              <a:xfrm>
                                <a:off x="0" y="0"/>
                                <a:ext cx="3022600" cy="1191260"/>
                                <a:chOff x="10406" y="198620"/>
                                <a:chExt cx="4760" cy="1876"/>
                              </a:xfrm>
                            </wpg:grpSpPr>
                            <wps:wsp>
                              <wps:cNvPr id="12" name="圆角矩形 2"/>
                              <wps:cNvSpPr/>
                              <wps:spPr>
                                <a:xfrm>
                                  <a:off x="10406" y="198620"/>
                                  <a:ext cx="4761" cy="1876"/>
                                </a:xfrm>
                                <a:prstGeom prst="roundRect">
                                  <a:avLst/>
                                </a:prstGeom>
                                <a:noFill/>
                                <a:ln w="285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 name="文本框 3"/>
                              <wps:cNvSpPr txBox="1"/>
                              <wps:spPr>
                                <a:xfrm>
                                  <a:off x="10630" y="198864"/>
                                  <a:ext cx="4331" cy="1463"/>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w:t>
                                    </w:r>
                                    <w:proofErr w:type="gramStart"/>
                                    <w:r>
                                      <w:rPr>
                                        <w:rFonts w:hint="eastAsia"/>
                                      </w:rPr>
                                      <w:t>秘</w:t>
                                    </w:r>
                                    <w:proofErr w:type="gramEnd"/>
                                    <w:r>
                                      <w:rPr>
                                        <w:rFonts w:hint="eastAsia"/>
                                      </w:rPr>
                                      <w:t>记录、答辩小组意见</w:t>
                                    </w:r>
                                    <w:r>
                                      <w:rPr>
                                        <w:rFonts w:ascii="Arial" w:hAnsi="Arial" w:cs="Arial"/>
                                        <w:sz w:val="24"/>
                                        <w:szCs w:val="24"/>
                                      </w:rPr>
                                      <w:t>→</w:t>
                                    </w:r>
                                    <w:r>
                                      <w:rPr>
                                        <w:rFonts w:hint="eastAsia"/>
                                      </w:rPr>
                                      <w:t>答辩领导小组审核意见</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606BDC24" id="组合 9" o:spid="_x0000_s1028" style="position:absolute;left:0;text-align:left;margin-left:38.5pt;margin-top:-17pt;width:238pt;height:93.8pt;z-index:251671040" coordorigin="10406,198620" coordsize="4760,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d/iwMAADAKAAAOAAAAZHJzL2Uyb0RvYy54bWzcVs9u2zYYvxfYOxC8L/pjW3aEKEWazkGB&#10;bA2aDTvTFGULpUiOpCNnD5Ddd9ipQNFdhgF7hT1Osz3GPpKS4iTuUqTdZTrIJL//P36/zzp4umk4&#10;umDa1FIUONmLMWKCyrIWywJ/9+38yxlGxhJREi4FK/AlM/jp4RdPDlqVs1SuJC+ZRuBEmLxVBV5Z&#10;q/IoMnTFGmL2pGIChJXUDbGw1cuo1KQF7w2P0jjOolbqUmlJmTFw+jwI8aH3X1WM2pdVZZhFvMCQ&#10;m/Vv7d8L944OD0i+1EStatqlQR6RRUNqAUEHV8+JJWit63uumppqaWRl96hsIllVNWW+Bqgmie9U&#10;c6LlWvlalnm7VANMAO0dnB7tln5zcaLVuTrTgESrloCF37laNpVu3C9kiTYesssBMraxiMLhKE7T&#10;LAZkKciSZD+BXQCVrgB5Z5fE4zjDyMn3Z1k6iL/qXIynYBLsZ9PMGUd97OhWRq2CHjE3MJhPg+F8&#10;RRTz6JocYDjTqC4hxxQjQRpo1fdvrv7+7ee/3v7+/s9fUerycgmA5oCWyQ0AtwOq3SX3mEHByQcK&#10;JrnSxp4w2SC3KDB0gChfQRv77iIXp8YGgHo9F13Iec05nJOcC9QWOJ1NphNvYSSvSyd1QqOXi2Ou&#10;0QUBNsznMTwd3FtqAD4XcAeu2FCeX9lLzkKAV6wCpOBi0xDBUZUNbgmlTNjEi/i6+VqWIdx0shWt&#10;N/FXzQV4dK4rSHNwHjz4OXDfeYCg03emzFN9MI5DZrfLncPTlTuo+7BS2MGyqYXUu+riUFMXNuj3&#10;EAVgHEYLWV5CF2kZpoxRdF7DJZ4SY8+IhrECbQ6j0r6EV8Ul3JPsVhitpP5x17nThzYHKUYtjKkC&#10;mx/WRDOM+AsBBNhPxmM31/xmPJkCvZDeliy2JWLdHEu4e2g/yM4vnb7l/bLSsvkeJuqRiwoiIijE&#10;LjC1ut8c2zA+YSZTdnTk1WCWKWJPxbmizrlDVcijtZVV7dv1Bp0ONaBxoNN/z+dRz+frX366fvPH&#10;9bsrNLpDZmQ3z6SbVP35B2mdjQCUMMlm2dipQ+/1c2w06mk9znyIYY7dp/UDjN7iI9C2p0tg0k0n&#10;3tIKzM9Gk9D8w0z4eD53rLkdredz6P3dXP0Iwwe5+m9RH0HX8vWDdLWbxcaP/GG2/48JbD8/ff2f&#10;M3yW+CHefUK5757tvaf7zYfe4T8AAAD//wMAUEsDBBQABgAIAAAAIQCv4ubV4AAAAAoBAAAPAAAA&#10;ZHJzL2Rvd25yZXYueG1sTI9BS8NAEIXvgv9hGcFbu4kxbYnZlFLUUxFsBeltmp0modndkN0m6b93&#10;POntPebjzXv5ejKtGKj3jbMK4nkEgmzpdGMrBV+Ht9kKhA9oNbbOkoIbeVgX93c5ZtqN9pOGfagE&#10;h1ifoYI6hC6T0pc1GfRz15Hl29n1BgPbvpK6x5HDTSufomghDTaWP9TY0bam8rK/GgXvI46bJH4d&#10;dpfz9nY8pB/fu5iUenyYNi8gAk3hD4bf+lwdCu50clervWgVLJc8JSiYJc8sGEjThMWJyTRZgCxy&#10;+X9C8QMAAP//AwBQSwECLQAUAAYACAAAACEAtoM4kv4AAADhAQAAEwAAAAAAAAAAAAAAAAAAAAAA&#10;W0NvbnRlbnRfVHlwZXNdLnhtbFBLAQItABQABgAIAAAAIQA4/SH/1gAAAJQBAAALAAAAAAAAAAAA&#10;AAAAAC8BAABfcmVscy8ucmVsc1BLAQItABQABgAIAAAAIQDZYid/iwMAADAKAAAOAAAAAAAAAAAA&#10;AAAAAC4CAABkcnMvZTJvRG9jLnhtbFBLAQItABQABgAIAAAAIQCv4ubV4AAAAAoBAAAPAAAAAAAA&#10;AAAAAAAAAOUFAABkcnMvZG93bnJldi54bWxQSwUGAAAAAAQABADzAAAA8gYAAAAA&#10;">
                      <v:roundrect id="圆角矩形 2" o:spid="_x0000_s1029" style="position:absolute;left:10406;top:198620;width:4761;height:1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72vgAAANsAAAAPAAAAZHJzL2Rvd25yZXYueG1sRE9Li8Iw&#10;EL4v7H8Is+BtTS0iWo2yqwhefaDXsRmbajMpTdT6740geJuP7zmTWWsrcaPGl44V9LoJCOLc6ZIL&#10;Bbvt8ncIwgdkjZVjUvAgD7Pp99cEM+3uvKbbJhQihrDPUIEJoc6k9Lkhi77rauLInVxjMUTYFFI3&#10;eI/htpJpkgykxZJjg8Ga5obyy+ZqFfTNqOoZUySPernYH9NDq/n8r1Tnp/0bgwjUho/47V7pOD+F&#10;1y/xADl9AgAA//8DAFBLAQItABQABgAIAAAAIQDb4fbL7gAAAIUBAAATAAAAAAAAAAAAAAAAAAAA&#10;AABbQ29udGVudF9UeXBlc10ueG1sUEsBAi0AFAAGAAgAAAAhAFr0LFu/AAAAFQEAAAsAAAAAAAAA&#10;AAAAAAAAHwEAAF9yZWxzLy5yZWxzUEsBAi0AFAAGAAgAAAAhAOMAfva+AAAA2wAAAA8AAAAAAAAA&#10;AAAAAAAABwIAAGRycy9kb3ducmV2LnhtbFBLBQYAAAAAAwADALcAAADyAgAAAAA=&#10;" filled="f" strokecolor="red" strokeweight="2.25pt"/>
                      <v:shapetype id="_x0000_t202" coordsize="21600,21600" o:spt="202" path="m,l,21600r21600,l21600,xe">
                        <v:stroke joinstyle="miter"/>
                        <v:path gradientshapeok="t" o:connecttype="rect"/>
                      </v:shapetype>
                      <v:shape id="文本框 3" o:spid="_x0000_s1030" type="#_x0000_t202" style="position:absolute;left:10630;top:198864;width:4331;height:1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w:t>
                              </w:r>
                              <w:proofErr w:type="gramStart"/>
                              <w:r>
                                <w:rPr>
                                  <w:rFonts w:hint="eastAsia"/>
                                </w:rPr>
                                <w:t>秘</w:t>
                              </w:r>
                              <w:proofErr w:type="gramEnd"/>
                              <w:r>
                                <w:rPr>
                                  <w:rFonts w:hint="eastAsia"/>
                                </w:rPr>
                                <w:t>记录、答辩小组意见</w:t>
                              </w:r>
                              <w:r>
                                <w:rPr>
                                  <w:rFonts w:ascii="Arial" w:hAnsi="Arial" w:cs="Arial"/>
                                  <w:sz w:val="24"/>
                                  <w:szCs w:val="24"/>
                                </w:rPr>
                                <w:t>→</w:t>
                              </w:r>
                              <w:r>
                                <w:rPr>
                                  <w:rFonts w:hint="eastAsia"/>
                                </w:rPr>
                                <w:t>答辩领导小组审核意见</w:t>
                              </w:r>
                            </w:p>
                          </w:txbxContent>
                        </v:textbox>
                      </v:shape>
                    </v:group>
                  </w:pict>
                </mc:Fallback>
              </mc:AlternateContent>
            </w:r>
          </w:p>
          <w:p w14:paraId="24043B59" w14:textId="77777777" w:rsidR="004A28CF" w:rsidRDefault="004A28CF">
            <w:pPr>
              <w:rPr>
                <w:sz w:val="24"/>
                <w:szCs w:val="24"/>
                <w:lang w:bidi="ar"/>
              </w:rPr>
            </w:pPr>
          </w:p>
          <w:p w14:paraId="51658A8E" w14:textId="77777777" w:rsidR="004A28CF" w:rsidRDefault="00000000">
            <w:pPr>
              <w:rPr>
                <w:sz w:val="24"/>
                <w:szCs w:val="24"/>
                <w:lang w:bidi="ar"/>
              </w:rPr>
            </w:pPr>
            <w:r>
              <w:rPr>
                <w:b/>
                <w:noProof/>
                <w:sz w:val="32"/>
              </w:rPr>
              <mc:AlternateContent>
                <mc:Choice Requires="wps">
                  <w:drawing>
                    <wp:anchor distT="0" distB="0" distL="114300" distR="114300" simplePos="0" relativeHeight="251668992" behindDoc="0" locked="0" layoutInCell="1" allowOverlap="1" wp14:anchorId="21D25784" wp14:editId="4FD789F4">
                      <wp:simplePos x="0" y="0"/>
                      <wp:positionH relativeFrom="column">
                        <wp:posOffset>4828540</wp:posOffset>
                      </wp:positionH>
                      <wp:positionV relativeFrom="paragraph">
                        <wp:posOffset>59055</wp:posOffset>
                      </wp:positionV>
                      <wp:extent cx="1012825" cy="593090"/>
                      <wp:effectExtent l="88265" t="5080" r="22860" b="525780"/>
                      <wp:wrapNone/>
                      <wp:docPr id="7" name="圆角矩形标注 7"/>
                      <wp:cNvGraphicFramePr/>
                      <a:graphic xmlns:a="http://schemas.openxmlformats.org/drawingml/2006/main">
                        <a:graphicData uri="http://schemas.microsoft.com/office/word/2010/wordprocessingShape">
                          <wps:wsp>
                            <wps:cNvSpPr/>
                            <wps:spPr>
                              <a:xfrm flipH="1">
                                <a:off x="0" y="0"/>
                                <a:ext cx="1012825" cy="593090"/>
                              </a:xfrm>
                              <a:prstGeom prst="wedgeRoundRectCallout">
                                <a:avLst>
                                  <a:gd name="adj1" fmla="val 57050"/>
                                  <a:gd name="adj2" fmla="val 134368"/>
                                  <a:gd name="adj3" fmla="val 16667"/>
                                </a:avLst>
                              </a:prstGeom>
                              <a:noFill/>
                              <a:ln w="9525" cap="flat" cmpd="sng">
                                <a:solidFill>
                                  <a:srgbClr val="000000"/>
                                </a:solidFill>
                                <a:prstDash val="solid"/>
                                <a:miter/>
                                <a:headEnd type="none" w="med" len="med"/>
                                <a:tailEnd type="none" w="med" len="med"/>
                              </a:ln>
                            </wps:spPr>
                            <wps:txb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21D25784" id="圆角矩形标注 7" o:spid="_x0000_s1031" type="#_x0000_t62" style="position:absolute;left:0;text-align:left;margin-left:380.2pt;margin-top:4.65pt;width:79.75pt;height:46.7pt;flip:x;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TI8EQIAACcEAAAOAAAAZHJzL2Uyb0RvYy54bWysU8tu2zAQvBfoPxC815Ls2rEFyznETXso&#10;2iBpP2AtkhILvkDSlvz3XdKO46SXoqgOBMUd7s7MLte3o1bkwH2Q1jS0mpSUcNNaJk3X0J8/7j8s&#10;KQkRDANlDW/okQd6u3n/bj24mk9tbxXjnmASE+rBNbSP0dVFEdqeawgT67jBoLBeQ8Rf3xXMw4DZ&#10;tSqmZbkoBuuZ87blIeDp9hSkm5xfCN7G70IEHolqKHKLefV53aW12Kyh7jy4XrZnGvAPLDRIg0Uv&#10;qbYQgey9/COVlq23wYo4aa0urBCy5VkDqqnKN2qeenA8a0FzgrvYFP5f2vbb4ck9eLRhcKEOuE0q&#10;RuE1EUq6L9jTrAuZkjHbdrzYxsdIWjysymq6nM4paTE2X83KVfa1OOVJ+ZwP8TO3mqRNQwfOOv5o&#10;94Y9YoPuQCm7j7kMHL6GmH1kxIDGgQH2q6JEaIVtOYAi85ty/ty2K8z0GlPNPs4Wy3Nvr0CzV6DF&#10;YnGTMMjzXBZ3z0wTB2PvpVJ5QpQhQ0NX86wScE6FgoiCtWMNDabL5INVkqUr6XLw3e5OeYKc0bD8&#10;nYu9gqV6Wwj9CZdDJ95aRu5z7Z4D+2QYiUeHfhh8RjSR0ZxRoji+urTLyAhS/Q0SdSqDwl9annZx&#10;3I1Eop5ZypZOdpYdHzzZOy+7HvtWpUC+hdOYjTu/nDTu1/8Z9fK+N78BAAD//wMAUEsDBBQABgAI&#10;AAAAIQBmGNzL3QAAAAkBAAAPAAAAZHJzL2Rvd25yZXYueG1sTI/BTsMwEETvSPyDtUjcqN02akmI&#10;U1UgjkgQIs5uvCSBeB3FThP+nuVEj6t5mnmbHxbXizOOofOkYb1SIJBqbztqNFTvz3f3IEI0ZE3v&#10;CTX8YIBDcX2Vm8z6md7wXMZGcAmFzGhoYxwyKUPdojNh5Qckzj796Ezkc2ykHc3M5a6XG6V20pmO&#10;eKE1Az62WH+Xk9OQlF+vySxfwpPt5uVjOlZVtVVa394sxwcQEZf4D8OfPqtDwU4nP5ENotew36mE&#10;UQ3pFgTn6TpNQZwYVJs9yCKXlx8UvwAAAP//AwBQSwECLQAUAAYACAAAACEAtoM4kv4AAADhAQAA&#10;EwAAAAAAAAAAAAAAAAAAAAAAW0NvbnRlbnRfVHlwZXNdLnhtbFBLAQItABQABgAIAAAAIQA4/SH/&#10;1gAAAJQBAAALAAAAAAAAAAAAAAAAAC8BAABfcmVscy8ucmVsc1BLAQItABQABgAIAAAAIQBOWTI8&#10;EQIAACcEAAAOAAAAAAAAAAAAAAAAAC4CAABkcnMvZTJvRG9jLnhtbFBLAQItABQABgAIAAAAIQBm&#10;GNzL3QAAAAkBAAAPAAAAAAAAAAAAAAAAAGsEAABkcnMvZG93bnJldi54bWxQSwUGAAAAAAQABADz&#10;AAAAdQUAAAAA&#10;" adj="23123,39823" filled="f">
                      <v:textbo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3F81543F" w14:textId="77777777" w:rsidR="004A28CF" w:rsidRDefault="004A28CF">
            <w:pPr>
              <w:rPr>
                <w:sz w:val="24"/>
                <w:szCs w:val="24"/>
                <w:lang w:bidi="ar"/>
              </w:rPr>
            </w:pPr>
          </w:p>
          <w:p w14:paraId="5F89D132" w14:textId="77777777" w:rsidR="004A28CF" w:rsidRDefault="004A28CF">
            <w:pPr>
              <w:rPr>
                <w:sz w:val="24"/>
                <w:szCs w:val="24"/>
                <w:lang w:bidi="ar"/>
              </w:rPr>
            </w:pPr>
          </w:p>
          <w:p w14:paraId="452B62F9" w14:textId="77777777" w:rsidR="004A28CF" w:rsidRDefault="00000000">
            <w:pPr>
              <w:rPr>
                <w:lang w:bidi="ar"/>
              </w:rPr>
            </w:pPr>
            <w:r>
              <w:rPr>
                <w:sz w:val="24"/>
                <w:szCs w:val="24"/>
                <w:lang w:bidi="ar"/>
              </w:rPr>
              <w:t xml:space="preserve">     </w:t>
            </w:r>
            <w:r>
              <w:rPr>
                <w:lang w:bidi="ar"/>
              </w:rPr>
              <w:t xml:space="preserve">                                                           </w:t>
            </w:r>
          </w:p>
        </w:tc>
      </w:tr>
      <w:tr w:rsidR="004A28CF" w14:paraId="10FEADBB"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6583EBEC" w14:textId="77777777" w:rsidR="004A28CF" w:rsidRDefault="00000000">
            <w:pPr>
              <w:rPr>
                <w:lang w:bidi="ar"/>
              </w:rPr>
            </w:pPr>
            <w:r>
              <w:rPr>
                <w:rFonts w:hint="eastAsia"/>
                <w:sz w:val="24"/>
                <w:szCs w:val="24"/>
                <w:lang w:bidi="ar"/>
              </w:rPr>
              <w:t>评分（百分制）：</w:t>
            </w:r>
          </w:p>
        </w:tc>
      </w:tr>
      <w:tr w:rsidR="004A28CF" w14:paraId="748E1D81"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155B8F1E" w14:textId="77777777" w:rsidR="004A28CF" w:rsidRDefault="00000000">
            <w:pPr>
              <w:ind w:firstLineChars="2800" w:firstLine="6720"/>
              <w:rPr>
                <w:sz w:val="24"/>
                <w:szCs w:val="24"/>
                <w:lang w:bidi="ar"/>
              </w:rPr>
            </w:pPr>
            <w:r>
              <w:rPr>
                <w:sz w:val="24"/>
                <w:szCs w:val="24"/>
                <w:lang w:bidi="ar"/>
              </w:rPr>
              <w:t>签名：</w:t>
            </w:r>
          </w:p>
        </w:tc>
      </w:tr>
      <w:tr w:rsidR="004A28CF" w14:paraId="52C656CE" w14:textId="77777777">
        <w:trPr>
          <w:trHeight w:val="389"/>
          <w:jc w:val="center"/>
        </w:trPr>
        <w:tc>
          <w:tcPr>
            <w:tcW w:w="9312" w:type="dxa"/>
            <w:gridSpan w:val="11"/>
            <w:tcBorders>
              <w:top w:val="nil"/>
              <w:left w:val="single" w:sz="4" w:space="0" w:color="auto"/>
              <w:bottom w:val="single" w:sz="4" w:space="0" w:color="auto"/>
              <w:right w:val="single" w:sz="4" w:space="0" w:color="auto"/>
            </w:tcBorders>
            <w:vAlign w:val="center"/>
          </w:tcPr>
          <w:p w14:paraId="0B0ED321"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rFonts w:hint="eastAsia"/>
                <w:sz w:val="24"/>
                <w:szCs w:val="24"/>
                <w:lang w:bidi="ar"/>
              </w:rPr>
              <w:t xml:space="preserve"> </w:t>
            </w:r>
            <w:r>
              <w:rPr>
                <w:sz w:val="24"/>
                <w:szCs w:val="24"/>
                <w:lang w:bidi="ar"/>
              </w:rPr>
              <w:t>日</w:t>
            </w:r>
          </w:p>
        </w:tc>
      </w:tr>
      <w:tr w:rsidR="004A28CF" w14:paraId="0BB88639" w14:textId="77777777">
        <w:trPr>
          <w:trHeight w:val="526"/>
          <w:jc w:val="center"/>
        </w:trPr>
        <w:tc>
          <w:tcPr>
            <w:tcW w:w="9312" w:type="dxa"/>
            <w:gridSpan w:val="11"/>
            <w:tcBorders>
              <w:top w:val="single" w:sz="4" w:space="0" w:color="auto"/>
              <w:left w:val="single" w:sz="4" w:space="0" w:color="auto"/>
              <w:bottom w:val="nil"/>
              <w:right w:val="single" w:sz="4" w:space="0" w:color="auto"/>
            </w:tcBorders>
            <w:vAlign w:val="center"/>
          </w:tcPr>
          <w:p w14:paraId="1DFCF10F" w14:textId="77777777" w:rsidR="004A28CF" w:rsidRDefault="00000000">
            <w:pPr>
              <w:rPr>
                <w:lang w:bidi="ar"/>
              </w:rPr>
            </w:pPr>
            <w:r>
              <w:rPr>
                <w:sz w:val="24"/>
                <w:szCs w:val="24"/>
                <w:lang w:bidi="ar"/>
              </w:rPr>
              <w:t>评阅</w:t>
            </w:r>
            <w:r>
              <w:rPr>
                <w:rFonts w:hint="eastAsia"/>
                <w:sz w:val="24"/>
                <w:szCs w:val="24"/>
                <w:lang w:bidi="ar"/>
              </w:rPr>
              <w:t>教</w:t>
            </w:r>
            <w:r>
              <w:rPr>
                <w:sz w:val="24"/>
                <w:szCs w:val="24"/>
                <w:lang w:bidi="ar"/>
              </w:rPr>
              <w:t>师评语：</w:t>
            </w:r>
          </w:p>
        </w:tc>
      </w:tr>
      <w:tr w:rsidR="004A28CF" w14:paraId="515185E0" w14:textId="77777777">
        <w:trPr>
          <w:trHeight w:val="3319"/>
          <w:jc w:val="center"/>
        </w:trPr>
        <w:tc>
          <w:tcPr>
            <w:tcW w:w="9312" w:type="dxa"/>
            <w:gridSpan w:val="11"/>
            <w:tcBorders>
              <w:top w:val="nil"/>
              <w:left w:val="single" w:sz="4" w:space="0" w:color="auto"/>
              <w:bottom w:val="nil"/>
              <w:right w:val="single" w:sz="4" w:space="0" w:color="auto"/>
            </w:tcBorders>
            <w:vAlign w:val="center"/>
          </w:tcPr>
          <w:p w14:paraId="4101EDE8" w14:textId="77777777" w:rsidR="004A28CF" w:rsidRDefault="004A28CF">
            <w:pPr>
              <w:widowControl/>
              <w:rPr>
                <w:rFonts w:ascii="黑体" w:eastAsia="黑体" w:hAnsi="黑体" w:cs="黑体" w:hint="eastAsia"/>
                <w:b/>
                <w:bCs/>
                <w:color w:val="FF0000"/>
                <w:kern w:val="0"/>
                <w:sz w:val="24"/>
                <w:szCs w:val="24"/>
                <w:lang w:bidi="ar"/>
              </w:rPr>
            </w:pPr>
          </w:p>
          <w:p w14:paraId="0210B5C7" w14:textId="77777777" w:rsidR="004A28CF" w:rsidRDefault="00000000">
            <w:pPr>
              <w:widowControl/>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主要考核学生的选题质量、研究方案设计、研究方法运用等毕业论文（设计）的科学性和撰写的规</w:t>
            </w:r>
            <w:r>
              <w:rPr>
                <w:rFonts w:ascii="黑体" w:eastAsia="黑体" w:hAnsi="黑体" w:cs="黑体"/>
                <w:b/>
                <w:bCs/>
                <w:color w:val="FF0000"/>
                <w:kern w:val="0"/>
                <w:sz w:val="24"/>
                <w:szCs w:val="24"/>
                <w:lang w:bidi="ar"/>
              </w:rPr>
              <w:t>范性</w:t>
            </w:r>
            <w:r>
              <w:rPr>
                <w:rFonts w:ascii="黑体" w:eastAsia="黑体" w:hAnsi="黑体" w:cs="黑体" w:hint="eastAsia"/>
                <w:b/>
                <w:bCs/>
                <w:color w:val="FF0000"/>
                <w:kern w:val="0"/>
                <w:sz w:val="24"/>
                <w:szCs w:val="24"/>
                <w:lang w:bidi="ar"/>
              </w:rPr>
              <w:t>等。</w:t>
            </w:r>
          </w:p>
          <w:p w14:paraId="561A3443" w14:textId="77777777" w:rsidR="004A28CF" w:rsidRDefault="004A28CF">
            <w:pPr>
              <w:rPr>
                <w:sz w:val="24"/>
                <w:szCs w:val="24"/>
                <w:lang w:bidi="ar"/>
              </w:rPr>
            </w:pPr>
          </w:p>
          <w:p w14:paraId="4653C52F" w14:textId="77777777" w:rsidR="004A28CF" w:rsidRDefault="004A28CF">
            <w:pPr>
              <w:rPr>
                <w:sz w:val="24"/>
                <w:szCs w:val="24"/>
                <w:lang w:bidi="ar"/>
              </w:rPr>
            </w:pPr>
          </w:p>
          <w:p w14:paraId="16C07A90" w14:textId="77777777" w:rsidR="004A28CF" w:rsidRDefault="004A28CF">
            <w:pPr>
              <w:rPr>
                <w:sz w:val="24"/>
                <w:szCs w:val="24"/>
                <w:lang w:bidi="ar"/>
              </w:rPr>
            </w:pPr>
          </w:p>
          <w:p w14:paraId="712A9BA9" w14:textId="77777777" w:rsidR="004A28CF" w:rsidRDefault="00000000">
            <w:pPr>
              <w:rPr>
                <w:sz w:val="24"/>
                <w:szCs w:val="24"/>
                <w:lang w:bidi="ar"/>
              </w:rPr>
            </w:pPr>
            <w:r>
              <w:rPr>
                <w:noProof/>
                <w:sz w:val="24"/>
                <w:szCs w:val="24"/>
                <w:lang w:bidi="ar"/>
              </w:rPr>
              <mc:AlternateContent>
                <mc:Choice Requires="wps">
                  <w:drawing>
                    <wp:anchor distT="0" distB="0" distL="114300" distR="114300" simplePos="0" relativeHeight="251667968" behindDoc="0" locked="0" layoutInCell="1" allowOverlap="1" wp14:anchorId="0DF6F8D0" wp14:editId="6195EDFA">
                      <wp:simplePos x="0" y="0"/>
                      <wp:positionH relativeFrom="column">
                        <wp:posOffset>4582160</wp:posOffset>
                      </wp:positionH>
                      <wp:positionV relativeFrom="paragraph">
                        <wp:posOffset>60960</wp:posOffset>
                      </wp:positionV>
                      <wp:extent cx="1270635" cy="637540"/>
                      <wp:effectExtent l="153035" t="4445" r="5080" b="577215"/>
                      <wp:wrapNone/>
                      <wp:docPr id="8" name="圆角矩形标注 8"/>
                      <wp:cNvGraphicFramePr/>
                      <a:graphic xmlns:a="http://schemas.openxmlformats.org/drawingml/2006/main">
                        <a:graphicData uri="http://schemas.microsoft.com/office/word/2010/wordprocessingShape">
                          <wps:wsp>
                            <wps:cNvSpPr/>
                            <wps:spPr>
                              <a:xfrm flipH="1">
                                <a:off x="0" y="0"/>
                                <a:ext cx="1270635" cy="637540"/>
                              </a:xfrm>
                              <a:prstGeom prst="wedgeRoundRectCallout">
                                <a:avLst>
                                  <a:gd name="adj1" fmla="val 60455"/>
                                  <a:gd name="adj2" fmla="val 134760"/>
                                  <a:gd name="adj3" fmla="val 16667"/>
                                </a:avLst>
                              </a:prstGeom>
                              <a:noFill/>
                              <a:ln w="9525" cap="flat" cmpd="sng">
                                <a:solidFill>
                                  <a:srgbClr val="000000"/>
                                </a:solidFill>
                                <a:prstDash val="solid"/>
                                <a:miter/>
                                <a:headEnd type="none" w="med" len="med"/>
                                <a:tailEnd type="none" w="med" len="med"/>
                              </a:ln>
                            </wps:spPr>
                            <wps:txb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0DF6F8D0" id="圆角矩形标注 8" o:spid="_x0000_s1032" type="#_x0000_t62" style="position:absolute;left:0;text-align:left;margin-left:360.8pt;margin-top:4.8pt;width:100.05pt;height:50.2pt;flip:x;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6DEQIAACcEAAAOAAAAZHJzL2Uyb0RvYy54bWysU8tu2zAQvBfoPxC815L8kFvDcg5x0x6K&#10;NkjaD1iLpMSCL5C0Jf99l7TjOO2lCKIDseIuZ2dmyfXNqBU5cB+kNQ2tJiUl3LSWSdM19NfPuw8f&#10;KQkRDANlDW/okQd6s3n/bj24FZ/a3irGPUEQE1aDa2gfo1sVRWh7riFMrOMGk8J6DRF/fVcwDwOi&#10;a1VMy7IuBuuZ87blIeDu9pSkm4wvBG/jDyECj0Q1FLnFvPq87tJabNaw6jy4XrZnGvAKFhqkwaYX&#10;qC1EIHsv/4HSsvU2WBEnrdWFFUK2PGtANVX5l5rHHhzPWtCc4C42hbeDbb8fHt29RxsGF1YBw6Ri&#10;FF4ToaT7ijPNupApGbNtx4ttfIykxc1quizr2YKSFnP1bLmYZ1+LE07Ccz7EL9xqkoKGDpx1/MHu&#10;DXvAAd2CUnYfcxs4fAsx+8iIAY0XBtjvihKhFY7lAIrU5XyxOI/tqmZ6XVPN5sv6abZXRbMXRXVd&#10;LxMQ8jy3xeiJaeJg7J1UKt8QZcjQ0E+LaVIJeE+FgoihdqyhwXSZfLBKsnQkHQ6+290qT5AzGpa/&#10;c7MXZanfFkJ/qsupkzgtI/e5d8+BfTaMxKNDPww+I5rIaM4oURxfXYpyZQSp/qcSdSqDwp9HnqI4&#10;7kYiUc88oaWdnWXHe0/2zsuux7lVKZFP4W3Mxp1fTrru1/+56vl9b/4AAAD//wMAUEsDBBQABgAI&#10;AAAAIQA6kU/J3wAAAAkBAAAPAAAAZHJzL2Rvd25yZXYueG1sTI/BSsNAEIbvgu+wjOBF2k0Ctk3M&#10;pkjFgydpFKS3TXaahGRnQ3abxrd3POlpGP6Pf77J94sdxIyT7xwpiNcRCKTamY4aBZ8fr6sdCB80&#10;GT04QgXf6GFf3N7kOjPuSkecy9AILiGfaQVtCGMmpa9btNqv3YjE2dlNVgdep0aaSV+53A4yiaKN&#10;tLojvtDqEQ8t1n15sQrevx4O/ducHufyPKYV2VO/e3lU6v5ueX4CEXAJfzD86rM6FOxUuQsZLwYF&#10;2yTeMKog5cF5msRbEBWDcRSBLHL5/4PiBwAA//8DAFBLAQItABQABgAIAAAAIQC2gziS/gAAAOEB&#10;AAATAAAAAAAAAAAAAAAAAAAAAABbQ29udGVudF9UeXBlc10ueG1sUEsBAi0AFAAGAAgAAAAhADj9&#10;If/WAAAAlAEAAAsAAAAAAAAAAAAAAAAALwEAAF9yZWxzLy5yZWxzUEsBAi0AFAAGAAgAAAAhAB3/&#10;roMRAgAAJwQAAA4AAAAAAAAAAAAAAAAALgIAAGRycy9lMm9Eb2MueG1sUEsBAi0AFAAGAAgAAAAh&#10;ADqRT8nfAAAACQEAAA8AAAAAAAAAAAAAAAAAawQAAGRycy9kb3ducmV2LnhtbFBLBQYAAAAABAAE&#10;APMAAAB3BQAAAAA=&#10;" adj="23858,39908" filled="f">
                      <v:textbo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0AA288D3" w14:textId="77777777" w:rsidR="004A28CF" w:rsidRDefault="004A28CF">
            <w:pPr>
              <w:rPr>
                <w:sz w:val="24"/>
                <w:szCs w:val="24"/>
                <w:lang w:bidi="ar"/>
              </w:rPr>
            </w:pPr>
          </w:p>
          <w:p w14:paraId="1867C5D2" w14:textId="77777777" w:rsidR="004A28CF" w:rsidRDefault="004A28CF">
            <w:pPr>
              <w:rPr>
                <w:sz w:val="24"/>
                <w:szCs w:val="24"/>
                <w:lang w:bidi="ar"/>
              </w:rPr>
            </w:pPr>
          </w:p>
          <w:p w14:paraId="601CC17C" w14:textId="77777777" w:rsidR="004A28CF" w:rsidRDefault="004A28CF">
            <w:pPr>
              <w:rPr>
                <w:sz w:val="24"/>
                <w:szCs w:val="24"/>
                <w:lang w:bidi="ar"/>
              </w:rPr>
            </w:pPr>
          </w:p>
          <w:p w14:paraId="4A3794BA" w14:textId="77777777" w:rsidR="004A28CF" w:rsidRDefault="004A28CF">
            <w:pPr>
              <w:rPr>
                <w:lang w:bidi="ar"/>
              </w:rPr>
            </w:pPr>
          </w:p>
        </w:tc>
      </w:tr>
      <w:tr w:rsidR="004A28CF" w14:paraId="23D246F6" w14:textId="77777777">
        <w:trPr>
          <w:trHeight w:val="90"/>
          <w:jc w:val="center"/>
        </w:trPr>
        <w:tc>
          <w:tcPr>
            <w:tcW w:w="9312" w:type="dxa"/>
            <w:gridSpan w:val="11"/>
            <w:tcBorders>
              <w:top w:val="nil"/>
              <w:left w:val="single" w:sz="4" w:space="0" w:color="auto"/>
              <w:bottom w:val="nil"/>
              <w:right w:val="single" w:sz="4" w:space="0" w:color="auto"/>
            </w:tcBorders>
            <w:vAlign w:val="center"/>
          </w:tcPr>
          <w:p w14:paraId="3F89C834" w14:textId="77777777" w:rsidR="004A28CF" w:rsidRDefault="00000000">
            <w:pPr>
              <w:rPr>
                <w:lang w:bidi="ar"/>
              </w:rPr>
            </w:pPr>
            <w:r>
              <w:rPr>
                <w:rFonts w:hint="eastAsia"/>
                <w:sz w:val="24"/>
                <w:szCs w:val="24"/>
                <w:lang w:bidi="ar"/>
              </w:rPr>
              <w:t>评分（百分制）：</w:t>
            </w:r>
          </w:p>
        </w:tc>
      </w:tr>
      <w:tr w:rsidR="004A28CF" w14:paraId="73F0011D" w14:textId="77777777">
        <w:trPr>
          <w:trHeight w:val="275"/>
          <w:jc w:val="center"/>
        </w:trPr>
        <w:tc>
          <w:tcPr>
            <w:tcW w:w="9312" w:type="dxa"/>
            <w:gridSpan w:val="11"/>
            <w:tcBorders>
              <w:top w:val="nil"/>
              <w:left w:val="single" w:sz="4" w:space="0" w:color="auto"/>
              <w:bottom w:val="nil"/>
              <w:right w:val="single" w:sz="4" w:space="0" w:color="auto"/>
            </w:tcBorders>
            <w:vAlign w:val="center"/>
          </w:tcPr>
          <w:p w14:paraId="54F91D90" w14:textId="77777777" w:rsidR="004A28CF" w:rsidRDefault="00000000">
            <w:pPr>
              <w:ind w:firstLineChars="2800" w:firstLine="6720"/>
              <w:rPr>
                <w:lang w:bidi="ar"/>
              </w:rPr>
            </w:pPr>
            <w:r>
              <w:rPr>
                <w:sz w:val="24"/>
                <w:szCs w:val="24"/>
                <w:lang w:bidi="ar"/>
              </w:rPr>
              <w:t>签名：</w:t>
            </w:r>
          </w:p>
        </w:tc>
      </w:tr>
      <w:tr w:rsidR="004A28CF" w14:paraId="7A636906" w14:textId="77777777">
        <w:trPr>
          <w:trHeight w:val="90"/>
          <w:jc w:val="center"/>
        </w:trPr>
        <w:tc>
          <w:tcPr>
            <w:tcW w:w="9312" w:type="dxa"/>
            <w:gridSpan w:val="11"/>
            <w:tcBorders>
              <w:top w:val="nil"/>
              <w:left w:val="single" w:sz="4" w:space="0" w:color="auto"/>
              <w:bottom w:val="single" w:sz="4" w:space="0" w:color="auto"/>
              <w:right w:val="single" w:sz="4" w:space="0" w:color="auto"/>
            </w:tcBorders>
            <w:vAlign w:val="center"/>
          </w:tcPr>
          <w:p w14:paraId="5967B3A3" w14:textId="77777777" w:rsidR="004A28CF" w:rsidRDefault="00000000">
            <w:pPr>
              <w:jc w:val="right"/>
              <w:rPr>
                <w:lang w:bidi="ar"/>
              </w:rPr>
            </w:pP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3E414A7" w14:textId="77777777">
        <w:trPr>
          <w:trHeight w:val="431"/>
          <w:jc w:val="center"/>
        </w:trPr>
        <w:tc>
          <w:tcPr>
            <w:tcW w:w="9312" w:type="dxa"/>
            <w:gridSpan w:val="11"/>
            <w:tcBorders>
              <w:top w:val="single" w:sz="4" w:space="0" w:color="auto"/>
              <w:left w:val="single" w:sz="4" w:space="0" w:color="auto"/>
              <w:bottom w:val="nil"/>
              <w:right w:val="single" w:sz="4" w:space="0" w:color="auto"/>
            </w:tcBorders>
          </w:tcPr>
          <w:p w14:paraId="52C11233" w14:textId="77777777" w:rsidR="004A28CF" w:rsidRDefault="00000000">
            <w:r>
              <w:rPr>
                <w:sz w:val="24"/>
                <w:szCs w:val="24"/>
                <w:lang w:bidi="ar"/>
              </w:rPr>
              <w:lastRenderedPageBreak/>
              <w:t>答辩记录：</w:t>
            </w:r>
          </w:p>
        </w:tc>
      </w:tr>
      <w:tr w:rsidR="004A28CF" w14:paraId="4AE0A552" w14:textId="77777777">
        <w:trPr>
          <w:trHeight w:val="3773"/>
          <w:jc w:val="center"/>
        </w:trPr>
        <w:tc>
          <w:tcPr>
            <w:tcW w:w="9312" w:type="dxa"/>
            <w:gridSpan w:val="11"/>
            <w:tcBorders>
              <w:top w:val="nil"/>
              <w:left w:val="single" w:sz="4" w:space="0" w:color="auto"/>
              <w:bottom w:val="nil"/>
              <w:right w:val="single" w:sz="4" w:space="0" w:color="auto"/>
            </w:tcBorders>
          </w:tcPr>
          <w:p w14:paraId="6FF93A9C" w14:textId="77777777" w:rsidR="004A28CF" w:rsidRDefault="00000000">
            <w:pPr>
              <w:adjustRightInd w:val="0"/>
              <w:snapToGrid w:val="0"/>
              <w:spacing w:line="360" w:lineRule="auto"/>
              <w:ind w:firstLineChars="200" w:firstLine="422"/>
              <w:rPr>
                <w:b/>
                <w:bCs/>
                <w:color w:val="FF0000"/>
              </w:rPr>
            </w:pPr>
            <w:r>
              <w:rPr>
                <w:rFonts w:hint="eastAsia"/>
                <w:b/>
                <w:bCs/>
                <w:color w:val="FF0000"/>
              </w:rPr>
              <w:t>1.</w:t>
            </w:r>
            <w:r>
              <w:rPr>
                <w:rFonts w:hint="eastAsia"/>
                <w:b/>
                <w:bCs/>
                <w:color w:val="FF0000"/>
              </w:rPr>
              <w:t>张三问：</w:t>
            </w:r>
            <w:r>
              <w:rPr>
                <w:rFonts w:hint="eastAsia"/>
                <w:b/>
                <w:bCs/>
                <w:color w:val="FF0000"/>
              </w:rPr>
              <w:t>.............</w:t>
            </w:r>
          </w:p>
          <w:p w14:paraId="474A5ABF"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0A8836C5" w14:textId="77777777" w:rsidR="004A28CF" w:rsidRDefault="00000000">
            <w:pPr>
              <w:adjustRightInd w:val="0"/>
              <w:snapToGrid w:val="0"/>
              <w:spacing w:line="360" w:lineRule="auto"/>
              <w:ind w:firstLineChars="200" w:firstLine="422"/>
              <w:rPr>
                <w:b/>
                <w:bCs/>
                <w:color w:val="FF0000"/>
              </w:rPr>
            </w:pPr>
            <w:r>
              <w:rPr>
                <w:rFonts w:hint="eastAsia"/>
                <w:b/>
                <w:bCs/>
                <w:color w:val="FF0000"/>
              </w:rPr>
              <w:t>2.</w:t>
            </w:r>
            <w:r>
              <w:rPr>
                <w:rFonts w:hint="eastAsia"/>
                <w:b/>
                <w:bCs/>
                <w:color w:val="FF0000"/>
              </w:rPr>
              <w:t>李四问：</w:t>
            </w:r>
            <w:r>
              <w:rPr>
                <w:rFonts w:hint="eastAsia"/>
                <w:b/>
                <w:bCs/>
                <w:color w:val="FF0000"/>
              </w:rPr>
              <w:t>.............</w:t>
            </w:r>
          </w:p>
          <w:p w14:paraId="26A9CDD4"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5B4A0293" w14:textId="77777777" w:rsidR="004A28CF" w:rsidRDefault="00000000">
            <w:pPr>
              <w:adjustRightInd w:val="0"/>
              <w:snapToGrid w:val="0"/>
              <w:spacing w:line="360" w:lineRule="auto"/>
              <w:ind w:firstLineChars="200" w:firstLine="422"/>
              <w:rPr>
                <w:b/>
                <w:bCs/>
                <w:color w:val="FF0000"/>
              </w:rPr>
            </w:pPr>
            <w:r>
              <w:rPr>
                <w:rFonts w:hint="eastAsia"/>
                <w:b/>
                <w:bCs/>
                <w:color w:val="FF0000"/>
              </w:rPr>
              <w:t>3.</w:t>
            </w:r>
            <w:r>
              <w:rPr>
                <w:rFonts w:hint="eastAsia"/>
                <w:b/>
                <w:bCs/>
                <w:color w:val="FF0000"/>
              </w:rPr>
              <w:t>王五问：</w:t>
            </w:r>
            <w:r>
              <w:rPr>
                <w:rFonts w:hint="eastAsia"/>
                <w:b/>
                <w:bCs/>
                <w:color w:val="FF0000"/>
              </w:rPr>
              <w:t>.............</w:t>
            </w:r>
          </w:p>
          <w:p w14:paraId="4151A2F6"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73E57DDF" w14:textId="77777777" w:rsidR="004A28CF" w:rsidRDefault="004A28CF">
            <w:pPr>
              <w:adjustRightInd w:val="0"/>
              <w:snapToGrid w:val="0"/>
              <w:spacing w:line="360" w:lineRule="auto"/>
              <w:ind w:firstLineChars="200" w:firstLine="422"/>
              <w:rPr>
                <w:b/>
                <w:bCs/>
                <w:color w:val="FF0000"/>
              </w:rPr>
            </w:pPr>
          </w:p>
          <w:p w14:paraId="461AD14B" w14:textId="77777777" w:rsidR="004A28CF" w:rsidRDefault="00000000">
            <w:pPr>
              <w:adjustRightInd w:val="0"/>
              <w:snapToGrid w:val="0"/>
              <w:spacing w:line="360" w:lineRule="auto"/>
              <w:ind w:firstLineChars="200" w:firstLine="643"/>
              <w:rPr>
                <w:b/>
                <w:bCs/>
                <w:color w:val="FF0000"/>
                <w:sz w:val="24"/>
                <w:szCs w:val="24"/>
              </w:rPr>
            </w:pPr>
            <w:r>
              <w:rPr>
                <w:b/>
                <w:noProof/>
                <w:sz w:val="32"/>
              </w:rPr>
              <mc:AlternateContent>
                <mc:Choice Requires="wps">
                  <w:drawing>
                    <wp:anchor distT="0" distB="0" distL="114300" distR="114300" simplePos="0" relativeHeight="251672064" behindDoc="0" locked="0" layoutInCell="1" allowOverlap="1" wp14:anchorId="4FC8BB6F" wp14:editId="3FB45B4B">
                      <wp:simplePos x="0" y="0"/>
                      <wp:positionH relativeFrom="column">
                        <wp:posOffset>4605655</wp:posOffset>
                      </wp:positionH>
                      <wp:positionV relativeFrom="paragraph">
                        <wp:posOffset>307340</wp:posOffset>
                      </wp:positionV>
                      <wp:extent cx="1068070" cy="554990"/>
                      <wp:effectExtent l="4445" t="4445" r="13335" b="145415"/>
                      <wp:wrapNone/>
                      <wp:docPr id="69" name="圆角矩形标注 69"/>
                      <wp:cNvGraphicFramePr/>
                      <a:graphic xmlns:a="http://schemas.openxmlformats.org/drawingml/2006/main">
                        <a:graphicData uri="http://schemas.microsoft.com/office/word/2010/wordprocessingShape">
                          <wps:wsp>
                            <wps:cNvSpPr/>
                            <wps:spPr>
                              <a:xfrm flipH="1">
                                <a:off x="0" y="0"/>
                                <a:ext cx="106807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wps:txbx>
                            <wps:bodyPr upright="1"/>
                          </wps:wsp>
                        </a:graphicData>
                      </a:graphic>
                    </wp:anchor>
                  </w:drawing>
                </mc:Choice>
                <mc:Fallback>
                  <w:pict>
                    <v:shape w14:anchorId="4FC8BB6F" id="圆角矩形标注 69" o:spid="_x0000_s1033" type="#_x0000_t62" style="position:absolute;left:0;text-align:left;margin-left:362.65pt;margin-top:24.2pt;width:84.1pt;height:43.7pt;flip:x;z-index:25167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HGJ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yvqmnIO7FPZms+likX0tTjgJz/kQv3CrUQoa3HPW8ge7&#10;N+wBCnRHlLL7mK8hh28hZh8ZMkRDwxD2q8JIaAVlORCFpuNyMj+X7SpnfJ0zr6b15G3O5Dqnqus6&#10;4wDN860QPRNNFIJVkm2lUnni292d8ggoNHibv3QBHHmVpgzqG7yYjWfgBoF+FopECLVjDQ6mzSJf&#10;nQjXwGX+/gaciG1I6E4EMsJJoJaR+9zFHSfss2EoHh34ZuC54URGc4aR4vA6U5QzI5HqPZmgThkQ&#10;+dIaKYrDbkAS9MwSWlrZWXa892jvvGw7qG+VNvIp6Nps0vmFpWdxPc9ZL/+B9W8AAAD//wMAUEsD&#10;BBQABgAIAAAAIQBayiqx3gAAAAoBAAAPAAAAZHJzL2Rvd25yZXYueG1sTI/BTsMwDIbvSLxDZCRu&#10;LGVtoZSm0wTiAbahSdyyxjTVGqdr0q28/cwJjpa///fnajW7XpxxDJ0nBY+LBARS401HrYLP3cdD&#10;ASJETUb3nlDBDwZY1bc3lS6Nv9AGz9vYCi6hUGoFNsahlDI0Fp0OCz8g8e7bj05HHsdWmlFfuNz1&#10;cpkkT9LpjviC1QO+WWyO28mxRnuMJPt0f0L79X6a9tm43mVK3d/N61cQEef4B8OvPmegZqeDn8gE&#10;0St4XuYpowqyIgPBQPGS5iAOTKZ5AbKu5P8X6isAAAD//wMAUEsBAi0AFAAGAAgAAAAhALaDOJL+&#10;AAAA4QEAABMAAAAAAAAAAAAAAAAAAAAAAFtDb250ZW50X1R5cGVzXS54bWxQSwECLQAUAAYACAAA&#10;ACEAOP0h/9YAAACUAQAACwAAAAAAAAAAAAAAAAAvAQAAX3JlbHMvLnJlbHNQSwECLQAUAAYACAAA&#10;ACEAKwhxiRcCAABPBAAADgAAAAAAAAAAAAAAAAAuAgAAZHJzL2Uyb0RvYy54bWxQSwECLQAUAAYA&#10;CAAAACEAWsoqsd4AAAAKAQAADwAAAAAAAAAAAAAAAABxBAAAZHJzL2Rvd25yZXYueG1sUEsFBgAA&#10;AAAEAAQA8wAAAHwFAAAAAA==&#10;" adj="19880,26236">
                      <v:textbo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v:textbox>
                    </v:shape>
                  </w:pict>
                </mc:Fallback>
              </mc:AlternateContent>
            </w:r>
            <w:r>
              <w:rPr>
                <w:rFonts w:hint="eastAsia"/>
                <w:b/>
                <w:bCs/>
                <w:color w:val="FF0000"/>
                <w:sz w:val="24"/>
                <w:szCs w:val="24"/>
              </w:rPr>
              <w:t>答辩记录应该是记录答辩老师所提的学科性问题以及实验数据分析、撰写规范性等专业性问题。</w:t>
            </w:r>
          </w:p>
          <w:p w14:paraId="0DDBF8B3" w14:textId="77777777" w:rsidR="004A28CF" w:rsidRDefault="004A28CF">
            <w:pPr>
              <w:adjustRightInd w:val="0"/>
              <w:snapToGrid w:val="0"/>
              <w:spacing w:line="360" w:lineRule="auto"/>
              <w:ind w:firstLineChars="200" w:firstLine="482"/>
              <w:rPr>
                <w:b/>
                <w:bCs/>
                <w:color w:val="FF0000"/>
                <w:sz w:val="24"/>
                <w:szCs w:val="24"/>
              </w:rPr>
            </w:pPr>
          </w:p>
        </w:tc>
      </w:tr>
      <w:tr w:rsidR="004A28CF" w14:paraId="6F7CE135" w14:textId="77777777">
        <w:trPr>
          <w:trHeight w:val="439"/>
          <w:jc w:val="center"/>
        </w:trPr>
        <w:tc>
          <w:tcPr>
            <w:tcW w:w="9312" w:type="dxa"/>
            <w:gridSpan w:val="11"/>
            <w:tcBorders>
              <w:top w:val="nil"/>
              <w:left w:val="single" w:sz="4" w:space="0" w:color="auto"/>
              <w:bottom w:val="nil"/>
              <w:right w:val="single" w:sz="4" w:space="0" w:color="auto"/>
            </w:tcBorders>
          </w:tcPr>
          <w:p w14:paraId="273320C5" w14:textId="77777777" w:rsidR="004A28CF" w:rsidRDefault="00000000">
            <w:pPr>
              <w:jc w:val="center"/>
              <w:rPr>
                <w:sz w:val="24"/>
                <w:szCs w:val="24"/>
                <w:lang w:bidi="ar"/>
              </w:rPr>
            </w:pPr>
            <w:r>
              <w:rPr>
                <w:rFonts w:hint="eastAsia"/>
                <w:sz w:val="24"/>
                <w:szCs w:val="24"/>
                <w:lang w:bidi="ar"/>
              </w:rPr>
              <w:t xml:space="preserve">                                  </w:t>
            </w:r>
            <w:r>
              <w:rPr>
                <w:rFonts w:hint="eastAsia"/>
                <w:sz w:val="24"/>
                <w:szCs w:val="24"/>
                <w:lang w:bidi="ar"/>
              </w:rPr>
              <w:t>记录人</w:t>
            </w:r>
            <w:r>
              <w:rPr>
                <w:sz w:val="24"/>
                <w:szCs w:val="24"/>
                <w:lang w:bidi="ar"/>
              </w:rPr>
              <w:t>签名：</w:t>
            </w:r>
          </w:p>
        </w:tc>
      </w:tr>
      <w:tr w:rsidR="004A28CF" w14:paraId="25482BAB" w14:textId="77777777">
        <w:trPr>
          <w:trHeight w:val="393"/>
          <w:jc w:val="center"/>
        </w:trPr>
        <w:tc>
          <w:tcPr>
            <w:tcW w:w="9312" w:type="dxa"/>
            <w:gridSpan w:val="11"/>
            <w:tcBorders>
              <w:top w:val="nil"/>
              <w:left w:val="single" w:sz="4" w:space="0" w:color="auto"/>
              <w:bottom w:val="single" w:sz="4" w:space="0" w:color="auto"/>
              <w:right w:val="single" w:sz="4" w:space="0" w:color="auto"/>
            </w:tcBorders>
          </w:tcPr>
          <w:p w14:paraId="24D89E93"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0370ACA" w14:textId="77777777">
        <w:trPr>
          <w:trHeight w:val="468"/>
          <w:jc w:val="center"/>
        </w:trPr>
        <w:tc>
          <w:tcPr>
            <w:tcW w:w="9312" w:type="dxa"/>
            <w:gridSpan w:val="11"/>
            <w:tcBorders>
              <w:top w:val="single" w:sz="4" w:space="0" w:color="auto"/>
              <w:left w:val="single" w:sz="4" w:space="0" w:color="auto"/>
              <w:bottom w:val="nil"/>
              <w:right w:val="single" w:sz="4" w:space="0" w:color="auto"/>
            </w:tcBorders>
          </w:tcPr>
          <w:p w14:paraId="5CC016C9" w14:textId="77777777" w:rsidR="004A28CF" w:rsidRDefault="00000000">
            <w:r>
              <w:rPr>
                <w:sz w:val="24"/>
                <w:szCs w:val="24"/>
                <w:lang w:bidi="ar"/>
              </w:rPr>
              <w:t>答辩小组评价意见：</w:t>
            </w:r>
          </w:p>
        </w:tc>
      </w:tr>
      <w:tr w:rsidR="004A28CF" w14:paraId="5D575388" w14:textId="77777777">
        <w:trPr>
          <w:trHeight w:val="2255"/>
          <w:jc w:val="center"/>
        </w:trPr>
        <w:tc>
          <w:tcPr>
            <w:tcW w:w="9312" w:type="dxa"/>
            <w:gridSpan w:val="11"/>
            <w:tcBorders>
              <w:top w:val="nil"/>
              <w:left w:val="single" w:sz="4" w:space="0" w:color="auto"/>
              <w:bottom w:val="nil"/>
              <w:right w:val="single" w:sz="4" w:space="0" w:color="auto"/>
            </w:tcBorders>
          </w:tcPr>
          <w:p w14:paraId="6AA5C531" w14:textId="77777777" w:rsidR="004A28CF" w:rsidRDefault="004A28CF">
            <w:pPr>
              <w:rPr>
                <w:rFonts w:ascii="黑体" w:eastAsia="黑体" w:hAnsi="黑体" w:cs="黑体" w:hint="eastAsia"/>
                <w:b/>
                <w:bCs/>
                <w:color w:val="FF0000"/>
                <w:kern w:val="0"/>
                <w:sz w:val="24"/>
                <w:szCs w:val="24"/>
                <w:lang w:bidi="ar"/>
              </w:rPr>
            </w:pPr>
          </w:p>
          <w:p w14:paraId="748AD286" w14:textId="77777777" w:rsidR="004A28CF" w:rsidRDefault="004A28CF">
            <w:pPr>
              <w:rPr>
                <w:rFonts w:ascii="黑体" w:eastAsia="黑体" w:hAnsi="黑体" w:cs="黑体" w:hint="eastAsia"/>
                <w:b/>
                <w:bCs/>
                <w:color w:val="FF0000"/>
                <w:kern w:val="0"/>
                <w:sz w:val="24"/>
                <w:szCs w:val="24"/>
                <w:lang w:bidi="ar"/>
              </w:rPr>
            </w:pPr>
          </w:p>
          <w:p w14:paraId="0CBB43D6" w14:textId="77777777" w:rsidR="004A28CF" w:rsidRDefault="00000000">
            <w:pPr>
              <w:ind w:firstLineChars="200" w:firstLine="482"/>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主要考核学生毕业论文（设计）的论文质量</w:t>
            </w:r>
            <w:r>
              <w:rPr>
                <w:rFonts w:ascii="黑体" w:eastAsia="黑体" w:hAnsi="黑体" w:cs="黑体"/>
                <w:b/>
                <w:bCs/>
                <w:color w:val="FF0000"/>
                <w:kern w:val="0"/>
                <w:sz w:val="24"/>
                <w:szCs w:val="24"/>
                <w:lang w:bidi="ar"/>
              </w:rPr>
              <w:t>，答辩时</w:t>
            </w:r>
            <w:r>
              <w:rPr>
                <w:rFonts w:ascii="黑体" w:eastAsia="黑体" w:hAnsi="黑体" w:cs="黑体" w:hint="eastAsia"/>
                <w:b/>
                <w:bCs/>
                <w:color w:val="FF0000"/>
                <w:kern w:val="0"/>
                <w:sz w:val="24"/>
                <w:szCs w:val="24"/>
                <w:lang w:bidi="ar"/>
              </w:rPr>
              <w:t>的思路、</w:t>
            </w:r>
            <w:r>
              <w:rPr>
                <w:rFonts w:ascii="黑体" w:eastAsia="黑体" w:hAnsi="黑体" w:cs="黑体"/>
                <w:b/>
                <w:bCs/>
                <w:color w:val="FF0000"/>
                <w:kern w:val="0"/>
                <w:sz w:val="24"/>
                <w:szCs w:val="24"/>
                <w:lang w:bidi="ar"/>
              </w:rPr>
              <w:t>表达能力</w:t>
            </w:r>
            <w:r>
              <w:rPr>
                <w:rFonts w:ascii="黑体" w:eastAsia="黑体" w:hAnsi="黑体" w:cs="黑体" w:hint="eastAsia"/>
                <w:b/>
                <w:bCs/>
                <w:color w:val="FF0000"/>
                <w:kern w:val="0"/>
                <w:sz w:val="24"/>
                <w:szCs w:val="24"/>
                <w:lang w:bidi="ar"/>
              </w:rPr>
              <w:t>以及答辩态度、</w:t>
            </w:r>
            <w:r>
              <w:rPr>
                <w:rFonts w:ascii="黑体" w:eastAsia="黑体" w:hAnsi="黑体" w:cs="黑体"/>
                <w:b/>
                <w:bCs/>
                <w:color w:val="FF0000"/>
                <w:kern w:val="0"/>
                <w:sz w:val="24"/>
                <w:szCs w:val="24"/>
                <w:lang w:bidi="ar"/>
              </w:rPr>
              <w:t>回答问题的准确性</w:t>
            </w:r>
            <w:r>
              <w:rPr>
                <w:rFonts w:ascii="黑体" w:eastAsia="黑体" w:hAnsi="黑体" w:cs="黑体" w:hint="eastAsia"/>
                <w:b/>
                <w:bCs/>
                <w:color w:val="FF0000"/>
                <w:kern w:val="0"/>
                <w:sz w:val="24"/>
                <w:szCs w:val="24"/>
                <w:lang w:bidi="ar"/>
              </w:rPr>
              <w:t>等</w:t>
            </w:r>
            <w:r>
              <w:rPr>
                <w:rFonts w:ascii="黑体" w:eastAsia="黑体" w:hAnsi="黑体" w:cs="黑体"/>
                <w:b/>
                <w:bCs/>
                <w:color w:val="FF0000"/>
                <w:kern w:val="0"/>
                <w:sz w:val="24"/>
                <w:szCs w:val="24"/>
                <w:lang w:bidi="ar"/>
              </w:rPr>
              <w:t>。</w:t>
            </w:r>
          </w:p>
          <w:p w14:paraId="0726249D" w14:textId="77777777" w:rsidR="004A28CF" w:rsidRDefault="00000000">
            <w:pPr>
              <w:rPr>
                <w:rFonts w:ascii="黑体" w:eastAsia="黑体" w:hAnsi="黑体" w:cs="黑体" w:hint="eastAsia"/>
                <w:b/>
                <w:bCs/>
                <w:color w:val="FF0000"/>
                <w:kern w:val="0"/>
                <w:sz w:val="30"/>
                <w:szCs w:val="30"/>
                <w:lang w:bidi="ar"/>
              </w:rPr>
            </w:pPr>
            <w:r>
              <w:rPr>
                <w:b/>
                <w:noProof/>
                <w:sz w:val="32"/>
              </w:rPr>
              <mc:AlternateContent>
                <mc:Choice Requires="wps">
                  <w:drawing>
                    <wp:anchor distT="0" distB="0" distL="114300" distR="114300" simplePos="0" relativeHeight="251673088" behindDoc="0" locked="0" layoutInCell="1" allowOverlap="1" wp14:anchorId="340E3713" wp14:editId="051F28B6">
                      <wp:simplePos x="0" y="0"/>
                      <wp:positionH relativeFrom="column">
                        <wp:posOffset>4210050</wp:posOffset>
                      </wp:positionH>
                      <wp:positionV relativeFrom="paragraph">
                        <wp:posOffset>211455</wp:posOffset>
                      </wp:positionV>
                      <wp:extent cx="1701800" cy="554990"/>
                      <wp:effectExtent l="5080" t="4445" r="7620" b="145415"/>
                      <wp:wrapNone/>
                      <wp:docPr id="70" name="圆角矩形标注 70"/>
                      <wp:cNvGraphicFramePr/>
                      <a:graphic xmlns:a="http://schemas.openxmlformats.org/drawingml/2006/main">
                        <a:graphicData uri="http://schemas.microsoft.com/office/word/2010/wordprocessingShape">
                          <wps:wsp>
                            <wps:cNvSpPr/>
                            <wps:spPr>
                              <a:xfrm flipH="1">
                                <a:off x="0" y="0"/>
                                <a:ext cx="170180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wps:txbx>
                            <wps:bodyPr upright="1"/>
                          </wps:wsp>
                        </a:graphicData>
                      </a:graphic>
                    </wp:anchor>
                  </w:drawing>
                </mc:Choice>
                <mc:Fallback>
                  <w:pict>
                    <v:shape w14:anchorId="340E3713" id="圆角矩形标注 70" o:spid="_x0000_s1034" type="#_x0000_t62" style="position:absolute;left:0;text-align:left;margin-left:331.5pt;margin-top:16.65pt;width:134pt;height:43.7pt;flip:x;z-index:25167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ohW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5mV1U4K7FPZms+likX0tTjgJz/kQv3CrUQoa3HPW8ge7&#10;N+wBCnRHlLL7mK8hh28hZh8ZMkRDwxD2q8JIaAVlORCFpuNyMj+X7SpnfJ0zr6b15G3O5Dqnqus6&#10;4wDN860QPRNNFIJVkm2lUnni292d8ggoNHibv3QBHHmVpgzqG7yYjWfgBoF+FopECLVjDQ6mzSJf&#10;nQjXwGX+/gaciG1I6E4EMsJJoJaR+9zFHSfss2EoHh34ZuC54URGc4aR4vA6U5QzI5HqPZmgThkQ&#10;+dIaKYrDbkAS9NQJLa3sLDvee7R3XrYd1LdKG/kUdG026fzC0rO4nuesl//A+jcAAAD//wMAUEsD&#10;BBQABgAIAAAAIQBzxYaS3QAAAAoBAAAPAAAAZHJzL2Rvd25yZXYueG1sTI/BTsMwEETvSPyDtUjc&#10;qNO6CpDGqSoQH0BbVeLmJtskqr1ObacNf89yguPuzsy+KdeTs+KKIfaeNMxnGQik2jc9tRr2u4+n&#10;FxAxGWqM9YQavjHCurq/K03R+Bt94nWbWsEhFAujoUtpKKSMdYfOxJkfkPh28sGZxGNoZRPMjcOd&#10;lYssy6UzPfGHzgz41mF93o6OMdpzImnV4YLd1/tlPCzDZrfU+vFh2qxAJJzSnxh+8dkDFTMd/UhN&#10;FFZDnivukjQopUCw4FXNeXFk5SJ7BlmV8n+F6gcAAP//AwBQSwECLQAUAAYACAAAACEAtoM4kv4A&#10;AADhAQAAEwAAAAAAAAAAAAAAAAAAAAAAW0NvbnRlbnRfVHlwZXNdLnhtbFBLAQItABQABgAIAAAA&#10;IQA4/SH/1gAAAJQBAAALAAAAAAAAAAAAAAAAAC8BAABfcmVscy8ucmVsc1BLAQItABQABgAIAAAA&#10;IQBH0ohWFwIAAE8EAAAOAAAAAAAAAAAAAAAAAC4CAABkcnMvZTJvRG9jLnhtbFBLAQItABQABgAI&#10;AAAAIQBzxYaS3QAAAAoBAAAPAAAAAAAAAAAAAAAAAHEEAABkcnMvZG93bnJldi54bWxQSwUGAAAA&#10;AAQABADzAAAAewUAAAAA&#10;" adj="19880,26236">
                      <v:textbo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v:textbox>
                    </v:shape>
                  </w:pict>
                </mc:Fallback>
              </mc:AlternateContent>
            </w:r>
          </w:p>
        </w:tc>
      </w:tr>
      <w:tr w:rsidR="004A28CF" w14:paraId="13829F68" w14:textId="77777777">
        <w:trPr>
          <w:trHeight w:val="396"/>
          <w:jc w:val="center"/>
        </w:trPr>
        <w:tc>
          <w:tcPr>
            <w:tcW w:w="9312" w:type="dxa"/>
            <w:gridSpan w:val="11"/>
            <w:tcBorders>
              <w:top w:val="nil"/>
              <w:left w:val="single" w:sz="4" w:space="0" w:color="auto"/>
              <w:bottom w:val="nil"/>
              <w:right w:val="single" w:sz="4" w:space="0" w:color="auto"/>
            </w:tcBorders>
          </w:tcPr>
          <w:p w14:paraId="7A2C6098" w14:textId="77777777" w:rsidR="004A28CF" w:rsidRDefault="00000000">
            <w:pPr>
              <w:rPr>
                <w:sz w:val="24"/>
                <w:szCs w:val="24"/>
                <w:lang w:bidi="ar"/>
              </w:rPr>
            </w:pPr>
            <w:r>
              <w:rPr>
                <w:rFonts w:hint="eastAsia"/>
                <w:sz w:val="24"/>
                <w:szCs w:val="24"/>
                <w:lang w:bidi="ar"/>
              </w:rPr>
              <w:t>评分（百分制）：</w:t>
            </w:r>
          </w:p>
        </w:tc>
      </w:tr>
      <w:tr w:rsidR="004A28CF" w14:paraId="0B2A7A60" w14:textId="77777777">
        <w:trPr>
          <w:trHeight w:val="396"/>
          <w:jc w:val="center"/>
        </w:trPr>
        <w:tc>
          <w:tcPr>
            <w:tcW w:w="9312" w:type="dxa"/>
            <w:gridSpan w:val="11"/>
            <w:tcBorders>
              <w:top w:val="nil"/>
              <w:left w:val="single" w:sz="4" w:space="0" w:color="auto"/>
              <w:bottom w:val="nil"/>
              <w:right w:val="single" w:sz="4" w:space="0" w:color="auto"/>
            </w:tcBorders>
          </w:tcPr>
          <w:p w14:paraId="152A19BF"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答辩组长签名：</w:t>
            </w:r>
          </w:p>
        </w:tc>
      </w:tr>
      <w:tr w:rsidR="004A28CF" w14:paraId="1DA16D64" w14:textId="77777777">
        <w:trPr>
          <w:trHeight w:val="396"/>
          <w:jc w:val="center"/>
        </w:trPr>
        <w:tc>
          <w:tcPr>
            <w:tcW w:w="9312" w:type="dxa"/>
            <w:gridSpan w:val="11"/>
            <w:tcBorders>
              <w:top w:val="nil"/>
              <w:left w:val="single" w:sz="4" w:space="0" w:color="auto"/>
              <w:bottom w:val="single" w:sz="4" w:space="0" w:color="auto"/>
              <w:right w:val="single" w:sz="4" w:space="0" w:color="auto"/>
            </w:tcBorders>
          </w:tcPr>
          <w:p w14:paraId="77A55B03"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 xml:space="preserve"> </w:t>
            </w: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79CF8D02" w14:textId="77777777">
        <w:trPr>
          <w:cantSplit/>
          <w:trHeight w:val="315"/>
          <w:jc w:val="center"/>
        </w:trPr>
        <w:tc>
          <w:tcPr>
            <w:tcW w:w="1684" w:type="dxa"/>
            <w:vMerge w:val="restart"/>
            <w:tcBorders>
              <w:top w:val="single" w:sz="4" w:space="0" w:color="auto"/>
              <w:left w:val="single" w:sz="4" w:space="0" w:color="auto"/>
              <w:bottom w:val="single" w:sz="4" w:space="0" w:color="auto"/>
              <w:right w:val="single" w:sz="4" w:space="0" w:color="auto"/>
            </w:tcBorders>
            <w:vAlign w:val="center"/>
          </w:tcPr>
          <w:p w14:paraId="54EE4D00" w14:textId="77777777" w:rsidR="004A28CF" w:rsidRDefault="00000000">
            <w:pPr>
              <w:jc w:val="center"/>
              <w:rPr>
                <w:sz w:val="24"/>
                <w:szCs w:val="24"/>
              </w:rPr>
            </w:pPr>
            <w:r>
              <w:rPr>
                <w:sz w:val="24"/>
                <w:szCs w:val="24"/>
                <w:lang w:bidi="ar"/>
              </w:rPr>
              <w:t>论文（设计）成绩</w:t>
            </w:r>
          </w:p>
        </w:tc>
        <w:tc>
          <w:tcPr>
            <w:tcW w:w="2040" w:type="dxa"/>
            <w:gridSpan w:val="3"/>
            <w:tcBorders>
              <w:top w:val="single" w:sz="4" w:space="0" w:color="auto"/>
              <w:left w:val="nil"/>
              <w:bottom w:val="single" w:sz="4" w:space="0" w:color="auto"/>
              <w:right w:val="single" w:sz="4" w:space="0" w:color="auto"/>
            </w:tcBorders>
            <w:vAlign w:val="center"/>
          </w:tcPr>
          <w:p w14:paraId="550CD144" w14:textId="77777777" w:rsidR="004A28CF" w:rsidRDefault="00000000">
            <w:pPr>
              <w:jc w:val="center"/>
            </w:pPr>
            <w:r>
              <w:rPr>
                <w:lang w:bidi="ar"/>
              </w:rPr>
              <w:t>指导老师（</w:t>
            </w:r>
            <w:r>
              <w:rPr>
                <w:lang w:bidi="ar"/>
              </w:rPr>
              <w:t>40%</w:t>
            </w:r>
            <w:r>
              <w:rPr>
                <w:lang w:bidi="ar"/>
              </w:rPr>
              <w:t>）</w:t>
            </w:r>
          </w:p>
        </w:tc>
        <w:tc>
          <w:tcPr>
            <w:tcW w:w="1946" w:type="dxa"/>
            <w:gridSpan w:val="2"/>
            <w:tcBorders>
              <w:top w:val="single" w:sz="4" w:space="0" w:color="auto"/>
              <w:left w:val="nil"/>
              <w:bottom w:val="single" w:sz="4" w:space="0" w:color="auto"/>
              <w:right w:val="single" w:sz="4" w:space="0" w:color="auto"/>
            </w:tcBorders>
            <w:vAlign w:val="center"/>
          </w:tcPr>
          <w:p w14:paraId="67C4F67E" w14:textId="77777777" w:rsidR="004A28CF" w:rsidRDefault="00000000">
            <w:pPr>
              <w:jc w:val="center"/>
            </w:pPr>
            <w:r>
              <w:rPr>
                <w:lang w:bidi="ar"/>
              </w:rPr>
              <w:t>评阅老师（</w:t>
            </w:r>
            <w:r>
              <w:rPr>
                <w:lang w:bidi="ar"/>
              </w:rPr>
              <w:t>20%</w:t>
            </w:r>
            <w:r>
              <w:rPr>
                <w:lang w:bidi="ar"/>
              </w:rPr>
              <w:t>）</w:t>
            </w:r>
          </w:p>
        </w:tc>
        <w:tc>
          <w:tcPr>
            <w:tcW w:w="1946" w:type="dxa"/>
            <w:gridSpan w:val="3"/>
            <w:tcBorders>
              <w:top w:val="single" w:sz="4" w:space="0" w:color="auto"/>
              <w:left w:val="nil"/>
              <w:bottom w:val="single" w:sz="4" w:space="0" w:color="auto"/>
              <w:right w:val="single" w:sz="4" w:space="0" w:color="auto"/>
            </w:tcBorders>
            <w:vAlign w:val="center"/>
          </w:tcPr>
          <w:p w14:paraId="0A3122FB" w14:textId="77777777" w:rsidR="004A28CF" w:rsidRDefault="00000000">
            <w:pPr>
              <w:jc w:val="center"/>
            </w:pPr>
            <w:r>
              <w:rPr>
                <w:lang w:bidi="ar"/>
              </w:rPr>
              <w:t>答辩小组（</w:t>
            </w:r>
            <w:r>
              <w:rPr>
                <w:lang w:bidi="ar"/>
              </w:rPr>
              <w:t>40%</w:t>
            </w:r>
            <w:r>
              <w:rPr>
                <w:lang w:bidi="ar"/>
              </w:rPr>
              <w:t>）</w:t>
            </w:r>
          </w:p>
        </w:tc>
        <w:tc>
          <w:tcPr>
            <w:tcW w:w="895" w:type="dxa"/>
            <w:vMerge w:val="restart"/>
            <w:tcBorders>
              <w:top w:val="single" w:sz="4" w:space="0" w:color="auto"/>
              <w:left w:val="nil"/>
              <w:bottom w:val="single" w:sz="4" w:space="0" w:color="auto"/>
              <w:right w:val="single" w:sz="4" w:space="0" w:color="auto"/>
            </w:tcBorders>
            <w:vAlign w:val="center"/>
          </w:tcPr>
          <w:p w14:paraId="1A17BD8B" w14:textId="77777777" w:rsidR="004A28CF" w:rsidRDefault="00000000">
            <w:r>
              <w:rPr>
                <w:lang w:bidi="ar"/>
              </w:rPr>
              <w:t>总评分</w:t>
            </w:r>
          </w:p>
        </w:tc>
        <w:tc>
          <w:tcPr>
            <w:tcW w:w="801" w:type="dxa"/>
            <w:vMerge w:val="restart"/>
            <w:tcBorders>
              <w:top w:val="single" w:sz="4" w:space="0" w:color="auto"/>
              <w:left w:val="nil"/>
              <w:bottom w:val="single" w:sz="4" w:space="0" w:color="auto"/>
              <w:right w:val="single" w:sz="4" w:space="0" w:color="auto"/>
            </w:tcBorders>
            <w:vAlign w:val="center"/>
          </w:tcPr>
          <w:p w14:paraId="1BCF467B" w14:textId="77777777" w:rsidR="004A28CF" w:rsidRDefault="00000000">
            <w:pPr>
              <w:jc w:val="center"/>
            </w:pPr>
            <w:r>
              <w:rPr>
                <w:lang w:bidi="ar"/>
              </w:rPr>
              <w:t>等级</w:t>
            </w:r>
          </w:p>
        </w:tc>
      </w:tr>
      <w:tr w:rsidR="004A28CF" w14:paraId="317FBF39" w14:textId="77777777">
        <w:trPr>
          <w:cantSplit/>
          <w:trHeight w:val="473"/>
          <w:jc w:val="center"/>
        </w:trPr>
        <w:tc>
          <w:tcPr>
            <w:tcW w:w="1684" w:type="dxa"/>
            <w:vMerge/>
            <w:tcBorders>
              <w:top w:val="single" w:sz="4" w:space="0" w:color="auto"/>
              <w:left w:val="single" w:sz="4" w:space="0" w:color="auto"/>
              <w:bottom w:val="single" w:sz="4" w:space="0" w:color="auto"/>
              <w:right w:val="single" w:sz="4" w:space="0" w:color="auto"/>
            </w:tcBorders>
            <w:vAlign w:val="center"/>
          </w:tcPr>
          <w:p w14:paraId="2A618C00"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7B44A2A7"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1320EBE3" w14:textId="77777777" w:rsidR="004A28CF" w:rsidRDefault="00000000">
            <w:pPr>
              <w:jc w:val="center"/>
            </w:pPr>
            <w:r>
              <w:rPr>
                <w:lang w:bidi="ar"/>
              </w:rPr>
              <w:t>折算分</w:t>
            </w:r>
          </w:p>
        </w:tc>
        <w:tc>
          <w:tcPr>
            <w:tcW w:w="1089" w:type="dxa"/>
            <w:tcBorders>
              <w:top w:val="single" w:sz="4" w:space="0" w:color="auto"/>
              <w:left w:val="nil"/>
              <w:bottom w:val="single" w:sz="4" w:space="0" w:color="auto"/>
              <w:right w:val="single" w:sz="4" w:space="0" w:color="auto"/>
            </w:tcBorders>
            <w:vAlign w:val="center"/>
          </w:tcPr>
          <w:p w14:paraId="710629D2" w14:textId="77777777" w:rsidR="004A28CF" w:rsidRDefault="00000000">
            <w:pPr>
              <w:jc w:val="center"/>
            </w:pPr>
            <w:r>
              <w:rPr>
                <w:lang w:bidi="ar"/>
              </w:rPr>
              <w:t>原始分</w:t>
            </w:r>
          </w:p>
        </w:tc>
        <w:tc>
          <w:tcPr>
            <w:tcW w:w="857" w:type="dxa"/>
            <w:tcBorders>
              <w:top w:val="single" w:sz="4" w:space="0" w:color="auto"/>
              <w:left w:val="nil"/>
              <w:bottom w:val="single" w:sz="4" w:space="0" w:color="auto"/>
              <w:right w:val="single" w:sz="4" w:space="0" w:color="auto"/>
            </w:tcBorders>
            <w:vAlign w:val="center"/>
          </w:tcPr>
          <w:p w14:paraId="147F4CA3" w14:textId="77777777" w:rsidR="004A28CF" w:rsidRDefault="00000000">
            <w:pPr>
              <w:jc w:val="center"/>
            </w:pPr>
            <w:r>
              <w:rPr>
                <w:lang w:bidi="ar"/>
              </w:rPr>
              <w:t>折算分</w:t>
            </w:r>
          </w:p>
        </w:tc>
        <w:tc>
          <w:tcPr>
            <w:tcW w:w="973" w:type="dxa"/>
            <w:gridSpan w:val="2"/>
            <w:tcBorders>
              <w:top w:val="single" w:sz="4" w:space="0" w:color="auto"/>
              <w:left w:val="nil"/>
              <w:bottom w:val="single" w:sz="4" w:space="0" w:color="auto"/>
              <w:right w:val="single" w:sz="4" w:space="0" w:color="auto"/>
            </w:tcBorders>
            <w:vAlign w:val="center"/>
          </w:tcPr>
          <w:p w14:paraId="72ABB9B1"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40FFA925" w14:textId="77777777" w:rsidR="004A28CF" w:rsidRDefault="00000000">
            <w:pPr>
              <w:jc w:val="center"/>
            </w:pPr>
            <w:r>
              <w:rPr>
                <w:lang w:bidi="ar"/>
              </w:rPr>
              <w:t>折算分</w:t>
            </w:r>
          </w:p>
        </w:tc>
        <w:tc>
          <w:tcPr>
            <w:tcW w:w="895" w:type="dxa"/>
            <w:vMerge/>
            <w:tcBorders>
              <w:top w:val="single" w:sz="4" w:space="0" w:color="auto"/>
              <w:left w:val="nil"/>
              <w:bottom w:val="single" w:sz="4" w:space="0" w:color="auto"/>
              <w:right w:val="single" w:sz="4" w:space="0" w:color="auto"/>
            </w:tcBorders>
            <w:vAlign w:val="center"/>
          </w:tcPr>
          <w:p w14:paraId="2B08D55F" w14:textId="77777777" w:rsidR="004A28CF" w:rsidRDefault="004A28CF">
            <w:pPr>
              <w:rPr>
                <w:sz w:val="20"/>
                <w:szCs w:val="20"/>
              </w:rPr>
            </w:pPr>
          </w:p>
        </w:tc>
        <w:tc>
          <w:tcPr>
            <w:tcW w:w="801" w:type="dxa"/>
            <w:vMerge/>
            <w:tcBorders>
              <w:top w:val="single" w:sz="4" w:space="0" w:color="auto"/>
              <w:left w:val="nil"/>
              <w:bottom w:val="single" w:sz="4" w:space="0" w:color="auto"/>
              <w:right w:val="single" w:sz="4" w:space="0" w:color="auto"/>
            </w:tcBorders>
            <w:vAlign w:val="center"/>
          </w:tcPr>
          <w:p w14:paraId="0CEE6AB1" w14:textId="77777777" w:rsidR="004A28CF" w:rsidRDefault="004A28CF">
            <w:pPr>
              <w:rPr>
                <w:sz w:val="20"/>
                <w:szCs w:val="20"/>
              </w:rPr>
            </w:pPr>
          </w:p>
        </w:tc>
      </w:tr>
      <w:tr w:rsidR="004A28CF" w14:paraId="33A732BE" w14:textId="77777777">
        <w:trPr>
          <w:cantSplit/>
          <w:trHeight w:val="593"/>
          <w:jc w:val="center"/>
        </w:trPr>
        <w:tc>
          <w:tcPr>
            <w:tcW w:w="1684" w:type="dxa"/>
            <w:vMerge/>
            <w:tcBorders>
              <w:top w:val="nil"/>
              <w:left w:val="single" w:sz="4" w:space="0" w:color="auto"/>
              <w:bottom w:val="single" w:sz="4" w:space="0" w:color="auto"/>
              <w:right w:val="single" w:sz="4" w:space="0" w:color="auto"/>
            </w:tcBorders>
            <w:vAlign w:val="center"/>
          </w:tcPr>
          <w:p w14:paraId="0CD7CD05"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4DE0EE17"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491AC7D0" w14:textId="77777777" w:rsidR="004A28CF" w:rsidRDefault="004A28CF">
            <w:pPr>
              <w:jc w:val="center"/>
            </w:pPr>
          </w:p>
        </w:tc>
        <w:tc>
          <w:tcPr>
            <w:tcW w:w="1089" w:type="dxa"/>
            <w:tcBorders>
              <w:top w:val="single" w:sz="4" w:space="0" w:color="auto"/>
              <w:left w:val="nil"/>
              <w:bottom w:val="single" w:sz="4" w:space="0" w:color="auto"/>
              <w:right w:val="single" w:sz="4" w:space="0" w:color="auto"/>
            </w:tcBorders>
            <w:vAlign w:val="center"/>
          </w:tcPr>
          <w:p w14:paraId="23706023" w14:textId="77777777" w:rsidR="004A28CF" w:rsidRDefault="004A28CF">
            <w:pPr>
              <w:jc w:val="center"/>
            </w:pPr>
          </w:p>
        </w:tc>
        <w:tc>
          <w:tcPr>
            <w:tcW w:w="857" w:type="dxa"/>
            <w:tcBorders>
              <w:top w:val="single" w:sz="4" w:space="0" w:color="auto"/>
              <w:left w:val="nil"/>
              <w:bottom w:val="single" w:sz="4" w:space="0" w:color="auto"/>
              <w:right w:val="single" w:sz="4" w:space="0" w:color="auto"/>
            </w:tcBorders>
            <w:vAlign w:val="center"/>
          </w:tcPr>
          <w:p w14:paraId="2924F5EF" w14:textId="77777777" w:rsidR="004A28CF" w:rsidRDefault="004A28CF">
            <w:pPr>
              <w:jc w:val="center"/>
            </w:pPr>
          </w:p>
        </w:tc>
        <w:tc>
          <w:tcPr>
            <w:tcW w:w="973" w:type="dxa"/>
            <w:gridSpan w:val="2"/>
            <w:tcBorders>
              <w:top w:val="single" w:sz="4" w:space="0" w:color="auto"/>
              <w:left w:val="nil"/>
              <w:bottom w:val="single" w:sz="4" w:space="0" w:color="auto"/>
              <w:right w:val="single" w:sz="4" w:space="0" w:color="auto"/>
            </w:tcBorders>
            <w:vAlign w:val="center"/>
          </w:tcPr>
          <w:p w14:paraId="09FB95CA"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13AE1032" w14:textId="77777777" w:rsidR="004A28CF" w:rsidRDefault="004A28CF">
            <w:pPr>
              <w:jc w:val="center"/>
            </w:pPr>
          </w:p>
        </w:tc>
        <w:tc>
          <w:tcPr>
            <w:tcW w:w="895" w:type="dxa"/>
            <w:tcBorders>
              <w:top w:val="single" w:sz="4" w:space="0" w:color="auto"/>
              <w:left w:val="nil"/>
              <w:bottom w:val="single" w:sz="4" w:space="0" w:color="auto"/>
              <w:right w:val="single" w:sz="4" w:space="0" w:color="auto"/>
            </w:tcBorders>
            <w:vAlign w:val="center"/>
          </w:tcPr>
          <w:p w14:paraId="17B00F48" w14:textId="77777777" w:rsidR="004A28CF" w:rsidRDefault="004A28CF">
            <w:pPr>
              <w:jc w:val="center"/>
            </w:pPr>
          </w:p>
        </w:tc>
        <w:tc>
          <w:tcPr>
            <w:tcW w:w="801" w:type="dxa"/>
            <w:tcBorders>
              <w:top w:val="single" w:sz="4" w:space="0" w:color="auto"/>
              <w:left w:val="nil"/>
              <w:bottom w:val="single" w:sz="4" w:space="0" w:color="auto"/>
              <w:right w:val="single" w:sz="4" w:space="0" w:color="auto"/>
            </w:tcBorders>
            <w:vAlign w:val="center"/>
          </w:tcPr>
          <w:p w14:paraId="5846EAB6" w14:textId="77777777" w:rsidR="004A28CF" w:rsidRDefault="004A28CF">
            <w:pPr>
              <w:jc w:val="center"/>
            </w:pPr>
          </w:p>
        </w:tc>
      </w:tr>
      <w:tr w:rsidR="004A28CF" w14:paraId="6841C1E7" w14:textId="77777777">
        <w:trPr>
          <w:trHeight w:val="1473"/>
          <w:jc w:val="center"/>
        </w:trPr>
        <w:tc>
          <w:tcPr>
            <w:tcW w:w="1684" w:type="dxa"/>
            <w:vMerge w:val="restart"/>
            <w:tcBorders>
              <w:top w:val="single" w:sz="4" w:space="0" w:color="auto"/>
              <w:left w:val="single" w:sz="4" w:space="0" w:color="auto"/>
              <w:right w:val="single" w:sz="4" w:space="0" w:color="auto"/>
            </w:tcBorders>
          </w:tcPr>
          <w:p w14:paraId="305268B5" w14:textId="77777777" w:rsidR="004A28CF" w:rsidRDefault="004A28CF">
            <w:pPr>
              <w:rPr>
                <w:sz w:val="24"/>
                <w:szCs w:val="24"/>
              </w:rPr>
            </w:pPr>
          </w:p>
          <w:p w14:paraId="6487BEBE" w14:textId="77777777" w:rsidR="004A28CF" w:rsidRDefault="004A28CF">
            <w:pPr>
              <w:rPr>
                <w:sz w:val="24"/>
                <w:szCs w:val="24"/>
              </w:rPr>
            </w:pPr>
          </w:p>
          <w:p w14:paraId="46AD7ACE" w14:textId="77777777" w:rsidR="004A28CF" w:rsidRDefault="00000000">
            <w:pPr>
              <w:jc w:val="center"/>
              <w:rPr>
                <w:sz w:val="24"/>
                <w:szCs w:val="24"/>
              </w:rPr>
            </w:pPr>
            <w:r>
              <w:rPr>
                <w:sz w:val="24"/>
                <w:szCs w:val="24"/>
                <w:lang w:bidi="ar"/>
              </w:rPr>
              <w:t>学院答辩委员会审核意见</w:t>
            </w:r>
          </w:p>
          <w:p w14:paraId="084D0D60" w14:textId="77777777" w:rsidR="004A28CF" w:rsidRDefault="004A28CF">
            <w:pPr>
              <w:jc w:val="left"/>
              <w:rPr>
                <w:sz w:val="24"/>
                <w:szCs w:val="24"/>
              </w:rPr>
            </w:pPr>
          </w:p>
          <w:p w14:paraId="0F06DBDE" w14:textId="77777777" w:rsidR="004A28CF" w:rsidRDefault="004A28CF">
            <w:pPr>
              <w:rPr>
                <w:sz w:val="24"/>
                <w:szCs w:val="24"/>
              </w:rPr>
            </w:pPr>
          </w:p>
        </w:tc>
        <w:tc>
          <w:tcPr>
            <w:tcW w:w="7628" w:type="dxa"/>
            <w:gridSpan w:val="10"/>
            <w:tcBorders>
              <w:top w:val="single" w:sz="4" w:space="0" w:color="auto"/>
              <w:left w:val="single" w:sz="4" w:space="0" w:color="auto"/>
              <w:bottom w:val="nil"/>
              <w:right w:val="single" w:sz="4" w:space="0" w:color="auto"/>
            </w:tcBorders>
          </w:tcPr>
          <w:p w14:paraId="152D8BC6" w14:textId="77777777" w:rsidR="004A28CF" w:rsidRDefault="00000000">
            <w:pPr>
              <w:widowControl/>
              <w:jc w:val="left"/>
            </w:pPr>
            <w:r>
              <w:rPr>
                <w:color w:val="000000"/>
              </w:rPr>
              <w:t>根据指导老师、评阅老师和答辩小组的评分，同意该生的毕业论文成绩评定为（</w:t>
            </w:r>
            <w:r>
              <w:rPr>
                <w:rFonts w:hint="eastAsia"/>
                <w:color w:val="000000"/>
              </w:rPr>
              <w:t xml:space="preserve"> XX</w:t>
            </w:r>
            <w:r>
              <w:rPr>
                <w:color w:val="000000"/>
              </w:rPr>
              <w:t xml:space="preserve"> </w:t>
            </w:r>
            <w:r>
              <w:rPr>
                <w:color w:val="000000"/>
              </w:rPr>
              <w:t>）等次。</w:t>
            </w:r>
          </w:p>
          <w:p w14:paraId="0F57E048" w14:textId="77777777" w:rsidR="004A28CF" w:rsidRDefault="004A28CF">
            <w:pPr>
              <w:ind w:firstLineChars="1900" w:firstLine="3990"/>
            </w:pPr>
          </w:p>
          <w:p w14:paraId="3943EA38" w14:textId="77777777" w:rsidR="004A28CF" w:rsidRDefault="00000000">
            <w:r>
              <w:rPr>
                <w:b/>
                <w:noProof/>
                <w:sz w:val="32"/>
              </w:rPr>
              <mc:AlternateContent>
                <mc:Choice Requires="wps">
                  <w:drawing>
                    <wp:anchor distT="0" distB="0" distL="114300" distR="114300" simplePos="0" relativeHeight="251666944" behindDoc="0" locked="0" layoutInCell="1" allowOverlap="1" wp14:anchorId="27726D36" wp14:editId="0FCDB498">
                      <wp:simplePos x="0" y="0"/>
                      <wp:positionH relativeFrom="column">
                        <wp:posOffset>2814955</wp:posOffset>
                      </wp:positionH>
                      <wp:positionV relativeFrom="paragraph">
                        <wp:posOffset>59055</wp:posOffset>
                      </wp:positionV>
                      <wp:extent cx="1341755" cy="410845"/>
                      <wp:effectExtent l="5080" t="4445" r="5715" b="251460"/>
                      <wp:wrapNone/>
                      <wp:docPr id="1" name="圆角矩形标注 1"/>
                      <wp:cNvGraphicFramePr/>
                      <a:graphic xmlns:a="http://schemas.openxmlformats.org/drawingml/2006/main">
                        <a:graphicData uri="http://schemas.microsoft.com/office/word/2010/wordprocessingShape">
                          <wps:wsp>
                            <wps:cNvSpPr/>
                            <wps:spPr>
                              <a:xfrm flipH="1">
                                <a:off x="0" y="0"/>
                                <a:ext cx="1341755" cy="410845"/>
                              </a:xfrm>
                              <a:prstGeom prst="wedgeRoundRectCallout">
                                <a:avLst>
                                  <a:gd name="adj1" fmla="val 38606"/>
                                  <a:gd name="adj2" fmla="val 107649"/>
                                  <a:gd name="adj3" fmla="val 16667"/>
                                </a:avLst>
                              </a:prstGeom>
                              <a:noFill/>
                              <a:ln w="9525" cap="flat" cmpd="sng">
                                <a:solidFill>
                                  <a:srgbClr val="000000"/>
                                </a:solidFill>
                                <a:prstDash val="solid"/>
                                <a:miter/>
                                <a:headEnd type="none" w="med" len="med"/>
                                <a:tailEnd type="none" w="med" len="med"/>
                              </a:ln>
                            </wps:spPr>
                            <wps:txb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wps:txbx>
                            <wps:bodyPr upright="1"/>
                          </wps:wsp>
                        </a:graphicData>
                      </a:graphic>
                    </wp:anchor>
                  </w:drawing>
                </mc:Choice>
                <mc:Fallback>
                  <w:pict>
                    <v:shape w14:anchorId="27726D36" id="圆角矩形标注 1" o:spid="_x0000_s1035" type="#_x0000_t62" style="position:absolute;left:0;text-align:left;margin-left:221.65pt;margin-top:4.65pt;width:105.65pt;height:32.35pt;flip:x;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mXzDwIAACcEAAAOAAAAZHJzL2Uyb0RvYy54bWysU8lu2zAQvRfoPxC815K8yI5hOYe4aQ9F&#10;GyTNB9BcJBbcQNKW/Pcd0qrjNJciqA7EiDOcee/NzOZ20AoduQ/SmgZXkxIjbqhl0rQNfv55/2mF&#10;UYjEMKKs4Q0+8YBvtx8/bHq35lPbWcW4R5DEhHXvGtzF6NZFEWjHNQkT67gBp7Bekwi/vi2YJz1k&#10;16qYlmVd9NYz5y3lIcDt7uzE25xfCE7jDyECj0g1GLDFfPp87tNZbDdk3XriOklHGOQdKDSRBope&#10;Uu1IJOjg5ZtUWlJvgxVxQq0urBCS8swB2FTlX2yeOuJ45gLiBHeRKfy/tPT78ck9eJChd2EdwEws&#10;BuE1Ekq6r9DTzAuQoiHLdrrIxoeIKFxWs3m1XCwwouCbV+Vqvki6Fuc8KZ/zIX7hVqNkNLjnrOWP&#10;9mDYIzTojihlDzGXIcdvIWYdGTJEw8AQ9qvCSGgFbTkShWaruqzHtl3FTK9jqnJZz2/eBs1eBdV1&#10;vRxxjmUB8R+kCYOx91KpPCHKoL7BN4tpYklgToUiEUztWIODaTP4YJVk6Ul6HHy7v1MeAWYQLH9j&#10;sVdhqd6OhO4cl11n3FpG7nPtjhP22TAUTw70MLBGOIHRnGGkOGxdsnJkJFL9SyTwVAYa9NLyZMVh&#10;PyAJfLIq6WZv2enBo4Pzsu2gb1VmkDwwjbnB4+akcb/+z7lf9nv7GwAA//8DAFBLAwQUAAYACAAA&#10;ACEAdxW4ud8AAAAIAQAADwAAAGRycy9kb3ducmV2LnhtbEyPwU7DMBBE70j8g7VI3KgDDWkIcaoK&#10;isSlQAsf4MRLEhqvo9hpU76e5QSn0WpGM2/z5WQ7ccDBt44UXM8iEEiVMy3VCj7en65SED5oMrpz&#10;hApO6GFZnJ/lOjPuSFs87EItuIR8phU0IfSZlL5q0Go/cz0Se59usDrwOdTSDPrI5baTN1GUSKtb&#10;4oVG9/jQYLXfjVbB89d68716TF/TxpcvJ7Mf1/SGSl1eTKt7EAGn8BeGX3xGh4KZSjeS8aJTEMfz&#10;OUcV3LGwn9zGCYhSwSKOQBa5/P9A8QMAAP//AwBQSwECLQAUAAYACAAAACEAtoM4kv4AAADhAQAA&#10;EwAAAAAAAAAAAAAAAAAAAAAAW0NvbnRlbnRfVHlwZXNdLnhtbFBLAQItABQABgAIAAAAIQA4/SH/&#10;1gAAAJQBAAALAAAAAAAAAAAAAAAAAC8BAABfcmVscy8ucmVsc1BLAQItABQABgAIAAAAIQDdImXz&#10;DwIAACcEAAAOAAAAAAAAAAAAAAAAAC4CAABkcnMvZTJvRG9jLnhtbFBLAQItABQABgAIAAAAIQB3&#10;Fbi53wAAAAgBAAAPAAAAAAAAAAAAAAAAAGkEAABkcnMvZG93bnJldi54bWxQSwUGAAAAAAQABADz&#10;AAAAdQUAAAAA&#10;" adj="19139,34052" filled="f">
                      <v:textbo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v:textbox>
                    </v:shape>
                  </w:pict>
                </mc:Fallback>
              </mc:AlternateContent>
            </w:r>
          </w:p>
          <w:p w14:paraId="7D7D4BCB" w14:textId="77777777" w:rsidR="004A28CF" w:rsidRDefault="004A28CF"/>
          <w:p w14:paraId="4AD1A8B3" w14:textId="77777777" w:rsidR="004A28CF" w:rsidRDefault="004A28CF">
            <w:pPr>
              <w:ind w:leftChars="2334" w:left="4901"/>
            </w:pPr>
          </w:p>
        </w:tc>
      </w:tr>
      <w:tr w:rsidR="004A28CF" w14:paraId="6D9BB737" w14:textId="77777777">
        <w:trPr>
          <w:trHeight w:val="394"/>
          <w:jc w:val="center"/>
        </w:trPr>
        <w:tc>
          <w:tcPr>
            <w:tcW w:w="1684" w:type="dxa"/>
            <w:vMerge/>
            <w:tcBorders>
              <w:left w:val="single" w:sz="4" w:space="0" w:color="auto"/>
              <w:right w:val="single" w:sz="4" w:space="0" w:color="auto"/>
            </w:tcBorders>
          </w:tcPr>
          <w:p w14:paraId="3DB8A3D1" w14:textId="77777777" w:rsidR="004A28CF" w:rsidRDefault="004A28CF">
            <w:pPr>
              <w:ind w:leftChars="2334" w:left="4901"/>
            </w:pPr>
          </w:p>
        </w:tc>
        <w:tc>
          <w:tcPr>
            <w:tcW w:w="7628" w:type="dxa"/>
            <w:gridSpan w:val="10"/>
            <w:tcBorders>
              <w:top w:val="nil"/>
              <w:left w:val="single" w:sz="4" w:space="0" w:color="auto"/>
              <w:bottom w:val="nil"/>
              <w:right w:val="single" w:sz="4" w:space="0" w:color="auto"/>
            </w:tcBorders>
          </w:tcPr>
          <w:p w14:paraId="6F716E27" w14:textId="77777777" w:rsidR="004A28CF" w:rsidRDefault="00000000">
            <w:pPr>
              <w:ind w:firstLineChars="1900" w:firstLine="3990"/>
              <w:rPr>
                <w:lang w:bidi="ar"/>
              </w:rPr>
            </w:pPr>
            <w:r>
              <w:rPr>
                <w:lang w:bidi="ar"/>
              </w:rPr>
              <w:t>签章：</w:t>
            </w:r>
          </w:p>
        </w:tc>
      </w:tr>
      <w:tr w:rsidR="004A28CF" w14:paraId="21326074" w14:textId="77777777">
        <w:trPr>
          <w:trHeight w:val="323"/>
          <w:jc w:val="center"/>
        </w:trPr>
        <w:tc>
          <w:tcPr>
            <w:tcW w:w="1684" w:type="dxa"/>
            <w:vMerge/>
            <w:tcBorders>
              <w:left w:val="single" w:sz="4" w:space="0" w:color="auto"/>
              <w:bottom w:val="single" w:sz="4" w:space="0" w:color="auto"/>
              <w:right w:val="single" w:sz="4" w:space="0" w:color="auto"/>
            </w:tcBorders>
          </w:tcPr>
          <w:p w14:paraId="09D0AC4C" w14:textId="77777777" w:rsidR="004A28CF" w:rsidRDefault="004A28CF">
            <w:pPr>
              <w:ind w:leftChars="2334" w:left="4901"/>
              <w:rPr>
                <w:lang w:bidi="ar"/>
              </w:rPr>
            </w:pPr>
          </w:p>
        </w:tc>
        <w:tc>
          <w:tcPr>
            <w:tcW w:w="7628" w:type="dxa"/>
            <w:gridSpan w:val="10"/>
            <w:tcBorders>
              <w:top w:val="nil"/>
              <w:left w:val="single" w:sz="4" w:space="0" w:color="auto"/>
              <w:bottom w:val="single" w:sz="4" w:space="0" w:color="auto"/>
              <w:right w:val="single" w:sz="4" w:space="0" w:color="auto"/>
            </w:tcBorders>
          </w:tcPr>
          <w:p w14:paraId="256EA811" w14:textId="77777777" w:rsidR="004A28CF" w:rsidRDefault="00000000">
            <w:pPr>
              <w:ind w:firstLineChars="2700" w:firstLine="5670"/>
              <w:rPr>
                <w:lang w:bidi="ar"/>
              </w:rPr>
            </w:pPr>
            <w:r>
              <w:rPr>
                <w:lang w:bidi="ar"/>
              </w:rPr>
              <w:t>年</w:t>
            </w:r>
            <w:r>
              <w:rPr>
                <w:lang w:bidi="ar"/>
              </w:rPr>
              <w:t xml:space="preserve">     </w:t>
            </w:r>
            <w:r>
              <w:rPr>
                <w:lang w:bidi="ar"/>
              </w:rPr>
              <w:t>月</w:t>
            </w:r>
            <w:r>
              <w:rPr>
                <w:lang w:bidi="ar"/>
              </w:rPr>
              <w:t xml:space="preserve">    </w:t>
            </w:r>
            <w:r>
              <w:rPr>
                <w:lang w:bidi="ar"/>
              </w:rPr>
              <w:t>日</w:t>
            </w:r>
          </w:p>
        </w:tc>
      </w:tr>
    </w:tbl>
    <w:p w14:paraId="24AB1889" w14:textId="77777777" w:rsidR="004A28CF" w:rsidRDefault="004A28CF">
      <w:pPr>
        <w:pStyle w:val="32"/>
        <w:tabs>
          <w:tab w:val="left" w:pos="1260"/>
        </w:tabs>
        <w:ind w:firstLineChars="0" w:firstLine="0"/>
        <w:rPr>
          <w:rFonts w:ascii="隶书" w:eastAsia="隶书" w:hAnsi="隶书" w:cs="隶书" w:hint="eastAsia"/>
          <w:b w:val="0"/>
          <w:bCs w:val="0"/>
          <w:color w:val="FF0000"/>
          <w:kern w:val="2"/>
        </w:rPr>
      </w:pPr>
    </w:p>
    <w:bookmarkEnd w:id="0"/>
    <w:bookmarkEnd w:id="1"/>
    <w:bookmarkEnd w:id="2"/>
    <w:p w14:paraId="52D903CE" w14:textId="77777777" w:rsidR="004A28CF" w:rsidRDefault="004A28CF">
      <w:pPr>
        <w:snapToGrid w:val="0"/>
        <w:spacing w:beforeLines="30" w:before="93" w:line="360" w:lineRule="auto"/>
        <w:rPr>
          <w:color w:val="000000"/>
          <w:sz w:val="24"/>
          <w:szCs w:val="24"/>
        </w:rPr>
      </w:pPr>
    </w:p>
    <w:sectPr w:rsidR="004A28CF">
      <w:footerReference w:type="default" r:id="rId70"/>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B3F78" w14:textId="77777777" w:rsidR="00FE4150" w:rsidRDefault="00FE4150">
      <w:r>
        <w:separator/>
      </w:r>
    </w:p>
  </w:endnote>
  <w:endnote w:type="continuationSeparator" w:id="0">
    <w:p w14:paraId="10ECC86F" w14:textId="77777777" w:rsidR="00FE4150" w:rsidRDefault="00FE41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楷体_GB2312">
    <w:altName w:val="微软雅黑"/>
    <w:charset w:val="86"/>
    <w:family w:val="modern"/>
    <w:pitch w:val="default"/>
    <w:sig w:usb0="00000001" w:usb1="080E0000" w:usb2="0000000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533D" w14:textId="77777777" w:rsidR="004A28CF" w:rsidRDefault="004A28CF">
    <w:pPr>
      <w:pStyle w:val="aa"/>
      <w:jc w:val="center"/>
    </w:pPr>
  </w:p>
  <w:p w14:paraId="0ABB1CFC" w14:textId="77777777" w:rsidR="004A28CF" w:rsidRDefault="004A28CF">
    <w:pPr>
      <w:pStyle w:val="a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75792" w14:textId="77777777" w:rsidR="004A28CF" w:rsidRDefault="004A28CF">
    <w:pPr>
      <w:pStyle w:val="aa"/>
      <w:jc w:val="center"/>
    </w:pPr>
  </w:p>
  <w:p w14:paraId="5ED76EE7" w14:textId="77777777" w:rsidR="004A28CF" w:rsidRDefault="004A28CF">
    <w:pPr>
      <w:pStyle w:val="aa"/>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1EE3" w14:textId="77777777" w:rsidR="004A28CF" w:rsidRDefault="004A28CF">
    <w:pPr>
      <w:pStyle w:val="aa"/>
      <w:jc w:val="both"/>
    </w:pPr>
  </w:p>
  <w:p w14:paraId="7BC3BE9B" w14:textId="77777777" w:rsidR="004A28CF" w:rsidRDefault="004A28CF">
    <w:pPr>
      <w:pStyle w:val="a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D493" w14:textId="77777777" w:rsidR="004A28CF" w:rsidRDefault="004A28CF">
    <w:pPr>
      <w:pStyle w:val="aa"/>
      <w:jc w:val="both"/>
    </w:pPr>
  </w:p>
  <w:p w14:paraId="2C04F175" w14:textId="77777777" w:rsidR="004A28CF" w:rsidRDefault="004A28CF">
    <w:pPr>
      <w:pStyle w:val="aa"/>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6E3D" w14:textId="77777777" w:rsidR="004A28CF" w:rsidRDefault="00000000">
    <w:pPr>
      <w:pStyle w:val="aa"/>
      <w:jc w:val="both"/>
    </w:pPr>
    <w:r>
      <w:rPr>
        <w:noProof/>
      </w:rPr>
      <mc:AlternateContent>
        <mc:Choice Requires="wps">
          <w:drawing>
            <wp:anchor distT="0" distB="0" distL="114300" distR="114300" simplePos="0" relativeHeight="251657216" behindDoc="0" locked="0" layoutInCell="1" allowOverlap="1" wp14:anchorId="392CF49B" wp14:editId="4C1F9D92">
              <wp:simplePos x="0" y="0"/>
              <wp:positionH relativeFrom="margin">
                <wp:align>center</wp:align>
              </wp:positionH>
              <wp:positionV relativeFrom="paragraph">
                <wp:posOffset>0</wp:posOffset>
              </wp:positionV>
              <wp:extent cx="1828800" cy="18288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10FB50" w14:textId="77777777" w:rsidR="004A28CF" w:rsidRPr="004B3AD5" w:rsidRDefault="00000000">
                          <w:pPr>
                            <w:pStyle w:val="aa"/>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CF49B" id="_x0000_t202" coordsize="21600,21600" o:spt="202" path="m,l,21600r21600,l21600,xe">
              <v:stroke joinstyle="miter"/>
              <v:path gradientshapeok="t" o:connecttype="rect"/>
            </v:shapetype>
            <v:shape id="文本框 92" o:spid="_x0000_s1036" type="#_x0000_t202" style="position:absolute;left:0;text-align:left;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B10FB50" w14:textId="77777777" w:rsidR="004A28CF" w:rsidRPr="004B3AD5" w:rsidRDefault="00000000">
                    <w:pPr>
                      <w:pStyle w:val="aa"/>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v:textbox>
              <w10:wrap anchorx="margin"/>
            </v:shape>
          </w:pict>
        </mc:Fallback>
      </mc:AlternateContent>
    </w:r>
  </w:p>
  <w:p w14:paraId="42A2F20D" w14:textId="77777777" w:rsidR="004A28CF" w:rsidRDefault="004A28CF">
    <w:pPr>
      <w:pStyle w:val="aa"/>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A65A7" w14:textId="77777777" w:rsidR="00FE4150" w:rsidRDefault="00FE4150">
      <w:r>
        <w:separator/>
      </w:r>
    </w:p>
  </w:footnote>
  <w:footnote w:type="continuationSeparator" w:id="0">
    <w:p w14:paraId="6BB62671" w14:textId="77777777" w:rsidR="00FE4150" w:rsidRDefault="00FE41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2129" w14:textId="77777777" w:rsidR="004A28CF" w:rsidRDefault="004A28CF">
    <w:pPr>
      <w:pStyle w:val="ac"/>
      <w:pBdr>
        <w:bottom w:val="none" w:sz="0" w:space="0" w:color="auto"/>
      </w:pBdr>
    </w:pPr>
  </w:p>
  <w:p w14:paraId="521C0420" w14:textId="77777777" w:rsidR="004A28CF" w:rsidRDefault="004A28CF">
    <w:pPr>
      <w:pStyle w:val="ac"/>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39FC2D41"/>
    <w:multiLevelType w:val="hybridMultilevel"/>
    <w:tmpl w:val="AFD29BE6"/>
    <w:lvl w:ilvl="0" w:tplc="B28A02F0">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4F80239"/>
    <w:multiLevelType w:val="hybridMultilevel"/>
    <w:tmpl w:val="936ACF0A"/>
    <w:lvl w:ilvl="0" w:tplc="4F1E81C2">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03943824">
    <w:abstractNumId w:val="0"/>
  </w:num>
  <w:num w:numId="2" w16cid:durableId="2096590982">
    <w:abstractNumId w:val="2"/>
  </w:num>
  <w:num w:numId="3" w16cid:durableId="47532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58E"/>
    <w:rsid w:val="00000F14"/>
    <w:rsid w:val="0000509F"/>
    <w:rsid w:val="00005160"/>
    <w:rsid w:val="00006EBB"/>
    <w:rsid w:val="0001323F"/>
    <w:rsid w:val="0001530E"/>
    <w:rsid w:val="0001552D"/>
    <w:rsid w:val="00016D9C"/>
    <w:rsid w:val="00020683"/>
    <w:rsid w:val="000208F4"/>
    <w:rsid w:val="000229EB"/>
    <w:rsid w:val="0002352A"/>
    <w:rsid w:val="000244BD"/>
    <w:rsid w:val="00030C27"/>
    <w:rsid w:val="000334BC"/>
    <w:rsid w:val="000361CC"/>
    <w:rsid w:val="00036795"/>
    <w:rsid w:val="000369A8"/>
    <w:rsid w:val="00037717"/>
    <w:rsid w:val="000413DA"/>
    <w:rsid w:val="00043BDF"/>
    <w:rsid w:val="000524C8"/>
    <w:rsid w:val="00052F97"/>
    <w:rsid w:val="0006042F"/>
    <w:rsid w:val="00060AE2"/>
    <w:rsid w:val="0006282C"/>
    <w:rsid w:val="000647FE"/>
    <w:rsid w:val="00065D07"/>
    <w:rsid w:val="00071867"/>
    <w:rsid w:val="00075AFB"/>
    <w:rsid w:val="0007785D"/>
    <w:rsid w:val="00092D8F"/>
    <w:rsid w:val="00093B30"/>
    <w:rsid w:val="000943E4"/>
    <w:rsid w:val="000956EC"/>
    <w:rsid w:val="0009605C"/>
    <w:rsid w:val="000A55D5"/>
    <w:rsid w:val="000A645F"/>
    <w:rsid w:val="000A6815"/>
    <w:rsid w:val="000A72B2"/>
    <w:rsid w:val="000B2D16"/>
    <w:rsid w:val="000B34D1"/>
    <w:rsid w:val="000B367E"/>
    <w:rsid w:val="000B44F9"/>
    <w:rsid w:val="000B47A0"/>
    <w:rsid w:val="000C2B05"/>
    <w:rsid w:val="000C3D80"/>
    <w:rsid w:val="000C5798"/>
    <w:rsid w:val="000C5CB1"/>
    <w:rsid w:val="000C6356"/>
    <w:rsid w:val="000C7CA4"/>
    <w:rsid w:val="000D06DB"/>
    <w:rsid w:val="000D1B4A"/>
    <w:rsid w:val="000D3B68"/>
    <w:rsid w:val="000D3FC1"/>
    <w:rsid w:val="000D57FB"/>
    <w:rsid w:val="000D5A53"/>
    <w:rsid w:val="000D5F9D"/>
    <w:rsid w:val="000E0455"/>
    <w:rsid w:val="000F1EF3"/>
    <w:rsid w:val="000F4ECE"/>
    <w:rsid w:val="00104D49"/>
    <w:rsid w:val="001066E1"/>
    <w:rsid w:val="001207F9"/>
    <w:rsid w:val="001218A1"/>
    <w:rsid w:val="00121A3D"/>
    <w:rsid w:val="001237F8"/>
    <w:rsid w:val="0013074E"/>
    <w:rsid w:val="00137BC8"/>
    <w:rsid w:val="0014621A"/>
    <w:rsid w:val="00146BB5"/>
    <w:rsid w:val="0015008F"/>
    <w:rsid w:val="00153B6F"/>
    <w:rsid w:val="00153C71"/>
    <w:rsid w:val="00160884"/>
    <w:rsid w:val="00161302"/>
    <w:rsid w:val="00166FA9"/>
    <w:rsid w:val="001678EE"/>
    <w:rsid w:val="00170FA6"/>
    <w:rsid w:val="00171625"/>
    <w:rsid w:val="001721B5"/>
    <w:rsid w:val="00172A27"/>
    <w:rsid w:val="001746D3"/>
    <w:rsid w:val="00174E3E"/>
    <w:rsid w:val="001752B4"/>
    <w:rsid w:val="00175F21"/>
    <w:rsid w:val="001824C6"/>
    <w:rsid w:val="00187B54"/>
    <w:rsid w:val="001972B3"/>
    <w:rsid w:val="001A0B15"/>
    <w:rsid w:val="001A0B59"/>
    <w:rsid w:val="001A221C"/>
    <w:rsid w:val="001A2717"/>
    <w:rsid w:val="001A3356"/>
    <w:rsid w:val="001A3506"/>
    <w:rsid w:val="001A4ACE"/>
    <w:rsid w:val="001A4FA6"/>
    <w:rsid w:val="001A561B"/>
    <w:rsid w:val="001A56BF"/>
    <w:rsid w:val="001A5D0B"/>
    <w:rsid w:val="001A5DB6"/>
    <w:rsid w:val="001A6567"/>
    <w:rsid w:val="001A675F"/>
    <w:rsid w:val="001A688E"/>
    <w:rsid w:val="001B6D2C"/>
    <w:rsid w:val="001C13BF"/>
    <w:rsid w:val="001C3A0A"/>
    <w:rsid w:val="001C5AA3"/>
    <w:rsid w:val="001D0685"/>
    <w:rsid w:val="001D0F3F"/>
    <w:rsid w:val="001D24E6"/>
    <w:rsid w:val="001D2BD7"/>
    <w:rsid w:val="001D50A5"/>
    <w:rsid w:val="001D5264"/>
    <w:rsid w:val="001D5DD4"/>
    <w:rsid w:val="001E06D4"/>
    <w:rsid w:val="001E18AC"/>
    <w:rsid w:val="001E31F6"/>
    <w:rsid w:val="001E3C8E"/>
    <w:rsid w:val="001E45E4"/>
    <w:rsid w:val="001E46C9"/>
    <w:rsid w:val="001E5C6C"/>
    <w:rsid w:val="001E6F4C"/>
    <w:rsid w:val="001E746F"/>
    <w:rsid w:val="001E777B"/>
    <w:rsid w:val="001F2311"/>
    <w:rsid w:val="001F26DB"/>
    <w:rsid w:val="001F40A6"/>
    <w:rsid w:val="00203174"/>
    <w:rsid w:val="002074D5"/>
    <w:rsid w:val="002133B0"/>
    <w:rsid w:val="0022268E"/>
    <w:rsid w:val="002235E3"/>
    <w:rsid w:val="00225268"/>
    <w:rsid w:val="00236002"/>
    <w:rsid w:val="002368E5"/>
    <w:rsid w:val="00237A00"/>
    <w:rsid w:val="0025009C"/>
    <w:rsid w:val="00253BAF"/>
    <w:rsid w:val="0026343C"/>
    <w:rsid w:val="00263A90"/>
    <w:rsid w:val="00264932"/>
    <w:rsid w:val="002656CE"/>
    <w:rsid w:val="002662B0"/>
    <w:rsid w:val="00266AA8"/>
    <w:rsid w:val="00270CAC"/>
    <w:rsid w:val="00270FC3"/>
    <w:rsid w:val="00275C22"/>
    <w:rsid w:val="00287F26"/>
    <w:rsid w:val="00292552"/>
    <w:rsid w:val="00292AC3"/>
    <w:rsid w:val="00293877"/>
    <w:rsid w:val="0029724C"/>
    <w:rsid w:val="00297B5D"/>
    <w:rsid w:val="002A2F47"/>
    <w:rsid w:val="002A3466"/>
    <w:rsid w:val="002A567D"/>
    <w:rsid w:val="002A60E5"/>
    <w:rsid w:val="002A7CE1"/>
    <w:rsid w:val="002B2171"/>
    <w:rsid w:val="002B54DA"/>
    <w:rsid w:val="002C0F02"/>
    <w:rsid w:val="002C386F"/>
    <w:rsid w:val="002D086E"/>
    <w:rsid w:val="002D68BC"/>
    <w:rsid w:val="002E1511"/>
    <w:rsid w:val="002E547C"/>
    <w:rsid w:val="002E6B99"/>
    <w:rsid w:val="002F4BA7"/>
    <w:rsid w:val="002F682D"/>
    <w:rsid w:val="003016CE"/>
    <w:rsid w:val="00301F26"/>
    <w:rsid w:val="00303C50"/>
    <w:rsid w:val="00305C24"/>
    <w:rsid w:val="00307D13"/>
    <w:rsid w:val="00310FFC"/>
    <w:rsid w:val="00316F31"/>
    <w:rsid w:val="003176E9"/>
    <w:rsid w:val="003262AE"/>
    <w:rsid w:val="00327A10"/>
    <w:rsid w:val="003322D3"/>
    <w:rsid w:val="003334CF"/>
    <w:rsid w:val="00347A6F"/>
    <w:rsid w:val="0035034E"/>
    <w:rsid w:val="0035103A"/>
    <w:rsid w:val="00357864"/>
    <w:rsid w:val="003651B3"/>
    <w:rsid w:val="00366284"/>
    <w:rsid w:val="00373570"/>
    <w:rsid w:val="0037490A"/>
    <w:rsid w:val="00374BC4"/>
    <w:rsid w:val="00375087"/>
    <w:rsid w:val="00375346"/>
    <w:rsid w:val="00375E83"/>
    <w:rsid w:val="003777F9"/>
    <w:rsid w:val="00377918"/>
    <w:rsid w:val="00384EB1"/>
    <w:rsid w:val="003854A1"/>
    <w:rsid w:val="003925A0"/>
    <w:rsid w:val="00396BCA"/>
    <w:rsid w:val="0039777A"/>
    <w:rsid w:val="003A33D6"/>
    <w:rsid w:val="003A762B"/>
    <w:rsid w:val="003B68F0"/>
    <w:rsid w:val="003B7502"/>
    <w:rsid w:val="003C0A6A"/>
    <w:rsid w:val="003C10F3"/>
    <w:rsid w:val="003C3AA1"/>
    <w:rsid w:val="003C5587"/>
    <w:rsid w:val="003D1CE1"/>
    <w:rsid w:val="003D3D56"/>
    <w:rsid w:val="003D6B7D"/>
    <w:rsid w:val="003E4B42"/>
    <w:rsid w:val="003E6874"/>
    <w:rsid w:val="003F11EB"/>
    <w:rsid w:val="003F4578"/>
    <w:rsid w:val="00401C90"/>
    <w:rsid w:val="00403D2D"/>
    <w:rsid w:val="00414550"/>
    <w:rsid w:val="004149E6"/>
    <w:rsid w:val="00414A67"/>
    <w:rsid w:val="0041548C"/>
    <w:rsid w:val="004158E8"/>
    <w:rsid w:val="0042582E"/>
    <w:rsid w:val="00425EE9"/>
    <w:rsid w:val="00426B75"/>
    <w:rsid w:val="004312F5"/>
    <w:rsid w:val="00433F8B"/>
    <w:rsid w:val="00437848"/>
    <w:rsid w:val="0044512D"/>
    <w:rsid w:val="004455CF"/>
    <w:rsid w:val="004467ED"/>
    <w:rsid w:val="004536BF"/>
    <w:rsid w:val="004541CA"/>
    <w:rsid w:val="00454DEB"/>
    <w:rsid w:val="0046107E"/>
    <w:rsid w:val="00461F18"/>
    <w:rsid w:val="00463BE6"/>
    <w:rsid w:val="00464C84"/>
    <w:rsid w:val="0046763B"/>
    <w:rsid w:val="0047066D"/>
    <w:rsid w:val="00473297"/>
    <w:rsid w:val="00474866"/>
    <w:rsid w:val="00475EF4"/>
    <w:rsid w:val="004766AB"/>
    <w:rsid w:val="00477368"/>
    <w:rsid w:val="00477F2A"/>
    <w:rsid w:val="004875F9"/>
    <w:rsid w:val="00487890"/>
    <w:rsid w:val="004901F7"/>
    <w:rsid w:val="00490396"/>
    <w:rsid w:val="00493595"/>
    <w:rsid w:val="004961C6"/>
    <w:rsid w:val="004977A3"/>
    <w:rsid w:val="004A04AC"/>
    <w:rsid w:val="004A1134"/>
    <w:rsid w:val="004A25B6"/>
    <w:rsid w:val="004A28CF"/>
    <w:rsid w:val="004A2BFB"/>
    <w:rsid w:val="004B3AD5"/>
    <w:rsid w:val="004C16E1"/>
    <w:rsid w:val="004C340D"/>
    <w:rsid w:val="004C3469"/>
    <w:rsid w:val="004C5795"/>
    <w:rsid w:val="004C64ED"/>
    <w:rsid w:val="004C7A7F"/>
    <w:rsid w:val="004D1719"/>
    <w:rsid w:val="004D4B4E"/>
    <w:rsid w:val="004D59D7"/>
    <w:rsid w:val="004E6559"/>
    <w:rsid w:val="004F0804"/>
    <w:rsid w:val="004F0CAA"/>
    <w:rsid w:val="004F3888"/>
    <w:rsid w:val="004F40F6"/>
    <w:rsid w:val="004F7432"/>
    <w:rsid w:val="00501B25"/>
    <w:rsid w:val="005055F9"/>
    <w:rsid w:val="00506ADE"/>
    <w:rsid w:val="00510212"/>
    <w:rsid w:val="00510C96"/>
    <w:rsid w:val="0051193A"/>
    <w:rsid w:val="005155D5"/>
    <w:rsid w:val="0052030D"/>
    <w:rsid w:val="005217B7"/>
    <w:rsid w:val="00523368"/>
    <w:rsid w:val="0052401B"/>
    <w:rsid w:val="00524D60"/>
    <w:rsid w:val="005362D4"/>
    <w:rsid w:val="0053743E"/>
    <w:rsid w:val="0053763B"/>
    <w:rsid w:val="00543286"/>
    <w:rsid w:val="00544216"/>
    <w:rsid w:val="00545524"/>
    <w:rsid w:val="005476F5"/>
    <w:rsid w:val="005501AF"/>
    <w:rsid w:val="00556238"/>
    <w:rsid w:val="0055627A"/>
    <w:rsid w:val="00560996"/>
    <w:rsid w:val="0056354E"/>
    <w:rsid w:val="00565C38"/>
    <w:rsid w:val="005667CA"/>
    <w:rsid w:val="00571805"/>
    <w:rsid w:val="005727D8"/>
    <w:rsid w:val="00572A43"/>
    <w:rsid w:val="005731BE"/>
    <w:rsid w:val="00585809"/>
    <w:rsid w:val="0058650C"/>
    <w:rsid w:val="00586F35"/>
    <w:rsid w:val="00593075"/>
    <w:rsid w:val="0059555B"/>
    <w:rsid w:val="0059564E"/>
    <w:rsid w:val="005976B8"/>
    <w:rsid w:val="005A0042"/>
    <w:rsid w:val="005A0DAE"/>
    <w:rsid w:val="005A21CD"/>
    <w:rsid w:val="005A7D12"/>
    <w:rsid w:val="005A7E49"/>
    <w:rsid w:val="005B06CE"/>
    <w:rsid w:val="005B0793"/>
    <w:rsid w:val="005B0DBA"/>
    <w:rsid w:val="005B5EC9"/>
    <w:rsid w:val="005C0A51"/>
    <w:rsid w:val="005C4748"/>
    <w:rsid w:val="005C555F"/>
    <w:rsid w:val="005C7D7E"/>
    <w:rsid w:val="005D0620"/>
    <w:rsid w:val="005D2205"/>
    <w:rsid w:val="005D473C"/>
    <w:rsid w:val="005D5229"/>
    <w:rsid w:val="005D5C4B"/>
    <w:rsid w:val="005E10A9"/>
    <w:rsid w:val="005E1649"/>
    <w:rsid w:val="005E1EA0"/>
    <w:rsid w:val="005E66D8"/>
    <w:rsid w:val="005F5646"/>
    <w:rsid w:val="005F63A7"/>
    <w:rsid w:val="005F64CB"/>
    <w:rsid w:val="00600381"/>
    <w:rsid w:val="00601D19"/>
    <w:rsid w:val="0060374B"/>
    <w:rsid w:val="00607485"/>
    <w:rsid w:val="00610041"/>
    <w:rsid w:val="006122F2"/>
    <w:rsid w:val="006142E3"/>
    <w:rsid w:val="00614BCD"/>
    <w:rsid w:val="006172D8"/>
    <w:rsid w:val="006177D4"/>
    <w:rsid w:val="00624014"/>
    <w:rsid w:val="00624426"/>
    <w:rsid w:val="00626E0A"/>
    <w:rsid w:val="006300E3"/>
    <w:rsid w:val="006303DB"/>
    <w:rsid w:val="00630530"/>
    <w:rsid w:val="00635079"/>
    <w:rsid w:val="00635B8F"/>
    <w:rsid w:val="00637449"/>
    <w:rsid w:val="00641ADB"/>
    <w:rsid w:val="00643FF1"/>
    <w:rsid w:val="006472D9"/>
    <w:rsid w:val="00650304"/>
    <w:rsid w:val="0065047A"/>
    <w:rsid w:val="00650EAF"/>
    <w:rsid w:val="006517CB"/>
    <w:rsid w:val="006520B7"/>
    <w:rsid w:val="006531BF"/>
    <w:rsid w:val="00653D8B"/>
    <w:rsid w:val="0066020F"/>
    <w:rsid w:val="00662437"/>
    <w:rsid w:val="00662D80"/>
    <w:rsid w:val="00665A7F"/>
    <w:rsid w:val="00666A89"/>
    <w:rsid w:val="006717C5"/>
    <w:rsid w:val="00672130"/>
    <w:rsid w:val="0067294F"/>
    <w:rsid w:val="006735B7"/>
    <w:rsid w:val="00673A22"/>
    <w:rsid w:val="00674C8E"/>
    <w:rsid w:val="0067516D"/>
    <w:rsid w:val="006769B4"/>
    <w:rsid w:val="00677AE7"/>
    <w:rsid w:val="006801F8"/>
    <w:rsid w:val="00682556"/>
    <w:rsid w:val="00684F18"/>
    <w:rsid w:val="00687590"/>
    <w:rsid w:val="00690218"/>
    <w:rsid w:val="0069055A"/>
    <w:rsid w:val="006927EF"/>
    <w:rsid w:val="006A4192"/>
    <w:rsid w:val="006A4D55"/>
    <w:rsid w:val="006A551E"/>
    <w:rsid w:val="006A6967"/>
    <w:rsid w:val="006A796F"/>
    <w:rsid w:val="006A7D6F"/>
    <w:rsid w:val="006B2762"/>
    <w:rsid w:val="006B2976"/>
    <w:rsid w:val="006B6C76"/>
    <w:rsid w:val="006C1F5E"/>
    <w:rsid w:val="006C5D4E"/>
    <w:rsid w:val="006D0541"/>
    <w:rsid w:val="006D36B5"/>
    <w:rsid w:val="006D4409"/>
    <w:rsid w:val="006D6C63"/>
    <w:rsid w:val="006E114D"/>
    <w:rsid w:val="006E2093"/>
    <w:rsid w:val="006E2E6B"/>
    <w:rsid w:val="006F055C"/>
    <w:rsid w:val="006F4E5B"/>
    <w:rsid w:val="006F7201"/>
    <w:rsid w:val="006F7C21"/>
    <w:rsid w:val="0070094D"/>
    <w:rsid w:val="007020AC"/>
    <w:rsid w:val="00702C70"/>
    <w:rsid w:val="00703CED"/>
    <w:rsid w:val="007051B7"/>
    <w:rsid w:val="00705A1D"/>
    <w:rsid w:val="0070705A"/>
    <w:rsid w:val="00714252"/>
    <w:rsid w:val="00714784"/>
    <w:rsid w:val="00716E22"/>
    <w:rsid w:val="00717CDB"/>
    <w:rsid w:val="007241A0"/>
    <w:rsid w:val="007244D2"/>
    <w:rsid w:val="007263EC"/>
    <w:rsid w:val="00732BDD"/>
    <w:rsid w:val="007337C1"/>
    <w:rsid w:val="00733FF5"/>
    <w:rsid w:val="00741975"/>
    <w:rsid w:val="00742102"/>
    <w:rsid w:val="007424A8"/>
    <w:rsid w:val="00742FBC"/>
    <w:rsid w:val="00752608"/>
    <w:rsid w:val="0075444A"/>
    <w:rsid w:val="00755976"/>
    <w:rsid w:val="00755C1E"/>
    <w:rsid w:val="00756F75"/>
    <w:rsid w:val="007606BB"/>
    <w:rsid w:val="00764413"/>
    <w:rsid w:val="007650AD"/>
    <w:rsid w:val="00765A21"/>
    <w:rsid w:val="00772BEC"/>
    <w:rsid w:val="007746D4"/>
    <w:rsid w:val="00783BBE"/>
    <w:rsid w:val="0078408B"/>
    <w:rsid w:val="00786420"/>
    <w:rsid w:val="00786F56"/>
    <w:rsid w:val="007A2967"/>
    <w:rsid w:val="007A3D27"/>
    <w:rsid w:val="007A638C"/>
    <w:rsid w:val="007B05C6"/>
    <w:rsid w:val="007B343E"/>
    <w:rsid w:val="007C0250"/>
    <w:rsid w:val="007C1236"/>
    <w:rsid w:val="007C3A52"/>
    <w:rsid w:val="007C4DE6"/>
    <w:rsid w:val="007C7DDC"/>
    <w:rsid w:val="007D159B"/>
    <w:rsid w:val="007D3145"/>
    <w:rsid w:val="007D4224"/>
    <w:rsid w:val="007E2392"/>
    <w:rsid w:val="007E38B4"/>
    <w:rsid w:val="007E3AD8"/>
    <w:rsid w:val="007E5B38"/>
    <w:rsid w:val="0080063C"/>
    <w:rsid w:val="00801D54"/>
    <w:rsid w:val="008024F9"/>
    <w:rsid w:val="00802A83"/>
    <w:rsid w:val="0081081E"/>
    <w:rsid w:val="00810B41"/>
    <w:rsid w:val="00814851"/>
    <w:rsid w:val="0081526E"/>
    <w:rsid w:val="0082147F"/>
    <w:rsid w:val="0082199F"/>
    <w:rsid w:val="0082649A"/>
    <w:rsid w:val="00830485"/>
    <w:rsid w:val="00834582"/>
    <w:rsid w:val="0083465F"/>
    <w:rsid w:val="00834975"/>
    <w:rsid w:val="00837A3B"/>
    <w:rsid w:val="00843038"/>
    <w:rsid w:val="008451FB"/>
    <w:rsid w:val="008501AB"/>
    <w:rsid w:val="008514BD"/>
    <w:rsid w:val="008548B2"/>
    <w:rsid w:val="0085681F"/>
    <w:rsid w:val="00857498"/>
    <w:rsid w:val="008625BF"/>
    <w:rsid w:val="00863698"/>
    <w:rsid w:val="0086379B"/>
    <w:rsid w:val="0086486D"/>
    <w:rsid w:val="00867A8B"/>
    <w:rsid w:val="008812D4"/>
    <w:rsid w:val="00881614"/>
    <w:rsid w:val="008825E4"/>
    <w:rsid w:val="00883BAE"/>
    <w:rsid w:val="008866D5"/>
    <w:rsid w:val="00887C11"/>
    <w:rsid w:val="00890CD8"/>
    <w:rsid w:val="008946E9"/>
    <w:rsid w:val="008A004A"/>
    <w:rsid w:val="008A0A1B"/>
    <w:rsid w:val="008A3747"/>
    <w:rsid w:val="008A3ADF"/>
    <w:rsid w:val="008A54A8"/>
    <w:rsid w:val="008A56AD"/>
    <w:rsid w:val="008A6B24"/>
    <w:rsid w:val="008A70CC"/>
    <w:rsid w:val="008B09F8"/>
    <w:rsid w:val="008B258C"/>
    <w:rsid w:val="008B2E87"/>
    <w:rsid w:val="008B7DA2"/>
    <w:rsid w:val="008C1BBD"/>
    <w:rsid w:val="008C6354"/>
    <w:rsid w:val="008D2654"/>
    <w:rsid w:val="008D404B"/>
    <w:rsid w:val="008D60A9"/>
    <w:rsid w:val="008E1E93"/>
    <w:rsid w:val="008E37A7"/>
    <w:rsid w:val="008E53AA"/>
    <w:rsid w:val="008E6A0F"/>
    <w:rsid w:val="008E7731"/>
    <w:rsid w:val="008F11E1"/>
    <w:rsid w:val="008F18C2"/>
    <w:rsid w:val="008F2F5D"/>
    <w:rsid w:val="008F3F69"/>
    <w:rsid w:val="008F553A"/>
    <w:rsid w:val="00900790"/>
    <w:rsid w:val="0090376C"/>
    <w:rsid w:val="00904CC4"/>
    <w:rsid w:val="00906194"/>
    <w:rsid w:val="00907D60"/>
    <w:rsid w:val="0091038E"/>
    <w:rsid w:val="009106D8"/>
    <w:rsid w:val="00912E6B"/>
    <w:rsid w:val="00913D2A"/>
    <w:rsid w:val="00920F30"/>
    <w:rsid w:val="00924449"/>
    <w:rsid w:val="00925398"/>
    <w:rsid w:val="0092558E"/>
    <w:rsid w:val="009261F1"/>
    <w:rsid w:val="00933078"/>
    <w:rsid w:val="009433A6"/>
    <w:rsid w:val="00944877"/>
    <w:rsid w:val="00947399"/>
    <w:rsid w:val="00947DFC"/>
    <w:rsid w:val="0095152A"/>
    <w:rsid w:val="00951FF8"/>
    <w:rsid w:val="00953FC2"/>
    <w:rsid w:val="00963726"/>
    <w:rsid w:val="0096679A"/>
    <w:rsid w:val="00972698"/>
    <w:rsid w:val="00973D07"/>
    <w:rsid w:val="00974254"/>
    <w:rsid w:val="00974669"/>
    <w:rsid w:val="00975580"/>
    <w:rsid w:val="00977815"/>
    <w:rsid w:val="00980249"/>
    <w:rsid w:val="00984588"/>
    <w:rsid w:val="009861E5"/>
    <w:rsid w:val="00993199"/>
    <w:rsid w:val="00997D67"/>
    <w:rsid w:val="009A07F3"/>
    <w:rsid w:val="009B0C07"/>
    <w:rsid w:val="009B3774"/>
    <w:rsid w:val="009D0415"/>
    <w:rsid w:val="009D0B1B"/>
    <w:rsid w:val="009D0CDF"/>
    <w:rsid w:val="009D3FF3"/>
    <w:rsid w:val="009E0789"/>
    <w:rsid w:val="009E0B35"/>
    <w:rsid w:val="009E6E44"/>
    <w:rsid w:val="009F05D4"/>
    <w:rsid w:val="009F27F4"/>
    <w:rsid w:val="009F35A6"/>
    <w:rsid w:val="009F5BEB"/>
    <w:rsid w:val="009F6140"/>
    <w:rsid w:val="00A04C29"/>
    <w:rsid w:val="00A055FE"/>
    <w:rsid w:val="00A07067"/>
    <w:rsid w:val="00A07EFF"/>
    <w:rsid w:val="00A17757"/>
    <w:rsid w:val="00A22CF7"/>
    <w:rsid w:val="00A23C0B"/>
    <w:rsid w:val="00A25558"/>
    <w:rsid w:val="00A257A8"/>
    <w:rsid w:val="00A26B30"/>
    <w:rsid w:val="00A26D95"/>
    <w:rsid w:val="00A3347C"/>
    <w:rsid w:val="00A343D3"/>
    <w:rsid w:val="00A40849"/>
    <w:rsid w:val="00A426C2"/>
    <w:rsid w:val="00A44D58"/>
    <w:rsid w:val="00A53A10"/>
    <w:rsid w:val="00A56B0D"/>
    <w:rsid w:val="00A604C2"/>
    <w:rsid w:val="00A61171"/>
    <w:rsid w:val="00A62295"/>
    <w:rsid w:val="00A64111"/>
    <w:rsid w:val="00A674CF"/>
    <w:rsid w:val="00A67F12"/>
    <w:rsid w:val="00A734E7"/>
    <w:rsid w:val="00A76B47"/>
    <w:rsid w:val="00A805DB"/>
    <w:rsid w:val="00A86903"/>
    <w:rsid w:val="00A87D4F"/>
    <w:rsid w:val="00A90B3C"/>
    <w:rsid w:val="00A90D6D"/>
    <w:rsid w:val="00A9107C"/>
    <w:rsid w:val="00A91240"/>
    <w:rsid w:val="00A922D4"/>
    <w:rsid w:val="00AA134F"/>
    <w:rsid w:val="00AA3503"/>
    <w:rsid w:val="00AB1B94"/>
    <w:rsid w:val="00AB2BFB"/>
    <w:rsid w:val="00AB3422"/>
    <w:rsid w:val="00AB59BA"/>
    <w:rsid w:val="00AB7B21"/>
    <w:rsid w:val="00AC4E42"/>
    <w:rsid w:val="00AC7783"/>
    <w:rsid w:val="00AD21ED"/>
    <w:rsid w:val="00AD420A"/>
    <w:rsid w:val="00AD57B8"/>
    <w:rsid w:val="00AD5B40"/>
    <w:rsid w:val="00AD7918"/>
    <w:rsid w:val="00AE2DBC"/>
    <w:rsid w:val="00AE6575"/>
    <w:rsid w:val="00AE6A36"/>
    <w:rsid w:val="00AE6D47"/>
    <w:rsid w:val="00AF1FA6"/>
    <w:rsid w:val="00AF2631"/>
    <w:rsid w:val="00AF3713"/>
    <w:rsid w:val="00AF48EF"/>
    <w:rsid w:val="00AF6293"/>
    <w:rsid w:val="00AF643A"/>
    <w:rsid w:val="00B058CA"/>
    <w:rsid w:val="00B06BF4"/>
    <w:rsid w:val="00B14FD7"/>
    <w:rsid w:val="00B167D8"/>
    <w:rsid w:val="00B20215"/>
    <w:rsid w:val="00B22DCB"/>
    <w:rsid w:val="00B23458"/>
    <w:rsid w:val="00B23BD0"/>
    <w:rsid w:val="00B273D4"/>
    <w:rsid w:val="00B31C39"/>
    <w:rsid w:val="00B334EA"/>
    <w:rsid w:val="00B3701D"/>
    <w:rsid w:val="00B406A8"/>
    <w:rsid w:val="00B41AF6"/>
    <w:rsid w:val="00B46C70"/>
    <w:rsid w:val="00B5170B"/>
    <w:rsid w:val="00B53789"/>
    <w:rsid w:val="00B5398E"/>
    <w:rsid w:val="00B54C27"/>
    <w:rsid w:val="00B55606"/>
    <w:rsid w:val="00B601FE"/>
    <w:rsid w:val="00B6349A"/>
    <w:rsid w:val="00B63628"/>
    <w:rsid w:val="00B637A7"/>
    <w:rsid w:val="00B63840"/>
    <w:rsid w:val="00B63866"/>
    <w:rsid w:val="00B74AF0"/>
    <w:rsid w:val="00B77378"/>
    <w:rsid w:val="00B80313"/>
    <w:rsid w:val="00B8125F"/>
    <w:rsid w:val="00B97014"/>
    <w:rsid w:val="00BA00EA"/>
    <w:rsid w:val="00BA2BC0"/>
    <w:rsid w:val="00BA6553"/>
    <w:rsid w:val="00BB136D"/>
    <w:rsid w:val="00BB141D"/>
    <w:rsid w:val="00BB34EE"/>
    <w:rsid w:val="00BC2C98"/>
    <w:rsid w:val="00BC313A"/>
    <w:rsid w:val="00BC35DF"/>
    <w:rsid w:val="00BC6792"/>
    <w:rsid w:val="00BD15AE"/>
    <w:rsid w:val="00BD1D62"/>
    <w:rsid w:val="00BD2D57"/>
    <w:rsid w:val="00BE12EC"/>
    <w:rsid w:val="00BE2062"/>
    <w:rsid w:val="00BE273E"/>
    <w:rsid w:val="00BE2F96"/>
    <w:rsid w:val="00BE58D3"/>
    <w:rsid w:val="00BF3FA6"/>
    <w:rsid w:val="00BF405E"/>
    <w:rsid w:val="00C03210"/>
    <w:rsid w:val="00C03535"/>
    <w:rsid w:val="00C03F72"/>
    <w:rsid w:val="00C059E3"/>
    <w:rsid w:val="00C05CAA"/>
    <w:rsid w:val="00C068B3"/>
    <w:rsid w:val="00C076D7"/>
    <w:rsid w:val="00C10A72"/>
    <w:rsid w:val="00C124D1"/>
    <w:rsid w:val="00C176A0"/>
    <w:rsid w:val="00C227A0"/>
    <w:rsid w:val="00C23D24"/>
    <w:rsid w:val="00C313A0"/>
    <w:rsid w:val="00C33BED"/>
    <w:rsid w:val="00C34406"/>
    <w:rsid w:val="00C34764"/>
    <w:rsid w:val="00C371CA"/>
    <w:rsid w:val="00C415DD"/>
    <w:rsid w:val="00C45B28"/>
    <w:rsid w:val="00C45D3A"/>
    <w:rsid w:val="00C55CCE"/>
    <w:rsid w:val="00C56641"/>
    <w:rsid w:val="00C60361"/>
    <w:rsid w:val="00C6295A"/>
    <w:rsid w:val="00C6337D"/>
    <w:rsid w:val="00C73305"/>
    <w:rsid w:val="00C76A3C"/>
    <w:rsid w:val="00C778B1"/>
    <w:rsid w:val="00C778BA"/>
    <w:rsid w:val="00C825D0"/>
    <w:rsid w:val="00C825E4"/>
    <w:rsid w:val="00C838F0"/>
    <w:rsid w:val="00C85464"/>
    <w:rsid w:val="00C87269"/>
    <w:rsid w:val="00C903FE"/>
    <w:rsid w:val="00C94E05"/>
    <w:rsid w:val="00C94E1B"/>
    <w:rsid w:val="00C95A52"/>
    <w:rsid w:val="00CA0ED0"/>
    <w:rsid w:val="00CA2CF4"/>
    <w:rsid w:val="00CA6A75"/>
    <w:rsid w:val="00CB0AE2"/>
    <w:rsid w:val="00CB3B06"/>
    <w:rsid w:val="00CB5E62"/>
    <w:rsid w:val="00CB65AA"/>
    <w:rsid w:val="00CC2574"/>
    <w:rsid w:val="00CC4C88"/>
    <w:rsid w:val="00CD1393"/>
    <w:rsid w:val="00CD1686"/>
    <w:rsid w:val="00CD4C15"/>
    <w:rsid w:val="00CF17FD"/>
    <w:rsid w:val="00CF404B"/>
    <w:rsid w:val="00D0112C"/>
    <w:rsid w:val="00D02090"/>
    <w:rsid w:val="00D068DD"/>
    <w:rsid w:val="00D16519"/>
    <w:rsid w:val="00D252CF"/>
    <w:rsid w:val="00D2618E"/>
    <w:rsid w:val="00D31DC8"/>
    <w:rsid w:val="00D32879"/>
    <w:rsid w:val="00D32E51"/>
    <w:rsid w:val="00D33AC0"/>
    <w:rsid w:val="00D349ED"/>
    <w:rsid w:val="00D358EF"/>
    <w:rsid w:val="00D40985"/>
    <w:rsid w:val="00D467C7"/>
    <w:rsid w:val="00D53405"/>
    <w:rsid w:val="00D57F5A"/>
    <w:rsid w:val="00D62176"/>
    <w:rsid w:val="00D65A5F"/>
    <w:rsid w:val="00D6640D"/>
    <w:rsid w:val="00D741A0"/>
    <w:rsid w:val="00D81693"/>
    <w:rsid w:val="00D81BBE"/>
    <w:rsid w:val="00D83543"/>
    <w:rsid w:val="00D84335"/>
    <w:rsid w:val="00D843E8"/>
    <w:rsid w:val="00D87C95"/>
    <w:rsid w:val="00D943CF"/>
    <w:rsid w:val="00DA033A"/>
    <w:rsid w:val="00DB135E"/>
    <w:rsid w:val="00DB3947"/>
    <w:rsid w:val="00DB4EB7"/>
    <w:rsid w:val="00DB653B"/>
    <w:rsid w:val="00DB7EE0"/>
    <w:rsid w:val="00DC0ED8"/>
    <w:rsid w:val="00DC42E2"/>
    <w:rsid w:val="00DD258D"/>
    <w:rsid w:val="00DD3D18"/>
    <w:rsid w:val="00DD4774"/>
    <w:rsid w:val="00DD5E53"/>
    <w:rsid w:val="00DD6E9A"/>
    <w:rsid w:val="00DE40A2"/>
    <w:rsid w:val="00DF27CC"/>
    <w:rsid w:val="00DF4576"/>
    <w:rsid w:val="00DF5E05"/>
    <w:rsid w:val="00E00695"/>
    <w:rsid w:val="00E00C2A"/>
    <w:rsid w:val="00E03233"/>
    <w:rsid w:val="00E11133"/>
    <w:rsid w:val="00E16CE1"/>
    <w:rsid w:val="00E22525"/>
    <w:rsid w:val="00E22E4A"/>
    <w:rsid w:val="00E23DAB"/>
    <w:rsid w:val="00E276BB"/>
    <w:rsid w:val="00E33398"/>
    <w:rsid w:val="00E37ED9"/>
    <w:rsid w:val="00E4509E"/>
    <w:rsid w:val="00E45A9E"/>
    <w:rsid w:val="00E4603C"/>
    <w:rsid w:val="00E50C5E"/>
    <w:rsid w:val="00E528A8"/>
    <w:rsid w:val="00E5299F"/>
    <w:rsid w:val="00E538FD"/>
    <w:rsid w:val="00E55BD4"/>
    <w:rsid w:val="00E5671F"/>
    <w:rsid w:val="00E56F4B"/>
    <w:rsid w:val="00E57152"/>
    <w:rsid w:val="00E5794B"/>
    <w:rsid w:val="00E57BDE"/>
    <w:rsid w:val="00E61A4D"/>
    <w:rsid w:val="00E62178"/>
    <w:rsid w:val="00E62520"/>
    <w:rsid w:val="00E65449"/>
    <w:rsid w:val="00E728DB"/>
    <w:rsid w:val="00E77C3A"/>
    <w:rsid w:val="00E85B2E"/>
    <w:rsid w:val="00E90385"/>
    <w:rsid w:val="00E964D6"/>
    <w:rsid w:val="00E97E92"/>
    <w:rsid w:val="00EA0106"/>
    <w:rsid w:val="00EA138B"/>
    <w:rsid w:val="00EA14E6"/>
    <w:rsid w:val="00EA6940"/>
    <w:rsid w:val="00EB01DB"/>
    <w:rsid w:val="00EB0F27"/>
    <w:rsid w:val="00EB20D0"/>
    <w:rsid w:val="00EB2118"/>
    <w:rsid w:val="00EB394F"/>
    <w:rsid w:val="00EB3B9C"/>
    <w:rsid w:val="00EB4204"/>
    <w:rsid w:val="00EB420B"/>
    <w:rsid w:val="00EB5EF4"/>
    <w:rsid w:val="00EB7864"/>
    <w:rsid w:val="00EC18D4"/>
    <w:rsid w:val="00EC2336"/>
    <w:rsid w:val="00EC358B"/>
    <w:rsid w:val="00EC3833"/>
    <w:rsid w:val="00EC3AC3"/>
    <w:rsid w:val="00EC4C6A"/>
    <w:rsid w:val="00EC56CF"/>
    <w:rsid w:val="00EC780B"/>
    <w:rsid w:val="00EC7B82"/>
    <w:rsid w:val="00ED4134"/>
    <w:rsid w:val="00EE1D8E"/>
    <w:rsid w:val="00EE2987"/>
    <w:rsid w:val="00EE3547"/>
    <w:rsid w:val="00EE73B5"/>
    <w:rsid w:val="00EE7CC7"/>
    <w:rsid w:val="00EF239B"/>
    <w:rsid w:val="00EF4BB8"/>
    <w:rsid w:val="00EF5B97"/>
    <w:rsid w:val="00EF7107"/>
    <w:rsid w:val="00F00216"/>
    <w:rsid w:val="00F05B7F"/>
    <w:rsid w:val="00F130B6"/>
    <w:rsid w:val="00F141DA"/>
    <w:rsid w:val="00F14ECF"/>
    <w:rsid w:val="00F15253"/>
    <w:rsid w:val="00F2053D"/>
    <w:rsid w:val="00F248DC"/>
    <w:rsid w:val="00F26449"/>
    <w:rsid w:val="00F328B2"/>
    <w:rsid w:val="00F36604"/>
    <w:rsid w:val="00F366EE"/>
    <w:rsid w:val="00F404E4"/>
    <w:rsid w:val="00F447DA"/>
    <w:rsid w:val="00F46670"/>
    <w:rsid w:val="00F476A1"/>
    <w:rsid w:val="00F513D1"/>
    <w:rsid w:val="00F531B2"/>
    <w:rsid w:val="00F53A80"/>
    <w:rsid w:val="00F53BA5"/>
    <w:rsid w:val="00F568D4"/>
    <w:rsid w:val="00F56A1F"/>
    <w:rsid w:val="00F56CBC"/>
    <w:rsid w:val="00F57697"/>
    <w:rsid w:val="00F624B1"/>
    <w:rsid w:val="00F62E30"/>
    <w:rsid w:val="00F71025"/>
    <w:rsid w:val="00F75DAA"/>
    <w:rsid w:val="00F77545"/>
    <w:rsid w:val="00F77DB3"/>
    <w:rsid w:val="00F8175E"/>
    <w:rsid w:val="00F82FC4"/>
    <w:rsid w:val="00F831CF"/>
    <w:rsid w:val="00F837EC"/>
    <w:rsid w:val="00F85A0E"/>
    <w:rsid w:val="00F87D23"/>
    <w:rsid w:val="00F91296"/>
    <w:rsid w:val="00F92FD6"/>
    <w:rsid w:val="00F95096"/>
    <w:rsid w:val="00F952A1"/>
    <w:rsid w:val="00F97511"/>
    <w:rsid w:val="00FA025C"/>
    <w:rsid w:val="00FA0BD6"/>
    <w:rsid w:val="00FA305E"/>
    <w:rsid w:val="00FA3612"/>
    <w:rsid w:val="00FA4324"/>
    <w:rsid w:val="00FA44FD"/>
    <w:rsid w:val="00FA48C8"/>
    <w:rsid w:val="00FA5615"/>
    <w:rsid w:val="00FB3AEF"/>
    <w:rsid w:val="00FB5F4F"/>
    <w:rsid w:val="00FB7A23"/>
    <w:rsid w:val="00FC104F"/>
    <w:rsid w:val="00FC11D5"/>
    <w:rsid w:val="00FC17A4"/>
    <w:rsid w:val="00FC4C7E"/>
    <w:rsid w:val="00FD1592"/>
    <w:rsid w:val="00FD22D0"/>
    <w:rsid w:val="00FD3B44"/>
    <w:rsid w:val="00FD4C35"/>
    <w:rsid w:val="00FD5025"/>
    <w:rsid w:val="00FD57BF"/>
    <w:rsid w:val="00FE09A0"/>
    <w:rsid w:val="00FE269C"/>
    <w:rsid w:val="00FE4150"/>
    <w:rsid w:val="00FF6C8E"/>
    <w:rsid w:val="01147AAE"/>
    <w:rsid w:val="01923C3A"/>
    <w:rsid w:val="01986DA7"/>
    <w:rsid w:val="01BA61B0"/>
    <w:rsid w:val="01D5036A"/>
    <w:rsid w:val="01D722B6"/>
    <w:rsid w:val="02444CE1"/>
    <w:rsid w:val="02A11EFC"/>
    <w:rsid w:val="02A4476B"/>
    <w:rsid w:val="02F2197A"/>
    <w:rsid w:val="03F83DAA"/>
    <w:rsid w:val="042C4A18"/>
    <w:rsid w:val="047D181D"/>
    <w:rsid w:val="04D007DC"/>
    <w:rsid w:val="05CF2FDE"/>
    <w:rsid w:val="06214CF8"/>
    <w:rsid w:val="06226FE7"/>
    <w:rsid w:val="06525044"/>
    <w:rsid w:val="06E92249"/>
    <w:rsid w:val="0761617D"/>
    <w:rsid w:val="07683FC4"/>
    <w:rsid w:val="07703296"/>
    <w:rsid w:val="078B544A"/>
    <w:rsid w:val="07BD1464"/>
    <w:rsid w:val="080A403F"/>
    <w:rsid w:val="081B4E6F"/>
    <w:rsid w:val="083E2291"/>
    <w:rsid w:val="084F61A4"/>
    <w:rsid w:val="0888779C"/>
    <w:rsid w:val="08DC246A"/>
    <w:rsid w:val="08E55397"/>
    <w:rsid w:val="09831F5F"/>
    <w:rsid w:val="09CC36C7"/>
    <w:rsid w:val="09F46CE4"/>
    <w:rsid w:val="0A123AA6"/>
    <w:rsid w:val="0A152580"/>
    <w:rsid w:val="0A371065"/>
    <w:rsid w:val="0A996BF5"/>
    <w:rsid w:val="0ADB686B"/>
    <w:rsid w:val="0B275F39"/>
    <w:rsid w:val="0BC058A9"/>
    <w:rsid w:val="0C53090A"/>
    <w:rsid w:val="0CA5180B"/>
    <w:rsid w:val="0CE91379"/>
    <w:rsid w:val="0CF462EF"/>
    <w:rsid w:val="0D0A4A1D"/>
    <w:rsid w:val="0D113E1E"/>
    <w:rsid w:val="0D22674E"/>
    <w:rsid w:val="0D304547"/>
    <w:rsid w:val="0DDA72EF"/>
    <w:rsid w:val="0DF62810"/>
    <w:rsid w:val="0E17201F"/>
    <w:rsid w:val="0E5623D2"/>
    <w:rsid w:val="0E6829C0"/>
    <w:rsid w:val="0E8168C8"/>
    <w:rsid w:val="0E8E05E0"/>
    <w:rsid w:val="0EAE203B"/>
    <w:rsid w:val="0F7E7DE0"/>
    <w:rsid w:val="0FBF023D"/>
    <w:rsid w:val="0FF64E35"/>
    <w:rsid w:val="107D0872"/>
    <w:rsid w:val="10983FBE"/>
    <w:rsid w:val="10AC328D"/>
    <w:rsid w:val="10C77FC3"/>
    <w:rsid w:val="10C92B19"/>
    <w:rsid w:val="11872B77"/>
    <w:rsid w:val="11923EDC"/>
    <w:rsid w:val="11E54312"/>
    <w:rsid w:val="11F10D9D"/>
    <w:rsid w:val="12113EE9"/>
    <w:rsid w:val="121A6A3C"/>
    <w:rsid w:val="12582351"/>
    <w:rsid w:val="126079D3"/>
    <w:rsid w:val="12C84E13"/>
    <w:rsid w:val="133A57D4"/>
    <w:rsid w:val="13C613F7"/>
    <w:rsid w:val="13D1738A"/>
    <w:rsid w:val="14060DE1"/>
    <w:rsid w:val="144114C7"/>
    <w:rsid w:val="146911FB"/>
    <w:rsid w:val="149E427B"/>
    <w:rsid w:val="14E3358C"/>
    <w:rsid w:val="158D70E8"/>
    <w:rsid w:val="166F541E"/>
    <w:rsid w:val="16982612"/>
    <w:rsid w:val="16A05700"/>
    <w:rsid w:val="16A448E1"/>
    <w:rsid w:val="173619DD"/>
    <w:rsid w:val="178E2D97"/>
    <w:rsid w:val="17AA4179"/>
    <w:rsid w:val="18216EB9"/>
    <w:rsid w:val="182A6BBE"/>
    <w:rsid w:val="186727FD"/>
    <w:rsid w:val="18DF3A2F"/>
    <w:rsid w:val="19012163"/>
    <w:rsid w:val="190D677F"/>
    <w:rsid w:val="19465FD9"/>
    <w:rsid w:val="198F3627"/>
    <w:rsid w:val="19CA2C77"/>
    <w:rsid w:val="19D628A6"/>
    <w:rsid w:val="1A126528"/>
    <w:rsid w:val="1AA92D5B"/>
    <w:rsid w:val="1AB41ED7"/>
    <w:rsid w:val="1AB723E0"/>
    <w:rsid w:val="1AD41B82"/>
    <w:rsid w:val="1B9E69DB"/>
    <w:rsid w:val="1BA4004F"/>
    <w:rsid w:val="1C3E12ED"/>
    <w:rsid w:val="1C9378D2"/>
    <w:rsid w:val="1C9F1DD3"/>
    <w:rsid w:val="1CBB3745"/>
    <w:rsid w:val="1CD97D9C"/>
    <w:rsid w:val="1CE4012E"/>
    <w:rsid w:val="1D2A3F99"/>
    <w:rsid w:val="1D6509D5"/>
    <w:rsid w:val="1D851C55"/>
    <w:rsid w:val="1DA1193A"/>
    <w:rsid w:val="1DF3687A"/>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2431452"/>
    <w:rsid w:val="22957C21"/>
    <w:rsid w:val="22CC58EC"/>
    <w:rsid w:val="22D226EA"/>
    <w:rsid w:val="22E5250A"/>
    <w:rsid w:val="230E580F"/>
    <w:rsid w:val="2327723E"/>
    <w:rsid w:val="233771A0"/>
    <w:rsid w:val="234677AA"/>
    <w:rsid w:val="23493211"/>
    <w:rsid w:val="23DC3E95"/>
    <w:rsid w:val="240237D2"/>
    <w:rsid w:val="240F212B"/>
    <w:rsid w:val="241B6233"/>
    <w:rsid w:val="249250D1"/>
    <w:rsid w:val="24956CFF"/>
    <w:rsid w:val="24B45682"/>
    <w:rsid w:val="25056E93"/>
    <w:rsid w:val="255A31F2"/>
    <w:rsid w:val="2572277A"/>
    <w:rsid w:val="25986ED8"/>
    <w:rsid w:val="25C27A2D"/>
    <w:rsid w:val="25EE7C4C"/>
    <w:rsid w:val="26157D92"/>
    <w:rsid w:val="262670C1"/>
    <w:rsid w:val="26914111"/>
    <w:rsid w:val="26997893"/>
    <w:rsid w:val="26F60239"/>
    <w:rsid w:val="26FD4494"/>
    <w:rsid w:val="272655AC"/>
    <w:rsid w:val="2748123C"/>
    <w:rsid w:val="277F2F2D"/>
    <w:rsid w:val="27814EF7"/>
    <w:rsid w:val="27D15120"/>
    <w:rsid w:val="27E61F9B"/>
    <w:rsid w:val="285A74F6"/>
    <w:rsid w:val="28890459"/>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B187DAA"/>
    <w:rsid w:val="2B494A72"/>
    <w:rsid w:val="2B512E32"/>
    <w:rsid w:val="2B57539A"/>
    <w:rsid w:val="2B6D3BFF"/>
    <w:rsid w:val="2B6F150A"/>
    <w:rsid w:val="2BB72176"/>
    <w:rsid w:val="2BBC3A85"/>
    <w:rsid w:val="2BBE0122"/>
    <w:rsid w:val="2BCF5ACA"/>
    <w:rsid w:val="2C1038B7"/>
    <w:rsid w:val="2C477D91"/>
    <w:rsid w:val="2C6C284B"/>
    <w:rsid w:val="2C7B3C1F"/>
    <w:rsid w:val="2CAD1D69"/>
    <w:rsid w:val="2CB0504C"/>
    <w:rsid w:val="2D4F514F"/>
    <w:rsid w:val="2D552DFC"/>
    <w:rsid w:val="2DAC4350"/>
    <w:rsid w:val="2E2038BF"/>
    <w:rsid w:val="2E24348B"/>
    <w:rsid w:val="2E2B6CC4"/>
    <w:rsid w:val="2E777CCC"/>
    <w:rsid w:val="2E960B5C"/>
    <w:rsid w:val="2E990EB4"/>
    <w:rsid w:val="2EAC2C4F"/>
    <w:rsid w:val="2ECF3EC0"/>
    <w:rsid w:val="2F290B21"/>
    <w:rsid w:val="2FB01E87"/>
    <w:rsid w:val="2FBE65DA"/>
    <w:rsid w:val="2FC21CDF"/>
    <w:rsid w:val="300C1989"/>
    <w:rsid w:val="30130A3C"/>
    <w:rsid w:val="30183F1E"/>
    <w:rsid w:val="30265218"/>
    <w:rsid w:val="3053506E"/>
    <w:rsid w:val="30671474"/>
    <w:rsid w:val="307D6477"/>
    <w:rsid w:val="30A723AD"/>
    <w:rsid w:val="30BF5EC6"/>
    <w:rsid w:val="30DF0ABE"/>
    <w:rsid w:val="313E7EF1"/>
    <w:rsid w:val="317F15D4"/>
    <w:rsid w:val="323D3331"/>
    <w:rsid w:val="32473874"/>
    <w:rsid w:val="32D164FA"/>
    <w:rsid w:val="3303127C"/>
    <w:rsid w:val="33152278"/>
    <w:rsid w:val="334706E5"/>
    <w:rsid w:val="3358545B"/>
    <w:rsid w:val="33605088"/>
    <w:rsid w:val="338202D8"/>
    <w:rsid w:val="33AB2F2B"/>
    <w:rsid w:val="33B0446E"/>
    <w:rsid w:val="33DD529C"/>
    <w:rsid w:val="341644D7"/>
    <w:rsid w:val="34A1312B"/>
    <w:rsid w:val="34A53AE3"/>
    <w:rsid w:val="34C24BAC"/>
    <w:rsid w:val="35017B9E"/>
    <w:rsid w:val="35151B7F"/>
    <w:rsid w:val="357973B4"/>
    <w:rsid w:val="35E71253"/>
    <w:rsid w:val="363C5DEF"/>
    <w:rsid w:val="36492198"/>
    <w:rsid w:val="369D057D"/>
    <w:rsid w:val="36CB3EB3"/>
    <w:rsid w:val="36DD37CC"/>
    <w:rsid w:val="37344C90"/>
    <w:rsid w:val="373A33D7"/>
    <w:rsid w:val="373A466C"/>
    <w:rsid w:val="373D3165"/>
    <w:rsid w:val="375B33EA"/>
    <w:rsid w:val="379A2E8A"/>
    <w:rsid w:val="37B26A07"/>
    <w:rsid w:val="381D52F9"/>
    <w:rsid w:val="383022F3"/>
    <w:rsid w:val="386A25C8"/>
    <w:rsid w:val="38E54B3D"/>
    <w:rsid w:val="3937075B"/>
    <w:rsid w:val="398129EC"/>
    <w:rsid w:val="39C832EA"/>
    <w:rsid w:val="3A1B297E"/>
    <w:rsid w:val="3A8A77C7"/>
    <w:rsid w:val="3AD9074E"/>
    <w:rsid w:val="3B051543"/>
    <w:rsid w:val="3B312338"/>
    <w:rsid w:val="3B385475"/>
    <w:rsid w:val="3B682385"/>
    <w:rsid w:val="3C2C2CFD"/>
    <w:rsid w:val="3C2D66A2"/>
    <w:rsid w:val="3C405337"/>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F1E25DC"/>
    <w:rsid w:val="3F7521D2"/>
    <w:rsid w:val="3F7647BE"/>
    <w:rsid w:val="40994C08"/>
    <w:rsid w:val="40C211DA"/>
    <w:rsid w:val="40D24AA3"/>
    <w:rsid w:val="41434B73"/>
    <w:rsid w:val="414874DA"/>
    <w:rsid w:val="417C6262"/>
    <w:rsid w:val="418324C6"/>
    <w:rsid w:val="41D74ED5"/>
    <w:rsid w:val="41F744C1"/>
    <w:rsid w:val="42010CB6"/>
    <w:rsid w:val="424F14CB"/>
    <w:rsid w:val="428736B5"/>
    <w:rsid w:val="428F00D9"/>
    <w:rsid w:val="43340C18"/>
    <w:rsid w:val="43456002"/>
    <w:rsid w:val="43724FB9"/>
    <w:rsid w:val="438B3057"/>
    <w:rsid w:val="43C74CF1"/>
    <w:rsid w:val="43EA6480"/>
    <w:rsid w:val="43F71C82"/>
    <w:rsid w:val="44250560"/>
    <w:rsid w:val="449E33D0"/>
    <w:rsid w:val="44C0212E"/>
    <w:rsid w:val="44F24A94"/>
    <w:rsid w:val="450A5CB4"/>
    <w:rsid w:val="455F24DB"/>
    <w:rsid w:val="457605A7"/>
    <w:rsid w:val="458F118A"/>
    <w:rsid w:val="45903FCA"/>
    <w:rsid w:val="45AD092D"/>
    <w:rsid w:val="45B35CD2"/>
    <w:rsid w:val="46623037"/>
    <w:rsid w:val="467A1037"/>
    <w:rsid w:val="467A5D3B"/>
    <w:rsid w:val="468701FF"/>
    <w:rsid w:val="46971BE9"/>
    <w:rsid w:val="46AE0773"/>
    <w:rsid w:val="46DC52B2"/>
    <w:rsid w:val="474909ED"/>
    <w:rsid w:val="47691DB0"/>
    <w:rsid w:val="47EF07B8"/>
    <w:rsid w:val="48063721"/>
    <w:rsid w:val="4815248B"/>
    <w:rsid w:val="48790AC2"/>
    <w:rsid w:val="48923EC1"/>
    <w:rsid w:val="48BE589E"/>
    <w:rsid w:val="492C12A1"/>
    <w:rsid w:val="494B2B51"/>
    <w:rsid w:val="49585025"/>
    <w:rsid w:val="495E69D5"/>
    <w:rsid w:val="4A6944AD"/>
    <w:rsid w:val="4BD644C5"/>
    <w:rsid w:val="4BFB59C7"/>
    <w:rsid w:val="4C83051A"/>
    <w:rsid w:val="4CB17CF7"/>
    <w:rsid w:val="4CBB5F06"/>
    <w:rsid w:val="4D3508DA"/>
    <w:rsid w:val="4D5A74CD"/>
    <w:rsid w:val="4D6910A5"/>
    <w:rsid w:val="4DB4715C"/>
    <w:rsid w:val="4DC36824"/>
    <w:rsid w:val="4DE23EC8"/>
    <w:rsid w:val="4E8A68B4"/>
    <w:rsid w:val="4F1A1801"/>
    <w:rsid w:val="4F6662AF"/>
    <w:rsid w:val="4F703C70"/>
    <w:rsid w:val="4F9000D5"/>
    <w:rsid w:val="4F9A5C3D"/>
    <w:rsid w:val="4FA846C1"/>
    <w:rsid w:val="4FD972F0"/>
    <w:rsid w:val="4FDF6E15"/>
    <w:rsid w:val="4FE67A69"/>
    <w:rsid w:val="50087C75"/>
    <w:rsid w:val="502703E4"/>
    <w:rsid w:val="50612555"/>
    <w:rsid w:val="510A407E"/>
    <w:rsid w:val="512035EB"/>
    <w:rsid w:val="51327BF0"/>
    <w:rsid w:val="51422751"/>
    <w:rsid w:val="515B7CB7"/>
    <w:rsid w:val="51DF4935"/>
    <w:rsid w:val="5209510E"/>
    <w:rsid w:val="524F047D"/>
    <w:rsid w:val="525829D7"/>
    <w:rsid w:val="52953D3F"/>
    <w:rsid w:val="52A64F62"/>
    <w:rsid w:val="52EC0698"/>
    <w:rsid w:val="536874B4"/>
    <w:rsid w:val="538A6632"/>
    <w:rsid w:val="53B468AF"/>
    <w:rsid w:val="541F4EB3"/>
    <w:rsid w:val="547A48F8"/>
    <w:rsid w:val="549A3834"/>
    <w:rsid w:val="54D7640F"/>
    <w:rsid w:val="54F0663E"/>
    <w:rsid w:val="54FF790E"/>
    <w:rsid w:val="556A1BB0"/>
    <w:rsid w:val="5595423E"/>
    <w:rsid w:val="55A439DB"/>
    <w:rsid w:val="55E805A0"/>
    <w:rsid w:val="5617022C"/>
    <w:rsid w:val="563401C7"/>
    <w:rsid w:val="56745424"/>
    <w:rsid w:val="56A15086"/>
    <w:rsid w:val="56AF078F"/>
    <w:rsid w:val="56CE4A87"/>
    <w:rsid w:val="56F50266"/>
    <w:rsid w:val="57233025"/>
    <w:rsid w:val="576A0C54"/>
    <w:rsid w:val="57D61E46"/>
    <w:rsid w:val="58624CFD"/>
    <w:rsid w:val="58675FFD"/>
    <w:rsid w:val="586D1CD7"/>
    <w:rsid w:val="58BC63DD"/>
    <w:rsid w:val="58D92B7F"/>
    <w:rsid w:val="590F67F0"/>
    <w:rsid w:val="591267A4"/>
    <w:rsid w:val="59417200"/>
    <w:rsid w:val="59725B9E"/>
    <w:rsid w:val="59A324F9"/>
    <w:rsid w:val="59B024B6"/>
    <w:rsid w:val="5A414094"/>
    <w:rsid w:val="5A5D02DA"/>
    <w:rsid w:val="5A655642"/>
    <w:rsid w:val="5ADA070E"/>
    <w:rsid w:val="5AE35ECD"/>
    <w:rsid w:val="5AE44879"/>
    <w:rsid w:val="5AF31824"/>
    <w:rsid w:val="5B6C7190"/>
    <w:rsid w:val="5BC621D1"/>
    <w:rsid w:val="5BD62059"/>
    <w:rsid w:val="5C0D4607"/>
    <w:rsid w:val="5C1102A3"/>
    <w:rsid w:val="5C25514A"/>
    <w:rsid w:val="5C2E0B19"/>
    <w:rsid w:val="5CD47A18"/>
    <w:rsid w:val="5D0C71C0"/>
    <w:rsid w:val="5D4D27AF"/>
    <w:rsid w:val="5D621CFB"/>
    <w:rsid w:val="5DA77E50"/>
    <w:rsid w:val="5DEC4D8B"/>
    <w:rsid w:val="5E0D7261"/>
    <w:rsid w:val="5E2A4C99"/>
    <w:rsid w:val="5F28567D"/>
    <w:rsid w:val="5F6F6BEE"/>
    <w:rsid w:val="5FD70E51"/>
    <w:rsid w:val="60432042"/>
    <w:rsid w:val="607706CD"/>
    <w:rsid w:val="60B51225"/>
    <w:rsid w:val="60F21EF2"/>
    <w:rsid w:val="60FF271D"/>
    <w:rsid w:val="614918DA"/>
    <w:rsid w:val="620326FF"/>
    <w:rsid w:val="621356AE"/>
    <w:rsid w:val="6215382E"/>
    <w:rsid w:val="624D56A5"/>
    <w:rsid w:val="62650996"/>
    <w:rsid w:val="62856942"/>
    <w:rsid w:val="628904DC"/>
    <w:rsid w:val="62921709"/>
    <w:rsid w:val="62AA0566"/>
    <w:rsid w:val="63027F93"/>
    <w:rsid w:val="63032E99"/>
    <w:rsid w:val="63556314"/>
    <w:rsid w:val="635F6445"/>
    <w:rsid w:val="63990629"/>
    <w:rsid w:val="63C3636C"/>
    <w:rsid w:val="643A1D70"/>
    <w:rsid w:val="646A12F3"/>
    <w:rsid w:val="64742A5E"/>
    <w:rsid w:val="647B7FFD"/>
    <w:rsid w:val="64AC5581"/>
    <w:rsid w:val="6515537C"/>
    <w:rsid w:val="652035CB"/>
    <w:rsid w:val="652266CA"/>
    <w:rsid w:val="652B2A02"/>
    <w:rsid w:val="652D1F64"/>
    <w:rsid w:val="65347D6F"/>
    <w:rsid w:val="657708CB"/>
    <w:rsid w:val="65A610A9"/>
    <w:rsid w:val="65A65FB1"/>
    <w:rsid w:val="66292B60"/>
    <w:rsid w:val="66747CBB"/>
    <w:rsid w:val="668D2C4A"/>
    <w:rsid w:val="66FE2B9B"/>
    <w:rsid w:val="672A0C1D"/>
    <w:rsid w:val="67322663"/>
    <w:rsid w:val="6744501E"/>
    <w:rsid w:val="67602E74"/>
    <w:rsid w:val="679D1615"/>
    <w:rsid w:val="67B866DE"/>
    <w:rsid w:val="67C65A33"/>
    <w:rsid w:val="68393DEC"/>
    <w:rsid w:val="68484152"/>
    <w:rsid w:val="68931E94"/>
    <w:rsid w:val="68CA7CF8"/>
    <w:rsid w:val="68ED6F57"/>
    <w:rsid w:val="696E5055"/>
    <w:rsid w:val="698159E4"/>
    <w:rsid w:val="6A214F50"/>
    <w:rsid w:val="6A3550F2"/>
    <w:rsid w:val="6A392ABD"/>
    <w:rsid w:val="6A4E4763"/>
    <w:rsid w:val="6A5D24FA"/>
    <w:rsid w:val="6A65173D"/>
    <w:rsid w:val="6A7E516C"/>
    <w:rsid w:val="6A9811DC"/>
    <w:rsid w:val="6A9E2C97"/>
    <w:rsid w:val="6B1C3002"/>
    <w:rsid w:val="6B1E7934"/>
    <w:rsid w:val="6B64033F"/>
    <w:rsid w:val="6B744B85"/>
    <w:rsid w:val="6B9D1D9E"/>
    <w:rsid w:val="6BBB1C9E"/>
    <w:rsid w:val="6BCE3506"/>
    <w:rsid w:val="6C004A7F"/>
    <w:rsid w:val="6C0545BB"/>
    <w:rsid w:val="6C5C740F"/>
    <w:rsid w:val="6C5D1951"/>
    <w:rsid w:val="6C6936F0"/>
    <w:rsid w:val="6C6D5DF2"/>
    <w:rsid w:val="6C700AF5"/>
    <w:rsid w:val="6C826FA3"/>
    <w:rsid w:val="6CB06CB1"/>
    <w:rsid w:val="6CDF1345"/>
    <w:rsid w:val="6D0A4613"/>
    <w:rsid w:val="6D260D22"/>
    <w:rsid w:val="6D2E6175"/>
    <w:rsid w:val="6D2F614F"/>
    <w:rsid w:val="6D6D2278"/>
    <w:rsid w:val="6D7D477B"/>
    <w:rsid w:val="6DA051E9"/>
    <w:rsid w:val="6DA86DB1"/>
    <w:rsid w:val="6DE577F5"/>
    <w:rsid w:val="6E2D475F"/>
    <w:rsid w:val="6E4B47B0"/>
    <w:rsid w:val="6E502161"/>
    <w:rsid w:val="6E807F19"/>
    <w:rsid w:val="6E94000F"/>
    <w:rsid w:val="6EFD7167"/>
    <w:rsid w:val="6F101C89"/>
    <w:rsid w:val="6F2919B6"/>
    <w:rsid w:val="6F854F22"/>
    <w:rsid w:val="6F9D176F"/>
    <w:rsid w:val="6FC2582D"/>
    <w:rsid w:val="6FEF5754"/>
    <w:rsid w:val="703A3C51"/>
    <w:rsid w:val="70580BC5"/>
    <w:rsid w:val="70A72499"/>
    <w:rsid w:val="71212D63"/>
    <w:rsid w:val="713176C1"/>
    <w:rsid w:val="71847408"/>
    <w:rsid w:val="71F32BB2"/>
    <w:rsid w:val="71F374A0"/>
    <w:rsid w:val="723964BE"/>
    <w:rsid w:val="72505B61"/>
    <w:rsid w:val="72561A29"/>
    <w:rsid w:val="7264368B"/>
    <w:rsid w:val="727D4D14"/>
    <w:rsid w:val="72885B23"/>
    <w:rsid w:val="72DB68EA"/>
    <w:rsid w:val="72FD711C"/>
    <w:rsid w:val="736B2819"/>
    <w:rsid w:val="739F1579"/>
    <w:rsid w:val="73F2090B"/>
    <w:rsid w:val="73F41B79"/>
    <w:rsid w:val="740D6A2C"/>
    <w:rsid w:val="7427710F"/>
    <w:rsid w:val="743D0BA2"/>
    <w:rsid w:val="744D7F98"/>
    <w:rsid w:val="74620B1D"/>
    <w:rsid w:val="74714F78"/>
    <w:rsid w:val="74A24D3D"/>
    <w:rsid w:val="74B54319"/>
    <w:rsid w:val="74D968E6"/>
    <w:rsid w:val="74EF116D"/>
    <w:rsid w:val="75455529"/>
    <w:rsid w:val="754737CF"/>
    <w:rsid w:val="75796E57"/>
    <w:rsid w:val="75B305E8"/>
    <w:rsid w:val="75C2438A"/>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81970DA"/>
    <w:rsid w:val="78231DC6"/>
    <w:rsid w:val="789E0306"/>
    <w:rsid w:val="78C22E27"/>
    <w:rsid w:val="791C7651"/>
    <w:rsid w:val="79242087"/>
    <w:rsid w:val="795821EA"/>
    <w:rsid w:val="7A230AC3"/>
    <w:rsid w:val="7A2A42EC"/>
    <w:rsid w:val="7A704532"/>
    <w:rsid w:val="7B1C33CD"/>
    <w:rsid w:val="7B4F19E0"/>
    <w:rsid w:val="7B5B0F70"/>
    <w:rsid w:val="7C8210F4"/>
    <w:rsid w:val="7CA063EC"/>
    <w:rsid w:val="7CDC01CD"/>
    <w:rsid w:val="7CDF35DD"/>
    <w:rsid w:val="7CEF5889"/>
    <w:rsid w:val="7D0A205A"/>
    <w:rsid w:val="7D6D4347"/>
    <w:rsid w:val="7DB07A74"/>
    <w:rsid w:val="7DC205F3"/>
    <w:rsid w:val="7E06442B"/>
    <w:rsid w:val="7E4D5F2E"/>
    <w:rsid w:val="7E584605"/>
    <w:rsid w:val="7E643316"/>
    <w:rsid w:val="7ED24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78E969"/>
  <w15:docId w15:val="{1E38425A-2A9A-4977-B7D4-F76552CBD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qFormat="1"/>
    <w:lsdException w:name="toc 2" w:uiPriority="39"/>
    <w:lsdException w:name="toc 3" w:uiPriority="39"/>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1"/>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0"/>
    <w:next w:val="a0"/>
    <w:autoRedefine/>
    <w:qFormat/>
    <w:pPr>
      <w:keepNext/>
      <w:keepLines/>
      <w:spacing w:before="260" w:after="260"/>
      <w:outlineLvl w:val="2"/>
    </w:pPr>
    <w:rPr>
      <w:sz w:val="32"/>
      <w:szCs w:val="32"/>
    </w:rPr>
  </w:style>
  <w:style w:type="paragraph" w:styleId="4">
    <w:name w:val="heading 4"/>
    <w:basedOn w:val="a0"/>
    <w:next w:val="a0"/>
    <w:qFormat/>
    <w:pPr>
      <w:keepNext/>
      <w:adjustRightInd w:val="0"/>
      <w:spacing w:line="360" w:lineRule="atLeast"/>
      <w:jc w:val="center"/>
      <w:textAlignment w:val="baseline"/>
      <w:outlineLvl w:val="3"/>
    </w:pPr>
    <w:rPr>
      <w:kern w:val="0"/>
      <w:sz w:val="36"/>
      <w:szCs w:val="36"/>
    </w:rPr>
  </w:style>
  <w:style w:type="paragraph" w:styleId="5">
    <w:name w:val="heading 5"/>
    <w:basedOn w:val="a0"/>
    <w:next w:val="a0"/>
    <w:autoRedefine/>
    <w:qFormat/>
    <w:pPr>
      <w:keepNext/>
      <w:adjustRightInd w:val="0"/>
      <w:spacing w:line="360" w:lineRule="atLeast"/>
      <w:jc w:val="center"/>
      <w:textAlignment w:val="baseline"/>
      <w:outlineLvl w:val="4"/>
    </w:pPr>
    <w:rPr>
      <w:kern w:val="0"/>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420"/>
    </w:pPr>
    <w:rPr>
      <w:sz w:val="18"/>
      <w:szCs w:val="18"/>
    </w:rPr>
  </w:style>
  <w:style w:type="paragraph" w:styleId="a5">
    <w:name w:val="caption"/>
    <w:basedOn w:val="a0"/>
    <w:next w:val="a0"/>
    <w:autoRedefine/>
    <w:qFormat/>
    <w:pPr>
      <w:spacing w:before="152" w:after="160"/>
    </w:pPr>
    <w:rPr>
      <w:rFonts w:ascii="Arial" w:eastAsia="黑体" w:hAnsi="Arial" w:cs="Arial"/>
      <w:sz w:val="20"/>
      <w:szCs w:val="20"/>
    </w:rPr>
  </w:style>
  <w:style w:type="paragraph" w:styleId="a6">
    <w:name w:val="annotation text"/>
    <w:basedOn w:val="a0"/>
    <w:autoRedefine/>
    <w:qFormat/>
    <w:pPr>
      <w:jc w:val="left"/>
    </w:pPr>
  </w:style>
  <w:style w:type="paragraph" w:styleId="a7">
    <w:name w:val="Body Text"/>
    <w:basedOn w:val="a0"/>
    <w:qFormat/>
    <w:pPr>
      <w:spacing w:after="120"/>
    </w:pPr>
  </w:style>
  <w:style w:type="paragraph" w:styleId="a8">
    <w:name w:val="Body Text Indent"/>
    <w:basedOn w:val="a0"/>
    <w:autoRedefine/>
    <w:qFormat/>
    <w:pPr>
      <w:ind w:firstLine="482"/>
    </w:pPr>
    <w:rPr>
      <w:sz w:val="24"/>
      <w:szCs w:val="24"/>
    </w:rPr>
  </w:style>
  <w:style w:type="paragraph" w:styleId="20">
    <w:name w:val="Body Text Indent 2"/>
    <w:basedOn w:val="a0"/>
    <w:autoRedefine/>
    <w:qFormat/>
    <w:pPr>
      <w:ind w:left="-141" w:firstLine="213"/>
    </w:pPr>
    <w:rPr>
      <w:sz w:val="18"/>
      <w:szCs w:val="18"/>
    </w:rPr>
  </w:style>
  <w:style w:type="paragraph" w:styleId="a9">
    <w:name w:val="Balloon Text"/>
    <w:basedOn w:val="a0"/>
    <w:autoRedefine/>
    <w:semiHidden/>
    <w:qFormat/>
    <w:rPr>
      <w:sz w:val="18"/>
      <w:szCs w:val="18"/>
    </w:rPr>
  </w:style>
  <w:style w:type="paragraph" w:styleId="aa">
    <w:name w:val="footer"/>
    <w:basedOn w:val="a0"/>
    <w:link w:val="ab"/>
    <w:autoRedefine/>
    <w:uiPriority w:val="99"/>
    <w:qFormat/>
    <w:pPr>
      <w:tabs>
        <w:tab w:val="center" w:pos="4153"/>
        <w:tab w:val="right" w:pos="8306"/>
      </w:tabs>
      <w:snapToGrid w:val="0"/>
      <w:jc w:val="left"/>
    </w:pPr>
    <w:rPr>
      <w:sz w:val="18"/>
      <w:szCs w:val="18"/>
    </w:rPr>
  </w:style>
  <w:style w:type="paragraph" w:styleId="ac">
    <w:name w:val="header"/>
    <w:basedOn w:val="a0"/>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qFormat/>
    <w:rsid w:val="00EC358B"/>
    <w:pPr>
      <w:spacing w:line="360" w:lineRule="auto"/>
      <w:jc w:val="left"/>
    </w:pPr>
    <w:rPr>
      <w:rFonts w:asciiTheme="minorHAnsi" w:hAnsiTheme="minorHAnsi" w:cstheme="minorHAnsi"/>
      <w:bCs/>
      <w:caps/>
      <w:sz w:val="24"/>
      <w:szCs w:val="20"/>
    </w:rPr>
  </w:style>
  <w:style w:type="paragraph" w:styleId="ad">
    <w:name w:val="footnote text"/>
    <w:basedOn w:val="a0"/>
    <w:autoRedefine/>
    <w:semiHidden/>
    <w:qFormat/>
    <w:pPr>
      <w:snapToGrid w:val="0"/>
      <w:jc w:val="left"/>
    </w:pPr>
    <w:rPr>
      <w:sz w:val="18"/>
      <w:szCs w:val="18"/>
    </w:rPr>
  </w:style>
  <w:style w:type="paragraph" w:styleId="30">
    <w:name w:val="Body Text Indent 3"/>
    <w:basedOn w:val="a0"/>
    <w:autoRedefine/>
    <w:qFormat/>
    <w:pPr>
      <w:spacing w:after="120"/>
      <w:ind w:leftChars="200" w:left="420"/>
    </w:pPr>
    <w:rPr>
      <w:sz w:val="16"/>
      <w:szCs w:val="16"/>
    </w:rPr>
  </w:style>
  <w:style w:type="paragraph" w:styleId="21">
    <w:name w:val="Body Text 2"/>
    <w:basedOn w:val="a0"/>
    <w:autoRedefine/>
    <w:qFormat/>
    <w:pPr>
      <w:adjustRightInd w:val="0"/>
      <w:spacing w:line="440" w:lineRule="atLeast"/>
      <w:jc w:val="center"/>
      <w:textAlignment w:val="baseline"/>
    </w:pPr>
    <w:rPr>
      <w:kern w:val="0"/>
    </w:rPr>
  </w:style>
  <w:style w:type="paragraph" w:styleId="ae">
    <w:name w:val="Normal (Web)"/>
    <w:basedOn w:val="a0"/>
    <w:autoRedefine/>
    <w:qFormat/>
    <w:pPr>
      <w:widowControl/>
      <w:spacing w:before="100" w:beforeAutospacing="1" w:after="100" w:afterAutospacing="1"/>
      <w:jc w:val="left"/>
    </w:pPr>
    <w:rPr>
      <w:rFonts w:ascii="宋体" w:hAnsi="宋体" w:cs="宋体"/>
      <w:kern w:val="0"/>
      <w:sz w:val="24"/>
    </w:rPr>
  </w:style>
  <w:style w:type="paragraph" w:styleId="10">
    <w:name w:val="index 1"/>
    <w:basedOn w:val="a0"/>
    <w:next w:val="a0"/>
    <w:autoRedefine/>
    <w:semiHidden/>
    <w:qFormat/>
  </w:style>
  <w:style w:type="paragraph" w:styleId="af">
    <w:name w:val="Title"/>
    <w:basedOn w:val="a0"/>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0">
    <w:name w:val="Table Grid"/>
    <w:basedOn w:val="a2"/>
    <w:autoRedefine/>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1"/>
    <w:autoRedefine/>
    <w:qFormat/>
  </w:style>
  <w:style w:type="character" w:styleId="af2">
    <w:name w:val="Emphasis"/>
    <w:qFormat/>
    <w:rPr>
      <w:rFonts w:hint="default"/>
      <w:i/>
      <w:sz w:val="24"/>
    </w:rPr>
  </w:style>
  <w:style w:type="character" w:styleId="af3">
    <w:name w:val="annotation reference"/>
    <w:basedOn w:val="a1"/>
    <w:autoRedefine/>
    <w:qFormat/>
    <w:rPr>
      <w:sz w:val="21"/>
      <w:szCs w:val="21"/>
    </w:rPr>
  </w:style>
  <w:style w:type="character" w:styleId="af4">
    <w:name w:val="footnote reference"/>
    <w:basedOn w:val="a1"/>
    <w:autoRedefine/>
    <w:semiHidden/>
    <w:qFormat/>
    <w:rPr>
      <w:vertAlign w:val="superscript"/>
    </w:rPr>
  </w:style>
  <w:style w:type="character" w:customStyle="1" w:styleId="ab">
    <w:name w:val="页脚 字符"/>
    <w:basedOn w:val="a1"/>
    <w:link w:val="aa"/>
    <w:autoRedefine/>
    <w:uiPriority w:val="99"/>
    <w:qFormat/>
    <w:rPr>
      <w:kern w:val="2"/>
      <w:sz w:val="18"/>
      <w:szCs w:val="18"/>
    </w:rPr>
  </w:style>
  <w:style w:type="character" w:customStyle="1" w:styleId="tpccontent1">
    <w:name w:val="tpc_content1"/>
    <w:basedOn w:val="a1"/>
    <w:autoRedefine/>
    <w:qFormat/>
    <w:rPr>
      <w:sz w:val="20"/>
      <w:szCs w:val="20"/>
    </w:rPr>
  </w:style>
  <w:style w:type="character" w:customStyle="1" w:styleId="3Char">
    <w:name w:val="样式3 Char"/>
    <w:basedOn w:val="a1"/>
    <w:autoRedefine/>
    <w:qFormat/>
    <w:rPr>
      <w:rFonts w:eastAsia="仿宋_GB2312"/>
      <w:kern w:val="2"/>
      <w:sz w:val="24"/>
      <w:szCs w:val="24"/>
      <w:lang w:val="en-US" w:eastAsia="zh-CN"/>
    </w:rPr>
  </w:style>
  <w:style w:type="character" w:customStyle="1" w:styleId="8CharCharCharChar">
    <w:name w:val="样式 样式8 + 加粗 Char Char Char Char"/>
    <w:basedOn w:val="a1"/>
    <w:autoRedefine/>
    <w:qFormat/>
    <w:rPr>
      <w:rFonts w:eastAsia="宋体"/>
      <w:b/>
      <w:bCs/>
      <w:kern w:val="2"/>
      <w:sz w:val="24"/>
      <w:szCs w:val="24"/>
      <w:lang w:val="en-US" w:eastAsia="zh-CN"/>
    </w:rPr>
  </w:style>
  <w:style w:type="character" w:customStyle="1" w:styleId="4Char">
    <w:name w:val="样式4 Char"/>
    <w:basedOn w:val="a1"/>
    <w:autoRedefine/>
    <w:qFormat/>
    <w:rPr>
      <w:rFonts w:eastAsia="黑体"/>
      <w:b/>
      <w:bCs/>
      <w:kern w:val="2"/>
      <w:sz w:val="24"/>
      <w:szCs w:val="24"/>
      <w:lang w:val="en-US" w:eastAsia="zh-CN"/>
    </w:rPr>
  </w:style>
  <w:style w:type="character" w:customStyle="1" w:styleId="11">
    <w:name w:val="正文缩进1"/>
    <w:basedOn w:val="a1"/>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0"/>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0"/>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0"/>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0"/>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0"/>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0"/>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5">
    <w:name w:val="参考文献"/>
    <w:basedOn w:val="a0"/>
    <w:autoRedefine/>
    <w:qFormat/>
    <w:pPr>
      <w:spacing w:line="300" w:lineRule="auto"/>
      <w:jc w:val="left"/>
    </w:pPr>
    <w:rPr>
      <w:sz w:val="18"/>
      <w:szCs w:val="18"/>
    </w:rPr>
  </w:style>
  <w:style w:type="paragraph" w:customStyle="1" w:styleId="8">
    <w:name w:val="样式8"/>
    <w:basedOn w:val="a0"/>
    <w:autoRedefine/>
    <w:qFormat/>
    <w:pPr>
      <w:jc w:val="center"/>
    </w:pPr>
    <w:rPr>
      <w:w w:val="80"/>
      <w:sz w:val="18"/>
      <w:szCs w:val="18"/>
    </w:rPr>
  </w:style>
  <w:style w:type="paragraph" w:customStyle="1" w:styleId="22">
    <w:name w:val="样式2"/>
    <w:basedOn w:val="a0"/>
    <w:autoRedefine/>
    <w:qFormat/>
    <w:pPr>
      <w:spacing w:afterLines="50"/>
      <w:jc w:val="center"/>
    </w:pPr>
    <w:rPr>
      <w:rFonts w:ascii="黑体" w:eastAsia="黑体" w:cs="黑体"/>
      <w:sz w:val="30"/>
      <w:szCs w:val="30"/>
    </w:rPr>
  </w:style>
  <w:style w:type="paragraph" w:customStyle="1" w:styleId="af6">
    <w:name w:val="摘要"/>
    <w:basedOn w:val="a0"/>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0"/>
    <w:next w:val="a8"/>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0"/>
    <w:next w:val="a4"/>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7">
    <w:name w:val="表头"/>
    <w:basedOn w:val="a5"/>
    <w:autoRedefine/>
    <w:qFormat/>
    <w:pPr>
      <w:spacing w:before="120" w:after="120"/>
      <w:jc w:val="center"/>
      <w:outlineLvl w:val="3"/>
    </w:pPr>
    <w:rPr>
      <w:rFonts w:ascii="Times New Roman" w:hAnsi="Times New Roman" w:cs="Times New Roman"/>
      <w:sz w:val="18"/>
      <w:szCs w:val="18"/>
    </w:rPr>
  </w:style>
  <w:style w:type="paragraph" w:customStyle="1" w:styleId="af8">
    <w:name w:val="论文正文"/>
    <w:basedOn w:val="a0"/>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0"/>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f9">
    <w:name w:val="List Paragraph"/>
    <w:basedOn w:val="a0"/>
    <w:autoRedefine/>
    <w:uiPriority w:val="1"/>
    <w:qFormat/>
    <w:pPr>
      <w:ind w:left="114" w:firstLine="600"/>
    </w:pPr>
    <w:rPr>
      <w:rFonts w:ascii="宋体" w:hAnsi="宋体" w:cs="宋体"/>
      <w:lang w:val="zh-CN" w:bidi="zh-CN"/>
    </w:rPr>
  </w:style>
  <w:style w:type="paragraph" w:customStyle="1" w:styleId="08515">
    <w:name w:val="样式 居中 首行缩进:  0.85 厘米 行距: 1.5 倍行距"/>
    <w:basedOn w:val="a0"/>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a">
    <w:name w:val="图题"/>
    <w:basedOn w:val="a0"/>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paragraph" w:styleId="afb">
    <w:name w:val="Date"/>
    <w:basedOn w:val="a0"/>
    <w:next w:val="a0"/>
    <w:link w:val="afc"/>
    <w:rsid w:val="009D0B1B"/>
    <w:pPr>
      <w:ind w:leftChars="2500" w:left="100"/>
    </w:pPr>
  </w:style>
  <w:style w:type="character" w:customStyle="1" w:styleId="afc">
    <w:name w:val="日期 字符"/>
    <w:basedOn w:val="a1"/>
    <w:link w:val="afb"/>
    <w:rsid w:val="009D0B1B"/>
    <w:rPr>
      <w:kern w:val="2"/>
      <w:sz w:val="21"/>
      <w:szCs w:val="21"/>
    </w:rPr>
  </w:style>
  <w:style w:type="paragraph" w:styleId="TOC2">
    <w:name w:val="toc 2"/>
    <w:basedOn w:val="a0"/>
    <w:next w:val="a0"/>
    <w:autoRedefine/>
    <w:uiPriority w:val="39"/>
    <w:rsid w:val="00EC358B"/>
    <w:pPr>
      <w:spacing w:line="360" w:lineRule="auto"/>
      <w:jc w:val="left"/>
    </w:pPr>
    <w:rPr>
      <w:rFonts w:asciiTheme="minorHAnsi" w:hAnsiTheme="minorHAnsi" w:cstheme="minorHAnsi"/>
      <w:smallCaps/>
      <w:sz w:val="24"/>
      <w:szCs w:val="20"/>
    </w:rPr>
  </w:style>
  <w:style w:type="paragraph" w:styleId="TOC3">
    <w:name w:val="toc 3"/>
    <w:basedOn w:val="a0"/>
    <w:next w:val="a0"/>
    <w:autoRedefine/>
    <w:uiPriority w:val="39"/>
    <w:rsid w:val="00146BB5"/>
    <w:pPr>
      <w:spacing w:line="360" w:lineRule="auto"/>
      <w:jc w:val="left"/>
    </w:pPr>
    <w:rPr>
      <w:rFonts w:asciiTheme="minorHAnsi" w:hAnsiTheme="minorHAnsi" w:cstheme="minorHAnsi"/>
      <w:iCs/>
      <w:sz w:val="24"/>
      <w:szCs w:val="20"/>
    </w:rPr>
  </w:style>
  <w:style w:type="character" w:styleId="afd">
    <w:name w:val="Hyperlink"/>
    <w:basedOn w:val="a1"/>
    <w:uiPriority w:val="99"/>
    <w:unhideWhenUsed/>
    <w:rsid w:val="00E4603C"/>
    <w:rPr>
      <w:color w:val="0000FF" w:themeColor="hyperlink"/>
      <w:u w:val="single"/>
    </w:rPr>
  </w:style>
  <w:style w:type="paragraph" w:styleId="TOC">
    <w:name w:val="TOC Heading"/>
    <w:basedOn w:val="1"/>
    <w:next w:val="a0"/>
    <w:uiPriority w:val="39"/>
    <w:unhideWhenUsed/>
    <w:qFormat/>
    <w:rsid w:val="00D32E5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4">
    <w:name w:val="toc 4"/>
    <w:basedOn w:val="a0"/>
    <w:next w:val="a0"/>
    <w:autoRedefine/>
    <w:rsid w:val="00A87D4F"/>
    <w:pPr>
      <w:spacing w:line="360" w:lineRule="auto"/>
      <w:ind w:left="630"/>
      <w:jc w:val="left"/>
    </w:pPr>
    <w:rPr>
      <w:rFonts w:asciiTheme="minorHAnsi" w:hAnsiTheme="minorHAnsi" w:cstheme="minorHAnsi"/>
      <w:sz w:val="24"/>
      <w:szCs w:val="18"/>
    </w:rPr>
  </w:style>
  <w:style w:type="paragraph" w:styleId="TOC5">
    <w:name w:val="toc 5"/>
    <w:basedOn w:val="a0"/>
    <w:next w:val="a0"/>
    <w:autoRedefine/>
    <w:rsid w:val="00A87D4F"/>
    <w:pPr>
      <w:spacing w:line="360" w:lineRule="auto"/>
      <w:ind w:left="840"/>
      <w:jc w:val="left"/>
    </w:pPr>
    <w:rPr>
      <w:rFonts w:asciiTheme="minorHAnsi" w:hAnsiTheme="minorHAnsi" w:cstheme="minorHAnsi"/>
      <w:sz w:val="24"/>
      <w:szCs w:val="18"/>
    </w:rPr>
  </w:style>
  <w:style w:type="paragraph" w:styleId="TOC6">
    <w:name w:val="toc 6"/>
    <w:basedOn w:val="a0"/>
    <w:next w:val="a0"/>
    <w:autoRedefine/>
    <w:rsid w:val="00D32E51"/>
    <w:pPr>
      <w:ind w:left="1050"/>
      <w:jc w:val="left"/>
    </w:pPr>
    <w:rPr>
      <w:rFonts w:asciiTheme="minorHAnsi" w:hAnsiTheme="minorHAnsi" w:cstheme="minorHAnsi"/>
      <w:sz w:val="18"/>
      <w:szCs w:val="18"/>
    </w:rPr>
  </w:style>
  <w:style w:type="paragraph" w:styleId="TOC7">
    <w:name w:val="toc 7"/>
    <w:basedOn w:val="a0"/>
    <w:next w:val="a0"/>
    <w:autoRedefine/>
    <w:rsid w:val="00D32E51"/>
    <w:pPr>
      <w:ind w:left="1260"/>
      <w:jc w:val="left"/>
    </w:pPr>
    <w:rPr>
      <w:rFonts w:asciiTheme="minorHAnsi" w:hAnsiTheme="minorHAnsi" w:cstheme="minorHAnsi"/>
      <w:sz w:val="18"/>
      <w:szCs w:val="18"/>
    </w:rPr>
  </w:style>
  <w:style w:type="paragraph" w:styleId="TOC8">
    <w:name w:val="toc 8"/>
    <w:basedOn w:val="a0"/>
    <w:next w:val="a0"/>
    <w:autoRedefine/>
    <w:rsid w:val="00D32E51"/>
    <w:pPr>
      <w:ind w:left="1470"/>
      <w:jc w:val="left"/>
    </w:pPr>
    <w:rPr>
      <w:rFonts w:asciiTheme="minorHAnsi" w:hAnsiTheme="minorHAnsi" w:cstheme="minorHAnsi"/>
      <w:sz w:val="18"/>
      <w:szCs w:val="18"/>
    </w:rPr>
  </w:style>
  <w:style w:type="paragraph" w:styleId="TOC9">
    <w:name w:val="toc 9"/>
    <w:basedOn w:val="a0"/>
    <w:next w:val="a0"/>
    <w:autoRedefine/>
    <w:rsid w:val="00D32E51"/>
    <w:pPr>
      <w:ind w:left="1680"/>
      <w:jc w:val="left"/>
    </w:pPr>
    <w:rPr>
      <w:rFonts w:asciiTheme="minorHAnsi" w:hAnsiTheme="minorHAnsi" w:cstheme="minorHAnsi"/>
      <w:sz w:val="18"/>
      <w:szCs w:val="18"/>
    </w:rPr>
  </w:style>
  <w:style w:type="table" w:customStyle="1" w:styleId="18">
    <w:name w:val="网格型1"/>
    <w:basedOn w:val="a2"/>
    <w:next w:val="af0"/>
    <w:uiPriority w:val="59"/>
    <w:rsid w:val="0037791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theme" Target="theme/theme1.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25C450-5D42-4D56-8CDE-88561095C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3100</TotalTime>
  <Pages>55</Pages>
  <Words>5336</Words>
  <Characters>30418</Characters>
  <Application>Microsoft Office Word</Application>
  <DocSecurity>0</DocSecurity>
  <Lines>253</Lines>
  <Paragraphs>71</Paragraphs>
  <ScaleCrop>false</ScaleCrop>
  <Company>微软中国</Company>
  <LinksUpToDate>false</LinksUpToDate>
  <CharactersWithSpaces>35683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国慧 陈</cp:lastModifiedBy>
  <cp:revision>824</cp:revision>
  <cp:lastPrinted>2025-10-17T03:38:00Z</cp:lastPrinted>
  <dcterms:created xsi:type="dcterms:W3CDTF">2015-01-26T06:32:00Z</dcterms:created>
  <dcterms:modified xsi:type="dcterms:W3CDTF">2026-03-09T15:57:00Z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eyJoZGlkIjoiM2I5YmY3YjRiMmRhOWRmNjBmOGRkYTNlOTEyNjlkYmUiLCJ1c2VySWQiOiIzODQ0MDMzOTgifQ==</vt:lpwstr>
  </property>
</Properties>
</file>