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5A" w:rsidRDefault="00C3756B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254F72">
        <w:rPr>
          <w:rFonts w:ascii="黑体" w:eastAsia="黑体" w:hAnsi="黑体" w:hint="eastAsia"/>
          <w:sz w:val="32"/>
          <w:szCs w:val="32"/>
        </w:rPr>
        <w:t>10</w:t>
      </w:r>
      <w:r w:rsidR="00BC7234">
        <w:rPr>
          <w:rFonts w:ascii="黑体" w:eastAsia="黑体" w:hAnsi="黑体" w:hint="eastAsia"/>
          <w:sz w:val="32"/>
          <w:szCs w:val="32"/>
        </w:rPr>
        <w:t>图</w:t>
      </w:r>
      <w:r w:rsidR="00D84B5E">
        <w:rPr>
          <w:rFonts w:ascii="黑体" w:eastAsia="黑体" w:hAnsi="黑体" w:hint="eastAsia"/>
          <w:sz w:val="32"/>
          <w:szCs w:val="32"/>
        </w:rPr>
        <w:t>及应用</w:t>
      </w:r>
      <w:r w:rsidR="00254F72">
        <w:rPr>
          <w:rFonts w:ascii="黑体" w:eastAsia="黑体" w:hAnsi="黑体" w:hint="eastAsia"/>
          <w:sz w:val="32"/>
          <w:szCs w:val="32"/>
        </w:rPr>
        <w:t>（二</w:t>
      </w:r>
      <w:r w:rsidR="00E065E2">
        <w:rPr>
          <w:rFonts w:ascii="黑体" w:eastAsia="黑体" w:hAnsi="黑体" w:hint="eastAsia"/>
          <w:sz w:val="32"/>
          <w:szCs w:val="32"/>
        </w:rPr>
        <w:t>）</w:t>
      </w:r>
    </w:p>
    <w:p w:rsid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327956">
        <w:rPr>
          <w:rFonts w:ascii="华文楷体" w:eastAsia="华文楷体" w:hAnsi="华文楷体" w:hint="eastAsia"/>
          <w:sz w:val="28"/>
          <w:szCs w:val="28"/>
        </w:rPr>
        <w:t>1</w:t>
      </w:r>
      <w:r w:rsidR="00254F72">
        <w:rPr>
          <w:rFonts w:ascii="华文楷体" w:eastAsia="华文楷体" w:hAnsi="华文楷体" w:hint="eastAsia"/>
          <w:sz w:val="28"/>
          <w:szCs w:val="28"/>
        </w:rPr>
        <w:t>7</w:t>
      </w:r>
      <w:r w:rsidRPr="00A61B17">
        <w:rPr>
          <w:rFonts w:ascii="华文楷体" w:eastAsia="华文楷体" w:hAnsi="华文楷体" w:hint="eastAsia"/>
          <w:sz w:val="28"/>
          <w:szCs w:val="28"/>
        </w:rPr>
        <w:t>周 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3E0B7F" w:rsidRDefault="003E0B7F" w:rsidP="00795797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学号：</w:t>
      </w:r>
      <w:r w:rsidR="00FE79B1" w:rsidRPr="00FE79B1">
        <w:rPr>
          <w:rFonts w:ascii="华文楷体" w:eastAsia="华文楷体" w:hAnsi="华文楷体"/>
          <w:sz w:val="28"/>
          <w:szCs w:val="28"/>
          <w:u w:val="single"/>
        </w:rPr>
        <w:t>3190707121</w:t>
      </w:r>
      <w:r>
        <w:rPr>
          <w:rFonts w:ascii="华文楷体" w:eastAsia="华文楷体" w:hAnsi="华文楷体" w:hint="eastAsia"/>
          <w:sz w:val="28"/>
          <w:szCs w:val="28"/>
        </w:rPr>
        <w:t xml:space="preserve">  姓名：</w:t>
      </w:r>
      <w:r w:rsidR="00FE79B1" w:rsidRPr="00FE79B1">
        <w:rPr>
          <w:rFonts w:ascii="华文楷体" w:eastAsia="华文楷体" w:hAnsi="华文楷体" w:hint="eastAsia"/>
          <w:sz w:val="28"/>
          <w:szCs w:val="28"/>
          <w:u w:val="single"/>
        </w:rPr>
        <w:t>武新纪</w:t>
      </w:r>
      <w:r>
        <w:rPr>
          <w:rFonts w:ascii="华文楷体" w:eastAsia="华文楷体" w:hAnsi="华文楷体" w:hint="eastAsia"/>
          <w:sz w:val="28"/>
          <w:szCs w:val="28"/>
        </w:rPr>
        <w:t xml:space="preserve">  班级：</w:t>
      </w:r>
      <w:r w:rsidR="00FE79B1" w:rsidRPr="00FE79B1">
        <w:rPr>
          <w:rFonts w:ascii="华文楷体" w:eastAsia="华文楷体" w:hAnsi="华文楷体" w:hint="eastAsia"/>
          <w:sz w:val="28"/>
          <w:szCs w:val="28"/>
          <w:u w:val="single"/>
        </w:rPr>
        <w:t>人工智能1</w:t>
      </w:r>
      <w:r w:rsidR="00FE79B1" w:rsidRPr="00FE79B1">
        <w:rPr>
          <w:rFonts w:ascii="华文楷体" w:eastAsia="华文楷体" w:hAnsi="华文楷体"/>
          <w:sz w:val="28"/>
          <w:szCs w:val="28"/>
          <w:u w:val="single"/>
        </w:rPr>
        <w:t>91</w:t>
      </w:r>
      <w:r>
        <w:rPr>
          <w:rFonts w:ascii="华文楷体" w:eastAsia="华文楷体" w:hAnsi="华文楷体" w:hint="eastAsia"/>
          <w:sz w:val="28"/>
          <w:szCs w:val="28"/>
        </w:rPr>
        <w:t xml:space="preserve">   序号：</w:t>
      </w:r>
      <w:r w:rsidR="00FE79B1" w:rsidRPr="00FE79B1">
        <w:rPr>
          <w:rFonts w:ascii="华文楷体" w:eastAsia="华文楷体" w:hAnsi="华文楷体" w:hint="eastAsia"/>
          <w:sz w:val="28"/>
          <w:szCs w:val="28"/>
          <w:u w:val="single"/>
        </w:rPr>
        <w:t>2</w:t>
      </w:r>
      <w:r w:rsidR="00FE79B1" w:rsidRPr="00FE79B1">
        <w:rPr>
          <w:rFonts w:ascii="华文楷体" w:eastAsia="华文楷体" w:hAnsi="华文楷体"/>
          <w:sz w:val="28"/>
          <w:szCs w:val="28"/>
          <w:u w:val="single"/>
        </w:rPr>
        <w:t>1</w:t>
      </w:r>
    </w:p>
    <w:p w:rsidR="00D002EF" w:rsidRDefault="00D002EF" w:rsidP="00D002EF">
      <w:pPr>
        <w:jc w:val="left"/>
        <w:rPr>
          <w:rFonts w:ascii="华文楷体" w:eastAsia="华文楷体" w:hAnsi="华文楷体"/>
          <w:szCs w:val="21"/>
        </w:rPr>
      </w:pPr>
      <w:r w:rsidRPr="00D002EF">
        <w:rPr>
          <w:rFonts w:ascii="华文楷体" w:eastAsia="华文楷体" w:hAnsi="华文楷体" w:hint="eastAsia"/>
          <w:szCs w:val="21"/>
        </w:rPr>
        <w:t>提示：请务必填写 以上个人信息。</w:t>
      </w:r>
    </w:p>
    <w:p w:rsidR="00FC7E5E" w:rsidRPr="00FC7E5E" w:rsidRDefault="00FC7E5E" w:rsidP="00D002EF">
      <w:pPr>
        <w:jc w:val="left"/>
        <w:rPr>
          <w:rFonts w:ascii="华文楷体" w:eastAsia="华文楷体" w:hAnsi="华文楷体"/>
          <w:szCs w:val="21"/>
        </w:rPr>
      </w:pPr>
      <w:r w:rsidRPr="00FC7E5E">
        <w:rPr>
          <w:rFonts w:ascii="华文楷体" w:eastAsia="华文楷体" w:hAnsi="华文楷体" w:hint="eastAsia"/>
          <w:szCs w:val="21"/>
        </w:rPr>
        <w:t>实验</w:t>
      </w:r>
      <w:r w:rsidR="00F01945">
        <w:rPr>
          <w:rFonts w:ascii="华文楷体" w:eastAsia="华文楷体" w:hAnsi="华文楷体" w:hint="eastAsia"/>
          <w:szCs w:val="21"/>
        </w:rPr>
        <w:t>每</w:t>
      </w:r>
      <w:r w:rsidRPr="00FC7E5E">
        <w:rPr>
          <w:rFonts w:ascii="华文楷体" w:eastAsia="华文楷体" w:hAnsi="华文楷体" w:hint="eastAsia"/>
          <w:szCs w:val="21"/>
        </w:rPr>
        <w:t>题分，</w:t>
      </w:r>
      <w:r w:rsidR="00F01945">
        <w:rPr>
          <w:rFonts w:ascii="华文楷体" w:eastAsia="华文楷体" w:hAnsi="华文楷体" w:hint="eastAsia"/>
          <w:szCs w:val="21"/>
        </w:rPr>
        <w:t>共计题。</w:t>
      </w:r>
    </w:p>
    <w:p w:rsidR="0029395A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FF3EF1" w:rsidRDefault="00BC7234" w:rsidP="003134C8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 w:rsidR="0029395A">
        <w:rPr>
          <w:rFonts w:hint="eastAsia"/>
          <w:szCs w:val="21"/>
        </w:rPr>
        <w:t>.</w:t>
      </w:r>
      <w:r w:rsidR="003134C8">
        <w:rPr>
          <w:rFonts w:hint="eastAsia"/>
          <w:szCs w:val="21"/>
        </w:rPr>
        <w:t>领会</w:t>
      </w:r>
      <w:r>
        <w:rPr>
          <w:rFonts w:hint="eastAsia"/>
          <w:szCs w:val="21"/>
        </w:rPr>
        <w:t>图的两种主要存储结构和基于图的基本运算算法设计</w:t>
      </w:r>
      <w:r w:rsidR="0033107D">
        <w:rPr>
          <w:rFonts w:hint="eastAsia"/>
          <w:szCs w:val="21"/>
        </w:rPr>
        <w:t>。</w:t>
      </w:r>
    </w:p>
    <w:p w:rsidR="0029395A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1A5DD9" w:rsidRPr="001A5DD9" w:rsidRDefault="001A5DD9" w:rsidP="0029395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53335" cy="1259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DD9" w:rsidRDefault="001A5DD9" w:rsidP="008762DD">
      <w:pPr>
        <w:rPr>
          <w:b/>
          <w:szCs w:val="21"/>
        </w:rPr>
      </w:pPr>
      <w:r>
        <w:rPr>
          <w:rFonts w:hint="eastAsia"/>
          <w:b/>
          <w:szCs w:val="21"/>
        </w:rPr>
        <w:t>针对以上带权有向图</w:t>
      </w:r>
      <w:r>
        <w:rPr>
          <w:rFonts w:hint="eastAsia"/>
          <w:b/>
          <w:szCs w:val="21"/>
        </w:rPr>
        <w:t>G</w:t>
      </w:r>
      <w:r>
        <w:rPr>
          <w:rFonts w:hint="eastAsia"/>
          <w:b/>
          <w:szCs w:val="21"/>
        </w:rPr>
        <w:t>。</w:t>
      </w:r>
    </w:p>
    <w:p w:rsidR="009B5C03" w:rsidRDefault="009B5C03" w:rsidP="008762DD">
      <w:pPr>
        <w:rPr>
          <w:szCs w:val="21"/>
        </w:rPr>
      </w:pPr>
    </w:p>
    <w:p w:rsidR="00E4180F" w:rsidRDefault="006C3A1C" w:rsidP="001A5DD9">
      <w:r>
        <w:rPr>
          <w:rFonts w:hint="eastAsia"/>
        </w:rPr>
        <w:t>实验</w:t>
      </w:r>
      <w:r w:rsidR="00342F2C">
        <w:rPr>
          <w:rFonts w:hint="eastAsia"/>
        </w:rPr>
        <w:t>1</w:t>
      </w:r>
      <w:r>
        <w:rPr>
          <w:rFonts w:hint="eastAsia"/>
        </w:rPr>
        <w:t>.</w:t>
      </w:r>
      <w:r w:rsidR="00343897">
        <w:rPr>
          <w:rFonts w:hint="eastAsia"/>
        </w:rPr>
        <w:t>编写一个程序</w:t>
      </w:r>
      <w:r w:rsidR="001A5DD9">
        <w:rPr>
          <w:rFonts w:hint="eastAsia"/>
        </w:rPr>
        <w:t>graph</w:t>
      </w:r>
      <w:r w:rsidR="00343897">
        <w:rPr>
          <w:rFonts w:hint="eastAsia"/>
        </w:rPr>
        <w:t>.cpp,</w:t>
      </w:r>
      <w:r w:rsidR="001A5DD9">
        <w:rPr>
          <w:rFonts w:hint="eastAsia"/>
        </w:rPr>
        <w:t>设计带权图的邻接矩阵与邻接表的创建和输出运算，并在此基础上设计一个主程序</w:t>
      </w:r>
      <w:r w:rsidR="001A5DD9">
        <w:rPr>
          <w:rFonts w:hint="eastAsia"/>
        </w:rPr>
        <w:t>exp8-1.cpp</w:t>
      </w:r>
      <w:r w:rsidR="001A5DD9">
        <w:rPr>
          <w:rFonts w:hint="eastAsia"/>
        </w:rPr>
        <w:t>完成以下功能。</w:t>
      </w:r>
    </w:p>
    <w:p w:rsidR="001A5DD9" w:rsidRDefault="001A5DD9" w:rsidP="001A5D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）建立如上图所示的有向图</w:t>
      </w:r>
      <w:r>
        <w:rPr>
          <w:rFonts w:hint="eastAsia"/>
        </w:rPr>
        <w:t>G</w:t>
      </w:r>
      <w:r>
        <w:rPr>
          <w:rFonts w:hint="eastAsia"/>
        </w:rPr>
        <w:t>的邻接矩阵，并输出</w:t>
      </w:r>
      <w:r w:rsidR="0072124C">
        <w:rPr>
          <w:rFonts w:hint="eastAsia"/>
        </w:rPr>
        <w:t>（输出图的邻接矩阵</w:t>
      </w:r>
      <w:r w:rsidR="003A5F52">
        <w:rPr>
          <w:rFonts w:hint="eastAsia"/>
        </w:rPr>
        <w:t>二维</w:t>
      </w:r>
      <w:r w:rsidR="0072124C">
        <w:rPr>
          <w:rFonts w:hint="eastAsia"/>
        </w:rPr>
        <w:t>数组形式）</w:t>
      </w:r>
      <w:r w:rsidR="003A5F52">
        <w:rPr>
          <w:rFonts w:hint="eastAsia"/>
        </w:rPr>
        <w:t>，格式如下：</w:t>
      </w:r>
    </w:p>
    <w:p w:rsidR="003A5F52" w:rsidRDefault="003A5F52" w:rsidP="003A5F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）销毁图</w:t>
      </w:r>
      <w:r>
        <w:rPr>
          <w:rFonts w:hint="eastAsia"/>
        </w:rPr>
        <w:t>G</w:t>
      </w:r>
      <w:r>
        <w:rPr>
          <w:rFonts w:hint="eastAsia"/>
        </w:rPr>
        <w:t>的</w:t>
      </w:r>
      <w:r w:rsidR="0029321B">
        <w:rPr>
          <w:rFonts w:hint="eastAsia"/>
        </w:rPr>
        <w:t>邻接矩阵存储结构</w:t>
      </w:r>
      <w:r>
        <w:rPr>
          <w:rFonts w:hint="eastAsia"/>
        </w:rPr>
        <w:t>。</w:t>
      </w:r>
    </w:p>
    <w:p w:rsidR="0072124C" w:rsidRPr="003A5F52" w:rsidRDefault="0072124C" w:rsidP="001A5DD9"/>
    <w:p w:rsidR="0072124C" w:rsidRPr="001A5DD9" w:rsidRDefault="0072124C" w:rsidP="001A5DD9">
      <w:r>
        <w:rPr>
          <w:rFonts w:hint="eastAsia"/>
        </w:rPr>
        <w:t>（</w:t>
      </w:r>
      <w:r w:rsidR="003A5F52">
        <w:rPr>
          <w:rFonts w:hint="eastAsia"/>
        </w:rPr>
        <w:t>3</w:t>
      </w:r>
      <w:r>
        <w:rPr>
          <w:rFonts w:hint="eastAsia"/>
        </w:rPr>
        <w:t>）建立如上图所示的有向图</w:t>
      </w:r>
      <w:r>
        <w:rPr>
          <w:rFonts w:hint="eastAsia"/>
        </w:rPr>
        <w:t>G</w:t>
      </w:r>
      <w:r>
        <w:rPr>
          <w:rFonts w:hint="eastAsia"/>
        </w:rPr>
        <w:t>的邻接表，并输出</w:t>
      </w:r>
      <w:r w:rsidR="003A5F52">
        <w:rPr>
          <w:rFonts w:hint="eastAsia"/>
        </w:rPr>
        <w:t>（输出各顶点及其邻边），格式如下：</w:t>
      </w:r>
    </w:p>
    <w:p w:rsidR="00093A88" w:rsidRDefault="003A5F52" w:rsidP="00AC5D5C">
      <w:r>
        <w:rPr>
          <w:noProof/>
        </w:rPr>
        <w:drawing>
          <wp:inline distT="0" distB="0" distL="0" distR="0">
            <wp:extent cx="2993366" cy="220636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68" cy="22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52" w:rsidRDefault="003A5F52" w:rsidP="00AC5D5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）销毁图</w:t>
      </w:r>
      <w:r>
        <w:rPr>
          <w:rFonts w:hint="eastAsia"/>
        </w:rPr>
        <w:t>G</w:t>
      </w:r>
      <w:r>
        <w:rPr>
          <w:rFonts w:hint="eastAsia"/>
        </w:rPr>
        <w:t>的邻接表。</w:t>
      </w:r>
    </w:p>
    <w:p w:rsidR="0030455A" w:rsidRDefault="0030455A" w:rsidP="00AC5D5C"/>
    <w:p w:rsidR="00BA1013" w:rsidRPr="00BA1013" w:rsidRDefault="00BA1013" w:rsidP="00AC5D5C">
      <w:pPr>
        <w:rPr>
          <w:b/>
          <w:bCs/>
        </w:rPr>
      </w:pPr>
      <w:r w:rsidRPr="00BA1013">
        <w:rPr>
          <w:rFonts w:hint="eastAsia"/>
          <w:b/>
          <w:bCs/>
        </w:rPr>
        <w:t>程序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图的基本运算算法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lastRenderedPageBreak/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图的两种存储结构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#define INF </w:t>
      </w:r>
      <w:r w:rsidRPr="00BA1013">
        <w:rPr>
          <w:rFonts w:ascii="Consolas" w:hAnsi="Consolas" w:cs="宋体"/>
          <w:color w:val="098658"/>
          <w:kern w:val="0"/>
          <w:szCs w:val="21"/>
        </w:rPr>
        <w:t>32767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定义</w:t>
      </w:r>
      <w:r w:rsidRPr="00BA1013">
        <w:rPr>
          <w:rFonts w:ascii="Consolas" w:hAnsi="Consolas" w:cs="宋体"/>
          <w:color w:val="008000"/>
          <w:kern w:val="0"/>
          <w:szCs w:val="21"/>
        </w:rPr>
        <w:t>∞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#define MAXV </w:t>
      </w:r>
      <w:r w:rsidRPr="00BA1013">
        <w:rPr>
          <w:rFonts w:ascii="Consolas" w:hAnsi="Consolas" w:cs="宋体"/>
          <w:color w:val="098658"/>
          <w:kern w:val="0"/>
          <w:szCs w:val="21"/>
        </w:rPr>
        <w:t>100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最大顶点个数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char</w:t>
      </w:r>
      <w:r w:rsidRPr="00BA1013">
        <w:rPr>
          <w:rFonts w:ascii="Consolas" w:hAnsi="Consolas" w:cs="宋体"/>
          <w:color w:val="000000"/>
          <w:kern w:val="0"/>
          <w:szCs w:val="21"/>
        </w:rPr>
        <w:t> InfoType;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以下定义邻接矩阵类型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no;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InfoType info;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VertexType;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edges[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邻接矩阵数组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顶点数，边数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VertexType vexs[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存放顶点信息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MatGraph;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完整的图邻接矩阵类型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以下定义邻接表类型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ANode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adjvex;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该边的邻接点编号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ANode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指向下一条边的指针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weight;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该边的相关信息，如权值（用整型表示）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ArcNode;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边节点类型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Vnode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InfoType info;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count;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存放顶点入度</w:t>
      </w:r>
      <w:r w:rsidRPr="00BA1013">
        <w:rPr>
          <w:rFonts w:ascii="Consolas" w:hAnsi="Consolas" w:cs="宋体"/>
          <w:color w:val="008000"/>
          <w:kern w:val="0"/>
          <w:szCs w:val="21"/>
        </w:rPr>
        <w:t>,</w:t>
      </w:r>
      <w:r w:rsidRPr="00BA1013">
        <w:rPr>
          <w:rFonts w:ascii="Consolas" w:hAnsi="Consolas" w:cs="宋体"/>
          <w:color w:val="008000"/>
          <w:kern w:val="0"/>
          <w:szCs w:val="21"/>
        </w:rPr>
        <w:t>仅仅用于拓扑排序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指向第一条边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VNode;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邻接表头节点类型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typedef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  <w:r w:rsidRPr="00BA1013">
        <w:rPr>
          <w:rFonts w:ascii="Consolas" w:hAnsi="Consolas" w:cs="宋体"/>
          <w:color w:val="0000FF"/>
          <w:kern w:val="0"/>
          <w:szCs w:val="21"/>
        </w:rPr>
        <w:t>struct</w:t>
      </w:r>
      <w:r w:rsidRPr="00BA1013">
        <w:rPr>
          <w:rFonts w:ascii="Consolas" w:hAnsi="Consolas" w:cs="宋体"/>
          <w:color w:val="000000"/>
          <w:kern w:val="0"/>
          <w:szCs w:val="21"/>
        </w:rPr>
        <w:t> 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   VNode adjlist[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邻接表头节点数组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n,e;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图中顶点数</w:t>
      </w:r>
      <w:r w:rsidRPr="00BA1013">
        <w:rPr>
          <w:rFonts w:ascii="Consolas" w:hAnsi="Consolas" w:cs="宋体"/>
          <w:color w:val="008000"/>
          <w:kern w:val="0"/>
          <w:szCs w:val="21"/>
        </w:rPr>
        <w:t>n</w:t>
      </w:r>
      <w:r w:rsidRPr="00BA1013">
        <w:rPr>
          <w:rFonts w:ascii="Consolas" w:hAnsi="Consolas" w:cs="宋体"/>
          <w:color w:val="008000"/>
          <w:kern w:val="0"/>
          <w:szCs w:val="21"/>
        </w:rPr>
        <w:t>和边数</w:t>
      </w:r>
      <w:r w:rsidRPr="00BA1013">
        <w:rPr>
          <w:rFonts w:ascii="Consolas" w:hAnsi="Consolas" w:cs="宋体"/>
          <w:color w:val="008000"/>
          <w:kern w:val="0"/>
          <w:szCs w:val="21"/>
        </w:rPr>
        <w:t>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 AdjGraph;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完整的图邻接表类型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</w:t>
      </w:r>
      <w:r w:rsidRPr="00BA1013">
        <w:rPr>
          <w:rFonts w:ascii="Consolas" w:hAnsi="Consolas" w:cs="宋体"/>
          <w:color w:val="008000"/>
          <w:kern w:val="0"/>
          <w:szCs w:val="21"/>
        </w:rPr>
        <w:t>邻接矩阵的基本运算算法</w:t>
      </w:r>
      <w:r w:rsidRPr="00BA1013">
        <w:rPr>
          <w:rFonts w:ascii="Consolas" w:hAnsi="Consolas" w:cs="宋体"/>
          <w:color w:val="008000"/>
          <w:kern w:val="0"/>
          <w:szCs w:val="21"/>
        </w:rPr>
        <w:t>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CreateMat(MatGraph </w:t>
      </w:r>
      <w:r w:rsidRPr="00BA1013">
        <w:rPr>
          <w:rFonts w:ascii="Consolas" w:hAnsi="Consolas" w:cs="宋体"/>
          <w:color w:val="0000FF"/>
          <w:kern w:val="0"/>
          <w:szCs w:val="21"/>
        </w:rPr>
        <w:t>&amp;</w:t>
      </w:r>
      <w:r w:rsidRPr="00BA1013">
        <w:rPr>
          <w:rFonts w:ascii="Consolas" w:hAnsi="Consolas" w:cs="宋体"/>
          <w:color w:val="000000"/>
          <w:kern w:val="0"/>
          <w:szCs w:val="21"/>
        </w:rPr>
        <w:t>g,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A[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e)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创建图的邻接矩阵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i,j;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g.n=n; g.e=e;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;i&lt;g.n;i++)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(j=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;j&lt;g.n;j++)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g.edges[i][j]=A[i][j];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DispMat(MatGraph g)</w:t>
      </w:r>
      <w:r w:rsidRPr="00BA1013">
        <w:rPr>
          <w:rFonts w:ascii="Consolas" w:hAnsi="Consolas" w:cs="宋体"/>
          <w:color w:val="008000"/>
          <w:kern w:val="0"/>
          <w:szCs w:val="21"/>
        </w:rPr>
        <w:t>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输出邻接矩阵</w:t>
      </w:r>
      <w:r w:rsidRPr="00BA1013">
        <w:rPr>
          <w:rFonts w:ascii="Consolas" w:hAnsi="Consolas" w:cs="宋体"/>
          <w:color w:val="008000"/>
          <w:kern w:val="0"/>
          <w:szCs w:val="21"/>
        </w:rPr>
        <w:t>g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i,j;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;i&lt;g.n;i++)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(j=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;j&lt;g.n;j++)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(g.edges[i][j]!=</w:t>
      </w:r>
      <w:r w:rsidRPr="00BA1013">
        <w:rPr>
          <w:rFonts w:ascii="Consolas" w:hAnsi="Consolas" w:cs="宋体"/>
          <w:color w:val="0000FF"/>
          <w:kern w:val="0"/>
          <w:szCs w:val="21"/>
        </w:rPr>
        <w:t>INF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"%-3d"</w:t>
      </w:r>
      <w:r w:rsidRPr="00BA1013">
        <w:rPr>
          <w:rFonts w:ascii="Consolas" w:hAnsi="Consolas" w:cs="宋体"/>
          <w:color w:val="000000"/>
          <w:kern w:val="0"/>
          <w:szCs w:val="21"/>
        </w:rPr>
        <w:t>,g.edges[i][j]);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else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"%-4s"</w:t>
      </w:r>
      <w:r w:rsidRPr="00BA1013">
        <w:rPr>
          <w:rFonts w:ascii="Consolas" w:hAnsi="Consolas" w:cs="宋体"/>
          <w:color w:val="000000"/>
          <w:kern w:val="0"/>
          <w:szCs w:val="21"/>
        </w:rPr>
        <w:t>,</w:t>
      </w:r>
      <w:r w:rsidRPr="00BA1013">
        <w:rPr>
          <w:rFonts w:ascii="Consolas" w:hAnsi="Consolas" w:cs="宋体"/>
          <w:color w:val="A31515"/>
          <w:kern w:val="0"/>
          <w:szCs w:val="21"/>
        </w:rPr>
        <w:t>"∞"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//----</w:t>
      </w:r>
      <w:r w:rsidRPr="00BA1013">
        <w:rPr>
          <w:rFonts w:ascii="Consolas" w:hAnsi="Consolas" w:cs="宋体"/>
          <w:color w:val="008000"/>
          <w:kern w:val="0"/>
          <w:szCs w:val="21"/>
        </w:rPr>
        <w:t>邻接表的基本运算算法</w:t>
      </w:r>
      <w:r w:rsidRPr="00BA1013">
        <w:rPr>
          <w:rFonts w:ascii="Consolas" w:hAnsi="Consolas" w:cs="宋体"/>
          <w:color w:val="008000"/>
          <w:kern w:val="0"/>
          <w:szCs w:val="21"/>
        </w:rPr>
        <w:t>------------------------------------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CreateAdj(AdjGraph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*&amp;</w:t>
      </w:r>
      <w:r w:rsidRPr="00BA1013">
        <w:rPr>
          <w:rFonts w:ascii="Consolas" w:hAnsi="Consolas" w:cs="宋体"/>
          <w:color w:val="000000"/>
          <w:kern w:val="0"/>
          <w:szCs w:val="21"/>
        </w:rPr>
        <w:t>G,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A[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][</w:t>
      </w:r>
      <w:r w:rsidRPr="00BA1013">
        <w:rPr>
          <w:rFonts w:ascii="Consolas" w:hAnsi="Consolas" w:cs="宋体"/>
          <w:color w:val="0000FF"/>
          <w:kern w:val="0"/>
          <w:szCs w:val="21"/>
        </w:rPr>
        <w:t>MAXV</w:t>
      </w:r>
      <w:r w:rsidRPr="00BA1013">
        <w:rPr>
          <w:rFonts w:ascii="Consolas" w:hAnsi="Consolas" w:cs="宋体"/>
          <w:color w:val="000000"/>
          <w:kern w:val="0"/>
          <w:szCs w:val="21"/>
        </w:rPr>
        <w:t>],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n,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e)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创建图的邻接表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i,j;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G=(AdjGraph *)malloc(</w:t>
      </w:r>
      <w:r w:rsidRPr="00BA1013">
        <w:rPr>
          <w:rFonts w:ascii="Consolas" w:hAnsi="Consolas" w:cs="宋体"/>
          <w:color w:val="0000FF"/>
          <w:kern w:val="0"/>
          <w:szCs w:val="21"/>
        </w:rPr>
        <w:t>sizeof</w:t>
      </w:r>
      <w:r w:rsidRPr="00BA1013">
        <w:rPr>
          <w:rFonts w:ascii="Consolas" w:hAnsi="Consolas" w:cs="宋体"/>
          <w:color w:val="000000"/>
          <w:kern w:val="0"/>
          <w:szCs w:val="21"/>
        </w:rPr>
        <w:t>(AdjGraph));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;i&lt;n;i++)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给邻接表中所有头节点的指针域置初值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G-&gt;adjlist[i].firstarc=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;i&lt;n;i++)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检查邻接矩阵中每个元素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(j=n-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;j&gt;=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;j--)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(A[i][j]!=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 &amp;&amp; A[i][j]!=</w:t>
      </w:r>
      <w:r w:rsidRPr="00BA1013">
        <w:rPr>
          <w:rFonts w:ascii="Consolas" w:hAnsi="Consolas" w:cs="宋体"/>
          <w:color w:val="0000FF"/>
          <w:kern w:val="0"/>
          <w:szCs w:val="21"/>
        </w:rPr>
        <w:t>INF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存在一条边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   p=(ArcNode *)malloc(</w:t>
      </w:r>
      <w:r w:rsidRPr="00BA1013">
        <w:rPr>
          <w:rFonts w:ascii="Consolas" w:hAnsi="Consolas" w:cs="宋体"/>
          <w:color w:val="0000FF"/>
          <w:kern w:val="0"/>
          <w:szCs w:val="21"/>
        </w:rPr>
        <w:t>sizeof</w:t>
      </w:r>
      <w:r w:rsidRPr="00BA1013">
        <w:rPr>
          <w:rFonts w:ascii="Consolas" w:hAnsi="Consolas" w:cs="宋体"/>
          <w:color w:val="000000"/>
          <w:kern w:val="0"/>
          <w:szCs w:val="21"/>
        </w:rPr>
        <w:t>(ArcNode));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创建一个节点</w:t>
      </w:r>
      <w:r w:rsidRPr="00BA1013">
        <w:rPr>
          <w:rFonts w:ascii="Consolas" w:hAnsi="Consolas" w:cs="宋体"/>
          <w:color w:val="008000"/>
          <w:kern w:val="0"/>
          <w:szCs w:val="21"/>
        </w:rPr>
        <w:t>p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p-&gt;adjvex=j;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p-&gt;weight=A[i][j];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p-&gt;nextarc=G-&gt;adjlist[i].firstarc;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 //</w:t>
      </w:r>
      <w:r w:rsidRPr="00BA1013">
        <w:rPr>
          <w:rFonts w:ascii="Consolas" w:hAnsi="Consolas" w:cs="宋体"/>
          <w:color w:val="008000"/>
          <w:kern w:val="0"/>
          <w:szCs w:val="21"/>
        </w:rPr>
        <w:t>采用头插法插入节点</w:t>
      </w:r>
      <w:r w:rsidRPr="00BA1013">
        <w:rPr>
          <w:rFonts w:ascii="Consolas" w:hAnsi="Consolas" w:cs="宋体"/>
          <w:color w:val="008000"/>
          <w:kern w:val="0"/>
          <w:szCs w:val="21"/>
        </w:rPr>
        <w:t>p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G-&gt;adjlist[i].firstarc=p;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G-&gt;n=n; G-&gt;e=n;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DispAdj(AdjGraph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G)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输出邻接表</w:t>
      </w:r>
      <w:r w:rsidRPr="00BA1013">
        <w:rPr>
          <w:rFonts w:ascii="Consolas" w:hAnsi="Consolas" w:cs="宋体"/>
          <w:color w:val="008000"/>
          <w:kern w:val="0"/>
          <w:szCs w:val="21"/>
        </w:rPr>
        <w:t>G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;i&lt;G-&gt;n;i++)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p=G-&gt;adjlist[i].firstarc;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"%3d: "</w:t>
      </w:r>
      <w:r w:rsidRPr="00BA1013">
        <w:rPr>
          <w:rFonts w:ascii="Consolas" w:hAnsi="Consolas" w:cs="宋体"/>
          <w:color w:val="000000"/>
          <w:kern w:val="0"/>
          <w:szCs w:val="21"/>
        </w:rPr>
        <w:t>,i);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(p!=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"%3d[%d]→"</w:t>
      </w:r>
      <w:r w:rsidRPr="00BA1013">
        <w:rPr>
          <w:rFonts w:ascii="Consolas" w:hAnsi="Consolas" w:cs="宋体"/>
          <w:color w:val="000000"/>
          <w:kern w:val="0"/>
          <w:szCs w:val="21"/>
        </w:rPr>
        <w:t>,p-&gt;adjvex,p-&gt;weight);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p=p-&gt;nextarc;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</w:t>
      </w:r>
      <w:r w:rsidRPr="00BA1013">
        <w:rPr>
          <w:rFonts w:ascii="宋体" w:hAnsi="宋体" w:cs="宋体" w:hint="eastAsia"/>
          <w:color w:val="A31515"/>
          <w:kern w:val="0"/>
          <w:szCs w:val="21"/>
        </w:rPr>
        <w:t>∧</w:t>
      </w:r>
      <w:r w:rsidRPr="00BA1013">
        <w:rPr>
          <w:rFonts w:ascii="Consolas" w:hAnsi="Consolas" w:cs="宋体"/>
          <w:color w:val="A31515"/>
          <w:kern w:val="0"/>
          <w:szCs w:val="21"/>
        </w:rPr>
        <w:t>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DestroyAdj(AdjGraph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*&amp;</w:t>
      </w:r>
      <w:r w:rsidRPr="00BA1013">
        <w:rPr>
          <w:rFonts w:ascii="Consolas" w:hAnsi="Consolas" w:cs="宋体"/>
          <w:color w:val="000000"/>
          <w:kern w:val="0"/>
          <w:szCs w:val="21"/>
        </w:rPr>
        <w:t>G)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销毁图的邻接表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*pre,*p;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i=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;i&lt;G-&gt;n;i++)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扫描所有的单链表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   pre=G-&gt;adjlist[i].firstarc;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//p</w:t>
      </w:r>
      <w:r w:rsidRPr="00BA1013">
        <w:rPr>
          <w:rFonts w:ascii="Consolas" w:hAnsi="Consolas" w:cs="宋体"/>
          <w:color w:val="008000"/>
          <w:kern w:val="0"/>
          <w:szCs w:val="21"/>
        </w:rPr>
        <w:t>指向第</w:t>
      </w:r>
      <w:r w:rsidRPr="00BA1013">
        <w:rPr>
          <w:rFonts w:ascii="Consolas" w:hAnsi="Consolas" w:cs="宋体"/>
          <w:color w:val="008000"/>
          <w:kern w:val="0"/>
          <w:szCs w:val="21"/>
        </w:rPr>
        <w:t>i</w:t>
      </w:r>
      <w:r w:rsidRPr="00BA1013">
        <w:rPr>
          <w:rFonts w:ascii="Consolas" w:hAnsi="Consolas" w:cs="宋体"/>
          <w:color w:val="008000"/>
          <w:kern w:val="0"/>
          <w:szCs w:val="21"/>
        </w:rPr>
        <w:t>个单链表的首节点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(pre!=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   p=pre-&gt;nextarc;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(p!=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释放第</w:t>
      </w:r>
      <w:r w:rsidRPr="00BA1013">
        <w:rPr>
          <w:rFonts w:ascii="Consolas" w:hAnsi="Consolas" w:cs="宋体"/>
          <w:color w:val="008000"/>
          <w:kern w:val="0"/>
          <w:szCs w:val="21"/>
        </w:rPr>
        <w:t>i</w:t>
      </w:r>
      <w:r w:rsidRPr="00BA1013">
        <w:rPr>
          <w:rFonts w:ascii="Consolas" w:hAnsi="Consolas" w:cs="宋体"/>
          <w:color w:val="008000"/>
          <w:kern w:val="0"/>
          <w:szCs w:val="21"/>
        </w:rPr>
        <w:t>个单链表的所有边节点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   free(pre);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pre=p; p=p-&gt;nextarc;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free(pre);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free(G);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释放头节点数组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Default="00BA1013" w:rsidP="00AC5D5C">
      <w:r>
        <w:rPr>
          <w:rFonts w:hint="eastAsia"/>
        </w:rPr>
        <w:t>/</w:t>
      </w:r>
      <w:r w:rsidR="00DD6B49">
        <w:rPr>
          <w:rFonts w:hint="eastAsia"/>
        </w:rPr>
        <w:t>/</w:t>
      </w:r>
      <w:r w:rsidR="00DD6B49">
        <w:rPr>
          <w:rFonts w:hint="eastAsia"/>
        </w:rPr>
        <w:t>文件</w:t>
      </w:r>
      <w:r>
        <w:t>exp8-1.cpp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main()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MatGraph g;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AdjGraph *G;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A[MAXV][MAXV] = {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4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INF, INF,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1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7</w:t>
      </w:r>
      <w:r w:rsidRPr="00E90E63">
        <w:rPr>
          <w:rFonts w:ascii="Consolas" w:hAnsi="Consolas" w:cs="宋体"/>
          <w:color w:val="000000"/>
          <w:kern w:val="0"/>
          <w:szCs w:val="21"/>
        </w:rPr>
        <w:t>, INF,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4</w:t>
      </w:r>
      <w:r w:rsidRPr="00E90E63">
        <w:rPr>
          <w:rFonts w:ascii="Consolas" w:hAnsi="Consolas" w:cs="宋体"/>
          <w:color w:val="000000"/>
          <w:kern w:val="0"/>
          <w:szCs w:val="21"/>
        </w:rPr>
        <w:t>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2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5</w:t>
      </w:r>
      <w:r w:rsidRPr="00E90E63">
        <w:rPr>
          <w:rFonts w:ascii="Consolas" w:hAnsi="Consolas" w:cs="宋体"/>
          <w:color w:val="000000"/>
          <w:kern w:val="0"/>
          <w:szCs w:val="21"/>
        </w:rPr>
        <w:t>, INF},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INF, </w:t>
      </w:r>
      <w:r w:rsidRPr="00E90E63">
        <w:rPr>
          <w:rFonts w:ascii="Consolas" w:hAnsi="Consolas" w:cs="宋体"/>
          <w:color w:val="098658"/>
          <w:kern w:val="0"/>
          <w:szCs w:val="21"/>
        </w:rPr>
        <w:t>6</w:t>
      </w:r>
      <w:r w:rsidRPr="00E90E63">
        <w:rPr>
          <w:rFonts w:ascii="Consolas" w:hAnsi="Consolas" w:cs="宋体"/>
          <w:color w:val="000000"/>
          <w:kern w:val="0"/>
          <w:szCs w:val="21"/>
        </w:rPr>
        <w:t>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1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, </w:t>
      </w:r>
      <w:r w:rsidRPr="00E90E63">
        <w:rPr>
          <w:rFonts w:ascii="Consolas" w:hAnsi="Consolas" w:cs="宋体"/>
          <w:color w:val="098658"/>
          <w:kern w:val="0"/>
          <w:szCs w:val="21"/>
        </w:rPr>
        <w:t>8</w:t>
      </w:r>
      <w:r w:rsidRPr="00E90E63">
        <w:rPr>
          <w:rFonts w:ascii="Consolas" w:hAnsi="Consolas" w:cs="宋体"/>
          <w:color w:val="000000"/>
          <w:kern w:val="0"/>
          <w:szCs w:val="21"/>
        </w:rPr>
        <w:t>},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    {INF, INF, INF, INF, INF, INF,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};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int</w:t>
      </w:r>
      <w:r w:rsidRPr="00E90E63">
        <w:rPr>
          <w:rFonts w:ascii="Consolas" w:hAnsi="Consolas" w:cs="宋体"/>
          <w:color w:val="000000"/>
          <w:kern w:val="0"/>
          <w:szCs w:val="21"/>
        </w:rPr>
        <w:t> n = </w:t>
      </w:r>
      <w:r w:rsidRPr="00E90E63">
        <w:rPr>
          <w:rFonts w:ascii="Consolas" w:hAnsi="Consolas" w:cs="宋体"/>
          <w:color w:val="098658"/>
          <w:kern w:val="0"/>
          <w:szCs w:val="21"/>
        </w:rPr>
        <w:t>7</w:t>
      </w:r>
      <w:r w:rsidRPr="00E90E63">
        <w:rPr>
          <w:rFonts w:ascii="Consolas" w:hAnsi="Consolas" w:cs="宋体"/>
          <w:color w:val="000000"/>
          <w:kern w:val="0"/>
          <w:szCs w:val="21"/>
        </w:rPr>
        <w:t>, e = </w:t>
      </w:r>
      <w:r w:rsidRPr="00E90E63">
        <w:rPr>
          <w:rFonts w:ascii="Consolas" w:hAnsi="Consolas" w:cs="宋体"/>
          <w:color w:val="098658"/>
          <w:kern w:val="0"/>
          <w:szCs w:val="21"/>
        </w:rPr>
        <w:t>12</w:t>
      </w:r>
      <w:r w:rsidRPr="00E90E63">
        <w:rPr>
          <w:rFonts w:ascii="Consolas" w:hAnsi="Consolas" w:cs="宋体"/>
          <w:color w:val="000000"/>
          <w:kern w:val="0"/>
          <w:szCs w:val="21"/>
        </w:rPr>
        <w:t>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CreateMat(g, A, n, e);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"(1)</w:t>
      </w:r>
      <w:r w:rsidRPr="00E90E63">
        <w:rPr>
          <w:rFonts w:ascii="Consolas" w:hAnsi="Consolas" w:cs="宋体"/>
          <w:color w:val="A31515"/>
          <w:kern w:val="0"/>
          <w:szCs w:val="21"/>
        </w:rPr>
        <w:t>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的邻接矩阵</w:t>
      </w:r>
      <w:r w:rsidRPr="00E90E63">
        <w:rPr>
          <w:rFonts w:ascii="Consolas" w:hAnsi="Consolas" w:cs="宋体"/>
          <w:color w:val="A31515"/>
          <w:kern w:val="0"/>
          <w:szCs w:val="21"/>
        </w:rPr>
        <w:t>:\n"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DispMat(g);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CreateAdj(G, A, n, e);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"(2)</w:t>
      </w:r>
      <w:r w:rsidRPr="00E90E63">
        <w:rPr>
          <w:rFonts w:ascii="Consolas" w:hAnsi="Consolas" w:cs="宋体"/>
          <w:color w:val="A31515"/>
          <w:kern w:val="0"/>
          <w:szCs w:val="21"/>
        </w:rPr>
        <w:t>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的邻接表</w:t>
      </w:r>
      <w:r w:rsidRPr="00E90E63">
        <w:rPr>
          <w:rFonts w:ascii="Consolas" w:hAnsi="Consolas" w:cs="宋体"/>
          <w:color w:val="A31515"/>
          <w:kern w:val="0"/>
          <w:szCs w:val="21"/>
        </w:rPr>
        <w:t>:\n"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DispAdj(G);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E90E63">
        <w:rPr>
          <w:rFonts w:ascii="Consolas" w:hAnsi="Consolas" w:cs="宋体"/>
          <w:color w:val="A31515"/>
          <w:kern w:val="0"/>
          <w:szCs w:val="21"/>
        </w:rPr>
        <w:t>"(3)</w:t>
      </w:r>
      <w:r w:rsidRPr="00E90E63">
        <w:rPr>
          <w:rFonts w:ascii="Consolas" w:hAnsi="Consolas" w:cs="宋体"/>
          <w:color w:val="A31515"/>
          <w:kern w:val="0"/>
          <w:szCs w:val="21"/>
        </w:rPr>
        <w:t>销毁图</w:t>
      </w:r>
      <w:r w:rsidRPr="00E90E63">
        <w:rPr>
          <w:rFonts w:ascii="Consolas" w:hAnsi="Consolas" w:cs="宋体"/>
          <w:color w:val="A31515"/>
          <w:kern w:val="0"/>
          <w:szCs w:val="21"/>
        </w:rPr>
        <w:t>G</w:t>
      </w:r>
      <w:r w:rsidRPr="00E90E63">
        <w:rPr>
          <w:rFonts w:ascii="Consolas" w:hAnsi="Consolas" w:cs="宋体"/>
          <w:color w:val="A31515"/>
          <w:kern w:val="0"/>
          <w:szCs w:val="21"/>
        </w:rPr>
        <w:t>的邻接表</w:t>
      </w:r>
      <w:r w:rsidRPr="00E90E63">
        <w:rPr>
          <w:rFonts w:ascii="Consolas" w:hAnsi="Consolas" w:cs="宋体"/>
          <w:color w:val="A31515"/>
          <w:kern w:val="0"/>
          <w:szCs w:val="21"/>
        </w:rPr>
        <w:t>\n"</w:t>
      </w:r>
      <w:r w:rsidRPr="00E90E6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DestroyAdj(G);</w:t>
      </w:r>
    </w:p>
    <w:p w:rsidR="00BA1013" w:rsidRPr="00E90E6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    </w:t>
      </w:r>
      <w:r w:rsidRPr="00E90E63">
        <w:rPr>
          <w:rFonts w:ascii="Consolas" w:hAnsi="Consolas" w:cs="宋体"/>
          <w:color w:val="0000FF"/>
          <w:kern w:val="0"/>
          <w:szCs w:val="21"/>
        </w:rPr>
        <w:t>return</w:t>
      </w:r>
      <w:r w:rsidRPr="00E90E63">
        <w:rPr>
          <w:rFonts w:ascii="Consolas" w:hAnsi="Consolas" w:cs="宋体"/>
          <w:color w:val="000000"/>
          <w:kern w:val="0"/>
          <w:szCs w:val="21"/>
        </w:rPr>
        <w:t> </w:t>
      </w:r>
      <w:r w:rsidRPr="00E90E63">
        <w:rPr>
          <w:rFonts w:ascii="Consolas" w:hAnsi="Consolas" w:cs="宋体"/>
          <w:color w:val="098658"/>
          <w:kern w:val="0"/>
          <w:szCs w:val="21"/>
        </w:rPr>
        <w:t>0</w:t>
      </w:r>
      <w:r w:rsidRPr="00E90E63">
        <w:rPr>
          <w:rFonts w:ascii="Consolas" w:hAnsi="Consolas" w:cs="宋体"/>
          <w:color w:val="000000"/>
          <w:kern w:val="0"/>
          <w:szCs w:val="21"/>
        </w:rPr>
        <w:t>;</w:t>
      </w:r>
    </w:p>
    <w:p w:rsid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E90E6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color w:val="000000"/>
          <w:kern w:val="0"/>
          <w:szCs w:val="21"/>
        </w:rPr>
      </w:pPr>
    </w:p>
    <w:p w:rsidR="00CB6C36" w:rsidRDefault="00CB6C36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b/>
          <w:color w:val="000000"/>
          <w:kern w:val="0"/>
          <w:szCs w:val="21"/>
        </w:rPr>
      </w:pPr>
      <w:r w:rsidRPr="00CB6C36">
        <w:rPr>
          <w:rFonts w:ascii="Consolas" w:hAnsi="Consolas" w:cs="宋体" w:hint="eastAsia"/>
          <w:b/>
          <w:color w:val="000000"/>
          <w:kern w:val="0"/>
          <w:szCs w:val="21"/>
        </w:rPr>
        <w:t>运行结果</w:t>
      </w:r>
      <w:r>
        <w:rPr>
          <w:rFonts w:ascii="Consolas" w:hAnsi="Consolas" w:cs="宋体" w:hint="eastAsia"/>
          <w:b/>
          <w:color w:val="000000"/>
          <w:kern w:val="0"/>
          <w:szCs w:val="21"/>
        </w:rPr>
        <w:t>:</w:t>
      </w:r>
    </w:p>
    <w:p w:rsidR="00CB6C36" w:rsidRDefault="00CB6C36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 w:hint="eastAsia"/>
          <w:b/>
          <w:color w:val="000000"/>
          <w:kern w:val="0"/>
          <w:szCs w:val="21"/>
        </w:rPr>
      </w:pPr>
      <w:r>
        <w:rPr>
          <w:rFonts w:ascii="Consolas" w:hAnsi="Consolas" w:cs="宋体"/>
          <w:b/>
          <w:noProof/>
          <w:color w:val="000000"/>
          <w:kern w:val="0"/>
          <w:szCs w:val="21"/>
        </w:rPr>
        <w:drawing>
          <wp:inline distT="0" distB="0" distL="0" distR="0">
            <wp:extent cx="4273550" cy="31540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36" w:rsidRPr="00CB6C36" w:rsidRDefault="00CB6C36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b/>
          <w:color w:val="000000"/>
          <w:kern w:val="0"/>
          <w:szCs w:val="21"/>
        </w:rPr>
      </w:pPr>
    </w:p>
    <w:p w:rsidR="0030455A" w:rsidRDefault="0030455A" w:rsidP="00AC5D5C">
      <w:r>
        <w:rPr>
          <w:rFonts w:hint="eastAsia"/>
        </w:rPr>
        <w:t>实验</w:t>
      </w:r>
      <w:r>
        <w:rPr>
          <w:rFonts w:hint="eastAsia"/>
        </w:rPr>
        <w:t>2.</w:t>
      </w:r>
      <w:r>
        <w:rPr>
          <w:rFonts w:hint="eastAsia"/>
        </w:rPr>
        <w:t>编写一个程序</w:t>
      </w:r>
      <w:r>
        <w:rPr>
          <w:rFonts w:hint="eastAsia"/>
        </w:rPr>
        <w:t>graph_search.cpp</w:t>
      </w:r>
      <w:r>
        <w:rPr>
          <w:rFonts w:hint="eastAsia"/>
        </w:rPr>
        <w:t>实现</w:t>
      </w:r>
      <w:r w:rsidR="00B51830">
        <w:rPr>
          <w:rFonts w:hint="eastAsia"/>
        </w:rPr>
        <w:t>基于图的邻接表存储结构的</w:t>
      </w:r>
      <w:r>
        <w:rPr>
          <w:rFonts w:hint="eastAsia"/>
        </w:rPr>
        <w:t>图的两种遍历算法，深度优先遍历的递归和非递归算法、广度优先遍历的非递归算法，并在此基础上设计一个程序</w:t>
      </w:r>
      <w:r>
        <w:rPr>
          <w:rFonts w:hint="eastAsia"/>
        </w:rPr>
        <w:t>exp8-2.cpp</w:t>
      </w:r>
      <w:r>
        <w:rPr>
          <w:rFonts w:hint="eastAsia"/>
        </w:rPr>
        <w:t>完成以下功能：</w:t>
      </w:r>
    </w:p>
    <w:p w:rsidR="0030455A" w:rsidRDefault="0030455A" w:rsidP="00AC5D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）调用深度优先遍历的递归算法输出上图从顶点</w:t>
      </w:r>
      <w:r>
        <w:rPr>
          <w:rFonts w:hint="eastAsia"/>
        </w:rPr>
        <w:t>0</w:t>
      </w:r>
      <w:r>
        <w:rPr>
          <w:rFonts w:hint="eastAsia"/>
        </w:rPr>
        <w:t>开始的深度优先遍历序列。</w:t>
      </w:r>
    </w:p>
    <w:p w:rsidR="0030455A" w:rsidRPr="0030455A" w:rsidRDefault="0030455A" w:rsidP="003045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）调用深度优先遍历的非递归算法输出上图从顶点</w:t>
      </w:r>
      <w:r>
        <w:rPr>
          <w:rFonts w:hint="eastAsia"/>
        </w:rPr>
        <w:t>0</w:t>
      </w:r>
      <w:r>
        <w:rPr>
          <w:rFonts w:hint="eastAsia"/>
        </w:rPr>
        <w:t>开始的深度优先遍历序列。</w:t>
      </w:r>
    </w:p>
    <w:p w:rsidR="0030455A" w:rsidRPr="0030455A" w:rsidRDefault="0030455A" w:rsidP="003045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）调用广度优先遍历的非递归算法输出上图从顶点</w:t>
      </w:r>
      <w:r>
        <w:rPr>
          <w:rFonts w:hint="eastAsia"/>
        </w:rPr>
        <w:t>0</w:t>
      </w:r>
      <w:r>
        <w:rPr>
          <w:rFonts w:hint="eastAsia"/>
        </w:rPr>
        <w:t>开始的广度优先遍历序列。</w:t>
      </w:r>
    </w:p>
    <w:p w:rsidR="0030455A" w:rsidRPr="00BA1013" w:rsidRDefault="00BA1013" w:rsidP="00AC5D5C">
      <w:pPr>
        <w:rPr>
          <w:b/>
          <w:bCs/>
        </w:rPr>
      </w:pPr>
      <w:r w:rsidRPr="00BA1013">
        <w:rPr>
          <w:rFonts w:hint="eastAsia"/>
          <w:b/>
          <w:bCs/>
        </w:rPr>
        <w:t>程序：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 </w:t>
      </w:r>
      <w:r w:rsidR="00DD6B49">
        <w:rPr>
          <w:rFonts w:ascii="Consolas" w:hAnsi="Consolas" w:cs="宋体"/>
          <w:color w:val="008000"/>
          <w:kern w:val="0"/>
          <w:szCs w:val="21"/>
        </w:rPr>
        <w:t>文件</w:t>
      </w:r>
      <w:r w:rsidRPr="00BA1013">
        <w:rPr>
          <w:rFonts w:ascii="Consolas" w:hAnsi="Consolas" w:cs="宋体"/>
          <w:color w:val="008000"/>
          <w:kern w:val="0"/>
          <w:szCs w:val="21"/>
        </w:rPr>
        <w:t>graph_search.cpp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"graph.cpp"</w:t>
      </w:r>
      <w:r w:rsidRPr="00BA1013">
        <w:rPr>
          <w:rFonts w:ascii="Consolas" w:hAnsi="Consolas" w:cs="宋体"/>
          <w:color w:val="0000FF"/>
          <w:kern w:val="0"/>
          <w:szCs w:val="21"/>
        </w:rPr>
        <w:t>         </w:t>
      </w: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Pr="00BA1013">
        <w:rPr>
          <w:rFonts w:ascii="Consolas" w:hAnsi="Consolas" w:cs="宋体"/>
          <w:color w:val="008000"/>
          <w:kern w:val="0"/>
          <w:szCs w:val="21"/>
        </w:rPr>
        <w:t>包含图的存储结构及基本运算算法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visited[MAXV];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全局数组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DFS(AdjGraph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G,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递归深度优先遍历算法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v);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 = G-&gt;adjlist[v].firstarc;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//p</w:t>
      </w:r>
      <w:r w:rsidRPr="00BA1013">
        <w:rPr>
          <w:rFonts w:ascii="Consolas" w:hAnsi="Consolas" w:cs="宋体"/>
          <w:color w:val="008000"/>
          <w:kern w:val="0"/>
          <w:szCs w:val="21"/>
        </w:rPr>
        <w:t>指向顶点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的第一条弧的弧头结点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 !=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(visited[p-&gt;adjvex] ==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</w:t>
      </w:r>
      <w:r w:rsidRPr="00BA1013">
        <w:rPr>
          <w:rFonts w:ascii="Consolas" w:hAnsi="Consolas" w:cs="宋体"/>
          <w:color w:val="008000"/>
          <w:kern w:val="0"/>
          <w:szCs w:val="21"/>
        </w:rPr>
        <w:t>p-&gt;adjvex</w:t>
      </w:r>
      <w:r w:rsidRPr="00BA1013">
        <w:rPr>
          <w:rFonts w:ascii="Consolas" w:hAnsi="Consolas" w:cs="宋体"/>
          <w:color w:val="008000"/>
          <w:kern w:val="0"/>
          <w:szCs w:val="21"/>
        </w:rPr>
        <w:t>顶点未访问</w:t>
      </w:r>
      <w:r w:rsidRPr="00BA1013">
        <w:rPr>
          <w:rFonts w:ascii="Consolas" w:hAnsi="Consolas" w:cs="宋体"/>
          <w:color w:val="008000"/>
          <w:kern w:val="0"/>
          <w:szCs w:val="21"/>
        </w:rPr>
        <w:t>,</w:t>
      </w:r>
      <w:r w:rsidRPr="00BA1013">
        <w:rPr>
          <w:rFonts w:ascii="Consolas" w:hAnsi="Consolas" w:cs="宋体"/>
          <w:color w:val="008000"/>
          <w:kern w:val="0"/>
          <w:szCs w:val="21"/>
        </w:rPr>
        <w:t>递归访问它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DFS(G, p-&gt;adjvex);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 = p-&gt;nextarc;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//p</w:t>
      </w:r>
      <w:r w:rsidRPr="00BA1013">
        <w:rPr>
          <w:rFonts w:ascii="Consolas" w:hAnsi="Consolas" w:cs="宋体"/>
          <w:color w:val="008000"/>
          <w:kern w:val="0"/>
          <w:szCs w:val="21"/>
        </w:rPr>
        <w:t>指向顶点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的下一条弧的弧头结点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DFS1(AdjGraph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G,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非递归深度优先遍历算法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St[MAXV];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top = -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, w, x, i;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visited[i]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顶点访问标志均置成</w:t>
      </w:r>
      <w:r w:rsidRPr="00BA1013">
        <w:rPr>
          <w:rFonts w:ascii="Consolas" w:hAnsi="Consolas" w:cs="宋体"/>
          <w:color w:val="008000"/>
          <w:kern w:val="0"/>
          <w:szCs w:val="21"/>
        </w:rPr>
        <w:t>0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v);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已访问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top++;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St[top] = v;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将顶点</w:t>
      </w:r>
      <w:r w:rsidRPr="00BA1013">
        <w:rPr>
          <w:rFonts w:ascii="Consolas" w:hAnsi="Consolas" w:cs="宋体"/>
          <w:color w:val="008000"/>
          <w:kern w:val="0"/>
          <w:szCs w:val="21"/>
        </w:rPr>
        <w:t>v</w:t>
      </w:r>
      <w:r w:rsidRPr="00BA1013">
        <w:rPr>
          <w:rFonts w:ascii="Consolas" w:hAnsi="Consolas" w:cs="宋体"/>
          <w:color w:val="008000"/>
          <w:kern w:val="0"/>
          <w:szCs w:val="21"/>
        </w:rPr>
        <w:t>进栈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(top &gt; -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栈不空循环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x = St[top];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取栈顶顶点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作为当前顶点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 = G-&gt;adjlist[x].firstarc;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的第一个相邻点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 !=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w = p-&gt;adjvex;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//x</w:t>
      </w:r>
      <w:r w:rsidRPr="00BA1013">
        <w:rPr>
          <w:rFonts w:ascii="Consolas" w:hAnsi="Consolas" w:cs="宋体"/>
          <w:color w:val="008000"/>
          <w:kern w:val="0"/>
          <w:szCs w:val="21"/>
        </w:rPr>
        <w:t>的相邻点为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(visited[w] ==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没有访问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w);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visited[w]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已访问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top++;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将顶点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进栈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St[top] = w;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break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退出循环，即再处理栈顶的顶点</w:t>
      </w:r>
      <w:r w:rsidRPr="00BA1013">
        <w:rPr>
          <w:rFonts w:ascii="Consolas" w:hAnsi="Consolas" w:cs="宋体"/>
          <w:color w:val="008000"/>
          <w:kern w:val="0"/>
          <w:szCs w:val="21"/>
        </w:rPr>
        <w:t>(</w:t>
      </w:r>
      <w:r w:rsidRPr="00BA1013">
        <w:rPr>
          <w:rFonts w:ascii="Consolas" w:hAnsi="Consolas" w:cs="宋体"/>
          <w:color w:val="008000"/>
          <w:kern w:val="0"/>
          <w:szCs w:val="21"/>
        </w:rPr>
        <w:t>体现后进先出</w:t>
      </w:r>
      <w:r w:rsidRPr="00BA1013">
        <w:rPr>
          <w:rFonts w:ascii="Consolas" w:hAnsi="Consolas" w:cs="宋体"/>
          <w:color w:val="008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的下一个相邻点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(p ==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top--;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若顶点</w:t>
      </w:r>
      <w:r w:rsidRPr="00BA1013">
        <w:rPr>
          <w:rFonts w:ascii="Consolas" w:hAnsi="Consolas" w:cs="宋体"/>
          <w:color w:val="008000"/>
          <w:kern w:val="0"/>
          <w:szCs w:val="21"/>
        </w:rPr>
        <w:t>x</w:t>
      </w:r>
      <w:r w:rsidRPr="00BA1013">
        <w:rPr>
          <w:rFonts w:ascii="Consolas" w:hAnsi="Consolas" w:cs="宋体"/>
          <w:color w:val="008000"/>
          <w:kern w:val="0"/>
          <w:szCs w:val="21"/>
        </w:rPr>
        <w:t>再没有相邻点，将其退栈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void</w:t>
      </w:r>
      <w:r w:rsidRPr="00BA1013">
        <w:rPr>
          <w:rFonts w:ascii="Consolas" w:hAnsi="Consolas" w:cs="宋体"/>
          <w:color w:val="000000"/>
          <w:kern w:val="0"/>
          <w:szCs w:val="21"/>
        </w:rPr>
        <w:t> BFS(AdjGraph </w:t>
      </w:r>
      <w:r w:rsidRPr="00BA1013">
        <w:rPr>
          <w:rFonts w:ascii="Consolas" w:hAnsi="Consolas" w:cs="宋体"/>
          <w:color w:val="0000FF"/>
          <w:kern w:val="0"/>
          <w:szCs w:val="21"/>
        </w:rPr>
        <w:t>*</w:t>
      </w:r>
      <w:r w:rsidRPr="00BA1013">
        <w:rPr>
          <w:rFonts w:ascii="Consolas" w:hAnsi="Consolas" w:cs="宋体"/>
          <w:color w:val="000000"/>
          <w:kern w:val="0"/>
          <w:szCs w:val="21"/>
        </w:rPr>
        <w:t>G,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广度优先遍历算法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queue[MAXV], front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, rear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定义环形队列并初始化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visited[MAXV];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定义存放顶点的访问标志的数组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int</w:t>
      </w:r>
      <w:r w:rsidRPr="00BA1013">
        <w:rPr>
          <w:rFonts w:ascii="Consolas" w:hAnsi="Consolas" w:cs="宋体"/>
          <w:color w:val="000000"/>
          <w:kern w:val="0"/>
          <w:szCs w:val="21"/>
        </w:rPr>
        <w:t> w, i;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for</w:t>
      </w:r>
      <w:r w:rsidRPr="00BA1013">
        <w:rPr>
          <w:rFonts w:ascii="Consolas" w:hAnsi="Consolas" w:cs="宋体"/>
          <w:color w:val="000000"/>
          <w:kern w:val="0"/>
          <w:szCs w:val="21"/>
        </w:rPr>
        <w:t> (i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visited[i] 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访问标志数组初始化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v);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rear = (rear +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 % MAXV;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queue[rear] = v;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//v</w:t>
      </w:r>
      <w:r w:rsidRPr="00BA1013">
        <w:rPr>
          <w:rFonts w:ascii="Consolas" w:hAnsi="Consolas" w:cs="宋体"/>
          <w:color w:val="008000"/>
          <w:kern w:val="0"/>
          <w:szCs w:val="21"/>
        </w:rPr>
        <w:t>进队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(front != rear)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若队列不空时循环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lastRenderedPageBreak/>
        <w:t>        front = (front +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 % MAXV;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w = queue[front];</w:t>
      </w:r>
      <w:r w:rsidRPr="00BA1013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BA1013">
        <w:rPr>
          <w:rFonts w:ascii="Consolas" w:hAnsi="Consolas" w:cs="宋体"/>
          <w:color w:val="008000"/>
          <w:kern w:val="0"/>
          <w:szCs w:val="21"/>
        </w:rPr>
        <w:t>出队并赋给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p = G-&gt;adjlist[w].firstarc;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找顶点</w:t>
      </w:r>
      <w:r w:rsidRPr="00BA1013">
        <w:rPr>
          <w:rFonts w:ascii="Consolas" w:hAnsi="Consolas" w:cs="宋体"/>
          <w:color w:val="008000"/>
          <w:kern w:val="0"/>
          <w:szCs w:val="21"/>
        </w:rPr>
        <w:t>w</w:t>
      </w:r>
      <w:r w:rsidRPr="00BA1013">
        <w:rPr>
          <w:rFonts w:ascii="Consolas" w:hAnsi="Consolas" w:cs="宋体"/>
          <w:color w:val="008000"/>
          <w:kern w:val="0"/>
          <w:szCs w:val="21"/>
        </w:rPr>
        <w:t>的第一个相邻点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while</w:t>
      </w:r>
      <w:r w:rsidRPr="00BA1013">
        <w:rPr>
          <w:rFonts w:ascii="Consolas" w:hAnsi="Consolas" w:cs="宋体"/>
          <w:color w:val="000000"/>
          <w:kern w:val="0"/>
          <w:szCs w:val="21"/>
        </w:rPr>
        <w:t> (p != </w:t>
      </w:r>
      <w:r w:rsidRPr="00BA1013">
        <w:rPr>
          <w:rFonts w:ascii="Consolas" w:hAnsi="Consolas" w:cs="宋体"/>
          <w:color w:val="0000FF"/>
          <w:kern w:val="0"/>
          <w:szCs w:val="21"/>
        </w:rPr>
        <w:t>NULL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BA1013">
        <w:rPr>
          <w:rFonts w:ascii="Consolas" w:hAnsi="Consolas" w:cs="宋体"/>
          <w:color w:val="0000FF"/>
          <w:kern w:val="0"/>
          <w:szCs w:val="21"/>
        </w:rPr>
        <w:t>if</w:t>
      </w:r>
      <w:r w:rsidRPr="00BA1013">
        <w:rPr>
          <w:rFonts w:ascii="Consolas" w:hAnsi="Consolas" w:cs="宋体"/>
          <w:color w:val="000000"/>
          <w:kern w:val="0"/>
          <w:szCs w:val="21"/>
        </w:rPr>
        <w:t> (visited[p-&gt;adjvex] == </w:t>
      </w:r>
      <w:r w:rsidRPr="00BA1013">
        <w:rPr>
          <w:rFonts w:ascii="Consolas" w:hAnsi="Consolas" w:cs="宋体"/>
          <w:color w:val="098658"/>
          <w:kern w:val="0"/>
          <w:szCs w:val="21"/>
        </w:rPr>
        <w:t>0</w:t>
      </w:r>
      <w:r w:rsidRPr="00BA1013">
        <w:rPr>
          <w:rFonts w:ascii="Consolas" w:hAnsi="Consolas" w:cs="宋体"/>
          <w:color w:val="000000"/>
          <w:kern w:val="0"/>
          <w:szCs w:val="21"/>
        </w:rPr>
        <w:t>)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若相邻点未被访问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"%3d"</w:t>
      </w:r>
      <w:r w:rsidRPr="00BA1013">
        <w:rPr>
          <w:rFonts w:ascii="Consolas" w:hAnsi="Consolas" w:cs="宋体"/>
          <w:color w:val="000000"/>
          <w:kern w:val="0"/>
          <w:szCs w:val="21"/>
        </w:rPr>
        <w:t>, p-&gt;adjvex);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访问相邻点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visited[p-&gt;adjvex] =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;</w:t>
      </w:r>
      <w:r w:rsidRPr="00BA1013">
        <w:rPr>
          <w:rFonts w:ascii="Consolas" w:hAnsi="Consolas" w:cs="宋体"/>
          <w:color w:val="008000"/>
          <w:kern w:val="0"/>
          <w:szCs w:val="21"/>
        </w:rPr>
        <w:t>   //</w:t>
      </w:r>
      <w:r w:rsidRPr="00BA1013">
        <w:rPr>
          <w:rFonts w:ascii="Consolas" w:hAnsi="Consolas" w:cs="宋体"/>
          <w:color w:val="008000"/>
          <w:kern w:val="0"/>
          <w:szCs w:val="21"/>
        </w:rPr>
        <w:t>置该顶点已被访问的标志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rear = (rear + </w:t>
      </w:r>
      <w:r w:rsidRPr="00BA1013">
        <w:rPr>
          <w:rFonts w:ascii="Consolas" w:hAnsi="Consolas" w:cs="宋体"/>
          <w:color w:val="098658"/>
          <w:kern w:val="0"/>
          <w:szCs w:val="21"/>
        </w:rPr>
        <w:t>1</w:t>
      </w:r>
      <w:r w:rsidRPr="00BA1013">
        <w:rPr>
          <w:rFonts w:ascii="Consolas" w:hAnsi="Consolas" w:cs="宋体"/>
          <w:color w:val="000000"/>
          <w:kern w:val="0"/>
          <w:szCs w:val="21"/>
        </w:rPr>
        <w:t>) % MAXV;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该顶点进队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    queue[rear] = p-&gt;adjvex;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  <w:r w:rsidRPr="00BA1013">
        <w:rPr>
          <w:rFonts w:ascii="Consolas" w:hAnsi="Consolas" w:cs="宋体"/>
          <w:color w:val="008000"/>
          <w:kern w:val="0"/>
          <w:szCs w:val="21"/>
        </w:rPr>
        <w:t> //</w:t>
      </w:r>
      <w:r w:rsidRPr="00BA1013">
        <w:rPr>
          <w:rFonts w:ascii="Consolas" w:hAnsi="Consolas" w:cs="宋体"/>
          <w:color w:val="008000"/>
          <w:kern w:val="0"/>
          <w:szCs w:val="21"/>
        </w:rPr>
        <w:t>找下一个相邻点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    printf(</w:t>
      </w:r>
      <w:r w:rsidRPr="00BA1013">
        <w:rPr>
          <w:rFonts w:ascii="Consolas" w:hAnsi="Consolas" w:cs="宋体"/>
          <w:color w:val="A31515"/>
          <w:kern w:val="0"/>
          <w:szCs w:val="21"/>
        </w:rPr>
        <w:t>"\n"</w:t>
      </w:r>
      <w:r w:rsidRPr="00BA1013">
        <w:rPr>
          <w:rFonts w:ascii="Consolas" w:hAnsi="Consolas" w:cs="宋体"/>
          <w:color w:val="000000"/>
          <w:kern w:val="0"/>
          <w:szCs w:val="21"/>
        </w:rPr>
        <w:t>);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B51830" w:rsidRDefault="00B51830" w:rsidP="00AC5D5C"/>
    <w:p w:rsidR="00BA1013" w:rsidRPr="00BA1013" w:rsidRDefault="00BA1013" w:rsidP="00BA1013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8000"/>
          <w:kern w:val="0"/>
          <w:szCs w:val="21"/>
        </w:rPr>
        <w:t>//</w:t>
      </w:r>
      <w:r w:rsidR="00DD6B49">
        <w:rPr>
          <w:rFonts w:ascii="Consolas" w:hAnsi="Consolas" w:cs="宋体"/>
          <w:color w:val="008000"/>
          <w:kern w:val="0"/>
          <w:szCs w:val="21"/>
        </w:rPr>
        <w:t>文件</w:t>
      </w:r>
      <w:r w:rsidRPr="00BA1013">
        <w:rPr>
          <w:rFonts w:ascii="Consolas" w:hAnsi="Consolas" w:cs="宋体"/>
          <w:color w:val="008000"/>
          <w:kern w:val="0"/>
          <w:szCs w:val="21"/>
        </w:rPr>
        <w:t>exp8-2.cpp</w:t>
      </w:r>
    </w:p>
    <w:p w:rsidR="006279E1" w:rsidRDefault="00BA1013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BA1013">
        <w:rPr>
          <w:rFonts w:ascii="Consolas" w:hAnsi="Consolas" w:cs="宋体"/>
          <w:color w:val="0000FF"/>
          <w:kern w:val="0"/>
          <w:szCs w:val="21"/>
        </w:rPr>
        <w:t>#include </w:t>
      </w:r>
      <w:r w:rsidRPr="00BA1013">
        <w:rPr>
          <w:rFonts w:ascii="Consolas" w:hAnsi="Consolas" w:cs="宋体"/>
          <w:color w:val="A31515"/>
          <w:kern w:val="0"/>
          <w:szCs w:val="21"/>
        </w:rPr>
        <w:t>"</w:t>
      </w:r>
      <w:r w:rsidRPr="00BA1013">
        <w:rPr>
          <w:rFonts w:ascii="Consolas" w:hAnsi="Consolas" w:cs="宋体"/>
          <w:color w:val="008000"/>
          <w:kern w:val="0"/>
          <w:szCs w:val="21"/>
        </w:rPr>
        <w:t xml:space="preserve"> graph_search.cpp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FF"/>
          <w:kern w:val="0"/>
          <w:szCs w:val="21"/>
        </w:rPr>
        <w:t>int</w:t>
      </w:r>
      <w:r w:rsidRPr="006279E1">
        <w:rPr>
          <w:rFonts w:ascii="Consolas" w:hAnsi="Consolas" w:cs="宋体"/>
          <w:color w:val="000000"/>
          <w:kern w:val="0"/>
          <w:szCs w:val="21"/>
        </w:rPr>
        <w:t> main()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{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AdjGraph *G;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</w:t>
      </w:r>
      <w:r w:rsidRPr="006279E1">
        <w:rPr>
          <w:rFonts w:ascii="Consolas" w:hAnsi="Consolas" w:cs="宋体"/>
          <w:color w:val="0000FF"/>
          <w:kern w:val="0"/>
          <w:szCs w:val="21"/>
        </w:rPr>
        <w:t>int</w:t>
      </w:r>
      <w:r w:rsidRPr="006279E1">
        <w:rPr>
          <w:rFonts w:ascii="Consolas" w:hAnsi="Consolas" w:cs="宋体"/>
          <w:color w:val="000000"/>
          <w:kern w:val="0"/>
          <w:szCs w:val="21"/>
        </w:rPr>
        <w:t> A[</w:t>
      </w:r>
      <w:r w:rsidRPr="006279E1">
        <w:rPr>
          <w:rFonts w:ascii="Consolas" w:hAnsi="Consolas" w:cs="宋体"/>
          <w:color w:val="0000FF"/>
          <w:kern w:val="0"/>
          <w:szCs w:val="21"/>
        </w:rPr>
        <w:t>MAXV</w:t>
      </w:r>
      <w:r w:rsidRPr="006279E1">
        <w:rPr>
          <w:rFonts w:ascii="Consolas" w:hAnsi="Consolas" w:cs="宋体"/>
          <w:color w:val="000000"/>
          <w:kern w:val="0"/>
          <w:szCs w:val="21"/>
        </w:rPr>
        <w:t>][</w:t>
      </w:r>
      <w:r w:rsidRPr="006279E1">
        <w:rPr>
          <w:rFonts w:ascii="Consolas" w:hAnsi="Consolas" w:cs="宋体"/>
          <w:color w:val="0000FF"/>
          <w:kern w:val="0"/>
          <w:szCs w:val="21"/>
        </w:rPr>
        <w:t>MAXV</w:t>
      </w:r>
      <w:r w:rsidRPr="006279E1">
        <w:rPr>
          <w:rFonts w:ascii="Consolas" w:hAnsi="Consolas" w:cs="宋体"/>
          <w:color w:val="000000"/>
          <w:kern w:val="0"/>
          <w:szCs w:val="21"/>
        </w:rPr>
        <w:t>] = {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4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1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7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4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2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5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6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1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8</w:t>
      </w:r>
      <w:r w:rsidRPr="006279E1">
        <w:rPr>
          <w:rFonts w:ascii="Consolas" w:hAnsi="Consolas" w:cs="宋体"/>
          <w:color w:val="000000"/>
          <w:kern w:val="0"/>
          <w:szCs w:val="21"/>
        </w:rPr>
        <w:t>},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    {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000FF"/>
          <w:kern w:val="0"/>
          <w:szCs w:val="21"/>
        </w:rPr>
        <w:t>INF</w:t>
      </w:r>
      <w:r w:rsidRPr="006279E1">
        <w:rPr>
          <w:rFonts w:ascii="Consolas" w:hAnsi="Consolas" w:cs="宋体"/>
          <w:color w:val="000000"/>
          <w:kern w:val="0"/>
          <w:szCs w:val="21"/>
        </w:rPr>
        <w:t>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}};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</w:t>
      </w:r>
      <w:r w:rsidRPr="006279E1">
        <w:rPr>
          <w:rFonts w:ascii="Consolas" w:hAnsi="Consolas" w:cs="宋体"/>
          <w:color w:val="0000FF"/>
          <w:kern w:val="0"/>
          <w:szCs w:val="21"/>
        </w:rPr>
        <w:t>int</w:t>
      </w:r>
      <w:r w:rsidRPr="006279E1">
        <w:rPr>
          <w:rFonts w:ascii="Consolas" w:hAnsi="Consolas" w:cs="宋体"/>
          <w:color w:val="000000"/>
          <w:kern w:val="0"/>
          <w:szCs w:val="21"/>
        </w:rPr>
        <w:t> n = </w:t>
      </w:r>
      <w:r w:rsidRPr="006279E1">
        <w:rPr>
          <w:rFonts w:ascii="Consolas" w:hAnsi="Consolas" w:cs="宋体"/>
          <w:color w:val="098658"/>
          <w:kern w:val="0"/>
          <w:szCs w:val="21"/>
        </w:rPr>
        <w:t>7</w:t>
      </w:r>
      <w:r w:rsidRPr="006279E1">
        <w:rPr>
          <w:rFonts w:ascii="Consolas" w:hAnsi="Consolas" w:cs="宋体"/>
          <w:color w:val="000000"/>
          <w:kern w:val="0"/>
          <w:szCs w:val="21"/>
        </w:rPr>
        <w:t>, e = </w:t>
      </w:r>
      <w:r w:rsidRPr="006279E1">
        <w:rPr>
          <w:rFonts w:ascii="Consolas" w:hAnsi="Consolas" w:cs="宋体"/>
          <w:color w:val="098658"/>
          <w:kern w:val="0"/>
          <w:szCs w:val="21"/>
        </w:rPr>
        <w:t>12</w:t>
      </w:r>
      <w:r w:rsidRPr="006279E1">
        <w:rPr>
          <w:rFonts w:ascii="Consolas" w:hAnsi="Consolas" w:cs="宋体"/>
          <w:color w:val="000000"/>
          <w:kern w:val="0"/>
          <w:szCs w:val="21"/>
        </w:rPr>
        <w:t>;</w:t>
      </w:r>
      <w:r w:rsidR="00CB6C36" w:rsidRPr="006279E1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CreateAdj(G, A, n, e);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图</w:t>
      </w:r>
      <w:r w:rsidRPr="006279E1">
        <w:rPr>
          <w:rFonts w:ascii="Consolas" w:hAnsi="Consolas" w:cs="宋体"/>
          <w:color w:val="A31515"/>
          <w:kern w:val="0"/>
          <w:szCs w:val="21"/>
        </w:rPr>
        <w:t>G</w:t>
      </w:r>
      <w:r w:rsidRPr="006279E1">
        <w:rPr>
          <w:rFonts w:ascii="Consolas" w:hAnsi="Consolas" w:cs="宋体"/>
          <w:color w:val="A31515"/>
          <w:kern w:val="0"/>
          <w:szCs w:val="21"/>
        </w:rPr>
        <w:t>的邻接表</w:t>
      </w:r>
      <w:r w:rsidRPr="006279E1">
        <w:rPr>
          <w:rFonts w:ascii="Consolas" w:hAnsi="Consolas" w:cs="宋体"/>
          <w:color w:val="A31515"/>
          <w:kern w:val="0"/>
          <w:szCs w:val="21"/>
        </w:rPr>
        <w:t>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DispAdj(G);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从顶点</w:t>
      </w:r>
      <w:r w:rsidRPr="006279E1">
        <w:rPr>
          <w:rFonts w:ascii="Consolas" w:hAnsi="Consolas" w:cs="宋体"/>
          <w:color w:val="A31515"/>
          <w:kern w:val="0"/>
          <w:szCs w:val="21"/>
        </w:rPr>
        <w:t>0</w:t>
      </w:r>
      <w:r w:rsidRPr="006279E1">
        <w:rPr>
          <w:rFonts w:ascii="Consolas" w:hAnsi="Consolas" w:cs="宋体"/>
          <w:color w:val="A31515"/>
          <w:kern w:val="0"/>
          <w:szCs w:val="21"/>
        </w:rPr>
        <w:t>开始的</w:t>
      </w:r>
      <w:r w:rsidRPr="006279E1">
        <w:rPr>
          <w:rFonts w:ascii="Consolas" w:hAnsi="Consolas" w:cs="宋体"/>
          <w:color w:val="A31515"/>
          <w:kern w:val="0"/>
          <w:szCs w:val="21"/>
        </w:rPr>
        <w:t>DFS(</w:t>
      </w:r>
      <w:r w:rsidRPr="006279E1">
        <w:rPr>
          <w:rFonts w:ascii="Consolas" w:hAnsi="Consolas" w:cs="宋体"/>
          <w:color w:val="A31515"/>
          <w:kern w:val="0"/>
          <w:szCs w:val="21"/>
        </w:rPr>
        <w:t>递归算法</w:t>
      </w:r>
      <w:r w:rsidRPr="006279E1">
        <w:rPr>
          <w:rFonts w:ascii="Consolas" w:hAnsi="Consolas" w:cs="宋体"/>
          <w:color w:val="A31515"/>
          <w:kern w:val="0"/>
          <w:szCs w:val="21"/>
        </w:rPr>
        <w:t>):\n"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DFS(G,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从顶点</w:t>
      </w:r>
      <w:r w:rsidRPr="006279E1">
        <w:rPr>
          <w:rFonts w:ascii="Consolas" w:hAnsi="Consolas" w:cs="宋体"/>
          <w:color w:val="A31515"/>
          <w:kern w:val="0"/>
          <w:szCs w:val="21"/>
        </w:rPr>
        <w:t>0</w:t>
      </w:r>
      <w:r w:rsidRPr="006279E1">
        <w:rPr>
          <w:rFonts w:ascii="Consolas" w:hAnsi="Consolas" w:cs="宋体"/>
          <w:color w:val="A31515"/>
          <w:kern w:val="0"/>
          <w:szCs w:val="21"/>
        </w:rPr>
        <w:t>开始的</w:t>
      </w:r>
      <w:r w:rsidRPr="006279E1">
        <w:rPr>
          <w:rFonts w:ascii="Consolas" w:hAnsi="Consolas" w:cs="宋体"/>
          <w:color w:val="A31515"/>
          <w:kern w:val="0"/>
          <w:szCs w:val="21"/>
        </w:rPr>
        <w:t>DFS(</w:t>
      </w:r>
      <w:r w:rsidRPr="006279E1">
        <w:rPr>
          <w:rFonts w:ascii="Consolas" w:hAnsi="Consolas" w:cs="宋体"/>
          <w:color w:val="A31515"/>
          <w:kern w:val="0"/>
          <w:szCs w:val="21"/>
        </w:rPr>
        <w:t>非递归算法</w:t>
      </w:r>
      <w:r w:rsidRPr="006279E1">
        <w:rPr>
          <w:rFonts w:ascii="Consolas" w:hAnsi="Consolas" w:cs="宋体"/>
          <w:color w:val="A31515"/>
          <w:kern w:val="0"/>
          <w:szCs w:val="21"/>
        </w:rPr>
        <w:t>):\n"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DFS1(G,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printf(</w:t>
      </w:r>
      <w:r w:rsidRPr="006279E1">
        <w:rPr>
          <w:rFonts w:ascii="Consolas" w:hAnsi="Consolas" w:cs="宋体"/>
          <w:color w:val="A31515"/>
          <w:kern w:val="0"/>
          <w:szCs w:val="21"/>
        </w:rPr>
        <w:t>"</w:t>
      </w:r>
      <w:r w:rsidRPr="006279E1">
        <w:rPr>
          <w:rFonts w:ascii="Consolas" w:hAnsi="Consolas" w:cs="宋体"/>
          <w:color w:val="A31515"/>
          <w:kern w:val="0"/>
          <w:szCs w:val="21"/>
        </w:rPr>
        <w:t>从顶点</w:t>
      </w:r>
      <w:r w:rsidRPr="006279E1">
        <w:rPr>
          <w:rFonts w:ascii="Consolas" w:hAnsi="Consolas" w:cs="宋体"/>
          <w:color w:val="A31515"/>
          <w:kern w:val="0"/>
          <w:szCs w:val="21"/>
        </w:rPr>
        <w:t>0</w:t>
      </w:r>
      <w:r w:rsidRPr="006279E1">
        <w:rPr>
          <w:rFonts w:ascii="Consolas" w:hAnsi="Consolas" w:cs="宋体"/>
          <w:color w:val="A31515"/>
          <w:kern w:val="0"/>
          <w:szCs w:val="21"/>
        </w:rPr>
        <w:t>开始的</w:t>
      </w:r>
      <w:r w:rsidRPr="006279E1">
        <w:rPr>
          <w:rFonts w:ascii="Consolas" w:hAnsi="Consolas" w:cs="宋体"/>
          <w:color w:val="A31515"/>
          <w:kern w:val="0"/>
          <w:szCs w:val="21"/>
        </w:rPr>
        <w:t>BFS:\n"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BFS(G, </w:t>
      </w:r>
      <w:r w:rsidRPr="006279E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    DestroyAdj(G);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6279E1">
        <w:rPr>
          <w:rFonts w:ascii="Consolas" w:hAnsi="Consolas" w:cs="宋体"/>
          <w:color w:val="0000FF"/>
          <w:kern w:val="0"/>
          <w:szCs w:val="21"/>
        </w:rPr>
        <w:t>return</w:t>
      </w:r>
      <w:r w:rsidRPr="006279E1">
        <w:rPr>
          <w:rFonts w:ascii="Consolas" w:hAnsi="Consolas" w:cs="宋体"/>
          <w:color w:val="000000"/>
          <w:kern w:val="0"/>
          <w:szCs w:val="21"/>
        </w:rPr>
        <w:t> </w:t>
      </w:r>
      <w:r w:rsidR="002E44B1">
        <w:rPr>
          <w:rFonts w:ascii="Consolas" w:hAnsi="Consolas" w:cs="宋体"/>
          <w:color w:val="098658"/>
          <w:kern w:val="0"/>
          <w:szCs w:val="21"/>
        </w:rPr>
        <w:t>0</w:t>
      </w:r>
      <w:r w:rsidRPr="006279E1">
        <w:rPr>
          <w:rFonts w:ascii="Consolas" w:hAnsi="Consolas" w:cs="宋体"/>
          <w:color w:val="000000"/>
          <w:kern w:val="0"/>
          <w:szCs w:val="21"/>
        </w:rPr>
        <w:t>;</w:t>
      </w:r>
    </w:p>
    <w:p w:rsidR="006279E1" w:rsidRPr="006279E1" w:rsidRDefault="006279E1" w:rsidP="006279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6279E1">
        <w:rPr>
          <w:rFonts w:ascii="Consolas" w:hAnsi="Consolas" w:cs="宋体"/>
          <w:color w:val="000000"/>
          <w:kern w:val="0"/>
          <w:szCs w:val="21"/>
        </w:rPr>
        <w:t>}</w:t>
      </w:r>
    </w:p>
    <w:p w:rsidR="00BA1013" w:rsidRDefault="00BA1013" w:rsidP="00AC5D5C">
      <w:pPr>
        <w:rPr>
          <w:rFonts w:hint="eastAsia"/>
        </w:rPr>
      </w:pPr>
    </w:p>
    <w:p w:rsidR="00CB6C36" w:rsidRPr="00CB6C36" w:rsidRDefault="00CB6C36" w:rsidP="00AC5D5C">
      <w:pPr>
        <w:rPr>
          <w:rFonts w:hint="eastAsia"/>
          <w:b/>
        </w:rPr>
      </w:pPr>
      <w:r w:rsidRPr="00CB6C36">
        <w:rPr>
          <w:rFonts w:hint="eastAsia"/>
          <w:b/>
        </w:rPr>
        <w:t>运行结果</w:t>
      </w:r>
      <w:r w:rsidRPr="00CB6C36">
        <w:rPr>
          <w:rFonts w:hint="eastAsia"/>
          <w:b/>
        </w:rPr>
        <w:t>:</w:t>
      </w:r>
    </w:p>
    <w:p w:rsidR="00CB6C36" w:rsidRDefault="00CB6C36" w:rsidP="00AC5D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05960" cy="272351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36" w:rsidRDefault="00CB6C36" w:rsidP="00AC5D5C"/>
    <w:p w:rsidR="0030455A" w:rsidRDefault="00B51830" w:rsidP="00AC5D5C">
      <w:r>
        <w:rPr>
          <w:rFonts w:hint="eastAsia"/>
        </w:rPr>
        <w:t>给出以下非连通图：</w:t>
      </w:r>
    </w:p>
    <w:p w:rsidR="0030455A" w:rsidRDefault="00B51830" w:rsidP="00AC5D5C">
      <w:r>
        <w:rPr>
          <w:noProof/>
        </w:rPr>
        <w:drawing>
          <wp:inline distT="0" distB="0" distL="0" distR="0">
            <wp:extent cx="1699260" cy="12077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30" w:rsidRDefault="00B51830" w:rsidP="00B51830">
      <w:r>
        <w:rPr>
          <w:rFonts w:hint="eastAsia"/>
        </w:rPr>
        <w:t>实验</w:t>
      </w:r>
      <w:r>
        <w:rPr>
          <w:rFonts w:hint="eastAsia"/>
        </w:rPr>
        <w:t>3.</w:t>
      </w:r>
      <w:r>
        <w:rPr>
          <w:rFonts w:hint="eastAsia"/>
        </w:rPr>
        <w:t>编写一个程序</w:t>
      </w:r>
      <w:r>
        <w:rPr>
          <w:rFonts w:hint="eastAsia"/>
        </w:rPr>
        <w:t>unconnected_graph_search.cpp</w:t>
      </w:r>
      <w:r>
        <w:rPr>
          <w:rFonts w:hint="eastAsia"/>
        </w:rPr>
        <w:t>实现基于非连通图的邻接表存储结构的图的两种遍历算法</w:t>
      </w:r>
      <w:r w:rsidR="00DA229D">
        <w:rPr>
          <w:rFonts w:hint="eastAsia"/>
        </w:rPr>
        <w:t>：</w:t>
      </w:r>
      <w:r>
        <w:rPr>
          <w:rFonts w:hint="eastAsia"/>
        </w:rPr>
        <w:t>深度优先遍历算法</w:t>
      </w:r>
      <w:r w:rsidR="00DA229D">
        <w:rPr>
          <w:rFonts w:hint="eastAsia"/>
        </w:rPr>
        <w:t>和</w:t>
      </w:r>
      <w:r>
        <w:rPr>
          <w:rFonts w:hint="eastAsia"/>
        </w:rPr>
        <w:t>广度优先遍历算法，并在此基础上设计一个程序</w:t>
      </w:r>
      <w:r>
        <w:rPr>
          <w:rFonts w:hint="eastAsia"/>
        </w:rPr>
        <w:t>exp8-3.cpp</w:t>
      </w:r>
      <w:r>
        <w:rPr>
          <w:rFonts w:hint="eastAsia"/>
        </w:rPr>
        <w:t>完成以下功能：</w:t>
      </w:r>
    </w:p>
    <w:p w:rsidR="00B51830" w:rsidRDefault="00B51830" w:rsidP="00B5183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</w:t>
      </w:r>
      <w:r w:rsidR="003E2182">
        <w:rPr>
          <w:rFonts w:hint="eastAsia"/>
        </w:rPr>
        <w:t>以上非连通图</w:t>
      </w:r>
      <w:r>
        <w:rPr>
          <w:rFonts w:hint="eastAsia"/>
        </w:rPr>
        <w:t>的深度优先遍历序列。</w:t>
      </w:r>
    </w:p>
    <w:p w:rsidR="00B51830" w:rsidRPr="0030455A" w:rsidRDefault="00B51830" w:rsidP="00B518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2182">
        <w:rPr>
          <w:rFonts w:hint="eastAsia"/>
        </w:rPr>
        <w:t>输出以上非连通图的广度优先遍历序列。</w:t>
      </w:r>
    </w:p>
    <w:p w:rsidR="00B51830" w:rsidRDefault="00D53374" w:rsidP="00AC5D5C">
      <w:pPr>
        <w:rPr>
          <w:b/>
          <w:bCs/>
        </w:rPr>
      </w:pPr>
      <w:r w:rsidRPr="00D53374">
        <w:rPr>
          <w:rFonts w:hint="eastAsia"/>
          <w:b/>
          <w:bCs/>
        </w:rPr>
        <w:t>程序：</w:t>
      </w:r>
    </w:p>
    <w:p w:rsidR="00D53374" w:rsidRPr="00D53374" w:rsidRDefault="00DD6B49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8000"/>
          <w:kern w:val="0"/>
          <w:szCs w:val="21"/>
        </w:rPr>
        <w:t>//</w:t>
      </w:r>
      <w:r w:rsidR="00D53374" w:rsidRPr="00D53374">
        <w:rPr>
          <w:rFonts w:ascii="Consolas" w:hAnsi="Consolas" w:cs="宋体"/>
          <w:color w:val="008000"/>
          <w:kern w:val="0"/>
          <w:szCs w:val="21"/>
        </w:rPr>
        <w:t>文件</w:t>
      </w:r>
      <w:r w:rsidR="00D53374" w:rsidRPr="00D53374">
        <w:rPr>
          <w:rFonts w:ascii="Consolas" w:hAnsi="Consolas" w:cs="宋体"/>
          <w:color w:val="008000"/>
          <w:kern w:val="0"/>
          <w:szCs w:val="21"/>
        </w:rPr>
        <w:t>unconnected_graph_search.cpp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#include </w:t>
      </w:r>
      <w:r w:rsidRPr="00D53374">
        <w:rPr>
          <w:rFonts w:ascii="Consolas" w:hAnsi="Consolas" w:cs="宋体"/>
          <w:color w:val="A31515"/>
          <w:kern w:val="0"/>
          <w:szCs w:val="21"/>
        </w:rPr>
        <w:t>&lt;stdio.h&gt;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#include </w:t>
      </w:r>
      <w:r w:rsidRPr="00D53374">
        <w:rPr>
          <w:rFonts w:ascii="Consolas" w:hAnsi="Consolas" w:cs="宋体"/>
          <w:color w:val="A31515"/>
          <w:kern w:val="0"/>
          <w:szCs w:val="21"/>
        </w:rPr>
        <w:t>&lt;malloc.h&gt;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#define MAXV </w:t>
      </w:r>
      <w:r w:rsidRPr="00D53374">
        <w:rPr>
          <w:rFonts w:ascii="Consolas" w:hAnsi="Consolas" w:cs="宋体"/>
          <w:color w:val="098658"/>
          <w:kern w:val="0"/>
          <w:szCs w:val="21"/>
        </w:rPr>
        <w:t>100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最大顶点个数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char</w:t>
      </w:r>
      <w:r w:rsidRPr="00D53374">
        <w:rPr>
          <w:rFonts w:ascii="Consolas" w:hAnsi="Consolas" w:cs="宋体"/>
          <w:color w:val="000000"/>
          <w:kern w:val="0"/>
          <w:szCs w:val="21"/>
        </w:rPr>
        <w:t> InfoType;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定义图结点数据域类型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visited1[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 =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};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全局数组</w:t>
      </w:r>
      <w:r w:rsidRPr="00D53374">
        <w:rPr>
          <w:rFonts w:ascii="Consolas" w:hAnsi="Consolas" w:cs="宋体"/>
          <w:color w:val="008000"/>
          <w:kern w:val="0"/>
          <w:szCs w:val="21"/>
        </w:rPr>
        <w:t>1,</w:t>
      </w:r>
      <w:r w:rsidRPr="00D53374">
        <w:rPr>
          <w:rFonts w:ascii="Consolas" w:hAnsi="Consolas" w:cs="宋体"/>
          <w:color w:val="008000"/>
          <w:kern w:val="0"/>
          <w:szCs w:val="21"/>
        </w:rPr>
        <w:t>为深度优先遍历算法使用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visited2[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 =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};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全局数组</w:t>
      </w:r>
      <w:r>
        <w:rPr>
          <w:rFonts w:ascii="Consolas" w:hAnsi="Consolas" w:cs="宋体" w:hint="eastAsia"/>
          <w:color w:val="008000"/>
          <w:kern w:val="0"/>
          <w:szCs w:val="21"/>
        </w:rPr>
        <w:t>2,</w:t>
      </w:r>
      <w:r w:rsidRPr="00D53374">
        <w:rPr>
          <w:rFonts w:ascii="Consolas" w:hAnsi="Consolas" w:cs="宋体"/>
          <w:color w:val="008000"/>
          <w:kern w:val="0"/>
          <w:szCs w:val="21"/>
        </w:rPr>
        <w:t>为广度优先遍历算法使用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以下定义邻接表类型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  <w:r w:rsidRPr="00D53374">
        <w:rPr>
          <w:rFonts w:ascii="Consolas" w:hAnsi="Consolas" w:cs="宋体"/>
          <w:color w:val="000000"/>
          <w:kern w:val="0"/>
          <w:szCs w:val="21"/>
        </w:rPr>
        <w:t> ANode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adjvex;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该边的邻接点编号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  <w:r w:rsidRPr="00D53374">
        <w:rPr>
          <w:rFonts w:ascii="Consolas" w:hAnsi="Consolas" w:cs="宋体"/>
          <w:color w:val="000000"/>
          <w:kern w:val="0"/>
          <w:szCs w:val="21"/>
        </w:rPr>
        <w:t> ANode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nextarc;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指向下一条边的指针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weight;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该边的相关信息，如权值（用整型表示）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 ArcNode;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边节点类型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  <w:r w:rsidRPr="00D53374">
        <w:rPr>
          <w:rFonts w:ascii="Consolas" w:hAnsi="Consolas" w:cs="宋体"/>
          <w:color w:val="000000"/>
          <w:kern w:val="0"/>
          <w:szCs w:val="21"/>
        </w:rPr>
        <w:t> Vnode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InfoType info;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顶点其他信息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count;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存放顶点入度</w:t>
      </w:r>
      <w:r w:rsidRPr="00D53374">
        <w:rPr>
          <w:rFonts w:ascii="Consolas" w:hAnsi="Consolas" w:cs="宋体"/>
          <w:color w:val="008000"/>
          <w:kern w:val="0"/>
          <w:szCs w:val="21"/>
        </w:rPr>
        <w:t>,</w:t>
      </w:r>
      <w:r w:rsidRPr="00D53374">
        <w:rPr>
          <w:rFonts w:ascii="Consolas" w:hAnsi="Consolas" w:cs="宋体"/>
          <w:color w:val="008000"/>
          <w:kern w:val="0"/>
          <w:szCs w:val="21"/>
        </w:rPr>
        <w:t>仅仅用于拓扑排序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指向第一条边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 VNode;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邻接表头节点类型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typedef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000FF"/>
          <w:kern w:val="0"/>
          <w:szCs w:val="21"/>
        </w:rPr>
        <w:t>struct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VNode adjlist[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];</w:t>
      </w:r>
      <w:r w:rsidRPr="00D53374">
        <w:rPr>
          <w:rFonts w:ascii="Consolas" w:hAnsi="Consolas" w:cs="宋体"/>
          <w:color w:val="008000"/>
          <w:kern w:val="0"/>
          <w:szCs w:val="21"/>
        </w:rPr>
        <w:t>   //</w:t>
      </w:r>
      <w:r w:rsidRPr="00D53374">
        <w:rPr>
          <w:rFonts w:ascii="Consolas" w:hAnsi="Consolas" w:cs="宋体"/>
          <w:color w:val="008000"/>
          <w:kern w:val="0"/>
          <w:szCs w:val="21"/>
        </w:rPr>
        <w:t>邻接表头节点数组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n, e;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图中顶点数</w:t>
      </w:r>
      <w:r w:rsidRPr="00D53374">
        <w:rPr>
          <w:rFonts w:ascii="Consolas" w:hAnsi="Consolas" w:cs="宋体"/>
          <w:color w:val="008000"/>
          <w:kern w:val="0"/>
          <w:szCs w:val="21"/>
        </w:rPr>
        <w:t>n</w:t>
      </w:r>
      <w:r w:rsidRPr="00D53374">
        <w:rPr>
          <w:rFonts w:ascii="Consolas" w:hAnsi="Consolas" w:cs="宋体"/>
          <w:color w:val="008000"/>
          <w:kern w:val="0"/>
          <w:szCs w:val="21"/>
        </w:rPr>
        <w:t>和边数</w:t>
      </w:r>
      <w:r w:rsidRPr="00D53374">
        <w:rPr>
          <w:rFonts w:ascii="Consolas" w:hAnsi="Consolas" w:cs="宋体"/>
          <w:color w:val="008000"/>
          <w:kern w:val="0"/>
          <w:szCs w:val="21"/>
        </w:rPr>
        <w:t>e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 AdjGraph;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完整的图邻接表类型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创建图的邻接表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CreateAdj(AdjGraph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*&amp;</w:t>
      </w:r>
      <w:r w:rsidRPr="00D53374">
        <w:rPr>
          <w:rFonts w:ascii="Consolas" w:hAnsi="Consolas" w:cs="宋体"/>
          <w:color w:val="000000"/>
          <w:kern w:val="0"/>
          <w:szCs w:val="21"/>
        </w:rPr>
        <w:t>G,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A[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n,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e)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i, j;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G = (AdjGraph *)malloc(</w:t>
      </w:r>
      <w:r w:rsidRPr="00D53374">
        <w:rPr>
          <w:rFonts w:ascii="Consolas" w:hAnsi="Consolas" w:cs="宋体"/>
          <w:color w:val="0000FF"/>
          <w:kern w:val="0"/>
          <w:szCs w:val="21"/>
        </w:rPr>
        <w:t>sizeof</w:t>
      </w:r>
      <w:r w:rsidRPr="00D53374">
        <w:rPr>
          <w:rFonts w:ascii="Consolas" w:hAnsi="Consolas" w:cs="宋体"/>
          <w:color w:val="000000"/>
          <w:kern w:val="0"/>
          <w:szCs w:val="21"/>
        </w:rPr>
        <w:t>(AdjGraph));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给邻接表中所有头节点的指针域置初值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G-&gt;adjlist[i].firstarc 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检查邻接矩阵中每个元素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(j = n -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 j &gt;=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j--)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(A[i][j] !=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 &amp;&amp; A[i][j] !=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存在一条边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 = (ArcNode *)malloc(</w:t>
      </w:r>
      <w:r w:rsidRPr="00D53374">
        <w:rPr>
          <w:rFonts w:ascii="Consolas" w:hAnsi="Consolas" w:cs="宋体"/>
          <w:color w:val="0000FF"/>
          <w:kern w:val="0"/>
          <w:szCs w:val="21"/>
        </w:rPr>
        <w:t>sizeof</w:t>
      </w:r>
      <w:r w:rsidRPr="00D53374">
        <w:rPr>
          <w:rFonts w:ascii="Consolas" w:hAnsi="Consolas" w:cs="宋体"/>
          <w:color w:val="000000"/>
          <w:kern w:val="0"/>
          <w:szCs w:val="21"/>
        </w:rPr>
        <w:t>(ArcNode));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创建一个节点</w:t>
      </w:r>
      <w:r w:rsidRPr="00D53374">
        <w:rPr>
          <w:rFonts w:ascii="Consolas" w:hAnsi="Consolas" w:cs="宋体"/>
          <w:color w:val="008000"/>
          <w:kern w:val="0"/>
          <w:szCs w:val="21"/>
        </w:rPr>
        <w:t>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p-&gt;adjvex = j;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p-&gt;weight = A[i][j];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p-&gt;nextarc = G-&gt;adjlist[i].firstarc;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采用头插法插入节点</w:t>
      </w:r>
      <w:r w:rsidRPr="00D53374">
        <w:rPr>
          <w:rFonts w:ascii="Consolas" w:hAnsi="Consolas" w:cs="宋体"/>
          <w:color w:val="008000"/>
          <w:kern w:val="0"/>
          <w:szCs w:val="21"/>
        </w:rPr>
        <w:t>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G-&gt;adjlist[i].firstarc = 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G-&gt;n = n;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G-&gt;e = n;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输出邻接表</w:t>
      </w:r>
      <w:r w:rsidRPr="00D53374">
        <w:rPr>
          <w:rFonts w:ascii="Consolas" w:hAnsi="Consolas" w:cs="宋体"/>
          <w:color w:val="008000"/>
          <w:kern w:val="0"/>
          <w:szCs w:val="21"/>
        </w:rPr>
        <w:t>G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DispAdj(AdjGraph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 = G-&gt;adjlist[i].firstarc;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"%3d: "</w:t>
      </w:r>
      <w:r w:rsidRPr="00D53374">
        <w:rPr>
          <w:rFonts w:ascii="Consolas" w:hAnsi="Consolas" w:cs="宋体"/>
          <w:color w:val="000000"/>
          <w:kern w:val="0"/>
          <w:szCs w:val="21"/>
        </w:rPr>
        <w:t>, i);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"%3d[%d]→"</w:t>
      </w:r>
      <w:r w:rsidRPr="00D53374">
        <w:rPr>
          <w:rFonts w:ascii="Consolas" w:hAnsi="Consolas" w:cs="宋体"/>
          <w:color w:val="000000"/>
          <w:kern w:val="0"/>
          <w:szCs w:val="21"/>
        </w:rPr>
        <w:t>, p-&gt;adjvex, p-&gt;weight);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宋体" w:hAnsi="宋体" w:cs="宋体" w:hint="eastAsia"/>
          <w:color w:val="A31515"/>
          <w:kern w:val="0"/>
          <w:szCs w:val="21"/>
        </w:rPr>
        <w:t>∧</w:t>
      </w:r>
      <w:r w:rsidRPr="00D53374">
        <w:rPr>
          <w:rFonts w:ascii="Consolas" w:hAnsi="Consolas" w:cs="宋体"/>
          <w:color w:val="A31515"/>
          <w:kern w:val="0"/>
          <w:szCs w:val="21"/>
        </w:rPr>
        <w:t>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销毁图的邻接表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DestroyAdj(AdjGraph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*&amp;</w:t>
      </w:r>
      <w:r w:rsidRPr="00D53374">
        <w:rPr>
          <w:rFonts w:ascii="Consolas" w:hAnsi="Consolas" w:cs="宋体"/>
          <w:color w:val="000000"/>
          <w:kern w:val="0"/>
          <w:szCs w:val="21"/>
        </w:rPr>
        <w:t>G)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*pre,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扫描所有的单链表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pre = G-&gt;adjlist[i].firstarc;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//p</w:t>
      </w:r>
      <w:r w:rsidRPr="00D53374">
        <w:rPr>
          <w:rFonts w:ascii="Consolas" w:hAnsi="Consolas" w:cs="宋体"/>
          <w:color w:val="008000"/>
          <w:kern w:val="0"/>
          <w:szCs w:val="21"/>
        </w:rPr>
        <w:t>指向第</w:t>
      </w:r>
      <w:r w:rsidRPr="00D53374">
        <w:rPr>
          <w:rFonts w:ascii="Consolas" w:hAnsi="Consolas" w:cs="宋体"/>
          <w:color w:val="008000"/>
          <w:kern w:val="0"/>
          <w:szCs w:val="21"/>
        </w:rPr>
        <w:t>i</w:t>
      </w:r>
      <w:r w:rsidRPr="00D53374">
        <w:rPr>
          <w:rFonts w:ascii="Consolas" w:hAnsi="Consolas" w:cs="宋体"/>
          <w:color w:val="008000"/>
          <w:kern w:val="0"/>
          <w:szCs w:val="21"/>
        </w:rPr>
        <w:t>个单链表的首节点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(pre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 = pre-&gt;nextarc;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释放第</w:t>
      </w:r>
      <w:r w:rsidRPr="00D53374">
        <w:rPr>
          <w:rFonts w:ascii="Consolas" w:hAnsi="Consolas" w:cs="宋体"/>
          <w:color w:val="008000"/>
          <w:kern w:val="0"/>
          <w:szCs w:val="21"/>
        </w:rPr>
        <w:t>i</w:t>
      </w:r>
      <w:r w:rsidRPr="00D53374">
        <w:rPr>
          <w:rFonts w:ascii="Consolas" w:hAnsi="Consolas" w:cs="宋体"/>
          <w:color w:val="008000"/>
          <w:kern w:val="0"/>
          <w:szCs w:val="21"/>
        </w:rPr>
        <w:t>个单链表的所有边节点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free(pre);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pre = 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 = p-&gt;nextarc;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free(pre);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free(G);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释放头节点数组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递归深度优先遍历算法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DFS(AdjGraph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visited1[v] =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"%3d"</w:t>
      </w:r>
      <w:r w:rsidRPr="00D53374">
        <w:rPr>
          <w:rFonts w:ascii="Consolas" w:hAnsi="Consolas" w:cs="宋体"/>
          <w:color w:val="000000"/>
          <w:kern w:val="0"/>
          <w:szCs w:val="21"/>
        </w:rPr>
        <w:t>, v);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 = G-&gt;adjlist[v].firstarc;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//p</w:t>
      </w:r>
      <w:r w:rsidRPr="00D53374">
        <w:rPr>
          <w:rFonts w:ascii="Consolas" w:hAnsi="Consolas" w:cs="宋体"/>
          <w:color w:val="008000"/>
          <w:kern w:val="0"/>
          <w:szCs w:val="21"/>
        </w:rPr>
        <w:t>指向顶点</w:t>
      </w:r>
      <w:r w:rsidRPr="00D53374">
        <w:rPr>
          <w:rFonts w:ascii="Consolas" w:hAnsi="Consolas" w:cs="宋体"/>
          <w:color w:val="008000"/>
          <w:kern w:val="0"/>
          <w:szCs w:val="21"/>
        </w:rPr>
        <w:t>v</w:t>
      </w:r>
      <w:r w:rsidRPr="00D53374">
        <w:rPr>
          <w:rFonts w:ascii="Consolas" w:hAnsi="Consolas" w:cs="宋体"/>
          <w:color w:val="008000"/>
          <w:kern w:val="0"/>
          <w:szCs w:val="21"/>
        </w:rPr>
        <w:t>的第一条弧的弧头结点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(visited1[p-&gt;adjvex]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若</w:t>
      </w:r>
      <w:r w:rsidRPr="00D53374">
        <w:rPr>
          <w:rFonts w:ascii="Consolas" w:hAnsi="Consolas" w:cs="宋体"/>
          <w:color w:val="008000"/>
          <w:kern w:val="0"/>
          <w:szCs w:val="21"/>
        </w:rPr>
        <w:t>p-&gt;adjvex</w:t>
      </w:r>
      <w:r w:rsidRPr="00D53374">
        <w:rPr>
          <w:rFonts w:ascii="Consolas" w:hAnsi="Consolas" w:cs="宋体"/>
          <w:color w:val="008000"/>
          <w:kern w:val="0"/>
          <w:szCs w:val="21"/>
        </w:rPr>
        <w:t>顶点未访问</w:t>
      </w:r>
      <w:r w:rsidRPr="00D53374">
        <w:rPr>
          <w:rFonts w:ascii="Consolas" w:hAnsi="Consolas" w:cs="宋体"/>
          <w:color w:val="008000"/>
          <w:kern w:val="0"/>
          <w:szCs w:val="21"/>
        </w:rPr>
        <w:t>,</w:t>
      </w:r>
      <w:r w:rsidRPr="00D53374">
        <w:rPr>
          <w:rFonts w:ascii="Consolas" w:hAnsi="Consolas" w:cs="宋体"/>
          <w:color w:val="008000"/>
          <w:kern w:val="0"/>
          <w:szCs w:val="21"/>
        </w:rPr>
        <w:t>递归访问它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DFS(G, p-&gt;adjvex);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 = p-&gt;nextarc;</w:t>
      </w:r>
      <w:r w:rsidRPr="00D53374">
        <w:rPr>
          <w:rFonts w:ascii="Consolas" w:hAnsi="Consolas" w:cs="宋体"/>
          <w:color w:val="008000"/>
          <w:kern w:val="0"/>
          <w:szCs w:val="21"/>
        </w:rPr>
        <w:t> //p</w:t>
      </w:r>
      <w:r w:rsidRPr="00D53374">
        <w:rPr>
          <w:rFonts w:ascii="Consolas" w:hAnsi="Consolas" w:cs="宋体"/>
          <w:color w:val="008000"/>
          <w:kern w:val="0"/>
          <w:szCs w:val="21"/>
        </w:rPr>
        <w:t>指向顶点</w:t>
      </w:r>
      <w:r w:rsidRPr="00D53374">
        <w:rPr>
          <w:rFonts w:ascii="Consolas" w:hAnsi="Consolas" w:cs="宋体"/>
          <w:color w:val="008000"/>
          <w:kern w:val="0"/>
          <w:szCs w:val="21"/>
        </w:rPr>
        <w:t>v</w:t>
      </w:r>
      <w:r w:rsidRPr="00D53374">
        <w:rPr>
          <w:rFonts w:ascii="Consolas" w:hAnsi="Consolas" w:cs="宋体"/>
          <w:color w:val="008000"/>
          <w:kern w:val="0"/>
          <w:szCs w:val="21"/>
        </w:rPr>
        <w:t>的下一条弧的弧头结点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</w:t>
      </w:r>
      <w:r w:rsidRPr="00D53374">
        <w:rPr>
          <w:rFonts w:ascii="Consolas" w:hAnsi="Consolas" w:cs="宋体"/>
          <w:color w:val="008000"/>
          <w:kern w:val="0"/>
          <w:szCs w:val="21"/>
        </w:rPr>
        <w:t>广度优先遍历算法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BFS(AdjGraph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G,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v)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ArcNode *p;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queue[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], front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rear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定义环形队列并初始化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visited[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定义存放顶点的访问标志的数组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w, i;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visited[i]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访问标志数组初始化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"%3d"</w:t>
      </w:r>
      <w:r w:rsidRPr="00D53374">
        <w:rPr>
          <w:rFonts w:ascii="Consolas" w:hAnsi="Consolas" w:cs="宋体"/>
          <w:color w:val="000000"/>
          <w:kern w:val="0"/>
          <w:szCs w:val="21"/>
        </w:rPr>
        <w:t>, v);</w:t>
      </w:r>
      <w:r w:rsidRPr="00D53374">
        <w:rPr>
          <w:rFonts w:ascii="Consolas" w:hAnsi="Consolas" w:cs="宋体"/>
          <w:color w:val="008000"/>
          <w:kern w:val="0"/>
          <w:szCs w:val="21"/>
        </w:rPr>
        <w:t>   //</w:t>
      </w:r>
      <w:r w:rsidRPr="00D53374">
        <w:rPr>
          <w:rFonts w:ascii="Consolas" w:hAnsi="Consolas" w:cs="宋体"/>
          <w:color w:val="008000"/>
          <w:kern w:val="0"/>
          <w:szCs w:val="21"/>
        </w:rPr>
        <w:t>输出被访问顶点的编号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visited[v] =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置已访问标记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rear = (rear +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) % 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queue[rear] = v;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//v</w:t>
      </w:r>
      <w:r w:rsidRPr="00D53374">
        <w:rPr>
          <w:rFonts w:ascii="Consolas" w:hAnsi="Consolas" w:cs="宋体"/>
          <w:color w:val="008000"/>
          <w:kern w:val="0"/>
          <w:szCs w:val="21"/>
        </w:rPr>
        <w:t>进队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(front != rear)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若队列不空时循环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front = (front +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) % 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w = queue[front];</w:t>
      </w:r>
      <w:r w:rsidRPr="00D53374">
        <w:rPr>
          <w:rFonts w:ascii="Consolas" w:hAnsi="Consolas" w:cs="宋体"/>
          <w:color w:val="008000"/>
          <w:kern w:val="0"/>
          <w:szCs w:val="21"/>
        </w:rPr>
        <w:t>           //</w:t>
      </w:r>
      <w:r w:rsidRPr="00D53374">
        <w:rPr>
          <w:rFonts w:ascii="Consolas" w:hAnsi="Consolas" w:cs="宋体"/>
          <w:color w:val="008000"/>
          <w:kern w:val="0"/>
          <w:szCs w:val="21"/>
        </w:rPr>
        <w:t>出队并赋给</w:t>
      </w:r>
      <w:r w:rsidRPr="00D53374">
        <w:rPr>
          <w:rFonts w:ascii="Consolas" w:hAnsi="Consolas" w:cs="宋体"/>
          <w:color w:val="008000"/>
          <w:kern w:val="0"/>
          <w:szCs w:val="21"/>
        </w:rPr>
        <w:t>w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p = G-&gt;adjlist[w].firstarc;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找顶点</w:t>
      </w:r>
      <w:r w:rsidRPr="00D53374">
        <w:rPr>
          <w:rFonts w:ascii="Consolas" w:hAnsi="Consolas" w:cs="宋体"/>
          <w:color w:val="008000"/>
          <w:kern w:val="0"/>
          <w:szCs w:val="21"/>
        </w:rPr>
        <w:t>w</w:t>
      </w:r>
      <w:r w:rsidRPr="00D53374">
        <w:rPr>
          <w:rFonts w:ascii="Consolas" w:hAnsi="Consolas" w:cs="宋体"/>
          <w:color w:val="008000"/>
          <w:kern w:val="0"/>
          <w:szCs w:val="21"/>
        </w:rPr>
        <w:t>的第一个相邻点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while</w:t>
      </w:r>
      <w:r w:rsidRPr="00D53374">
        <w:rPr>
          <w:rFonts w:ascii="Consolas" w:hAnsi="Consolas" w:cs="宋体"/>
          <w:color w:val="000000"/>
          <w:kern w:val="0"/>
          <w:szCs w:val="21"/>
        </w:rPr>
        <w:t> (p != </w:t>
      </w:r>
      <w:r w:rsidRPr="00D53374">
        <w:rPr>
          <w:rFonts w:ascii="Consolas" w:hAnsi="Consolas" w:cs="宋体"/>
          <w:color w:val="0000FF"/>
          <w:kern w:val="0"/>
          <w:szCs w:val="21"/>
        </w:rPr>
        <w:t>NULL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(visited[p-&gt;adjvex]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若相邻点未被访问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"%3d"</w:t>
      </w:r>
      <w:r w:rsidRPr="00D53374">
        <w:rPr>
          <w:rFonts w:ascii="Consolas" w:hAnsi="Consolas" w:cs="宋体"/>
          <w:color w:val="000000"/>
          <w:kern w:val="0"/>
          <w:szCs w:val="21"/>
        </w:rPr>
        <w:t>, p-&gt;adjvex);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访问相邻点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visited[p-&gt;adjvex] =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  //</w:t>
      </w:r>
      <w:r w:rsidRPr="00D53374">
        <w:rPr>
          <w:rFonts w:ascii="Consolas" w:hAnsi="Consolas" w:cs="宋体"/>
          <w:color w:val="008000"/>
          <w:kern w:val="0"/>
          <w:szCs w:val="21"/>
        </w:rPr>
        <w:t>置该顶点已被访问的标志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rear = (rear +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) % 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该顶点进队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    queue[rear] = p-&gt;adjvex;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p = p-&gt;nextarc;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找下一个相邻点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 </w:t>
      </w:r>
      <w:r w:rsidRPr="00D53374">
        <w:rPr>
          <w:rFonts w:ascii="Consolas" w:hAnsi="Consolas" w:cs="宋体"/>
          <w:color w:val="008000"/>
          <w:kern w:val="0"/>
          <w:szCs w:val="21"/>
        </w:rPr>
        <w:t>深度优先遍历非连通无向图算法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DFS_NC(AdjGraph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遍历所有未访问过的顶点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lastRenderedPageBreak/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(visited1[i]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未被访问过的顶点，则调用</w:t>
      </w:r>
      <w:r w:rsidRPr="00D53374">
        <w:rPr>
          <w:rFonts w:ascii="Consolas" w:hAnsi="Consolas" w:cs="宋体"/>
          <w:color w:val="008000"/>
          <w:kern w:val="0"/>
          <w:szCs w:val="21"/>
        </w:rPr>
        <w:t>DFS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DFS(G, i);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8000"/>
          <w:kern w:val="0"/>
          <w:szCs w:val="21"/>
        </w:rPr>
        <w:t>// </w:t>
      </w:r>
      <w:r w:rsidRPr="00D53374">
        <w:rPr>
          <w:rFonts w:ascii="Consolas" w:hAnsi="Consolas" w:cs="宋体"/>
          <w:color w:val="008000"/>
          <w:kern w:val="0"/>
          <w:szCs w:val="21"/>
        </w:rPr>
        <w:t>广度优先遍历非连通无向图算法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void</w:t>
      </w:r>
      <w:r w:rsidRPr="00D53374">
        <w:rPr>
          <w:rFonts w:ascii="Consolas" w:hAnsi="Consolas" w:cs="宋体"/>
          <w:color w:val="000000"/>
          <w:kern w:val="0"/>
          <w:szCs w:val="21"/>
        </w:rPr>
        <w:t> BFS_NC(AdjGraph </w:t>
      </w:r>
      <w:r w:rsidRPr="00D53374">
        <w:rPr>
          <w:rFonts w:ascii="Consolas" w:hAnsi="Consolas" w:cs="宋体"/>
          <w:color w:val="0000FF"/>
          <w:kern w:val="0"/>
          <w:szCs w:val="21"/>
        </w:rPr>
        <w:t>*</w:t>
      </w:r>
      <w:r w:rsidRPr="00D53374">
        <w:rPr>
          <w:rFonts w:ascii="Consolas" w:hAnsi="Consolas" w:cs="宋体"/>
          <w:color w:val="000000"/>
          <w:kern w:val="0"/>
          <w:szCs w:val="21"/>
        </w:rPr>
        <w:t>G)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i;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for</w:t>
      </w:r>
      <w:r w:rsidRPr="00D53374">
        <w:rPr>
          <w:rFonts w:ascii="Consolas" w:hAnsi="Consolas" w:cs="宋体"/>
          <w:color w:val="000000"/>
          <w:kern w:val="0"/>
          <w:szCs w:val="21"/>
        </w:rPr>
        <w:t> (i 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 i &lt; G-&gt;n; i++)</w:t>
      </w:r>
      <w:r w:rsidRPr="00D53374">
        <w:rPr>
          <w:rFonts w:ascii="Consolas" w:hAnsi="Consolas" w:cs="宋体"/>
          <w:color w:val="008000"/>
          <w:kern w:val="0"/>
          <w:szCs w:val="21"/>
        </w:rPr>
        <w:t> //</w:t>
      </w:r>
      <w:r w:rsidRPr="00D53374">
        <w:rPr>
          <w:rFonts w:ascii="Consolas" w:hAnsi="Consolas" w:cs="宋体"/>
          <w:color w:val="008000"/>
          <w:kern w:val="0"/>
          <w:szCs w:val="21"/>
        </w:rPr>
        <w:t>遍历所有未访问过的顶点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</w:t>
      </w:r>
      <w:r w:rsidRPr="00D53374">
        <w:rPr>
          <w:rFonts w:ascii="Consolas" w:hAnsi="Consolas" w:cs="宋体"/>
          <w:color w:val="0000FF"/>
          <w:kern w:val="0"/>
          <w:szCs w:val="21"/>
        </w:rPr>
        <w:t>if</w:t>
      </w:r>
      <w:r w:rsidRPr="00D53374">
        <w:rPr>
          <w:rFonts w:ascii="Consolas" w:hAnsi="Consolas" w:cs="宋体"/>
          <w:color w:val="000000"/>
          <w:kern w:val="0"/>
          <w:szCs w:val="21"/>
        </w:rPr>
        <w:t> (visited2[i] ==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)</w:t>
      </w:r>
      <w:r w:rsidRPr="00D53374">
        <w:rPr>
          <w:rFonts w:ascii="Consolas" w:hAnsi="Consolas" w:cs="宋体"/>
          <w:color w:val="008000"/>
          <w:kern w:val="0"/>
          <w:szCs w:val="21"/>
        </w:rPr>
        <w:t>  //</w:t>
      </w:r>
      <w:r w:rsidRPr="00D53374">
        <w:rPr>
          <w:rFonts w:ascii="Consolas" w:hAnsi="Consolas" w:cs="宋体"/>
          <w:color w:val="008000"/>
          <w:kern w:val="0"/>
          <w:szCs w:val="21"/>
        </w:rPr>
        <w:t>未被访问过的顶点，则调用</w:t>
      </w:r>
      <w:r w:rsidRPr="00D53374">
        <w:rPr>
          <w:rFonts w:ascii="Consolas" w:hAnsi="Consolas" w:cs="宋体"/>
          <w:color w:val="008000"/>
          <w:kern w:val="0"/>
          <w:szCs w:val="21"/>
        </w:rPr>
        <w:t>BFS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   BFS(G, i);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p w:rsidR="00D53374" w:rsidRDefault="00D53374" w:rsidP="00AC5D5C">
      <w:pPr>
        <w:rPr>
          <w:b/>
          <w:bCs/>
        </w:rPr>
      </w:pPr>
    </w:p>
    <w:p w:rsidR="00D53374" w:rsidRPr="00D53374" w:rsidRDefault="00DD6B49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8000"/>
          <w:kern w:val="0"/>
          <w:szCs w:val="21"/>
        </w:rPr>
        <w:t>//</w:t>
      </w:r>
      <w:r w:rsidR="00D53374" w:rsidRPr="00D53374">
        <w:rPr>
          <w:rFonts w:ascii="Consolas" w:hAnsi="Consolas" w:cs="宋体"/>
          <w:color w:val="008000"/>
          <w:kern w:val="0"/>
          <w:szCs w:val="21"/>
        </w:rPr>
        <w:t>文件</w:t>
      </w:r>
      <w:r>
        <w:rPr>
          <w:rFonts w:ascii="Consolas" w:hAnsi="Consolas" w:cs="宋体"/>
          <w:color w:val="008000"/>
          <w:kern w:val="0"/>
          <w:szCs w:val="21"/>
        </w:rPr>
        <w:t>exp8-</w:t>
      </w:r>
      <w:r w:rsidR="00D53374" w:rsidRPr="00D53374">
        <w:rPr>
          <w:rFonts w:ascii="Consolas" w:hAnsi="Consolas" w:cs="宋体"/>
          <w:color w:val="008000"/>
          <w:kern w:val="0"/>
          <w:szCs w:val="21"/>
        </w:rPr>
        <w:t>3.cpp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bookmarkStart w:id="0" w:name="_GoBack"/>
      <w:r w:rsidRPr="00D53374">
        <w:rPr>
          <w:rFonts w:ascii="Consolas" w:hAnsi="Consolas" w:cs="宋体"/>
          <w:color w:val="0000FF"/>
          <w:kern w:val="0"/>
          <w:szCs w:val="21"/>
        </w:rPr>
        <w:t>#include </w:t>
      </w:r>
      <w:r w:rsidRPr="00D53374">
        <w:rPr>
          <w:rFonts w:ascii="Consolas" w:hAnsi="Consolas" w:cs="宋体"/>
          <w:color w:val="A31515"/>
          <w:kern w:val="0"/>
          <w:szCs w:val="21"/>
        </w:rPr>
        <w:t>"unconnected_graph_search.cpp"</w:t>
      </w:r>
      <w:r w:rsidRPr="00D53374">
        <w:rPr>
          <w:rFonts w:ascii="Consolas" w:hAnsi="Consolas" w:cs="宋体"/>
          <w:color w:val="0000FF"/>
          <w:kern w:val="0"/>
          <w:szCs w:val="21"/>
        </w:rPr>
        <w:t> 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main()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{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AdjGraph *G;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A[][</w:t>
      </w:r>
      <w:r w:rsidRPr="00D53374">
        <w:rPr>
          <w:rFonts w:ascii="Consolas" w:hAnsi="Consolas" w:cs="宋体"/>
          <w:color w:val="0000FF"/>
          <w:kern w:val="0"/>
          <w:szCs w:val="21"/>
        </w:rPr>
        <w:t>MAXV</w:t>
      </w:r>
      <w:r w:rsidRPr="00D53374">
        <w:rPr>
          <w:rFonts w:ascii="Consolas" w:hAnsi="Consolas" w:cs="宋体"/>
          <w:color w:val="000000"/>
          <w:kern w:val="0"/>
          <w:szCs w:val="21"/>
        </w:rPr>
        <w:t>] =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{{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1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},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     {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,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}};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int</w:t>
      </w:r>
      <w:r w:rsidRPr="00D53374">
        <w:rPr>
          <w:rFonts w:ascii="Consolas" w:hAnsi="Consolas" w:cs="宋体"/>
          <w:color w:val="000000"/>
          <w:kern w:val="0"/>
          <w:szCs w:val="21"/>
        </w:rPr>
        <w:t> n = </w:t>
      </w:r>
      <w:r w:rsidRPr="00D53374">
        <w:rPr>
          <w:rFonts w:ascii="Consolas" w:hAnsi="Consolas" w:cs="宋体"/>
          <w:color w:val="098658"/>
          <w:kern w:val="0"/>
          <w:szCs w:val="21"/>
        </w:rPr>
        <w:t>7</w:t>
      </w:r>
      <w:r w:rsidRPr="00D53374">
        <w:rPr>
          <w:rFonts w:ascii="Consolas" w:hAnsi="Consolas" w:cs="宋体"/>
          <w:color w:val="000000"/>
          <w:kern w:val="0"/>
          <w:szCs w:val="21"/>
        </w:rPr>
        <w:t>, e = </w:t>
      </w:r>
      <w:r w:rsidRPr="00D53374">
        <w:rPr>
          <w:rFonts w:ascii="Consolas" w:hAnsi="Consolas" w:cs="宋体"/>
          <w:color w:val="098658"/>
          <w:kern w:val="0"/>
          <w:szCs w:val="21"/>
        </w:rPr>
        <w:t>4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CreateAdj(G, A, n, e);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Consolas" w:hAnsi="Consolas" w:cs="宋体"/>
          <w:color w:val="A31515"/>
          <w:kern w:val="0"/>
          <w:szCs w:val="21"/>
        </w:rPr>
        <w:t>图</w:t>
      </w:r>
      <w:r w:rsidRPr="00D53374">
        <w:rPr>
          <w:rFonts w:ascii="Consolas" w:hAnsi="Consolas" w:cs="宋体"/>
          <w:color w:val="A31515"/>
          <w:kern w:val="0"/>
          <w:szCs w:val="21"/>
        </w:rPr>
        <w:t>G</w:t>
      </w:r>
      <w:r w:rsidRPr="00D53374">
        <w:rPr>
          <w:rFonts w:ascii="Consolas" w:hAnsi="Consolas" w:cs="宋体"/>
          <w:color w:val="A31515"/>
          <w:kern w:val="0"/>
          <w:szCs w:val="21"/>
        </w:rPr>
        <w:t>的邻接表</w:t>
      </w:r>
      <w:r w:rsidRPr="00D53374">
        <w:rPr>
          <w:rFonts w:ascii="Consolas" w:hAnsi="Consolas" w:cs="宋体"/>
          <w:color w:val="A31515"/>
          <w:kern w:val="0"/>
          <w:szCs w:val="21"/>
        </w:rPr>
        <w:t>:\n"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DispAdj(G);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Consolas" w:hAnsi="Consolas" w:cs="宋体"/>
          <w:color w:val="A31515"/>
          <w:kern w:val="0"/>
          <w:szCs w:val="21"/>
        </w:rPr>
        <w:t>深度优先遍历序列为</w:t>
      </w:r>
      <w:r w:rsidRPr="00D53374">
        <w:rPr>
          <w:rFonts w:ascii="Consolas" w:hAnsi="Consolas" w:cs="宋体"/>
          <w:color w:val="A31515"/>
          <w:kern w:val="0"/>
          <w:szCs w:val="21"/>
        </w:rPr>
        <w:t>:\n"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DFS_NC(G);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printf(</w:t>
      </w:r>
      <w:r w:rsidRPr="00D53374">
        <w:rPr>
          <w:rFonts w:ascii="Consolas" w:hAnsi="Consolas" w:cs="宋体"/>
          <w:color w:val="A31515"/>
          <w:kern w:val="0"/>
          <w:szCs w:val="21"/>
        </w:rPr>
        <w:t>"</w:t>
      </w:r>
      <w:r w:rsidRPr="00D53374">
        <w:rPr>
          <w:rFonts w:ascii="Consolas" w:hAnsi="Consolas" w:cs="宋体"/>
          <w:color w:val="A31515"/>
          <w:kern w:val="0"/>
          <w:szCs w:val="21"/>
        </w:rPr>
        <w:t>广度优先遍历序列为</w:t>
      </w:r>
      <w:r w:rsidRPr="00D53374">
        <w:rPr>
          <w:rFonts w:ascii="Consolas" w:hAnsi="Consolas" w:cs="宋体"/>
          <w:color w:val="A31515"/>
          <w:kern w:val="0"/>
          <w:szCs w:val="21"/>
        </w:rPr>
        <w:t>:\n"</w:t>
      </w:r>
      <w:r w:rsidRPr="00D53374">
        <w:rPr>
          <w:rFonts w:ascii="Consolas" w:hAnsi="Consolas" w:cs="宋体"/>
          <w:color w:val="000000"/>
          <w:kern w:val="0"/>
          <w:szCs w:val="21"/>
        </w:rPr>
        <w:t>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BFS_NC(G);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DestroyAdj(G);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    </w:t>
      </w:r>
      <w:r w:rsidRPr="00D53374">
        <w:rPr>
          <w:rFonts w:ascii="Consolas" w:hAnsi="Consolas" w:cs="宋体"/>
          <w:color w:val="0000FF"/>
          <w:kern w:val="0"/>
          <w:szCs w:val="21"/>
        </w:rPr>
        <w:t>return</w:t>
      </w:r>
      <w:r w:rsidRPr="00D53374">
        <w:rPr>
          <w:rFonts w:ascii="Consolas" w:hAnsi="Consolas" w:cs="宋体"/>
          <w:color w:val="000000"/>
          <w:kern w:val="0"/>
          <w:szCs w:val="21"/>
        </w:rPr>
        <w:t> </w:t>
      </w:r>
      <w:r w:rsidRPr="00D53374">
        <w:rPr>
          <w:rFonts w:ascii="Consolas" w:hAnsi="Consolas" w:cs="宋体"/>
          <w:color w:val="098658"/>
          <w:kern w:val="0"/>
          <w:szCs w:val="21"/>
        </w:rPr>
        <w:t>0</w:t>
      </w:r>
      <w:r w:rsidRPr="00D53374">
        <w:rPr>
          <w:rFonts w:ascii="Consolas" w:hAnsi="Consolas" w:cs="宋体"/>
          <w:color w:val="000000"/>
          <w:kern w:val="0"/>
          <w:szCs w:val="21"/>
        </w:rPr>
        <w:t>;</w:t>
      </w:r>
    </w:p>
    <w:p w:rsidR="00D53374" w:rsidRPr="00D53374" w:rsidRDefault="00D53374" w:rsidP="00D53374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D53374">
        <w:rPr>
          <w:rFonts w:ascii="Consolas" w:hAnsi="Consolas" w:cs="宋体"/>
          <w:color w:val="000000"/>
          <w:kern w:val="0"/>
          <w:szCs w:val="21"/>
        </w:rPr>
        <w:t>}</w:t>
      </w:r>
    </w:p>
    <w:bookmarkEnd w:id="0"/>
    <w:p w:rsidR="00D53374" w:rsidRDefault="00CB6C36" w:rsidP="00AC5D5C">
      <w:pPr>
        <w:rPr>
          <w:rFonts w:hint="eastAsia"/>
          <w:b/>
          <w:bCs/>
        </w:rPr>
      </w:pPr>
      <w:r>
        <w:rPr>
          <w:rFonts w:hint="eastAsia"/>
          <w:b/>
          <w:bCs/>
        </w:rPr>
        <w:t>运行结果：</w:t>
      </w:r>
    </w:p>
    <w:p w:rsidR="00CB6C36" w:rsidRPr="00D53374" w:rsidRDefault="00CB6C36" w:rsidP="00AC5D5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531995" cy="332613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C36" w:rsidRPr="00D53374" w:rsidSect="00480375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301" w:rsidRDefault="004B3301" w:rsidP="006C7CC7">
      <w:r>
        <w:separator/>
      </w:r>
    </w:p>
  </w:endnote>
  <w:endnote w:type="continuationSeparator" w:id="1">
    <w:p w:rsidR="004B3301" w:rsidRDefault="004B3301" w:rsidP="006C7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3256790"/>
      <w:docPartObj>
        <w:docPartGallery w:val="Page Numbers (Bottom of Page)"/>
        <w:docPartUnique/>
      </w:docPartObj>
    </w:sdtPr>
    <w:sdtContent>
      <w:p w:rsidR="00BA1013" w:rsidRDefault="00E11A26">
        <w:pPr>
          <w:pStyle w:val="a3"/>
          <w:jc w:val="center"/>
        </w:pPr>
        <w:r>
          <w:fldChar w:fldCharType="begin"/>
        </w:r>
        <w:r w:rsidR="00BA1013">
          <w:instrText>PAGE   \* MERGEFORMAT</w:instrText>
        </w:r>
        <w:r>
          <w:fldChar w:fldCharType="separate"/>
        </w:r>
        <w:r w:rsidR="00DD6B49" w:rsidRPr="00DD6B49">
          <w:rPr>
            <w:noProof/>
            <w:lang w:val="zh-CN"/>
          </w:rPr>
          <w:t>6</w:t>
        </w:r>
        <w:r>
          <w:fldChar w:fldCharType="end"/>
        </w:r>
      </w:p>
    </w:sdtContent>
  </w:sdt>
  <w:p w:rsidR="00BA1013" w:rsidRDefault="00BA101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301" w:rsidRDefault="004B3301" w:rsidP="006C7CC7">
      <w:r>
        <w:separator/>
      </w:r>
    </w:p>
  </w:footnote>
  <w:footnote w:type="continuationSeparator" w:id="1">
    <w:p w:rsidR="004B3301" w:rsidRDefault="004B3301" w:rsidP="006C7C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013" w:rsidRDefault="00BA1013">
    <w:pPr>
      <w:pStyle w:val="a5"/>
    </w:pPr>
    <w:r>
      <w:rPr>
        <w:rFonts w:hint="eastAsia"/>
      </w:rPr>
      <w:t xml:space="preserve">           2020-2021     </w:t>
    </w:r>
    <w:r>
      <w:rPr>
        <w:rFonts w:hint="eastAsia"/>
      </w:rPr>
      <w:t>实验</w:t>
    </w:r>
    <w:r>
      <w:rPr>
        <w:rFonts w:hint="eastAsia"/>
      </w:rPr>
      <w:t xml:space="preserve">10  </w:t>
    </w:r>
    <w:r>
      <w:rPr>
        <w:rFonts w:hint="eastAsia"/>
      </w:rPr>
      <w:t>图及应用（二）第</w:t>
    </w:r>
    <w:r>
      <w:rPr>
        <w:rFonts w:hint="eastAsia"/>
      </w:rPr>
      <w:t>17</w:t>
    </w:r>
    <w:r>
      <w:rPr>
        <w:rFonts w:hint="eastAsia"/>
      </w:rPr>
      <w:t>周周二</w:t>
    </w:r>
    <w:r>
      <w:rPr>
        <w:rFonts w:hint="eastAsia"/>
      </w:rPr>
      <w:t>1,2</w:t>
    </w:r>
    <w:r>
      <w:rPr>
        <w:rFonts w:hint="eastAsia"/>
      </w:rPr>
      <w:t>节学院机房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F7959"/>
    <w:multiLevelType w:val="hybridMultilevel"/>
    <w:tmpl w:val="47388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724BC"/>
    <w:multiLevelType w:val="hybridMultilevel"/>
    <w:tmpl w:val="0B46D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903C31"/>
    <w:multiLevelType w:val="hybridMultilevel"/>
    <w:tmpl w:val="CABE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7B3407"/>
    <w:multiLevelType w:val="hybridMultilevel"/>
    <w:tmpl w:val="15302A60"/>
    <w:lvl w:ilvl="0" w:tplc="7D500B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72A53"/>
    <w:multiLevelType w:val="hybridMultilevel"/>
    <w:tmpl w:val="C73A7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94780"/>
    <w:multiLevelType w:val="hybridMultilevel"/>
    <w:tmpl w:val="9F0284EE"/>
    <w:lvl w:ilvl="0" w:tplc="0E5422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911"/>
    <w:rsid w:val="000024D5"/>
    <w:rsid w:val="00043513"/>
    <w:rsid w:val="00076BD1"/>
    <w:rsid w:val="00092A9D"/>
    <w:rsid w:val="00093A88"/>
    <w:rsid w:val="000B2C3B"/>
    <w:rsid w:val="000B7334"/>
    <w:rsid w:val="000C1429"/>
    <w:rsid w:val="000C1524"/>
    <w:rsid w:val="000E458E"/>
    <w:rsid w:val="000E4B5B"/>
    <w:rsid w:val="000F4BD5"/>
    <w:rsid w:val="0010086B"/>
    <w:rsid w:val="00110963"/>
    <w:rsid w:val="00115AF9"/>
    <w:rsid w:val="00123F74"/>
    <w:rsid w:val="00164DA9"/>
    <w:rsid w:val="0018227F"/>
    <w:rsid w:val="00183284"/>
    <w:rsid w:val="001863C2"/>
    <w:rsid w:val="001A5DD9"/>
    <w:rsid w:val="001B6A75"/>
    <w:rsid w:val="001C5F80"/>
    <w:rsid w:val="001C69C6"/>
    <w:rsid w:val="001E2C30"/>
    <w:rsid w:val="001F33B8"/>
    <w:rsid w:val="002047A6"/>
    <w:rsid w:val="00215972"/>
    <w:rsid w:val="00220DC6"/>
    <w:rsid w:val="00221B28"/>
    <w:rsid w:val="002376D4"/>
    <w:rsid w:val="00245A35"/>
    <w:rsid w:val="00254F72"/>
    <w:rsid w:val="00265275"/>
    <w:rsid w:val="0029321B"/>
    <w:rsid w:val="0029395A"/>
    <w:rsid w:val="00293C7C"/>
    <w:rsid w:val="00297F01"/>
    <w:rsid w:val="002B20E5"/>
    <w:rsid w:val="002C586A"/>
    <w:rsid w:val="002C7861"/>
    <w:rsid w:val="002E051E"/>
    <w:rsid w:val="002E44B1"/>
    <w:rsid w:val="00301D86"/>
    <w:rsid w:val="0030455A"/>
    <w:rsid w:val="003134C8"/>
    <w:rsid w:val="00327956"/>
    <w:rsid w:val="0033107D"/>
    <w:rsid w:val="00341526"/>
    <w:rsid w:val="00342F2C"/>
    <w:rsid w:val="00343897"/>
    <w:rsid w:val="00350D36"/>
    <w:rsid w:val="00366956"/>
    <w:rsid w:val="00383B71"/>
    <w:rsid w:val="00395437"/>
    <w:rsid w:val="003A5F52"/>
    <w:rsid w:val="003B4E0D"/>
    <w:rsid w:val="003B5517"/>
    <w:rsid w:val="003C09E2"/>
    <w:rsid w:val="003C12B7"/>
    <w:rsid w:val="003E0B7F"/>
    <w:rsid w:val="003E2182"/>
    <w:rsid w:val="00427AA8"/>
    <w:rsid w:val="004315A8"/>
    <w:rsid w:val="00442911"/>
    <w:rsid w:val="0047785D"/>
    <w:rsid w:val="00480375"/>
    <w:rsid w:val="00484C55"/>
    <w:rsid w:val="00493D1F"/>
    <w:rsid w:val="004B13C8"/>
    <w:rsid w:val="004B3301"/>
    <w:rsid w:val="004B6BC8"/>
    <w:rsid w:val="0050769C"/>
    <w:rsid w:val="00510B46"/>
    <w:rsid w:val="0051367D"/>
    <w:rsid w:val="00541A4F"/>
    <w:rsid w:val="005613D2"/>
    <w:rsid w:val="005B5B33"/>
    <w:rsid w:val="00616BF6"/>
    <w:rsid w:val="006223C1"/>
    <w:rsid w:val="006279E1"/>
    <w:rsid w:val="006318A5"/>
    <w:rsid w:val="0064063C"/>
    <w:rsid w:val="006412AE"/>
    <w:rsid w:val="00645501"/>
    <w:rsid w:val="00647972"/>
    <w:rsid w:val="006547B5"/>
    <w:rsid w:val="00674282"/>
    <w:rsid w:val="006B26AF"/>
    <w:rsid w:val="006C3A1C"/>
    <w:rsid w:val="006C4B5B"/>
    <w:rsid w:val="006C6C82"/>
    <w:rsid w:val="006C7CC7"/>
    <w:rsid w:val="006F7B40"/>
    <w:rsid w:val="00715DD4"/>
    <w:rsid w:val="0072124C"/>
    <w:rsid w:val="00740010"/>
    <w:rsid w:val="0074077E"/>
    <w:rsid w:val="00743BFB"/>
    <w:rsid w:val="007813E2"/>
    <w:rsid w:val="00784BA7"/>
    <w:rsid w:val="00795797"/>
    <w:rsid w:val="007D1CAA"/>
    <w:rsid w:val="007D4DB1"/>
    <w:rsid w:val="007D65CE"/>
    <w:rsid w:val="007E0072"/>
    <w:rsid w:val="007F627A"/>
    <w:rsid w:val="00803C8F"/>
    <w:rsid w:val="0080479D"/>
    <w:rsid w:val="00805120"/>
    <w:rsid w:val="00815B2F"/>
    <w:rsid w:val="00845000"/>
    <w:rsid w:val="0085441C"/>
    <w:rsid w:val="008762DD"/>
    <w:rsid w:val="0088400A"/>
    <w:rsid w:val="008A6D20"/>
    <w:rsid w:val="008A7C7F"/>
    <w:rsid w:val="008B5A1F"/>
    <w:rsid w:val="00911B8E"/>
    <w:rsid w:val="00931CBB"/>
    <w:rsid w:val="00940B0F"/>
    <w:rsid w:val="00957EA4"/>
    <w:rsid w:val="00966F76"/>
    <w:rsid w:val="009707B3"/>
    <w:rsid w:val="00985DFF"/>
    <w:rsid w:val="009871E1"/>
    <w:rsid w:val="00994BC5"/>
    <w:rsid w:val="009A3A0C"/>
    <w:rsid w:val="009A6FAE"/>
    <w:rsid w:val="009B0AA2"/>
    <w:rsid w:val="009B5C03"/>
    <w:rsid w:val="009B732B"/>
    <w:rsid w:val="009C124D"/>
    <w:rsid w:val="009C1940"/>
    <w:rsid w:val="009E161D"/>
    <w:rsid w:val="00A020E6"/>
    <w:rsid w:val="00A039F1"/>
    <w:rsid w:val="00A04A80"/>
    <w:rsid w:val="00A31CDA"/>
    <w:rsid w:val="00A5541F"/>
    <w:rsid w:val="00A60916"/>
    <w:rsid w:val="00A61B17"/>
    <w:rsid w:val="00A8755B"/>
    <w:rsid w:val="00A971D5"/>
    <w:rsid w:val="00AB26D0"/>
    <w:rsid w:val="00AC5D5C"/>
    <w:rsid w:val="00AD125F"/>
    <w:rsid w:val="00AF1376"/>
    <w:rsid w:val="00B4016A"/>
    <w:rsid w:val="00B51830"/>
    <w:rsid w:val="00B558C0"/>
    <w:rsid w:val="00B57E29"/>
    <w:rsid w:val="00B65A55"/>
    <w:rsid w:val="00B66407"/>
    <w:rsid w:val="00B70086"/>
    <w:rsid w:val="00B72FA6"/>
    <w:rsid w:val="00B84472"/>
    <w:rsid w:val="00BA1013"/>
    <w:rsid w:val="00BB7C8D"/>
    <w:rsid w:val="00BC60AF"/>
    <w:rsid w:val="00BC7234"/>
    <w:rsid w:val="00BD7D8C"/>
    <w:rsid w:val="00BF40A2"/>
    <w:rsid w:val="00C06E2F"/>
    <w:rsid w:val="00C3756B"/>
    <w:rsid w:val="00C55AC1"/>
    <w:rsid w:val="00C56806"/>
    <w:rsid w:val="00C96113"/>
    <w:rsid w:val="00CB6C36"/>
    <w:rsid w:val="00CC258A"/>
    <w:rsid w:val="00CC5AAD"/>
    <w:rsid w:val="00D002EF"/>
    <w:rsid w:val="00D369D5"/>
    <w:rsid w:val="00D51A24"/>
    <w:rsid w:val="00D53374"/>
    <w:rsid w:val="00D55C75"/>
    <w:rsid w:val="00D67E3F"/>
    <w:rsid w:val="00D83A18"/>
    <w:rsid w:val="00D842D7"/>
    <w:rsid w:val="00D8465C"/>
    <w:rsid w:val="00D84B5E"/>
    <w:rsid w:val="00D959C7"/>
    <w:rsid w:val="00DA229D"/>
    <w:rsid w:val="00DA24F2"/>
    <w:rsid w:val="00DB74C8"/>
    <w:rsid w:val="00DD3B06"/>
    <w:rsid w:val="00DD6B49"/>
    <w:rsid w:val="00DD7F5A"/>
    <w:rsid w:val="00DE4051"/>
    <w:rsid w:val="00E065E2"/>
    <w:rsid w:val="00E10230"/>
    <w:rsid w:val="00E11A26"/>
    <w:rsid w:val="00E16872"/>
    <w:rsid w:val="00E34328"/>
    <w:rsid w:val="00E4180F"/>
    <w:rsid w:val="00E44C49"/>
    <w:rsid w:val="00E50CEA"/>
    <w:rsid w:val="00E5123A"/>
    <w:rsid w:val="00E527E9"/>
    <w:rsid w:val="00E53E6A"/>
    <w:rsid w:val="00E61B8E"/>
    <w:rsid w:val="00E83A4D"/>
    <w:rsid w:val="00E83BE7"/>
    <w:rsid w:val="00E87119"/>
    <w:rsid w:val="00E94808"/>
    <w:rsid w:val="00EA42C7"/>
    <w:rsid w:val="00ED26F8"/>
    <w:rsid w:val="00EE0466"/>
    <w:rsid w:val="00EF1B6D"/>
    <w:rsid w:val="00EF3A67"/>
    <w:rsid w:val="00EF6B0B"/>
    <w:rsid w:val="00F01945"/>
    <w:rsid w:val="00F43C65"/>
    <w:rsid w:val="00F75A13"/>
    <w:rsid w:val="00F75B69"/>
    <w:rsid w:val="00F9777E"/>
    <w:rsid w:val="00FC1B87"/>
    <w:rsid w:val="00FC2416"/>
    <w:rsid w:val="00FC7E5E"/>
    <w:rsid w:val="00FE79B1"/>
    <w:rsid w:val="00FF3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4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568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E0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9B0AA2"/>
    <w:rPr>
      <w:color w:val="808080"/>
    </w:rPr>
  </w:style>
  <w:style w:type="table" w:styleId="a9">
    <w:name w:val="Table Grid"/>
    <w:basedOn w:val="a1"/>
    <w:uiPriority w:val="59"/>
    <w:rsid w:val="005B5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C0FB-6EE3-41B6-874D-E9199B01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1767</Words>
  <Characters>10072</Characters>
  <Application>Microsoft Office Word</Application>
  <DocSecurity>0</DocSecurity>
  <Lines>83</Lines>
  <Paragraphs>23</Paragraphs>
  <ScaleCrop>false</ScaleCrop>
  <Company>wll</Company>
  <LinksUpToDate>false</LinksUpToDate>
  <CharactersWithSpaces>11816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Acer</cp:lastModifiedBy>
  <cp:revision>21</cp:revision>
  <dcterms:created xsi:type="dcterms:W3CDTF">2020-12-18T08:20:00Z</dcterms:created>
  <dcterms:modified xsi:type="dcterms:W3CDTF">2020-12-22T00:08:00Z</dcterms:modified>
</cp:coreProperties>
</file>