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FDC" w:rsidRPr="00B05FDC" w:rsidRDefault="00B05FDC">
      <w:pPr>
        <w:rPr>
          <w:b/>
          <w:sz w:val="40"/>
          <w:szCs w:val="40"/>
        </w:rPr>
      </w:pPr>
      <w:r w:rsidRPr="00B05FDC">
        <w:rPr>
          <w:b/>
          <w:sz w:val="40"/>
          <w:szCs w:val="40"/>
        </w:rPr>
        <w:t>Programación por capas</w:t>
      </w:r>
    </w:p>
    <w:p w:rsidR="00BC2AB6" w:rsidRDefault="00BC2AB6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“L</w:t>
      </w:r>
      <w:r w:rsidRPr="00BC2AB6">
        <w:t>a </w:t>
      </w:r>
      <w:r w:rsidRPr="00BC2AB6">
        <w:rPr>
          <w:b/>
        </w:rPr>
        <w:t>programación por capas</w:t>
      </w:r>
      <w:r w:rsidRPr="00BC2AB6">
        <w:t> es un modelo de desarrollo </w:t>
      </w:r>
      <w:r w:rsidR="00EA5851">
        <w:t xml:space="preserve">de </w:t>
      </w:r>
      <w:r w:rsidRPr="00BC2AB6">
        <w:t>software en el que el objetivo primordial es la separación (desacoplamiento) de las partes que</w:t>
      </w:r>
      <w:r w:rsidR="00EA5851">
        <w:t xml:space="preserve"> lo</w:t>
      </w:r>
      <w:r w:rsidRPr="00BC2AB6">
        <w:t xml:space="preserve"> componen</w:t>
      </w:r>
      <w:r>
        <w:t>”</w:t>
      </w:r>
    </w:p>
    <w:p w:rsidR="00BC2AB6" w:rsidRDefault="00F26FC1">
      <w:hyperlink r:id="rId4" w:history="1">
        <w:r w:rsidR="00BC2AB6">
          <w:rPr>
            <w:rStyle w:val="Hipervnculo"/>
          </w:rPr>
          <w:t>https://es.wikipedia.org/wiki/Programaci%C3%B3n_por_capas</w:t>
        </w:r>
      </w:hyperlink>
    </w:p>
    <w:p w:rsidR="00B05FDC" w:rsidRPr="00EA5851" w:rsidRDefault="00BC2AB6">
      <w:r>
        <w:t>Para nuestro caso</w:t>
      </w:r>
      <w:r w:rsidR="00DB3E60">
        <w:t>,</w:t>
      </w:r>
      <w:r>
        <w:t xml:space="preserve"> </w:t>
      </w:r>
      <w:r w:rsidR="00EA5851">
        <w:t xml:space="preserve">cada capa va a estar representada por un </w:t>
      </w:r>
      <w:r w:rsidR="00094FBB">
        <w:t>paquete. Cada</w:t>
      </w:r>
      <w:r w:rsidR="00EA5851">
        <w:t xml:space="preserve"> </w:t>
      </w:r>
      <w:r w:rsidR="00094FBB">
        <w:t>capa</w:t>
      </w:r>
      <w:r w:rsidR="00EA5851">
        <w:t xml:space="preserve"> (paquete)</w:t>
      </w:r>
      <w:r w:rsidR="00094FBB">
        <w:t xml:space="preserve"> tiene una o más clases que realiza una tarea determinada. El cambio en la implementación de una capa no tiene que afectar el resto de las capas.</w:t>
      </w:r>
    </w:p>
    <w:p w:rsidR="00094FBB" w:rsidRPr="00BC2AB6" w:rsidRDefault="00BC2AB6">
      <w:pPr>
        <w:rPr>
          <w:b/>
        </w:rPr>
      </w:pPr>
      <w:r>
        <w:rPr>
          <w:b/>
        </w:rPr>
        <w:t>Paquete modelo</w:t>
      </w:r>
    </w:p>
    <w:p w:rsidR="00BC2AB6" w:rsidRPr="00EA5851" w:rsidRDefault="00D55A37">
      <w:r>
        <w:t xml:space="preserve">Clases que representan objetos del mundo real: Ej.: </w:t>
      </w:r>
      <w:proofErr w:type="spellStart"/>
      <w:r>
        <w:t>Linea</w:t>
      </w:r>
      <w:proofErr w:type="spellEnd"/>
      <w:r>
        <w:t xml:space="preserve">, </w:t>
      </w:r>
      <w:proofErr w:type="spellStart"/>
      <w:r>
        <w:t>Estaci</w:t>
      </w:r>
      <w:r w:rsidR="00AC79C7">
        <w:t>o</w:t>
      </w:r>
      <w:r>
        <w:t>n</w:t>
      </w:r>
      <w:proofErr w:type="spellEnd"/>
      <w:r>
        <w:t xml:space="preserve">, Tramo. Tienen atributos y métodos generales como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, </w:t>
      </w:r>
      <w:proofErr w:type="spellStart"/>
      <w:r>
        <w:t>equals</w:t>
      </w:r>
      <w:proofErr w:type="spellEnd"/>
      <w:r>
        <w:t xml:space="preserve">, </w:t>
      </w:r>
      <w:proofErr w:type="spellStart"/>
      <w:r>
        <w:t>toString</w:t>
      </w:r>
      <w:proofErr w:type="spellEnd"/>
      <w:r>
        <w:t xml:space="preserve"> y códigos relacionados a la validación de los objetos creados.</w:t>
      </w:r>
    </w:p>
    <w:p w:rsidR="00D55A37" w:rsidRPr="00BC2AB6" w:rsidRDefault="00BC2AB6">
      <w:pPr>
        <w:rPr>
          <w:b/>
        </w:rPr>
      </w:pPr>
      <w:r>
        <w:rPr>
          <w:b/>
        </w:rPr>
        <w:t>Paquete de datos</w:t>
      </w:r>
    </w:p>
    <w:p w:rsidR="008D2C09" w:rsidRDefault="00B422B8">
      <w:r>
        <w:t xml:space="preserve">Clases </w:t>
      </w:r>
      <w:r w:rsidR="008D2C09">
        <w:t>relacionad</w:t>
      </w:r>
      <w:r w:rsidR="00AC79C7">
        <w:t>as</w:t>
      </w:r>
      <w:r w:rsidR="008D2C09">
        <w:t xml:space="preserve"> con la gestión de los datos de la aplicación. </w:t>
      </w:r>
    </w:p>
    <w:p w:rsidR="00B422B8" w:rsidRDefault="008D2C09">
      <w:r>
        <w:t xml:space="preserve">En nuestro caso </w:t>
      </w:r>
      <w:r w:rsidR="00B422B8">
        <w:t>la configuración y carga de datos que necesita la aplicación.</w:t>
      </w:r>
    </w:p>
    <w:p w:rsidR="00B422B8" w:rsidRDefault="00B422B8" w:rsidP="00B422B8">
      <w:r>
        <w:t xml:space="preserve">En nuestra implementación utilizamos archivos de texto. Debería ser fácil cambiar </w:t>
      </w:r>
      <w:r w:rsidR="001C5376">
        <w:t xml:space="preserve">la fuente </w:t>
      </w:r>
      <w:r>
        <w:t xml:space="preserve">de donde obtenemos los datos (archivos binarios, base de datos, etc.) modificando </w:t>
      </w:r>
      <w:r w:rsidR="001C5376">
        <w:t xml:space="preserve">solo </w:t>
      </w:r>
      <w:r>
        <w:t>las clases de este paquete sin tocar el resto del proyecto.</w:t>
      </w:r>
    </w:p>
    <w:p w:rsidR="005409E7" w:rsidRDefault="00F33DAD">
      <w:r>
        <w:t xml:space="preserve">Tener en cuenta </w:t>
      </w:r>
      <w:r w:rsidR="00EA5851">
        <w:t xml:space="preserve">los </w:t>
      </w:r>
      <w:r>
        <w:t>problemas que se pueden presentar y lanzar las excepciones correspondientes. Ej.: no se encontró el archivo, el archivo no tiene el formato esperado, etc.</w:t>
      </w:r>
    </w:p>
    <w:p w:rsidR="00BC2AB6" w:rsidRPr="00EA5851" w:rsidRDefault="00E61D2E">
      <w:r>
        <w:t>Dividir en métodos</w:t>
      </w:r>
      <w:r w:rsidR="00B422B8">
        <w:t xml:space="preserve"> (o clases)</w:t>
      </w:r>
      <w:r>
        <w:t xml:space="preserve"> la carga de datos: parámetros, líneas, estaciones, tramos, etc.</w:t>
      </w:r>
    </w:p>
    <w:p w:rsidR="00B422B8" w:rsidRPr="00BC2AB6" w:rsidRDefault="00B422B8">
      <w:pPr>
        <w:rPr>
          <w:b/>
        </w:rPr>
      </w:pPr>
      <w:r w:rsidRPr="00BC2AB6">
        <w:rPr>
          <w:b/>
        </w:rPr>
        <w:t xml:space="preserve">Paquete </w:t>
      </w:r>
      <w:r w:rsidR="00E31E69" w:rsidRPr="00BC2AB6">
        <w:rPr>
          <w:b/>
        </w:rPr>
        <w:t>lógica o de negocio</w:t>
      </w:r>
    </w:p>
    <w:p w:rsidR="00E31E69" w:rsidRDefault="00E31E69" w:rsidP="00E31E69">
      <w:r>
        <w:t>Clases que contiene todo lo relacionado con el proceso de los datos.</w:t>
      </w:r>
    </w:p>
    <w:p w:rsidR="00BC2AB6" w:rsidRPr="00EA5851" w:rsidRDefault="00E31E69">
      <w:r>
        <w:t xml:space="preserve">En nuestro caso son las clases que reciben </w:t>
      </w:r>
      <w:r w:rsidR="00094FBB">
        <w:t>los datos</w:t>
      </w:r>
      <w:r>
        <w:t xml:space="preserve">, </w:t>
      </w:r>
      <w:r w:rsidR="00F76144">
        <w:t>arma</w:t>
      </w:r>
      <w:r>
        <w:t>n</w:t>
      </w:r>
      <w:r w:rsidR="00F76144">
        <w:t xml:space="preserve"> el grafo y calcula caminos según l</w:t>
      </w:r>
      <w:r w:rsidR="00E61D2E">
        <w:t xml:space="preserve">as opciones </w:t>
      </w:r>
      <w:r w:rsidR="00F76144">
        <w:t>que le pasan</w:t>
      </w:r>
      <w:r w:rsidR="00E61D2E">
        <w:t xml:space="preserve">. </w:t>
      </w:r>
      <w:r w:rsidR="00B106DE">
        <w:t>En</w:t>
      </w:r>
      <w:r w:rsidR="00E61D2E">
        <w:t xml:space="preserve"> esta implementación utilizamos l</w:t>
      </w:r>
      <w:r w:rsidR="00094FBB">
        <w:t>os</w:t>
      </w:r>
      <w:r w:rsidR="00E61D2E">
        <w:t xml:space="preserve"> grafos </w:t>
      </w:r>
      <w:r w:rsidR="00B106DE">
        <w:t xml:space="preserve">de la biblioteca de </w:t>
      </w:r>
      <w:proofErr w:type="spellStart"/>
      <w:r w:rsidR="00B106DE">
        <w:t>TADs</w:t>
      </w:r>
      <w:proofErr w:type="spellEnd"/>
      <w:r w:rsidR="00B106DE">
        <w:t xml:space="preserve"> de </w:t>
      </w:r>
      <w:proofErr w:type="spellStart"/>
      <w:r w:rsidR="00B106DE">
        <w:t>Goodrich</w:t>
      </w:r>
      <w:proofErr w:type="spellEnd"/>
      <w:r w:rsidR="00B106DE">
        <w:t xml:space="preserve">, pero se puede cambiar su implementación por otro paquete como por ejemplo </w:t>
      </w:r>
      <w:proofErr w:type="spellStart"/>
      <w:r w:rsidR="00B106DE">
        <w:t>JGraphT</w:t>
      </w:r>
      <w:proofErr w:type="spellEnd"/>
      <w:r w:rsidR="00B106DE">
        <w:t xml:space="preserve">, </w:t>
      </w:r>
      <w:r w:rsidR="00094FBB">
        <w:t xml:space="preserve">hacer los cálculos usando otro tipo de estructuras, </w:t>
      </w:r>
      <w:r w:rsidR="00B106DE">
        <w:t>etc. Cualquier cambio en est</w:t>
      </w:r>
      <w:r w:rsidR="00EA5851">
        <w:t>e</w:t>
      </w:r>
      <w:r w:rsidR="00B106DE">
        <w:t xml:space="preserve"> </w:t>
      </w:r>
      <w:r w:rsidR="00EA5851">
        <w:t xml:space="preserve">paquete no </w:t>
      </w:r>
      <w:r w:rsidR="00F26FC1">
        <w:t>debería afectar el resto de los paquetes</w:t>
      </w:r>
      <w:bookmarkStart w:id="0" w:name="_GoBack"/>
      <w:bookmarkEnd w:id="0"/>
      <w:r w:rsidR="00B106DE">
        <w:t>.</w:t>
      </w:r>
    </w:p>
    <w:p w:rsidR="00E31E69" w:rsidRPr="00BC2AB6" w:rsidRDefault="00E31E69">
      <w:pPr>
        <w:rPr>
          <w:b/>
        </w:rPr>
      </w:pPr>
      <w:r w:rsidRPr="00BC2AB6">
        <w:rPr>
          <w:b/>
        </w:rPr>
        <w:t>Pa</w:t>
      </w:r>
      <w:r w:rsidR="00BC2AB6">
        <w:rPr>
          <w:b/>
        </w:rPr>
        <w:t>quete interfaz con el usuario</w:t>
      </w:r>
    </w:p>
    <w:p w:rsidR="00E31E69" w:rsidRDefault="00E31E69">
      <w:r>
        <w:t>Clases que realizan la iteración con el usuario de la aplicación. Por lo general la suelen llamar GUI (</w:t>
      </w:r>
      <w:proofErr w:type="spellStart"/>
      <w:r w:rsidR="00410415">
        <w:t>G</w:t>
      </w:r>
      <w:r w:rsidRPr="00E31E69">
        <w:t>raphical</w:t>
      </w:r>
      <w:proofErr w:type="spellEnd"/>
      <w:r w:rsidRPr="00E31E69">
        <w:t xml:space="preserve"> </w:t>
      </w:r>
      <w:proofErr w:type="spellStart"/>
      <w:r w:rsidR="00410415">
        <w:t>U</w:t>
      </w:r>
      <w:r w:rsidRPr="00E31E69">
        <w:t>ser</w:t>
      </w:r>
      <w:proofErr w:type="spellEnd"/>
      <w:r w:rsidRPr="00E31E69">
        <w:t xml:space="preserve"> </w:t>
      </w:r>
      <w:r w:rsidR="00410415">
        <w:t>I</w:t>
      </w:r>
      <w:r w:rsidRPr="00E31E69">
        <w:t>nterface</w:t>
      </w:r>
      <w:r>
        <w:t>)</w:t>
      </w:r>
    </w:p>
    <w:p w:rsidR="00BC2AB6" w:rsidRDefault="00AC79C7">
      <w:r>
        <w:t>T</w:t>
      </w:r>
      <w:r w:rsidR="00E31E69">
        <w:t xml:space="preserve">odavía no vimos las clases que provee Java para desarrollar interfaces. </w:t>
      </w:r>
      <w:r>
        <w:t>La aplicación v</w:t>
      </w:r>
      <w:r w:rsidR="00E31E69">
        <w:t xml:space="preserve">a </w:t>
      </w:r>
      <w:proofErr w:type="spellStart"/>
      <w:r w:rsidR="00E31E69">
        <w:t>a</w:t>
      </w:r>
      <w:proofErr w:type="spellEnd"/>
      <w:r w:rsidR="00E31E69">
        <w:t xml:space="preserve"> estar limitada a clases que manejen un menú de texto. Siguiendo la misma línea que los paquetes anteriores debería ser posible cambiar nuestra </w:t>
      </w:r>
      <w:r w:rsidR="00D73CAD">
        <w:t xml:space="preserve">interfaz por </w:t>
      </w:r>
      <w:r w:rsidR="00E31E69">
        <w:t xml:space="preserve">una </w:t>
      </w:r>
      <w:r w:rsidR="00D73CAD">
        <w:t xml:space="preserve">que contenga componentes </w:t>
      </w:r>
      <w:r w:rsidR="00D73CAD">
        <w:lastRenderedPageBreak/>
        <w:t>gráficos o se acceda desde la Web, etc. solamente cambiando las clases que componen este paquete.</w:t>
      </w:r>
    </w:p>
    <w:p w:rsidR="00462A2C" w:rsidRPr="00462A2C" w:rsidRDefault="00462A2C">
      <w:r>
        <w:t>De todas maneras, aun siendo un menú de texto, facilitar la iteración con el usuario mostrando los códigos de las estaciones, líneas, etc., validar los datos ingresados, permitir</w:t>
      </w:r>
      <w:r w:rsidR="00AC79C7">
        <w:t xml:space="preserve"> cambiar de opciones o </w:t>
      </w:r>
      <w:r>
        <w:t>hacer otra consulta, etc.</w:t>
      </w:r>
    </w:p>
    <w:p w:rsidR="00D73CAD" w:rsidRPr="00BC2AB6" w:rsidRDefault="00D73CAD">
      <w:pPr>
        <w:rPr>
          <w:b/>
        </w:rPr>
      </w:pPr>
      <w:r w:rsidRPr="00BC2AB6">
        <w:rPr>
          <w:b/>
        </w:rPr>
        <w:t>Paquete de test</w:t>
      </w:r>
    </w:p>
    <w:p w:rsidR="00D73CAD" w:rsidRDefault="00D73CAD">
      <w:r>
        <w:t xml:space="preserve">Clases que permiten realizar pruebas en las clases implementadas. </w:t>
      </w:r>
    </w:p>
    <w:p w:rsidR="00EA5851" w:rsidRDefault="00EA5851">
      <w:r>
        <w:t>Por ejemplo i</w:t>
      </w:r>
      <w:r w:rsidR="00D73CAD">
        <w:t xml:space="preserve">mplementar clases utilizando la biblioteca </w:t>
      </w:r>
      <w:proofErr w:type="spellStart"/>
      <w:r w:rsidR="00D73CAD">
        <w:t>JUnit</w:t>
      </w:r>
      <w:proofErr w:type="spellEnd"/>
      <w:r w:rsidR="00D73CAD">
        <w:t xml:space="preserve"> para probar los resultados de </w:t>
      </w:r>
      <w:r w:rsidR="00410415">
        <w:t>los</w:t>
      </w:r>
      <w:r w:rsidR="00D73CAD">
        <w:t xml:space="preserve"> métodos de la capa lógica.</w:t>
      </w:r>
    </w:p>
    <w:sectPr w:rsidR="00EA58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44"/>
    <w:rsid w:val="00094FBB"/>
    <w:rsid w:val="001C5376"/>
    <w:rsid w:val="00310E53"/>
    <w:rsid w:val="00410415"/>
    <w:rsid w:val="00462A2C"/>
    <w:rsid w:val="00514843"/>
    <w:rsid w:val="005409E7"/>
    <w:rsid w:val="008D2C09"/>
    <w:rsid w:val="00AC79C7"/>
    <w:rsid w:val="00B05FDC"/>
    <w:rsid w:val="00B106DE"/>
    <w:rsid w:val="00B422B8"/>
    <w:rsid w:val="00BC2AB6"/>
    <w:rsid w:val="00CC1734"/>
    <w:rsid w:val="00D55A37"/>
    <w:rsid w:val="00D73CAD"/>
    <w:rsid w:val="00DB3E60"/>
    <w:rsid w:val="00E31E69"/>
    <w:rsid w:val="00E61D2E"/>
    <w:rsid w:val="00EA5851"/>
    <w:rsid w:val="00F26FC1"/>
    <w:rsid w:val="00F33DAD"/>
    <w:rsid w:val="00F76144"/>
    <w:rsid w:val="00FE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C0A1B1-33D5-41EA-BCAA-EB3F0283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C2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wikipedia.org/wiki/Programaci%C3%B3n_por_cap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</dc:creator>
  <cp:keywords/>
  <dc:description/>
  <cp:lastModifiedBy>Gus</cp:lastModifiedBy>
  <cp:revision>9</cp:revision>
  <dcterms:created xsi:type="dcterms:W3CDTF">2020-07-02T15:09:00Z</dcterms:created>
  <dcterms:modified xsi:type="dcterms:W3CDTF">2020-07-02T17:05:00Z</dcterms:modified>
</cp:coreProperties>
</file>