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B3D" w:rsidRDefault="00F50B3D" w:rsidP="00F50B3D">
      <w:pPr>
        <w:pStyle w:val="Normlnywebov"/>
      </w:pPr>
      <w:hyperlink r:id="rId4" w:history="1">
        <w:r w:rsidRPr="00DB4B1D">
          <w:rPr>
            <w:rStyle w:val="Hypertextovprepojenie"/>
          </w:rPr>
          <w:t>https://www.kaggle.com/datasets/secareanualin/football-events/data</w:t>
        </w:r>
      </w:hyperlink>
    </w:p>
    <w:p w:rsidR="00F50B3D" w:rsidRDefault="00F50B3D" w:rsidP="00F50B3D">
      <w:pPr>
        <w:pStyle w:val="Normlnywebov"/>
      </w:pPr>
    </w:p>
    <w:p w:rsidR="00F50B3D" w:rsidRDefault="00F50B3D" w:rsidP="00F50B3D">
      <w:pPr>
        <w:pStyle w:val="Normlnywebov"/>
      </w:pPr>
      <w:r>
        <w:t>Väčšina verejne dostupných futbalových štatistík je len také základné súčty – góly, strely, fauly, karty a podobne. Problém je, že tieto čísla samé o sebe často nič moc nevyjadrujú, pretože neberú do úvahy kontext. Napríklad, ak tím má 10 striel na bránu, ale všetky zo vzdialenej strely, tak má menšiu šancu dať gól, ako tím, ktorý dal tých istých 10 striel z tesnej blízkosti brány. Ak teda berieme len čistý počet striel, tak oba tímy vyzerajú rovnako, hoci kvalita tých šancí je úplne iná.</w:t>
      </w:r>
    </w:p>
    <w:p w:rsidR="00F50B3D" w:rsidRDefault="00F50B3D" w:rsidP="00F50B3D">
      <w:pPr>
        <w:pStyle w:val="Normlnywebov"/>
        <w:rPr>
          <w:rFonts w:hAnsi="Symbol"/>
        </w:rPr>
      </w:pPr>
    </w:p>
    <w:p w:rsidR="00F50B3D" w:rsidRDefault="00F50B3D" w:rsidP="00F50B3D">
      <w:pPr>
        <w:pStyle w:val="Normlnywebov"/>
        <w:rPr>
          <w:rFonts w:hAnsi="Symbol"/>
        </w:rPr>
      </w:pPr>
      <w:hyperlink r:id="rId5" w:history="1">
        <w:r w:rsidRPr="00DB4B1D">
          <w:rPr>
            <w:rStyle w:val="Hypertextovprepojenie"/>
            <w:rFonts w:hAnsi="Symbol"/>
          </w:rPr>
          <w:t>https://www.kaggle.com/code/grandma1/notebookec7a41a2d7/edit?fromFork=1</w:t>
        </w:r>
      </w:hyperlink>
    </w:p>
    <w:p w:rsidR="00F50B3D" w:rsidRDefault="00F50B3D" w:rsidP="00F50B3D">
      <w:pPr>
        <w:pStyle w:val="Normlnywebov"/>
        <w:rPr>
          <w:rFonts w:hAnsi="Symbol"/>
        </w:rPr>
      </w:pPr>
      <w:bookmarkStart w:id="0" w:name="_GoBack"/>
      <w:bookmarkEnd w:id="0"/>
    </w:p>
    <w:p w:rsidR="00F50B3D" w:rsidRPr="00F50B3D" w:rsidRDefault="00F50B3D" w:rsidP="00F50B3D">
      <w:pPr>
        <w:pStyle w:val="Normlnywebov"/>
        <w:rPr>
          <w:rFonts w:hAnsi="Symbol"/>
        </w:rPr>
      </w:pPr>
      <w:r>
        <w:rPr>
          <w:rFonts w:hAnsi="Symbol"/>
        </w:rPr>
        <w:t></w:t>
      </w:r>
      <w:r>
        <w:t xml:space="preserve">  Kód načíta dáta o futbalových zápasoch a ich detailoch.</w:t>
      </w:r>
    </w:p>
    <w:p w:rsidR="00F50B3D" w:rsidRDefault="00F50B3D" w:rsidP="00F50B3D">
      <w:pPr>
        <w:pStyle w:val="Normlnywebov"/>
      </w:pPr>
      <w:r>
        <w:rPr>
          <w:rFonts w:hAnsi="Symbol"/>
        </w:rPr>
        <w:t></w:t>
      </w:r>
      <w:r>
        <w:t xml:space="preserve">  Spojí tieto dve zdroje podľa spoločného identifikátora.</w:t>
      </w:r>
    </w:p>
    <w:p w:rsidR="00F50B3D" w:rsidRDefault="00F50B3D" w:rsidP="00F50B3D">
      <w:pPr>
        <w:pStyle w:val="Normlnywebov"/>
      </w:pPr>
      <w:r>
        <w:rPr>
          <w:rFonts w:hAnsi="Symbol"/>
        </w:rPr>
        <w:t></w:t>
      </w:r>
      <w:r>
        <w:t xml:space="preserve">  Pridá informáciu o roku zápasu.</w:t>
      </w:r>
    </w:p>
    <w:p w:rsidR="00F50B3D" w:rsidRDefault="00F50B3D" w:rsidP="00F50B3D">
      <w:pPr>
        <w:pStyle w:val="Normlnywebov"/>
      </w:pPr>
      <w:r>
        <w:rPr>
          <w:rFonts w:hAnsi="Symbol"/>
        </w:rPr>
        <w:t></w:t>
      </w:r>
      <w:r>
        <w:t xml:space="preserve">  Umožní tak jednoduchšiu analýzu podľa času.</w:t>
      </w:r>
    </w:p>
    <w:p w:rsidR="00F50B3D" w:rsidRPr="00C755F0" w:rsidRDefault="00F50B3D">
      <w:pPr>
        <w:rPr>
          <w:rFonts w:ascii="Arial" w:hAnsi="Arial" w:cs="Arial"/>
          <w:color w:val="000000" w:themeColor="text1"/>
        </w:rPr>
      </w:pPr>
    </w:p>
    <w:sectPr w:rsidR="00F50B3D" w:rsidRPr="00C755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5F0"/>
    <w:rsid w:val="0066343D"/>
    <w:rsid w:val="00830C6E"/>
    <w:rsid w:val="00C755F0"/>
    <w:rsid w:val="00F50B3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275C"/>
  <w15:chartTrackingRefBased/>
  <w15:docId w15:val="{C583085B-3D75-4AEC-A046-1E29F6D7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C755F0"/>
    <w:rPr>
      <w:color w:val="0563C1" w:themeColor="hyperlink"/>
      <w:u w:val="single"/>
    </w:rPr>
  </w:style>
  <w:style w:type="character" w:styleId="Siln">
    <w:name w:val="Strong"/>
    <w:basedOn w:val="Predvolenpsmoodseku"/>
    <w:uiPriority w:val="22"/>
    <w:qFormat/>
    <w:rsid w:val="00C755F0"/>
    <w:rPr>
      <w:b/>
      <w:bCs/>
    </w:rPr>
  </w:style>
  <w:style w:type="paragraph" w:styleId="Normlnywebov">
    <w:name w:val="Normal (Web)"/>
    <w:basedOn w:val="Normlny"/>
    <w:uiPriority w:val="99"/>
    <w:semiHidden/>
    <w:unhideWhenUsed/>
    <w:rsid w:val="00F50B3D"/>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351175">
      <w:bodyDiv w:val="1"/>
      <w:marLeft w:val="0"/>
      <w:marRight w:val="0"/>
      <w:marTop w:val="0"/>
      <w:marBottom w:val="0"/>
      <w:divBdr>
        <w:top w:val="none" w:sz="0" w:space="0" w:color="auto"/>
        <w:left w:val="none" w:sz="0" w:space="0" w:color="auto"/>
        <w:bottom w:val="none" w:sz="0" w:space="0" w:color="auto"/>
        <w:right w:val="none" w:sz="0" w:space="0" w:color="auto"/>
      </w:divBdr>
    </w:div>
    <w:div w:id="1317370131">
      <w:bodyDiv w:val="1"/>
      <w:marLeft w:val="0"/>
      <w:marRight w:val="0"/>
      <w:marTop w:val="0"/>
      <w:marBottom w:val="0"/>
      <w:divBdr>
        <w:top w:val="none" w:sz="0" w:space="0" w:color="auto"/>
        <w:left w:val="none" w:sz="0" w:space="0" w:color="auto"/>
        <w:bottom w:val="none" w:sz="0" w:space="0" w:color="auto"/>
        <w:right w:val="none" w:sz="0" w:space="0" w:color="auto"/>
      </w:divBdr>
    </w:div>
    <w:div w:id="188759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ode/grandma1/notebookec7a41a2d7/edit?fromFork=1" TargetMode="External"/><Relationship Id="rId4" Type="http://schemas.openxmlformats.org/officeDocument/2006/relationships/hyperlink" Target="https://www.kaggle.com/datasets/secareanualin/football-events/data"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150</Words>
  <Characters>858</Characters>
  <Application>Microsoft Office Word</Application>
  <DocSecurity>0</DocSecurity>
  <Lines>7</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2025-09-09T10:02:00Z</dcterms:created>
  <dcterms:modified xsi:type="dcterms:W3CDTF">2025-09-09T10:31:00Z</dcterms:modified>
</cp:coreProperties>
</file>