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6F72D">
      <w:pPr>
        <w:rPr>
          <w:bCs/>
        </w:rPr>
      </w:pPr>
      <w:bookmarkStart w:id="0" w:name="_Toc46962947"/>
      <w:bookmarkStart w:id="1" w:name="_Toc444250078"/>
      <w:bookmarkStart w:id="2" w:name="_Toc44175098"/>
      <w:bookmarkStart w:id="3" w:name="_Toc57189218"/>
      <w:bookmarkStart w:id="4" w:name="_Toc437362296"/>
      <w:bookmarkStart w:id="5" w:name="_Toc45060582"/>
      <w:bookmarkStart w:id="6" w:name="_Toc47005419"/>
      <w:bookmarkStart w:id="7" w:name="_Toc444265028"/>
      <w:bookmarkStart w:id="8" w:name="_Toc439328357"/>
      <w:bookmarkStart w:id="9" w:name="_Toc47372390"/>
      <w:bookmarkStart w:id="10" w:name="_Toc437362256"/>
      <w:bookmarkStart w:id="11" w:name="_Toc44853111"/>
      <w:bookmarkStart w:id="12" w:name="_Toc46962370"/>
      <w:bookmarkStart w:id="13" w:name="_Toc45060427"/>
      <w:bookmarkStart w:id="14" w:name="_Toc44096299"/>
      <w:bookmarkStart w:id="15" w:name="_Toc379915050"/>
      <w:bookmarkStart w:id="16" w:name="_Toc229915031"/>
      <w:bookmarkStart w:id="17" w:name="_Toc229791430"/>
      <w:bookmarkStart w:id="18" w:name="_Toc377235966"/>
    </w:p>
    <w:p w14:paraId="33057475">
      <w:pPr>
        <w:jc w:val="center"/>
        <w:rPr>
          <w:b/>
          <w:bCs/>
        </w:rPr>
      </w:pPr>
    </w:p>
    <w:p w14:paraId="735170C3">
      <w:pPr>
        <w:jc w:val="center"/>
        <w:rPr>
          <w:b/>
          <w:bCs/>
        </w:rPr>
      </w:pPr>
    </w:p>
    <w:p w14:paraId="165FD4E4">
      <w:pPr>
        <w:jc w:val="center"/>
        <w:rPr>
          <w:rFonts w:eastAsia="楷体_GB2312"/>
          <w:b/>
          <w:bCs/>
          <w:sz w:val="28"/>
        </w:rPr>
      </w:pPr>
      <w:r>
        <w:rPr>
          <w:b/>
          <w:bCs/>
        </w:rPr>
        <w:drawing>
          <wp:inline distT="0" distB="0" distL="0" distR="0">
            <wp:extent cx="2472055" cy="660400"/>
            <wp:effectExtent l="0" t="0" r="4445" b="6350"/>
            <wp:docPr id="468127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27117"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472055" cy="660400"/>
                    </a:xfrm>
                    <a:prstGeom prst="rect">
                      <a:avLst/>
                    </a:prstGeom>
                    <a:noFill/>
                    <a:ln>
                      <a:noFill/>
                    </a:ln>
                  </pic:spPr>
                </pic:pic>
              </a:graphicData>
            </a:graphic>
          </wp:inline>
        </w:drawing>
      </w:r>
    </w:p>
    <w:p w14:paraId="7576DF9A">
      <w:pPr>
        <w:adjustRightInd w:val="0"/>
        <w:snapToGrid w:val="0"/>
        <w:jc w:val="center"/>
        <w:rPr>
          <w:rFonts w:eastAsia="华文中宋"/>
          <w:b/>
          <w:bCs/>
          <w:sz w:val="28"/>
        </w:rPr>
      </w:pPr>
    </w:p>
    <w:p w14:paraId="6C6D20A9">
      <w:pPr>
        <w:jc w:val="center"/>
        <w:rPr>
          <w:rFonts w:eastAsia="黑体"/>
          <w:b/>
          <w:bCs/>
          <w:spacing w:val="40"/>
          <w:sz w:val="44"/>
        </w:rPr>
      </w:pPr>
      <w:r>
        <w:rPr>
          <w:rFonts w:hint="eastAsia" w:eastAsia="黑体"/>
          <w:b/>
          <w:bCs/>
          <w:spacing w:val="40"/>
          <w:sz w:val="44"/>
        </w:rPr>
        <w:t>硕士学位论文</w:t>
      </w:r>
    </w:p>
    <w:p w14:paraId="318AEE34">
      <w:pPr>
        <w:rPr>
          <w:rFonts w:eastAsia="华文中宋"/>
          <w:b/>
          <w:bCs/>
          <w:spacing w:val="60"/>
          <w:sz w:val="28"/>
        </w:rPr>
      </w:pPr>
    </w:p>
    <w:p w14:paraId="39E10FA4">
      <w:pPr>
        <w:jc w:val="center"/>
        <w:rPr>
          <w:rFonts w:hint="default" w:eastAsia="华文中宋"/>
          <w:b/>
          <w:bCs/>
          <w:sz w:val="28"/>
          <w:lang w:val="en-US" w:eastAsia="zh-CN"/>
        </w:rPr>
      </w:pPr>
      <w:r>
        <w:rPr>
          <w:rFonts w:hint="eastAsia" w:eastAsia="华文中宋"/>
          <w:b/>
          <w:bCs/>
          <w:sz w:val="28"/>
        </w:rPr>
        <w:t>题 目：基于</w:t>
      </w:r>
      <w:r>
        <w:rPr>
          <w:rFonts w:hint="eastAsia" w:eastAsia="华文中宋"/>
          <w:b/>
          <w:bCs/>
          <w:sz w:val="28"/>
          <w:lang w:val="en-US" w:eastAsia="zh-CN"/>
        </w:rPr>
        <w:t>动态演化</w:t>
      </w:r>
      <w:r>
        <w:rPr>
          <w:rFonts w:hint="eastAsia" w:eastAsia="华文中宋"/>
          <w:b/>
          <w:bCs/>
          <w:sz w:val="28"/>
        </w:rPr>
        <w:t>的</w:t>
      </w:r>
      <w:r>
        <w:rPr>
          <w:rFonts w:hint="eastAsia" w:eastAsia="华文中宋"/>
          <w:b/>
          <w:bCs/>
          <w:sz w:val="28"/>
          <w:lang w:val="en-US" w:eastAsia="zh-CN"/>
        </w:rPr>
        <w:t>智能建造领域关键技术识别及预测</w:t>
      </w:r>
    </w:p>
    <w:p w14:paraId="0A21DCC0">
      <w:pPr>
        <w:ind w:firstLine="1682" w:firstLineChars="600"/>
        <w:rPr>
          <w:rFonts w:eastAsia="华文中宋"/>
          <w:b/>
          <w:bCs/>
          <w:sz w:val="28"/>
        </w:rPr>
      </w:pPr>
    </w:p>
    <w:p w14:paraId="501E60E1">
      <w:pPr>
        <w:rPr>
          <w:rFonts w:eastAsia="华文中宋"/>
          <w:b/>
          <w:bCs/>
          <w:spacing w:val="60"/>
          <w:sz w:val="50"/>
        </w:rPr>
      </w:pPr>
    </w:p>
    <w:p w14:paraId="38777B3E">
      <w:pPr>
        <w:jc w:val="center"/>
        <w:rPr>
          <w:b/>
          <w:bCs/>
        </w:rPr>
      </w:pPr>
    </w:p>
    <w:p w14:paraId="5ABFDBC1">
      <w:pPr>
        <w:spacing w:line="600" w:lineRule="exact"/>
        <w:ind w:left="1440" w:leftChars="600"/>
        <w:rPr>
          <w:b/>
          <w:bCs/>
          <w:sz w:val="30"/>
          <w:u w:val="single"/>
        </w:rPr>
      </w:pPr>
      <w:r>
        <w:rPr>
          <w:rFonts w:hint="eastAsia"/>
          <w:b/>
          <w:bCs/>
          <w:sz w:val="30"/>
        </w:rPr>
        <w:t xml:space="preserve">学    </w:t>
      </w:r>
      <w:r>
        <w:rPr>
          <w:rFonts w:hint="eastAsia"/>
          <w:b/>
          <w:bCs/>
          <w:spacing w:val="4"/>
          <w:sz w:val="30"/>
        </w:rPr>
        <w:t xml:space="preserve">   </w:t>
      </w:r>
      <w:r>
        <w:rPr>
          <w:rFonts w:hint="eastAsia"/>
          <w:b/>
          <w:bCs/>
          <w:sz w:val="30"/>
        </w:rPr>
        <w:t xml:space="preserve"> 号</w:t>
      </w:r>
      <w:r>
        <w:rPr>
          <w:rFonts w:hint="eastAsia"/>
          <w:b/>
          <w:bCs/>
          <w:spacing w:val="-4"/>
          <w:sz w:val="30"/>
        </w:rPr>
        <w:t xml:space="preserve"> </w:t>
      </w:r>
      <w:r>
        <w:rPr>
          <w:rFonts w:hint="eastAsia"/>
          <w:b/>
          <w:bCs/>
          <w:sz w:val="30"/>
          <w:u w:val="single"/>
        </w:rPr>
        <w:tab/>
      </w:r>
      <w:r>
        <w:rPr>
          <w:rFonts w:hint="eastAsia"/>
          <w:b/>
          <w:bCs/>
          <w:sz w:val="30"/>
          <w:u w:val="single"/>
        </w:rPr>
        <w:tab/>
      </w:r>
      <w:r>
        <w:rPr>
          <w:rFonts w:hint="eastAsia"/>
          <w:b/>
          <w:bCs/>
          <w:sz w:val="30"/>
          <w:u w:val="single"/>
        </w:rPr>
        <w:t xml:space="preserve">      M202</w:t>
      </w:r>
      <w:r>
        <w:rPr>
          <w:rFonts w:hint="eastAsia"/>
          <w:b/>
          <w:bCs/>
          <w:sz w:val="30"/>
          <w:u w:val="single"/>
          <w:lang w:val="en-US" w:eastAsia="zh-CN"/>
        </w:rPr>
        <w:t>4</w:t>
      </w:r>
      <w:r>
        <w:rPr>
          <w:rFonts w:hint="eastAsia"/>
          <w:b/>
          <w:bCs/>
          <w:sz w:val="30"/>
          <w:u w:val="single"/>
        </w:rPr>
        <w:t>719</w:t>
      </w:r>
      <w:r>
        <w:rPr>
          <w:rFonts w:hint="eastAsia"/>
          <w:b/>
          <w:bCs/>
          <w:sz w:val="30"/>
          <w:u w:val="single"/>
          <w:lang w:val="en-US" w:eastAsia="zh-CN"/>
        </w:rPr>
        <w:t>96</w:t>
      </w:r>
      <w:r>
        <w:rPr>
          <w:rFonts w:hint="eastAsia"/>
          <w:b/>
          <w:bCs/>
          <w:sz w:val="30"/>
          <w:u w:val="single"/>
        </w:rPr>
        <w:tab/>
      </w:r>
      <w:r>
        <w:rPr>
          <w:rFonts w:hint="eastAsia"/>
          <w:b/>
          <w:bCs/>
          <w:sz w:val="30"/>
          <w:u w:val="single"/>
        </w:rPr>
        <w:tab/>
      </w:r>
      <w:r>
        <w:rPr>
          <w:rFonts w:hint="eastAsia"/>
          <w:b/>
          <w:bCs/>
          <w:sz w:val="30"/>
          <w:u w:val="single"/>
        </w:rPr>
        <w:tab/>
      </w:r>
    </w:p>
    <w:p w14:paraId="0D5E59FA">
      <w:pPr>
        <w:spacing w:line="600" w:lineRule="exact"/>
        <w:ind w:left="1440" w:leftChars="600"/>
        <w:rPr>
          <w:b/>
          <w:bCs/>
          <w:sz w:val="30"/>
          <w:u w:val="single"/>
        </w:rPr>
      </w:pPr>
      <w:r>
        <w:rPr>
          <w:rFonts w:hint="eastAsia"/>
          <w:b/>
          <w:bCs/>
          <w:sz w:val="30"/>
        </w:rPr>
        <w:t xml:space="preserve">姓    </w:t>
      </w:r>
      <w:r>
        <w:rPr>
          <w:rFonts w:hint="eastAsia"/>
          <w:b/>
          <w:bCs/>
          <w:spacing w:val="2"/>
          <w:sz w:val="30"/>
        </w:rPr>
        <w:t xml:space="preserve">  </w:t>
      </w:r>
      <w:r>
        <w:rPr>
          <w:rFonts w:hint="eastAsia"/>
          <w:b/>
          <w:bCs/>
          <w:sz w:val="30"/>
        </w:rPr>
        <w:t xml:space="preserve">  名 </w:t>
      </w:r>
      <w:r>
        <w:rPr>
          <w:rFonts w:hint="eastAsia"/>
          <w:b/>
          <w:bCs/>
          <w:sz w:val="30"/>
          <w:u w:val="single"/>
        </w:rPr>
        <w:tab/>
      </w:r>
      <w:r>
        <w:rPr>
          <w:rFonts w:hint="eastAsia"/>
          <w:b/>
          <w:bCs/>
          <w:sz w:val="30"/>
          <w:u w:val="single"/>
        </w:rPr>
        <w:tab/>
      </w:r>
      <w:r>
        <w:rPr>
          <w:rFonts w:hint="eastAsia"/>
          <w:b/>
          <w:bCs/>
          <w:sz w:val="30"/>
          <w:u w:val="single"/>
        </w:rPr>
        <w:t xml:space="preserve">      </w:t>
      </w:r>
      <w:r>
        <w:rPr>
          <w:rFonts w:hint="eastAsia"/>
          <w:b/>
          <w:bCs/>
          <w:sz w:val="30"/>
          <w:u w:val="single"/>
          <w:lang w:val="en-US" w:eastAsia="zh-CN"/>
        </w:rPr>
        <w:t>徐嘉晨</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p>
    <w:p w14:paraId="77AE7DA5">
      <w:pPr>
        <w:spacing w:line="600" w:lineRule="exact"/>
        <w:ind w:left="1440" w:leftChars="600"/>
        <w:rPr>
          <w:b/>
          <w:bCs/>
          <w:sz w:val="30"/>
          <w:u w:val="single"/>
        </w:rPr>
      </w:pPr>
      <w:r>
        <w:rPr>
          <w:rFonts w:hint="eastAsia"/>
          <w:b/>
          <w:bCs/>
          <w:sz w:val="30"/>
        </w:rPr>
        <w:t xml:space="preserve">专业名称及代码 </w:t>
      </w:r>
      <w:r>
        <w:rPr>
          <w:rFonts w:hint="eastAsia"/>
          <w:b/>
          <w:bCs/>
          <w:sz w:val="30"/>
          <w:u w:val="single"/>
        </w:rPr>
        <w:tab/>
      </w:r>
      <w:r>
        <w:rPr>
          <w:rFonts w:hint="eastAsia"/>
          <w:b/>
          <w:bCs/>
          <w:sz w:val="30"/>
          <w:u w:val="single"/>
        </w:rPr>
        <w:t>土木工程085901</w:t>
      </w:r>
      <w:r>
        <w:rPr>
          <w:rFonts w:hint="eastAsia"/>
          <w:b/>
          <w:bCs/>
          <w:sz w:val="30"/>
          <w:u w:val="single"/>
        </w:rPr>
        <w:tab/>
      </w:r>
    </w:p>
    <w:p w14:paraId="7C171B1F">
      <w:pPr>
        <w:spacing w:line="600" w:lineRule="exact"/>
        <w:ind w:left="1440" w:leftChars="600"/>
        <w:rPr>
          <w:b/>
          <w:bCs/>
          <w:sz w:val="30"/>
          <w:u w:val="single"/>
        </w:rPr>
      </w:pPr>
      <w:r>
        <w:rPr>
          <w:rFonts w:hint="eastAsia"/>
          <w:b/>
          <w:bCs/>
          <w:spacing w:val="12"/>
          <w:sz w:val="30"/>
        </w:rPr>
        <w:t xml:space="preserve">指 导 教 </w:t>
      </w:r>
      <w:r>
        <w:rPr>
          <w:rFonts w:hint="eastAsia"/>
          <w:b/>
          <w:bCs/>
          <w:sz w:val="30"/>
        </w:rPr>
        <w:t xml:space="preserve">师 </w:t>
      </w:r>
      <w:r>
        <w:rPr>
          <w:rFonts w:hint="eastAsia"/>
          <w:b/>
          <w:bCs/>
          <w:sz w:val="30"/>
          <w:u w:val="single"/>
        </w:rPr>
        <w:tab/>
      </w:r>
      <w:r>
        <w:rPr>
          <w:rFonts w:hint="eastAsia"/>
          <w:b/>
          <w:bCs/>
          <w:sz w:val="30"/>
          <w:u w:val="single"/>
        </w:rPr>
        <w:t xml:space="preserve">   </w:t>
      </w:r>
      <w:r>
        <w:rPr>
          <w:rFonts w:hint="eastAsia"/>
          <w:b/>
          <w:bCs/>
          <w:sz w:val="30"/>
          <w:u w:val="single"/>
          <w:lang w:val="en-US" w:eastAsia="zh-CN"/>
        </w:rPr>
        <w:t xml:space="preserve">     </w:t>
      </w:r>
      <w:r>
        <w:rPr>
          <w:rFonts w:hint="eastAsia"/>
          <w:b/>
          <w:bCs/>
          <w:sz w:val="30"/>
          <w:u w:val="single"/>
        </w:rPr>
        <w:t xml:space="preserve">  陈珂</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 xml:space="preserve"> </w:t>
      </w:r>
      <w:r>
        <w:rPr>
          <w:rFonts w:hint="eastAsia"/>
          <w:b/>
          <w:bCs/>
          <w:sz w:val="30"/>
          <w:u w:val="single"/>
        </w:rPr>
        <w:tab/>
      </w:r>
      <w:r>
        <w:rPr>
          <w:rFonts w:hint="eastAsia"/>
          <w:b/>
          <w:bCs/>
          <w:sz w:val="30"/>
          <w:u w:val="single"/>
        </w:rPr>
        <w:t xml:space="preserve">  </w:t>
      </w:r>
    </w:p>
    <w:p w14:paraId="1D7881F4">
      <w:pPr>
        <w:spacing w:before="96" w:beforeLines="40" w:after="96" w:afterLines="40"/>
        <w:jc w:val="center"/>
        <w:rPr>
          <w:b/>
          <w:bCs/>
        </w:rPr>
      </w:pPr>
    </w:p>
    <w:p w14:paraId="331E33B3">
      <w:pPr>
        <w:spacing w:before="96" w:beforeLines="40" w:after="96" w:afterLines="40"/>
        <w:jc w:val="center"/>
        <w:rPr>
          <w:b/>
          <w:bCs/>
        </w:rPr>
      </w:pPr>
    </w:p>
    <w:p w14:paraId="28B22D80">
      <w:pPr>
        <w:spacing w:before="96" w:beforeLines="40" w:after="96" w:afterLines="40"/>
        <w:jc w:val="center"/>
        <w:rPr>
          <w:b/>
          <w:bCs/>
        </w:rPr>
      </w:pPr>
    </w:p>
    <w:p w14:paraId="56884850">
      <w:pPr>
        <w:spacing w:before="96" w:beforeLines="40" w:after="96" w:afterLines="40"/>
        <w:jc w:val="center"/>
        <w:rPr>
          <w:b/>
          <w:bCs/>
        </w:rPr>
      </w:pPr>
    </w:p>
    <w:p w14:paraId="454B0379">
      <w:pPr>
        <w:spacing w:before="96" w:beforeLines="40" w:after="96" w:afterLines="40"/>
        <w:jc w:val="center"/>
        <w:rPr>
          <w:b/>
          <w:bCs/>
        </w:rPr>
      </w:pPr>
    </w:p>
    <w:p w14:paraId="69D10DB3">
      <w:pPr>
        <w:spacing w:before="96" w:beforeLines="40" w:after="96" w:afterLines="40"/>
        <w:jc w:val="center"/>
        <w:rPr>
          <w:b/>
          <w:bCs/>
        </w:rPr>
      </w:pPr>
    </w:p>
    <w:p w14:paraId="14077694">
      <w:pPr>
        <w:spacing w:before="96" w:beforeLines="40" w:after="96" w:afterLines="40"/>
        <w:jc w:val="center"/>
        <w:rPr>
          <w:b/>
          <w:bCs/>
          <w:sz w:val="30"/>
        </w:rPr>
      </w:pPr>
      <w:r>
        <w:rPr>
          <w:rFonts w:hint="eastAsia"/>
          <w:b/>
          <w:bCs/>
          <w:sz w:val="30"/>
        </w:rPr>
        <w:t>华中科技大学研究生院制</w:t>
      </w:r>
    </w:p>
    <w:p w14:paraId="7D5CCA7A">
      <w:pPr>
        <w:jc w:val="center"/>
        <w:rPr>
          <w:b/>
          <w:bCs/>
        </w:rPr>
      </w:pPr>
    </w:p>
    <w:p w14:paraId="6BD0ABCB">
      <w:pPr>
        <w:jc w:val="center"/>
        <w:rPr>
          <w:b/>
          <w:bCs/>
        </w:rPr>
      </w:pPr>
    </w:p>
    <w:p w14:paraId="3F5B8627">
      <w:pPr>
        <w:rPr>
          <w:b/>
          <w:bCs/>
        </w:rPr>
      </w:pPr>
    </w:p>
    <w:p w14:paraId="50604054">
      <w:pPr>
        <w:rPr>
          <w:b/>
          <w:bCs/>
        </w:rPr>
      </w:pPr>
    </w:p>
    <w:p w14:paraId="62F1DD0D">
      <w:pPr>
        <w:rPr>
          <w:b/>
          <w:bCs/>
        </w:rPr>
      </w:pPr>
    </w:p>
    <w:p w14:paraId="48AE3AE2">
      <w:pPr>
        <w:rPr>
          <w:b/>
          <w:bCs/>
        </w:rPr>
      </w:pPr>
    </w:p>
    <w:p w14:paraId="1790BB4C">
      <w:pPr>
        <w:jc w:val="center"/>
        <w:rPr>
          <w:rFonts w:eastAsia="楷体_GB2312"/>
          <w:b/>
          <w:bCs/>
          <w:spacing w:val="60"/>
          <w:sz w:val="48"/>
        </w:rPr>
      </w:pPr>
      <w:r>
        <w:rPr>
          <w:rFonts w:hint="eastAsia" w:eastAsia="楷体_GB2312"/>
          <w:b/>
          <w:bCs/>
          <w:spacing w:val="60"/>
          <w:sz w:val="48"/>
        </w:rPr>
        <w:t>填表注意事项</w:t>
      </w:r>
    </w:p>
    <w:p w14:paraId="266E11DA">
      <w:pPr>
        <w:rPr>
          <w:b/>
          <w:bCs/>
        </w:rPr>
      </w:pPr>
    </w:p>
    <w:p w14:paraId="67AF975C">
      <w:pPr>
        <w:ind w:left="527" w:hanging="527"/>
        <w:rPr>
          <w:sz w:val="28"/>
          <w:szCs w:val="28"/>
        </w:rPr>
      </w:pPr>
    </w:p>
    <w:p w14:paraId="564E82FB">
      <w:pPr>
        <w:pStyle w:val="22"/>
        <w:numPr>
          <w:ilvl w:val="0"/>
          <w:numId w:val="2"/>
        </w:numPr>
        <w:spacing w:after="0" w:line="360" w:lineRule="auto"/>
        <w:ind w:left="277" w:leftChars="0" w:firstLine="0" w:firstLineChars="0"/>
        <w:jc w:val="both"/>
        <w:rPr>
          <w:rFonts w:hint="eastAsia" w:ascii="宋体" w:hAnsi="宋体"/>
          <w:sz w:val="28"/>
          <w:szCs w:val="28"/>
        </w:rPr>
      </w:pPr>
      <w:r>
        <w:rPr>
          <w:rFonts w:hint="eastAsia" w:ascii="宋体" w:hAnsi="宋体"/>
          <w:sz w:val="28"/>
          <w:szCs w:val="28"/>
        </w:rPr>
        <w:t>本表适用于研究生开题报告、中期报告，年度报告、文献综述、学术报告等。</w:t>
      </w:r>
    </w:p>
    <w:p w14:paraId="1D03B9DE">
      <w:pPr>
        <w:ind w:left="842" w:leftChars="133" w:hanging="523" w:hangingChars="187"/>
        <w:rPr>
          <w:rFonts w:hint="eastAsia" w:ascii="宋体" w:hAnsi="宋体"/>
          <w:sz w:val="28"/>
          <w:szCs w:val="28"/>
        </w:rPr>
      </w:pPr>
      <w:r>
        <w:rPr>
          <w:rFonts w:hint="eastAsia" w:ascii="宋体" w:hAnsi="宋体"/>
          <w:sz w:val="28"/>
          <w:szCs w:val="28"/>
        </w:rPr>
        <w:t>二、本表双面打印，尾页需学生和导师签名。</w:t>
      </w:r>
    </w:p>
    <w:p w14:paraId="32FE3598">
      <w:pPr>
        <w:ind w:left="565" w:leftChars="133" w:hanging="246" w:hangingChars="88"/>
        <w:rPr>
          <w:rFonts w:hint="eastAsia" w:ascii="宋体" w:hAnsi="宋体"/>
          <w:sz w:val="28"/>
          <w:szCs w:val="28"/>
        </w:rPr>
      </w:pPr>
      <w:r>
        <w:rPr>
          <w:rFonts w:hint="eastAsia" w:ascii="宋体" w:hAnsi="宋体"/>
          <w:sz w:val="28"/>
          <w:szCs w:val="28"/>
        </w:rPr>
        <w:t>三、本表填写要求文句通顺、内容明确。</w:t>
      </w:r>
    </w:p>
    <w:p w14:paraId="5D5AC7AE">
      <w:pPr>
        <w:ind w:left="565" w:leftChars="133" w:hanging="246" w:hangingChars="88"/>
        <w:rPr>
          <w:sz w:val="28"/>
          <w:szCs w:val="28"/>
        </w:rPr>
      </w:pPr>
      <w:r>
        <w:rPr>
          <w:rFonts w:hint="eastAsia" w:ascii="宋体" w:hAnsi="宋体"/>
          <w:sz w:val="28"/>
          <w:szCs w:val="28"/>
        </w:rPr>
        <w:t>四、以上各报告均需存入研究生个人学籍档案</w:t>
      </w:r>
    </w:p>
    <w:p w14:paraId="7EAB58A4">
      <w:pPr>
        <w:ind w:left="527" w:hanging="527"/>
        <w:rPr>
          <w:b/>
          <w:bCs/>
        </w:rPr>
      </w:pPr>
    </w:p>
    <w:p w14:paraId="0E748424">
      <w:pPr>
        <w:pStyle w:val="17"/>
        <w:ind w:left="480" w:firstLine="402"/>
        <w:rPr>
          <w:b/>
          <w:bCs/>
          <w:sz w:val="20"/>
        </w:rPr>
      </w:pPr>
    </w:p>
    <w:p w14:paraId="26FE1699">
      <w:pPr>
        <w:pStyle w:val="17"/>
        <w:ind w:left="480" w:firstLine="402"/>
        <w:rPr>
          <w:b/>
          <w:bCs/>
          <w:sz w:val="20"/>
        </w:rPr>
      </w:pPr>
    </w:p>
    <w:p w14:paraId="7CB5A3ED">
      <w:pPr>
        <w:pStyle w:val="17"/>
        <w:ind w:left="480" w:firstLine="402"/>
        <w:rPr>
          <w:b/>
          <w:bCs/>
          <w:sz w:val="20"/>
        </w:rPr>
      </w:pPr>
    </w:p>
    <w:p w14:paraId="5F5EABB7">
      <w:pPr>
        <w:pStyle w:val="17"/>
        <w:ind w:left="480" w:firstLine="402"/>
        <w:rPr>
          <w:b/>
          <w:bCs/>
          <w:sz w:val="20"/>
        </w:rPr>
      </w:pPr>
    </w:p>
    <w:p w14:paraId="4DEE659E">
      <w:pPr>
        <w:ind w:firstLine="561" w:firstLineChars="200"/>
        <w:rPr>
          <w:b/>
          <w:bCs/>
          <w:sz w:val="28"/>
        </w:rPr>
      </w:pPr>
    </w:p>
    <w:p w14:paraId="4DBD4BF1">
      <w:pPr>
        <w:ind w:firstLine="561" w:firstLineChars="200"/>
        <w:rPr>
          <w:b/>
          <w:bCs/>
          <w:sz w:val="28"/>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3C61590C">
      <w:pPr>
        <w:widowControl/>
        <w:spacing w:line="240" w:lineRule="auto"/>
        <w:rPr>
          <w:b/>
          <w:sz w:val="30"/>
          <w:szCs w:val="30"/>
        </w:rPr>
      </w:pPr>
      <w:r>
        <w:t xml:space="preserve"> </w:t>
      </w:r>
    </w:p>
    <w:p w14:paraId="7DA1E47E">
      <w:pPr>
        <w:sectPr>
          <w:headerReference r:id="rId7" w:type="first"/>
          <w:footerReference r:id="rId10" w:type="first"/>
          <w:headerReference r:id="rId5" w:type="default"/>
          <w:footerReference r:id="rId8" w:type="default"/>
          <w:headerReference r:id="rId6" w:type="even"/>
          <w:footerReference r:id="rId9" w:type="even"/>
          <w:pgSz w:w="11907" w:h="16840"/>
          <w:pgMar w:top="2552" w:right="1588" w:bottom="1588" w:left="1588" w:header="851" w:footer="964" w:gutter="0"/>
          <w:pgNumType w:fmt="upperRoman" w:start="1"/>
          <w:cols w:space="425" w:num="1"/>
          <w:docGrid w:linePitch="312" w:charSpace="0"/>
        </w:sectPr>
      </w:pPr>
    </w:p>
    <w:bookmarkEnd w:id="15"/>
    <w:bookmarkEnd w:id="16"/>
    <w:bookmarkEnd w:id="17"/>
    <w:bookmarkEnd w:id="18"/>
    <w:p w14:paraId="70A6E4E1">
      <w:pPr>
        <w:pStyle w:val="80"/>
        <w:numPr>
          <w:ilvl w:val="0"/>
          <w:numId w:val="3"/>
        </w:numPr>
        <w:ind w:firstLineChars="0"/>
        <w:rPr>
          <w:b/>
          <w:bCs/>
        </w:rPr>
      </w:pPr>
      <w:r>
        <w:rPr>
          <w:rFonts w:hint="eastAsia"/>
          <w:b/>
          <w:bCs/>
        </w:rPr>
        <w:t>绪论</w:t>
      </w:r>
    </w:p>
    <w:p w14:paraId="2CDBC055">
      <w:pPr>
        <w:pStyle w:val="80"/>
        <w:numPr>
          <w:ilvl w:val="1"/>
          <w:numId w:val="4"/>
        </w:numPr>
        <w:ind w:firstLineChars="0"/>
      </w:pPr>
      <w:r>
        <w:rPr>
          <w:rFonts w:hint="eastAsia"/>
        </w:rPr>
        <w:t>选题来源</w:t>
      </w:r>
    </w:p>
    <w:p w14:paraId="450F81B7">
      <w:pPr>
        <w:pStyle w:val="80"/>
        <w:numPr>
          <w:ilvl w:val="1"/>
          <w:numId w:val="4"/>
        </w:numPr>
        <w:ind w:firstLineChars="0"/>
      </w:pPr>
      <w:r>
        <w:rPr>
          <w:rFonts w:hint="eastAsia"/>
        </w:rPr>
        <w:t>研究背景及意义</w:t>
      </w:r>
    </w:p>
    <w:p w14:paraId="3D5D0E22">
      <w:pPr>
        <w:pStyle w:val="80"/>
        <w:numPr>
          <w:ilvl w:val="2"/>
          <w:numId w:val="4"/>
        </w:numPr>
        <w:ind w:firstLineChars="0"/>
      </w:pPr>
      <w:r>
        <w:rPr>
          <w:rFonts w:hint="eastAsia"/>
        </w:rPr>
        <w:t>研究背景</w:t>
      </w:r>
    </w:p>
    <w:p w14:paraId="458D4FD6">
      <w:pPr>
        <w:pStyle w:val="80"/>
        <w:numPr>
          <w:ilvl w:val="2"/>
          <w:numId w:val="4"/>
        </w:numPr>
        <w:ind w:firstLineChars="0"/>
      </w:pPr>
      <w:r>
        <w:rPr>
          <w:rFonts w:hint="eastAsia"/>
        </w:rPr>
        <w:t>研究意义</w:t>
      </w:r>
    </w:p>
    <w:p w14:paraId="4784D595">
      <w:pPr>
        <w:pStyle w:val="80"/>
        <w:numPr>
          <w:ilvl w:val="1"/>
          <w:numId w:val="4"/>
        </w:numPr>
        <w:ind w:firstLineChars="0"/>
      </w:pPr>
      <w:r>
        <w:rPr>
          <w:rFonts w:hint="eastAsia"/>
        </w:rPr>
        <w:t>国内外研究现状</w:t>
      </w:r>
    </w:p>
    <w:p w14:paraId="291C53EB">
      <w:pPr>
        <w:pStyle w:val="80"/>
        <w:numPr>
          <w:ilvl w:val="2"/>
          <w:numId w:val="4"/>
        </w:numPr>
        <w:ind w:firstLineChars="0"/>
      </w:pPr>
      <w:r>
        <w:rPr>
          <w:rFonts w:hint="eastAsia"/>
          <w:lang w:val="en-US" w:eastAsia="zh-CN"/>
        </w:rPr>
        <w:t>技术预测的</w:t>
      </w:r>
      <w:r>
        <w:rPr>
          <w:rFonts w:hint="eastAsia"/>
        </w:rPr>
        <w:t>研究现状</w:t>
      </w:r>
    </w:p>
    <w:p w14:paraId="78BB0E30">
      <w:pPr>
        <w:pStyle w:val="80"/>
        <w:numPr>
          <w:ilvl w:val="2"/>
          <w:numId w:val="4"/>
        </w:numPr>
        <w:ind w:firstLineChars="0"/>
      </w:pPr>
      <w:r>
        <w:rPr>
          <w:rFonts w:hint="eastAsia"/>
          <w:lang w:val="en-US" w:eastAsia="zh-CN"/>
        </w:rPr>
        <w:t>技术预测在工程技术</w:t>
      </w:r>
      <w:r>
        <w:rPr>
          <w:rFonts w:hint="eastAsia"/>
        </w:rPr>
        <w:t>领域研究现状</w:t>
      </w:r>
    </w:p>
    <w:p w14:paraId="41B3194D">
      <w:pPr>
        <w:pStyle w:val="80"/>
        <w:numPr>
          <w:ilvl w:val="2"/>
          <w:numId w:val="4"/>
        </w:numPr>
        <w:ind w:firstLineChars="0"/>
      </w:pPr>
      <w:r>
        <w:rPr>
          <w:rFonts w:hint="eastAsia"/>
          <w:lang w:val="en-US" w:eastAsia="zh-CN"/>
        </w:rPr>
        <w:t>基于动态演化的技术预测</w:t>
      </w:r>
      <w:r>
        <w:rPr>
          <w:rFonts w:hint="eastAsia"/>
        </w:rPr>
        <w:t>研究现状</w:t>
      </w:r>
    </w:p>
    <w:p w14:paraId="40645772">
      <w:pPr>
        <w:pStyle w:val="80"/>
        <w:numPr>
          <w:ilvl w:val="1"/>
          <w:numId w:val="4"/>
        </w:numPr>
        <w:ind w:firstLineChars="0"/>
      </w:pPr>
      <w:r>
        <w:rPr>
          <w:rFonts w:hint="eastAsia"/>
        </w:rPr>
        <w:t>研究内容及技术路线</w:t>
      </w:r>
    </w:p>
    <w:p w14:paraId="7CF9C331">
      <w:pPr>
        <w:pStyle w:val="80"/>
        <w:numPr>
          <w:ilvl w:val="1"/>
          <w:numId w:val="4"/>
        </w:numPr>
        <w:ind w:firstLineChars="0"/>
      </w:pPr>
      <w:r>
        <w:rPr>
          <w:rFonts w:hint="eastAsia"/>
        </w:rPr>
        <w:t>本章小结</w:t>
      </w:r>
    </w:p>
    <w:p w14:paraId="500F8D95">
      <w:pPr>
        <w:rPr>
          <w:rFonts w:hint="default" w:eastAsia="宋体"/>
          <w:b/>
          <w:bCs/>
          <w:lang w:val="en-US" w:eastAsia="zh-CN"/>
        </w:rPr>
      </w:pPr>
      <w:r>
        <w:rPr>
          <w:rFonts w:hint="eastAsia"/>
          <w:b/>
          <w:bCs/>
        </w:rPr>
        <w:t>第</w:t>
      </w:r>
      <w:r>
        <w:rPr>
          <w:rFonts w:hint="eastAsia"/>
          <w:b/>
          <w:bCs/>
          <w:lang w:val="en-US" w:eastAsia="zh-CN"/>
        </w:rPr>
        <w:t>二</w:t>
      </w:r>
      <w:r>
        <w:rPr>
          <w:rFonts w:hint="eastAsia"/>
          <w:b/>
          <w:bCs/>
        </w:rPr>
        <w:t xml:space="preserve">章 </w:t>
      </w:r>
      <w:r>
        <w:rPr>
          <w:rFonts w:hint="eastAsia"/>
          <w:b/>
          <w:bCs/>
          <w:lang w:val="en-US" w:eastAsia="zh-CN"/>
        </w:rPr>
        <w:t>智能建造领域技术环境分析</w:t>
      </w:r>
    </w:p>
    <w:p w14:paraId="091D32F9">
      <w:r>
        <w:rPr>
          <w:b/>
          <w:bCs/>
        </w:rPr>
        <w:tab/>
      </w:r>
      <w:r>
        <w:rPr>
          <w:rFonts w:hint="eastAsia"/>
          <w:lang w:val="en-US" w:eastAsia="zh-CN"/>
        </w:rPr>
        <w:t>2</w:t>
      </w:r>
      <w:r>
        <w:rPr>
          <w:rFonts w:hint="eastAsia"/>
        </w:rPr>
        <w:t>.1 研究设计和数据预处理.</w:t>
      </w:r>
    </w:p>
    <w:p w14:paraId="0345DFE9">
      <w:pPr>
        <w:rPr>
          <w:rFonts w:hint="eastAsia"/>
        </w:rPr>
      </w:pPr>
      <w:r>
        <w:tab/>
      </w:r>
      <w:r>
        <w:rPr>
          <w:rFonts w:hint="eastAsia"/>
          <w:lang w:val="en-US" w:eastAsia="zh-CN"/>
        </w:rPr>
        <w:t>2</w:t>
      </w:r>
      <w:r>
        <w:rPr>
          <w:rFonts w:hint="eastAsia"/>
        </w:rPr>
        <w:t xml:space="preserve">.2 </w:t>
      </w:r>
      <w:r>
        <w:rPr>
          <w:rFonts w:hint="eastAsia"/>
          <w:lang w:val="en-US" w:eastAsia="zh-CN"/>
        </w:rPr>
        <w:t>智能建造领域的</w:t>
      </w:r>
      <w:r>
        <w:rPr>
          <w:rFonts w:hint="eastAsia"/>
        </w:rPr>
        <w:t>成长性分析</w:t>
      </w:r>
    </w:p>
    <w:p w14:paraId="41A3B394">
      <w:pPr>
        <w:rPr>
          <w:rFonts w:hint="eastAsia"/>
          <w:lang w:val="en-US" w:eastAsia="zh-CN"/>
        </w:rPr>
      </w:pPr>
      <w:r>
        <w:rPr>
          <w:rFonts w:hint="eastAsia"/>
          <w:lang w:val="en-US" w:eastAsia="zh-CN"/>
        </w:rPr>
        <w:t xml:space="preserve">    2.3 智能建造领域技术体系特征分析</w:t>
      </w:r>
    </w:p>
    <w:p w14:paraId="5F751588">
      <w:pPr>
        <w:rPr>
          <w:rFonts w:hint="eastAsia"/>
        </w:rPr>
      </w:pPr>
      <w:r>
        <w:rPr>
          <w:rFonts w:hint="eastAsia"/>
          <w:lang w:val="en-US" w:eastAsia="zh-CN"/>
        </w:rPr>
        <w:t xml:space="preserve">    2.4 智能建造领域技术市场竞争分析</w:t>
      </w:r>
    </w:p>
    <w:p w14:paraId="6DEC86D5">
      <w:pPr>
        <w:rPr>
          <w:rFonts w:hint="default"/>
          <w:lang w:val="en-US" w:eastAsia="zh-CN"/>
        </w:rPr>
      </w:pPr>
      <w:r>
        <w:rPr>
          <w:rFonts w:hint="eastAsia"/>
          <w:lang w:val="en-US" w:eastAsia="zh-CN"/>
        </w:rPr>
        <w:t xml:space="preserve">    2.5 本章小结</w:t>
      </w:r>
    </w:p>
    <w:p w14:paraId="3F546839">
      <w:pPr>
        <w:rPr>
          <w:b/>
          <w:bCs/>
        </w:rPr>
      </w:pPr>
      <w:r>
        <w:rPr>
          <w:rFonts w:hint="eastAsia"/>
          <w:b/>
          <w:bCs/>
        </w:rPr>
        <w:t>第</w:t>
      </w:r>
      <w:r>
        <w:rPr>
          <w:rFonts w:hint="eastAsia"/>
          <w:b/>
          <w:bCs/>
          <w:lang w:val="en-US" w:eastAsia="zh-CN"/>
        </w:rPr>
        <w:t>三</w:t>
      </w:r>
      <w:r>
        <w:rPr>
          <w:rFonts w:hint="eastAsia"/>
          <w:b/>
          <w:bCs/>
        </w:rPr>
        <w:t xml:space="preserve">章 </w:t>
      </w:r>
      <w:r>
        <w:rPr>
          <w:rFonts w:hint="eastAsia"/>
          <w:b/>
          <w:bCs/>
          <w:lang w:val="en-US" w:eastAsia="zh-CN"/>
        </w:rPr>
        <w:t>智能建造领域</w:t>
      </w:r>
      <w:r>
        <w:rPr>
          <w:rFonts w:hint="eastAsia"/>
          <w:b/>
          <w:bCs/>
        </w:rPr>
        <w:t>技术的识别和演化特征分析</w:t>
      </w:r>
    </w:p>
    <w:p w14:paraId="7155B3EA">
      <w:r>
        <w:tab/>
      </w:r>
      <w:r>
        <w:rPr>
          <w:rFonts w:hint="eastAsia"/>
          <w:lang w:val="en-US" w:eastAsia="zh-CN"/>
        </w:rPr>
        <w:t>3</w:t>
      </w:r>
      <w:r>
        <w:rPr>
          <w:rFonts w:hint="eastAsia"/>
        </w:rPr>
        <w:t xml:space="preserve">.1 </w:t>
      </w:r>
      <w:r>
        <w:rPr>
          <w:rFonts w:hint="eastAsia"/>
          <w:lang w:val="en-US" w:eastAsia="zh-CN"/>
        </w:rPr>
        <w:t>关键</w:t>
      </w:r>
      <w:r>
        <w:rPr>
          <w:rFonts w:hint="eastAsia"/>
        </w:rPr>
        <w:t>技术识别过程与结果</w:t>
      </w:r>
    </w:p>
    <w:p w14:paraId="4D197087">
      <w:pPr>
        <w:rPr>
          <w:rFonts w:hint="default" w:eastAsia="宋体"/>
          <w:lang w:val="en-US" w:eastAsia="zh-CN"/>
        </w:rPr>
      </w:pPr>
      <w:r>
        <w:tab/>
      </w:r>
      <w:r>
        <w:rPr>
          <w:rFonts w:hint="eastAsia"/>
          <w:lang w:val="en-US" w:eastAsia="zh-CN"/>
        </w:rPr>
        <w:t>3</w:t>
      </w:r>
      <w:r>
        <w:rPr>
          <w:rFonts w:hint="eastAsia"/>
        </w:rPr>
        <w:t xml:space="preserve">.2 </w:t>
      </w:r>
      <w:r>
        <w:rPr>
          <w:rFonts w:hint="eastAsia"/>
          <w:lang w:val="en-US" w:eastAsia="zh-CN"/>
        </w:rPr>
        <w:t>关键技术演化特征分析</w:t>
      </w:r>
    </w:p>
    <w:p w14:paraId="3BDFAB17">
      <w:pPr>
        <w:rPr>
          <w:rFonts w:hint="default" w:eastAsia="宋体"/>
          <w:lang w:val="en-US" w:eastAsia="zh-CN"/>
        </w:rPr>
      </w:pPr>
      <w:r>
        <w:tab/>
      </w:r>
      <w:r>
        <w:rPr>
          <w:rFonts w:hint="eastAsia"/>
          <w:lang w:val="en-US" w:eastAsia="zh-CN"/>
        </w:rPr>
        <w:t>3</w:t>
      </w:r>
      <w:r>
        <w:rPr>
          <w:rFonts w:hint="eastAsia"/>
        </w:rPr>
        <w:t xml:space="preserve">.3 </w:t>
      </w:r>
      <w:r>
        <w:rPr>
          <w:rFonts w:hint="eastAsia"/>
          <w:lang w:val="en-US" w:eastAsia="zh-CN"/>
        </w:rPr>
        <w:t>案例解读及检验</w:t>
      </w:r>
    </w:p>
    <w:p w14:paraId="53405EDD">
      <w:r>
        <w:tab/>
      </w:r>
      <w:r>
        <w:rPr>
          <w:rFonts w:hint="eastAsia"/>
          <w:lang w:val="en-US" w:eastAsia="zh-CN"/>
        </w:rPr>
        <w:t>3</w:t>
      </w:r>
      <w:r>
        <w:rPr>
          <w:rFonts w:hint="eastAsia"/>
        </w:rPr>
        <w:t>.4 本章小结</w:t>
      </w:r>
    </w:p>
    <w:p w14:paraId="7E37CF19">
      <w:pPr>
        <w:rPr>
          <w:rFonts w:hint="default" w:eastAsia="宋体"/>
          <w:b/>
          <w:bCs/>
          <w:lang w:val="en-US" w:eastAsia="zh-CN"/>
        </w:rPr>
      </w:pPr>
      <w:r>
        <w:rPr>
          <w:rFonts w:hint="eastAsia"/>
          <w:b/>
          <w:bCs/>
        </w:rPr>
        <w:t>第</w:t>
      </w:r>
      <w:r>
        <w:rPr>
          <w:rFonts w:hint="eastAsia"/>
          <w:b/>
          <w:bCs/>
          <w:lang w:val="en-US" w:eastAsia="zh-CN"/>
        </w:rPr>
        <w:t>四</w:t>
      </w:r>
      <w:r>
        <w:rPr>
          <w:rFonts w:hint="eastAsia"/>
          <w:b/>
          <w:bCs/>
        </w:rPr>
        <w:t xml:space="preserve">章 </w:t>
      </w:r>
      <w:r>
        <w:rPr>
          <w:rFonts w:hint="eastAsia"/>
          <w:b/>
          <w:bCs/>
          <w:lang w:val="en-US" w:eastAsia="zh-CN"/>
        </w:rPr>
        <w:t>智能建造领域关键技术的预测</w:t>
      </w:r>
    </w:p>
    <w:p w14:paraId="4C2D69E5">
      <w:r>
        <w:tab/>
      </w:r>
      <w:r>
        <w:rPr>
          <w:rFonts w:hint="eastAsia"/>
          <w:lang w:val="en-US" w:eastAsia="zh-CN"/>
        </w:rPr>
        <w:t>4</w:t>
      </w:r>
      <w:r>
        <w:rPr>
          <w:rFonts w:hint="eastAsia"/>
        </w:rPr>
        <w:t>.1 研究框架设计</w:t>
      </w:r>
    </w:p>
    <w:p w14:paraId="050D481D">
      <w:r>
        <w:tab/>
      </w:r>
      <w:r>
        <w:rPr>
          <w:rFonts w:hint="eastAsia"/>
          <w:lang w:val="en-US" w:eastAsia="zh-CN"/>
        </w:rPr>
        <w:t>4</w:t>
      </w:r>
      <w:r>
        <w:rPr>
          <w:rFonts w:hint="eastAsia"/>
        </w:rPr>
        <w:t xml:space="preserve">.2 </w:t>
      </w:r>
      <w:r>
        <w:rPr>
          <w:rFonts w:hint="eastAsia"/>
          <w:lang w:val="en-US" w:eastAsia="zh-CN"/>
        </w:rPr>
        <w:t>关键</w:t>
      </w:r>
      <w:r>
        <w:rPr>
          <w:rFonts w:hint="eastAsia"/>
        </w:rPr>
        <w:t>技术预测过程与结果</w:t>
      </w:r>
    </w:p>
    <w:p w14:paraId="3C1B4F60">
      <w:r>
        <w:tab/>
      </w:r>
      <w:r>
        <w:rPr>
          <w:rFonts w:hint="eastAsia"/>
          <w:lang w:val="en-US" w:eastAsia="zh-CN"/>
        </w:rPr>
        <w:t>4</w:t>
      </w:r>
      <w:r>
        <w:rPr>
          <w:rFonts w:hint="eastAsia"/>
        </w:rPr>
        <w:t>.3 结果解读与模型验证</w:t>
      </w:r>
    </w:p>
    <w:p w14:paraId="1C9B97F4">
      <w:pPr>
        <w:rPr>
          <w:rFonts w:hint="eastAsia"/>
        </w:rPr>
      </w:pPr>
      <w:r>
        <w:tab/>
      </w:r>
      <w:r>
        <w:rPr>
          <w:rFonts w:hint="eastAsia"/>
          <w:lang w:val="en-US" w:eastAsia="zh-CN"/>
        </w:rPr>
        <w:t>4</w:t>
      </w:r>
      <w:r>
        <w:rPr>
          <w:rFonts w:hint="eastAsia"/>
        </w:rPr>
        <w:t>.4 本章小结</w:t>
      </w:r>
    </w:p>
    <w:p w14:paraId="1A2806B6">
      <w:pPr>
        <w:rPr>
          <w:rFonts w:hint="default" w:eastAsia="宋体"/>
          <w:b/>
          <w:bCs/>
          <w:lang w:val="en-US" w:eastAsia="zh-CN"/>
        </w:rPr>
      </w:pPr>
      <w:r>
        <w:rPr>
          <w:rFonts w:hint="eastAsia"/>
          <w:b/>
          <w:bCs/>
        </w:rPr>
        <w:t>第</w:t>
      </w:r>
      <w:r>
        <w:rPr>
          <w:rFonts w:hint="eastAsia"/>
          <w:b/>
          <w:bCs/>
          <w:lang w:val="en-US" w:eastAsia="zh-CN"/>
        </w:rPr>
        <w:t>五</w:t>
      </w:r>
      <w:r>
        <w:rPr>
          <w:rFonts w:hint="eastAsia"/>
          <w:b/>
          <w:bCs/>
        </w:rPr>
        <w:t xml:space="preserve">章 </w:t>
      </w:r>
      <w:r>
        <w:rPr>
          <w:rFonts w:hint="eastAsia"/>
          <w:b/>
          <w:bCs/>
          <w:lang w:val="en-US" w:eastAsia="zh-CN"/>
        </w:rPr>
        <w:t>基于大模型的智能建造技术预测</w:t>
      </w:r>
    </w:p>
    <w:p w14:paraId="3477245A">
      <w:pPr>
        <w:rPr>
          <w:rFonts w:hint="default" w:eastAsia="宋体"/>
          <w:lang w:val="en-US" w:eastAsia="zh-CN"/>
        </w:rPr>
      </w:pPr>
      <w:r>
        <w:tab/>
      </w:r>
      <w:r>
        <w:rPr>
          <w:rFonts w:hint="eastAsia"/>
          <w:lang w:val="en-US" w:eastAsia="zh-CN"/>
        </w:rPr>
        <w:t>5</w:t>
      </w:r>
      <w:r>
        <w:rPr>
          <w:rFonts w:hint="eastAsia"/>
        </w:rPr>
        <w:t xml:space="preserve">.1 </w:t>
      </w:r>
      <w:r>
        <w:rPr>
          <w:rFonts w:hint="eastAsia"/>
          <w:lang w:val="en-US" w:eastAsia="zh-CN"/>
        </w:rPr>
        <w:t>智能建造技术预测模型设计</w:t>
      </w:r>
    </w:p>
    <w:p w14:paraId="713C2080">
      <w:pPr>
        <w:rPr>
          <w:rFonts w:hint="default" w:eastAsia="宋体"/>
          <w:lang w:val="en-US" w:eastAsia="zh-CN"/>
        </w:rPr>
      </w:pPr>
      <w:r>
        <w:tab/>
      </w:r>
      <w:r>
        <w:rPr>
          <w:rFonts w:hint="eastAsia"/>
          <w:lang w:val="en-US" w:eastAsia="zh-CN"/>
        </w:rPr>
        <w:t>5</w:t>
      </w:r>
      <w:r>
        <w:rPr>
          <w:rFonts w:hint="eastAsia"/>
        </w:rPr>
        <w:t xml:space="preserve">.2 </w:t>
      </w:r>
      <w:r>
        <w:rPr>
          <w:rFonts w:hint="eastAsia"/>
          <w:lang w:val="en-US" w:eastAsia="zh-CN"/>
        </w:rPr>
        <w:t>基于LangChain的模型预测</w:t>
      </w:r>
    </w:p>
    <w:p w14:paraId="1124F18E">
      <w:pPr>
        <w:rPr>
          <w:rFonts w:hint="default" w:eastAsia="宋体"/>
          <w:lang w:val="en-US" w:eastAsia="zh-CN"/>
        </w:rPr>
      </w:pPr>
      <w:r>
        <w:tab/>
      </w:r>
      <w:r>
        <w:rPr>
          <w:rFonts w:hint="eastAsia"/>
          <w:lang w:val="en-US" w:eastAsia="zh-CN"/>
        </w:rPr>
        <w:t>5</w:t>
      </w:r>
      <w:r>
        <w:rPr>
          <w:rFonts w:hint="eastAsia"/>
        </w:rPr>
        <w:t xml:space="preserve">.3 </w:t>
      </w:r>
      <w:r>
        <w:rPr>
          <w:rFonts w:hint="eastAsia"/>
          <w:lang w:val="en-US" w:eastAsia="zh-CN"/>
        </w:rPr>
        <w:t>基于RAG知识库检索增强的模型预测</w:t>
      </w:r>
    </w:p>
    <w:p w14:paraId="68693977">
      <w:pPr>
        <w:rPr>
          <w:rFonts w:hint="eastAsia"/>
        </w:rPr>
      </w:pPr>
      <w:r>
        <w:tab/>
      </w:r>
      <w:r>
        <w:rPr>
          <w:rFonts w:hint="eastAsia"/>
          <w:lang w:val="en-US" w:eastAsia="zh-CN"/>
        </w:rPr>
        <w:t>5</w:t>
      </w:r>
      <w:r>
        <w:rPr>
          <w:rFonts w:hint="eastAsia"/>
        </w:rPr>
        <w:t>.4 本章小结</w:t>
      </w:r>
    </w:p>
    <w:p w14:paraId="6842012E">
      <w:pPr>
        <w:rPr>
          <w:b/>
          <w:bCs/>
        </w:rPr>
      </w:pPr>
      <w:r>
        <w:rPr>
          <w:rFonts w:hint="eastAsia"/>
          <w:b/>
          <w:bCs/>
        </w:rPr>
        <w:t>第</w:t>
      </w:r>
      <w:r>
        <w:rPr>
          <w:rFonts w:hint="eastAsia"/>
          <w:b/>
          <w:bCs/>
          <w:lang w:val="en-US" w:eastAsia="zh-CN"/>
        </w:rPr>
        <w:t>六</w:t>
      </w:r>
      <w:r>
        <w:rPr>
          <w:rFonts w:hint="eastAsia"/>
          <w:b/>
          <w:bCs/>
        </w:rPr>
        <w:t>章 结论与展望</w:t>
      </w:r>
    </w:p>
    <w:p w14:paraId="344CEC25">
      <w:r>
        <w:tab/>
      </w:r>
      <w:r>
        <w:rPr>
          <w:rFonts w:hint="eastAsia"/>
          <w:lang w:val="en-US" w:eastAsia="zh-CN"/>
        </w:rPr>
        <w:t>6</w:t>
      </w:r>
      <w:r>
        <w:rPr>
          <w:rFonts w:hint="eastAsia"/>
        </w:rPr>
        <w:t>.1 主要研究工作及结论</w:t>
      </w:r>
    </w:p>
    <w:p w14:paraId="44722A6E">
      <w:r>
        <w:tab/>
      </w:r>
      <w:r>
        <w:rPr>
          <w:rFonts w:hint="eastAsia"/>
          <w:lang w:val="en-US" w:eastAsia="zh-CN"/>
        </w:rPr>
        <w:t>6</w:t>
      </w:r>
      <w:r>
        <w:rPr>
          <w:rFonts w:hint="eastAsia"/>
        </w:rPr>
        <w:t>.2 研究创新点</w:t>
      </w:r>
    </w:p>
    <w:p w14:paraId="32568696">
      <w:r>
        <w:tab/>
      </w:r>
      <w:r>
        <w:rPr>
          <w:rFonts w:hint="eastAsia"/>
          <w:lang w:val="en-US" w:eastAsia="zh-CN"/>
        </w:rPr>
        <w:t>6</w:t>
      </w:r>
      <w:r>
        <w:rPr>
          <w:rFonts w:hint="eastAsia"/>
        </w:rPr>
        <w:t>.3 研究</w:t>
      </w:r>
      <w:r>
        <w:rPr>
          <w:rFonts w:hint="eastAsia"/>
          <w:lang w:val="en-US" w:eastAsia="zh-CN"/>
        </w:rPr>
        <w:t>局限</w:t>
      </w:r>
      <w:r>
        <w:rPr>
          <w:rFonts w:hint="eastAsia"/>
        </w:rPr>
        <w:t>与展望</w:t>
      </w:r>
    </w:p>
    <w:p w14:paraId="1AC582C9">
      <w:pPr>
        <w:sectPr>
          <w:headerReference r:id="rId13" w:type="first"/>
          <w:footerReference r:id="rId16" w:type="first"/>
          <w:headerReference r:id="rId11" w:type="default"/>
          <w:footerReference r:id="rId14" w:type="default"/>
          <w:headerReference r:id="rId12" w:type="even"/>
          <w:footerReference r:id="rId15" w:type="even"/>
          <w:pgSz w:w="11907" w:h="16840"/>
          <w:pgMar w:top="907" w:right="1531" w:bottom="907" w:left="1531" w:header="851" w:footer="964" w:gutter="0"/>
          <w:pgNumType w:fmt="upperRoman" w:start="1"/>
          <w:cols w:space="425" w:num="1"/>
          <w:docGrid w:linePitch="312" w:charSpace="0"/>
        </w:sectPr>
      </w:pPr>
    </w:p>
    <w:p w14:paraId="05D7A6B1">
      <w:pPr>
        <w:pStyle w:val="2"/>
        <w:numPr>
          <w:ilvl w:val="0"/>
          <w:numId w:val="5"/>
        </w:numPr>
        <w:spacing w:line="480" w:lineRule="auto"/>
        <w:jc w:val="both"/>
        <w:rPr>
          <w:rFonts w:hint="eastAsia"/>
          <w:lang w:val="en-US" w:eastAsia="zh-CN"/>
        </w:rPr>
      </w:pPr>
      <w:bookmarkStart w:id="19" w:name="_Toc169708527"/>
      <w:r>
        <w:rPr>
          <w:rFonts w:hint="eastAsia"/>
          <w:lang w:val="en-US" w:eastAsia="zh-CN"/>
        </w:rPr>
        <w:t>绪论</w:t>
      </w:r>
    </w:p>
    <w:p w14:paraId="5E999E5D">
      <w:pPr>
        <w:pStyle w:val="3"/>
        <w:spacing w:line="480" w:lineRule="auto"/>
      </w:pPr>
      <w:r>
        <w:rPr>
          <w:rFonts w:hint="eastAsia"/>
          <w:lang w:val="en-US" w:eastAsia="zh-CN"/>
        </w:rPr>
        <w:t>选题来源</w:t>
      </w:r>
    </w:p>
    <w:p w14:paraId="3448AE5A">
      <w:pPr>
        <w:pStyle w:val="3"/>
        <w:spacing w:line="480" w:lineRule="auto"/>
        <w:rPr>
          <w:rFonts w:hint="default"/>
          <w:lang w:val="en-US"/>
        </w:rPr>
      </w:pPr>
      <w:r>
        <w:rPr>
          <w:rFonts w:hint="eastAsia"/>
          <w:lang w:val="en-US" w:eastAsia="zh-CN"/>
        </w:rPr>
        <w:t>研究背景和意义</w:t>
      </w:r>
    </w:p>
    <w:p w14:paraId="098976DD">
      <w:pPr>
        <w:pStyle w:val="4"/>
        <w:bidi w:val="0"/>
        <w:ind w:left="720" w:leftChars="0" w:hanging="720" w:firstLineChars="0"/>
        <w:rPr>
          <w:rFonts w:hint="default"/>
          <w:lang w:val="en-US"/>
        </w:rPr>
      </w:pPr>
      <w:r>
        <w:rPr>
          <w:rFonts w:hint="eastAsia"/>
          <w:lang w:val="en-US" w:eastAsia="zh-CN"/>
        </w:rPr>
        <w:t>研究背景</w:t>
      </w:r>
    </w:p>
    <w:p w14:paraId="465D3DB6">
      <w:pPr>
        <w:spacing w:line="480" w:lineRule="auto"/>
        <w:ind w:firstLine="480" w:firstLineChars="200"/>
        <w:rPr>
          <w:rFonts w:ascii="宋体" w:hAnsi="宋体" w:eastAsia="宋体"/>
          <w:sz w:val="24"/>
          <w:szCs w:val="24"/>
        </w:rPr>
      </w:pPr>
      <w:r>
        <w:rPr>
          <w:rFonts w:hint="eastAsia" w:ascii="宋体" w:hAnsi="宋体" w:eastAsia="宋体"/>
          <w:sz w:val="24"/>
          <w:szCs w:val="24"/>
        </w:rPr>
        <w:t>建筑业在国民经济发展中具有举足轻重的地位，是推动经济和社会进步的重要支柱产业。阿卡迪全球建筑资产财富指数（</w:t>
      </w:r>
      <w:r>
        <w:rPr>
          <w:rFonts w:ascii="宋体" w:hAnsi="宋体" w:eastAsia="宋体"/>
          <w:sz w:val="24"/>
          <w:szCs w:val="24"/>
        </w:rPr>
        <w:t>Arcadis Global Built Asset Wealth Index）显示，我国建筑资产规模已超过美国，成为全球建筑规模最大的国家。</w:t>
      </w:r>
      <w:r>
        <w:rPr>
          <w:rFonts w:hint="eastAsia" w:ascii="宋体" w:hAnsi="宋体" w:eastAsia="宋体"/>
          <w:sz w:val="24"/>
          <w:szCs w:val="24"/>
        </w:rPr>
        <w:t>根据中国建筑业协会发布的《</w:t>
      </w:r>
      <w:r>
        <w:rPr>
          <w:rFonts w:ascii="宋体" w:hAnsi="宋体" w:eastAsia="宋体"/>
          <w:sz w:val="24"/>
          <w:szCs w:val="24"/>
        </w:rPr>
        <w:t>2024年建筑业发展统计分析》</w:t>
      </w:r>
      <w:r>
        <w:rPr>
          <w:rFonts w:hint="eastAsia" w:ascii="宋体" w:hAnsi="宋体" w:eastAsia="宋体"/>
          <w:sz w:val="24"/>
          <w:szCs w:val="24"/>
        </w:rPr>
        <w:t>，自</w:t>
      </w:r>
      <w:r>
        <w:rPr>
          <w:rFonts w:ascii="宋体" w:hAnsi="宋体" w:eastAsia="宋体"/>
          <w:sz w:val="24"/>
          <w:szCs w:val="24"/>
        </w:rPr>
        <w:t>2015年以来，建筑业增加值占国内生产总值的比例始终保持在6.60%以上</w:t>
      </w:r>
      <w:r>
        <w:rPr>
          <w:rFonts w:hint="eastAsia" w:ascii="宋体" w:hAnsi="宋体" w:eastAsia="宋体"/>
          <w:sz w:val="24"/>
          <w:szCs w:val="24"/>
        </w:rPr>
        <w:t>，</w:t>
      </w:r>
      <w:r>
        <w:rPr>
          <w:rFonts w:ascii="宋体" w:hAnsi="宋体" w:eastAsia="宋体"/>
          <w:sz w:val="24"/>
          <w:szCs w:val="24"/>
        </w:rPr>
        <w:t>2024年为6.67%，</w:t>
      </w:r>
      <w:r>
        <w:rPr>
          <w:rFonts w:hint="eastAsia" w:ascii="宋体" w:hAnsi="宋体" w:eastAsia="宋体"/>
          <w:sz w:val="24"/>
          <w:szCs w:val="24"/>
        </w:rPr>
        <w:t>其</w:t>
      </w:r>
      <w:r>
        <w:rPr>
          <w:rFonts w:ascii="宋体" w:hAnsi="宋体" w:eastAsia="宋体"/>
          <w:sz w:val="24"/>
          <w:szCs w:val="24"/>
        </w:rPr>
        <w:t>国民经济支柱产业的地位稳固</w:t>
      </w:r>
      <w:r>
        <w:rPr>
          <w:rFonts w:hint="eastAsia" w:ascii="宋体" w:hAnsi="宋体" w:eastAsia="宋体"/>
          <w:sz w:val="24"/>
          <w:szCs w:val="24"/>
        </w:rPr>
        <w:t>（见图1</w:t>
      </w:r>
      <w:r>
        <w:rPr>
          <w:rFonts w:ascii="宋体" w:hAnsi="宋体" w:eastAsia="宋体"/>
          <w:sz w:val="24"/>
          <w:szCs w:val="24"/>
        </w:rPr>
        <w:t>-1</w:t>
      </w:r>
      <w:r>
        <w:rPr>
          <w:rFonts w:hint="eastAsia" w:ascii="宋体" w:hAnsi="宋体" w:eastAsia="宋体"/>
          <w:sz w:val="24"/>
          <w:szCs w:val="24"/>
        </w:rPr>
        <w:t>）。截至</w:t>
      </w:r>
      <w:r>
        <w:rPr>
          <w:rFonts w:ascii="宋体" w:hAnsi="宋体" w:eastAsia="宋体"/>
          <w:sz w:val="24"/>
          <w:szCs w:val="24"/>
        </w:rPr>
        <w:t>2024年底，全国共有建筑业企业168011个，比上年增加8871个，增长5.57%</w:t>
      </w:r>
      <w:r>
        <w:rPr>
          <w:rFonts w:hint="eastAsia" w:ascii="宋体" w:hAnsi="宋体" w:eastAsia="宋体"/>
          <w:sz w:val="24"/>
          <w:szCs w:val="24"/>
        </w:rPr>
        <w:t>；</w:t>
      </w:r>
      <w:r>
        <w:rPr>
          <w:rFonts w:ascii="宋体" w:hAnsi="宋体" w:eastAsia="宋体"/>
          <w:sz w:val="24"/>
          <w:szCs w:val="24"/>
        </w:rPr>
        <w:t>2024年，按建筑业总产值计算的劳动生产率达到547630元/人，比上年大幅提高15.15%</w:t>
      </w:r>
      <w:r>
        <w:rPr>
          <w:rFonts w:hint="eastAsia" w:ascii="宋体" w:hAnsi="宋体" w:eastAsia="宋体"/>
          <w:sz w:val="24"/>
          <w:szCs w:val="24"/>
        </w:rPr>
        <w:t>；我国内地共有</w:t>
      </w:r>
      <w:r>
        <w:rPr>
          <w:rFonts w:ascii="宋体" w:hAnsi="宋体" w:eastAsia="宋体"/>
          <w:sz w:val="24"/>
          <w:szCs w:val="24"/>
        </w:rPr>
        <w:t>81家企业入选2024年度全球最大250家国际承包商榜单，入选企业共实现海外市场营业收入1230.1亿美元，较上年度增长4.3%，占国际承包商250强海外市场收入总和的24.6%</w:t>
      </w:r>
      <w:r>
        <w:rPr>
          <w:rFonts w:hint="eastAsia" w:ascii="宋体" w:hAnsi="宋体" w:eastAsia="宋体"/>
          <w:sz w:val="24"/>
          <w:szCs w:val="24"/>
        </w:rPr>
        <w:t>。</w:t>
      </w:r>
    </w:p>
    <w:p w14:paraId="0215467D">
      <w:pPr>
        <w:spacing w:line="480" w:lineRule="auto"/>
        <w:rPr>
          <w:rFonts w:ascii="宋体" w:hAnsi="宋体" w:eastAsia="宋体"/>
          <w:sz w:val="24"/>
          <w:szCs w:val="24"/>
        </w:rPr>
      </w:pPr>
      <w:r>
        <w:drawing>
          <wp:inline distT="0" distB="0" distL="0" distR="0">
            <wp:extent cx="5291455" cy="2695575"/>
            <wp:effectExtent l="0" t="0" r="171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9">
                      <a:extLst>
                        <a:ext uri="{28A0092B-C50C-407E-A947-70E740481C1C}">
                          <a14:useLocalDpi xmlns:a14="http://schemas.microsoft.com/office/drawing/2010/main" val="0"/>
                        </a:ext>
                      </a:extLst>
                    </a:blip>
                    <a:srcRect l="2262"/>
                    <a:stretch>
                      <a:fillRect/>
                    </a:stretch>
                  </pic:blipFill>
                  <pic:spPr>
                    <a:xfrm>
                      <a:off x="0" y="0"/>
                      <a:ext cx="5351883" cy="2726483"/>
                    </a:xfrm>
                    <a:prstGeom prst="rect">
                      <a:avLst/>
                    </a:prstGeom>
                    <a:noFill/>
                    <a:ln>
                      <a:noFill/>
                    </a:ln>
                  </pic:spPr>
                </pic:pic>
              </a:graphicData>
            </a:graphic>
          </wp:inline>
        </w:drawing>
      </w:r>
    </w:p>
    <w:p w14:paraId="053DD4F3">
      <w:pPr>
        <w:spacing w:line="480" w:lineRule="auto"/>
        <w:jc w:val="center"/>
        <w:rPr>
          <w:rFonts w:ascii="宋体" w:hAnsi="宋体" w:eastAsia="宋体"/>
          <w:sz w:val="24"/>
          <w:szCs w:val="24"/>
        </w:rPr>
      </w:pPr>
      <w:r>
        <w:rPr>
          <w:rFonts w:hint="eastAsia" w:ascii="宋体" w:hAnsi="宋体" w:eastAsia="宋体"/>
          <w:sz w:val="24"/>
          <w:szCs w:val="24"/>
        </w:rPr>
        <w:t>图1-1 建筑业增加值</w:t>
      </w:r>
    </w:p>
    <w:p w14:paraId="03D6F8D0">
      <w:pPr>
        <w:spacing w:line="480" w:lineRule="auto"/>
        <w:ind w:firstLine="480" w:firstLineChars="200"/>
        <w:rPr>
          <w:rFonts w:hint="eastAsia"/>
          <w:szCs w:val="28"/>
        </w:rPr>
      </w:pPr>
      <w:r>
        <w:rPr>
          <w:rFonts w:hint="eastAsia"/>
          <w:szCs w:val="28"/>
        </w:rPr>
        <w:t>虽然建筑业规模庞大，但长期以来仍存在发展质量不高、生产方式粗放、劳动效率低、高耗能高排放、市场秩序不规范、建筑品质总体不高、工程质量安全事故时有发生等问题。这些问题的积累，也使得传统建造模式在新时期面临严峻挑战，亟待转型升级。</w:t>
      </w:r>
    </w:p>
    <w:p w14:paraId="51EC0DE5">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以数字化、网络化和智能化为主要特征的新一代信息技术正在引领新一轮科技变革[12]，不仅催生了众多新兴产业，还为传统行业的转型升级提供了机遇。智能建造作为新一代信息技术与工业化建造技术深度融合形成的人机协同建造方式，有助于提升工程质量、保障安全、增加效益，培育国民经济的新增长点，我国政策也大力扶持智能建造的发展[13-15]。而在全球范围内，发达国家和地区纷纷推出建筑行业发展战略，如英国的《Construction 2025》和日本的《i-Construction 2.0》，均强调通过智能化手段增强产业竞争力。作为全球建造大国，我国迫切需要发展智能建造，通过数据和知识驱动的方式，覆盖工程勘察、设计、生产、施工及交付的全流程，实现建造活动的自感知、自学习、自决策和自控制。同时，智能建造作为将科学发现、技术发明、工程建设同产业进步、经济增长、民生发展相联系的重要领域，其发展有更强的可预见、可规划和可引导性。而这种规划与引导的目的性[16]，与国家总体政策战略[17-19]和经济社会发展需求紧密相关。因此，智能建造发展方向研究的方法应用，不仅要准确把握世界科技发展大势，还需要研究判断可能产生重大科技突破的方向；同时，需要预见未来经济结构调整和战略性行业技术的发展趋势，研判各领域关键技术突破和社会应用的进程与条件[20]，对关键技术选择达成基本共识[21-23]，为研究提出重点领域智能建造发展路径提供依据和支撑，为我国智能建造发展方向研究奠定基础。</w:t>
      </w:r>
    </w:p>
    <w:p w14:paraId="1A4EC95E">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然而智能建造本身具有多学科交叉的特点，涉及众多复杂的子领域[24]，在此背景下，数据挖掘通过人工智能、统计学和数据库的交叉方法，进一步提升了对数据价值的发现能力。其主要功能包括概念描述、关联分析、分类、聚类和偏差检测等，用于描述对象内涵、概括对象特征、发现数据规律、检测异常数据等，并能挖掘隐藏在文本数据中的模式和关联。该方法包括，1）综合运用专利分析、技术生命周期曲线拟合方法，社会网络分析等方法，从产业成长性，产业技术体系的结构特征，市场竞争以及其他产业影响等方面，以技术环境分析为核心思路从一个全面、整体层面分析智能建造领域的特征；2）根据本领域生命周期划分和预测的结果，基于动态网络演化视角，以专利数据为基础[25]，国家政策数据和产业专家意见为辅助，综合采用社会网络分析，自然语言处理方法，进行智能建造领域的关键技术的识别和演化特征总结；3）基于前文中对智能建造领域特征和其中关键技术的演化过程研究成果，以专利数据为核心[26-29]，综合采用专利数据，SCI 论文数据并结合专家咨询意见，以及技术环境[30]，以社会网络分析方法配合隶属于机器学习[31-32]的图神经网络[33-35]方法进行智能建造领域关键技术的预测。在此背景下，通过数据挖掘与专利分析的方式，能够揭示技术细节，启发新技术方案，探索技术发展机会与商业趋势，并为科技政策的制定提供依据。</w:t>
      </w:r>
    </w:p>
    <w:p w14:paraId="1DE5CADE">
      <w:pPr>
        <w:pStyle w:val="4"/>
        <w:bidi w:val="0"/>
        <w:ind w:left="720" w:leftChars="0" w:hanging="720" w:firstLineChars="0"/>
        <w:rPr>
          <w:rFonts w:hint="eastAsia"/>
          <w:lang w:val="en-US" w:eastAsia="zh-CN"/>
        </w:rPr>
      </w:pPr>
      <w:r>
        <w:rPr>
          <w:rFonts w:hint="eastAsia"/>
          <w:lang w:val="en-US" w:eastAsia="zh-CN"/>
        </w:rPr>
        <w:t>研究意义</w:t>
      </w:r>
    </w:p>
    <w:p w14:paraId="3F844366">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本研究针对智能建造领域的关键技术识别以及预测的问题，提出了基于专利数据挖掘的智能建造领域关键技术预测方法。</w:t>
      </w:r>
    </w:p>
    <w:p w14:paraId="19536ADE">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1）智能建造作为建筑产业数字化转型的核心引擎，是新一代信息技术与工程建造全产业链深度融合的重要载体，其发展水平直接关系到国家产业竞争力与可持续发展能力。通过专利方式开展智能建造技术发展研究[36-39]，需要构建多维度、多层次的系统分析框架：一方面要深入把握全球科技革命和产业变革趋势，通过技术预见方法识别关键技术突破口。同时要系统研判未来经济格局演变规律，准确捕捉战略性新兴产业和未来产业的培育路径，科学诊断我国建筑产业链现代化进程中的"卡脖子"技术瓶颈[40]。</w:t>
      </w:r>
    </w:p>
    <w:p w14:paraId="6529915F">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2）在理论上，本文立足于揭示技术产生的知识组合理论[41]，描述技术动态发展的技术演化理论以及观察行业变革的技术范式理论，将上述经典创新理论所强调的技术创新在技术层面的短期效应、产业层面的中期效应以及范式层面的长期效应，统一融入到对新兴产业中的颠覆性技术的认识中。研究将复合型、前沿性的专利情报分析方法与颠覆性技术的理论和观点相结合，拓展了专利情报分析的理论和应用场景，丰富了专利视角下识别、预测和管理颠覆性技术的研究实践。</w:t>
      </w:r>
    </w:p>
    <w:p w14:paraId="7FF7E155">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3）在实践上，本文的研究成果对于正处于战略转型期的中国具有一定启发性。建筑业作为我国传统支柱行业，住建部也指出“十四五”时期建筑业发展规划，将初步形成建筑业高质量发展体系框架，同时进行质量安全技术创新和应用水平不断提高。而本文基于对建筑业智能建造领域的认识，提出识别、预测颠覆性技术的思路，以及立足中国国情发展关键技术的对策建议，为有关决策提供帮助，并将对我国政府和相关创新创业者更好地培育和发展智能建造领域关键技术提供一定参考。</w:t>
      </w:r>
    </w:p>
    <w:p w14:paraId="507F111C">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综上所述，本研究在智能建造领域的关键技术识别、演化特征分析以及关键技术的前瞻性预测等方面具有重要的研究意义和应用价值。</w:t>
      </w:r>
    </w:p>
    <w:p w14:paraId="1C2868C8">
      <w:pPr>
        <w:pStyle w:val="3"/>
        <w:spacing w:line="480" w:lineRule="auto"/>
        <w:rPr>
          <w:rFonts w:hint="default"/>
          <w:lang w:val="en-US"/>
        </w:rPr>
      </w:pPr>
      <w:r>
        <w:rPr>
          <w:rFonts w:hint="eastAsia"/>
          <w:lang w:val="en-US" w:eastAsia="zh-CN"/>
        </w:rPr>
        <w:t>国内外研究现状</w:t>
      </w:r>
    </w:p>
    <w:p w14:paraId="00BAC1F9">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在理论上，本文立足于揭示技术产生的知识组合理论[41]，描述技术动态发展的技术演化理论以及观察行业变革的技术范式理论，将上述经典创新理论所强调的技术创新在技术层面的短期效应、产业层面的中期效应以及范式层面的长期效应，统一融入到对新兴产业中的颠覆性技术的认识中。研究将复合型、前沿性的专利情报分析方法与颠覆性技术的理论和观点相结合，拓展了专利情报分析的理论和应用场景，丰富了专利视角下识别、预测和管理颠覆性技术的研究实践。</w:t>
      </w:r>
    </w:p>
    <w:p w14:paraId="15171DBF">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3）在实践上，本文的研究成果对于正处于战略转型期的中国具有一定启发性。建筑业作为我国传统支柱行业，住建部也指出“十四五”时期建筑业发展规划，将初步形成建筑业高质量发展体系框架，同时进行质量安全技术创新和应用水平不断提高。而本文基于对建筑业智能建造领域的认识，提出识别、预测颠覆性技术的思路，以及立足中国国情发展关键技术的对策建议，为有关决策提供帮助，并将对我国政府和相关创新创业者更好地培育和发展智能建造领域关键技术提供一定参考。</w:t>
      </w:r>
    </w:p>
    <w:p w14:paraId="41F32726">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综上所述，本研究在智能建造领域的关键技术识别、演化特征分析以及关键技术的前瞻性预测等方面具有重要的研究意义和应用价值。</w:t>
      </w:r>
    </w:p>
    <w:p w14:paraId="3474590D">
      <w:pPr>
        <w:pStyle w:val="4"/>
        <w:bidi w:val="0"/>
        <w:ind w:left="720" w:leftChars="0" w:hanging="720" w:firstLineChars="0"/>
        <w:rPr>
          <w:rFonts w:hint="eastAsia"/>
          <w:lang w:val="en-US" w:eastAsia="zh-CN"/>
        </w:rPr>
      </w:pPr>
      <w:r>
        <w:rPr>
          <w:rFonts w:hint="eastAsia"/>
          <w:lang w:val="en-US" w:eastAsia="zh-CN"/>
        </w:rPr>
        <w:t>技术预测现状</w:t>
      </w:r>
    </w:p>
    <w:p w14:paraId="4E871962">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技术预测是对未来较长时期内的科学、技术和社会发展进行分析，确定具有战略性的研究领域，选择对经济和社会利益具有最大化贡献的通用技术；是决定国家竞争力的重要因素、支撑国家科技规划战略研究和规划编制的重要参考、为相关企业确定优先发展方向的重要依据。进行智能建造技术预测，对于提高国家竞争力、支撑国家科技规划战略研究和规划编制、适应建筑行业发展趋势、推动技术创新与应用、满足市场需求与消费者期望、应对挑战与风险、促进产业升级与协同发展等方面具有重大作用和意义。</w:t>
      </w:r>
    </w:p>
    <w:p w14:paraId="73580E5C">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技术预测的研究内容呈现出丰富多样的特点，但主要内容一般集中在以下5个方面：①当前技术水平、技术研发投入与产出的考量及国家和地区之间的比较；②明确社会经济发展趋势对未来技术的需求，分析技术更新对经济增长、市场竞争力、社会变革及综合国力与各国实力平衡关系的影响；③集成各方面的创造性思维，全面把握未来技术发展态势，这是各国和各地区研究的重点；④发现、认清市场机遇，但这要受到各国各地区技术、经济和自然资源情况等诸多因素的影响；⑤提出政策建议，一般包括研发资金、研发领域和技术推广的具体途径方法等。</w:t>
      </w:r>
    </w:p>
    <w:p w14:paraId="496DEBC8">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近几十年来，国内外相继实施了一系列的技术预测活动，积极探索中长期科学技术发展方向，为政府制定科技发展战略和科技政策提供依据，为产业界和社会公众提供未来科技发展信息。技术预测首先出现在第二次世界大战期间的美国，日本从20世纪70年代开始持续对未来的技术发展进行预测，中国、韩国及欧洲部分国家于20世纪90年代先后开始进行技术预测实践，进入21世纪以后更多国家加入技术预测行列。经过半个多世纪的不断探索，一些主要国家的技术预测活动逐渐形成体制化、周期性的特点。文献计量法[42-43]、德尔菲法、技术路线图、情景分析法、地平线扫描等定性定量预测方法与当代信息技术相结合，使技术预测的科学性和综合性不断提升。所以，对技术预测基本理论、国际技术预测实践与方法体系进行系统研究就显得非常必要。</w:t>
      </w:r>
    </w:p>
    <w:p w14:paraId="3CE2B964">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自20世纪90年代开始，一些国家根据自己国情和科技发展状况，相继开展了技术预测活动和技术预测研究。该部分主要对美国、日本、韩国、英国、德国和中国技术预测活动的组织、周期、过程、方法、结果等方面进行了梳理和总结，例如世界经济论坛十大新兴技术系列，美国《麻省理工技术评论》十大突破性技术系列，英国国家科学、技术与艺术基金会年度预测系列，麦肯锡公司和兰德公司技术预测等方面的内容。</w:t>
      </w:r>
    </w:p>
    <w:p w14:paraId="2F6AAD3D">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随着中国特色社会主义进入新时代，人民日益增长的美好生活需要和不平衡不充分的发展成为我国社会主要矛盾。对于步人创新型国家的中国来说，包括主要矛盾在内的诸多社会问题的解决，更需要依靠技术进步，准确把握技术的未来走势，以中国式现代化创造人类文明新形态。</w:t>
      </w:r>
    </w:p>
    <w:p w14:paraId="660F36CF">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世界各国根据自己不同的国情和科技发展状况，相继开展了技术预测活动。该部分主要对美国、日本、韩国、英国、德国和中国从技术预测活动的组织、周期、过程、方法、结果等方面进行了梳理和总结。</w:t>
      </w:r>
    </w:p>
    <w:p w14:paraId="2D182F0D">
      <w:pPr>
        <w:pStyle w:val="4"/>
        <w:bidi w:val="0"/>
        <w:ind w:left="720" w:leftChars="0" w:hanging="720" w:firstLineChars="0"/>
        <w:rPr>
          <w:rFonts w:hint="eastAsia"/>
          <w:lang w:val="en-US" w:eastAsia="zh-CN"/>
        </w:rPr>
      </w:pPr>
      <w:r>
        <w:rPr>
          <w:rFonts w:hint="eastAsia"/>
          <w:lang w:val="en-US" w:eastAsia="zh-CN"/>
        </w:rPr>
        <w:t>基于动态演化的技术预测</w:t>
      </w:r>
    </w:p>
    <w:p w14:paraId="7E76387F">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随着中国特色社会主义进入新时代，人民日益增长的美好生活需要和不平衡不充分的发展成为我国社会主要矛盾。对于步人创新型国家的中国来说，包括主要矛盾在内的诸多社会问题的解决，更需要依靠技术进步，准确把握技术的未来走势，以中国式现代化创造人类文明新形态。</w:t>
      </w:r>
    </w:p>
    <w:p w14:paraId="494E985C">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世界各国根据自己不同的国情和科技发展状况，相继开展了技术预测活动。该部分主要对美国、日本、韩国、英国、德国和中国从技术预测活动的组织、周期、过程、方法、结果等方面进行了梳理和总结。</w:t>
      </w:r>
    </w:p>
    <w:p w14:paraId="1A5DF8F0">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专利中包含有大量对行业、商业、政府有价值的研究信息，这些信息对于企业投资、商业战略、政府创新发展政策等的制定至关重要。 专利分析可以揭示具体技术细节，启发新的技术解决方案，探究技术发展机会、商业趋势或帮助制定投资政策。 一份专利文献通常包含结构化数据（如专利号、申请日期、申请人、分类代码等）和非结构化数据（如权利要求、摘要或发明描述等）[44]。 利用结构性数据进行分析能够反映专利分类、法律状态等基本情况。 近年来，文本挖掘作为一种从非结构化语料中获取有用信息的方法受到越来越多的关注，最常用的文本挖掘方法是基于关键词聚类来表示文本[45]。 此外，网络分析[46]以及关键词可以与其他统计元素相结合以提取隐藏在文本中的知识，并提供分析见解；目前，文本挖掘应用于专利的研究包括专利自动分类、分析技术趋势、识别新的技术机会等 [47]。从行业角度对碳中和专利进行分析的文献中，滕飞等人对从年度专利申请数量、主要地区、研究机构、技术主题等方面揭示了交通部门碳中和技术的研究现状和发展趋势[48]。</w:t>
      </w:r>
    </w:p>
    <w:p w14:paraId="1D2A1523">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在利用专利数据挖掘技术进行技术识别和预测的方式在建筑行业应用较少，在Chang Wang等针对石墨烯领域的关键技术预测[49]，采用了SAO 语义分析[50-53]以及技术生命周期预测[54-55]，主要是通过自然语言处理软件（如 Stanford Parser、Alchemy API、Goldfire 和 Open IE）从文本中提取 SAO 结构来实现的。作者将使用 Stanford Parser 软件从技术信息中提取 SAO 结构并对其进行人工修改。通过分析 pos 标记结果与词之间的依赖关系和句法树，形成技术词和功效词，并且通过设置停用词并采用 TF-IDF （Term Frequency-Inverse Document Frequency） 算法，过滤出与主题相关性较低的技术词和效率词，绘制技术效率矩阵。</w:t>
      </w:r>
    </w:p>
    <w:p w14:paraId="1A6490A8">
      <w:pPr>
        <w:pStyle w:val="4"/>
        <w:bidi w:val="0"/>
        <w:ind w:left="720" w:leftChars="0" w:hanging="720" w:firstLineChars="0"/>
        <w:rPr>
          <w:rFonts w:hint="eastAsia" w:ascii="宋体" w:hAnsi="宋体" w:eastAsia="宋体"/>
          <w:sz w:val="24"/>
          <w:szCs w:val="24"/>
        </w:rPr>
      </w:pPr>
      <w:r>
        <w:rPr>
          <w:rFonts w:hint="eastAsia"/>
          <w:lang w:val="en-US" w:eastAsia="zh-CN"/>
        </w:rPr>
        <w:t>技术预测在工程技术领域的研究现状</w:t>
      </w:r>
    </w:p>
    <w:p w14:paraId="4463D956">
      <w:pPr>
        <w:ind w:firstLine="480"/>
        <w:rPr>
          <w:rFonts w:hint="eastAsia"/>
          <w:szCs w:val="28"/>
          <w:lang w:val="en-US" w:eastAsia="zh-CN"/>
        </w:rPr>
      </w:pPr>
      <w:r>
        <w:rPr>
          <w:rFonts w:hint="eastAsia"/>
          <w:szCs w:val="28"/>
          <w:lang w:val="en-US" w:eastAsia="zh-CN"/>
        </w:rPr>
        <w:t>技术预测在建筑工程领域已经有一定的成果，但多是利用文献计量法以及德尔菲法的形式进行预测，而利用专利数据挖掘的方式对于智能建造领域进行关键技术识别和预测仍处于探索阶段。</w:t>
      </w:r>
    </w:p>
    <w:p w14:paraId="769BEB7E">
      <w:pPr>
        <w:ind w:firstLine="480"/>
        <w:rPr>
          <w:rFonts w:hint="default"/>
          <w:szCs w:val="28"/>
          <w:lang w:val="en-US" w:eastAsia="zh-CN"/>
        </w:rPr>
      </w:pPr>
      <w:r>
        <w:rPr>
          <w:rFonts w:hint="eastAsia"/>
          <w:szCs w:val="28"/>
          <w:lang w:val="en-US" w:eastAsia="zh-CN"/>
        </w:rPr>
        <w:t>在中国工程科技2035技术预见中主要设计了客观分析与主观判断相结合的方法与应用流程，面向多群体组织开展了11个领域的技术预见调查分析，提出了2035年我国工程科技各领域发展的核心技术，并分析了关键技术的实现时间、发展水平与制约因素。其技术预见方法如下所示：</w:t>
      </w:r>
    </w:p>
    <w:p w14:paraId="5281B15E">
      <w:pPr>
        <w:ind w:firstLine="420"/>
        <w:rPr>
          <w:rFonts w:hint="eastAsia"/>
        </w:rPr>
      </w:pPr>
      <w:r>
        <w:rPr>
          <w:rFonts w:hint="eastAsia"/>
        </w:rPr>
        <w:t>（1）结合文献计量、专利分析、德尔菲法及技术成熟度，开展有限度的技术预见，作为中长期战略研究的支撑。主要以工程科技愿景分析为背景，以专家研讨和德尔菲法为主体，识别优先发展技术领域和技术项。</w:t>
      </w:r>
    </w:p>
    <w:p w14:paraId="25CE6846">
      <w:pPr>
        <w:ind w:firstLine="420"/>
        <w:rPr>
          <w:rFonts w:hint="eastAsia"/>
        </w:rPr>
      </w:pPr>
      <w:r>
        <w:rPr>
          <w:rFonts w:hint="eastAsia"/>
        </w:rPr>
        <w:t>（2）将技术预见与需求分析相结合，开展愿景与情景分析。需求分析是战略研究的前提，技术预见与需求分析相辅相成。在组织经济社会发展预测与需求分析的基础上，以战略性需求牵引工程科技水平跃升，支撑国家战略的实现。</w:t>
      </w:r>
    </w:p>
    <w:p w14:paraId="42A16F70">
      <w:pPr>
        <w:ind w:firstLine="420"/>
        <w:rPr>
          <w:rFonts w:hint="eastAsia"/>
        </w:rPr>
      </w:pPr>
      <w:r>
        <w:rPr>
          <w:rFonts w:hint="eastAsia"/>
        </w:rPr>
        <w:t>（3）运用技术预见、需求分析、技术成熟度等方法支撑技术路线图研究。技术路线图的理念是把“需求－技术－产品－产业－政策”关联起来。以技术预见、需求分析结果为输入，进一步开展技术路线图研究与应用，引入技术成熟度思想评价</w:t>
      </w:r>
    </w:p>
    <w:p w14:paraId="5C7662AA">
      <w:pPr>
        <w:rPr>
          <w:szCs w:val="28"/>
        </w:rPr>
      </w:pPr>
      <w:r>
        <w:drawing>
          <wp:anchor distT="0" distB="0" distL="114300" distR="114300" simplePos="0" relativeHeight="251660288" behindDoc="0" locked="0" layoutInCell="1" allowOverlap="1">
            <wp:simplePos x="0" y="0"/>
            <wp:positionH relativeFrom="column">
              <wp:posOffset>878205</wp:posOffset>
            </wp:positionH>
            <wp:positionV relativeFrom="paragraph">
              <wp:posOffset>344170</wp:posOffset>
            </wp:positionV>
            <wp:extent cx="3777615" cy="4311015"/>
            <wp:effectExtent l="0" t="0" r="6985" b="6985"/>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777615" cy="4311015"/>
                    </a:xfrm>
                    <a:prstGeom prst="rect">
                      <a:avLst/>
                    </a:prstGeom>
                  </pic:spPr>
                </pic:pic>
              </a:graphicData>
            </a:graphic>
          </wp:anchor>
        </w:drawing>
      </w:r>
      <w:r>
        <w:rPr>
          <w:rFonts w:hint="eastAsia"/>
        </w:rPr>
        <w:t>关键技术未来发展的可行性。</w:t>
      </w:r>
    </w:p>
    <w:p w14:paraId="75289122">
      <w:pPr>
        <w:ind w:firstLine="1629" w:firstLineChars="775"/>
        <w:rPr>
          <w:rFonts w:hint="eastAsia"/>
          <w:b/>
          <w:bCs/>
          <w:sz w:val="21"/>
          <w:szCs w:val="21"/>
          <w:lang w:val="en-US" w:eastAsia="zh-CN"/>
        </w:rPr>
      </w:pPr>
      <w:r>
        <w:rPr>
          <w:rFonts w:hint="eastAsia"/>
          <w:b/>
          <w:bCs/>
          <w:sz w:val="21"/>
          <w:szCs w:val="21"/>
          <w:lang w:val="en-US" w:eastAsia="zh-CN"/>
        </w:rPr>
        <w:t>中国工程科技 2035 技术预见的思路和流程设计</w:t>
      </w:r>
    </w:p>
    <w:p w14:paraId="3A91ABB9">
      <w:pPr>
        <w:ind w:firstLine="480" w:firstLineChars="200"/>
        <w:rPr>
          <w:rFonts w:hint="eastAsia"/>
          <w:szCs w:val="28"/>
        </w:rPr>
      </w:pPr>
      <w:r>
        <w:rPr>
          <w:rFonts w:hint="eastAsia"/>
          <w:szCs w:val="28"/>
          <w:lang w:val="en-US" w:eastAsia="zh-CN"/>
        </w:rPr>
        <w:t>技术预测方法为智能建造领域的</w:t>
      </w:r>
      <w:r>
        <w:rPr>
          <w:rFonts w:hint="eastAsia"/>
          <w:szCs w:val="28"/>
        </w:rPr>
        <w:t>信息技术的</w:t>
      </w:r>
      <w:r>
        <w:rPr>
          <w:rFonts w:hint="eastAsia"/>
          <w:szCs w:val="28"/>
          <w:lang w:val="en-US" w:eastAsia="zh-CN"/>
        </w:rPr>
        <w:t>识别和预测</w:t>
      </w:r>
      <w:r>
        <w:rPr>
          <w:rFonts w:hint="eastAsia"/>
          <w:szCs w:val="28"/>
        </w:rPr>
        <w:t>提供了新的</w:t>
      </w:r>
      <w:r>
        <w:rPr>
          <w:rFonts w:hint="eastAsia"/>
          <w:szCs w:val="28"/>
          <w:lang w:val="en-US" w:eastAsia="zh-CN"/>
        </w:rPr>
        <w:t>道路</w:t>
      </w:r>
      <w:r>
        <w:rPr>
          <w:rFonts w:hint="eastAsia"/>
          <w:szCs w:val="28"/>
          <w:lang w:eastAsia="zh-CN"/>
        </w:rPr>
        <w:t>。</w:t>
      </w:r>
      <w:r>
        <w:rPr>
          <w:rFonts w:hint="eastAsia"/>
          <w:szCs w:val="28"/>
        </w:rPr>
        <w:t>为提高智能建造发展方向研究的科学性和规范性，借鉴国内外科技领域战略研究的方法理论和经验，结合智能建造特点，除战略研究的通用方法外，考虑智能建造的特点，综合多种方法，</w:t>
      </w:r>
      <w:r>
        <w:rPr>
          <w:rFonts w:hint="eastAsia"/>
          <w:szCs w:val="28"/>
          <w:lang w:val="en-US" w:eastAsia="zh-CN"/>
        </w:rPr>
        <w:t>采用相对</w:t>
      </w:r>
      <w:r>
        <w:rPr>
          <w:rFonts w:hint="eastAsia"/>
          <w:szCs w:val="28"/>
        </w:rPr>
        <w:t>简洁、适用、有效的方法体系，主要强调技术预</w:t>
      </w:r>
      <w:r>
        <w:rPr>
          <w:rFonts w:hint="eastAsia"/>
          <w:szCs w:val="28"/>
          <w:lang w:val="en-US" w:eastAsia="zh-CN"/>
        </w:rPr>
        <w:t>测</w:t>
      </w:r>
      <w:r>
        <w:rPr>
          <w:rFonts w:hint="eastAsia"/>
          <w:szCs w:val="28"/>
        </w:rPr>
        <w:t>、需求分析与技术路线图的综合应用，以满足智能建造发展方向研究的技术前瞻、愿景展望和技术路径选择要求。技术预</w:t>
      </w:r>
      <w:r>
        <w:rPr>
          <w:rFonts w:hint="eastAsia"/>
          <w:szCs w:val="28"/>
          <w:lang w:val="en-US" w:eastAsia="zh-CN"/>
        </w:rPr>
        <w:t>测</w:t>
      </w:r>
      <w:r>
        <w:rPr>
          <w:rFonts w:hint="eastAsia"/>
          <w:szCs w:val="28"/>
        </w:rPr>
        <w:t>方法在其中扮演着重要角色。</w:t>
      </w:r>
    </w:p>
    <w:p w14:paraId="21A2B9E9">
      <w:pPr>
        <w:ind w:firstLine="420"/>
        <w:rPr>
          <w:rFonts w:hint="eastAsia"/>
          <w:szCs w:val="28"/>
          <w:lang w:val="en-US" w:eastAsia="zh-CN"/>
        </w:rPr>
      </w:pPr>
      <w:r>
        <w:rPr>
          <w:rFonts w:hint="eastAsia"/>
          <w:szCs w:val="28"/>
          <w:lang w:val="en-US" w:eastAsia="zh-CN"/>
        </w:rPr>
        <w:t>但是就目前在智能建造领域的技术预测方法来看，技术预测更加偏向专家的主观意见，其中的科学性较弱，因此本文引入动态网络分析、LDA主题模型算法、图神经网络等科学方法进行智能建造领域的关键技术的识别与预测，补充行业领域技术预测较为欠缺的科学性。</w:t>
      </w:r>
    </w:p>
    <w:p w14:paraId="7C2BE048">
      <w:pPr>
        <w:spacing w:line="480" w:lineRule="auto"/>
        <w:ind w:firstLine="480" w:firstLineChars="200"/>
        <w:rPr>
          <w:rFonts w:hint="eastAsia" w:ascii="宋体" w:hAnsi="宋体" w:eastAsia="宋体"/>
          <w:sz w:val="24"/>
          <w:szCs w:val="24"/>
        </w:rPr>
      </w:pPr>
      <w:r>
        <w:rPr>
          <w:rFonts w:hint="eastAsia"/>
          <w:lang w:val="en-US" w:eastAsia="zh-CN"/>
        </w:rPr>
        <w:t>在专利数据分析的方面，本文同样采用专利文献作为技术主题的主要来源，本研究专利数据来源于incopat 专利检索系统，Incopat 专利检索系统完整收录了全球112 个国家、组织和地区的1亿多件基本专利，数据字段表较完整、数据可靠性较高。</w:t>
      </w:r>
    </w:p>
    <w:p w14:paraId="00CC9622">
      <w:pPr>
        <w:pStyle w:val="3"/>
        <w:spacing w:line="480" w:lineRule="auto"/>
        <w:rPr>
          <w:rFonts w:hint="default"/>
          <w:lang w:val="en-US"/>
        </w:rPr>
      </w:pPr>
      <w:r>
        <w:rPr>
          <w:rFonts w:hint="eastAsia"/>
          <w:lang w:val="en-US" w:eastAsia="zh-CN"/>
        </w:rPr>
        <w:t>研究内容和技术路线</w:t>
      </w:r>
    </w:p>
    <w:p w14:paraId="6EA4EEFC">
      <w:pPr>
        <w:pStyle w:val="3"/>
        <w:spacing w:line="480" w:lineRule="auto"/>
        <w:rPr>
          <w:rFonts w:hint="default"/>
          <w:lang w:val="en-US"/>
        </w:rPr>
      </w:pPr>
      <w:r>
        <w:rPr>
          <w:rFonts w:hint="eastAsia"/>
          <w:lang w:val="en-US" w:eastAsia="zh-CN"/>
        </w:rPr>
        <w:t>本章小节</w:t>
      </w:r>
    </w:p>
    <w:p w14:paraId="4464CAF3">
      <w:pPr>
        <w:rPr>
          <w:rFonts w:hint="default"/>
          <w:lang w:val="en-US"/>
        </w:rPr>
      </w:pPr>
    </w:p>
    <w:p w14:paraId="5E964E76">
      <w:pPr>
        <w:spacing w:line="480" w:lineRule="auto"/>
        <w:ind w:firstLine="480" w:firstLineChars="200"/>
        <w:rPr>
          <w:rFonts w:hint="eastAsia" w:ascii="宋体" w:hAnsi="宋体" w:eastAsia="宋体"/>
          <w:sz w:val="24"/>
          <w:szCs w:val="24"/>
        </w:rPr>
      </w:pPr>
    </w:p>
    <w:bookmarkEnd w:id="19"/>
    <w:p w14:paraId="6B77B8E3">
      <w:pPr>
        <w:spacing w:line="600" w:lineRule="exact"/>
        <w:ind w:firstLine="3360" w:firstLineChars="1400"/>
        <w:jc w:val="left"/>
        <w:rPr>
          <w:kern w:val="0"/>
        </w:rPr>
      </w:pPr>
    </w:p>
    <w:p w14:paraId="3D60BAFC">
      <w:pPr>
        <w:spacing w:line="600" w:lineRule="exact"/>
        <w:ind w:firstLine="3360" w:firstLineChars="1400"/>
        <w:jc w:val="left"/>
        <w:rPr>
          <w:kern w:val="0"/>
        </w:rPr>
      </w:pPr>
    </w:p>
    <w:p w14:paraId="24DA81D1">
      <w:pPr>
        <w:spacing w:line="600" w:lineRule="exact"/>
        <w:ind w:firstLine="3360" w:firstLineChars="1400"/>
        <w:jc w:val="left"/>
        <w:rPr>
          <w:kern w:val="0"/>
        </w:rPr>
      </w:pPr>
    </w:p>
    <w:p w14:paraId="7F08977F">
      <w:pPr>
        <w:spacing w:line="600" w:lineRule="exact"/>
        <w:ind w:firstLine="3360" w:firstLineChars="1400"/>
        <w:jc w:val="left"/>
        <w:rPr>
          <w:kern w:val="0"/>
        </w:rPr>
      </w:pPr>
    </w:p>
    <w:p w14:paraId="07A268CE">
      <w:pPr>
        <w:spacing w:line="600" w:lineRule="exact"/>
        <w:ind w:firstLine="3360" w:firstLineChars="1400"/>
        <w:jc w:val="left"/>
        <w:rPr>
          <w:kern w:val="0"/>
        </w:rPr>
      </w:pPr>
    </w:p>
    <w:p w14:paraId="7D9540D8">
      <w:pPr>
        <w:pStyle w:val="2"/>
        <w:numPr>
          <w:ilvl w:val="0"/>
          <w:numId w:val="5"/>
        </w:numPr>
        <w:spacing w:line="480" w:lineRule="auto"/>
        <w:jc w:val="both"/>
        <w:rPr>
          <w:rFonts w:hint="eastAsia"/>
          <w:lang w:val="en-US" w:eastAsia="zh-CN"/>
        </w:rPr>
      </w:pPr>
      <w:r>
        <w:rPr>
          <w:rFonts w:hint="eastAsia"/>
          <w:lang w:val="en-US" w:eastAsia="zh-CN"/>
        </w:rPr>
        <w:t>智能建造技术环境分析</w:t>
      </w:r>
    </w:p>
    <w:p w14:paraId="10A7B66F">
      <w:pPr>
        <w:pStyle w:val="3"/>
        <w:numPr>
          <w:numId w:val="0"/>
        </w:numPr>
        <w:spacing w:line="480" w:lineRule="auto"/>
        <w:ind w:leftChars="0"/>
        <w:rPr>
          <w:rFonts w:hint="eastAsia"/>
          <w:lang w:val="en-US" w:eastAsia="zh-CN"/>
        </w:rPr>
      </w:pPr>
      <w:r>
        <w:rPr>
          <w:rFonts w:hint="eastAsia"/>
          <w:lang w:val="en-US" w:eastAsia="zh-CN"/>
        </w:rPr>
        <w:t>2.1 研究设计与数据预处理</w:t>
      </w:r>
    </w:p>
    <w:p w14:paraId="66DC74DC">
      <w:pPr>
        <w:rPr>
          <w:rFonts w:hint="eastAsia"/>
          <w:lang w:val="en-US" w:eastAsia="zh-CN"/>
        </w:rPr>
      </w:pPr>
      <w:r>
        <w:rPr>
          <w:rFonts w:hint="eastAsia"/>
          <w:lang w:val="en-US" w:eastAsia="zh-CN"/>
        </w:rPr>
        <w:t>2.2 专利与文献分析</w:t>
      </w:r>
    </w:p>
    <w:p w14:paraId="171E19FF">
      <w:pPr>
        <w:rPr>
          <w:rFonts w:hint="eastAsia"/>
          <w:lang w:val="en-US" w:eastAsia="zh-CN"/>
        </w:rPr>
      </w:pPr>
      <w:r>
        <w:rPr>
          <w:rFonts w:hint="eastAsia"/>
          <w:lang w:val="en-US" w:eastAsia="zh-CN"/>
        </w:rPr>
        <w:t>2.2.1 数据收集</w:t>
      </w:r>
    </w:p>
    <w:p w14:paraId="5B2C987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通过构建关键词检索式，在中国知网和incoPat专利数据库中检索中文文献与专利数据。考虑到文献和专利数量较多，文献样本限定为建筑科学与工程学科的期刊来源，专利样本限定为土木建筑领域且处于有效时间范围内的专利。关键词确定过程中，首先依据智能建造整体发展方向划分子领域，再围绕工程软件、工程物联网、构件智能生产、智能施工机械、工程大数据与互联网平台等子领域，选取BIM、数字设计、数字孪生、智慧工地、大数据、3D打印等行业常用术语，详见表4-1。完成关键词选择后，进一步筛选相关文献和专利，构建分析样本库。</w:t>
      </w:r>
    </w:p>
    <w:p w14:paraId="58E26A7E">
      <w:pPr>
        <w:spacing w:line="480" w:lineRule="auto"/>
        <w:jc w:val="center"/>
        <w:rPr>
          <w:rFonts w:ascii="宋体" w:hAnsi="宋体" w:eastAsia="宋体" w:cs="宋体"/>
          <w:sz w:val="24"/>
          <w:szCs w:val="24"/>
        </w:rPr>
      </w:pPr>
      <w:r>
        <w:rPr>
          <w:rFonts w:ascii="宋体" w:hAnsi="宋体" w:eastAsia="宋体" w:cs="宋体"/>
          <w:sz w:val="24"/>
          <w:szCs w:val="24"/>
        </w:rPr>
        <w:t>表</w:t>
      </w:r>
      <w:r>
        <w:rPr>
          <w:rFonts w:hint="eastAsia" w:ascii="宋体" w:hAnsi="宋体" w:eastAsia="宋体" w:cs="宋体"/>
          <w:sz w:val="24"/>
          <w:szCs w:val="24"/>
        </w:rPr>
        <w:t>4</w:t>
      </w:r>
      <w:r>
        <w:rPr>
          <w:rFonts w:ascii="宋体" w:hAnsi="宋体" w:eastAsia="宋体" w:cs="宋体"/>
          <w:sz w:val="24"/>
          <w:szCs w:val="24"/>
        </w:rPr>
        <w:t>-</w:t>
      </w:r>
      <w:r>
        <w:rPr>
          <w:rFonts w:hint="eastAsia" w:ascii="宋体" w:hAnsi="宋体" w:eastAsia="宋体" w:cs="宋体"/>
          <w:sz w:val="24"/>
          <w:szCs w:val="24"/>
        </w:rPr>
        <w:t>1</w:t>
      </w:r>
      <w:r>
        <w:rPr>
          <w:rFonts w:ascii="宋体" w:hAnsi="宋体" w:eastAsia="宋体" w:cs="宋体"/>
          <w:sz w:val="24"/>
          <w:szCs w:val="24"/>
        </w:rPr>
        <w:t xml:space="preserve"> </w:t>
      </w:r>
      <w:r>
        <w:rPr>
          <w:rFonts w:hint="eastAsia" w:ascii="宋体" w:hAnsi="宋体" w:eastAsia="宋体" w:cs="宋体"/>
          <w:sz w:val="24"/>
          <w:szCs w:val="24"/>
        </w:rPr>
        <w:t>专利与文献检索词与样本数量</w:t>
      </w:r>
    </w:p>
    <w:tbl>
      <w:tblPr>
        <w:tblStyle w:val="37"/>
        <w:tblW w:w="8866" w:type="dxa"/>
        <w:jc w:val="center"/>
        <w:tblBorders>
          <w:top w:val="single" w:color="auto" w:sz="4"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4"/>
        <w:gridCol w:w="4539"/>
        <w:gridCol w:w="2923"/>
      </w:tblGrid>
      <w:tr w14:paraId="19FDDB14">
        <w:trPr>
          <w:jc w:val="center"/>
        </w:trPr>
        <w:tc>
          <w:tcPr>
            <w:tcW w:w="1404" w:type="dxa"/>
            <w:tcBorders>
              <w:bottom w:val="single" w:color="auto" w:sz="4" w:space="0"/>
            </w:tcBorders>
          </w:tcPr>
          <w:p w14:paraId="011C4C61">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数据库</w:t>
            </w:r>
          </w:p>
        </w:tc>
        <w:tc>
          <w:tcPr>
            <w:tcW w:w="4539" w:type="dxa"/>
            <w:tcBorders>
              <w:bottom w:val="single" w:color="auto" w:sz="4" w:space="0"/>
            </w:tcBorders>
          </w:tcPr>
          <w:p w14:paraId="35AAC83B">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incopPat</w:t>
            </w:r>
          </w:p>
        </w:tc>
        <w:tc>
          <w:tcPr>
            <w:tcW w:w="2923" w:type="dxa"/>
            <w:tcBorders>
              <w:bottom w:val="single" w:color="auto" w:sz="4" w:space="0"/>
            </w:tcBorders>
          </w:tcPr>
          <w:p w14:paraId="73D0529A">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中国知网</w:t>
            </w:r>
          </w:p>
        </w:tc>
      </w:tr>
      <w:tr w14:paraId="64563DCF">
        <w:trPr>
          <w:trHeight w:val="1984" w:hRule="atLeast"/>
          <w:jc w:val="center"/>
        </w:trPr>
        <w:tc>
          <w:tcPr>
            <w:tcW w:w="1404" w:type="dxa"/>
            <w:tcBorders>
              <w:top w:val="single" w:color="auto" w:sz="4" w:space="0"/>
            </w:tcBorders>
          </w:tcPr>
          <w:p w14:paraId="3ACA4E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检索词</w:t>
            </w:r>
          </w:p>
        </w:tc>
        <w:tc>
          <w:tcPr>
            <w:tcW w:w="7462" w:type="dxa"/>
            <w:gridSpan w:val="2"/>
            <w:tcBorders>
              <w:top w:val="single" w:color="auto" w:sz="4" w:space="0"/>
            </w:tcBorders>
          </w:tcPr>
          <w:p w14:paraId="7E42D0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TI=(BIM) OR TI=(数字设计) OR TI=(参数化设计) OR TI=(生成式设计) OR TI=(工程分析) OR (TI=(工程模拟) OR TI=(工程仿真)) OR TI=(智能设计) OR TI=(智慧工地) OR TI=(施工监测) OR TI=(智能施工) OR TI=(建筑机器人) OR TI=(盾构机) OR TI=(塔吊) OR TI=(造桥机)  OR TI=(大数据) OR TI=(大模型) OR TI=(自然语言处理) OR TI=(数字孪生) OR TI=(区块链) OR TI=(3D打印) OR TI=(装配式建筑)</w:t>
            </w:r>
          </w:p>
        </w:tc>
      </w:tr>
      <w:tr w14:paraId="749AC353">
        <w:trPr>
          <w:jc w:val="center"/>
        </w:trPr>
        <w:tc>
          <w:tcPr>
            <w:tcW w:w="1404" w:type="dxa"/>
          </w:tcPr>
          <w:p w14:paraId="5B8E1812">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年份区间</w:t>
            </w:r>
          </w:p>
        </w:tc>
        <w:tc>
          <w:tcPr>
            <w:tcW w:w="7462" w:type="dxa"/>
            <w:gridSpan w:val="2"/>
          </w:tcPr>
          <w:p w14:paraId="753E5DA0">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2010.1.1-2025.10.1(2025年部分)</w:t>
            </w:r>
          </w:p>
        </w:tc>
      </w:tr>
      <w:tr w14:paraId="7D5A2C3D">
        <w:trPr>
          <w:jc w:val="center"/>
        </w:trPr>
        <w:tc>
          <w:tcPr>
            <w:tcW w:w="1404" w:type="dxa"/>
          </w:tcPr>
          <w:p w14:paraId="70443F4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专利/文献数量</w:t>
            </w:r>
          </w:p>
        </w:tc>
        <w:tc>
          <w:tcPr>
            <w:tcW w:w="4539" w:type="dxa"/>
            <w:vAlign w:val="center"/>
          </w:tcPr>
          <w:p w14:paraId="053BCDC7">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5926</w:t>
            </w:r>
          </w:p>
        </w:tc>
        <w:tc>
          <w:tcPr>
            <w:tcW w:w="2923" w:type="dxa"/>
            <w:vAlign w:val="center"/>
          </w:tcPr>
          <w:p w14:paraId="6251F61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6758</w:t>
            </w:r>
          </w:p>
        </w:tc>
      </w:tr>
    </w:tbl>
    <w:p w14:paraId="0A9BC60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基于专利申请数据，描绘了智能建造领域专利申请的整体趋势，如图4</w:t>
      </w:r>
      <w:r>
        <w:rPr>
          <w:rFonts w:ascii="宋体" w:hAnsi="宋体" w:eastAsia="宋体" w:cs="宋体"/>
          <w:sz w:val="24"/>
          <w:szCs w:val="24"/>
        </w:rPr>
        <w:t>-1</w:t>
      </w:r>
      <w:r>
        <w:rPr>
          <w:rFonts w:hint="eastAsia" w:ascii="宋体" w:hAnsi="宋体" w:eastAsia="宋体" w:cs="宋体"/>
          <w:sz w:val="24"/>
          <w:szCs w:val="24"/>
        </w:rPr>
        <w:t>所示。图中显示，智能建造领域的专利申请量总体呈上升趋势。根据申请数量变化的情况，可以将智能建造技术的发展历程大致划分为三个阶段：起步期、缓慢增长期和快速增长期。</w:t>
      </w:r>
    </w:p>
    <w:p w14:paraId="1507D99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起步期（20</w:t>
      </w:r>
      <w:r>
        <w:rPr>
          <w:rFonts w:ascii="宋体" w:hAnsi="宋体" w:eastAsia="宋体" w:cs="宋体"/>
          <w:sz w:val="24"/>
          <w:szCs w:val="24"/>
        </w:rPr>
        <w:t>10</w:t>
      </w:r>
      <w:r>
        <w:rPr>
          <w:rFonts w:hint="eastAsia" w:ascii="宋体" w:hAnsi="宋体" w:eastAsia="宋体" w:cs="宋体"/>
          <w:sz w:val="24"/>
          <w:szCs w:val="24"/>
        </w:rPr>
        <w:t>至201</w:t>
      </w:r>
      <w:r>
        <w:rPr>
          <w:rFonts w:ascii="宋体" w:hAnsi="宋体" w:eastAsia="宋体" w:cs="宋体"/>
          <w:sz w:val="24"/>
          <w:szCs w:val="24"/>
        </w:rPr>
        <w:t>3</w:t>
      </w:r>
      <w:r>
        <w:rPr>
          <w:rFonts w:hint="eastAsia" w:ascii="宋体" w:hAnsi="宋体" w:eastAsia="宋体" w:cs="宋体"/>
          <w:sz w:val="24"/>
          <w:szCs w:val="24"/>
        </w:rPr>
        <w:t>年）：在此阶段，智能建造相关专利申请数量较为有限，直到2012年超过2</w:t>
      </w:r>
      <w:r>
        <w:rPr>
          <w:rFonts w:ascii="宋体" w:hAnsi="宋体" w:eastAsia="宋体" w:cs="宋体"/>
          <w:sz w:val="24"/>
          <w:szCs w:val="24"/>
        </w:rPr>
        <w:t>0</w:t>
      </w:r>
      <w:r>
        <w:rPr>
          <w:rFonts w:hint="eastAsia" w:ascii="宋体" w:hAnsi="宋体" w:eastAsia="宋体" w:cs="宋体"/>
          <w:sz w:val="24"/>
          <w:szCs w:val="24"/>
        </w:rPr>
        <w:t>项，标志着初步显现的增长势头。</w:t>
      </w:r>
    </w:p>
    <w:p w14:paraId="693396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缓慢增长期（201</w:t>
      </w:r>
      <w:r>
        <w:rPr>
          <w:rFonts w:ascii="宋体" w:hAnsi="宋体" w:eastAsia="宋体" w:cs="宋体"/>
          <w:sz w:val="24"/>
          <w:szCs w:val="24"/>
        </w:rPr>
        <w:t>4</w:t>
      </w:r>
      <w:r>
        <w:rPr>
          <w:rFonts w:hint="eastAsia" w:ascii="宋体" w:hAnsi="宋体" w:eastAsia="宋体" w:cs="宋体"/>
          <w:sz w:val="24"/>
          <w:szCs w:val="24"/>
        </w:rPr>
        <w:t>至201</w:t>
      </w:r>
      <w:r>
        <w:rPr>
          <w:rFonts w:ascii="宋体" w:hAnsi="宋体" w:eastAsia="宋体" w:cs="宋体"/>
          <w:sz w:val="24"/>
          <w:szCs w:val="24"/>
        </w:rPr>
        <w:t>9</w:t>
      </w:r>
      <w:r>
        <w:rPr>
          <w:rFonts w:hint="eastAsia" w:ascii="宋体" w:hAnsi="宋体" w:eastAsia="宋体" w:cs="宋体"/>
          <w:sz w:val="24"/>
          <w:szCs w:val="24"/>
        </w:rPr>
        <w:t>年）：此阶段专利申请数量逐步加速，累计达到1085项。特别是在2015至2017年间，年申请量小幅增长，显示出该领域逐渐积累的增长潜力。</w:t>
      </w:r>
    </w:p>
    <w:p w14:paraId="7B1337C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快速增长期（20</w:t>
      </w:r>
      <w:r>
        <w:rPr>
          <w:rFonts w:ascii="宋体" w:hAnsi="宋体" w:eastAsia="宋体" w:cs="宋体"/>
          <w:sz w:val="24"/>
          <w:szCs w:val="24"/>
        </w:rPr>
        <w:t>20</w:t>
      </w:r>
      <w:r>
        <w:rPr>
          <w:rFonts w:hint="eastAsia" w:ascii="宋体" w:hAnsi="宋体" w:eastAsia="宋体" w:cs="宋体"/>
          <w:sz w:val="24"/>
          <w:szCs w:val="24"/>
        </w:rPr>
        <w:t>年至202</w:t>
      </w:r>
      <w:r>
        <w:rPr>
          <w:rFonts w:hint="eastAsia" w:ascii="宋体" w:hAnsi="宋体" w:eastAsia="宋体" w:cs="宋体"/>
          <w:sz w:val="24"/>
          <w:szCs w:val="24"/>
          <w:lang w:val="en-US" w:eastAsia="zh-CN"/>
        </w:rPr>
        <w:t>5</w:t>
      </w:r>
      <w:r>
        <w:rPr>
          <w:rFonts w:hint="eastAsia" w:ascii="宋体" w:hAnsi="宋体" w:eastAsia="宋体" w:cs="宋体"/>
          <w:sz w:val="24"/>
          <w:szCs w:val="24"/>
        </w:rPr>
        <w:t>年）：专利申请量已累计达到4</w:t>
      </w:r>
      <w:r>
        <w:rPr>
          <w:rFonts w:hint="eastAsia" w:ascii="宋体" w:hAnsi="宋体" w:eastAsia="宋体" w:cs="宋体"/>
          <w:sz w:val="24"/>
          <w:szCs w:val="24"/>
          <w:lang w:val="en-US" w:eastAsia="zh-CN"/>
        </w:rPr>
        <w:t>776</w:t>
      </w:r>
      <w:r>
        <w:rPr>
          <w:rFonts w:hint="eastAsia" w:ascii="宋体" w:hAnsi="宋体" w:eastAsia="宋体" w:cs="宋体"/>
          <w:sz w:val="24"/>
          <w:szCs w:val="24"/>
        </w:rPr>
        <w:t>项，远超前两个阶段。需要注意的是，由于专利检索系统中的202</w:t>
      </w:r>
      <w:r>
        <w:rPr>
          <w:rFonts w:hint="eastAsia" w:ascii="宋体" w:hAnsi="宋体" w:eastAsia="宋体" w:cs="宋体"/>
          <w:sz w:val="24"/>
          <w:szCs w:val="24"/>
          <w:lang w:val="en-US" w:eastAsia="zh-CN"/>
        </w:rPr>
        <w:t>5</w:t>
      </w:r>
      <w:r>
        <w:rPr>
          <w:rFonts w:hint="eastAsia" w:ascii="宋体" w:hAnsi="宋体" w:eastAsia="宋体" w:cs="宋体"/>
          <w:sz w:val="24"/>
          <w:szCs w:val="24"/>
        </w:rPr>
        <w:t>年专利申请数据尚未完全公开，因此当前数据可能低于实际情况。然而，整体而言，此阶段的专利申请量显著增长，尤其是在2022年，年申请量达到1225项。</w:t>
      </w:r>
    </w:p>
    <w:p w14:paraId="2B4F5ADB">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239260" cy="2343150"/>
            <wp:effectExtent l="0" t="0" r="2540" b="19050"/>
            <wp:docPr id="10" name="图片 10" descr="D:/桌面/研究生/研二下工作/2040报告图片/专利图.jpg专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桌面/研究生/研二下工作/2040报告图片/专利图.jpg专利图"/>
                    <pic:cNvPicPr>
                      <a:picLocks noChangeAspect="1" noChangeArrowheads="1"/>
                    </pic:cNvPicPr>
                  </pic:nvPicPr>
                  <pic:blipFill>
                    <a:blip r:embed="rId21"/>
                    <a:srcRect t="-545" b="28324"/>
                    <a:stretch>
                      <a:fillRect/>
                    </a:stretch>
                  </pic:blipFill>
                  <pic:spPr>
                    <a:xfrm>
                      <a:off x="0" y="0"/>
                      <a:ext cx="4239260" cy="2343150"/>
                    </a:xfrm>
                    <a:prstGeom prst="rect">
                      <a:avLst/>
                    </a:prstGeom>
                    <a:noFill/>
                    <a:ln>
                      <a:noFill/>
                    </a:ln>
                  </pic:spPr>
                </pic:pic>
              </a:graphicData>
            </a:graphic>
          </wp:inline>
        </w:drawing>
      </w:r>
    </w:p>
    <w:p w14:paraId="1E5D58C1">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-1</w:t>
      </w:r>
      <w:r>
        <w:rPr>
          <w:rFonts w:hint="eastAsia" w:ascii="宋体" w:hAnsi="宋体" w:eastAsia="宋体" w:cs="宋体"/>
          <w:sz w:val="24"/>
          <w:szCs w:val="24"/>
        </w:rPr>
        <w:t xml:space="preserve"> 智能建造相关专利数量</w:t>
      </w:r>
    </w:p>
    <w:p w14:paraId="7E22ABB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专利申请人类型统计结果显示，智能建造领域技术研发呈现多元化格局：</w:t>
      </w:r>
      <w:r>
        <w:rPr>
          <w:rFonts w:hint="eastAsia" w:ascii="宋体" w:hAnsi="宋体" w:eastAsia="宋体" w:cs="宋体"/>
          <w:sz w:val="24"/>
          <w:szCs w:val="24"/>
          <w:lang w:val="en-US" w:eastAsia="zh-CN"/>
        </w:rPr>
        <w:t>4084</w:t>
      </w:r>
      <w:r>
        <w:rPr>
          <w:rFonts w:hint="eastAsia" w:ascii="宋体" w:hAnsi="宋体" w:eastAsia="宋体" w:cs="宋体"/>
          <w:sz w:val="24"/>
          <w:szCs w:val="24"/>
        </w:rPr>
        <w:t>项专利来自企业，</w:t>
      </w:r>
      <w:r>
        <w:rPr>
          <w:rFonts w:hint="eastAsia" w:ascii="宋体" w:hAnsi="宋体" w:eastAsia="宋体" w:cs="宋体"/>
          <w:sz w:val="24"/>
          <w:szCs w:val="24"/>
          <w:lang w:val="en-US" w:eastAsia="zh-CN"/>
        </w:rPr>
        <w:t>1408</w:t>
      </w:r>
      <w:r>
        <w:rPr>
          <w:rFonts w:hint="eastAsia" w:ascii="宋体" w:hAnsi="宋体" w:eastAsia="宋体" w:cs="宋体"/>
          <w:sz w:val="24"/>
          <w:szCs w:val="24"/>
        </w:rPr>
        <w:t>项来自高校与科研机构，另有</w:t>
      </w:r>
      <w:r>
        <w:rPr>
          <w:rFonts w:hint="eastAsia" w:ascii="宋体" w:hAnsi="宋体" w:eastAsia="宋体" w:cs="宋体"/>
          <w:sz w:val="24"/>
          <w:szCs w:val="24"/>
          <w:lang w:val="en-US" w:eastAsia="zh-CN"/>
        </w:rPr>
        <w:t>434</w:t>
      </w:r>
      <w:r>
        <w:rPr>
          <w:rFonts w:hint="eastAsia" w:ascii="宋体" w:hAnsi="宋体" w:eastAsia="宋体" w:cs="宋体"/>
          <w:sz w:val="24"/>
          <w:szCs w:val="24"/>
        </w:rPr>
        <w:t>项由个人申请；部分专利由企业与高校联合申请，体现了产学研协同创新。企业已成为智能建造技术创新的主力军，高校与科研机构作为重要的知识生产和技术创新主体，也为智能建造发展提供了理论基础和关键技术支撑。</w:t>
      </w:r>
    </w:p>
    <w:p w14:paraId="13238AB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图4-2 展示了智能建造相关文献数量。与专利申请类似，智能建造相关文献总体呈现上升趋势，也可以分为三个阶段：起步期、快速增长期和稳定期。</w:t>
      </w:r>
    </w:p>
    <w:p w14:paraId="558E521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起步期（20</w:t>
      </w:r>
      <w:r>
        <w:rPr>
          <w:rFonts w:ascii="宋体" w:hAnsi="宋体" w:eastAsia="宋体" w:cs="宋体"/>
          <w:sz w:val="24"/>
          <w:szCs w:val="24"/>
        </w:rPr>
        <w:t>10</w:t>
      </w:r>
      <w:r>
        <w:rPr>
          <w:rFonts w:hint="eastAsia" w:ascii="宋体" w:hAnsi="宋体" w:eastAsia="宋体" w:cs="宋体"/>
          <w:sz w:val="24"/>
          <w:szCs w:val="24"/>
        </w:rPr>
        <w:t>至2013年）：文献数量增长较慢，到2</w:t>
      </w:r>
      <w:r>
        <w:rPr>
          <w:rFonts w:ascii="宋体" w:hAnsi="宋体" w:eastAsia="宋体" w:cs="宋体"/>
          <w:sz w:val="24"/>
          <w:szCs w:val="24"/>
        </w:rPr>
        <w:t>013</w:t>
      </w:r>
      <w:r>
        <w:rPr>
          <w:rFonts w:hint="eastAsia" w:ascii="宋体" w:hAnsi="宋体" w:eastAsia="宋体" w:cs="宋体"/>
          <w:sz w:val="24"/>
          <w:szCs w:val="24"/>
        </w:rPr>
        <w:t>年为1</w:t>
      </w:r>
      <w:r>
        <w:rPr>
          <w:rFonts w:ascii="宋体" w:hAnsi="宋体" w:eastAsia="宋体" w:cs="宋体"/>
          <w:sz w:val="24"/>
          <w:szCs w:val="24"/>
        </w:rPr>
        <w:t>5</w:t>
      </w:r>
      <w:r>
        <w:rPr>
          <w:rFonts w:hint="eastAsia" w:ascii="宋体" w:hAnsi="宋体" w:eastAsia="宋体" w:cs="宋体"/>
          <w:sz w:val="24"/>
          <w:szCs w:val="24"/>
          <w:lang w:val="en-US" w:eastAsia="zh-CN"/>
        </w:rPr>
        <w:t>0</w:t>
      </w:r>
      <w:r>
        <w:rPr>
          <w:rFonts w:hint="eastAsia" w:ascii="宋体" w:hAnsi="宋体" w:eastAsia="宋体" w:cs="宋体"/>
          <w:sz w:val="24"/>
          <w:szCs w:val="24"/>
        </w:rPr>
        <w:t>篇。这一阶段，智能建造作为一个新兴领域，相关研究处于初步探索和知识积累阶段，研究力量相对薄弱，尚未形成大规模的研究热潮。</w:t>
      </w:r>
    </w:p>
    <w:p w14:paraId="4FF04FF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缓慢增长期（2014至2017年）：从 2014年开始，文献数量呈现出较为明显的上升趋势。2014年文献数量为 249 篇，到 2017年已增长至 527 篇。这期间，智能建造领域受到越来越多的关注，随着技术的发展和行业需求的增加，吸引了更多的研究人员和机构参与，推动了该领域的快速扩展。</w:t>
      </w:r>
    </w:p>
    <w:p w14:paraId="51388A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快速增长期（2018至2024年）：2020年文献数量达到682 篇，此后几年趋于平稳。这一阶段，智能建造领域的研究在前期快速发展的基础上进入相对稳定的时期。总体而言，这一阶段表明该领域在不断发展和成熟的过程中，也在进行自我调整和优化。</w:t>
      </w:r>
    </w:p>
    <w:p w14:paraId="0117CDD6">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488815" cy="2547620"/>
            <wp:effectExtent l="0" t="0" r="6985" b="17780"/>
            <wp:docPr id="9" name="图片 9" descr="D:/桌面/研究生/研二下工作/2040报告图片/文献图.jpg文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桌面/研究生/研二下工作/2040报告图片/文献图.jpg文献图"/>
                    <pic:cNvPicPr>
                      <a:picLocks noChangeAspect="1"/>
                    </pic:cNvPicPr>
                  </pic:nvPicPr>
                  <pic:blipFill>
                    <a:blip r:embed="rId22"/>
                    <a:srcRect t="-884" b="26705"/>
                    <a:stretch>
                      <a:fillRect/>
                    </a:stretch>
                  </pic:blipFill>
                  <pic:spPr>
                    <a:xfrm>
                      <a:off x="0" y="0"/>
                      <a:ext cx="4494895" cy="2551609"/>
                    </a:xfrm>
                    <a:prstGeom prst="rect">
                      <a:avLst/>
                    </a:prstGeom>
                    <a:ln>
                      <a:noFill/>
                    </a:ln>
                  </pic:spPr>
                </pic:pic>
              </a:graphicData>
            </a:graphic>
          </wp:inline>
        </w:drawing>
      </w:r>
    </w:p>
    <w:p w14:paraId="094046EA">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-2</w:t>
      </w:r>
      <w:r>
        <w:rPr>
          <w:rFonts w:hint="eastAsia" w:ascii="宋体" w:hAnsi="宋体" w:eastAsia="宋体" w:cs="宋体"/>
          <w:sz w:val="24"/>
          <w:szCs w:val="24"/>
        </w:rPr>
        <w:t xml:space="preserve"> 智能建造相关文献数量</w:t>
      </w:r>
    </w:p>
    <w:p w14:paraId="191F8E74">
      <w:pPr>
        <w:rPr>
          <w:rFonts w:hint="eastAsia"/>
          <w:lang w:val="en-US" w:eastAsia="zh-CN"/>
        </w:rPr>
      </w:pPr>
      <w:r>
        <w:rPr>
          <w:rFonts w:hint="eastAsia"/>
          <w:lang w:val="en-US" w:eastAsia="zh-CN"/>
        </w:rPr>
        <w:t>2.2.2 技术分析</w:t>
      </w:r>
    </w:p>
    <w:p w14:paraId="02E4C5A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文献关注技术情况如图4</w:t>
      </w:r>
      <w:r>
        <w:rPr>
          <w:rFonts w:ascii="宋体" w:hAnsi="宋体" w:eastAsia="宋体" w:cs="宋体"/>
          <w:sz w:val="24"/>
          <w:szCs w:val="24"/>
        </w:rPr>
        <w:t>-3</w:t>
      </w:r>
      <w:r>
        <w:rPr>
          <w:rFonts w:hint="eastAsia" w:ascii="宋体" w:hAnsi="宋体" w:eastAsia="宋体" w:cs="宋体"/>
          <w:sz w:val="24"/>
          <w:szCs w:val="24"/>
        </w:rPr>
        <w:t>所示。</w:t>
      </w:r>
      <w:r>
        <w:rPr>
          <w:rFonts w:ascii="宋体" w:hAnsi="宋体" w:eastAsia="宋体" w:cs="宋体"/>
          <w:sz w:val="24"/>
          <w:szCs w:val="24"/>
        </w:rPr>
        <w:t>BIM技术的文献数量最多，占总数量的32.8%；其次是大数据，占比14.2%；位居第三的是装配式建筑，占比12.7%；紧接着的是智能设计技术，占比6.4%；而塔吊和施工监测分别占5.8%和6.1%；此外，其他技术如3D打印、工程仿真模拟、数字孪生的文献数量较少，占比普遍在1%至5%之间。在进一步细分中，盾构机、数字设计、大模型、自然语言处理等技术的文献数量较少，占比均低于1%</w:t>
      </w:r>
      <w:r>
        <w:rPr>
          <w:rFonts w:hint="eastAsia" w:ascii="宋体" w:hAnsi="宋体" w:eastAsia="宋体" w:cs="宋体"/>
          <w:sz w:val="24"/>
          <w:szCs w:val="24"/>
        </w:rPr>
        <w:t>。</w:t>
      </w:r>
    </w:p>
    <w:p w14:paraId="1D7FC65E">
      <w:pPr>
        <w:spacing w:line="480" w:lineRule="auto"/>
        <w:jc w:val="center"/>
        <w:rPr>
          <w:rFonts w:ascii="宋体" w:hAnsi="宋体" w:eastAsia="宋体" w:cs="宋体"/>
          <w:sz w:val="24"/>
          <w:szCs w:val="24"/>
        </w:rPr>
      </w:pPr>
      <w:r>
        <w:drawing>
          <wp:inline distT="0" distB="0" distL="114300" distR="114300">
            <wp:extent cx="4451350" cy="3118485"/>
            <wp:effectExtent l="0" t="0" r="19050" b="5715"/>
            <wp:docPr id="11" name="图片 11" descr="D:/桌面/研究生/华科工程院项目/报告文献部分图片/饼状图改.jpg饼状图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桌面/研究生/华科工程院项目/报告文献部分图片/饼状图改.jpg饼状图改"/>
                    <pic:cNvPicPr>
                      <a:picLocks noChangeAspect="1"/>
                    </pic:cNvPicPr>
                  </pic:nvPicPr>
                  <pic:blipFill>
                    <a:blip r:embed="rId23"/>
                    <a:srcRect l="14877" t="5745" r="1822" b="14438"/>
                    <a:stretch>
                      <a:fillRect/>
                    </a:stretch>
                  </pic:blipFill>
                  <pic:spPr>
                    <a:xfrm>
                      <a:off x="0" y="0"/>
                      <a:ext cx="4471961" cy="3132637"/>
                    </a:xfrm>
                    <a:prstGeom prst="rect">
                      <a:avLst/>
                    </a:prstGeom>
                    <a:ln>
                      <a:noFill/>
                    </a:ln>
                  </pic:spPr>
                </pic:pic>
              </a:graphicData>
            </a:graphic>
          </wp:inline>
        </w:drawing>
      </w:r>
    </w:p>
    <w:p w14:paraId="49E9CE6F">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 xml:space="preserve">-3 </w:t>
      </w:r>
      <w:r>
        <w:rPr>
          <w:rFonts w:hint="eastAsia" w:ascii="宋体" w:hAnsi="宋体" w:eastAsia="宋体" w:cs="宋体"/>
          <w:sz w:val="24"/>
          <w:szCs w:val="24"/>
        </w:rPr>
        <w:t>智能建造文献关注技术情况</w:t>
      </w:r>
    </w:p>
    <w:p w14:paraId="29A1616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专利关注技术情况如图4</w:t>
      </w:r>
      <w:r>
        <w:rPr>
          <w:rFonts w:ascii="宋体" w:hAnsi="宋体" w:eastAsia="宋体" w:cs="宋体"/>
          <w:sz w:val="24"/>
          <w:szCs w:val="24"/>
        </w:rPr>
        <w:t>-4</w:t>
      </w:r>
      <w:r>
        <w:rPr>
          <w:rFonts w:hint="eastAsia" w:ascii="宋体" w:hAnsi="宋体" w:eastAsia="宋体" w:cs="宋体"/>
          <w:sz w:val="24"/>
          <w:szCs w:val="24"/>
        </w:rPr>
        <w:t>所示。构件智能生产相关技术的专利申请数占总专利申请量的32.4</w:t>
      </w:r>
      <w:r>
        <w:rPr>
          <w:rFonts w:ascii="宋体" w:hAnsi="宋体" w:eastAsia="宋体" w:cs="宋体"/>
          <w:sz w:val="24"/>
          <w:szCs w:val="24"/>
        </w:rPr>
        <w:t>%，建筑机器人相关技术占24%，BIM相关技术占14.</w:t>
      </w:r>
      <w:r>
        <w:rPr>
          <w:rFonts w:hint="eastAsia" w:ascii="宋体" w:hAnsi="宋体" w:eastAsia="宋体" w:cs="宋体"/>
          <w:sz w:val="24"/>
          <w:szCs w:val="24"/>
        </w:rPr>
        <w:t>7</w:t>
      </w:r>
      <w:r>
        <w:rPr>
          <w:rFonts w:ascii="宋体" w:hAnsi="宋体" w:eastAsia="宋体" w:cs="宋体"/>
          <w:sz w:val="24"/>
          <w:szCs w:val="24"/>
        </w:rPr>
        <w:t>%，3D打印相关技术占</w:t>
      </w:r>
      <w:r>
        <w:rPr>
          <w:rFonts w:hint="eastAsia" w:ascii="宋体" w:hAnsi="宋体" w:eastAsia="宋体" w:cs="宋体"/>
          <w:sz w:val="24"/>
          <w:szCs w:val="24"/>
        </w:rPr>
        <w:t>9.6</w:t>
      </w:r>
      <w:r>
        <w:rPr>
          <w:rFonts w:ascii="宋体" w:hAnsi="宋体" w:eastAsia="宋体" w:cs="宋体"/>
          <w:sz w:val="24"/>
          <w:szCs w:val="24"/>
        </w:rPr>
        <w:t>%</w:t>
      </w:r>
      <w:r>
        <w:rPr>
          <w:rFonts w:hint="eastAsia" w:ascii="宋体" w:hAnsi="宋体" w:eastAsia="宋体" w:cs="宋体"/>
          <w:sz w:val="24"/>
          <w:szCs w:val="24"/>
        </w:rPr>
        <w:t>；大数据技术专利申请数量占比7.6%。此外，其他技术如数字孪生、区块链、架桥机和盾构机的专利数量较少，占比普遍在</w:t>
      </w:r>
      <w:r>
        <w:rPr>
          <w:rFonts w:ascii="宋体" w:hAnsi="宋体" w:eastAsia="宋体" w:cs="宋体"/>
          <w:sz w:val="24"/>
          <w:szCs w:val="24"/>
        </w:rPr>
        <w:t>1%至5%之间。在进一步细分中，生成式设计、数字设计、智能设计、大模型、自然语言处理等技术的专利申请数量较少，占比均低于1%</w:t>
      </w:r>
      <w:r>
        <w:rPr>
          <w:rFonts w:hint="eastAsia" w:ascii="宋体" w:hAnsi="宋体" w:eastAsia="宋体" w:cs="宋体"/>
          <w:sz w:val="24"/>
          <w:szCs w:val="24"/>
        </w:rPr>
        <w:t>。</w:t>
      </w:r>
    </w:p>
    <w:p w14:paraId="2F22DCA7">
      <w:pPr>
        <w:spacing w:line="480" w:lineRule="auto"/>
        <w:jc w:val="center"/>
        <w:rPr>
          <w:rFonts w:ascii="宋体" w:hAnsi="宋体" w:eastAsia="宋体" w:cs="宋体"/>
          <w:sz w:val="24"/>
          <w:szCs w:val="24"/>
        </w:rPr>
      </w:pPr>
      <w:r>
        <w:rPr>
          <w:rFonts w:hint="eastAsia" w:ascii="Times New Roman" w:hAnsi="Times New Roman" w:eastAsia="宋体" w:cs="Times New Roman"/>
          <w:spacing w:val="2"/>
          <w:sz w:val="24"/>
          <w:szCs w:val="24"/>
        </w:rPr>
        <w:drawing>
          <wp:inline distT="0" distB="0" distL="0" distR="0">
            <wp:extent cx="4862830" cy="3234055"/>
            <wp:effectExtent l="0" t="0" r="13970" b="17145"/>
            <wp:docPr id="42" name="图片 1" descr="D:/桌面/研究生/华科工程院项目/研二上相关工作/2040报告图片/技术比例饼状图.jpg技术比例饼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descr="D:/桌面/研究生/华科工程院项目/研二上相关工作/2040报告图片/技术比例饼状图.jpg技术比例饼状图"/>
                    <pic:cNvPicPr>
                      <a:picLocks noChangeAspect="1"/>
                    </pic:cNvPicPr>
                  </pic:nvPicPr>
                  <pic:blipFill>
                    <a:blip r:embed="rId24"/>
                    <a:srcRect l="7529" t="3777" b="15204"/>
                    <a:stretch>
                      <a:fillRect/>
                    </a:stretch>
                  </pic:blipFill>
                  <pic:spPr>
                    <a:xfrm>
                      <a:off x="0" y="0"/>
                      <a:ext cx="4872210" cy="3240437"/>
                    </a:xfrm>
                    <a:prstGeom prst="rect">
                      <a:avLst/>
                    </a:prstGeom>
                    <a:noFill/>
                    <a:ln>
                      <a:noFill/>
                    </a:ln>
                  </pic:spPr>
                </pic:pic>
              </a:graphicData>
            </a:graphic>
          </wp:inline>
        </w:drawing>
      </w:r>
    </w:p>
    <w:p w14:paraId="6777AE89">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 xml:space="preserve">-4 </w:t>
      </w:r>
      <w:r>
        <w:rPr>
          <w:rFonts w:hint="eastAsia" w:ascii="宋体" w:hAnsi="宋体" w:eastAsia="宋体" w:cs="宋体"/>
          <w:sz w:val="24"/>
          <w:szCs w:val="24"/>
        </w:rPr>
        <w:t>智能建造专利关注技术情况</w:t>
      </w:r>
    </w:p>
    <w:p w14:paraId="756F9CA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1）工程软件：BIM技术在工程软件相关专利中占据主导地位，共有872项专利，体现了BIM技术在现代工程中的广泛应用。BIM技术相关研究主要集中在建筑设计、信息集成等方面，例如基于BIM的建筑设计方法，通过参数化手段提升设计与管理的效率。图4</w:t>
      </w:r>
      <w:r>
        <w:rPr>
          <w:rFonts w:ascii="宋体" w:hAnsi="宋体" w:eastAsia="宋体" w:cs="宋体"/>
          <w:sz w:val="24"/>
          <w:szCs w:val="24"/>
        </w:rPr>
        <w:t>-5</w:t>
      </w:r>
      <w:r>
        <w:rPr>
          <w:rFonts w:hint="eastAsia" w:ascii="宋体" w:hAnsi="宋体" w:eastAsia="宋体" w:cs="宋体"/>
          <w:sz w:val="24"/>
          <w:szCs w:val="24"/>
        </w:rPr>
        <w:t>和表4</w:t>
      </w:r>
      <w:r>
        <w:rPr>
          <w:rFonts w:ascii="宋体" w:hAnsi="宋体" w:eastAsia="宋体" w:cs="宋体"/>
          <w:sz w:val="24"/>
          <w:szCs w:val="24"/>
        </w:rPr>
        <w:t>-2</w:t>
      </w:r>
      <w:r>
        <w:rPr>
          <w:rFonts w:hint="eastAsia" w:ascii="宋体" w:hAnsi="宋体" w:eastAsia="宋体" w:cs="宋体"/>
          <w:sz w:val="24"/>
          <w:szCs w:val="24"/>
        </w:rPr>
        <w:t>为专利相关技术词云图以及具体示例。</w:t>
      </w:r>
    </w:p>
    <w:p w14:paraId="55D8A4AE">
      <w:pPr>
        <w:spacing w:line="480" w:lineRule="auto"/>
        <w:jc w:val="center"/>
        <w:rPr>
          <w:rFonts w:ascii="宋体" w:hAnsi="宋体" w:eastAsia="宋体" w:cs="宋体"/>
          <w:sz w:val="24"/>
          <w:szCs w:val="24"/>
        </w:rPr>
      </w:pPr>
      <w:r>
        <w:rPr>
          <w:rFonts w:ascii="宋体" w:hAnsi="宋体" w:eastAsia="宋体" w:cs="宋体"/>
          <w:sz w:val="24"/>
          <w:szCs w:val="24"/>
        </w:rPr>
        <mc:AlternateContent>
          <mc:Choice Requires="wpg">
            <w:drawing>
              <wp:inline distT="0" distB="0" distL="0" distR="0">
                <wp:extent cx="4904105" cy="2849880"/>
                <wp:effectExtent l="0" t="0" r="23495" b="20320"/>
                <wp:docPr id="12" name="组合 17"/>
                <wp:cNvGraphicFramePr/>
                <a:graphic xmlns:a="http://schemas.openxmlformats.org/drawingml/2006/main">
                  <a:graphicData uri="http://schemas.microsoft.com/office/word/2010/wordprocessingGroup">
                    <wpg:wgp>
                      <wpg:cNvGrpSpPr/>
                      <wpg:grpSpPr>
                        <a:xfrm>
                          <a:off x="0" y="0"/>
                          <a:ext cx="4904509" cy="2850078"/>
                          <a:chOff x="0" y="0"/>
                          <a:chExt cx="5294968" cy="2587143"/>
                        </a:xfrm>
                      </wpg:grpSpPr>
                      <wpg:grpSp>
                        <wpg:cNvPr id="13" name="组合 13"/>
                        <wpg:cNvGrpSpPr/>
                        <wpg:grpSpPr>
                          <a:xfrm>
                            <a:off x="0" y="0"/>
                            <a:ext cx="5294968" cy="2587143"/>
                            <a:chOff x="0" y="0"/>
                            <a:chExt cx="5294968" cy="2587143"/>
                          </a:xfrm>
                        </wpg:grpSpPr>
                        <wpg:grpSp>
                          <wpg:cNvPr id="14" name="组合 14"/>
                          <wpg:cNvGrpSpPr/>
                          <wpg:grpSpPr>
                            <a:xfrm>
                              <a:off x="0" y="0"/>
                              <a:ext cx="5294968" cy="2587143"/>
                              <a:chOff x="0" y="0"/>
                              <a:chExt cx="5034741" cy="2459995"/>
                            </a:xfrm>
                          </wpg:grpSpPr>
                          <wpg:grpSp>
                            <wpg:cNvPr id="15" name="组合 15"/>
                            <wpg:cNvGrpSpPr/>
                            <wpg:grpSpPr>
                              <a:xfrm>
                                <a:off x="0" y="0"/>
                                <a:ext cx="5034741" cy="2449726"/>
                                <a:chOff x="0" y="0"/>
                                <a:chExt cx="5034741" cy="2449726"/>
                              </a:xfrm>
                            </wpg:grpSpPr>
                            <pic:pic xmlns:pic="http://schemas.openxmlformats.org/drawingml/2006/picture">
                              <pic:nvPicPr>
                                <pic:cNvPr id="17" name="图片 17"/>
                                <pic:cNvPicPr>
                                  <a:picLocks noChangeAspect="1"/>
                                </pic:cNvPicPr>
                              </pic:nvPicPr>
                              <pic:blipFill>
                                <a:blip r:embed="rId25"/>
                                <a:srcRect l="7665" t="11435" r="10173" b="18600"/>
                                <a:stretch>
                                  <a:fillRect/>
                                </a:stretch>
                              </pic:blipFill>
                              <pic:spPr>
                                <a:xfrm>
                                  <a:off x="0" y="0"/>
                                  <a:ext cx="5034741" cy="2449726"/>
                                </a:xfrm>
                                <a:prstGeom prst="rect">
                                  <a:avLst/>
                                </a:prstGeom>
                                <a:noFill/>
                                <a:ln w="9525">
                                  <a:noFill/>
                                </a:ln>
                              </pic:spPr>
                            </pic:pic>
                            <wps:wsp>
                              <wps:cNvPr id="18" name="矩形 18"/>
                              <wps:cNvSpPr/>
                              <wps:spPr>
                                <a:xfrm>
                                  <a:off x="4359536" y="1212901"/>
                                  <a:ext cx="566738" cy="1809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9" name="矩形 19"/>
                            <wps:cNvSpPr/>
                            <wps:spPr>
                              <a:xfrm>
                                <a:off x="3118557" y="2188352"/>
                                <a:ext cx="1383324" cy="2716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0" name="矩形 20"/>
                          <wps:cNvSpPr/>
                          <wps:spPr>
                            <a:xfrm>
                              <a:off x="119057" y="1096313"/>
                              <a:ext cx="944207" cy="2493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4" name="矩形 24"/>
                        <wps:cNvSpPr/>
                        <wps:spPr>
                          <a:xfrm>
                            <a:off x="354006" y="2112468"/>
                            <a:ext cx="813763" cy="2167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17" o:spid="_x0000_s1026" o:spt="203" style="height:224.4pt;width:386.15pt;" coordsize="5294968,2587143" o:gfxdata="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">
                <o:lock v:ext="edit" aspectratio="f"/>
                <v:group id="_x0000_s1026" o:spid="_x0000_s1026" o:spt="203" style="position:absolute;left:0;top:0;height:2587143;width:5294968;" coordsize="5294968,2587143"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group id="_x0000_s1026" o:spid="_x0000_s1026" o:spt="203" style="position:absolute;left:0;top:0;height:2587143;width:5294968;" coordsize="5034741,2459995"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449726;width:5034741;" coordsize="5034741,2449726"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_x0000_s1026" o:spid="_x0000_s1026" o:spt="75" type="#_x0000_t75" style="position:absolute;left:0;top:0;height:2449726;width:5034741;" filled="f" o:preferrelative="t" stroked="f" coordsize="21600,21600" o:gfxdata="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sf68AAAA&#10;2wAAAA8AAAAAAAAAAQAgAAAAIgAAAGRycy9kb3ducmV2LnhtbFBLAQIUABQAAAAIAIdO4kAzLwWe&#10;OwAAADkAAAAQAAAAAAAAAAEAIAAAAAsBAABkcnMvc2hhcGV4bWwueG1sUEsFBgAAAAAGAAYAWwEA&#10;ALUDAAAAAA==&#10;">
                        <v:fill on="f" focussize="0,0"/>
                        <v:stroke on="f"/>
                        <v:imagedata r:id="rId25" cropleft="5023f" croptop="7494f" cropright="6667f" cropbottom="12190f" o:title=""/>
                        <o:lock v:ext="edit" aspectratio="t"/>
                      </v:shape>
                      <v:rect id="_x0000_s1026" o:spid="_x0000_s1026" o:spt="1" style="position:absolute;left:4359536;top:1212901;height:180978;width:566738;v-text-anchor:middle;" fillcolor="#FFFFFF [3212]" filled="t" stroked="t" coordsize="21600,21600" o:gfxdata="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tvFQvQAA&#10;ANsAAAAPAAAAAAAAAAEAIAAAACIAAABkcnMvZG93bnJldi54bWxQSwECFAAUAAAACACHTuJAMy8F&#10;njsAAAA5AAAAEAAAAAAAAAABACAAAAAMAQAAZHJzL3NoYXBleG1sLnhtbFBLBQYAAAAABgAGAFsB&#10;AAC2AwAAAAA=&#10;">
                        <v:fill on="t" focussize="0,0"/>
                        <v:stroke weight="1pt" color="#FFFFFF [3212]" miterlimit="8" joinstyle="miter"/>
                        <v:imagedata o:title=""/>
                        <o:lock v:ext="edit" aspectratio="f"/>
                      </v:rect>
                    </v:group>
                    <v:rect id="_x0000_s1026" o:spid="_x0000_s1026" o:spt="1" style="position:absolute;left:3118557;top:2188352;height:271643;width:1383324;v-text-anchor:middle;" fillcolor="#FFFFFF [3212]" filled="t" stroked="t" coordsize="21600,21600" o:gfxdata="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lTLugAAANsA&#10;AAAPAAAAAAAAAAEAIAAAACIAAABkcnMvZG93bnJldi54bWxQSwECFAAUAAAACACHTuJAMy8FnjsA&#10;AAA5AAAAEAAAAAAAAAABACAAAAAJAQAAZHJzL3NoYXBleG1sLnhtbFBLBQYAAAAABgAGAFsBAACz&#10;AwAAAAA=&#10;">
                      <v:fill on="t" focussize="0,0"/>
                      <v:stroke weight="1pt" color="#FFFFFF [3212]" miterlimit="8" joinstyle="miter"/>
                      <v:imagedata o:title=""/>
                      <o:lock v:ext="edit" aspectratio="f"/>
                    </v:rect>
                  </v:group>
                  <v:rect id="_x0000_s1026" o:spid="_x0000_s1026" o:spt="1" style="position:absolute;left:119057;top:1096313;height:249349;width:944207;v-text-anchor:middle;" fillcolor="#FFFFFF [3212]" filled="t" stroked="t" coordsize="21600,21600" o:gfxdata="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sN+u5AAAA2wAA&#10;AA8AAAAAAAAAAQAgAAAAIgAAAGRycy9kb3ducmV2LnhtbFBLAQIUABQAAAAIAIdO4kAzLwWeOwAA&#10;ADkAAAAQAAAAAAAAAAEAIAAAAAgBAABkcnMvc2hhcGV4bWwueG1sUEsFBgAAAAAGAAYAWwEAALID&#10;AAAAAA==&#10;">
                    <v:fill on="t" focussize="0,0"/>
                    <v:stroke weight="1pt" color="#FFFFFF [3212]" miterlimit="8" joinstyle="miter"/>
                    <v:imagedata o:title=""/>
                    <o:lock v:ext="edit" aspectratio="f"/>
                  </v:rect>
                </v:group>
                <v:rect id="_x0000_s1026" o:spid="_x0000_s1026" o:spt="1" style="position:absolute;left:354006;top:2112468;height:216725;width:813763;v-text-anchor:middle;" fillcolor="#FFFFFF [3212]" filled="t" stroked="t" coordsize="21600,21600" o:gfxdata="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Mei8AAAA&#10;2wAAAA8AAAAAAAAAAQAgAAAAIgAAAGRycy9kb3ducmV2LnhtbFBLAQIUABQAAAAIAIdO4kAzLwWe&#10;OwAAADkAAAAQAAAAAAAAAAEAIAAAAAsBAABkcnMvc2hhcGV4bWwueG1sUEsFBgAAAAAGAAYAWwEA&#10;ALUDAAAAAA==&#10;">
                  <v:fill on="t" focussize="0,0"/>
                  <v:stroke weight="1pt" color="#FFFFFF [3212]" miterlimit="8" joinstyle="miter"/>
                  <v:imagedata o:title=""/>
                  <o:lock v:ext="edit" aspectratio="f"/>
                </v:rect>
                <w10:wrap type="none"/>
                <w10:anchorlock/>
              </v:group>
            </w:pict>
          </mc:Fallback>
        </mc:AlternateContent>
      </w:r>
    </w:p>
    <w:p w14:paraId="7332791B">
      <w:pPr>
        <w:spacing w:line="480" w:lineRule="auto"/>
        <w:jc w:val="center"/>
        <w:rPr>
          <w:rFonts w:ascii="宋体" w:hAnsi="宋体" w:eastAsia="宋体" w:cs="宋体"/>
          <w:sz w:val="24"/>
          <w:szCs w:val="24"/>
        </w:rPr>
      </w:pPr>
      <w:r>
        <w:rPr>
          <w:rFonts w:hint="eastAsia" w:ascii="宋体" w:hAnsi="宋体" w:eastAsia="宋体" w:cs="宋体"/>
          <w:sz w:val="24"/>
          <w:szCs w:val="24"/>
        </w:rPr>
        <w:t>图4-5 工程软件相关技术词云图</w:t>
      </w:r>
    </w:p>
    <w:p w14:paraId="725CEF1A">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2</w:t>
      </w:r>
      <w:r>
        <w:rPr>
          <w:rFonts w:hint="eastAsia" w:ascii="宋体" w:hAnsi="宋体" w:eastAsia="宋体" w:cs="宋体"/>
          <w:sz w:val="24"/>
          <w:szCs w:val="24"/>
        </w:rPr>
        <w:t xml:space="preserve"> 工程软件专利举例</w:t>
      </w:r>
    </w:p>
    <w:tbl>
      <w:tblPr>
        <w:tblStyle w:val="93"/>
        <w:tblW w:w="5109"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15"/>
        <w:gridCol w:w="2096"/>
        <w:gridCol w:w="1348"/>
      </w:tblGrid>
      <w:tr w14:paraId="11AA8FB9">
        <w:tc>
          <w:tcPr>
            <w:tcW w:w="3140" w:type="pct"/>
            <w:tcBorders>
              <w:bottom w:val="single" w:color="7E7E7E" w:themeColor="text1" w:themeTint="80" w:sz="4" w:space="0"/>
              <w:insideH w:val="single" w:sz="4" w:space="0"/>
            </w:tcBorders>
          </w:tcPr>
          <w:p w14:paraId="724DA0AB">
            <w:pPr>
              <w:pStyle w:val="33"/>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132" w:type="pct"/>
            <w:tcBorders>
              <w:bottom w:val="single" w:color="7E7E7E" w:themeColor="text1" w:themeTint="80" w:sz="4" w:space="0"/>
              <w:insideH w:val="single" w:sz="4" w:space="0"/>
            </w:tcBorders>
          </w:tcPr>
          <w:p w14:paraId="2719B370">
            <w:pPr>
              <w:pStyle w:val="33"/>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专利号</w:t>
            </w:r>
          </w:p>
        </w:tc>
        <w:tc>
          <w:tcPr>
            <w:tcW w:w="728" w:type="pct"/>
            <w:tcBorders>
              <w:bottom w:val="single" w:color="7E7E7E" w:themeColor="text1" w:themeTint="80" w:sz="4" w:space="0"/>
              <w:insideH w:val="single" w:sz="4" w:space="0"/>
            </w:tcBorders>
          </w:tcPr>
          <w:p w14:paraId="20059825">
            <w:pPr>
              <w:pStyle w:val="33"/>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0F2E68C5">
        <w:trPr>
          <w:trHeight w:val="510" w:hRule="atLeast"/>
        </w:trPr>
        <w:tc>
          <w:tcPr>
            <w:tcW w:w="3140" w:type="pct"/>
            <w:tcBorders>
              <w:top w:val="single" w:color="7E7E7E" w:themeColor="text1" w:themeTint="80" w:sz="4" w:space="0"/>
              <w:bottom w:val="single" w:color="7E7E7E" w:themeColor="text1" w:themeTint="80" w:sz="4" w:space="0"/>
            </w:tcBorders>
          </w:tcPr>
          <w:p w14:paraId="57585C3C">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一种基于BIM的装配式建筑数据协同管理方法及系统</w:t>
            </w:r>
          </w:p>
        </w:tc>
        <w:tc>
          <w:tcPr>
            <w:tcW w:w="1132" w:type="pct"/>
            <w:tcBorders>
              <w:top w:val="single" w:color="7E7E7E" w:themeColor="text1" w:themeTint="80" w:sz="4" w:space="0"/>
              <w:bottom w:val="single" w:color="7E7E7E" w:themeColor="text1" w:themeTint="80" w:sz="4" w:space="0"/>
            </w:tcBorders>
          </w:tcPr>
          <w:p w14:paraId="73D7543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CN108595594A</w:t>
            </w:r>
          </w:p>
        </w:tc>
        <w:tc>
          <w:tcPr>
            <w:tcW w:w="728" w:type="pct"/>
            <w:tcBorders>
              <w:top w:val="single" w:color="7E7E7E" w:themeColor="text1" w:themeTint="80" w:sz="4" w:space="0"/>
              <w:bottom w:val="single" w:color="7E7E7E" w:themeColor="text1" w:themeTint="80" w:sz="4" w:space="0"/>
            </w:tcBorders>
          </w:tcPr>
          <w:p w14:paraId="26C5D94F">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2018/4/19</w:t>
            </w:r>
          </w:p>
        </w:tc>
      </w:tr>
      <w:tr w14:paraId="3206E3AA">
        <w:trPr>
          <w:trHeight w:val="510" w:hRule="atLeast"/>
        </w:trPr>
        <w:tc>
          <w:tcPr>
            <w:tcW w:w="3140" w:type="pct"/>
          </w:tcPr>
          <w:p w14:paraId="02760278">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一种基于BIM的地铁车站建筑结构构件智能设计方法</w:t>
            </w:r>
          </w:p>
        </w:tc>
        <w:tc>
          <w:tcPr>
            <w:tcW w:w="1132" w:type="pct"/>
          </w:tcPr>
          <w:p w14:paraId="0449723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CN109948181A</w:t>
            </w:r>
          </w:p>
        </w:tc>
        <w:tc>
          <w:tcPr>
            <w:tcW w:w="728" w:type="pct"/>
          </w:tcPr>
          <w:p w14:paraId="10AF597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2019/1/29</w:t>
            </w:r>
          </w:p>
        </w:tc>
      </w:tr>
      <w:tr w14:paraId="3513A32B">
        <w:trPr>
          <w:trHeight w:val="510" w:hRule="atLeast"/>
        </w:trPr>
        <w:tc>
          <w:tcPr>
            <w:tcW w:w="3140" w:type="pct"/>
            <w:tcBorders>
              <w:top w:val="single" w:color="7E7E7E" w:themeColor="text1" w:themeTint="80" w:sz="4" w:space="0"/>
              <w:bottom w:val="single" w:color="7E7E7E" w:themeColor="text1" w:themeTint="80" w:sz="4" w:space="0"/>
            </w:tcBorders>
          </w:tcPr>
          <w:p w14:paraId="4D58AE03">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一种基于BIM的钢结构桥梁信息化运维系统及处理方法</w:t>
            </w:r>
          </w:p>
        </w:tc>
        <w:tc>
          <w:tcPr>
            <w:tcW w:w="1132" w:type="pct"/>
            <w:tcBorders>
              <w:top w:val="single" w:color="7E7E7E" w:themeColor="text1" w:themeTint="80" w:sz="4" w:space="0"/>
              <w:bottom w:val="single" w:color="7E7E7E" w:themeColor="text1" w:themeTint="80" w:sz="4" w:space="0"/>
            </w:tcBorders>
          </w:tcPr>
          <w:p w14:paraId="5E18829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CN110516820A</w:t>
            </w:r>
          </w:p>
        </w:tc>
        <w:tc>
          <w:tcPr>
            <w:tcW w:w="728" w:type="pct"/>
            <w:tcBorders>
              <w:top w:val="single" w:color="7E7E7E" w:themeColor="text1" w:themeTint="80" w:sz="4" w:space="0"/>
              <w:bottom w:val="single" w:color="7E7E7E" w:themeColor="text1" w:themeTint="80" w:sz="4" w:space="0"/>
            </w:tcBorders>
          </w:tcPr>
          <w:p w14:paraId="6D56C6C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2019/7/16</w:t>
            </w:r>
          </w:p>
        </w:tc>
      </w:tr>
      <w:tr w14:paraId="71E14272">
        <w:trPr>
          <w:trHeight w:val="510" w:hRule="atLeast"/>
        </w:trPr>
        <w:tc>
          <w:tcPr>
            <w:tcW w:w="3140" w:type="pct"/>
          </w:tcPr>
          <w:p w14:paraId="4D67865B">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一种基于BIM建筑设计施工用支撑平台</w:t>
            </w:r>
          </w:p>
        </w:tc>
        <w:tc>
          <w:tcPr>
            <w:tcW w:w="1132" w:type="pct"/>
          </w:tcPr>
          <w:p w14:paraId="179A33D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CN216568925U</w:t>
            </w:r>
          </w:p>
        </w:tc>
        <w:tc>
          <w:tcPr>
            <w:tcW w:w="728" w:type="pct"/>
          </w:tcPr>
          <w:p w14:paraId="11C29BD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2021/4/1</w:t>
            </w:r>
          </w:p>
        </w:tc>
      </w:tr>
      <w:tr w14:paraId="7325D4FA">
        <w:trPr>
          <w:trHeight w:val="510" w:hRule="atLeast"/>
        </w:trPr>
        <w:tc>
          <w:tcPr>
            <w:tcW w:w="3140" w:type="pct"/>
            <w:tcBorders>
              <w:top w:val="single" w:color="7E7E7E" w:themeColor="text1" w:themeTint="80" w:sz="4" w:space="0"/>
              <w:bottom w:val="single" w:color="7E7E7E" w:themeColor="text1" w:themeTint="80" w:sz="4" w:space="0"/>
            </w:tcBorders>
          </w:tcPr>
          <w:p w14:paraId="69BF0A38">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基于BIM的装配式建筑设计建造一体化决策优化方法及系统</w:t>
            </w:r>
          </w:p>
        </w:tc>
        <w:tc>
          <w:tcPr>
            <w:tcW w:w="1132" w:type="pct"/>
            <w:tcBorders>
              <w:top w:val="single" w:color="7E7E7E" w:themeColor="text1" w:themeTint="80" w:sz="4" w:space="0"/>
              <w:bottom w:val="single" w:color="7E7E7E" w:themeColor="text1" w:themeTint="80" w:sz="4" w:space="0"/>
            </w:tcBorders>
          </w:tcPr>
          <w:p w14:paraId="60F7FB74">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CN113569382A</w:t>
            </w:r>
          </w:p>
        </w:tc>
        <w:tc>
          <w:tcPr>
            <w:tcW w:w="728" w:type="pct"/>
            <w:tcBorders>
              <w:top w:val="single" w:color="7E7E7E" w:themeColor="text1" w:themeTint="80" w:sz="4" w:space="0"/>
              <w:bottom w:val="single" w:color="7E7E7E" w:themeColor="text1" w:themeTint="80" w:sz="4" w:space="0"/>
            </w:tcBorders>
          </w:tcPr>
          <w:p w14:paraId="24768DA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2021/6/25</w:t>
            </w:r>
          </w:p>
        </w:tc>
      </w:tr>
      <w:tr w14:paraId="781A5534">
        <w:trPr>
          <w:trHeight w:val="510" w:hRule="atLeast"/>
        </w:trPr>
        <w:tc>
          <w:tcPr>
            <w:tcW w:w="3140" w:type="pct"/>
          </w:tcPr>
          <w:p w14:paraId="0D685E5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一种基于AI的建筑消防设计的评估方法与装置</w:t>
            </w:r>
          </w:p>
        </w:tc>
        <w:tc>
          <w:tcPr>
            <w:tcW w:w="1132" w:type="pct"/>
          </w:tcPr>
          <w:p w14:paraId="77F77861">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CN114036613B</w:t>
            </w:r>
          </w:p>
        </w:tc>
        <w:tc>
          <w:tcPr>
            <w:tcW w:w="728" w:type="pct"/>
          </w:tcPr>
          <w:p w14:paraId="6BD22675">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2021/11/9</w:t>
            </w:r>
          </w:p>
        </w:tc>
      </w:tr>
      <w:tr w14:paraId="5CD9D22E">
        <w:trPr>
          <w:trHeight w:val="510" w:hRule="atLeast"/>
        </w:trPr>
        <w:tc>
          <w:tcPr>
            <w:tcW w:w="3140" w:type="pct"/>
            <w:tcBorders>
              <w:top w:val="single" w:color="7E7E7E" w:themeColor="text1" w:themeTint="80" w:sz="4" w:space="0"/>
              <w:bottom w:val="single" w:color="7E7E7E" w:themeColor="text1" w:themeTint="80" w:sz="4" w:space="0"/>
            </w:tcBorders>
          </w:tcPr>
          <w:p w14:paraId="2543B217">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一种基于BIM平台的隧道衬砌病害信息可视化方法</w:t>
            </w:r>
          </w:p>
        </w:tc>
        <w:tc>
          <w:tcPr>
            <w:tcW w:w="1132" w:type="pct"/>
            <w:tcBorders>
              <w:top w:val="single" w:color="7E7E7E" w:themeColor="text1" w:themeTint="80" w:sz="4" w:space="0"/>
              <w:bottom w:val="single" w:color="7E7E7E" w:themeColor="text1" w:themeTint="80" w:sz="4" w:space="0"/>
            </w:tcBorders>
          </w:tcPr>
          <w:p w14:paraId="3113DC1F">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CN114218508A</w:t>
            </w:r>
          </w:p>
        </w:tc>
        <w:tc>
          <w:tcPr>
            <w:tcW w:w="728" w:type="pct"/>
            <w:tcBorders>
              <w:top w:val="single" w:color="7E7E7E" w:themeColor="text1" w:themeTint="80" w:sz="4" w:space="0"/>
              <w:bottom w:val="single" w:color="7E7E7E" w:themeColor="text1" w:themeTint="80" w:sz="4" w:space="0"/>
            </w:tcBorders>
          </w:tcPr>
          <w:p w14:paraId="61F05AD7">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2021/12/7</w:t>
            </w:r>
          </w:p>
        </w:tc>
      </w:tr>
      <w:tr w14:paraId="1E937D61">
        <w:trPr>
          <w:trHeight w:val="510" w:hRule="atLeast"/>
        </w:trPr>
        <w:tc>
          <w:tcPr>
            <w:tcW w:w="3140" w:type="pct"/>
            <w:tcBorders>
              <w:top w:val="single" w:color="7E7E7E" w:themeColor="text1" w:themeTint="80" w:sz="4" w:space="0"/>
              <w:bottom w:val="single" w:color="7E7E7E" w:themeColor="text1" w:themeTint="80" w:sz="4" w:space="0"/>
            </w:tcBorders>
          </w:tcPr>
          <w:p w14:paraId="2B61140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一种基于BIM的智能建筑设计方法及系统</w:t>
            </w:r>
          </w:p>
        </w:tc>
        <w:tc>
          <w:tcPr>
            <w:tcW w:w="1132" w:type="pct"/>
            <w:tcBorders>
              <w:top w:val="single" w:color="7E7E7E" w:themeColor="text1" w:themeTint="80" w:sz="4" w:space="0"/>
              <w:bottom w:val="single" w:color="7E7E7E" w:themeColor="text1" w:themeTint="80" w:sz="4" w:space="0"/>
            </w:tcBorders>
          </w:tcPr>
          <w:p w14:paraId="4649A71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CN115470557A</w:t>
            </w:r>
          </w:p>
        </w:tc>
        <w:tc>
          <w:tcPr>
            <w:tcW w:w="728" w:type="pct"/>
            <w:tcBorders>
              <w:top w:val="single" w:color="7E7E7E" w:themeColor="text1" w:themeTint="80" w:sz="4" w:space="0"/>
              <w:bottom w:val="single" w:color="7E7E7E" w:themeColor="text1" w:themeTint="80" w:sz="4" w:space="0"/>
            </w:tcBorders>
          </w:tcPr>
          <w:p w14:paraId="129CA5DB">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2022/9/16</w:t>
            </w:r>
          </w:p>
        </w:tc>
      </w:tr>
      <w:tr w14:paraId="1267BD36">
        <w:trPr>
          <w:trHeight w:val="510" w:hRule="atLeast"/>
        </w:trPr>
        <w:tc>
          <w:tcPr>
            <w:tcW w:w="3140" w:type="pct"/>
            <w:tcBorders>
              <w:top w:val="single" w:color="7E7E7E" w:themeColor="text1" w:themeTint="80" w:sz="4" w:space="0"/>
              <w:bottom w:val="single" w:color="7E7E7E" w:themeColor="text1" w:themeTint="80" w:sz="4" w:space="0"/>
            </w:tcBorders>
          </w:tcPr>
          <w:p w14:paraId="1B3DBC45">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一种基于BIM的建筑设计系统及方法</w:t>
            </w:r>
          </w:p>
        </w:tc>
        <w:tc>
          <w:tcPr>
            <w:tcW w:w="1132" w:type="pct"/>
            <w:tcBorders>
              <w:top w:val="single" w:color="7E7E7E" w:themeColor="text1" w:themeTint="80" w:sz="4" w:space="0"/>
              <w:bottom w:val="single" w:color="7E7E7E" w:themeColor="text1" w:themeTint="80" w:sz="4" w:space="0"/>
            </w:tcBorders>
          </w:tcPr>
          <w:p w14:paraId="2A6C683A">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CN116756829B</w:t>
            </w:r>
          </w:p>
        </w:tc>
        <w:tc>
          <w:tcPr>
            <w:tcW w:w="728" w:type="pct"/>
            <w:tcBorders>
              <w:top w:val="single" w:color="7E7E7E" w:themeColor="text1" w:themeTint="80" w:sz="4" w:space="0"/>
              <w:bottom w:val="single" w:color="7E7E7E" w:themeColor="text1" w:themeTint="80" w:sz="4" w:space="0"/>
            </w:tcBorders>
          </w:tcPr>
          <w:p w14:paraId="1BE745A6">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2023/6/29</w:t>
            </w:r>
          </w:p>
        </w:tc>
      </w:tr>
    </w:tbl>
    <w:p w14:paraId="30D2742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文献分析显示，BIM相关文献占比高于专利，共计</w:t>
      </w:r>
      <w:r>
        <w:rPr>
          <w:rFonts w:hint="eastAsia" w:ascii="宋体" w:hAnsi="宋体" w:eastAsia="宋体" w:cs="宋体"/>
          <w:sz w:val="24"/>
          <w:szCs w:val="24"/>
          <w:lang w:val="en-US" w:eastAsia="zh-CN"/>
        </w:rPr>
        <w:t>2216</w:t>
      </w:r>
      <w:r>
        <w:rPr>
          <w:rFonts w:hint="eastAsia" w:ascii="宋体" w:hAnsi="宋体" w:eastAsia="宋体" w:cs="宋体"/>
          <w:sz w:val="24"/>
          <w:szCs w:val="24"/>
        </w:rPr>
        <w:t>篇，示例见表4-3。与专利相比，文献研究更集中于建筑结构深化设计和构件建模设计。例如，面向DfMA的装配式异形BIM构件快速建模设计与深化应用，借助DfMA理念与BIM技术，能够有效缓解装配式异形构件在设计、生产和施工过程中的信息传递不畅、协同效率低等问题；设计团队与制造团队基于同一BIM模型开展协同工作，通过整合设计与制造信息，提高构件生产效率和安装质量。</w:t>
      </w:r>
    </w:p>
    <w:p w14:paraId="14BF6E44">
      <w:pPr>
        <w:spacing w:line="480" w:lineRule="auto"/>
        <w:ind w:firstLine="480" w:firstLineChars="20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3</w:t>
      </w:r>
      <w:r>
        <w:rPr>
          <w:rFonts w:hint="eastAsia" w:ascii="宋体" w:hAnsi="宋体" w:eastAsia="宋体" w:cs="宋体"/>
          <w:sz w:val="24"/>
          <w:szCs w:val="24"/>
        </w:rPr>
        <w:t xml:space="preserve"> 工程软件相关文献举例</w:t>
      </w:r>
    </w:p>
    <w:tbl>
      <w:tblPr>
        <w:tblStyle w:val="93"/>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6016"/>
        <w:gridCol w:w="1215"/>
        <w:gridCol w:w="971"/>
        <w:gridCol w:w="788"/>
      </w:tblGrid>
      <w:tr w14:paraId="5A409ED1">
        <w:tc>
          <w:tcPr>
            <w:tcW w:w="3346" w:type="pct"/>
            <w:tcBorders>
              <w:bottom w:val="single" w:color="7E7E7E" w:themeColor="text1" w:themeTint="80" w:sz="4" w:space="0"/>
              <w:insideH w:val="single" w:sz="4" w:space="0"/>
            </w:tcBorders>
          </w:tcPr>
          <w:p w14:paraId="0EF5D59D">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676" w:type="pct"/>
            <w:tcBorders>
              <w:bottom w:val="single" w:color="7E7E7E" w:themeColor="text1" w:themeTint="80" w:sz="4" w:space="0"/>
              <w:insideH w:val="single" w:sz="4" w:space="0"/>
            </w:tcBorders>
          </w:tcPr>
          <w:p w14:paraId="08109047">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0" w:type="pct"/>
            <w:tcBorders>
              <w:bottom w:val="single" w:color="7E7E7E" w:themeColor="text1" w:themeTint="80" w:sz="4" w:space="0"/>
              <w:insideH w:val="single" w:sz="4" w:space="0"/>
            </w:tcBorders>
          </w:tcPr>
          <w:p w14:paraId="7E7B95A8">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38" w:type="pct"/>
            <w:tcBorders>
              <w:bottom w:val="single" w:color="7E7E7E" w:themeColor="text1" w:themeTint="80" w:sz="4" w:space="0"/>
              <w:insideH w:val="single" w:sz="4" w:space="0"/>
            </w:tcBorders>
          </w:tcPr>
          <w:p w14:paraId="66295221">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617F00CE">
        <w:tc>
          <w:tcPr>
            <w:tcW w:w="3346" w:type="pct"/>
            <w:tcBorders>
              <w:top w:val="single" w:color="7E7E7E" w:themeColor="text1" w:themeTint="80" w:sz="4" w:space="0"/>
              <w:bottom w:val="single" w:color="7E7E7E" w:themeColor="text1" w:themeTint="80" w:sz="4" w:space="0"/>
            </w:tcBorders>
          </w:tcPr>
          <w:p w14:paraId="7C19A82A">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基于BIM的装配式混凝土建筑构件系统设计分析与研究</w:t>
            </w:r>
          </w:p>
        </w:tc>
        <w:tc>
          <w:tcPr>
            <w:tcW w:w="676" w:type="pct"/>
            <w:tcBorders>
              <w:top w:val="single" w:color="7E7E7E" w:themeColor="text1" w:themeTint="80" w:sz="4" w:space="0"/>
              <w:bottom w:val="single" w:color="7E7E7E" w:themeColor="text1" w:themeTint="80" w:sz="4" w:space="0"/>
            </w:tcBorders>
          </w:tcPr>
          <w:p w14:paraId="7F55573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w14:paraId="07FF612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tcPr>
          <w:p w14:paraId="6B3EC1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130</w:t>
            </w:r>
          </w:p>
        </w:tc>
      </w:tr>
      <w:tr w14:paraId="576F209A">
        <w:tc>
          <w:tcPr>
            <w:tcW w:w="3346" w:type="pct"/>
          </w:tcPr>
          <w:p w14:paraId="604EB693">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BIM技术在超高层大型综合体钢结构设计与施工中的应用</w:t>
            </w:r>
          </w:p>
        </w:tc>
        <w:tc>
          <w:tcPr>
            <w:tcW w:w="676" w:type="pct"/>
          </w:tcPr>
          <w:p w14:paraId="46BF1A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Pr>
          <w:p w14:paraId="2C5AB0C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Pr>
          <w:p w14:paraId="2E3C394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11</w:t>
            </w:r>
          </w:p>
        </w:tc>
      </w:tr>
      <w:tr w14:paraId="7C59DBD5">
        <w:tc>
          <w:tcPr>
            <w:tcW w:w="3346" w:type="pct"/>
            <w:tcBorders>
              <w:top w:val="single" w:color="7E7E7E" w:themeColor="text1" w:themeTint="80" w:sz="4" w:space="0"/>
              <w:bottom w:val="single" w:color="7E7E7E" w:themeColor="text1" w:themeTint="80" w:sz="4" w:space="0"/>
            </w:tcBorders>
          </w:tcPr>
          <w:p w14:paraId="5D42A7C8">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BIM技术在装配式建筑深化设计中的应用研究</w:t>
            </w:r>
          </w:p>
        </w:tc>
        <w:tc>
          <w:tcPr>
            <w:tcW w:w="676" w:type="pct"/>
            <w:tcBorders>
              <w:top w:val="single" w:color="7E7E7E" w:themeColor="text1" w:themeTint="80" w:sz="4" w:space="0"/>
              <w:bottom w:val="single" w:color="7E7E7E" w:themeColor="text1" w:themeTint="80" w:sz="4" w:space="0"/>
            </w:tcBorders>
          </w:tcPr>
          <w:p w14:paraId="612B9CD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Borders>
              <w:top w:val="single" w:color="7E7E7E" w:themeColor="text1" w:themeTint="80" w:sz="4" w:space="0"/>
              <w:bottom w:val="single" w:color="7E7E7E" w:themeColor="text1" w:themeTint="80" w:sz="4" w:space="0"/>
            </w:tcBorders>
          </w:tcPr>
          <w:p w14:paraId="612BCC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Borders>
              <w:top w:val="single" w:color="7E7E7E" w:themeColor="text1" w:themeTint="80" w:sz="4" w:space="0"/>
              <w:bottom w:val="single" w:color="7E7E7E" w:themeColor="text1" w:themeTint="80" w:sz="4" w:space="0"/>
            </w:tcBorders>
          </w:tcPr>
          <w:p w14:paraId="685ABEE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87</w:t>
            </w:r>
          </w:p>
        </w:tc>
      </w:tr>
      <w:tr w14:paraId="096A60FF">
        <w:tc>
          <w:tcPr>
            <w:tcW w:w="3346" w:type="pct"/>
          </w:tcPr>
          <w:p w14:paraId="1E5384A0">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BIM技术在装配式混凝土结构深化中的应用探究</w:t>
            </w:r>
          </w:p>
        </w:tc>
        <w:tc>
          <w:tcPr>
            <w:tcW w:w="676" w:type="pct"/>
          </w:tcPr>
          <w:p w14:paraId="0513A68D">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建筑经济</w:t>
            </w:r>
          </w:p>
        </w:tc>
        <w:tc>
          <w:tcPr>
            <w:tcW w:w="540" w:type="pct"/>
          </w:tcPr>
          <w:p w14:paraId="5DE91A1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Pr>
          <w:p w14:paraId="529A6D9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7</w:t>
            </w:r>
          </w:p>
        </w:tc>
      </w:tr>
      <w:tr w14:paraId="4C3A94EF">
        <w:tc>
          <w:tcPr>
            <w:tcW w:w="3346" w:type="pct"/>
            <w:tcBorders>
              <w:top w:val="single" w:color="7E7E7E" w:themeColor="text1" w:themeTint="80" w:sz="4" w:space="0"/>
              <w:bottom w:val="single" w:color="7E7E7E" w:themeColor="text1" w:themeTint="80" w:sz="4" w:space="0"/>
            </w:tcBorders>
          </w:tcPr>
          <w:p w14:paraId="5117B9C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基于BIM的装配式叠合梁构件深化设计平台开发与应用</w:t>
            </w:r>
          </w:p>
        </w:tc>
        <w:tc>
          <w:tcPr>
            <w:tcW w:w="676" w:type="pct"/>
            <w:tcBorders>
              <w:top w:val="single" w:color="7E7E7E" w:themeColor="text1" w:themeTint="80" w:sz="4" w:space="0"/>
              <w:bottom w:val="single" w:color="7E7E7E" w:themeColor="text1" w:themeTint="80" w:sz="4" w:space="0"/>
            </w:tcBorders>
          </w:tcPr>
          <w:p w14:paraId="163EE86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Borders>
              <w:top w:val="single" w:color="7E7E7E" w:themeColor="text1" w:themeTint="80" w:sz="4" w:space="0"/>
              <w:bottom w:val="single" w:color="7E7E7E" w:themeColor="text1" w:themeTint="80" w:sz="4" w:space="0"/>
            </w:tcBorders>
          </w:tcPr>
          <w:p w14:paraId="06667A7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tcPr>
          <w:p w14:paraId="247589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28</w:t>
            </w:r>
          </w:p>
        </w:tc>
      </w:tr>
      <w:tr w14:paraId="05D68717">
        <w:tc>
          <w:tcPr>
            <w:tcW w:w="3346" w:type="pct"/>
          </w:tcPr>
          <w:p w14:paraId="7E70643F">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某超高层项目幕墙附属结构深化设计及BIM的应用</w:t>
            </w:r>
          </w:p>
        </w:tc>
        <w:tc>
          <w:tcPr>
            <w:tcW w:w="676" w:type="pct"/>
          </w:tcPr>
          <w:p w14:paraId="38C2B36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Pr>
          <w:p w14:paraId="206973A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Pr>
          <w:p w14:paraId="0885889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6</w:t>
            </w:r>
          </w:p>
        </w:tc>
      </w:tr>
      <w:tr w14:paraId="1A3EF487">
        <w:tc>
          <w:tcPr>
            <w:tcW w:w="3346" w:type="pct"/>
            <w:tcBorders>
              <w:top w:val="single" w:color="7E7E7E" w:themeColor="text1" w:themeTint="80" w:sz="4" w:space="0"/>
              <w:bottom w:val="single" w:color="7E7E7E" w:themeColor="text1" w:themeTint="80" w:sz="4" w:space="0"/>
            </w:tcBorders>
          </w:tcPr>
          <w:p w14:paraId="12093C99">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面向DFMA的装配式异形BIM构件快速建模设计与深化应用</w:t>
            </w:r>
          </w:p>
        </w:tc>
        <w:tc>
          <w:tcPr>
            <w:tcW w:w="676" w:type="pct"/>
            <w:tcBorders>
              <w:top w:val="single" w:color="7E7E7E" w:themeColor="text1" w:themeTint="80" w:sz="4" w:space="0"/>
              <w:bottom w:val="single" w:color="7E7E7E" w:themeColor="text1" w:themeTint="80" w:sz="4" w:space="0"/>
            </w:tcBorders>
          </w:tcPr>
          <w:p w14:paraId="076678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实验技术与管理</w:t>
            </w:r>
          </w:p>
        </w:tc>
        <w:tc>
          <w:tcPr>
            <w:tcW w:w="540" w:type="pct"/>
            <w:tcBorders>
              <w:top w:val="single" w:color="7E7E7E" w:themeColor="text1" w:themeTint="80" w:sz="4" w:space="0"/>
              <w:bottom w:val="single" w:color="7E7E7E" w:themeColor="text1" w:themeTint="80" w:sz="4" w:space="0"/>
            </w:tcBorders>
          </w:tcPr>
          <w:p w14:paraId="013315F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w14:paraId="1FDDC79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w:t>
            </w:r>
          </w:p>
        </w:tc>
      </w:tr>
      <w:tr w14:paraId="45E44347">
        <w:tc>
          <w:tcPr>
            <w:tcW w:w="3346" w:type="pct"/>
          </w:tcPr>
          <w:p w14:paraId="7C37AA01">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快速建造导向下的箱式房住宅DfMA深化设计策略研究——以SDC2021作品Aurora为例</w:t>
            </w:r>
          </w:p>
        </w:tc>
        <w:tc>
          <w:tcPr>
            <w:tcW w:w="676" w:type="pct"/>
          </w:tcPr>
          <w:p w14:paraId="7E81F17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Pr>
          <w:p w14:paraId="5A18750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Pr>
          <w:p w14:paraId="774FA7C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w:t>
            </w:r>
          </w:p>
        </w:tc>
      </w:tr>
      <w:tr w14:paraId="38400403">
        <w:tc>
          <w:tcPr>
            <w:tcW w:w="3346" w:type="pct"/>
            <w:tcBorders>
              <w:top w:val="single" w:color="7E7E7E" w:themeColor="text1" w:themeTint="80" w:sz="4" w:space="0"/>
              <w:bottom w:val="single" w:color="7E7E7E" w:themeColor="text1" w:themeTint="80" w:sz="4" w:space="0"/>
            </w:tcBorders>
          </w:tcPr>
          <w:p w14:paraId="60F5C771">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基于BIM技术的数字化结构设计与数字建造应用——以鄂州花湖机场转运中心工程为例</w:t>
            </w:r>
          </w:p>
        </w:tc>
        <w:tc>
          <w:tcPr>
            <w:tcW w:w="676" w:type="pct"/>
            <w:tcBorders>
              <w:top w:val="single" w:color="7E7E7E" w:themeColor="text1" w:themeTint="80" w:sz="4" w:space="0"/>
              <w:bottom w:val="single" w:color="7E7E7E" w:themeColor="text1" w:themeTint="80" w:sz="4" w:space="0"/>
            </w:tcBorders>
          </w:tcPr>
          <w:p w14:paraId="4FF1334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w14:paraId="73494D4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w14:paraId="5E27CF1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26</w:t>
            </w:r>
          </w:p>
        </w:tc>
      </w:tr>
      <w:tr w14:paraId="03C0C41C">
        <w:tc>
          <w:tcPr>
            <w:tcW w:w="3346" w:type="pct"/>
          </w:tcPr>
          <w:p w14:paraId="0AE6C774">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基于模型预测控制的多钢筋并行排布智能深化设计方法</w:t>
            </w:r>
          </w:p>
        </w:tc>
        <w:tc>
          <w:tcPr>
            <w:tcW w:w="676" w:type="pct"/>
          </w:tcPr>
          <w:p w14:paraId="527E50E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计算机工程</w:t>
            </w:r>
          </w:p>
        </w:tc>
        <w:tc>
          <w:tcPr>
            <w:tcW w:w="540" w:type="pct"/>
          </w:tcPr>
          <w:p w14:paraId="52F1BA3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38" w:type="pct"/>
          </w:tcPr>
          <w:p w14:paraId="1E8231E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w:t>
            </w:r>
          </w:p>
        </w:tc>
      </w:tr>
    </w:tbl>
    <w:p w14:paraId="15301634">
      <w:pPr>
        <w:numPr>
          <w:ilvl w:val="0"/>
          <w:numId w:val="6"/>
        </w:numPr>
        <w:spacing w:line="480" w:lineRule="auto"/>
        <w:ind w:firstLine="240" w:firstLineChars="100"/>
        <w:rPr>
          <w:rFonts w:ascii="宋体" w:hAnsi="宋体" w:eastAsia="宋体" w:cs="宋体"/>
          <w:sz w:val="24"/>
          <w:szCs w:val="24"/>
        </w:rPr>
      </w:pPr>
      <w:r>
        <w:rPr>
          <w:rFonts w:hint="eastAsia" w:ascii="宋体" w:hAnsi="宋体" w:eastAsia="宋体" w:cs="宋体"/>
          <w:sz w:val="24"/>
          <w:szCs w:val="24"/>
        </w:rPr>
        <w:t>工程物联网。工程物联网技术在智能建造中发挥着关键作用，通过连接和通信建筑工地上的设备与系统，实现远程监控与适应性管理。工程物联网通过应用各类传感器感知工程要素的状态信息，对“人的不安全行为、物的不安全状态、环境不安全因素”进行全方位监管。根据专利数据，工程物联网子领域的相关专利总量为125项，占智能建造领域的2.11%。而相关文献总量同样较少，为</w:t>
      </w:r>
      <w:r>
        <w:rPr>
          <w:rFonts w:hint="eastAsia" w:ascii="宋体" w:hAnsi="宋体" w:eastAsia="宋体" w:cs="宋体"/>
          <w:sz w:val="24"/>
          <w:szCs w:val="24"/>
          <w:lang w:val="en-US" w:eastAsia="zh-CN"/>
        </w:rPr>
        <w:t>518</w:t>
      </w:r>
      <w:r>
        <w:rPr>
          <w:rFonts w:hint="eastAsia" w:ascii="宋体" w:hAnsi="宋体" w:eastAsia="宋体" w:cs="宋体"/>
          <w:sz w:val="24"/>
          <w:szCs w:val="24"/>
        </w:rPr>
        <w:t>篇。其中，专利和文献部分都聚焦于施工监测方面，例如在装配式建筑吊装监测中，在预制叠合板、预制剪力墙等大型构件的吊点处安装无线拉力传感器，在起重机吊钩上部署倾角传感器，实时采集吊装过程中的吊索拉力、构件倾斜角度、提升速度等数据，防止构件坠落或者碰撞事故发生。专利内容主要集中于监测数据采集与检测系统的优化。例如，施工监测分析系统整合了数据采集模块、构件模块和数据分析模块，旨在提升监测效率与准确性。区别于专利，文献主要集中在结构监测和监测分析方面，举例见表4-4。</w:t>
      </w:r>
    </w:p>
    <w:p w14:paraId="70D08CEC">
      <w:pPr>
        <w:numPr>
          <w:ilvl w:val="255"/>
          <w:numId w:val="0"/>
        </w:numPr>
        <w:spacing w:line="480" w:lineRule="auto"/>
        <w:ind w:firstLine="48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4</w:t>
      </w:r>
      <w:r>
        <w:rPr>
          <w:rFonts w:hint="eastAsia" w:ascii="宋体" w:hAnsi="宋体" w:eastAsia="宋体" w:cs="宋体"/>
          <w:sz w:val="24"/>
          <w:szCs w:val="24"/>
        </w:rPr>
        <w:t xml:space="preserve"> 工程物联网相关文献举例</w:t>
      </w:r>
    </w:p>
    <w:tbl>
      <w:tblPr>
        <w:tblStyle w:val="93"/>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165"/>
        <w:gridCol w:w="2066"/>
        <w:gridCol w:w="971"/>
        <w:gridCol w:w="788"/>
      </w:tblGrid>
      <w:tr w14:paraId="532C328E">
        <w:tc>
          <w:tcPr>
            <w:tcW w:w="2873" w:type="pct"/>
            <w:tcBorders>
              <w:bottom w:val="single" w:color="7E7E7E" w:themeColor="text1" w:themeTint="80" w:sz="4" w:space="0"/>
              <w:insideH w:val="single" w:sz="4" w:space="0"/>
            </w:tcBorders>
          </w:tcPr>
          <w:p w14:paraId="0BBB373E">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1149" w:type="pct"/>
            <w:tcBorders>
              <w:bottom w:val="single" w:color="7E7E7E" w:themeColor="text1" w:themeTint="80" w:sz="4" w:space="0"/>
              <w:insideH w:val="single" w:sz="4" w:space="0"/>
            </w:tcBorders>
          </w:tcPr>
          <w:p w14:paraId="28430297">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0" w:type="pct"/>
            <w:tcBorders>
              <w:bottom w:val="single" w:color="7E7E7E" w:themeColor="text1" w:themeTint="80" w:sz="4" w:space="0"/>
              <w:insideH w:val="single" w:sz="4" w:space="0"/>
            </w:tcBorders>
          </w:tcPr>
          <w:p w14:paraId="2DC7361F">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38" w:type="pct"/>
            <w:tcBorders>
              <w:bottom w:val="single" w:color="7E7E7E" w:themeColor="text1" w:themeTint="80" w:sz="4" w:space="0"/>
              <w:insideH w:val="single" w:sz="4" w:space="0"/>
            </w:tcBorders>
          </w:tcPr>
          <w:p w14:paraId="4E73FFE1">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01B4438D">
        <w:tc>
          <w:tcPr>
            <w:tcW w:w="2873" w:type="pct"/>
            <w:tcBorders>
              <w:top w:val="single" w:color="7E7E7E" w:themeColor="text1" w:themeTint="80" w:sz="4" w:space="0"/>
              <w:bottom w:val="single" w:color="7E7E7E" w:themeColor="text1" w:themeTint="80" w:sz="4" w:space="0"/>
            </w:tcBorders>
            <w:vAlign w:val="center"/>
          </w:tcPr>
          <w:p w14:paraId="619C46ED">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杭州某地铁车站深基坑开挖施工监测分析</w:t>
            </w:r>
          </w:p>
        </w:tc>
        <w:tc>
          <w:tcPr>
            <w:tcW w:w="1149" w:type="pct"/>
            <w:tcBorders>
              <w:top w:val="single" w:color="7E7E7E" w:themeColor="text1" w:themeTint="80" w:sz="4" w:space="0"/>
              <w:bottom w:val="single" w:color="7E7E7E" w:themeColor="text1" w:themeTint="80" w:sz="4" w:space="0"/>
            </w:tcBorders>
            <w:vAlign w:val="center"/>
          </w:tcPr>
          <w:p w14:paraId="4359EE0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武汉大学学报(工学版)</w:t>
            </w:r>
          </w:p>
        </w:tc>
        <w:tc>
          <w:tcPr>
            <w:tcW w:w="540" w:type="pct"/>
            <w:tcBorders>
              <w:top w:val="single" w:color="7E7E7E" w:themeColor="text1" w:themeTint="80" w:sz="4" w:space="0"/>
              <w:bottom w:val="single" w:color="7E7E7E" w:themeColor="text1" w:themeTint="80" w:sz="4" w:space="0"/>
            </w:tcBorders>
            <w:vAlign w:val="center"/>
          </w:tcPr>
          <w:p w14:paraId="6C0D6D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vAlign w:val="center"/>
          </w:tcPr>
          <w:p w14:paraId="5A1C109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42</w:t>
            </w:r>
          </w:p>
        </w:tc>
      </w:tr>
      <w:tr w14:paraId="0F93F0D0">
        <w:tc>
          <w:tcPr>
            <w:tcW w:w="2873" w:type="pct"/>
            <w:vAlign w:val="center"/>
          </w:tcPr>
          <w:p w14:paraId="7B902686">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超长混凝土结构施工过程中的安全监测分析</w:t>
            </w:r>
          </w:p>
        </w:tc>
        <w:tc>
          <w:tcPr>
            <w:tcW w:w="1149" w:type="pct"/>
            <w:vAlign w:val="center"/>
          </w:tcPr>
          <w:p w14:paraId="6422ECA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w14:paraId="2ADC8F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38" w:type="pct"/>
            <w:vAlign w:val="center"/>
          </w:tcPr>
          <w:p w14:paraId="6A8BC86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w:t>
            </w:r>
          </w:p>
        </w:tc>
      </w:tr>
      <w:tr w14:paraId="78FAF568">
        <w:tc>
          <w:tcPr>
            <w:tcW w:w="2873" w:type="pct"/>
            <w:tcBorders>
              <w:top w:val="single" w:color="7E7E7E" w:themeColor="text1" w:themeTint="80" w:sz="4" w:space="0"/>
              <w:bottom w:val="single" w:color="7E7E7E" w:themeColor="text1" w:themeTint="80" w:sz="4" w:space="0"/>
            </w:tcBorders>
            <w:vAlign w:val="center"/>
          </w:tcPr>
          <w:p w14:paraId="398A036D">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南京长江漫滩区某超大深基坑支护与监测结果分析</w:t>
            </w:r>
          </w:p>
        </w:tc>
        <w:tc>
          <w:tcPr>
            <w:tcW w:w="1149" w:type="pct"/>
            <w:tcBorders>
              <w:top w:val="single" w:color="7E7E7E" w:themeColor="text1" w:themeTint="80" w:sz="4" w:space="0"/>
              <w:bottom w:val="single" w:color="7E7E7E" w:themeColor="text1" w:themeTint="80" w:sz="4" w:space="0"/>
            </w:tcBorders>
            <w:vAlign w:val="center"/>
          </w:tcPr>
          <w:p w14:paraId="7EB2385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南京工业大学学报(自然科学版)</w:t>
            </w:r>
          </w:p>
        </w:tc>
        <w:tc>
          <w:tcPr>
            <w:tcW w:w="540" w:type="pct"/>
            <w:tcBorders>
              <w:top w:val="single" w:color="7E7E7E" w:themeColor="text1" w:themeTint="80" w:sz="4" w:space="0"/>
              <w:bottom w:val="single" w:color="7E7E7E" w:themeColor="text1" w:themeTint="80" w:sz="4" w:space="0"/>
            </w:tcBorders>
            <w:vAlign w:val="center"/>
          </w:tcPr>
          <w:p w14:paraId="1628A0A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vAlign w:val="center"/>
          </w:tcPr>
          <w:p w14:paraId="2FA8C78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35</w:t>
            </w:r>
          </w:p>
        </w:tc>
      </w:tr>
      <w:tr w14:paraId="29C49F62">
        <w:tc>
          <w:tcPr>
            <w:tcW w:w="2873" w:type="pct"/>
            <w:vAlign w:val="center"/>
          </w:tcPr>
          <w:p w14:paraId="4EA58A8B">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复杂环境深基坑施工土体变形监测与分析</w:t>
            </w:r>
          </w:p>
        </w:tc>
        <w:tc>
          <w:tcPr>
            <w:tcW w:w="1149" w:type="pct"/>
            <w:vAlign w:val="center"/>
          </w:tcPr>
          <w:p w14:paraId="3FC0E8C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w14:paraId="66AE5A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vAlign w:val="center"/>
          </w:tcPr>
          <w:p w14:paraId="49DC76C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1448FC9B">
        <w:tc>
          <w:tcPr>
            <w:tcW w:w="2873" w:type="pct"/>
            <w:tcBorders>
              <w:top w:val="single" w:color="7E7E7E" w:themeColor="text1" w:themeTint="80" w:sz="4" w:space="0"/>
              <w:bottom w:val="single" w:color="7E7E7E" w:themeColor="text1" w:themeTint="80" w:sz="4" w:space="0"/>
            </w:tcBorders>
            <w:vAlign w:val="center"/>
          </w:tcPr>
          <w:p w14:paraId="7723413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基于统计过程控制的建筑沉降监测分析方法</w:t>
            </w:r>
          </w:p>
        </w:tc>
        <w:tc>
          <w:tcPr>
            <w:tcW w:w="1149" w:type="pct"/>
            <w:tcBorders>
              <w:top w:val="single" w:color="7E7E7E" w:themeColor="text1" w:themeTint="80" w:sz="4" w:space="0"/>
              <w:bottom w:val="single" w:color="7E7E7E" w:themeColor="text1" w:themeTint="80" w:sz="4" w:space="0"/>
            </w:tcBorders>
            <w:vAlign w:val="center"/>
          </w:tcPr>
          <w:p w14:paraId="1E89302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北京工业大学学报</w:t>
            </w:r>
          </w:p>
        </w:tc>
        <w:tc>
          <w:tcPr>
            <w:tcW w:w="540" w:type="pct"/>
            <w:tcBorders>
              <w:top w:val="single" w:color="7E7E7E" w:themeColor="text1" w:themeTint="80" w:sz="4" w:space="0"/>
              <w:bottom w:val="single" w:color="7E7E7E" w:themeColor="text1" w:themeTint="80" w:sz="4" w:space="0"/>
            </w:tcBorders>
            <w:vAlign w:val="center"/>
          </w:tcPr>
          <w:p w14:paraId="1007F3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Borders>
              <w:top w:val="single" w:color="7E7E7E" w:themeColor="text1" w:themeTint="80" w:sz="4" w:space="0"/>
              <w:bottom w:val="single" w:color="7E7E7E" w:themeColor="text1" w:themeTint="80" w:sz="4" w:space="0"/>
            </w:tcBorders>
            <w:vAlign w:val="center"/>
          </w:tcPr>
          <w:p w14:paraId="1C02036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138EF08B">
        <w:tc>
          <w:tcPr>
            <w:tcW w:w="2873" w:type="pct"/>
            <w:vAlign w:val="center"/>
          </w:tcPr>
          <w:p w14:paraId="4F0F81A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软土地区深基坑监测技术项目实例分析</w:t>
            </w:r>
          </w:p>
        </w:tc>
        <w:tc>
          <w:tcPr>
            <w:tcW w:w="1149" w:type="pct"/>
            <w:vAlign w:val="center"/>
          </w:tcPr>
          <w:p w14:paraId="20EDB81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w14:paraId="5ABCFF3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w14:paraId="1F9789D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5E12D5AB">
        <w:tc>
          <w:tcPr>
            <w:tcW w:w="2873" w:type="pct"/>
            <w:tcBorders>
              <w:top w:val="single" w:color="7E7E7E" w:themeColor="text1" w:themeTint="80" w:sz="4" w:space="0"/>
              <w:bottom w:val="single" w:color="7E7E7E" w:themeColor="text1" w:themeTint="80" w:sz="4" w:space="0"/>
            </w:tcBorders>
            <w:vAlign w:val="center"/>
          </w:tcPr>
          <w:p w14:paraId="6DAEC14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高层建筑深基坑开挖监测与变形特性分析</w:t>
            </w:r>
          </w:p>
        </w:tc>
        <w:tc>
          <w:tcPr>
            <w:tcW w:w="1149" w:type="pct"/>
            <w:tcBorders>
              <w:top w:val="single" w:color="7E7E7E" w:themeColor="text1" w:themeTint="80" w:sz="4" w:space="0"/>
              <w:bottom w:val="single" w:color="7E7E7E" w:themeColor="text1" w:themeTint="80" w:sz="4" w:space="0"/>
            </w:tcBorders>
            <w:vAlign w:val="center"/>
          </w:tcPr>
          <w:p w14:paraId="64390D1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vAlign w:val="center"/>
          </w:tcPr>
          <w:p w14:paraId="7BB81E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w14:paraId="6188F45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527FEBDE">
        <w:tc>
          <w:tcPr>
            <w:tcW w:w="2873" w:type="pct"/>
            <w:vAlign w:val="center"/>
          </w:tcPr>
          <w:p w14:paraId="139BEB1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大面积深基坑工程支护设计与变形监测分析</w:t>
            </w:r>
          </w:p>
        </w:tc>
        <w:tc>
          <w:tcPr>
            <w:tcW w:w="1149" w:type="pct"/>
            <w:vAlign w:val="center"/>
          </w:tcPr>
          <w:p w14:paraId="5F95E53B">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w14:paraId="1488048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w14:paraId="41220E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w:t>
            </w:r>
          </w:p>
        </w:tc>
      </w:tr>
      <w:tr w14:paraId="4FE50928">
        <w:tc>
          <w:tcPr>
            <w:tcW w:w="2873" w:type="pct"/>
            <w:tcBorders>
              <w:top w:val="single" w:color="7E7E7E" w:themeColor="text1" w:themeTint="80" w:sz="4" w:space="0"/>
              <w:bottom w:val="single" w:color="7E7E7E" w:themeColor="text1" w:themeTint="80" w:sz="4" w:space="0"/>
            </w:tcBorders>
            <w:vAlign w:val="center"/>
          </w:tcPr>
          <w:p w14:paraId="108883A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基于北斗卫星导航系统的地下车库深基坑沉降监测与分析</w:t>
            </w:r>
          </w:p>
        </w:tc>
        <w:tc>
          <w:tcPr>
            <w:tcW w:w="1149" w:type="pct"/>
            <w:tcBorders>
              <w:top w:val="single" w:color="7E7E7E" w:themeColor="text1" w:themeTint="80" w:sz="4" w:space="0"/>
              <w:bottom w:val="single" w:color="7E7E7E" w:themeColor="text1" w:themeTint="80" w:sz="4" w:space="0"/>
            </w:tcBorders>
            <w:vAlign w:val="center"/>
          </w:tcPr>
          <w:p w14:paraId="602EAB7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40" w:type="pct"/>
            <w:tcBorders>
              <w:top w:val="single" w:color="7E7E7E" w:themeColor="text1" w:themeTint="80" w:sz="4" w:space="0"/>
              <w:bottom w:val="single" w:color="7E7E7E" w:themeColor="text1" w:themeTint="80" w:sz="4" w:space="0"/>
            </w:tcBorders>
            <w:vAlign w:val="center"/>
          </w:tcPr>
          <w:p w14:paraId="7975480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w14:paraId="235A07A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2F98D782">
        <w:tc>
          <w:tcPr>
            <w:tcW w:w="2873" w:type="pct"/>
            <w:vAlign w:val="center"/>
          </w:tcPr>
          <w:p w14:paraId="209D1BCD">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1149" w:type="pct"/>
            <w:vAlign w:val="center"/>
          </w:tcPr>
          <w:p w14:paraId="464039E6">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0" w:type="pct"/>
            <w:vAlign w:val="center"/>
          </w:tcPr>
          <w:p w14:paraId="28FA0FC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38" w:type="pct"/>
            <w:vAlign w:val="center"/>
          </w:tcPr>
          <w:p w14:paraId="1C3B723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w14:paraId="15906CEC">
      <w:pPr>
        <w:numPr>
          <w:ilvl w:val="255"/>
          <w:numId w:val="0"/>
        </w:numPr>
        <w:spacing w:line="480" w:lineRule="auto"/>
        <w:ind w:firstLine="480"/>
        <w:rPr>
          <w:rFonts w:ascii="宋体" w:hAnsi="宋体" w:eastAsia="宋体" w:cs="宋体"/>
          <w:sz w:val="24"/>
          <w:szCs w:val="24"/>
        </w:rPr>
      </w:pPr>
      <w:r>
        <w:rPr>
          <w:rFonts w:hint="eastAsia" w:ascii="宋体" w:hAnsi="宋体" w:eastAsia="宋体" w:cs="宋体"/>
          <w:sz w:val="24"/>
          <w:szCs w:val="24"/>
        </w:rPr>
        <w:t>（3）构件智能生产。随着建筑工业化模式的广泛应用，3D打印和装配式建筑技术在提升施工效率、减少材料浪费、提高施工精度等方面发挥了重要作用。整体分析显示，构件智能生产相关专利共计1922项。其中，装配式建筑相关专利主要围绕建筑墙体预制构件的结构设计和连接工艺，着力提升构件安装效率与建筑整体稳定性。例如，在预制式节点连接件中，可在工厂将连接件与柱体焊接固定，在连接件上预留带内螺纹的螺栓孔与定位销孔，并在梁体端部预设与连接件匹配的法兰盘；法兰盘上开设长圆孔，以便现场安装时进行微调。3D打印以数字模型为基础，通过材料逐层堆积制造实体，相关专利主要围绕材料性能测试、打印路径规划等方向，可支撑复杂建筑造型的精准建造。图4-6、图4-7和表4-5分别展示相关技术词云图和专利示例。</w:t>
      </w:r>
    </w:p>
    <w:p w14:paraId="60AF5347">
      <w:pPr>
        <w:spacing w:line="480" w:lineRule="auto"/>
        <w:jc w:val="center"/>
        <w:rPr>
          <w:rFonts w:ascii="宋体" w:hAnsi="宋体" w:eastAsia="宋体" w:cs="宋体"/>
          <w:sz w:val="24"/>
          <w:szCs w:val="24"/>
        </w:rPr>
      </w:pPr>
      <w:r>
        <w:drawing>
          <wp:inline distT="0" distB="0" distL="0" distR="0">
            <wp:extent cx="4432300" cy="2099310"/>
            <wp:effectExtent l="0" t="0" r="12700" b="889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pic:cNvPicPr>
                      <a:picLocks noChangeAspect="1"/>
                    </pic:cNvPicPr>
                  </pic:nvPicPr>
                  <pic:blipFill>
                    <a:blip r:embed="rId26"/>
                    <a:stretch>
                      <a:fillRect/>
                    </a:stretch>
                  </pic:blipFill>
                  <pic:spPr>
                    <a:xfrm>
                      <a:off x="0" y="0"/>
                      <a:ext cx="4448294" cy="2106861"/>
                    </a:xfrm>
                    <a:prstGeom prst="rect">
                      <a:avLst/>
                    </a:prstGeom>
                  </pic:spPr>
                </pic:pic>
              </a:graphicData>
            </a:graphic>
          </wp:inline>
        </w:drawing>
      </w:r>
    </w:p>
    <w:p w14:paraId="411AB7D0">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6</w:t>
      </w:r>
      <w:r>
        <w:rPr>
          <w:rFonts w:hint="eastAsia" w:ascii="宋体" w:hAnsi="宋体" w:eastAsia="宋体" w:cs="宋体"/>
          <w:sz w:val="24"/>
          <w:szCs w:val="24"/>
        </w:rPr>
        <w:t xml:space="preserve"> 装配式建筑词云图</w:t>
      </w:r>
    </w:p>
    <w:p w14:paraId="390A8B6B">
      <w:pPr>
        <w:spacing w:line="480" w:lineRule="auto"/>
        <w:jc w:val="center"/>
        <w:rPr>
          <w:rFonts w:ascii="宋体" w:hAnsi="宋体" w:eastAsia="宋体" w:cs="宋体"/>
          <w:sz w:val="24"/>
          <w:szCs w:val="24"/>
        </w:rPr>
      </w:pPr>
      <w:r>
        <w:drawing>
          <wp:inline distT="0" distB="0" distL="0" distR="0">
            <wp:extent cx="4150995" cy="1844040"/>
            <wp:effectExtent l="0" t="0" r="1460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4158188" cy="1847304"/>
                    </a:xfrm>
                    <a:prstGeom prst="rect">
                      <a:avLst/>
                    </a:prstGeom>
                  </pic:spPr>
                </pic:pic>
              </a:graphicData>
            </a:graphic>
          </wp:inline>
        </w:drawing>
      </w:r>
    </w:p>
    <w:p w14:paraId="64934E14">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7</w:t>
      </w:r>
      <w:r>
        <w:rPr>
          <w:rFonts w:hint="eastAsia" w:ascii="宋体" w:hAnsi="宋体" w:eastAsia="宋体" w:cs="宋体"/>
          <w:sz w:val="24"/>
          <w:szCs w:val="24"/>
        </w:rPr>
        <w:t xml:space="preserve"> 3D打印技术词云图</w:t>
      </w:r>
    </w:p>
    <w:p w14:paraId="022736AD">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5</w:t>
      </w:r>
      <w:r>
        <w:rPr>
          <w:rFonts w:hint="eastAsia" w:ascii="宋体" w:hAnsi="宋体" w:eastAsia="宋体" w:cs="宋体"/>
          <w:sz w:val="24"/>
          <w:szCs w:val="24"/>
        </w:rPr>
        <w:t xml:space="preserve"> 构件智能生产相关专利举例</w:t>
      </w:r>
    </w:p>
    <w:tbl>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400D114E">
        <w:trPr>
          <w:trHeight w:val="510" w:hRule="atLeast"/>
        </w:trPr>
        <w:tc>
          <w:tcPr>
            <w:tcW w:w="5159" w:type="dxa"/>
            <w:tcBorders>
              <w:bottom w:val="single" w:color="7E7E7E" w:themeColor="text1" w:themeTint="80" w:sz="4" w:space="0"/>
              <w:insideH w:val="single" w:sz="4" w:space="0"/>
            </w:tcBorders>
            <w:vAlign w:val="center"/>
          </w:tcPr>
          <w:p w14:paraId="3569436B">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224C3F09">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621AFA9C">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6D1A1243">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505DC6F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一种预制型钢混凝土剪力墙预拼结构装配式建筑</w:t>
            </w:r>
          </w:p>
        </w:tc>
        <w:tc>
          <w:tcPr>
            <w:tcW w:w="1476" w:type="dxa"/>
            <w:tcBorders>
              <w:top w:val="single" w:color="7E7E7E" w:themeColor="text1" w:themeTint="80" w:sz="4" w:space="0"/>
              <w:bottom w:val="single" w:color="7E7E7E" w:themeColor="text1" w:themeTint="80" w:sz="4" w:space="0"/>
            </w:tcBorders>
            <w:vAlign w:val="center"/>
          </w:tcPr>
          <w:p w14:paraId="38A78FBC">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CN105089178A</w:t>
            </w:r>
          </w:p>
        </w:tc>
        <w:tc>
          <w:tcPr>
            <w:tcW w:w="1303" w:type="dxa"/>
            <w:tcBorders>
              <w:top w:val="single" w:color="7E7E7E" w:themeColor="text1" w:themeTint="80" w:sz="4" w:space="0"/>
              <w:bottom w:val="single" w:color="7E7E7E" w:themeColor="text1" w:themeTint="80" w:sz="4" w:space="0"/>
            </w:tcBorders>
            <w:vAlign w:val="center"/>
          </w:tcPr>
          <w:p w14:paraId="0F41DF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2015/7/21</w:t>
            </w:r>
          </w:p>
        </w:tc>
      </w:tr>
      <w:tr w14:paraId="631F71A7">
        <w:trPr>
          <w:trHeight w:val="510" w:hRule="atLeast"/>
        </w:trPr>
        <w:tc>
          <w:tcPr>
            <w:tcW w:w="5159" w:type="dxa"/>
            <w:vAlign w:val="center"/>
          </w:tcPr>
          <w:p w14:paraId="1C3B784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一种基于网格遍历的3D打印路径优化方法及系统</w:t>
            </w:r>
          </w:p>
        </w:tc>
        <w:tc>
          <w:tcPr>
            <w:tcW w:w="1476" w:type="dxa"/>
            <w:vAlign w:val="center"/>
          </w:tcPr>
          <w:p w14:paraId="3082BB1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CN115246223A</w:t>
            </w:r>
          </w:p>
        </w:tc>
        <w:tc>
          <w:tcPr>
            <w:tcW w:w="1303" w:type="dxa"/>
            <w:vAlign w:val="center"/>
          </w:tcPr>
          <w:p w14:paraId="224F9BF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2022/6/6</w:t>
            </w:r>
          </w:p>
        </w:tc>
      </w:tr>
      <w:tr w14:paraId="023E1A43">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4857F779">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一种水下3D打印建筑砂浆性能的测试方法</w:t>
            </w:r>
          </w:p>
        </w:tc>
        <w:tc>
          <w:tcPr>
            <w:tcW w:w="1476" w:type="dxa"/>
            <w:tcBorders>
              <w:top w:val="single" w:color="7E7E7E" w:themeColor="text1" w:themeTint="80" w:sz="4" w:space="0"/>
              <w:bottom w:val="single" w:color="7E7E7E" w:themeColor="text1" w:themeTint="80" w:sz="4" w:space="0"/>
            </w:tcBorders>
            <w:vAlign w:val="center"/>
          </w:tcPr>
          <w:p w14:paraId="71BDB4B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CN108303524A</w:t>
            </w:r>
          </w:p>
        </w:tc>
        <w:tc>
          <w:tcPr>
            <w:tcW w:w="1303" w:type="dxa"/>
            <w:tcBorders>
              <w:top w:val="single" w:color="7E7E7E" w:themeColor="text1" w:themeTint="80" w:sz="4" w:space="0"/>
              <w:bottom w:val="single" w:color="7E7E7E" w:themeColor="text1" w:themeTint="80" w:sz="4" w:space="0"/>
            </w:tcBorders>
            <w:vAlign w:val="center"/>
          </w:tcPr>
          <w:p w14:paraId="15CA0568">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2018/3/23</w:t>
            </w:r>
          </w:p>
        </w:tc>
      </w:tr>
      <w:tr w14:paraId="0E4AC4E2">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38227A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一种混凝土预制构件拼接结构及施工方法</w:t>
            </w:r>
          </w:p>
        </w:tc>
        <w:tc>
          <w:tcPr>
            <w:tcW w:w="1476" w:type="dxa"/>
            <w:tcBorders>
              <w:top w:val="single" w:color="7E7E7E" w:themeColor="text1" w:themeTint="80" w:sz="4" w:space="0"/>
              <w:bottom w:val="single" w:color="7E7E7E" w:themeColor="text1" w:themeTint="80" w:sz="4" w:space="0"/>
            </w:tcBorders>
            <w:vAlign w:val="center"/>
          </w:tcPr>
          <w:p w14:paraId="5337E4B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CN115781888A</w:t>
            </w:r>
          </w:p>
        </w:tc>
        <w:tc>
          <w:tcPr>
            <w:tcW w:w="1303" w:type="dxa"/>
            <w:tcBorders>
              <w:top w:val="single" w:color="7E7E7E" w:themeColor="text1" w:themeTint="80" w:sz="4" w:space="0"/>
              <w:bottom w:val="single" w:color="7E7E7E" w:themeColor="text1" w:themeTint="80" w:sz="4" w:space="0"/>
            </w:tcBorders>
            <w:vAlign w:val="center"/>
          </w:tcPr>
          <w:p w14:paraId="224D65E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2022/11/24</w:t>
            </w:r>
          </w:p>
        </w:tc>
      </w:tr>
      <w:tr w14:paraId="2ED53436">
        <w:trPr>
          <w:trHeight w:val="510" w:hRule="atLeast"/>
        </w:trPr>
        <w:tc>
          <w:tcPr>
            <w:tcW w:w="5159" w:type="dxa"/>
            <w:vAlign w:val="center"/>
          </w:tcPr>
          <w:p w14:paraId="656FB88A">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一种电磁吸波混凝土多层3D打印路径规划方法</w:t>
            </w:r>
          </w:p>
        </w:tc>
        <w:tc>
          <w:tcPr>
            <w:tcW w:w="1476" w:type="dxa"/>
            <w:vAlign w:val="center"/>
          </w:tcPr>
          <w:p w14:paraId="0A0766F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CN116922532B</w:t>
            </w:r>
          </w:p>
        </w:tc>
        <w:tc>
          <w:tcPr>
            <w:tcW w:w="1303" w:type="dxa"/>
            <w:vAlign w:val="center"/>
          </w:tcPr>
          <w:p w14:paraId="5904F91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2023/7/20</w:t>
            </w:r>
          </w:p>
        </w:tc>
      </w:tr>
    </w:tbl>
    <w:p w14:paraId="4440C652">
      <w:pPr>
        <w:spacing w:line="480" w:lineRule="auto"/>
        <w:ind w:firstLine="480"/>
        <w:jc w:val="left"/>
        <w:rPr>
          <w:rFonts w:ascii="宋体" w:hAnsi="宋体" w:eastAsia="宋体" w:cs="宋体"/>
          <w:sz w:val="24"/>
          <w:szCs w:val="24"/>
        </w:rPr>
      </w:pPr>
      <w:r>
        <w:rPr>
          <w:rFonts w:hint="eastAsia" w:ascii="宋体" w:hAnsi="宋体" w:eastAsia="宋体" w:cs="宋体"/>
          <w:sz w:val="24"/>
          <w:szCs w:val="24"/>
        </w:rPr>
        <w:t>装配式建筑相关文献共</w:t>
      </w:r>
      <w:r>
        <w:rPr>
          <w:rFonts w:hint="eastAsia" w:ascii="宋体" w:hAnsi="宋体" w:eastAsia="宋体" w:cs="宋体"/>
          <w:sz w:val="24"/>
          <w:szCs w:val="24"/>
          <w:lang w:val="en-US" w:eastAsia="zh-CN"/>
        </w:rPr>
        <w:t>858</w:t>
      </w:r>
      <w:r>
        <w:rPr>
          <w:rFonts w:hint="eastAsia" w:ascii="宋体" w:hAnsi="宋体" w:eastAsia="宋体" w:cs="宋体"/>
          <w:sz w:val="24"/>
          <w:szCs w:val="24"/>
        </w:rPr>
        <w:t>篇，主要集中于预制构件力学性能研究。相关研究通过对预制混凝土构件开展抗压、抗弯、抗剪等试验，获取不同配合比、配筋率和养护条件下的力学性能数据，并据此建立预测模型、分析影响规律，为预制构件优化提供理论基础。3D打印相关文献共3</w:t>
      </w:r>
      <w:r>
        <w:rPr>
          <w:rFonts w:hint="eastAsia" w:ascii="宋体" w:hAnsi="宋体" w:eastAsia="宋体" w:cs="宋体"/>
          <w:sz w:val="24"/>
          <w:szCs w:val="24"/>
          <w:lang w:val="en-US" w:eastAsia="zh-CN"/>
        </w:rPr>
        <w:t>50</w:t>
      </w:r>
      <w:r>
        <w:rPr>
          <w:rFonts w:hint="eastAsia" w:ascii="宋体" w:hAnsi="宋体" w:eastAsia="宋体" w:cs="宋体"/>
          <w:sz w:val="24"/>
          <w:szCs w:val="24"/>
        </w:rPr>
        <w:t>篇，主要聚焦力学性能和基体材料。例如，在3D打印混凝土构件层间黏结性能影响因素研究中，以普通硅酸盐水泥为基材，掺入矿粉、硅灰、纤维素醚等外加剂配制打印混凝土，并通过标准棱柱体试件测试层间剪切强度。示例见表4-6。</w:t>
      </w:r>
    </w:p>
    <w:p w14:paraId="0405154E">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6</w:t>
      </w:r>
      <w:r>
        <w:rPr>
          <w:rFonts w:hint="eastAsia" w:ascii="宋体" w:hAnsi="宋体" w:eastAsia="宋体" w:cs="宋体"/>
          <w:sz w:val="24"/>
          <w:szCs w:val="24"/>
        </w:rPr>
        <w:t xml:space="preserve"> 构件智能生产相关文献举例</w:t>
      </w:r>
    </w:p>
    <w:tbl>
      <w:tblPr>
        <w:tblStyle w:val="93"/>
        <w:tblW w:w="498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594"/>
        <w:gridCol w:w="1519"/>
        <w:gridCol w:w="972"/>
        <w:gridCol w:w="780"/>
      </w:tblGrid>
      <w:tr w14:paraId="0700517A">
        <w:tc>
          <w:tcPr>
            <w:tcW w:w="3155" w:type="pct"/>
            <w:tcBorders>
              <w:bottom w:val="single" w:color="7E7E7E" w:themeColor="text1" w:themeTint="80" w:sz="4" w:space="0"/>
              <w:insideH w:val="single" w:sz="4" w:space="0"/>
            </w:tcBorders>
          </w:tcPr>
          <w:p w14:paraId="520EF8D3">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857" w:type="pct"/>
            <w:tcBorders>
              <w:bottom w:val="single" w:color="7E7E7E" w:themeColor="text1" w:themeTint="80" w:sz="4" w:space="0"/>
              <w:insideH w:val="single" w:sz="4" w:space="0"/>
            </w:tcBorders>
          </w:tcPr>
          <w:p w14:paraId="236C85EE">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8" w:type="pct"/>
            <w:tcBorders>
              <w:bottom w:val="single" w:color="7E7E7E" w:themeColor="text1" w:themeTint="80" w:sz="4" w:space="0"/>
              <w:insideH w:val="single" w:sz="4" w:space="0"/>
            </w:tcBorders>
          </w:tcPr>
          <w:p w14:paraId="155AB5AF">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41" w:type="pct"/>
            <w:tcBorders>
              <w:bottom w:val="single" w:color="7E7E7E" w:themeColor="text1" w:themeTint="80" w:sz="4" w:space="0"/>
              <w:insideH w:val="single" w:sz="4" w:space="0"/>
            </w:tcBorders>
          </w:tcPr>
          <w:p w14:paraId="53F8B338">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61DF622C">
        <w:tc>
          <w:tcPr>
            <w:tcW w:w="3155" w:type="pct"/>
            <w:tcBorders>
              <w:top w:val="single" w:color="7E7E7E" w:themeColor="text1" w:themeTint="80" w:sz="4" w:space="0"/>
              <w:bottom w:val="single" w:color="7E7E7E" w:themeColor="text1" w:themeTint="80" w:sz="4" w:space="0"/>
            </w:tcBorders>
            <w:vAlign w:val="center"/>
          </w:tcPr>
          <w:p w14:paraId="3242588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3D打印结构加强混凝土短柱抗压力学性能研究</w:t>
            </w:r>
          </w:p>
        </w:tc>
        <w:tc>
          <w:tcPr>
            <w:tcW w:w="857" w:type="pct"/>
            <w:tcBorders>
              <w:top w:val="single" w:color="7E7E7E" w:themeColor="text1" w:themeTint="80" w:sz="4" w:space="0"/>
              <w:bottom w:val="single" w:color="7E7E7E" w:themeColor="text1" w:themeTint="80" w:sz="4" w:space="0"/>
            </w:tcBorders>
            <w:vAlign w:val="bottom"/>
          </w:tcPr>
          <w:p w14:paraId="364B67D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实验力学</w:t>
            </w:r>
          </w:p>
        </w:tc>
        <w:tc>
          <w:tcPr>
            <w:tcW w:w="548" w:type="pct"/>
            <w:tcBorders>
              <w:top w:val="single" w:color="7E7E7E" w:themeColor="text1" w:themeTint="80" w:sz="4" w:space="0"/>
              <w:bottom w:val="single" w:color="7E7E7E" w:themeColor="text1" w:themeTint="80" w:sz="4" w:space="0"/>
            </w:tcBorders>
            <w:vAlign w:val="bottom"/>
          </w:tcPr>
          <w:p w14:paraId="05DBAEC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41" w:type="pct"/>
            <w:tcBorders>
              <w:top w:val="single" w:color="7E7E7E" w:themeColor="text1" w:themeTint="80" w:sz="4" w:space="0"/>
              <w:bottom w:val="single" w:color="7E7E7E" w:themeColor="text1" w:themeTint="80" w:sz="4" w:space="0"/>
            </w:tcBorders>
            <w:vAlign w:val="bottom"/>
          </w:tcPr>
          <w:p w14:paraId="57CCAB9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w14:paraId="47384D1F">
        <w:tc>
          <w:tcPr>
            <w:tcW w:w="3155" w:type="pct"/>
            <w:vAlign w:val="center"/>
          </w:tcPr>
          <w:p w14:paraId="51C6132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蒸养制度对预制构件混凝土早期强度的影响研究</w:t>
            </w:r>
          </w:p>
        </w:tc>
        <w:tc>
          <w:tcPr>
            <w:tcW w:w="857" w:type="pct"/>
            <w:vAlign w:val="bottom"/>
          </w:tcPr>
          <w:p w14:paraId="36DA22A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混凝土与水泥制品</w:t>
            </w:r>
          </w:p>
        </w:tc>
        <w:tc>
          <w:tcPr>
            <w:tcW w:w="548" w:type="pct"/>
            <w:vAlign w:val="bottom"/>
          </w:tcPr>
          <w:p w14:paraId="697025D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2019</w:t>
            </w:r>
          </w:p>
        </w:tc>
        <w:tc>
          <w:tcPr>
            <w:tcW w:w="441" w:type="pct"/>
            <w:vAlign w:val="bottom"/>
          </w:tcPr>
          <w:p w14:paraId="0E68029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47</w:t>
            </w:r>
          </w:p>
        </w:tc>
      </w:tr>
      <w:tr w14:paraId="48526909">
        <w:tc>
          <w:tcPr>
            <w:tcW w:w="3155" w:type="pct"/>
            <w:tcBorders>
              <w:top w:val="single" w:color="7E7E7E" w:themeColor="text1" w:themeTint="80" w:sz="4" w:space="0"/>
              <w:bottom w:val="single" w:color="7E7E7E" w:themeColor="text1" w:themeTint="80" w:sz="4" w:space="0"/>
            </w:tcBorders>
            <w:vAlign w:val="center"/>
          </w:tcPr>
          <w:p w14:paraId="55F3782D">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打印工艺对3D打印混凝土层间黏结性能研究</w:t>
            </w:r>
          </w:p>
        </w:tc>
        <w:tc>
          <w:tcPr>
            <w:tcW w:w="857" w:type="pct"/>
            <w:tcBorders>
              <w:top w:val="single" w:color="7E7E7E" w:themeColor="text1" w:themeTint="80" w:sz="4" w:space="0"/>
              <w:bottom w:val="single" w:color="7E7E7E" w:themeColor="text1" w:themeTint="80" w:sz="4" w:space="0"/>
            </w:tcBorders>
            <w:vAlign w:val="bottom"/>
          </w:tcPr>
          <w:p w14:paraId="78562EFC">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水力发电学报</w:t>
            </w:r>
          </w:p>
        </w:tc>
        <w:tc>
          <w:tcPr>
            <w:tcW w:w="548" w:type="pct"/>
            <w:tcBorders>
              <w:top w:val="single" w:color="7E7E7E" w:themeColor="text1" w:themeTint="80" w:sz="4" w:space="0"/>
              <w:bottom w:val="single" w:color="7E7E7E" w:themeColor="text1" w:themeTint="80" w:sz="4" w:space="0"/>
            </w:tcBorders>
            <w:vAlign w:val="bottom"/>
          </w:tcPr>
          <w:p w14:paraId="1D55752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41" w:type="pct"/>
            <w:tcBorders>
              <w:top w:val="single" w:color="7E7E7E" w:themeColor="text1" w:themeTint="80" w:sz="4" w:space="0"/>
              <w:bottom w:val="single" w:color="7E7E7E" w:themeColor="text1" w:themeTint="80" w:sz="4" w:space="0"/>
            </w:tcBorders>
            <w:vAlign w:val="bottom"/>
          </w:tcPr>
          <w:p w14:paraId="727D347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6334706E">
        <w:tc>
          <w:tcPr>
            <w:tcW w:w="3155" w:type="pct"/>
            <w:vAlign w:val="center"/>
          </w:tcPr>
          <w:p w14:paraId="1C9453E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HB-CSA与膨胀剂对3D打印混凝土收缩开裂性能的影响</w:t>
            </w:r>
          </w:p>
        </w:tc>
        <w:tc>
          <w:tcPr>
            <w:tcW w:w="857" w:type="pct"/>
            <w:vAlign w:val="bottom"/>
          </w:tcPr>
          <w:p w14:paraId="0164031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材料导报</w:t>
            </w:r>
          </w:p>
        </w:tc>
        <w:tc>
          <w:tcPr>
            <w:tcW w:w="548" w:type="pct"/>
            <w:vAlign w:val="bottom"/>
          </w:tcPr>
          <w:p w14:paraId="74D73CF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w14:paraId="004B48C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w14:paraId="6E06F002">
        <w:tc>
          <w:tcPr>
            <w:tcW w:w="3155" w:type="pct"/>
            <w:tcBorders>
              <w:top w:val="single" w:color="7E7E7E" w:themeColor="text1" w:themeTint="80" w:sz="4" w:space="0"/>
              <w:bottom w:val="single" w:color="7E7E7E" w:themeColor="text1" w:themeTint="80" w:sz="4" w:space="0"/>
            </w:tcBorders>
            <w:vAlign w:val="center"/>
          </w:tcPr>
          <w:p w14:paraId="6DCA2040">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基于打印参数影响的3D打印混凝土力学性能试验研究</w:t>
            </w:r>
          </w:p>
        </w:tc>
        <w:tc>
          <w:tcPr>
            <w:tcW w:w="857" w:type="pct"/>
            <w:tcBorders>
              <w:top w:val="single" w:color="7E7E7E" w:themeColor="text1" w:themeTint="80" w:sz="4" w:space="0"/>
              <w:bottom w:val="single" w:color="7E7E7E" w:themeColor="text1" w:themeTint="80" w:sz="4" w:space="0"/>
            </w:tcBorders>
            <w:vAlign w:val="bottom"/>
          </w:tcPr>
          <w:p w14:paraId="7E441BE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w14:paraId="15EE5E7B">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w14:paraId="74AB632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21</w:t>
            </w:r>
          </w:p>
        </w:tc>
      </w:tr>
      <w:tr w14:paraId="0A3D5A8A">
        <w:tc>
          <w:tcPr>
            <w:tcW w:w="3155" w:type="pct"/>
            <w:vAlign w:val="center"/>
          </w:tcPr>
          <w:p w14:paraId="1B3262DB">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基于孔结构缺陷的3D打印粗骨料混凝土力学性能试验研究</w:t>
            </w:r>
          </w:p>
        </w:tc>
        <w:tc>
          <w:tcPr>
            <w:tcW w:w="857" w:type="pct"/>
            <w:vAlign w:val="bottom"/>
          </w:tcPr>
          <w:p w14:paraId="7707353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土木工程学报</w:t>
            </w:r>
          </w:p>
        </w:tc>
        <w:tc>
          <w:tcPr>
            <w:tcW w:w="548" w:type="pct"/>
            <w:vAlign w:val="bottom"/>
          </w:tcPr>
          <w:p w14:paraId="6A9147A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w14:paraId="6276FFB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w14:paraId="4E69158D">
        <w:tc>
          <w:tcPr>
            <w:tcW w:w="3155" w:type="pct"/>
            <w:tcBorders>
              <w:top w:val="single" w:color="7E7E7E" w:themeColor="text1" w:themeTint="80" w:sz="4" w:space="0"/>
              <w:bottom w:val="single" w:color="7E7E7E" w:themeColor="text1" w:themeTint="80" w:sz="4" w:space="0"/>
            </w:tcBorders>
            <w:vAlign w:val="center"/>
          </w:tcPr>
          <w:p w14:paraId="6EC71D0C">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建筑3D打印用胶凝材料及其相关性能研究进展</w:t>
            </w:r>
          </w:p>
        </w:tc>
        <w:tc>
          <w:tcPr>
            <w:tcW w:w="857" w:type="pct"/>
            <w:tcBorders>
              <w:top w:val="single" w:color="7E7E7E" w:themeColor="text1" w:themeTint="80" w:sz="4" w:space="0"/>
              <w:bottom w:val="single" w:color="7E7E7E" w:themeColor="text1" w:themeTint="80" w:sz="4" w:space="0"/>
            </w:tcBorders>
            <w:vAlign w:val="bottom"/>
          </w:tcPr>
          <w:p w14:paraId="67B2490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w14:paraId="3DA93C9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w14:paraId="2085F73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w14:paraId="67DA2BBF">
        <w:tc>
          <w:tcPr>
            <w:tcW w:w="3155" w:type="pct"/>
            <w:vAlign w:val="center"/>
          </w:tcPr>
          <w:p w14:paraId="306C9AA4">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含粗骨料3D打印混凝土可打印、力学、收缩性能与碳排放分析</w:t>
            </w:r>
          </w:p>
        </w:tc>
        <w:tc>
          <w:tcPr>
            <w:tcW w:w="857" w:type="pct"/>
            <w:vAlign w:val="bottom"/>
          </w:tcPr>
          <w:p w14:paraId="517545F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硅酸盐学报</w:t>
            </w:r>
          </w:p>
        </w:tc>
        <w:tc>
          <w:tcPr>
            <w:tcW w:w="548" w:type="pct"/>
            <w:vAlign w:val="bottom"/>
          </w:tcPr>
          <w:p w14:paraId="1B09098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41" w:type="pct"/>
            <w:vAlign w:val="bottom"/>
          </w:tcPr>
          <w:p w14:paraId="44BED40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772FDB74">
        <w:tc>
          <w:tcPr>
            <w:tcW w:w="3155" w:type="pct"/>
            <w:tcBorders>
              <w:top w:val="single" w:color="7E7E7E" w:themeColor="text1" w:themeTint="80" w:sz="4" w:space="0"/>
              <w:bottom w:val="single" w:color="7E7E7E" w:themeColor="text1" w:themeTint="80" w:sz="4" w:space="0"/>
            </w:tcBorders>
            <w:vAlign w:val="center"/>
          </w:tcPr>
          <w:p w14:paraId="37CD3898">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3D打印碳纤维混凝土断裂力学性能试验研究</w:t>
            </w:r>
          </w:p>
        </w:tc>
        <w:tc>
          <w:tcPr>
            <w:tcW w:w="857" w:type="pct"/>
            <w:tcBorders>
              <w:top w:val="single" w:color="7E7E7E" w:themeColor="text1" w:themeTint="80" w:sz="4" w:space="0"/>
              <w:bottom w:val="single" w:color="7E7E7E" w:themeColor="text1" w:themeTint="80" w:sz="4" w:space="0"/>
            </w:tcBorders>
            <w:vAlign w:val="bottom"/>
          </w:tcPr>
          <w:p w14:paraId="570102D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建筑结构学报</w:t>
            </w:r>
          </w:p>
        </w:tc>
        <w:tc>
          <w:tcPr>
            <w:tcW w:w="548" w:type="pct"/>
            <w:tcBorders>
              <w:top w:val="single" w:color="7E7E7E" w:themeColor="text1" w:themeTint="80" w:sz="4" w:space="0"/>
              <w:bottom w:val="single" w:color="7E7E7E" w:themeColor="text1" w:themeTint="80" w:sz="4" w:space="0"/>
            </w:tcBorders>
            <w:vAlign w:val="bottom"/>
          </w:tcPr>
          <w:p w14:paraId="5CD8152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41" w:type="pct"/>
            <w:tcBorders>
              <w:top w:val="single" w:color="7E7E7E" w:themeColor="text1" w:themeTint="80" w:sz="4" w:space="0"/>
              <w:bottom w:val="single" w:color="7E7E7E" w:themeColor="text1" w:themeTint="80" w:sz="4" w:space="0"/>
            </w:tcBorders>
            <w:vAlign w:val="bottom"/>
          </w:tcPr>
          <w:p w14:paraId="68B15C5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6097BF13">
        <w:tc>
          <w:tcPr>
            <w:tcW w:w="3155" w:type="pct"/>
            <w:vAlign w:val="center"/>
          </w:tcPr>
          <w:p w14:paraId="0202E249">
            <w:pPr>
              <w:pStyle w:val="33"/>
              <w:widowControl/>
              <w:spacing w:beforeAutospacing="0" w:afterAutospacing="0" w:line="360" w:lineRule="auto"/>
              <w:jc w:val="both"/>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857" w:type="pct"/>
            <w:vAlign w:val="center"/>
          </w:tcPr>
          <w:p w14:paraId="43AFC8C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8" w:type="pct"/>
            <w:vAlign w:val="center"/>
          </w:tcPr>
          <w:p w14:paraId="49B69EB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41" w:type="pct"/>
            <w:vAlign w:val="center"/>
          </w:tcPr>
          <w:p w14:paraId="7DF2A458">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w14:paraId="388A268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4）智能施工机械。智能工程机械通过自动化、信息与控制技术承担重复性或高风险任务，并借助多机协同作业提升工程质量与安全水平。相关专利与研究涵盖建筑机器人、盾构机、塔吊、架桥机等类型，重点关注混凝土浇筑机器人、砌墙机器人和爬壁机器人等。例如，砌墙机器人将砌块传输机构、砌筑机械臂、砂浆输送喷抹机构和系统电控箱集成于行走机构，并在待砌筑墙体两端设置砌筑定位装置，从而提升作业效率。图4-8和表4-7分别展示相关技术词云图和专利示例。</w:t>
      </w:r>
    </w:p>
    <w:p w14:paraId="26F4CEBA">
      <w:pPr>
        <w:spacing w:line="480" w:lineRule="auto"/>
        <w:jc w:val="center"/>
        <w:rPr>
          <w:rFonts w:ascii="宋体" w:hAnsi="宋体" w:eastAsia="宋体" w:cs="宋体"/>
          <w:sz w:val="24"/>
          <w:szCs w:val="24"/>
        </w:rPr>
      </w:pPr>
      <w:r>
        <w:rPr>
          <w:rFonts w:ascii="宋体" w:hAnsi="宋体" w:eastAsia="宋体" w:cs="宋体"/>
          <w:sz w:val="24"/>
          <w:szCs w:val="24"/>
        </w:rPr>
        <mc:AlternateContent>
          <mc:Choice Requires="wpg">
            <w:drawing>
              <wp:inline distT="0" distB="0" distL="0" distR="0">
                <wp:extent cx="5334635" cy="2005965"/>
                <wp:effectExtent l="0" t="0" r="24765" b="635"/>
                <wp:docPr id="47" name="组合 5"/>
                <wp:cNvGraphicFramePr/>
                <a:graphic xmlns:a="http://schemas.openxmlformats.org/drawingml/2006/main">
                  <a:graphicData uri="http://schemas.microsoft.com/office/word/2010/wordprocessingGroup">
                    <wpg:wgp>
                      <wpg:cNvGrpSpPr/>
                      <wpg:grpSpPr>
                        <a:xfrm>
                          <a:off x="0" y="0"/>
                          <a:ext cx="5334979" cy="2006221"/>
                          <a:chOff x="0" y="0"/>
                          <a:chExt cx="4910323" cy="1950717"/>
                        </a:xfrm>
                      </wpg:grpSpPr>
                      <pic:pic xmlns:pic="http://schemas.openxmlformats.org/drawingml/2006/picture">
                        <pic:nvPicPr>
                          <pic:cNvPr id="48" name="图片 48"/>
                          <pic:cNvPicPr>
                            <a:picLocks noChangeAspect="1"/>
                          </pic:cNvPicPr>
                        </pic:nvPicPr>
                        <pic:blipFill>
                          <a:blip r:embed="rId28"/>
                          <a:srcRect l="7597" t="13929" b="10513"/>
                          <a:stretch>
                            <a:fillRect/>
                          </a:stretch>
                        </pic:blipFill>
                        <pic:spPr>
                          <a:xfrm>
                            <a:off x="0" y="0"/>
                            <a:ext cx="4910323" cy="1950717"/>
                          </a:xfrm>
                          <a:prstGeom prst="rect">
                            <a:avLst/>
                          </a:prstGeom>
                          <a:noFill/>
                          <a:ln w="9525">
                            <a:noFill/>
                          </a:ln>
                        </pic:spPr>
                      </pic:pic>
                      <wps:wsp>
                        <wps:cNvPr id="49" name="矩形 49"/>
                        <wps:cNvSpPr/>
                        <wps:spPr>
                          <a:xfrm>
                            <a:off x="2525010" y="1794566"/>
                            <a:ext cx="243208" cy="600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5" o:spid="_x0000_s1026" o:spt="203" style="height:157.95pt;width:420.05pt;" coordsize="4910323,1950717" o:gfxdata="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">
                <o:lock v:ext="edit" aspectratio="f"/>
                <v:shape id="_x0000_s1026" o:spid="_x0000_s1026" o:spt="75" type="#_x0000_t75" style="position:absolute;left:0;top:0;height:1950717;width:4910323;" filled="f" o:preferrelative="t" stroked="f" coordsize="21600,21600" o:gfxdata="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eoirsAAADb&#10;AAAADwAAAAAAAAABACAAAAAiAAAAZHJzL2Rvd25yZXYueG1sUEsBAhQAFAAAAAgAh07iQDMvBZ47&#10;AAAAOQAAABAAAAAAAAAAAQAgAAAACgEAAGRycy9zaGFwZXhtbC54bWxQSwUGAAAAAAYABgBbAQAA&#10;tAMAAAAA&#10;">
                  <v:fill on="f" focussize="0,0"/>
                  <v:stroke on="f"/>
                  <v:imagedata r:id="rId28" cropleft="4979f" croptop="9129f" cropbottom="6890f" o:title=""/>
                  <o:lock v:ext="edit" aspectratio="t"/>
                </v:shape>
                <v:rect id="_x0000_s1026" o:spid="_x0000_s1026" o:spt="1" style="position:absolute;left:2525010;top:1794566;height:60012;width:243208;v-text-anchor:middle;" fillcolor="#FFFFFF [3212]" filled="t" stroked="t" coordsize="21600,21600" o:gfxdata="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l71r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w10:wrap type="none"/>
                <w10:anchorlock/>
              </v:group>
            </w:pict>
          </mc:Fallback>
        </mc:AlternateContent>
      </w:r>
    </w:p>
    <w:p w14:paraId="18AB8C91">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8</w:t>
      </w:r>
      <w:r>
        <w:rPr>
          <w:rFonts w:hint="eastAsia" w:ascii="宋体" w:hAnsi="宋体" w:eastAsia="宋体" w:cs="宋体"/>
          <w:sz w:val="24"/>
          <w:szCs w:val="24"/>
        </w:rPr>
        <w:t xml:space="preserve"> 机器人技术词云图</w:t>
      </w:r>
    </w:p>
    <w:p w14:paraId="083C45BC">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7</w:t>
      </w:r>
      <w:r>
        <w:rPr>
          <w:rFonts w:hint="eastAsia" w:ascii="宋体" w:hAnsi="宋体" w:eastAsia="宋体" w:cs="宋体"/>
          <w:sz w:val="24"/>
          <w:szCs w:val="24"/>
        </w:rPr>
        <w:t xml:space="preserve"> 智能工程机械相关专利举例</w:t>
      </w:r>
    </w:p>
    <w:tbl>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14B0E6D8">
        <w:trPr>
          <w:trHeight w:val="510" w:hRule="atLeast"/>
        </w:trPr>
        <w:tc>
          <w:tcPr>
            <w:tcW w:w="5159" w:type="dxa"/>
            <w:tcBorders>
              <w:bottom w:val="single" w:color="7E7E7E" w:themeColor="text1" w:themeTint="80" w:sz="4" w:space="0"/>
              <w:insideH w:val="single" w:sz="4" w:space="0"/>
            </w:tcBorders>
            <w:vAlign w:val="center"/>
          </w:tcPr>
          <w:p w14:paraId="0B4BF379">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7BC828F1">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48D7AA66">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644D303F">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6194B380">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一种适用于建筑墙体的自动砌墙机器人</w:t>
            </w:r>
          </w:p>
        </w:tc>
        <w:tc>
          <w:tcPr>
            <w:tcW w:w="1476" w:type="dxa"/>
            <w:tcBorders>
              <w:top w:val="single" w:color="7E7E7E" w:themeColor="text1" w:themeTint="80" w:sz="4" w:space="0"/>
              <w:bottom w:val="single" w:color="7E7E7E" w:themeColor="text1" w:themeTint="80" w:sz="4" w:space="0"/>
            </w:tcBorders>
            <w:vAlign w:val="center"/>
          </w:tcPr>
          <w:p w14:paraId="20B716D6">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CN212336773U</w:t>
            </w:r>
          </w:p>
        </w:tc>
        <w:tc>
          <w:tcPr>
            <w:tcW w:w="1303" w:type="dxa"/>
            <w:tcBorders>
              <w:top w:val="single" w:color="7E7E7E" w:themeColor="text1" w:themeTint="80" w:sz="4" w:space="0"/>
              <w:bottom w:val="single" w:color="7E7E7E" w:themeColor="text1" w:themeTint="80" w:sz="4" w:space="0"/>
            </w:tcBorders>
            <w:vAlign w:val="center"/>
          </w:tcPr>
          <w:p w14:paraId="2AF3C15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2020/8/14</w:t>
            </w:r>
          </w:p>
        </w:tc>
      </w:tr>
      <w:tr w14:paraId="7A785592">
        <w:trPr>
          <w:trHeight w:val="510" w:hRule="atLeast"/>
        </w:trPr>
        <w:tc>
          <w:tcPr>
            <w:tcW w:w="5159" w:type="dxa"/>
            <w:vAlign w:val="center"/>
          </w:tcPr>
          <w:p w14:paraId="0040D495">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一种砌墙机器人</w:t>
            </w:r>
          </w:p>
        </w:tc>
        <w:tc>
          <w:tcPr>
            <w:tcW w:w="1476" w:type="dxa"/>
            <w:vAlign w:val="center"/>
          </w:tcPr>
          <w:p w14:paraId="5227F6A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CN112412073A</w:t>
            </w:r>
          </w:p>
        </w:tc>
        <w:tc>
          <w:tcPr>
            <w:tcW w:w="1303" w:type="dxa"/>
            <w:vAlign w:val="center"/>
          </w:tcPr>
          <w:p w14:paraId="622D2F3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2020/10/19</w:t>
            </w:r>
          </w:p>
        </w:tc>
      </w:tr>
      <w:tr w14:paraId="20A355DB">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7577BC05">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一种履带式智能浇筑机器人</w:t>
            </w:r>
          </w:p>
        </w:tc>
        <w:tc>
          <w:tcPr>
            <w:tcW w:w="1476" w:type="dxa"/>
            <w:tcBorders>
              <w:top w:val="single" w:color="7E7E7E" w:themeColor="text1" w:themeTint="80" w:sz="4" w:space="0"/>
              <w:bottom w:val="single" w:color="7E7E7E" w:themeColor="text1" w:themeTint="80" w:sz="4" w:space="0"/>
            </w:tcBorders>
            <w:vAlign w:val="center"/>
          </w:tcPr>
          <w:p w14:paraId="0D7500EF">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CN114293779A</w:t>
            </w:r>
          </w:p>
        </w:tc>
        <w:tc>
          <w:tcPr>
            <w:tcW w:w="1303" w:type="dxa"/>
            <w:tcBorders>
              <w:top w:val="single" w:color="7E7E7E" w:themeColor="text1" w:themeTint="80" w:sz="4" w:space="0"/>
              <w:bottom w:val="single" w:color="7E7E7E" w:themeColor="text1" w:themeTint="80" w:sz="4" w:space="0"/>
            </w:tcBorders>
            <w:vAlign w:val="center"/>
          </w:tcPr>
          <w:p w14:paraId="5CB180B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2021/11/15</w:t>
            </w:r>
          </w:p>
        </w:tc>
      </w:tr>
      <w:tr w14:paraId="710570C7">
        <w:trPr>
          <w:trHeight w:val="510" w:hRule="atLeast"/>
        </w:trPr>
        <w:tc>
          <w:tcPr>
            <w:tcW w:w="5159" w:type="dxa"/>
            <w:vAlign w:val="center"/>
          </w:tcPr>
          <w:p w14:paraId="35216B94">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一种基于伯努利吸附原理的爬壁检测机器人</w:t>
            </w:r>
          </w:p>
        </w:tc>
        <w:tc>
          <w:tcPr>
            <w:tcW w:w="1476" w:type="dxa"/>
            <w:vAlign w:val="center"/>
          </w:tcPr>
          <w:p w14:paraId="5E28EF5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CN114906246A</w:t>
            </w:r>
          </w:p>
        </w:tc>
        <w:tc>
          <w:tcPr>
            <w:tcW w:w="1303" w:type="dxa"/>
            <w:vAlign w:val="center"/>
          </w:tcPr>
          <w:p w14:paraId="6373EAD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2022/5/13</w:t>
            </w:r>
          </w:p>
        </w:tc>
      </w:tr>
      <w:tr w14:paraId="1A7B9938">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78C47C59">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一种建筑外立面清洁机器人系统及其使用方法</w:t>
            </w:r>
          </w:p>
        </w:tc>
        <w:tc>
          <w:tcPr>
            <w:tcW w:w="1476" w:type="dxa"/>
            <w:tcBorders>
              <w:top w:val="single" w:color="7E7E7E" w:themeColor="text1" w:themeTint="80" w:sz="4" w:space="0"/>
              <w:bottom w:val="single" w:color="7E7E7E" w:themeColor="text1" w:themeTint="80" w:sz="4" w:space="0"/>
            </w:tcBorders>
            <w:vAlign w:val="center"/>
          </w:tcPr>
          <w:p w14:paraId="24E35E7D">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CN115095179A</w:t>
            </w:r>
          </w:p>
        </w:tc>
        <w:tc>
          <w:tcPr>
            <w:tcW w:w="1303" w:type="dxa"/>
            <w:tcBorders>
              <w:top w:val="single" w:color="7E7E7E" w:themeColor="text1" w:themeTint="80" w:sz="4" w:space="0"/>
              <w:bottom w:val="single" w:color="7E7E7E" w:themeColor="text1" w:themeTint="80" w:sz="4" w:space="0"/>
            </w:tcBorders>
            <w:vAlign w:val="center"/>
          </w:tcPr>
          <w:p w14:paraId="41ACBA8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2022/7/7</w:t>
            </w:r>
          </w:p>
        </w:tc>
      </w:tr>
      <w:tr w14:paraId="3549B231">
        <w:trPr>
          <w:trHeight w:val="510" w:hRule="atLeast"/>
        </w:trPr>
        <w:tc>
          <w:tcPr>
            <w:tcW w:w="5159" w:type="dxa"/>
            <w:vAlign w:val="center"/>
          </w:tcPr>
          <w:p w14:paraId="12B1AF38">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构造柱混凝土浇筑机器人及构造柱浇筑方法</w:t>
            </w:r>
          </w:p>
        </w:tc>
        <w:tc>
          <w:tcPr>
            <w:tcW w:w="1476" w:type="dxa"/>
            <w:vAlign w:val="center"/>
          </w:tcPr>
          <w:p w14:paraId="459BC1D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CN115559532A</w:t>
            </w:r>
          </w:p>
        </w:tc>
        <w:tc>
          <w:tcPr>
            <w:tcW w:w="1303" w:type="dxa"/>
            <w:vAlign w:val="center"/>
          </w:tcPr>
          <w:p w14:paraId="0367844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2022/11/11</w:t>
            </w:r>
          </w:p>
        </w:tc>
      </w:tr>
      <w:tr w14:paraId="23CDC640">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6745CFF3">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基于爬壁机器人的盾构隧道灾害快速检测评估方法及系统</w:t>
            </w:r>
          </w:p>
        </w:tc>
        <w:tc>
          <w:tcPr>
            <w:tcW w:w="1476" w:type="dxa"/>
            <w:tcBorders>
              <w:top w:val="single" w:color="7E7E7E" w:themeColor="text1" w:themeTint="80" w:sz="4" w:space="0"/>
              <w:bottom w:val="single" w:color="7E7E7E" w:themeColor="text1" w:themeTint="80" w:sz="4" w:space="0"/>
            </w:tcBorders>
            <w:vAlign w:val="center"/>
          </w:tcPr>
          <w:p w14:paraId="7C47886C">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CN118378919A</w:t>
            </w:r>
          </w:p>
        </w:tc>
        <w:tc>
          <w:tcPr>
            <w:tcW w:w="1303" w:type="dxa"/>
            <w:tcBorders>
              <w:top w:val="single" w:color="7E7E7E" w:themeColor="text1" w:themeTint="80" w:sz="4" w:space="0"/>
              <w:bottom w:val="single" w:color="7E7E7E" w:themeColor="text1" w:themeTint="80" w:sz="4" w:space="0"/>
            </w:tcBorders>
            <w:vAlign w:val="center"/>
          </w:tcPr>
          <w:p w14:paraId="5F498DB2">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2024/6/21</w:t>
            </w:r>
          </w:p>
        </w:tc>
      </w:tr>
      <w:tr w14:paraId="40864539">
        <w:trPr>
          <w:trHeight w:val="510" w:hRule="atLeast"/>
        </w:trPr>
        <w:tc>
          <w:tcPr>
            <w:tcW w:w="5159" w:type="dxa"/>
            <w:vAlign w:val="center"/>
          </w:tcPr>
          <w:p w14:paraId="283B3DE6">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应用于隧道浇筑模板研磨的永磁轮式爬壁机器人</w:t>
            </w:r>
          </w:p>
        </w:tc>
        <w:tc>
          <w:tcPr>
            <w:tcW w:w="1476" w:type="dxa"/>
            <w:vAlign w:val="center"/>
          </w:tcPr>
          <w:p w14:paraId="03C2605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CN119319503A</w:t>
            </w:r>
          </w:p>
        </w:tc>
        <w:tc>
          <w:tcPr>
            <w:tcW w:w="1303" w:type="dxa"/>
            <w:vAlign w:val="center"/>
          </w:tcPr>
          <w:p w14:paraId="52F5F35E">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2024/12/19</w:t>
            </w:r>
          </w:p>
        </w:tc>
      </w:tr>
    </w:tbl>
    <w:p w14:paraId="7A1A8102">
      <w:pPr>
        <w:spacing w:line="480" w:lineRule="auto"/>
        <w:ind w:firstLine="420"/>
        <w:jc w:val="left"/>
        <w:rPr>
          <w:rFonts w:ascii="宋体" w:hAnsi="宋体" w:eastAsia="宋体" w:cs="宋体"/>
          <w:sz w:val="24"/>
          <w:szCs w:val="24"/>
        </w:rPr>
      </w:pPr>
      <w:r>
        <w:rPr>
          <w:rFonts w:hint="eastAsia" w:ascii="宋体" w:hAnsi="宋体" w:eastAsia="宋体" w:cs="宋体"/>
          <w:sz w:val="24"/>
          <w:szCs w:val="24"/>
        </w:rPr>
        <w:t>相关文献共计</w:t>
      </w:r>
      <w:r>
        <w:rPr>
          <w:rFonts w:hint="eastAsia" w:ascii="宋体" w:hAnsi="宋体" w:eastAsia="宋体" w:cs="宋体"/>
          <w:sz w:val="24"/>
          <w:szCs w:val="24"/>
          <w:lang w:val="en-US" w:eastAsia="zh-CN"/>
        </w:rPr>
        <w:t>800</w:t>
      </w:r>
      <w:r>
        <w:rPr>
          <w:rFonts w:hint="eastAsia" w:ascii="宋体" w:hAnsi="宋体" w:eastAsia="宋体" w:cs="宋体"/>
          <w:sz w:val="24"/>
          <w:szCs w:val="24"/>
        </w:rPr>
        <w:t>篇，占文献总量的1</w:t>
      </w:r>
      <w:r>
        <w:rPr>
          <w:rFonts w:hint="eastAsia" w:ascii="宋体" w:hAnsi="宋体" w:eastAsia="宋体" w:cs="宋体"/>
          <w:sz w:val="24"/>
          <w:szCs w:val="24"/>
          <w:lang w:val="en-US" w:eastAsia="zh-CN"/>
        </w:rPr>
        <w:t>1.8</w:t>
      </w:r>
      <w:r>
        <w:rPr>
          <w:rFonts w:hint="eastAsia" w:ascii="宋体" w:hAnsi="宋体" w:eastAsia="宋体" w:cs="宋体"/>
          <w:sz w:val="24"/>
          <w:szCs w:val="24"/>
        </w:rPr>
        <w:t>%，示例见表4-8。其中，机器人相关文献3</w:t>
      </w:r>
      <w:r>
        <w:rPr>
          <w:rFonts w:hint="eastAsia" w:ascii="宋体" w:hAnsi="宋体" w:eastAsia="宋体" w:cs="宋体"/>
          <w:sz w:val="24"/>
          <w:szCs w:val="24"/>
          <w:lang w:val="en-US" w:eastAsia="zh-CN"/>
        </w:rPr>
        <w:t>45</w:t>
      </w:r>
      <w:r>
        <w:rPr>
          <w:rFonts w:hint="eastAsia" w:ascii="宋体" w:hAnsi="宋体" w:eastAsia="宋体" w:cs="宋体"/>
          <w:sz w:val="24"/>
          <w:szCs w:val="24"/>
        </w:rPr>
        <w:t>篇，主要集中于测量机器人和机器人路径规划。测量机器人利用全站仪、GPS等技术绘制施工现场地形地貌图，并分析建筑结构变形和施工进度。塔吊相关文献</w:t>
      </w:r>
      <w:r>
        <w:rPr>
          <w:rFonts w:hint="eastAsia" w:ascii="宋体" w:hAnsi="宋体" w:eastAsia="宋体" w:cs="宋体"/>
          <w:sz w:val="24"/>
          <w:szCs w:val="24"/>
          <w:lang w:val="en-US" w:eastAsia="zh-CN"/>
        </w:rPr>
        <w:t>392</w:t>
      </w:r>
      <w:r>
        <w:rPr>
          <w:rFonts w:hint="eastAsia" w:ascii="宋体" w:hAnsi="宋体" w:eastAsia="宋体" w:cs="宋体"/>
          <w:sz w:val="24"/>
          <w:szCs w:val="24"/>
        </w:rPr>
        <w:t>篇，主题主要集中于塔式起重机定位与控制。例如，高支模变形监测研究针对高支模结构复杂、事故突发性强等特点，提出以高精度测量机器人为核心的测量方案，以提升高支模变形预警的自动化与智能化水平。</w:t>
      </w:r>
    </w:p>
    <w:p w14:paraId="65D419BE">
      <w:pPr>
        <w:spacing w:line="480" w:lineRule="auto"/>
        <w:ind w:firstLine="42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8</w:t>
      </w:r>
      <w:r>
        <w:rPr>
          <w:rFonts w:hint="eastAsia" w:ascii="宋体" w:hAnsi="宋体" w:eastAsia="宋体" w:cs="宋体"/>
          <w:sz w:val="24"/>
          <w:szCs w:val="24"/>
        </w:rPr>
        <w:t xml:space="preserve"> 智能工程机械相关文献举例</w:t>
      </w:r>
    </w:p>
    <w:tbl>
      <w:tblPr>
        <w:tblStyle w:val="93"/>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713"/>
        <w:gridCol w:w="1641"/>
        <w:gridCol w:w="968"/>
        <w:gridCol w:w="771"/>
      </w:tblGrid>
      <w:tr w14:paraId="4FADF1EB">
        <w:tc>
          <w:tcPr>
            <w:tcW w:w="3141" w:type="pct"/>
            <w:tcBorders>
              <w:bottom w:val="single" w:color="7E7E7E" w:themeColor="text1" w:themeTint="80" w:sz="4" w:space="0"/>
              <w:insideH w:val="single" w:sz="4" w:space="0"/>
            </w:tcBorders>
          </w:tcPr>
          <w:p w14:paraId="14EC7D25">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902" w:type="pct"/>
            <w:tcBorders>
              <w:bottom w:val="single" w:color="7E7E7E" w:themeColor="text1" w:themeTint="80" w:sz="4" w:space="0"/>
              <w:insideH w:val="single" w:sz="4" w:space="0"/>
            </w:tcBorders>
          </w:tcPr>
          <w:p w14:paraId="4F89B63A">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32" w:type="pct"/>
            <w:tcBorders>
              <w:bottom w:val="single" w:color="7E7E7E" w:themeColor="text1" w:themeTint="80" w:sz="4" w:space="0"/>
              <w:insideH w:val="single" w:sz="4" w:space="0"/>
            </w:tcBorders>
          </w:tcPr>
          <w:p w14:paraId="7120BB57">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24" w:type="pct"/>
            <w:tcBorders>
              <w:bottom w:val="single" w:color="7E7E7E" w:themeColor="text1" w:themeTint="80" w:sz="4" w:space="0"/>
              <w:insideH w:val="single" w:sz="4" w:space="0"/>
            </w:tcBorders>
          </w:tcPr>
          <w:p w14:paraId="0FBFE481">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1C4E1A9B">
        <w:tc>
          <w:tcPr>
            <w:tcW w:w="3141" w:type="pct"/>
            <w:tcBorders>
              <w:top w:val="single" w:color="7E7E7E" w:themeColor="text1" w:themeTint="80" w:sz="4" w:space="0"/>
              <w:bottom w:val="single" w:color="7E7E7E" w:themeColor="text1" w:themeTint="80" w:sz="4" w:space="0"/>
            </w:tcBorders>
            <w:vAlign w:val="bottom"/>
          </w:tcPr>
          <w:p w14:paraId="5F26A208">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测量机器人用于超高层建筑竖向投测的可行性</w:t>
            </w:r>
          </w:p>
        </w:tc>
        <w:tc>
          <w:tcPr>
            <w:tcW w:w="902" w:type="pct"/>
            <w:tcBorders>
              <w:top w:val="single" w:color="7E7E7E" w:themeColor="text1" w:themeTint="80" w:sz="4" w:space="0"/>
              <w:bottom w:val="single" w:color="7E7E7E" w:themeColor="text1" w:themeTint="80" w:sz="4" w:space="0"/>
            </w:tcBorders>
            <w:vAlign w:val="bottom"/>
          </w:tcPr>
          <w:p w14:paraId="6822E8B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测绘科学</w:t>
            </w:r>
          </w:p>
        </w:tc>
        <w:tc>
          <w:tcPr>
            <w:tcW w:w="532" w:type="pct"/>
            <w:tcBorders>
              <w:top w:val="single" w:color="7E7E7E" w:themeColor="text1" w:themeTint="80" w:sz="4" w:space="0"/>
              <w:bottom w:val="single" w:color="7E7E7E" w:themeColor="text1" w:themeTint="80" w:sz="4" w:space="0"/>
            </w:tcBorders>
            <w:vAlign w:val="bottom"/>
          </w:tcPr>
          <w:p w14:paraId="1E45BBB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2010</w:t>
            </w:r>
          </w:p>
        </w:tc>
        <w:tc>
          <w:tcPr>
            <w:tcW w:w="424" w:type="pct"/>
            <w:tcBorders>
              <w:top w:val="single" w:color="7E7E7E" w:themeColor="text1" w:themeTint="80" w:sz="4" w:space="0"/>
              <w:bottom w:val="single" w:color="7E7E7E" w:themeColor="text1" w:themeTint="80" w:sz="4" w:space="0"/>
            </w:tcBorders>
            <w:vAlign w:val="bottom"/>
          </w:tcPr>
          <w:p w14:paraId="743E7CF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16</w:t>
            </w:r>
          </w:p>
        </w:tc>
      </w:tr>
      <w:tr w14:paraId="1B53E3D0">
        <w:tc>
          <w:tcPr>
            <w:tcW w:w="3141" w:type="pct"/>
            <w:vAlign w:val="bottom"/>
          </w:tcPr>
          <w:p w14:paraId="7B5F695F">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徕卡TM30测量机器人三维测量在基坑边坡监测中的应用</w:t>
            </w:r>
          </w:p>
        </w:tc>
        <w:tc>
          <w:tcPr>
            <w:tcW w:w="902" w:type="pct"/>
            <w:vAlign w:val="bottom"/>
          </w:tcPr>
          <w:p w14:paraId="165A63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vAlign w:val="bottom"/>
          </w:tcPr>
          <w:p w14:paraId="249A18D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2013</w:t>
            </w:r>
          </w:p>
        </w:tc>
        <w:tc>
          <w:tcPr>
            <w:tcW w:w="424" w:type="pct"/>
            <w:vAlign w:val="bottom"/>
          </w:tcPr>
          <w:p w14:paraId="46B7FC3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58</w:t>
            </w:r>
          </w:p>
        </w:tc>
      </w:tr>
      <w:tr w14:paraId="343E7269">
        <w:tc>
          <w:tcPr>
            <w:tcW w:w="3141" w:type="pct"/>
            <w:tcBorders>
              <w:top w:val="single" w:color="7E7E7E" w:themeColor="text1" w:themeTint="80" w:sz="4" w:space="0"/>
              <w:bottom w:val="single" w:color="7E7E7E" w:themeColor="text1" w:themeTint="80" w:sz="4" w:space="0"/>
            </w:tcBorders>
            <w:vAlign w:val="bottom"/>
          </w:tcPr>
          <w:p w14:paraId="7C575283">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基于测量机器人的高支模变形监测研究与应用</w:t>
            </w:r>
          </w:p>
        </w:tc>
        <w:tc>
          <w:tcPr>
            <w:tcW w:w="902" w:type="pct"/>
            <w:tcBorders>
              <w:top w:val="single" w:color="7E7E7E" w:themeColor="text1" w:themeTint="80" w:sz="4" w:space="0"/>
              <w:bottom w:val="single" w:color="7E7E7E" w:themeColor="text1" w:themeTint="80" w:sz="4" w:space="0"/>
            </w:tcBorders>
            <w:vAlign w:val="bottom"/>
          </w:tcPr>
          <w:p w14:paraId="3D05756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w14:paraId="15750BF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2015</w:t>
            </w:r>
          </w:p>
        </w:tc>
        <w:tc>
          <w:tcPr>
            <w:tcW w:w="424" w:type="pct"/>
            <w:tcBorders>
              <w:top w:val="single" w:color="7E7E7E" w:themeColor="text1" w:themeTint="80" w:sz="4" w:space="0"/>
              <w:bottom w:val="single" w:color="7E7E7E" w:themeColor="text1" w:themeTint="80" w:sz="4" w:space="0"/>
            </w:tcBorders>
            <w:vAlign w:val="bottom"/>
          </w:tcPr>
          <w:p w14:paraId="4657E02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w14:paraId="697C6A23">
        <w:tc>
          <w:tcPr>
            <w:tcW w:w="3141" w:type="pct"/>
            <w:vAlign w:val="bottom"/>
          </w:tcPr>
          <w:p w14:paraId="5AB7FBD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基于BIM平台测量机器人在机电管线施工中的应用</w:t>
            </w:r>
          </w:p>
        </w:tc>
        <w:tc>
          <w:tcPr>
            <w:tcW w:w="902" w:type="pct"/>
            <w:vAlign w:val="bottom"/>
          </w:tcPr>
          <w:p w14:paraId="5F461F5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32" w:type="pct"/>
            <w:vAlign w:val="bottom"/>
          </w:tcPr>
          <w:p w14:paraId="202CD5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vAlign w:val="bottom"/>
          </w:tcPr>
          <w:p w14:paraId="7310E05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25</w:t>
            </w:r>
          </w:p>
        </w:tc>
      </w:tr>
      <w:tr w14:paraId="1E8F0494">
        <w:tc>
          <w:tcPr>
            <w:tcW w:w="3141" w:type="pct"/>
            <w:tcBorders>
              <w:top w:val="single" w:color="7E7E7E" w:themeColor="text1" w:themeTint="80" w:sz="4" w:space="0"/>
              <w:bottom w:val="single" w:color="7E7E7E" w:themeColor="text1" w:themeTint="80" w:sz="4" w:space="0"/>
            </w:tcBorders>
            <w:vAlign w:val="bottom"/>
          </w:tcPr>
          <w:p w14:paraId="6500A172">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基于PSO的塔式起重机模糊神经网络滑模防摆控制</w:t>
            </w:r>
          </w:p>
        </w:tc>
        <w:tc>
          <w:tcPr>
            <w:tcW w:w="902" w:type="pct"/>
            <w:tcBorders>
              <w:top w:val="single" w:color="7E7E7E" w:themeColor="text1" w:themeTint="80" w:sz="4" w:space="0"/>
              <w:bottom w:val="single" w:color="7E7E7E" w:themeColor="text1" w:themeTint="80" w:sz="4" w:space="0"/>
            </w:tcBorders>
            <w:vAlign w:val="bottom"/>
          </w:tcPr>
          <w:p w14:paraId="643E7F5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机床与液压</w:t>
            </w:r>
          </w:p>
        </w:tc>
        <w:tc>
          <w:tcPr>
            <w:tcW w:w="532" w:type="pct"/>
            <w:tcBorders>
              <w:top w:val="single" w:color="7E7E7E" w:themeColor="text1" w:themeTint="80" w:sz="4" w:space="0"/>
              <w:bottom w:val="single" w:color="7E7E7E" w:themeColor="text1" w:themeTint="80" w:sz="4" w:space="0"/>
            </w:tcBorders>
            <w:vAlign w:val="bottom"/>
          </w:tcPr>
          <w:p w14:paraId="4CA8CA4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tcBorders>
              <w:top w:val="single" w:color="7E7E7E" w:themeColor="text1" w:themeTint="80" w:sz="4" w:space="0"/>
              <w:bottom w:val="single" w:color="7E7E7E" w:themeColor="text1" w:themeTint="80" w:sz="4" w:space="0"/>
            </w:tcBorders>
            <w:vAlign w:val="bottom"/>
          </w:tcPr>
          <w:p w14:paraId="0266030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w14:paraId="5F49C5FF">
        <w:tc>
          <w:tcPr>
            <w:tcW w:w="3141" w:type="pct"/>
            <w:vAlign w:val="bottom"/>
          </w:tcPr>
          <w:p w14:paraId="6FAF5DDC">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塔式起重机吊点定位控制技术研究</w:t>
            </w:r>
          </w:p>
        </w:tc>
        <w:tc>
          <w:tcPr>
            <w:tcW w:w="902" w:type="pct"/>
            <w:vAlign w:val="bottom"/>
          </w:tcPr>
          <w:p w14:paraId="35B0A55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机电工程</w:t>
            </w:r>
          </w:p>
        </w:tc>
        <w:tc>
          <w:tcPr>
            <w:tcW w:w="532" w:type="pct"/>
            <w:vAlign w:val="bottom"/>
          </w:tcPr>
          <w:p w14:paraId="54C34A4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vAlign w:val="bottom"/>
          </w:tcPr>
          <w:p w14:paraId="6305599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0AA632A2">
        <w:tc>
          <w:tcPr>
            <w:tcW w:w="3141" w:type="pct"/>
            <w:tcBorders>
              <w:top w:val="single" w:color="7E7E7E" w:themeColor="text1" w:themeTint="80" w:sz="4" w:space="0"/>
              <w:bottom w:val="single" w:color="7E7E7E" w:themeColor="text1" w:themeTint="80" w:sz="4" w:space="0"/>
            </w:tcBorders>
            <w:vAlign w:val="bottom"/>
          </w:tcPr>
          <w:p w14:paraId="2C3DBBED">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BIM技术结合测量机器人放样功能在高层建筑领域的应用</w:t>
            </w:r>
          </w:p>
        </w:tc>
        <w:tc>
          <w:tcPr>
            <w:tcW w:w="902" w:type="pct"/>
            <w:tcBorders>
              <w:top w:val="single" w:color="7E7E7E" w:themeColor="text1" w:themeTint="80" w:sz="4" w:space="0"/>
              <w:bottom w:val="single" w:color="7E7E7E" w:themeColor="text1" w:themeTint="80" w:sz="4" w:space="0"/>
            </w:tcBorders>
            <w:vAlign w:val="bottom"/>
          </w:tcPr>
          <w:p w14:paraId="575F495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w14:paraId="7D8D6B1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tcBorders>
              <w:top w:val="single" w:color="7E7E7E" w:themeColor="text1" w:themeTint="80" w:sz="4" w:space="0"/>
              <w:bottom w:val="single" w:color="7E7E7E" w:themeColor="text1" w:themeTint="80" w:sz="4" w:space="0"/>
            </w:tcBorders>
            <w:vAlign w:val="bottom"/>
          </w:tcPr>
          <w:p w14:paraId="35514A8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w14:paraId="504FD3F9">
        <w:tc>
          <w:tcPr>
            <w:tcW w:w="3141" w:type="pct"/>
            <w:vAlign w:val="bottom"/>
          </w:tcPr>
          <w:p w14:paraId="24F12CCC">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基于A*和改进动态窗口法的建筑移动机器人路径规划</w:t>
            </w:r>
          </w:p>
        </w:tc>
        <w:tc>
          <w:tcPr>
            <w:tcW w:w="902" w:type="pct"/>
            <w:vAlign w:val="bottom"/>
          </w:tcPr>
          <w:p w14:paraId="53504D9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工业控制计算机</w:t>
            </w:r>
          </w:p>
        </w:tc>
        <w:tc>
          <w:tcPr>
            <w:tcW w:w="532" w:type="pct"/>
            <w:vAlign w:val="bottom"/>
          </w:tcPr>
          <w:p w14:paraId="4ABCD47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24" w:type="pct"/>
            <w:vAlign w:val="bottom"/>
          </w:tcPr>
          <w:p w14:paraId="492FF82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12</w:t>
            </w:r>
          </w:p>
        </w:tc>
      </w:tr>
      <w:tr w14:paraId="3C10336A">
        <w:tc>
          <w:tcPr>
            <w:tcW w:w="3141" w:type="pct"/>
            <w:tcBorders>
              <w:top w:val="single" w:color="7E7E7E" w:themeColor="text1" w:themeTint="80" w:sz="4" w:space="0"/>
              <w:bottom w:val="single" w:color="7E7E7E" w:themeColor="text1" w:themeTint="80" w:sz="4" w:space="0"/>
            </w:tcBorders>
            <w:vAlign w:val="bottom"/>
          </w:tcPr>
          <w:p w14:paraId="2183CF33">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基于机电联合仿真的塔式起重机变幅定位与防摆控制研究</w:t>
            </w:r>
          </w:p>
        </w:tc>
        <w:tc>
          <w:tcPr>
            <w:tcW w:w="902" w:type="pct"/>
            <w:tcBorders>
              <w:top w:val="single" w:color="7E7E7E" w:themeColor="text1" w:themeTint="80" w:sz="4" w:space="0"/>
              <w:bottom w:val="single" w:color="7E7E7E" w:themeColor="text1" w:themeTint="80" w:sz="4" w:space="0"/>
            </w:tcBorders>
            <w:vAlign w:val="bottom"/>
          </w:tcPr>
          <w:p w14:paraId="58B0A5E7">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制造业自动化</w:t>
            </w:r>
          </w:p>
        </w:tc>
        <w:tc>
          <w:tcPr>
            <w:tcW w:w="532" w:type="pct"/>
            <w:tcBorders>
              <w:top w:val="single" w:color="7E7E7E" w:themeColor="text1" w:themeTint="80" w:sz="4" w:space="0"/>
              <w:bottom w:val="single" w:color="7E7E7E" w:themeColor="text1" w:themeTint="80" w:sz="4" w:space="0"/>
            </w:tcBorders>
            <w:vAlign w:val="bottom"/>
          </w:tcPr>
          <w:p w14:paraId="0BD9689C">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24" w:type="pct"/>
            <w:tcBorders>
              <w:top w:val="single" w:color="7E7E7E" w:themeColor="text1" w:themeTint="80" w:sz="4" w:space="0"/>
              <w:bottom w:val="single" w:color="7E7E7E" w:themeColor="text1" w:themeTint="80" w:sz="4" w:space="0"/>
            </w:tcBorders>
            <w:vAlign w:val="bottom"/>
          </w:tcPr>
          <w:p w14:paraId="2E8EEC6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5</w:t>
            </w:r>
          </w:p>
        </w:tc>
      </w:tr>
    </w:tbl>
    <w:p w14:paraId="549136FC">
      <w:pPr>
        <w:numPr>
          <w:ilvl w:val="0"/>
          <w:numId w:val="7"/>
        </w:numPr>
        <w:spacing w:line="480" w:lineRule="auto"/>
        <w:ind w:firstLine="240" w:firstLineChars="100"/>
        <w:rPr>
          <w:rFonts w:ascii="宋体" w:hAnsi="宋体" w:eastAsia="宋体" w:cs="宋体"/>
          <w:sz w:val="24"/>
          <w:szCs w:val="24"/>
        </w:rPr>
      </w:pPr>
      <w:r>
        <w:rPr>
          <w:rFonts w:hint="eastAsia" w:ascii="宋体" w:hAnsi="宋体" w:eastAsia="宋体" w:cs="宋体"/>
          <w:sz w:val="24"/>
          <w:szCs w:val="24"/>
        </w:rPr>
        <w:t>工程大数据与互联网平台。围绕产业互联网平台的数据汇聚与处理能力，涵盖了多种类型数据以及相关技术应用，涉及大数据、自然语言处理、大模型等技术。其中大数据相关技术占比最多，为448项，主要聚焦于数据采集、清洗及特征化预处理，形成数据资源目录，并加强对海量工程数据分析和深度挖掘，如构建工程多源数据协同采集系统。图4-9和表4-9为专利相关技术词云图以及具体专利举例。</w:t>
      </w:r>
    </w:p>
    <w:p w14:paraId="61F73457">
      <w:pPr>
        <w:spacing w:line="480" w:lineRule="auto"/>
        <w:jc w:val="center"/>
        <w:rPr>
          <w:rFonts w:ascii="宋体" w:hAnsi="宋体" w:eastAsia="宋体"/>
          <w:sz w:val="24"/>
          <w:szCs w:val="20"/>
        </w:rPr>
      </w:pPr>
      <w:r>
        <w:rPr>
          <w:rFonts w:ascii="宋体" w:hAnsi="宋体" w:eastAsia="宋体"/>
          <w:sz w:val="24"/>
          <w:szCs w:val="20"/>
        </w:rPr>
        <mc:AlternateContent>
          <mc:Choice Requires="wpg">
            <w:drawing>
              <wp:inline distT="0" distB="0" distL="0" distR="0">
                <wp:extent cx="4354830" cy="2176780"/>
                <wp:effectExtent l="0" t="0" r="13970" b="7620"/>
                <wp:docPr id="50" name="组合 18"/>
                <wp:cNvGraphicFramePr/>
                <a:graphic xmlns:a="http://schemas.openxmlformats.org/drawingml/2006/main">
                  <a:graphicData uri="http://schemas.microsoft.com/office/word/2010/wordprocessingGroup">
                    <wpg:wgp>
                      <wpg:cNvGrpSpPr/>
                      <wpg:grpSpPr>
                        <a:xfrm>
                          <a:off x="0" y="0"/>
                          <a:ext cx="4355293" cy="2176953"/>
                          <a:chOff x="0" y="0"/>
                          <a:chExt cx="4614206" cy="2158428"/>
                        </a:xfrm>
                      </wpg:grpSpPr>
                      <wpg:grpSp>
                        <wpg:cNvPr id="51" name="组合 51"/>
                        <wpg:cNvGrpSpPr/>
                        <wpg:grpSpPr>
                          <a:xfrm>
                            <a:off x="0" y="0"/>
                            <a:ext cx="4614206" cy="2158428"/>
                            <a:chOff x="0" y="0"/>
                            <a:chExt cx="4614206" cy="2158428"/>
                          </a:xfrm>
                        </wpg:grpSpPr>
                        <wpg:grpSp>
                          <wpg:cNvPr id="53" name="组合 53"/>
                          <wpg:cNvGrpSpPr/>
                          <wpg:grpSpPr>
                            <a:xfrm>
                              <a:off x="0" y="0"/>
                              <a:ext cx="4614206" cy="2158428"/>
                              <a:chOff x="0" y="0"/>
                              <a:chExt cx="4614206" cy="2158428"/>
                            </a:xfrm>
                          </wpg:grpSpPr>
                          <wpg:grpSp>
                            <wpg:cNvPr id="54" name="组合 54"/>
                            <wpg:cNvGrpSpPr/>
                            <wpg:grpSpPr>
                              <a:xfrm>
                                <a:off x="0" y="0"/>
                                <a:ext cx="4614206" cy="2158428"/>
                                <a:chOff x="0" y="0"/>
                                <a:chExt cx="4158869" cy="1945431"/>
                              </a:xfrm>
                            </wpg:grpSpPr>
                            <pic:pic xmlns:pic="http://schemas.openxmlformats.org/drawingml/2006/picture">
                              <pic:nvPicPr>
                                <pic:cNvPr id="55" name="图片 55"/>
                                <pic:cNvPicPr>
                                  <a:picLocks noChangeAspect="1"/>
                                </pic:cNvPicPr>
                              </pic:nvPicPr>
                              <pic:blipFill>
                                <a:blip r:embed="rId29"/>
                                <a:srcRect l="7809" t="14805" r="10464" b="11862"/>
                                <a:stretch>
                                  <a:fillRect/>
                                </a:stretch>
                              </pic:blipFill>
                              <pic:spPr>
                                <a:xfrm>
                                  <a:off x="0" y="0"/>
                                  <a:ext cx="4158869" cy="1945431"/>
                                </a:xfrm>
                                <a:prstGeom prst="rect">
                                  <a:avLst/>
                                </a:prstGeom>
                                <a:noFill/>
                                <a:ln w="9525">
                                  <a:noFill/>
                                </a:ln>
                              </pic:spPr>
                            </pic:pic>
                            <wps:wsp>
                              <wps:cNvPr id="56" name="矩形 56"/>
                              <wps:cNvSpPr/>
                              <wps:spPr>
                                <a:xfrm>
                                  <a:off x="3575785" y="864356"/>
                                  <a:ext cx="417910" cy="14067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7" name="矩形 57"/>
                            <wps:cNvSpPr/>
                            <wps:spPr>
                              <a:xfrm>
                                <a:off x="4093859" y="682634"/>
                                <a:ext cx="401690" cy="1150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8" name="矩形 58"/>
                          <wps:cNvSpPr/>
                          <wps:spPr>
                            <a:xfrm>
                              <a:off x="1725691" y="1958798"/>
                              <a:ext cx="463665" cy="15607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9" name="矩形 59"/>
                        <wps:cNvSpPr/>
                        <wps:spPr>
                          <a:xfrm>
                            <a:off x="3064994" y="222511"/>
                            <a:ext cx="463665" cy="15607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18" o:spid="_x0000_s1026" o:spt="203" style="height:171.4pt;width:342.9pt;" coordsize="4614206,2158428" o:gfxdata="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">
                <o:lock v:ext="edit" aspectratio="f"/>
                <v:group id="_x0000_s1026" o:spid="_x0000_s1026" o:spt="203" style="position:absolute;left:0;top:0;height:2158428;width:4614206;" coordsize="4614206,2158428"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0;top:0;height:2158428;width:4614206;" coordsize="4614206,2158428"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158428;width:4614206;" coordsize="4158869,1945431"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0;height:1945431;width:4158869;" filled="f" o:preferrelative="t" stroked="f" coordsize="21600,21600" o:gfxdata="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5fTQ74A&#10;AADbAAAADwAAAAAAAAABACAAAAAiAAAAZHJzL2Rvd25yZXYueG1sUEsBAhQAFAAAAAgAh07iQDMv&#10;BZ47AAAAOQAAABAAAAAAAAAAAQAgAAAADQEAAGRycy9zaGFwZXhtbC54bWxQSwUGAAAAAAYABgBb&#10;AQAAtwMAAAAA&#10;">
                        <v:fill on="f" focussize="0,0"/>
                        <v:stroke on="f"/>
                        <v:imagedata r:id="rId29" cropleft="5118f" croptop="9703f" cropright="6858f" cropbottom="7774f" o:title=""/>
                        <o:lock v:ext="edit" aspectratio="t"/>
                      </v:shape>
                      <v:rect id="_x0000_s1026" o:spid="_x0000_s1026" o:spt="1" style="position:absolute;left:3575785;top:864356;height:140677;width:417910;v-text-anchor:middle;" fillcolor="#FFFFFF [3212]" filled="t" stroked="t" coordsize="21600,21600" o:gfxdata="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95eb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v:group>
                    <v:rect id="_x0000_s1026" o:spid="_x0000_s1026" o:spt="1" style="position:absolute;left:4093859;top:682634;height:115057;width:401690;v-text-anchor:middle;" fillcolor="#FFFFFF [3212]" filled="t" stroked="t" coordsize="21600,21600" o:gfxdata="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Q9zivQAA&#10;ANsAAAAPAAAAAAAAAAEAIAAAACIAAABkcnMvZG93bnJldi54bWxQSwECFAAUAAAACACHTuJAMy8F&#10;njsAAAA5AAAAEAAAAAAAAAABACAAAAAMAQAAZHJzL3NoYXBleG1sLnhtbFBLBQYAAAAABgAGAFsB&#10;AAC2AwAAAAA=&#10;">
                      <v:fill on="t" focussize="0,0"/>
                      <v:stroke weight="1pt" color="#FFFFFF [3212]" miterlimit="8" joinstyle="miter"/>
                      <v:imagedata o:title=""/>
                      <o:lock v:ext="edit" aspectratio="f"/>
                    </v:rect>
                  </v:group>
                  <v:rect id="_x0000_s1026" o:spid="_x0000_s1026" o:spt="1" style="position:absolute;left:1725691;top:1958798;height:156079;width:463665;v-text-anchor:middle;" fillcolor="#FFFFFF [3212]" filled="t" stroked="t" coordsize="21600,21600" o:gfxdata="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PcSJC5AAAA2wAA&#10;AA8AAAAAAAAAAQAgAAAAIgAAAGRycy9kb3ducmV2LnhtbFBLAQIUABQAAAAIAIdO4kAzLwWeOwAA&#10;ADkAAAAQAAAAAAAAAAEAIAAAAAgBAABkcnMvc2hhcGV4bWwueG1sUEsFBgAAAAAGAAYAWwEAALID&#10;AAAAAA==&#10;">
                    <v:fill on="t" focussize="0,0"/>
                    <v:stroke weight="1pt" color="#FFFFFF [3212]" miterlimit="8" joinstyle="miter"/>
                    <v:imagedata o:title=""/>
                    <o:lock v:ext="edit" aspectratio="f"/>
                  </v:rect>
                </v:group>
                <v:rect id="_x0000_s1026" o:spid="_x0000_s1026" o:spt="1" style="position:absolute;left:3064994;top:222511;height:156079;width:463665;v-text-anchor:middle;" fillcolor="#FFFFFF [3212]" filled="t" stroked="t" coordsize="21600,21600" o:gfxdata="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DtC7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w10:wrap type="none"/>
                <w10:anchorlock/>
              </v:group>
            </w:pict>
          </mc:Fallback>
        </mc:AlternateContent>
      </w:r>
    </w:p>
    <w:p w14:paraId="639FE2CB">
      <w:pPr>
        <w:spacing w:line="480" w:lineRule="auto"/>
        <w:jc w:val="center"/>
        <w:rPr>
          <w:rFonts w:ascii="宋体" w:hAnsi="宋体" w:eastAsia="宋体" w:cs="宋体"/>
          <w:sz w:val="24"/>
          <w:szCs w:val="24"/>
        </w:rPr>
      </w:pPr>
      <w:r>
        <w:rPr>
          <w:rFonts w:hint="eastAsia" w:ascii="宋体" w:hAnsi="宋体" w:eastAsia="宋体"/>
          <w:sz w:val="24"/>
          <w:szCs w:val="20"/>
        </w:rPr>
        <w:t>图4-9 大数据技术专利词云图</w:t>
      </w:r>
    </w:p>
    <w:p w14:paraId="07CC62E3">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9</w:t>
      </w:r>
      <w:r>
        <w:rPr>
          <w:rFonts w:hint="eastAsia" w:ascii="宋体" w:hAnsi="宋体" w:eastAsia="宋体" w:cs="宋体"/>
          <w:sz w:val="24"/>
          <w:szCs w:val="24"/>
        </w:rPr>
        <w:t xml:space="preserve"> 工程大数据与互联网平台相关专利举例</w:t>
      </w:r>
    </w:p>
    <w:tbl>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2A08B665">
        <w:trPr>
          <w:trHeight w:val="510" w:hRule="atLeast"/>
        </w:trPr>
        <w:tc>
          <w:tcPr>
            <w:tcW w:w="5159" w:type="dxa"/>
            <w:tcBorders>
              <w:bottom w:val="single" w:color="7E7E7E" w:themeColor="text1" w:themeTint="80" w:sz="4" w:space="0"/>
              <w:insideH w:val="single" w:sz="4" w:space="0"/>
            </w:tcBorders>
            <w:vAlign w:val="center"/>
          </w:tcPr>
          <w:p w14:paraId="46FA4979">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0AE18AD7">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09981275">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5B56F0DD">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B4A1AC2">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一种基于多元数据的隧道施工动态塌方安全综合预警方法</w:t>
            </w:r>
          </w:p>
        </w:tc>
        <w:tc>
          <w:tcPr>
            <w:tcW w:w="1476" w:type="dxa"/>
            <w:tcBorders>
              <w:top w:val="single" w:color="7E7E7E" w:themeColor="text1" w:themeTint="80" w:sz="4" w:space="0"/>
              <w:bottom w:val="single" w:color="7E7E7E" w:themeColor="text1" w:themeTint="80" w:sz="4" w:space="0"/>
            </w:tcBorders>
            <w:vAlign w:val="center"/>
          </w:tcPr>
          <w:p w14:paraId="54F144B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CN109931109A</w:t>
            </w:r>
          </w:p>
        </w:tc>
        <w:tc>
          <w:tcPr>
            <w:tcW w:w="1303" w:type="dxa"/>
            <w:tcBorders>
              <w:top w:val="single" w:color="7E7E7E" w:themeColor="text1" w:themeTint="80" w:sz="4" w:space="0"/>
              <w:bottom w:val="single" w:color="7E7E7E" w:themeColor="text1" w:themeTint="80" w:sz="4" w:space="0"/>
            </w:tcBorders>
            <w:vAlign w:val="center"/>
          </w:tcPr>
          <w:p w14:paraId="46E5075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2019/4/19</w:t>
            </w:r>
          </w:p>
        </w:tc>
      </w:tr>
      <w:tr w14:paraId="32635955">
        <w:trPr>
          <w:trHeight w:val="510" w:hRule="atLeast"/>
        </w:trPr>
        <w:tc>
          <w:tcPr>
            <w:tcW w:w="5159" w:type="dxa"/>
            <w:vAlign w:val="center"/>
          </w:tcPr>
          <w:p w14:paraId="316335D6">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基于大数据的地下钢筋混凝土结构碳化寿命智能建模方法</w:t>
            </w:r>
          </w:p>
        </w:tc>
        <w:tc>
          <w:tcPr>
            <w:tcW w:w="1476" w:type="dxa"/>
            <w:vAlign w:val="center"/>
          </w:tcPr>
          <w:p w14:paraId="46152DA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CN110991067A</w:t>
            </w:r>
          </w:p>
        </w:tc>
        <w:tc>
          <w:tcPr>
            <w:tcW w:w="1303" w:type="dxa"/>
            <w:vAlign w:val="center"/>
          </w:tcPr>
          <w:p w14:paraId="35845FFE">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2019/12/11</w:t>
            </w:r>
          </w:p>
        </w:tc>
      </w:tr>
      <w:tr w14:paraId="58A8F4F5">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866E55A">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一种岩质地层地铁盾构施工地表沉降规律的数据挖掘方法</w:t>
            </w:r>
          </w:p>
        </w:tc>
        <w:tc>
          <w:tcPr>
            <w:tcW w:w="1476" w:type="dxa"/>
            <w:tcBorders>
              <w:top w:val="single" w:color="7E7E7E" w:themeColor="text1" w:themeTint="80" w:sz="4" w:space="0"/>
              <w:bottom w:val="single" w:color="7E7E7E" w:themeColor="text1" w:themeTint="80" w:sz="4" w:space="0"/>
            </w:tcBorders>
            <w:vAlign w:val="center"/>
          </w:tcPr>
          <w:p w14:paraId="0E796E8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CN112052274B</w:t>
            </w:r>
          </w:p>
        </w:tc>
        <w:tc>
          <w:tcPr>
            <w:tcW w:w="1303" w:type="dxa"/>
            <w:tcBorders>
              <w:top w:val="single" w:color="7E7E7E" w:themeColor="text1" w:themeTint="80" w:sz="4" w:space="0"/>
              <w:bottom w:val="single" w:color="7E7E7E" w:themeColor="text1" w:themeTint="80" w:sz="4" w:space="0"/>
            </w:tcBorders>
            <w:vAlign w:val="center"/>
          </w:tcPr>
          <w:p w14:paraId="63914FA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2020/7/31</w:t>
            </w:r>
          </w:p>
        </w:tc>
      </w:tr>
      <w:tr w14:paraId="54EAE109">
        <w:trPr>
          <w:trHeight w:val="510" w:hRule="atLeast"/>
        </w:trPr>
        <w:tc>
          <w:tcPr>
            <w:tcW w:w="5159" w:type="dxa"/>
            <w:vAlign w:val="center"/>
          </w:tcPr>
          <w:p w14:paraId="64CA458D">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一种智能化建筑施工的数据处理方法</w:t>
            </w:r>
          </w:p>
        </w:tc>
        <w:tc>
          <w:tcPr>
            <w:tcW w:w="1476" w:type="dxa"/>
            <w:vAlign w:val="center"/>
          </w:tcPr>
          <w:p w14:paraId="3EDB174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CN113222437A</w:t>
            </w:r>
          </w:p>
        </w:tc>
        <w:tc>
          <w:tcPr>
            <w:tcW w:w="1303" w:type="dxa"/>
            <w:vAlign w:val="center"/>
          </w:tcPr>
          <w:p w14:paraId="7619C01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2021/5/24</w:t>
            </w:r>
          </w:p>
        </w:tc>
      </w:tr>
      <w:tr w14:paraId="6EC91D40">
        <w:trPr>
          <w:trHeight w:val="510" w:hRule="atLeast"/>
        </w:trPr>
        <w:tc>
          <w:tcPr>
            <w:tcW w:w="5159" w:type="dxa"/>
            <w:vAlign w:val="center"/>
          </w:tcPr>
          <w:p w14:paraId="51C7F667">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一种基于数据分析的盾构隧道盾尾涌水检测管控系统</w:t>
            </w:r>
          </w:p>
        </w:tc>
        <w:tc>
          <w:tcPr>
            <w:tcW w:w="1476" w:type="dxa"/>
            <w:vAlign w:val="center"/>
          </w:tcPr>
          <w:p w14:paraId="7F44A8FA">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CN118228205B</w:t>
            </w:r>
          </w:p>
        </w:tc>
        <w:tc>
          <w:tcPr>
            <w:tcW w:w="1303" w:type="dxa"/>
            <w:vAlign w:val="center"/>
          </w:tcPr>
          <w:p w14:paraId="08137DAD">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2024/5/24</w:t>
            </w:r>
          </w:p>
        </w:tc>
      </w:tr>
      <w:tr w14:paraId="7435189C">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3474246D">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基于大数据的地下连续墙钢筋搭接接头抗弯能力计算方法</w:t>
            </w:r>
          </w:p>
        </w:tc>
        <w:tc>
          <w:tcPr>
            <w:tcW w:w="1476" w:type="dxa"/>
            <w:tcBorders>
              <w:top w:val="single" w:color="7E7E7E" w:themeColor="text1" w:themeTint="80" w:sz="4" w:space="0"/>
              <w:bottom w:val="single" w:color="7E7E7E" w:themeColor="text1" w:themeTint="80" w:sz="4" w:space="0"/>
            </w:tcBorders>
            <w:vAlign w:val="center"/>
          </w:tcPr>
          <w:p w14:paraId="66A62CF5">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CN119312644A</w:t>
            </w:r>
          </w:p>
        </w:tc>
        <w:tc>
          <w:tcPr>
            <w:tcW w:w="1303" w:type="dxa"/>
            <w:tcBorders>
              <w:top w:val="single" w:color="7E7E7E" w:themeColor="text1" w:themeTint="80" w:sz="4" w:space="0"/>
              <w:bottom w:val="single" w:color="7E7E7E" w:themeColor="text1" w:themeTint="80" w:sz="4" w:space="0"/>
            </w:tcBorders>
            <w:vAlign w:val="center"/>
          </w:tcPr>
          <w:p w14:paraId="1017982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2024/12/17</w:t>
            </w:r>
          </w:p>
        </w:tc>
      </w:tr>
    </w:tbl>
    <w:p w14:paraId="33FE0FF5">
      <w:pPr>
        <w:spacing w:line="480" w:lineRule="auto"/>
        <w:ind w:firstLine="420"/>
        <w:rPr>
          <w:rFonts w:ascii="宋体" w:hAnsi="宋体" w:eastAsia="宋体" w:cs="宋体"/>
          <w:sz w:val="24"/>
          <w:szCs w:val="24"/>
        </w:rPr>
      </w:pPr>
      <w:r>
        <w:rPr>
          <w:rFonts w:hint="eastAsia" w:ascii="宋体" w:hAnsi="宋体" w:eastAsia="宋体" w:cs="宋体"/>
          <w:sz w:val="24"/>
          <w:szCs w:val="24"/>
        </w:rPr>
        <w:t>工程大数据与互联网平台相关</w:t>
      </w:r>
      <w:r>
        <w:rPr>
          <w:rFonts w:ascii="宋体" w:hAnsi="宋体" w:eastAsia="宋体" w:cs="宋体"/>
          <w:sz w:val="24"/>
          <w:szCs w:val="24"/>
        </w:rPr>
        <w:t>文献</w:t>
      </w:r>
      <w:r>
        <w:rPr>
          <w:rFonts w:hint="eastAsia" w:ascii="宋体" w:hAnsi="宋体" w:eastAsia="宋体" w:cs="宋体"/>
          <w:sz w:val="24"/>
          <w:szCs w:val="24"/>
        </w:rPr>
        <w:t>主要集中于大数据挖掘与平台化服务，具体示例见表4</w:t>
      </w:r>
      <w:r>
        <w:rPr>
          <w:rFonts w:ascii="宋体" w:hAnsi="宋体" w:eastAsia="宋体" w:cs="宋体"/>
          <w:sz w:val="24"/>
          <w:szCs w:val="24"/>
        </w:rPr>
        <w:t>-10</w:t>
      </w:r>
      <w:r>
        <w:rPr>
          <w:rFonts w:hint="eastAsia" w:ascii="宋体" w:hAnsi="宋体" w:eastAsia="宋体" w:cs="宋体"/>
          <w:sz w:val="24"/>
          <w:szCs w:val="24"/>
        </w:rPr>
        <w:t>。通过整合不同来源、不同类型的数据，挖掘数据之间的潜在关联，如在多源数据的结构安全性能智能化评估中，建立多源数据与结构安全性能之间的关系，</w:t>
      </w:r>
      <w:r>
        <w:rPr>
          <w:rFonts w:ascii="宋体" w:hAnsi="宋体" w:eastAsia="宋体" w:cs="宋体"/>
          <w:sz w:val="24"/>
          <w:szCs w:val="24"/>
        </w:rPr>
        <w:t>分析温度作用下结构安全性能的变化，预测不同设计参数在荷载作用下对应的安全性能</w:t>
      </w:r>
      <w:r>
        <w:rPr>
          <w:rFonts w:hint="eastAsia" w:ascii="宋体" w:hAnsi="宋体" w:eastAsia="宋体" w:cs="宋体"/>
          <w:sz w:val="24"/>
          <w:szCs w:val="24"/>
        </w:rPr>
        <w:t>。</w:t>
      </w:r>
    </w:p>
    <w:p w14:paraId="34B70A70">
      <w:pPr>
        <w:spacing w:line="480" w:lineRule="auto"/>
        <w:jc w:val="center"/>
        <w:rPr>
          <w:rFonts w:ascii="宋体" w:hAnsi="宋体" w:eastAsia="宋体" w:cs="宋体"/>
          <w:sz w:val="24"/>
          <w:szCs w:val="24"/>
        </w:rPr>
      </w:pPr>
      <w:r>
        <w:rPr>
          <w:rFonts w:hint="eastAsia" w:ascii="宋体" w:hAnsi="宋体" w:eastAsia="宋体" w:cs="宋体"/>
          <w:sz w:val="24"/>
          <w:szCs w:val="24"/>
        </w:rPr>
        <w:t>表4-1</w:t>
      </w:r>
      <w:r>
        <w:rPr>
          <w:rFonts w:ascii="宋体" w:hAnsi="宋体" w:eastAsia="宋体" w:cs="宋体"/>
          <w:sz w:val="24"/>
          <w:szCs w:val="24"/>
        </w:rPr>
        <w:t>0</w:t>
      </w:r>
      <w:r>
        <w:rPr>
          <w:rFonts w:hint="eastAsia" w:ascii="宋体" w:hAnsi="宋体" w:eastAsia="宋体" w:cs="宋体"/>
          <w:sz w:val="24"/>
          <w:szCs w:val="24"/>
        </w:rPr>
        <w:t xml:space="preserve"> 工程大数据与互联网平台相关文献举例</w:t>
      </w:r>
    </w:p>
    <w:tbl>
      <w:tblPr>
        <w:tblStyle w:val="93"/>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468"/>
        <w:gridCol w:w="1521"/>
        <w:gridCol w:w="1064"/>
        <w:gridCol w:w="1040"/>
      </w:tblGrid>
      <w:tr w14:paraId="57DA8DA1">
        <w:tc>
          <w:tcPr>
            <w:tcW w:w="3006" w:type="pct"/>
            <w:tcBorders>
              <w:bottom w:val="single" w:color="7E7E7E" w:themeColor="text1" w:themeTint="80" w:sz="4" w:space="0"/>
              <w:insideH w:val="single" w:sz="4" w:space="0"/>
            </w:tcBorders>
          </w:tcPr>
          <w:p w14:paraId="6D183BC2">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836" w:type="pct"/>
            <w:tcBorders>
              <w:bottom w:val="single" w:color="7E7E7E" w:themeColor="text1" w:themeTint="80" w:sz="4" w:space="0"/>
              <w:insideH w:val="single" w:sz="4" w:space="0"/>
            </w:tcBorders>
          </w:tcPr>
          <w:p w14:paraId="55B96FD8">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85" w:type="pct"/>
            <w:tcBorders>
              <w:bottom w:val="single" w:color="7E7E7E" w:themeColor="text1" w:themeTint="80" w:sz="4" w:space="0"/>
              <w:insideH w:val="single" w:sz="4" w:space="0"/>
            </w:tcBorders>
          </w:tcPr>
          <w:p w14:paraId="4604A0BD">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572" w:type="pct"/>
            <w:tcBorders>
              <w:bottom w:val="single" w:color="7E7E7E" w:themeColor="text1" w:themeTint="80" w:sz="4" w:space="0"/>
              <w:insideH w:val="single" w:sz="4" w:space="0"/>
            </w:tcBorders>
          </w:tcPr>
          <w:p w14:paraId="3A974262">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179975A8">
        <w:tc>
          <w:tcPr>
            <w:tcW w:w="3006" w:type="pct"/>
            <w:vAlign w:val="center"/>
          </w:tcPr>
          <w:p w14:paraId="76784622">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基于多源数据的结构安全性能智能化评估</w:t>
            </w:r>
          </w:p>
        </w:tc>
        <w:tc>
          <w:tcPr>
            <w:tcW w:w="836" w:type="pct"/>
            <w:vAlign w:val="center"/>
          </w:tcPr>
          <w:p w14:paraId="7F276EB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同济大学学报(自然科学版)</w:t>
            </w:r>
          </w:p>
        </w:tc>
        <w:tc>
          <w:tcPr>
            <w:tcW w:w="585" w:type="pct"/>
            <w:vAlign w:val="center"/>
          </w:tcPr>
          <w:p w14:paraId="26CFB07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vAlign w:val="center"/>
          </w:tcPr>
          <w:p w14:paraId="08B15F1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w:t>
            </w:r>
          </w:p>
        </w:tc>
      </w:tr>
      <w:tr w14:paraId="181800E2">
        <w:tc>
          <w:tcPr>
            <w:tcW w:w="3006" w:type="pct"/>
            <w:tcBorders>
              <w:top w:val="single" w:color="7E7E7E" w:themeColor="text1" w:themeTint="80" w:sz="4" w:space="0"/>
              <w:bottom w:val="single" w:color="7E7E7E" w:themeColor="text1" w:themeTint="80" w:sz="4" w:space="0"/>
            </w:tcBorders>
            <w:vAlign w:val="center"/>
          </w:tcPr>
          <w:p w14:paraId="75437D61">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多源数据在复杂场景建筑物三维重建的应用</w:t>
            </w:r>
          </w:p>
        </w:tc>
        <w:tc>
          <w:tcPr>
            <w:tcW w:w="836" w:type="pct"/>
            <w:tcBorders>
              <w:top w:val="single" w:color="7E7E7E" w:themeColor="text1" w:themeTint="80" w:sz="4" w:space="0"/>
              <w:bottom w:val="single" w:color="7E7E7E" w:themeColor="text1" w:themeTint="80" w:sz="4" w:space="0"/>
            </w:tcBorders>
            <w:vAlign w:val="center"/>
          </w:tcPr>
          <w:p w14:paraId="392DD9CA">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85" w:type="pct"/>
            <w:tcBorders>
              <w:top w:val="single" w:color="7E7E7E" w:themeColor="text1" w:themeTint="80" w:sz="4" w:space="0"/>
              <w:bottom w:val="single" w:color="7E7E7E" w:themeColor="text1" w:themeTint="80" w:sz="4" w:space="0"/>
            </w:tcBorders>
            <w:vAlign w:val="center"/>
          </w:tcPr>
          <w:p w14:paraId="2F08F56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tcBorders>
              <w:top w:val="single" w:color="7E7E7E" w:themeColor="text1" w:themeTint="80" w:sz="4" w:space="0"/>
              <w:bottom w:val="single" w:color="7E7E7E" w:themeColor="text1" w:themeTint="80" w:sz="4" w:space="0"/>
            </w:tcBorders>
            <w:vAlign w:val="center"/>
          </w:tcPr>
          <w:p w14:paraId="05BBFE5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w14:paraId="55CB05E4">
        <w:tc>
          <w:tcPr>
            <w:tcW w:w="3006" w:type="pct"/>
            <w:vAlign w:val="center"/>
          </w:tcPr>
          <w:p w14:paraId="6BE68BF5">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基于云技术的智慧化项目施工管理研究</w:t>
            </w:r>
          </w:p>
        </w:tc>
        <w:tc>
          <w:tcPr>
            <w:tcW w:w="836" w:type="pct"/>
            <w:vAlign w:val="center"/>
          </w:tcPr>
          <w:p w14:paraId="0694162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w14:paraId="7A22185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021</w:t>
            </w:r>
          </w:p>
        </w:tc>
        <w:tc>
          <w:tcPr>
            <w:tcW w:w="572" w:type="pct"/>
            <w:vAlign w:val="center"/>
          </w:tcPr>
          <w:p w14:paraId="090D142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3</w:t>
            </w:r>
          </w:p>
        </w:tc>
      </w:tr>
      <w:tr w14:paraId="02F69507">
        <w:tc>
          <w:tcPr>
            <w:tcW w:w="3006" w:type="pct"/>
            <w:tcBorders>
              <w:top w:val="single" w:color="7E7E7E" w:themeColor="text1" w:themeTint="80" w:sz="4" w:space="0"/>
              <w:bottom w:val="single" w:color="7E7E7E" w:themeColor="text1" w:themeTint="80" w:sz="4" w:space="0"/>
            </w:tcBorders>
            <w:vAlign w:val="center"/>
          </w:tcPr>
          <w:p w14:paraId="68ADE0FB">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全断面隧道掘进机施工大数据的有效数据提取研究</w:t>
            </w:r>
          </w:p>
        </w:tc>
        <w:tc>
          <w:tcPr>
            <w:tcW w:w="836" w:type="pct"/>
            <w:tcBorders>
              <w:top w:val="single" w:color="7E7E7E" w:themeColor="text1" w:themeTint="80" w:sz="4" w:space="0"/>
              <w:bottom w:val="single" w:color="7E7E7E" w:themeColor="text1" w:themeTint="80" w:sz="4" w:space="0"/>
            </w:tcBorders>
            <w:vAlign w:val="center"/>
          </w:tcPr>
          <w:p w14:paraId="719CDF4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tcBorders>
              <w:top w:val="single" w:color="7E7E7E" w:themeColor="text1" w:themeTint="80" w:sz="4" w:space="0"/>
              <w:bottom w:val="single" w:color="7E7E7E" w:themeColor="text1" w:themeTint="80" w:sz="4" w:space="0"/>
            </w:tcBorders>
            <w:vAlign w:val="center"/>
          </w:tcPr>
          <w:p w14:paraId="2A2E04A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tcBorders>
              <w:top w:val="single" w:color="7E7E7E" w:themeColor="text1" w:themeTint="80" w:sz="4" w:space="0"/>
              <w:bottom w:val="single" w:color="7E7E7E" w:themeColor="text1" w:themeTint="80" w:sz="4" w:space="0"/>
            </w:tcBorders>
            <w:vAlign w:val="center"/>
          </w:tcPr>
          <w:p w14:paraId="42744E8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3</w:t>
            </w:r>
          </w:p>
        </w:tc>
      </w:tr>
      <w:tr w14:paraId="688CD4E4">
        <w:tc>
          <w:tcPr>
            <w:tcW w:w="3006" w:type="pct"/>
            <w:vAlign w:val="center"/>
          </w:tcPr>
          <w:p w14:paraId="48BFCF30">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大数据时代工程造价数据的采集与应用研究</w:t>
            </w:r>
          </w:p>
        </w:tc>
        <w:tc>
          <w:tcPr>
            <w:tcW w:w="836" w:type="pct"/>
            <w:vAlign w:val="center"/>
          </w:tcPr>
          <w:p w14:paraId="017C2D4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w14:paraId="13E18FD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018</w:t>
            </w:r>
          </w:p>
        </w:tc>
        <w:tc>
          <w:tcPr>
            <w:tcW w:w="572" w:type="pct"/>
            <w:vAlign w:val="center"/>
          </w:tcPr>
          <w:p w14:paraId="4F5770B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w:t>
            </w:r>
          </w:p>
        </w:tc>
      </w:tr>
      <w:tr w14:paraId="2F1C8EB5">
        <w:tc>
          <w:tcPr>
            <w:tcW w:w="3006" w:type="pct"/>
            <w:tcBorders>
              <w:top w:val="single" w:color="7E7E7E" w:themeColor="text1" w:themeTint="80" w:sz="4" w:space="0"/>
              <w:bottom w:val="single" w:color="7E7E7E" w:themeColor="text1" w:themeTint="80" w:sz="4" w:space="0"/>
            </w:tcBorders>
            <w:vAlign w:val="center"/>
          </w:tcPr>
          <w:p w14:paraId="7DD02942">
            <w:pPr>
              <w:pStyle w:val="33"/>
              <w:widowControl/>
              <w:spacing w:beforeAutospacing="0" w:afterAutospacing="0" w:line="360" w:lineRule="auto"/>
              <w:rPr>
                <w:rFonts w:ascii="宋体" w:hAnsi="宋体" w:eastAsia="宋体"/>
                <w:b w:val="0"/>
                <w:bCs w:val="0"/>
                <w:color w:val="000000"/>
                <w:sz w:val="21"/>
                <w:szCs w:val="21"/>
              </w:rPr>
            </w:pPr>
            <w:r>
              <w:rPr>
                <w:rFonts w:ascii="宋体" w:hAnsi="宋体" w:eastAsia="宋体"/>
                <w:b w:val="0"/>
                <w:bCs w:val="0"/>
                <w:color w:val="000000"/>
                <w:sz w:val="21"/>
                <w:szCs w:val="21"/>
              </w:rPr>
              <w:t>基于TBM掘进大数据和特征参数的引水隧洞塌方分析</w:t>
            </w:r>
          </w:p>
        </w:tc>
        <w:tc>
          <w:tcPr>
            <w:tcW w:w="836" w:type="pct"/>
            <w:tcBorders>
              <w:top w:val="single" w:color="7E7E7E" w:themeColor="text1" w:themeTint="80" w:sz="4" w:space="0"/>
              <w:bottom w:val="single" w:color="7E7E7E" w:themeColor="text1" w:themeTint="80" w:sz="4" w:space="0"/>
            </w:tcBorders>
            <w:vAlign w:val="center"/>
          </w:tcPr>
          <w:p w14:paraId="35CBC18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w14:paraId="64CC88A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024</w:t>
            </w:r>
          </w:p>
        </w:tc>
        <w:tc>
          <w:tcPr>
            <w:tcW w:w="572" w:type="pct"/>
            <w:tcBorders>
              <w:top w:val="single" w:color="7E7E7E" w:themeColor="text1" w:themeTint="80" w:sz="4" w:space="0"/>
              <w:bottom w:val="single" w:color="7E7E7E" w:themeColor="text1" w:themeTint="80" w:sz="4" w:space="0"/>
            </w:tcBorders>
            <w:vAlign w:val="center"/>
          </w:tcPr>
          <w:p w14:paraId="15A327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p>
        </w:tc>
      </w:tr>
      <w:tr w14:paraId="3C4681BC">
        <w:tc>
          <w:tcPr>
            <w:tcW w:w="3006" w:type="pct"/>
            <w:vAlign w:val="center"/>
          </w:tcPr>
          <w:p w14:paraId="759B8FD1">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面向多源异构信息融合的隧道群组装备数据提取技术研究</w:t>
            </w:r>
          </w:p>
        </w:tc>
        <w:tc>
          <w:tcPr>
            <w:tcW w:w="836" w:type="pct"/>
            <w:vAlign w:val="center"/>
          </w:tcPr>
          <w:p w14:paraId="6BE92B8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隧道建设</w:t>
            </w:r>
          </w:p>
        </w:tc>
        <w:tc>
          <w:tcPr>
            <w:tcW w:w="585" w:type="pct"/>
            <w:vAlign w:val="center"/>
          </w:tcPr>
          <w:p w14:paraId="6B36C0F6">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vAlign w:val="center"/>
          </w:tcPr>
          <w:p w14:paraId="2E959A2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7</w:t>
            </w:r>
          </w:p>
        </w:tc>
      </w:tr>
      <w:tr w14:paraId="16423133">
        <w:tc>
          <w:tcPr>
            <w:tcW w:w="3006" w:type="pct"/>
            <w:tcBorders>
              <w:top w:val="single" w:color="7E7E7E" w:themeColor="text1" w:themeTint="80" w:sz="4" w:space="0"/>
              <w:bottom w:val="single" w:color="7E7E7E" w:themeColor="text1" w:themeTint="80" w:sz="4" w:space="0"/>
            </w:tcBorders>
            <w:vAlign w:val="center"/>
          </w:tcPr>
          <w:p w14:paraId="77EBE767">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隧道掘进机工程大数据管理平台关键技术及应用研究</w:t>
            </w:r>
          </w:p>
        </w:tc>
        <w:tc>
          <w:tcPr>
            <w:tcW w:w="836" w:type="pct"/>
            <w:tcBorders>
              <w:top w:val="single" w:color="7E7E7E" w:themeColor="text1" w:themeTint="80" w:sz="4" w:space="0"/>
              <w:bottom w:val="single" w:color="7E7E7E" w:themeColor="text1" w:themeTint="80" w:sz="4" w:space="0"/>
            </w:tcBorders>
            <w:vAlign w:val="center"/>
          </w:tcPr>
          <w:p w14:paraId="301960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w14:paraId="58854E3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020</w:t>
            </w:r>
          </w:p>
        </w:tc>
        <w:tc>
          <w:tcPr>
            <w:tcW w:w="572" w:type="pct"/>
            <w:tcBorders>
              <w:top w:val="single" w:color="7E7E7E" w:themeColor="text1" w:themeTint="80" w:sz="4" w:space="0"/>
              <w:bottom w:val="single" w:color="7E7E7E" w:themeColor="text1" w:themeTint="80" w:sz="4" w:space="0"/>
            </w:tcBorders>
            <w:vAlign w:val="center"/>
          </w:tcPr>
          <w:p w14:paraId="0D15BEB7">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w:t>
            </w:r>
            <w:r>
              <w:rPr>
                <w:rFonts w:ascii="宋体" w:hAnsi="宋体" w:eastAsia="宋体" w:cs="宋体"/>
                <w:color w:val="000000"/>
                <w:sz w:val="21"/>
                <w:szCs w:val="21"/>
                <w:lang w:bidi="ar"/>
              </w:rPr>
              <w:t>2</w:t>
            </w:r>
          </w:p>
        </w:tc>
      </w:tr>
    </w:tbl>
    <w:p w14:paraId="181ACEB0">
      <w:pPr>
        <w:rPr>
          <w:rFonts w:hint="default"/>
          <w:lang w:val="en-US" w:eastAsia="zh-CN"/>
        </w:rPr>
      </w:pPr>
    </w:p>
    <w:p w14:paraId="3DD473F3">
      <w:pPr>
        <w:rPr>
          <w:rFonts w:hint="default"/>
          <w:lang w:val="en-US" w:eastAsia="zh-CN"/>
        </w:rPr>
      </w:pPr>
    </w:p>
    <w:p w14:paraId="704D0E27">
      <w:pPr>
        <w:rPr>
          <w:rFonts w:hint="default"/>
          <w:lang w:val="en-US" w:eastAsia="zh-CN"/>
        </w:rPr>
      </w:pPr>
    </w:p>
    <w:p w14:paraId="10524E0C">
      <w:pPr>
        <w:rPr>
          <w:rFonts w:hint="default"/>
          <w:lang w:val="en-US" w:eastAsia="zh-CN"/>
        </w:rPr>
      </w:pPr>
    </w:p>
    <w:p w14:paraId="1489C831">
      <w:pPr>
        <w:rPr>
          <w:rFonts w:hint="default"/>
          <w:lang w:val="en-US" w:eastAsia="zh-CN"/>
        </w:rPr>
      </w:pPr>
    </w:p>
    <w:p w14:paraId="14DF78E4">
      <w:pPr>
        <w:rPr>
          <w:rFonts w:hint="default"/>
          <w:lang w:val="en-US" w:eastAsia="zh-CN"/>
        </w:rPr>
      </w:pPr>
    </w:p>
    <w:p w14:paraId="47CAD4F4">
      <w:pPr>
        <w:rPr>
          <w:rFonts w:hint="default"/>
          <w:lang w:val="en-US" w:eastAsia="zh-CN"/>
        </w:rPr>
      </w:pPr>
    </w:p>
    <w:p w14:paraId="27F58860">
      <w:pPr>
        <w:rPr>
          <w:rFonts w:hint="default"/>
          <w:lang w:val="en-US" w:eastAsia="zh-CN"/>
        </w:rPr>
      </w:pPr>
    </w:p>
    <w:p w14:paraId="395CFDE9">
      <w:pPr>
        <w:rPr>
          <w:rFonts w:hint="default"/>
          <w:lang w:val="en-US" w:eastAsia="zh-CN"/>
        </w:rPr>
      </w:pPr>
    </w:p>
    <w:p w14:paraId="7B6753DC">
      <w:pPr>
        <w:rPr>
          <w:rFonts w:hint="default"/>
          <w:lang w:val="en-US" w:eastAsia="zh-CN"/>
        </w:rPr>
      </w:pPr>
    </w:p>
    <w:p w14:paraId="3C758C28">
      <w:pPr>
        <w:rPr>
          <w:rFonts w:hint="default"/>
          <w:lang w:val="en-US" w:eastAsia="zh-CN"/>
        </w:rPr>
      </w:pPr>
    </w:p>
    <w:p w14:paraId="254F105B">
      <w:pPr>
        <w:pStyle w:val="2"/>
        <w:numPr>
          <w:ilvl w:val="0"/>
          <w:numId w:val="5"/>
        </w:numPr>
        <w:spacing w:line="480" w:lineRule="auto"/>
        <w:jc w:val="both"/>
        <w:rPr>
          <w:rFonts w:hint="eastAsia"/>
          <w:lang w:val="en-US" w:eastAsia="zh-CN"/>
        </w:rPr>
      </w:pPr>
      <w:r>
        <w:rPr>
          <w:rFonts w:hint="eastAsia"/>
          <w:lang w:val="en-US" w:eastAsia="zh-CN"/>
        </w:rPr>
        <w:t>智能建造技术识别和演化特征分析</w:t>
      </w:r>
    </w:p>
    <w:p w14:paraId="26C55FC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本研究从智能建造领域的技术成长性出发，综合运用动态网络分析和文本挖掘算法构建多层次分析模型，识别推动领域发展的关键技术，并结合BERTopic模型从网络与语义视角分析关键技术的演化特征。</w:t>
      </w:r>
    </w:p>
    <w:p w14:paraId="7CF91010">
      <w:pPr>
        <w:pStyle w:val="4"/>
        <w:spacing w:line="480" w:lineRule="auto"/>
      </w:pPr>
      <w:bookmarkStart w:id="20" w:name="_Toc231713162"/>
      <w:r>
        <w:rPr>
          <w:rFonts w:hint="eastAsia"/>
        </w:rPr>
        <w:t>技术成长性分析</w:t>
      </w:r>
      <w:bookmarkEnd w:id="20"/>
    </w:p>
    <w:p w14:paraId="79EA38C9">
      <w:pPr>
        <w:widowControl/>
        <w:spacing w:line="480" w:lineRule="auto"/>
        <w:ind w:firstLine="42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在技术成长性分析中，基于专利数量增长特征，采用</w:t>
      </w:r>
      <w:r>
        <w:rPr>
          <w:rFonts w:ascii="宋体" w:hAnsi="宋体" w:eastAsia="宋体" w:cs="宋体"/>
          <w:color w:val="000000"/>
          <w:kern w:val="0"/>
          <w:sz w:val="24"/>
          <w:szCs w:val="24"/>
          <w:lang w:bidi="ar"/>
        </w:rPr>
        <w:t xml:space="preserve"> Logistic 与 Gompertz 曲线拟合模型进行生命周期划分</w:t>
      </w:r>
      <w:r>
        <w:rPr>
          <w:rFonts w:hint="eastAsia" w:ascii="宋体" w:hAnsi="宋体" w:eastAsia="宋体" w:cs="宋体"/>
          <w:color w:val="000000"/>
          <w:kern w:val="0"/>
          <w:sz w:val="24"/>
          <w:szCs w:val="24"/>
          <w:lang w:bidi="ar"/>
        </w:rPr>
        <w:t>，见图4</w:t>
      </w:r>
      <w:r>
        <w:rPr>
          <w:rFonts w:ascii="宋体" w:hAnsi="宋体" w:eastAsia="宋体" w:cs="宋体"/>
          <w:color w:val="000000"/>
          <w:kern w:val="0"/>
          <w:sz w:val="24"/>
          <w:szCs w:val="24"/>
          <w:lang w:bidi="ar"/>
        </w:rPr>
        <w:t>-10</w:t>
      </w:r>
      <w:r>
        <w:rPr>
          <w:rFonts w:hint="eastAsia" w:ascii="宋体" w:hAnsi="宋体" w:eastAsia="宋体" w:cs="宋体"/>
          <w:color w:val="000000"/>
          <w:kern w:val="0"/>
          <w:sz w:val="24"/>
          <w:szCs w:val="24"/>
          <w:lang w:bidi="ar"/>
        </w:rPr>
        <w:t>。曲线拟合结果见表</w:t>
      </w:r>
      <w:r>
        <w:rPr>
          <w:rFonts w:ascii="宋体" w:hAnsi="宋体" w:eastAsia="宋体" w:cs="Times New Roman"/>
          <w:color w:val="000000"/>
          <w:kern w:val="0"/>
          <w:sz w:val="24"/>
          <w:szCs w:val="24"/>
          <w:lang w:bidi="ar"/>
        </w:rPr>
        <w:t>4</w:t>
      </w:r>
      <w:r>
        <w:rPr>
          <w:rFonts w:hint="eastAsia" w:ascii="宋体" w:hAnsi="宋体" w:eastAsia="宋体" w:cs="Times New Roman"/>
          <w:color w:val="000000"/>
          <w:kern w:val="0"/>
          <w:sz w:val="24"/>
          <w:szCs w:val="24"/>
          <w:lang w:bidi="ar"/>
        </w:rPr>
        <w:t>-</w:t>
      </w:r>
      <w:r>
        <w:rPr>
          <w:rFonts w:ascii="宋体" w:hAnsi="宋体" w:eastAsia="宋体" w:cs="Times New Roman"/>
          <w:color w:val="000000"/>
          <w:kern w:val="0"/>
          <w:sz w:val="24"/>
          <w:szCs w:val="24"/>
          <w:lang w:bidi="ar"/>
        </w:rPr>
        <w:t>11</w:t>
      </w:r>
      <w:r>
        <w:rPr>
          <w:rFonts w:hint="eastAsia" w:ascii="宋体" w:hAnsi="宋体" w:eastAsia="宋体" w:cs="Times New Roman"/>
          <w:color w:val="000000"/>
          <w:kern w:val="0"/>
          <w:sz w:val="24"/>
          <w:szCs w:val="24"/>
          <w:lang w:bidi="ar"/>
        </w:rPr>
        <w:t>。</w:t>
      </w:r>
      <w:r>
        <w:rPr>
          <w:rFonts w:hint="eastAsia" w:ascii="宋体" w:hAnsi="宋体" w:eastAsia="宋体" w:cs="宋体"/>
          <w:color w:val="000000"/>
          <w:kern w:val="0"/>
          <w:sz w:val="24"/>
          <w:szCs w:val="24"/>
          <w:lang w:bidi="ar"/>
        </w:rPr>
        <w:t>通过对比误差平方和（</w:t>
      </w:r>
      <w:r>
        <w:rPr>
          <w:rFonts w:ascii="宋体" w:hAnsi="宋体" w:eastAsia="宋体" w:cs="宋体"/>
          <w:color w:val="000000"/>
          <w:kern w:val="0"/>
          <w:sz w:val="24"/>
          <w:szCs w:val="24"/>
          <w:lang w:bidi="ar"/>
        </w:rPr>
        <w:t>SSE）、均方误差（RMS）、平均绝对误差（MAD）及标准误差（SE）四项指标，Logistic 曲线拟合结果在各项误差指标上均优于 Gompertz 曲线，表现出更高的拟合精度，因此选取 Logistic 模型作为后续分析基础</w:t>
      </w:r>
      <w:r>
        <w:rPr>
          <w:rFonts w:hint="eastAsia" w:ascii="宋体" w:hAnsi="宋体" w:eastAsia="宋体" w:cs="宋体"/>
          <w:color w:val="000000"/>
          <w:kern w:val="0"/>
          <w:sz w:val="24"/>
          <w:szCs w:val="24"/>
          <w:lang w:bidi="ar"/>
        </w:rPr>
        <w:t>。</w:t>
      </w:r>
    </w:p>
    <w:p w14:paraId="29916457">
      <w:pPr>
        <w:widowControl/>
        <w:spacing w:line="480" w:lineRule="auto"/>
        <w:jc w:val="center"/>
        <w:rPr>
          <w:rFonts w:ascii="宋体" w:hAnsi="宋体" w:eastAsia="宋体" w:cs="宋体"/>
          <w:color w:val="000000"/>
          <w:kern w:val="0"/>
          <w:sz w:val="24"/>
          <w:szCs w:val="24"/>
          <w:lang w:bidi="ar"/>
        </w:rPr>
      </w:pPr>
      <w:r>
        <w:rPr>
          <w:rFonts w:ascii="宋体" w:hAnsi="宋体" w:eastAsia="宋体"/>
          <w:sz w:val="24"/>
          <w:szCs w:val="24"/>
        </w:rPr>
        <w:drawing>
          <wp:inline distT="0" distB="0" distL="0" distR="0">
            <wp:extent cx="5257800" cy="266382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 cstate="print">
                      <a:extLst>
                        <a:ext uri="{28A0092B-C50C-407E-A947-70E740481C1C}">
                          <a14:useLocalDpi xmlns:a14="http://schemas.microsoft.com/office/drawing/2010/main" val="0"/>
                        </a:ext>
                      </a:extLst>
                    </a:blip>
                    <a:srcRect t="4802"/>
                    <a:stretch>
                      <a:fillRect/>
                    </a:stretch>
                  </pic:blipFill>
                  <pic:spPr>
                    <a:xfrm>
                      <a:off x="0" y="0"/>
                      <a:ext cx="5360280" cy="2715677"/>
                    </a:xfrm>
                    <a:prstGeom prst="rect">
                      <a:avLst/>
                    </a:prstGeom>
                    <a:noFill/>
                    <a:ln>
                      <a:noFill/>
                    </a:ln>
                  </pic:spPr>
                </pic:pic>
              </a:graphicData>
            </a:graphic>
          </wp:inline>
        </w:drawing>
      </w:r>
    </w:p>
    <w:p w14:paraId="49C3380B">
      <w:pPr>
        <w:widowControl/>
        <w:spacing w:line="480" w:lineRule="auto"/>
        <w:jc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图4-10 智能建造技术生命周期拟合</w:t>
      </w:r>
    </w:p>
    <w:p w14:paraId="75D48315">
      <w:pPr>
        <w:widowControl/>
        <w:spacing w:line="480" w:lineRule="auto"/>
        <w:jc w:val="center"/>
        <w:rPr>
          <w:rFonts w:hint="eastAsia" w:ascii="宋体" w:hAnsi="宋体" w:eastAsia="宋体" w:cs="宋体"/>
          <w:color w:val="000000"/>
          <w:kern w:val="0"/>
          <w:sz w:val="24"/>
          <w:szCs w:val="24"/>
          <w:lang w:bidi="ar"/>
        </w:rPr>
      </w:pPr>
    </w:p>
    <w:p w14:paraId="6149E10D">
      <w:pPr>
        <w:spacing w:line="480" w:lineRule="auto"/>
        <w:jc w:val="center"/>
        <w:rPr>
          <w:rFonts w:ascii="宋体" w:hAnsi="宋体" w:eastAsia="宋体"/>
          <w:sz w:val="24"/>
          <w:szCs w:val="24"/>
        </w:rPr>
      </w:pPr>
      <w:r>
        <w:rPr>
          <w:rFonts w:hint="eastAsia" w:ascii="宋体" w:hAnsi="宋体" w:eastAsia="宋体"/>
          <w:sz w:val="24"/>
          <w:szCs w:val="24"/>
        </w:rPr>
        <w:t>表4-1</w:t>
      </w:r>
      <w:r>
        <w:rPr>
          <w:rFonts w:ascii="宋体" w:hAnsi="宋体" w:eastAsia="宋体"/>
          <w:sz w:val="24"/>
          <w:szCs w:val="24"/>
        </w:rPr>
        <w:t>1</w:t>
      </w:r>
      <w:r>
        <w:rPr>
          <w:rFonts w:hint="eastAsia" w:ascii="宋体" w:hAnsi="宋体" w:eastAsia="宋体"/>
          <w:sz w:val="24"/>
          <w:szCs w:val="24"/>
        </w:rPr>
        <w:t xml:space="preserve"> </w:t>
      </w:r>
      <w:r>
        <w:rPr>
          <w:rFonts w:ascii="宋体" w:hAnsi="宋体" w:eastAsia="宋体"/>
          <w:sz w:val="24"/>
          <w:szCs w:val="24"/>
        </w:rPr>
        <w:t xml:space="preserve">Logistic </w:t>
      </w:r>
      <w:r>
        <w:rPr>
          <w:rFonts w:hint="eastAsia" w:ascii="宋体" w:hAnsi="宋体" w:eastAsia="宋体"/>
          <w:sz w:val="24"/>
          <w:szCs w:val="24"/>
        </w:rPr>
        <w:t>曲线拟合和</w:t>
      </w:r>
      <w:r>
        <w:rPr>
          <w:rFonts w:ascii="宋体" w:hAnsi="宋体" w:eastAsia="宋体"/>
          <w:sz w:val="24"/>
          <w:szCs w:val="24"/>
        </w:rPr>
        <w:t xml:space="preserve"> Gompertz </w:t>
      </w:r>
      <w:r>
        <w:rPr>
          <w:rFonts w:hint="eastAsia" w:ascii="宋体" w:hAnsi="宋体" w:eastAsia="宋体"/>
          <w:sz w:val="24"/>
          <w:szCs w:val="24"/>
        </w:rPr>
        <w:t>曲线拟合结果</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2075"/>
        <w:gridCol w:w="1475"/>
        <w:gridCol w:w="1475"/>
        <w:gridCol w:w="1475"/>
      </w:tblGrid>
      <w:tr w14:paraId="66D698E7">
        <w:trPr>
          <w:tblHeader/>
          <w:jc w:val="center"/>
        </w:trPr>
        <w:tc>
          <w:tcPr>
            <w:tcW w:w="2019" w:type="dxa"/>
            <w:tcBorders>
              <w:top w:val="single" w:color="auto" w:sz="12" w:space="0"/>
              <w:left w:val="nil"/>
              <w:bottom w:val="single" w:color="auto" w:sz="4" w:space="0"/>
              <w:right w:val="nil"/>
            </w:tcBorders>
            <w:vAlign w:val="center"/>
          </w:tcPr>
          <w:p w14:paraId="6A4B8E81">
            <w:pPr>
              <w:snapToGrid w:val="0"/>
              <w:spacing w:line="360" w:lineRule="auto"/>
              <w:jc w:val="center"/>
              <w:rPr>
                <w:rFonts w:ascii="宋体" w:hAnsi="宋体" w:eastAsia="宋体"/>
                <w:b/>
                <w:szCs w:val="21"/>
              </w:rPr>
            </w:pPr>
            <w:r>
              <w:rPr>
                <w:rFonts w:hint="eastAsia" w:ascii="宋体" w:hAnsi="宋体" w:eastAsia="宋体"/>
                <w:b/>
                <w:szCs w:val="21"/>
              </w:rPr>
              <w:t>模型</w:t>
            </w:r>
          </w:p>
        </w:tc>
        <w:tc>
          <w:tcPr>
            <w:tcW w:w="2075" w:type="dxa"/>
            <w:tcBorders>
              <w:top w:val="single" w:color="auto" w:sz="12" w:space="0"/>
              <w:left w:val="nil"/>
              <w:bottom w:val="single" w:color="auto" w:sz="4" w:space="0"/>
              <w:right w:val="nil"/>
            </w:tcBorders>
            <w:vAlign w:val="center"/>
          </w:tcPr>
          <w:p w14:paraId="6FA6E272">
            <w:pPr>
              <w:snapToGrid w:val="0"/>
              <w:spacing w:line="360" w:lineRule="auto"/>
              <w:jc w:val="center"/>
              <w:rPr>
                <w:rFonts w:ascii="宋体" w:hAnsi="宋体" w:eastAsia="宋体"/>
                <w:b/>
                <w:szCs w:val="21"/>
              </w:rPr>
            </w:pPr>
            <w:r>
              <w:rPr>
                <w:rFonts w:hint="eastAsia" w:ascii="宋体" w:hAnsi="宋体" w:eastAsia="宋体"/>
                <w:b/>
                <w:szCs w:val="21"/>
              </w:rPr>
              <w:t>SSE</w:t>
            </w:r>
          </w:p>
        </w:tc>
        <w:tc>
          <w:tcPr>
            <w:tcW w:w="1475" w:type="dxa"/>
            <w:tcBorders>
              <w:top w:val="single" w:color="auto" w:sz="12" w:space="0"/>
              <w:left w:val="nil"/>
              <w:bottom w:val="single" w:color="auto" w:sz="4" w:space="0"/>
              <w:right w:val="nil"/>
            </w:tcBorders>
            <w:vAlign w:val="center"/>
          </w:tcPr>
          <w:p w14:paraId="704A2BB8">
            <w:pPr>
              <w:snapToGrid w:val="0"/>
              <w:spacing w:line="360" w:lineRule="auto"/>
              <w:jc w:val="center"/>
              <w:rPr>
                <w:rFonts w:ascii="宋体" w:hAnsi="宋体" w:eastAsia="宋体"/>
                <w:b/>
                <w:szCs w:val="21"/>
              </w:rPr>
            </w:pPr>
            <w:r>
              <w:rPr>
                <w:rFonts w:hint="eastAsia" w:ascii="宋体" w:hAnsi="宋体" w:eastAsia="宋体"/>
                <w:b/>
                <w:szCs w:val="21"/>
              </w:rPr>
              <w:t>RMS</w:t>
            </w:r>
          </w:p>
        </w:tc>
        <w:tc>
          <w:tcPr>
            <w:tcW w:w="1475" w:type="dxa"/>
            <w:tcBorders>
              <w:top w:val="single" w:color="auto" w:sz="12" w:space="0"/>
              <w:left w:val="nil"/>
              <w:bottom w:val="single" w:color="auto" w:sz="4" w:space="0"/>
              <w:right w:val="nil"/>
            </w:tcBorders>
            <w:vAlign w:val="center"/>
          </w:tcPr>
          <w:p w14:paraId="687C18DE">
            <w:pPr>
              <w:snapToGrid w:val="0"/>
              <w:spacing w:line="360" w:lineRule="auto"/>
              <w:jc w:val="center"/>
              <w:rPr>
                <w:rFonts w:ascii="宋体" w:hAnsi="宋体" w:eastAsia="宋体"/>
                <w:b/>
                <w:szCs w:val="21"/>
              </w:rPr>
            </w:pPr>
            <w:r>
              <w:rPr>
                <w:rFonts w:hint="eastAsia" w:ascii="宋体" w:hAnsi="宋体" w:eastAsia="宋体"/>
                <w:b/>
                <w:szCs w:val="21"/>
              </w:rPr>
              <w:t>MAD</w:t>
            </w:r>
          </w:p>
        </w:tc>
        <w:tc>
          <w:tcPr>
            <w:tcW w:w="1475" w:type="dxa"/>
            <w:tcBorders>
              <w:top w:val="single" w:color="auto" w:sz="12" w:space="0"/>
              <w:left w:val="nil"/>
              <w:bottom w:val="single" w:color="auto" w:sz="4" w:space="0"/>
              <w:right w:val="nil"/>
            </w:tcBorders>
            <w:vAlign w:val="center"/>
          </w:tcPr>
          <w:p w14:paraId="7BD2F38E">
            <w:pPr>
              <w:snapToGrid w:val="0"/>
              <w:spacing w:line="360" w:lineRule="auto"/>
              <w:jc w:val="center"/>
              <w:rPr>
                <w:rFonts w:ascii="宋体" w:hAnsi="宋体" w:eastAsia="宋体"/>
                <w:b/>
                <w:szCs w:val="21"/>
              </w:rPr>
            </w:pPr>
            <w:r>
              <w:rPr>
                <w:rFonts w:hint="eastAsia" w:ascii="宋体" w:hAnsi="宋体" w:eastAsia="宋体"/>
                <w:b/>
                <w:szCs w:val="21"/>
              </w:rPr>
              <w:t>SE</w:t>
            </w:r>
          </w:p>
        </w:tc>
      </w:tr>
      <w:tr w14:paraId="2A7AF4A3">
        <w:trPr>
          <w:jc w:val="center"/>
        </w:trPr>
        <w:tc>
          <w:tcPr>
            <w:tcW w:w="2019" w:type="dxa"/>
            <w:tcBorders>
              <w:top w:val="single" w:color="auto" w:sz="4" w:space="0"/>
              <w:left w:val="nil"/>
              <w:bottom w:val="nil"/>
              <w:right w:val="nil"/>
            </w:tcBorders>
            <w:vAlign w:val="center"/>
          </w:tcPr>
          <w:p w14:paraId="51B4BBBF">
            <w:pPr>
              <w:snapToGrid w:val="0"/>
              <w:spacing w:line="360" w:lineRule="auto"/>
              <w:jc w:val="center"/>
              <w:rPr>
                <w:rFonts w:ascii="宋体" w:hAnsi="宋体" w:eastAsia="宋体"/>
                <w:szCs w:val="21"/>
              </w:rPr>
            </w:pPr>
            <w:r>
              <w:rPr>
                <w:rFonts w:hint="eastAsia" w:ascii="宋体" w:hAnsi="宋体" w:eastAsia="宋体"/>
                <w:szCs w:val="21"/>
              </w:rPr>
              <w:t>Logistic曲线</w:t>
            </w:r>
          </w:p>
        </w:tc>
        <w:tc>
          <w:tcPr>
            <w:tcW w:w="2075" w:type="dxa"/>
            <w:tcBorders>
              <w:top w:val="single" w:color="auto" w:sz="4" w:space="0"/>
              <w:left w:val="nil"/>
              <w:bottom w:val="nil"/>
              <w:right w:val="nil"/>
            </w:tcBorders>
            <w:vAlign w:val="center"/>
          </w:tcPr>
          <w:p w14:paraId="1D936275">
            <w:pPr>
              <w:snapToGrid w:val="0"/>
              <w:spacing w:line="360" w:lineRule="auto"/>
              <w:jc w:val="center"/>
              <w:rPr>
                <w:rFonts w:ascii="宋体" w:hAnsi="宋体" w:eastAsia="宋体"/>
                <w:szCs w:val="21"/>
              </w:rPr>
            </w:pPr>
            <w:r>
              <w:rPr>
                <w:rFonts w:hint="eastAsia" w:ascii="宋体" w:hAnsi="宋体" w:eastAsia="宋体"/>
                <w:szCs w:val="21"/>
              </w:rPr>
              <w:t>217339.74</w:t>
            </w:r>
          </w:p>
        </w:tc>
        <w:tc>
          <w:tcPr>
            <w:tcW w:w="1475" w:type="dxa"/>
            <w:tcBorders>
              <w:top w:val="single" w:color="auto" w:sz="4" w:space="0"/>
              <w:left w:val="nil"/>
              <w:bottom w:val="nil"/>
              <w:right w:val="nil"/>
            </w:tcBorders>
            <w:vAlign w:val="center"/>
          </w:tcPr>
          <w:p w14:paraId="3A34F4B3">
            <w:pPr>
              <w:snapToGrid w:val="0"/>
              <w:spacing w:line="360" w:lineRule="auto"/>
              <w:jc w:val="center"/>
              <w:rPr>
                <w:rFonts w:ascii="宋体" w:hAnsi="宋体" w:eastAsia="宋体"/>
                <w:szCs w:val="21"/>
              </w:rPr>
            </w:pPr>
            <w:r>
              <w:rPr>
                <w:rFonts w:hint="eastAsia" w:ascii="宋体" w:hAnsi="宋体" w:eastAsia="宋体"/>
                <w:szCs w:val="21"/>
              </w:rPr>
              <w:t>120.37</w:t>
            </w:r>
          </w:p>
        </w:tc>
        <w:tc>
          <w:tcPr>
            <w:tcW w:w="1475" w:type="dxa"/>
            <w:tcBorders>
              <w:top w:val="single" w:color="auto" w:sz="4" w:space="0"/>
              <w:left w:val="nil"/>
              <w:bottom w:val="nil"/>
              <w:right w:val="nil"/>
            </w:tcBorders>
            <w:vAlign w:val="center"/>
          </w:tcPr>
          <w:p w14:paraId="1C9C5AD6">
            <w:pPr>
              <w:snapToGrid w:val="0"/>
              <w:spacing w:line="360" w:lineRule="auto"/>
              <w:jc w:val="center"/>
              <w:rPr>
                <w:rFonts w:ascii="宋体" w:hAnsi="宋体" w:eastAsia="宋体"/>
                <w:szCs w:val="21"/>
              </w:rPr>
            </w:pPr>
            <w:r>
              <w:rPr>
                <w:rFonts w:hint="eastAsia" w:ascii="宋体" w:hAnsi="宋体" w:eastAsia="宋体"/>
                <w:szCs w:val="21"/>
              </w:rPr>
              <w:t>92.02</w:t>
            </w:r>
          </w:p>
        </w:tc>
        <w:tc>
          <w:tcPr>
            <w:tcW w:w="1475" w:type="dxa"/>
            <w:tcBorders>
              <w:top w:val="single" w:color="auto" w:sz="4" w:space="0"/>
              <w:left w:val="nil"/>
              <w:bottom w:val="nil"/>
              <w:right w:val="nil"/>
            </w:tcBorders>
            <w:vAlign w:val="center"/>
          </w:tcPr>
          <w:p w14:paraId="3555751F">
            <w:pPr>
              <w:snapToGrid w:val="0"/>
              <w:spacing w:line="360" w:lineRule="auto"/>
              <w:jc w:val="center"/>
              <w:rPr>
                <w:rFonts w:ascii="宋体" w:hAnsi="宋体" w:eastAsia="宋体"/>
                <w:szCs w:val="21"/>
              </w:rPr>
            </w:pPr>
            <w:r>
              <w:rPr>
                <w:rFonts w:hint="eastAsia" w:ascii="宋体" w:hAnsi="宋体" w:eastAsia="宋体"/>
                <w:szCs w:val="21"/>
              </w:rPr>
              <w:t>134.58</w:t>
            </w:r>
          </w:p>
        </w:tc>
      </w:tr>
      <w:tr w14:paraId="78065326">
        <w:trPr>
          <w:jc w:val="center"/>
        </w:trPr>
        <w:tc>
          <w:tcPr>
            <w:tcW w:w="2019" w:type="dxa"/>
            <w:tcBorders>
              <w:top w:val="nil"/>
              <w:left w:val="nil"/>
              <w:bottom w:val="single" w:color="auto" w:sz="12" w:space="0"/>
              <w:right w:val="nil"/>
            </w:tcBorders>
            <w:vAlign w:val="center"/>
          </w:tcPr>
          <w:p w14:paraId="4A07EAE7">
            <w:pPr>
              <w:snapToGrid w:val="0"/>
              <w:spacing w:line="360" w:lineRule="auto"/>
              <w:jc w:val="center"/>
              <w:rPr>
                <w:rFonts w:ascii="宋体" w:hAnsi="宋体" w:eastAsia="宋体"/>
                <w:szCs w:val="21"/>
              </w:rPr>
            </w:pPr>
            <w:r>
              <w:rPr>
                <w:rFonts w:hint="eastAsia" w:ascii="宋体" w:hAnsi="宋体" w:eastAsia="宋体"/>
                <w:szCs w:val="21"/>
              </w:rPr>
              <w:t>Gompertz曲线</w:t>
            </w:r>
          </w:p>
        </w:tc>
        <w:tc>
          <w:tcPr>
            <w:tcW w:w="2075" w:type="dxa"/>
            <w:tcBorders>
              <w:top w:val="nil"/>
              <w:left w:val="nil"/>
              <w:bottom w:val="single" w:color="auto" w:sz="12" w:space="0"/>
              <w:right w:val="nil"/>
            </w:tcBorders>
            <w:vAlign w:val="center"/>
          </w:tcPr>
          <w:p w14:paraId="2CCB8A05">
            <w:pPr>
              <w:snapToGrid w:val="0"/>
              <w:spacing w:line="360" w:lineRule="auto"/>
              <w:jc w:val="center"/>
              <w:rPr>
                <w:rFonts w:ascii="宋体" w:hAnsi="宋体" w:eastAsia="宋体"/>
                <w:szCs w:val="21"/>
              </w:rPr>
            </w:pPr>
            <w:bookmarkStart w:id="21" w:name="OLE_LINK1"/>
            <w:r>
              <w:rPr>
                <w:rFonts w:hint="eastAsia" w:ascii="宋体" w:hAnsi="宋体" w:eastAsia="宋体"/>
                <w:szCs w:val="21"/>
              </w:rPr>
              <w:t>257630.62</w:t>
            </w:r>
            <w:bookmarkEnd w:id="21"/>
          </w:p>
        </w:tc>
        <w:tc>
          <w:tcPr>
            <w:tcW w:w="1475" w:type="dxa"/>
            <w:tcBorders>
              <w:top w:val="nil"/>
              <w:left w:val="nil"/>
              <w:bottom w:val="single" w:color="auto" w:sz="12" w:space="0"/>
              <w:right w:val="nil"/>
            </w:tcBorders>
            <w:vAlign w:val="center"/>
          </w:tcPr>
          <w:p w14:paraId="177A9D16">
            <w:pPr>
              <w:snapToGrid w:val="0"/>
              <w:spacing w:line="360" w:lineRule="auto"/>
              <w:jc w:val="center"/>
              <w:rPr>
                <w:rFonts w:ascii="宋体" w:hAnsi="宋体" w:eastAsia="宋体"/>
                <w:szCs w:val="21"/>
              </w:rPr>
            </w:pPr>
            <w:r>
              <w:rPr>
                <w:rFonts w:hint="eastAsia" w:ascii="宋体" w:hAnsi="宋体" w:eastAsia="宋体"/>
                <w:szCs w:val="21"/>
              </w:rPr>
              <w:t>131.05</w:t>
            </w:r>
          </w:p>
        </w:tc>
        <w:tc>
          <w:tcPr>
            <w:tcW w:w="1475" w:type="dxa"/>
            <w:tcBorders>
              <w:top w:val="nil"/>
              <w:left w:val="nil"/>
              <w:bottom w:val="single" w:color="auto" w:sz="12" w:space="0"/>
              <w:right w:val="nil"/>
            </w:tcBorders>
            <w:vAlign w:val="center"/>
          </w:tcPr>
          <w:p w14:paraId="55E92278">
            <w:pPr>
              <w:snapToGrid w:val="0"/>
              <w:spacing w:line="360" w:lineRule="auto"/>
              <w:jc w:val="center"/>
              <w:rPr>
                <w:rFonts w:ascii="宋体" w:hAnsi="宋体" w:eastAsia="宋体"/>
                <w:szCs w:val="21"/>
              </w:rPr>
            </w:pPr>
            <w:r>
              <w:rPr>
                <w:rFonts w:hint="eastAsia" w:ascii="宋体" w:hAnsi="宋体" w:eastAsia="宋体"/>
                <w:szCs w:val="21"/>
              </w:rPr>
              <w:t>102.00</w:t>
            </w:r>
          </w:p>
        </w:tc>
        <w:tc>
          <w:tcPr>
            <w:tcW w:w="1475" w:type="dxa"/>
            <w:tcBorders>
              <w:top w:val="nil"/>
              <w:left w:val="nil"/>
              <w:bottom w:val="single" w:color="auto" w:sz="12" w:space="0"/>
              <w:right w:val="nil"/>
            </w:tcBorders>
            <w:vAlign w:val="center"/>
          </w:tcPr>
          <w:p w14:paraId="6BDC2863">
            <w:pPr>
              <w:snapToGrid w:val="0"/>
              <w:spacing w:line="360" w:lineRule="auto"/>
              <w:jc w:val="center"/>
              <w:rPr>
                <w:rFonts w:ascii="宋体" w:hAnsi="宋体" w:eastAsia="宋体"/>
                <w:szCs w:val="21"/>
              </w:rPr>
            </w:pPr>
            <w:r>
              <w:rPr>
                <w:rFonts w:hint="eastAsia" w:ascii="宋体" w:hAnsi="宋体" w:eastAsia="宋体"/>
                <w:szCs w:val="21"/>
              </w:rPr>
              <w:t>146.52</w:t>
            </w:r>
          </w:p>
        </w:tc>
      </w:tr>
    </w:tbl>
    <w:p w14:paraId="25B0DC4E">
      <w:pPr>
        <w:widowControl/>
        <w:spacing w:line="480" w:lineRule="auto"/>
        <w:ind w:firstLine="420"/>
        <w:rPr>
          <w:rFonts w:ascii="宋体" w:hAnsi="宋体" w:eastAsia="宋体"/>
          <w:sz w:val="24"/>
          <w:szCs w:val="24"/>
        </w:rPr>
      </w:pPr>
      <w:r>
        <w:rPr>
          <w:rFonts w:hint="eastAsia" w:ascii="宋体" w:hAnsi="宋体" w:eastAsia="宋体"/>
          <w:sz w:val="24"/>
          <w:szCs w:val="24"/>
        </w:rPr>
        <w:t>根据拟合模型结果，预计2025—2032年智能建造技术将逐步走向成熟。该预测与我国多项政策文件设定的关键节点高度契合，例如《智能建造与新型建筑工业化协同发展行动计划（2021—2025年）》提出到2025年初步建立产业互联网平台，《关于推动智能建造与建筑工业化协同发展的指导意见》提出到2035年迈入智能建造世界强国行列。此外，行业实践中BIM技术加快普及、建筑机器人逐步走向规模化应用的态势，也与该预测相互印证。</w:t>
      </w:r>
    </w:p>
    <w:p w14:paraId="0D006DC9">
      <w:pPr>
        <w:pStyle w:val="4"/>
        <w:spacing w:line="480" w:lineRule="auto"/>
      </w:pPr>
      <w:bookmarkStart w:id="22" w:name="_Toc231713163"/>
      <w:r>
        <w:rPr>
          <w:rFonts w:hint="eastAsia"/>
        </w:rPr>
        <w:t>动态网络分析</w:t>
      </w:r>
      <w:bookmarkEnd w:id="22"/>
    </w:p>
    <w:p w14:paraId="64807C81">
      <w:pPr>
        <w:widowControl/>
        <w:spacing w:line="480" w:lineRule="auto"/>
        <w:ind w:firstLine="480" w:firstLineChars="200"/>
        <w:rPr>
          <w:rFonts w:ascii="宋体" w:hAnsi="宋体" w:eastAsia="宋体"/>
          <w:sz w:val="24"/>
          <w:szCs w:val="24"/>
        </w:rPr>
      </w:pPr>
      <w:r>
        <w:rPr>
          <w:rFonts w:hint="eastAsia" w:ascii="宋体" w:hAnsi="宋体" w:eastAsia="宋体"/>
          <w:sz w:val="24"/>
          <w:szCs w:val="24"/>
        </w:rPr>
        <w:t>基于社会网络中心性理论，采用四个指标衡量技术节点在网络中的进入过程及其影响力扩散。节点的影响力特征主要通过</w:t>
      </w:r>
      <w:r>
        <w:rPr>
          <w:rFonts w:ascii="宋体" w:hAnsi="宋体" w:eastAsia="宋体"/>
          <w:sz w:val="24"/>
          <w:szCs w:val="24"/>
        </w:rPr>
        <w:t>度中心度（Degree Centrality）与中介中心度（Betweenness Centrality）评估。度中心度反映节点在网络中的中心程度及其与其他节点的交流频率，</w:t>
      </w:r>
      <w:r>
        <w:rPr>
          <w:rFonts w:hint="eastAsia" w:ascii="宋体" w:hAnsi="宋体" w:eastAsia="宋体"/>
          <w:sz w:val="24"/>
          <w:szCs w:val="24"/>
        </w:rPr>
        <w:t>节点的度中心度越高，说明其直接连接的节点越多，在网络中的基础影响力越强，</w:t>
      </w:r>
      <w:r>
        <w:rPr>
          <w:rFonts w:ascii="宋体" w:hAnsi="宋体" w:eastAsia="宋体"/>
          <w:sz w:val="24"/>
          <w:szCs w:val="24"/>
        </w:rPr>
        <w:t>计算</w:t>
      </w:r>
      <w:r>
        <w:rPr>
          <w:rFonts w:hint="eastAsia" w:ascii="宋体" w:hAnsi="宋体" w:eastAsia="宋体"/>
          <w:sz w:val="24"/>
          <w:szCs w:val="24"/>
        </w:rPr>
        <w:t>见式（4.1），其中x</w:t>
      </w:r>
      <w:r>
        <w:rPr>
          <w:rFonts w:hint="eastAsia" w:ascii="宋体" w:hAnsi="宋体" w:eastAsia="宋体"/>
          <w:sz w:val="24"/>
          <w:szCs w:val="24"/>
          <w:vertAlign w:val="subscript"/>
        </w:rPr>
        <w:t>ij</w:t>
      </w:r>
      <w:r>
        <w:rPr>
          <w:rFonts w:hint="eastAsia" w:ascii="宋体" w:hAnsi="宋体" w:eastAsia="宋体"/>
          <w:sz w:val="24"/>
          <w:szCs w:val="24"/>
        </w:rPr>
        <w:t>表示节点i 和j之间的连接关系，当且仅当两点具有连接关系时x</w:t>
      </w:r>
      <w:r>
        <w:rPr>
          <w:rFonts w:hint="eastAsia" w:ascii="宋体" w:hAnsi="宋体" w:eastAsia="宋体"/>
          <w:sz w:val="24"/>
          <w:szCs w:val="24"/>
          <w:vertAlign w:val="subscript"/>
        </w:rPr>
        <w:t>ij</w:t>
      </w:r>
      <w:r>
        <w:rPr>
          <w:rFonts w:hint="eastAsia" w:ascii="宋体" w:hAnsi="宋体" w:eastAsia="宋体"/>
          <w:sz w:val="24"/>
          <w:szCs w:val="24"/>
        </w:rPr>
        <w:t>=1，否则为 0；n为节点数量。中介中心度则是节点在网络中作为其他任意两个节点之间最短路径枢纽的程度，衡量节点对全局信息的控制力与资源传递的中介能力，代表其作为路径枢纽的权力扩散特征，中介中心度越高，说明该节点在网络信息传递、资源流通中扮演的“桥梁”角色越重要，对网络整体连通性的影响越大，计算见式（4.2），其中g</w:t>
      </w:r>
      <w:r>
        <w:rPr>
          <w:rFonts w:hint="eastAsia" w:ascii="宋体" w:hAnsi="宋体" w:eastAsia="宋体"/>
          <w:sz w:val="24"/>
          <w:szCs w:val="24"/>
          <w:vertAlign w:val="subscript"/>
        </w:rPr>
        <w:t>jk</w:t>
      </w:r>
      <w:r>
        <w:rPr>
          <w:rFonts w:hint="eastAsia" w:ascii="宋体" w:hAnsi="宋体" w:eastAsia="宋体"/>
          <w:sz w:val="24"/>
          <w:szCs w:val="24"/>
        </w:rPr>
        <w:t>(i)为连接j和k且经过i的最短路径数，g</w:t>
      </w:r>
      <w:r>
        <w:rPr>
          <w:rFonts w:hint="eastAsia" w:ascii="宋体" w:hAnsi="宋体" w:eastAsia="宋体"/>
          <w:sz w:val="24"/>
          <w:szCs w:val="24"/>
          <w:vertAlign w:val="subscript"/>
        </w:rPr>
        <w:t>jk</w:t>
      </w:r>
      <w:r>
        <w:rPr>
          <w:rFonts w:hint="eastAsia" w:ascii="宋体" w:hAnsi="宋体" w:eastAsia="宋体"/>
          <w:sz w:val="24"/>
          <w:szCs w:val="24"/>
        </w:rPr>
        <w:t>表示所有最短路径数，n为网络节点数量。</w:t>
      </w:r>
    </w:p>
    <w:p w14:paraId="30353B74">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4"/>
          <w:sz w:val="24"/>
          <w:szCs w:val="24"/>
        </w:rPr>
        <w:tab/>
      </w:r>
      <w:r>
        <w:rPr>
          <w:rFonts w:hint="eastAsia" w:ascii="宋体" w:hAnsi="宋体" w:eastAsia="宋体"/>
          <w:position w:val="-24"/>
          <w:sz w:val="24"/>
          <w:szCs w:val="24"/>
        </w:rPr>
        <w:object>
          <v:shape id="_x0000_i1028" o:spt="75" type="#_x0000_t75" style="height:50.05pt;width:101pt;" o:ole="t" filled="f" coordsize="21600,21600">
            <v:path/>
            <v:fill on="f" focussize="0,0"/>
            <v:stroke/>
            <v:imagedata r:id="rId32" o:title=""/>
            <o:lock v:ext="edit" aspectratio="t"/>
            <w10:wrap type="none"/>
            <w10:anchorlock/>
          </v:shape>
          <o:OLEObject Type="Embed" ProgID="Equation.KSEE3" ShapeID="_x0000_i1028" DrawAspect="Content" ObjectID="_1468075725" r:id="rId31">
            <o:LockedField>false</o:LockedField>
          </o:OLEObject>
        </w:object>
      </w:r>
      <w:r>
        <w:rPr>
          <w:rFonts w:hint="eastAsia" w:ascii="宋体" w:hAnsi="宋体" w:eastAsia="宋体"/>
          <w:position w:val="-24"/>
          <w:sz w:val="24"/>
          <w:szCs w:val="24"/>
        </w:rPr>
        <w:tab/>
      </w:r>
      <w:r>
        <w:rPr>
          <w:rFonts w:hint="eastAsia" w:ascii="宋体" w:hAnsi="宋体" w:eastAsia="宋体"/>
          <w:position w:val="-24"/>
          <w:sz w:val="24"/>
          <w:szCs w:val="24"/>
        </w:rPr>
        <w:t>(4.1)</w:t>
      </w:r>
    </w:p>
    <w:p w14:paraId="05369BC6">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8"/>
          <w:sz w:val="24"/>
          <w:szCs w:val="24"/>
        </w:rPr>
        <w:tab/>
      </w:r>
      <w:r>
        <w:rPr>
          <w:rFonts w:hint="eastAsia" w:ascii="宋体" w:hAnsi="宋体" w:eastAsia="宋体"/>
          <w:position w:val="-28"/>
          <w:sz w:val="24"/>
          <w:szCs w:val="24"/>
        </w:rPr>
        <w:object>
          <v:shape id="_x0000_i1029" o:spt="75" type="#_x0000_t75" style="height:36pt;width:173pt;" o:ole="t" filled="f" coordsize="21600,21600">
            <v:path/>
            <v:fill on="f" focussize="0,0"/>
            <v:stroke/>
            <v:imagedata r:id="rId34" o:title=""/>
            <o:lock v:ext="edit" aspectratio="t"/>
            <w10:wrap type="none"/>
            <w10:anchorlock/>
          </v:shape>
          <o:OLEObject Type="Embed" ProgID="Equation.KSEE3" ShapeID="_x0000_i1029" DrawAspect="Content" ObjectID="_1468075726" r:id="rId33">
            <o:LockedField>false</o:LockedField>
          </o:OLEObject>
        </w:object>
      </w:r>
      <w:r>
        <w:rPr>
          <w:rFonts w:hint="eastAsia" w:ascii="宋体" w:hAnsi="宋体" w:eastAsia="宋体"/>
          <w:position w:val="-28"/>
          <w:sz w:val="24"/>
          <w:szCs w:val="24"/>
        </w:rPr>
        <w:tab/>
      </w:r>
      <w:r>
        <w:rPr>
          <w:rFonts w:hint="eastAsia" w:ascii="宋体" w:hAnsi="宋体" w:eastAsia="宋体"/>
          <w:position w:val="-28"/>
          <w:sz w:val="24"/>
          <w:szCs w:val="24"/>
        </w:rPr>
        <w:t>(4.2)</w:t>
      </w:r>
    </w:p>
    <w:p w14:paraId="1B02AB1C">
      <w:pPr>
        <w:spacing w:line="480" w:lineRule="auto"/>
        <w:ind w:firstLine="480" w:firstLineChars="200"/>
        <w:rPr>
          <w:rFonts w:ascii="宋体" w:hAnsi="宋体" w:eastAsia="宋体"/>
          <w:sz w:val="24"/>
          <w:szCs w:val="24"/>
        </w:rPr>
      </w:pPr>
      <w:r>
        <w:rPr>
          <w:rFonts w:hint="eastAsia" w:ascii="宋体" w:hAnsi="宋体" w:eastAsia="宋体"/>
          <w:sz w:val="24"/>
          <w:szCs w:val="24"/>
        </w:rPr>
        <w:t>另外两类衡量指标为接近中心度和偏心度。接近中心度是节点到网络中所有其他节点平均最短路径距离的倒数，用于反映节点与其他节点的接近程度；接近中心度越高，节点到达其他节点的路径越短，影响力越容易扩散。偏心度是节点到网络中最远节点的最短路径长度，用于衡量节点在网络中的“偏远程度”；偏心度越大，说明节点与最远节点之间的距离越长，其网络位置通常越边缘，与核心区域的连接越弱。参考现有分类方式，萌芽期具有新颖性但影响力较低的边缘节点可分为两类。如表4-12所示，类型1节点具有较高接近中心度，但度中心度和中介中心度较低。这类节点在进入产业技术体系之初往往具有多样的融合属性，或与少数具有枢纽、核心作用的节点相连，因此与更多网络节点存在潜在接近性，较易扩散。接近中心度算法见式（4.3），其中dis(i,j)表示节点i与其他节点j之间的网络距离，分子表示其他节点的数量。</w:t>
      </w:r>
    </w:p>
    <w:p w14:paraId="506B2325">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r>
        <w:rPr>
          <w:rFonts w:ascii="宋体" w:hAnsi="宋体" w:eastAsia="宋体"/>
          <w:position w:val="-40"/>
          <w:sz w:val="24"/>
          <w:szCs w:val="24"/>
        </w:rPr>
        <w:object>
          <v:shape id="_x0000_i1030" o:spt="75" type="#_x0000_t75" style="height:38.8pt;width:105.2pt;" o:ole="t" filled="f" coordsize="21600,21600">
            <v:path/>
            <v:fill on="f" focussize="0,0"/>
            <v:stroke/>
            <v:imagedata r:id="rId36" o:title=""/>
            <o:lock v:ext="edit" aspectratio="t"/>
            <w10:wrap type="none"/>
            <w10:anchorlock/>
          </v:shape>
          <o:OLEObject Type="Embed" ProgID="Equation.KSEE3" ShapeID="_x0000_i1030" DrawAspect="Content" ObjectID="_1468075727" r:id="rId35">
            <o:LockedField>false</o:LockedField>
          </o:OLEObject>
        </w:object>
      </w:r>
      <w:r>
        <w:rPr>
          <w:rFonts w:hint="eastAsia" w:ascii="宋体" w:hAnsi="宋体" w:eastAsia="宋体"/>
          <w:position w:val="-40"/>
          <w:sz w:val="24"/>
          <w:szCs w:val="24"/>
        </w:rPr>
        <w:tab/>
      </w:r>
      <w:r>
        <w:rPr>
          <w:rFonts w:hint="eastAsia" w:ascii="宋体" w:hAnsi="宋体" w:eastAsia="宋体"/>
          <w:position w:val="-40"/>
          <w:sz w:val="24"/>
          <w:szCs w:val="24"/>
        </w:rPr>
        <w:t>(4.3)</w:t>
      </w:r>
    </w:p>
    <w:p w14:paraId="39301157">
      <w:pPr>
        <w:spacing w:line="480" w:lineRule="auto"/>
        <w:ind w:firstLine="480" w:firstLineChars="200"/>
        <w:rPr>
          <w:rFonts w:ascii="宋体" w:hAnsi="宋体" w:eastAsia="宋体"/>
          <w:sz w:val="24"/>
          <w:szCs w:val="24"/>
        </w:rPr>
      </w:pPr>
      <w:r>
        <w:rPr>
          <w:rFonts w:hint="eastAsia" w:ascii="宋体" w:hAnsi="宋体" w:eastAsia="宋体"/>
          <w:sz w:val="24"/>
          <w:szCs w:val="24"/>
        </w:rPr>
        <w:t>类型</w:t>
      </w:r>
      <w:r>
        <w:rPr>
          <w:rFonts w:ascii="宋体" w:hAnsi="宋体" w:eastAsia="宋体"/>
          <w:sz w:val="24"/>
          <w:szCs w:val="24"/>
        </w:rPr>
        <w:t xml:space="preserve"> 2 节点在引入知识网络时由于未与关键节点建立连接，处于更偏远的网络位置。其在中心性特征上表现为具有较大的偏心度值，同时度中心度和中介中心度值较低。偏心度计算见公式（</w:t>
      </w:r>
      <w:r>
        <w:rPr>
          <w:rFonts w:hint="eastAsia" w:ascii="宋体" w:hAnsi="宋体" w:eastAsia="宋体"/>
          <w:sz w:val="24"/>
          <w:szCs w:val="24"/>
        </w:rPr>
        <w:t>4</w:t>
      </w:r>
      <w:r>
        <w:rPr>
          <w:rFonts w:ascii="宋体" w:hAnsi="宋体" w:eastAsia="宋体"/>
          <w:sz w:val="24"/>
          <w:szCs w:val="24"/>
        </w:rPr>
        <w:t>.4），</w:t>
      </w:r>
      <w:r>
        <w:rPr>
          <w:rFonts w:hint="eastAsia" w:ascii="宋体" w:hAnsi="宋体" w:eastAsia="宋体"/>
          <w:sz w:val="24"/>
          <w:szCs w:val="24"/>
        </w:rPr>
        <w:t>dis(i,j)</w:t>
      </w:r>
      <w:r>
        <w:rPr>
          <w:rFonts w:ascii="宋体" w:hAnsi="宋体" w:eastAsia="宋体"/>
          <w:sz w:val="24"/>
          <w:szCs w:val="24"/>
        </w:rPr>
        <w:t>定义同式（</w:t>
      </w:r>
      <w:r>
        <w:rPr>
          <w:rFonts w:hint="eastAsia" w:ascii="宋体" w:hAnsi="宋体" w:eastAsia="宋体"/>
          <w:sz w:val="24"/>
          <w:szCs w:val="24"/>
        </w:rPr>
        <w:t>4</w:t>
      </w:r>
      <w:r>
        <w:rPr>
          <w:rFonts w:ascii="宋体" w:hAnsi="宋体" w:eastAsia="宋体"/>
          <w:sz w:val="24"/>
          <w:szCs w:val="24"/>
        </w:rPr>
        <w:t>.3），</w:t>
      </w:r>
      <w:r>
        <w:rPr>
          <w:rFonts w:hint="eastAsia" w:ascii="宋体" w:hAnsi="宋体" w:eastAsia="宋体"/>
          <w:sz w:val="24"/>
          <w:szCs w:val="24"/>
        </w:rPr>
        <w:t>N</w:t>
      </w:r>
      <w:r>
        <w:rPr>
          <w:rFonts w:ascii="宋体" w:hAnsi="宋体" w:eastAsia="宋体"/>
          <w:sz w:val="24"/>
          <w:szCs w:val="24"/>
        </w:rPr>
        <w:t>为网络节点集合。</w:t>
      </w:r>
    </w:p>
    <w:p w14:paraId="04161AB7">
      <w:pPr>
        <w:tabs>
          <w:tab w:val="center" w:pos="4453"/>
          <w:tab w:val="right" w:pos="7826"/>
        </w:tabs>
        <w:spacing w:line="480" w:lineRule="auto"/>
        <w:ind w:firstLine="480" w:firstLineChars="200"/>
        <w:rPr>
          <w:rFonts w:ascii="宋体" w:hAnsi="宋体" w:eastAsia="宋体"/>
          <w:sz w:val="24"/>
          <w:szCs w:val="24"/>
        </w:rPr>
      </w:pPr>
      <w:r>
        <w:rPr>
          <w:rFonts w:hint="eastAsia" w:ascii="宋体" w:hAnsi="宋体" w:eastAsia="宋体"/>
          <w:position w:val="-10"/>
          <w:sz w:val="24"/>
          <w:szCs w:val="24"/>
        </w:rPr>
        <w:tab/>
      </w:r>
      <w:r>
        <w:rPr>
          <w:rFonts w:ascii="宋体" w:hAnsi="宋体" w:eastAsia="宋体"/>
          <w:position w:val="-10"/>
          <w:sz w:val="24"/>
          <w:szCs w:val="24"/>
        </w:rPr>
        <w:object>
          <v:shape id="_x0000_i1031" o:spt="75" type="#_x0000_t75" style="height:16.85pt;width:145.85pt;" o:ole="t" filled="f" coordsize="21600,21600">
            <v:path/>
            <v:fill on="f" focussize="0,0"/>
            <v:stroke/>
            <v:imagedata r:id="rId38" o:title=""/>
            <o:lock v:ext="edit" aspectratio="t"/>
            <w10:wrap type="none"/>
            <w10:anchorlock/>
          </v:shape>
          <o:OLEObject Type="Embed" ProgID="Equation.KSEE3" ShapeID="_x0000_i1031" DrawAspect="Content" ObjectID="_1468075728" r:id="rId37">
            <o:LockedField>false</o:LockedField>
          </o:OLEObject>
        </w:object>
      </w:r>
      <w:r>
        <w:rPr>
          <w:rFonts w:hint="eastAsia" w:ascii="宋体" w:hAnsi="宋体" w:eastAsia="宋体"/>
          <w:position w:val="-10"/>
          <w:sz w:val="24"/>
          <w:szCs w:val="24"/>
        </w:rPr>
        <w:tab/>
      </w:r>
      <w:r>
        <w:rPr>
          <w:rFonts w:ascii="宋体" w:hAnsi="宋体" w:eastAsia="宋体"/>
          <w:position w:val="-10"/>
          <w:sz w:val="24"/>
          <w:szCs w:val="24"/>
        </w:rPr>
        <w:t xml:space="preserve">  </w:t>
      </w:r>
      <w:r>
        <w:rPr>
          <w:rFonts w:hint="eastAsia" w:ascii="宋体" w:hAnsi="宋体" w:eastAsia="宋体"/>
          <w:position w:val="-10"/>
          <w:sz w:val="24"/>
          <w:szCs w:val="24"/>
        </w:rPr>
        <w:t xml:space="preserve">            (4.4)</w:t>
      </w:r>
    </w:p>
    <w:p w14:paraId="4A56681B">
      <w:pPr>
        <w:spacing w:line="480" w:lineRule="auto"/>
        <w:jc w:val="center"/>
        <w:rPr>
          <w:rFonts w:hint="eastAsia" w:ascii="宋体" w:hAnsi="宋体" w:eastAsia="宋体"/>
          <w:sz w:val="24"/>
          <w:szCs w:val="24"/>
        </w:rPr>
      </w:pPr>
    </w:p>
    <w:p w14:paraId="5F0B855E">
      <w:pPr>
        <w:spacing w:line="480" w:lineRule="auto"/>
        <w:jc w:val="center"/>
        <w:rPr>
          <w:rFonts w:ascii="宋体" w:hAnsi="宋体" w:eastAsia="宋体"/>
          <w:sz w:val="24"/>
          <w:szCs w:val="24"/>
        </w:rPr>
      </w:pPr>
      <w:r>
        <w:rPr>
          <w:rFonts w:hint="eastAsia" w:ascii="宋体" w:hAnsi="宋体" w:eastAsia="宋体"/>
          <w:sz w:val="24"/>
          <w:szCs w:val="24"/>
        </w:rPr>
        <w:t>表4-1</w:t>
      </w:r>
      <w:r>
        <w:rPr>
          <w:rFonts w:ascii="宋体" w:hAnsi="宋体" w:eastAsia="宋体"/>
          <w:sz w:val="24"/>
          <w:szCs w:val="24"/>
        </w:rPr>
        <w:t>2</w:t>
      </w:r>
      <w:r>
        <w:rPr>
          <w:rFonts w:hint="eastAsia" w:ascii="宋体" w:hAnsi="宋体" w:eastAsia="宋体"/>
          <w:sz w:val="24"/>
          <w:szCs w:val="24"/>
        </w:rPr>
        <w:t xml:space="preserve"> 低影响力节点类型</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5140"/>
        <w:gridCol w:w="2151"/>
      </w:tblGrid>
      <w:tr w14:paraId="3812B4BA">
        <w:trPr>
          <w:tblHeader/>
          <w:jc w:val="center"/>
        </w:trPr>
        <w:tc>
          <w:tcPr>
            <w:tcW w:w="1228" w:type="dxa"/>
            <w:tcBorders>
              <w:top w:val="single" w:color="auto" w:sz="12" w:space="0"/>
              <w:left w:val="nil"/>
              <w:bottom w:val="single" w:color="auto" w:sz="4" w:space="0"/>
              <w:right w:val="nil"/>
            </w:tcBorders>
            <w:vAlign w:val="center"/>
          </w:tcPr>
          <w:p w14:paraId="58084B67">
            <w:pPr>
              <w:snapToGrid w:val="0"/>
              <w:spacing w:line="360" w:lineRule="auto"/>
              <w:jc w:val="center"/>
              <w:rPr>
                <w:rFonts w:ascii="宋体" w:hAnsi="宋体" w:eastAsia="宋体"/>
                <w:b/>
                <w:szCs w:val="21"/>
              </w:rPr>
            </w:pPr>
            <w:r>
              <w:rPr>
                <w:rFonts w:hint="eastAsia" w:ascii="宋体" w:hAnsi="宋体" w:eastAsia="宋体"/>
                <w:b/>
                <w:szCs w:val="21"/>
              </w:rPr>
              <w:t>节点类型</w:t>
            </w:r>
          </w:p>
        </w:tc>
        <w:tc>
          <w:tcPr>
            <w:tcW w:w="5140" w:type="dxa"/>
            <w:tcBorders>
              <w:top w:val="single" w:color="auto" w:sz="12" w:space="0"/>
              <w:left w:val="nil"/>
              <w:bottom w:val="single" w:color="auto" w:sz="4" w:space="0"/>
              <w:right w:val="nil"/>
            </w:tcBorders>
            <w:vAlign w:val="center"/>
          </w:tcPr>
          <w:p w14:paraId="5141899B">
            <w:pPr>
              <w:snapToGrid w:val="0"/>
              <w:spacing w:line="360" w:lineRule="auto"/>
              <w:jc w:val="center"/>
              <w:rPr>
                <w:rFonts w:ascii="宋体" w:hAnsi="宋体" w:eastAsia="宋体"/>
                <w:b/>
                <w:szCs w:val="21"/>
              </w:rPr>
            </w:pPr>
            <w:r>
              <w:rPr>
                <w:rFonts w:hint="eastAsia" w:ascii="宋体" w:hAnsi="宋体" w:eastAsia="宋体"/>
                <w:b/>
                <w:szCs w:val="21"/>
              </w:rPr>
              <w:t>指标特征</w:t>
            </w:r>
          </w:p>
        </w:tc>
        <w:tc>
          <w:tcPr>
            <w:tcW w:w="2151" w:type="dxa"/>
            <w:tcBorders>
              <w:top w:val="single" w:color="auto" w:sz="12" w:space="0"/>
              <w:left w:val="nil"/>
              <w:bottom w:val="single" w:color="auto" w:sz="4" w:space="0"/>
              <w:right w:val="nil"/>
            </w:tcBorders>
            <w:vAlign w:val="center"/>
          </w:tcPr>
          <w:p w14:paraId="5A48DB52">
            <w:pPr>
              <w:snapToGrid w:val="0"/>
              <w:spacing w:line="360" w:lineRule="auto"/>
              <w:jc w:val="center"/>
              <w:rPr>
                <w:rFonts w:ascii="宋体" w:hAnsi="宋体" w:eastAsia="宋体"/>
                <w:b/>
                <w:szCs w:val="21"/>
              </w:rPr>
            </w:pPr>
            <w:r>
              <w:rPr>
                <w:rFonts w:hint="eastAsia" w:ascii="宋体" w:hAnsi="宋体" w:eastAsia="宋体"/>
                <w:b/>
                <w:szCs w:val="21"/>
              </w:rPr>
              <w:t>图示</w:t>
            </w:r>
          </w:p>
        </w:tc>
      </w:tr>
      <w:tr w14:paraId="63AE7978">
        <w:trPr>
          <w:jc w:val="center"/>
        </w:trPr>
        <w:tc>
          <w:tcPr>
            <w:tcW w:w="1228" w:type="dxa"/>
            <w:tcBorders>
              <w:top w:val="single" w:color="auto" w:sz="4" w:space="0"/>
              <w:left w:val="nil"/>
              <w:bottom w:val="nil"/>
              <w:right w:val="nil"/>
            </w:tcBorders>
            <w:vAlign w:val="center"/>
          </w:tcPr>
          <w:p w14:paraId="40AC188A">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1</w:t>
            </w:r>
          </w:p>
        </w:tc>
        <w:tc>
          <w:tcPr>
            <w:tcW w:w="5140" w:type="dxa"/>
            <w:tcBorders>
              <w:top w:val="single" w:color="auto" w:sz="4" w:space="0"/>
              <w:left w:val="nil"/>
              <w:bottom w:val="nil"/>
              <w:right w:val="nil"/>
            </w:tcBorders>
            <w:vAlign w:val="center"/>
          </w:tcPr>
          <w:p w14:paraId="25363F39">
            <w:pPr>
              <w:snapToGrid w:val="0"/>
              <w:spacing w:line="360" w:lineRule="auto"/>
              <w:rPr>
                <w:rFonts w:ascii="宋体" w:hAnsi="宋体" w:eastAsia="宋体"/>
                <w:szCs w:val="21"/>
              </w:rPr>
            </w:pPr>
            <w:r>
              <w:rPr>
                <w:rFonts w:hint="eastAsia" w:ascii="宋体" w:hAnsi="宋体" w:eastAsia="宋体"/>
                <w:szCs w:val="21"/>
              </w:rPr>
              <w:t>接近中心度：高；度中心度和中介中心度：低</w:t>
            </w:r>
          </w:p>
        </w:tc>
        <w:tc>
          <w:tcPr>
            <w:tcW w:w="2151" w:type="dxa"/>
            <w:tcBorders>
              <w:top w:val="single" w:color="auto" w:sz="4" w:space="0"/>
              <w:left w:val="nil"/>
              <w:bottom w:val="nil"/>
              <w:right w:val="nil"/>
            </w:tcBorders>
            <w:vAlign w:val="center"/>
          </w:tcPr>
          <w:p w14:paraId="2D24466C">
            <w:pPr>
              <w:snapToGrid w:val="0"/>
              <w:spacing w:line="360" w:lineRule="auto"/>
              <w:rPr>
                <w:rFonts w:ascii="宋体" w:hAnsi="宋体" w:eastAsia="宋体"/>
                <w:szCs w:val="21"/>
              </w:rPr>
            </w:pPr>
            <w:r>
              <w:rPr>
                <w:rFonts w:ascii="宋体" w:hAnsi="宋体" w:eastAsia="宋体"/>
                <w:szCs w:val="21"/>
              </w:rPr>
              <w:drawing>
                <wp:inline distT="0" distB="0" distL="114300" distR="114300">
                  <wp:extent cx="627380" cy="617855"/>
                  <wp:effectExtent l="0" t="0" r="7620" b="171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9"/>
                          <a:stretch>
                            <a:fillRect/>
                          </a:stretch>
                        </pic:blipFill>
                        <pic:spPr>
                          <a:xfrm>
                            <a:off x="0" y="0"/>
                            <a:ext cx="637022" cy="627909"/>
                          </a:xfrm>
                          <a:prstGeom prst="rect">
                            <a:avLst/>
                          </a:prstGeom>
                          <a:noFill/>
                          <a:ln>
                            <a:noFill/>
                          </a:ln>
                        </pic:spPr>
                      </pic:pic>
                    </a:graphicData>
                  </a:graphic>
                </wp:inline>
              </w:drawing>
            </w:r>
          </w:p>
        </w:tc>
      </w:tr>
      <w:tr w14:paraId="3BA71605">
        <w:trPr>
          <w:jc w:val="center"/>
        </w:trPr>
        <w:tc>
          <w:tcPr>
            <w:tcW w:w="1228" w:type="dxa"/>
            <w:tcBorders>
              <w:top w:val="nil"/>
              <w:left w:val="nil"/>
              <w:bottom w:val="single" w:color="auto" w:sz="12" w:space="0"/>
              <w:right w:val="nil"/>
            </w:tcBorders>
            <w:vAlign w:val="center"/>
          </w:tcPr>
          <w:p w14:paraId="3776E170">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2</w:t>
            </w:r>
          </w:p>
        </w:tc>
        <w:tc>
          <w:tcPr>
            <w:tcW w:w="5140" w:type="dxa"/>
            <w:tcBorders>
              <w:top w:val="nil"/>
              <w:left w:val="nil"/>
              <w:bottom w:val="single" w:color="auto" w:sz="12" w:space="0"/>
              <w:right w:val="nil"/>
            </w:tcBorders>
            <w:vAlign w:val="center"/>
          </w:tcPr>
          <w:p w14:paraId="66B34E4A">
            <w:pPr>
              <w:snapToGrid w:val="0"/>
              <w:spacing w:line="360" w:lineRule="auto"/>
              <w:rPr>
                <w:rFonts w:ascii="宋体" w:hAnsi="宋体" w:eastAsia="宋体"/>
                <w:szCs w:val="21"/>
              </w:rPr>
            </w:pPr>
            <w:r>
              <w:rPr>
                <w:rFonts w:hint="eastAsia" w:ascii="宋体" w:hAnsi="宋体" w:eastAsia="宋体"/>
                <w:szCs w:val="21"/>
              </w:rPr>
              <w:t>偏心度：高；度中心度和中介中心度：低</w:t>
            </w:r>
          </w:p>
        </w:tc>
        <w:tc>
          <w:tcPr>
            <w:tcW w:w="2151" w:type="dxa"/>
            <w:tcBorders>
              <w:top w:val="nil"/>
              <w:left w:val="nil"/>
              <w:bottom w:val="single" w:color="auto" w:sz="12" w:space="0"/>
              <w:right w:val="nil"/>
            </w:tcBorders>
            <w:vAlign w:val="center"/>
          </w:tcPr>
          <w:p w14:paraId="07CF6D77">
            <w:pPr>
              <w:snapToGrid w:val="0"/>
              <w:spacing w:line="360" w:lineRule="auto"/>
              <w:rPr>
                <w:rFonts w:ascii="宋体" w:hAnsi="宋体" w:eastAsia="宋体"/>
                <w:szCs w:val="21"/>
              </w:rPr>
            </w:pPr>
            <w:r>
              <w:rPr>
                <w:rFonts w:ascii="宋体" w:hAnsi="宋体" w:eastAsia="宋体"/>
                <w:szCs w:val="21"/>
              </w:rPr>
              <w:drawing>
                <wp:inline distT="0" distB="0" distL="114300" distR="114300">
                  <wp:extent cx="826770" cy="570230"/>
                  <wp:effectExtent l="0" t="0" r="11430" b="13970"/>
                  <wp:docPr id="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pic:cNvPicPr>
                            <a:picLocks noChangeAspect="1"/>
                          </pic:cNvPicPr>
                        </pic:nvPicPr>
                        <pic:blipFill>
                          <a:blip r:embed="rId40"/>
                          <a:stretch>
                            <a:fillRect/>
                          </a:stretch>
                        </pic:blipFill>
                        <pic:spPr>
                          <a:xfrm>
                            <a:off x="0" y="0"/>
                            <a:ext cx="834750" cy="576008"/>
                          </a:xfrm>
                          <a:prstGeom prst="rect">
                            <a:avLst/>
                          </a:prstGeom>
                          <a:noFill/>
                          <a:ln>
                            <a:noFill/>
                          </a:ln>
                        </pic:spPr>
                      </pic:pic>
                    </a:graphicData>
                  </a:graphic>
                </wp:inline>
              </w:drawing>
            </w:r>
          </w:p>
        </w:tc>
      </w:tr>
    </w:tbl>
    <w:p w14:paraId="1404829B">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p>
    <w:p w14:paraId="0C131E0C">
      <w:pPr>
        <w:spacing w:line="480" w:lineRule="auto"/>
        <w:ind w:firstLine="420"/>
        <w:rPr>
          <w:rFonts w:ascii="宋体" w:hAnsi="宋体" w:eastAsia="宋体"/>
          <w:sz w:val="24"/>
          <w:szCs w:val="24"/>
        </w:rPr>
      </w:pPr>
      <w:r>
        <w:rPr>
          <w:rFonts w:hint="eastAsia" w:ascii="宋体" w:hAnsi="宋体" w:eastAsia="宋体"/>
          <w:sz w:val="24"/>
          <w:szCs w:val="24"/>
        </w:rPr>
        <w:t>根据4.1节的结果可知，在2010年前专利数量较少。从技术融合视角出发，对2010—2014年（阶段1）、2015—2019年（阶段2）和2020—2025年（阶段3）三个阶段智能建造领域的专利IPC共现网络进行了分析，并保留至大组分类。而在利用动态网络的分析中，核心思路是定位追踪边缘技术的位置变化，对领域中已产生一定影响力的关键技术进行回溯性识别。对59</w:t>
      </w:r>
      <w:r>
        <w:rPr>
          <w:rFonts w:hint="eastAsia" w:ascii="宋体" w:hAnsi="宋体" w:eastAsia="宋体"/>
          <w:sz w:val="24"/>
          <w:szCs w:val="24"/>
          <w:lang w:val="en-US" w:eastAsia="zh-CN"/>
        </w:rPr>
        <w:t>2</w:t>
      </w:r>
      <w:r>
        <w:rPr>
          <w:rFonts w:hint="eastAsia" w:ascii="宋体" w:hAnsi="宋体" w:eastAsia="宋体"/>
          <w:sz w:val="24"/>
          <w:szCs w:val="24"/>
        </w:rPr>
        <w:t>6件专利进行共现关系统计，如图4-11所示。在分析所用的全部专利中，包含2个及以上IPC分类号的专利总计达 50</w:t>
      </w:r>
      <w:r>
        <w:rPr>
          <w:rFonts w:hint="eastAsia" w:ascii="宋体" w:hAnsi="宋体" w:eastAsia="宋体"/>
          <w:sz w:val="24"/>
          <w:szCs w:val="24"/>
          <w:lang w:val="en-US" w:eastAsia="zh-CN"/>
        </w:rPr>
        <w:t>3</w:t>
      </w:r>
      <w:r>
        <w:rPr>
          <w:rFonts w:hint="eastAsia" w:ascii="宋体" w:hAnsi="宋体" w:eastAsia="宋体"/>
          <w:sz w:val="24"/>
          <w:szCs w:val="24"/>
        </w:rPr>
        <w:t>9件，占样本总数的85%；具有3个及以上IPC分类号的专利有3</w:t>
      </w:r>
      <w:r>
        <w:rPr>
          <w:rFonts w:hint="eastAsia" w:ascii="宋体" w:hAnsi="宋体" w:eastAsia="宋体"/>
          <w:sz w:val="24"/>
          <w:szCs w:val="24"/>
          <w:lang w:val="en-US" w:eastAsia="zh-CN"/>
        </w:rPr>
        <w:t>70</w:t>
      </w:r>
      <w:r>
        <w:rPr>
          <w:rFonts w:hint="eastAsia" w:ascii="宋体" w:hAnsi="宋体" w:eastAsia="宋体"/>
          <w:sz w:val="24"/>
          <w:szCs w:val="24"/>
        </w:rPr>
        <w:t>9件，占样本总数的6</w:t>
      </w:r>
      <w:r>
        <w:rPr>
          <w:rFonts w:hint="eastAsia" w:ascii="宋体" w:hAnsi="宋体" w:eastAsia="宋体"/>
          <w:sz w:val="24"/>
          <w:szCs w:val="24"/>
          <w:lang w:val="en-US" w:eastAsia="zh-CN"/>
        </w:rPr>
        <w:t>2.59</w:t>
      </w:r>
      <w:r>
        <w:rPr>
          <w:rFonts w:hint="eastAsia" w:ascii="宋体" w:hAnsi="宋体" w:eastAsia="宋体"/>
          <w:sz w:val="24"/>
          <w:szCs w:val="24"/>
        </w:rPr>
        <w:t>%。IPC分类号最多的专利共包含27个分类号。以上数据证实，技术融合是智能建造领域的一个显著特征。</w:t>
      </w:r>
    </w:p>
    <w:p w14:paraId="54746C81">
      <w:pPr>
        <w:spacing w:line="480" w:lineRule="auto"/>
        <w:jc w:val="center"/>
        <w:rPr>
          <w:rFonts w:ascii="宋体" w:hAnsi="宋体" w:eastAsia="宋体"/>
          <w:sz w:val="24"/>
          <w:szCs w:val="24"/>
        </w:rPr>
      </w:pPr>
      <w:r>
        <w:rPr>
          <w:rFonts w:ascii="宋体" w:hAnsi="宋体" w:eastAsia="宋体"/>
          <w:sz w:val="24"/>
          <w:szCs w:val="24"/>
        </w:rPr>
        <w:drawing>
          <wp:inline distT="0" distB="0" distL="0" distR="0">
            <wp:extent cx="4596130" cy="3170555"/>
            <wp:effectExtent l="0" t="0" r="1270" b="4445"/>
            <wp:docPr id="60" name="图片 2" descr="D:/桌面/研究生/研二下工作/2040报告图片/专利复现.jpg专利复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descr="D:/桌面/研究生/研二下工作/2040报告图片/专利复现.jpg专利复现"/>
                    <pic:cNvPicPr>
                      <a:picLocks noChangeAspect="1"/>
                    </pic:cNvPicPr>
                  </pic:nvPicPr>
                  <pic:blipFill>
                    <a:blip r:embed="rId41"/>
                    <a:srcRect t="5019" b="4838"/>
                    <a:stretch>
                      <a:fillRect/>
                    </a:stretch>
                  </pic:blipFill>
                  <pic:spPr>
                    <a:xfrm>
                      <a:off x="0" y="0"/>
                      <a:ext cx="4596130" cy="3170555"/>
                    </a:xfrm>
                    <a:prstGeom prst="rect">
                      <a:avLst/>
                    </a:prstGeom>
                    <a:noFill/>
                    <a:ln>
                      <a:noFill/>
                    </a:ln>
                  </pic:spPr>
                </pic:pic>
              </a:graphicData>
            </a:graphic>
          </wp:inline>
        </w:drawing>
      </w:r>
    </w:p>
    <w:p w14:paraId="117368E8">
      <w:pPr>
        <w:spacing w:line="480" w:lineRule="auto"/>
        <w:jc w:val="center"/>
        <w:rPr>
          <w:rFonts w:ascii="宋体" w:hAnsi="宋体" w:eastAsia="宋体"/>
          <w:sz w:val="24"/>
          <w:szCs w:val="24"/>
        </w:rPr>
      </w:pPr>
      <w:r>
        <w:rPr>
          <w:rFonts w:hint="eastAsia" w:ascii="宋体" w:hAnsi="宋体" w:eastAsia="宋体"/>
          <w:sz w:val="24"/>
          <w:szCs w:val="24"/>
        </w:rPr>
        <w:t>图4-11 专利样本共现关系统计</w:t>
      </w:r>
    </w:p>
    <w:p w14:paraId="138C502B">
      <w:pPr>
        <w:spacing w:line="480" w:lineRule="auto"/>
        <w:ind w:firstLine="480" w:firstLineChars="200"/>
        <w:rPr>
          <w:rFonts w:ascii="宋体" w:hAnsi="宋体" w:eastAsia="宋体"/>
          <w:sz w:val="24"/>
          <w:szCs w:val="24"/>
        </w:rPr>
      </w:pPr>
      <w:r>
        <w:rPr>
          <w:rFonts w:hint="eastAsia" w:ascii="宋体" w:hAnsi="宋体" w:eastAsia="宋体"/>
          <w:sz w:val="24"/>
          <w:szCs w:val="24"/>
        </w:rPr>
        <w:t>在阶段</w:t>
      </w:r>
      <w:r>
        <w:rPr>
          <w:rFonts w:ascii="宋体" w:hAnsi="宋体" w:eastAsia="宋体"/>
          <w:sz w:val="24"/>
          <w:szCs w:val="24"/>
        </w:rPr>
        <w:t>1，智能建造技术网络已初步呈现出多中心松散结构，少数技术节点占据网络的核心位置。主要包括E04G-021（建筑施工技术与设备）、E04B-001（建筑结构的一般构造）以及B28B-001（混凝土制品成型）等建造相关技术节点。这些技术依托已有产业基础，在网络中表现出较高的中心性特征，其度中心度分别为0.1757、0.0811和0.0541，中介中心度分别为0.2140、0.1238和0.0001，表明它们在早期技术扩散过程中发挥着关键枢纽作用。B29C-067（增材制造技术）与C08F-220（高分子化</w:t>
      </w:r>
      <w:r>
        <w:rPr>
          <w:rFonts w:hint="eastAsia" w:ascii="宋体" w:hAnsi="宋体" w:eastAsia="宋体"/>
          <w:sz w:val="24"/>
          <w:szCs w:val="24"/>
        </w:rPr>
        <w:t>合物）等跨领域技术节点也已出现，初步展现出建造技术与先进制造、材料科学的交叉融合趋势，并在网络中承担起连接不同技术领域的桥梁角色。此外，存在少数</w:t>
      </w:r>
      <w:r>
        <w:rPr>
          <w:rFonts w:ascii="宋体" w:hAnsi="宋体" w:eastAsia="宋体"/>
          <w:sz w:val="24"/>
          <w:szCs w:val="24"/>
        </w:rPr>
        <w:t>IPC节点游离于网络子团之外，以孤立节点或孤立节点对的形式存在。这些节点所对应的IPC分类号与其他技术融合较弱，与主要网络子团之间缺乏连接。由于此类节点数量较少，在后续分析中将不作重点考虑。</w:t>
      </w:r>
    </w:p>
    <w:p w14:paraId="08EC4AD4">
      <w:pPr>
        <w:spacing w:line="480" w:lineRule="auto"/>
        <w:ind w:firstLine="480" w:firstLineChars="200"/>
        <w:rPr>
          <w:rFonts w:ascii="宋体" w:hAnsi="宋体" w:eastAsia="宋体"/>
          <w:sz w:val="24"/>
          <w:szCs w:val="24"/>
        </w:rPr>
      </w:pPr>
      <w:r>
        <w:rPr>
          <w:rFonts w:hint="eastAsia" w:ascii="宋体" w:hAnsi="宋体" w:eastAsia="宋体"/>
          <w:sz w:val="24"/>
          <w:szCs w:val="24"/>
        </w:rPr>
        <w:t>可以发现，大量代表新兴方向的</w:t>
      </w:r>
      <w:r>
        <w:rPr>
          <w:rFonts w:ascii="宋体" w:hAnsi="宋体" w:eastAsia="宋体"/>
          <w:sz w:val="24"/>
          <w:szCs w:val="24"/>
        </w:rPr>
        <w:t>IPC节点在萌芽期处于网络边缘，呈现出“高新颖性、低影响力”的特征。以各阶段网络中心度指标的均值作为阈值，分别计算萌芽期、成长期各阶段节点的度中心度、中介中心度、接近中心度及特征向量中心度，以精确定位节点位置。通过该标准，筛选出萌芽期的高新颖性边缘节点作为候选技术，并持续追踪这些节点在成长期（阶段 2 与阶段 3）中影响力指标是否跨越均值阈值实现地位跃迁。</w:t>
      </w:r>
    </w:p>
    <w:p w14:paraId="6BFF6C3F">
      <w:pPr>
        <w:spacing w:line="480" w:lineRule="auto"/>
        <w:ind w:firstLine="480" w:firstLineChars="200"/>
        <w:rPr>
          <w:rFonts w:ascii="宋体" w:hAnsi="宋体" w:eastAsia="宋体"/>
          <w:sz w:val="24"/>
          <w:szCs w:val="24"/>
        </w:rPr>
      </w:pPr>
      <w:r>
        <w:rPr>
          <w:rFonts w:hint="eastAsia" w:ascii="宋体" w:hAnsi="宋体" w:eastAsia="宋体"/>
          <w:sz w:val="24"/>
          <w:szCs w:val="24"/>
        </w:rPr>
        <w:t>针对关键技术影响力的判定，目前学术界尚无统一标准。本研究采用均值作为筛选阈值，主要基于两点考虑：首先，能够识别出影响力指标发生大幅跃升的</w:t>
      </w:r>
      <w:r>
        <w:rPr>
          <w:rFonts w:ascii="宋体" w:hAnsi="宋体" w:eastAsia="宋体"/>
          <w:sz w:val="24"/>
          <w:szCs w:val="24"/>
        </w:rPr>
        <w:t xml:space="preserve"> IPC节点，</w:t>
      </w:r>
      <w:r>
        <w:rPr>
          <w:rFonts w:hint="eastAsia" w:ascii="宋体" w:hAnsi="宋体" w:eastAsia="宋体"/>
          <w:sz w:val="24"/>
          <w:szCs w:val="24"/>
        </w:rPr>
        <w:t>并</w:t>
      </w:r>
      <w:r>
        <w:rPr>
          <w:rFonts w:ascii="宋体" w:hAnsi="宋体" w:eastAsia="宋体"/>
          <w:sz w:val="24"/>
          <w:szCs w:val="24"/>
        </w:rPr>
        <w:t>将其进行重点分析；其次，均值标准提供了相对宽泛的筛选口径，使更多在成长期已具备初步影响力的技术节点得以入选。这一“宽口径、广泛性”的观察原则符合美国国家科学院在技术预</w:t>
      </w:r>
      <w:r>
        <w:rPr>
          <w:rFonts w:hint="eastAsia" w:ascii="宋体" w:hAnsi="宋体" w:eastAsia="宋体"/>
          <w:sz w:val="24"/>
          <w:szCs w:val="24"/>
        </w:rPr>
        <w:t>测</w:t>
      </w:r>
      <w:r>
        <w:rPr>
          <w:rFonts w:ascii="宋体" w:hAnsi="宋体" w:eastAsia="宋体"/>
          <w:sz w:val="24"/>
          <w:szCs w:val="24"/>
        </w:rPr>
        <w:t>研究中的建议，旨在确保对潜在技术路径的全面覆盖与持续监测</w:t>
      </w:r>
      <w:r>
        <w:rPr>
          <w:rFonts w:hint="eastAsia" w:ascii="宋体" w:hAnsi="宋体" w:eastAsia="宋体"/>
          <w:sz w:val="24"/>
          <w:szCs w:val="24"/>
        </w:rPr>
        <w:t>。</w:t>
      </w:r>
    </w:p>
    <w:p w14:paraId="40E8A6CC">
      <w:pPr>
        <w:spacing w:line="480" w:lineRule="auto"/>
        <w:ind w:firstLine="480" w:firstLineChars="200"/>
        <w:jc w:val="center"/>
        <w:rPr>
          <w:rFonts w:ascii="宋体" w:hAnsi="宋体" w:eastAsia="宋体"/>
          <w:sz w:val="24"/>
          <w:szCs w:val="24"/>
        </w:rPr>
      </w:pPr>
      <w:r>
        <w:rPr>
          <w:rFonts w:ascii="宋体" w:hAnsi="宋体" w:eastAsia="宋体"/>
          <w:sz w:val="24"/>
          <w:szCs w:val="24"/>
        </w:rPr>
        <w:t>表4-13 阶段1（2010—2014年）IPC网络指标的部分计算结果</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24021F30">
        <w:trPr>
          <w:tblHeader/>
          <w:jc w:val="center"/>
        </w:trPr>
        <w:tc>
          <w:tcPr>
            <w:tcW w:w="1628" w:type="dxa"/>
            <w:tcBorders>
              <w:top w:val="single" w:color="auto" w:sz="12" w:space="0"/>
              <w:left w:val="nil"/>
              <w:bottom w:val="single" w:color="auto" w:sz="4" w:space="0"/>
              <w:right w:val="nil"/>
            </w:tcBorders>
            <w:vAlign w:val="center"/>
          </w:tcPr>
          <w:p w14:paraId="3853A7F7">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7C5F8FFC">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7923ADE8">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68D384C1">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1598DA79">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77822C51">
        <w:trPr>
          <w:jc w:val="center"/>
        </w:trPr>
        <w:tc>
          <w:tcPr>
            <w:tcW w:w="1628" w:type="dxa"/>
            <w:tcBorders>
              <w:top w:val="single" w:color="auto" w:sz="4" w:space="0"/>
              <w:left w:val="nil"/>
              <w:bottom w:val="nil"/>
              <w:right w:val="nil"/>
            </w:tcBorders>
            <w:vAlign w:val="center"/>
          </w:tcPr>
          <w:p w14:paraId="00733601">
            <w:pPr>
              <w:snapToGrid w:val="0"/>
              <w:spacing w:line="360" w:lineRule="auto"/>
              <w:jc w:val="center"/>
              <w:rPr>
                <w:rFonts w:ascii="宋体" w:hAnsi="宋体" w:eastAsia="宋体"/>
                <w:szCs w:val="21"/>
              </w:rPr>
            </w:pPr>
            <w:r>
              <w:rPr>
                <w:rFonts w:hint="eastAsia" w:ascii="宋体" w:hAnsi="宋体" w:eastAsia="宋体"/>
                <w:szCs w:val="21"/>
              </w:rPr>
              <w:t>B29C-067</w:t>
            </w:r>
          </w:p>
        </w:tc>
        <w:tc>
          <w:tcPr>
            <w:tcW w:w="1642" w:type="dxa"/>
            <w:tcBorders>
              <w:top w:val="single" w:color="auto" w:sz="4" w:space="0"/>
              <w:left w:val="nil"/>
              <w:bottom w:val="nil"/>
              <w:right w:val="nil"/>
            </w:tcBorders>
            <w:vAlign w:val="center"/>
          </w:tcPr>
          <w:p w14:paraId="5EEB755D">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single" w:color="auto" w:sz="4" w:space="0"/>
              <w:left w:val="nil"/>
              <w:bottom w:val="nil"/>
              <w:right w:val="nil"/>
            </w:tcBorders>
            <w:vAlign w:val="center"/>
          </w:tcPr>
          <w:p w14:paraId="0A02690D">
            <w:pPr>
              <w:snapToGrid w:val="0"/>
              <w:spacing w:line="360" w:lineRule="auto"/>
              <w:jc w:val="center"/>
              <w:rPr>
                <w:rFonts w:ascii="宋体" w:hAnsi="宋体" w:eastAsia="宋体"/>
                <w:szCs w:val="21"/>
              </w:rPr>
            </w:pPr>
            <w:r>
              <w:rPr>
                <w:rFonts w:hint="eastAsia" w:ascii="宋体" w:hAnsi="宋体" w:eastAsia="宋体"/>
                <w:szCs w:val="21"/>
              </w:rPr>
              <w:t>0.0296</w:t>
            </w:r>
          </w:p>
        </w:tc>
        <w:tc>
          <w:tcPr>
            <w:tcW w:w="1967" w:type="dxa"/>
            <w:tcBorders>
              <w:top w:val="single" w:color="auto" w:sz="4" w:space="0"/>
              <w:left w:val="nil"/>
              <w:bottom w:val="nil"/>
              <w:right w:val="nil"/>
            </w:tcBorders>
            <w:vAlign w:val="center"/>
          </w:tcPr>
          <w:p w14:paraId="1984C4C2">
            <w:pPr>
              <w:snapToGrid w:val="0"/>
              <w:spacing w:line="360" w:lineRule="auto"/>
              <w:jc w:val="center"/>
              <w:rPr>
                <w:rFonts w:ascii="宋体" w:hAnsi="宋体" w:eastAsia="宋体"/>
                <w:szCs w:val="21"/>
              </w:rPr>
            </w:pPr>
            <w:r>
              <w:rPr>
                <w:rFonts w:hint="eastAsia" w:ascii="宋体" w:hAnsi="宋体" w:eastAsia="宋体"/>
                <w:szCs w:val="21"/>
              </w:rPr>
              <w:t>0.1970</w:t>
            </w:r>
          </w:p>
        </w:tc>
        <w:tc>
          <w:tcPr>
            <w:tcW w:w="1315" w:type="dxa"/>
            <w:tcBorders>
              <w:top w:val="single" w:color="auto" w:sz="4" w:space="0"/>
              <w:left w:val="nil"/>
              <w:bottom w:val="nil"/>
              <w:right w:val="nil"/>
            </w:tcBorders>
            <w:vAlign w:val="center"/>
          </w:tcPr>
          <w:p w14:paraId="157D0053">
            <w:pPr>
              <w:snapToGrid w:val="0"/>
              <w:spacing w:line="360" w:lineRule="auto"/>
              <w:jc w:val="center"/>
              <w:rPr>
                <w:rFonts w:ascii="宋体" w:hAnsi="宋体" w:eastAsia="宋体"/>
                <w:szCs w:val="21"/>
              </w:rPr>
            </w:pPr>
            <w:r>
              <w:rPr>
                <w:rFonts w:hint="eastAsia" w:ascii="宋体" w:hAnsi="宋体" w:eastAsia="宋体"/>
                <w:szCs w:val="21"/>
              </w:rPr>
              <w:t>6</w:t>
            </w:r>
          </w:p>
        </w:tc>
      </w:tr>
      <w:tr w14:paraId="1255E768">
        <w:trPr>
          <w:jc w:val="center"/>
        </w:trPr>
        <w:tc>
          <w:tcPr>
            <w:tcW w:w="1628" w:type="dxa"/>
            <w:tcBorders>
              <w:top w:val="nil"/>
              <w:left w:val="nil"/>
              <w:bottom w:val="nil"/>
              <w:right w:val="nil"/>
            </w:tcBorders>
            <w:vAlign w:val="center"/>
          </w:tcPr>
          <w:p w14:paraId="57EB1A28">
            <w:pPr>
              <w:snapToGrid w:val="0"/>
              <w:spacing w:line="360" w:lineRule="auto"/>
              <w:jc w:val="center"/>
              <w:rPr>
                <w:rFonts w:ascii="宋体" w:hAnsi="宋体" w:eastAsia="宋体"/>
                <w:szCs w:val="21"/>
              </w:rPr>
            </w:pPr>
            <w:r>
              <w:rPr>
                <w:rFonts w:hint="eastAsia" w:ascii="宋体" w:hAnsi="宋体" w:eastAsia="宋体"/>
                <w:szCs w:val="21"/>
              </w:rPr>
              <w:t>C08F-220</w:t>
            </w:r>
          </w:p>
        </w:tc>
        <w:tc>
          <w:tcPr>
            <w:tcW w:w="1642" w:type="dxa"/>
            <w:tcBorders>
              <w:top w:val="nil"/>
              <w:left w:val="nil"/>
              <w:bottom w:val="nil"/>
              <w:right w:val="nil"/>
            </w:tcBorders>
            <w:vAlign w:val="center"/>
          </w:tcPr>
          <w:p w14:paraId="71575EC0">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3FDACD0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47F796E0">
            <w:pPr>
              <w:snapToGrid w:val="0"/>
              <w:spacing w:line="360" w:lineRule="auto"/>
              <w:jc w:val="center"/>
              <w:rPr>
                <w:rFonts w:ascii="宋体" w:hAnsi="宋体" w:eastAsia="宋体"/>
                <w:szCs w:val="21"/>
              </w:rPr>
            </w:pPr>
            <w:r>
              <w:rPr>
                <w:rFonts w:hint="eastAsia" w:ascii="宋体" w:hAnsi="宋体" w:eastAsia="宋体"/>
                <w:szCs w:val="21"/>
              </w:rPr>
              <w:t>0.1481</w:t>
            </w:r>
          </w:p>
        </w:tc>
        <w:tc>
          <w:tcPr>
            <w:tcW w:w="1315" w:type="dxa"/>
            <w:tcBorders>
              <w:top w:val="nil"/>
              <w:left w:val="nil"/>
              <w:bottom w:val="nil"/>
              <w:right w:val="nil"/>
            </w:tcBorders>
            <w:vAlign w:val="center"/>
          </w:tcPr>
          <w:p w14:paraId="0063DE5B">
            <w:pPr>
              <w:snapToGrid w:val="0"/>
              <w:spacing w:line="360" w:lineRule="auto"/>
              <w:jc w:val="center"/>
              <w:rPr>
                <w:rFonts w:ascii="宋体" w:hAnsi="宋体" w:eastAsia="宋体"/>
                <w:szCs w:val="21"/>
              </w:rPr>
            </w:pPr>
            <w:r>
              <w:rPr>
                <w:rFonts w:hint="eastAsia" w:ascii="宋体" w:hAnsi="宋体" w:eastAsia="宋体"/>
                <w:szCs w:val="21"/>
              </w:rPr>
              <w:t>7</w:t>
            </w:r>
          </w:p>
        </w:tc>
      </w:tr>
      <w:tr w14:paraId="7044418B">
        <w:trPr>
          <w:jc w:val="center"/>
        </w:trPr>
        <w:tc>
          <w:tcPr>
            <w:tcW w:w="1628" w:type="dxa"/>
            <w:tcBorders>
              <w:top w:val="nil"/>
              <w:left w:val="nil"/>
              <w:bottom w:val="nil"/>
              <w:right w:val="nil"/>
            </w:tcBorders>
            <w:vAlign w:val="center"/>
          </w:tcPr>
          <w:p w14:paraId="049B49EB">
            <w:pPr>
              <w:snapToGrid w:val="0"/>
              <w:spacing w:line="360" w:lineRule="auto"/>
              <w:jc w:val="center"/>
              <w:rPr>
                <w:rFonts w:ascii="宋体" w:hAnsi="宋体" w:eastAsia="宋体"/>
                <w:szCs w:val="21"/>
              </w:rPr>
            </w:pPr>
            <w:r>
              <w:rPr>
                <w:rFonts w:hint="eastAsia" w:ascii="宋体" w:hAnsi="宋体" w:eastAsia="宋体"/>
                <w:szCs w:val="21"/>
              </w:rPr>
              <w:t>E04B-001</w:t>
            </w:r>
          </w:p>
        </w:tc>
        <w:tc>
          <w:tcPr>
            <w:tcW w:w="1642" w:type="dxa"/>
            <w:tcBorders>
              <w:top w:val="nil"/>
              <w:left w:val="nil"/>
              <w:bottom w:val="nil"/>
              <w:right w:val="nil"/>
            </w:tcBorders>
            <w:vAlign w:val="center"/>
          </w:tcPr>
          <w:p w14:paraId="546F62A4">
            <w:pPr>
              <w:snapToGrid w:val="0"/>
              <w:spacing w:line="360" w:lineRule="auto"/>
              <w:jc w:val="center"/>
              <w:rPr>
                <w:rFonts w:ascii="宋体" w:hAnsi="宋体" w:eastAsia="宋体"/>
                <w:szCs w:val="21"/>
              </w:rPr>
            </w:pPr>
            <w:r>
              <w:rPr>
                <w:rFonts w:hint="eastAsia" w:ascii="宋体" w:hAnsi="宋体" w:eastAsia="宋体"/>
                <w:szCs w:val="21"/>
              </w:rPr>
              <w:t>0.0811</w:t>
            </w:r>
          </w:p>
        </w:tc>
        <w:tc>
          <w:tcPr>
            <w:tcW w:w="1967" w:type="dxa"/>
            <w:tcBorders>
              <w:top w:val="nil"/>
              <w:left w:val="nil"/>
              <w:bottom w:val="nil"/>
              <w:right w:val="nil"/>
            </w:tcBorders>
            <w:vAlign w:val="center"/>
          </w:tcPr>
          <w:p w14:paraId="5028084C">
            <w:pPr>
              <w:snapToGrid w:val="0"/>
              <w:spacing w:line="360" w:lineRule="auto"/>
              <w:jc w:val="center"/>
              <w:rPr>
                <w:rFonts w:ascii="宋体" w:hAnsi="宋体" w:eastAsia="宋体"/>
                <w:szCs w:val="21"/>
              </w:rPr>
            </w:pPr>
            <w:r>
              <w:rPr>
                <w:rFonts w:hint="eastAsia" w:ascii="宋体" w:hAnsi="宋体" w:eastAsia="宋体"/>
                <w:szCs w:val="21"/>
              </w:rPr>
              <w:t>0.1238</w:t>
            </w:r>
          </w:p>
        </w:tc>
        <w:tc>
          <w:tcPr>
            <w:tcW w:w="1967" w:type="dxa"/>
            <w:tcBorders>
              <w:top w:val="nil"/>
              <w:left w:val="nil"/>
              <w:bottom w:val="nil"/>
              <w:right w:val="nil"/>
            </w:tcBorders>
            <w:vAlign w:val="center"/>
          </w:tcPr>
          <w:p w14:paraId="2AD32C0B">
            <w:pPr>
              <w:snapToGrid w:val="0"/>
              <w:spacing w:line="360" w:lineRule="auto"/>
              <w:jc w:val="center"/>
              <w:rPr>
                <w:rFonts w:ascii="宋体" w:hAnsi="宋体" w:eastAsia="宋体"/>
                <w:szCs w:val="21"/>
              </w:rPr>
            </w:pPr>
            <w:r>
              <w:rPr>
                <w:rFonts w:hint="eastAsia" w:ascii="宋体" w:hAnsi="宋体" w:eastAsia="宋体"/>
                <w:szCs w:val="21"/>
              </w:rPr>
              <w:t>0.2337</w:t>
            </w:r>
          </w:p>
        </w:tc>
        <w:tc>
          <w:tcPr>
            <w:tcW w:w="1315" w:type="dxa"/>
            <w:tcBorders>
              <w:top w:val="nil"/>
              <w:left w:val="nil"/>
              <w:bottom w:val="nil"/>
              <w:right w:val="nil"/>
            </w:tcBorders>
            <w:vAlign w:val="center"/>
          </w:tcPr>
          <w:p w14:paraId="024D7313">
            <w:pPr>
              <w:snapToGrid w:val="0"/>
              <w:spacing w:line="360" w:lineRule="auto"/>
              <w:jc w:val="center"/>
              <w:rPr>
                <w:rFonts w:ascii="宋体" w:hAnsi="宋体" w:eastAsia="宋体"/>
                <w:szCs w:val="21"/>
              </w:rPr>
            </w:pPr>
            <w:r>
              <w:rPr>
                <w:rFonts w:hint="eastAsia" w:ascii="宋体" w:hAnsi="宋体" w:eastAsia="宋体"/>
                <w:szCs w:val="21"/>
              </w:rPr>
              <w:t>5</w:t>
            </w:r>
          </w:p>
        </w:tc>
      </w:tr>
      <w:tr w14:paraId="534DEDFB">
        <w:trPr>
          <w:jc w:val="center"/>
        </w:trPr>
        <w:tc>
          <w:tcPr>
            <w:tcW w:w="1628" w:type="dxa"/>
            <w:tcBorders>
              <w:top w:val="nil"/>
              <w:left w:val="nil"/>
              <w:bottom w:val="nil"/>
              <w:right w:val="nil"/>
            </w:tcBorders>
            <w:vAlign w:val="center"/>
          </w:tcPr>
          <w:p w14:paraId="059360B2">
            <w:pPr>
              <w:snapToGrid w:val="0"/>
              <w:spacing w:line="360" w:lineRule="auto"/>
              <w:jc w:val="center"/>
              <w:rPr>
                <w:rFonts w:ascii="宋体" w:hAnsi="宋体" w:eastAsia="宋体"/>
                <w:szCs w:val="21"/>
              </w:rPr>
            </w:pPr>
            <w:r>
              <w:rPr>
                <w:rFonts w:hint="eastAsia" w:ascii="宋体" w:hAnsi="宋体" w:eastAsia="宋体"/>
                <w:szCs w:val="21"/>
              </w:rPr>
              <w:t>E04C-003</w:t>
            </w:r>
          </w:p>
        </w:tc>
        <w:tc>
          <w:tcPr>
            <w:tcW w:w="1642" w:type="dxa"/>
            <w:tcBorders>
              <w:top w:val="nil"/>
              <w:left w:val="nil"/>
              <w:bottom w:val="nil"/>
              <w:right w:val="nil"/>
            </w:tcBorders>
            <w:vAlign w:val="center"/>
          </w:tcPr>
          <w:p w14:paraId="01F1462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201C6C68">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7D779464">
            <w:pPr>
              <w:snapToGrid w:val="0"/>
              <w:spacing w:line="360" w:lineRule="auto"/>
              <w:jc w:val="center"/>
              <w:rPr>
                <w:rFonts w:ascii="宋体" w:hAnsi="宋体" w:eastAsia="宋体"/>
                <w:szCs w:val="21"/>
              </w:rPr>
            </w:pPr>
            <w:r>
              <w:rPr>
                <w:rFonts w:hint="eastAsia" w:ascii="宋体" w:hAnsi="宋体" w:eastAsia="宋体"/>
                <w:szCs w:val="21"/>
              </w:rPr>
              <w:t>0.1954</w:t>
            </w:r>
          </w:p>
        </w:tc>
        <w:tc>
          <w:tcPr>
            <w:tcW w:w="1315" w:type="dxa"/>
            <w:tcBorders>
              <w:top w:val="nil"/>
              <w:left w:val="nil"/>
              <w:bottom w:val="nil"/>
              <w:right w:val="nil"/>
            </w:tcBorders>
            <w:vAlign w:val="center"/>
          </w:tcPr>
          <w:p w14:paraId="6F84C386">
            <w:pPr>
              <w:snapToGrid w:val="0"/>
              <w:spacing w:line="360" w:lineRule="auto"/>
              <w:jc w:val="center"/>
              <w:rPr>
                <w:rFonts w:ascii="宋体" w:hAnsi="宋体" w:eastAsia="宋体"/>
                <w:szCs w:val="21"/>
              </w:rPr>
            </w:pPr>
            <w:r>
              <w:rPr>
                <w:rFonts w:hint="eastAsia" w:ascii="宋体" w:hAnsi="宋体" w:eastAsia="宋体"/>
                <w:szCs w:val="21"/>
              </w:rPr>
              <w:t>6</w:t>
            </w:r>
          </w:p>
        </w:tc>
      </w:tr>
      <w:tr w14:paraId="07C498F5">
        <w:trPr>
          <w:jc w:val="center"/>
        </w:trPr>
        <w:tc>
          <w:tcPr>
            <w:tcW w:w="1628" w:type="dxa"/>
            <w:tcBorders>
              <w:top w:val="nil"/>
              <w:left w:val="nil"/>
              <w:bottom w:val="nil"/>
              <w:right w:val="nil"/>
            </w:tcBorders>
            <w:vAlign w:val="center"/>
          </w:tcPr>
          <w:p w14:paraId="6FAF8B3A">
            <w:pPr>
              <w:snapToGrid w:val="0"/>
              <w:spacing w:line="360" w:lineRule="auto"/>
              <w:jc w:val="center"/>
              <w:rPr>
                <w:rFonts w:ascii="宋体" w:hAnsi="宋体" w:eastAsia="宋体"/>
                <w:szCs w:val="21"/>
              </w:rPr>
            </w:pPr>
            <w:r>
              <w:rPr>
                <w:rFonts w:hint="eastAsia" w:ascii="宋体" w:hAnsi="宋体" w:eastAsia="宋体"/>
                <w:szCs w:val="21"/>
              </w:rPr>
              <w:t>E04B-002</w:t>
            </w:r>
          </w:p>
        </w:tc>
        <w:tc>
          <w:tcPr>
            <w:tcW w:w="1642" w:type="dxa"/>
            <w:tcBorders>
              <w:top w:val="nil"/>
              <w:left w:val="nil"/>
              <w:bottom w:val="nil"/>
              <w:right w:val="nil"/>
            </w:tcBorders>
            <w:vAlign w:val="center"/>
          </w:tcPr>
          <w:p w14:paraId="3C7D1021">
            <w:pPr>
              <w:snapToGrid w:val="0"/>
              <w:spacing w:line="360" w:lineRule="auto"/>
              <w:jc w:val="center"/>
              <w:rPr>
                <w:rFonts w:ascii="宋体" w:hAnsi="宋体" w:eastAsia="宋体"/>
                <w:szCs w:val="21"/>
              </w:rPr>
            </w:pPr>
            <w:r>
              <w:rPr>
                <w:rFonts w:hint="eastAsia" w:ascii="宋体" w:hAnsi="宋体" w:eastAsia="宋体"/>
                <w:szCs w:val="21"/>
              </w:rPr>
              <w:t>0.1216</w:t>
            </w:r>
          </w:p>
        </w:tc>
        <w:tc>
          <w:tcPr>
            <w:tcW w:w="1967" w:type="dxa"/>
            <w:tcBorders>
              <w:top w:val="nil"/>
              <w:left w:val="nil"/>
              <w:bottom w:val="nil"/>
              <w:right w:val="nil"/>
            </w:tcBorders>
            <w:vAlign w:val="center"/>
          </w:tcPr>
          <w:p w14:paraId="24E096BC">
            <w:pPr>
              <w:snapToGrid w:val="0"/>
              <w:spacing w:line="360" w:lineRule="auto"/>
              <w:jc w:val="center"/>
              <w:rPr>
                <w:rFonts w:ascii="宋体" w:hAnsi="宋体" w:eastAsia="宋体"/>
                <w:szCs w:val="21"/>
              </w:rPr>
            </w:pPr>
            <w:r>
              <w:rPr>
                <w:rFonts w:hint="eastAsia" w:ascii="宋体" w:hAnsi="宋体" w:eastAsia="宋体"/>
                <w:szCs w:val="21"/>
              </w:rPr>
              <w:t>0.1411</w:t>
            </w:r>
          </w:p>
        </w:tc>
        <w:tc>
          <w:tcPr>
            <w:tcW w:w="1967" w:type="dxa"/>
            <w:tcBorders>
              <w:top w:val="nil"/>
              <w:left w:val="nil"/>
              <w:bottom w:val="nil"/>
              <w:right w:val="nil"/>
            </w:tcBorders>
            <w:vAlign w:val="center"/>
          </w:tcPr>
          <w:p w14:paraId="57036E7B">
            <w:pPr>
              <w:snapToGrid w:val="0"/>
              <w:spacing w:line="360" w:lineRule="auto"/>
              <w:jc w:val="center"/>
              <w:rPr>
                <w:rFonts w:ascii="宋体" w:hAnsi="宋体" w:eastAsia="宋体"/>
                <w:szCs w:val="21"/>
              </w:rPr>
            </w:pPr>
            <w:r>
              <w:rPr>
                <w:rFonts w:hint="eastAsia" w:ascii="宋体" w:hAnsi="宋体" w:eastAsia="宋体"/>
                <w:szCs w:val="21"/>
              </w:rPr>
              <w:t>0.2591</w:t>
            </w:r>
          </w:p>
        </w:tc>
        <w:tc>
          <w:tcPr>
            <w:tcW w:w="1315" w:type="dxa"/>
            <w:tcBorders>
              <w:top w:val="nil"/>
              <w:left w:val="nil"/>
              <w:bottom w:val="nil"/>
              <w:right w:val="nil"/>
            </w:tcBorders>
            <w:vAlign w:val="center"/>
          </w:tcPr>
          <w:p w14:paraId="39B249C3">
            <w:pPr>
              <w:snapToGrid w:val="0"/>
              <w:spacing w:line="360" w:lineRule="auto"/>
              <w:jc w:val="center"/>
              <w:rPr>
                <w:rFonts w:ascii="宋体" w:hAnsi="宋体" w:eastAsia="宋体"/>
                <w:szCs w:val="21"/>
              </w:rPr>
            </w:pPr>
            <w:r>
              <w:rPr>
                <w:rFonts w:hint="eastAsia" w:ascii="宋体" w:hAnsi="宋体" w:eastAsia="宋体"/>
                <w:szCs w:val="21"/>
              </w:rPr>
              <w:t>4</w:t>
            </w:r>
          </w:p>
        </w:tc>
      </w:tr>
      <w:tr w14:paraId="395344A0">
        <w:trPr>
          <w:jc w:val="center"/>
        </w:trPr>
        <w:tc>
          <w:tcPr>
            <w:tcW w:w="1628" w:type="dxa"/>
            <w:tcBorders>
              <w:top w:val="nil"/>
              <w:left w:val="nil"/>
              <w:bottom w:val="nil"/>
              <w:right w:val="nil"/>
            </w:tcBorders>
            <w:vAlign w:val="center"/>
          </w:tcPr>
          <w:p w14:paraId="1C2C9DB0">
            <w:pPr>
              <w:snapToGrid w:val="0"/>
              <w:spacing w:line="360" w:lineRule="auto"/>
              <w:jc w:val="center"/>
              <w:rPr>
                <w:rFonts w:ascii="宋体" w:hAnsi="宋体" w:eastAsia="宋体"/>
                <w:szCs w:val="21"/>
              </w:rPr>
            </w:pPr>
            <w:r>
              <w:rPr>
                <w:rFonts w:hint="eastAsia" w:ascii="宋体" w:hAnsi="宋体" w:eastAsia="宋体"/>
                <w:szCs w:val="21"/>
              </w:rPr>
              <w:t>B28B-001</w:t>
            </w:r>
          </w:p>
        </w:tc>
        <w:tc>
          <w:tcPr>
            <w:tcW w:w="1642" w:type="dxa"/>
            <w:tcBorders>
              <w:top w:val="nil"/>
              <w:left w:val="nil"/>
              <w:bottom w:val="nil"/>
              <w:right w:val="nil"/>
            </w:tcBorders>
            <w:vAlign w:val="center"/>
          </w:tcPr>
          <w:p w14:paraId="76AA22A1">
            <w:pPr>
              <w:snapToGrid w:val="0"/>
              <w:spacing w:line="360" w:lineRule="auto"/>
              <w:jc w:val="center"/>
              <w:rPr>
                <w:rFonts w:ascii="宋体" w:hAnsi="宋体" w:eastAsia="宋体"/>
                <w:szCs w:val="21"/>
              </w:rPr>
            </w:pPr>
            <w:r>
              <w:rPr>
                <w:rFonts w:hint="eastAsia" w:ascii="宋体" w:hAnsi="宋体" w:eastAsia="宋体"/>
                <w:szCs w:val="21"/>
              </w:rPr>
              <w:t>0.0541</w:t>
            </w:r>
          </w:p>
        </w:tc>
        <w:tc>
          <w:tcPr>
            <w:tcW w:w="1967" w:type="dxa"/>
            <w:tcBorders>
              <w:top w:val="nil"/>
              <w:left w:val="nil"/>
              <w:bottom w:val="nil"/>
              <w:right w:val="nil"/>
            </w:tcBorders>
            <w:vAlign w:val="center"/>
          </w:tcPr>
          <w:p w14:paraId="77FF7571">
            <w:pPr>
              <w:snapToGrid w:val="0"/>
              <w:spacing w:line="360" w:lineRule="auto"/>
              <w:jc w:val="center"/>
              <w:rPr>
                <w:rFonts w:ascii="宋体" w:hAnsi="宋体" w:eastAsia="宋体"/>
                <w:szCs w:val="21"/>
              </w:rPr>
            </w:pPr>
            <w:r>
              <w:rPr>
                <w:rFonts w:hint="eastAsia" w:ascii="宋体" w:hAnsi="宋体" w:eastAsia="宋体"/>
                <w:szCs w:val="21"/>
              </w:rPr>
              <w:t>0.0001</w:t>
            </w:r>
          </w:p>
        </w:tc>
        <w:tc>
          <w:tcPr>
            <w:tcW w:w="1967" w:type="dxa"/>
            <w:tcBorders>
              <w:top w:val="nil"/>
              <w:left w:val="nil"/>
              <w:bottom w:val="nil"/>
              <w:right w:val="nil"/>
            </w:tcBorders>
            <w:vAlign w:val="center"/>
          </w:tcPr>
          <w:p w14:paraId="1E49731A">
            <w:pPr>
              <w:snapToGrid w:val="0"/>
              <w:spacing w:line="360" w:lineRule="auto"/>
              <w:jc w:val="center"/>
              <w:rPr>
                <w:rFonts w:ascii="宋体" w:hAnsi="宋体" w:eastAsia="宋体"/>
                <w:szCs w:val="21"/>
              </w:rPr>
            </w:pPr>
            <w:r>
              <w:rPr>
                <w:rFonts w:hint="eastAsia" w:ascii="宋体" w:hAnsi="宋体" w:eastAsia="宋体"/>
                <w:szCs w:val="21"/>
              </w:rPr>
              <w:t>0.1834</w:t>
            </w:r>
          </w:p>
        </w:tc>
        <w:tc>
          <w:tcPr>
            <w:tcW w:w="1315" w:type="dxa"/>
            <w:tcBorders>
              <w:top w:val="nil"/>
              <w:left w:val="nil"/>
              <w:bottom w:val="nil"/>
              <w:right w:val="nil"/>
            </w:tcBorders>
            <w:vAlign w:val="center"/>
          </w:tcPr>
          <w:p w14:paraId="02D17A73">
            <w:pPr>
              <w:snapToGrid w:val="0"/>
              <w:spacing w:line="360" w:lineRule="auto"/>
              <w:jc w:val="center"/>
              <w:rPr>
                <w:rFonts w:ascii="宋体" w:hAnsi="宋体" w:eastAsia="宋体"/>
                <w:szCs w:val="21"/>
              </w:rPr>
            </w:pPr>
            <w:r>
              <w:rPr>
                <w:rFonts w:hint="eastAsia" w:ascii="宋体" w:hAnsi="宋体" w:eastAsia="宋体"/>
                <w:szCs w:val="21"/>
              </w:rPr>
              <w:t>5</w:t>
            </w:r>
          </w:p>
        </w:tc>
      </w:tr>
      <w:tr w14:paraId="324924B3">
        <w:trPr>
          <w:jc w:val="center"/>
        </w:trPr>
        <w:tc>
          <w:tcPr>
            <w:tcW w:w="1628" w:type="dxa"/>
            <w:tcBorders>
              <w:top w:val="nil"/>
              <w:left w:val="nil"/>
              <w:bottom w:val="nil"/>
              <w:right w:val="nil"/>
            </w:tcBorders>
            <w:vAlign w:val="center"/>
          </w:tcPr>
          <w:p w14:paraId="4A7C8678">
            <w:pPr>
              <w:snapToGrid w:val="0"/>
              <w:spacing w:line="360" w:lineRule="auto"/>
              <w:jc w:val="center"/>
              <w:rPr>
                <w:rFonts w:ascii="宋体" w:hAnsi="宋体" w:eastAsia="宋体"/>
                <w:szCs w:val="21"/>
              </w:rPr>
            </w:pPr>
            <w:r>
              <w:rPr>
                <w:rFonts w:hint="eastAsia" w:ascii="宋体" w:hAnsi="宋体" w:eastAsia="宋体"/>
                <w:szCs w:val="21"/>
              </w:rPr>
              <w:t>-</w:t>
            </w:r>
          </w:p>
        </w:tc>
        <w:tc>
          <w:tcPr>
            <w:tcW w:w="1642" w:type="dxa"/>
            <w:tcBorders>
              <w:top w:val="nil"/>
              <w:left w:val="nil"/>
              <w:bottom w:val="nil"/>
              <w:right w:val="nil"/>
            </w:tcBorders>
            <w:vAlign w:val="center"/>
          </w:tcPr>
          <w:p w14:paraId="263F79FE">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w14:paraId="6C37DB4A">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w14:paraId="35E493CE">
            <w:pPr>
              <w:snapToGrid w:val="0"/>
              <w:spacing w:line="360" w:lineRule="auto"/>
              <w:jc w:val="center"/>
              <w:rPr>
                <w:rFonts w:ascii="宋体" w:hAnsi="宋体" w:eastAsia="宋体"/>
                <w:szCs w:val="21"/>
              </w:rPr>
            </w:pPr>
            <w:r>
              <w:rPr>
                <w:rFonts w:hint="eastAsia" w:ascii="宋体" w:hAnsi="宋体" w:eastAsia="宋体"/>
                <w:szCs w:val="21"/>
              </w:rPr>
              <w:t>-</w:t>
            </w:r>
          </w:p>
        </w:tc>
        <w:tc>
          <w:tcPr>
            <w:tcW w:w="1315" w:type="dxa"/>
            <w:tcBorders>
              <w:top w:val="nil"/>
              <w:left w:val="nil"/>
              <w:bottom w:val="nil"/>
              <w:right w:val="nil"/>
            </w:tcBorders>
            <w:vAlign w:val="center"/>
          </w:tcPr>
          <w:p w14:paraId="1D070B4C">
            <w:pPr>
              <w:snapToGrid w:val="0"/>
              <w:spacing w:line="360" w:lineRule="auto"/>
              <w:jc w:val="center"/>
              <w:rPr>
                <w:rFonts w:ascii="宋体" w:hAnsi="宋体" w:eastAsia="宋体"/>
                <w:szCs w:val="21"/>
              </w:rPr>
            </w:pPr>
            <w:r>
              <w:rPr>
                <w:rFonts w:hint="eastAsia" w:ascii="宋体" w:hAnsi="宋体" w:eastAsia="宋体"/>
                <w:szCs w:val="21"/>
              </w:rPr>
              <w:t>-</w:t>
            </w:r>
          </w:p>
        </w:tc>
      </w:tr>
      <w:tr w14:paraId="39246E84">
        <w:trPr>
          <w:jc w:val="center"/>
        </w:trPr>
        <w:tc>
          <w:tcPr>
            <w:tcW w:w="1628" w:type="dxa"/>
            <w:tcBorders>
              <w:top w:val="nil"/>
              <w:left w:val="nil"/>
              <w:bottom w:val="nil"/>
              <w:right w:val="nil"/>
            </w:tcBorders>
            <w:vAlign w:val="center"/>
          </w:tcPr>
          <w:p w14:paraId="3B11A272">
            <w:pPr>
              <w:snapToGrid w:val="0"/>
              <w:spacing w:line="360" w:lineRule="auto"/>
              <w:jc w:val="center"/>
              <w:rPr>
                <w:rFonts w:ascii="宋体" w:hAnsi="宋体" w:eastAsia="宋体"/>
                <w:szCs w:val="21"/>
              </w:rPr>
            </w:pPr>
            <w:r>
              <w:rPr>
                <w:rFonts w:hint="eastAsia" w:ascii="宋体" w:hAnsi="宋体" w:eastAsia="宋体"/>
                <w:szCs w:val="21"/>
              </w:rPr>
              <w:t>B25J- 011</w:t>
            </w:r>
          </w:p>
        </w:tc>
        <w:tc>
          <w:tcPr>
            <w:tcW w:w="1642" w:type="dxa"/>
            <w:tcBorders>
              <w:top w:val="nil"/>
              <w:left w:val="nil"/>
              <w:bottom w:val="nil"/>
              <w:right w:val="nil"/>
            </w:tcBorders>
            <w:vAlign w:val="center"/>
          </w:tcPr>
          <w:p w14:paraId="2E91CAD4">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nil"/>
              <w:left w:val="nil"/>
              <w:bottom w:val="nil"/>
              <w:right w:val="nil"/>
            </w:tcBorders>
            <w:vAlign w:val="center"/>
          </w:tcPr>
          <w:p w14:paraId="2A1EF19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00263D9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vAlign w:val="center"/>
          </w:tcPr>
          <w:p w14:paraId="56168620">
            <w:pPr>
              <w:snapToGrid w:val="0"/>
              <w:spacing w:line="360" w:lineRule="auto"/>
              <w:jc w:val="center"/>
              <w:rPr>
                <w:rFonts w:ascii="宋体" w:hAnsi="宋体" w:eastAsia="宋体"/>
                <w:szCs w:val="21"/>
              </w:rPr>
            </w:pPr>
            <w:r>
              <w:rPr>
                <w:rFonts w:hint="eastAsia" w:ascii="宋体" w:hAnsi="宋体" w:eastAsia="宋体"/>
                <w:szCs w:val="21"/>
              </w:rPr>
              <w:t>7</w:t>
            </w:r>
          </w:p>
        </w:tc>
      </w:tr>
      <w:tr w14:paraId="51F804A9">
        <w:trPr>
          <w:jc w:val="center"/>
        </w:trPr>
        <w:tc>
          <w:tcPr>
            <w:tcW w:w="1628" w:type="dxa"/>
            <w:tcBorders>
              <w:top w:val="nil"/>
              <w:left w:val="nil"/>
              <w:bottom w:val="nil"/>
              <w:right w:val="nil"/>
            </w:tcBorders>
            <w:vAlign w:val="center"/>
          </w:tcPr>
          <w:p w14:paraId="45B08D9A">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shd w:val="clear" w:color="auto" w:fill="auto"/>
            <w:vAlign w:val="center"/>
          </w:tcPr>
          <w:p w14:paraId="21352A02">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shd w:val="clear" w:color="auto" w:fill="auto"/>
            <w:vAlign w:val="center"/>
          </w:tcPr>
          <w:p w14:paraId="0F99592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shd w:val="clear" w:color="auto" w:fill="auto"/>
            <w:vAlign w:val="center"/>
          </w:tcPr>
          <w:p w14:paraId="08FD2EF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shd w:val="clear" w:color="auto" w:fill="auto"/>
            <w:vAlign w:val="center"/>
          </w:tcPr>
          <w:p w14:paraId="74007E3E">
            <w:pPr>
              <w:snapToGrid w:val="0"/>
              <w:spacing w:line="360" w:lineRule="auto"/>
              <w:jc w:val="center"/>
              <w:rPr>
                <w:rFonts w:ascii="宋体" w:hAnsi="宋体" w:eastAsia="宋体"/>
                <w:szCs w:val="21"/>
              </w:rPr>
            </w:pPr>
            <w:r>
              <w:rPr>
                <w:rFonts w:hint="eastAsia" w:ascii="宋体" w:hAnsi="宋体" w:eastAsia="宋体"/>
                <w:szCs w:val="21"/>
              </w:rPr>
              <w:t>7</w:t>
            </w:r>
          </w:p>
        </w:tc>
      </w:tr>
      <w:tr w14:paraId="4C05775B">
        <w:trPr>
          <w:jc w:val="center"/>
        </w:trPr>
        <w:tc>
          <w:tcPr>
            <w:tcW w:w="1628" w:type="dxa"/>
            <w:tcBorders>
              <w:top w:val="nil"/>
              <w:left w:val="nil"/>
              <w:bottom w:val="nil"/>
              <w:right w:val="nil"/>
            </w:tcBorders>
            <w:vAlign w:val="center"/>
          </w:tcPr>
          <w:p w14:paraId="32D7B637">
            <w:pPr>
              <w:snapToGrid w:val="0"/>
              <w:spacing w:line="360" w:lineRule="auto"/>
              <w:jc w:val="center"/>
              <w:rPr>
                <w:rFonts w:ascii="宋体" w:hAnsi="宋体" w:eastAsia="宋体"/>
                <w:szCs w:val="21"/>
              </w:rPr>
            </w:pPr>
            <w:r>
              <w:rPr>
                <w:rFonts w:hint="eastAsia" w:ascii="宋体" w:hAnsi="宋体" w:eastAsia="宋体"/>
                <w:szCs w:val="21"/>
              </w:rPr>
              <w:t>E04G-003</w:t>
            </w:r>
          </w:p>
        </w:tc>
        <w:tc>
          <w:tcPr>
            <w:tcW w:w="1642" w:type="dxa"/>
            <w:tcBorders>
              <w:top w:val="nil"/>
              <w:left w:val="nil"/>
              <w:bottom w:val="nil"/>
              <w:right w:val="nil"/>
            </w:tcBorders>
            <w:vAlign w:val="center"/>
          </w:tcPr>
          <w:p w14:paraId="1876284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07F3425F">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1A45FA8D">
            <w:pPr>
              <w:snapToGrid w:val="0"/>
              <w:spacing w:line="360" w:lineRule="auto"/>
              <w:jc w:val="center"/>
              <w:rPr>
                <w:rFonts w:ascii="宋体" w:hAnsi="宋体" w:eastAsia="宋体"/>
                <w:szCs w:val="21"/>
              </w:rPr>
            </w:pPr>
            <w:r>
              <w:rPr>
                <w:rFonts w:hint="eastAsia" w:ascii="宋体" w:hAnsi="宋体" w:eastAsia="宋体"/>
                <w:szCs w:val="21"/>
              </w:rPr>
              <w:t>0.1922</w:t>
            </w:r>
          </w:p>
        </w:tc>
        <w:tc>
          <w:tcPr>
            <w:tcW w:w="1315" w:type="dxa"/>
            <w:tcBorders>
              <w:top w:val="nil"/>
              <w:left w:val="nil"/>
              <w:bottom w:val="nil"/>
              <w:right w:val="nil"/>
            </w:tcBorders>
            <w:vAlign w:val="center"/>
          </w:tcPr>
          <w:p w14:paraId="09A9A401">
            <w:pPr>
              <w:snapToGrid w:val="0"/>
              <w:spacing w:line="360" w:lineRule="auto"/>
              <w:jc w:val="center"/>
              <w:rPr>
                <w:rFonts w:ascii="宋体" w:hAnsi="宋体" w:eastAsia="宋体"/>
                <w:szCs w:val="21"/>
              </w:rPr>
            </w:pPr>
            <w:r>
              <w:rPr>
                <w:rFonts w:hint="eastAsia" w:ascii="宋体" w:hAnsi="宋体" w:eastAsia="宋体"/>
                <w:szCs w:val="21"/>
              </w:rPr>
              <w:t>6</w:t>
            </w:r>
          </w:p>
        </w:tc>
      </w:tr>
      <w:tr w14:paraId="7597C5EE">
        <w:trPr>
          <w:jc w:val="center"/>
        </w:trPr>
        <w:tc>
          <w:tcPr>
            <w:tcW w:w="1628" w:type="dxa"/>
            <w:tcBorders>
              <w:top w:val="nil"/>
              <w:left w:val="nil"/>
              <w:bottom w:val="single" w:color="auto" w:sz="12" w:space="0"/>
              <w:right w:val="nil"/>
            </w:tcBorders>
            <w:vAlign w:val="center"/>
          </w:tcPr>
          <w:p w14:paraId="08C0B25B">
            <w:pPr>
              <w:snapToGrid w:val="0"/>
              <w:spacing w:line="360" w:lineRule="auto"/>
              <w:jc w:val="center"/>
              <w:rPr>
                <w:rFonts w:ascii="宋体" w:hAnsi="宋体" w:eastAsia="宋体"/>
                <w:szCs w:val="21"/>
              </w:rPr>
            </w:pPr>
            <w:r>
              <w:rPr>
                <w:rFonts w:hint="eastAsia" w:ascii="宋体" w:hAnsi="宋体" w:eastAsia="宋体"/>
                <w:szCs w:val="21"/>
              </w:rPr>
              <w:t>E04G-021</w:t>
            </w:r>
          </w:p>
        </w:tc>
        <w:tc>
          <w:tcPr>
            <w:tcW w:w="1642" w:type="dxa"/>
            <w:tcBorders>
              <w:top w:val="nil"/>
              <w:left w:val="nil"/>
              <w:bottom w:val="single" w:color="auto" w:sz="12" w:space="0"/>
              <w:right w:val="nil"/>
            </w:tcBorders>
            <w:shd w:val="clear" w:color="auto" w:fill="auto"/>
            <w:vAlign w:val="center"/>
          </w:tcPr>
          <w:p w14:paraId="63870DCB">
            <w:pPr>
              <w:snapToGrid w:val="0"/>
              <w:spacing w:line="360" w:lineRule="auto"/>
              <w:jc w:val="center"/>
              <w:rPr>
                <w:rFonts w:ascii="宋体" w:hAnsi="宋体" w:eastAsia="宋体"/>
                <w:szCs w:val="21"/>
              </w:rPr>
            </w:pPr>
            <w:r>
              <w:rPr>
                <w:rFonts w:hint="eastAsia" w:ascii="宋体" w:hAnsi="宋体" w:eastAsia="宋体"/>
                <w:szCs w:val="21"/>
              </w:rPr>
              <w:t>0.1757</w:t>
            </w:r>
          </w:p>
        </w:tc>
        <w:tc>
          <w:tcPr>
            <w:tcW w:w="1967" w:type="dxa"/>
            <w:tcBorders>
              <w:top w:val="nil"/>
              <w:left w:val="nil"/>
              <w:bottom w:val="single" w:color="auto" w:sz="12" w:space="0"/>
              <w:right w:val="nil"/>
            </w:tcBorders>
            <w:shd w:val="clear" w:color="auto" w:fill="auto"/>
            <w:vAlign w:val="center"/>
          </w:tcPr>
          <w:p w14:paraId="4F29228D">
            <w:pPr>
              <w:snapToGrid w:val="0"/>
              <w:spacing w:line="360" w:lineRule="auto"/>
              <w:jc w:val="center"/>
              <w:rPr>
                <w:rFonts w:ascii="宋体" w:hAnsi="宋体" w:eastAsia="宋体"/>
                <w:szCs w:val="21"/>
              </w:rPr>
            </w:pPr>
            <w:r>
              <w:rPr>
                <w:rFonts w:hint="eastAsia" w:ascii="宋体" w:hAnsi="宋体" w:eastAsia="宋体"/>
                <w:szCs w:val="21"/>
              </w:rPr>
              <w:t>0.2140</w:t>
            </w:r>
          </w:p>
        </w:tc>
        <w:tc>
          <w:tcPr>
            <w:tcW w:w="1967" w:type="dxa"/>
            <w:tcBorders>
              <w:top w:val="nil"/>
              <w:left w:val="nil"/>
              <w:bottom w:val="single" w:color="auto" w:sz="12" w:space="0"/>
              <w:right w:val="nil"/>
            </w:tcBorders>
            <w:shd w:val="clear" w:color="auto" w:fill="auto"/>
            <w:vAlign w:val="center"/>
          </w:tcPr>
          <w:p w14:paraId="781F5416">
            <w:pPr>
              <w:snapToGrid w:val="0"/>
              <w:spacing w:line="360" w:lineRule="auto"/>
              <w:jc w:val="center"/>
              <w:rPr>
                <w:rFonts w:ascii="宋体" w:hAnsi="宋体" w:eastAsia="宋体"/>
                <w:szCs w:val="21"/>
              </w:rPr>
            </w:pPr>
            <w:r>
              <w:rPr>
                <w:rFonts w:hint="eastAsia" w:ascii="宋体" w:hAnsi="宋体" w:eastAsia="宋体"/>
                <w:szCs w:val="21"/>
              </w:rPr>
              <w:t>0.2838</w:t>
            </w:r>
          </w:p>
        </w:tc>
        <w:tc>
          <w:tcPr>
            <w:tcW w:w="1315" w:type="dxa"/>
            <w:tcBorders>
              <w:top w:val="nil"/>
              <w:left w:val="nil"/>
              <w:bottom w:val="single" w:color="auto" w:sz="12" w:space="0"/>
              <w:right w:val="nil"/>
            </w:tcBorders>
            <w:shd w:val="clear" w:color="auto" w:fill="auto"/>
            <w:vAlign w:val="center"/>
          </w:tcPr>
          <w:p w14:paraId="64E9BA2A">
            <w:pPr>
              <w:snapToGrid w:val="0"/>
              <w:spacing w:line="360" w:lineRule="auto"/>
              <w:jc w:val="center"/>
              <w:rPr>
                <w:rFonts w:ascii="宋体" w:hAnsi="宋体" w:eastAsia="宋体"/>
                <w:szCs w:val="21"/>
              </w:rPr>
            </w:pPr>
            <w:r>
              <w:rPr>
                <w:rFonts w:hint="eastAsia" w:ascii="宋体" w:hAnsi="宋体" w:eastAsia="宋体"/>
                <w:szCs w:val="21"/>
              </w:rPr>
              <w:t>5</w:t>
            </w:r>
          </w:p>
        </w:tc>
      </w:tr>
    </w:tbl>
    <w:p w14:paraId="5A913225">
      <w:pPr>
        <w:spacing w:line="480" w:lineRule="auto"/>
        <w:jc w:val="center"/>
        <w:rPr>
          <w:rFonts w:ascii="宋体" w:hAnsi="宋体" w:eastAsia="宋体"/>
          <w:sz w:val="24"/>
          <w:szCs w:val="24"/>
        </w:rPr>
      </w:pPr>
      <w:r>
        <w:rPr>
          <w:rFonts w:ascii="宋体" w:hAnsi="宋体" w:eastAsia="宋体"/>
          <w:sz w:val="24"/>
          <w:szCs w:val="24"/>
        </w:rPr>
        <w:drawing>
          <wp:inline distT="0" distB="0" distL="114300" distR="114300">
            <wp:extent cx="4191000" cy="2109470"/>
            <wp:effectExtent l="0" t="0" r="0" b="24130"/>
            <wp:docPr id="7" name="图片 7" descr="D:/桌面/研究生/华科工程院项目/研二上相关工作/2040报告图片/IPCnet萌芽期.pngIPCnet萌芽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桌面/研究生/华科工程院项目/研二上相关工作/2040报告图片/IPCnet萌芽期.pngIPCnet萌芽期"/>
                    <pic:cNvPicPr>
                      <a:picLocks noChangeAspect="1"/>
                    </pic:cNvPicPr>
                  </pic:nvPicPr>
                  <pic:blipFill>
                    <a:blip r:embed="rId42"/>
                    <a:srcRect l="1064" r="1064"/>
                    <a:stretch>
                      <a:fillRect/>
                    </a:stretch>
                  </pic:blipFill>
                  <pic:spPr>
                    <a:xfrm>
                      <a:off x="0" y="0"/>
                      <a:ext cx="4195901" cy="2112484"/>
                    </a:xfrm>
                    <a:prstGeom prst="rect">
                      <a:avLst/>
                    </a:prstGeom>
                  </pic:spPr>
                </pic:pic>
              </a:graphicData>
            </a:graphic>
          </wp:inline>
        </w:drawing>
      </w:r>
    </w:p>
    <w:p w14:paraId="0F3DAADB">
      <w:pPr>
        <w:spacing w:line="480" w:lineRule="auto"/>
        <w:jc w:val="center"/>
        <w:rPr>
          <w:rFonts w:ascii="宋体" w:hAnsi="宋体" w:eastAsia="宋体"/>
          <w:sz w:val="24"/>
          <w:szCs w:val="24"/>
        </w:rPr>
      </w:pPr>
      <w:r>
        <w:rPr>
          <w:rFonts w:hint="eastAsia" w:ascii="宋体" w:hAnsi="宋体" w:eastAsia="宋体"/>
          <w:sz w:val="24"/>
          <w:szCs w:val="24"/>
        </w:rPr>
        <w:t>图4-12 阶段1（2010—2014年）IPC共现网络可视化</w:t>
      </w:r>
    </w:p>
    <w:p w14:paraId="4BD05F3C">
      <w:pPr>
        <w:spacing w:line="480" w:lineRule="auto"/>
        <w:jc w:val="center"/>
        <w:rPr>
          <w:rFonts w:ascii="宋体" w:hAnsi="宋体" w:eastAsia="宋体"/>
          <w:sz w:val="24"/>
          <w:szCs w:val="24"/>
        </w:rPr>
      </w:pPr>
      <w:r>
        <w:rPr>
          <w:rFonts w:ascii="宋体" w:hAnsi="宋体" w:eastAsia="宋体"/>
          <w:sz w:val="24"/>
          <w:szCs w:val="24"/>
        </w:rPr>
        <w:t>表4-14 阶段2（2015—2019年）IPC网络指标的部分计算结果</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1A03240F">
        <w:trPr>
          <w:tblHeader/>
          <w:jc w:val="center"/>
        </w:trPr>
        <w:tc>
          <w:tcPr>
            <w:tcW w:w="1628" w:type="dxa"/>
            <w:tcBorders>
              <w:top w:val="single" w:color="auto" w:sz="12" w:space="0"/>
              <w:left w:val="nil"/>
              <w:bottom w:val="single" w:color="auto" w:sz="4" w:space="0"/>
              <w:right w:val="nil"/>
            </w:tcBorders>
            <w:vAlign w:val="center"/>
          </w:tcPr>
          <w:p w14:paraId="13E26C2C">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705C929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2A71D845">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6C82A84E">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6B7F9EFC">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370B532A">
        <w:trPr>
          <w:jc w:val="center"/>
        </w:trPr>
        <w:tc>
          <w:tcPr>
            <w:tcW w:w="1628" w:type="dxa"/>
            <w:tcBorders>
              <w:top w:val="single" w:color="auto" w:sz="4" w:space="0"/>
              <w:left w:val="nil"/>
              <w:bottom w:val="nil"/>
              <w:right w:val="nil"/>
            </w:tcBorders>
            <w:vAlign w:val="center"/>
          </w:tcPr>
          <w:p w14:paraId="058B0654">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w14:paraId="417E84CE">
            <w:pPr>
              <w:snapToGrid w:val="0"/>
              <w:spacing w:line="360" w:lineRule="auto"/>
              <w:jc w:val="center"/>
              <w:rPr>
                <w:rFonts w:ascii="宋体" w:hAnsi="宋体" w:eastAsia="宋体"/>
                <w:szCs w:val="21"/>
              </w:rPr>
            </w:pPr>
            <w:r>
              <w:rPr>
                <w:rFonts w:ascii="宋体" w:hAnsi="宋体" w:eastAsia="宋体"/>
                <w:szCs w:val="21"/>
              </w:rPr>
              <w:t>0.1257</w:t>
            </w:r>
          </w:p>
        </w:tc>
        <w:tc>
          <w:tcPr>
            <w:tcW w:w="1967" w:type="dxa"/>
            <w:tcBorders>
              <w:top w:val="single" w:color="auto" w:sz="4" w:space="0"/>
              <w:left w:val="nil"/>
              <w:bottom w:val="nil"/>
              <w:right w:val="nil"/>
            </w:tcBorders>
            <w:vAlign w:val="center"/>
          </w:tcPr>
          <w:p w14:paraId="2DB9A6D5">
            <w:pPr>
              <w:snapToGrid w:val="0"/>
              <w:spacing w:line="360" w:lineRule="auto"/>
              <w:jc w:val="center"/>
              <w:rPr>
                <w:rFonts w:ascii="宋体" w:hAnsi="宋体" w:eastAsia="宋体"/>
                <w:szCs w:val="21"/>
              </w:rPr>
            </w:pPr>
            <w:r>
              <w:rPr>
                <w:rFonts w:ascii="宋体" w:hAnsi="宋体" w:eastAsia="宋体"/>
                <w:szCs w:val="21"/>
              </w:rPr>
              <w:t>0.0349</w:t>
            </w:r>
          </w:p>
        </w:tc>
        <w:tc>
          <w:tcPr>
            <w:tcW w:w="1967" w:type="dxa"/>
            <w:tcBorders>
              <w:top w:val="single" w:color="auto" w:sz="4" w:space="0"/>
              <w:left w:val="nil"/>
              <w:bottom w:val="nil"/>
              <w:right w:val="nil"/>
            </w:tcBorders>
            <w:vAlign w:val="center"/>
          </w:tcPr>
          <w:p w14:paraId="4642049B">
            <w:pPr>
              <w:snapToGrid w:val="0"/>
              <w:spacing w:line="360" w:lineRule="auto"/>
              <w:jc w:val="center"/>
              <w:rPr>
                <w:rFonts w:ascii="宋体" w:hAnsi="宋体" w:eastAsia="宋体"/>
                <w:szCs w:val="21"/>
              </w:rPr>
            </w:pPr>
            <w:r>
              <w:rPr>
                <w:rFonts w:ascii="宋体" w:hAnsi="宋体" w:eastAsia="宋体"/>
                <w:szCs w:val="21"/>
              </w:rPr>
              <w:t>0.3394</w:t>
            </w:r>
          </w:p>
        </w:tc>
        <w:tc>
          <w:tcPr>
            <w:tcW w:w="1315" w:type="dxa"/>
            <w:tcBorders>
              <w:top w:val="single" w:color="auto" w:sz="4" w:space="0"/>
              <w:left w:val="nil"/>
              <w:bottom w:val="nil"/>
              <w:right w:val="nil"/>
            </w:tcBorders>
            <w:vAlign w:val="center"/>
          </w:tcPr>
          <w:p w14:paraId="6DB7963B">
            <w:pPr>
              <w:snapToGrid w:val="0"/>
              <w:spacing w:line="360" w:lineRule="auto"/>
              <w:jc w:val="center"/>
              <w:rPr>
                <w:rFonts w:ascii="宋体" w:hAnsi="宋体" w:eastAsia="宋体"/>
                <w:szCs w:val="21"/>
              </w:rPr>
            </w:pPr>
            <w:r>
              <w:rPr>
                <w:rFonts w:ascii="宋体" w:hAnsi="宋体" w:eastAsia="宋体"/>
                <w:szCs w:val="21"/>
              </w:rPr>
              <w:t>6</w:t>
            </w:r>
          </w:p>
        </w:tc>
      </w:tr>
      <w:tr w14:paraId="565195E1">
        <w:trPr>
          <w:jc w:val="center"/>
        </w:trPr>
        <w:tc>
          <w:tcPr>
            <w:tcW w:w="1628" w:type="dxa"/>
            <w:tcBorders>
              <w:top w:val="nil"/>
              <w:left w:val="nil"/>
              <w:bottom w:val="nil"/>
              <w:right w:val="nil"/>
            </w:tcBorders>
            <w:vAlign w:val="center"/>
          </w:tcPr>
          <w:p w14:paraId="4882444E">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w14:paraId="48833A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832</w:t>
            </w:r>
          </w:p>
        </w:tc>
        <w:tc>
          <w:tcPr>
            <w:tcW w:w="1967" w:type="dxa"/>
            <w:tcBorders>
              <w:top w:val="nil"/>
              <w:left w:val="nil"/>
              <w:bottom w:val="nil"/>
              <w:right w:val="nil"/>
            </w:tcBorders>
            <w:vAlign w:val="center"/>
          </w:tcPr>
          <w:p w14:paraId="6D5CBCD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599</w:t>
            </w:r>
          </w:p>
        </w:tc>
        <w:tc>
          <w:tcPr>
            <w:tcW w:w="1967" w:type="dxa"/>
            <w:tcBorders>
              <w:top w:val="nil"/>
              <w:left w:val="nil"/>
              <w:bottom w:val="nil"/>
              <w:right w:val="nil"/>
            </w:tcBorders>
            <w:vAlign w:val="center"/>
          </w:tcPr>
          <w:p w14:paraId="19C6AB01">
            <w:pPr>
              <w:snapToGrid w:val="0"/>
              <w:spacing w:line="360" w:lineRule="auto"/>
              <w:jc w:val="center"/>
              <w:rPr>
                <w:rFonts w:ascii="宋体" w:hAnsi="宋体" w:eastAsia="宋体"/>
                <w:szCs w:val="21"/>
              </w:rPr>
            </w:pPr>
            <w:r>
              <w:rPr>
                <w:rFonts w:ascii="宋体" w:hAnsi="宋体" w:eastAsia="宋体"/>
                <w:szCs w:val="21"/>
              </w:rPr>
              <w:t>0.34</w:t>
            </w:r>
            <w:r>
              <w:rPr>
                <w:rFonts w:hint="eastAsia" w:ascii="宋体" w:hAnsi="宋体" w:eastAsia="宋体"/>
                <w:szCs w:val="21"/>
              </w:rPr>
              <w:t>48</w:t>
            </w:r>
          </w:p>
        </w:tc>
        <w:tc>
          <w:tcPr>
            <w:tcW w:w="1315" w:type="dxa"/>
            <w:tcBorders>
              <w:top w:val="nil"/>
              <w:left w:val="nil"/>
              <w:bottom w:val="nil"/>
              <w:right w:val="nil"/>
            </w:tcBorders>
            <w:vAlign w:val="center"/>
          </w:tcPr>
          <w:p w14:paraId="759AFFBB">
            <w:pPr>
              <w:snapToGrid w:val="0"/>
              <w:spacing w:line="360" w:lineRule="auto"/>
              <w:jc w:val="center"/>
              <w:rPr>
                <w:rFonts w:ascii="宋体" w:hAnsi="宋体" w:eastAsia="宋体"/>
                <w:szCs w:val="21"/>
              </w:rPr>
            </w:pPr>
            <w:r>
              <w:rPr>
                <w:rFonts w:hint="eastAsia" w:ascii="宋体" w:hAnsi="宋体" w:eastAsia="宋体"/>
                <w:szCs w:val="21"/>
              </w:rPr>
              <w:t>4</w:t>
            </w:r>
          </w:p>
        </w:tc>
      </w:tr>
      <w:tr w14:paraId="375F9AC8">
        <w:trPr>
          <w:jc w:val="center"/>
        </w:trPr>
        <w:tc>
          <w:tcPr>
            <w:tcW w:w="1628" w:type="dxa"/>
            <w:tcBorders>
              <w:top w:val="nil"/>
              <w:left w:val="nil"/>
              <w:bottom w:val="nil"/>
              <w:right w:val="nil"/>
            </w:tcBorders>
            <w:vAlign w:val="center"/>
          </w:tcPr>
          <w:p w14:paraId="12EFB6C7">
            <w:pPr>
              <w:snapToGrid w:val="0"/>
              <w:spacing w:line="360" w:lineRule="auto"/>
              <w:jc w:val="center"/>
              <w:rPr>
                <w:rFonts w:ascii="宋体" w:hAnsi="宋体" w:eastAsia="宋体"/>
                <w:szCs w:val="21"/>
              </w:rPr>
            </w:pPr>
            <w:r>
              <w:rPr>
                <w:rFonts w:ascii="宋体" w:hAnsi="宋体" w:eastAsia="宋体"/>
                <w:szCs w:val="21"/>
              </w:rPr>
              <w:t>E04B-001</w:t>
            </w:r>
          </w:p>
        </w:tc>
        <w:tc>
          <w:tcPr>
            <w:tcW w:w="1642" w:type="dxa"/>
            <w:tcBorders>
              <w:top w:val="nil"/>
              <w:left w:val="nil"/>
              <w:bottom w:val="nil"/>
              <w:right w:val="nil"/>
            </w:tcBorders>
            <w:vAlign w:val="center"/>
          </w:tcPr>
          <w:p w14:paraId="1143A233">
            <w:pPr>
              <w:snapToGrid w:val="0"/>
              <w:spacing w:line="360" w:lineRule="auto"/>
              <w:jc w:val="center"/>
              <w:rPr>
                <w:rFonts w:ascii="宋体" w:hAnsi="宋体" w:eastAsia="宋体"/>
                <w:szCs w:val="21"/>
              </w:rPr>
            </w:pPr>
            <w:r>
              <w:rPr>
                <w:rFonts w:ascii="宋体" w:hAnsi="宋体" w:eastAsia="宋体"/>
                <w:szCs w:val="21"/>
              </w:rPr>
              <w:t>0.1779</w:t>
            </w:r>
          </w:p>
        </w:tc>
        <w:tc>
          <w:tcPr>
            <w:tcW w:w="1967" w:type="dxa"/>
            <w:tcBorders>
              <w:top w:val="nil"/>
              <w:left w:val="nil"/>
              <w:bottom w:val="nil"/>
              <w:right w:val="nil"/>
            </w:tcBorders>
            <w:vAlign w:val="center"/>
          </w:tcPr>
          <w:p w14:paraId="6AB230F4">
            <w:pPr>
              <w:snapToGrid w:val="0"/>
              <w:spacing w:line="360" w:lineRule="auto"/>
              <w:jc w:val="center"/>
              <w:rPr>
                <w:rFonts w:ascii="宋体" w:hAnsi="宋体" w:eastAsia="宋体"/>
                <w:szCs w:val="21"/>
              </w:rPr>
            </w:pPr>
            <w:r>
              <w:rPr>
                <w:rFonts w:ascii="宋体" w:hAnsi="宋体" w:eastAsia="宋体"/>
                <w:szCs w:val="21"/>
              </w:rPr>
              <w:t>0.1164</w:t>
            </w:r>
          </w:p>
        </w:tc>
        <w:tc>
          <w:tcPr>
            <w:tcW w:w="1967" w:type="dxa"/>
            <w:tcBorders>
              <w:top w:val="nil"/>
              <w:left w:val="nil"/>
              <w:bottom w:val="nil"/>
              <w:right w:val="nil"/>
            </w:tcBorders>
            <w:vAlign w:val="center"/>
          </w:tcPr>
          <w:p w14:paraId="510CE3D8">
            <w:pPr>
              <w:snapToGrid w:val="0"/>
              <w:spacing w:line="360" w:lineRule="auto"/>
              <w:jc w:val="center"/>
              <w:rPr>
                <w:rFonts w:ascii="宋体" w:hAnsi="宋体" w:eastAsia="宋体"/>
                <w:szCs w:val="21"/>
              </w:rPr>
            </w:pPr>
            <w:r>
              <w:rPr>
                <w:rFonts w:ascii="宋体" w:hAnsi="宋体" w:eastAsia="宋体"/>
                <w:szCs w:val="21"/>
              </w:rPr>
              <w:t>0.3905</w:t>
            </w:r>
          </w:p>
        </w:tc>
        <w:tc>
          <w:tcPr>
            <w:tcW w:w="1315" w:type="dxa"/>
            <w:tcBorders>
              <w:top w:val="nil"/>
              <w:left w:val="nil"/>
              <w:bottom w:val="nil"/>
              <w:right w:val="nil"/>
            </w:tcBorders>
            <w:vAlign w:val="center"/>
          </w:tcPr>
          <w:p w14:paraId="768DC230">
            <w:pPr>
              <w:snapToGrid w:val="0"/>
              <w:spacing w:line="360" w:lineRule="auto"/>
              <w:jc w:val="center"/>
              <w:rPr>
                <w:rFonts w:ascii="宋体" w:hAnsi="宋体" w:eastAsia="宋体"/>
                <w:szCs w:val="21"/>
              </w:rPr>
            </w:pPr>
            <w:r>
              <w:rPr>
                <w:rFonts w:ascii="宋体" w:hAnsi="宋体" w:eastAsia="宋体"/>
                <w:szCs w:val="21"/>
              </w:rPr>
              <w:t>6</w:t>
            </w:r>
          </w:p>
        </w:tc>
      </w:tr>
      <w:tr w14:paraId="0F63AE53">
        <w:trPr>
          <w:jc w:val="center"/>
        </w:trPr>
        <w:tc>
          <w:tcPr>
            <w:tcW w:w="1628" w:type="dxa"/>
            <w:tcBorders>
              <w:top w:val="nil"/>
              <w:left w:val="nil"/>
              <w:bottom w:val="nil"/>
              <w:right w:val="nil"/>
            </w:tcBorders>
            <w:vAlign w:val="center"/>
          </w:tcPr>
          <w:p w14:paraId="69C1C17F">
            <w:pPr>
              <w:snapToGrid w:val="0"/>
              <w:spacing w:line="360" w:lineRule="auto"/>
              <w:jc w:val="center"/>
              <w:rPr>
                <w:rFonts w:ascii="宋体" w:hAnsi="宋体" w:eastAsia="宋体"/>
                <w:szCs w:val="21"/>
              </w:rPr>
            </w:pPr>
            <w:r>
              <w:rPr>
                <w:rFonts w:hint="eastAsia" w:ascii="宋体" w:hAnsi="宋体" w:eastAsia="宋体"/>
                <w:szCs w:val="21"/>
              </w:rPr>
              <w:t>G06F</w:t>
            </w:r>
            <w:r>
              <w:rPr>
                <w:rFonts w:ascii="宋体" w:hAnsi="宋体" w:eastAsia="宋体"/>
                <w:szCs w:val="21"/>
              </w:rPr>
              <w:t>-0</w:t>
            </w:r>
            <w:r>
              <w:rPr>
                <w:rFonts w:hint="eastAsia" w:ascii="宋体" w:hAnsi="宋体" w:eastAsia="宋体"/>
                <w:szCs w:val="21"/>
              </w:rPr>
              <w:t>30</w:t>
            </w:r>
          </w:p>
        </w:tc>
        <w:tc>
          <w:tcPr>
            <w:tcW w:w="1642" w:type="dxa"/>
            <w:tcBorders>
              <w:top w:val="nil"/>
              <w:left w:val="nil"/>
              <w:bottom w:val="nil"/>
              <w:right w:val="nil"/>
            </w:tcBorders>
            <w:vAlign w:val="center"/>
          </w:tcPr>
          <w:p w14:paraId="492912FB">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967</w:t>
            </w:r>
          </w:p>
        </w:tc>
        <w:tc>
          <w:tcPr>
            <w:tcW w:w="1967" w:type="dxa"/>
            <w:tcBorders>
              <w:top w:val="nil"/>
              <w:left w:val="nil"/>
              <w:bottom w:val="nil"/>
              <w:right w:val="nil"/>
            </w:tcBorders>
            <w:vAlign w:val="center"/>
          </w:tcPr>
          <w:p w14:paraId="47CA0BF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533</w:t>
            </w:r>
          </w:p>
        </w:tc>
        <w:tc>
          <w:tcPr>
            <w:tcW w:w="1967" w:type="dxa"/>
            <w:tcBorders>
              <w:top w:val="nil"/>
              <w:left w:val="nil"/>
              <w:bottom w:val="nil"/>
              <w:right w:val="nil"/>
            </w:tcBorders>
            <w:vAlign w:val="center"/>
          </w:tcPr>
          <w:p w14:paraId="2D39C1F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3716</w:t>
            </w:r>
          </w:p>
        </w:tc>
        <w:tc>
          <w:tcPr>
            <w:tcW w:w="1315" w:type="dxa"/>
            <w:tcBorders>
              <w:top w:val="nil"/>
              <w:left w:val="nil"/>
              <w:bottom w:val="nil"/>
              <w:right w:val="nil"/>
            </w:tcBorders>
            <w:vAlign w:val="center"/>
          </w:tcPr>
          <w:p w14:paraId="1BD32CA0">
            <w:pPr>
              <w:snapToGrid w:val="0"/>
              <w:spacing w:line="360" w:lineRule="auto"/>
              <w:jc w:val="center"/>
              <w:rPr>
                <w:rFonts w:ascii="宋体" w:hAnsi="宋体" w:eastAsia="宋体"/>
                <w:szCs w:val="21"/>
              </w:rPr>
            </w:pPr>
            <w:r>
              <w:rPr>
                <w:rFonts w:hint="eastAsia" w:ascii="宋体" w:hAnsi="宋体" w:eastAsia="宋体"/>
                <w:szCs w:val="21"/>
              </w:rPr>
              <w:t>6</w:t>
            </w:r>
          </w:p>
        </w:tc>
      </w:tr>
      <w:tr w14:paraId="45790204">
        <w:trPr>
          <w:jc w:val="center"/>
        </w:trPr>
        <w:tc>
          <w:tcPr>
            <w:tcW w:w="1628" w:type="dxa"/>
            <w:tcBorders>
              <w:top w:val="nil"/>
              <w:left w:val="nil"/>
              <w:bottom w:val="nil"/>
              <w:right w:val="nil"/>
            </w:tcBorders>
            <w:vAlign w:val="center"/>
          </w:tcPr>
          <w:p w14:paraId="7E236277">
            <w:pPr>
              <w:snapToGrid w:val="0"/>
              <w:spacing w:line="360" w:lineRule="auto"/>
              <w:jc w:val="center"/>
              <w:rPr>
                <w:rFonts w:ascii="宋体" w:hAnsi="宋体" w:eastAsia="宋体"/>
                <w:szCs w:val="21"/>
              </w:rPr>
            </w:pPr>
            <w:r>
              <w:rPr>
                <w:rFonts w:ascii="宋体" w:hAnsi="宋体" w:eastAsia="宋体"/>
                <w:szCs w:val="21"/>
              </w:rPr>
              <w:t>E04B-002</w:t>
            </w:r>
          </w:p>
        </w:tc>
        <w:tc>
          <w:tcPr>
            <w:tcW w:w="1642" w:type="dxa"/>
            <w:tcBorders>
              <w:top w:val="nil"/>
              <w:left w:val="nil"/>
              <w:bottom w:val="nil"/>
              <w:right w:val="nil"/>
            </w:tcBorders>
            <w:vAlign w:val="center"/>
          </w:tcPr>
          <w:p w14:paraId="2E8577E7">
            <w:pPr>
              <w:snapToGrid w:val="0"/>
              <w:spacing w:line="360" w:lineRule="auto"/>
              <w:jc w:val="center"/>
              <w:rPr>
                <w:rFonts w:ascii="宋体" w:hAnsi="宋体" w:eastAsia="宋体"/>
                <w:szCs w:val="21"/>
              </w:rPr>
            </w:pPr>
            <w:r>
              <w:rPr>
                <w:rFonts w:ascii="宋体" w:hAnsi="宋体" w:eastAsia="宋体"/>
                <w:szCs w:val="21"/>
              </w:rPr>
              <w:t>0.1006</w:t>
            </w:r>
          </w:p>
        </w:tc>
        <w:tc>
          <w:tcPr>
            <w:tcW w:w="1967" w:type="dxa"/>
            <w:tcBorders>
              <w:top w:val="nil"/>
              <w:left w:val="nil"/>
              <w:bottom w:val="nil"/>
              <w:right w:val="nil"/>
            </w:tcBorders>
            <w:vAlign w:val="center"/>
          </w:tcPr>
          <w:p w14:paraId="51559862">
            <w:pPr>
              <w:snapToGrid w:val="0"/>
              <w:spacing w:line="360" w:lineRule="auto"/>
              <w:jc w:val="center"/>
              <w:rPr>
                <w:rFonts w:ascii="宋体" w:hAnsi="宋体" w:eastAsia="宋体"/>
                <w:szCs w:val="21"/>
              </w:rPr>
            </w:pPr>
            <w:r>
              <w:rPr>
                <w:rFonts w:ascii="宋体" w:hAnsi="宋体" w:eastAsia="宋体"/>
                <w:szCs w:val="21"/>
              </w:rPr>
              <w:t>0.0239</w:t>
            </w:r>
          </w:p>
        </w:tc>
        <w:tc>
          <w:tcPr>
            <w:tcW w:w="1967" w:type="dxa"/>
            <w:tcBorders>
              <w:top w:val="nil"/>
              <w:left w:val="nil"/>
              <w:bottom w:val="nil"/>
              <w:right w:val="nil"/>
            </w:tcBorders>
            <w:vAlign w:val="center"/>
          </w:tcPr>
          <w:p w14:paraId="5BC3BBAB">
            <w:pPr>
              <w:snapToGrid w:val="0"/>
              <w:spacing w:line="360" w:lineRule="auto"/>
              <w:jc w:val="center"/>
              <w:rPr>
                <w:rFonts w:ascii="宋体" w:hAnsi="宋体" w:eastAsia="宋体"/>
                <w:szCs w:val="21"/>
              </w:rPr>
            </w:pPr>
            <w:r>
              <w:rPr>
                <w:rFonts w:ascii="宋体" w:hAnsi="宋体" w:eastAsia="宋体"/>
                <w:szCs w:val="21"/>
              </w:rPr>
              <w:t>0.3554</w:t>
            </w:r>
          </w:p>
        </w:tc>
        <w:tc>
          <w:tcPr>
            <w:tcW w:w="1315" w:type="dxa"/>
            <w:tcBorders>
              <w:top w:val="nil"/>
              <w:left w:val="nil"/>
              <w:bottom w:val="nil"/>
              <w:right w:val="nil"/>
            </w:tcBorders>
            <w:vAlign w:val="center"/>
          </w:tcPr>
          <w:p w14:paraId="7F0387AD">
            <w:pPr>
              <w:snapToGrid w:val="0"/>
              <w:spacing w:line="360" w:lineRule="auto"/>
              <w:jc w:val="center"/>
              <w:rPr>
                <w:rFonts w:ascii="宋体" w:hAnsi="宋体" w:eastAsia="宋体"/>
                <w:szCs w:val="21"/>
              </w:rPr>
            </w:pPr>
            <w:r>
              <w:rPr>
                <w:rFonts w:ascii="宋体" w:hAnsi="宋体" w:eastAsia="宋体"/>
                <w:szCs w:val="21"/>
              </w:rPr>
              <w:t>6</w:t>
            </w:r>
          </w:p>
        </w:tc>
      </w:tr>
      <w:tr w14:paraId="6AB6A60E">
        <w:trPr>
          <w:jc w:val="center"/>
        </w:trPr>
        <w:tc>
          <w:tcPr>
            <w:tcW w:w="1628" w:type="dxa"/>
            <w:tcBorders>
              <w:top w:val="nil"/>
              <w:left w:val="nil"/>
              <w:bottom w:val="nil"/>
              <w:right w:val="nil"/>
            </w:tcBorders>
            <w:vAlign w:val="center"/>
          </w:tcPr>
          <w:p w14:paraId="4E4F2B32">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-003</w:t>
            </w:r>
          </w:p>
        </w:tc>
        <w:tc>
          <w:tcPr>
            <w:tcW w:w="1642" w:type="dxa"/>
            <w:tcBorders>
              <w:top w:val="nil"/>
              <w:left w:val="nil"/>
              <w:bottom w:val="nil"/>
              <w:right w:val="nil"/>
            </w:tcBorders>
            <w:vAlign w:val="center"/>
          </w:tcPr>
          <w:p w14:paraId="4E38EB8A">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232</w:t>
            </w:r>
          </w:p>
        </w:tc>
        <w:tc>
          <w:tcPr>
            <w:tcW w:w="1967" w:type="dxa"/>
            <w:tcBorders>
              <w:top w:val="nil"/>
              <w:left w:val="nil"/>
              <w:bottom w:val="nil"/>
              <w:right w:val="nil"/>
            </w:tcBorders>
            <w:vAlign w:val="center"/>
          </w:tcPr>
          <w:p w14:paraId="78B0E6D2">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070</w:t>
            </w:r>
          </w:p>
        </w:tc>
        <w:tc>
          <w:tcPr>
            <w:tcW w:w="1967" w:type="dxa"/>
            <w:tcBorders>
              <w:top w:val="nil"/>
              <w:left w:val="nil"/>
              <w:bottom w:val="nil"/>
              <w:right w:val="nil"/>
            </w:tcBorders>
            <w:vAlign w:val="center"/>
          </w:tcPr>
          <w:p w14:paraId="3593F063">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956</w:t>
            </w:r>
          </w:p>
        </w:tc>
        <w:tc>
          <w:tcPr>
            <w:tcW w:w="1315" w:type="dxa"/>
            <w:tcBorders>
              <w:top w:val="nil"/>
              <w:left w:val="nil"/>
              <w:bottom w:val="nil"/>
              <w:right w:val="nil"/>
            </w:tcBorders>
            <w:vAlign w:val="center"/>
          </w:tcPr>
          <w:p w14:paraId="0779E79A">
            <w:pPr>
              <w:snapToGrid w:val="0"/>
              <w:spacing w:line="360" w:lineRule="auto"/>
              <w:jc w:val="center"/>
              <w:rPr>
                <w:rFonts w:ascii="宋体" w:hAnsi="宋体" w:eastAsia="宋体"/>
                <w:szCs w:val="21"/>
              </w:rPr>
            </w:pPr>
            <w:r>
              <w:rPr>
                <w:rFonts w:hint="eastAsia" w:ascii="宋体" w:hAnsi="宋体" w:eastAsia="宋体"/>
                <w:szCs w:val="21"/>
              </w:rPr>
              <w:t>6</w:t>
            </w:r>
          </w:p>
        </w:tc>
      </w:tr>
      <w:tr w14:paraId="765E5B4E">
        <w:trPr>
          <w:jc w:val="center"/>
        </w:trPr>
        <w:tc>
          <w:tcPr>
            <w:tcW w:w="1628" w:type="dxa"/>
            <w:tcBorders>
              <w:top w:val="nil"/>
              <w:left w:val="nil"/>
              <w:bottom w:val="nil"/>
              <w:right w:val="nil"/>
            </w:tcBorders>
            <w:vAlign w:val="center"/>
          </w:tcPr>
          <w:p w14:paraId="7C0D603E">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w14:paraId="28321FB7">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25F76641">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1F1A9CFD">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w14:paraId="5B05536D">
            <w:pPr>
              <w:snapToGrid w:val="0"/>
              <w:spacing w:line="360" w:lineRule="auto"/>
              <w:jc w:val="center"/>
              <w:rPr>
                <w:rFonts w:ascii="宋体" w:hAnsi="宋体" w:eastAsia="宋体"/>
                <w:szCs w:val="21"/>
              </w:rPr>
            </w:pPr>
            <w:r>
              <w:rPr>
                <w:rFonts w:ascii="宋体" w:hAnsi="宋体" w:eastAsia="宋体"/>
                <w:szCs w:val="21"/>
              </w:rPr>
              <w:t>-</w:t>
            </w:r>
          </w:p>
        </w:tc>
      </w:tr>
      <w:tr w14:paraId="505A1A97">
        <w:trPr>
          <w:jc w:val="center"/>
        </w:trPr>
        <w:tc>
          <w:tcPr>
            <w:tcW w:w="1628" w:type="dxa"/>
            <w:tcBorders>
              <w:top w:val="nil"/>
              <w:left w:val="nil"/>
              <w:bottom w:val="nil"/>
              <w:right w:val="nil"/>
            </w:tcBorders>
            <w:vAlign w:val="center"/>
          </w:tcPr>
          <w:p w14:paraId="1CE1AFF5">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vAlign w:val="center"/>
          </w:tcPr>
          <w:p w14:paraId="1927FDC8">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77</w:t>
            </w:r>
          </w:p>
        </w:tc>
        <w:tc>
          <w:tcPr>
            <w:tcW w:w="1967" w:type="dxa"/>
            <w:tcBorders>
              <w:top w:val="nil"/>
              <w:left w:val="nil"/>
              <w:bottom w:val="nil"/>
              <w:right w:val="nil"/>
            </w:tcBorders>
            <w:vAlign w:val="center"/>
          </w:tcPr>
          <w:p w14:paraId="2E3FA8D7">
            <w:pPr>
              <w:snapToGrid w:val="0"/>
              <w:spacing w:line="360" w:lineRule="auto"/>
              <w:jc w:val="center"/>
              <w:rPr>
                <w:rFonts w:ascii="宋体" w:hAnsi="宋体" w:eastAsia="宋体"/>
                <w:szCs w:val="21"/>
              </w:rPr>
            </w:pPr>
            <w:r>
              <w:rPr>
                <w:rFonts w:ascii="宋体" w:hAnsi="宋体" w:eastAsia="宋体"/>
                <w:szCs w:val="21"/>
              </w:rPr>
              <w:t>0.000</w:t>
            </w:r>
            <w:r>
              <w:rPr>
                <w:rFonts w:hint="eastAsia" w:ascii="宋体" w:hAnsi="宋体" w:eastAsia="宋体"/>
                <w:szCs w:val="21"/>
              </w:rPr>
              <w:t>6</w:t>
            </w:r>
          </w:p>
        </w:tc>
        <w:tc>
          <w:tcPr>
            <w:tcW w:w="1967" w:type="dxa"/>
            <w:tcBorders>
              <w:top w:val="nil"/>
              <w:left w:val="nil"/>
              <w:bottom w:val="nil"/>
              <w:right w:val="nil"/>
            </w:tcBorders>
            <w:vAlign w:val="center"/>
          </w:tcPr>
          <w:p w14:paraId="5B3D090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2963</w:t>
            </w:r>
          </w:p>
        </w:tc>
        <w:tc>
          <w:tcPr>
            <w:tcW w:w="1315" w:type="dxa"/>
            <w:tcBorders>
              <w:top w:val="nil"/>
              <w:left w:val="nil"/>
              <w:bottom w:val="nil"/>
              <w:right w:val="nil"/>
            </w:tcBorders>
            <w:vAlign w:val="center"/>
          </w:tcPr>
          <w:p w14:paraId="4F8F87D0">
            <w:pPr>
              <w:snapToGrid w:val="0"/>
              <w:spacing w:line="360" w:lineRule="auto"/>
              <w:jc w:val="center"/>
              <w:rPr>
                <w:rFonts w:ascii="宋体" w:hAnsi="宋体" w:eastAsia="宋体"/>
                <w:szCs w:val="21"/>
              </w:rPr>
            </w:pPr>
            <w:r>
              <w:rPr>
                <w:rFonts w:hint="eastAsia" w:ascii="宋体" w:hAnsi="宋体" w:eastAsia="宋体"/>
                <w:szCs w:val="21"/>
              </w:rPr>
              <w:t>6</w:t>
            </w:r>
          </w:p>
        </w:tc>
      </w:tr>
      <w:tr w14:paraId="2E7B6750">
        <w:trPr>
          <w:jc w:val="center"/>
        </w:trPr>
        <w:tc>
          <w:tcPr>
            <w:tcW w:w="1628" w:type="dxa"/>
            <w:tcBorders>
              <w:top w:val="nil"/>
              <w:left w:val="nil"/>
              <w:bottom w:val="nil"/>
              <w:right w:val="nil"/>
            </w:tcBorders>
            <w:vAlign w:val="center"/>
          </w:tcPr>
          <w:p w14:paraId="2BBAFF81">
            <w:pPr>
              <w:snapToGrid w:val="0"/>
              <w:spacing w:line="360" w:lineRule="auto"/>
              <w:jc w:val="center"/>
              <w:rPr>
                <w:rFonts w:ascii="宋体" w:hAnsi="宋体" w:eastAsia="宋体"/>
                <w:szCs w:val="21"/>
              </w:rPr>
            </w:pPr>
            <w:r>
              <w:rPr>
                <w:rFonts w:hint="eastAsia" w:ascii="宋体" w:hAnsi="宋体" w:eastAsia="宋体"/>
                <w:szCs w:val="21"/>
              </w:rPr>
              <w:t>G01S-017</w:t>
            </w:r>
          </w:p>
        </w:tc>
        <w:tc>
          <w:tcPr>
            <w:tcW w:w="1642" w:type="dxa"/>
            <w:tcBorders>
              <w:top w:val="nil"/>
              <w:left w:val="nil"/>
              <w:bottom w:val="nil"/>
              <w:right w:val="nil"/>
            </w:tcBorders>
            <w:shd w:val="clear" w:color="auto" w:fill="auto"/>
            <w:vAlign w:val="center"/>
          </w:tcPr>
          <w:p w14:paraId="3FE8B9E0">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0193</w:t>
            </w:r>
          </w:p>
        </w:tc>
        <w:tc>
          <w:tcPr>
            <w:tcW w:w="1967" w:type="dxa"/>
            <w:tcBorders>
              <w:top w:val="nil"/>
              <w:left w:val="nil"/>
              <w:bottom w:val="nil"/>
              <w:right w:val="nil"/>
            </w:tcBorders>
            <w:shd w:val="clear" w:color="auto" w:fill="auto"/>
            <w:vAlign w:val="center"/>
          </w:tcPr>
          <w:p w14:paraId="5E2FA130">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115</w:t>
            </w:r>
          </w:p>
        </w:tc>
        <w:tc>
          <w:tcPr>
            <w:tcW w:w="1967" w:type="dxa"/>
            <w:tcBorders>
              <w:top w:val="nil"/>
              <w:left w:val="nil"/>
              <w:bottom w:val="nil"/>
              <w:right w:val="nil"/>
            </w:tcBorders>
            <w:shd w:val="clear" w:color="auto" w:fill="auto"/>
            <w:vAlign w:val="center"/>
          </w:tcPr>
          <w:p w14:paraId="64478DF8">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594</w:t>
            </w:r>
          </w:p>
        </w:tc>
        <w:tc>
          <w:tcPr>
            <w:tcW w:w="1315" w:type="dxa"/>
            <w:tcBorders>
              <w:top w:val="nil"/>
              <w:left w:val="nil"/>
              <w:bottom w:val="nil"/>
              <w:right w:val="nil"/>
            </w:tcBorders>
            <w:shd w:val="clear" w:color="auto" w:fill="auto"/>
            <w:vAlign w:val="center"/>
          </w:tcPr>
          <w:p w14:paraId="281E53A3">
            <w:pPr>
              <w:snapToGrid w:val="0"/>
              <w:spacing w:line="360" w:lineRule="auto"/>
              <w:jc w:val="center"/>
              <w:rPr>
                <w:rFonts w:ascii="宋体" w:hAnsi="宋体" w:eastAsia="宋体"/>
                <w:szCs w:val="21"/>
              </w:rPr>
            </w:pPr>
            <w:r>
              <w:rPr>
                <w:rFonts w:hint="eastAsia" w:ascii="宋体" w:hAnsi="宋体" w:eastAsia="宋体"/>
                <w:szCs w:val="21"/>
              </w:rPr>
              <w:t>6</w:t>
            </w:r>
          </w:p>
        </w:tc>
      </w:tr>
      <w:tr w14:paraId="0F4699B7">
        <w:trPr>
          <w:jc w:val="center"/>
        </w:trPr>
        <w:tc>
          <w:tcPr>
            <w:tcW w:w="1628" w:type="dxa"/>
            <w:tcBorders>
              <w:top w:val="nil"/>
              <w:left w:val="nil"/>
              <w:bottom w:val="nil"/>
              <w:right w:val="nil"/>
            </w:tcBorders>
            <w:vAlign w:val="center"/>
          </w:tcPr>
          <w:p w14:paraId="4F372C66">
            <w:pPr>
              <w:snapToGrid w:val="0"/>
              <w:spacing w:line="360" w:lineRule="auto"/>
              <w:jc w:val="center"/>
              <w:rPr>
                <w:rFonts w:ascii="宋体" w:hAnsi="宋体" w:eastAsia="宋体"/>
                <w:szCs w:val="21"/>
              </w:rPr>
            </w:pPr>
            <w:r>
              <w:rPr>
                <w:rFonts w:ascii="宋体" w:hAnsi="宋体" w:eastAsia="宋体"/>
                <w:szCs w:val="21"/>
              </w:rPr>
              <w:t>B21D-003</w:t>
            </w:r>
          </w:p>
        </w:tc>
        <w:tc>
          <w:tcPr>
            <w:tcW w:w="1642" w:type="dxa"/>
            <w:tcBorders>
              <w:top w:val="nil"/>
              <w:left w:val="nil"/>
              <w:bottom w:val="nil"/>
              <w:right w:val="nil"/>
            </w:tcBorders>
            <w:vAlign w:val="center"/>
          </w:tcPr>
          <w:p w14:paraId="12AF11B6">
            <w:pPr>
              <w:snapToGrid w:val="0"/>
              <w:spacing w:line="360" w:lineRule="auto"/>
              <w:jc w:val="center"/>
              <w:rPr>
                <w:rFonts w:ascii="宋体" w:hAnsi="宋体" w:eastAsia="宋体"/>
                <w:szCs w:val="21"/>
              </w:rPr>
            </w:pPr>
            <w:r>
              <w:rPr>
                <w:rFonts w:ascii="宋体" w:hAnsi="宋体" w:eastAsia="宋体"/>
                <w:szCs w:val="21"/>
              </w:rPr>
              <w:t>0.0019</w:t>
            </w:r>
          </w:p>
        </w:tc>
        <w:tc>
          <w:tcPr>
            <w:tcW w:w="1967" w:type="dxa"/>
            <w:tcBorders>
              <w:top w:val="nil"/>
              <w:left w:val="nil"/>
              <w:bottom w:val="nil"/>
              <w:right w:val="nil"/>
            </w:tcBorders>
            <w:vAlign w:val="center"/>
          </w:tcPr>
          <w:p w14:paraId="61471F9F">
            <w:pPr>
              <w:snapToGrid w:val="0"/>
              <w:spacing w:line="360" w:lineRule="auto"/>
              <w:jc w:val="center"/>
              <w:rPr>
                <w:rFonts w:ascii="宋体" w:hAnsi="宋体" w:eastAsia="宋体"/>
                <w:szCs w:val="21"/>
              </w:rPr>
            </w:pPr>
            <w:r>
              <w:rPr>
                <w:rFonts w:ascii="宋体" w:hAnsi="宋体" w:eastAsia="宋体"/>
                <w:szCs w:val="21"/>
              </w:rPr>
              <w:t>0.0000</w:t>
            </w:r>
          </w:p>
        </w:tc>
        <w:tc>
          <w:tcPr>
            <w:tcW w:w="1967" w:type="dxa"/>
            <w:tcBorders>
              <w:top w:val="nil"/>
              <w:left w:val="nil"/>
              <w:bottom w:val="nil"/>
              <w:right w:val="nil"/>
            </w:tcBorders>
            <w:vAlign w:val="center"/>
          </w:tcPr>
          <w:p w14:paraId="009512EC">
            <w:pPr>
              <w:snapToGrid w:val="0"/>
              <w:spacing w:line="360" w:lineRule="auto"/>
              <w:jc w:val="center"/>
              <w:rPr>
                <w:rFonts w:ascii="宋体" w:hAnsi="宋体" w:eastAsia="宋体"/>
                <w:szCs w:val="21"/>
              </w:rPr>
            </w:pPr>
            <w:r>
              <w:rPr>
                <w:rFonts w:ascii="宋体" w:hAnsi="宋体" w:eastAsia="宋体"/>
                <w:szCs w:val="21"/>
              </w:rPr>
              <w:t>0.2698</w:t>
            </w:r>
          </w:p>
        </w:tc>
        <w:tc>
          <w:tcPr>
            <w:tcW w:w="1315" w:type="dxa"/>
            <w:tcBorders>
              <w:top w:val="nil"/>
              <w:left w:val="nil"/>
              <w:bottom w:val="nil"/>
              <w:right w:val="nil"/>
            </w:tcBorders>
            <w:vAlign w:val="center"/>
          </w:tcPr>
          <w:p w14:paraId="72039A62">
            <w:pPr>
              <w:snapToGrid w:val="0"/>
              <w:spacing w:line="360" w:lineRule="auto"/>
              <w:jc w:val="center"/>
              <w:rPr>
                <w:rFonts w:ascii="宋体" w:hAnsi="宋体" w:eastAsia="宋体"/>
                <w:szCs w:val="21"/>
              </w:rPr>
            </w:pPr>
            <w:r>
              <w:rPr>
                <w:rFonts w:ascii="宋体" w:hAnsi="宋体" w:eastAsia="宋体"/>
                <w:szCs w:val="21"/>
              </w:rPr>
              <w:t>7</w:t>
            </w:r>
          </w:p>
        </w:tc>
      </w:tr>
      <w:tr w14:paraId="2E5FA72E">
        <w:trPr>
          <w:jc w:val="center"/>
        </w:trPr>
        <w:tc>
          <w:tcPr>
            <w:tcW w:w="1628" w:type="dxa"/>
            <w:tcBorders>
              <w:top w:val="nil"/>
              <w:left w:val="nil"/>
              <w:bottom w:val="single" w:color="auto" w:sz="12" w:space="0"/>
              <w:right w:val="nil"/>
            </w:tcBorders>
            <w:vAlign w:val="center"/>
          </w:tcPr>
          <w:p w14:paraId="2283C717">
            <w:pPr>
              <w:snapToGrid w:val="0"/>
              <w:spacing w:line="360" w:lineRule="auto"/>
              <w:jc w:val="center"/>
              <w:rPr>
                <w:rFonts w:ascii="宋体" w:hAnsi="宋体" w:eastAsia="宋体"/>
                <w:szCs w:val="21"/>
              </w:rPr>
            </w:pPr>
            <w:r>
              <w:rPr>
                <w:rFonts w:ascii="宋体" w:hAnsi="宋体" w:eastAsia="宋体"/>
                <w:szCs w:val="21"/>
              </w:rPr>
              <w:t>C04B-007</w:t>
            </w:r>
          </w:p>
        </w:tc>
        <w:tc>
          <w:tcPr>
            <w:tcW w:w="1642" w:type="dxa"/>
            <w:tcBorders>
              <w:top w:val="nil"/>
              <w:left w:val="nil"/>
              <w:bottom w:val="single" w:color="auto" w:sz="12" w:space="0"/>
              <w:right w:val="nil"/>
            </w:tcBorders>
            <w:shd w:val="clear" w:color="auto" w:fill="auto"/>
            <w:vAlign w:val="center"/>
          </w:tcPr>
          <w:p w14:paraId="34798D61">
            <w:pPr>
              <w:snapToGrid w:val="0"/>
              <w:spacing w:line="360" w:lineRule="auto"/>
              <w:jc w:val="center"/>
              <w:rPr>
                <w:rFonts w:ascii="宋体" w:hAnsi="宋体" w:eastAsia="宋体"/>
                <w:szCs w:val="21"/>
              </w:rPr>
            </w:pPr>
            <w:r>
              <w:rPr>
                <w:rFonts w:ascii="宋体" w:hAnsi="宋体" w:eastAsia="宋体"/>
                <w:szCs w:val="21"/>
              </w:rPr>
              <w:t>0.0039</w:t>
            </w:r>
          </w:p>
        </w:tc>
        <w:tc>
          <w:tcPr>
            <w:tcW w:w="1967" w:type="dxa"/>
            <w:tcBorders>
              <w:top w:val="nil"/>
              <w:left w:val="nil"/>
              <w:bottom w:val="single" w:color="auto" w:sz="12" w:space="0"/>
              <w:right w:val="nil"/>
            </w:tcBorders>
            <w:shd w:val="clear" w:color="auto" w:fill="auto"/>
            <w:vAlign w:val="center"/>
          </w:tcPr>
          <w:p w14:paraId="36319BC7">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single" w:color="auto" w:sz="12" w:space="0"/>
              <w:right w:val="nil"/>
            </w:tcBorders>
            <w:shd w:val="clear" w:color="auto" w:fill="auto"/>
            <w:vAlign w:val="center"/>
          </w:tcPr>
          <w:p w14:paraId="2831FD75">
            <w:pPr>
              <w:snapToGrid w:val="0"/>
              <w:spacing w:line="360" w:lineRule="auto"/>
              <w:jc w:val="center"/>
              <w:rPr>
                <w:rFonts w:ascii="宋体" w:hAnsi="宋体" w:eastAsia="宋体"/>
                <w:szCs w:val="21"/>
              </w:rPr>
            </w:pPr>
            <w:r>
              <w:rPr>
                <w:rFonts w:ascii="宋体" w:hAnsi="宋体" w:eastAsia="宋体"/>
                <w:szCs w:val="21"/>
              </w:rPr>
              <w:t>0.2467</w:t>
            </w:r>
          </w:p>
        </w:tc>
        <w:tc>
          <w:tcPr>
            <w:tcW w:w="1315" w:type="dxa"/>
            <w:tcBorders>
              <w:top w:val="nil"/>
              <w:left w:val="nil"/>
              <w:bottom w:val="single" w:color="auto" w:sz="12" w:space="0"/>
              <w:right w:val="nil"/>
            </w:tcBorders>
            <w:shd w:val="clear" w:color="auto" w:fill="auto"/>
            <w:vAlign w:val="center"/>
          </w:tcPr>
          <w:p w14:paraId="20D53504">
            <w:pPr>
              <w:snapToGrid w:val="0"/>
              <w:spacing w:line="360" w:lineRule="auto"/>
              <w:jc w:val="center"/>
              <w:rPr>
                <w:rFonts w:ascii="宋体" w:hAnsi="宋体" w:eastAsia="宋体"/>
                <w:szCs w:val="21"/>
              </w:rPr>
            </w:pPr>
            <w:r>
              <w:rPr>
                <w:rFonts w:ascii="宋体" w:hAnsi="宋体" w:eastAsia="宋体"/>
                <w:szCs w:val="21"/>
              </w:rPr>
              <w:t>7</w:t>
            </w:r>
          </w:p>
        </w:tc>
      </w:tr>
    </w:tbl>
    <w:p w14:paraId="269D698D">
      <w:pPr>
        <w:spacing w:line="480" w:lineRule="auto"/>
        <w:jc w:val="center"/>
        <w:rPr>
          <w:rFonts w:ascii="宋体" w:hAnsi="宋体" w:eastAsia="宋体"/>
          <w:sz w:val="24"/>
          <w:szCs w:val="24"/>
        </w:rPr>
      </w:pPr>
      <w:r>
        <w:rPr>
          <w:rFonts w:ascii="宋体" w:hAnsi="宋体" w:eastAsia="宋体"/>
          <w:sz w:val="24"/>
          <w:szCs w:val="24"/>
        </w:rPr>
        <w:drawing>
          <wp:inline distT="0" distB="0" distL="114300" distR="114300">
            <wp:extent cx="4667250" cy="2349500"/>
            <wp:effectExtent l="0" t="0" r="6350" b="12700"/>
            <wp:docPr id="61" name="图片 61" descr="阶段2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阶段2网络图"/>
                    <pic:cNvPicPr>
                      <a:picLocks noChangeAspect="1"/>
                    </pic:cNvPicPr>
                  </pic:nvPicPr>
                  <pic:blipFill>
                    <a:blip r:embed="rId43"/>
                    <a:stretch>
                      <a:fillRect/>
                    </a:stretch>
                  </pic:blipFill>
                  <pic:spPr>
                    <a:xfrm>
                      <a:off x="0" y="0"/>
                      <a:ext cx="4704874" cy="2368733"/>
                    </a:xfrm>
                    <a:prstGeom prst="rect">
                      <a:avLst/>
                    </a:prstGeom>
                  </pic:spPr>
                </pic:pic>
              </a:graphicData>
            </a:graphic>
          </wp:inline>
        </w:drawing>
      </w:r>
    </w:p>
    <w:p w14:paraId="7FE717E4">
      <w:pPr>
        <w:spacing w:line="480" w:lineRule="auto"/>
        <w:jc w:val="center"/>
        <w:rPr>
          <w:rFonts w:ascii="宋体" w:hAnsi="宋体" w:eastAsia="宋体"/>
          <w:sz w:val="24"/>
          <w:szCs w:val="24"/>
        </w:rPr>
      </w:pPr>
      <w:r>
        <w:rPr>
          <w:rFonts w:hint="eastAsia" w:ascii="宋体" w:hAnsi="宋体" w:eastAsia="宋体"/>
          <w:sz w:val="24"/>
          <w:szCs w:val="24"/>
        </w:rPr>
        <w:t>图4-13 阶段2（2015—2019年）IPC共现网络可视化</w:t>
      </w:r>
    </w:p>
    <w:p w14:paraId="5F8C8594">
      <w:pPr>
        <w:spacing w:line="480" w:lineRule="auto"/>
        <w:ind w:firstLine="480" w:firstLineChars="200"/>
        <w:jc w:val="center"/>
        <w:rPr>
          <w:rFonts w:ascii="宋体" w:hAnsi="宋体" w:eastAsia="宋体"/>
          <w:sz w:val="24"/>
          <w:szCs w:val="24"/>
        </w:rPr>
      </w:pPr>
      <w:r>
        <w:rPr>
          <w:rFonts w:ascii="宋体" w:hAnsi="宋体" w:eastAsia="宋体"/>
          <w:sz w:val="24"/>
          <w:szCs w:val="24"/>
        </w:rPr>
        <w:t>表4-15 阶段3（2020—2025年）IPC网络指标的部分计算结果</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15846102">
        <w:trPr>
          <w:tblHeader/>
          <w:jc w:val="center"/>
        </w:trPr>
        <w:tc>
          <w:tcPr>
            <w:tcW w:w="1628" w:type="dxa"/>
            <w:tcBorders>
              <w:top w:val="single" w:color="auto" w:sz="12" w:space="0"/>
              <w:left w:val="nil"/>
              <w:bottom w:val="single" w:color="auto" w:sz="4" w:space="0"/>
              <w:right w:val="nil"/>
            </w:tcBorders>
            <w:vAlign w:val="center"/>
          </w:tcPr>
          <w:p w14:paraId="2CED736E">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2C7215A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2FB6A26F">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0C823739">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7A8D3057">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0171AA6A">
        <w:trPr>
          <w:jc w:val="center"/>
        </w:trPr>
        <w:tc>
          <w:tcPr>
            <w:tcW w:w="1628" w:type="dxa"/>
            <w:tcBorders>
              <w:top w:val="single" w:color="auto" w:sz="4" w:space="0"/>
              <w:left w:val="nil"/>
              <w:bottom w:val="nil"/>
              <w:right w:val="nil"/>
            </w:tcBorders>
            <w:vAlign w:val="center"/>
          </w:tcPr>
          <w:p w14:paraId="128A56AE">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w14:paraId="602C1997">
            <w:pPr>
              <w:snapToGrid w:val="0"/>
              <w:spacing w:line="360" w:lineRule="auto"/>
              <w:jc w:val="center"/>
              <w:rPr>
                <w:rFonts w:ascii="宋体" w:hAnsi="宋体" w:eastAsia="宋体"/>
                <w:szCs w:val="21"/>
              </w:rPr>
            </w:pPr>
            <w:r>
              <w:rPr>
                <w:rFonts w:ascii="宋体" w:hAnsi="宋体" w:eastAsia="宋体"/>
                <w:szCs w:val="21"/>
              </w:rPr>
              <w:t>0.0951</w:t>
            </w:r>
          </w:p>
        </w:tc>
        <w:tc>
          <w:tcPr>
            <w:tcW w:w="1967" w:type="dxa"/>
            <w:tcBorders>
              <w:top w:val="single" w:color="auto" w:sz="4" w:space="0"/>
              <w:left w:val="nil"/>
              <w:bottom w:val="nil"/>
              <w:right w:val="nil"/>
            </w:tcBorders>
            <w:vAlign w:val="center"/>
          </w:tcPr>
          <w:p w14:paraId="16DEA188">
            <w:pPr>
              <w:snapToGrid w:val="0"/>
              <w:spacing w:line="360" w:lineRule="auto"/>
              <w:jc w:val="center"/>
              <w:rPr>
                <w:rFonts w:ascii="宋体" w:hAnsi="宋体" w:eastAsia="宋体"/>
                <w:szCs w:val="21"/>
              </w:rPr>
            </w:pPr>
            <w:r>
              <w:rPr>
                <w:rFonts w:ascii="宋体" w:hAnsi="宋体" w:eastAsia="宋体"/>
                <w:szCs w:val="21"/>
              </w:rPr>
              <w:t>0.0532</w:t>
            </w:r>
          </w:p>
        </w:tc>
        <w:tc>
          <w:tcPr>
            <w:tcW w:w="1967" w:type="dxa"/>
            <w:tcBorders>
              <w:top w:val="single" w:color="auto" w:sz="4" w:space="0"/>
              <w:left w:val="nil"/>
              <w:bottom w:val="nil"/>
              <w:right w:val="nil"/>
            </w:tcBorders>
            <w:vAlign w:val="center"/>
          </w:tcPr>
          <w:p w14:paraId="75E7928E">
            <w:pPr>
              <w:snapToGrid w:val="0"/>
              <w:spacing w:line="360" w:lineRule="auto"/>
              <w:jc w:val="center"/>
              <w:rPr>
                <w:rFonts w:ascii="宋体" w:hAnsi="宋体" w:eastAsia="宋体"/>
                <w:szCs w:val="21"/>
              </w:rPr>
            </w:pPr>
            <w:r>
              <w:rPr>
                <w:rFonts w:ascii="宋体" w:hAnsi="宋体" w:eastAsia="宋体"/>
                <w:szCs w:val="21"/>
              </w:rPr>
              <w:t>0.3811</w:t>
            </w:r>
          </w:p>
        </w:tc>
        <w:tc>
          <w:tcPr>
            <w:tcW w:w="1315" w:type="dxa"/>
            <w:tcBorders>
              <w:top w:val="single" w:color="auto" w:sz="4" w:space="0"/>
              <w:left w:val="nil"/>
              <w:bottom w:val="nil"/>
              <w:right w:val="nil"/>
            </w:tcBorders>
            <w:vAlign w:val="center"/>
          </w:tcPr>
          <w:p w14:paraId="4FEE3B9C">
            <w:pPr>
              <w:snapToGrid w:val="0"/>
              <w:spacing w:line="360" w:lineRule="auto"/>
              <w:jc w:val="center"/>
              <w:rPr>
                <w:rFonts w:ascii="宋体" w:hAnsi="宋体" w:eastAsia="宋体"/>
                <w:szCs w:val="21"/>
              </w:rPr>
            </w:pPr>
            <w:r>
              <w:rPr>
                <w:rFonts w:ascii="宋体" w:hAnsi="宋体" w:eastAsia="宋体"/>
                <w:szCs w:val="21"/>
              </w:rPr>
              <w:t>5</w:t>
            </w:r>
          </w:p>
        </w:tc>
      </w:tr>
      <w:tr w14:paraId="5F802295">
        <w:trPr>
          <w:jc w:val="center"/>
        </w:trPr>
        <w:tc>
          <w:tcPr>
            <w:tcW w:w="1628" w:type="dxa"/>
            <w:tcBorders>
              <w:top w:val="nil"/>
              <w:left w:val="nil"/>
              <w:bottom w:val="nil"/>
              <w:right w:val="nil"/>
            </w:tcBorders>
            <w:vAlign w:val="center"/>
          </w:tcPr>
          <w:p w14:paraId="00A356B7">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w14:paraId="1542526C">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1462</w:t>
            </w:r>
          </w:p>
        </w:tc>
        <w:tc>
          <w:tcPr>
            <w:tcW w:w="1967" w:type="dxa"/>
            <w:tcBorders>
              <w:top w:val="nil"/>
              <w:left w:val="nil"/>
              <w:bottom w:val="nil"/>
              <w:right w:val="nil"/>
            </w:tcBorders>
            <w:vAlign w:val="center"/>
          </w:tcPr>
          <w:p w14:paraId="2C60B118">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0648</w:t>
            </w:r>
          </w:p>
        </w:tc>
        <w:tc>
          <w:tcPr>
            <w:tcW w:w="1967" w:type="dxa"/>
            <w:tcBorders>
              <w:top w:val="nil"/>
              <w:left w:val="nil"/>
              <w:bottom w:val="nil"/>
              <w:right w:val="nil"/>
            </w:tcBorders>
            <w:vAlign w:val="center"/>
          </w:tcPr>
          <w:p w14:paraId="1476A53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4511</w:t>
            </w:r>
          </w:p>
        </w:tc>
        <w:tc>
          <w:tcPr>
            <w:tcW w:w="1315" w:type="dxa"/>
            <w:tcBorders>
              <w:top w:val="nil"/>
              <w:left w:val="nil"/>
              <w:bottom w:val="nil"/>
              <w:right w:val="nil"/>
            </w:tcBorders>
            <w:vAlign w:val="center"/>
          </w:tcPr>
          <w:p w14:paraId="26AD4015">
            <w:pPr>
              <w:snapToGrid w:val="0"/>
              <w:spacing w:line="360" w:lineRule="auto"/>
              <w:jc w:val="center"/>
              <w:rPr>
                <w:rFonts w:ascii="宋体" w:hAnsi="宋体" w:eastAsia="宋体"/>
                <w:szCs w:val="21"/>
              </w:rPr>
            </w:pPr>
            <w:r>
              <w:rPr>
                <w:rFonts w:ascii="宋体" w:hAnsi="宋体" w:eastAsia="宋体"/>
                <w:szCs w:val="21"/>
              </w:rPr>
              <w:t>5</w:t>
            </w:r>
          </w:p>
        </w:tc>
      </w:tr>
      <w:tr w14:paraId="77D3CB1A">
        <w:trPr>
          <w:jc w:val="center"/>
        </w:trPr>
        <w:tc>
          <w:tcPr>
            <w:tcW w:w="1628" w:type="dxa"/>
            <w:tcBorders>
              <w:top w:val="nil"/>
              <w:left w:val="nil"/>
              <w:bottom w:val="nil"/>
              <w:right w:val="nil"/>
            </w:tcBorders>
            <w:vAlign w:val="center"/>
          </w:tcPr>
          <w:p w14:paraId="51BB921F">
            <w:pPr>
              <w:snapToGrid w:val="0"/>
              <w:spacing w:line="360" w:lineRule="auto"/>
              <w:jc w:val="center"/>
              <w:rPr>
                <w:rFonts w:ascii="宋体" w:hAnsi="宋体" w:eastAsia="宋体"/>
                <w:szCs w:val="21"/>
              </w:rPr>
            </w:pPr>
            <w:r>
              <w:rPr>
                <w:rFonts w:ascii="宋体" w:hAnsi="宋体" w:eastAsia="宋体"/>
                <w:szCs w:val="21"/>
              </w:rPr>
              <w:t>C04B-028</w:t>
            </w:r>
          </w:p>
        </w:tc>
        <w:tc>
          <w:tcPr>
            <w:tcW w:w="1642" w:type="dxa"/>
            <w:tcBorders>
              <w:top w:val="nil"/>
              <w:left w:val="nil"/>
              <w:bottom w:val="nil"/>
              <w:right w:val="nil"/>
            </w:tcBorders>
            <w:vAlign w:val="center"/>
          </w:tcPr>
          <w:p w14:paraId="23E18548">
            <w:pPr>
              <w:snapToGrid w:val="0"/>
              <w:spacing w:line="360" w:lineRule="auto"/>
              <w:jc w:val="center"/>
              <w:rPr>
                <w:rFonts w:ascii="宋体" w:hAnsi="宋体" w:eastAsia="宋体"/>
                <w:szCs w:val="21"/>
              </w:rPr>
            </w:pPr>
            <w:r>
              <w:rPr>
                <w:rFonts w:ascii="宋体" w:hAnsi="宋体" w:eastAsia="宋体"/>
                <w:szCs w:val="21"/>
              </w:rPr>
              <w:t>0.0491</w:t>
            </w:r>
          </w:p>
        </w:tc>
        <w:tc>
          <w:tcPr>
            <w:tcW w:w="1967" w:type="dxa"/>
            <w:tcBorders>
              <w:top w:val="nil"/>
              <w:left w:val="nil"/>
              <w:bottom w:val="nil"/>
              <w:right w:val="nil"/>
            </w:tcBorders>
            <w:vAlign w:val="center"/>
          </w:tcPr>
          <w:p w14:paraId="1DC2E2B7">
            <w:pPr>
              <w:snapToGrid w:val="0"/>
              <w:spacing w:line="360" w:lineRule="auto"/>
              <w:jc w:val="center"/>
              <w:rPr>
                <w:rFonts w:ascii="宋体" w:hAnsi="宋体" w:eastAsia="宋体"/>
                <w:szCs w:val="21"/>
              </w:rPr>
            </w:pPr>
            <w:r>
              <w:rPr>
                <w:rFonts w:ascii="宋体" w:hAnsi="宋体" w:eastAsia="宋体"/>
                <w:szCs w:val="21"/>
              </w:rPr>
              <w:t>0.0073</w:t>
            </w:r>
          </w:p>
        </w:tc>
        <w:tc>
          <w:tcPr>
            <w:tcW w:w="1967" w:type="dxa"/>
            <w:tcBorders>
              <w:top w:val="nil"/>
              <w:left w:val="nil"/>
              <w:bottom w:val="nil"/>
              <w:right w:val="nil"/>
            </w:tcBorders>
            <w:vAlign w:val="center"/>
          </w:tcPr>
          <w:p w14:paraId="58804BDD">
            <w:pPr>
              <w:snapToGrid w:val="0"/>
              <w:spacing w:line="360" w:lineRule="auto"/>
              <w:jc w:val="center"/>
              <w:rPr>
                <w:rFonts w:ascii="宋体" w:hAnsi="宋体" w:eastAsia="宋体"/>
                <w:szCs w:val="21"/>
              </w:rPr>
            </w:pPr>
            <w:r>
              <w:rPr>
                <w:rFonts w:ascii="宋体" w:hAnsi="宋体" w:eastAsia="宋体"/>
                <w:szCs w:val="21"/>
              </w:rPr>
              <w:t>0.3742</w:t>
            </w:r>
          </w:p>
        </w:tc>
        <w:tc>
          <w:tcPr>
            <w:tcW w:w="1315" w:type="dxa"/>
            <w:tcBorders>
              <w:top w:val="nil"/>
              <w:left w:val="nil"/>
              <w:bottom w:val="nil"/>
              <w:right w:val="nil"/>
            </w:tcBorders>
            <w:vAlign w:val="center"/>
          </w:tcPr>
          <w:p w14:paraId="4CEB3EC4">
            <w:pPr>
              <w:snapToGrid w:val="0"/>
              <w:spacing w:line="360" w:lineRule="auto"/>
              <w:jc w:val="center"/>
              <w:rPr>
                <w:rFonts w:ascii="宋体" w:hAnsi="宋体" w:eastAsia="宋体"/>
                <w:szCs w:val="21"/>
              </w:rPr>
            </w:pPr>
            <w:r>
              <w:rPr>
                <w:rFonts w:ascii="宋体" w:hAnsi="宋体" w:eastAsia="宋体"/>
                <w:szCs w:val="21"/>
              </w:rPr>
              <w:t>5</w:t>
            </w:r>
          </w:p>
        </w:tc>
      </w:tr>
      <w:tr w14:paraId="5E1E508E">
        <w:trPr>
          <w:jc w:val="center"/>
        </w:trPr>
        <w:tc>
          <w:tcPr>
            <w:tcW w:w="1628" w:type="dxa"/>
            <w:tcBorders>
              <w:top w:val="nil"/>
              <w:left w:val="nil"/>
              <w:bottom w:val="nil"/>
              <w:right w:val="nil"/>
            </w:tcBorders>
            <w:vAlign w:val="center"/>
          </w:tcPr>
          <w:p w14:paraId="1323A5D9">
            <w:pPr>
              <w:snapToGrid w:val="0"/>
              <w:spacing w:line="360" w:lineRule="auto"/>
              <w:jc w:val="center"/>
              <w:rPr>
                <w:rFonts w:ascii="宋体" w:hAnsi="宋体" w:eastAsia="宋体"/>
                <w:szCs w:val="21"/>
              </w:rPr>
            </w:pPr>
            <w:r>
              <w:rPr>
                <w:rFonts w:ascii="宋体" w:hAnsi="宋体" w:eastAsia="宋体"/>
                <w:szCs w:val="21"/>
              </w:rPr>
              <w:t>B28B-001</w:t>
            </w:r>
          </w:p>
        </w:tc>
        <w:tc>
          <w:tcPr>
            <w:tcW w:w="1642" w:type="dxa"/>
            <w:tcBorders>
              <w:top w:val="nil"/>
              <w:left w:val="nil"/>
              <w:bottom w:val="nil"/>
              <w:right w:val="nil"/>
            </w:tcBorders>
            <w:vAlign w:val="center"/>
          </w:tcPr>
          <w:p w14:paraId="599E43FB">
            <w:pPr>
              <w:snapToGrid w:val="0"/>
              <w:spacing w:line="360" w:lineRule="auto"/>
              <w:jc w:val="center"/>
              <w:rPr>
                <w:rFonts w:ascii="宋体" w:hAnsi="宋体" w:eastAsia="宋体"/>
                <w:szCs w:val="21"/>
              </w:rPr>
            </w:pPr>
            <w:r>
              <w:rPr>
                <w:rFonts w:ascii="宋体" w:hAnsi="宋体" w:eastAsia="宋体"/>
                <w:szCs w:val="21"/>
              </w:rPr>
              <w:t>0.0593</w:t>
            </w:r>
          </w:p>
        </w:tc>
        <w:tc>
          <w:tcPr>
            <w:tcW w:w="1967" w:type="dxa"/>
            <w:tcBorders>
              <w:top w:val="nil"/>
              <w:left w:val="nil"/>
              <w:bottom w:val="nil"/>
              <w:right w:val="nil"/>
            </w:tcBorders>
            <w:vAlign w:val="center"/>
          </w:tcPr>
          <w:p w14:paraId="27A2DF55">
            <w:pPr>
              <w:snapToGrid w:val="0"/>
              <w:spacing w:line="360" w:lineRule="auto"/>
              <w:jc w:val="center"/>
              <w:rPr>
                <w:rFonts w:ascii="宋体" w:hAnsi="宋体" w:eastAsia="宋体"/>
                <w:szCs w:val="21"/>
              </w:rPr>
            </w:pPr>
            <w:r>
              <w:rPr>
                <w:rFonts w:ascii="宋体" w:hAnsi="宋体" w:eastAsia="宋体"/>
                <w:szCs w:val="21"/>
              </w:rPr>
              <w:t>0.0131</w:t>
            </w:r>
          </w:p>
        </w:tc>
        <w:tc>
          <w:tcPr>
            <w:tcW w:w="1967" w:type="dxa"/>
            <w:tcBorders>
              <w:top w:val="nil"/>
              <w:left w:val="nil"/>
              <w:bottom w:val="nil"/>
              <w:right w:val="nil"/>
            </w:tcBorders>
            <w:vAlign w:val="center"/>
          </w:tcPr>
          <w:p w14:paraId="2E5E8FFB">
            <w:pPr>
              <w:snapToGrid w:val="0"/>
              <w:spacing w:line="360" w:lineRule="auto"/>
              <w:jc w:val="center"/>
              <w:rPr>
                <w:rFonts w:ascii="宋体" w:hAnsi="宋体" w:eastAsia="宋体"/>
                <w:szCs w:val="21"/>
              </w:rPr>
            </w:pPr>
            <w:r>
              <w:rPr>
                <w:rFonts w:ascii="宋体" w:hAnsi="宋体" w:eastAsia="宋体"/>
                <w:szCs w:val="21"/>
              </w:rPr>
              <w:t>0.3982</w:t>
            </w:r>
          </w:p>
        </w:tc>
        <w:tc>
          <w:tcPr>
            <w:tcW w:w="1315" w:type="dxa"/>
            <w:tcBorders>
              <w:top w:val="nil"/>
              <w:left w:val="nil"/>
              <w:bottom w:val="nil"/>
              <w:right w:val="nil"/>
            </w:tcBorders>
            <w:vAlign w:val="center"/>
          </w:tcPr>
          <w:p w14:paraId="7CC64A53">
            <w:pPr>
              <w:snapToGrid w:val="0"/>
              <w:spacing w:line="360" w:lineRule="auto"/>
              <w:jc w:val="center"/>
              <w:rPr>
                <w:rFonts w:ascii="宋体" w:hAnsi="宋体" w:eastAsia="宋体"/>
                <w:szCs w:val="21"/>
              </w:rPr>
            </w:pPr>
            <w:r>
              <w:rPr>
                <w:rFonts w:ascii="宋体" w:hAnsi="宋体" w:eastAsia="宋体"/>
                <w:szCs w:val="21"/>
              </w:rPr>
              <w:t>5</w:t>
            </w:r>
          </w:p>
        </w:tc>
      </w:tr>
      <w:tr w14:paraId="0D277E7C">
        <w:trPr>
          <w:jc w:val="center"/>
        </w:trPr>
        <w:tc>
          <w:tcPr>
            <w:tcW w:w="1628" w:type="dxa"/>
            <w:tcBorders>
              <w:top w:val="nil"/>
              <w:left w:val="nil"/>
              <w:bottom w:val="nil"/>
              <w:right w:val="nil"/>
            </w:tcBorders>
            <w:vAlign w:val="center"/>
          </w:tcPr>
          <w:p w14:paraId="4C0541E9">
            <w:pPr>
              <w:snapToGrid w:val="0"/>
              <w:spacing w:line="360" w:lineRule="auto"/>
              <w:jc w:val="center"/>
              <w:rPr>
                <w:rFonts w:ascii="宋体" w:hAnsi="宋体" w:eastAsia="宋体"/>
                <w:szCs w:val="21"/>
              </w:rPr>
            </w:pPr>
            <w:r>
              <w:rPr>
                <w:rFonts w:ascii="宋体" w:hAnsi="宋体" w:eastAsia="宋体"/>
                <w:szCs w:val="21"/>
              </w:rPr>
              <w:t>B28B-013</w:t>
            </w:r>
          </w:p>
        </w:tc>
        <w:tc>
          <w:tcPr>
            <w:tcW w:w="1642" w:type="dxa"/>
            <w:tcBorders>
              <w:top w:val="nil"/>
              <w:left w:val="nil"/>
              <w:bottom w:val="nil"/>
              <w:right w:val="nil"/>
            </w:tcBorders>
            <w:vAlign w:val="center"/>
          </w:tcPr>
          <w:p w14:paraId="00BE57D2">
            <w:pPr>
              <w:snapToGrid w:val="0"/>
              <w:spacing w:line="360" w:lineRule="auto"/>
              <w:jc w:val="center"/>
              <w:rPr>
                <w:rFonts w:ascii="宋体" w:hAnsi="宋体" w:eastAsia="宋体"/>
                <w:szCs w:val="21"/>
              </w:rPr>
            </w:pPr>
            <w:r>
              <w:rPr>
                <w:rFonts w:ascii="宋体" w:hAnsi="宋体" w:eastAsia="宋体"/>
                <w:szCs w:val="21"/>
              </w:rPr>
              <w:t>0.0204</w:t>
            </w:r>
          </w:p>
        </w:tc>
        <w:tc>
          <w:tcPr>
            <w:tcW w:w="1967" w:type="dxa"/>
            <w:tcBorders>
              <w:top w:val="nil"/>
              <w:left w:val="nil"/>
              <w:bottom w:val="nil"/>
              <w:right w:val="nil"/>
            </w:tcBorders>
            <w:vAlign w:val="center"/>
          </w:tcPr>
          <w:p w14:paraId="213BD467">
            <w:pPr>
              <w:snapToGrid w:val="0"/>
              <w:spacing w:line="360" w:lineRule="auto"/>
              <w:jc w:val="center"/>
              <w:rPr>
                <w:rFonts w:ascii="宋体" w:hAnsi="宋体" w:eastAsia="宋体"/>
                <w:szCs w:val="21"/>
              </w:rPr>
            </w:pPr>
            <w:r>
              <w:rPr>
                <w:rFonts w:ascii="宋体" w:hAnsi="宋体" w:eastAsia="宋体"/>
                <w:szCs w:val="21"/>
              </w:rPr>
              <w:t>0.0009</w:t>
            </w:r>
          </w:p>
        </w:tc>
        <w:tc>
          <w:tcPr>
            <w:tcW w:w="1967" w:type="dxa"/>
            <w:tcBorders>
              <w:top w:val="nil"/>
              <w:left w:val="nil"/>
              <w:bottom w:val="nil"/>
              <w:right w:val="nil"/>
            </w:tcBorders>
            <w:vAlign w:val="center"/>
          </w:tcPr>
          <w:p w14:paraId="0F504758">
            <w:pPr>
              <w:snapToGrid w:val="0"/>
              <w:spacing w:line="360" w:lineRule="auto"/>
              <w:jc w:val="center"/>
              <w:rPr>
                <w:rFonts w:ascii="宋体" w:hAnsi="宋体" w:eastAsia="宋体"/>
                <w:szCs w:val="21"/>
              </w:rPr>
            </w:pPr>
            <w:r>
              <w:rPr>
                <w:rFonts w:ascii="宋体" w:hAnsi="宋体" w:eastAsia="宋体"/>
                <w:szCs w:val="21"/>
              </w:rPr>
              <w:t>0.3456</w:t>
            </w:r>
          </w:p>
        </w:tc>
        <w:tc>
          <w:tcPr>
            <w:tcW w:w="1315" w:type="dxa"/>
            <w:tcBorders>
              <w:top w:val="nil"/>
              <w:left w:val="nil"/>
              <w:bottom w:val="nil"/>
              <w:right w:val="nil"/>
            </w:tcBorders>
            <w:vAlign w:val="center"/>
          </w:tcPr>
          <w:p w14:paraId="15CDA45F">
            <w:pPr>
              <w:snapToGrid w:val="0"/>
              <w:spacing w:line="360" w:lineRule="auto"/>
              <w:jc w:val="center"/>
              <w:rPr>
                <w:rFonts w:ascii="宋体" w:hAnsi="宋体" w:eastAsia="宋体"/>
                <w:szCs w:val="21"/>
              </w:rPr>
            </w:pPr>
            <w:r>
              <w:rPr>
                <w:rFonts w:ascii="宋体" w:hAnsi="宋体" w:eastAsia="宋体"/>
                <w:szCs w:val="21"/>
              </w:rPr>
              <w:t>5</w:t>
            </w:r>
          </w:p>
        </w:tc>
      </w:tr>
      <w:tr w14:paraId="26422880">
        <w:trPr>
          <w:jc w:val="center"/>
        </w:trPr>
        <w:tc>
          <w:tcPr>
            <w:tcW w:w="1628" w:type="dxa"/>
            <w:tcBorders>
              <w:top w:val="nil"/>
              <w:left w:val="nil"/>
              <w:bottom w:val="nil"/>
              <w:right w:val="nil"/>
            </w:tcBorders>
            <w:vAlign w:val="center"/>
          </w:tcPr>
          <w:p w14:paraId="3F2C0C16">
            <w:pPr>
              <w:snapToGrid w:val="0"/>
              <w:spacing w:line="360" w:lineRule="auto"/>
              <w:jc w:val="center"/>
              <w:rPr>
                <w:rFonts w:ascii="宋体" w:hAnsi="宋体" w:eastAsia="宋体"/>
                <w:szCs w:val="21"/>
              </w:rPr>
            </w:pPr>
            <w:r>
              <w:rPr>
                <w:rFonts w:hint="eastAsia" w:ascii="宋体" w:hAnsi="宋体" w:eastAsia="宋体"/>
                <w:szCs w:val="21"/>
              </w:rPr>
              <w:t>G01</w:t>
            </w:r>
            <w:r>
              <w:rPr>
                <w:rFonts w:ascii="宋体" w:hAnsi="宋体" w:eastAsia="宋体"/>
                <w:szCs w:val="21"/>
              </w:rPr>
              <w:t>B-01</w:t>
            </w:r>
            <w:r>
              <w:rPr>
                <w:rFonts w:hint="eastAsia" w:ascii="宋体" w:hAnsi="宋体" w:eastAsia="宋体"/>
                <w:szCs w:val="21"/>
              </w:rPr>
              <w:t>1</w:t>
            </w:r>
          </w:p>
        </w:tc>
        <w:tc>
          <w:tcPr>
            <w:tcW w:w="1642" w:type="dxa"/>
            <w:tcBorders>
              <w:top w:val="nil"/>
              <w:left w:val="nil"/>
              <w:bottom w:val="nil"/>
              <w:right w:val="nil"/>
            </w:tcBorders>
            <w:vAlign w:val="center"/>
          </w:tcPr>
          <w:p w14:paraId="17D8908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746</w:t>
            </w:r>
          </w:p>
        </w:tc>
        <w:tc>
          <w:tcPr>
            <w:tcW w:w="1967" w:type="dxa"/>
            <w:tcBorders>
              <w:top w:val="nil"/>
              <w:left w:val="nil"/>
              <w:bottom w:val="nil"/>
              <w:right w:val="nil"/>
            </w:tcBorders>
            <w:vAlign w:val="center"/>
          </w:tcPr>
          <w:p w14:paraId="6A2E7099">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195</w:t>
            </w:r>
          </w:p>
        </w:tc>
        <w:tc>
          <w:tcPr>
            <w:tcW w:w="1967" w:type="dxa"/>
            <w:tcBorders>
              <w:top w:val="nil"/>
              <w:left w:val="nil"/>
              <w:bottom w:val="nil"/>
              <w:right w:val="nil"/>
            </w:tcBorders>
            <w:vAlign w:val="center"/>
          </w:tcPr>
          <w:p w14:paraId="12A295B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4191</w:t>
            </w:r>
          </w:p>
        </w:tc>
        <w:tc>
          <w:tcPr>
            <w:tcW w:w="1315" w:type="dxa"/>
            <w:tcBorders>
              <w:top w:val="nil"/>
              <w:left w:val="nil"/>
              <w:bottom w:val="nil"/>
              <w:right w:val="nil"/>
            </w:tcBorders>
            <w:vAlign w:val="center"/>
          </w:tcPr>
          <w:p w14:paraId="025587AA">
            <w:pPr>
              <w:snapToGrid w:val="0"/>
              <w:spacing w:line="360" w:lineRule="auto"/>
              <w:jc w:val="center"/>
              <w:rPr>
                <w:rFonts w:ascii="宋体" w:hAnsi="宋体" w:eastAsia="宋体"/>
                <w:szCs w:val="21"/>
              </w:rPr>
            </w:pPr>
            <w:r>
              <w:rPr>
                <w:rFonts w:ascii="宋体" w:hAnsi="宋体" w:eastAsia="宋体"/>
                <w:szCs w:val="21"/>
              </w:rPr>
              <w:t>5</w:t>
            </w:r>
          </w:p>
        </w:tc>
      </w:tr>
      <w:tr w14:paraId="274A55D8">
        <w:trPr>
          <w:jc w:val="center"/>
        </w:trPr>
        <w:tc>
          <w:tcPr>
            <w:tcW w:w="1628" w:type="dxa"/>
            <w:tcBorders>
              <w:top w:val="nil"/>
              <w:left w:val="nil"/>
              <w:bottom w:val="nil"/>
              <w:right w:val="nil"/>
            </w:tcBorders>
            <w:vAlign w:val="center"/>
          </w:tcPr>
          <w:p w14:paraId="531882A1">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w14:paraId="6E5839F2">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49B3E27D">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1504ACB4">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w14:paraId="6F624051">
            <w:pPr>
              <w:snapToGrid w:val="0"/>
              <w:spacing w:line="360" w:lineRule="auto"/>
              <w:jc w:val="center"/>
              <w:rPr>
                <w:rFonts w:ascii="宋体" w:hAnsi="宋体" w:eastAsia="宋体"/>
                <w:szCs w:val="21"/>
              </w:rPr>
            </w:pPr>
            <w:r>
              <w:rPr>
                <w:rFonts w:ascii="宋体" w:hAnsi="宋体" w:eastAsia="宋体"/>
                <w:szCs w:val="21"/>
              </w:rPr>
              <w:t>-</w:t>
            </w:r>
          </w:p>
        </w:tc>
      </w:tr>
      <w:tr w14:paraId="532AB974">
        <w:trPr>
          <w:jc w:val="center"/>
        </w:trPr>
        <w:tc>
          <w:tcPr>
            <w:tcW w:w="1628" w:type="dxa"/>
            <w:tcBorders>
              <w:top w:val="nil"/>
              <w:left w:val="nil"/>
              <w:bottom w:val="nil"/>
              <w:right w:val="nil"/>
            </w:tcBorders>
            <w:vAlign w:val="center"/>
          </w:tcPr>
          <w:p w14:paraId="69CC0107">
            <w:pPr>
              <w:snapToGrid w:val="0"/>
              <w:spacing w:line="360" w:lineRule="auto"/>
              <w:jc w:val="center"/>
              <w:rPr>
                <w:rFonts w:ascii="宋体" w:hAnsi="宋体" w:eastAsia="宋体"/>
                <w:szCs w:val="21"/>
              </w:rPr>
            </w:pPr>
            <w:r>
              <w:rPr>
                <w:rFonts w:hint="eastAsia" w:ascii="宋体" w:hAnsi="宋体" w:eastAsia="宋体"/>
                <w:szCs w:val="21"/>
              </w:rPr>
              <w:t>G01S</w:t>
            </w:r>
            <w:r>
              <w:rPr>
                <w:rFonts w:ascii="宋体" w:hAnsi="宋体" w:eastAsia="宋体"/>
                <w:szCs w:val="21"/>
              </w:rPr>
              <w:t>-0</w:t>
            </w:r>
            <w:r>
              <w:rPr>
                <w:rFonts w:hint="eastAsia" w:ascii="宋体" w:hAnsi="宋体" w:eastAsia="宋体"/>
                <w:szCs w:val="21"/>
              </w:rPr>
              <w:t>17</w:t>
            </w:r>
          </w:p>
        </w:tc>
        <w:tc>
          <w:tcPr>
            <w:tcW w:w="1642" w:type="dxa"/>
            <w:tcBorders>
              <w:top w:val="nil"/>
              <w:left w:val="nil"/>
              <w:bottom w:val="nil"/>
              <w:right w:val="nil"/>
            </w:tcBorders>
            <w:vAlign w:val="center"/>
          </w:tcPr>
          <w:p w14:paraId="5250674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429</w:t>
            </w:r>
          </w:p>
        </w:tc>
        <w:tc>
          <w:tcPr>
            <w:tcW w:w="1967" w:type="dxa"/>
            <w:tcBorders>
              <w:top w:val="nil"/>
              <w:left w:val="nil"/>
              <w:bottom w:val="nil"/>
              <w:right w:val="nil"/>
            </w:tcBorders>
            <w:vAlign w:val="center"/>
          </w:tcPr>
          <w:p w14:paraId="7196BA53">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41</w:t>
            </w:r>
          </w:p>
        </w:tc>
        <w:tc>
          <w:tcPr>
            <w:tcW w:w="1967" w:type="dxa"/>
            <w:tcBorders>
              <w:top w:val="nil"/>
              <w:left w:val="nil"/>
              <w:bottom w:val="nil"/>
              <w:right w:val="nil"/>
            </w:tcBorders>
            <w:vAlign w:val="center"/>
          </w:tcPr>
          <w:p w14:paraId="3E76F07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3746</w:t>
            </w:r>
          </w:p>
        </w:tc>
        <w:tc>
          <w:tcPr>
            <w:tcW w:w="1315" w:type="dxa"/>
            <w:tcBorders>
              <w:top w:val="nil"/>
              <w:left w:val="nil"/>
              <w:bottom w:val="nil"/>
              <w:right w:val="nil"/>
            </w:tcBorders>
            <w:vAlign w:val="center"/>
          </w:tcPr>
          <w:p w14:paraId="73F32DA3">
            <w:pPr>
              <w:snapToGrid w:val="0"/>
              <w:spacing w:line="360" w:lineRule="auto"/>
              <w:jc w:val="center"/>
              <w:rPr>
                <w:rFonts w:ascii="宋体" w:hAnsi="宋体" w:eastAsia="宋体"/>
                <w:szCs w:val="21"/>
              </w:rPr>
            </w:pPr>
            <w:r>
              <w:rPr>
                <w:rFonts w:hint="eastAsia" w:ascii="宋体" w:hAnsi="宋体" w:eastAsia="宋体"/>
                <w:szCs w:val="21"/>
              </w:rPr>
              <w:t>5</w:t>
            </w:r>
          </w:p>
        </w:tc>
      </w:tr>
      <w:tr w14:paraId="499503C9">
        <w:trPr>
          <w:jc w:val="center"/>
        </w:trPr>
        <w:tc>
          <w:tcPr>
            <w:tcW w:w="1628" w:type="dxa"/>
            <w:tcBorders>
              <w:top w:val="nil"/>
              <w:left w:val="nil"/>
              <w:bottom w:val="nil"/>
              <w:right w:val="nil"/>
            </w:tcBorders>
            <w:vAlign w:val="center"/>
          </w:tcPr>
          <w:p w14:paraId="29197F11">
            <w:pPr>
              <w:snapToGrid w:val="0"/>
              <w:spacing w:line="360" w:lineRule="auto"/>
              <w:jc w:val="center"/>
              <w:rPr>
                <w:rFonts w:ascii="宋体" w:hAnsi="宋体" w:eastAsia="宋体"/>
                <w:szCs w:val="21"/>
              </w:rPr>
            </w:pPr>
            <w:r>
              <w:rPr>
                <w:rFonts w:ascii="宋体" w:hAnsi="宋体" w:eastAsia="宋体"/>
                <w:szCs w:val="21"/>
              </w:rPr>
              <w:t>E03B-009</w:t>
            </w:r>
          </w:p>
        </w:tc>
        <w:tc>
          <w:tcPr>
            <w:tcW w:w="1642" w:type="dxa"/>
            <w:tcBorders>
              <w:top w:val="nil"/>
              <w:left w:val="nil"/>
              <w:bottom w:val="nil"/>
              <w:right w:val="nil"/>
            </w:tcBorders>
            <w:shd w:val="clear" w:color="auto" w:fill="auto"/>
            <w:vAlign w:val="center"/>
          </w:tcPr>
          <w:p w14:paraId="522C868B">
            <w:pPr>
              <w:snapToGrid w:val="0"/>
              <w:spacing w:line="360" w:lineRule="auto"/>
              <w:jc w:val="center"/>
              <w:rPr>
                <w:rFonts w:ascii="宋体" w:hAnsi="宋体" w:eastAsia="宋体"/>
                <w:szCs w:val="21"/>
              </w:rPr>
            </w:pPr>
            <w:r>
              <w:rPr>
                <w:rFonts w:ascii="宋体" w:hAnsi="宋体" w:eastAsia="宋体"/>
                <w:szCs w:val="21"/>
              </w:rPr>
              <w:t>0.0082</w:t>
            </w:r>
          </w:p>
        </w:tc>
        <w:tc>
          <w:tcPr>
            <w:tcW w:w="1967" w:type="dxa"/>
            <w:tcBorders>
              <w:top w:val="nil"/>
              <w:left w:val="nil"/>
              <w:bottom w:val="nil"/>
              <w:right w:val="nil"/>
            </w:tcBorders>
            <w:shd w:val="clear" w:color="auto" w:fill="auto"/>
            <w:vAlign w:val="center"/>
          </w:tcPr>
          <w:p w14:paraId="11325465">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nil"/>
              <w:right w:val="nil"/>
            </w:tcBorders>
            <w:shd w:val="clear" w:color="auto" w:fill="auto"/>
            <w:vAlign w:val="center"/>
          </w:tcPr>
          <w:p w14:paraId="52DC6E9F">
            <w:pPr>
              <w:snapToGrid w:val="0"/>
              <w:spacing w:line="360" w:lineRule="auto"/>
              <w:jc w:val="center"/>
              <w:rPr>
                <w:rFonts w:ascii="宋体" w:hAnsi="宋体" w:eastAsia="宋体"/>
                <w:szCs w:val="21"/>
              </w:rPr>
            </w:pPr>
            <w:r>
              <w:rPr>
                <w:rFonts w:ascii="宋体" w:hAnsi="宋体" w:eastAsia="宋体"/>
                <w:szCs w:val="21"/>
              </w:rPr>
              <w:t>0.3133</w:t>
            </w:r>
          </w:p>
        </w:tc>
        <w:tc>
          <w:tcPr>
            <w:tcW w:w="1315" w:type="dxa"/>
            <w:tcBorders>
              <w:top w:val="nil"/>
              <w:left w:val="nil"/>
              <w:bottom w:val="nil"/>
              <w:right w:val="nil"/>
            </w:tcBorders>
            <w:shd w:val="clear" w:color="auto" w:fill="auto"/>
            <w:vAlign w:val="center"/>
          </w:tcPr>
          <w:p w14:paraId="6D8CB1FC">
            <w:pPr>
              <w:snapToGrid w:val="0"/>
              <w:spacing w:line="360" w:lineRule="auto"/>
              <w:jc w:val="center"/>
              <w:rPr>
                <w:rFonts w:ascii="宋体" w:hAnsi="宋体" w:eastAsia="宋体"/>
                <w:szCs w:val="21"/>
              </w:rPr>
            </w:pPr>
            <w:r>
              <w:rPr>
                <w:rFonts w:ascii="宋体" w:hAnsi="宋体" w:eastAsia="宋体"/>
                <w:szCs w:val="21"/>
              </w:rPr>
              <w:t>5</w:t>
            </w:r>
          </w:p>
        </w:tc>
      </w:tr>
      <w:tr w14:paraId="171CF67F">
        <w:trPr>
          <w:jc w:val="center"/>
        </w:trPr>
        <w:tc>
          <w:tcPr>
            <w:tcW w:w="1628" w:type="dxa"/>
            <w:tcBorders>
              <w:top w:val="nil"/>
              <w:left w:val="nil"/>
              <w:bottom w:val="nil"/>
              <w:right w:val="nil"/>
            </w:tcBorders>
            <w:vAlign w:val="center"/>
          </w:tcPr>
          <w:p w14:paraId="74BF1DF1">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w:t>
            </w:r>
            <w:r>
              <w:rPr>
                <w:rFonts w:hint="eastAsia" w:ascii="宋体" w:hAnsi="宋体" w:eastAsia="宋体"/>
                <w:szCs w:val="21"/>
              </w:rPr>
              <w:t>03</w:t>
            </w:r>
          </w:p>
        </w:tc>
        <w:tc>
          <w:tcPr>
            <w:tcW w:w="1642" w:type="dxa"/>
            <w:tcBorders>
              <w:top w:val="nil"/>
              <w:left w:val="nil"/>
              <w:bottom w:val="nil"/>
              <w:right w:val="nil"/>
            </w:tcBorders>
            <w:vAlign w:val="center"/>
          </w:tcPr>
          <w:p w14:paraId="62ECA447">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1166</w:t>
            </w:r>
          </w:p>
        </w:tc>
        <w:tc>
          <w:tcPr>
            <w:tcW w:w="1967" w:type="dxa"/>
            <w:tcBorders>
              <w:top w:val="nil"/>
              <w:left w:val="nil"/>
              <w:bottom w:val="nil"/>
              <w:right w:val="nil"/>
            </w:tcBorders>
            <w:vAlign w:val="center"/>
          </w:tcPr>
          <w:p w14:paraId="2B6730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237</w:t>
            </w:r>
          </w:p>
        </w:tc>
        <w:tc>
          <w:tcPr>
            <w:tcW w:w="1967" w:type="dxa"/>
            <w:tcBorders>
              <w:top w:val="nil"/>
              <w:left w:val="nil"/>
              <w:bottom w:val="nil"/>
              <w:right w:val="nil"/>
            </w:tcBorders>
            <w:vAlign w:val="center"/>
          </w:tcPr>
          <w:p w14:paraId="30B110C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4257</w:t>
            </w:r>
          </w:p>
        </w:tc>
        <w:tc>
          <w:tcPr>
            <w:tcW w:w="1315" w:type="dxa"/>
            <w:tcBorders>
              <w:top w:val="nil"/>
              <w:left w:val="nil"/>
              <w:bottom w:val="nil"/>
              <w:right w:val="nil"/>
            </w:tcBorders>
            <w:vAlign w:val="center"/>
          </w:tcPr>
          <w:p w14:paraId="13DCC276">
            <w:pPr>
              <w:snapToGrid w:val="0"/>
              <w:spacing w:line="360" w:lineRule="auto"/>
              <w:jc w:val="center"/>
              <w:rPr>
                <w:rFonts w:ascii="宋体" w:hAnsi="宋体" w:eastAsia="宋体"/>
                <w:szCs w:val="21"/>
              </w:rPr>
            </w:pPr>
            <w:r>
              <w:rPr>
                <w:rFonts w:ascii="宋体" w:hAnsi="宋体" w:eastAsia="宋体"/>
                <w:szCs w:val="21"/>
              </w:rPr>
              <w:t>5</w:t>
            </w:r>
          </w:p>
        </w:tc>
      </w:tr>
      <w:tr w14:paraId="45AE02BF">
        <w:trPr>
          <w:jc w:val="center"/>
        </w:trPr>
        <w:tc>
          <w:tcPr>
            <w:tcW w:w="1628" w:type="dxa"/>
            <w:tcBorders>
              <w:top w:val="nil"/>
              <w:left w:val="nil"/>
              <w:bottom w:val="single" w:color="auto" w:sz="12" w:space="0"/>
              <w:right w:val="nil"/>
            </w:tcBorders>
            <w:vAlign w:val="center"/>
          </w:tcPr>
          <w:p w14:paraId="4D292081">
            <w:pPr>
              <w:snapToGrid w:val="0"/>
              <w:spacing w:line="360" w:lineRule="auto"/>
              <w:jc w:val="center"/>
              <w:rPr>
                <w:rFonts w:ascii="宋体" w:hAnsi="宋体" w:eastAsia="宋体"/>
                <w:szCs w:val="21"/>
              </w:rPr>
            </w:pPr>
            <w:r>
              <w:rPr>
                <w:rFonts w:hint="eastAsia" w:ascii="宋体" w:hAnsi="宋体" w:eastAsia="宋体"/>
                <w:szCs w:val="21"/>
              </w:rPr>
              <w:t>G06</w:t>
            </w:r>
            <w:r>
              <w:rPr>
                <w:rFonts w:ascii="宋体" w:hAnsi="宋体" w:eastAsia="宋体"/>
                <w:szCs w:val="21"/>
              </w:rPr>
              <w:t>F-0</w:t>
            </w:r>
            <w:r>
              <w:rPr>
                <w:rFonts w:hint="eastAsia" w:ascii="宋体" w:hAnsi="宋体" w:eastAsia="宋体"/>
                <w:szCs w:val="21"/>
              </w:rPr>
              <w:t>30</w:t>
            </w:r>
          </w:p>
        </w:tc>
        <w:tc>
          <w:tcPr>
            <w:tcW w:w="1642" w:type="dxa"/>
            <w:tcBorders>
              <w:top w:val="nil"/>
              <w:left w:val="nil"/>
              <w:bottom w:val="single" w:color="auto" w:sz="12" w:space="0"/>
              <w:right w:val="nil"/>
            </w:tcBorders>
            <w:shd w:val="clear" w:color="auto" w:fill="auto"/>
            <w:vAlign w:val="center"/>
          </w:tcPr>
          <w:p w14:paraId="3DD0E1CF">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1943</w:t>
            </w:r>
          </w:p>
        </w:tc>
        <w:tc>
          <w:tcPr>
            <w:tcW w:w="1967" w:type="dxa"/>
            <w:tcBorders>
              <w:top w:val="nil"/>
              <w:left w:val="nil"/>
              <w:bottom w:val="single" w:color="auto" w:sz="12" w:space="0"/>
              <w:right w:val="nil"/>
            </w:tcBorders>
            <w:shd w:val="clear" w:color="auto" w:fill="auto"/>
            <w:vAlign w:val="center"/>
          </w:tcPr>
          <w:p w14:paraId="1173A01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745</w:t>
            </w:r>
          </w:p>
        </w:tc>
        <w:tc>
          <w:tcPr>
            <w:tcW w:w="1967" w:type="dxa"/>
            <w:tcBorders>
              <w:top w:val="nil"/>
              <w:left w:val="nil"/>
              <w:bottom w:val="single" w:color="auto" w:sz="12" w:space="0"/>
              <w:right w:val="nil"/>
            </w:tcBorders>
            <w:shd w:val="clear" w:color="auto" w:fill="auto"/>
            <w:vAlign w:val="center"/>
          </w:tcPr>
          <w:p w14:paraId="1BD13653">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4782</w:t>
            </w:r>
          </w:p>
        </w:tc>
        <w:tc>
          <w:tcPr>
            <w:tcW w:w="1315" w:type="dxa"/>
            <w:tcBorders>
              <w:top w:val="nil"/>
              <w:left w:val="nil"/>
              <w:bottom w:val="single" w:color="auto" w:sz="12" w:space="0"/>
              <w:right w:val="nil"/>
            </w:tcBorders>
            <w:shd w:val="clear" w:color="auto" w:fill="auto"/>
            <w:vAlign w:val="center"/>
          </w:tcPr>
          <w:p w14:paraId="441DC8D2">
            <w:pPr>
              <w:snapToGrid w:val="0"/>
              <w:spacing w:line="360" w:lineRule="auto"/>
              <w:jc w:val="center"/>
              <w:rPr>
                <w:rFonts w:ascii="宋体" w:hAnsi="宋体" w:eastAsia="宋体"/>
                <w:szCs w:val="21"/>
              </w:rPr>
            </w:pPr>
            <w:r>
              <w:rPr>
                <w:rFonts w:hint="eastAsia" w:ascii="宋体" w:hAnsi="宋体" w:eastAsia="宋体"/>
                <w:szCs w:val="21"/>
              </w:rPr>
              <w:t>4</w:t>
            </w:r>
          </w:p>
        </w:tc>
      </w:tr>
    </w:tbl>
    <w:p w14:paraId="3FAC26CA">
      <w:pPr>
        <w:spacing w:line="480" w:lineRule="auto"/>
        <w:jc w:val="center"/>
        <w:rPr>
          <w:rFonts w:ascii="宋体" w:hAnsi="宋体" w:eastAsia="宋体"/>
          <w:sz w:val="24"/>
          <w:szCs w:val="24"/>
        </w:rPr>
      </w:pPr>
      <w:r>
        <w:rPr>
          <w:rFonts w:hint="eastAsia" w:ascii="宋体" w:hAnsi="宋体" w:eastAsia="宋体"/>
          <w:sz w:val="24"/>
          <w:szCs w:val="24"/>
        </w:rPr>
        <w:drawing>
          <wp:inline distT="0" distB="0" distL="114300" distR="114300">
            <wp:extent cx="5299710" cy="2612390"/>
            <wp:effectExtent l="0" t="0" r="8890" b="3810"/>
            <wp:docPr id="62" name="图片 62" descr="D:/桌面/研究生/华科工程院项目/研二上相关工作/2040报告图片/IPCnet成长期2.pngIPCnet成长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桌面/研究生/华科工程院项目/研二上相关工作/2040报告图片/IPCnet成长期2.pngIPCnet成长期2"/>
                    <pic:cNvPicPr>
                      <a:picLocks noChangeAspect="1"/>
                    </pic:cNvPicPr>
                  </pic:nvPicPr>
                  <pic:blipFill>
                    <a:blip r:embed="rId44"/>
                    <a:srcRect l="13" r="13"/>
                    <a:stretch>
                      <a:fillRect/>
                    </a:stretch>
                  </pic:blipFill>
                  <pic:spPr>
                    <a:xfrm>
                      <a:off x="0" y="0"/>
                      <a:ext cx="5299710" cy="2612390"/>
                    </a:xfrm>
                    <a:prstGeom prst="rect">
                      <a:avLst/>
                    </a:prstGeom>
                  </pic:spPr>
                </pic:pic>
              </a:graphicData>
            </a:graphic>
          </wp:inline>
        </w:drawing>
      </w:r>
    </w:p>
    <w:p w14:paraId="4A58DF36">
      <w:pPr>
        <w:spacing w:line="480" w:lineRule="auto"/>
        <w:jc w:val="center"/>
        <w:rPr>
          <w:rFonts w:ascii="宋体" w:hAnsi="宋体" w:eastAsia="宋体"/>
          <w:sz w:val="24"/>
          <w:szCs w:val="24"/>
        </w:rPr>
      </w:pPr>
      <w:r>
        <w:rPr>
          <w:rFonts w:hint="eastAsia" w:ascii="宋体" w:hAnsi="宋体" w:eastAsia="宋体"/>
          <w:sz w:val="24"/>
          <w:szCs w:val="24"/>
        </w:rPr>
        <w:t>图4-14 阶段3（2020—2024年）IPC共现网络可视化</w:t>
      </w:r>
    </w:p>
    <w:p w14:paraId="4E77ED90">
      <w:pPr>
        <w:spacing w:line="480" w:lineRule="auto"/>
        <w:ind w:firstLine="480" w:firstLineChars="200"/>
        <w:rPr>
          <w:rFonts w:ascii="宋体" w:hAnsi="宋体" w:eastAsia="宋体"/>
          <w:sz w:val="24"/>
          <w:szCs w:val="24"/>
        </w:rPr>
      </w:pPr>
      <w:r>
        <w:rPr>
          <w:rFonts w:hint="eastAsia" w:ascii="宋体" w:hAnsi="宋体" w:eastAsia="宋体"/>
          <w:sz w:val="24"/>
          <w:szCs w:val="24"/>
        </w:rPr>
        <w:t>经过测算，阶段</w:t>
      </w:r>
      <w:r>
        <w:rPr>
          <w:rFonts w:ascii="宋体" w:hAnsi="宋体" w:eastAsia="宋体"/>
          <w:sz w:val="24"/>
          <w:szCs w:val="24"/>
        </w:rPr>
        <w:t>1网络的度中心度均值为0.032，中介中心度均值为0.018，接近中心度均值为0.165。以此为基础设置筛选阈值，识别出处于网络边缘但具备潜在扩散能力的候选技术节点。该类节点的接近中心度表现突出（大于0.18），但度中心度与中介中心度显著低于均值，呈现出高新颖性、低影响力特征。</w:t>
      </w:r>
    </w:p>
    <w:p w14:paraId="69E18A12">
      <w:pPr>
        <w:spacing w:line="480" w:lineRule="auto"/>
        <w:ind w:firstLine="480" w:firstLineChars="200"/>
        <w:rPr>
          <w:rFonts w:ascii="宋体" w:hAnsi="宋体" w:eastAsia="宋体"/>
          <w:sz w:val="24"/>
          <w:szCs w:val="24"/>
        </w:rPr>
      </w:pPr>
      <w:r>
        <w:rPr>
          <w:rFonts w:hint="eastAsia" w:ascii="宋体" w:hAnsi="宋体" w:eastAsia="宋体"/>
          <w:sz w:val="24"/>
          <w:szCs w:val="24"/>
        </w:rPr>
        <w:t>观察此类节点在阶段</w:t>
      </w:r>
      <w:r>
        <w:rPr>
          <w:rFonts w:ascii="宋体" w:hAnsi="宋体" w:eastAsia="宋体"/>
          <w:sz w:val="24"/>
          <w:szCs w:val="24"/>
        </w:rPr>
        <w:t>2和阶段3的演变路径发现，B25J-011（机器人机械手控制技术）的地位实现跃迁：其在阶段1的度中心度仅为0.0405，中介中心度为0，处于网络边缘；阶段2时度中心度升至0.0832，中介中心度达0.0599，均已超过同期网络均值；阶段3其度中心度进一步提升至0.1462，中介中心度维持在0.0648的高位，并与115个IPC节点形成共现关系，已渗透至建筑构件生产、施工安装、质量检测等方面。</w:t>
      </w:r>
    </w:p>
    <w:p w14:paraId="0C7ACFCD">
      <w:pPr>
        <w:spacing w:line="480" w:lineRule="auto"/>
        <w:ind w:firstLine="480" w:firstLineChars="200"/>
        <w:rPr>
          <w:rFonts w:ascii="宋体" w:hAnsi="宋体" w:eastAsia="宋体"/>
          <w:sz w:val="24"/>
          <w:szCs w:val="24"/>
        </w:rPr>
      </w:pPr>
      <w:r>
        <w:rPr>
          <w:rFonts w:ascii="宋体" w:hAnsi="宋体" w:eastAsia="宋体"/>
          <w:sz w:val="24"/>
          <w:szCs w:val="24"/>
        </w:rPr>
        <w:t>B33Y-070（3D打印建筑专用技术）的演进路径同样具有代表性：阶段1尚未形成独立节点，阶段2即达到0.1257的度中心度和0.0349的中介中心度；阶段3度中心度为0.0951，中介中心度升至0.0532，显著高于当期均值0.019，并与B28B（混凝土制品）等38个核心技术节点呈强共现关系，表明增材制造技术已由前期探索进入规模化产业应用阶段。</w:t>
      </w:r>
    </w:p>
    <w:p w14:paraId="5E82973B">
      <w:pPr>
        <w:spacing w:line="480" w:lineRule="auto"/>
        <w:ind w:firstLine="480" w:firstLineChars="200"/>
        <w:rPr>
          <w:rFonts w:ascii="宋体" w:hAnsi="宋体" w:eastAsia="宋体"/>
          <w:sz w:val="24"/>
          <w:szCs w:val="24"/>
        </w:rPr>
      </w:pPr>
      <w:r>
        <w:rPr>
          <w:rFonts w:ascii="宋体" w:hAnsi="宋体" w:eastAsia="宋体"/>
          <w:sz w:val="24"/>
          <w:szCs w:val="24"/>
        </w:rPr>
        <w:t>G06F-030（工程设计三维数据建模与仿真）在阶段1尚未显性化，阶段2度中心度为0.0967，阶段3激增至0.1943，中介中心度同步攀升至0.0745，并与G06N（AI算法）等节点共同构成智能设计子网络的核心。G06N-003（深度学习建筑结构优化算法）在阶段2的度中心度仅为0.0232，阶段3则猛增至0.1166，中介中心度达0.0237，其与B25J（机器人）等领域的跨技术融合，标志着AI驱动的智能决策正突破传统经验设计模式。</w:t>
      </w:r>
    </w:p>
    <w:p w14:paraId="52F08F45">
      <w:pPr>
        <w:spacing w:line="480" w:lineRule="auto"/>
        <w:ind w:firstLine="480" w:firstLineChars="200"/>
        <w:rPr>
          <w:rFonts w:ascii="宋体" w:hAnsi="宋体" w:eastAsia="宋体"/>
          <w:sz w:val="24"/>
          <w:szCs w:val="24"/>
        </w:rPr>
      </w:pPr>
      <w:r>
        <w:rPr>
          <w:rFonts w:hint="eastAsia" w:ascii="宋体" w:hAnsi="宋体" w:eastAsia="宋体"/>
          <w:sz w:val="24"/>
          <w:szCs w:val="24"/>
        </w:rPr>
        <w:t>在传感监测技术中，</w:t>
      </w:r>
      <w:r>
        <w:rPr>
          <w:rFonts w:ascii="宋体" w:hAnsi="宋体" w:eastAsia="宋体"/>
          <w:sz w:val="24"/>
          <w:szCs w:val="24"/>
        </w:rPr>
        <w:t>G01B-011（建筑空间三维激光扫描测量）在阶段1接近中心度为0.1568，但度中心度仅为0.027，表现为典型的高新颖性边缘技术；阶段3其度中心度跃升至0.0746，中介中心度达0.0195，与B28B（混凝土成型）等技术形成“测量</w:t>
      </w:r>
      <w:r>
        <w:rPr>
          <w:rFonts w:hint="eastAsia" w:ascii="MS Gothic" w:hAnsi="MS Gothic" w:eastAsia="MS Gothic" w:cs="MS Gothic"/>
          <w:sz w:val="24"/>
          <w:szCs w:val="24"/>
        </w:rPr>
        <w:t>‑</w:t>
      </w:r>
      <w:r>
        <w:rPr>
          <w:rFonts w:ascii="宋体" w:hAnsi="宋体" w:eastAsia="宋体"/>
          <w:sz w:val="24"/>
          <w:szCs w:val="24"/>
        </w:rPr>
        <w:t>加工</w:t>
      </w:r>
      <w:r>
        <w:rPr>
          <w:rFonts w:hint="eastAsia" w:ascii="MS Gothic" w:hAnsi="MS Gothic" w:eastAsia="MS Gothic" w:cs="MS Gothic"/>
          <w:sz w:val="24"/>
          <w:szCs w:val="24"/>
        </w:rPr>
        <w:t>‑</w:t>
      </w:r>
      <w:r>
        <w:rPr>
          <w:rFonts w:ascii="宋体" w:hAnsi="宋体" w:eastAsia="宋体"/>
          <w:sz w:val="24"/>
          <w:szCs w:val="24"/>
        </w:rPr>
        <w:t>控制”闭环融合，成为实现建造精度毫米级控制的关键使能技术。G01S-017（建筑场景激光雷达定位）演化轨迹类似，阶段3度中心度为0.0429，与B62D（自动驾驶运输车）等节点的共现频率显著增加，支撑了无人化施工现场时空基准体系的构建。</w:t>
      </w:r>
    </w:p>
    <w:p w14:paraId="71B525ED">
      <w:pPr>
        <w:spacing w:line="480" w:lineRule="auto"/>
        <w:ind w:firstLine="480" w:firstLineChars="200"/>
        <w:rPr>
          <w:rFonts w:ascii="宋体" w:hAnsi="宋体" w:eastAsia="宋体"/>
          <w:sz w:val="24"/>
          <w:szCs w:val="24"/>
        </w:rPr>
      </w:pPr>
      <w:r>
        <w:rPr>
          <w:rFonts w:ascii="宋体" w:hAnsi="宋体" w:eastAsia="宋体"/>
          <w:sz w:val="24"/>
          <w:szCs w:val="24"/>
        </w:rPr>
        <w:t>基于上述跃迁规律与</w:t>
      </w:r>
      <w:r>
        <w:rPr>
          <w:rFonts w:hint="eastAsia" w:ascii="宋体" w:hAnsi="宋体" w:eastAsia="宋体"/>
          <w:sz w:val="24"/>
          <w:szCs w:val="24"/>
        </w:rPr>
        <w:t>动态网络中</w:t>
      </w:r>
      <w:r>
        <w:rPr>
          <w:rFonts w:ascii="宋体" w:hAnsi="宋体" w:eastAsia="宋体"/>
          <w:sz w:val="24"/>
          <w:szCs w:val="24"/>
        </w:rPr>
        <w:t>技术融合强度预测，</w:t>
      </w:r>
      <w:r>
        <w:rPr>
          <w:rFonts w:hint="eastAsia" w:ascii="宋体" w:hAnsi="宋体" w:eastAsia="宋体"/>
          <w:sz w:val="24"/>
          <w:szCs w:val="24"/>
        </w:rPr>
        <w:t>除上述分析节点之外，</w:t>
      </w:r>
      <w:r>
        <w:rPr>
          <w:rFonts w:ascii="宋体" w:hAnsi="宋体" w:eastAsia="宋体"/>
          <w:sz w:val="24"/>
          <w:szCs w:val="24"/>
        </w:rPr>
        <w:t>未来3-5年内可能发生显著地位跃迁的IPC分类号</w:t>
      </w:r>
      <w:r>
        <w:rPr>
          <w:rFonts w:hint="eastAsia" w:ascii="宋体" w:hAnsi="宋体" w:eastAsia="宋体"/>
          <w:sz w:val="24"/>
          <w:szCs w:val="24"/>
        </w:rPr>
        <w:t>还</w:t>
      </w:r>
      <w:r>
        <w:rPr>
          <w:rFonts w:ascii="宋体" w:hAnsi="宋体" w:eastAsia="宋体"/>
          <w:sz w:val="24"/>
          <w:szCs w:val="24"/>
        </w:rPr>
        <w:t>包括：</w:t>
      </w:r>
    </w:p>
    <w:p w14:paraId="4D7CE976">
      <w:pPr>
        <w:spacing w:line="480" w:lineRule="auto"/>
        <w:ind w:firstLine="480" w:firstLineChars="200"/>
        <w:rPr>
          <w:rFonts w:ascii="宋体" w:hAnsi="宋体" w:eastAsia="宋体"/>
          <w:sz w:val="24"/>
          <w:szCs w:val="24"/>
        </w:rPr>
      </w:pPr>
      <w:r>
        <w:rPr>
          <w:rFonts w:ascii="宋体" w:hAnsi="宋体" w:eastAsia="宋体"/>
          <w:sz w:val="24"/>
          <w:szCs w:val="24"/>
        </w:rPr>
        <w:t>B28C-007（混凝土智能化搅拌与配送控制）：当前在阶段3中度中心度为0.0164，处于门槛值边缘，但与B33Y（3D打印）、G05D（智能控制）、H04W（物联网）的共现强度快速增长。随着现场浇筑与预制装配混合建造模式普及，该节点有望突破现有阈值，成为连接材料供应与现场施工的枢纽节点。</w:t>
      </w:r>
    </w:p>
    <w:p w14:paraId="4C153127">
      <w:pPr>
        <w:spacing w:line="480" w:lineRule="auto"/>
        <w:ind w:firstLine="480" w:firstLineChars="200"/>
        <w:rPr>
          <w:rFonts w:ascii="宋体" w:hAnsi="宋体" w:eastAsia="宋体"/>
          <w:sz w:val="24"/>
          <w:szCs w:val="24"/>
        </w:rPr>
      </w:pPr>
      <w:r>
        <w:rPr>
          <w:rFonts w:ascii="宋体" w:hAnsi="宋体" w:eastAsia="宋体"/>
          <w:sz w:val="24"/>
          <w:szCs w:val="24"/>
        </w:rPr>
        <w:t>G06Q-050（建造过程数字化管理平台）：阶段3中度中心度达0.1524，中介中心度0.0407，已接近核心圈层。其涵盖BIM协同、供应链优化、能源管理等子节点，与E04G（施工管理）、B25J（机器人调度）、G06F（云计算）的跨层融合持续深化。</w:t>
      </w:r>
    </w:p>
    <w:p w14:paraId="640B847A">
      <w:pPr>
        <w:spacing w:line="480" w:lineRule="auto"/>
        <w:ind w:firstLine="480" w:firstLineChars="200"/>
        <w:rPr>
          <w:rFonts w:ascii="宋体" w:hAnsi="宋体" w:eastAsia="宋体"/>
          <w:sz w:val="24"/>
          <w:szCs w:val="24"/>
        </w:rPr>
      </w:pPr>
      <w:r>
        <w:rPr>
          <w:rFonts w:ascii="宋体" w:hAnsi="宋体" w:eastAsia="宋体"/>
          <w:sz w:val="24"/>
          <w:szCs w:val="24"/>
        </w:rPr>
        <w:t>B66C-023（智能塔吊与吊装机器人）：阶段3度中心度0.0583，中介中心度0.0259，较阶段2增长显著。其与G01S（空间避障）、G05D（自主导航）、H04W（通信调度）的技术融合尚处早期，但随高空无人化作业需求激增，将成为施工现场垂直运输体系的控制中枢。</w:t>
      </w:r>
    </w:p>
    <w:p w14:paraId="28E617F6">
      <w:pPr>
        <w:spacing w:line="480" w:lineRule="auto"/>
        <w:ind w:firstLine="480" w:firstLineChars="200"/>
        <w:rPr>
          <w:rFonts w:ascii="宋体" w:hAnsi="宋体" w:eastAsia="宋体"/>
          <w:sz w:val="24"/>
          <w:szCs w:val="24"/>
        </w:rPr>
      </w:pPr>
      <w:r>
        <w:rPr>
          <w:rFonts w:ascii="宋体" w:hAnsi="宋体" w:eastAsia="宋体"/>
          <w:sz w:val="24"/>
          <w:szCs w:val="24"/>
        </w:rPr>
        <w:t>C08L-097（生物质纤维增强可降解建材）：作为绿色建造新兴材料代表，阶段3度中心度仅0.0061，但接近中心度达0.2716，显示其技术新颖性极高。在“双碳”目标驱动下，该节点与C04B（混凝土基材）、B29C（挤出成型）、E04C（结构构件）的共现关系正快速构建。</w:t>
      </w:r>
    </w:p>
    <w:p w14:paraId="1E31F177">
      <w:pPr>
        <w:spacing w:line="480" w:lineRule="auto"/>
        <w:ind w:firstLine="480" w:firstLineChars="200"/>
        <w:rPr>
          <w:rFonts w:ascii="宋体" w:hAnsi="宋体" w:eastAsia="宋体"/>
          <w:sz w:val="24"/>
          <w:szCs w:val="24"/>
        </w:rPr>
      </w:pPr>
      <w:r>
        <w:rPr>
          <w:rFonts w:ascii="宋体" w:hAnsi="宋体" w:eastAsia="宋体"/>
          <w:sz w:val="24"/>
          <w:szCs w:val="24"/>
        </w:rPr>
        <w:t>G16Y-010（建造物联网通用数据接口标准）：阶段3度中心度0.0245较低但连接G06F（数据处理）、H04L（通信协议）、G05B（设备控制）等异构节点，其技术占位具有标准必要专利特征。</w:t>
      </w:r>
    </w:p>
    <w:p w14:paraId="7D092570">
      <w:pPr>
        <w:spacing w:line="480" w:lineRule="auto"/>
        <w:ind w:firstLine="480" w:firstLineChars="200"/>
        <w:rPr>
          <w:rFonts w:ascii="宋体" w:hAnsi="宋体" w:eastAsia="宋体"/>
          <w:sz w:val="24"/>
          <w:szCs w:val="24"/>
        </w:rPr>
      </w:pPr>
      <w:r>
        <w:rPr>
          <w:rFonts w:ascii="宋体" w:hAnsi="宋体" w:eastAsia="宋体"/>
          <w:sz w:val="24"/>
          <w:szCs w:val="24"/>
        </w:rPr>
        <w:t>E02D-033（地基智能监测与灾害预警）：阶段3度中心度0.0337，中介中心度0.0076，与G01V（地质探测）、G08B（安全告警）、G06N（预测性分析）的融合处于加速期。城市地下空间开发深化将推动该节点从边缘走向核心。</w:t>
      </w:r>
    </w:p>
    <w:p w14:paraId="62EE3744">
      <w:pPr>
        <w:spacing w:line="480" w:lineRule="auto"/>
        <w:ind w:firstLine="480" w:firstLineChars="200"/>
        <w:rPr>
          <w:rFonts w:ascii="宋体" w:hAnsi="宋体" w:eastAsia="宋体" w:cs="宋体"/>
          <w:sz w:val="24"/>
          <w:szCs w:val="24"/>
        </w:rPr>
      </w:pPr>
      <w:r>
        <w:rPr>
          <w:rFonts w:ascii="宋体" w:hAnsi="宋体" w:eastAsia="宋体"/>
          <w:sz w:val="24"/>
          <w:szCs w:val="24"/>
        </w:rPr>
        <w:t>上述结果进一步表明，智能建造领域的关键技术持续涌现，并呈现集群化发展特征。为弥补仅依靠IPC分类号识别技术的不足，本研究进一步将产业层面筛选出的关键技术节点映射至阶段2和阶段3的具体专利数据。具体而言，逐一提取具有跃迁潜力的IPC分类号所对应的专利，并借助专利标题和摘要进一步挖掘、解读相关关键技术的主题内容与分类，共涉及专利926件。</w:t>
      </w:r>
    </w:p>
    <w:p w14:paraId="67CB1606">
      <w:pPr>
        <w:pStyle w:val="4"/>
        <w:spacing w:line="480" w:lineRule="auto"/>
      </w:pPr>
      <w:bookmarkStart w:id="23" w:name="_Toc231713164"/>
      <w:r>
        <w:rPr>
          <w:rFonts w:hint="eastAsia"/>
        </w:rPr>
        <w:t>4.2.3 BERTopic主题分析</w:t>
      </w:r>
      <w:bookmarkEnd w:id="23"/>
    </w:p>
    <w:p w14:paraId="7518DAB7">
      <w:pPr>
        <w:spacing w:line="480" w:lineRule="auto"/>
        <w:ind w:firstLine="420"/>
        <w:rPr>
          <w:rFonts w:ascii="宋体" w:hAnsi="宋体" w:eastAsia="宋体"/>
          <w:sz w:val="24"/>
          <w:szCs w:val="24"/>
        </w:rPr>
      </w:pPr>
      <w:r>
        <w:rPr>
          <w:rFonts w:hint="eastAsia" w:ascii="宋体" w:hAnsi="宋体" w:eastAsia="宋体"/>
          <w:sz w:val="24"/>
          <w:szCs w:val="24"/>
        </w:rPr>
        <w:t>采用</w:t>
      </w:r>
      <w:r>
        <w:rPr>
          <w:rFonts w:ascii="宋体" w:hAnsi="宋体" w:eastAsia="宋体"/>
          <w:sz w:val="24"/>
          <w:szCs w:val="24"/>
        </w:rPr>
        <w:t>BERTopic主题模型对这些专利的标题与摘要进行文本聚类分析，以识别和提取技术主题。数据处理与模型运算均通过Python编程实现。</w:t>
      </w:r>
    </w:p>
    <w:p w14:paraId="558B85F5">
      <w:pPr>
        <w:spacing w:line="480" w:lineRule="auto"/>
        <w:ind w:firstLine="420"/>
        <w:rPr>
          <w:rFonts w:ascii="宋体" w:hAnsi="宋体" w:eastAsia="宋体"/>
          <w:sz w:val="24"/>
          <w:szCs w:val="24"/>
        </w:rPr>
      </w:pPr>
      <w:r>
        <w:rPr>
          <w:rFonts w:hint="eastAsia" w:ascii="宋体" w:hAnsi="宋体" w:eastAsia="宋体"/>
          <w:sz w:val="24"/>
          <w:szCs w:val="24"/>
        </w:rPr>
        <w:t>为实现对智能建造领域技术主题的精准识别，首先进行了增强版的数据加载与预处理，模型构建采用</w:t>
      </w:r>
      <w:r>
        <w:rPr>
          <w:rFonts w:ascii="宋体" w:hAnsi="宋体" w:eastAsia="宋体"/>
          <w:sz w:val="24"/>
          <w:szCs w:val="24"/>
        </w:rPr>
        <w:t>scientific_bertopic_model函数进行优化，提升了传统BERTopic模型在专业领域的主题区分能力。采用轮廓系数与Calinski-Harabasz指数两项指标评估模型性能。结果表明，优化后的BERTopic模型轮廓系数为0.682，Calinski-Harabasz指数为2896.3，均显著优于默认参数模型（轮廓系数0.415，Calinski-Harabasz指数1245.7），验证了参数优化的有</w:t>
      </w:r>
      <w:r>
        <w:rPr>
          <w:rFonts w:hint="eastAsia" w:ascii="宋体" w:hAnsi="宋体" w:eastAsia="宋体"/>
          <w:sz w:val="24"/>
          <w:szCs w:val="24"/>
        </w:rPr>
        <w:t>效性。</w:t>
      </w:r>
    </w:p>
    <w:p w14:paraId="649EDBFF">
      <w:pPr>
        <w:spacing w:line="480" w:lineRule="auto"/>
        <w:ind w:firstLine="420"/>
        <w:rPr>
          <w:rFonts w:ascii="宋体" w:hAnsi="宋体" w:eastAsia="宋体"/>
          <w:sz w:val="24"/>
          <w:szCs w:val="24"/>
        </w:rPr>
      </w:pPr>
      <w:r>
        <w:rPr>
          <w:rFonts w:hint="eastAsia" w:ascii="宋体" w:hAnsi="宋体" w:eastAsia="宋体"/>
          <w:sz w:val="24"/>
          <w:szCs w:val="24"/>
        </w:rPr>
        <w:t>同时，在对聚类结果进行解读时，剔除了“步骤”“通过”“能够”等智能建造领域及文本描述中的通用词汇，提取出如表</w:t>
      </w:r>
      <w:r>
        <w:rPr>
          <w:rFonts w:ascii="宋体" w:hAnsi="宋体" w:eastAsia="宋体"/>
          <w:sz w:val="24"/>
          <w:szCs w:val="24"/>
        </w:rPr>
        <w:t>4-16所示的九大技术主题</w:t>
      </w:r>
      <w:r>
        <w:rPr>
          <w:rFonts w:hint="eastAsia" w:ascii="宋体" w:hAnsi="宋体" w:eastAsia="宋体"/>
          <w:sz w:val="24"/>
          <w:szCs w:val="24"/>
        </w:rPr>
        <w:t>。各主题分布特征与国家智能建造发展政策高度吻合，与《“十四五”建筑业发展规划》等政策文件中的重点任务方向基本一致</w:t>
      </w:r>
      <w:r>
        <w:rPr>
          <w:rFonts w:ascii="宋体" w:hAnsi="宋体" w:eastAsia="宋体"/>
          <w:sz w:val="24"/>
          <w:szCs w:val="24"/>
        </w:rPr>
        <w:t>。</w:t>
      </w:r>
    </w:p>
    <w:p w14:paraId="3D6AB73A">
      <w:pPr>
        <w:spacing w:line="480" w:lineRule="auto"/>
        <w:ind w:firstLine="420"/>
        <w:jc w:val="center"/>
        <w:rPr>
          <w:rFonts w:ascii="宋体" w:hAnsi="宋体" w:eastAsia="宋体"/>
          <w:sz w:val="24"/>
          <w:szCs w:val="24"/>
        </w:rPr>
      </w:pPr>
      <w:r>
        <w:rPr>
          <w:rFonts w:hint="eastAsia" w:ascii="宋体" w:hAnsi="宋体" w:eastAsia="宋体"/>
          <w:sz w:val="24"/>
          <w:szCs w:val="24"/>
        </w:rPr>
        <w:t>表4-</w:t>
      </w:r>
      <w:r>
        <w:rPr>
          <w:rFonts w:ascii="宋体" w:hAnsi="宋体" w:eastAsia="宋体"/>
          <w:sz w:val="24"/>
          <w:szCs w:val="24"/>
        </w:rPr>
        <w:t>16</w:t>
      </w:r>
      <w:r>
        <w:rPr>
          <w:rFonts w:hint="eastAsia" w:ascii="宋体" w:hAnsi="宋体" w:eastAsia="宋体"/>
          <w:sz w:val="24"/>
          <w:szCs w:val="24"/>
        </w:rPr>
        <w:t xml:space="preserve"> 智能建造领域关键技术9大主题</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4400"/>
        <w:gridCol w:w="2849"/>
      </w:tblGrid>
      <w:tr w14:paraId="7BF54745">
        <w:trPr>
          <w:tblHeader/>
          <w:jc w:val="center"/>
        </w:trPr>
        <w:tc>
          <w:tcPr>
            <w:tcW w:w="1270" w:type="dxa"/>
            <w:tcBorders>
              <w:top w:val="single" w:color="auto" w:sz="12" w:space="0"/>
              <w:left w:val="nil"/>
              <w:bottom w:val="single" w:color="auto" w:sz="4" w:space="0"/>
              <w:right w:val="nil"/>
            </w:tcBorders>
            <w:vAlign w:val="center"/>
          </w:tcPr>
          <w:p w14:paraId="420413FF">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主题序号</w:t>
            </w:r>
          </w:p>
        </w:tc>
        <w:tc>
          <w:tcPr>
            <w:tcW w:w="4400" w:type="dxa"/>
            <w:tcBorders>
              <w:top w:val="single" w:color="auto" w:sz="12" w:space="0"/>
              <w:left w:val="nil"/>
              <w:bottom w:val="single" w:color="auto" w:sz="4" w:space="0"/>
              <w:right w:val="nil"/>
            </w:tcBorders>
            <w:vAlign w:val="center"/>
          </w:tcPr>
          <w:p w14:paraId="317FF501">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主题内容和特征词汇</w:t>
            </w:r>
          </w:p>
        </w:tc>
        <w:tc>
          <w:tcPr>
            <w:tcW w:w="2849" w:type="dxa"/>
            <w:tcBorders>
              <w:top w:val="single" w:color="auto" w:sz="12" w:space="0"/>
              <w:left w:val="nil"/>
              <w:bottom w:val="single" w:color="auto" w:sz="4" w:space="0"/>
              <w:right w:val="nil"/>
            </w:tcBorders>
            <w:vAlign w:val="center"/>
          </w:tcPr>
          <w:p w14:paraId="14E6F943">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典型核心技术</w:t>
            </w:r>
          </w:p>
        </w:tc>
      </w:tr>
      <w:tr w14:paraId="5560F7F4">
        <w:trPr>
          <w:jc w:val="center"/>
        </w:trPr>
        <w:tc>
          <w:tcPr>
            <w:tcW w:w="1270" w:type="dxa"/>
            <w:tcBorders>
              <w:top w:val="single" w:color="auto" w:sz="4" w:space="0"/>
              <w:left w:val="nil"/>
              <w:bottom w:val="nil"/>
              <w:right w:val="nil"/>
            </w:tcBorders>
            <w:vAlign w:val="center"/>
          </w:tcPr>
          <w:p w14:paraId="0BBC0A4C">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1</w:t>
            </w:r>
          </w:p>
        </w:tc>
        <w:tc>
          <w:tcPr>
            <w:tcW w:w="4400" w:type="dxa"/>
            <w:tcBorders>
              <w:top w:val="single" w:color="auto" w:sz="4" w:space="0"/>
              <w:left w:val="nil"/>
              <w:bottom w:val="nil"/>
              <w:right w:val="nil"/>
            </w:tcBorders>
            <w:vAlign w:val="center"/>
          </w:tcPr>
          <w:p w14:paraId="47E3AC33">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多专业协同</w:t>
            </w:r>
            <w:r>
              <w:rPr>
                <w:rFonts w:hint="eastAsia" w:ascii="宋体" w:hAnsi="宋体" w:eastAsia="宋体"/>
                <w:color w:val="000000"/>
                <w:szCs w:val="21"/>
              </w:rPr>
              <w:t>平台</w:t>
            </w:r>
            <w:r>
              <w:rPr>
                <w:rFonts w:ascii="宋体" w:hAnsi="宋体" w:eastAsia="宋体"/>
                <w:color w:val="000000"/>
                <w:szCs w:val="21"/>
              </w:rPr>
              <w:t>：BIM、协同、</w:t>
            </w:r>
            <w:r>
              <w:rPr>
                <w:rFonts w:hint="eastAsia" w:ascii="宋体" w:hAnsi="宋体" w:eastAsia="宋体"/>
                <w:color w:val="000000"/>
                <w:szCs w:val="21"/>
              </w:rPr>
              <w:t>平台</w:t>
            </w:r>
            <w:r>
              <w:rPr>
                <w:rFonts w:ascii="宋体" w:hAnsi="宋体" w:eastAsia="宋体"/>
                <w:color w:val="000000"/>
                <w:szCs w:val="21"/>
              </w:rPr>
              <w:t>、专业</w:t>
            </w:r>
            <w:r>
              <w:rPr>
                <w:rFonts w:hint="eastAsia" w:ascii="宋体" w:hAnsi="宋体" w:eastAsia="宋体"/>
                <w:color w:val="000000"/>
                <w:szCs w:val="21"/>
              </w:rPr>
              <w:t>、综合</w:t>
            </w:r>
          </w:p>
        </w:tc>
        <w:tc>
          <w:tcPr>
            <w:tcW w:w="2849" w:type="dxa"/>
            <w:tcBorders>
              <w:top w:val="single" w:color="auto" w:sz="4" w:space="0"/>
              <w:left w:val="nil"/>
              <w:bottom w:val="nil"/>
              <w:right w:val="nil"/>
            </w:tcBorders>
            <w:vAlign w:val="center"/>
          </w:tcPr>
          <w:p w14:paraId="0451E8E9">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大型公共建筑BIM协同</w:t>
            </w:r>
            <w:r>
              <w:rPr>
                <w:rFonts w:hint="eastAsia" w:ascii="宋体" w:hAnsi="宋体" w:eastAsia="宋体"/>
                <w:color w:val="000000"/>
                <w:szCs w:val="21"/>
              </w:rPr>
              <w:t>平台</w:t>
            </w:r>
          </w:p>
        </w:tc>
      </w:tr>
      <w:tr w14:paraId="35EEE0D4">
        <w:trPr>
          <w:jc w:val="center"/>
        </w:trPr>
        <w:tc>
          <w:tcPr>
            <w:tcW w:w="1270" w:type="dxa"/>
            <w:tcBorders>
              <w:top w:val="nil"/>
              <w:left w:val="nil"/>
              <w:bottom w:val="nil"/>
              <w:right w:val="nil"/>
            </w:tcBorders>
            <w:vAlign w:val="center"/>
          </w:tcPr>
          <w:p w14:paraId="0415262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2</w:t>
            </w:r>
          </w:p>
        </w:tc>
        <w:tc>
          <w:tcPr>
            <w:tcW w:w="4400" w:type="dxa"/>
            <w:tcBorders>
              <w:top w:val="nil"/>
              <w:left w:val="nil"/>
              <w:bottom w:val="nil"/>
              <w:right w:val="nil"/>
            </w:tcBorders>
            <w:vAlign w:val="center"/>
          </w:tcPr>
          <w:p w14:paraId="3A659031">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参数化与生成式设计：参数化、优化、算法、设计、约束</w:t>
            </w:r>
          </w:p>
        </w:tc>
        <w:tc>
          <w:tcPr>
            <w:tcW w:w="2849" w:type="dxa"/>
            <w:tcBorders>
              <w:top w:val="nil"/>
              <w:left w:val="nil"/>
              <w:bottom w:val="nil"/>
              <w:right w:val="nil"/>
            </w:tcBorders>
            <w:vAlign w:val="center"/>
          </w:tcPr>
          <w:p w14:paraId="65598276">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复杂建筑形态参数化设计</w:t>
            </w:r>
          </w:p>
        </w:tc>
      </w:tr>
      <w:tr w14:paraId="4A4A49F4">
        <w:trPr>
          <w:jc w:val="center"/>
        </w:trPr>
        <w:tc>
          <w:tcPr>
            <w:tcW w:w="1270" w:type="dxa"/>
            <w:tcBorders>
              <w:top w:val="nil"/>
              <w:left w:val="nil"/>
              <w:bottom w:val="nil"/>
              <w:right w:val="nil"/>
            </w:tcBorders>
            <w:vAlign w:val="center"/>
          </w:tcPr>
          <w:p w14:paraId="2833F770">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3</w:t>
            </w:r>
          </w:p>
        </w:tc>
        <w:tc>
          <w:tcPr>
            <w:tcW w:w="4400" w:type="dxa"/>
            <w:tcBorders>
              <w:top w:val="nil"/>
              <w:left w:val="nil"/>
              <w:bottom w:val="nil"/>
              <w:right w:val="nil"/>
            </w:tcBorders>
            <w:vAlign w:val="center"/>
          </w:tcPr>
          <w:p w14:paraId="6CA8560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机器人集群协同：机器人、机构、驱动、移动、协同</w:t>
            </w:r>
          </w:p>
        </w:tc>
        <w:tc>
          <w:tcPr>
            <w:tcW w:w="2849" w:type="dxa"/>
            <w:tcBorders>
              <w:top w:val="nil"/>
              <w:left w:val="nil"/>
              <w:bottom w:val="nil"/>
              <w:right w:val="nil"/>
            </w:tcBorders>
            <w:vAlign w:val="center"/>
          </w:tcPr>
          <w:p w14:paraId="10F962A7">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建筑幕墙安装机器人集群</w:t>
            </w:r>
          </w:p>
        </w:tc>
      </w:tr>
      <w:tr w14:paraId="388B79B9">
        <w:trPr>
          <w:jc w:val="center"/>
        </w:trPr>
        <w:tc>
          <w:tcPr>
            <w:tcW w:w="1270" w:type="dxa"/>
            <w:tcBorders>
              <w:top w:val="nil"/>
              <w:left w:val="nil"/>
              <w:bottom w:val="nil"/>
              <w:right w:val="nil"/>
            </w:tcBorders>
            <w:vAlign w:val="center"/>
          </w:tcPr>
          <w:p w14:paraId="1F03F2B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4</w:t>
            </w:r>
          </w:p>
        </w:tc>
        <w:tc>
          <w:tcPr>
            <w:tcW w:w="4400" w:type="dxa"/>
            <w:tcBorders>
              <w:top w:val="nil"/>
              <w:left w:val="nil"/>
              <w:bottom w:val="nil"/>
              <w:right w:val="nil"/>
            </w:tcBorders>
            <w:vAlign w:val="center"/>
          </w:tcPr>
          <w:p w14:paraId="7582ADC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施工全过程数字孪生：监测、控制、调节</w:t>
            </w:r>
            <w:r>
              <w:rPr>
                <w:rFonts w:hint="eastAsia" w:ascii="宋体" w:hAnsi="宋体" w:eastAsia="宋体"/>
                <w:color w:val="000000"/>
                <w:szCs w:val="21"/>
              </w:rPr>
              <w:t>、</w:t>
            </w:r>
            <w:r>
              <w:rPr>
                <w:rFonts w:ascii="宋体" w:hAnsi="宋体" w:eastAsia="宋体"/>
                <w:color w:val="000000"/>
                <w:szCs w:val="21"/>
              </w:rPr>
              <w:t>固定</w:t>
            </w:r>
          </w:p>
        </w:tc>
        <w:tc>
          <w:tcPr>
            <w:tcW w:w="2849" w:type="dxa"/>
            <w:tcBorders>
              <w:top w:val="nil"/>
              <w:left w:val="nil"/>
              <w:bottom w:val="nil"/>
              <w:right w:val="nil"/>
            </w:tcBorders>
            <w:vAlign w:val="center"/>
          </w:tcPr>
          <w:p w14:paraId="31522CB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盾构机施工数字化监控系统</w:t>
            </w:r>
          </w:p>
        </w:tc>
      </w:tr>
      <w:tr w14:paraId="284BD331">
        <w:trPr>
          <w:jc w:val="center"/>
        </w:trPr>
        <w:tc>
          <w:tcPr>
            <w:tcW w:w="1270" w:type="dxa"/>
            <w:tcBorders>
              <w:top w:val="nil"/>
              <w:left w:val="nil"/>
              <w:bottom w:val="nil"/>
              <w:right w:val="nil"/>
            </w:tcBorders>
            <w:vAlign w:val="center"/>
          </w:tcPr>
          <w:p w14:paraId="59C97BF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5</w:t>
            </w:r>
          </w:p>
        </w:tc>
        <w:tc>
          <w:tcPr>
            <w:tcW w:w="4400" w:type="dxa"/>
            <w:tcBorders>
              <w:top w:val="nil"/>
              <w:left w:val="nil"/>
              <w:bottom w:val="nil"/>
              <w:right w:val="nil"/>
            </w:tcBorders>
            <w:vAlign w:val="center"/>
          </w:tcPr>
          <w:p w14:paraId="21A63AD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智能规范审查：信息、数据、审查、图像、目标</w:t>
            </w:r>
          </w:p>
        </w:tc>
        <w:tc>
          <w:tcPr>
            <w:tcW w:w="2849" w:type="dxa"/>
            <w:tcBorders>
              <w:top w:val="nil"/>
              <w:left w:val="nil"/>
              <w:bottom w:val="nil"/>
              <w:right w:val="nil"/>
            </w:tcBorders>
            <w:vAlign w:val="center"/>
          </w:tcPr>
          <w:p w14:paraId="012CA1E7">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建筑施工图智能审查系统</w:t>
            </w:r>
          </w:p>
        </w:tc>
      </w:tr>
      <w:tr w14:paraId="44D517DE">
        <w:trPr>
          <w:jc w:val="center"/>
        </w:trPr>
        <w:tc>
          <w:tcPr>
            <w:tcW w:w="1270" w:type="dxa"/>
            <w:tcBorders>
              <w:top w:val="nil"/>
              <w:left w:val="nil"/>
              <w:bottom w:val="nil"/>
              <w:right w:val="nil"/>
            </w:tcBorders>
            <w:shd w:val="clear" w:color="auto" w:fill="auto"/>
            <w:vAlign w:val="center"/>
          </w:tcPr>
          <w:p w14:paraId="7FF1C21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6</w:t>
            </w:r>
          </w:p>
        </w:tc>
        <w:tc>
          <w:tcPr>
            <w:tcW w:w="4400" w:type="dxa"/>
            <w:tcBorders>
              <w:top w:val="nil"/>
              <w:left w:val="nil"/>
              <w:bottom w:val="nil"/>
              <w:right w:val="nil"/>
            </w:tcBorders>
            <w:shd w:val="clear" w:color="auto" w:fill="auto"/>
            <w:vAlign w:val="center"/>
          </w:tcPr>
          <w:p w14:paraId="78AFAFAD">
            <w:pPr>
              <w:widowControl/>
              <w:snapToGrid w:val="0"/>
              <w:spacing w:line="360" w:lineRule="auto"/>
              <w:jc w:val="center"/>
              <w:textAlignment w:val="top"/>
              <w:rPr>
                <w:rFonts w:ascii="宋体" w:hAnsi="宋体" w:eastAsia="宋体"/>
                <w:szCs w:val="21"/>
              </w:rPr>
            </w:pPr>
            <w:r>
              <w:rPr>
                <w:rFonts w:hint="eastAsia" w:ascii="宋体" w:hAnsi="宋体" w:eastAsia="宋体"/>
                <w:color w:val="000000"/>
                <w:szCs w:val="21"/>
              </w:rPr>
              <w:t>建筑工程大模型技术</w:t>
            </w:r>
            <w:r>
              <w:rPr>
                <w:rFonts w:ascii="宋体" w:hAnsi="宋体" w:eastAsia="宋体"/>
                <w:color w:val="000000"/>
                <w:szCs w:val="21"/>
              </w:rPr>
              <w:t>：</w:t>
            </w:r>
            <w:r>
              <w:rPr>
                <w:rFonts w:hint="eastAsia" w:ascii="宋体" w:hAnsi="宋体" w:eastAsia="宋体"/>
                <w:color w:val="000000"/>
                <w:szCs w:val="21"/>
              </w:rPr>
              <w:t>大模型</w:t>
            </w:r>
            <w:r>
              <w:rPr>
                <w:rFonts w:ascii="宋体" w:hAnsi="宋体" w:eastAsia="宋体"/>
                <w:color w:val="000000"/>
                <w:szCs w:val="21"/>
              </w:rPr>
              <w:t>、</w:t>
            </w:r>
            <w:r>
              <w:rPr>
                <w:rFonts w:hint="eastAsia" w:ascii="宋体" w:hAnsi="宋体" w:eastAsia="宋体"/>
                <w:color w:val="000000"/>
                <w:szCs w:val="21"/>
              </w:rPr>
              <w:t>机器学习</w:t>
            </w:r>
            <w:r>
              <w:rPr>
                <w:rFonts w:ascii="宋体" w:hAnsi="宋体" w:eastAsia="宋体"/>
                <w:color w:val="000000"/>
                <w:szCs w:val="21"/>
              </w:rPr>
              <w:t>、</w:t>
            </w:r>
            <w:r>
              <w:rPr>
                <w:rFonts w:hint="eastAsia" w:ascii="宋体" w:hAnsi="宋体" w:eastAsia="宋体"/>
                <w:color w:val="000000"/>
                <w:szCs w:val="21"/>
              </w:rPr>
              <w:t>规划、平面</w:t>
            </w:r>
          </w:p>
        </w:tc>
        <w:tc>
          <w:tcPr>
            <w:tcW w:w="2849" w:type="dxa"/>
            <w:tcBorders>
              <w:top w:val="nil"/>
              <w:left w:val="nil"/>
              <w:bottom w:val="nil"/>
              <w:right w:val="nil"/>
            </w:tcBorders>
            <w:shd w:val="clear" w:color="auto" w:fill="auto"/>
            <w:vAlign w:val="center"/>
          </w:tcPr>
          <w:p w14:paraId="06F374D1">
            <w:pPr>
              <w:widowControl/>
              <w:snapToGrid w:val="0"/>
              <w:spacing w:line="360" w:lineRule="auto"/>
              <w:jc w:val="left"/>
              <w:textAlignment w:val="top"/>
              <w:rPr>
                <w:rFonts w:ascii="宋体" w:hAnsi="宋体" w:eastAsia="宋体"/>
                <w:szCs w:val="21"/>
              </w:rPr>
            </w:pPr>
            <w:r>
              <w:rPr>
                <w:rFonts w:hint="eastAsia" w:ascii="宋体" w:hAnsi="宋体" w:eastAsia="宋体"/>
                <w:color w:val="000000"/>
                <w:szCs w:val="21"/>
              </w:rPr>
              <w:t>工艺规划辅助大模型技术</w:t>
            </w:r>
          </w:p>
        </w:tc>
      </w:tr>
      <w:tr w14:paraId="0F5EB072">
        <w:trPr>
          <w:jc w:val="center"/>
        </w:trPr>
        <w:tc>
          <w:tcPr>
            <w:tcW w:w="1270" w:type="dxa"/>
            <w:tcBorders>
              <w:top w:val="nil"/>
              <w:left w:val="nil"/>
              <w:bottom w:val="nil"/>
              <w:right w:val="nil"/>
            </w:tcBorders>
            <w:vAlign w:val="center"/>
          </w:tcPr>
          <w:p w14:paraId="3E01845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7</w:t>
            </w:r>
          </w:p>
        </w:tc>
        <w:tc>
          <w:tcPr>
            <w:tcW w:w="4400" w:type="dxa"/>
            <w:tcBorders>
              <w:top w:val="nil"/>
              <w:left w:val="nil"/>
              <w:bottom w:val="nil"/>
              <w:right w:val="nil"/>
            </w:tcBorders>
            <w:vAlign w:val="center"/>
          </w:tcPr>
          <w:p w14:paraId="5B3F4F5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装配式建筑技术：预制、构件、安装、标准化、生产</w:t>
            </w:r>
          </w:p>
        </w:tc>
        <w:tc>
          <w:tcPr>
            <w:tcW w:w="2849" w:type="dxa"/>
            <w:tcBorders>
              <w:top w:val="nil"/>
              <w:left w:val="nil"/>
              <w:bottom w:val="nil"/>
              <w:right w:val="nil"/>
            </w:tcBorders>
            <w:vAlign w:val="center"/>
          </w:tcPr>
          <w:p w14:paraId="26D3332B">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钢结构装配式建筑技术</w:t>
            </w:r>
          </w:p>
        </w:tc>
      </w:tr>
      <w:tr w14:paraId="2BEDA983">
        <w:trPr>
          <w:jc w:val="center"/>
        </w:trPr>
        <w:tc>
          <w:tcPr>
            <w:tcW w:w="1270" w:type="dxa"/>
            <w:tcBorders>
              <w:top w:val="nil"/>
              <w:left w:val="nil"/>
              <w:bottom w:val="nil"/>
              <w:right w:val="nil"/>
            </w:tcBorders>
            <w:vAlign w:val="center"/>
          </w:tcPr>
          <w:p w14:paraId="3EA3C541">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8</w:t>
            </w:r>
          </w:p>
        </w:tc>
        <w:tc>
          <w:tcPr>
            <w:tcW w:w="4400" w:type="dxa"/>
            <w:tcBorders>
              <w:top w:val="nil"/>
              <w:left w:val="nil"/>
              <w:bottom w:val="nil"/>
              <w:right w:val="nil"/>
            </w:tcBorders>
            <w:vAlign w:val="center"/>
          </w:tcPr>
          <w:p w14:paraId="2BD31F2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建筑规模增材制造：打印、混凝土、材料、结构、成型</w:t>
            </w:r>
          </w:p>
        </w:tc>
        <w:tc>
          <w:tcPr>
            <w:tcW w:w="2849" w:type="dxa"/>
            <w:tcBorders>
              <w:top w:val="nil"/>
              <w:left w:val="nil"/>
              <w:bottom w:val="nil"/>
              <w:right w:val="nil"/>
            </w:tcBorders>
            <w:vAlign w:val="center"/>
          </w:tcPr>
          <w:p w14:paraId="5D5F4BD9">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混凝土3D打印建筑技术</w:t>
            </w:r>
          </w:p>
        </w:tc>
      </w:tr>
      <w:tr w14:paraId="5A87286B">
        <w:trPr>
          <w:jc w:val="center"/>
        </w:trPr>
        <w:tc>
          <w:tcPr>
            <w:tcW w:w="1270" w:type="dxa"/>
            <w:tcBorders>
              <w:top w:val="nil"/>
              <w:left w:val="nil"/>
              <w:bottom w:val="single" w:color="auto" w:sz="12" w:space="0"/>
              <w:right w:val="nil"/>
            </w:tcBorders>
            <w:vAlign w:val="center"/>
          </w:tcPr>
          <w:p w14:paraId="578CCCB9">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9</w:t>
            </w:r>
          </w:p>
        </w:tc>
        <w:tc>
          <w:tcPr>
            <w:tcW w:w="4400" w:type="dxa"/>
            <w:tcBorders>
              <w:top w:val="nil"/>
              <w:left w:val="nil"/>
              <w:bottom w:val="single" w:color="auto" w:sz="12" w:space="0"/>
              <w:right w:val="nil"/>
            </w:tcBorders>
            <w:vAlign w:val="center"/>
          </w:tcPr>
          <w:p w14:paraId="4F96AFA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模块化与可重构设计：模块、重构、混合</w:t>
            </w:r>
            <w:r>
              <w:rPr>
                <w:rFonts w:hint="eastAsia" w:ascii="宋体" w:hAnsi="宋体" w:eastAsia="宋体"/>
                <w:color w:val="000000"/>
                <w:szCs w:val="21"/>
              </w:rPr>
              <w:t>、</w:t>
            </w:r>
            <w:r>
              <w:rPr>
                <w:rFonts w:ascii="宋体" w:hAnsi="宋体" w:eastAsia="宋体"/>
                <w:color w:val="000000"/>
                <w:szCs w:val="21"/>
              </w:rPr>
              <w:t>分析</w:t>
            </w:r>
          </w:p>
        </w:tc>
        <w:tc>
          <w:tcPr>
            <w:tcW w:w="2849" w:type="dxa"/>
            <w:tcBorders>
              <w:top w:val="nil"/>
              <w:left w:val="nil"/>
              <w:bottom w:val="single" w:color="auto" w:sz="12" w:space="0"/>
              <w:right w:val="nil"/>
            </w:tcBorders>
            <w:vAlign w:val="center"/>
          </w:tcPr>
          <w:p w14:paraId="62DD2FF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模块化应急避难所技术</w:t>
            </w:r>
          </w:p>
        </w:tc>
      </w:tr>
    </w:tbl>
    <w:p w14:paraId="0E268876">
      <w:pPr>
        <w:spacing w:line="480" w:lineRule="auto"/>
        <w:ind w:firstLine="420"/>
        <w:jc w:val="left"/>
        <w:rPr>
          <w:rFonts w:ascii="宋体" w:hAnsi="宋体" w:eastAsia="宋体"/>
          <w:sz w:val="24"/>
          <w:szCs w:val="24"/>
        </w:rPr>
      </w:pPr>
    </w:p>
    <w:p w14:paraId="774DC672">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1“多专业协同平台”以BIM为底层支撑，集成多专业、多主体的工程全流程数据。通过构建统一的业务联动机制，旨在消除专业间的信息孤岛，实现工程数据的横向整合与业务协同。</w:t>
      </w:r>
    </w:p>
    <w:p w14:paraId="7DC2EA5D">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2“参数化与生成式设计”包括参数化、优化与算法。通过逻辑规则与几何参数的关联，使设计流程从依赖人工经验转向由数据模型驱动，支持基于预设目标的方案自动生成与性能比对。</w:t>
      </w:r>
    </w:p>
    <w:p w14:paraId="39A5E1CE">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3“机器人集群协同”聚焦机器人机构设计、驱动控制及集群作业。其技术演进方向为施工装备的自动化升级，通过多台自动化设备的协同作业，执行预设的施工任务。</w:t>
      </w:r>
    </w:p>
    <w:p w14:paraId="2BD46498">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4“施工全过程数字孪生”涵盖监测、控制与调节。利用传感器数据与物理模型映射，构建施工现场的数字镜像，实现对施工进度、精度及物理状态的实时同步监控。</w:t>
      </w:r>
    </w:p>
    <w:p w14:paraId="0E23DD02">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5“智能规范审查”将文本形式的规范条文转化为机器可识别的逻辑规则，实现相关规范的自动比对与审查，替代传统人工核对模式。</w:t>
      </w:r>
    </w:p>
    <w:p w14:paraId="10E25BA3">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6“建筑工程大模型技术”围绕大模型、机器学习与规划。通过对行业专业数据集进行深度学习训练，构建建筑领域的垂直语言或多模态模型，在工程各阶段提供知识检索、方案辅助及决策支持。</w:t>
      </w:r>
    </w:p>
    <w:p w14:paraId="56E241BF">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7“装配式建筑技术”涉及预制构件、工厂制造及现场安装。通过将现场作业转移至工厂环境，减少施工现场的湿作业量与建筑垃圾产出，是实现建筑产业碳减排及产业融合的载体。</w:t>
      </w:r>
    </w:p>
    <w:p w14:paraId="41012BCE">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8“建筑规模增材制造”特征词汇包括打印、混凝土及高性能材料。通过材料的逐层堆积实现构件成型，无需模具即可完成定制化几何形态的生产，属于建造工艺创新。</w:t>
      </w:r>
    </w:p>
    <w:p w14:paraId="64FA5B7F">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9“模块化与可重构设计”重点关注标准模块、逻辑重构与混合构造，具备快速组装与拆卸重复利用的特征，主要应用于应急救援、临时设施及需要频繁变动功能的建筑场景。</w:t>
      </w:r>
    </w:p>
    <w:p w14:paraId="7394F2EC">
      <w:pPr>
        <w:spacing w:line="480" w:lineRule="auto"/>
        <w:ind w:firstLine="420"/>
        <w:rPr>
          <w:rFonts w:ascii="宋体" w:hAnsi="宋体" w:eastAsia="宋体"/>
          <w:sz w:val="24"/>
          <w:szCs w:val="24"/>
        </w:rPr>
      </w:pPr>
      <w:r>
        <w:rPr>
          <w:rFonts w:hint="eastAsia" w:ascii="宋体" w:hAnsi="宋体" w:eastAsia="宋体"/>
          <w:sz w:val="24"/>
          <w:szCs w:val="24"/>
        </w:rPr>
        <w:t>为揭示智能建造领域技术主题间的关联强度与聚类特征，本研究构建了主题—技术关键词关联热力图（以颜色和数值量化关联强度）及主题层次聚类图（基于主题词分布的余弦距离）。如图4-15所示，纵向维度为9个技术主题，横向维度为18项核心技术，采用TF-IDF加权值（范围为0～1）量化关联紧密程度，数值越接近1，表示融合度越高。</w:t>
      </w:r>
    </w:p>
    <w:p w14:paraId="34383521">
      <w:pPr>
        <w:spacing w:line="480" w:lineRule="auto"/>
        <w:jc w:val="center"/>
        <w:rPr>
          <w:rFonts w:ascii="宋体" w:hAnsi="宋体" w:eastAsia="宋体"/>
          <w:sz w:val="24"/>
          <w:szCs w:val="24"/>
        </w:rPr>
      </w:pPr>
      <w:r>
        <w:rPr>
          <w:rFonts w:hint="eastAsia" w:ascii="宋体" w:hAnsi="宋体" w:eastAsia="宋体"/>
          <w:sz w:val="24"/>
          <w:szCs w:val="24"/>
        </w:rPr>
        <w:drawing>
          <wp:inline distT="0" distB="0" distL="114300" distR="114300">
            <wp:extent cx="5351145" cy="3051810"/>
            <wp:effectExtent l="0" t="0" r="8255" b="21590"/>
            <wp:docPr id="63" name="图片 63" descr="D:/桌面/研究生/研二下工作/2040报告图片/l1.png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桌面/研究生/研二下工作/2040报告图片/l1.pngl1"/>
                    <pic:cNvPicPr>
                      <a:picLocks noChangeAspect="1"/>
                    </pic:cNvPicPr>
                  </pic:nvPicPr>
                  <pic:blipFill>
                    <a:blip r:embed="rId45"/>
                    <a:srcRect l="12281" r="6975"/>
                    <a:stretch>
                      <a:fillRect/>
                    </a:stretch>
                  </pic:blipFill>
                  <pic:spPr>
                    <a:xfrm>
                      <a:off x="0" y="0"/>
                      <a:ext cx="5421281" cy="3091870"/>
                    </a:xfrm>
                    <a:prstGeom prst="rect">
                      <a:avLst/>
                    </a:prstGeom>
                    <a:ln>
                      <a:noFill/>
                    </a:ln>
                  </pic:spPr>
                </pic:pic>
              </a:graphicData>
            </a:graphic>
          </wp:inline>
        </w:drawing>
      </w:r>
    </w:p>
    <w:p w14:paraId="6B5B1451">
      <w:pPr>
        <w:spacing w:line="480" w:lineRule="auto"/>
        <w:ind w:firstLine="420"/>
        <w:jc w:val="center"/>
        <w:rPr>
          <w:rFonts w:ascii="宋体" w:hAnsi="宋体" w:eastAsia="宋体"/>
          <w:sz w:val="24"/>
          <w:szCs w:val="24"/>
        </w:rPr>
      </w:pPr>
      <w:r>
        <w:rPr>
          <w:rFonts w:hint="eastAsia" w:ascii="宋体" w:hAnsi="宋体" w:eastAsia="宋体"/>
          <w:sz w:val="24"/>
          <w:szCs w:val="24"/>
        </w:rPr>
        <w:t>图4-15 智能建造专利主题-技术关联热力图</w:t>
      </w:r>
    </w:p>
    <w:p w14:paraId="202765C2">
      <w:pPr>
        <w:spacing w:line="480" w:lineRule="auto"/>
        <w:ind w:firstLine="420"/>
        <w:rPr>
          <w:rFonts w:ascii="宋体" w:hAnsi="宋体" w:eastAsia="宋体"/>
          <w:sz w:val="24"/>
          <w:szCs w:val="24"/>
        </w:rPr>
      </w:pPr>
      <w:r>
        <w:rPr>
          <w:rFonts w:hint="eastAsia" w:ascii="宋体" w:hAnsi="宋体" w:eastAsia="宋体"/>
          <w:sz w:val="24"/>
          <w:szCs w:val="24"/>
        </w:rPr>
        <w:t>结合主题定义与热力图特征可见，各核心技术主题均呈现明确的技术聚焦。主题2（参数化与生成式设计）与对应技术的关联值达1.00，且与数字孪生（0.34）、BIM（0.63）存在较强关联，印证其以参数化技术为核心、融合相关技术优化设计的特征；主题7（装配式建筑技术）与对应技术的关联值亦为1.00，符合其应用趋势；主题4（施工全过程数字孪生）与智能施工（0.63）、施工监测（0.56）形成强关联集群，凸显其在施工全流程中的集成应用特征。此外，大模型、区块链、虚拟现实等技术的整体关联值较低，多数为0.00，表明其应用仍处于探索阶段，未来有望进一步强化与支撑技术的关联，形成新的技术集群。</w:t>
      </w:r>
    </w:p>
    <w:p w14:paraId="2277808C">
      <w:pPr>
        <w:spacing w:line="480" w:lineRule="auto"/>
        <w:ind w:firstLine="420"/>
        <w:rPr>
          <w:rFonts w:ascii="宋体" w:hAnsi="宋体" w:eastAsia="宋体"/>
          <w:sz w:val="24"/>
          <w:szCs w:val="24"/>
        </w:rPr>
      </w:pPr>
      <w:r>
        <w:rPr>
          <w:rFonts w:hint="eastAsia" w:ascii="宋体" w:hAnsi="宋体" w:eastAsia="宋体"/>
          <w:sz w:val="24"/>
          <w:szCs w:val="24"/>
        </w:rPr>
        <w:t>依据量化特征与结构关系，解析智能建造技术体系的内在关联规律与发展特征。如图</w:t>
      </w:r>
      <w:r>
        <w:rPr>
          <w:rFonts w:ascii="宋体" w:hAnsi="宋体" w:eastAsia="宋体"/>
          <w:sz w:val="24"/>
          <w:szCs w:val="24"/>
        </w:rPr>
        <w:t>4-16所示，根据聚类树分支合并顺序及距离阈值（以1.2作为紧密关联集群的边界），9个技术主题可划分为三类核心关联单元：</w:t>
      </w:r>
    </w:p>
    <w:p w14:paraId="5D8B2FC2">
      <w:pPr>
        <w:spacing w:line="480" w:lineRule="auto"/>
        <w:ind w:firstLine="420"/>
        <w:rPr>
          <w:rFonts w:ascii="宋体" w:hAnsi="宋体" w:eastAsia="宋体"/>
          <w:sz w:val="24"/>
          <w:szCs w:val="24"/>
        </w:rPr>
      </w:pPr>
      <w:r>
        <w:rPr>
          <w:rFonts w:hint="eastAsia" w:ascii="宋体" w:hAnsi="宋体" w:eastAsia="宋体"/>
          <w:sz w:val="24"/>
          <w:szCs w:val="24"/>
        </w:rPr>
        <w:t>其一为“设计</w:t>
      </w:r>
      <w:r>
        <w:rPr>
          <w:rFonts w:hint="eastAsia" w:ascii="MS Gothic" w:hAnsi="MS Gothic" w:eastAsia="MS Gothic" w:cs="MS Gothic"/>
          <w:sz w:val="24"/>
          <w:szCs w:val="24"/>
        </w:rPr>
        <w:t>‑</w:t>
      </w:r>
      <w:r>
        <w:rPr>
          <w:rFonts w:ascii="宋体" w:hAnsi="宋体" w:eastAsia="宋体"/>
          <w:sz w:val="24"/>
          <w:szCs w:val="24"/>
        </w:rPr>
        <w:t>审查协同集群”，包含主题</w:t>
      </w:r>
      <w:r>
        <w:rPr>
          <w:rFonts w:hint="eastAsia" w:ascii="宋体" w:hAnsi="宋体" w:eastAsia="宋体"/>
          <w:sz w:val="24"/>
          <w:szCs w:val="24"/>
        </w:rPr>
        <w:t>2</w:t>
      </w:r>
      <w:r>
        <w:rPr>
          <w:rFonts w:ascii="宋体" w:hAnsi="宋体" w:eastAsia="宋体"/>
          <w:sz w:val="24"/>
          <w:szCs w:val="24"/>
        </w:rPr>
        <w:t>（参数化与生成式设计）、主题</w:t>
      </w:r>
      <w:r>
        <w:rPr>
          <w:rFonts w:hint="eastAsia" w:ascii="宋体" w:hAnsi="宋体" w:eastAsia="宋体"/>
          <w:sz w:val="24"/>
          <w:szCs w:val="24"/>
        </w:rPr>
        <w:t>9</w:t>
      </w:r>
      <w:r>
        <w:rPr>
          <w:rFonts w:ascii="宋体" w:hAnsi="宋体" w:eastAsia="宋体"/>
          <w:sz w:val="24"/>
          <w:szCs w:val="24"/>
        </w:rPr>
        <w:t>（模块化与可重构设计）、主题</w:t>
      </w:r>
      <w:r>
        <w:rPr>
          <w:rFonts w:hint="eastAsia" w:ascii="宋体" w:hAnsi="宋体" w:eastAsia="宋体"/>
          <w:sz w:val="24"/>
          <w:szCs w:val="24"/>
        </w:rPr>
        <w:t>5</w:t>
      </w:r>
      <w:r>
        <w:rPr>
          <w:rFonts w:ascii="宋体" w:hAnsi="宋体" w:eastAsia="宋体"/>
          <w:sz w:val="24"/>
          <w:szCs w:val="24"/>
        </w:rPr>
        <w:t>（智能规范审查技术）。集群内合并距离均小于1.2，语义关联紧密。其中主题</w:t>
      </w:r>
      <w:r>
        <w:rPr>
          <w:rFonts w:hint="eastAsia" w:ascii="宋体" w:hAnsi="宋体" w:eastAsia="宋体"/>
          <w:sz w:val="24"/>
          <w:szCs w:val="24"/>
        </w:rPr>
        <w:t>2</w:t>
      </w:r>
      <w:r>
        <w:rPr>
          <w:rFonts w:ascii="宋体" w:hAnsi="宋体" w:eastAsia="宋体"/>
          <w:sz w:val="24"/>
          <w:szCs w:val="24"/>
        </w:rPr>
        <w:t>与主题</w:t>
      </w:r>
      <w:r>
        <w:rPr>
          <w:rFonts w:hint="eastAsia" w:ascii="宋体" w:hAnsi="宋体" w:eastAsia="宋体"/>
          <w:sz w:val="24"/>
          <w:szCs w:val="24"/>
        </w:rPr>
        <w:t>5</w:t>
      </w:r>
      <w:r>
        <w:rPr>
          <w:rFonts w:ascii="宋体" w:hAnsi="宋体" w:eastAsia="宋体"/>
          <w:sz w:val="24"/>
          <w:szCs w:val="24"/>
        </w:rPr>
        <w:t>合并距离为0.9，聚焦设计环节的智能化创新；主题</w:t>
      </w:r>
      <w:r>
        <w:rPr>
          <w:rFonts w:hint="eastAsia" w:ascii="宋体" w:hAnsi="宋体" w:eastAsia="宋体"/>
          <w:sz w:val="24"/>
          <w:szCs w:val="24"/>
        </w:rPr>
        <w:t>9</w:t>
      </w:r>
      <w:r>
        <w:rPr>
          <w:rFonts w:ascii="宋体" w:hAnsi="宋体" w:eastAsia="宋体"/>
          <w:sz w:val="24"/>
          <w:szCs w:val="24"/>
        </w:rPr>
        <w:t>以1.15的距离与二者形成的子集群合并，共同构建“智能设计</w:t>
      </w:r>
      <w:r>
        <w:rPr>
          <w:rFonts w:hint="eastAsia" w:ascii="MS Gothic" w:hAnsi="MS Gothic" w:eastAsia="MS Gothic" w:cs="MS Gothic"/>
          <w:sz w:val="24"/>
          <w:szCs w:val="24"/>
        </w:rPr>
        <w:t>‑</w:t>
      </w:r>
      <w:r>
        <w:rPr>
          <w:rFonts w:ascii="宋体" w:hAnsi="宋体" w:eastAsia="宋体"/>
          <w:sz w:val="24"/>
          <w:szCs w:val="24"/>
        </w:rPr>
        <w:t>模块化重构</w:t>
      </w:r>
      <w:r>
        <w:rPr>
          <w:rFonts w:hint="eastAsia" w:ascii="MS Gothic" w:hAnsi="MS Gothic" w:eastAsia="MS Gothic" w:cs="MS Gothic"/>
          <w:sz w:val="24"/>
          <w:szCs w:val="24"/>
        </w:rPr>
        <w:t>‑</w:t>
      </w:r>
      <w:r>
        <w:rPr>
          <w:rFonts w:ascii="宋体" w:hAnsi="宋体" w:eastAsia="宋体"/>
          <w:sz w:val="24"/>
          <w:szCs w:val="24"/>
        </w:rPr>
        <w:t>合规审查”技术链，符合“设计环节一体化”的发展要求。</w:t>
      </w:r>
    </w:p>
    <w:p w14:paraId="3FB40875">
      <w:pPr>
        <w:spacing w:line="480" w:lineRule="auto"/>
        <w:ind w:firstLine="420"/>
        <w:rPr>
          <w:rFonts w:ascii="宋体" w:hAnsi="宋体" w:eastAsia="宋体"/>
          <w:sz w:val="24"/>
          <w:szCs w:val="24"/>
        </w:rPr>
      </w:pPr>
      <w:r>
        <w:rPr>
          <w:rFonts w:hint="eastAsia" w:ascii="宋体" w:hAnsi="宋体" w:eastAsia="宋体"/>
          <w:sz w:val="24"/>
          <w:szCs w:val="24"/>
        </w:rPr>
        <w:t>其二为“施工</w:t>
      </w:r>
      <w:r>
        <w:rPr>
          <w:rFonts w:hint="eastAsia" w:ascii="MS Gothic" w:hAnsi="MS Gothic" w:eastAsia="MS Gothic" w:cs="MS Gothic"/>
          <w:sz w:val="24"/>
          <w:szCs w:val="24"/>
        </w:rPr>
        <w:t>‑</w:t>
      </w:r>
      <w:r>
        <w:rPr>
          <w:rFonts w:ascii="宋体" w:hAnsi="宋体" w:eastAsia="宋体"/>
          <w:sz w:val="24"/>
          <w:szCs w:val="24"/>
        </w:rPr>
        <w:t>大模型融合集群”，涵盖主题</w:t>
      </w:r>
      <w:r>
        <w:rPr>
          <w:rFonts w:hint="eastAsia" w:ascii="宋体" w:hAnsi="宋体" w:eastAsia="宋体"/>
          <w:sz w:val="24"/>
          <w:szCs w:val="24"/>
        </w:rPr>
        <w:t>6</w:t>
      </w:r>
      <w:r>
        <w:rPr>
          <w:rFonts w:ascii="宋体" w:hAnsi="宋体" w:eastAsia="宋体"/>
          <w:sz w:val="24"/>
          <w:szCs w:val="24"/>
        </w:rPr>
        <w:t>（大模型规划设计技术）、主题</w:t>
      </w:r>
      <w:r>
        <w:rPr>
          <w:rFonts w:hint="eastAsia" w:ascii="宋体" w:hAnsi="宋体" w:eastAsia="宋体"/>
          <w:sz w:val="24"/>
          <w:szCs w:val="24"/>
        </w:rPr>
        <w:t>3</w:t>
      </w:r>
      <w:r>
        <w:rPr>
          <w:rFonts w:ascii="宋体" w:hAnsi="宋体" w:eastAsia="宋体"/>
          <w:sz w:val="24"/>
          <w:szCs w:val="24"/>
        </w:rPr>
        <w:t>（机器人集群协同技术）、主题</w:t>
      </w:r>
      <w:r>
        <w:rPr>
          <w:rFonts w:hint="eastAsia" w:ascii="宋体" w:hAnsi="宋体" w:eastAsia="宋体"/>
          <w:sz w:val="24"/>
          <w:szCs w:val="24"/>
        </w:rPr>
        <w:t>4</w:t>
      </w:r>
      <w:r>
        <w:rPr>
          <w:rFonts w:ascii="宋体" w:hAnsi="宋体" w:eastAsia="宋体"/>
          <w:sz w:val="24"/>
          <w:szCs w:val="24"/>
        </w:rPr>
        <w:t>（施工全过程数字孪生技术）、主题</w:t>
      </w:r>
      <w:r>
        <w:rPr>
          <w:rFonts w:hint="eastAsia" w:ascii="宋体" w:hAnsi="宋体" w:eastAsia="宋体"/>
          <w:sz w:val="24"/>
          <w:szCs w:val="24"/>
        </w:rPr>
        <w:t>7</w:t>
      </w:r>
      <w:r>
        <w:rPr>
          <w:rFonts w:ascii="宋体" w:hAnsi="宋体" w:eastAsia="宋体"/>
          <w:sz w:val="24"/>
          <w:szCs w:val="24"/>
        </w:rPr>
        <w:t>（装配式建筑技术）。该集群合并距离集中于1.0</w:t>
      </w:r>
      <w:r>
        <w:rPr>
          <w:rFonts w:hint="eastAsia" w:ascii="MS Gothic" w:hAnsi="MS Gothic" w:eastAsia="MS Gothic" w:cs="MS Gothic"/>
          <w:sz w:val="24"/>
          <w:szCs w:val="24"/>
        </w:rPr>
        <w:t>‑</w:t>
      </w:r>
      <w:r>
        <w:rPr>
          <w:rFonts w:ascii="宋体" w:hAnsi="宋体" w:eastAsia="宋体"/>
          <w:sz w:val="24"/>
          <w:szCs w:val="24"/>
        </w:rPr>
        <w:t>1.4，其合并顺序</w:t>
      </w:r>
      <w:bookmarkStart w:id="24" w:name="_GoBack"/>
      <w:bookmarkEnd w:id="24"/>
      <w:r>
        <w:rPr>
          <w:rFonts w:ascii="宋体" w:hAnsi="宋体" w:eastAsia="宋体"/>
          <w:sz w:val="24"/>
          <w:szCs w:val="24"/>
        </w:rPr>
        <w:t>为主题</w:t>
      </w:r>
      <w:r>
        <w:rPr>
          <w:rFonts w:hint="eastAsia" w:ascii="宋体" w:hAnsi="宋体" w:eastAsia="宋体"/>
          <w:sz w:val="24"/>
          <w:szCs w:val="24"/>
        </w:rPr>
        <w:t>7</w:t>
      </w:r>
      <w:r>
        <w:rPr>
          <w:rFonts w:ascii="宋体" w:hAnsi="宋体" w:eastAsia="宋体"/>
          <w:sz w:val="24"/>
          <w:szCs w:val="24"/>
        </w:rPr>
        <w:t>与主题</w:t>
      </w:r>
      <w:r>
        <w:rPr>
          <w:rFonts w:hint="eastAsia" w:ascii="宋体" w:hAnsi="宋体" w:eastAsia="宋体"/>
          <w:sz w:val="24"/>
          <w:szCs w:val="24"/>
        </w:rPr>
        <w:t>4</w:t>
      </w:r>
      <w:r>
        <w:rPr>
          <w:rFonts w:ascii="宋体" w:hAnsi="宋体" w:eastAsia="宋体"/>
          <w:sz w:val="24"/>
          <w:szCs w:val="24"/>
        </w:rPr>
        <w:t>（1.1）→ 与主题</w:t>
      </w:r>
      <w:r>
        <w:rPr>
          <w:rFonts w:hint="eastAsia" w:ascii="宋体" w:hAnsi="宋体" w:eastAsia="宋体"/>
          <w:sz w:val="24"/>
          <w:szCs w:val="24"/>
        </w:rPr>
        <w:t>6</w:t>
      </w:r>
      <w:r>
        <w:rPr>
          <w:rFonts w:ascii="宋体" w:hAnsi="宋体" w:eastAsia="宋体"/>
          <w:sz w:val="24"/>
          <w:szCs w:val="24"/>
        </w:rPr>
        <w:t>（1.25）→ 与主题</w:t>
      </w:r>
      <w:r>
        <w:rPr>
          <w:rFonts w:hint="eastAsia" w:ascii="宋体" w:hAnsi="宋体" w:eastAsia="宋体"/>
          <w:sz w:val="24"/>
          <w:szCs w:val="24"/>
        </w:rPr>
        <w:t>3</w:t>
      </w:r>
      <w:r>
        <w:rPr>
          <w:rFonts w:ascii="宋体" w:hAnsi="宋体" w:eastAsia="宋体"/>
          <w:sz w:val="24"/>
          <w:szCs w:val="24"/>
        </w:rPr>
        <w:t>（1.3），形成“大模型规划</w:t>
      </w:r>
      <w:r>
        <w:rPr>
          <w:rFonts w:hint="eastAsia" w:ascii="MS Gothic" w:hAnsi="MS Gothic" w:eastAsia="MS Gothic" w:cs="MS Gothic"/>
          <w:sz w:val="24"/>
          <w:szCs w:val="24"/>
        </w:rPr>
        <w:t>‑</w:t>
      </w:r>
      <w:r>
        <w:rPr>
          <w:rFonts w:ascii="宋体" w:hAnsi="宋体" w:eastAsia="宋体"/>
          <w:sz w:val="24"/>
          <w:szCs w:val="24"/>
        </w:rPr>
        <w:t>机器人执行</w:t>
      </w:r>
      <w:r>
        <w:rPr>
          <w:rFonts w:hint="eastAsia" w:ascii="MS Gothic" w:hAnsi="MS Gothic" w:eastAsia="MS Gothic" w:cs="MS Gothic"/>
          <w:sz w:val="24"/>
          <w:szCs w:val="24"/>
        </w:rPr>
        <w:t>‑</w:t>
      </w:r>
      <w:r>
        <w:rPr>
          <w:rFonts w:ascii="宋体" w:hAnsi="宋体" w:eastAsia="宋体"/>
          <w:sz w:val="24"/>
          <w:szCs w:val="24"/>
        </w:rPr>
        <w:t>数字孪生管控”的施工智能化体系，数字孪生技术为技术落地提供了全流程可视化管控支撑。</w:t>
      </w:r>
    </w:p>
    <w:p w14:paraId="78B54851">
      <w:pPr>
        <w:spacing w:line="480" w:lineRule="auto"/>
        <w:ind w:firstLine="420"/>
        <w:rPr>
          <w:rFonts w:ascii="宋体" w:hAnsi="宋体" w:eastAsia="宋体"/>
          <w:sz w:val="24"/>
          <w:szCs w:val="24"/>
        </w:rPr>
      </w:pPr>
      <w:r>
        <w:rPr>
          <w:rFonts w:hint="eastAsia" w:ascii="宋体" w:hAnsi="宋体" w:eastAsia="宋体"/>
          <w:sz w:val="24"/>
          <w:szCs w:val="24"/>
        </w:rPr>
        <w:t>其三为“独立技术主题”，包括主题</w:t>
      </w:r>
      <w:r>
        <w:rPr>
          <w:rFonts w:ascii="宋体" w:hAnsi="宋体" w:eastAsia="宋体"/>
          <w:sz w:val="24"/>
          <w:szCs w:val="24"/>
        </w:rPr>
        <w:t>1（多专业协同平台）与主题8（建筑规模增材制造）。二者的合并距离测算值均大于1.2，在聚类分析中未进入紧密集群。可能的原因在于，主题1功能定位于构建覆盖工程全流程的跨专业协同体系，应用范畴横跨设计与施工等多个环节，并非专门聚焦“设计—审查协同集群”的设计环节。主题8则侧重于材料制造工艺的底层创新，导致其在技术路径上呈现出较强的独立性</w:t>
      </w:r>
      <w:r>
        <w:rPr>
          <w:rFonts w:hint="eastAsia" w:ascii="宋体" w:hAnsi="宋体" w:eastAsia="宋体"/>
          <w:sz w:val="24"/>
          <w:szCs w:val="24"/>
        </w:rPr>
        <w:t>。</w:t>
      </w:r>
    </w:p>
    <w:p w14:paraId="5DA44722">
      <w:pPr>
        <w:spacing w:line="480" w:lineRule="auto"/>
        <w:jc w:val="center"/>
        <w:rPr>
          <w:rFonts w:ascii="宋体" w:hAnsi="宋体" w:eastAsia="宋体"/>
          <w:sz w:val="24"/>
          <w:szCs w:val="24"/>
        </w:rPr>
      </w:pPr>
      <w:r>
        <w:rPr>
          <w:rFonts w:ascii="宋体" w:hAnsi="宋体" w:eastAsia="宋体"/>
          <w:sz w:val="24"/>
          <w:szCs w:val="24"/>
        </w:rPr>
        <w:drawing>
          <wp:inline distT="0" distB="0" distL="0" distR="0">
            <wp:extent cx="5334000" cy="2451735"/>
            <wp:effectExtent l="0" t="0" r="0" b="12065"/>
            <wp:docPr id="64" name="图片 64" descr="D:/桌面/研究生/华科工程院项目/研二上相关工作/2040报告图片/l2.png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桌面/研究生/华科工程院项目/研二上相关工作/2040报告图片/l2.pngl2"/>
                    <pic:cNvPicPr>
                      <a:picLocks noChangeAspect="1"/>
                    </pic:cNvPicPr>
                  </pic:nvPicPr>
                  <pic:blipFill>
                    <a:blip r:embed="rId46" cstate="print">
                      <a:extLst>
                        <a:ext uri="{28A0092B-C50C-407E-A947-70E740481C1C}">
                          <a14:useLocalDpi xmlns:a14="http://schemas.microsoft.com/office/drawing/2010/main" val="0"/>
                        </a:ext>
                      </a:extLst>
                    </a:blip>
                    <a:srcRect l="1045" r="1045"/>
                    <a:stretch>
                      <a:fillRect/>
                    </a:stretch>
                  </pic:blipFill>
                  <pic:spPr>
                    <a:xfrm>
                      <a:off x="0" y="0"/>
                      <a:ext cx="5373990" cy="2470569"/>
                    </a:xfrm>
                    <a:prstGeom prst="rect">
                      <a:avLst/>
                    </a:prstGeom>
                  </pic:spPr>
                </pic:pic>
              </a:graphicData>
            </a:graphic>
          </wp:inline>
        </w:drawing>
      </w:r>
    </w:p>
    <w:p w14:paraId="0249B900">
      <w:pPr>
        <w:spacing w:line="480" w:lineRule="auto"/>
        <w:jc w:val="center"/>
        <w:rPr>
          <w:rFonts w:ascii="宋体" w:hAnsi="宋体" w:eastAsia="宋体"/>
          <w:sz w:val="24"/>
          <w:szCs w:val="24"/>
        </w:rPr>
      </w:pPr>
      <w:r>
        <w:rPr>
          <w:rFonts w:hint="eastAsia" w:ascii="宋体" w:hAnsi="宋体" w:eastAsia="宋体"/>
          <w:sz w:val="24"/>
          <w:szCs w:val="24"/>
        </w:rPr>
        <w:t>图4-16 智能建造专利主题层次聚类图</w:t>
      </w:r>
    </w:p>
    <w:p w14:paraId="614AD9B7">
      <w:pPr>
        <w:spacing w:line="480" w:lineRule="auto"/>
        <w:ind w:firstLine="420"/>
        <w:rPr>
          <w:rFonts w:ascii="宋体" w:hAnsi="宋体" w:eastAsia="宋体"/>
          <w:sz w:val="24"/>
          <w:szCs w:val="24"/>
        </w:rPr>
      </w:pPr>
      <w:r>
        <w:rPr>
          <w:rFonts w:hint="eastAsia" w:ascii="宋体" w:hAnsi="宋体" w:eastAsia="宋体"/>
          <w:sz w:val="24"/>
          <w:szCs w:val="24"/>
        </w:rPr>
        <w:t>层次聚类图显示出智能建造领域两大技术发展规律。其一为技术集群的“功能闭环性”：设计-审查集群形成了“生成-重构-审查”闭环，施工—大模型集群构建了“规划-执行-管控”闭环。这表明技术已从单点创新转向全流程协同。其二为新兴技术的“依附性成长”：建筑大模型并非独立发展，而是通过与成熟的施工机器人技术深度融合实现产业落地。这为新兴技术研发提供了参考路径，即通过与既有技术体系协同应用来降低落地门槛。</w:t>
      </w:r>
    </w:p>
    <w:p w14:paraId="0F8F1B7A">
      <w:pPr>
        <w:spacing w:line="480" w:lineRule="auto"/>
        <w:ind w:firstLine="420"/>
        <w:rPr>
          <w:rFonts w:ascii="宋体" w:hAnsi="宋体" w:eastAsia="宋体"/>
          <w:sz w:val="24"/>
          <w:szCs w:val="24"/>
        </w:rPr>
      </w:pPr>
      <w:r>
        <w:rPr>
          <w:rFonts w:hint="eastAsia" w:ascii="宋体" w:hAnsi="宋体" w:eastAsia="宋体"/>
          <w:sz w:val="24"/>
          <w:szCs w:val="24"/>
        </w:rPr>
        <w:t>分析结果为智能建造的技术布局提供了指引。在设计-审查协同方面，产业应推动参数化设计、模块化重构与智能审查的集成，构建一站式智能设计平台以消除环节壁垒；在施工—大模型融合方面，需建立建筑大模型、数字孪生系统与施工机器人间的标准数据接口，实现施工指令从生成到执行的衔接。针对装配式建筑与建筑增材制造等主题，应在保障技术自主研发的同时，探索跨技术融合场景，如增材制造构件在装配式现场的集成应用，以拓展技术边界。</w:t>
      </w:r>
    </w:p>
    <w:p w14:paraId="108FBEF0">
      <w:pPr>
        <w:rPr>
          <w:rFonts w:hint="default"/>
          <w:lang w:val="en-US" w:eastAsia="zh-CN"/>
        </w:rPr>
      </w:pPr>
      <w:r>
        <w:rPr>
          <w:rFonts w:hint="eastAsia" w:ascii="宋体" w:hAnsi="宋体" w:eastAsia="宋体"/>
          <w:sz w:val="24"/>
          <w:szCs w:val="24"/>
        </w:rPr>
        <w:t>综上所述，该层次聚类图通过量化技术主题间的语义距离，揭示了领域内“集群化</w:t>
      </w:r>
      <w:r>
        <w:rPr>
          <w:rFonts w:ascii="宋体" w:hAnsi="宋体" w:eastAsia="宋体"/>
          <w:sz w:val="24"/>
          <w:szCs w:val="24"/>
        </w:rPr>
        <w:t>-链条化”的技术体系特征。通过识别各主题的结构位置与协同潜力，研究为智能建造领域的技术创新方向与资源优化布局提供了依据。</w:t>
      </w:r>
    </w:p>
    <w:p w14:paraId="7CD65579">
      <w:pPr>
        <w:spacing w:line="600" w:lineRule="exact"/>
        <w:ind w:firstLine="3360" w:firstLineChars="1400"/>
        <w:jc w:val="left"/>
        <w:rPr>
          <w:kern w:val="0"/>
        </w:rPr>
      </w:pPr>
    </w:p>
    <w:p w14:paraId="1C2AC5FF">
      <w:pPr>
        <w:spacing w:line="240" w:lineRule="auto"/>
        <w:ind w:firstLine="3924" w:firstLineChars="1400"/>
        <w:jc w:val="left"/>
        <w:rPr>
          <w:rFonts w:hint="eastAsia" w:ascii="宋体" w:hAnsi="宋体"/>
          <w:b/>
          <w:bCs/>
          <w:sz w:val="28"/>
        </w:rPr>
      </w:pPr>
      <w:r>
        <w:rPr>
          <w:rFonts w:hint="eastAsia" w:ascii="宋体" w:hAnsi="宋体"/>
          <w:b/>
          <w:bCs/>
          <w:sz w:val="28"/>
        </w:rPr>
        <w:t>研究生签名</w:t>
      </w:r>
      <w:r>
        <w:rPr>
          <w:rFonts w:hint="eastAsia" w:ascii="宋体" w:hAnsi="宋体"/>
          <w:b/>
          <w:bCs/>
          <w:sz w:val="28"/>
        </w:rPr>
        <w:drawing>
          <wp:inline distT="0" distB="0" distL="114300" distR="114300">
            <wp:extent cx="1004570" cy="456565"/>
            <wp:effectExtent l="0" t="0" r="0" b="635"/>
            <wp:docPr id="1" name="图片 1" descr="徐嘉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徐嘉晨"/>
                    <pic:cNvPicPr>
                      <a:picLocks noChangeAspect="1"/>
                    </pic:cNvPicPr>
                  </pic:nvPicPr>
                  <pic:blipFill>
                    <a:blip r:embed="rId47"/>
                    <a:stretch>
                      <a:fillRect/>
                    </a:stretch>
                  </pic:blipFill>
                  <pic:spPr>
                    <a:xfrm>
                      <a:off x="0" y="0"/>
                      <a:ext cx="1004570" cy="456565"/>
                    </a:xfrm>
                    <a:prstGeom prst="rect">
                      <a:avLst/>
                    </a:prstGeom>
                  </pic:spPr>
                </pic:pic>
              </a:graphicData>
            </a:graphic>
          </wp:inline>
        </w:drawing>
      </w:r>
    </w:p>
    <w:p w14:paraId="2FFA7B7D">
      <w:pPr>
        <w:spacing w:line="240" w:lineRule="auto"/>
        <w:ind w:firstLine="3924" w:firstLineChars="1400"/>
        <w:jc w:val="left"/>
        <w:rPr>
          <w:rFonts w:hint="eastAsia" w:ascii="宋体" w:hAnsi="宋体"/>
          <w:b/>
          <w:bCs/>
          <w:sz w:val="28"/>
        </w:rPr>
      </w:pPr>
      <w:r>
        <w:rPr>
          <w:rFonts w:hint="eastAsia" w:ascii="宋体" w:hAnsi="宋体"/>
          <w:b/>
          <w:bCs/>
          <w:sz w:val="28"/>
        </w:rPr>
        <w:t>指导教师签名</w:t>
      </w:r>
      <w:r>
        <w:rPr>
          <w:rFonts w:ascii="宋体" w:hAnsi="宋体"/>
          <w:b/>
          <w:bCs/>
          <w:sz w:val="28"/>
        </w:rPr>
        <w:drawing>
          <wp:inline distT="0" distB="0" distL="0" distR="0">
            <wp:extent cx="965200" cy="560070"/>
            <wp:effectExtent l="0" t="0" r="10160" b="3810"/>
            <wp:docPr id="1005513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3138" name="图片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971961" cy="564165"/>
                    </a:xfrm>
                    <a:prstGeom prst="rect">
                      <a:avLst/>
                    </a:prstGeom>
                    <a:noFill/>
                    <a:ln>
                      <a:noFill/>
                    </a:ln>
                  </pic:spPr>
                </pic:pic>
              </a:graphicData>
            </a:graphic>
          </wp:inline>
        </w:drawing>
      </w:r>
    </w:p>
    <w:p w14:paraId="37603890">
      <w:pPr>
        <w:ind w:firstLine="482"/>
        <w:rPr>
          <w:b/>
          <w:bCs/>
        </w:rPr>
      </w:pPr>
    </w:p>
    <w:p w14:paraId="0166B11A">
      <w:pPr>
        <w:ind w:firstLine="482"/>
        <w:rPr>
          <w:b/>
          <w:bCs/>
        </w:rPr>
      </w:pPr>
    </w:p>
    <w:p w14:paraId="7806339C">
      <w:pPr>
        <w:ind w:firstLine="5325" w:firstLineChars="1900"/>
        <w:rPr>
          <w:kern w:val="0"/>
        </w:rPr>
      </w:pPr>
      <w:r>
        <w:rPr>
          <w:rFonts w:hint="eastAsia"/>
          <w:b/>
          <w:bCs/>
          <w:sz w:val="28"/>
          <w:lang w:val="en-US" w:eastAsia="zh-CN"/>
        </w:rPr>
        <w:t>2025</w:t>
      </w:r>
      <w:r>
        <w:rPr>
          <w:rFonts w:hint="eastAsia"/>
          <w:b/>
          <w:bCs/>
          <w:sz w:val="28"/>
        </w:rPr>
        <w:t xml:space="preserve">年  </w:t>
      </w:r>
      <w:r>
        <w:rPr>
          <w:rFonts w:hint="eastAsia"/>
          <w:b/>
          <w:bCs/>
          <w:sz w:val="28"/>
          <w:lang w:val="en-US" w:eastAsia="zh-CN"/>
        </w:rPr>
        <w:t>6</w:t>
      </w:r>
      <w:r>
        <w:rPr>
          <w:rFonts w:hint="eastAsia"/>
          <w:b/>
          <w:bCs/>
          <w:sz w:val="28"/>
        </w:rPr>
        <w:t xml:space="preserve">月  </w:t>
      </w:r>
      <w:r>
        <w:rPr>
          <w:rFonts w:hint="eastAsia"/>
          <w:b/>
          <w:bCs/>
          <w:sz w:val="28"/>
          <w:lang w:val="en-US" w:eastAsia="zh-CN"/>
        </w:rPr>
        <w:t>23</w:t>
      </w:r>
      <w:r>
        <w:rPr>
          <w:rFonts w:hint="eastAsia"/>
          <w:b/>
          <w:bCs/>
          <w:sz w:val="28"/>
        </w:rPr>
        <w:t>日</w:t>
      </w:r>
    </w:p>
    <w:sectPr>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