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C6A" w:rsidRDefault="006B4C6A" w:rsidP="006B4C6A">
      <w:pPr>
        <w:jc w:val="center"/>
        <w:rPr>
          <w:sz w:val="32"/>
          <w:szCs w:val="32"/>
        </w:rPr>
      </w:pPr>
      <w:r>
        <w:rPr>
          <w:sz w:val="32"/>
          <w:szCs w:val="32"/>
        </w:rPr>
        <w:t xml:space="preserve">Earthquake Data – Phase </w:t>
      </w:r>
      <w:r w:rsidR="006E01E5">
        <w:rPr>
          <w:sz w:val="32"/>
          <w:szCs w:val="32"/>
        </w:rPr>
        <w:t>2</w:t>
      </w:r>
    </w:p>
    <w:p w:rsidR="006B4C6A" w:rsidRDefault="0062210C" w:rsidP="006B4C6A">
      <w:pPr>
        <w:rPr>
          <w:sz w:val="24"/>
          <w:szCs w:val="24"/>
        </w:rPr>
      </w:pPr>
      <w:r>
        <w:rPr>
          <w:sz w:val="24"/>
          <w:szCs w:val="24"/>
          <w:u w:val="single"/>
        </w:rPr>
        <w:t>M</w:t>
      </w:r>
      <w:r w:rsidR="006B4C6A">
        <w:rPr>
          <w:sz w:val="24"/>
          <w:szCs w:val="24"/>
          <w:u w:val="single"/>
        </w:rPr>
        <w:t>embers</w:t>
      </w:r>
      <w:r>
        <w:rPr>
          <w:sz w:val="24"/>
          <w:szCs w:val="24"/>
          <w:u w:val="single"/>
        </w:rPr>
        <w:t xml:space="preserve"> – Group 6</w:t>
      </w:r>
    </w:p>
    <w:p w:rsidR="006B4C6A" w:rsidRDefault="006B4C6A" w:rsidP="003A01A0">
      <w:pPr>
        <w:pStyle w:val="NoSpacing"/>
      </w:pPr>
      <w:r>
        <w:t>Jamieson Allare – Documentation</w:t>
      </w:r>
      <w:r w:rsidR="003235BB">
        <w:t>, Repository, and Google Map API</w:t>
      </w:r>
    </w:p>
    <w:p w:rsidR="006B4C6A" w:rsidRDefault="006B4C6A" w:rsidP="003A01A0">
      <w:pPr>
        <w:pStyle w:val="NoSpacing"/>
      </w:pPr>
      <w:r>
        <w:t xml:space="preserve">Jeff Tran – Testing and </w:t>
      </w:r>
      <w:r w:rsidR="003235BB">
        <w:t>Generating Reports</w:t>
      </w:r>
    </w:p>
    <w:p w:rsidR="006B4C6A" w:rsidRDefault="006B4C6A" w:rsidP="003A01A0">
      <w:pPr>
        <w:pStyle w:val="NoSpacing"/>
      </w:pPr>
      <w:r>
        <w:t xml:space="preserve">Laura Buckles – Architecture and </w:t>
      </w:r>
      <w:r w:rsidR="003235BB">
        <w:t>GUI Layout</w:t>
      </w:r>
    </w:p>
    <w:p w:rsidR="003A01A0" w:rsidRDefault="003A01A0" w:rsidP="003A01A0">
      <w:pPr>
        <w:pStyle w:val="NoSpacing"/>
      </w:pPr>
    </w:p>
    <w:p w:rsidR="00C07ADE" w:rsidRDefault="00C07ADE" w:rsidP="006B4C6A">
      <w:pPr>
        <w:rPr>
          <w:sz w:val="24"/>
          <w:szCs w:val="24"/>
        </w:rPr>
      </w:pPr>
      <w:r>
        <w:rPr>
          <w:sz w:val="24"/>
          <w:szCs w:val="24"/>
          <w:u w:val="single"/>
        </w:rPr>
        <w:t>Our Goal</w:t>
      </w:r>
    </w:p>
    <w:p w:rsidR="00675863" w:rsidRPr="00675863" w:rsidRDefault="003A01A0" w:rsidP="00675863">
      <w:pPr>
        <w:spacing w:after="0" w:line="240" w:lineRule="auto"/>
        <w:rPr>
          <w:rFonts w:eastAsia="Times New Roman" w:cstheme="minorHAnsi"/>
          <w:sz w:val="24"/>
          <w:szCs w:val="24"/>
        </w:rPr>
      </w:pPr>
      <w:r>
        <w:rPr>
          <w:rFonts w:eastAsia="Times New Roman" w:cstheme="minorHAnsi"/>
          <w:color w:val="000000"/>
          <w:sz w:val="24"/>
          <w:szCs w:val="24"/>
        </w:rPr>
        <w:t>Our goal was to add in a functional GUI to the earthquake data explorer.</w:t>
      </w:r>
      <w:r w:rsidR="003235BB">
        <w:rPr>
          <w:rFonts w:eastAsia="Times New Roman" w:cstheme="minorHAnsi"/>
          <w:color w:val="000000"/>
          <w:sz w:val="24"/>
          <w:szCs w:val="24"/>
        </w:rPr>
        <w:t xml:space="preserve"> </w:t>
      </w:r>
      <w:r w:rsidR="00675863" w:rsidRPr="00675863">
        <w:rPr>
          <w:rFonts w:eastAsia="Times New Roman" w:cstheme="minorHAnsi"/>
          <w:color w:val="000000"/>
          <w:sz w:val="24"/>
          <w:szCs w:val="24"/>
        </w:rPr>
        <w:t>This was accomplished in three phases:</w:t>
      </w:r>
    </w:p>
    <w:p w:rsidR="00675863" w:rsidRPr="00675863" w:rsidRDefault="00675863" w:rsidP="00675863">
      <w:pPr>
        <w:numPr>
          <w:ilvl w:val="0"/>
          <w:numId w:val="3"/>
        </w:numPr>
        <w:spacing w:after="0" w:line="240" w:lineRule="auto"/>
        <w:textAlignment w:val="baseline"/>
        <w:rPr>
          <w:rFonts w:eastAsia="Times New Roman" w:cstheme="minorHAnsi"/>
          <w:color w:val="000000"/>
          <w:sz w:val="24"/>
          <w:szCs w:val="24"/>
        </w:rPr>
      </w:pPr>
      <w:r w:rsidRPr="00675863">
        <w:rPr>
          <w:rFonts w:eastAsia="Times New Roman" w:cstheme="minorHAnsi"/>
          <w:color w:val="000000"/>
          <w:sz w:val="24"/>
          <w:szCs w:val="24"/>
        </w:rPr>
        <w:t xml:space="preserve">Phase 1: </w:t>
      </w:r>
      <w:r w:rsidR="003A01A0">
        <w:rPr>
          <w:rFonts w:eastAsia="Times New Roman" w:cstheme="minorHAnsi"/>
          <w:color w:val="000000"/>
          <w:sz w:val="24"/>
          <w:szCs w:val="24"/>
        </w:rPr>
        <w:t>Prepare Team 2’s code for the project.</w:t>
      </w:r>
    </w:p>
    <w:p w:rsidR="00675863" w:rsidRPr="00675863" w:rsidRDefault="00675863" w:rsidP="00675863">
      <w:pPr>
        <w:numPr>
          <w:ilvl w:val="0"/>
          <w:numId w:val="3"/>
        </w:numPr>
        <w:spacing w:after="0" w:line="240" w:lineRule="auto"/>
        <w:textAlignment w:val="baseline"/>
        <w:rPr>
          <w:rFonts w:eastAsia="Times New Roman" w:cstheme="minorHAnsi"/>
          <w:color w:val="000000"/>
          <w:sz w:val="24"/>
          <w:szCs w:val="24"/>
        </w:rPr>
      </w:pPr>
      <w:r w:rsidRPr="00675863">
        <w:rPr>
          <w:rFonts w:eastAsia="Times New Roman" w:cstheme="minorHAnsi"/>
          <w:color w:val="000000"/>
          <w:sz w:val="24"/>
          <w:szCs w:val="24"/>
        </w:rPr>
        <w:t xml:space="preserve">Phase 2: </w:t>
      </w:r>
      <w:r w:rsidR="003235BB">
        <w:rPr>
          <w:rFonts w:eastAsia="Times New Roman" w:cstheme="minorHAnsi"/>
          <w:color w:val="000000"/>
          <w:sz w:val="24"/>
          <w:szCs w:val="24"/>
        </w:rPr>
        <w:t xml:space="preserve">Create the GUI </w:t>
      </w:r>
      <w:r w:rsidR="003A01A0">
        <w:rPr>
          <w:rFonts w:eastAsia="Times New Roman" w:cstheme="minorHAnsi"/>
          <w:color w:val="000000"/>
          <w:sz w:val="24"/>
          <w:szCs w:val="24"/>
        </w:rPr>
        <w:t>layout.</w:t>
      </w:r>
    </w:p>
    <w:p w:rsidR="00675863" w:rsidRDefault="00675863" w:rsidP="00AA0668">
      <w:pPr>
        <w:numPr>
          <w:ilvl w:val="0"/>
          <w:numId w:val="3"/>
        </w:numPr>
        <w:spacing w:after="0" w:line="240" w:lineRule="auto"/>
        <w:textAlignment w:val="baseline"/>
        <w:rPr>
          <w:rFonts w:eastAsia="Times New Roman" w:cstheme="minorHAnsi"/>
          <w:color w:val="000000"/>
          <w:sz w:val="24"/>
          <w:szCs w:val="24"/>
        </w:rPr>
      </w:pPr>
      <w:r w:rsidRPr="00675863">
        <w:rPr>
          <w:rFonts w:eastAsia="Times New Roman" w:cstheme="minorHAnsi"/>
          <w:color w:val="000000"/>
          <w:sz w:val="24"/>
          <w:szCs w:val="24"/>
        </w:rPr>
        <w:t xml:space="preserve">Phase 3: </w:t>
      </w:r>
      <w:r w:rsidR="003235BB">
        <w:rPr>
          <w:rFonts w:eastAsia="Times New Roman" w:cstheme="minorHAnsi"/>
          <w:color w:val="000000"/>
          <w:sz w:val="24"/>
          <w:szCs w:val="24"/>
        </w:rPr>
        <w:t xml:space="preserve">Add functionality to GUI and Map. Then conduct testing. </w:t>
      </w:r>
    </w:p>
    <w:p w:rsidR="00AA0668" w:rsidRPr="00675863" w:rsidRDefault="00AA0668" w:rsidP="00AA0668">
      <w:pPr>
        <w:spacing w:after="0" w:line="240" w:lineRule="auto"/>
        <w:textAlignment w:val="baseline"/>
        <w:rPr>
          <w:rFonts w:eastAsia="Times New Roman" w:cstheme="minorHAnsi"/>
          <w:color w:val="000000"/>
          <w:sz w:val="24"/>
          <w:szCs w:val="24"/>
        </w:rPr>
      </w:pPr>
    </w:p>
    <w:p w:rsidR="006B4C6A" w:rsidRDefault="006B4C6A" w:rsidP="006B4C6A">
      <w:pPr>
        <w:rPr>
          <w:sz w:val="24"/>
          <w:szCs w:val="24"/>
        </w:rPr>
      </w:pPr>
      <w:r>
        <w:rPr>
          <w:sz w:val="24"/>
          <w:szCs w:val="24"/>
          <w:u w:val="single"/>
        </w:rPr>
        <w:t>Project Architecture</w:t>
      </w:r>
    </w:p>
    <w:p w:rsidR="006B4C6A" w:rsidRDefault="003A01A0" w:rsidP="006B4C6A">
      <w:pPr>
        <w:rPr>
          <w:sz w:val="24"/>
          <w:szCs w:val="24"/>
        </w:rPr>
      </w:pPr>
      <w:r>
        <w:rPr>
          <w:noProof/>
        </w:rPr>
        <w:drawing>
          <wp:inline distT="0" distB="0" distL="0" distR="0" wp14:anchorId="2CC69E13" wp14:editId="5AAB10CC">
            <wp:extent cx="5943600" cy="3872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72865"/>
                    </a:xfrm>
                    <a:prstGeom prst="rect">
                      <a:avLst/>
                    </a:prstGeom>
                  </pic:spPr>
                </pic:pic>
              </a:graphicData>
            </a:graphic>
          </wp:inline>
        </w:drawing>
      </w:r>
    </w:p>
    <w:p w:rsidR="00C07ADE" w:rsidRDefault="00206D9C" w:rsidP="00C07ADE">
      <w:pPr>
        <w:rPr>
          <w:sz w:val="24"/>
          <w:szCs w:val="24"/>
        </w:rPr>
      </w:pPr>
      <w:r>
        <w:rPr>
          <w:sz w:val="24"/>
          <w:szCs w:val="24"/>
        </w:rPr>
        <w:t xml:space="preserve">When </w:t>
      </w:r>
      <w:r w:rsidR="00E119A4">
        <w:rPr>
          <w:sz w:val="24"/>
          <w:szCs w:val="24"/>
        </w:rPr>
        <w:t>Main is run</w:t>
      </w:r>
      <w:r>
        <w:rPr>
          <w:sz w:val="24"/>
          <w:szCs w:val="24"/>
        </w:rPr>
        <w:t xml:space="preserve">, the actions </w:t>
      </w:r>
      <w:r w:rsidR="002241B9">
        <w:rPr>
          <w:sz w:val="24"/>
          <w:szCs w:val="24"/>
        </w:rPr>
        <w:t xml:space="preserve">(colored green) </w:t>
      </w:r>
      <w:r>
        <w:rPr>
          <w:sz w:val="24"/>
          <w:szCs w:val="24"/>
        </w:rPr>
        <w:t>are</w:t>
      </w:r>
      <w:r w:rsidR="00E119A4">
        <w:rPr>
          <w:sz w:val="24"/>
          <w:szCs w:val="24"/>
        </w:rPr>
        <w:t xml:space="preserve"> </w:t>
      </w:r>
      <w:r>
        <w:rPr>
          <w:sz w:val="24"/>
          <w:szCs w:val="24"/>
        </w:rPr>
        <w:t xml:space="preserve">executed. First </w:t>
      </w:r>
      <w:r w:rsidR="00E119A4">
        <w:rPr>
          <w:sz w:val="24"/>
          <w:szCs w:val="24"/>
        </w:rPr>
        <w:t>M</w:t>
      </w:r>
      <w:r>
        <w:rPr>
          <w:sz w:val="24"/>
          <w:szCs w:val="24"/>
        </w:rPr>
        <w:t xml:space="preserve">ain </w:t>
      </w:r>
      <w:r w:rsidR="003A01A0">
        <w:rPr>
          <w:sz w:val="24"/>
          <w:szCs w:val="24"/>
        </w:rPr>
        <w:t xml:space="preserve">launches the </w:t>
      </w:r>
      <w:proofErr w:type="spellStart"/>
      <w:r w:rsidR="003A01A0">
        <w:rPr>
          <w:sz w:val="24"/>
          <w:szCs w:val="24"/>
        </w:rPr>
        <w:t>EarthquakeLaunchPage.fxml</w:t>
      </w:r>
      <w:proofErr w:type="spellEnd"/>
      <w:r w:rsidR="003A01A0">
        <w:rPr>
          <w:sz w:val="24"/>
          <w:szCs w:val="24"/>
        </w:rPr>
        <w:t xml:space="preserve">. This is the main GUI interface, which is controlled by the </w:t>
      </w:r>
      <w:proofErr w:type="spellStart"/>
      <w:r w:rsidR="003A01A0">
        <w:rPr>
          <w:sz w:val="24"/>
          <w:szCs w:val="24"/>
        </w:rPr>
        <w:t>EarthquakeLaunchPageController</w:t>
      </w:r>
      <w:proofErr w:type="spellEnd"/>
      <w:r w:rsidR="003A01A0">
        <w:rPr>
          <w:sz w:val="24"/>
          <w:szCs w:val="24"/>
        </w:rPr>
        <w:t xml:space="preserve"> class. The </w:t>
      </w:r>
      <w:proofErr w:type="spellStart"/>
      <w:r w:rsidR="003A01A0">
        <w:rPr>
          <w:sz w:val="24"/>
          <w:szCs w:val="24"/>
        </w:rPr>
        <w:t>EarthquakeLaunchPageController</w:t>
      </w:r>
      <w:proofErr w:type="spellEnd"/>
      <w:r w:rsidR="003A01A0">
        <w:rPr>
          <w:sz w:val="24"/>
          <w:szCs w:val="24"/>
        </w:rPr>
        <w:t xml:space="preserve"> will launch the </w:t>
      </w:r>
      <w:proofErr w:type="spellStart"/>
      <w:r w:rsidR="003A01A0">
        <w:rPr>
          <w:sz w:val="24"/>
          <w:szCs w:val="24"/>
        </w:rPr>
        <w:t>EarthquakePopUpWindow.fxml</w:t>
      </w:r>
      <w:proofErr w:type="spellEnd"/>
      <w:r w:rsidR="003A01A0">
        <w:rPr>
          <w:sz w:val="24"/>
          <w:szCs w:val="24"/>
        </w:rPr>
        <w:t xml:space="preserve"> when the user wants save data to a file. This GUI is controlled by the </w:t>
      </w:r>
      <w:proofErr w:type="spellStart"/>
      <w:r w:rsidR="003A01A0">
        <w:rPr>
          <w:sz w:val="24"/>
          <w:szCs w:val="24"/>
        </w:rPr>
        <w:t>EarthquakePopUpWindowController</w:t>
      </w:r>
      <w:proofErr w:type="spellEnd"/>
      <w:r w:rsidR="003A01A0">
        <w:rPr>
          <w:sz w:val="24"/>
          <w:szCs w:val="24"/>
        </w:rPr>
        <w:t xml:space="preserve"> file. When the user wants to filter data through the GUI choice box, the </w:t>
      </w:r>
      <w:proofErr w:type="spellStart"/>
      <w:r w:rsidR="003A01A0">
        <w:rPr>
          <w:sz w:val="24"/>
          <w:szCs w:val="24"/>
        </w:rPr>
        <w:t>EarthquakeLaunchPageController</w:t>
      </w:r>
      <w:proofErr w:type="spellEnd"/>
      <w:r w:rsidR="003A01A0">
        <w:rPr>
          <w:sz w:val="24"/>
          <w:szCs w:val="24"/>
        </w:rPr>
        <w:t xml:space="preserve"> will call methods in the EarthquakeCollection class to send appropriate data back to a GUI text field. The EarthquakeCollection stores all of he Earthquake objects that are constructed in the Earthquake class. Earthquake.java is sent raw data from the </w:t>
      </w:r>
      <w:proofErr w:type="spellStart"/>
      <w:r w:rsidR="003A01A0">
        <w:rPr>
          <w:sz w:val="24"/>
          <w:szCs w:val="24"/>
        </w:rPr>
        <w:t>CsvOpen</w:t>
      </w:r>
      <w:proofErr w:type="spellEnd"/>
      <w:r w:rsidR="003A01A0">
        <w:rPr>
          <w:sz w:val="24"/>
          <w:szCs w:val="24"/>
        </w:rPr>
        <w:t xml:space="preserve"> class when the consoleInterface.java calls it. </w:t>
      </w:r>
    </w:p>
    <w:p w:rsidR="00685201" w:rsidRPr="00102125" w:rsidRDefault="00685201" w:rsidP="00C07ADE">
      <w:pPr>
        <w:rPr>
          <w:sz w:val="24"/>
          <w:szCs w:val="24"/>
        </w:rPr>
      </w:pPr>
    </w:p>
    <w:p w:rsidR="00104E8D" w:rsidRDefault="00F73D37" w:rsidP="00104E8D">
      <w:pPr>
        <w:rPr>
          <w:sz w:val="24"/>
          <w:szCs w:val="24"/>
          <w:u w:val="single"/>
        </w:rPr>
      </w:pPr>
      <w:r>
        <w:rPr>
          <w:sz w:val="24"/>
          <w:szCs w:val="24"/>
          <w:u w:val="single"/>
        </w:rPr>
        <w:t>Project UML Class Diagrams</w:t>
      </w:r>
    </w:p>
    <w:p w:rsidR="002F5E72" w:rsidRPr="00104E8D" w:rsidRDefault="002F5E72" w:rsidP="006B4C6A">
      <w:pPr>
        <w:rPr>
          <w:b/>
          <w:bCs/>
          <w:sz w:val="24"/>
          <w:szCs w:val="24"/>
        </w:rPr>
      </w:pPr>
      <w:r w:rsidRPr="00104E8D">
        <w:rPr>
          <w:b/>
          <w:bCs/>
          <w:sz w:val="24"/>
          <w:szCs w:val="24"/>
        </w:rPr>
        <w:t>Main.java:</w:t>
      </w:r>
    </w:p>
    <w:p w:rsidR="00104E8D" w:rsidRDefault="00685201" w:rsidP="00104E8D">
      <w:pPr>
        <w:rPr>
          <w:sz w:val="24"/>
          <w:szCs w:val="24"/>
        </w:rPr>
      </w:pPr>
      <w:r>
        <w:rPr>
          <w:noProof/>
        </w:rPr>
        <w:drawing>
          <wp:inline distT="0" distB="0" distL="0" distR="0" wp14:anchorId="2A218666" wp14:editId="51123111">
            <wp:extent cx="1135380" cy="11201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5380" cy="1120140"/>
                    </a:xfrm>
                    <a:prstGeom prst="rect">
                      <a:avLst/>
                    </a:prstGeom>
                    <a:noFill/>
                    <a:ln>
                      <a:noFill/>
                    </a:ln>
                  </pic:spPr>
                </pic:pic>
              </a:graphicData>
            </a:graphic>
          </wp:inline>
        </w:drawing>
      </w:r>
    </w:p>
    <w:p w:rsidR="002F5E72" w:rsidRDefault="00685201" w:rsidP="006B4C6A">
      <w:pPr>
        <w:rPr>
          <w:b/>
          <w:bCs/>
          <w:sz w:val="24"/>
          <w:szCs w:val="24"/>
        </w:rPr>
      </w:pPr>
      <w:r>
        <w:rPr>
          <w:b/>
          <w:bCs/>
          <w:sz w:val="24"/>
          <w:szCs w:val="24"/>
        </w:rPr>
        <w:t>CsvOpen.java</w:t>
      </w:r>
      <w:r w:rsidR="002F5E72" w:rsidRPr="00104E8D">
        <w:rPr>
          <w:b/>
          <w:bCs/>
          <w:sz w:val="24"/>
          <w:szCs w:val="24"/>
        </w:rPr>
        <w:t xml:space="preserve">: </w:t>
      </w:r>
    </w:p>
    <w:p w:rsidR="00685201" w:rsidRDefault="00685201" w:rsidP="006B4C6A">
      <w:pPr>
        <w:rPr>
          <w:b/>
          <w:bCs/>
          <w:sz w:val="24"/>
          <w:szCs w:val="24"/>
        </w:rPr>
      </w:pPr>
      <w:r>
        <w:rPr>
          <w:noProof/>
        </w:rPr>
        <w:drawing>
          <wp:inline distT="0" distB="0" distL="0" distR="0" wp14:anchorId="068DFAA8" wp14:editId="5C9171C0">
            <wp:extent cx="2362200" cy="1912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1912620"/>
                    </a:xfrm>
                    <a:prstGeom prst="rect">
                      <a:avLst/>
                    </a:prstGeom>
                    <a:noFill/>
                    <a:ln>
                      <a:noFill/>
                    </a:ln>
                  </pic:spPr>
                </pic:pic>
              </a:graphicData>
            </a:graphic>
          </wp:inline>
        </w:drawing>
      </w:r>
    </w:p>
    <w:p w:rsidR="00685201" w:rsidRPr="00104E8D" w:rsidRDefault="00685201" w:rsidP="00685201">
      <w:pPr>
        <w:rPr>
          <w:b/>
          <w:bCs/>
          <w:sz w:val="24"/>
          <w:szCs w:val="24"/>
        </w:rPr>
      </w:pPr>
      <w:r>
        <w:rPr>
          <w:b/>
          <w:bCs/>
          <w:sz w:val="24"/>
          <w:szCs w:val="24"/>
        </w:rPr>
        <w:t>consoleInterface</w:t>
      </w:r>
      <w:r w:rsidRPr="00104E8D">
        <w:rPr>
          <w:b/>
          <w:bCs/>
          <w:sz w:val="24"/>
          <w:szCs w:val="24"/>
        </w:rPr>
        <w:t>.java:</w:t>
      </w:r>
    </w:p>
    <w:p w:rsidR="00104E8D" w:rsidRDefault="00685201" w:rsidP="00104E8D">
      <w:pPr>
        <w:rPr>
          <w:sz w:val="24"/>
          <w:szCs w:val="24"/>
        </w:rPr>
      </w:pPr>
      <w:r>
        <w:rPr>
          <w:noProof/>
        </w:rPr>
        <w:drawing>
          <wp:inline distT="0" distB="0" distL="0" distR="0" wp14:anchorId="1F05E7C3" wp14:editId="1060EC65">
            <wp:extent cx="2232660" cy="1950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2660" cy="1950720"/>
                    </a:xfrm>
                    <a:prstGeom prst="rect">
                      <a:avLst/>
                    </a:prstGeom>
                    <a:noFill/>
                    <a:ln>
                      <a:noFill/>
                    </a:ln>
                  </pic:spPr>
                </pic:pic>
              </a:graphicData>
            </a:graphic>
          </wp:inline>
        </w:drawing>
      </w:r>
    </w:p>
    <w:p w:rsidR="00685201" w:rsidRDefault="00685201" w:rsidP="006B4C6A">
      <w:pPr>
        <w:rPr>
          <w:b/>
          <w:bCs/>
          <w:sz w:val="24"/>
          <w:szCs w:val="24"/>
        </w:rPr>
      </w:pPr>
    </w:p>
    <w:p w:rsidR="002F5E72" w:rsidRPr="00104E8D" w:rsidRDefault="002F5E72" w:rsidP="006B4C6A">
      <w:pPr>
        <w:rPr>
          <w:b/>
          <w:bCs/>
          <w:sz w:val="24"/>
          <w:szCs w:val="24"/>
        </w:rPr>
      </w:pPr>
      <w:r w:rsidRPr="00104E8D">
        <w:rPr>
          <w:b/>
          <w:bCs/>
          <w:sz w:val="24"/>
          <w:szCs w:val="24"/>
        </w:rPr>
        <w:t>Earthquake.java:</w:t>
      </w:r>
    </w:p>
    <w:p w:rsidR="00104E8D" w:rsidRDefault="00685201" w:rsidP="00104E8D">
      <w:pPr>
        <w:rPr>
          <w:sz w:val="24"/>
          <w:szCs w:val="24"/>
        </w:rPr>
      </w:pPr>
      <w:r>
        <w:rPr>
          <w:noProof/>
        </w:rPr>
        <w:drawing>
          <wp:inline distT="0" distB="0" distL="0" distR="0" wp14:anchorId="3A0F49EC" wp14:editId="7C376D0B">
            <wp:extent cx="5943600" cy="3337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rsidR="00685201" w:rsidRDefault="00685201" w:rsidP="00104E8D">
      <w:pPr>
        <w:rPr>
          <w:sz w:val="24"/>
          <w:szCs w:val="24"/>
        </w:rPr>
      </w:pPr>
      <w:r>
        <w:rPr>
          <w:noProof/>
        </w:rPr>
        <w:drawing>
          <wp:inline distT="0" distB="0" distL="0" distR="0" wp14:anchorId="61B331C0" wp14:editId="719089DE">
            <wp:extent cx="5943600" cy="3253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rsidR="00685201" w:rsidRDefault="00685201" w:rsidP="00685201">
      <w:pPr>
        <w:rPr>
          <w:b/>
          <w:bCs/>
          <w:sz w:val="24"/>
          <w:szCs w:val="24"/>
        </w:rPr>
      </w:pPr>
    </w:p>
    <w:p w:rsidR="00685201" w:rsidRDefault="00685201" w:rsidP="00685201">
      <w:pPr>
        <w:rPr>
          <w:b/>
          <w:bCs/>
          <w:sz w:val="24"/>
          <w:szCs w:val="24"/>
        </w:rPr>
      </w:pPr>
    </w:p>
    <w:p w:rsidR="00685201" w:rsidRDefault="00685201" w:rsidP="00685201">
      <w:pPr>
        <w:rPr>
          <w:b/>
          <w:bCs/>
          <w:sz w:val="24"/>
          <w:szCs w:val="24"/>
        </w:rPr>
      </w:pPr>
    </w:p>
    <w:p w:rsidR="00685201" w:rsidRDefault="00685201" w:rsidP="00685201">
      <w:pPr>
        <w:rPr>
          <w:b/>
          <w:bCs/>
          <w:sz w:val="24"/>
          <w:szCs w:val="24"/>
        </w:rPr>
      </w:pPr>
    </w:p>
    <w:p w:rsidR="00685201" w:rsidRDefault="00104E8D" w:rsidP="00685201">
      <w:pPr>
        <w:rPr>
          <w:b/>
          <w:bCs/>
          <w:sz w:val="24"/>
          <w:szCs w:val="24"/>
        </w:rPr>
      </w:pPr>
      <w:r w:rsidRPr="00104E8D">
        <w:rPr>
          <w:b/>
          <w:bCs/>
          <w:sz w:val="24"/>
          <w:szCs w:val="24"/>
        </w:rPr>
        <w:t>EarthquakeCollection.java:</w:t>
      </w:r>
    </w:p>
    <w:p w:rsidR="00685201" w:rsidRDefault="00685201" w:rsidP="00685201">
      <w:pPr>
        <w:rPr>
          <w:b/>
          <w:bCs/>
          <w:sz w:val="24"/>
          <w:szCs w:val="24"/>
        </w:rPr>
      </w:pPr>
      <w:r>
        <w:rPr>
          <w:noProof/>
        </w:rPr>
        <w:drawing>
          <wp:inline distT="0" distB="0" distL="0" distR="0" wp14:anchorId="13060989" wp14:editId="5C350134">
            <wp:extent cx="4960620" cy="3208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0620" cy="3208020"/>
                    </a:xfrm>
                    <a:prstGeom prst="rect">
                      <a:avLst/>
                    </a:prstGeom>
                    <a:noFill/>
                    <a:ln>
                      <a:noFill/>
                    </a:ln>
                  </pic:spPr>
                </pic:pic>
              </a:graphicData>
            </a:graphic>
          </wp:inline>
        </w:drawing>
      </w:r>
    </w:p>
    <w:p w:rsidR="00685201" w:rsidRPr="00104E8D" w:rsidRDefault="00685201" w:rsidP="00685201">
      <w:pPr>
        <w:rPr>
          <w:b/>
          <w:bCs/>
          <w:sz w:val="24"/>
          <w:szCs w:val="24"/>
        </w:rPr>
      </w:pPr>
      <w:r w:rsidRPr="00104E8D">
        <w:rPr>
          <w:b/>
          <w:bCs/>
          <w:sz w:val="24"/>
          <w:szCs w:val="24"/>
        </w:rPr>
        <w:t>Earthquake</w:t>
      </w:r>
      <w:r>
        <w:rPr>
          <w:b/>
          <w:bCs/>
          <w:sz w:val="24"/>
          <w:szCs w:val="24"/>
        </w:rPr>
        <w:t>LaunchPageController</w:t>
      </w:r>
      <w:r w:rsidRPr="00104E8D">
        <w:rPr>
          <w:b/>
          <w:bCs/>
          <w:sz w:val="24"/>
          <w:szCs w:val="24"/>
        </w:rPr>
        <w:t>.java:</w:t>
      </w:r>
    </w:p>
    <w:p w:rsidR="00685201" w:rsidRDefault="00685201" w:rsidP="00685201">
      <w:pPr>
        <w:rPr>
          <w:b/>
          <w:bCs/>
          <w:sz w:val="24"/>
          <w:szCs w:val="24"/>
        </w:rPr>
      </w:pPr>
      <w:r>
        <w:rPr>
          <w:noProof/>
        </w:rPr>
        <w:drawing>
          <wp:inline distT="0" distB="0" distL="0" distR="0" wp14:anchorId="37CB2175" wp14:editId="1C23612C">
            <wp:extent cx="2750820" cy="392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0820" cy="3924300"/>
                    </a:xfrm>
                    <a:prstGeom prst="rect">
                      <a:avLst/>
                    </a:prstGeom>
                    <a:noFill/>
                    <a:ln>
                      <a:noFill/>
                    </a:ln>
                  </pic:spPr>
                </pic:pic>
              </a:graphicData>
            </a:graphic>
          </wp:inline>
        </w:drawing>
      </w:r>
    </w:p>
    <w:p w:rsidR="00685201" w:rsidRDefault="00685201" w:rsidP="00685201">
      <w:pPr>
        <w:rPr>
          <w:b/>
          <w:bCs/>
          <w:sz w:val="24"/>
          <w:szCs w:val="24"/>
        </w:rPr>
      </w:pPr>
    </w:p>
    <w:p w:rsidR="00685201" w:rsidRPr="00104E8D" w:rsidRDefault="00685201" w:rsidP="00685201">
      <w:pPr>
        <w:rPr>
          <w:b/>
          <w:bCs/>
          <w:sz w:val="24"/>
          <w:szCs w:val="24"/>
        </w:rPr>
      </w:pPr>
      <w:r w:rsidRPr="00104E8D">
        <w:rPr>
          <w:b/>
          <w:bCs/>
          <w:sz w:val="24"/>
          <w:szCs w:val="24"/>
        </w:rPr>
        <w:t>Earthquake</w:t>
      </w:r>
      <w:r>
        <w:rPr>
          <w:b/>
          <w:bCs/>
          <w:sz w:val="24"/>
          <w:szCs w:val="24"/>
        </w:rPr>
        <w:t>PopUpWindowController</w:t>
      </w:r>
      <w:r w:rsidRPr="00104E8D">
        <w:rPr>
          <w:b/>
          <w:bCs/>
          <w:sz w:val="24"/>
          <w:szCs w:val="24"/>
        </w:rPr>
        <w:t>.java:</w:t>
      </w:r>
    </w:p>
    <w:p w:rsidR="00685201" w:rsidRPr="00685201" w:rsidRDefault="00685201" w:rsidP="00685201">
      <w:pPr>
        <w:rPr>
          <w:b/>
          <w:bCs/>
          <w:sz w:val="24"/>
          <w:szCs w:val="24"/>
        </w:rPr>
      </w:pPr>
      <w:r>
        <w:rPr>
          <w:noProof/>
        </w:rPr>
        <w:drawing>
          <wp:inline distT="0" distB="0" distL="0" distR="0" wp14:anchorId="5CAF0437" wp14:editId="58E827BD">
            <wp:extent cx="2895600" cy="2095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095500"/>
                    </a:xfrm>
                    <a:prstGeom prst="rect">
                      <a:avLst/>
                    </a:prstGeom>
                    <a:noFill/>
                    <a:ln>
                      <a:noFill/>
                    </a:ln>
                  </pic:spPr>
                </pic:pic>
              </a:graphicData>
            </a:graphic>
          </wp:inline>
        </w:drawing>
      </w:r>
    </w:p>
    <w:p w:rsidR="00D8080F" w:rsidRDefault="00D8080F" w:rsidP="006B4C6A">
      <w:pPr>
        <w:rPr>
          <w:sz w:val="24"/>
          <w:szCs w:val="24"/>
        </w:rPr>
      </w:pPr>
    </w:p>
    <w:p w:rsidR="00BC2824" w:rsidRDefault="00BC2824" w:rsidP="00BC2824">
      <w:pPr>
        <w:rPr>
          <w:sz w:val="24"/>
          <w:szCs w:val="24"/>
          <w:u w:val="single"/>
        </w:rPr>
      </w:pPr>
      <w:r>
        <w:rPr>
          <w:sz w:val="24"/>
          <w:szCs w:val="24"/>
          <w:u w:val="single"/>
        </w:rPr>
        <w:t>Testing</w:t>
      </w:r>
    </w:p>
    <w:p w:rsidR="00BC2824" w:rsidRDefault="001A2FE2" w:rsidP="00BC2824">
      <w:pPr>
        <w:rPr>
          <w:sz w:val="24"/>
          <w:szCs w:val="24"/>
        </w:rPr>
      </w:pPr>
      <w:r>
        <w:rPr>
          <w:sz w:val="24"/>
          <w:szCs w:val="24"/>
        </w:rPr>
        <w:t>Console Interface:</w:t>
      </w:r>
    </w:p>
    <w:p w:rsidR="00273038" w:rsidRDefault="00273038" w:rsidP="00BC2824">
      <w:pPr>
        <w:rPr>
          <w:sz w:val="24"/>
          <w:szCs w:val="24"/>
        </w:rPr>
      </w:pPr>
      <w:r>
        <w:rPr>
          <w:sz w:val="24"/>
          <w:szCs w:val="24"/>
        </w:rPr>
        <w:t>In Console Interface, there was only one function to test with JUnit. There was a function that took a word and added dashes to the front and back of it to make it look like an item on a menu. For the user inputs, we manually testing everything to see what users such might as misspell a word. To get around this issue, we checked if the user input was part of our string array of the different functions available.</w:t>
      </w:r>
      <w:r w:rsidR="00073A07">
        <w:rPr>
          <w:sz w:val="24"/>
          <w:szCs w:val="24"/>
        </w:rPr>
        <w:t xml:space="preserve"> If it wasn’t part of the list, the user would see an invalid message and the program would ask for another function. When a user selects a function, he or she can also give the wrong type of data</w:t>
      </w:r>
      <w:r w:rsidR="00F855C6">
        <w:rPr>
          <w:sz w:val="24"/>
          <w:szCs w:val="24"/>
        </w:rPr>
        <w:t xml:space="preserve"> to it. To get around this, we have implemented a system where it would keep asking for a valid data type until it is correct. If a user gives wrong information, it would repeat the process and ask for another value. </w:t>
      </w:r>
    </w:p>
    <w:p w:rsidR="001A2FE2" w:rsidRDefault="001A2FE2" w:rsidP="00BC2824">
      <w:pPr>
        <w:rPr>
          <w:sz w:val="24"/>
          <w:szCs w:val="24"/>
        </w:rPr>
      </w:pPr>
      <w:r>
        <w:rPr>
          <w:sz w:val="24"/>
          <w:szCs w:val="24"/>
        </w:rPr>
        <w:t>Csv Open:</w:t>
      </w:r>
    </w:p>
    <w:p w:rsidR="00F250EF" w:rsidRDefault="00F250EF" w:rsidP="00BC2824">
      <w:pPr>
        <w:rPr>
          <w:sz w:val="24"/>
          <w:szCs w:val="24"/>
        </w:rPr>
      </w:pPr>
      <w:r>
        <w:rPr>
          <w:sz w:val="24"/>
          <w:szCs w:val="24"/>
        </w:rPr>
        <w:t xml:space="preserve">In Csv Open, there was only one function to test as well. This class’s job was to parse the data out of the CSV file of earthquakes correctly and make objects of each instance. </w:t>
      </w:r>
      <w:r w:rsidR="00EE3806">
        <w:rPr>
          <w:sz w:val="24"/>
          <w:szCs w:val="24"/>
        </w:rPr>
        <w:t xml:space="preserve">To check if this worked correctly, we conducted a JUnit test seeing if the array list had more than 0 items in it. If it had more, we know we completed the task successfully. </w:t>
      </w:r>
      <w:r w:rsidR="00E33087">
        <w:rPr>
          <w:sz w:val="24"/>
          <w:szCs w:val="24"/>
        </w:rPr>
        <w:t xml:space="preserve">There was also another function </w:t>
      </w:r>
      <w:r w:rsidR="0041731F">
        <w:rPr>
          <w:sz w:val="24"/>
          <w:szCs w:val="24"/>
        </w:rPr>
        <w:t>in this class that the other team had implemented from an online source. The function’s job was to see if there were any special characters between strings and to ignore it. We did not conduct testing on this because it had been done online when we checked out the source.</w:t>
      </w:r>
    </w:p>
    <w:p w:rsidR="001A2FE2" w:rsidRDefault="001A2FE2" w:rsidP="00BC2824">
      <w:pPr>
        <w:rPr>
          <w:sz w:val="24"/>
          <w:szCs w:val="24"/>
        </w:rPr>
      </w:pPr>
      <w:r>
        <w:rPr>
          <w:sz w:val="24"/>
          <w:szCs w:val="24"/>
        </w:rPr>
        <w:t>Earthquake:</w:t>
      </w:r>
    </w:p>
    <w:p w:rsidR="00E6000E" w:rsidRDefault="00E6000E" w:rsidP="00BC2824">
      <w:pPr>
        <w:rPr>
          <w:sz w:val="24"/>
          <w:szCs w:val="24"/>
        </w:rPr>
      </w:pPr>
      <w:r>
        <w:rPr>
          <w:sz w:val="24"/>
          <w:szCs w:val="24"/>
        </w:rPr>
        <w:t>In the Earthquake Class, the previous team did not have getter and setter methods, so we had to implement this. To test out how they worked, we created a random earthquake and returned the data to see if it matched what we had wanted</w:t>
      </w:r>
      <w:r w:rsidR="00F06C2B">
        <w:rPr>
          <w:sz w:val="24"/>
          <w:szCs w:val="24"/>
        </w:rPr>
        <w:t>. Another thing we had to test out is how to sort the data when users ask for it. We looked for an outside source to learn how to do so. In our Junit testing we created sample Earthquake objects to use these sorting functions. If the comparison turned out to be equal, 0 is returned. If something was less than the other, a -1 was returned. Anything greater than the other returned 1.</w:t>
      </w:r>
    </w:p>
    <w:p w:rsidR="001A2FE2" w:rsidRDefault="001A2FE2" w:rsidP="00BC2824">
      <w:pPr>
        <w:rPr>
          <w:sz w:val="24"/>
          <w:szCs w:val="24"/>
        </w:rPr>
      </w:pPr>
      <w:r>
        <w:rPr>
          <w:sz w:val="24"/>
          <w:szCs w:val="24"/>
        </w:rPr>
        <w:t>Earthquake Collection:</w:t>
      </w:r>
    </w:p>
    <w:p w:rsidR="00BC2824" w:rsidRDefault="00560EEE" w:rsidP="00685201">
      <w:pPr>
        <w:rPr>
          <w:sz w:val="24"/>
          <w:szCs w:val="24"/>
        </w:rPr>
      </w:pPr>
      <w:r>
        <w:rPr>
          <w:sz w:val="24"/>
          <w:szCs w:val="24"/>
        </w:rPr>
        <w:t xml:space="preserve">In the Earthquake Collection Class, many functions returned large strings. To test out if each function worked properly, we compare the outputs with </w:t>
      </w:r>
      <w:r w:rsidR="00EB287C">
        <w:rPr>
          <w:sz w:val="24"/>
          <w:szCs w:val="24"/>
        </w:rPr>
        <w:t xml:space="preserve">text files. Test text files had all the data that should be returned when the function ran. </w:t>
      </w:r>
      <w:r w:rsidR="00187A94">
        <w:rPr>
          <w:sz w:val="24"/>
          <w:szCs w:val="24"/>
        </w:rPr>
        <w:t>First we read the text file and created a string out of it. Afterwards, we compared the outputs of the function to the string we created and found it to be successful. We got the idea of using text files from doing research online because we did not want to type out the string variable on Java. That would have taken too much time.</w:t>
      </w:r>
    </w:p>
    <w:p w:rsidR="00685201" w:rsidRPr="00685201" w:rsidRDefault="00685201" w:rsidP="00685201">
      <w:pPr>
        <w:rPr>
          <w:sz w:val="24"/>
          <w:szCs w:val="24"/>
        </w:rPr>
      </w:pPr>
    </w:p>
    <w:p w:rsidR="006B4C6A" w:rsidRDefault="006B4C6A" w:rsidP="006B4C6A">
      <w:pPr>
        <w:rPr>
          <w:sz w:val="24"/>
          <w:szCs w:val="24"/>
          <w:u w:val="single"/>
        </w:rPr>
      </w:pPr>
      <w:r>
        <w:rPr>
          <w:sz w:val="24"/>
          <w:szCs w:val="24"/>
          <w:u w:val="single"/>
        </w:rPr>
        <w:t>Project Timeline</w:t>
      </w:r>
    </w:p>
    <w:p w:rsidR="003A01A0" w:rsidRDefault="003A01A0" w:rsidP="003A01A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Day one (4/9/19)</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Receive project assignments</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Fork repo</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Analyze and test code</w:t>
      </w:r>
    </w:p>
    <w:p w:rsidR="003A01A0" w:rsidRDefault="003A01A0" w:rsidP="003A01A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Day two (4/11/19)</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Fix file load</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GUI layout</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Research map API</w:t>
      </w:r>
    </w:p>
    <w:p w:rsidR="003A01A0" w:rsidRDefault="003A01A0" w:rsidP="003A01A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Day three (4/12/19)</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Reach out for jar file for map</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Add comments and clean up </w:t>
      </w:r>
      <w:proofErr w:type="spellStart"/>
      <w:r>
        <w:rPr>
          <w:rFonts w:ascii="Arial" w:hAnsi="Arial" w:cs="Arial"/>
          <w:color w:val="000000"/>
          <w:sz w:val="22"/>
          <w:szCs w:val="22"/>
        </w:rPr>
        <w:t>CSVloader</w:t>
      </w:r>
      <w:proofErr w:type="spellEnd"/>
      <w:r>
        <w:rPr>
          <w:rFonts w:ascii="Arial" w:hAnsi="Arial" w:cs="Arial"/>
          <w:color w:val="000000"/>
          <w:sz w:val="22"/>
          <w:szCs w:val="22"/>
        </w:rPr>
        <w:t xml:space="preserve"> class</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functionality to GUI</w:t>
      </w:r>
    </w:p>
    <w:p w:rsidR="003A01A0" w:rsidRDefault="003A01A0" w:rsidP="003A01A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Day four (4/16/19)</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Get map into GUI</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Finish fixing console interface</w:t>
      </w:r>
    </w:p>
    <w:p w:rsidR="003A01A0" w:rsidRDefault="003A01A0" w:rsidP="003A01A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Day five (4/18/19)</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Continue fixing console interface</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functionality to GUI</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Fix map API size</w:t>
      </w:r>
    </w:p>
    <w:p w:rsidR="003A01A0" w:rsidRDefault="003A01A0" w:rsidP="003A01A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Day six (4/19/19)</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Continue working on GUI functionality</w:t>
      </w:r>
    </w:p>
    <w:p w:rsidR="003A01A0" w:rsidRDefault="003A01A0" w:rsidP="003A01A0">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Text field in GUI for functions with choice box filter</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Fix "This page cannot load Google Maps correctly"</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 do:</w:t>
      </w:r>
    </w:p>
    <w:p w:rsidR="003A01A0" w:rsidRDefault="003A01A0" w:rsidP="003A01A0">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Move map code from main to controller</w:t>
      </w:r>
    </w:p>
    <w:p w:rsidR="003A01A0" w:rsidRDefault="003A01A0" w:rsidP="003A01A0">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Fix console functions</w:t>
      </w:r>
    </w:p>
    <w:p w:rsidR="003A01A0" w:rsidRDefault="003A01A0" w:rsidP="003A01A0">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output (</w:t>
      </w:r>
      <w:proofErr w:type="spellStart"/>
      <w:r>
        <w:rPr>
          <w:rFonts w:ascii="Arial" w:hAnsi="Arial" w:cs="Arial"/>
          <w:color w:val="000000"/>
          <w:sz w:val="22"/>
          <w:szCs w:val="22"/>
        </w:rPr>
        <w:t>printwriter</w:t>
      </w:r>
      <w:proofErr w:type="spellEnd"/>
      <w:r>
        <w:rPr>
          <w:rFonts w:ascii="Arial" w:hAnsi="Arial" w:cs="Arial"/>
          <w:color w:val="000000"/>
          <w:sz w:val="22"/>
          <w:szCs w:val="22"/>
        </w:rPr>
        <w:t>)</w:t>
      </w:r>
    </w:p>
    <w:p w:rsidR="003A01A0" w:rsidRDefault="003A01A0" w:rsidP="003A01A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Day seven (4/23/19)</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Move Map API to controller</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Conduct last unit test</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Refine code with (try and except)</w:t>
      </w:r>
    </w:p>
    <w:p w:rsidR="003A01A0" w:rsidRDefault="003A01A0" w:rsidP="003A01A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Day eight (4/24/19)</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Map markers</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Clean up code</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Finish testing and documentation</w:t>
      </w:r>
    </w:p>
    <w:p w:rsidR="003A01A0" w:rsidRDefault="003A01A0" w:rsidP="003A01A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Day nine (4/26)</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Present</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Finish documentation</w:t>
      </w:r>
    </w:p>
    <w:p w:rsidR="003A01A0" w:rsidRDefault="003A01A0" w:rsidP="003A01A0">
      <w:pPr>
        <w:pStyle w:val="NormalWeb"/>
        <w:spacing w:before="0" w:beforeAutospacing="0" w:after="0" w:afterAutospacing="0"/>
        <w:ind w:left="1440"/>
        <w:textAlignment w:val="baseline"/>
        <w:rPr>
          <w:rFonts w:ascii="Arial" w:hAnsi="Arial" w:cs="Arial"/>
          <w:color w:val="000000"/>
          <w:sz w:val="22"/>
          <w:szCs w:val="22"/>
        </w:rPr>
      </w:pPr>
    </w:p>
    <w:p w:rsidR="004278A1" w:rsidRDefault="004278A1" w:rsidP="004278A1">
      <w:pPr>
        <w:rPr>
          <w:sz w:val="24"/>
          <w:szCs w:val="24"/>
          <w:u w:val="single"/>
        </w:rPr>
      </w:pPr>
      <w:r>
        <w:rPr>
          <w:sz w:val="24"/>
          <w:szCs w:val="24"/>
          <w:u w:val="single"/>
        </w:rPr>
        <w:t>Unresolved Issues/Bugs</w:t>
      </w:r>
    </w:p>
    <w:p w:rsidR="00407C2B" w:rsidRDefault="00BC2824" w:rsidP="00685201">
      <w:pPr>
        <w:rPr>
          <w:sz w:val="24"/>
          <w:szCs w:val="24"/>
        </w:rPr>
      </w:pPr>
      <w:r>
        <w:rPr>
          <w:sz w:val="24"/>
          <w:szCs w:val="24"/>
        </w:rPr>
        <w:t xml:space="preserve">None. </w:t>
      </w:r>
    </w:p>
    <w:p w:rsidR="00685201" w:rsidRDefault="00685201" w:rsidP="00685201">
      <w:pPr>
        <w:rPr>
          <w:sz w:val="24"/>
          <w:szCs w:val="24"/>
        </w:rPr>
      </w:pPr>
    </w:p>
    <w:p w:rsidR="00407C2B" w:rsidRDefault="00407C2B" w:rsidP="004278A1">
      <w:pPr>
        <w:rPr>
          <w:sz w:val="24"/>
          <w:szCs w:val="24"/>
          <w:u w:val="single"/>
        </w:rPr>
      </w:pPr>
      <w:r>
        <w:rPr>
          <w:sz w:val="24"/>
          <w:szCs w:val="24"/>
          <w:u w:val="single"/>
        </w:rPr>
        <w:t>Link to Presentation on Kaltura:</w:t>
      </w:r>
    </w:p>
    <w:p w:rsidR="00407C2B" w:rsidRPr="00407C2B" w:rsidRDefault="00685201" w:rsidP="00685201">
      <w:pPr>
        <w:rPr>
          <w:sz w:val="24"/>
          <w:szCs w:val="24"/>
        </w:rPr>
      </w:pPr>
      <w:r w:rsidRPr="00685201">
        <w:rPr>
          <w:sz w:val="24"/>
          <w:szCs w:val="24"/>
        </w:rPr>
        <w:t>https://iu.mediaspace.kaltura.com/media/EarthquakeData+P2/0_a1lyz57x</w:t>
      </w:r>
    </w:p>
    <w:sectPr w:rsidR="00407C2B" w:rsidRPr="00407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061AB"/>
    <w:multiLevelType w:val="hybridMultilevel"/>
    <w:tmpl w:val="581210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C7B53"/>
    <w:multiLevelType w:val="multilevel"/>
    <w:tmpl w:val="CE32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C088B"/>
    <w:multiLevelType w:val="multilevel"/>
    <w:tmpl w:val="EBC0E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584B34"/>
    <w:multiLevelType w:val="hybridMultilevel"/>
    <w:tmpl w:val="E6E206A6"/>
    <w:lvl w:ilvl="0" w:tplc="5A62F1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6A"/>
    <w:rsid w:val="00026FBC"/>
    <w:rsid w:val="00073A07"/>
    <w:rsid w:val="00102125"/>
    <w:rsid w:val="00104E8D"/>
    <w:rsid w:val="001119C5"/>
    <w:rsid w:val="00187A94"/>
    <w:rsid w:val="001A2FE2"/>
    <w:rsid w:val="00206D9C"/>
    <w:rsid w:val="002241B9"/>
    <w:rsid w:val="00231CF1"/>
    <w:rsid w:val="00273038"/>
    <w:rsid w:val="002C73B4"/>
    <w:rsid w:val="002F5E72"/>
    <w:rsid w:val="003235BB"/>
    <w:rsid w:val="003A01A0"/>
    <w:rsid w:val="00407C2B"/>
    <w:rsid w:val="0041731F"/>
    <w:rsid w:val="004278A1"/>
    <w:rsid w:val="004B0064"/>
    <w:rsid w:val="00537C80"/>
    <w:rsid w:val="00560EEE"/>
    <w:rsid w:val="00566420"/>
    <w:rsid w:val="0062210C"/>
    <w:rsid w:val="00675863"/>
    <w:rsid w:val="00685201"/>
    <w:rsid w:val="006B4C6A"/>
    <w:rsid w:val="006D1940"/>
    <w:rsid w:val="006E01E5"/>
    <w:rsid w:val="00765F6B"/>
    <w:rsid w:val="009622B2"/>
    <w:rsid w:val="009D3585"/>
    <w:rsid w:val="00AA0668"/>
    <w:rsid w:val="00BC2824"/>
    <w:rsid w:val="00C07ADE"/>
    <w:rsid w:val="00CA2CC6"/>
    <w:rsid w:val="00CA4839"/>
    <w:rsid w:val="00D75F44"/>
    <w:rsid w:val="00D8080F"/>
    <w:rsid w:val="00E119A4"/>
    <w:rsid w:val="00E33087"/>
    <w:rsid w:val="00E6000E"/>
    <w:rsid w:val="00EB287C"/>
    <w:rsid w:val="00EE3806"/>
    <w:rsid w:val="00F06C2B"/>
    <w:rsid w:val="00F250EF"/>
    <w:rsid w:val="00F327EA"/>
    <w:rsid w:val="00F73D37"/>
    <w:rsid w:val="00F855C6"/>
    <w:rsid w:val="00FA09D2"/>
    <w:rsid w:val="00FC24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1A8F"/>
  <w15:chartTrackingRefBased/>
  <w15:docId w15:val="{DD75A926-1859-4D7F-8A83-28938352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35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585"/>
    <w:rPr>
      <w:rFonts w:ascii="Segoe UI" w:hAnsi="Segoe UI" w:cs="Segoe UI"/>
      <w:sz w:val="18"/>
      <w:szCs w:val="18"/>
    </w:rPr>
  </w:style>
  <w:style w:type="paragraph" w:styleId="ListParagraph">
    <w:name w:val="List Paragraph"/>
    <w:basedOn w:val="Normal"/>
    <w:uiPriority w:val="34"/>
    <w:qFormat/>
    <w:rsid w:val="00102125"/>
    <w:pPr>
      <w:ind w:left="720"/>
      <w:contextualSpacing/>
    </w:pPr>
  </w:style>
  <w:style w:type="paragraph" w:styleId="NormalWeb">
    <w:name w:val="Normal (Web)"/>
    <w:basedOn w:val="Normal"/>
    <w:uiPriority w:val="99"/>
    <w:semiHidden/>
    <w:unhideWhenUsed/>
    <w:rsid w:val="0067586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A01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572477">
      <w:bodyDiv w:val="1"/>
      <w:marLeft w:val="0"/>
      <w:marRight w:val="0"/>
      <w:marTop w:val="0"/>
      <w:marBottom w:val="0"/>
      <w:divBdr>
        <w:top w:val="none" w:sz="0" w:space="0" w:color="auto"/>
        <w:left w:val="none" w:sz="0" w:space="0" w:color="auto"/>
        <w:bottom w:val="none" w:sz="0" w:space="0" w:color="auto"/>
        <w:right w:val="none" w:sz="0" w:space="0" w:color="auto"/>
      </w:divBdr>
    </w:div>
    <w:div w:id="1987007293">
      <w:bodyDiv w:val="1"/>
      <w:marLeft w:val="0"/>
      <w:marRight w:val="0"/>
      <w:marTop w:val="0"/>
      <w:marBottom w:val="0"/>
      <w:divBdr>
        <w:top w:val="none" w:sz="0" w:space="0" w:color="auto"/>
        <w:left w:val="none" w:sz="0" w:space="0" w:color="auto"/>
        <w:bottom w:val="none" w:sz="0" w:space="0" w:color="auto"/>
        <w:right w:val="none" w:sz="0" w:space="0" w:color="auto"/>
      </w:divBdr>
    </w:div>
    <w:div w:id="201218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Jamieson Allare</dc:creator>
  <cp:keywords/>
  <dc:description/>
  <cp:lastModifiedBy> </cp:lastModifiedBy>
  <cp:revision>18</cp:revision>
  <dcterms:created xsi:type="dcterms:W3CDTF">2019-04-05T16:13:00Z</dcterms:created>
  <dcterms:modified xsi:type="dcterms:W3CDTF">2019-04-26T22:41:00Z</dcterms:modified>
</cp:coreProperties>
</file>